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086F45" w:rsidRPr="00B00F1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  <w:r w:rsidRPr="00B00F17">
        <w:rPr>
          <w:rFonts w:ascii="Georgia" w:hAnsi="Georgia"/>
          <w:b/>
          <w:color w:val="000000"/>
          <w:sz w:val="20"/>
          <w:szCs w:val="20"/>
        </w:rPr>
        <w:t>[Subject Person]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[Designation],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[Address],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Date:</w:t>
      </w:r>
      <w:r>
        <w:rPr>
          <w:rFonts w:ascii="Georgia" w:hAnsi="Georgia"/>
          <w:color w:val="000000"/>
          <w:sz w:val="20"/>
          <w:szCs w:val="20"/>
        </w:rPr>
        <w:t xml:space="preserve"> month 00, 0000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086F45" w:rsidRPr="0051656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0"/>
          <w:szCs w:val="20"/>
        </w:rPr>
      </w:pPr>
      <w:r w:rsidRPr="00516567">
        <w:rPr>
          <w:rFonts w:ascii="Georgia" w:hAnsi="Georgia"/>
          <w:b/>
          <w:color w:val="000000"/>
          <w:sz w:val="20"/>
          <w:szCs w:val="20"/>
        </w:rPr>
        <w:t>Dear [------------------],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write to you because I would like to propose to buy your corner lot in East Nevada Avenue and Jerry Tyler Road in Minneapolis City. I would like to buy it for $1,000,000.00, One million dollars in cash plus I will be the one to shoulder the transfer tax.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heard that you want to sell such lot for $ 900,000.00 and I am offering you more than this amount because I am very much interested to own it. The lot next to your property is already transferred to my name and I will be very glad and great in my part if you sell your lot to me so I can expand and develop it further.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have a great plan to make that area a wonderful place for our local residents and it will only be a reality if I have a bigger lot to start with.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Should you accept my offer I will be glad to receive your call. Thank you.</w:t>
      </w:r>
    </w:p>
    <w:p w:rsidR="00683A35" w:rsidRDefault="00683A35" w:rsidP="00683A3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Truly yours,</w:t>
      </w:r>
    </w:p>
    <w:p w:rsidR="00086F45" w:rsidRPr="00516567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6"/>
          <w:szCs w:val="20"/>
        </w:rPr>
      </w:pPr>
      <w:r w:rsidRPr="00516567">
        <w:rPr>
          <w:rFonts w:ascii="Georgia" w:hAnsi="Georgia"/>
          <w:b/>
          <w:color w:val="000000"/>
          <w:sz w:val="26"/>
          <w:szCs w:val="20"/>
        </w:rPr>
        <w:t>[Name Here]</w:t>
      </w:r>
    </w:p>
    <w:p w:rsidR="00086F45" w:rsidRDefault="00086F45" w:rsidP="00086F45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[Business Address]</w:t>
      </w:r>
    </w:p>
    <w:p w:rsidR="00262424" w:rsidRDefault="00E63FB7"/>
    <w:sectPr w:rsidR="00262424" w:rsidSect="00983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B7" w:rsidRDefault="00E63FB7" w:rsidP="00086F45">
      <w:pPr>
        <w:spacing w:after="0" w:line="240" w:lineRule="auto"/>
      </w:pPr>
      <w:r>
        <w:separator/>
      </w:r>
    </w:p>
  </w:endnote>
  <w:endnote w:type="continuationSeparator" w:id="0">
    <w:p w:rsidR="00E63FB7" w:rsidRDefault="00E63FB7" w:rsidP="0008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B7" w:rsidRDefault="00E63FB7" w:rsidP="00086F45">
      <w:pPr>
        <w:spacing w:after="0" w:line="240" w:lineRule="auto"/>
      </w:pPr>
      <w:r>
        <w:separator/>
      </w:r>
    </w:p>
  </w:footnote>
  <w:footnote w:type="continuationSeparator" w:id="0">
    <w:p w:rsidR="00E63FB7" w:rsidRDefault="00E63FB7" w:rsidP="0008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45" w:rsidRDefault="00086F45" w:rsidP="00086F45">
    <w:pPr>
      <w:pStyle w:val="Header"/>
      <w:pBdr>
        <w:bottom w:val="single" w:sz="4" w:space="1" w:color="auto"/>
      </w:pBdr>
      <w:jc w:val="center"/>
    </w:pPr>
    <w:r>
      <w:rPr>
        <w:rFonts w:asciiTheme="majorHAnsi" w:hAnsiTheme="majorHAnsi"/>
        <w:b/>
        <w:smallCaps/>
        <w:sz w:val="54"/>
      </w:rPr>
      <w:t xml:space="preserve">Sampler </w:t>
    </w:r>
    <w:r w:rsidRPr="007A77A3">
      <w:rPr>
        <w:rFonts w:asciiTheme="majorHAnsi" w:hAnsiTheme="majorHAnsi"/>
        <w:b/>
        <w:smallCaps/>
        <w:sz w:val="54"/>
      </w:rPr>
      <w:t>Proposal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A35"/>
    <w:rsid w:val="00086F45"/>
    <w:rsid w:val="001C4F49"/>
    <w:rsid w:val="002A018D"/>
    <w:rsid w:val="00683A35"/>
    <w:rsid w:val="00983474"/>
    <w:rsid w:val="00AB7EC4"/>
    <w:rsid w:val="00B00F17"/>
    <w:rsid w:val="00E6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F45"/>
  </w:style>
  <w:style w:type="paragraph" w:styleId="Footer">
    <w:name w:val="footer"/>
    <w:basedOn w:val="Normal"/>
    <w:link w:val="FooterChar"/>
    <w:uiPriority w:val="99"/>
    <w:semiHidden/>
    <w:unhideWhenUsed/>
    <w:rsid w:val="0008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Searchmedia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2011-07-29T12:07:00Z</dcterms:created>
  <dcterms:modified xsi:type="dcterms:W3CDTF">2012-07-19T09:08:00Z</dcterms:modified>
</cp:coreProperties>
</file>