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A9" w:rsidRPr="00347784" w:rsidRDefault="005A52C6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1762125</wp:posOffset>
            </wp:positionV>
            <wp:extent cx="2684780" cy="3190875"/>
            <wp:effectExtent l="19050" t="0" r="127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09B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37.45pt;margin-top:484.45pt;width:117.8pt;height:21.8pt;z-index:251678720;mso-position-horizontal-relative:text;mso-position-vertical-relative:text;mso-width-relative:margin;mso-height-relative:margin" filled="f" stroked="f">
            <v:textbox style="mso-next-textbox:#_x0000_s1038">
              <w:txbxContent>
                <w:p w:rsidR="007B009B" w:rsidRPr="00A47A09" w:rsidRDefault="007B009B" w:rsidP="007B009B">
                  <w:pPr>
                    <w:rPr>
                      <w:color w:val="000000" w:themeColor="text1"/>
                      <w:sz w:val="18"/>
                    </w:rPr>
                  </w:pPr>
                  <w:r w:rsidRPr="00A47A09">
                    <w:rPr>
                      <w:color w:val="000000" w:themeColor="text1"/>
                      <w:sz w:val="18"/>
                    </w:rPr>
                    <w:t>Tri-Fold Brochure Template</w:t>
                  </w:r>
                </w:p>
              </w:txbxContent>
            </v:textbox>
          </v:shape>
        </w:pict>
      </w:r>
      <w:r w:rsidR="006D4B22">
        <w:rPr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5452287</wp:posOffset>
            </wp:positionH>
            <wp:positionV relativeFrom="paragraph">
              <wp:posOffset>4253024</wp:posOffset>
            </wp:positionV>
            <wp:extent cx="2724150" cy="1956390"/>
            <wp:effectExtent l="19050" t="0" r="0" b="0"/>
            <wp:wrapNone/>
            <wp:docPr id="5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776" r="6207" b="5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5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28DB">
        <w:rPr>
          <w:noProof/>
          <w:sz w:val="24"/>
        </w:rPr>
        <w:pict>
          <v:shape id="_x0000_s1036" type="#_x0000_t202" style="position:absolute;margin-left:426.65pt;margin-top:198pt;width:223.05pt;height:58.5pt;z-index:251676672;mso-position-horizontal-relative:text;mso-position-vertical-relative:text;mso-width-relative:margin;mso-height-relative:margin" fillcolor="#eeece1 [3214]" stroked="f">
            <v:textbox style="mso-next-textbox:#_x0000_s1036">
              <w:txbxContent>
                <w:p w:rsidR="00343745" w:rsidRPr="00447592" w:rsidRDefault="00AA0CCC" w:rsidP="003978E4">
                  <w:pPr>
                    <w:jc w:val="center"/>
                    <w:rPr>
                      <w:rFonts w:ascii="Berlin Sans FB Demi" w:hAnsi="Berlin Sans FB Demi"/>
                      <w:color w:val="DA0091"/>
                      <w:sz w:val="38"/>
                    </w:rPr>
                  </w:pPr>
                  <w:r w:rsidRPr="00447592">
                    <w:rPr>
                      <w:rFonts w:ascii="Berlin Sans FB Demi" w:hAnsi="Berlin Sans FB Demi"/>
                      <w:color w:val="DA0091"/>
                      <w:sz w:val="38"/>
                    </w:rPr>
                    <w:t>Come &amp; Enjoy fashion fusion of the world</w:t>
                  </w:r>
                </w:p>
              </w:txbxContent>
            </v:textbox>
          </v:shape>
        </w:pict>
      </w:r>
      <w:r w:rsidR="00E070D4">
        <w:rPr>
          <w:noProof/>
          <w:sz w:val="24"/>
        </w:rPr>
        <w:pict>
          <v:shape id="_x0000_s1034" type="#_x0000_t202" style="position:absolute;margin-left:212.2pt;margin-top:382.5pt;width:210.75pt;height:111.8pt;z-index:251673600;mso-position-horizontal-relative:text;mso-position-vertical-relative:text;mso-width-relative:margin;mso-height-relative:margin" filled="f" stroked="f">
            <v:textbox style="mso-next-textbox:#_x0000_s1034">
              <w:txbxContent>
                <w:p w:rsidR="00566EAF" w:rsidRPr="001B3AE1" w:rsidRDefault="00691921" w:rsidP="005764C5">
                  <w:pPr>
                    <w:jc w:val="center"/>
                    <w:rPr>
                      <w:rFonts w:ascii="Arial Narrow" w:hAnsi="Arial Narrow"/>
                      <w:color w:val="DA0091"/>
                      <w:sz w:val="58"/>
                    </w:rPr>
                  </w:pPr>
                  <w:r w:rsidRPr="001B3AE1">
                    <w:rPr>
                      <w:rFonts w:ascii="Arial Narrow" w:hAnsi="Arial Narrow"/>
                      <w:color w:val="DA0091"/>
                      <w:sz w:val="58"/>
                    </w:rPr>
                    <w:t>Whites Studio</w:t>
                  </w:r>
                </w:p>
                <w:p w:rsidR="00691921" w:rsidRPr="00906193" w:rsidRDefault="005764C5" w:rsidP="005764C5">
                  <w:pPr>
                    <w:jc w:val="center"/>
                    <w:rPr>
                      <w:rFonts w:ascii="Arial Narrow" w:hAnsi="Arial Narrow"/>
                      <w:sz w:val="34"/>
                    </w:rPr>
                  </w:pPr>
                  <w:r w:rsidRPr="00906193">
                    <w:rPr>
                      <w:rFonts w:ascii="Arial Narrow" w:hAnsi="Arial Narrow"/>
                      <w:sz w:val="34"/>
                    </w:rPr>
                    <w:t>Friday 23</w:t>
                  </w:r>
                  <w:r w:rsidR="00691921" w:rsidRPr="00906193">
                    <w:rPr>
                      <w:rFonts w:ascii="Arial Narrow" w:hAnsi="Arial Narrow"/>
                      <w:sz w:val="34"/>
                    </w:rPr>
                    <w:t xml:space="preserve"> July</w:t>
                  </w:r>
                </w:p>
                <w:p w:rsidR="00F24426" w:rsidRPr="00906193" w:rsidRDefault="00D65F08" w:rsidP="005764C5">
                  <w:pPr>
                    <w:jc w:val="center"/>
                    <w:rPr>
                      <w:rFonts w:ascii="Arial Narrow" w:hAnsi="Arial Narrow"/>
                      <w:sz w:val="34"/>
                    </w:rPr>
                  </w:pPr>
                  <w:r w:rsidRPr="00906193">
                    <w:rPr>
                      <w:rFonts w:ascii="Arial Narrow" w:hAnsi="Arial Narrow"/>
                      <w:sz w:val="34"/>
                    </w:rPr>
                    <w:t>12:00 Pm-07:00 PM</w:t>
                  </w:r>
                </w:p>
              </w:txbxContent>
            </v:textbox>
          </v:shape>
        </w:pict>
      </w:r>
      <w:r w:rsidR="003978E4">
        <w:rPr>
          <w:noProof/>
          <w:sz w:val="24"/>
        </w:rPr>
        <w:pict>
          <v:shape id="_x0000_s1037" type="#_x0000_t202" style="position:absolute;margin-left:428.15pt;margin-top:90pt;width:210.75pt;height:107.25pt;z-index:251677696;mso-position-horizontal-relative:text;mso-position-vertical-relative:text;mso-width-relative:margin;mso-height-relative:margin" filled="f" stroked="f">
            <v:textbox style="mso-next-textbox:#_x0000_s1037">
              <w:txbxContent>
                <w:p w:rsidR="00C977B8" w:rsidRPr="00EF60CC" w:rsidRDefault="003978E4" w:rsidP="00C977B8">
                  <w:pPr>
                    <w:jc w:val="both"/>
                    <w:rPr>
                      <w:color w:val="FFFFFF" w:themeColor="background1"/>
                      <w:sz w:val="20"/>
                    </w:rPr>
                  </w:pPr>
                  <w:r w:rsidRPr="00EF60CC">
                    <w:rPr>
                      <w:color w:val="FFFFFF" w:themeColor="background1"/>
                      <w:sz w:val="20"/>
                    </w:rPr>
                    <w:t>Sample Text here sample text here sample text here Sample Text here sample text here sample text here</w:t>
                  </w:r>
                  <w:r w:rsidR="00A709BF" w:rsidRPr="00EF60CC">
                    <w:rPr>
                      <w:color w:val="FFFFFF" w:themeColor="background1"/>
                      <w:sz w:val="20"/>
                    </w:rPr>
                    <w:t xml:space="preserve"> Sample Text here sample text here sample text here Sample Text here sample text here sample text here Sample Text here sample text here sample text here</w:t>
                  </w:r>
                  <w:r w:rsidR="00C977B8" w:rsidRPr="00EF60CC">
                    <w:rPr>
                      <w:color w:val="FFFFFF" w:themeColor="background1"/>
                      <w:sz w:val="20"/>
                    </w:rPr>
                    <w:t xml:space="preserve"> Sample Text here sample text here sample text here</w:t>
                  </w:r>
                </w:p>
                <w:p w:rsidR="00A709BF" w:rsidRPr="00EF60CC" w:rsidRDefault="00A709BF" w:rsidP="00C977B8">
                  <w:pPr>
                    <w:jc w:val="both"/>
                    <w:rPr>
                      <w:color w:val="FFFFFF" w:themeColor="background1"/>
                      <w:sz w:val="20"/>
                    </w:rPr>
                  </w:pPr>
                </w:p>
                <w:p w:rsidR="00A709BF" w:rsidRPr="00EF60CC" w:rsidRDefault="00A709BF" w:rsidP="00C977B8">
                  <w:pPr>
                    <w:jc w:val="both"/>
                    <w:rPr>
                      <w:color w:val="FFFFFF" w:themeColor="background1"/>
                      <w:sz w:val="20"/>
                    </w:rPr>
                  </w:pPr>
                </w:p>
                <w:p w:rsidR="00A709BF" w:rsidRPr="00EF60CC" w:rsidRDefault="00A709BF" w:rsidP="00C977B8">
                  <w:pPr>
                    <w:jc w:val="both"/>
                    <w:rPr>
                      <w:color w:val="FFFFFF" w:themeColor="background1"/>
                      <w:sz w:val="20"/>
                    </w:rPr>
                  </w:pPr>
                </w:p>
                <w:p w:rsidR="003978E4" w:rsidRPr="00EF60CC" w:rsidRDefault="003978E4" w:rsidP="00C977B8">
                  <w:pPr>
                    <w:jc w:val="both"/>
                    <w:rPr>
                      <w:color w:val="FFFFFF" w:themeColor="background1"/>
                      <w:sz w:val="20"/>
                    </w:rPr>
                  </w:pPr>
                </w:p>
                <w:p w:rsidR="003978E4" w:rsidRPr="00EF60CC" w:rsidRDefault="003978E4" w:rsidP="00C977B8">
                  <w:pPr>
                    <w:jc w:val="both"/>
                    <w:rPr>
                      <w:color w:val="FFFFFF" w:themeColor="background1"/>
                      <w:sz w:val="20"/>
                    </w:rPr>
                  </w:pPr>
                </w:p>
              </w:txbxContent>
            </v:textbox>
          </v:shape>
        </w:pict>
      </w:r>
      <w:r w:rsidR="00B359BA">
        <w:rPr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-152400</wp:posOffset>
            </wp:positionV>
            <wp:extent cx="2762250" cy="1209675"/>
            <wp:effectExtent l="19050" t="0" r="0" b="0"/>
            <wp:wrapNone/>
            <wp:docPr id="4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63C">
        <w:rPr>
          <w:noProof/>
          <w:sz w:val="24"/>
        </w:rPr>
        <w:pict>
          <v:rect id="_x0000_s1033" style="position:absolute;margin-left:-1.95pt;margin-top:138pt;width:210.85pt;height:18pt;z-index:251672576;mso-position-horizontal-relative:text;mso-position-vertical-relative:text" fillcolor="#da0091" stroked="f">
            <v:fill color2="fill darken(153)" angle="-135" focusposition=".5,.5" focussize="" method="linear sigma" type="gradient"/>
          </v:rect>
        </w:pict>
      </w:r>
      <w:r w:rsidR="0070463C">
        <w:rPr>
          <w:noProof/>
          <w:sz w:val="24"/>
        </w:rPr>
        <w:pict>
          <v:shape id="_x0000_s1032" type="#_x0000_t202" style="position:absolute;margin-left:-4.1pt;margin-top:163.5pt;width:210.75pt;height:177.75pt;z-index:251671552;mso-position-horizontal-relative:text;mso-position-vertical-relative:text;mso-width-relative:margin;mso-height-relative:margin" filled="f" stroked="f">
            <v:textbox style="mso-next-textbox:#_x0000_s1032">
              <w:txbxContent>
                <w:p w:rsidR="0037700E" w:rsidRPr="006A79EB" w:rsidRDefault="00F82C1A" w:rsidP="009E0D1B">
                  <w:pPr>
                    <w:jc w:val="center"/>
                    <w:rPr>
                      <w:rFonts w:ascii="Baskerville Old Face" w:hAnsi="Baskerville Old Face"/>
                      <w:color w:val="FFFFFF" w:themeColor="background1"/>
                    </w:rPr>
                  </w:pPr>
                  <w:r w:rsidRPr="006A79EB">
                    <w:rPr>
                      <w:rFonts w:ascii="Baskerville Old Face" w:hAnsi="Baskerville Old Face"/>
                      <w:color w:val="FFFFFF" w:themeColor="background1"/>
                      <w:sz w:val="46"/>
                    </w:rPr>
                    <w:t xml:space="preserve">Fashion </w:t>
                  </w:r>
                  <w:r w:rsidR="000978AC" w:rsidRPr="006A79EB">
                    <w:rPr>
                      <w:rFonts w:ascii="Baskerville Old Face" w:hAnsi="Baskerville Old Face"/>
                      <w:color w:val="FFFFFF" w:themeColor="background1"/>
                      <w:sz w:val="46"/>
                    </w:rPr>
                    <w:t>Di</w:t>
                  </w:r>
                  <w:r w:rsidR="00572332" w:rsidRPr="006A79EB">
                    <w:rPr>
                      <w:rFonts w:ascii="Baskerville Old Face" w:hAnsi="Baskerville Old Face"/>
                      <w:color w:val="FFFFFF" w:themeColor="background1"/>
                      <w:sz w:val="46"/>
                    </w:rPr>
                    <w:t>or</w:t>
                  </w:r>
                  <w:r w:rsidRPr="006A79EB">
                    <w:rPr>
                      <w:rFonts w:ascii="Baskerville Old Face" w:hAnsi="Baskerville Old Face"/>
                      <w:color w:val="FFFFFF" w:themeColor="background1"/>
                      <w:sz w:val="46"/>
                    </w:rPr>
                    <w:t xml:space="preserve"> Crossing the Line</w:t>
                  </w:r>
                  <w:r w:rsidR="00FB1CFE" w:rsidRPr="006A79EB">
                    <w:rPr>
                      <w:rFonts w:ascii="Baskerville Old Face" w:hAnsi="Baskerville Old Face"/>
                      <w:color w:val="FFFFFF" w:themeColor="background1"/>
                      <w:sz w:val="46"/>
                    </w:rPr>
                    <w:t>….</w:t>
                  </w:r>
                </w:p>
                <w:p w:rsidR="0098236C" w:rsidRPr="001F4071" w:rsidRDefault="0098236C" w:rsidP="001F4071">
                  <w:pPr>
                    <w:jc w:val="center"/>
                    <w:rPr>
                      <w:rFonts w:ascii="Informal Roman" w:hAnsi="Informal Roman"/>
                      <w:sz w:val="32"/>
                    </w:rPr>
                  </w:pPr>
                  <w:r w:rsidRPr="001F4071">
                    <w:rPr>
                      <w:rFonts w:ascii="Bradley Hand ITC" w:hAnsi="Bradley Hand ITC"/>
                      <w:color w:val="DA0091"/>
                      <w:sz w:val="32"/>
                    </w:rPr>
                    <w:t>Contact</w:t>
                  </w:r>
                  <w:r w:rsidRPr="001F4071">
                    <w:rPr>
                      <w:rFonts w:ascii="Baskerville Old Face" w:hAnsi="Baskerville Old Face"/>
                      <w:color w:val="DA0091"/>
                      <w:sz w:val="32"/>
                    </w:rPr>
                    <w:t xml:space="preserve">: </w:t>
                  </w:r>
                  <w:r w:rsidRPr="001F4071">
                    <w:rPr>
                      <w:rFonts w:ascii="Informal Roman" w:hAnsi="Informal Roman"/>
                      <w:color w:val="DA0091"/>
                      <w:sz w:val="32"/>
                    </w:rPr>
                    <w:t>D-46 Wall Street</w:t>
                  </w:r>
                  <w:r w:rsidR="006F58C1" w:rsidRPr="001F4071">
                    <w:rPr>
                      <w:rFonts w:ascii="Informal Roman" w:hAnsi="Informal Roman"/>
                      <w:color w:val="DA0091"/>
                      <w:sz w:val="32"/>
                    </w:rPr>
                    <w:t xml:space="preserve"> U.K</w:t>
                  </w:r>
                  <w:r w:rsidR="00B70628" w:rsidRPr="001F4071">
                    <w:rPr>
                      <w:rFonts w:ascii="Informal Roman" w:hAnsi="Informal Roman"/>
                      <w:color w:val="DA0091"/>
                      <w:sz w:val="32"/>
                    </w:rPr>
                    <w:br/>
                  </w:r>
                  <w:r w:rsidR="00B70628" w:rsidRPr="001F4071">
                    <w:rPr>
                      <w:rFonts w:ascii="Bradley Hand ITC" w:hAnsi="Bradley Hand ITC"/>
                      <w:color w:val="DA0091"/>
                      <w:sz w:val="32"/>
                    </w:rPr>
                    <w:t xml:space="preserve">Phone: </w:t>
                  </w:r>
                  <w:r w:rsidR="00E61FB1" w:rsidRPr="001F4071">
                    <w:rPr>
                      <w:rFonts w:ascii="Informal Roman" w:hAnsi="Informal Roman"/>
                      <w:color w:val="DA0091"/>
                      <w:sz w:val="32"/>
                    </w:rPr>
                    <w:t>555-555-55555</w:t>
                  </w:r>
                  <w:r w:rsidR="002800F1" w:rsidRPr="001F4071">
                    <w:rPr>
                      <w:rFonts w:ascii="Informal Roman" w:hAnsi="Informal Roman"/>
                      <w:sz w:val="32"/>
                    </w:rPr>
                    <w:br/>
                  </w:r>
                  <w:r w:rsidR="00527671" w:rsidRPr="001F4071">
                    <w:rPr>
                      <w:rFonts w:ascii="Bradley Hand ITC" w:hAnsi="Bradley Hand ITC"/>
                      <w:color w:val="DA0091"/>
                      <w:sz w:val="32"/>
                    </w:rPr>
                    <w:t xml:space="preserve">Fax: </w:t>
                  </w:r>
                  <w:r w:rsidR="00527671" w:rsidRPr="001F4071">
                    <w:rPr>
                      <w:rFonts w:ascii="Informal Roman" w:hAnsi="Informal Roman"/>
                      <w:color w:val="DA0091"/>
                      <w:sz w:val="32"/>
                    </w:rPr>
                    <w:t>555-555-55555</w:t>
                  </w:r>
                  <w:r w:rsidR="00572332" w:rsidRPr="001F4071">
                    <w:rPr>
                      <w:rFonts w:ascii="Informal Roman" w:hAnsi="Informal Roman"/>
                      <w:sz w:val="32"/>
                    </w:rPr>
                    <w:br/>
                  </w:r>
                  <w:r w:rsidR="00572332" w:rsidRPr="001F4071">
                    <w:rPr>
                      <w:rFonts w:ascii="Bradley Hand ITC" w:hAnsi="Bradley Hand ITC"/>
                      <w:color w:val="DA0091"/>
                      <w:sz w:val="32"/>
                    </w:rPr>
                    <w:t xml:space="preserve">Web: </w:t>
                  </w:r>
                  <w:r w:rsidR="00572332" w:rsidRPr="001F4071">
                    <w:rPr>
                      <w:rFonts w:ascii="Informal Roman" w:hAnsi="Informal Roman"/>
                      <w:color w:val="DA0091"/>
                      <w:sz w:val="32"/>
                    </w:rPr>
                    <w:t>www.emailaddress.com</w:t>
                  </w:r>
                </w:p>
              </w:txbxContent>
            </v:textbox>
          </v:shape>
        </w:pict>
      </w:r>
      <w:r w:rsidR="0070463C">
        <w:rPr>
          <w:noProof/>
          <w:sz w:val="24"/>
          <w:lang w:eastAsia="zh-TW"/>
        </w:rPr>
        <w:pict>
          <v:shape id="_x0000_s1031" type="#_x0000_t202" style="position:absolute;margin-left:212.95pt;margin-top:-13.5pt;width:210.75pt;height:162.75pt;z-index:251670528;mso-position-horizontal-relative:text;mso-position-vertical-relative:text;mso-width-relative:margin;mso-height-relative:margin" filled="f" stroked="f">
            <v:textbox style="mso-next-textbox:#_x0000_s1031">
              <w:txbxContent>
                <w:p w:rsidR="00AD4349" w:rsidRPr="00F553D5" w:rsidRDefault="00AD4349" w:rsidP="00AD4349">
                  <w:pPr>
                    <w:jc w:val="center"/>
                    <w:rPr>
                      <w:rFonts w:ascii="Baskerville Old Face" w:hAnsi="Baskerville Old Face"/>
                      <w:color w:val="DA0091"/>
                      <w:sz w:val="62"/>
                    </w:rPr>
                  </w:pPr>
                  <w:r w:rsidRPr="00F553D5">
                    <w:rPr>
                      <w:rFonts w:ascii="Baskerville Old Face" w:hAnsi="Baskerville Old Face"/>
                      <w:color w:val="DA0091"/>
                      <w:sz w:val="62"/>
                    </w:rPr>
                    <w:t>MODEST IS HOTEST FASHION SHOW</w:t>
                  </w:r>
                </w:p>
              </w:txbxContent>
            </v:textbox>
          </v:shape>
        </w:pict>
      </w:r>
      <w:r w:rsidR="0099518F">
        <w:rPr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-152400</wp:posOffset>
            </wp:positionV>
            <wp:extent cx="2675562" cy="1905000"/>
            <wp:effectExtent l="19050" t="0" r="0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562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9C6">
        <w:rPr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-21893</wp:posOffset>
            </wp:positionH>
            <wp:positionV relativeFrom="paragraph">
              <wp:posOffset>4427828</wp:posOffset>
            </wp:positionV>
            <wp:extent cx="2683206" cy="1781902"/>
            <wp:effectExtent l="19050" t="0" r="2844" b="0"/>
            <wp:wrapNone/>
            <wp:docPr id="3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207" cy="178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463C">
        <w:rPr>
          <w:noProof/>
          <w:sz w:val="24"/>
        </w:rPr>
        <w:pict>
          <v:rect id="_x0000_s1026" style="position:absolute;margin-left:-1.95pt;margin-top:-12.75pt;width:210.1pt;height:501.7pt;z-index:251658240;mso-position-horizontal-relative:text;mso-position-vertical-relative:text" fillcolor="#431110"/>
        </w:pict>
      </w:r>
      <w:r w:rsidR="0070463C">
        <w:rPr>
          <w:noProof/>
          <w:sz w:val="24"/>
        </w:rPr>
        <w:pict>
          <v:rect id="_x0000_s1027" style="position:absolute;margin-left:208.9pt;margin-top:-12.75pt;width:219.25pt;height:501.7pt;z-index:251659264;mso-position-horizontal-relative:text;mso-position-vertical-relative:text" strokecolor="#431110"/>
        </w:pict>
      </w:r>
      <w:r w:rsidR="0070463C">
        <w:rPr>
          <w:noProof/>
          <w:sz w:val="24"/>
        </w:rPr>
        <w:pict>
          <v:rect id="_x0000_s1028" style="position:absolute;margin-left:427.4pt;margin-top:-12.75pt;width:218.1pt;height:501.7pt;z-index:251660288;mso-position-horizontal-relative:text;mso-position-vertical-relative:text" fillcolor="#431110"/>
        </w:pict>
      </w:r>
    </w:p>
    <w:sectPr w:rsidR="00EC37A9" w:rsidRPr="00347784" w:rsidSect="007449E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7784"/>
    <w:rsid w:val="000978AC"/>
    <w:rsid w:val="000B7938"/>
    <w:rsid w:val="00126BE2"/>
    <w:rsid w:val="00190CB0"/>
    <w:rsid w:val="001B3AE1"/>
    <w:rsid w:val="001F4071"/>
    <w:rsid w:val="002029C6"/>
    <w:rsid w:val="002800F1"/>
    <w:rsid w:val="002805E1"/>
    <w:rsid w:val="00343745"/>
    <w:rsid w:val="00347784"/>
    <w:rsid w:val="00371F7B"/>
    <w:rsid w:val="003731CD"/>
    <w:rsid w:val="0037700E"/>
    <w:rsid w:val="003978E4"/>
    <w:rsid w:val="003C6F53"/>
    <w:rsid w:val="00447592"/>
    <w:rsid w:val="0046379C"/>
    <w:rsid w:val="004C3392"/>
    <w:rsid w:val="004F28DB"/>
    <w:rsid w:val="00504F5B"/>
    <w:rsid w:val="00527671"/>
    <w:rsid w:val="00566EAF"/>
    <w:rsid w:val="00572332"/>
    <w:rsid w:val="005764C5"/>
    <w:rsid w:val="005A52C6"/>
    <w:rsid w:val="005D0B85"/>
    <w:rsid w:val="0061012F"/>
    <w:rsid w:val="00691921"/>
    <w:rsid w:val="006A79EB"/>
    <w:rsid w:val="006D4B22"/>
    <w:rsid w:val="006F58C1"/>
    <w:rsid w:val="0070463C"/>
    <w:rsid w:val="007225D0"/>
    <w:rsid w:val="007449EC"/>
    <w:rsid w:val="007B009B"/>
    <w:rsid w:val="00827D5B"/>
    <w:rsid w:val="008F1A01"/>
    <w:rsid w:val="008F797C"/>
    <w:rsid w:val="00906193"/>
    <w:rsid w:val="00942B9C"/>
    <w:rsid w:val="0098236C"/>
    <w:rsid w:val="00994E14"/>
    <w:rsid w:val="0099518F"/>
    <w:rsid w:val="009E0D1B"/>
    <w:rsid w:val="00A12126"/>
    <w:rsid w:val="00A37A48"/>
    <w:rsid w:val="00A47A09"/>
    <w:rsid w:val="00A709BF"/>
    <w:rsid w:val="00A74DB3"/>
    <w:rsid w:val="00AA0CCC"/>
    <w:rsid w:val="00AA749F"/>
    <w:rsid w:val="00AD4349"/>
    <w:rsid w:val="00AF5176"/>
    <w:rsid w:val="00B359BA"/>
    <w:rsid w:val="00B70628"/>
    <w:rsid w:val="00B80CA4"/>
    <w:rsid w:val="00C5495C"/>
    <w:rsid w:val="00C977B8"/>
    <w:rsid w:val="00D173A1"/>
    <w:rsid w:val="00D42D0A"/>
    <w:rsid w:val="00D65F08"/>
    <w:rsid w:val="00DF723A"/>
    <w:rsid w:val="00E070D4"/>
    <w:rsid w:val="00E20CC0"/>
    <w:rsid w:val="00E61FB1"/>
    <w:rsid w:val="00EC37A9"/>
    <w:rsid w:val="00EF60CC"/>
    <w:rsid w:val="00F24158"/>
    <w:rsid w:val="00F24426"/>
    <w:rsid w:val="00F553D5"/>
    <w:rsid w:val="00F82C1A"/>
    <w:rsid w:val="00FA2420"/>
    <w:rsid w:val="00FB1CFE"/>
    <w:rsid w:val="00FC2B79"/>
    <w:rsid w:val="00FD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431110"/>
      <o:colormenu v:ext="edit" fillcolor="none [32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www.aftemplates.com</dc:creator>
  <cp:keywords/>
  <dc:description/>
  <cp:lastModifiedBy>usman</cp:lastModifiedBy>
  <cp:revision>57</cp:revision>
  <dcterms:created xsi:type="dcterms:W3CDTF">2004-09-30T07:23:00Z</dcterms:created>
  <dcterms:modified xsi:type="dcterms:W3CDTF">2004-09-30T12:20:00Z</dcterms:modified>
</cp:coreProperties>
</file>