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D5335" w14:textId="77777777" w:rsidR="008F7E8F" w:rsidRDefault="008F7E8F" w:rsidP="008F7E8F">
      <w:pPr>
        <w:pStyle w:val="BodyText"/>
        <w:ind w:left="38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1A9BAE" wp14:editId="64D324F8">
            <wp:extent cx="1164323" cy="11643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323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DFD1C" w14:textId="77777777" w:rsidR="008F7E8F" w:rsidRDefault="008F7E8F" w:rsidP="008F7E8F">
      <w:pPr>
        <w:pStyle w:val="BodyText"/>
        <w:spacing w:before="7"/>
        <w:rPr>
          <w:rFonts w:ascii="Times New Roman"/>
          <w:sz w:val="17"/>
        </w:rPr>
      </w:pPr>
    </w:p>
    <w:p w14:paraId="4053E188" w14:textId="77777777" w:rsidR="008F7E8F" w:rsidRDefault="008F7E8F" w:rsidP="008F7E8F">
      <w:pPr>
        <w:pStyle w:val="Title"/>
      </w:pPr>
      <w:bookmarkStart w:id="0" w:name="Employee_Benefits_Rate_Sheet"/>
      <w:bookmarkEnd w:id="0"/>
      <w:r>
        <w:rPr>
          <w:color w:val="2E5395"/>
        </w:rPr>
        <w:t>Employee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Benefits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Rate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Sheet</w:t>
      </w:r>
    </w:p>
    <w:p w14:paraId="6CFFE762" w14:textId="77777777" w:rsidR="008F7E8F" w:rsidRDefault="008F7E8F" w:rsidP="008F7E8F">
      <w:pPr>
        <w:pStyle w:val="BodyText"/>
        <w:spacing w:before="28"/>
        <w:ind w:left="2624" w:right="3184"/>
        <w:jc w:val="center"/>
      </w:pPr>
      <w:r>
        <w:t>Effective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2023</w:t>
      </w:r>
    </w:p>
    <w:p w14:paraId="305C97A8" w14:textId="77777777" w:rsidR="008F7E8F" w:rsidRDefault="008F7E8F" w:rsidP="008F7E8F">
      <w:pPr>
        <w:pStyle w:val="BodyText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1164"/>
        <w:gridCol w:w="1087"/>
        <w:gridCol w:w="1161"/>
        <w:gridCol w:w="1087"/>
        <w:gridCol w:w="1205"/>
        <w:gridCol w:w="1119"/>
      </w:tblGrid>
      <w:tr w:rsidR="008F7E8F" w14:paraId="74D0D3AF" w14:textId="77777777" w:rsidTr="00620CFF">
        <w:trPr>
          <w:trHeight w:val="385"/>
        </w:trPr>
        <w:tc>
          <w:tcPr>
            <w:tcW w:w="3070" w:type="dxa"/>
            <w:vMerge w:val="restart"/>
            <w:shd w:val="clear" w:color="auto" w:fill="00AFEF"/>
          </w:tcPr>
          <w:p w14:paraId="6B32E803" w14:textId="77777777" w:rsidR="008F7E8F" w:rsidRDefault="008F7E8F" w:rsidP="00620CF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AFBAF15" w14:textId="77777777" w:rsidR="008F7E8F" w:rsidRDefault="008F7E8F" w:rsidP="00620CFF">
            <w:pPr>
              <w:pStyle w:val="TableParagraph"/>
              <w:spacing w:before="6"/>
              <w:jc w:val="left"/>
            </w:pPr>
          </w:p>
          <w:p w14:paraId="44787300" w14:textId="77777777" w:rsidR="008F7E8F" w:rsidRDefault="008F7E8F" w:rsidP="00620CFF">
            <w:pPr>
              <w:pStyle w:val="TableParagraph"/>
              <w:spacing w:before="0"/>
              <w:ind w:left="2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BCBS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  <w:tc>
          <w:tcPr>
            <w:tcW w:w="2251" w:type="dxa"/>
            <w:gridSpan w:val="2"/>
            <w:shd w:val="clear" w:color="auto" w:fill="00AFEF"/>
          </w:tcPr>
          <w:p w14:paraId="5BE08D95" w14:textId="77777777" w:rsidR="008F7E8F" w:rsidRDefault="008F7E8F" w:rsidP="00620CFF">
            <w:pPr>
              <w:pStyle w:val="TableParagraph"/>
              <w:spacing w:before="93" w:line="273" w:lineRule="exact"/>
              <w:ind w:left="3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2248" w:type="dxa"/>
            <w:gridSpan w:val="2"/>
            <w:shd w:val="clear" w:color="auto" w:fill="00AFEF"/>
          </w:tcPr>
          <w:p w14:paraId="50A46B03" w14:textId="77777777" w:rsidR="008F7E8F" w:rsidRDefault="008F7E8F" w:rsidP="00620CFF">
            <w:pPr>
              <w:pStyle w:val="TableParagraph"/>
              <w:spacing w:before="93" w:line="273" w:lineRule="exact"/>
              <w:ind w:left="4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2324" w:type="dxa"/>
            <w:gridSpan w:val="2"/>
            <w:shd w:val="clear" w:color="auto" w:fill="00AFEF"/>
          </w:tcPr>
          <w:p w14:paraId="4EAA42C8" w14:textId="77777777" w:rsidR="008F7E8F" w:rsidRDefault="008F7E8F" w:rsidP="00620CFF">
            <w:pPr>
              <w:pStyle w:val="TableParagraph"/>
              <w:spacing w:before="93" w:line="273" w:lineRule="exact"/>
              <w:ind w:left="887"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8F7E8F" w14:paraId="62462BF3" w14:textId="77777777" w:rsidTr="00620CFF">
        <w:trPr>
          <w:trHeight w:val="1034"/>
        </w:trPr>
        <w:tc>
          <w:tcPr>
            <w:tcW w:w="3070" w:type="dxa"/>
            <w:vMerge/>
            <w:tcBorders>
              <w:top w:val="nil"/>
            </w:tcBorders>
            <w:shd w:val="clear" w:color="auto" w:fill="00AFEF"/>
          </w:tcPr>
          <w:p w14:paraId="0A55E966" w14:textId="77777777" w:rsidR="008F7E8F" w:rsidRDefault="008F7E8F" w:rsidP="00620CFF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shd w:val="clear" w:color="auto" w:fill="92D050"/>
          </w:tcPr>
          <w:p w14:paraId="1CE7953F" w14:textId="77777777" w:rsidR="008F7E8F" w:rsidRDefault="008F7E8F" w:rsidP="00620CFF">
            <w:pPr>
              <w:pStyle w:val="TableParagraph"/>
              <w:spacing w:before="5"/>
              <w:jc w:val="left"/>
              <w:rPr>
                <w:sz w:val="30"/>
              </w:rPr>
            </w:pPr>
          </w:p>
          <w:p w14:paraId="7B554549" w14:textId="77777777" w:rsidR="008F7E8F" w:rsidRDefault="008F7E8F" w:rsidP="00620CFF">
            <w:pPr>
              <w:pStyle w:val="TableParagraph"/>
              <w:spacing w:before="0"/>
              <w:ind w:left="136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087" w:type="dxa"/>
            <w:shd w:val="clear" w:color="auto" w:fill="92D050"/>
          </w:tcPr>
          <w:p w14:paraId="114FF297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431A4214" w14:textId="77777777" w:rsidR="008F7E8F" w:rsidRDefault="008F7E8F" w:rsidP="00620CFF">
            <w:pPr>
              <w:pStyle w:val="TableParagraph"/>
              <w:spacing w:before="0" w:line="242" w:lineRule="auto"/>
              <w:ind w:left="217" w:right="153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1161" w:type="dxa"/>
            <w:shd w:val="clear" w:color="auto" w:fill="00AFEF"/>
          </w:tcPr>
          <w:p w14:paraId="6165CE15" w14:textId="77777777" w:rsidR="008F7E8F" w:rsidRDefault="008F7E8F" w:rsidP="00620CFF">
            <w:pPr>
              <w:pStyle w:val="TableParagraph"/>
              <w:spacing w:before="5"/>
              <w:jc w:val="left"/>
              <w:rPr>
                <w:sz w:val="30"/>
              </w:rPr>
            </w:pPr>
          </w:p>
          <w:p w14:paraId="199FED26" w14:textId="77777777" w:rsidR="008F7E8F" w:rsidRDefault="008F7E8F" w:rsidP="00620CFF">
            <w:pPr>
              <w:pStyle w:val="TableParagraph"/>
              <w:spacing w:before="0"/>
              <w:ind w:left="13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087" w:type="dxa"/>
            <w:shd w:val="clear" w:color="auto" w:fill="00AFEF"/>
          </w:tcPr>
          <w:p w14:paraId="27598567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305F758B" w14:textId="77777777" w:rsidR="008F7E8F" w:rsidRDefault="008F7E8F" w:rsidP="00620CFF">
            <w:pPr>
              <w:pStyle w:val="TableParagraph"/>
              <w:spacing w:before="0" w:line="242" w:lineRule="auto"/>
              <w:ind w:left="218" w:right="152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1205" w:type="dxa"/>
            <w:shd w:val="clear" w:color="auto" w:fill="00AFEF"/>
          </w:tcPr>
          <w:p w14:paraId="592D2704" w14:textId="77777777" w:rsidR="008F7E8F" w:rsidRDefault="008F7E8F" w:rsidP="00620CFF">
            <w:pPr>
              <w:pStyle w:val="TableParagraph"/>
              <w:spacing w:before="5"/>
              <w:jc w:val="left"/>
              <w:rPr>
                <w:sz w:val="30"/>
              </w:rPr>
            </w:pPr>
          </w:p>
          <w:p w14:paraId="343EB645" w14:textId="77777777" w:rsidR="008F7E8F" w:rsidRDefault="008F7E8F" w:rsidP="00620CFF">
            <w:pPr>
              <w:pStyle w:val="TableParagraph"/>
              <w:spacing w:before="0"/>
              <w:ind w:left="136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119" w:type="dxa"/>
            <w:shd w:val="clear" w:color="auto" w:fill="00AFEF"/>
          </w:tcPr>
          <w:p w14:paraId="64E34B88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7ED591C5" w14:textId="77777777" w:rsidR="008F7E8F" w:rsidRDefault="008F7E8F" w:rsidP="00620CFF">
            <w:pPr>
              <w:pStyle w:val="TableParagraph"/>
              <w:spacing w:before="0" w:line="242" w:lineRule="auto"/>
              <w:ind w:left="232" w:right="170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</w:tr>
      <w:tr w:rsidR="008F7E8F" w14:paraId="142057C6" w14:textId="77777777" w:rsidTr="00620CFF">
        <w:trPr>
          <w:trHeight w:val="309"/>
        </w:trPr>
        <w:tc>
          <w:tcPr>
            <w:tcW w:w="3070" w:type="dxa"/>
          </w:tcPr>
          <w:p w14:paraId="3910ED02" w14:textId="77777777" w:rsidR="008F7E8F" w:rsidRDefault="008F7E8F" w:rsidP="00620CFF">
            <w:pPr>
              <w:pStyle w:val="TableParagraph"/>
              <w:spacing w:before="40" w:line="249" w:lineRule="exact"/>
              <w:ind w:left="107"/>
              <w:jc w:val="left"/>
            </w:pP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Only</w:t>
            </w:r>
          </w:p>
        </w:tc>
        <w:tc>
          <w:tcPr>
            <w:tcW w:w="1164" w:type="dxa"/>
            <w:shd w:val="clear" w:color="auto" w:fill="92D050"/>
          </w:tcPr>
          <w:p w14:paraId="5961367F" w14:textId="77777777" w:rsidR="008F7E8F" w:rsidRDefault="008F7E8F" w:rsidP="00620CFF">
            <w:pPr>
              <w:pStyle w:val="TableParagraph"/>
              <w:ind w:left="129" w:right="124"/>
            </w:pPr>
            <w:r>
              <w:t>$0.00</w:t>
            </w:r>
          </w:p>
        </w:tc>
        <w:tc>
          <w:tcPr>
            <w:tcW w:w="1087" w:type="dxa"/>
            <w:shd w:val="clear" w:color="auto" w:fill="92D050"/>
          </w:tcPr>
          <w:p w14:paraId="01749F00" w14:textId="77777777" w:rsidR="008F7E8F" w:rsidRDefault="008F7E8F" w:rsidP="00620CFF">
            <w:pPr>
              <w:pStyle w:val="TableParagraph"/>
              <w:ind w:left="156" w:right="151"/>
            </w:pPr>
            <w:r>
              <w:t>$0.00</w:t>
            </w:r>
          </w:p>
        </w:tc>
        <w:tc>
          <w:tcPr>
            <w:tcW w:w="1161" w:type="dxa"/>
          </w:tcPr>
          <w:p w14:paraId="720475F3" w14:textId="77777777" w:rsidR="008F7E8F" w:rsidRDefault="008F7E8F" w:rsidP="00620CFF">
            <w:pPr>
              <w:pStyle w:val="TableParagraph"/>
              <w:ind w:left="133" w:right="121"/>
            </w:pPr>
            <w:r>
              <w:t>$517.66</w:t>
            </w:r>
          </w:p>
        </w:tc>
        <w:tc>
          <w:tcPr>
            <w:tcW w:w="1087" w:type="dxa"/>
          </w:tcPr>
          <w:p w14:paraId="302DD8E6" w14:textId="77777777" w:rsidR="008F7E8F" w:rsidRDefault="008F7E8F" w:rsidP="00620CFF">
            <w:pPr>
              <w:pStyle w:val="TableParagraph"/>
              <w:ind w:right="167"/>
              <w:jc w:val="right"/>
            </w:pPr>
            <w:r>
              <w:t>$258.83</w:t>
            </w:r>
          </w:p>
        </w:tc>
        <w:tc>
          <w:tcPr>
            <w:tcW w:w="1205" w:type="dxa"/>
          </w:tcPr>
          <w:p w14:paraId="69E6CB0A" w14:textId="77777777" w:rsidR="008F7E8F" w:rsidRDefault="008F7E8F" w:rsidP="00620CFF">
            <w:pPr>
              <w:pStyle w:val="TableParagraph"/>
              <w:ind w:left="135" w:right="127"/>
            </w:pPr>
            <w:r>
              <w:t>$517.66</w:t>
            </w:r>
          </w:p>
        </w:tc>
        <w:tc>
          <w:tcPr>
            <w:tcW w:w="1119" w:type="dxa"/>
          </w:tcPr>
          <w:p w14:paraId="56083684" w14:textId="77777777" w:rsidR="008F7E8F" w:rsidRDefault="008F7E8F" w:rsidP="00620CFF">
            <w:pPr>
              <w:pStyle w:val="TableParagraph"/>
              <w:ind w:left="175" w:right="168"/>
            </w:pPr>
            <w:r>
              <w:t>$258.83</w:t>
            </w:r>
          </w:p>
        </w:tc>
      </w:tr>
      <w:tr w:rsidR="008F7E8F" w14:paraId="02D86A67" w14:textId="77777777" w:rsidTr="00620CFF">
        <w:trPr>
          <w:trHeight w:val="309"/>
        </w:trPr>
        <w:tc>
          <w:tcPr>
            <w:tcW w:w="3070" w:type="dxa"/>
          </w:tcPr>
          <w:p w14:paraId="37D3F709" w14:textId="77777777" w:rsidR="008F7E8F" w:rsidRDefault="008F7E8F" w:rsidP="00620CFF">
            <w:pPr>
              <w:pStyle w:val="TableParagraph"/>
              <w:spacing w:before="40" w:line="249" w:lineRule="exact"/>
              <w:ind w:right="896"/>
              <w:jc w:val="right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Child(ren)</w:t>
            </w:r>
            <w:r>
              <w:rPr>
                <w:spacing w:val="-3"/>
              </w:rPr>
              <w:t xml:space="preserve"> </w:t>
            </w:r>
            <w:r>
              <w:t>Only</w:t>
            </w:r>
          </w:p>
        </w:tc>
        <w:tc>
          <w:tcPr>
            <w:tcW w:w="1164" w:type="dxa"/>
            <w:shd w:val="clear" w:color="auto" w:fill="92D050"/>
          </w:tcPr>
          <w:p w14:paraId="59B8DF46" w14:textId="77777777" w:rsidR="008F7E8F" w:rsidRDefault="008F7E8F" w:rsidP="00620CFF">
            <w:pPr>
              <w:pStyle w:val="TableParagraph"/>
              <w:ind w:left="133" w:right="124"/>
            </w:pPr>
            <w:r>
              <w:t>$367.00</w:t>
            </w:r>
          </w:p>
        </w:tc>
        <w:tc>
          <w:tcPr>
            <w:tcW w:w="1087" w:type="dxa"/>
            <w:shd w:val="clear" w:color="auto" w:fill="92D050"/>
          </w:tcPr>
          <w:p w14:paraId="245A5374" w14:textId="77777777" w:rsidR="008F7E8F" w:rsidRDefault="008F7E8F" w:rsidP="00620CFF">
            <w:pPr>
              <w:pStyle w:val="TableParagraph"/>
              <w:ind w:left="160" w:right="151"/>
            </w:pPr>
            <w:r>
              <w:t>$183.50</w:t>
            </w:r>
          </w:p>
        </w:tc>
        <w:tc>
          <w:tcPr>
            <w:tcW w:w="1161" w:type="dxa"/>
          </w:tcPr>
          <w:p w14:paraId="38404682" w14:textId="77777777" w:rsidR="008F7E8F" w:rsidRDefault="008F7E8F" w:rsidP="00620CFF">
            <w:pPr>
              <w:pStyle w:val="TableParagraph"/>
              <w:ind w:left="133" w:right="121"/>
            </w:pPr>
            <w:r>
              <w:t>$563.65</w:t>
            </w:r>
          </w:p>
        </w:tc>
        <w:tc>
          <w:tcPr>
            <w:tcW w:w="1087" w:type="dxa"/>
          </w:tcPr>
          <w:p w14:paraId="14DDBA01" w14:textId="77777777" w:rsidR="008F7E8F" w:rsidRDefault="008F7E8F" w:rsidP="00620CFF">
            <w:pPr>
              <w:pStyle w:val="TableParagraph"/>
              <w:ind w:right="167"/>
              <w:jc w:val="right"/>
            </w:pPr>
            <w:r>
              <w:t>$281.83</w:t>
            </w:r>
          </w:p>
        </w:tc>
        <w:tc>
          <w:tcPr>
            <w:tcW w:w="1205" w:type="dxa"/>
          </w:tcPr>
          <w:p w14:paraId="19356480" w14:textId="77777777" w:rsidR="008F7E8F" w:rsidRDefault="008F7E8F" w:rsidP="00620CFF">
            <w:pPr>
              <w:pStyle w:val="TableParagraph"/>
              <w:ind w:left="135" w:right="127"/>
            </w:pPr>
            <w:r>
              <w:t>$930.65</w:t>
            </w:r>
          </w:p>
        </w:tc>
        <w:tc>
          <w:tcPr>
            <w:tcW w:w="1119" w:type="dxa"/>
          </w:tcPr>
          <w:p w14:paraId="305D3574" w14:textId="77777777" w:rsidR="008F7E8F" w:rsidRDefault="008F7E8F" w:rsidP="00620CFF">
            <w:pPr>
              <w:pStyle w:val="TableParagraph"/>
              <w:ind w:left="175" w:right="168"/>
            </w:pPr>
            <w:r>
              <w:t>$465.33</w:t>
            </w:r>
          </w:p>
        </w:tc>
      </w:tr>
      <w:tr w:rsidR="008F7E8F" w14:paraId="728BC4B2" w14:textId="77777777" w:rsidTr="00620CFF">
        <w:trPr>
          <w:trHeight w:val="309"/>
        </w:trPr>
        <w:tc>
          <w:tcPr>
            <w:tcW w:w="3070" w:type="dxa"/>
          </w:tcPr>
          <w:p w14:paraId="43769AEE" w14:textId="77777777" w:rsidR="008F7E8F" w:rsidRDefault="008F7E8F" w:rsidP="00620CFF">
            <w:pPr>
              <w:pStyle w:val="TableParagraph"/>
              <w:spacing w:before="40" w:line="249" w:lineRule="exact"/>
              <w:ind w:left="407"/>
              <w:jc w:val="left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Spouse</w:t>
            </w:r>
            <w:r>
              <w:rPr>
                <w:spacing w:val="-2"/>
              </w:rPr>
              <w:t xml:space="preserve"> </w:t>
            </w:r>
            <w:r>
              <w:t>Only</w:t>
            </w:r>
          </w:p>
        </w:tc>
        <w:tc>
          <w:tcPr>
            <w:tcW w:w="1164" w:type="dxa"/>
            <w:shd w:val="clear" w:color="auto" w:fill="92D050"/>
          </w:tcPr>
          <w:p w14:paraId="38226811" w14:textId="77777777" w:rsidR="008F7E8F" w:rsidRDefault="008F7E8F" w:rsidP="00620CFF">
            <w:pPr>
              <w:pStyle w:val="TableParagraph"/>
              <w:ind w:left="133" w:right="124"/>
            </w:pPr>
            <w:r>
              <w:t>$597.00</w:t>
            </w:r>
          </w:p>
        </w:tc>
        <w:tc>
          <w:tcPr>
            <w:tcW w:w="1087" w:type="dxa"/>
            <w:shd w:val="clear" w:color="auto" w:fill="92D050"/>
          </w:tcPr>
          <w:p w14:paraId="1AFF2939" w14:textId="77777777" w:rsidR="008F7E8F" w:rsidRDefault="008F7E8F" w:rsidP="00620CFF">
            <w:pPr>
              <w:pStyle w:val="TableParagraph"/>
              <w:ind w:left="160" w:right="151"/>
            </w:pPr>
            <w:r>
              <w:t>$298.50</w:t>
            </w:r>
          </w:p>
        </w:tc>
        <w:tc>
          <w:tcPr>
            <w:tcW w:w="1161" w:type="dxa"/>
          </w:tcPr>
          <w:p w14:paraId="49DD2967" w14:textId="77777777" w:rsidR="008F7E8F" w:rsidRDefault="008F7E8F" w:rsidP="00620CFF">
            <w:pPr>
              <w:pStyle w:val="TableParagraph"/>
              <w:ind w:left="133" w:right="121"/>
            </w:pPr>
            <w:r>
              <w:t>$592.47</w:t>
            </w:r>
          </w:p>
        </w:tc>
        <w:tc>
          <w:tcPr>
            <w:tcW w:w="1087" w:type="dxa"/>
          </w:tcPr>
          <w:p w14:paraId="448A2903" w14:textId="77777777" w:rsidR="008F7E8F" w:rsidRDefault="008F7E8F" w:rsidP="00620CFF">
            <w:pPr>
              <w:pStyle w:val="TableParagraph"/>
              <w:ind w:right="167"/>
              <w:jc w:val="right"/>
            </w:pPr>
            <w:r>
              <w:t>$296.24</w:t>
            </w:r>
          </w:p>
        </w:tc>
        <w:tc>
          <w:tcPr>
            <w:tcW w:w="1205" w:type="dxa"/>
          </w:tcPr>
          <w:p w14:paraId="035434B5" w14:textId="77777777" w:rsidR="008F7E8F" w:rsidRDefault="008F7E8F" w:rsidP="00620CFF">
            <w:pPr>
              <w:pStyle w:val="TableParagraph"/>
              <w:ind w:left="136" w:right="127"/>
            </w:pPr>
            <w:r>
              <w:t>$1,189.47</w:t>
            </w:r>
          </w:p>
        </w:tc>
        <w:tc>
          <w:tcPr>
            <w:tcW w:w="1119" w:type="dxa"/>
          </w:tcPr>
          <w:p w14:paraId="5076A459" w14:textId="77777777" w:rsidR="008F7E8F" w:rsidRDefault="008F7E8F" w:rsidP="00620CFF">
            <w:pPr>
              <w:pStyle w:val="TableParagraph"/>
              <w:ind w:left="175" w:right="168"/>
            </w:pPr>
            <w:r>
              <w:t>$594.74</w:t>
            </w:r>
          </w:p>
        </w:tc>
      </w:tr>
      <w:tr w:rsidR="008F7E8F" w14:paraId="637F2EFA" w14:textId="77777777" w:rsidTr="00620CFF">
        <w:trPr>
          <w:trHeight w:val="309"/>
        </w:trPr>
        <w:tc>
          <w:tcPr>
            <w:tcW w:w="3070" w:type="dxa"/>
          </w:tcPr>
          <w:p w14:paraId="7705D3C0" w14:textId="77777777" w:rsidR="008F7E8F" w:rsidRDefault="008F7E8F" w:rsidP="00620CFF">
            <w:pPr>
              <w:pStyle w:val="TableParagraph"/>
              <w:spacing w:before="40" w:line="249" w:lineRule="exact"/>
              <w:ind w:left="407"/>
              <w:jc w:val="left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Family</w:t>
            </w:r>
          </w:p>
        </w:tc>
        <w:tc>
          <w:tcPr>
            <w:tcW w:w="1164" w:type="dxa"/>
            <w:shd w:val="clear" w:color="auto" w:fill="92D050"/>
          </w:tcPr>
          <w:p w14:paraId="35996CF4" w14:textId="77777777" w:rsidR="008F7E8F" w:rsidRDefault="008F7E8F" w:rsidP="00620CFF">
            <w:pPr>
              <w:pStyle w:val="TableParagraph"/>
              <w:ind w:left="133" w:right="124"/>
            </w:pPr>
            <w:r>
              <w:t>$964.00</w:t>
            </w:r>
          </w:p>
        </w:tc>
        <w:tc>
          <w:tcPr>
            <w:tcW w:w="1087" w:type="dxa"/>
            <w:shd w:val="clear" w:color="auto" w:fill="92D050"/>
          </w:tcPr>
          <w:p w14:paraId="59F59E63" w14:textId="77777777" w:rsidR="008F7E8F" w:rsidRDefault="008F7E8F" w:rsidP="00620CFF">
            <w:pPr>
              <w:pStyle w:val="TableParagraph"/>
              <w:ind w:left="160" w:right="151"/>
            </w:pPr>
            <w:r>
              <w:t>$482.00</w:t>
            </w:r>
          </w:p>
        </w:tc>
        <w:tc>
          <w:tcPr>
            <w:tcW w:w="1161" w:type="dxa"/>
          </w:tcPr>
          <w:p w14:paraId="3ECA1C53" w14:textId="77777777" w:rsidR="008F7E8F" w:rsidRDefault="008F7E8F" w:rsidP="00620CFF">
            <w:pPr>
              <w:pStyle w:val="TableParagraph"/>
              <w:ind w:left="133" w:right="121"/>
            </w:pPr>
            <w:r>
              <w:t>$638.46</w:t>
            </w:r>
          </w:p>
        </w:tc>
        <w:tc>
          <w:tcPr>
            <w:tcW w:w="1087" w:type="dxa"/>
          </w:tcPr>
          <w:p w14:paraId="6AAD6641" w14:textId="77777777" w:rsidR="008F7E8F" w:rsidRDefault="008F7E8F" w:rsidP="00620CFF">
            <w:pPr>
              <w:pStyle w:val="TableParagraph"/>
              <w:ind w:right="167"/>
              <w:jc w:val="right"/>
            </w:pPr>
            <w:r>
              <w:t>$319.23</w:t>
            </w:r>
          </w:p>
        </w:tc>
        <w:tc>
          <w:tcPr>
            <w:tcW w:w="1205" w:type="dxa"/>
          </w:tcPr>
          <w:p w14:paraId="1938BE1B" w14:textId="77777777" w:rsidR="008F7E8F" w:rsidRDefault="008F7E8F" w:rsidP="00620CFF">
            <w:pPr>
              <w:pStyle w:val="TableParagraph"/>
              <w:ind w:left="136" w:right="127"/>
            </w:pPr>
            <w:r>
              <w:t>$1,602.46</w:t>
            </w:r>
          </w:p>
        </w:tc>
        <w:tc>
          <w:tcPr>
            <w:tcW w:w="1119" w:type="dxa"/>
          </w:tcPr>
          <w:p w14:paraId="30E1DA44" w14:textId="77777777" w:rsidR="008F7E8F" w:rsidRDefault="008F7E8F" w:rsidP="00620CFF">
            <w:pPr>
              <w:pStyle w:val="TableParagraph"/>
              <w:ind w:left="175" w:right="168"/>
            </w:pPr>
            <w:r>
              <w:t>$801.23</w:t>
            </w:r>
          </w:p>
        </w:tc>
      </w:tr>
      <w:tr w:rsidR="008F7E8F" w14:paraId="3D79C6BA" w14:textId="77777777" w:rsidTr="00620CFF">
        <w:trPr>
          <w:trHeight w:val="323"/>
        </w:trPr>
        <w:tc>
          <w:tcPr>
            <w:tcW w:w="3070" w:type="dxa"/>
            <w:vMerge w:val="restart"/>
            <w:shd w:val="clear" w:color="auto" w:fill="00AFEF"/>
          </w:tcPr>
          <w:p w14:paraId="213A2994" w14:textId="77777777" w:rsidR="008F7E8F" w:rsidRDefault="008F7E8F" w:rsidP="00620CF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F59D6CD" w14:textId="77777777" w:rsidR="008F7E8F" w:rsidRDefault="008F7E8F" w:rsidP="00620CFF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14:paraId="44924D9D" w14:textId="77777777" w:rsidR="008F7E8F" w:rsidRDefault="008F7E8F" w:rsidP="00620CFF">
            <w:pPr>
              <w:pStyle w:val="TableParagraph"/>
              <w:spacing w:before="1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BCBS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Silver Plan</w:t>
            </w:r>
          </w:p>
        </w:tc>
        <w:tc>
          <w:tcPr>
            <w:tcW w:w="2251" w:type="dxa"/>
            <w:gridSpan w:val="2"/>
            <w:shd w:val="clear" w:color="auto" w:fill="00AFEF"/>
          </w:tcPr>
          <w:p w14:paraId="3BB86364" w14:textId="77777777" w:rsidR="008F7E8F" w:rsidRDefault="008F7E8F" w:rsidP="00620CFF">
            <w:pPr>
              <w:pStyle w:val="TableParagraph"/>
              <w:spacing w:before="30" w:line="273" w:lineRule="exact"/>
              <w:ind w:left="3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2248" w:type="dxa"/>
            <w:gridSpan w:val="2"/>
            <w:shd w:val="clear" w:color="auto" w:fill="00AFEF"/>
          </w:tcPr>
          <w:p w14:paraId="2BC9C7A0" w14:textId="77777777" w:rsidR="008F7E8F" w:rsidRDefault="008F7E8F" w:rsidP="00620CFF">
            <w:pPr>
              <w:pStyle w:val="TableParagraph"/>
              <w:spacing w:before="13" w:line="290" w:lineRule="exact"/>
              <w:ind w:left="4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2324" w:type="dxa"/>
            <w:gridSpan w:val="2"/>
            <w:shd w:val="clear" w:color="auto" w:fill="00AFEF"/>
          </w:tcPr>
          <w:p w14:paraId="76FC05DC" w14:textId="77777777" w:rsidR="008F7E8F" w:rsidRDefault="008F7E8F" w:rsidP="00620CFF">
            <w:pPr>
              <w:pStyle w:val="TableParagraph"/>
              <w:spacing w:before="13" w:line="290" w:lineRule="exact"/>
              <w:ind w:left="887"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8F7E8F" w14:paraId="0A3B2EF9" w14:textId="77777777" w:rsidTr="00620CFF">
        <w:trPr>
          <w:trHeight w:val="1033"/>
        </w:trPr>
        <w:tc>
          <w:tcPr>
            <w:tcW w:w="3070" w:type="dxa"/>
            <w:vMerge/>
            <w:tcBorders>
              <w:top w:val="nil"/>
            </w:tcBorders>
            <w:shd w:val="clear" w:color="auto" w:fill="00AFEF"/>
          </w:tcPr>
          <w:p w14:paraId="03C9A684" w14:textId="77777777" w:rsidR="008F7E8F" w:rsidRDefault="008F7E8F" w:rsidP="00620CFF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shd w:val="clear" w:color="auto" w:fill="92D050"/>
          </w:tcPr>
          <w:p w14:paraId="6A05BA5E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30"/>
              </w:rPr>
            </w:pPr>
          </w:p>
          <w:p w14:paraId="78CB8CA0" w14:textId="77777777" w:rsidR="008F7E8F" w:rsidRDefault="008F7E8F" w:rsidP="00620CFF">
            <w:pPr>
              <w:pStyle w:val="TableParagraph"/>
              <w:spacing w:before="0"/>
              <w:ind w:left="136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087" w:type="dxa"/>
            <w:shd w:val="clear" w:color="auto" w:fill="92D050"/>
          </w:tcPr>
          <w:p w14:paraId="33DEC638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046721FF" w14:textId="77777777" w:rsidR="008F7E8F" w:rsidRDefault="008F7E8F" w:rsidP="00620CFF">
            <w:pPr>
              <w:pStyle w:val="TableParagraph"/>
              <w:spacing w:before="0"/>
              <w:ind w:left="217" w:right="153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1161" w:type="dxa"/>
            <w:shd w:val="clear" w:color="auto" w:fill="00AFEF"/>
          </w:tcPr>
          <w:p w14:paraId="038FEA57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30"/>
              </w:rPr>
            </w:pPr>
          </w:p>
          <w:p w14:paraId="431DAFA5" w14:textId="77777777" w:rsidR="008F7E8F" w:rsidRDefault="008F7E8F" w:rsidP="00620CFF">
            <w:pPr>
              <w:pStyle w:val="TableParagraph"/>
              <w:spacing w:before="0"/>
              <w:ind w:left="13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087" w:type="dxa"/>
            <w:shd w:val="clear" w:color="auto" w:fill="00AFEF"/>
          </w:tcPr>
          <w:p w14:paraId="64E834F1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3B43DFE3" w14:textId="77777777" w:rsidR="008F7E8F" w:rsidRDefault="008F7E8F" w:rsidP="00620CFF">
            <w:pPr>
              <w:pStyle w:val="TableParagraph"/>
              <w:spacing w:before="0"/>
              <w:ind w:left="218" w:right="152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1205" w:type="dxa"/>
            <w:shd w:val="clear" w:color="auto" w:fill="00AFEF"/>
          </w:tcPr>
          <w:p w14:paraId="35F0D53E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30"/>
              </w:rPr>
            </w:pPr>
          </w:p>
          <w:p w14:paraId="733173D4" w14:textId="77777777" w:rsidR="008F7E8F" w:rsidRDefault="008F7E8F" w:rsidP="00620CFF">
            <w:pPr>
              <w:pStyle w:val="TableParagraph"/>
              <w:spacing w:before="0"/>
              <w:ind w:left="136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119" w:type="dxa"/>
            <w:shd w:val="clear" w:color="auto" w:fill="00AFEF"/>
          </w:tcPr>
          <w:p w14:paraId="4B3570B8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5C32217A" w14:textId="77777777" w:rsidR="008F7E8F" w:rsidRDefault="008F7E8F" w:rsidP="00620CFF">
            <w:pPr>
              <w:pStyle w:val="TableParagraph"/>
              <w:spacing w:before="0"/>
              <w:ind w:left="232" w:right="170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</w:tr>
      <w:tr w:rsidR="008F7E8F" w14:paraId="26F733EC" w14:textId="77777777" w:rsidTr="00620CFF">
        <w:trPr>
          <w:trHeight w:val="309"/>
        </w:trPr>
        <w:tc>
          <w:tcPr>
            <w:tcW w:w="3070" w:type="dxa"/>
          </w:tcPr>
          <w:p w14:paraId="1B85BE48" w14:textId="77777777" w:rsidR="008F7E8F" w:rsidRDefault="008F7E8F" w:rsidP="00620CFF">
            <w:pPr>
              <w:pStyle w:val="TableParagraph"/>
              <w:spacing w:before="40" w:line="249" w:lineRule="exact"/>
              <w:ind w:left="107"/>
              <w:jc w:val="left"/>
            </w:pP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Only</w:t>
            </w:r>
          </w:p>
        </w:tc>
        <w:tc>
          <w:tcPr>
            <w:tcW w:w="1164" w:type="dxa"/>
            <w:shd w:val="clear" w:color="auto" w:fill="92D050"/>
          </w:tcPr>
          <w:p w14:paraId="74E18FFE" w14:textId="77777777" w:rsidR="008F7E8F" w:rsidRDefault="008F7E8F" w:rsidP="00620CFF">
            <w:pPr>
              <w:pStyle w:val="TableParagraph"/>
              <w:ind w:left="129" w:right="124"/>
            </w:pPr>
            <w:r>
              <w:t>$0.00</w:t>
            </w:r>
          </w:p>
        </w:tc>
        <w:tc>
          <w:tcPr>
            <w:tcW w:w="1087" w:type="dxa"/>
            <w:shd w:val="clear" w:color="auto" w:fill="92D050"/>
          </w:tcPr>
          <w:p w14:paraId="0C5DFA30" w14:textId="77777777" w:rsidR="008F7E8F" w:rsidRDefault="008F7E8F" w:rsidP="00620CFF">
            <w:pPr>
              <w:pStyle w:val="TableParagraph"/>
              <w:ind w:left="156" w:right="151"/>
            </w:pPr>
            <w:r>
              <w:t>$0.00</w:t>
            </w:r>
          </w:p>
        </w:tc>
        <w:tc>
          <w:tcPr>
            <w:tcW w:w="1161" w:type="dxa"/>
          </w:tcPr>
          <w:p w14:paraId="0C53C11B" w14:textId="77777777" w:rsidR="008F7E8F" w:rsidRDefault="008F7E8F" w:rsidP="00620CFF">
            <w:pPr>
              <w:pStyle w:val="TableParagraph"/>
              <w:ind w:left="133" w:right="121"/>
            </w:pPr>
            <w:r>
              <w:t>$299.03</w:t>
            </w:r>
          </w:p>
        </w:tc>
        <w:tc>
          <w:tcPr>
            <w:tcW w:w="1087" w:type="dxa"/>
          </w:tcPr>
          <w:p w14:paraId="0423EF18" w14:textId="77777777" w:rsidR="008F7E8F" w:rsidRDefault="008F7E8F" w:rsidP="00620CFF">
            <w:pPr>
              <w:pStyle w:val="TableParagraph"/>
              <w:ind w:right="167"/>
              <w:jc w:val="right"/>
            </w:pPr>
            <w:r>
              <w:t>$149.52</w:t>
            </w:r>
          </w:p>
        </w:tc>
        <w:tc>
          <w:tcPr>
            <w:tcW w:w="1205" w:type="dxa"/>
          </w:tcPr>
          <w:p w14:paraId="71982DBA" w14:textId="77777777" w:rsidR="008F7E8F" w:rsidRDefault="008F7E8F" w:rsidP="00620CFF">
            <w:pPr>
              <w:pStyle w:val="TableParagraph"/>
              <w:ind w:left="135" w:right="127"/>
            </w:pPr>
            <w:r>
              <w:t>$299.03</w:t>
            </w:r>
          </w:p>
        </w:tc>
        <w:tc>
          <w:tcPr>
            <w:tcW w:w="1119" w:type="dxa"/>
          </w:tcPr>
          <w:p w14:paraId="761F39BE" w14:textId="77777777" w:rsidR="008F7E8F" w:rsidRDefault="008F7E8F" w:rsidP="00620CFF">
            <w:pPr>
              <w:pStyle w:val="TableParagraph"/>
              <w:ind w:left="175" w:right="168"/>
            </w:pPr>
            <w:r>
              <w:t>$149.52</w:t>
            </w:r>
          </w:p>
        </w:tc>
      </w:tr>
      <w:tr w:rsidR="008F7E8F" w14:paraId="34B8926B" w14:textId="77777777" w:rsidTr="00620CFF">
        <w:trPr>
          <w:trHeight w:val="309"/>
        </w:trPr>
        <w:tc>
          <w:tcPr>
            <w:tcW w:w="3070" w:type="dxa"/>
          </w:tcPr>
          <w:p w14:paraId="748FAEFC" w14:textId="77777777" w:rsidR="008F7E8F" w:rsidRDefault="008F7E8F" w:rsidP="00620CFF">
            <w:pPr>
              <w:pStyle w:val="TableParagraph"/>
              <w:spacing w:before="40" w:line="249" w:lineRule="exact"/>
              <w:ind w:right="896"/>
              <w:jc w:val="right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Child(ren)</w:t>
            </w:r>
            <w:r>
              <w:rPr>
                <w:spacing w:val="-3"/>
              </w:rPr>
              <w:t xml:space="preserve"> </w:t>
            </w:r>
            <w:r>
              <w:t>Only</w:t>
            </w:r>
          </w:p>
        </w:tc>
        <w:tc>
          <w:tcPr>
            <w:tcW w:w="1164" w:type="dxa"/>
            <w:shd w:val="clear" w:color="auto" w:fill="92D050"/>
          </w:tcPr>
          <w:p w14:paraId="4738F9F9" w14:textId="77777777" w:rsidR="008F7E8F" w:rsidRDefault="008F7E8F" w:rsidP="00620CFF">
            <w:pPr>
              <w:pStyle w:val="TableParagraph"/>
              <w:ind w:left="129" w:right="124"/>
            </w:pPr>
            <w:r>
              <w:t>$0.00</w:t>
            </w:r>
          </w:p>
        </w:tc>
        <w:tc>
          <w:tcPr>
            <w:tcW w:w="1087" w:type="dxa"/>
            <w:shd w:val="clear" w:color="auto" w:fill="92D050"/>
          </w:tcPr>
          <w:p w14:paraId="6FDAAC2E" w14:textId="77777777" w:rsidR="008F7E8F" w:rsidRDefault="008F7E8F" w:rsidP="00620CFF">
            <w:pPr>
              <w:pStyle w:val="TableParagraph"/>
              <w:ind w:left="156" w:right="151"/>
            </w:pPr>
            <w:r>
              <w:t>$0.00</w:t>
            </w:r>
          </w:p>
        </w:tc>
        <w:tc>
          <w:tcPr>
            <w:tcW w:w="1161" w:type="dxa"/>
          </w:tcPr>
          <w:p w14:paraId="330C620A" w14:textId="77777777" w:rsidR="008F7E8F" w:rsidRDefault="008F7E8F" w:rsidP="00620CFF">
            <w:pPr>
              <w:pStyle w:val="TableParagraph"/>
              <w:ind w:left="133" w:right="121"/>
            </w:pPr>
            <w:r>
              <w:t>$537.60</w:t>
            </w:r>
          </w:p>
        </w:tc>
        <w:tc>
          <w:tcPr>
            <w:tcW w:w="1087" w:type="dxa"/>
          </w:tcPr>
          <w:p w14:paraId="7D19E0E3" w14:textId="77777777" w:rsidR="008F7E8F" w:rsidRDefault="008F7E8F" w:rsidP="00620CFF">
            <w:pPr>
              <w:pStyle w:val="TableParagraph"/>
              <w:ind w:right="167"/>
              <w:jc w:val="right"/>
            </w:pPr>
            <w:r>
              <w:t>$268.80</w:t>
            </w:r>
          </w:p>
        </w:tc>
        <w:tc>
          <w:tcPr>
            <w:tcW w:w="1205" w:type="dxa"/>
          </w:tcPr>
          <w:p w14:paraId="64D55AB3" w14:textId="77777777" w:rsidR="008F7E8F" w:rsidRDefault="008F7E8F" w:rsidP="00620CFF">
            <w:pPr>
              <w:pStyle w:val="TableParagraph"/>
              <w:ind w:left="135" w:right="127"/>
            </w:pPr>
            <w:r>
              <w:t>$537.60</w:t>
            </w:r>
          </w:p>
        </w:tc>
        <w:tc>
          <w:tcPr>
            <w:tcW w:w="1119" w:type="dxa"/>
          </w:tcPr>
          <w:p w14:paraId="68057724" w14:textId="77777777" w:rsidR="008F7E8F" w:rsidRDefault="008F7E8F" w:rsidP="00620CFF">
            <w:pPr>
              <w:pStyle w:val="TableParagraph"/>
              <w:ind w:left="175" w:right="168"/>
            </w:pPr>
            <w:r>
              <w:t>$268.80</w:t>
            </w:r>
          </w:p>
        </w:tc>
      </w:tr>
      <w:tr w:rsidR="008F7E8F" w14:paraId="334A411C" w14:textId="77777777" w:rsidTr="00620CFF">
        <w:trPr>
          <w:trHeight w:val="309"/>
        </w:trPr>
        <w:tc>
          <w:tcPr>
            <w:tcW w:w="3070" w:type="dxa"/>
          </w:tcPr>
          <w:p w14:paraId="27D5F3C1" w14:textId="77777777" w:rsidR="008F7E8F" w:rsidRDefault="008F7E8F" w:rsidP="00620CFF">
            <w:pPr>
              <w:pStyle w:val="TableParagraph"/>
              <w:spacing w:before="40" w:line="249" w:lineRule="exact"/>
              <w:ind w:left="407"/>
              <w:jc w:val="left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Spouse</w:t>
            </w:r>
            <w:r>
              <w:rPr>
                <w:spacing w:val="-2"/>
              </w:rPr>
              <w:t xml:space="preserve"> </w:t>
            </w:r>
            <w:r>
              <w:t>Only</w:t>
            </w:r>
          </w:p>
        </w:tc>
        <w:tc>
          <w:tcPr>
            <w:tcW w:w="1164" w:type="dxa"/>
            <w:shd w:val="clear" w:color="auto" w:fill="92D050"/>
          </w:tcPr>
          <w:p w14:paraId="55F507A2" w14:textId="77777777" w:rsidR="008F7E8F" w:rsidRDefault="008F7E8F" w:rsidP="00620CFF">
            <w:pPr>
              <w:pStyle w:val="TableParagraph"/>
              <w:ind w:left="133" w:right="124"/>
            </w:pPr>
            <w:r>
              <w:t>$118.00</w:t>
            </w:r>
          </w:p>
        </w:tc>
        <w:tc>
          <w:tcPr>
            <w:tcW w:w="1087" w:type="dxa"/>
            <w:shd w:val="clear" w:color="auto" w:fill="92D050"/>
          </w:tcPr>
          <w:p w14:paraId="3432A77F" w14:textId="77777777" w:rsidR="008F7E8F" w:rsidRDefault="008F7E8F" w:rsidP="00620CFF">
            <w:pPr>
              <w:pStyle w:val="TableParagraph"/>
              <w:ind w:left="156" w:right="151"/>
            </w:pPr>
            <w:r>
              <w:t>$59.00</w:t>
            </w:r>
          </w:p>
        </w:tc>
        <w:tc>
          <w:tcPr>
            <w:tcW w:w="1161" w:type="dxa"/>
          </w:tcPr>
          <w:p w14:paraId="16507E38" w14:textId="77777777" w:rsidR="008F7E8F" w:rsidRDefault="008F7E8F" w:rsidP="00620CFF">
            <w:pPr>
              <w:pStyle w:val="TableParagraph"/>
              <w:ind w:left="133" w:right="121"/>
            </w:pPr>
            <w:r>
              <w:t>$569.11</w:t>
            </w:r>
          </w:p>
        </w:tc>
        <w:tc>
          <w:tcPr>
            <w:tcW w:w="1087" w:type="dxa"/>
          </w:tcPr>
          <w:p w14:paraId="2906DDF9" w14:textId="77777777" w:rsidR="008F7E8F" w:rsidRDefault="008F7E8F" w:rsidP="00620CFF">
            <w:pPr>
              <w:pStyle w:val="TableParagraph"/>
              <w:ind w:right="167"/>
              <w:jc w:val="right"/>
            </w:pPr>
            <w:r>
              <w:t>$284.56</w:t>
            </w:r>
          </w:p>
        </w:tc>
        <w:tc>
          <w:tcPr>
            <w:tcW w:w="1205" w:type="dxa"/>
          </w:tcPr>
          <w:p w14:paraId="077E52B5" w14:textId="77777777" w:rsidR="008F7E8F" w:rsidRDefault="008F7E8F" w:rsidP="00620CFF">
            <w:pPr>
              <w:pStyle w:val="TableParagraph"/>
              <w:ind w:left="135" w:right="127"/>
            </w:pPr>
            <w:r>
              <w:t>$687.11</w:t>
            </w:r>
          </w:p>
        </w:tc>
        <w:tc>
          <w:tcPr>
            <w:tcW w:w="1119" w:type="dxa"/>
          </w:tcPr>
          <w:p w14:paraId="1437948A" w14:textId="77777777" w:rsidR="008F7E8F" w:rsidRDefault="008F7E8F" w:rsidP="00620CFF">
            <w:pPr>
              <w:pStyle w:val="TableParagraph"/>
              <w:ind w:left="175" w:right="168"/>
            </w:pPr>
            <w:r>
              <w:t>$343.56</w:t>
            </w:r>
          </w:p>
        </w:tc>
      </w:tr>
      <w:tr w:rsidR="008F7E8F" w14:paraId="1217E53B" w14:textId="77777777" w:rsidTr="00620CFF">
        <w:trPr>
          <w:trHeight w:val="306"/>
        </w:trPr>
        <w:tc>
          <w:tcPr>
            <w:tcW w:w="3070" w:type="dxa"/>
          </w:tcPr>
          <w:p w14:paraId="42B093E2" w14:textId="77777777" w:rsidR="008F7E8F" w:rsidRDefault="008F7E8F" w:rsidP="00620CFF">
            <w:pPr>
              <w:pStyle w:val="TableParagraph"/>
              <w:spacing w:before="37" w:line="249" w:lineRule="exact"/>
              <w:ind w:left="407"/>
              <w:jc w:val="left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Family</w:t>
            </w:r>
          </w:p>
        </w:tc>
        <w:tc>
          <w:tcPr>
            <w:tcW w:w="1164" w:type="dxa"/>
            <w:shd w:val="clear" w:color="auto" w:fill="92D050"/>
          </w:tcPr>
          <w:p w14:paraId="0B260E3C" w14:textId="77777777" w:rsidR="008F7E8F" w:rsidRDefault="008F7E8F" w:rsidP="00620CFF">
            <w:pPr>
              <w:pStyle w:val="TableParagraph"/>
              <w:ind w:left="133" w:right="124"/>
            </w:pPr>
            <w:r>
              <w:t>$319.00</w:t>
            </w:r>
          </w:p>
        </w:tc>
        <w:tc>
          <w:tcPr>
            <w:tcW w:w="1087" w:type="dxa"/>
            <w:shd w:val="clear" w:color="auto" w:fill="92D050"/>
          </w:tcPr>
          <w:p w14:paraId="4DFCD210" w14:textId="77777777" w:rsidR="008F7E8F" w:rsidRDefault="008F7E8F" w:rsidP="00620CFF">
            <w:pPr>
              <w:pStyle w:val="TableParagraph"/>
              <w:ind w:left="160" w:right="151"/>
            </w:pPr>
            <w:r>
              <w:t>$159.50</w:t>
            </w:r>
          </w:p>
        </w:tc>
        <w:tc>
          <w:tcPr>
            <w:tcW w:w="1161" w:type="dxa"/>
          </w:tcPr>
          <w:p w14:paraId="7713877A" w14:textId="77777777" w:rsidR="008F7E8F" w:rsidRDefault="008F7E8F" w:rsidP="00620CFF">
            <w:pPr>
              <w:pStyle w:val="TableParagraph"/>
              <w:ind w:left="133" w:right="121"/>
            </w:pPr>
            <w:r>
              <w:t>$606.68</w:t>
            </w:r>
          </w:p>
        </w:tc>
        <w:tc>
          <w:tcPr>
            <w:tcW w:w="1087" w:type="dxa"/>
          </w:tcPr>
          <w:p w14:paraId="43414117" w14:textId="77777777" w:rsidR="008F7E8F" w:rsidRDefault="008F7E8F" w:rsidP="00620CFF">
            <w:pPr>
              <w:pStyle w:val="TableParagraph"/>
              <w:ind w:right="167"/>
              <w:jc w:val="right"/>
            </w:pPr>
            <w:r>
              <w:t>$303.34</w:t>
            </w:r>
          </w:p>
        </w:tc>
        <w:tc>
          <w:tcPr>
            <w:tcW w:w="1205" w:type="dxa"/>
          </w:tcPr>
          <w:p w14:paraId="396AED3E" w14:textId="77777777" w:rsidR="008F7E8F" w:rsidRDefault="008F7E8F" w:rsidP="00620CFF">
            <w:pPr>
              <w:pStyle w:val="TableParagraph"/>
              <w:ind w:left="135" w:right="127"/>
            </w:pPr>
            <w:r>
              <w:t>$925.68</w:t>
            </w:r>
          </w:p>
        </w:tc>
        <w:tc>
          <w:tcPr>
            <w:tcW w:w="1119" w:type="dxa"/>
          </w:tcPr>
          <w:p w14:paraId="561C2DDA" w14:textId="77777777" w:rsidR="008F7E8F" w:rsidRDefault="008F7E8F" w:rsidP="00620CFF">
            <w:pPr>
              <w:pStyle w:val="TableParagraph"/>
              <w:ind w:left="175" w:right="168"/>
            </w:pPr>
            <w:r>
              <w:t>$462.84</w:t>
            </w:r>
          </w:p>
        </w:tc>
      </w:tr>
      <w:tr w:rsidR="008F7E8F" w14:paraId="50F232FB" w14:textId="77777777" w:rsidTr="00620CFF">
        <w:trPr>
          <w:trHeight w:val="326"/>
        </w:trPr>
        <w:tc>
          <w:tcPr>
            <w:tcW w:w="3070" w:type="dxa"/>
            <w:vMerge w:val="restart"/>
            <w:shd w:val="clear" w:color="auto" w:fill="00AFEF"/>
          </w:tcPr>
          <w:p w14:paraId="39C1C487" w14:textId="77777777" w:rsidR="008F7E8F" w:rsidRDefault="008F7E8F" w:rsidP="00620CF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99D3C71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0024AD3F" w14:textId="77777777" w:rsidR="008F7E8F" w:rsidRDefault="008F7E8F" w:rsidP="00620CFF">
            <w:pPr>
              <w:pStyle w:val="TableParagraph"/>
              <w:spacing w:before="0"/>
              <w:ind w:left="9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BCBS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Dental</w:t>
            </w:r>
          </w:p>
        </w:tc>
        <w:tc>
          <w:tcPr>
            <w:tcW w:w="2251" w:type="dxa"/>
            <w:gridSpan w:val="2"/>
            <w:shd w:val="clear" w:color="auto" w:fill="00AFEF"/>
          </w:tcPr>
          <w:p w14:paraId="1A16F679" w14:textId="77777777" w:rsidR="008F7E8F" w:rsidRDefault="008F7E8F" w:rsidP="00620CFF">
            <w:pPr>
              <w:pStyle w:val="TableParagraph"/>
              <w:spacing w:before="33" w:line="273" w:lineRule="exact"/>
              <w:ind w:left="3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2248" w:type="dxa"/>
            <w:gridSpan w:val="2"/>
            <w:shd w:val="clear" w:color="auto" w:fill="00AFEF"/>
          </w:tcPr>
          <w:p w14:paraId="7DFA365A" w14:textId="77777777" w:rsidR="008F7E8F" w:rsidRDefault="008F7E8F" w:rsidP="00620CFF">
            <w:pPr>
              <w:pStyle w:val="TableParagraph"/>
              <w:spacing w:before="16" w:line="290" w:lineRule="exact"/>
              <w:ind w:left="4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2324" w:type="dxa"/>
            <w:gridSpan w:val="2"/>
            <w:shd w:val="clear" w:color="auto" w:fill="00AFEF"/>
          </w:tcPr>
          <w:p w14:paraId="03042453" w14:textId="77777777" w:rsidR="008F7E8F" w:rsidRDefault="008F7E8F" w:rsidP="00620CFF">
            <w:pPr>
              <w:pStyle w:val="TableParagraph"/>
              <w:spacing w:before="16" w:line="290" w:lineRule="exact"/>
              <w:ind w:left="887"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8F7E8F" w14:paraId="2AA13816" w14:textId="77777777" w:rsidTr="00620CFF">
        <w:trPr>
          <w:trHeight w:val="1034"/>
        </w:trPr>
        <w:tc>
          <w:tcPr>
            <w:tcW w:w="3070" w:type="dxa"/>
            <w:vMerge/>
            <w:tcBorders>
              <w:top w:val="nil"/>
            </w:tcBorders>
            <w:shd w:val="clear" w:color="auto" w:fill="00AFEF"/>
          </w:tcPr>
          <w:p w14:paraId="769AB52D" w14:textId="77777777" w:rsidR="008F7E8F" w:rsidRDefault="008F7E8F" w:rsidP="00620CFF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shd w:val="clear" w:color="auto" w:fill="92D050"/>
          </w:tcPr>
          <w:p w14:paraId="28258911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30"/>
              </w:rPr>
            </w:pPr>
          </w:p>
          <w:p w14:paraId="4308259F" w14:textId="77777777" w:rsidR="008F7E8F" w:rsidRDefault="008F7E8F" w:rsidP="00620CFF">
            <w:pPr>
              <w:pStyle w:val="TableParagraph"/>
              <w:spacing w:before="0"/>
              <w:ind w:left="136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087" w:type="dxa"/>
            <w:shd w:val="clear" w:color="auto" w:fill="92D050"/>
          </w:tcPr>
          <w:p w14:paraId="2A981370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272E7EE3" w14:textId="77777777" w:rsidR="008F7E8F" w:rsidRDefault="008F7E8F" w:rsidP="00620CFF">
            <w:pPr>
              <w:pStyle w:val="TableParagraph"/>
              <w:spacing w:before="0"/>
              <w:ind w:left="217" w:right="153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1161" w:type="dxa"/>
            <w:shd w:val="clear" w:color="auto" w:fill="00AFEF"/>
          </w:tcPr>
          <w:p w14:paraId="3DC6A414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30"/>
              </w:rPr>
            </w:pPr>
          </w:p>
          <w:p w14:paraId="08917666" w14:textId="77777777" w:rsidR="008F7E8F" w:rsidRDefault="008F7E8F" w:rsidP="00620CFF">
            <w:pPr>
              <w:pStyle w:val="TableParagraph"/>
              <w:spacing w:before="0"/>
              <w:ind w:left="13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087" w:type="dxa"/>
            <w:shd w:val="clear" w:color="auto" w:fill="00AFEF"/>
          </w:tcPr>
          <w:p w14:paraId="4F77E672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45D07084" w14:textId="77777777" w:rsidR="008F7E8F" w:rsidRDefault="008F7E8F" w:rsidP="00620CFF">
            <w:pPr>
              <w:pStyle w:val="TableParagraph"/>
              <w:spacing w:before="0"/>
              <w:ind w:left="218" w:right="152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1205" w:type="dxa"/>
            <w:shd w:val="clear" w:color="auto" w:fill="00AFEF"/>
          </w:tcPr>
          <w:p w14:paraId="68794E45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30"/>
              </w:rPr>
            </w:pPr>
          </w:p>
          <w:p w14:paraId="10BC9080" w14:textId="77777777" w:rsidR="008F7E8F" w:rsidRDefault="008F7E8F" w:rsidP="00620CFF">
            <w:pPr>
              <w:pStyle w:val="TableParagraph"/>
              <w:spacing w:before="0"/>
              <w:ind w:left="136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119" w:type="dxa"/>
            <w:shd w:val="clear" w:color="auto" w:fill="00AFEF"/>
          </w:tcPr>
          <w:p w14:paraId="2D003367" w14:textId="77777777" w:rsidR="008F7E8F" w:rsidRDefault="008F7E8F" w:rsidP="00620CFF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7BC0B308" w14:textId="77777777" w:rsidR="008F7E8F" w:rsidRDefault="008F7E8F" w:rsidP="00620CFF">
            <w:pPr>
              <w:pStyle w:val="TableParagraph"/>
              <w:spacing w:before="0"/>
              <w:ind w:left="232" w:right="170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</w:tr>
      <w:tr w:rsidR="008F7E8F" w14:paraId="4C67B37E" w14:textId="77777777" w:rsidTr="00620CFF">
        <w:trPr>
          <w:trHeight w:val="309"/>
        </w:trPr>
        <w:tc>
          <w:tcPr>
            <w:tcW w:w="3070" w:type="dxa"/>
          </w:tcPr>
          <w:p w14:paraId="05F17957" w14:textId="77777777" w:rsidR="008F7E8F" w:rsidRDefault="008F7E8F" w:rsidP="00620CFF">
            <w:pPr>
              <w:pStyle w:val="TableParagraph"/>
              <w:spacing w:before="40" w:line="249" w:lineRule="exact"/>
              <w:ind w:left="107"/>
              <w:jc w:val="left"/>
            </w:pP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Only</w:t>
            </w:r>
          </w:p>
        </w:tc>
        <w:tc>
          <w:tcPr>
            <w:tcW w:w="1164" w:type="dxa"/>
            <w:shd w:val="clear" w:color="auto" w:fill="92D050"/>
          </w:tcPr>
          <w:p w14:paraId="1BC8ADD0" w14:textId="77777777" w:rsidR="008F7E8F" w:rsidRDefault="008F7E8F" w:rsidP="00620CFF">
            <w:pPr>
              <w:pStyle w:val="TableParagraph"/>
              <w:ind w:left="129" w:right="124"/>
            </w:pPr>
            <w:r>
              <w:t>$0.00</w:t>
            </w:r>
          </w:p>
        </w:tc>
        <w:tc>
          <w:tcPr>
            <w:tcW w:w="1087" w:type="dxa"/>
            <w:shd w:val="clear" w:color="auto" w:fill="92D050"/>
          </w:tcPr>
          <w:p w14:paraId="7CC0C8AB" w14:textId="77777777" w:rsidR="008F7E8F" w:rsidRDefault="008F7E8F" w:rsidP="00620CFF">
            <w:pPr>
              <w:pStyle w:val="TableParagraph"/>
              <w:ind w:left="156" w:right="151"/>
            </w:pPr>
            <w:r>
              <w:t>$0.00</w:t>
            </w:r>
          </w:p>
        </w:tc>
        <w:tc>
          <w:tcPr>
            <w:tcW w:w="1161" w:type="dxa"/>
          </w:tcPr>
          <w:p w14:paraId="0ADF4C99" w14:textId="77777777" w:rsidR="008F7E8F" w:rsidRDefault="008F7E8F" w:rsidP="00620CFF">
            <w:pPr>
              <w:pStyle w:val="TableParagraph"/>
              <w:ind w:left="130" w:right="121"/>
            </w:pPr>
            <w:r>
              <w:t>$32.55</w:t>
            </w:r>
          </w:p>
        </w:tc>
        <w:tc>
          <w:tcPr>
            <w:tcW w:w="1087" w:type="dxa"/>
          </w:tcPr>
          <w:p w14:paraId="338A4274" w14:textId="77777777" w:rsidR="008F7E8F" w:rsidRDefault="008F7E8F" w:rsidP="00620CFF">
            <w:pPr>
              <w:pStyle w:val="TableParagraph"/>
              <w:ind w:right="225"/>
              <w:jc w:val="right"/>
            </w:pPr>
            <w:r>
              <w:t>$16.28</w:t>
            </w:r>
          </w:p>
        </w:tc>
        <w:tc>
          <w:tcPr>
            <w:tcW w:w="1205" w:type="dxa"/>
          </w:tcPr>
          <w:p w14:paraId="5A2430CF" w14:textId="77777777" w:rsidR="008F7E8F" w:rsidRDefault="008F7E8F" w:rsidP="00620CFF">
            <w:pPr>
              <w:pStyle w:val="TableParagraph"/>
              <w:ind w:left="136" w:right="127"/>
            </w:pPr>
            <w:r>
              <w:t>$32.55</w:t>
            </w:r>
          </w:p>
        </w:tc>
        <w:tc>
          <w:tcPr>
            <w:tcW w:w="1119" w:type="dxa"/>
          </w:tcPr>
          <w:p w14:paraId="397158C8" w14:textId="77777777" w:rsidR="008F7E8F" w:rsidRDefault="008F7E8F" w:rsidP="00620CFF">
            <w:pPr>
              <w:pStyle w:val="TableParagraph"/>
              <w:ind w:left="175" w:right="166"/>
            </w:pPr>
            <w:r>
              <w:t>$16.28</w:t>
            </w:r>
          </w:p>
        </w:tc>
      </w:tr>
      <w:tr w:rsidR="008F7E8F" w14:paraId="1DEBB25D" w14:textId="77777777" w:rsidTr="00620CFF">
        <w:trPr>
          <w:trHeight w:val="306"/>
        </w:trPr>
        <w:tc>
          <w:tcPr>
            <w:tcW w:w="3070" w:type="dxa"/>
          </w:tcPr>
          <w:p w14:paraId="415DC383" w14:textId="77777777" w:rsidR="008F7E8F" w:rsidRDefault="008F7E8F" w:rsidP="00620CFF">
            <w:pPr>
              <w:pStyle w:val="TableParagraph"/>
              <w:spacing w:before="37" w:line="249" w:lineRule="exact"/>
              <w:ind w:right="896"/>
              <w:jc w:val="right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Child(ren)</w:t>
            </w:r>
            <w:r>
              <w:rPr>
                <w:spacing w:val="-3"/>
              </w:rPr>
              <w:t xml:space="preserve"> </w:t>
            </w:r>
            <w:r>
              <w:t>Only</w:t>
            </w:r>
          </w:p>
        </w:tc>
        <w:tc>
          <w:tcPr>
            <w:tcW w:w="1164" w:type="dxa"/>
            <w:shd w:val="clear" w:color="auto" w:fill="92D050"/>
          </w:tcPr>
          <w:p w14:paraId="45225128" w14:textId="77777777" w:rsidR="008F7E8F" w:rsidRDefault="008F7E8F" w:rsidP="00620CFF">
            <w:pPr>
              <w:pStyle w:val="TableParagraph"/>
              <w:ind w:left="129" w:right="124"/>
            </w:pPr>
            <w:r>
              <w:t>$47.00</w:t>
            </w:r>
          </w:p>
        </w:tc>
        <w:tc>
          <w:tcPr>
            <w:tcW w:w="1087" w:type="dxa"/>
            <w:shd w:val="clear" w:color="auto" w:fill="92D050"/>
          </w:tcPr>
          <w:p w14:paraId="509039D5" w14:textId="77777777" w:rsidR="008F7E8F" w:rsidRDefault="008F7E8F" w:rsidP="00620CFF">
            <w:pPr>
              <w:pStyle w:val="TableParagraph"/>
              <w:ind w:left="156" w:right="151"/>
            </w:pPr>
            <w:r>
              <w:t>$23.50</w:t>
            </w:r>
          </w:p>
        </w:tc>
        <w:tc>
          <w:tcPr>
            <w:tcW w:w="1161" w:type="dxa"/>
          </w:tcPr>
          <w:p w14:paraId="48077319" w14:textId="77777777" w:rsidR="008F7E8F" w:rsidRDefault="008F7E8F" w:rsidP="00620CFF">
            <w:pPr>
              <w:pStyle w:val="TableParagraph"/>
              <w:ind w:left="130" w:right="121"/>
            </w:pPr>
            <w:r>
              <w:t>$32.80</w:t>
            </w:r>
          </w:p>
        </w:tc>
        <w:tc>
          <w:tcPr>
            <w:tcW w:w="1087" w:type="dxa"/>
          </w:tcPr>
          <w:p w14:paraId="60D7744D" w14:textId="77777777" w:rsidR="008F7E8F" w:rsidRDefault="008F7E8F" w:rsidP="00620CFF">
            <w:pPr>
              <w:pStyle w:val="TableParagraph"/>
              <w:ind w:right="225"/>
              <w:jc w:val="right"/>
            </w:pPr>
            <w:r>
              <w:t>$16.40</w:t>
            </w:r>
          </w:p>
        </w:tc>
        <w:tc>
          <w:tcPr>
            <w:tcW w:w="1205" w:type="dxa"/>
          </w:tcPr>
          <w:p w14:paraId="44958F3B" w14:textId="77777777" w:rsidR="008F7E8F" w:rsidRDefault="008F7E8F" w:rsidP="00620CFF">
            <w:pPr>
              <w:pStyle w:val="TableParagraph"/>
              <w:ind w:left="136" w:right="127"/>
            </w:pPr>
            <w:r>
              <w:t>$79.80</w:t>
            </w:r>
          </w:p>
        </w:tc>
        <w:tc>
          <w:tcPr>
            <w:tcW w:w="1119" w:type="dxa"/>
          </w:tcPr>
          <w:p w14:paraId="38A49B6F" w14:textId="77777777" w:rsidR="008F7E8F" w:rsidRDefault="008F7E8F" w:rsidP="00620CFF">
            <w:pPr>
              <w:pStyle w:val="TableParagraph"/>
              <w:ind w:left="175" w:right="166"/>
            </w:pPr>
            <w:r>
              <w:t>$39.90</w:t>
            </w:r>
          </w:p>
        </w:tc>
      </w:tr>
      <w:tr w:rsidR="008F7E8F" w14:paraId="7B0A6091" w14:textId="77777777" w:rsidTr="00620CFF">
        <w:trPr>
          <w:trHeight w:val="309"/>
        </w:trPr>
        <w:tc>
          <w:tcPr>
            <w:tcW w:w="3070" w:type="dxa"/>
          </w:tcPr>
          <w:p w14:paraId="762666BC" w14:textId="77777777" w:rsidR="008F7E8F" w:rsidRDefault="008F7E8F" w:rsidP="00620CFF">
            <w:pPr>
              <w:pStyle w:val="TableParagraph"/>
              <w:spacing w:before="40" w:line="249" w:lineRule="exact"/>
              <w:ind w:left="407"/>
              <w:jc w:val="left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Spouse</w:t>
            </w:r>
            <w:r>
              <w:rPr>
                <w:spacing w:val="-2"/>
              </w:rPr>
              <w:t xml:space="preserve"> </w:t>
            </w:r>
            <w:r>
              <w:t>Only</w:t>
            </w:r>
          </w:p>
        </w:tc>
        <w:tc>
          <w:tcPr>
            <w:tcW w:w="1164" w:type="dxa"/>
            <w:shd w:val="clear" w:color="auto" w:fill="92D050"/>
          </w:tcPr>
          <w:p w14:paraId="3A40290B" w14:textId="77777777" w:rsidR="008F7E8F" w:rsidRDefault="008F7E8F" w:rsidP="00620CFF">
            <w:pPr>
              <w:pStyle w:val="TableParagraph"/>
              <w:spacing w:before="20"/>
              <w:ind w:left="129" w:right="124"/>
            </w:pPr>
            <w:r>
              <w:t>$31.50</w:t>
            </w:r>
          </w:p>
        </w:tc>
        <w:tc>
          <w:tcPr>
            <w:tcW w:w="1087" w:type="dxa"/>
            <w:shd w:val="clear" w:color="auto" w:fill="92D050"/>
          </w:tcPr>
          <w:p w14:paraId="4A735074" w14:textId="77777777" w:rsidR="008F7E8F" w:rsidRDefault="008F7E8F" w:rsidP="00620CFF">
            <w:pPr>
              <w:pStyle w:val="TableParagraph"/>
              <w:spacing w:before="20"/>
              <w:ind w:left="156" w:right="151"/>
            </w:pPr>
            <w:r>
              <w:t>$15.75</w:t>
            </w:r>
          </w:p>
        </w:tc>
        <w:tc>
          <w:tcPr>
            <w:tcW w:w="1161" w:type="dxa"/>
          </w:tcPr>
          <w:p w14:paraId="44E25A97" w14:textId="77777777" w:rsidR="008F7E8F" w:rsidRDefault="008F7E8F" w:rsidP="00620CFF">
            <w:pPr>
              <w:pStyle w:val="TableParagraph"/>
              <w:spacing w:before="20"/>
              <w:ind w:left="130" w:right="121"/>
            </w:pPr>
            <w:r>
              <w:t>$32.55</w:t>
            </w:r>
          </w:p>
        </w:tc>
        <w:tc>
          <w:tcPr>
            <w:tcW w:w="1087" w:type="dxa"/>
          </w:tcPr>
          <w:p w14:paraId="3ABA34A3" w14:textId="77777777" w:rsidR="008F7E8F" w:rsidRDefault="008F7E8F" w:rsidP="00620CFF">
            <w:pPr>
              <w:pStyle w:val="TableParagraph"/>
              <w:spacing w:before="20"/>
              <w:ind w:right="225"/>
              <w:jc w:val="right"/>
            </w:pPr>
            <w:r>
              <w:t>$16.28</w:t>
            </w:r>
          </w:p>
        </w:tc>
        <w:tc>
          <w:tcPr>
            <w:tcW w:w="1205" w:type="dxa"/>
          </w:tcPr>
          <w:p w14:paraId="14822CA1" w14:textId="77777777" w:rsidR="008F7E8F" w:rsidRDefault="008F7E8F" w:rsidP="00620CFF">
            <w:pPr>
              <w:pStyle w:val="TableParagraph"/>
              <w:spacing w:before="20"/>
              <w:ind w:left="136" w:right="126"/>
            </w:pPr>
            <w:r>
              <w:t>$64.05</w:t>
            </w:r>
          </w:p>
        </w:tc>
        <w:tc>
          <w:tcPr>
            <w:tcW w:w="1119" w:type="dxa"/>
          </w:tcPr>
          <w:p w14:paraId="60F6E70A" w14:textId="77777777" w:rsidR="008F7E8F" w:rsidRDefault="008F7E8F" w:rsidP="00620CFF">
            <w:pPr>
              <w:pStyle w:val="TableParagraph"/>
              <w:spacing w:before="20"/>
              <w:ind w:left="175" w:right="166"/>
            </w:pPr>
            <w:r>
              <w:t>$32.03</w:t>
            </w:r>
          </w:p>
        </w:tc>
      </w:tr>
      <w:tr w:rsidR="008F7E8F" w14:paraId="7C4AE300" w14:textId="77777777" w:rsidTr="00620CFF">
        <w:trPr>
          <w:trHeight w:val="309"/>
        </w:trPr>
        <w:tc>
          <w:tcPr>
            <w:tcW w:w="3070" w:type="dxa"/>
          </w:tcPr>
          <w:p w14:paraId="58279721" w14:textId="77777777" w:rsidR="008F7E8F" w:rsidRDefault="008F7E8F" w:rsidP="00620CFF">
            <w:pPr>
              <w:pStyle w:val="TableParagraph"/>
              <w:spacing w:before="40" w:line="249" w:lineRule="exact"/>
              <w:ind w:left="407"/>
              <w:jc w:val="left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Family</w:t>
            </w:r>
          </w:p>
        </w:tc>
        <w:tc>
          <w:tcPr>
            <w:tcW w:w="1164" w:type="dxa"/>
            <w:shd w:val="clear" w:color="auto" w:fill="92D050"/>
          </w:tcPr>
          <w:p w14:paraId="01DDC1F5" w14:textId="77777777" w:rsidR="008F7E8F" w:rsidRDefault="008F7E8F" w:rsidP="00620CFF">
            <w:pPr>
              <w:pStyle w:val="TableParagraph"/>
              <w:spacing w:before="20"/>
              <w:ind w:left="129" w:right="124"/>
            </w:pPr>
            <w:r>
              <w:t>$90.30</w:t>
            </w:r>
          </w:p>
        </w:tc>
        <w:tc>
          <w:tcPr>
            <w:tcW w:w="1087" w:type="dxa"/>
            <w:shd w:val="clear" w:color="auto" w:fill="92D050"/>
          </w:tcPr>
          <w:p w14:paraId="336675DF" w14:textId="77777777" w:rsidR="008F7E8F" w:rsidRDefault="008F7E8F" w:rsidP="00620CFF">
            <w:pPr>
              <w:pStyle w:val="TableParagraph"/>
              <w:spacing w:before="20"/>
              <w:ind w:left="156" w:right="151"/>
            </w:pPr>
            <w:r>
              <w:t>$45.15</w:t>
            </w:r>
          </w:p>
        </w:tc>
        <w:tc>
          <w:tcPr>
            <w:tcW w:w="1161" w:type="dxa"/>
          </w:tcPr>
          <w:p w14:paraId="7CC4C9BF" w14:textId="77777777" w:rsidR="008F7E8F" w:rsidRDefault="008F7E8F" w:rsidP="00620CFF">
            <w:pPr>
              <w:pStyle w:val="TableParagraph"/>
              <w:spacing w:before="20"/>
              <w:ind w:left="130" w:right="121"/>
            </w:pPr>
            <w:r>
              <w:t>$32.55</w:t>
            </w:r>
          </w:p>
        </w:tc>
        <w:tc>
          <w:tcPr>
            <w:tcW w:w="1087" w:type="dxa"/>
          </w:tcPr>
          <w:p w14:paraId="247C9E26" w14:textId="77777777" w:rsidR="008F7E8F" w:rsidRDefault="008F7E8F" w:rsidP="00620CFF">
            <w:pPr>
              <w:pStyle w:val="TableParagraph"/>
              <w:spacing w:before="20"/>
              <w:ind w:right="225"/>
              <w:jc w:val="right"/>
            </w:pPr>
            <w:r>
              <w:t>$16.28</w:t>
            </w:r>
          </w:p>
        </w:tc>
        <w:tc>
          <w:tcPr>
            <w:tcW w:w="1205" w:type="dxa"/>
          </w:tcPr>
          <w:p w14:paraId="5BCBD1B9" w14:textId="77777777" w:rsidR="008F7E8F" w:rsidRDefault="008F7E8F" w:rsidP="00620CFF">
            <w:pPr>
              <w:pStyle w:val="TableParagraph"/>
              <w:spacing w:before="20"/>
              <w:ind w:left="135" w:right="127"/>
            </w:pPr>
            <w:r>
              <w:t>$122.85</w:t>
            </w:r>
          </w:p>
        </w:tc>
        <w:tc>
          <w:tcPr>
            <w:tcW w:w="1119" w:type="dxa"/>
          </w:tcPr>
          <w:p w14:paraId="35398FB5" w14:textId="77777777" w:rsidR="008F7E8F" w:rsidRDefault="008F7E8F" w:rsidP="00620CFF">
            <w:pPr>
              <w:pStyle w:val="TableParagraph"/>
              <w:spacing w:before="20"/>
              <w:ind w:left="175" w:right="166"/>
            </w:pPr>
            <w:r>
              <w:t>$61.43</w:t>
            </w:r>
          </w:p>
        </w:tc>
      </w:tr>
      <w:tr w:rsidR="008F7E8F" w14:paraId="580E8D87" w14:textId="77777777" w:rsidTr="00620CFF">
        <w:trPr>
          <w:trHeight w:val="323"/>
        </w:trPr>
        <w:tc>
          <w:tcPr>
            <w:tcW w:w="3070" w:type="dxa"/>
            <w:vMerge w:val="restart"/>
            <w:shd w:val="clear" w:color="auto" w:fill="00AFEF"/>
          </w:tcPr>
          <w:p w14:paraId="5FF36571" w14:textId="77777777" w:rsidR="008F7E8F" w:rsidRDefault="008F7E8F" w:rsidP="00620CF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787965E" w14:textId="77777777" w:rsidR="008F7E8F" w:rsidRDefault="008F7E8F" w:rsidP="00620CFF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14:paraId="47A0405B" w14:textId="77777777" w:rsidR="008F7E8F" w:rsidRDefault="008F7E8F" w:rsidP="00620CFF">
            <w:pPr>
              <w:pStyle w:val="TableParagraph"/>
              <w:spacing w:before="1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Avesis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Vision</w:t>
            </w:r>
          </w:p>
        </w:tc>
        <w:tc>
          <w:tcPr>
            <w:tcW w:w="2251" w:type="dxa"/>
            <w:gridSpan w:val="2"/>
            <w:shd w:val="clear" w:color="auto" w:fill="00AFEF"/>
          </w:tcPr>
          <w:p w14:paraId="69D1C357" w14:textId="77777777" w:rsidR="008F7E8F" w:rsidRDefault="008F7E8F" w:rsidP="00620CFF">
            <w:pPr>
              <w:pStyle w:val="TableParagraph"/>
              <w:spacing w:before="30" w:line="273" w:lineRule="exact"/>
              <w:ind w:left="3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2248" w:type="dxa"/>
            <w:gridSpan w:val="2"/>
            <w:shd w:val="clear" w:color="auto" w:fill="00AFEF"/>
          </w:tcPr>
          <w:p w14:paraId="2F3FCA1B" w14:textId="77777777" w:rsidR="008F7E8F" w:rsidRDefault="008F7E8F" w:rsidP="00620CFF">
            <w:pPr>
              <w:pStyle w:val="TableParagraph"/>
              <w:spacing w:before="16" w:line="288" w:lineRule="exact"/>
              <w:ind w:left="4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2324" w:type="dxa"/>
            <w:gridSpan w:val="2"/>
            <w:shd w:val="clear" w:color="auto" w:fill="00AFEF"/>
          </w:tcPr>
          <w:p w14:paraId="3D393E0F" w14:textId="77777777" w:rsidR="008F7E8F" w:rsidRDefault="008F7E8F" w:rsidP="00620CFF">
            <w:pPr>
              <w:pStyle w:val="TableParagraph"/>
              <w:spacing w:before="16" w:line="288" w:lineRule="exact"/>
              <w:ind w:left="887"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8F7E8F" w14:paraId="0D984F6D" w14:textId="77777777" w:rsidTr="00620CFF">
        <w:trPr>
          <w:trHeight w:val="1033"/>
        </w:trPr>
        <w:tc>
          <w:tcPr>
            <w:tcW w:w="3070" w:type="dxa"/>
            <w:vMerge/>
            <w:tcBorders>
              <w:top w:val="nil"/>
            </w:tcBorders>
            <w:shd w:val="clear" w:color="auto" w:fill="00AFEF"/>
          </w:tcPr>
          <w:p w14:paraId="41586A35" w14:textId="77777777" w:rsidR="008F7E8F" w:rsidRDefault="008F7E8F" w:rsidP="00620CFF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shd w:val="clear" w:color="auto" w:fill="92D050"/>
          </w:tcPr>
          <w:p w14:paraId="77EF37E3" w14:textId="77777777" w:rsidR="008F7E8F" w:rsidRDefault="008F7E8F" w:rsidP="00620CFF">
            <w:pPr>
              <w:pStyle w:val="TableParagraph"/>
              <w:spacing w:before="5"/>
              <w:jc w:val="left"/>
              <w:rPr>
                <w:sz w:val="30"/>
              </w:rPr>
            </w:pPr>
          </w:p>
          <w:p w14:paraId="2F3FE7FE" w14:textId="77777777" w:rsidR="008F7E8F" w:rsidRDefault="008F7E8F" w:rsidP="00620CFF">
            <w:pPr>
              <w:pStyle w:val="TableParagraph"/>
              <w:spacing w:before="0"/>
              <w:ind w:left="136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087" w:type="dxa"/>
            <w:shd w:val="clear" w:color="auto" w:fill="92D050"/>
          </w:tcPr>
          <w:p w14:paraId="41B3BDBC" w14:textId="77777777" w:rsidR="008F7E8F" w:rsidRDefault="008F7E8F" w:rsidP="00620CFF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14:paraId="2782B38F" w14:textId="77777777" w:rsidR="008F7E8F" w:rsidRDefault="008F7E8F" w:rsidP="00620CFF">
            <w:pPr>
              <w:pStyle w:val="TableParagraph"/>
              <w:spacing w:before="0"/>
              <w:ind w:left="217" w:right="153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1161" w:type="dxa"/>
            <w:shd w:val="clear" w:color="auto" w:fill="00AFEF"/>
          </w:tcPr>
          <w:p w14:paraId="5C2F3BC1" w14:textId="77777777" w:rsidR="008F7E8F" w:rsidRDefault="008F7E8F" w:rsidP="00620CFF">
            <w:pPr>
              <w:pStyle w:val="TableParagraph"/>
              <w:spacing w:before="5"/>
              <w:jc w:val="left"/>
              <w:rPr>
                <w:sz w:val="30"/>
              </w:rPr>
            </w:pPr>
          </w:p>
          <w:p w14:paraId="1B144DE8" w14:textId="77777777" w:rsidR="008F7E8F" w:rsidRDefault="008F7E8F" w:rsidP="00620CFF">
            <w:pPr>
              <w:pStyle w:val="TableParagraph"/>
              <w:spacing w:before="0"/>
              <w:ind w:left="13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087" w:type="dxa"/>
            <w:shd w:val="clear" w:color="auto" w:fill="00AFEF"/>
          </w:tcPr>
          <w:p w14:paraId="74FD7B3E" w14:textId="77777777" w:rsidR="008F7E8F" w:rsidRDefault="008F7E8F" w:rsidP="00620CFF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14:paraId="3B6E020B" w14:textId="77777777" w:rsidR="008F7E8F" w:rsidRDefault="008F7E8F" w:rsidP="00620CFF">
            <w:pPr>
              <w:pStyle w:val="TableParagraph"/>
              <w:spacing w:before="0"/>
              <w:ind w:left="218" w:right="152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1205" w:type="dxa"/>
            <w:shd w:val="clear" w:color="auto" w:fill="00AFEF"/>
          </w:tcPr>
          <w:p w14:paraId="0651380A" w14:textId="77777777" w:rsidR="008F7E8F" w:rsidRDefault="008F7E8F" w:rsidP="00620CFF">
            <w:pPr>
              <w:pStyle w:val="TableParagraph"/>
              <w:spacing w:before="5"/>
              <w:jc w:val="left"/>
              <w:rPr>
                <w:sz w:val="30"/>
              </w:rPr>
            </w:pPr>
          </w:p>
          <w:p w14:paraId="74DF9B84" w14:textId="77777777" w:rsidR="008F7E8F" w:rsidRDefault="008F7E8F" w:rsidP="00620CFF">
            <w:pPr>
              <w:pStyle w:val="TableParagraph"/>
              <w:spacing w:before="0"/>
              <w:ind w:left="136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1119" w:type="dxa"/>
            <w:shd w:val="clear" w:color="auto" w:fill="00AFEF"/>
          </w:tcPr>
          <w:p w14:paraId="415E0686" w14:textId="77777777" w:rsidR="008F7E8F" w:rsidRDefault="008F7E8F" w:rsidP="00620CFF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14:paraId="4F2D07FD" w14:textId="77777777" w:rsidR="008F7E8F" w:rsidRDefault="008F7E8F" w:rsidP="00620CFF">
            <w:pPr>
              <w:pStyle w:val="TableParagraph"/>
              <w:spacing w:before="0"/>
              <w:ind w:left="232" w:right="170" w:hanging="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</w:tr>
      <w:tr w:rsidR="008F7E8F" w14:paraId="6790C965" w14:textId="77777777" w:rsidTr="00620CFF">
        <w:trPr>
          <w:trHeight w:val="309"/>
        </w:trPr>
        <w:tc>
          <w:tcPr>
            <w:tcW w:w="3070" w:type="dxa"/>
          </w:tcPr>
          <w:p w14:paraId="272BCC42" w14:textId="77777777" w:rsidR="008F7E8F" w:rsidRDefault="008F7E8F" w:rsidP="00620CFF">
            <w:pPr>
              <w:pStyle w:val="TableParagraph"/>
              <w:spacing w:before="40" w:line="249" w:lineRule="exact"/>
              <w:ind w:left="107"/>
              <w:jc w:val="left"/>
            </w:pP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Only</w:t>
            </w:r>
          </w:p>
        </w:tc>
        <w:tc>
          <w:tcPr>
            <w:tcW w:w="1164" w:type="dxa"/>
            <w:shd w:val="clear" w:color="auto" w:fill="92D050"/>
          </w:tcPr>
          <w:p w14:paraId="5647DAA4" w14:textId="77777777" w:rsidR="008F7E8F" w:rsidRDefault="008F7E8F" w:rsidP="00620CFF">
            <w:pPr>
              <w:pStyle w:val="TableParagraph"/>
              <w:spacing w:before="20"/>
              <w:ind w:left="129" w:right="124"/>
            </w:pPr>
            <w:r>
              <w:t>$0.00</w:t>
            </w:r>
          </w:p>
        </w:tc>
        <w:tc>
          <w:tcPr>
            <w:tcW w:w="1087" w:type="dxa"/>
            <w:shd w:val="clear" w:color="auto" w:fill="92D050"/>
          </w:tcPr>
          <w:p w14:paraId="1D9B972D" w14:textId="77777777" w:rsidR="008F7E8F" w:rsidRDefault="008F7E8F" w:rsidP="00620CFF">
            <w:pPr>
              <w:pStyle w:val="TableParagraph"/>
              <w:spacing w:before="20"/>
              <w:ind w:left="156" w:right="151"/>
            </w:pPr>
            <w:r>
              <w:t>$0.00</w:t>
            </w:r>
          </w:p>
        </w:tc>
        <w:tc>
          <w:tcPr>
            <w:tcW w:w="1161" w:type="dxa"/>
          </w:tcPr>
          <w:p w14:paraId="75036BC4" w14:textId="77777777" w:rsidR="008F7E8F" w:rsidRDefault="008F7E8F" w:rsidP="00620CFF">
            <w:pPr>
              <w:pStyle w:val="TableParagraph"/>
              <w:spacing w:before="20"/>
              <w:ind w:left="130" w:right="121"/>
            </w:pPr>
            <w:r>
              <w:t>$6.00</w:t>
            </w:r>
          </w:p>
        </w:tc>
        <w:tc>
          <w:tcPr>
            <w:tcW w:w="1087" w:type="dxa"/>
          </w:tcPr>
          <w:p w14:paraId="1F4A36EA" w14:textId="77777777" w:rsidR="008F7E8F" w:rsidRDefault="008F7E8F" w:rsidP="00620CFF">
            <w:pPr>
              <w:pStyle w:val="TableParagraph"/>
              <w:spacing w:before="20"/>
              <w:ind w:left="290"/>
              <w:jc w:val="left"/>
            </w:pPr>
            <w:r>
              <w:t>$3.00</w:t>
            </w:r>
          </w:p>
        </w:tc>
        <w:tc>
          <w:tcPr>
            <w:tcW w:w="1205" w:type="dxa"/>
          </w:tcPr>
          <w:p w14:paraId="7D297A75" w14:textId="77777777" w:rsidR="008F7E8F" w:rsidRDefault="008F7E8F" w:rsidP="00620CFF">
            <w:pPr>
              <w:pStyle w:val="TableParagraph"/>
              <w:spacing w:before="20"/>
              <w:ind w:left="136" w:right="127"/>
            </w:pPr>
            <w:r>
              <w:t>$6.00</w:t>
            </w:r>
          </w:p>
        </w:tc>
        <w:tc>
          <w:tcPr>
            <w:tcW w:w="1119" w:type="dxa"/>
          </w:tcPr>
          <w:p w14:paraId="3B4BD756" w14:textId="77777777" w:rsidR="008F7E8F" w:rsidRDefault="008F7E8F" w:rsidP="00620CFF">
            <w:pPr>
              <w:pStyle w:val="TableParagraph"/>
              <w:spacing w:before="20"/>
              <w:ind w:left="175" w:right="166"/>
            </w:pPr>
            <w:r>
              <w:t>$3.00</w:t>
            </w:r>
          </w:p>
        </w:tc>
      </w:tr>
      <w:tr w:rsidR="008F7E8F" w14:paraId="49A17142" w14:textId="77777777" w:rsidTr="00620CFF">
        <w:trPr>
          <w:trHeight w:val="309"/>
        </w:trPr>
        <w:tc>
          <w:tcPr>
            <w:tcW w:w="3070" w:type="dxa"/>
          </w:tcPr>
          <w:p w14:paraId="388B08A6" w14:textId="77777777" w:rsidR="008F7E8F" w:rsidRDefault="008F7E8F" w:rsidP="00620CFF">
            <w:pPr>
              <w:pStyle w:val="TableParagraph"/>
              <w:spacing w:before="40" w:line="249" w:lineRule="exact"/>
              <w:ind w:left="357"/>
              <w:jc w:val="left"/>
            </w:pPr>
            <w:r>
              <w:t>Employee+1</w:t>
            </w:r>
          </w:p>
        </w:tc>
        <w:tc>
          <w:tcPr>
            <w:tcW w:w="1164" w:type="dxa"/>
            <w:shd w:val="clear" w:color="auto" w:fill="92D050"/>
          </w:tcPr>
          <w:p w14:paraId="48D7A3CB" w14:textId="77777777" w:rsidR="008F7E8F" w:rsidRDefault="008F7E8F" w:rsidP="00620CFF">
            <w:pPr>
              <w:pStyle w:val="TableParagraph"/>
              <w:spacing w:before="20"/>
              <w:ind w:left="129" w:right="124"/>
            </w:pPr>
            <w:r>
              <w:t>$5.00</w:t>
            </w:r>
          </w:p>
        </w:tc>
        <w:tc>
          <w:tcPr>
            <w:tcW w:w="1087" w:type="dxa"/>
            <w:shd w:val="clear" w:color="auto" w:fill="92D050"/>
          </w:tcPr>
          <w:p w14:paraId="13B37445" w14:textId="77777777" w:rsidR="008F7E8F" w:rsidRDefault="008F7E8F" w:rsidP="00620CFF">
            <w:pPr>
              <w:pStyle w:val="TableParagraph"/>
              <w:spacing w:before="20"/>
              <w:ind w:left="156" w:right="151"/>
            </w:pPr>
            <w:r>
              <w:t>$2.50</w:t>
            </w:r>
          </w:p>
        </w:tc>
        <w:tc>
          <w:tcPr>
            <w:tcW w:w="1161" w:type="dxa"/>
          </w:tcPr>
          <w:p w14:paraId="66804684" w14:textId="77777777" w:rsidR="008F7E8F" w:rsidRDefault="008F7E8F" w:rsidP="00620CFF">
            <w:pPr>
              <w:pStyle w:val="TableParagraph"/>
              <w:spacing w:before="20"/>
              <w:ind w:left="130" w:right="121"/>
            </w:pPr>
            <w:r>
              <w:t>$6.00</w:t>
            </w:r>
          </w:p>
        </w:tc>
        <w:tc>
          <w:tcPr>
            <w:tcW w:w="1087" w:type="dxa"/>
          </w:tcPr>
          <w:p w14:paraId="621E32C8" w14:textId="77777777" w:rsidR="008F7E8F" w:rsidRDefault="008F7E8F" w:rsidP="00620CFF">
            <w:pPr>
              <w:pStyle w:val="TableParagraph"/>
              <w:spacing w:before="20"/>
              <w:ind w:left="290"/>
              <w:jc w:val="left"/>
            </w:pPr>
            <w:r>
              <w:t>$3.00</w:t>
            </w:r>
          </w:p>
        </w:tc>
        <w:tc>
          <w:tcPr>
            <w:tcW w:w="1205" w:type="dxa"/>
          </w:tcPr>
          <w:p w14:paraId="3B8F1406" w14:textId="77777777" w:rsidR="008F7E8F" w:rsidRDefault="008F7E8F" w:rsidP="00620CFF">
            <w:pPr>
              <w:pStyle w:val="TableParagraph"/>
              <w:spacing w:before="20"/>
              <w:ind w:left="136" w:right="127"/>
            </w:pPr>
            <w:r>
              <w:t>$11.00</w:t>
            </w:r>
          </w:p>
        </w:tc>
        <w:tc>
          <w:tcPr>
            <w:tcW w:w="1119" w:type="dxa"/>
          </w:tcPr>
          <w:p w14:paraId="7AFFFD32" w14:textId="77777777" w:rsidR="008F7E8F" w:rsidRDefault="008F7E8F" w:rsidP="00620CFF">
            <w:pPr>
              <w:pStyle w:val="TableParagraph"/>
              <w:spacing w:before="20"/>
              <w:ind w:left="175" w:right="166"/>
            </w:pPr>
            <w:r>
              <w:t>$5.50</w:t>
            </w:r>
          </w:p>
        </w:tc>
      </w:tr>
      <w:tr w:rsidR="008F7E8F" w14:paraId="186840C8" w14:textId="77777777" w:rsidTr="00620CFF">
        <w:trPr>
          <w:trHeight w:val="309"/>
        </w:trPr>
        <w:tc>
          <w:tcPr>
            <w:tcW w:w="3070" w:type="dxa"/>
          </w:tcPr>
          <w:p w14:paraId="5182C1D3" w14:textId="77777777" w:rsidR="008F7E8F" w:rsidRDefault="008F7E8F" w:rsidP="00620CFF">
            <w:pPr>
              <w:pStyle w:val="TableParagraph"/>
              <w:spacing w:before="40" w:line="249" w:lineRule="exact"/>
              <w:ind w:left="357"/>
              <w:jc w:val="left"/>
            </w:pPr>
            <w:r>
              <w:t>Employee+2</w:t>
            </w:r>
          </w:p>
        </w:tc>
        <w:tc>
          <w:tcPr>
            <w:tcW w:w="1164" w:type="dxa"/>
            <w:shd w:val="clear" w:color="auto" w:fill="92D050"/>
          </w:tcPr>
          <w:p w14:paraId="2052951E" w14:textId="77777777" w:rsidR="008F7E8F" w:rsidRDefault="008F7E8F" w:rsidP="00620CFF">
            <w:pPr>
              <w:pStyle w:val="TableParagraph"/>
              <w:spacing w:before="20"/>
              <w:ind w:left="129" w:right="124"/>
            </w:pPr>
            <w:r>
              <w:t>$11.00</w:t>
            </w:r>
          </w:p>
        </w:tc>
        <w:tc>
          <w:tcPr>
            <w:tcW w:w="1087" w:type="dxa"/>
            <w:shd w:val="clear" w:color="auto" w:fill="92D050"/>
          </w:tcPr>
          <w:p w14:paraId="1B2F7518" w14:textId="77777777" w:rsidR="008F7E8F" w:rsidRDefault="008F7E8F" w:rsidP="00620CFF">
            <w:pPr>
              <w:pStyle w:val="TableParagraph"/>
              <w:spacing w:before="20"/>
              <w:ind w:left="156" w:right="151"/>
            </w:pPr>
            <w:r>
              <w:t>$5.50</w:t>
            </w:r>
          </w:p>
        </w:tc>
        <w:tc>
          <w:tcPr>
            <w:tcW w:w="1161" w:type="dxa"/>
          </w:tcPr>
          <w:p w14:paraId="06ABE15B" w14:textId="77777777" w:rsidR="008F7E8F" w:rsidRDefault="008F7E8F" w:rsidP="00620CFF">
            <w:pPr>
              <w:pStyle w:val="TableParagraph"/>
              <w:spacing w:before="20"/>
              <w:ind w:left="130" w:right="121"/>
            </w:pPr>
            <w:r>
              <w:t>$6.00</w:t>
            </w:r>
          </w:p>
        </w:tc>
        <w:tc>
          <w:tcPr>
            <w:tcW w:w="1087" w:type="dxa"/>
          </w:tcPr>
          <w:p w14:paraId="0AF1060D" w14:textId="77777777" w:rsidR="008F7E8F" w:rsidRDefault="008F7E8F" w:rsidP="00620CFF">
            <w:pPr>
              <w:pStyle w:val="TableParagraph"/>
              <w:spacing w:before="20"/>
              <w:ind w:left="290"/>
              <w:jc w:val="left"/>
            </w:pPr>
            <w:r>
              <w:t>$3.00</w:t>
            </w:r>
          </w:p>
        </w:tc>
        <w:tc>
          <w:tcPr>
            <w:tcW w:w="1205" w:type="dxa"/>
          </w:tcPr>
          <w:p w14:paraId="5B81D7B8" w14:textId="77777777" w:rsidR="008F7E8F" w:rsidRDefault="008F7E8F" w:rsidP="00620CFF">
            <w:pPr>
              <w:pStyle w:val="TableParagraph"/>
              <w:spacing w:before="20"/>
              <w:ind w:left="136" w:right="127"/>
            </w:pPr>
            <w:r>
              <w:t>$17.00</w:t>
            </w:r>
          </w:p>
        </w:tc>
        <w:tc>
          <w:tcPr>
            <w:tcW w:w="1119" w:type="dxa"/>
          </w:tcPr>
          <w:p w14:paraId="1F3D9420" w14:textId="77777777" w:rsidR="008F7E8F" w:rsidRDefault="008F7E8F" w:rsidP="00620CFF">
            <w:pPr>
              <w:pStyle w:val="TableParagraph"/>
              <w:spacing w:before="20"/>
              <w:ind w:left="175" w:right="166"/>
            </w:pPr>
            <w:r>
              <w:t>$8.50</w:t>
            </w:r>
          </w:p>
        </w:tc>
      </w:tr>
    </w:tbl>
    <w:p w14:paraId="7289F220" w14:textId="77777777" w:rsidR="008F7E8F" w:rsidRDefault="008F7E8F" w:rsidP="008F7E8F"/>
    <w:p w14:paraId="1143A36C" w14:textId="77777777" w:rsidR="00070D8B" w:rsidRDefault="00070D8B"/>
    <w:sectPr w:rsidR="00070D8B" w:rsidSect="008F7E8F">
      <w:pgSz w:w="12240" w:h="15840"/>
      <w:pgMar w:top="72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02"/>
    <w:rsid w:val="00070D8B"/>
    <w:rsid w:val="00817084"/>
    <w:rsid w:val="008F7E8F"/>
    <w:rsid w:val="00E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24303-C6D0-4A98-8C4A-39A4C791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E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7E8F"/>
  </w:style>
  <w:style w:type="character" w:customStyle="1" w:styleId="BodyTextChar">
    <w:name w:val="Body Text Char"/>
    <w:basedOn w:val="DefaultParagraphFont"/>
    <w:link w:val="BodyText"/>
    <w:uiPriority w:val="1"/>
    <w:rsid w:val="008F7E8F"/>
    <w:rPr>
      <w:rFonts w:ascii="Calibri" w:eastAsia="Calibri" w:hAnsi="Calibri" w:cs="Calibri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8F7E8F"/>
    <w:pPr>
      <w:spacing w:before="35"/>
      <w:ind w:left="2624" w:right="3182"/>
      <w:jc w:val="center"/>
    </w:pPr>
    <w:rPr>
      <w:rFonts w:ascii="Calibri Light" w:eastAsia="Calibri Light" w:hAnsi="Calibri Light" w:cs="Calibri Ligh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7E8F"/>
    <w:rPr>
      <w:rFonts w:ascii="Calibri Light" w:eastAsia="Calibri Light" w:hAnsi="Calibri Light" w:cs="Calibri Light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7E8F"/>
    <w:pPr>
      <w:spacing w:before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2024-11-01T07:01:00Z</dcterms:created>
  <dcterms:modified xsi:type="dcterms:W3CDTF">2024-11-01T07:01:00Z</dcterms:modified>
</cp:coreProperties>
</file>