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bookmarkStart w:name="Untitled" w:id="1"/>
      <w:bookmarkEnd w:id="1"/>
      <w:r>
        <w:rPr/>
      </w:r>
      <w:r>
        <w:rPr>
          <w:color w:val="005487"/>
        </w:rPr>
        <w:t>General Ledger Journal Entry/Transfer </w:t>
      </w:r>
      <w:r>
        <w:rPr>
          <w:color w:val="005487"/>
          <w:spacing w:val="-4"/>
        </w:rPr>
        <w:t>Form</w:t>
      </w:r>
    </w:p>
    <w:p>
      <w:pPr>
        <w:spacing w:line="269" w:lineRule="exact" w:before="0"/>
        <w:ind w:left="0" w:right="95" w:firstLine="0"/>
        <w:jc w:val="center"/>
        <w:rPr>
          <w:sz w:val="24"/>
        </w:rPr>
      </w:pPr>
      <w:r>
        <w:rPr>
          <w:sz w:val="24"/>
        </w:rPr>
        <w:t>White </w:t>
      </w:r>
      <w:r>
        <w:rPr>
          <w:spacing w:val="-4"/>
          <w:sz w:val="24"/>
        </w:rPr>
        <w:t>Form</w:t>
      </w:r>
    </w:p>
    <w:p>
      <w:pPr>
        <w:spacing w:line="204" w:lineRule="exact" w:before="0"/>
        <w:ind w:left="0" w:right="95" w:firstLine="0"/>
        <w:jc w:val="center"/>
        <w:rPr>
          <w:sz w:val="18"/>
        </w:rPr>
      </w:pPr>
      <w:r>
        <w:rPr>
          <w:sz w:val="18"/>
        </w:rPr>
        <w:t>Updated </w:t>
      </w:r>
      <w:r>
        <w:rPr>
          <w:spacing w:val="-4"/>
          <w:sz w:val="18"/>
        </w:rPr>
        <w:t>9/21</w:t>
      </w:r>
    </w:p>
    <w:p>
      <w:pPr>
        <w:pStyle w:val="BodyText"/>
        <w:spacing w:before="163"/>
        <w:ind w:left="3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1830890</wp:posOffset>
                </wp:positionH>
                <wp:positionV relativeFrom="paragraph">
                  <wp:posOffset>283954</wp:posOffset>
                </wp:positionV>
                <wp:extent cx="4998085" cy="1079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9980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8085" h="10795">
                              <a:moveTo>
                                <a:pt x="0" y="10445"/>
                              </a:moveTo>
                              <a:lnTo>
                                <a:pt x="4998003" y="10445"/>
                              </a:lnTo>
                              <a:lnTo>
                                <a:pt x="4998003" y="0"/>
                              </a:lnTo>
                              <a:lnTo>
                                <a:pt x="0" y="0"/>
                              </a:lnTo>
                              <a:lnTo>
                                <a:pt x="0" y="104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4.164581pt;margin-top:22.358644pt;width:393.54359pt;height:.822503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2"/>
        </w:rPr>
        <w:t>Organization:</w:t>
      </w:r>
    </w:p>
    <w:p>
      <w:pPr>
        <w:pStyle w:val="BodyText"/>
        <w:spacing w:before="77"/>
      </w:pPr>
    </w:p>
    <w:p>
      <w:pPr>
        <w:pStyle w:val="BodyText"/>
        <w:tabs>
          <w:tab w:pos="6143" w:val="left" w:leader="none"/>
          <w:tab w:pos="9715" w:val="left" w:leader="none"/>
        </w:tabs>
        <w:ind w:left="300"/>
      </w:pPr>
      <w:r>
        <w:rPr/>
        <w:t>Submitted by:</w:t>
      </w:r>
      <w:r>
        <w:rPr>
          <w:spacing w:val="27"/>
        </w:rPr>
        <w:t> 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JE Date:</w:t>
      </w:r>
      <w:r>
        <w:rPr>
          <w:spacing w:val="81"/>
        </w:rPr>
        <w:t> </w:t>
      </w:r>
      <w:r>
        <w:rPr>
          <w:u w:val="single"/>
        </w:rPr>
        <w:tab/>
      </w:r>
    </w:p>
    <w:p>
      <w:pPr>
        <w:pStyle w:val="BodyText"/>
        <w:spacing w:before="68"/>
        <w:rPr>
          <w:sz w:val="20"/>
        </w:rPr>
      </w:pPr>
    </w:p>
    <w:tbl>
      <w:tblPr>
        <w:tblW w:w="0" w:type="auto"/>
        <w:jc w:val="left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5"/>
        <w:gridCol w:w="1560"/>
        <w:gridCol w:w="2065"/>
        <w:gridCol w:w="1530"/>
        <w:gridCol w:w="1620"/>
      </w:tblGrid>
      <w:tr>
        <w:trPr>
          <w:trHeight w:val="726" w:hRule="atLeast"/>
        </w:trPr>
        <w:tc>
          <w:tcPr>
            <w:tcW w:w="3035" w:type="dxa"/>
          </w:tcPr>
          <w:p>
            <w:pPr>
              <w:pStyle w:val="TableParagraph"/>
              <w:spacing w:line="266" w:lineRule="auto" w:before="132"/>
              <w:ind w:left="877" w:right="262" w:hanging="636"/>
              <w:rPr>
                <w:sz w:val="22"/>
              </w:rPr>
            </w:pPr>
            <w:r>
              <w:rPr>
                <w:sz w:val="22"/>
              </w:rPr>
              <w:t>Journal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Explanation (one per JE)</w:t>
            </w:r>
          </w:p>
        </w:tc>
        <w:tc>
          <w:tcPr>
            <w:tcW w:w="1560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244"/>
              <w:rPr>
                <w:sz w:val="22"/>
              </w:rPr>
            </w:pPr>
            <w:r>
              <w:rPr>
                <w:sz w:val="22"/>
              </w:rPr>
              <w:t>Account </w:t>
            </w:r>
            <w:r>
              <w:rPr>
                <w:spacing w:val="-10"/>
                <w:sz w:val="22"/>
              </w:rPr>
              <w:t>#</w:t>
            </w:r>
          </w:p>
        </w:tc>
        <w:tc>
          <w:tcPr>
            <w:tcW w:w="2065" w:type="dxa"/>
          </w:tcPr>
          <w:p>
            <w:pPr>
              <w:pStyle w:val="TableParagraph"/>
              <w:spacing w:before="242"/>
              <w:ind w:left="244"/>
              <w:rPr>
                <w:sz w:val="22"/>
              </w:rPr>
            </w:pPr>
            <w:r>
              <w:rPr>
                <w:sz w:val="22"/>
              </w:rPr>
              <w:t>Account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530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483"/>
              <w:rPr>
                <w:sz w:val="22"/>
              </w:rPr>
            </w:pPr>
            <w:r>
              <w:rPr>
                <w:spacing w:val="-2"/>
                <w:sz w:val="22"/>
              </w:rPr>
              <w:t>Debit</w:t>
            </w:r>
          </w:p>
        </w:tc>
        <w:tc>
          <w:tcPr>
            <w:tcW w:w="1620" w:type="dxa"/>
          </w:tcPr>
          <w:p>
            <w:pPr>
              <w:pStyle w:val="TableParagraph"/>
              <w:spacing w:before="254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Credit</w:t>
            </w: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 w:val="restart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3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6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8"/>
      </w:pPr>
    </w:p>
    <w:p>
      <w:pPr>
        <w:pStyle w:val="BodyText"/>
        <w:tabs>
          <w:tab w:pos="6797" w:val="left" w:leader="none"/>
        </w:tabs>
        <w:spacing w:line="499" w:lineRule="auto"/>
        <w:ind w:left="900" w:right="1577" w:hanging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2198100</wp:posOffset>
                </wp:positionH>
                <wp:positionV relativeFrom="paragraph">
                  <wp:posOffset>508159</wp:posOffset>
                </wp:positionV>
                <wp:extent cx="2743200" cy="1143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743200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11430">
                              <a:moveTo>
                                <a:pt x="274320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2743200" y="11430"/>
                              </a:lnTo>
                              <a:lnTo>
                                <a:pt x="2743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078751pt;margin-top:40.01252pt;width:216pt;height:.900002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5431500</wp:posOffset>
                </wp:positionH>
                <wp:positionV relativeFrom="paragraph">
                  <wp:posOffset>508159</wp:posOffset>
                </wp:positionV>
                <wp:extent cx="879475" cy="1143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7947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9475" h="11430">
                              <a:moveTo>
                                <a:pt x="879348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79348" y="11430"/>
                              </a:lnTo>
                              <a:lnTo>
                                <a:pt x="8793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7.677185pt;margin-top:40.01252pt;width:69.240pt;height:.900002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Attach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supporting</w:t>
      </w:r>
      <w:r>
        <w:rPr>
          <w:spacing w:val="-3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use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transactions. Approved By:</w:t>
        <w:tab/>
      </w:r>
      <w:r>
        <w:rPr>
          <w:spacing w:val="-2"/>
        </w:rPr>
        <w:t>Date:</w:t>
      </w:r>
    </w:p>
    <w:p>
      <w:pPr>
        <w:pStyle w:val="BodyText"/>
        <w:spacing w:before="112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2284551</wp:posOffset>
            </wp:positionH>
            <wp:positionV relativeFrom="paragraph">
              <wp:posOffset>232397</wp:posOffset>
            </wp:positionV>
            <wp:extent cx="3216991" cy="27070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6991" cy="27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820" w:bottom="280" w:left="114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9" w:line="410" w:lineRule="exact"/>
      <w:ind w:right="95"/>
      <w:jc w:val="center"/>
    </w:pPr>
    <w:rPr>
      <w:rFonts w:ascii="Arial MT" w:hAnsi="Arial MT" w:eastAsia="Arial MT" w:cs="Arial MT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meagan.miller</dc:creator>
  <dc:title>Microsoft Word - General Ledger Journal Entry-Transfer Form</dc:title>
  <dcterms:created xsi:type="dcterms:W3CDTF">2024-10-22T08:20:15Z</dcterms:created>
  <dcterms:modified xsi:type="dcterms:W3CDTF">2024-10-22T08:20:15Z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2024-10-22T00:00:00Z</vt:filetime>
  </property>
  <property fmtid="{D5CDD505-2E9C-101B-9397-08002B2CF9AE}" pid="5" name="Producer">
    <vt:lpwstr>Acrobat Distiller 11.0 (Windows)</vt:lpwstr>
  </property>
</Properties>
</file>