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62" w:rsidRPr="00841209" w:rsidRDefault="00F31CCD" w:rsidP="00AB5C05">
      <w:pPr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0.25pt;margin-top:2.25pt;width:0;height:102pt;z-index:251658240" o:connectortype="straight" strokecolor="#c0504d [3205]" strokeweight="5pt">
            <v:shadow color="#868686"/>
          </v:shape>
        </w:pict>
      </w:r>
    </w:p>
    <w:p w:rsidR="001B1262" w:rsidRPr="0023359C" w:rsidRDefault="00F31CCD" w:rsidP="001B1262">
      <w:r w:rsidRPr="0023359C">
        <w:rPr>
          <w:sz w:val="38"/>
        </w:rPr>
        <w:fldChar w:fldCharType="begin"/>
      </w:r>
      <w:r w:rsidR="001B1262" w:rsidRPr="0023359C">
        <w:rPr>
          <w:sz w:val="38"/>
        </w:rPr>
        <w:instrText>MACROBUTTON DoFieldClick [</w:instrText>
      </w:r>
      <w:r w:rsidR="001B1262" w:rsidRPr="0023359C">
        <w:rPr>
          <w:b/>
          <w:sz w:val="38"/>
        </w:rPr>
        <w:instrText>Your Name</w:instrText>
      </w:r>
      <w:r w:rsidR="001B1262" w:rsidRPr="0023359C">
        <w:rPr>
          <w:sz w:val="38"/>
        </w:rPr>
        <w:instrText>]</w:instrText>
      </w:r>
      <w:r w:rsidRPr="0023359C">
        <w:rPr>
          <w:sz w:val="38"/>
        </w:rPr>
        <w:fldChar w:fldCharType="end"/>
      </w:r>
    </w:p>
    <w:p w:rsidR="00AB5C05" w:rsidRDefault="00AB5C05" w:rsidP="001B1262">
      <w:pPr>
        <w:rPr>
          <w:i/>
        </w:rPr>
      </w:pPr>
    </w:p>
    <w:p w:rsidR="00AB5C05" w:rsidRDefault="00AB5C05" w:rsidP="001B1262">
      <w:pPr>
        <w:rPr>
          <w:i/>
        </w:rPr>
      </w:pPr>
    </w:p>
    <w:p w:rsidR="00AB5C05" w:rsidRDefault="00AB5C05" w:rsidP="001B1262">
      <w:pPr>
        <w:rPr>
          <w:i/>
        </w:rPr>
      </w:pPr>
    </w:p>
    <w:p w:rsidR="00AB5C05" w:rsidRDefault="00AB5C05" w:rsidP="001B1262">
      <w:pPr>
        <w:rPr>
          <w:i/>
        </w:rPr>
      </w:pPr>
    </w:p>
    <w:p w:rsidR="0023359C" w:rsidRDefault="0023359C" w:rsidP="0023359C">
      <w:pPr>
        <w:pBdr>
          <w:bottom w:val="single" w:sz="4" w:space="1" w:color="auto"/>
        </w:pBdr>
        <w:rPr>
          <w:i/>
        </w:rPr>
      </w:pPr>
    </w:p>
    <w:p w:rsidR="0023359C" w:rsidRDefault="0023359C" w:rsidP="001B1262">
      <w:pPr>
        <w:rPr>
          <w:i/>
        </w:rPr>
      </w:pPr>
    </w:p>
    <w:p w:rsidR="0023359C" w:rsidRDefault="0023359C" w:rsidP="001B1262">
      <w:pPr>
        <w:rPr>
          <w:i/>
        </w:rPr>
      </w:pPr>
    </w:p>
    <w:p w:rsidR="0023359C" w:rsidRDefault="0023359C" w:rsidP="001B1262">
      <w:pPr>
        <w:rPr>
          <w:sz w:val="30"/>
        </w:rPr>
      </w:pPr>
    </w:p>
    <w:p w:rsidR="0023359C" w:rsidRDefault="0023359C" w:rsidP="001B1262">
      <w:pPr>
        <w:rPr>
          <w:sz w:val="30"/>
        </w:rPr>
      </w:pPr>
    </w:p>
    <w:p w:rsidR="00AB5C05" w:rsidRPr="0023359C" w:rsidRDefault="00F31CCD" w:rsidP="001B1262">
      <w:pPr>
        <w:rPr>
          <w:sz w:val="30"/>
        </w:rPr>
      </w:pPr>
      <w:r w:rsidRPr="0023359C">
        <w:rPr>
          <w:sz w:val="30"/>
        </w:rPr>
        <w:fldChar w:fldCharType="begin"/>
      </w:r>
      <w:r w:rsidR="0023359C" w:rsidRPr="0023359C">
        <w:rPr>
          <w:sz w:val="30"/>
        </w:rPr>
        <w:instrText>MACROBUTTON DoFieldClick [</w:instrText>
      </w:r>
      <w:r w:rsidR="0023359C" w:rsidRPr="0023359C">
        <w:rPr>
          <w:b/>
          <w:sz w:val="30"/>
        </w:rPr>
        <w:instrText>Street Address</w:instrText>
      </w:r>
      <w:r w:rsidR="0023359C" w:rsidRPr="0023359C">
        <w:rPr>
          <w:sz w:val="30"/>
        </w:rPr>
        <w:instrText>]</w:instrText>
      </w:r>
      <w:r w:rsidRPr="0023359C">
        <w:rPr>
          <w:sz w:val="30"/>
        </w:rPr>
        <w:fldChar w:fldCharType="separate"/>
      </w:r>
      <w:r w:rsidR="0023359C" w:rsidRPr="0023359C">
        <w:rPr>
          <w:noProof/>
          <w:sz w:val="30"/>
        </w:rPr>
        <w:t>Type your address here</w:t>
      </w:r>
      <w:r w:rsidRPr="0023359C">
        <w:rPr>
          <w:sz w:val="30"/>
        </w:rPr>
        <w:fldChar w:fldCharType="end"/>
      </w:r>
    </w:p>
    <w:p w:rsidR="00AB5C05" w:rsidRPr="0023359C" w:rsidRDefault="00F31CCD" w:rsidP="001B1262">
      <w:pPr>
        <w:rPr>
          <w:sz w:val="30"/>
        </w:rPr>
      </w:pPr>
      <w:r w:rsidRPr="0023359C">
        <w:rPr>
          <w:sz w:val="30"/>
        </w:rPr>
        <w:fldChar w:fldCharType="begin"/>
      </w:r>
      <w:r w:rsidR="0023359C" w:rsidRPr="0023359C">
        <w:rPr>
          <w:sz w:val="30"/>
        </w:rPr>
        <w:instrText>MACROBUTTON DoFieldClick [</w:instrText>
      </w:r>
      <w:r w:rsidR="0023359C" w:rsidRPr="0023359C">
        <w:rPr>
          <w:b/>
          <w:sz w:val="30"/>
        </w:rPr>
        <w:instrText>City, ST  ZIP Code</w:instrText>
      </w:r>
      <w:r w:rsidR="0023359C" w:rsidRPr="0023359C">
        <w:rPr>
          <w:sz w:val="30"/>
        </w:rPr>
        <w:instrText>]</w:instrText>
      </w:r>
      <w:r w:rsidRPr="0023359C">
        <w:rPr>
          <w:sz w:val="30"/>
        </w:rPr>
        <w:fldChar w:fldCharType="separate"/>
      </w:r>
      <w:r w:rsidR="0023359C" w:rsidRPr="0023359C">
        <w:rPr>
          <w:noProof/>
          <w:sz w:val="30"/>
        </w:rPr>
        <w:t>Type your address here</w:t>
      </w:r>
      <w:r w:rsidRPr="0023359C">
        <w:rPr>
          <w:sz w:val="30"/>
        </w:rPr>
        <w:fldChar w:fldCharType="end"/>
      </w:r>
    </w:p>
    <w:p w:rsidR="0023359C" w:rsidRPr="0023359C" w:rsidRDefault="00F31CCD" w:rsidP="0023359C">
      <w:pPr>
        <w:rPr>
          <w:sz w:val="30"/>
        </w:rPr>
      </w:pPr>
      <w:r w:rsidRPr="0023359C">
        <w:rPr>
          <w:sz w:val="30"/>
        </w:rPr>
        <w:fldChar w:fldCharType="begin"/>
      </w:r>
      <w:r w:rsidR="0023359C" w:rsidRPr="0023359C">
        <w:rPr>
          <w:sz w:val="30"/>
        </w:rPr>
        <w:instrText>MACROBUTTON DoFieldClick [</w:instrText>
      </w:r>
      <w:r w:rsidR="0023359C" w:rsidRPr="0023359C">
        <w:rPr>
          <w:b/>
          <w:sz w:val="30"/>
        </w:rPr>
        <w:instrText>phone</w:instrText>
      </w:r>
      <w:r w:rsidR="0023359C" w:rsidRPr="0023359C">
        <w:rPr>
          <w:sz w:val="30"/>
        </w:rPr>
        <w:instrText>]</w:instrText>
      </w:r>
      <w:r w:rsidRPr="0023359C">
        <w:rPr>
          <w:sz w:val="30"/>
        </w:rPr>
        <w:fldChar w:fldCharType="end"/>
      </w:r>
    </w:p>
    <w:p w:rsidR="0023359C" w:rsidRPr="0023359C" w:rsidRDefault="00F31CCD" w:rsidP="0023359C">
      <w:pPr>
        <w:rPr>
          <w:i/>
          <w:sz w:val="30"/>
        </w:rPr>
      </w:pPr>
      <w:r w:rsidRPr="0023359C">
        <w:rPr>
          <w:sz w:val="30"/>
        </w:rPr>
        <w:fldChar w:fldCharType="begin"/>
      </w:r>
      <w:r w:rsidR="0023359C" w:rsidRPr="0023359C">
        <w:rPr>
          <w:sz w:val="30"/>
        </w:rPr>
        <w:instrText>MACROBUTTON DoFieldClick [</w:instrText>
      </w:r>
      <w:r w:rsidR="0023359C" w:rsidRPr="0023359C">
        <w:rPr>
          <w:b/>
          <w:sz w:val="30"/>
        </w:rPr>
        <w:instrText>e-mail</w:instrText>
      </w:r>
      <w:r w:rsidR="0023359C" w:rsidRPr="0023359C">
        <w:rPr>
          <w:sz w:val="30"/>
        </w:rPr>
        <w:instrText>]</w:instrText>
      </w:r>
      <w:r w:rsidRPr="0023359C">
        <w:rPr>
          <w:sz w:val="30"/>
        </w:rPr>
        <w:fldChar w:fldCharType="end"/>
      </w:r>
    </w:p>
    <w:p w:rsidR="00AB5C05" w:rsidRPr="0023359C" w:rsidRDefault="00AB5C05" w:rsidP="0023359C">
      <w:pPr>
        <w:pBdr>
          <w:bottom w:val="single" w:sz="4" w:space="1" w:color="auto"/>
        </w:pBdr>
        <w:rPr>
          <w:i/>
          <w:sz w:val="30"/>
        </w:rPr>
      </w:pPr>
    </w:p>
    <w:p w:rsidR="00AB5C05" w:rsidRPr="00806C92" w:rsidRDefault="00AB5C05" w:rsidP="001B1262">
      <w:pPr>
        <w:rPr>
          <w:i/>
        </w:rPr>
      </w:pPr>
    </w:p>
    <w:p w:rsidR="001B1262" w:rsidRDefault="001B1262" w:rsidP="001B1262">
      <w:pPr>
        <w:rPr>
          <w:sz w:val="24"/>
          <w:szCs w:val="24"/>
        </w:rPr>
      </w:pPr>
    </w:p>
    <w:p w:rsidR="009D23D6" w:rsidRDefault="009D23D6" w:rsidP="001B1262">
      <w:pPr>
        <w:rPr>
          <w:sz w:val="24"/>
          <w:szCs w:val="24"/>
        </w:rPr>
        <w:sectPr w:rsidR="009D23D6" w:rsidSect="005F4398">
          <w:headerReference w:type="default" r:id="rId6"/>
          <w:endnotePr>
            <w:numFmt w:val="decimal"/>
          </w:endnotePr>
          <w:pgSz w:w="12240" w:h="15840"/>
          <w:pgMar w:top="1440" w:right="1440" w:bottom="1440" w:left="1440" w:header="720" w:footer="720" w:gutter="0"/>
          <w:pgBorders w:offsetFrom="page">
            <w:bottom w:val="firecrackers" w:sz="31" w:space="24" w:color="auto"/>
          </w:pgBorders>
          <w:cols w:num="2" w:space="720"/>
        </w:sect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mallCaps/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 w:rsidRPr="00516C3B">
        <w:rPr>
          <w:b/>
          <w:bCs/>
        </w:rPr>
        <w:t>OBJECTIVE:</w:t>
      </w:r>
      <w:r>
        <w:rPr>
          <w:b/>
          <w:bCs/>
          <w:smallCaps/>
          <w:sz w:val="24"/>
          <w:szCs w:val="24"/>
        </w:rPr>
        <w:tab/>
      </w:r>
      <w:r>
        <w:rPr>
          <w:sz w:val="24"/>
          <w:szCs w:val="24"/>
        </w:rPr>
        <w:t xml:space="preserve">Social Services/Social Worker position in the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Cleveland</w:t>
          </w:r>
        </w:smartTag>
      </w:smartTag>
      <w:r>
        <w:rPr>
          <w:sz w:val="24"/>
          <w:szCs w:val="24"/>
        </w:rPr>
        <w:t xml:space="preserve"> area.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 w:rsidRPr="00516C3B">
        <w:rPr>
          <w:b/>
          <w:bCs/>
        </w:rPr>
        <w:t>SUMMARY:</w:t>
      </w: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Hands-on experience in the social services area.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Magna Cum Laude graduate with BS in Social Work.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 w:rsidRPr="00516C3B">
        <w:rPr>
          <w:b/>
          <w:bCs/>
        </w:rPr>
        <w:t>EDUCATION: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Bachelor of Science in Social Work, May 2008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</w:r>
      <w:smartTag w:uri="urn:schemas-microsoft-com:office:smarttags" w:element="PlaceName">
        <w:r>
          <w:rPr>
            <w:sz w:val="24"/>
            <w:szCs w:val="24"/>
          </w:rPr>
          <w:t>Illinois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State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Normal</w:t>
          </w:r>
        </w:smartTag>
        <w:r>
          <w:rPr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sz w:val="24"/>
              <w:szCs w:val="24"/>
            </w:rPr>
            <w:t>Illinois</w:t>
          </w:r>
        </w:smartTag>
      </w:smartTag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Graduated Magna Cum Laude with a GPA of 3.6 on a 4.0 scale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Courses taken included: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Social Work Methods I/II/III</w:t>
      </w:r>
      <w:r>
        <w:rPr>
          <w:sz w:val="24"/>
          <w:szCs w:val="24"/>
        </w:rPr>
        <w:tab/>
        <w:t>Social Systems and Social Work Practice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Field Education I/II/III</w:t>
      </w:r>
      <w:r>
        <w:rPr>
          <w:sz w:val="24"/>
          <w:szCs w:val="24"/>
        </w:rPr>
        <w:tab/>
        <w:t>Social Welfare and the Law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Child and Family Services</w:t>
      </w:r>
      <w:r>
        <w:rPr>
          <w:sz w:val="24"/>
          <w:szCs w:val="24"/>
        </w:rPr>
        <w:tab/>
        <w:t>Social Work and Medical Issues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Social Services for the Aging</w:t>
      </w:r>
      <w:r>
        <w:rPr>
          <w:sz w:val="24"/>
          <w:szCs w:val="24"/>
        </w:rPr>
        <w:tab/>
        <w:t>Social Work in Criminal Justice Settings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bCs/>
          <w:sz w:val="24"/>
          <w:szCs w:val="24"/>
        </w:rPr>
      </w:pPr>
      <w:r w:rsidRPr="00516C3B">
        <w:rPr>
          <w:b/>
          <w:bCs/>
        </w:rPr>
        <w:t>EXPERIENCE: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Administrative Assistant, May 2007 to August 2007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State Department of Health and Social Services,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4"/>
              <w:szCs w:val="24"/>
            </w:rPr>
            <w:t>Denver</w:t>
          </w:r>
        </w:smartTag>
        <w:r>
          <w:rPr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b/>
              <w:bCs/>
              <w:sz w:val="24"/>
              <w:szCs w:val="24"/>
            </w:rPr>
            <w:t>Colorado</w:t>
          </w:r>
        </w:smartTag>
      </w:smartTag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Responsible for coordinating and conducting intake interviews for welfare new cases.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Assisted in developing and presenting public awareness program 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Co-authored “Using Your Food Stamps Wisely” brochure for use in state program.  This brochure has now been adopted for use by seven other states.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Staffer, May 2006 to August 2006</w:t>
      </w:r>
    </w:p>
    <w:p w:rsidR="001B1262" w:rsidRDefault="001B1262" w:rsidP="001B1262">
      <w:pPr>
        <w:pStyle w:val="Heading1"/>
      </w:pPr>
      <w:r>
        <w:tab/>
        <w:t xml:space="preserve">Help for the Homeless Shelter, </w:t>
      </w:r>
      <w:smartTag w:uri="urn:schemas-microsoft-com:office:smarttags" w:element="place">
        <w:smartTag w:uri="urn:schemas-microsoft-com:office:smarttags" w:element="City">
          <w:r>
            <w:t>Denver</w:t>
          </w:r>
        </w:smartTag>
        <w:r>
          <w:t xml:space="preserve">, </w:t>
        </w:r>
        <w:smartTag w:uri="urn:schemas-microsoft-com:office:smarttags" w:element="State">
          <w:r>
            <w:t>Colorado</w:t>
          </w:r>
        </w:smartTag>
      </w:smartTag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Drove van throughout the city to deliver daily hot meals to the homeless.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Assisted in coordinating volunteer help in food preparation.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Contacted churches and social service agencies to request financial and personnel support.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 w:rsidRPr="00516C3B">
        <w:rPr>
          <w:b/>
          <w:bCs/>
        </w:rPr>
        <w:t>ACTIVITIES:</w:t>
      </w: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Volunteer, Homelessness Prevention Initiative, 2005-Present</w:t>
      </w:r>
    </w:p>
    <w:p w:rsid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Volunteer, Crisis Hotline, 2007-2008</w:t>
      </w:r>
    </w:p>
    <w:p w:rsidR="00EF6C6A" w:rsidRPr="001B1262" w:rsidRDefault="001B1262" w:rsidP="001B126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4"/>
          <w:szCs w:val="24"/>
        </w:rPr>
      </w:pPr>
      <w:r>
        <w:rPr>
          <w:sz w:val="24"/>
          <w:szCs w:val="24"/>
        </w:rPr>
        <w:tab/>
        <w:t>•</w:t>
      </w:r>
      <w:r>
        <w:rPr>
          <w:sz w:val="24"/>
          <w:szCs w:val="24"/>
        </w:rPr>
        <w:tab/>
        <w:t>Volunteer, Battered Women Shelter, 2006-2007</w:t>
      </w:r>
    </w:p>
    <w:sectPr w:rsidR="00EF6C6A" w:rsidRPr="001B1262" w:rsidSect="005F4398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Borders w:offsetFrom="page">
        <w:bottom w:val="firecrackers" w:sz="31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1DA" w:rsidRDefault="003E01DA" w:rsidP="00AB5C05">
      <w:r>
        <w:separator/>
      </w:r>
    </w:p>
  </w:endnote>
  <w:endnote w:type="continuationSeparator" w:id="1">
    <w:p w:rsidR="003E01DA" w:rsidRDefault="003E01DA" w:rsidP="00AB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1DA" w:rsidRDefault="003E01DA" w:rsidP="00AB5C05">
      <w:r>
        <w:separator/>
      </w:r>
    </w:p>
  </w:footnote>
  <w:footnote w:type="continuationSeparator" w:id="1">
    <w:p w:rsidR="003E01DA" w:rsidRDefault="003E01DA" w:rsidP="00AB5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05" w:rsidRPr="00931487" w:rsidRDefault="00AB5C05">
    <w:pPr>
      <w:pStyle w:val="Header"/>
      <w:rPr>
        <w:rFonts w:ascii="Segoe UI" w:hAnsi="Segoe UI"/>
        <w:shadow/>
      </w:rPr>
    </w:pPr>
    <w:r w:rsidRPr="00931487">
      <w:rPr>
        <w:rFonts w:ascii="Segoe UI" w:hAnsi="Segoe UI"/>
        <w:shadow/>
        <w:sz w:val="40"/>
        <w:szCs w:val="40"/>
      </w:rPr>
      <w:t>Social Worker Resume Template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B1262"/>
    <w:rsid w:val="00174A60"/>
    <w:rsid w:val="001B1262"/>
    <w:rsid w:val="0023359C"/>
    <w:rsid w:val="003E01DA"/>
    <w:rsid w:val="00526C29"/>
    <w:rsid w:val="005F4398"/>
    <w:rsid w:val="00782B36"/>
    <w:rsid w:val="00931487"/>
    <w:rsid w:val="009D23D6"/>
    <w:rsid w:val="00AB5C05"/>
    <w:rsid w:val="00B44E30"/>
    <w:rsid w:val="00B73F14"/>
    <w:rsid w:val="00B7664D"/>
    <w:rsid w:val="00BB352A"/>
    <w:rsid w:val="00E86A59"/>
    <w:rsid w:val="00EF6C6A"/>
    <w:rsid w:val="00F3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26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262"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B1262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rsid w:val="001B126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B5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C05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B5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C0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Company>Comsdev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Abid</cp:lastModifiedBy>
  <cp:revision>10</cp:revision>
  <dcterms:created xsi:type="dcterms:W3CDTF">2009-03-13T07:56:00Z</dcterms:created>
  <dcterms:modified xsi:type="dcterms:W3CDTF">2012-01-31T08:25:00Z</dcterms:modified>
</cp:coreProperties>
</file>