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8656">
                <wp:simplePos x="0" y="0"/>
                <wp:positionH relativeFrom="page">
                  <wp:posOffset>304800</wp:posOffset>
                </wp:positionH>
                <wp:positionV relativeFrom="page">
                  <wp:posOffset>223837</wp:posOffset>
                </wp:positionV>
                <wp:extent cx="7164070" cy="95313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64070" cy="9531350"/>
                          <a:chExt cx="7164070" cy="9531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76400" y="4762"/>
                            <a:ext cx="3810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457200">
                                <a:moveTo>
                                  <a:pt x="38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3810000" y="457200"/>
                                </a:lnTo>
                                <a:lnTo>
                                  <a:pt x="38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676400" y="4762"/>
                            <a:ext cx="3810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457200">
                                <a:moveTo>
                                  <a:pt x="0" y="457200"/>
                                </a:moveTo>
                                <a:lnTo>
                                  <a:pt x="3810000" y="457200"/>
                                </a:lnTo>
                                <a:lnTo>
                                  <a:pt x="381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0962"/>
                            <a:ext cx="7164070" cy="945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4070" h="9450070">
                                <a:moveTo>
                                  <a:pt x="7164070" y="0"/>
                                </a:moveTo>
                                <a:lnTo>
                                  <a:pt x="7145782" y="0"/>
                                </a:lnTo>
                                <a:lnTo>
                                  <a:pt x="7145782" y="18288"/>
                                </a:lnTo>
                                <a:lnTo>
                                  <a:pt x="7145782" y="9431731"/>
                                </a:lnTo>
                                <a:lnTo>
                                  <a:pt x="18288" y="9431731"/>
                                </a:lnTo>
                                <a:lnTo>
                                  <a:pt x="18288" y="18288"/>
                                </a:lnTo>
                                <a:lnTo>
                                  <a:pt x="7145782" y="18288"/>
                                </a:lnTo>
                                <a:lnTo>
                                  <a:pt x="7145782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37"/>
                                </a:lnTo>
                                <a:lnTo>
                                  <a:pt x="0" y="9431731"/>
                                </a:lnTo>
                                <a:lnTo>
                                  <a:pt x="0" y="9450019"/>
                                </a:lnTo>
                                <a:lnTo>
                                  <a:pt x="18288" y="9450019"/>
                                </a:lnTo>
                                <a:lnTo>
                                  <a:pt x="7145782" y="9450019"/>
                                </a:lnTo>
                                <a:lnTo>
                                  <a:pt x="7164070" y="9450019"/>
                                </a:lnTo>
                                <a:lnTo>
                                  <a:pt x="7164070" y="9431731"/>
                                </a:lnTo>
                                <a:lnTo>
                                  <a:pt x="7164070" y="18288"/>
                                </a:lnTo>
                                <a:lnTo>
                                  <a:pt x="7164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pt;margin-top:17.625pt;width:564.1pt;height:750.5pt;mso-position-horizontal-relative:page;mso-position-vertical-relative:page;z-index:-15757824" id="docshapegroup1" coordorigin="480,353" coordsize="11282,15010">
                <v:rect style="position:absolute;left:3120;top:360;width:6000;height:720" id="docshape2" filled="true" fillcolor="#000000" stroked="false">
                  <v:fill type="solid"/>
                </v:rect>
                <v:rect style="position:absolute;left:3120;top:360;width:6000;height:720" id="docshape3" filled="false" stroked="true" strokeweight=".75pt" strokecolor="#000000">
                  <v:stroke dashstyle="solid"/>
                </v:rect>
                <v:shape style="position:absolute;left:480;top:480;width:11282;height:14882" id="docshape4" coordorigin="480,480" coordsize="11282,14882" path="m11762,480l11733,480,11733,509,11733,15333,509,15333,509,509,11733,509,11733,480,509,480,480,480,480,509,480,15333,480,15362,509,15362,11733,15362,11762,15362,11762,15333,11762,509,11762,4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4"/>
        </w:rPr>
        <w:t>SUBLEASE</w:t>
      </w:r>
      <w:r>
        <w:rPr>
          <w:color w:val="FFFFFF"/>
          <w:spacing w:val="-12"/>
        </w:rPr>
        <w:t> </w:t>
      </w:r>
      <w:r>
        <w:rPr>
          <w:color w:val="FFFFFF"/>
          <w:spacing w:val="-2"/>
        </w:rPr>
        <w:t>AGREEMENT</w:t>
      </w:r>
    </w:p>
    <w:p>
      <w:pPr>
        <w:pStyle w:val="BodyText"/>
        <w:spacing w:before="231"/>
      </w:pPr>
    </w:p>
    <w:p>
      <w:pPr>
        <w:pStyle w:val="BodyText"/>
        <w:tabs>
          <w:tab w:pos="3655" w:val="left" w:leader="none"/>
          <w:tab w:pos="5815" w:val="left" w:leader="none"/>
          <w:tab w:pos="10856" w:val="left" w:leader="none"/>
        </w:tabs>
        <w:ind w:right="301"/>
      </w:pPr>
      <w:r>
        <w:rPr/>
        <w:t>This agreement made on </w:t>
      </w:r>
      <w:r>
        <w:rPr>
          <w:u w:val="single"/>
        </w:rPr>
        <w:tab/>
      </w:r>
      <w:r>
        <w:rPr/>
        <w:t>(date) is a contract between:</w:t>
      </w:r>
      <w:r>
        <w:rPr>
          <w:spacing w:val="64"/>
        </w:rPr>
        <w:t> </w:t>
      </w:r>
      <w:r>
        <w:rPr>
          <w:u w:val="single"/>
        </w:rPr>
        <w:tab/>
      </w:r>
      <w:r>
        <w:rPr/>
        <w:t> (Sublessor) and</w:t>
      </w:r>
      <w:r>
        <w:rPr>
          <w:spacing w:val="63"/>
        </w:rPr>
        <w:t> </w:t>
      </w:r>
      <w:r>
        <w:rPr>
          <w:u w:val="single"/>
        </w:rPr>
        <w:tab/>
        <w:tab/>
      </w:r>
      <w:r>
        <w:rPr/>
        <w:t>(Sublessee) for the rental premises located at:</w:t>
      </w:r>
    </w:p>
    <w:p>
      <w:pPr>
        <w:pStyle w:val="BodyText"/>
        <w:spacing w:before="8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159329</wp:posOffset>
                </wp:positionV>
                <wp:extent cx="6859270" cy="762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59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 h="7620">
                              <a:moveTo>
                                <a:pt x="6859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859270" y="7620"/>
                              </a:lnTo>
                              <a:lnTo>
                                <a:pt x="6859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.545664pt;width:540.1pt;height:.6pt;mso-position-horizontal-relative:page;mso-position-vertical-relative:paragraph;z-index:-1572864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8696" w:val="left" w:leader="none"/>
          <w:tab w:pos="9361" w:val="left" w:leader="none"/>
        </w:tabs>
        <w:spacing w:before="13"/>
        <w:ind w:right="1024"/>
      </w:pPr>
      <w:r>
        <w:rPr>
          <w:u w:val="single"/>
        </w:rPr>
        <w:tab/>
      </w:r>
      <w:r>
        <w:rPr/>
        <w:t>(address).</w:t>
      </w:r>
      <w:r>
        <w:rPr>
          <w:spacing w:val="27"/>
        </w:rPr>
        <w:t> </w:t>
      </w:r>
      <w:r>
        <w:rPr/>
        <w:t>The landlord for the rental premises is: </w:t>
      </w:r>
      <w:r>
        <w:rPr>
          <w:u w:val="single"/>
        </w:rPr>
        <w:tab/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tabs>
          <w:tab w:pos="5815" w:val="left" w:leader="none"/>
          <w:tab w:pos="8641" w:val="left" w:leader="none"/>
        </w:tabs>
        <w:ind w:right="584"/>
      </w:pPr>
      <w:r>
        <w:rPr/>
        <w:t>This agreement is to run from </w:t>
      </w:r>
      <w:r>
        <w:rPr>
          <w:u w:val="single"/>
        </w:rPr>
        <w:tab/>
      </w:r>
      <w:r>
        <w:rPr/>
        <w:t>to </w:t>
      </w:r>
      <w:r>
        <w:rPr>
          <w:u w:val="single"/>
        </w:rPr>
        <w:tab/>
      </w:r>
      <w:r>
        <w:rPr/>
        <w:t>.</w:t>
      </w:r>
      <w:r>
        <w:rPr>
          <w:spacing w:val="40"/>
        </w:rPr>
        <w:t> </w:t>
      </w:r>
      <w:r>
        <w:rPr/>
        <w:t>I</w:t>
      </w:r>
      <w:r>
        <w:rPr>
          <w:spacing w:val="-13"/>
        </w:rPr>
        <w:t> </w:t>
      </w:r>
      <w:r>
        <w:rPr/>
        <w:t>understand</w:t>
      </w:r>
      <w:r>
        <w:rPr>
          <w:spacing w:val="-8"/>
        </w:rPr>
        <w:t> </w:t>
      </w:r>
      <w:r>
        <w:rPr/>
        <w:t>that</w:t>
      </w:r>
      <w:r>
        <w:rPr>
          <w:spacing w:val="-6"/>
        </w:rPr>
        <w:t> </w:t>
      </w:r>
      <w:r>
        <w:rPr/>
        <w:t>I am entering into a legally binding agreement that is enforceable by and between Sublessor and Sublessee.</w:t>
      </w:r>
      <w:r>
        <w:rPr>
          <w:spacing w:val="40"/>
        </w:rPr>
        <w:t> </w:t>
      </w:r>
      <w:r>
        <w:rPr/>
        <w:t>I understand that this agreement is not enforceable with regard to the landlord, and will not protect me against any claims that the landlord may have against Sublessor or Sublessee.</w:t>
      </w:r>
    </w:p>
    <w:p>
      <w:pPr>
        <w:pStyle w:val="BodyText"/>
      </w:pPr>
    </w:p>
    <w:p>
      <w:pPr>
        <w:pStyle w:val="BodyText"/>
        <w:ind w:right="375"/>
      </w:pPr>
      <w:r>
        <w:rPr/>
        <w:t>Sublessor and Sublessee acknowledge that permission was obtained from the landlord for the sublease, if required,</w:t>
      </w:r>
      <w:r>
        <w:rPr>
          <w:spacing w:val="-1"/>
        </w:rPr>
        <w:t> </w:t>
      </w:r>
      <w:r>
        <w:rPr/>
        <w:t>according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terms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lease</w:t>
      </w:r>
      <w:r>
        <w:rPr>
          <w:spacing w:val="-4"/>
        </w:rPr>
        <w:t> </w:t>
      </w:r>
      <w:r>
        <w:rPr/>
        <w:t>agreement.</w:t>
      </w:r>
      <w:r>
        <w:rPr>
          <w:spacing w:val="40"/>
        </w:rPr>
        <w:t> </w:t>
      </w:r>
      <w:r>
        <w:rPr/>
        <w:t>Sublessor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Sublessee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copy of the original lease agreement between Sublessor and the landlord.</w:t>
      </w:r>
      <w:r>
        <w:rPr>
          <w:spacing w:val="40"/>
        </w:rPr>
        <w:t> </w:t>
      </w:r>
      <w:r>
        <w:rPr/>
        <w:t>Sublessee agrees to abide by all of the obligations and responsibilities provided in the original lease agreement.</w:t>
      </w:r>
    </w:p>
    <w:p>
      <w:pPr>
        <w:pStyle w:val="BodyText"/>
        <w:spacing w:before="1"/>
      </w:pPr>
    </w:p>
    <w:p>
      <w:pPr>
        <w:pStyle w:val="BodyText"/>
        <w:tabs>
          <w:tab w:pos="5815" w:val="left" w:leader="none"/>
        </w:tabs>
        <w:ind w:right="410"/>
        <w:jc w:val="both"/>
      </w:pPr>
      <w:r>
        <w:rPr/>
        <w:t>Sublessee agrees to pay a security deposit of $</w:t>
      </w:r>
      <w:r>
        <w:rPr>
          <w:u w:val="single"/>
        </w:rPr>
        <w:tab/>
      </w:r>
      <w:r>
        <w:rPr/>
        <w:t>directly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landlord.</w:t>
      </w:r>
      <w:r>
        <w:rPr>
          <w:spacing w:val="40"/>
        </w:rPr>
        <w:t> </w:t>
      </w:r>
      <w:r>
        <w:rPr/>
        <w:t>Sublessee</w:t>
      </w:r>
      <w:r>
        <w:rPr>
          <w:spacing w:val="-3"/>
        </w:rPr>
        <w:t> </w:t>
      </w:r>
      <w:r>
        <w:rPr/>
        <w:t>agrees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accept responsibility</w:t>
      </w:r>
      <w:r>
        <w:rPr>
          <w:spacing w:val="-8"/>
        </w:rPr>
        <w:t> </w:t>
      </w:r>
      <w:r>
        <w:rPr/>
        <w:t>for</w:t>
      </w:r>
      <w:r>
        <w:rPr>
          <w:spacing w:val="-4"/>
        </w:rPr>
        <w:t> </w:t>
      </w:r>
      <w:r>
        <w:rPr/>
        <w:t>damages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Sublessee,</w:t>
      </w:r>
      <w:r>
        <w:rPr>
          <w:spacing w:val="-2"/>
        </w:rPr>
        <w:t> </w:t>
      </w:r>
      <w:r>
        <w:rPr/>
        <w:t>Sublessee’s</w:t>
      </w:r>
      <w:r>
        <w:rPr>
          <w:spacing w:val="-3"/>
        </w:rPr>
        <w:t> </w:t>
      </w:r>
      <w:r>
        <w:rPr/>
        <w:t>pet(s),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Sublessee’s</w:t>
      </w:r>
      <w:r>
        <w:rPr>
          <w:spacing w:val="-1"/>
        </w:rPr>
        <w:t> </w:t>
      </w:r>
      <w:r>
        <w:rPr/>
        <w:t>guests</w:t>
      </w:r>
      <w:r>
        <w:rPr>
          <w:spacing w:val="-2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Sublessee will reimburse Sublessor for any part of Sublessor’s security deposit withheld for Sublessee’s damages.</w:t>
      </w:r>
    </w:p>
    <w:p>
      <w:pPr>
        <w:pStyle w:val="BodyText"/>
      </w:pPr>
    </w:p>
    <w:p>
      <w:pPr>
        <w:pStyle w:val="BodyText"/>
        <w:ind w:right="375"/>
      </w:pPr>
      <w:r>
        <w:rPr/>
        <w:t>Sublessor agrees to document the condition of the premises at the time Sublessor moves out, and to accept responsibility</w:t>
      </w:r>
      <w:r>
        <w:rPr>
          <w:spacing w:val="-8"/>
        </w:rPr>
        <w:t> </w:t>
      </w:r>
      <w:r>
        <w:rPr/>
        <w:t>for</w:t>
      </w:r>
      <w:r>
        <w:rPr>
          <w:spacing w:val="-2"/>
        </w:rPr>
        <w:t> </w:t>
      </w:r>
      <w:r>
        <w:rPr/>
        <w:t>any</w:t>
      </w:r>
      <w:r>
        <w:rPr>
          <w:spacing w:val="-7"/>
        </w:rPr>
        <w:t> </w:t>
      </w:r>
      <w:r>
        <w:rPr/>
        <w:t>damages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Sublessor,</w:t>
      </w:r>
      <w:r>
        <w:rPr>
          <w:spacing w:val="-1"/>
        </w:rPr>
        <w:t> </w:t>
      </w:r>
      <w:r>
        <w:rPr/>
        <w:t>Sublessor’s</w:t>
      </w:r>
      <w:r>
        <w:rPr>
          <w:spacing w:val="-3"/>
        </w:rPr>
        <w:t> </w:t>
      </w:r>
      <w:r>
        <w:rPr/>
        <w:t>pet(s),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Sublessor’s</w:t>
      </w:r>
      <w:r>
        <w:rPr>
          <w:spacing w:val="-1"/>
        </w:rPr>
        <w:t> </w:t>
      </w:r>
      <w:r>
        <w:rPr/>
        <w:t>guests</w:t>
      </w:r>
      <w:r>
        <w:rPr>
          <w:spacing w:val="-2"/>
        </w:rPr>
        <w:t> </w:t>
      </w:r>
      <w:r>
        <w:rPr/>
        <w:t>may</w:t>
      </w:r>
      <w:r>
        <w:rPr>
          <w:spacing w:val="-7"/>
        </w:rPr>
        <w:t> </w:t>
      </w:r>
      <w:r>
        <w:rPr/>
        <w:t>have</w:t>
      </w:r>
      <w:r>
        <w:rPr>
          <w:spacing w:val="-3"/>
        </w:rPr>
        <w:t> </w:t>
      </w:r>
      <w:r>
        <w:rPr/>
        <w:t>caused,</w:t>
      </w:r>
      <w:r>
        <w:rPr>
          <w:spacing w:val="-1"/>
        </w:rPr>
        <w:t> </w:t>
      </w:r>
      <w:r>
        <w:rPr/>
        <w:t>and Sublessor will reimburse Sublessee for any part of Sublessee’s security deposit withheld for Sublessor’s </w:t>
      </w:r>
      <w:r>
        <w:rPr>
          <w:spacing w:val="-2"/>
        </w:rPr>
        <w:t>damages.</w:t>
      </w:r>
    </w:p>
    <w:p>
      <w:pPr>
        <w:pStyle w:val="BodyText"/>
      </w:pPr>
    </w:p>
    <w:p>
      <w:pPr>
        <w:pStyle w:val="BodyText"/>
        <w:ind w:right="375"/>
      </w:pPr>
      <w:r>
        <w:rPr/>
        <w:t>Sublessor</w:t>
      </w:r>
      <w:r>
        <w:rPr>
          <w:spacing w:val="-3"/>
        </w:rPr>
        <w:t> </w:t>
      </w:r>
      <w:r>
        <w:rPr/>
        <w:t>acknowledges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s/he</w:t>
      </w:r>
      <w:r>
        <w:rPr>
          <w:spacing w:val="-3"/>
        </w:rPr>
        <w:t> </w:t>
      </w:r>
      <w:r>
        <w:rPr/>
        <w:t>is not</w:t>
      </w:r>
      <w:r>
        <w:rPr>
          <w:spacing w:val="-2"/>
        </w:rPr>
        <w:t> </w:t>
      </w:r>
      <w:r>
        <w:rPr/>
        <w:t>entitled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return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her/his</w:t>
      </w:r>
      <w:r>
        <w:rPr>
          <w:spacing w:val="-2"/>
        </w:rPr>
        <w:t> </w:t>
      </w:r>
      <w:r>
        <w:rPr/>
        <w:t>security</w:t>
      </w:r>
      <w:r>
        <w:rPr>
          <w:spacing w:val="-7"/>
        </w:rPr>
        <w:t> </w:t>
      </w:r>
      <w:r>
        <w:rPr/>
        <w:t>deposit,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one</w:t>
      </w:r>
      <w:r>
        <w:rPr>
          <w:spacing w:val="-4"/>
        </w:rPr>
        <w:t> </w:t>
      </w:r>
      <w:r>
        <w:rPr/>
        <w:t>was</w:t>
      </w:r>
      <w:r>
        <w:rPr>
          <w:spacing w:val="-2"/>
        </w:rPr>
        <w:t> </w:t>
      </w:r>
      <w:r>
        <w:rPr/>
        <w:t>already</w:t>
      </w:r>
      <w:r>
        <w:rPr>
          <w:spacing w:val="-7"/>
        </w:rPr>
        <w:t> </w:t>
      </w:r>
      <w:r>
        <w:rPr/>
        <w:t>paid to the landlord at the start of the lease agreement, until the end of the original lease term, and that Sublessee is not required to pay a security deposit to Sublessor.</w:t>
      </w:r>
    </w:p>
    <w:p>
      <w:pPr>
        <w:pStyle w:val="BodyText"/>
        <w:spacing w:before="1"/>
      </w:pPr>
    </w:p>
    <w:p>
      <w:pPr>
        <w:pStyle w:val="BodyText"/>
        <w:tabs>
          <w:tab w:pos="5100" w:val="left" w:leader="none"/>
        </w:tabs>
        <w:ind w:right="7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7632">
                <wp:simplePos x="0" y="0"/>
                <wp:positionH relativeFrom="page">
                  <wp:posOffset>3188842</wp:posOffset>
                </wp:positionH>
                <wp:positionV relativeFrom="paragraph">
                  <wp:posOffset>159136</wp:posOffset>
                </wp:positionV>
                <wp:extent cx="469900" cy="76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699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7620">
                              <a:moveTo>
                                <a:pt x="46939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69392" y="7620"/>
                              </a:lnTo>
                              <a:lnTo>
                                <a:pt x="46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1.089996pt;margin-top:12.530458pt;width:36.96pt;height:.600010pt;mso-position-horizontal-relative:page;mso-position-vertical-relative:paragraph;z-index:-15758848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Sublessee shall pay directly to the landlord $</w:t>
        <w:tab/>
        <w:t>per</w:t>
      </w:r>
      <w:r>
        <w:rPr>
          <w:spacing w:val="-5"/>
        </w:rPr>
        <w:t> </w:t>
      </w:r>
      <w:r>
        <w:rPr/>
        <w:t>month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original lease agreement.</w:t>
      </w:r>
    </w:p>
    <w:p>
      <w:pPr>
        <w:pStyle w:val="BodyText"/>
      </w:pPr>
    </w:p>
    <w:p>
      <w:pPr>
        <w:pStyle w:val="BodyText"/>
        <w:tabs>
          <w:tab w:pos="7981" w:val="left" w:leader="none"/>
        </w:tabs>
        <w:spacing w:line="480" w:lineRule="auto"/>
        <w:ind w:right="11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8144">
                <wp:simplePos x="0" y="0"/>
                <wp:positionH relativeFrom="page">
                  <wp:posOffset>3687190</wp:posOffset>
                </wp:positionH>
                <wp:positionV relativeFrom="paragraph">
                  <wp:posOffset>509701</wp:posOffset>
                </wp:positionV>
                <wp:extent cx="1800225" cy="76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002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7620">
                              <a:moveTo>
                                <a:pt x="180009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00098" y="7620"/>
                              </a:lnTo>
                              <a:lnTo>
                                <a:pt x="1800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0.329987pt;margin-top:40.133945pt;width:141.74pt;height:.60004pt;mso-position-horizontal-relative:page;mso-position-vertical-relative:paragraph;z-index:-15758336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Sublessee</w:t>
      </w:r>
      <w:r>
        <w:rPr>
          <w:spacing w:val="-4"/>
        </w:rPr>
        <w:t> </w:t>
      </w:r>
      <w:r>
        <w:rPr/>
        <w:t>agrees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utilities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name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Sublessee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start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sublease</w:t>
      </w:r>
      <w:r>
        <w:rPr>
          <w:spacing w:val="-4"/>
        </w:rPr>
        <w:t> </w:t>
      </w:r>
      <w:r>
        <w:rPr/>
        <w:t>agreement. Sublessor and Sublessee executed this agreement on</w:t>
        <w:tab/>
        <w:t>(date).</w:t>
      </w:r>
      <w:r>
        <w:rPr>
          <w:spacing w:val="40"/>
        </w:rPr>
        <w:t> </w:t>
      </w:r>
      <w:r>
        <w:rPr/>
        <w:t>Signed by:</w:t>
      </w:r>
    </w:p>
    <w:p>
      <w:pPr>
        <w:pStyle w:val="BodyText"/>
        <w:spacing w:before="8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159241</wp:posOffset>
                </wp:positionV>
                <wp:extent cx="2743835" cy="762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7438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7620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743835" y="7619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2.538692pt;width:216.05pt;height:.599980pt;mso-position-horizontal-relative:page;mso-position-vertical-relative:paragraph;z-index:-1572812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3658234</wp:posOffset>
                </wp:positionH>
                <wp:positionV relativeFrom="paragraph">
                  <wp:posOffset>159241</wp:posOffset>
                </wp:positionV>
                <wp:extent cx="2743835" cy="762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7438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7620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743835" y="7619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.049988pt;margin-top:12.538692pt;width:216.05pt;height:.599980pt;mso-position-horizontal-relative:page;mso-position-vertical-relative:paragraph;z-index:-1572761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5760" w:val="left" w:leader="none"/>
        </w:tabs>
        <w:spacing w:before="13"/>
      </w:pPr>
      <w:r>
        <w:rPr>
          <w:spacing w:val="-2"/>
        </w:rPr>
        <w:t>Sublessor</w:t>
      </w:r>
      <w:r>
        <w:rPr/>
        <w:tab/>
      </w:r>
      <w:r>
        <w:rPr>
          <w:spacing w:val="-2"/>
        </w:rPr>
        <w:t>Sublessee</w:t>
      </w: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189003</wp:posOffset>
                </wp:positionV>
                <wp:extent cx="2743835" cy="762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438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7620">
                              <a:moveTo>
                                <a:pt x="27438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743835" y="7619"/>
                              </a:lnTo>
                              <a:lnTo>
                                <a:pt x="274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4.882169pt;width:216.05pt;height:.599980pt;mso-position-horizontal-relative:page;mso-position-vertical-relative:paragraph;z-index:-1572710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"/>
      </w:pPr>
      <w:r>
        <w:rPr/>
        <w:t>Landlord</w:t>
      </w:r>
      <w:r>
        <w:rPr>
          <w:spacing w:val="-2"/>
        </w:rPr>
        <w:t> (optional)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301"/>
      </w:pPr>
      <w:r>
        <w:rPr/>
        <w:t>This</w:t>
      </w:r>
      <w:r>
        <w:rPr>
          <w:spacing w:val="80"/>
        </w:rPr>
        <w:t> </w:t>
      </w:r>
      <w:r>
        <w:rPr/>
        <w:t>sublease</w:t>
      </w:r>
      <w:r>
        <w:rPr>
          <w:spacing w:val="80"/>
        </w:rPr>
        <w:t> </w:t>
      </w:r>
      <w:r>
        <w:rPr/>
        <w:t>contract</w:t>
      </w:r>
      <w:r>
        <w:rPr>
          <w:spacing w:val="80"/>
        </w:rPr>
        <w:t> </w:t>
      </w:r>
      <w:r>
        <w:rPr/>
        <w:t>is</w:t>
      </w:r>
      <w:r>
        <w:rPr>
          <w:spacing w:val="80"/>
        </w:rPr>
        <w:t> </w:t>
      </w:r>
      <w:r>
        <w:rPr/>
        <w:t>provided</w:t>
      </w:r>
      <w:r>
        <w:rPr>
          <w:spacing w:val="80"/>
        </w:rPr>
        <w:t> </w:t>
      </w:r>
      <w:r>
        <w:rPr/>
        <w:t>for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mutual</w:t>
      </w:r>
      <w:r>
        <w:rPr>
          <w:spacing w:val="80"/>
        </w:rPr>
        <w:t> </w:t>
      </w:r>
      <w:r>
        <w:rPr/>
        <w:t>benefit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Sublessor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Sublessee,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does</w:t>
      </w:r>
      <w:r>
        <w:rPr>
          <w:spacing w:val="80"/>
        </w:rPr>
        <w:t> </w:t>
      </w:r>
      <w:r>
        <w:rPr/>
        <w:t>not constitute legal advice.</w:t>
      </w:r>
      <w:r>
        <w:rPr>
          <w:spacing w:val="40"/>
        </w:rPr>
        <w:t> </w:t>
      </w:r>
      <w:r>
        <w:rPr/>
        <w:t>If you need legal advice, you must contact an attorney.</w:t>
      </w:r>
    </w:p>
    <w:sectPr>
      <w:type w:val="continuous"/>
      <w:pgSz w:w="12240" w:h="15840"/>
      <w:pgMar w:top="44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right="358"/>
      <w:jc w:val="center"/>
    </w:pPr>
    <w:rPr>
      <w:rFonts w:ascii="Times New Roman" w:hAnsi="Times New Roman" w:eastAsia="Times New Roman" w:cs="Times New Roman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Affairs</dc:creator>
  <dcterms:created xsi:type="dcterms:W3CDTF">2025-01-06T11:02:54Z</dcterms:created>
  <dcterms:modified xsi:type="dcterms:W3CDTF">2025-01-06T11:02:54Z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Word 2010</vt:lpwstr>
  </property>
</Properties>
</file>