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9"/>
        <w:ind w:left="3545" w:right="3903"/>
      </w:pPr>
      <w:r>
        <w:rPr/>
        <w:t>SERVICE</w:t>
      </w:r>
      <w:r>
        <w:rPr>
          <w:spacing w:val="-13"/>
        </w:rPr>
        <w:t> </w:t>
      </w:r>
      <w:r>
        <w:rPr/>
        <w:t>AGREEMENT </w:t>
      </w:r>
      <w:r>
        <w:rPr>
          <w:spacing w:val="-4"/>
        </w:rPr>
        <w:t>FOR</w:t>
      </w:r>
    </w:p>
    <w:p>
      <w:pPr>
        <w:tabs>
          <w:tab w:pos="2237" w:val="left" w:leader="none"/>
        </w:tabs>
        <w:spacing w:before="1"/>
        <w:ind w:left="0" w:right="363" w:firstLine="0"/>
        <w:jc w:val="center"/>
        <w:rPr>
          <w:b/>
          <w:sz w:val="22"/>
        </w:rPr>
      </w:pPr>
      <w:r>
        <w:rPr>
          <w:rFonts w:ascii="Times New Roman"/>
          <w:sz w:val="22"/>
          <w:u w:val="thick"/>
        </w:rPr>
        <w:tab/>
      </w:r>
      <w:r>
        <w:rPr>
          <w:b/>
          <w:spacing w:val="-2"/>
          <w:sz w:val="22"/>
        </w:rPr>
        <w:t>SERVICES</w:t>
      </w:r>
    </w:p>
    <w:p>
      <w:pPr>
        <w:spacing w:before="266"/>
        <w:ind w:left="0" w:right="364" w:firstLine="0"/>
        <w:jc w:val="both"/>
        <w:rPr>
          <w:i/>
          <w:sz w:val="22"/>
        </w:rPr>
      </w:pPr>
      <w:r>
        <w:rPr>
          <w:i/>
          <w:sz w:val="22"/>
        </w:rPr>
        <w:t>(NOTE: Use this template for minor remodeling and repair, janitorial service, tree maintenance, road maintenance and resurfacing, painting, electrical work, plumbing, movers, and onsite maintenance </w:t>
      </w:r>
      <w:r>
        <w:rPr>
          <w:i/>
          <w:spacing w:val="-2"/>
          <w:sz w:val="22"/>
        </w:rPr>
        <w:t>agreements.)</w:t>
      </w:r>
    </w:p>
    <w:p>
      <w:pPr>
        <w:pStyle w:val="BodyText"/>
        <w:spacing w:before="1"/>
        <w:rPr>
          <w:i/>
        </w:rPr>
      </w:pPr>
    </w:p>
    <w:p>
      <w:pPr>
        <w:tabs>
          <w:tab w:pos="8339" w:val="left" w:leader="none"/>
        </w:tabs>
        <w:spacing w:before="0"/>
        <w:ind w:left="0" w:right="523" w:firstLine="720"/>
        <w:jc w:val="left"/>
        <w:rPr>
          <w:b/>
          <w:i/>
          <w:sz w:val="22"/>
        </w:rPr>
      </w:pPr>
      <w:r>
        <w:rPr>
          <w:sz w:val="22"/>
        </w:rPr>
        <w:t>This Service Agreement ("Agreement") is effective as of the date of the last authorizing signature affixed hereto.</w:t>
      </w:r>
      <w:r>
        <w:rPr>
          <w:spacing w:val="40"/>
          <w:sz w:val="22"/>
        </w:rPr>
        <w:t> </w:t>
      </w:r>
      <w:r>
        <w:rPr>
          <w:sz w:val="22"/>
        </w:rPr>
        <w:t>The parties ("Parties") to this Agreement are the City of Olympia, a Washington municipal corporation ("City"), and </w:t>
      </w:r>
      <w:r>
        <w:rPr>
          <w:rFonts w:ascii="Times New Roman"/>
          <w:sz w:val="22"/>
          <w:u w:val="single"/>
        </w:rPr>
        <w:tab/>
      </w:r>
      <w:r>
        <w:rPr>
          <w:sz w:val="22"/>
        </w:rPr>
        <w:t>,</w:t>
      </w:r>
      <w:r>
        <w:rPr>
          <w:spacing w:val="-13"/>
          <w:sz w:val="22"/>
        </w:rPr>
        <w:t> </w:t>
      </w:r>
      <w:r>
        <w:rPr>
          <w:sz w:val="22"/>
        </w:rPr>
        <w:t>a</w:t>
      </w:r>
      <w:r>
        <w:rPr>
          <w:spacing w:val="-12"/>
          <w:sz w:val="22"/>
        </w:rPr>
        <w:t> </w:t>
      </w:r>
      <w:r>
        <w:rPr>
          <w:b/>
          <w:i/>
          <w:sz w:val="22"/>
        </w:rPr>
        <w:t>(insert state of incorporation; e.g. Washington, California, Georgia, etc.) </w:t>
      </w:r>
      <w:r>
        <w:rPr>
          <w:sz w:val="22"/>
        </w:rPr>
        <w:t>corporation ("Contractor").</w:t>
      </w:r>
      <w:r>
        <w:rPr>
          <w:spacing w:val="40"/>
          <w:sz w:val="22"/>
        </w:rPr>
        <w:t> </w:t>
      </w:r>
      <w:r>
        <w:rPr>
          <w:b/>
          <w:i/>
          <w:sz w:val="22"/>
        </w:rPr>
        <w:t>(If Contractor is not a corporation, replace with type of entity, if known, i.e., limited liability company, sole proprietorship.)</w:t>
      </w:r>
    </w:p>
    <w:p>
      <w:pPr>
        <w:pStyle w:val="ListParagraph"/>
        <w:numPr>
          <w:ilvl w:val="0"/>
          <w:numId w:val="1"/>
        </w:numPr>
        <w:tabs>
          <w:tab w:pos="1438" w:val="left" w:leader="none"/>
          <w:tab w:pos="6545" w:val="left" w:leader="none"/>
        </w:tabs>
        <w:spacing w:line="240" w:lineRule="auto" w:before="268" w:after="0"/>
        <w:ind w:left="0" w:right="748" w:firstLine="720"/>
        <w:jc w:val="left"/>
        <w:rPr>
          <w:sz w:val="22"/>
        </w:rPr>
      </w:pPr>
      <w:r>
        <w:rPr>
          <w:sz w:val="22"/>
        </w:rPr>
        <w:t>The</w:t>
      </w:r>
      <w:r>
        <w:rPr>
          <w:spacing w:val="-3"/>
          <w:sz w:val="22"/>
        </w:rPr>
        <w:t> </w:t>
      </w:r>
      <w:r>
        <w:rPr>
          <w:sz w:val="22"/>
        </w:rPr>
        <w:t>City</w:t>
      </w:r>
      <w:r>
        <w:rPr>
          <w:spacing w:val="-3"/>
          <w:sz w:val="22"/>
        </w:rPr>
        <w:t> </w:t>
      </w:r>
      <w:r>
        <w:rPr>
          <w:sz w:val="22"/>
        </w:rPr>
        <w:t>seeks</w:t>
      </w:r>
      <w:r>
        <w:rPr>
          <w:spacing w:val="-5"/>
          <w:sz w:val="22"/>
        </w:rPr>
        <w:t> </w:t>
      </w:r>
      <w:r>
        <w:rPr>
          <w:sz w:val="22"/>
        </w:rPr>
        <w:t>the</w:t>
      </w:r>
      <w:r>
        <w:rPr>
          <w:spacing w:val="-5"/>
          <w:sz w:val="22"/>
        </w:rPr>
        <w:t> </w:t>
      </w:r>
      <w:r>
        <w:rPr>
          <w:sz w:val="22"/>
        </w:rPr>
        <w:t>temporary</w:t>
      </w:r>
      <w:r>
        <w:rPr>
          <w:spacing w:val="-2"/>
          <w:sz w:val="22"/>
        </w:rPr>
        <w:t> </w:t>
      </w:r>
      <w:r>
        <w:rPr>
          <w:sz w:val="22"/>
        </w:rPr>
        <w:t>services</w:t>
      </w:r>
      <w:r>
        <w:rPr>
          <w:spacing w:val="-5"/>
          <w:sz w:val="22"/>
        </w:rPr>
        <w:t> </w:t>
      </w:r>
      <w:r>
        <w:rPr>
          <w:sz w:val="22"/>
        </w:rPr>
        <w:t>of</w:t>
      </w:r>
      <w:r>
        <w:rPr>
          <w:spacing w:val="-3"/>
          <w:sz w:val="22"/>
        </w:rPr>
        <w:t> </w:t>
      </w:r>
      <w:r>
        <w:rPr>
          <w:sz w:val="22"/>
        </w:rPr>
        <w:t>a</w:t>
      </w:r>
      <w:r>
        <w:rPr>
          <w:spacing w:val="-1"/>
          <w:sz w:val="22"/>
        </w:rPr>
        <w:t> </w:t>
      </w:r>
      <w:r>
        <w:rPr>
          <w:sz w:val="22"/>
        </w:rPr>
        <w:t>skilled</w:t>
      </w:r>
      <w:r>
        <w:rPr>
          <w:spacing w:val="-5"/>
          <w:sz w:val="22"/>
        </w:rPr>
        <w:t> </w:t>
      </w:r>
      <w:r>
        <w:rPr>
          <w:sz w:val="22"/>
        </w:rPr>
        <w:t>independent</w:t>
      </w:r>
      <w:r>
        <w:rPr>
          <w:spacing w:val="-3"/>
          <w:sz w:val="22"/>
        </w:rPr>
        <w:t> </w:t>
      </w:r>
      <w:r>
        <w:rPr>
          <w:sz w:val="22"/>
        </w:rPr>
        <w:t>contractor</w:t>
      </w:r>
      <w:r>
        <w:rPr>
          <w:spacing w:val="-7"/>
          <w:sz w:val="22"/>
        </w:rPr>
        <w:t> </w:t>
      </w:r>
      <w:r>
        <w:rPr>
          <w:sz w:val="22"/>
        </w:rPr>
        <w:t>capable</w:t>
      </w:r>
      <w:r>
        <w:rPr>
          <w:spacing w:val="-3"/>
          <w:sz w:val="22"/>
        </w:rPr>
        <w:t> </w:t>
      </w:r>
      <w:r>
        <w:rPr>
          <w:sz w:val="22"/>
        </w:rPr>
        <w:t>of working without direct supervision, in the capacity of </w:t>
      </w:r>
      <w:r>
        <w:rPr>
          <w:rFonts w:ascii="Times New Roman"/>
          <w:sz w:val="22"/>
          <w:u w:val="single"/>
        </w:rPr>
        <w:tab/>
      </w:r>
      <w:r>
        <w:rPr>
          <w:sz w:val="22"/>
        </w:rPr>
        <w:t>; and</w:t>
      </w:r>
    </w:p>
    <w:p>
      <w:pPr>
        <w:pStyle w:val="BodyText"/>
        <w:spacing w:before="1"/>
      </w:pPr>
    </w:p>
    <w:p>
      <w:pPr>
        <w:pStyle w:val="ListParagraph"/>
        <w:numPr>
          <w:ilvl w:val="0"/>
          <w:numId w:val="1"/>
        </w:numPr>
        <w:tabs>
          <w:tab w:pos="1439" w:val="left" w:leader="none"/>
        </w:tabs>
        <w:spacing w:line="240" w:lineRule="auto" w:before="0" w:after="0"/>
        <w:ind w:left="1439" w:right="0" w:hanging="719"/>
        <w:jc w:val="left"/>
        <w:rPr>
          <w:sz w:val="22"/>
        </w:rPr>
      </w:pPr>
      <w:r>
        <w:rPr>
          <w:sz w:val="22"/>
        </w:rPr>
        <w:t>The</w:t>
      </w:r>
      <w:r>
        <w:rPr>
          <w:spacing w:val="-5"/>
          <w:sz w:val="22"/>
        </w:rPr>
        <w:t> </w:t>
      </w:r>
      <w:r>
        <w:rPr>
          <w:sz w:val="22"/>
        </w:rPr>
        <w:t>Contractor</w:t>
      </w:r>
      <w:r>
        <w:rPr>
          <w:spacing w:val="-2"/>
          <w:sz w:val="22"/>
        </w:rPr>
        <w:t> </w:t>
      </w:r>
      <w:r>
        <w:rPr>
          <w:sz w:val="22"/>
        </w:rPr>
        <w:t>has</w:t>
      </w:r>
      <w:r>
        <w:rPr>
          <w:spacing w:val="-5"/>
          <w:sz w:val="22"/>
        </w:rPr>
        <w:t> </w:t>
      </w:r>
      <w:r>
        <w:rPr>
          <w:sz w:val="22"/>
        </w:rPr>
        <w:t>the</w:t>
      </w:r>
      <w:r>
        <w:rPr>
          <w:spacing w:val="-4"/>
          <w:sz w:val="22"/>
        </w:rPr>
        <w:t> </w:t>
      </w:r>
      <w:r>
        <w:rPr>
          <w:sz w:val="22"/>
        </w:rPr>
        <w:t>requisite</w:t>
      </w:r>
      <w:r>
        <w:rPr>
          <w:spacing w:val="-3"/>
          <w:sz w:val="22"/>
        </w:rPr>
        <w:t> </w:t>
      </w:r>
      <w:r>
        <w:rPr>
          <w:sz w:val="22"/>
        </w:rPr>
        <w:t>skill</w:t>
      </w:r>
      <w:r>
        <w:rPr>
          <w:spacing w:val="-4"/>
          <w:sz w:val="22"/>
        </w:rPr>
        <w:t> </w:t>
      </w:r>
      <w:r>
        <w:rPr>
          <w:sz w:val="22"/>
        </w:rPr>
        <w:t>and</w:t>
      </w:r>
      <w:r>
        <w:rPr>
          <w:spacing w:val="-4"/>
          <w:sz w:val="22"/>
        </w:rPr>
        <w:t> </w:t>
      </w:r>
      <w:r>
        <w:rPr>
          <w:sz w:val="22"/>
        </w:rPr>
        <w:t>experience</w:t>
      </w:r>
      <w:r>
        <w:rPr>
          <w:spacing w:val="-5"/>
          <w:sz w:val="22"/>
        </w:rPr>
        <w:t> </w:t>
      </w:r>
      <w:r>
        <w:rPr>
          <w:sz w:val="22"/>
        </w:rPr>
        <w:t>necessary</w:t>
      </w:r>
      <w:r>
        <w:rPr>
          <w:spacing w:val="-3"/>
          <w:sz w:val="22"/>
        </w:rPr>
        <w:t> </w:t>
      </w:r>
      <w:r>
        <w:rPr>
          <w:sz w:val="22"/>
        </w:rPr>
        <w:t>to</w:t>
      </w:r>
      <w:r>
        <w:rPr>
          <w:spacing w:val="-2"/>
          <w:sz w:val="22"/>
        </w:rPr>
        <w:t> </w:t>
      </w:r>
      <w:r>
        <w:rPr>
          <w:sz w:val="22"/>
        </w:rPr>
        <w:t>provide</w:t>
      </w:r>
      <w:r>
        <w:rPr>
          <w:spacing w:val="-1"/>
          <w:sz w:val="22"/>
        </w:rPr>
        <w:t> </w:t>
      </w:r>
      <w:r>
        <w:rPr>
          <w:sz w:val="22"/>
        </w:rPr>
        <w:t>such</w:t>
      </w:r>
      <w:r>
        <w:rPr>
          <w:spacing w:val="-4"/>
          <w:sz w:val="22"/>
        </w:rPr>
        <w:t> </w:t>
      </w:r>
      <w:r>
        <w:rPr>
          <w:spacing w:val="-2"/>
          <w:sz w:val="22"/>
        </w:rPr>
        <w:t>services.</w:t>
      </w:r>
    </w:p>
    <w:p>
      <w:pPr>
        <w:pStyle w:val="BodyText"/>
      </w:pPr>
    </w:p>
    <w:p>
      <w:pPr>
        <w:pStyle w:val="BodyText"/>
        <w:jc w:val="both"/>
      </w:pPr>
      <w:r>
        <w:rPr/>
        <w:t>NOW,</w:t>
      </w:r>
      <w:r>
        <w:rPr>
          <w:spacing w:val="-2"/>
        </w:rPr>
        <w:t> </w:t>
      </w:r>
      <w:r>
        <w:rPr/>
        <w:t>THEREFORE,</w:t>
      </w:r>
      <w:r>
        <w:rPr>
          <w:spacing w:val="-2"/>
        </w:rPr>
        <w:t> </w:t>
      </w:r>
      <w:r>
        <w:rPr/>
        <w:t>the</w:t>
      </w:r>
      <w:r>
        <w:rPr>
          <w:spacing w:val="-3"/>
        </w:rPr>
        <w:t> </w:t>
      </w:r>
      <w:r>
        <w:rPr/>
        <w:t>Parties</w:t>
      </w:r>
      <w:r>
        <w:rPr>
          <w:spacing w:val="-2"/>
        </w:rPr>
        <w:t> </w:t>
      </w:r>
      <w:r>
        <w:rPr/>
        <w:t>agree</w:t>
      </w:r>
      <w:r>
        <w:rPr>
          <w:spacing w:val="-2"/>
        </w:rPr>
        <w:t> </w:t>
      </w:r>
      <w:r>
        <w:rPr/>
        <w:t>as</w:t>
      </w:r>
      <w:r>
        <w:rPr>
          <w:spacing w:val="-3"/>
        </w:rPr>
        <w:t> </w:t>
      </w:r>
      <w:r>
        <w:rPr>
          <w:spacing w:val="-2"/>
        </w:rPr>
        <w:t>follows:</w:t>
      </w:r>
    </w:p>
    <w:p>
      <w:pPr>
        <w:pStyle w:val="BodyText"/>
        <w:spacing w:before="1"/>
      </w:pPr>
    </w:p>
    <w:p>
      <w:pPr>
        <w:pStyle w:val="ListParagraph"/>
        <w:numPr>
          <w:ilvl w:val="0"/>
          <w:numId w:val="2"/>
        </w:numPr>
        <w:tabs>
          <w:tab w:pos="720" w:val="left" w:leader="none"/>
        </w:tabs>
        <w:spacing w:line="240" w:lineRule="auto" w:before="0" w:after="0"/>
        <w:ind w:left="720" w:right="0" w:hanging="720"/>
        <w:jc w:val="left"/>
        <w:rPr>
          <w:sz w:val="22"/>
        </w:rPr>
      </w:pPr>
      <w:r>
        <w:rPr>
          <w:spacing w:val="-2"/>
          <w:sz w:val="22"/>
          <w:u w:val="single"/>
        </w:rPr>
        <w:t>Services</w:t>
      </w:r>
      <w:r>
        <w:rPr>
          <w:spacing w:val="-2"/>
          <w:sz w:val="22"/>
        </w:rPr>
        <w:t>.</w:t>
      </w:r>
    </w:p>
    <w:p>
      <w:pPr>
        <w:spacing w:before="266"/>
        <w:ind w:left="720" w:right="0" w:firstLine="0"/>
        <w:jc w:val="left"/>
        <w:rPr>
          <w:sz w:val="22"/>
        </w:rPr>
      </w:pPr>
      <w:r>
        <w:rPr>
          <w:b/>
          <w:i/>
          <w:sz w:val="22"/>
        </w:rPr>
        <w:t>(Alternative</w:t>
      </w:r>
      <w:r>
        <w:rPr>
          <w:b/>
          <w:i/>
          <w:spacing w:val="-5"/>
          <w:sz w:val="22"/>
        </w:rPr>
        <w:t> </w:t>
      </w:r>
      <w:r>
        <w:rPr>
          <w:b/>
          <w:i/>
          <w:sz w:val="22"/>
        </w:rPr>
        <w:t>Provision:)</w:t>
      </w:r>
      <w:r>
        <w:rPr>
          <w:b/>
          <w:i/>
          <w:spacing w:val="-2"/>
          <w:sz w:val="22"/>
        </w:rPr>
        <w:t> </w:t>
      </w:r>
      <w:r>
        <w:rPr>
          <w:sz w:val="22"/>
        </w:rPr>
        <w:t>Contractor</w:t>
      </w:r>
      <w:r>
        <w:rPr>
          <w:spacing w:val="-6"/>
          <w:sz w:val="22"/>
        </w:rPr>
        <w:t> </w:t>
      </w:r>
      <w:r>
        <w:rPr>
          <w:sz w:val="22"/>
        </w:rPr>
        <w:t>shall</w:t>
      </w:r>
      <w:r>
        <w:rPr>
          <w:spacing w:val="-5"/>
          <w:sz w:val="22"/>
        </w:rPr>
        <w:t> </w:t>
      </w:r>
      <w:r>
        <w:rPr>
          <w:sz w:val="22"/>
        </w:rPr>
        <w:t>provide</w:t>
      </w:r>
      <w:r>
        <w:rPr>
          <w:spacing w:val="-4"/>
          <w:sz w:val="22"/>
        </w:rPr>
        <w:t> </w:t>
      </w:r>
      <w:r>
        <w:rPr>
          <w:sz w:val="22"/>
        </w:rPr>
        <w:t>the</w:t>
      </w:r>
      <w:r>
        <w:rPr>
          <w:spacing w:val="-3"/>
          <w:sz w:val="22"/>
        </w:rPr>
        <w:t> </w:t>
      </w:r>
      <w:r>
        <w:rPr>
          <w:sz w:val="22"/>
        </w:rPr>
        <w:t>following</w:t>
      </w:r>
      <w:r>
        <w:rPr>
          <w:spacing w:val="-2"/>
          <w:sz w:val="22"/>
        </w:rPr>
        <w:t> services:</w:t>
      </w:r>
    </w:p>
    <w:p>
      <w:pPr>
        <w:pStyle w:val="BodyText"/>
        <w:spacing w:before="1"/>
      </w:pPr>
    </w:p>
    <w:p>
      <w:pPr>
        <w:pStyle w:val="BodyText"/>
        <w:tabs>
          <w:tab w:pos="5083" w:val="left" w:leader="none"/>
        </w:tabs>
        <w:ind w:right="437"/>
      </w:pPr>
      <w:r>
        <w:rPr>
          <w:rFonts w:ascii="Times New Roman"/>
          <w:u w:val="single"/>
        </w:rPr>
        <w:tab/>
      </w:r>
      <w:r>
        <w:rPr/>
        <w:t>("Services"), in a manner consistent with the accepted</w:t>
      </w:r>
      <w:r>
        <w:rPr>
          <w:spacing w:val="-5"/>
        </w:rPr>
        <w:t> </w:t>
      </w:r>
      <w:r>
        <w:rPr/>
        <w:t>practices</w:t>
      </w:r>
      <w:r>
        <w:rPr>
          <w:spacing w:val="-3"/>
        </w:rPr>
        <w:t> </w:t>
      </w:r>
      <w:r>
        <w:rPr/>
        <w:t>for</w:t>
      </w:r>
      <w:r>
        <w:rPr>
          <w:spacing w:val="-5"/>
        </w:rPr>
        <w:t> </w:t>
      </w:r>
      <w:r>
        <w:rPr/>
        <w:t>other</w:t>
      </w:r>
      <w:r>
        <w:rPr>
          <w:spacing w:val="-3"/>
        </w:rPr>
        <w:t> </w:t>
      </w:r>
      <w:r>
        <w:rPr/>
        <w:t>similar</w:t>
      </w:r>
      <w:r>
        <w:rPr>
          <w:spacing w:val="-5"/>
        </w:rPr>
        <w:t> </w:t>
      </w:r>
      <w:r>
        <w:rPr/>
        <w:t>services,</w:t>
      </w:r>
      <w:r>
        <w:rPr>
          <w:spacing w:val="-3"/>
        </w:rPr>
        <w:t> </w:t>
      </w:r>
      <w:r>
        <w:rPr/>
        <w:t>performed</w:t>
      </w:r>
      <w:r>
        <w:rPr>
          <w:spacing w:val="-5"/>
        </w:rPr>
        <w:t> </w:t>
      </w:r>
      <w:r>
        <w:rPr/>
        <w:t>to</w:t>
      </w:r>
      <w:r>
        <w:rPr>
          <w:spacing w:val="-4"/>
        </w:rPr>
        <w:t> </w:t>
      </w:r>
      <w:r>
        <w:rPr/>
        <w:t>the</w:t>
      </w:r>
      <w:r>
        <w:rPr>
          <w:spacing w:val="-3"/>
        </w:rPr>
        <w:t> </w:t>
      </w:r>
      <w:r>
        <w:rPr/>
        <w:t>City's</w:t>
      </w:r>
      <w:r>
        <w:rPr>
          <w:spacing w:val="-3"/>
        </w:rPr>
        <w:t> </w:t>
      </w:r>
      <w:r>
        <w:rPr/>
        <w:t>satisfaction,</w:t>
      </w:r>
      <w:r>
        <w:rPr>
          <w:spacing w:val="-5"/>
        </w:rPr>
        <w:t> </w:t>
      </w:r>
      <w:r>
        <w:rPr/>
        <w:t>within</w:t>
      </w:r>
      <w:r>
        <w:rPr>
          <w:spacing w:val="-3"/>
        </w:rPr>
        <w:t> </w:t>
      </w:r>
      <w:r>
        <w:rPr/>
        <w:t>the</w:t>
      </w:r>
      <w:r>
        <w:rPr>
          <w:spacing w:val="-5"/>
        </w:rPr>
        <w:t> </w:t>
      </w:r>
      <w:r>
        <w:rPr/>
        <w:t>time</w:t>
      </w:r>
      <w:r>
        <w:rPr>
          <w:spacing w:val="-3"/>
        </w:rPr>
        <w:t> </w:t>
      </w:r>
      <w:r>
        <w:rPr/>
        <w:t>period prescribed by the City and pursuant to the direction of the City Manager or his or her designee.</w:t>
      </w:r>
    </w:p>
    <w:p>
      <w:pPr>
        <w:pStyle w:val="BodyText"/>
        <w:spacing w:before="1"/>
      </w:pPr>
    </w:p>
    <w:p>
      <w:pPr>
        <w:spacing w:before="0"/>
        <w:ind w:left="0" w:right="437" w:firstLine="720"/>
        <w:jc w:val="left"/>
        <w:rPr>
          <w:sz w:val="22"/>
        </w:rPr>
      </w:pPr>
      <w:r>
        <w:rPr>
          <w:b/>
          <w:i/>
          <w:sz w:val="22"/>
        </w:rPr>
        <w:t>(Alternative Provision:) </w:t>
      </w:r>
      <w:r>
        <w:rPr>
          <w:sz w:val="22"/>
        </w:rPr>
        <w:t>Contractor shall provide the services more specifically described in Exhibit "A,” </w:t>
      </w:r>
      <w:r>
        <w:rPr>
          <w:b/>
          <w:i/>
          <w:sz w:val="22"/>
        </w:rPr>
        <w:t>(Staff: please attach exhibit and mark "Exhibit "A") </w:t>
      </w:r>
      <w:r>
        <w:rPr>
          <w:sz w:val="22"/>
        </w:rPr>
        <w:t>attached hereto and incorporated by this</w:t>
      </w:r>
      <w:r>
        <w:rPr>
          <w:spacing w:val="-3"/>
          <w:sz w:val="22"/>
        </w:rPr>
        <w:t> </w:t>
      </w:r>
      <w:r>
        <w:rPr>
          <w:sz w:val="22"/>
        </w:rPr>
        <w:t>reference</w:t>
      </w:r>
      <w:r>
        <w:rPr>
          <w:spacing w:val="-5"/>
          <w:sz w:val="22"/>
        </w:rPr>
        <w:t> </w:t>
      </w:r>
      <w:r>
        <w:rPr>
          <w:sz w:val="22"/>
        </w:rPr>
        <w:t>("Services"),</w:t>
      </w:r>
      <w:r>
        <w:rPr>
          <w:spacing w:val="-7"/>
          <w:sz w:val="22"/>
        </w:rPr>
        <w:t> </w:t>
      </w:r>
      <w:r>
        <w:rPr>
          <w:sz w:val="22"/>
        </w:rPr>
        <w:t>in</w:t>
      </w:r>
      <w:r>
        <w:rPr>
          <w:spacing w:val="-3"/>
          <w:sz w:val="22"/>
        </w:rPr>
        <w:t> </w:t>
      </w:r>
      <w:r>
        <w:rPr>
          <w:sz w:val="22"/>
        </w:rPr>
        <w:t>a</w:t>
      </w:r>
      <w:r>
        <w:rPr>
          <w:spacing w:val="-3"/>
          <w:sz w:val="22"/>
        </w:rPr>
        <w:t> </w:t>
      </w:r>
      <w:r>
        <w:rPr>
          <w:sz w:val="22"/>
        </w:rPr>
        <w:t>manner</w:t>
      </w:r>
      <w:r>
        <w:rPr>
          <w:spacing w:val="-5"/>
          <w:sz w:val="22"/>
        </w:rPr>
        <w:t> </w:t>
      </w:r>
      <w:r>
        <w:rPr>
          <w:sz w:val="22"/>
        </w:rPr>
        <w:t>consistent</w:t>
      </w:r>
      <w:r>
        <w:rPr>
          <w:spacing w:val="-7"/>
          <w:sz w:val="22"/>
        </w:rPr>
        <w:t> </w:t>
      </w:r>
      <w:r>
        <w:rPr>
          <w:sz w:val="22"/>
        </w:rPr>
        <w:t>with</w:t>
      </w:r>
      <w:r>
        <w:rPr>
          <w:spacing w:val="-5"/>
          <w:sz w:val="22"/>
        </w:rPr>
        <w:t> </w:t>
      </w:r>
      <w:r>
        <w:rPr>
          <w:sz w:val="22"/>
        </w:rPr>
        <w:t>the</w:t>
      </w:r>
      <w:r>
        <w:rPr>
          <w:spacing w:val="-2"/>
          <w:sz w:val="22"/>
        </w:rPr>
        <w:t> </w:t>
      </w:r>
      <w:r>
        <w:rPr>
          <w:sz w:val="22"/>
        </w:rPr>
        <w:t>accepted</w:t>
      </w:r>
      <w:r>
        <w:rPr>
          <w:spacing w:val="-3"/>
          <w:sz w:val="22"/>
        </w:rPr>
        <w:t> </w:t>
      </w:r>
      <w:r>
        <w:rPr>
          <w:sz w:val="22"/>
        </w:rPr>
        <w:t>practices</w:t>
      </w:r>
      <w:r>
        <w:rPr>
          <w:spacing w:val="-1"/>
          <w:sz w:val="22"/>
        </w:rPr>
        <w:t> </w:t>
      </w:r>
      <w:r>
        <w:rPr>
          <w:sz w:val="22"/>
        </w:rPr>
        <w:t>for</w:t>
      </w:r>
      <w:r>
        <w:rPr>
          <w:spacing w:val="-3"/>
          <w:sz w:val="22"/>
        </w:rPr>
        <w:t> </w:t>
      </w:r>
      <w:r>
        <w:rPr>
          <w:sz w:val="22"/>
        </w:rPr>
        <w:t>other</w:t>
      </w:r>
      <w:r>
        <w:rPr>
          <w:spacing w:val="-3"/>
          <w:sz w:val="22"/>
        </w:rPr>
        <w:t> </w:t>
      </w:r>
      <w:r>
        <w:rPr>
          <w:sz w:val="22"/>
        </w:rPr>
        <w:t>similar</w:t>
      </w:r>
      <w:r>
        <w:rPr>
          <w:spacing w:val="-3"/>
          <w:sz w:val="22"/>
        </w:rPr>
        <w:t> </w:t>
      </w:r>
      <w:r>
        <w:rPr>
          <w:sz w:val="22"/>
        </w:rPr>
        <w:t>services, and when and as specified by the City’s representative.</w:t>
      </w:r>
    </w:p>
    <w:p>
      <w:pPr>
        <w:pStyle w:val="ListParagraph"/>
        <w:numPr>
          <w:ilvl w:val="0"/>
          <w:numId w:val="2"/>
        </w:numPr>
        <w:tabs>
          <w:tab w:pos="720" w:val="left" w:leader="none"/>
        </w:tabs>
        <w:spacing w:line="240" w:lineRule="auto" w:before="267" w:after="0"/>
        <w:ind w:left="720" w:right="0" w:hanging="720"/>
        <w:jc w:val="left"/>
        <w:rPr>
          <w:sz w:val="22"/>
        </w:rPr>
      </w:pPr>
      <w:r>
        <w:rPr>
          <w:spacing w:val="-2"/>
          <w:sz w:val="22"/>
          <w:u w:val="single"/>
        </w:rPr>
        <w:t>Term</w:t>
      </w:r>
      <w:r>
        <w:rPr>
          <w:spacing w:val="-2"/>
          <w:sz w:val="22"/>
        </w:rPr>
        <w:t>.</w:t>
      </w:r>
    </w:p>
    <w:p>
      <w:pPr>
        <w:pStyle w:val="BodyText"/>
        <w:spacing w:before="1"/>
      </w:pPr>
    </w:p>
    <w:p>
      <w:pPr>
        <w:pStyle w:val="BodyText"/>
        <w:ind w:right="396" w:firstLine="720"/>
      </w:pPr>
      <w:r>
        <w:rPr/>
        <w:t>The</w:t>
      </w:r>
      <w:r>
        <w:rPr>
          <w:spacing w:val="-2"/>
        </w:rPr>
        <w:t> </w:t>
      </w:r>
      <w:r>
        <w:rPr/>
        <w:t>term</w:t>
      </w:r>
      <w:r>
        <w:rPr>
          <w:spacing w:val="-3"/>
        </w:rPr>
        <w:t> </w:t>
      </w:r>
      <w:r>
        <w:rPr/>
        <w:t>of</w:t>
      </w:r>
      <w:r>
        <w:rPr>
          <w:spacing w:val="-5"/>
        </w:rPr>
        <w:t> </w:t>
      </w:r>
      <w:r>
        <w:rPr/>
        <w:t>this</w:t>
      </w:r>
      <w:r>
        <w:rPr>
          <w:spacing w:val="-3"/>
        </w:rPr>
        <w:t> </w:t>
      </w:r>
      <w:r>
        <w:rPr/>
        <w:t>Agreement shall</w:t>
      </w:r>
      <w:r>
        <w:rPr>
          <w:spacing w:val="-5"/>
        </w:rPr>
        <w:t> </w:t>
      </w:r>
      <w:r>
        <w:rPr/>
        <w:t>commence</w:t>
      </w:r>
      <w:r>
        <w:rPr>
          <w:spacing w:val="-3"/>
        </w:rPr>
        <w:t> </w:t>
      </w:r>
      <w:r>
        <w:rPr/>
        <w:t>upon</w:t>
      </w:r>
      <w:r>
        <w:rPr>
          <w:spacing w:val="-5"/>
        </w:rPr>
        <w:t> </w:t>
      </w:r>
      <w:r>
        <w:rPr/>
        <w:t>the</w:t>
      </w:r>
      <w:r>
        <w:rPr>
          <w:spacing w:val="-5"/>
        </w:rPr>
        <w:t> </w:t>
      </w:r>
      <w:r>
        <w:rPr/>
        <w:t>effective</w:t>
      </w:r>
      <w:r>
        <w:rPr>
          <w:spacing w:val="-3"/>
        </w:rPr>
        <w:t> </w:t>
      </w:r>
      <w:r>
        <w:rPr/>
        <w:t>date</w:t>
      </w:r>
      <w:r>
        <w:rPr>
          <w:spacing w:val="-5"/>
        </w:rPr>
        <w:t> </w:t>
      </w:r>
      <w:r>
        <w:rPr/>
        <w:t>of</w:t>
      </w:r>
      <w:r>
        <w:rPr>
          <w:spacing w:val="-6"/>
        </w:rPr>
        <w:t> </w:t>
      </w:r>
      <w:r>
        <w:rPr/>
        <w:t>this</w:t>
      </w:r>
      <w:r>
        <w:rPr>
          <w:spacing w:val="-3"/>
        </w:rPr>
        <w:t> </w:t>
      </w:r>
      <w:r>
        <w:rPr/>
        <w:t>Agreement</w:t>
      </w:r>
      <w:r>
        <w:rPr>
          <w:spacing w:val="-3"/>
        </w:rPr>
        <w:t> </w:t>
      </w:r>
      <w:r>
        <w:rPr/>
        <w:t>and</w:t>
      </w:r>
      <w:r>
        <w:rPr>
          <w:spacing w:val="-5"/>
        </w:rPr>
        <w:t> </w:t>
      </w:r>
      <w:r>
        <w:rPr/>
        <w:t>shall continue until the completion of the Services, but in any event no later than</w:t>
      </w:r>
    </w:p>
    <w:p>
      <w:pPr>
        <w:pStyle w:val="BodyText"/>
        <w:tabs>
          <w:tab w:pos="3004" w:val="left" w:leader="none"/>
        </w:tabs>
        <w:ind w:right="564"/>
      </w:pPr>
      <w:r>
        <w:rPr>
          <w:rFonts w:ascii="Times New Roman"/>
          <w:u w:val="single"/>
        </w:rPr>
        <w:tab/>
      </w:r>
      <w:r>
        <w:rPr/>
        <w:t>("Term").</w:t>
      </w:r>
      <w:r>
        <w:rPr>
          <w:spacing w:val="39"/>
        </w:rPr>
        <w:t> </w:t>
      </w:r>
      <w:r>
        <w:rPr/>
        <w:t>This</w:t>
      </w:r>
      <w:r>
        <w:rPr>
          <w:spacing w:val="-4"/>
        </w:rPr>
        <w:t> </w:t>
      </w:r>
      <w:r>
        <w:rPr/>
        <w:t>Agreement</w:t>
      </w:r>
      <w:r>
        <w:rPr>
          <w:spacing w:val="-5"/>
        </w:rPr>
        <w:t> </w:t>
      </w:r>
      <w:r>
        <w:rPr/>
        <w:t>may</w:t>
      </w:r>
      <w:r>
        <w:rPr>
          <w:spacing w:val="-5"/>
        </w:rPr>
        <w:t> </w:t>
      </w:r>
      <w:r>
        <w:rPr/>
        <w:t>be</w:t>
      </w:r>
      <w:r>
        <w:rPr>
          <w:spacing w:val="-3"/>
        </w:rPr>
        <w:t> </w:t>
      </w:r>
      <w:r>
        <w:rPr/>
        <w:t>extended</w:t>
      </w:r>
      <w:r>
        <w:rPr>
          <w:spacing w:val="-5"/>
        </w:rPr>
        <w:t> </w:t>
      </w:r>
      <w:r>
        <w:rPr/>
        <w:t>for</w:t>
      </w:r>
      <w:r>
        <w:rPr>
          <w:spacing w:val="-4"/>
        </w:rPr>
        <w:t> </w:t>
      </w:r>
      <w:r>
        <w:rPr/>
        <w:t>additional</w:t>
      </w:r>
      <w:r>
        <w:rPr>
          <w:spacing w:val="-4"/>
        </w:rPr>
        <w:t> </w:t>
      </w:r>
      <w:r>
        <w:rPr/>
        <w:t>periods</w:t>
      </w:r>
      <w:r>
        <w:rPr>
          <w:spacing w:val="-5"/>
        </w:rPr>
        <w:t> </w:t>
      </w:r>
      <w:r>
        <w:rPr/>
        <w:t>of time upon the mutual written agreement of the City and the Contractor.</w:t>
      </w:r>
    </w:p>
    <w:p>
      <w:pPr>
        <w:pStyle w:val="BodyText"/>
        <w:spacing w:before="1"/>
      </w:pPr>
    </w:p>
    <w:p>
      <w:pPr>
        <w:pStyle w:val="ListParagraph"/>
        <w:numPr>
          <w:ilvl w:val="0"/>
          <w:numId w:val="2"/>
        </w:numPr>
        <w:tabs>
          <w:tab w:pos="720" w:val="left" w:leader="none"/>
        </w:tabs>
        <w:spacing w:line="240" w:lineRule="auto" w:before="0" w:after="0"/>
        <w:ind w:left="720" w:right="0" w:hanging="720"/>
        <w:jc w:val="left"/>
        <w:rPr>
          <w:sz w:val="22"/>
        </w:rPr>
      </w:pPr>
      <w:r>
        <w:rPr>
          <w:spacing w:val="-2"/>
          <w:sz w:val="22"/>
          <w:u w:val="single"/>
        </w:rPr>
        <w:t>Termination</w:t>
      </w:r>
      <w:r>
        <w:rPr>
          <w:spacing w:val="-2"/>
          <w:sz w:val="22"/>
        </w:rPr>
        <w:t>.</w:t>
      </w:r>
    </w:p>
    <w:p>
      <w:pPr>
        <w:pStyle w:val="BodyText"/>
        <w:spacing w:before="267"/>
        <w:ind w:right="523" w:firstLine="720"/>
      </w:pPr>
      <w:r>
        <w:rPr/>
        <w:t>Prior</w:t>
      </w:r>
      <w:r>
        <w:rPr>
          <w:spacing w:val="-7"/>
        </w:rPr>
        <w:t> </w:t>
      </w:r>
      <w:r>
        <w:rPr/>
        <w:t>to</w:t>
      </w:r>
      <w:r>
        <w:rPr>
          <w:spacing w:val="-1"/>
        </w:rPr>
        <w:t> </w:t>
      </w:r>
      <w:r>
        <w:rPr/>
        <w:t>the</w:t>
      </w:r>
      <w:r>
        <w:rPr>
          <w:spacing w:val="-4"/>
        </w:rPr>
        <w:t> </w:t>
      </w:r>
      <w:r>
        <w:rPr/>
        <w:t>expiration</w:t>
      </w:r>
      <w:r>
        <w:rPr>
          <w:spacing w:val="-4"/>
        </w:rPr>
        <w:t> </w:t>
      </w:r>
      <w:r>
        <w:rPr/>
        <w:t>of</w:t>
      </w:r>
      <w:r>
        <w:rPr>
          <w:spacing w:val="-4"/>
        </w:rPr>
        <w:t> </w:t>
      </w:r>
      <w:r>
        <w:rPr/>
        <w:t>the</w:t>
      </w:r>
      <w:r>
        <w:rPr>
          <w:spacing w:val="-2"/>
        </w:rPr>
        <w:t> </w:t>
      </w:r>
      <w:r>
        <w:rPr/>
        <w:t>Term,</w:t>
      </w:r>
      <w:r>
        <w:rPr>
          <w:spacing w:val="-4"/>
        </w:rPr>
        <w:t> </w:t>
      </w:r>
      <w:r>
        <w:rPr/>
        <w:t>this</w:t>
      </w:r>
      <w:r>
        <w:rPr>
          <w:spacing w:val="-2"/>
        </w:rPr>
        <w:t> </w:t>
      </w:r>
      <w:r>
        <w:rPr/>
        <w:t>Agreement</w:t>
      </w:r>
      <w:r>
        <w:rPr>
          <w:spacing w:val="-4"/>
        </w:rPr>
        <w:t> </w:t>
      </w:r>
      <w:r>
        <w:rPr/>
        <w:t>may</w:t>
      </w:r>
      <w:r>
        <w:rPr>
          <w:spacing w:val="-2"/>
        </w:rPr>
        <w:t> </w:t>
      </w:r>
      <w:r>
        <w:rPr/>
        <w:t>be</w:t>
      </w:r>
      <w:r>
        <w:rPr>
          <w:spacing w:val="-4"/>
        </w:rPr>
        <w:t> </w:t>
      </w:r>
      <w:r>
        <w:rPr/>
        <w:t>terminated</w:t>
      </w:r>
      <w:r>
        <w:rPr>
          <w:spacing w:val="-2"/>
        </w:rPr>
        <w:t> </w:t>
      </w:r>
      <w:r>
        <w:rPr/>
        <w:t>immediately,</w:t>
      </w:r>
      <w:r>
        <w:rPr>
          <w:spacing w:val="-2"/>
        </w:rPr>
        <w:t> </w:t>
      </w:r>
      <w:r>
        <w:rPr/>
        <w:t>with</w:t>
      </w:r>
      <w:r>
        <w:rPr>
          <w:spacing w:val="-2"/>
        </w:rPr>
        <w:t> </w:t>
      </w:r>
      <w:r>
        <w:rPr/>
        <w:t>or without cause by the City.</w:t>
      </w:r>
    </w:p>
    <w:p>
      <w:pPr>
        <w:pStyle w:val="BodyText"/>
        <w:spacing w:after="0"/>
        <w:sectPr>
          <w:footerReference w:type="default" r:id="rId5"/>
          <w:type w:val="continuous"/>
          <w:pgSz w:w="12240" w:h="15840"/>
          <w:pgMar w:header="0" w:footer="1357" w:top="1400" w:bottom="1540" w:left="1440" w:right="1080"/>
          <w:pgNumType w:start="1"/>
        </w:sectPr>
      </w:pPr>
    </w:p>
    <w:p>
      <w:pPr>
        <w:pStyle w:val="ListParagraph"/>
        <w:numPr>
          <w:ilvl w:val="0"/>
          <w:numId w:val="2"/>
        </w:numPr>
        <w:tabs>
          <w:tab w:pos="720" w:val="left" w:leader="none"/>
        </w:tabs>
        <w:spacing w:line="240" w:lineRule="auto" w:before="39" w:after="0"/>
        <w:ind w:left="720" w:right="0" w:hanging="720"/>
        <w:jc w:val="left"/>
        <w:rPr>
          <w:sz w:val="22"/>
        </w:rPr>
      </w:pPr>
      <w:r>
        <w:rPr>
          <w:spacing w:val="-2"/>
          <w:sz w:val="22"/>
          <w:u w:val="single"/>
        </w:rPr>
        <w:t>Compensation</w:t>
      </w:r>
      <w:r>
        <w:rPr>
          <w:spacing w:val="-2"/>
          <w:sz w:val="22"/>
        </w:rPr>
        <w:t>.</w:t>
      </w:r>
    </w:p>
    <w:p>
      <w:pPr>
        <w:pStyle w:val="BodyText"/>
      </w:pPr>
    </w:p>
    <w:p>
      <w:pPr>
        <w:pStyle w:val="Heading3"/>
        <w:spacing w:before="1"/>
      </w:pPr>
      <w:r>
        <w:rPr/>
        <w:t>(Alternative</w:t>
      </w:r>
      <w:r>
        <w:rPr>
          <w:spacing w:val="-5"/>
        </w:rPr>
        <w:t> </w:t>
      </w:r>
      <w:r>
        <w:rPr>
          <w:spacing w:val="-2"/>
        </w:rPr>
        <w:t>Provision:)</w:t>
      </w:r>
    </w:p>
    <w:p>
      <w:pPr>
        <w:pStyle w:val="ListParagraph"/>
        <w:numPr>
          <w:ilvl w:val="1"/>
          <w:numId w:val="2"/>
        </w:numPr>
        <w:tabs>
          <w:tab w:pos="1438" w:val="left" w:leader="none"/>
          <w:tab w:pos="5551" w:val="left" w:leader="none"/>
        </w:tabs>
        <w:spacing w:line="240" w:lineRule="auto" w:before="266" w:after="0"/>
        <w:ind w:left="0" w:right="371" w:firstLine="720"/>
        <w:jc w:val="left"/>
        <w:rPr>
          <w:b/>
          <w:i/>
          <w:sz w:val="22"/>
        </w:rPr>
      </w:pPr>
      <w:r>
        <w:rPr>
          <w:sz w:val="22"/>
          <w:u w:val="single"/>
        </w:rPr>
        <w:t>Total Compensation</w:t>
      </w:r>
      <w:r>
        <w:rPr>
          <w:sz w:val="22"/>
        </w:rPr>
        <w:t>.</w:t>
      </w:r>
      <w:r>
        <w:rPr>
          <w:spacing w:val="40"/>
          <w:sz w:val="22"/>
        </w:rPr>
        <w:t> </w:t>
      </w:r>
      <w:r>
        <w:rPr>
          <w:sz w:val="22"/>
        </w:rPr>
        <w:t>In consideration of the Contractor performing the Services, the City agrees to pay the Contractor an amount not to exceed STAFF: Write amount, i.e. Twenty-Five Thousand, Four Hundred Fifty and No/100 Dollars ($</w:t>
      </w:r>
      <w:r>
        <w:rPr>
          <w:rFonts w:ascii="Times New Roman"/>
          <w:sz w:val="22"/>
          <w:u w:val="single"/>
        </w:rPr>
        <w:tab/>
      </w:r>
      <w:r>
        <w:rPr>
          <w:sz w:val="22"/>
        </w:rPr>
        <w:t>)</w:t>
      </w:r>
      <w:r>
        <w:rPr>
          <w:b/>
          <w:i/>
          <w:sz w:val="22"/>
        </w:rPr>
        <w:t>(Optional</w:t>
      </w:r>
      <w:r>
        <w:rPr>
          <w:b/>
          <w:i/>
          <w:spacing w:val="-6"/>
          <w:sz w:val="22"/>
        </w:rPr>
        <w:t> </w:t>
      </w:r>
      <w:r>
        <w:rPr>
          <w:b/>
          <w:i/>
          <w:sz w:val="22"/>
        </w:rPr>
        <w:t>phrase:</w:t>
      </w:r>
      <w:r>
        <w:rPr>
          <w:b/>
          <w:i/>
          <w:spacing w:val="-8"/>
          <w:sz w:val="22"/>
        </w:rPr>
        <w:t> </w:t>
      </w:r>
      <w:r>
        <w:rPr>
          <w:b/>
          <w:i/>
          <w:sz w:val="22"/>
        </w:rPr>
        <w:t>calculated</w:t>
      </w:r>
      <w:r>
        <w:rPr>
          <w:b/>
          <w:i/>
          <w:spacing w:val="-6"/>
          <w:sz w:val="22"/>
        </w:rPr>
        <w:t> </w:t>
      </w:r>
      <w:r>
        <w:rPr>
          <w:b/>
          <w:i/>
          <w:sz w:val="22"/>
        </w:rPr>
        <w:t>on</w:t>
      </w:r>
      <w:r>
        <w:rPr>
          <w:b/>
          <w:i/>
          <w:spacing w:val="-6"/>
          <w:sz w:val="22"/>
        </w:rPr>
        <w:t> </w:t>
      </w:r>
      <w:r>
        <w:rPr>
          <w:b/>
          <w:i/>
          <w:sz w:val="22"/>
        </w:rPr>
        <w:t>the</w:t>
      </w:r>
      <w:r>
        <w:rPr>
          <w:b/>
          <w:i/>
          <w:spacing w:val="-8"/>
          <w:sz w:val="22"/>
        </w:rPr>
        <w:t> </w:t>
      </w:r>
      <w:r>
        <w:rPr>
          <w:b/>
          <w:i/>
          <w:sz w:val="22"/>
        </w:rPr>
        <w:t>basis of the hourly labor charge rate schedule for Contractor's personnel attached hereto as Exhibit "B";) (Optional sales tax clause: and Washington State sales tax equal to</w:t>
      </w:r>
    </w:p>
    <w:p>
      <w:pPr>
        <w:pStyle w:val="BodyText"/>
        <w:tabs>
          <w:tab w:pos="3988" w:val="left" w:leader="none"/>
          <w:tab w:pos="5593" w:val="left" w:leader="none"/>
        </w:tabs>
        <w:spacing w:before="1"/>
        <w:ind w:right="636"/>
      </w:pPr>
      <w:r>
        <w:rPr>
          <w:rFonts w:ascii="Times New Roman"/>
          <w:u w:val="thick"/>
        </w:rPr>
        <w:tab/>
      </w:r>
      <w:r>
        <w:rPr>
          <w:b/>
          <w:i/>
          <w:spacing w:val="-6"/>
        </w:rPr>
        <w:t>($</w:t>
      </w:r>
      <w:r>
        <w:rPr>
          <w:rFonts w:ascii="Times New Roman"/>
          <w:u w:val="thick"/>
        </w:rPr>
        <w:tab/>
      </w:r>
      <w:r>
        <w:rPr>
          <w:b/>
          <w:i/>
        </w:rPr>
        <w:t>)) </w:t>
      </w:r>
      <w:r>
        <w:rPr/>
        <w:t>for</w:t>
      </w:r>
      <w:r>
        <w:rPr>
          <w:spacing w:val="-8"/>
        </w:rPr>
        <w:t> </w:t>
      </w:r>
      <w:r>
        <w:rPr/>
        <w:t>a</w:t>
      </w:r>
      <w:r>
        <w:rPr>
          <w:spacing w:val="-4"/>
        </w:rPr>
        <w:t> </w:t>
      </w:r>
      <w:r>
        <w:rPr/>
        <w:t>total</w:t>
      </w:r>
      <w:r>
        <w:rPr>
          <w:spacing w:val="-6"/>
        </w:rPr>
        <w:t> </w:t>
      </w:r>
      <w:r>
        <w:rPr/>
        <w:t>amount</w:t>
      </w:r>
      <w:r>
        <w:rPr>
          <w:spacing w:val="-4"/>
        </w:rPr>
        <w:t> </w:t>
      </w:r>
      <w:r>
        <w:rPr/>
        <w:t>not</w:t>
      </w:r>
      <w:r>
        <w:rPr>
          <w:spacing w:val="-7"/>
        </w:rPr>
        <w:t> </w:t>
      </w:r>
      <w:r>
        <w:rPr/>
        <w:t>to</w:t>
      </w:r>
      <w:r>
        <w:rPr>
          <w:spacing w:val="-4"/>
        </w:rPr>
        <w:t> </w:t>
      </w:r>
      <w:r>
        <w:rPr/>
        <w:t>exceed</w:t>
      </w:r>
      <w:r>
        <w:rPr>
          <w:spacing w:val="-7"/>
        </w:rPr>
        <w:t> </w:t>
      </w:r>
      <w:r>
        <w:rPr>
          <w:u w:val="single"/>
        </w:rPr>
        <w:t>add</w:t>
      </w:r>
      <w:r>
        <w:rPr/>
        <w:t> </w:t>
      </w:r>
      <w:r>
        <w:rPr>
          <w:u w:val="single"/>
        </w:rPr>
        <w:t>comp &amp; sales tax for total</w:t>
      </w:r>
      <w:r>
        <w:rPr/>
        <w:t>.</w:t>
      </w:r>
    </w:p>
    <w:p>
      <w:pPr>
        <w:pStyle w:val="BodyText"/>
        <w:spacing w:before="1"/>
      </w:pPr>
    </w:p>
    <w:p>
      <w:pPr>
        <w:pStyle w:val="Heading3"/>
      </w:pPr>
      <w:r>
        <w:rPr/>
        <w:t>(Alternative</w:t>
      </w:r>
      <w:r>
        <w:rPr>
          <w:spacing w:val="-4"/>
        </w:rPr>
        <w:t> </w:t>
      </w:r>
      <w:r>
        <w:rPr/>
        <w:t>Provision:</w:t>
      </w:r>
      <w:r>
        <w:rPr>
          <w:spacing w:val="-3"/>
        </w:rPr>
        <w:t> </w:t>
      </w:r>
      <w:r>
        <w:rPr/>
        <w:t>use</w:t>
      </w:r>
      <w:r>
        <w:rPr>
          <w:spacing w:val="-3"/>
        </w:rPr>
        <w:t> </w:t>
      </w:r>
      <w:r>
        <w:rPr/>
        <w:t>if</w:t>
      </w:r>
      <w:r>
        <w:rPr>
          <w:spacing w:val="-1"/>
        </w:rPr>
        <w:t> </w:t>
      </w:r>
      <w:r>
        <w:rPr/>
        <w:t>there</w:t>
      </w:r>
      <w:r>
        <w:rPr>
          <w:spacing w:val="-3"/>
        </w:rPr>
        <w:t> </w:t>
      </w:r>
      <w:r>
        <w:rPr/>
        <w:t>are</w:t>
      </w:r>
      <w:r>
        <w:rPr>
          <w:spacing w:val="-4"/>
        </w:rPr>
        <w:t> </w:t>
      </w:r>
      <w:r>
        <w:rPr>
          <w:spacing w:val="-2"/>
        </w:rPr>
        <w:t>expenses)</w:t>
      </w:r>
    </w:p>
    <w:p>
      <w:pPr>
        <w:pStyle w:val="ListParagraph"/>
        <w:numPr>
          <w:ilvl w:val="0"/>
          <w:numId w:val="3"/>
        </w:numPr>
        <w:tabs>
          <w:tab w:pos="1166" w:val="left" w:leader="none"/>
          <w:tab w:pos="1438" w:val="left" w:leader="none"/>
          <w:tab w:pos="7426" w:val="left" w:leader="none"/>
        </w:tabs>
        <w:spacing w:line="240" w:lineRule="auto" w:before="267" w:after="0"/>
        <w:ind w:left="0" w:right="596" w:firstLine="720"/>
        <w:jc w:val="left"/>
        <w:rPr>
          <w:sz w:val="22"/>
        </w:rPr>
      </w:pPr>
      <w:r>
        <w:rPr>
          <w:sz w:val="22"/>
        </w:rPr>
        <w:tab/>
      </w:r>
      <w:r>
        <w:rPr>
          <w:sz w:val="22"/>
          <w:u w:val="single"/>
        </w:rPr>
        <w:t>Total Compensation</w:t>
      </w:r>
      <w:r>
        <w:rPr>
          <w:sz w:val="22"/>
        </w:rPr>
        <w:t>.</w:t>
      </w:r>
      <w:r>
        <w:rPr>
          <w:spacing w:val="40"/>
          <w:sz w:val="22"/>
        </w:rPr>
        <w:t> </w:t>
      </w:r>
      <w:r>
        <w:rPr>
          <w:sz w:val="22"/>
        </w:rPr>
        <w:t>In consideration of the Contractor performing the Services, the City agrees to pay the Contractor an amount not to exceed </w:t>
      </w:r>
      <w:r>
        <w:rPr>
          <w:rFonts w:ascii="Times New Roman"/>
          <w:sz w:val="22"/>
          <w:u w:val="single"/>
        </w:rPr>
        <w:tab/>
      </w:r>
      <w:r>
        <w:rPr>
          <w:sz w:val="22"/>
        </w:rPr>
        <w:t>and</w:t>
      </w:r>
      <w:r>
        <w:rPr>
          <w:spacing w:val="-6"/>
          <w:sz w:val="22"/>
        </w:rPr>
        <w:t> </w:t>
      </w:r>
      <w:r>
        <w:rPr>
          <w:rFonts w:ascii="Times New Roman"/>
          <w:spacing w:val="80"/>
          <w:w w:val="150"/>
          <w:sz w:val="22"/>
          <w:u w:val="single"/>
        </w:rPr>
        <w:t> </w:t>
      </w:r>
      <w:r>
        <w:rPr>
          <w:sz w:val="22"/>
        </w:rPr>
        <w:t>/100</w:t>
      </w:r>
      <w:r>
        <w:rPr>
          <w:spacing w:val="-6"/>
          <w:sz w:val="22"/>
        </w:rPr>
        <w:t> </w:t>
      </w:r>
      <w:r>
        <w:rPr>
          <w:sz w:val="22"/>
        </w:rPr>
        <w:t>Dollars </w:t>
      </w:r>
      <w:r>
        <w:rPr>
          <w:spacing w:val="-6"/>
          <w:sz w:val="22"/>
        </w:rPr>
        <w:t>($</w:t>
      </w:r>
      <w:r>
        <w:rPr>
          <w:rFonts w:ascii="Times New Roman"/>
          <w:sz w:val="22"/>
          <w:u w:val="single"/>
        </w:rPr>
        <w:tab/>
      </w:r>
      <w:r>
        <w:rPr>
          <w:sz w:val="22"/>
        </w:rPr>
        <w:t>) calculated as follows:</w:t>
      </w:r>
    </w:p>
    <w:p>
      <w:pPr>
        <w:pStyle w:val="BodyText"/>
        <w:spacing w:before="1"/>
      </w:pPr>
    </w:p>
    <w:p>
      <w:pPr>
        <w:pStyle w:val="ListParagraph"/>
        <w:numPr>
          <w:ilvl w:val="1"/>
          <w:numId w:val="3"/>
        </w:numPr>
        <w:tabs>
          <w:tab w:pos="1439" w:val="left" w:leader="none"/>
        </w:tabs>
        <w:spacing w:line="240" w:lineRule="auto" w:before="0" w:after="0"/>
        <w:ind w:left="1439" w:right="0" w:hanging="719"/>
        <w:jc w:val="left"/>
        <w:rPr>
          <w:sz w:val="22"/>
        </w:rPr>
      </w:pPr>
      <w:r>
        <w:rPr>
          <w:sz w:val="22"/>
          <w:u w:val="single"/>
        </w:rPr>
        <w:t>Contractor's</w:t>
      </w:r>
      <w:r>
        <w:rPr>
          <w:spacing w:val="-2"/>
          <w:sz w:val="22"/>
          <w:u w:val="single"/>
        </w:rPr>
        <w:t> </w:t>
      </w:r>
      <w:r>
        <w:rPr>
          <w:sz w:val="22"/>
          <w:u w:val="single"/>
        </w:rPr>
        <w:t>Fee</w:t>
      </w:r>
      <w:r>
        <w:rPr>
          <w:sz w:val="22"/>
        </w:rPr>
        <w:t>.</w:t>
      </w:r>
      <w:r>
        <w:rPr>
          <w:spacing w:val="44"/>
          <w:sz w:val="22"/>
        </w:rPr>
        <w:t> </w:t>
      </w:r>
      <w:r>
        <w:rPr>
          <w:sz w:val="22"/>
        </w:rPr>
        <w:t>An</w:t>
      </w:r>
      <w:r>
        <w:rPr>
          <w:spacing w:val="-3"/>
          <w:sz w:val="22"/>
        </w:rPr>
        <w:t> </w:t>
      </w:r>
      <w:r>
        <w:rPr>
          <w:sz w:val="22"/>
        </w:rPr>
        <w:t>amount</w:t>
      </w:r>
      <w:r>
        <w:rPr>
          <w:spacing w:val="-1"/>
          <w:sz w:val="22"/>
        </w:rPr>
        <w:t> </w:t>
      </w:r>
      <w:r>
        <w:rPr>
          <w:sz w:val="22"/>
        </w:rPr>
        <w:t>not</w:t>
      </w:r>
      <w:r>
        <w:rPr>
          <w:spacing w:val="-1"/>
          <w:sz w:val="22"/>
        </w:rPr>
        <w:t> </w:t>
      </w:r>
      <w:r>
        <w:rPr>
          <w:sz w:val="22"/>
        </w:rPr>
        <w:t>to</w:t>
      </w:r>
      <w:r>
        <w:rPr>
          <w:spacing w:val="-3"/>
          <w:sz w:val="22"/>
        </w:rPr>
        <w:t> </w:t>
      </w:r>
      <w:r>
        <w:rPr>
          <w:sz w:val="22"/>
        </w:rPr>
        <w:t>exceed</w:t>
      </w:r>
      <w:r>
        <w:rPr>
          <w:spacing w:val="-4"/>
          <w:sz w:val="22"/>
        </w:rPr>
        <w:t> </w:t>
      </w:r>
      <w:r>
        <w:rPr>
          <w:sz w:val="22"/>
        </w:rPr>
        <w:t>the</w:t>
      </w:r>
      <w:r>
        <w:rPr>
          <w:spacing w:val="-1"/>
          <w:sz w:val="22"/>
        </w:rPr>
        <w:t> </w:t>
      </w:r>
      <w:r>
        <w:rPr>
          <w:sz w:val="22"/>
        </w:rPr>
        <w:t>sum</w:t>
      </w:r>
      <w:r>
        <w:rPr>
          <w:spacing w:val="-2"/>
          <w:sz w:val="22"/>
        </w:rPr>
        <w:t> </w:t>
      </w:r>
      <w:r>
        <w:rPr>
          <w:spacing w:val="-5"/>
          <w:sz w:val="22"/>
        </w:rPr>
        <w:t>of</w:t>
      </w:r>
    </w:p>
    <w:p>
      <w:pPr>
        <w:pStyle w:val="Heading3"/>
        <w:tabs>
          <w:tab w:pos="5022" w:val="left" w:leader="none"/>
          <w:tab w:pos="5752" w:val="left" w:leader="none"/>
          <w:tab w:pos="7726" w:val="left" w:leader="none"/>
          <w:tab w:pos="8414" w:val="left" w:leader="none"/>
        </w:tabs>
        <w:ind w:left="720" w:right="634"/>
        <w:rPr>
          <w:b w:val="0"/>
          <w:i w:val="0"/>
        </w:rPr>
      </w:pPr>
      <w:r>
        <w:rPr>
          <w:rFonts w:ascii="Times New Roman"/>
          <w:b w:val="0"/>
          <w:i w:val="0"/>
          <w:u w:val="single"/>
        </w:rPr>
        <w:tab/>
      </w:r>
      <w:r>
        <w:rPr>
          <w:rFonts w:ascii="Times New Roman"/>
          <w:b w:val="0"/>
          <w:i w:val="0"/>
          <w:spacing w:val="-33"/>
          <w:u w:val="single"/>
        </w:rPr>
        <w:t> </w:t>
      </w:r>
      <w:r>
        <w:rPr>
          <w:b w:val="0"/>
          <w:i w:val="0"/>
        </w:rPr>
        <w:t>and </w:t>
      </w:r>
      <w:r>
        <w:rPr>
          <w:rFonts w:ascii="Times New Roman"/>
          <w:b w:val="0"/>
          <w:i w:val="0"/>
          <w:u w:val="single"/>
        </w:rPr>
        <w:tab/>
      </w:r>
      <w:r>
        <w:rPr>
          <w:b w:val="0"/>
          <w:i w:val="0"/>
        </w:rPr>
        <w:t>/100 Dollars ($</w:t>
      </w:r>
      <w:r>
        <w:rPr>
          <w:rFonts w:ascii="Times New Roman"/>
          <w:b w:val="0"/>
          <w:i w:val="0"/>
          <w:u w:val="single"/>
        </w:rPr>
        <w:tab/>
      </w:r>
      <w:r>
        <w:rPr>
          <w:b w:val="0"/>
          <w:i w:val="0"/>
        </w:rPr>
        <w:t>), </w:t>
      </w:r>
      <w:r>
        <w:rPr/>
        <w:t>(Optional phrase: calculated on the basis of the hourly labor charge rate schedule for Contractor's personnel</w:t>
      </w:r>
      <w:r>
        <w:rPr>
          <w:spacing w:val="-3"/>
        </w:rPr>
        <w:t> </w:t>
      </w:r>
      <w:r>
        <w:rPr/>
        <w:t>attached</w:t>
      </w:r>
      <w:r>
        <w:rPr>
          <w:spacing w:val="-2"/>
        </w:rPr>
        <w:t> </w:t>
      </w:r>
      <w:r>
        <w:rPr/>
        <w:t>hereto</w:t>
      </w:r>
      <w:r>
        <w:rPr>
          <w:spacing w:val="-5"/>
        </w:rPr>
        <w:t> </w:t>
      </w:r>
      <w:r>
        <w:rPr/>
        <w:t>as</w:t>
      </w:r>
      <w:r>
        <w:rPr>
          <w:spacing w:val="-3"/>
        </w:rPr>
        <w:t> </w:t>
      </w:r>
      <w:r>
        <w:rPr/>
        <w:t>Exhibit</w:t>
      </w:r>
      <w:r>
        <w:rPr>
          <w:spacing w:val="-3"/>
        </w:rPr>
        <w:t> </w:t>
      </w:r>
      <w:r>
        <w:rPr/>
        <w:t>"B";) (Optional</w:t>
      </w:r>
      <w:r>
        <w:rPr>
          <w:spacing w:val="-6"/>
        </w:rPr>
        <w:t> </w:t>
      </w:r>
      <w:r>
        <w:rPr/>
        <w:t>sales</w:t>
      </w:r>
      <w:r>
        <w:rPr>
          <w:spacing w:val="-5"/>
        </w:rPr>
        <w:t> </w:t>
      </w:r>
      <w:r>
        <w:rPr/>
        <w:t>tax</w:t>
      </w:r>
      <w:r>
        <w:rPr>
          <w:spacing w:val="-5"/>
        </w:rPr>
        <w:t> </w:t>
      </w:r>
      <w:r>
        <w:rPr/>
        <w:t>clause:</w:t>
      </w:r>
      <w:r>
        <w:rPr>
          <w:spacing w:val="-5"/>
        </w:rPr>
        <w:t> </w:t>
      </w:r>
      <w:r>
        <w:rPr/>
        <w:t>and</w:t>
      </w:r>
      <w:r>
        <w:rPr>
          <w:spacing w:val="-3"/>
        </w:rPr>
        <w:t> </w:t>
      </w:r>
      <w:r>
        <w:rPr/>
        <w:t>Washington</w:t>
      </w:r>
      <w:r>
        <w:rPr>
          <w:spacing w:val="-5"/>
        </w:rPr>
        <w:t> </w:t>
      </w:r>
      <w:r>
        <w:rPr/>
        <w:t>State sales tax not to exceed </w:t>
      </w:r>
      <w:r>
        <w:rPr>
          <w:rFonts w:ascii="Times New Roman"/>
          <w:b w:val="0"/>
          <w:i w:val="0"/>
          <w:u w:val="thick"/>
        </w:rPr>
        <w:tab/>
      </w:r>
      <w:r>
        <w:rPr/>
        <w:t>and </w:t>
      </w:r>
      <w:r>
        <w:rPr>
          <w:rFonts w:ascii="Times New Roman"/>
          <w:b w:val="0"/>
          <w:i w:val="0"/>
          <w:spacing w:val="80"/>
          <w:w w:val="150"/>
          <w:u w:val="thick"/>
        </w:rPr>
        <w:t> </w:t>
      </w:r>
      <w:r>
        <w:rPr/>
        <w:t>/100 Dollars ($</w:t>
      </w:r>
      <w:r>
        <w:rPr>
          <w:rFonts w:ascii="Times New Roman"/>
          <w:b w:val="0"/>
          <w:i w:val="0"/>
          <w:u w:val="thick"/>
        </w:rPr>
        <w:tab/>
        <w:tab/>
      </w:r>
      <w:r>
        <w:rPr/>
        <w:t>))</w:t>
      </w:r>
      <w:r>
        <w:rPr>
          <w:b w:val="0"/>
          <w:i w:val="0"/>
        </w:rPr>
        <w:t>; and</w:t>
      </w:r>
    </w:p>
    <w:p>
      <w:pPr>
        <w:spacing w:before="267"/>
        <w:ind w:left="0" w:right="0" w:firstLine="0"/>
        <w:jc w:val="left"/>
        <w:rPr>
          <w:b/>
          <w:i/>
          <w:sz w:val="22"/>
        </w:rPr>
      </w:pPr>
      <w:r>
        <w:rPr>
          <w:b/>
          <w:i/>
          <w:sz w:val="22"/>
        </w:rPr>
        <w:t>(Optional</w:t>
      </w:r>
      <w:r>
        <w:rPr>
          <w:b/>
          <w:i/>
          <w:spacing w:val="-5"/>
          <w:sz w:val="22"/>
        </w:rPr>
        <w:t> </w:t>
      </w:r>
      <w:r>
        <w:rPr>
          <w:b/>
          <w:i/>
          <w:sz w:val="22"/>
        </w:rPr>
        <w:t>Section</w:t>
      </w:r>
      <w:r>
        <w:rPr>
          <w:b/>
          <w:i/>
          <w:spacing w:val="-4"/>
          <w:sz w:val="22"/>
        </w:rPr>
        <w:t> ii:)</w:t>
      </w:r>
    </w:p>
    <w:p>
      <w:pPr>
        <w:pStyle w:val="BodyText"/>
        <w:spacing w:before="1"/>
        <w:rPr>
          <w:b/>
          <w:i/>
        </w:rPr>
      </w:pPr>
    </w:p>
    <w:p>
      <w:pPr>
        <w:pStyle w:val="ListParagraph"/>
        <w:numPr>
          <w:ilvl w:val="1"/>
          <w:numId w:val="3"/>
        </w:numPr>
        <w:tabs>
          <w:tab w:pos="1439" w:val="left" w:leader="none"/>
          <w:tab w:pos="3905" w:val="left" w:leader="none"/>
          <w:tab w:pos="4728" w:val="left" w:leader="none"/>
          <w:tab w:pos="6569" w:val="left" w:leader="none"/>
          <w:tab w:pos="7357" w:val="left" w:leader="none"/>
        </w:tabs>
        <w:spacing w:line="240" w:lineRule="auto" w:before="0" w:after="0"/>
        <w:ind w:left="720" w:right="498" w:firstLine="0"/>
        <w:jc w:val="left"/>
        <w:rPr>
          <w:sz w:val="22"/>
        </w:rPr>
      </w:pPr>
      <w:r>
        <w:rPr>
          <w:sz w:val="22"/>
          <w:u w:val="single"/>
        </w:rPr>
        <w:t>Reimbursable Expenses</w:t>
      </w:r>
      <w:r>
        <w:rPr>
          <w:sz w:val="22"/>
        </w:rPr>
        <w:t>.</w:t>
      </w:r>
      <w:r>
        <w:rPr>
          <w:spacing w:val="40"/>
          <w:sz w:val="22"/>
        </w:rPr>
        <w:t> </w:t>
      </w:r>
      <w:r>
        <w:rPr>
          <w:sz w:val="22"/>
        </w:rPr>
        <w:t>The actual customary and incidental expenses incurred by Contractor in performing the Services including </w:t>
      </w:r>
      <w:r>
        <w:rPr>
          <w:rFonts w:ascii="Times New Roman"/>
          <w:sz w:val="22"/>
          <w:u w:val="single"/>
        </w:rPr>
        <w:tab/>
      </w:r>
      <w:r>
        <w:rPr>
          <w:sz w:val="22"/>
        </w:rPr>
        <w:t>and other reasonable costs; provided,</w:t>
      </w:r>
      <w:r>
        <w:rPr>
          <w:spacing w:val="-5"/>
          <w:sz w:val="22"/>
        </w:rPr>
        <w:t> </w:t>
      </w:r>
      <w:r>
        <w:rPr>
          <w:sz w:val="22"/>
        </w:rPr>
        <w:t>however,</w:t>
      </w:r>
      <w:r>
        <w:rPr>
          <w:spacing w:val="-5"/>
          <w:sz w:val="22"/>
        </w:rPr>
        <w:t> </w:t>
      </w:r>
      <w:r>
        <w:rPr>
          <w:sz w:val="22"/>
        </w:rPr>
        <w:t>that</w:t>
      </w:r>
      <w:r>
        <w:rPr>
          <w:spacing w:val="-3"/>
          <w:sz w:val="22"/>
        </w:rPr>
        <w:t> </w:t>
      </w:r>
      <w:r>
        <w:rPr>
          <w:sz w:val="22"/>
        </w:rPr>
        <w:t>such</w:t>
      </w:r>
      <w:r>
        <w:rPr>
          <w:spacing w:val="-5"/>
          <w:sz w:val="22"/>
        </w:rPr>
        <w:t> </w:t>
      </w:r>
      <w:r>
        <w:rPr>
          <w:sz w:val="22"/>
        </w:rPr>
        <w:t>costs</w:t>
      </w:r>
      <w:r>
        <w:rPr>
          <w:spacing w:val="-1"/>
          <w:sz w:val="22"/>
        </w:rPr>
        <w:t> </w:t>
      </w:r>
      <w:r>
        <w:rPr>
          <w:sz w:val="22"/>
        </w:rPr>
        <w:t>shall</w:t>
      </w:r>
      <w:r>
        <w:rPr>
          <w:spacing w:val="-3"/>
          <w:sz w:val="22"/>
        </w:rPr>
        <w:t> </w:t>
      </w:r>
      <w:r>
        <w:rPr>
          <w:sz w:val="22"/>
        </w:rPr>
        <w:t>be</w:t>
      </w:r>
      <w:r>
        <w:rPr>
          <w:spacing w:val="-2"/>
          <w:sz w:val="22"/>
        </w:rPr>
        <w:t> </w:t>
      </w:r>
      <w:r>
        <w:rPr>
          <w:sz w:val="22"/>
        </w:rPr>
        <w:t>deemed</w:t>
      </w:r>
      <w:r>
        <w:rPr>
          <w:spacing w:val="-5"/>
          <w:sz w:val="22"/>
        </w:rPr>
        <w:t> </w:t>
      </w:r>
      <w:r>
        <w:rPr>
          <w:sz w:val="22"/>
        </w:rPr>
        <w:t>reasonable</w:t>
      </w:r>
      <w:r>
        <w:rPr>
          <w:spacing w:val="-5"/>
          <w:sz w:val="22"/>
        </w:rPr>
        <w:t> </w:t>
      </w:r>
      <w:r>
        <w:rPr>
          <w:sz w:val="22"/>
        </w:rPr>
        <w:t>in</w:t>
      </w:r>
      <w:r>
        <w:rPr>
          <w:spacing w:val="-5"/>
          <w:sz w:val="22"/>
        </w:rPr>
        <w:t> </w:t>
      </w:r>
      <w:r>
        <w:rPr>
          <w:sz w:val="22"/>
        </w:rPr>
        <w:t>the</w:t>
      </w:r>
      <w:r>
        <w:rPr>
          <w:spacing w:val="-5"/>
          <w:sz w:val="22"/>
        </w:rPr>
        <w:t> </w:t>
      </w:r>
      <w:r>
        <w:rPr>
          <w:sz w:val="22"/>
        </w:rPr>
        <w:t>City's</w:t>
      </w:r>
      <w:r>
        <w:rPr>
          <w:spacing w:val="-5"/>
          <w:sz w:val="22"/>
        </w:rPr>
        <w:t> </w:t>
      </w:r>
      <w:r>
        <w:rPr>
          <w:sz w:val="22"/>
        </w:rPr>
        <w:t>sole</w:t>
      </w:r>
      <w:r>
        <w:rPr>
          <w:spacing w:val="-5"/>
          <w:sz w:val="22"/>
        </w:rPr>
        <w:t> </w:t>
      </w:r>
      <w:r>
        <w:rPr>
          <w:sz w:val="22"/>
        </w:rPr>
        <w:t>discretion</w:t>
      </w:r>
      <w:r>
        <w:rPr>
          <w:spacing w:val="-3"/>
          <w:sz w:val="22"/>
        </w:rPr>
        <w:t> </w:t>
      </w:r>
      <w:r>
        <w:rPr>
          <w:sz w:val="22"/>
        </w:rPr>
        <w:t>and shall not exceed </w:t>
      </w:r>
      <w:r>
        <w:rPr>
          <w:rFonts w:ascii="Times New Roman"/>
          <w:sz w:val="22"/>
          <w:u w:val="single"/>
        </w:rPr>
        <w:tab/>
      </w:r>
      <w:r>
        <w:rPr>
          <w:sz w:val="22"/>
        </w:rPr>
        <w:t>and </w:t>
      </w:r>
      <w:r>
        <w:rPr>
          <w:rFonts w:ascii="Times New Roman"/>
          <w:sz w:val="22"/>
          <w:u w:val="single"/>
        </w:rPr>
        <w:tab/>
      </w:r>
      <w:r>
        <w:rPr>
          <w:sz w:val="22"/>
        </w:rPr>
        <w:t>/100 Dollars ($</w:t>
      </w:r>
      <w:r>
        <w:rPr>
          <w:rFonts w:ascii="Times New Roman"/>
          <w:sz w:val="22"/>
          <w:u w:val="single"/>
        </w:rPr>
        <w:tab/>
        <w:tab/>
      </w:r>
      <w:r>
        <w:rPr>
          <w:spacing w:val="-6"/>
          <w:sz w:val="22"/>
        </w:rPr>
        <w:t>).</w:t>
      </w:r>
    </w:p>
    <w:p>
      <w:pPr>
        <w:pStyle w:val="BodyText"/>
        <w:spacing w:before="1"/>
      </w:pPr>
    </w:p>
    <w:p>
      <w:pPr>
        <w:pStyle w:val="ListParagraph"/>
        <w:numPr>
          <w:ilvl w:val="0"/>
          <w:numId w:val="3"/>
        </w:numPr>
        <w:tabs>
          <w:tab w:pos="1439" w:val="left" w:leader="none"/>
        </w:tabs>
        <w:spacing w:line="240" w:lineRule="auto" w:before="0" w:after="0"/>
        <w:ind w:left="0" w:right="434" w:firstLine="720"/>
        <w:jc w:val="left"/>
        <w:rPr>
          <w:sz w:val="22"/>
        </w:rPr>
      </w:pPr>
      <w:r>
        <w:rPr>
          <w:sz w:val="22"/>
          <w:u w:val="single"/>
        </w:rPr>
        <w:t>Method of Payment</w:t>
      </w:r>
      <w:r>
        <w:rPr>
          <w:sz w:val="22"/>
        </w:rPr>
        <w:t>.</w:t>
      </w:r>
      <w:r>
        <w:rPr>
          <w:spacing w:val="40"/>
          <w:sz w:val="22"/>
        </w:rPr>
        <w:t> </w:t>
      </w:r>
      <w:r>
        <w:rPr>
          <w:sz w:val="22"/>
        </w:rPr>
        <w:t>Payment by the City for the Services will only be made after the Services have been performed, a voucher or invoice is submitted in the form specified by the City, </w:t>
      </w:r>
      <w:r>
        <w:rPr>
          <w:b/>
          <w:i/>
          <w:sz w:val="22"/>
        </w:rPr>
        <w:t>(Optional phrase: which invoice shall specifically describe the Services performed, the name of Contractor's</w:t>
      </w:r>
      <w:r>
        <w:rPr>
          <w:b/>
          <w:i/>
          <w:spacing w:val="-6"/>
          <w:sz w:val="22"/>
        </w:rPr>
        <w:t> </w:t>
      </w:r>
      <w:r>
        <w:rPr>
          <w:b/>
          <w:i/>
          <w:sz w:val="22"/>
        </w:rPr>
        <w:t>personnel</w:t>
      </w:r>
      <w:r>
        <w:rPr>
          <w:b/>
          <w:i/>
          <w:spacing w:val="-3"/>
          <w:sz w:val="22"/>
        </w:rPr>
        <w:t> </w:t>
      </w:r>
      <w:r>
        <w:rPr>
          <w:b/>
          <w:i/>
          <w:sz w:val="22"/>
        </w:rPr>
        <w:t>performing</w:t>
      </w:r>
      <w:r>
        <w:rPr>
          <w:b/>
          <w:i/>
          <w:spacing w:val="-3"/>
          <w:sz w:val="22"/>
        </w:rPr>
        <w:t> </w:t>
      </w:r>
      <w:r>
        <w:rPr>
          <w:b/>
          <w:i/>
          <w:sz w:val="22"/>
        </w:rPr>
        <w:t>such</w:t>
      </w:r>
      <w:r>
        <w:rPr>
          <w:b/>
          <w:i/>
          <w:spacing w:val="-5"/>
          <w:sz w:val="22"/>
        </w:rPr>
        <w:t> </w:t>
      </w:r>
      <w:r>
        <w:rPr>
          <w:b/>
          <w:i/>
          <w:sz w:val="22"/>
        </w:rPr>
        <w:t>Services,</w:t>
      </w:r>
      <w:r>
        <w:rPr>
          <w:b/>
          <w:i/>
          <w:spacing w:val="-5"/>
          <w:sz w:val="22"/>
        </w:rPr>
        <w:t> </w:t>
      </w:r>
      <w:r>
        <w:rPr>
          <w:b/>
          <w:i/>
          <w:sz w:val="22"/>
        </w:rPr>
        <w:t>the</w:t>
      </w:r>
      <w:r>
        <w:rPr>
          <w:b/>
          <w:i/>
          <w:spacing w:val="-5"/>
          <w:sz w:val="22"/>
        </w:rPr>
        <w:t> </w:t>
      </w:r>
      <w:r>
        <w:rPr>
          <w:b/>
          <w:i/>
          <w:sz w:val="22"/>
        </w:rPr>
        <w:t>hourly</w:t>
      </w:r>
      <w:r>
        <w:rPr>
          <w:b/>
          <w:i/>
          <w:spacing w:val="-5"/>
          <w:sz w:val="22"/>
        </w:rPr>
        <w:t> </w:t>
      </w:r>
      <w:r>
        <w:rPr>
          <w:b/>
          <w:i/>
          <w:sz w:val="22"/>
        </w:rPr>
        <w:t>labor</w:t>
      </w:r>
      <w:r>
        <w:rPr>
          <w:b/>
          <w:i/>
          <w:spacing w:val="-3"/>
          <w:sz w:val="22"/>
        </w:rPr>
        <w:t> </w:t>
      </w:r>
      <w:r>
        <w:rPr>
          <w:b/>
          <w:i/>
          <w:sz w:val="22"/>
        </w:rPr>
        <w:t>charge</w:t>
      </w:r>
      <w:r>
        <w:rPr>
          <w:b/>
          <w:i/>
          <w:spacing w:val="-3"/>
          <w:sz w:val="22"/>
        </w:rPr>
        <w:t> </w:t>
      </w:r>
      <w:r>
        <w:rPr>
          <w:b/>
          <w:i/>
          <w:sz w:val="22"/>
        </w:rPr>
        <w:t>rate</w:t>
      </w:r>
      <w:r>
        <w:rPr>
          <w:b/>
          <w:i/>
          <w:spacing w:val="-5"/>
          <w:sz w:val="22"/>
        </w:rPr>
        <w:t> </w:t>
      </w:r>
      <w:r>
        <w:rPr>
          <w:b/>
          <w:i/>
          <w:sz w:val="22"/>
        </w:rPr>
        <w:t>for</w:t>
      </w:r>
      <w:r>
        <w:rPr>
          <w:b/>
          <w:i/>
          <w:spacing w:val="-3"/>
          <w:sz w:val="22"/>
        </w:rPr>
        <w:t> </w:t>
      </w:r>
      <w:r>
        <w:rPr>
          <w:b/>
          <w:i/>
          <w:sz w:val="22"/>
        </w:rPr>
        <w:t>such</w:t>
      </w:r>
      <w:r>
        <w:rPr>
          <w:b/>
          <w:i/>
          <w:spacing w:val="-5"/>
          <w:sz w:val="22"/>
        </w:rPr>
        <w:t> </w:t>
      </w:r>
      <w:r>
        <w:rPr>
          <w:b/>
          <w:i/>
          <w:sz w:val="22"/>
        </w:rPr>
        <w:t>personnel,) </w:t>
      </w:r>
      <w:r>
        <w:rPr>
          <w:sz w:val="22"/>
        </w:rPr>
        <w:t>and the same is approved by the appropriate City representative.</w:t>
      </w:r>
      <w:r>
        <w:rPr>
          <w:spacing w:val="40"/>
          <w:sz w:val="22"/>
        </w:rPr>
        <w:t> </w:t>
      </w:r>
      <w:r>
        <w:rPr>
          <w:sz w:val="22"/>
        </w:rPr>
        <w:t>Payment shall be made on a monthly basis, thirty (30) days after receipt of such voucher or invoice.</w:t>
      </w:r>
    </w:p>
    <w:p>
      <w:pPr>
        <w:pStyle w:val="ListParagraph"/>
        <w:numPr>
          <w:ilvl w:val="0"/>
          <w:numId w:val="3"/>
        </w:numPr>
        <w:tabs>
          <w:tab w:pos="1439" w:val="left" w:leader="none"/>
        </w:tabs>
        <w:spacing w:line="240" w:lineRule="auto" w:before="268" w:after="0"/>
        <w:ind w:left="0" w:right="494" w:firstLine="720"/>
        <w:jc w:val="left"/>
        <w:rPr>
          <w:sz w:val="22"/>
        </w:rPr>
      </w:pPr>
      <w:r>
        <w:rPr>
          <w:sz w:val="22"/>
          <w:u w:val="single"/>
        </w:rPr>
        <w:t>Contractor Responsible for Taxes</w:t>
      </w:r>
      <w:r>
        <w:rPr>
          <w:sz w:val="22"/>
        </w:rPr>
        <w:t>.</w:t>
      </w:r>
      <w:r>
        <w:rPr>
          <w:spacing w:val="40"/>
          <w:sz w:val="22"/>
        </w:rPr>
        <w:t> </w:t>
      </w:r>
      <w:r>
        <w:rPr>
          <w:sz w:val="22"/>
        </w:rPr>
        <w:t>The Contractor shall be solely responsible for the payment</w:t>
      </w:r>
      <w:r>
        <w:rPr>
          <w:spacing w:val="-4"/>
          <w:sz w:val="22"/>
        </w:rPr>
        <w:t> </w:t>
      </w:r>
      <w:r>
        <w:rPr>
          <w:sz w:val="22"/>
        </w:rPr>
        <w:t>of</w:t>
      </w:r>
      <w:r>
        <w:rPr>
          <w:spacing w:val="-2"/>
          <w:sz w:val="22"/>
        </w:rPr>
        <w:t> </w:t>
      </w:r>
      <w:r>
        <w:rPr>
          <w:sz w:val="22"/>
        </w:rPr>
        <w:t>any</w:t>
      </w:r>
      <w:r>
        <w:rPr>
          <w:spacing w:val="-4"/>
          <w:sz w:val="22"/>
        </w:rPr>
        <w:t> </w:t>
      </w:r>
      <w:r>
        <w:rPr>
          <w:sz w:val="22"/>
        </w:rPr>
        <w:t>taxes imposed</w:t>
      </w:r>
      <w:r>
        <w:rPr>
          <w:spacing w:val="-2"/>
          <w:sz w:val="22"/>
        </w:rPr>
        <w:t> </w:t>
      </w:r>
      <w:r>
        <w:rPr>
          <w:sz w:val="22"/>
        </w:rPr>
        <w:t>by</w:t>
      </w:r>
      <w:r>
        <w:rPr>
          <w:spacing w:val="-2"/>
          <w:sz w:val="22"/>
        </w:rPr>
        <w:t> </w:t>
      </w:r>
      <w:r>
        <w:rPr>
          <w:sz w:val="22"/>
        </w:rPr>
        <w:t>any</w:t>
      </w:r>
      <w:r>
        <w:rPr>
          <w:spacing w:val="-2"/>
          <w:sz w:val="22"/>
        </w:rPr>
        <w:t> </w:t>
      </w:r>
      <w:r>
        <w:rPr>
          <w:sz w:val="22"/>
        </w:rPr>
        <w:t>lawful</w:t>
      </w:r>
      <w:r>
        <w:rPr>
          <w:spacing w:val="-2"/>
          <w:sz w:val="22"/>
        </w:rPr>
        <w:t> </w:t>
      </w:r>
      <w:r>
        <w:rPr>
          <w:sz w:val="22"/>
        </w:rPr>
        <w:t>jurisdiction</w:t>
      </w:r>
      <w:r>
        <w:rPr>
          <w:spacing w:val="-4"/>
          <w:sz w:val="22"/>
        </w:rPr>
        <w:t> </w:t>
      </w:r>
      <w:r>
        <w:rPr>
          <w:sz w:val="22"/>
        </w:rPr>
        <w:t>as</w:t>
      </w:r>
      <w:r>
        <w:rPr>
          <w:spacing w:val="-2"/>
          <w:sz w:val="22"/>
        </w:rPr>
        <w:t> </w:t>
      </w:r>
      <w:r>
        <w:rPr>
          <w:sz w:val="22"/>
        </w:rPr>
        <w:t>a</w:t>
      </w:r>
      <w:r>
        <w:rPr>
          <w:spacing w:val="-4"/>
          <w:sz w:val="22"/>
        </w:rPr>
        <w:t> </w:t>
      </w:r>
      <w:r>
        <w:rPr>
          <w:sz w:val="22"/>
        </w:rPr>
        <w:t>result</w:t>
      </w:r>
      <w:r>
        <w:rPr>
          <w:spacing w:val="-5"/>
          <w:sz w:val="22"/>
        </w:rPr>
        <w:t> </w:t>
      </w:r>
      <w:r>
        <w:rPr>
          <w:sz w:val="22"/>
        </w:rPr>
        <w:t>of</w:t>
      </w:r>
      <w:r>
        <w:rPr>
          <w:spacing w:val="-6"/>
          <w:sz w:val="22"/>
        </w:rPr>
        <w:t> </w:t>
      </w:r>
      <w:r>
        <w:rPr>
          <w:sz w:val="22"/>
        </w:rPr>
        <w:t>the</w:t>
      </w:r>
      <w:r>
        <w:rPr>
          <w:spacing w:val="-2"/>
          <w:sz w:val="22"/>
        </w:rPr>
        <w:t> </w:t>
      </w:r>
      <w:r>
        <w:rPr>
          <w:sz w:val="22"/>
        </w:rPr>
        <w:t>performance</w:t>
      </w:r>
      <w:r>
        <w:rPr>
          <w:spacing w:val="-4"/>
          <w:sz w:val="22"/>
        </w:rPr>
        <w:t> </w:t>
      </w:r>
      <w:r>
        <w:rPr>
          <w:sz w:val="22"/>
        </w:rPr>
        <w:t>and</w:t>
      </w:r>
      <w:r>
        <w:rPr>
          <w:spacing w:val="-4"/>
          <w:sz w:val="22"/>
        </w:rPr>
        <w:t> </w:t>
      </w:r>
      <w:r>
        <w:rPr>
          <w:sz w:val="22"/>
        </w:rPr>
        <w:t>payment</w:t>
      </w:r>
      <w:r>
        <w:rPr>
          <w:spacing w:val="-3"/>
          <w:sz w:val="22"/>
        </w:rPr>
        <w:t> </w:t>
      </w:r>
      <w:r>
        <w:rPr>
          <w:sz w:val="22"/>
        </w:rPr>
        <w:t>of this Agreement.</w:t>
      </w:r>
    </w:p>
    <w:p>
      <w:pPr>
        <w:pStyle w:val="BodyText"/>
        <w:spacing w:before="1"/>
      </w:pPr>
    </w:p>
    <w:p>
      <w:pPr>
        <w:pStyle w:val="ListParagraph"/>
        <w:numPr>
          <w:ilvl w:val="0"/>
          <w:numId w:val="2"/>
        </w:numPr>
        <w:tabs>
          <w:tab w:pos="720" w:val="left" w:leader="none"/>
        </w:tabs>
        <w:spacing w:line="240" w:lineRule="auto" w:before="0" w:after="0"/>
        <w:ind w:left="720" w:right="0" w:hanging="720"/>
        <w:jc w:val="left"/>
        <w:rPr>
          <w:sz w:val="22"/>
        </w:rPr>
      </w:pPr>
      <w:r>
        <w:rPr>
          <w:sz w:val="22"/>
          <w:u w:val="single"/>
        </w:rPr>
        <w:t>Contract</w:t>
      </w:r>
      <w:r>
        <w:rPr>
          <w:spacing w:val="-3"/>
          <w:sz w:val="22"/>
          <w:u w:val="single"/>
        </w:rPr>
        <w:t> </w:t>
      </w:r>
      <w:r>
        <w:rPr>
          <w:spacing w:val="-2"/>
          <w:sz w:val="22"/>
          <w:u w:val="single"/>
        </w:rPr>
        <w:t>Managers</w:t>
      </w:r>
      <w:r>
        <w:rPr>
          <w:spacing w:val="-2"/>
          <w:sz w:val="22"/>
        </w:rPr>
        <w:t>.</w:t>
      </w:r>
    </w:p>
    <w:p>
      <w:pPr>
        <w:pStyle w:val="BodyText"/>
        <w:spacing w:before="267"/>
        <w:ind w:right="396" w:firstLine="720"/>
      </w:pPr>
      <w:r>
        <w:rPr/>
        <w:t>The</w:t>
      </w:r>
      <w:r>
        <w:rPr>
          <w:spacing w:val="-3"/>
        </w:rPr>
        <w:t> </w:t>
      </w:r>
      <w:r>
        <w:rPr/>
        <w:t>Parties</w:t>
      </w:r>
      <w:r>
        <w:rPr>
          <w:spacing w:val="-6"/>
        </w:rPr>
        <w:t> </w:t>
      </w:r>
      <w:r>
        <w:rPr/>
        <w:t>agree</w:t>
      </w:r>
      <w:r>
        <w:rPr>
          <w:spacing w:val="-6"/>
        </w:rPr>
        <w:t> </w:t>
      </w:r>
      <w:r>
        <w:rPr/>
        <w:t>that</w:t>
      </w:r>
      <w:r>
        <w:rPr>
          <w:spacing w:val="-6"/>
        </w:rPr>
        <w:t> </w:t>
      </w:r>
      <w:r>
        <w:rPr/>
        <w:t>all</w:t>
      </w:r>
      <w:r>
        <w:rPr>
          <w:spacing w:val="-4"/>
        </w:rPr>
        <w:t> </w:t>
      </w:r>
      <w:r>
        <w:rPr/>
        <w:t>formal</w:t>
      </w:r>
      <w:r>
        <w:rPr>
          <w:spacing w:val="-4"/>
        </w:rPr>
        <w:t> </w:t>
      </w:r>
      <w:r>
        <w:rPr/>
        <w:t>communications</w:t>
      </w:r>
      <w:r>
        <w:rPr>
          <w:spacing w:val="-4"/>
        </w:rPr>
        <w:t> </w:t>
      </w:r>
      <w:r>
        <w:rPr/>
        <w:t>about</w:t>
      </w:r>
      <w:r>
        <w:rPr>
          <w:spacing w:val="-4"/>
        </w:rPr>
        <w:t> </w:t>
      </w:r>
      <w:r>
        <w:rPr/>
        <w:t>this</w:t>
      </w:r>
      <w:r>
        <w:rPr>
          <w:spacing w:val="-4"/>
        </w:rPr>
        <w:t> </w:t>
      </w:r>
      <w:r>
        <w:rPr/>
        <w:t>Agreement,</w:t>
      </w:r>
      <w:r>
        <w:rPr>
          <w:spacing w:val="-4"/>
        </w:rPr>
        <w:t> </w:t>
      </w:r>
      <w:r>
        <w:rPr/>
        <w:t>contract</w:t>
      </w:r>
      <w:r>
        <w:rPr>
          <w:spacing w:val="-5"/>
        </w:rPr>
        <w:t> </w:t>
      </w:r>
      <w:r>
        <w:rPr/>
        <w:t>deliverables, accomplishments, regulatory oversight, invoicing and requests for amendment must be coordinated</w:t>
      </w:r>
    </w:p>
    <w:p>
      <w:pPr>
        <w:pStyle w:val="BodyText"/>
        <w:spacing w:after="0"/>
        <w:sectPr>
          <w:pgSz w:w="12240" w:h="15840"/>
          <w:pgMar w:header="0" w:footer="1357" w:top="1400" w:bottom="1540" w:left="1440" w:right="1080"/>
        </w:sectPr>
      </w:pPr>
    </w:p>
    <w:p>
      <w:pPr>
        <w:pStyle w:val="BodyText"/>
        <w:spacing w:before="39"/>
        <w:ind w:right="564"/>
      </w:pPr>
      <w:r>
        <w:rPr/>
        <w:t>directly</w:t>
      </w:r>
      <w:r>
        <w:rPr>
          <w:spacing w:val="-3"/>
        </w:rPr>
        <w:t> </w:t>
      </w:r>
      <w:r>
        <w:rPr/>
        <w:t>between</w:t>
      </w:r>
      <w:r>
        <w:rPr>
          <w:spacing w:val="-5"/>
        </w:rPr>
        <w:t> </w:t>
      </w:r>
      <w:r>
        <w:rPr/>
        <w:t>the</w:t>
      </w:r>
      <w:r>
        <w:rPr>
          <w:spacing w:val="-3"/>
        </w:rPr>
        <w:t> </w:t>
      </w:r>
      <w:r>
        <w:rPr/>
        <w:t>Consultant</w:t>
      </w:r>
      <w:r>
        <w:rPr>
          <w:spacing w:val="-3"/>
        </w:rPr>
        <w:t> </w:t>
      </w:r>
      <w:r>
        <w:rPr/>
        <w:t>and</w:t>
      </w:r>
      <w:r>
        <w:rPr>
          <w:spacing w:val="-5"/>
        </w:rPr>
        <w:t> </w:t>
      </w:r>
      <w:r>
        <w:rPr/>
        <w:t>City’s</w:t>
      </w:r>
      <w:r>
        <w:rPr>
          <w:spacing w:val="-3"/>
        </w:rPr>
        <w:t> </w:t>
      </w:r>
      <w:r>
        <w:rPr/>
        <w:t>Contract</w:t>
      </w:r>
      <w:r>
        <w:rPr>
          <w:spacing w:val="-6"/>
        </w:rPr>
        <w:t> </w:t>
      </w:r>
      <w:r>
        <w:rPr/>
        <w:t>Manager</w:t>
      </w:r>
      <w:r>
        <w:rPr>
          <w:spacing w:val="-3"/>
        </w:rPr>
        <w:t> </w:t>
      </w:r>
      <w:r>
        <w:rPr/>
        <w:t>unless</w:t>
      </w:r>
      <w:r>
        <w:rPr>
          <w:spacing w:val="-6"/>
        </w:rPr>
        <w:t> </w:t>
      </w:r>
      <w:r>
        <w:rPr/>
        <w:t>otherwise</w:t>
      </w:r>
      <w:r>
        <w:rPr>
          <w:spacing w:val="-5"/>
        </w:rPr>
        <w:t> </w:t>
      </w:r>
      <w:r>
        <w:rPr/>
        <w:t>approved</w:t>
      </w:r>
      <w:r>
        <w:rPr>
          <w:spacing w:val="-5"/>
        </w:rPr>
        <w:t> </w:t>
      </w:r>
      <w:r>
        <w:rPr/>
        <w:t>in</w:t>
      </w:r>
      <w:r>
        <w:rPr>
          <w:spacing w:val="-5"/>
        </w:rPr>
        <w:t> </w:t>
      </w:r>
      <w:r>
        <w:rPr/>
        <w:t>writing</w:t>
      </w:r>
      <w:r>
        <w:rPr>
          <w:spacing w:val="-3"/>
        </w:rPr>
        <w:t> </w:t>
      </w:r>
      <w:r>
        <w:rPr/>
        <w:t>by the City. The contract managers are identified as follows:</w:t>
      </w:r>
    </w:p>
    <w:p>
      <w:pPr>
        <w:pStyle w:val="BodyText"/>
        <w:spacing w:before="1"/>
      </w:pPr>
    </w:p>
    <w:p>
      <w:pPr>
        <w:pStyle w:val="Heading2"/>
      </w:pPr>
      <w:r>
        <w:rPr>
          <w:spacing w:val="-2"/>
        </w:rPr>
        <w:t>Consultant</w:t>
      </w:r>
    </w:p>
    <w:p>
      <w:pPr>
        <w:pStyle w:val="BodyText"/>
        <w:spacing w:before="23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317615</wp:posOffset>
                </wp:positionV>
                <wp:extent cx="27432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009068pt;width:216pt;height:.719993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21"/>
      </w:pPr>
      <w:r>
        <w:rPr/>
        <w:t>(Name</w:t>
      </w:r>
      <w:r>
        <w:rPr>
          <w:spacing w:val="-2"/>
        </w:rPr>
        <w:t> </w:t>
      </w:r>
      <w:r>
        <w:rPr/>
        <w:t>of</w:t>
      </w:r>
      <w:r>
        <w:rPr>
          <w:spacing w:val="-2"/>
        </w:rPr>
        <w:t> Person)</w:t>
      </w:r>
    </w:p>
    <w:p>
      <w:pPr>
        <w:pStyle w:val="BodyText"/>
        <w:spacing w:before="234"/>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319052</wp:posOffset>
                </wp:positionV>
                <wp:extent cx="27432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122269pt;width:216pt;height:.719994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21"/>
      </w:pPr>
      <w:r>
        <w:rPr/>
        <w:t>(Title</w:t>
      </w:r>
      <w:r>
        <w:rPr>
          <w:spacing w:val="-1"/>
        </w:rPr>
        <w:t> </w:t>
      </w:r>
      <w:r>
        <w:rPr/>
        <w:t>of</w:t>
      </w:r>
      <w:r>
        <w:rPr>
          <w:spacing w:val="-2"/>
        </w:rPr>
        <w:t> Person)</w:t>
      </w:r>
    </w:p>
    <w:p>
      <w:pPr>
        <w:pStyle w:val="BodyText"/>
        <w:spacing w:before="2"/>
        <w:rPr>
          <w:sz w:val="17"/>
        </w:rPr>
      </w:pPr>
      <w:r>
        <w:rPr>
          <w:sz w:val="17"/>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148364</wp:posOffset>
                </wp:positionV>
                <wp:extent cx="27432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82269pt;width:216pt;height:.719993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before="21"/>
      </w:pPr>
      <w:r>
        <w:rPr>
          <w:spacing w:val="-2"/>
        </w:rPr>
        <w:t>(Address)</w:t>
      </w:r>
    </w:p>
    <w:p>
      <w:pPr>
        <w:pStyle w:val="BodyText"/>
        <w:spacing w:before="2"/>
        <w:rPr>
          <w:sz w:val="17"/>
        </w:rPr>
      </w:pPr>
      <w:r>
        <w:rPr>
          <w:sz w:val="17"/>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148364</wp:posOffset>
                </wp:positionV>
                <wp:extent cx="27432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82269pt;width:216pt;height:.719993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21"/>
      </w:pPr>
      <w:r>
        <w:rPr>
          <w:spacing w:val="-2"/>
        </w:rPr>
        <w:t>(Email)</w:t>
      </w:r>
    </w:p>
    <w:p>
      <w:pPr>
        <w:pStyle w:val="BodyText"/>
        <w:spacing w:before="11"/>
        <w:rPr>
          <w:sz w:val="16"/>
        </w:rPr>
      </w:pPr>
      <w:r>
        <w:rPr>
          <w:sz w:val="16"/>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146840</wp:posOffset>
                </wp:positionV>
                <wp:extent cx="27432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562267pt;width:216pt;height:.720016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21"/>
      </w:pPr>
      <w:r>
        <w:rPr>
          <w:spacing w:val="-2"/>
        </w:rPr>
        <w:t>(Phone)</w:t>
      </w:r>
    </w:p>
    <w:p>
      <w:pPr>
        <w:pStyle w:val="BodyText"/>
      </w:pPr>
    </w:p>
    <w:p>
      <w:pPr>
        <w:pStyle w:val="Heading2"/>
      </w:pPr>
      <w:r>
        <w:rPr/>
        <w:t>City of</w:t>
      </w:r>
      <w:r>
        <w:rPr>
          <w:spacing w:val="-1"/>
        </w:rPr>
        <w:t> </w:t>
      </w:r>
      <w:r>
        <w:rPr>
          <w:spacing w:val="-2"/>
        </w:rPr>
        <w:t>Olympia</w:t>
      </w:r>
    </w:p>
    <w:p>
      <w:pPr>
        <w:pStyle w:val="BodyText"/>
        <w:spacing w:before="2"/>
        <w:rPr>
          <w:b/>
          <w:sz w:val="17"/>
        </w:rPr>
      </w:pPr>
      <w:r>
        <w:rPr>
          <w:b/>
          <w:sz w:val="17"/>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148676</wp:posOffset>
                </wp:positionV>
                <wp:extent cx="27432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706798pt;width:216pt;height:.719993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21"/>
      </w:pPr>
      <w:r>
        <w:rPr/>
        <w:t>(Name</w:t>
      </w:r>
      <w:r>
        <w:rPr>
          <w:spacing w:val="-2"/>
        </w:rPr>
        <w:t> </w:t>
      </w:r>
      <w:r>
        <w:rPr/>
        <w:t>of</w:t>
      </w:r>
      <w:r>
        <w:rPr>
          <w:spacing w:val="-2"/>
        </w:rPr>
        <w:t> Person)</w:t>
      </w:r>
    </w:p>
    <w:p>
      <w:pPr>
        <w:pStyle w:val="BodyText"/>
        <w:spacing w:before="234"/>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319052</wp:posOffset>
                </wp:positionV>
                <wp:extent cx="27432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122257pt;width:216pt;height:.720016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spacing w:before="21"/>
      </w:pPr>
      <w:r>
        <w:rPr/>
        <w:t>(Title</w:t>
      </w:r>
      <w:r>
        <w:rPr>
          <w:spacing w:val="-1"/>
        </w:rPr>
        <w:t> </w:t>
      </w:r>
      <w:r>
        <w:rPr/>
        <w:t>of</w:t>
      </w:r>
      <w:r>
        <w:rPr>
          <w:spacing w:val="-2"/>
        </w:rPr>
        <w:t> Person)</w:t>
      </w:r>
    </w:p>
    <w:p>
      <w:pPr>
        <w:pStyle w:val="BodyText"/>
        <w:spacing w:before="2"/>
        <w:rPr>
          <w:sz w:val="17"/>
        </w:rPr>
      </w:pPr>
      <w:r>
        <w:rPr>
          <w:sz w:val="17"/>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148364</wp:posOffset>
                </wp:positionV>
                <wp:extent cx="274320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82246pt;width:216pt;height:.720016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BodyText"/>
        <w:spacing w:before="18"/>
      </w:pPr>
      <w:r>
        <w:rPr>
          <w:spacing w:val="-2"/>
        </w:rPr>
        <w:t>(Address)</w:t>
      </w:r>
    </w:p>
    <w:p>
      <w:pPr>
        <w:pStyle w:val="BodyText"/>
        <w:spacing w:before="2"/>
        <w:rPr>
          <w:sz w:val="17"/>
        </w:rPr>
      </w:pPr>
      <w:r>
        <w:rPr>
          <w:sz w:val="17"/>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148745</wp:posOffset>
                </wp:positionV>
                <wp:extent cx="274320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712244pt;width:216pt;height:.720016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spacing w:before="21"/>
      </w:pPr>
      <w:r>
        <w:rPr>
          <w:spacing w:val="-2"/>
        </w:rPr>
        <w:t>(Email)</w:t>
      </w:r>
    </w:p>
    <w:p>
      <w:pPr>
        <w:pStyle w:val="BodyText"/>
        <w:spacing w:before="2"/>
        <w:rPr>
          <w:sz w:val="17"/>
        </w:rPr>
      </w:pPr>
      <w:r>
        <w:rPr>
          <w:sz w:val="17"/>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148364</wp:posOffset>
                </wp:positionV>
                <wp:extent cx="274320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82269pt;width:216pt;height:.720016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BodyText"/>
        <w:spacing w:before="21"/>
      </w:pPr>
      <w:r>
        <w:rPr>
          <w:spacing w:val="-2"/>
        </w:rPr>
        <w:t>(Phone)</w:t>
      </w:r>
    </w:p>
    <w:p>
      <w:pPr>
        <w:pStyle w:val="BodyText"/>
      </w:pPr>
    </w:p>
    <w:p>
      <w:pPr>
        <w:pStyle w:val="ListParagraph"/>
        <w:numPr>
          <w:ilvl w:val="0"/>
          <w:numId w:val="2"/>
        </w:numPr>
        <w:tabs>
          <w:tab w:pos="720" w:val="left" w:leader="none"/>
        </w:tabs>
        <w:spacing w:line="240" w:lineRule="auto" w:before="0" w:after="0"/>
        <w:ind w:left="720" w:right="0" w:hanging="720"/>
        <w:jc w:val="left"/>
        <w:rPr>
          <w:sz w:val="22"/>
        </w:rPr>
      </w:pPr>
      <w:r>
        <w:rPr>
          <w:sz w:val="22"/>
          <w:u w:val="single"/>
        </w:rPr>
        <w:t>Compliance</w:t>
      </w:r>
      <w:r>
        <w:rPr>
          <w:spacing w:val="-6"/>
          <w:sz w:val="22"/>
          <w:u w:val="single"/>
        </w:rPr>
        <w:t> </w:t>
      </w:r>
      <w:r>
        <w:rPr>
          <w:sz w:val="22"/>
          <w:u w:val="single"/>
        </w:rPr>
        <w:t>with</w:t>
      </w:r>
      <w:r>
        <w:rPr>
          <w:spacing w:val="-2"/>
          <w:sz w:val="22"/>
          <w:u w:val="single"/>
        </w:rPr>
        <w:t> </w:t>
      </w:r>
      <w:r>
        <w:rPr>
          <w:spacing w:val="-4"/>
          <w:sz w:val="22"/>
          <w:u w:val="single"/>
        </w:rPr>
        <w:t>Laws</w:t>
      </w:r>
      <w:r>
        <w:rPr>
          <w:spacing w:val="-4"/>
          <w:sz w:val="22"/>
        </w:rPr>
        <w:t>.</w:t>
      </w:r>
    </w:p>
    <w:p>
      <w:pPr>
        <w:pStyle w:val="BodyText"/>
      </w:pPr>
    </w:p>
    <w:p>
      <w:pPr>
        <w:pStyle w:val="BodyText"/>
        <w:spacing w:before="1"/>
        <w:ind w:right="396" w:firstLine="720"/>
      </w:pPr>
      <w:r>
        <w:rPr/>
        <w:t>Contractor</w:t>
      </w:r>
      <w:r>
        <w:rPr>
          <w:spacing w:val="-5"/>
        </w:rPr>
        <w:t> </w:t>
      </w:r>
      <w:r>
        <w:rPr/>
        <w:t>shall</w:t>
      </w:r>
      <w:r>
        <w:rPr>
          <w:spacing w:val="-5"/>
        </w:rPr>
        <w:t> </w:t>
      </w:r>
      <w:r>
        <w:rPr/>
        <w:t>comply</w:t>
      </w:r>
      <w:r>
        <w:rPr>
          <w:spacing w:val="-5"/>
        </w:rPr>
        <w:t> </w:t>
      </w:r>
      <w:r>
        <w:rPr/>
        <w:t>with</w:t>
      </w:r>
      <w:r>
        <w:rPr>
          <w:spacing w:val="-5"/>
        </w:rPr>
        <w:t> </w:t>
      </w:r>
      <w:r>
        <w:rPr/>
        <w:t>and</w:t>
      </w:r>
      <w:r>
        <w:rPr>
          <w:spacing w:val="-3"/>
        </w:rPr>
        <w:t> </w:t>
      </w:r>
      <w:r>
        <w:rPr/>
        <w:t>perform</w:t>
      </w:r>
      <w:r>
        <w:rPr>
          <w:spacing w:val="-1"/>
        </w:rPr>
        <w:t> </w:t>
      </w:r>
      <w:r>
        <w:rPr/>
        <w:t>the</w:t>
      </w:r>
      <w:r>
        <w:rPr>
          <w:spacing w:val="-3"/>
        </w:rPr>
        <w:t> </w:t>
      </w:r>
      <w:r>
        <w:rPr/>
        <w:t>Services</w:t>
      </w:r>
      <w:r>
        <w:rPr>
          <w:spacing w:val="-6"/>
        </w:rPr>
        <w:t> </w:t>
      </w:r>
      <w:r>
        <w:rPr/>
        <w:t>in</w:t>
      </w:r>
      <w:r>
        <w:rPr>
          <w:spacing w:val="-5"/>
        </w:rPr>
        <w:t> </w:t>
      </w:r>
      <w:r>
        <w:rPr/>
        <w:t>accordance</w:t>
      </w:r>
      <w:r>
        <w:rPr>
          <w:spacing w:val="-5"/>
        </w:rPr>
        <w:t> </w:t>
      </w:r>
      <w:r>
        <w:rPr/>
        <w:t>with</w:t>
      </w:r>
      <w:r>
        <w:rPr>
          <w:spacing w:val="-3"/>
        </w:rPr>
        <w:t> </w:t>
      </w:r>
      <w:r>
        <w:rPr/>
        <w:t>all</w:t>
      </w:r>
      <w:r>
        <w:rPr>
          <w:spacing w:val="-3"/>
        </w:rPr>
        <w:t> </w:t>
      </w:r>
      <w:r>
        <w:rPr/>
        <w:t>applicable</w:t>
      </w:r>
      <w:r>
        <w:rPr>
          <w:spacing w:val="-3"/>
        </w:rPr>
        <w:t> </w:t>
      </w:r>
      <w:r>
        <w:rPr/>
        <w:t>federal, state, and City laws including, without limitation, all City codes, ordinances, resolutions, standards and policies, as now existing or hereafter adopted or amended.</w:t>
      </w:r>
    </w:p>
    <w:p>
      <w:pPr>
        <w:pStyle w:val="ListParagraph"/>
        <w:numPr>
          <w:ilvl w:val="0"/>
          <w:numId w:val="2"/>
        </w:numPr>
        <w:tabs>
          <w:tab w:pos="720" w:val="left" w:leader="none"/>
        </w:tabs>
        <w:spacing w:line="240" w:lineRule="auto" w:before="267" w:after="0"/>
        <w:ind w:left="720" w:right="0" w:hanging="720"/>
        <w:jc w:val="left"/>
        <w:rPr>
          <w:sz w:val="22"/>
        </w:rPr>
      </w:pPr>
      <w:r>
        <w:rPr>
          <w:spacing w:val="-2"/>
          <w:sz w:val="22"/>
          <w:u w:val="single"/>
        </w:rPr>
        <w:t>Assurances</w:t>
      </w:r>
      <w:r>
        <w:rPr>
          <w:spacing w:val="-2"/>
          <w:sz w:val="22"/>
        </w:rPr>
        <w:t>.</w:t>
      </w:r>
    </w:p>
    <w:p>
      <w:pPr>
        <w:pStyle w:val="BodyText"/>
      </w:pPr>
    </w:p>
    <w:p>
      <w:pPr>
        <w:pStyle w:val="BodyText"/>
        <w:ind w:right="396" w:firstLine="720"/>
      </w:pPr>
      <w:r>
        <w:rPr/>
        <w:t>The Contractor affirms that it has the requisite training, skill and experience necessary to provide the Services and is appropriately accredited and licensed by all applicable agencies and governmental</w:t>
      </w:r>
      <w:r>
        <w:rPr>
          <w:spacing w:val="-2"/>
        </w:rPr>
        <w:t> </w:t>
      </w:r>
      <w:r>
        <w:rPr/>
        <w:t>entities,</w:t>
      </w:r>
      <w:r>
        <w:rPr>
          <w:spacing w:val="-4"/>
        </w:rPr>
        <w:t> </w:t>
      </w:r>
      <w:r>
        <w:rPr/>
        <w:t>including</w:t>
      </w:r>
      <w:r>
        <w:rPr>
          <w:spacing w:val="-2"/>
        </w:rPr>
        <w:t> </w:t>
      </w:r>
      <w:r>
        <w:rPr/>
        <w:t>but</w:t>
      </w:r>
      <w:r>
        <w:rPr>
          <w:spacing w:val="-2"/>
        </w:rPr>
        <w:t> </w:t>
      </w:r>
      <w:r>
        <w:rPr/>
        <w:t>not</w:t>
      </w:r>
      <w:r>
        <w:rPr>
          <w:spacing w:val="-3"/>
        </w:rPr>
        <w:t> </w:t>
      </w:r>
      <w:r>
        <w:rPr/>
        <w:t>limited</w:t>
      </w:r>
      <w:r>
        <w:rPr>
          <w:spacing w:val="-5"/>
        </w:rPr>
        <w:t> </w:t>
      </w:r>
      <w:r>
        <w:rPr/>
        <w:t>to</w:t>
      </w:r>
      <w:r>
        <w:rPr>
          <w:spacing w:val="-2"/>
        </w:rPr>
        <w:t> </w:t>
      </w:r>
      <w:r>
        <w:rPr/>
        <w:t>being</w:t>
      </w:r>
      <w:r>
        <w:rPr>
          <w:spacing w:val="-4"/>
        </w:rPr>
        <w:t> </w:t>
      </w:r>
      <w:r>
        <w:rPr/>
        <w:t>registered</w:t>
      </w:r>
      <w:r>
        <w:rPr>
          <w:spacing w:val="-6"/>
        </w:rPr>
        <w:t> </w:t>
      </w:r>
      <w:r>
        <w:rPr/>
        <w:t>to</w:t>
      </w:r>
      <w:r>
        <w:rPr>
          <w:spacing w:val="-2"/>
        </w:rPr>
        <w:t> </w:t>
      </w:r>
      <w:r>
        <w:rPr/>
        <w:t>do</w:t>
      </w:r>
      <w:r>
        <w:rPr>
          <w:spacing w:val="-4"/>
        </w:rPr>
        <w:t> </w:t>
      </w:r>
      <w:r>
        <w:rPr/>
        <w:t>business</w:t>
      </w:r>
      <w:r>
        <w:rPr>
          <w:spacing w:val="-2"/>
        </w:rPr>
        <w:t> </w:t>
      </w:r>
      <w:r>
        <w:rPr/>
        <w:t>in</w:t>
      </w:r>
      <w:r>
        <w:rPr>
          <w:spacing w:val="-2"/>
        </w:rPr>
        <w:t> </w:t>
      </w:r>
      <w:r>
        <w:rPr/>
        <w:t>the</w:t>
      </w:r>
      <w:r>
        <w:rPr>
          <w:spacing w:val="-2"/>
        </w:rPr>
        <w:t> </w:t>
      </w:r>
      <w:r>
        <w:rPr/>
        <w:t>City</w:t>
      </w:r>
      <w:r>
        <w:rPr>
          <w:spacing w:val="-2"/>
        </w:rPr>
        <w:t> </w:t>
      </w:r>
      <w:r>
        <w:rPr/>
        <w:t>of</w:t>
      </w:r>
      <w:r>
        <w:rPr>
          <w:spacing w:val="-4"/>
        </w:rPr>
        <w:t> </w:t>
      </w:r>
      <w:r>
        <w:rPr/>
        <w:t>Olympia by obtaining a City of Olympia business registration.</w:t>
      </w:r>
    </w:p>
    <w:p>
      <w:pPr>
        <w:pStyle w:val="BodyText"/>
        <w:spacing w:before="1"/>
      </w:pPr>
    </w:p>
    <w:p>
      <w:pPr>
        <w:pStyle w:val="ListParagraph"/>
        <w:numPr>
          <w:ilvl w:val="0"/>
          <w:numId w:val="2"/>
        </w:numPr>
        <w:tabs>
          <w:tab w:pos="720" w:val="left" w:leader="none"/>
        </w:tabs>
        <w:spacing w:line="240" w:lineRule="auto" w:before="0" w:after="0"/>
        <w:ind w:left="720" w:right="0" w:hanging="720"/>
        <w:jc w:val="left"/>
        <w:rPr>
          <w:sz w:val="22"/>
        </w:rPr>
      </w:pPr>
      <w:r>
        <w:rPr>
          <w:sz w:val="22"/>
          <w:u w:val="single"/>
        </w:rPr>
        <w:t>Independent</w:t>
      </w:r>
      <w:r>
        <w:rPr>
          <w:spacing w:val="-6"/>
          <w:sz w:val="22"/>
          <w:u w:val="single"/>
        </w:rPr>
        <w:t> </w:t>
      </w:r>
      <w:r>
        <w:rPr>
          <w:sz w:val="22"/>
          <w:u w:val="single"/>
        </w:rPr>
        <w:t>Contractor/Conflict</w:t>
      </w:r>
      <w:r>
        <w:rPr>
          <w:spacing w:val="-6"/>
          <w:sz w:val="22"/>
          <w:u w:val="single"/>
        </w:rPr>
        <w:t> </w:t>
      </w:r>
      <w:r>
        <w:rPr>
          <w:sz w:val="22"/>
          <w:u w:val="single"/>
        </w:rPr>
        <w:t>of</w:t>
      </w:r>
      <w:r>
        <w:rPr>
          <w:spacing w:val="-5"/>
          <w:sz w:val="22"/>
          <w:u w:val="single"/>
        </w:rPr>
        <w:t> </w:t>
      </w:r>
      <w:r>
        <w:rPr>
          <w:spacing w:val="-2"/>
          <w:sz w:val="22"/>
          <w:u w:val="single"/>
        </w:rPr>
        <w:t>Interest</w:t>
      </w:r>
      <w:r>
        <w:rPr>
          <w:spacing w:val="-2"/>
          <w:sz w:val="22"/>
        </w:rPr>
        <w:t>.</w:t>
      </w:r>
    </w:p>
    <w:p>
      <w:pPr>
        <w:pStyle w:val="BodyText"/>
        <w:spacing w:before="267"/>
        <w:ind w:right="523" w:firstLine="720"/>
      </w:pPr>
      <w:r>
        <w:rPr/>
        <w:t>It is the intention and understanding of the Parties that the Contractor is an independent contractor</w:t>
      </w:r>
      <w:r>
        <w:rPr>
          <w:spacing w:val="-4"/>
        </w:rPr>
        <w:t> </w:t>
      </w:r>
      <w:r>
        <w:rPr/>
        <w:t>and</w:t>
      </w:r>
      <w:r>
        <w:rPr>
          <w:spacing w:val="-4"/>
        </w:rPr>
        <w:t> </w:t>
      </w:r>
      <w:r>
        <w:rPr/>
        <w:t>that</w:t>
      </w:r>
      <w:r>
        <w:rPr>
          <w:spacing w:val="-4"/>
        </w:rPr>
        <w:t> </w:t>
      </w:r>
      <w:r>
        <w:rPr/>
        <w:t>the</w:t>
      </w:r>
      <w:r>
        <w:rPr>
          <w:spacing w:val="-2"/>
        </w:rPr>
        <w:t> </w:t>
      </w:r>
      <w:r>
        <w:rPr/>
        <w:t>City</w:t>
      </w:r>
      <w:r>
        <w:rPr>
          <w:spacing w:val="-2"/>
        </w:rPr>
        <w:t> </w:t>
      </w:r>
      <w:r>
        <w:rPr/>
        <w:t>shall</w:t>
      </w:r>
      <w:r>
        <w:rPr>
          <w:spacing w:val="-4"/>
        </w:rPr>
        <w:t> </w:t>
      </w:r>
      <w:r>
        <w:rPr/>
        <w:t>be</w:t>
      </w:r>
      <w:r>
        <w:rPr>
          <w:spacing w:val="-4"/>
        </w:rPr>
        <w:t> </w:t>
      </w:r>
      <w:r>
        <w:rPr/>
        <w:t>neither</w:t>
      </w:r>
      <w:r>
        <w:rPr>
          <w:spacing w:val="-4"/>
        </w:rPr>
        <w:t> </w:t>
      </w:r>
      <w:r>
        <w:rPr/>
        <w:t>liable</w:t>
      </w:r>
      <w:r>
        <w:rPr>
          <w:spacing w:val="-2"/>
        </w:rPr>
        <w:t> </w:t>
      </w:r>
      <w:r>
        <w:rPr/>
        <w:t>nor</w:t>
      </w:r>
      <w:r>
        <w:rPr>
          <w:spacing w:val="-4"/>
        </w:rPr>
        <w:t> </w:t>
      </w:r>
      <w:r>
        <w:rPr/>
        <w:t>obligated</w:t>
      </w:r>
      <w:r>
        <w:rPr>
          <w:spacing w:val="-4"/>
        </w:rPr>
        <w:t> </w:t>
      </w:r>
      <w:r>
        <w:rPr/>
        <w:t>to</w:t>
      </w:r>
      <w:r>
        <w:rPr>
          <w:spacing w:val="-4"/>
        </w:rPr>
        <w:t> </w:t>
      </w:r>
      <w:r>
        <w:rPr/>
        <w:t>pay</w:t>
      </w:r>
      <w:r>
        <w:rPr>
          <w:spacing w:val="-2"/>
        </w:rPr>
        <w:t> </w:t>
      </w:r>
      <w:r>
        <w:rPr/>
        <w:t>Contractor</w:t>
      </w:r>
      <w:r>
        <w:rPr>
          <w:spacing w:val="-2"/>
        </w:rPr>
        <w:t> </w:t>
      </w:r>
      <w:r>
        <w:rPr/>
        <w:t>sick</w:t>
      </w:r>
      <w:r>
        <w:rPr>
          <w:spacing w:val="-2"/>
        </w:rPr>
        <w:t> </w:t>
      </w:r>
      <w:r>
        <w:rPr/>
        <w:t>leave,</w:t>
      </w:r>
      <w:r>
        <w:rPr>
          <w:spacing w:val="-4"/>
        </w:rPr>
        <w:t> </w:t>
      </w:r>
      <w:r>
        <w:rPr/>
        <w:t>vacation</w:t>
      </w:r>
    </w:p>
    <w:p>
      <w:pPr>
        <w:pStyle w:val="BodyText"/>
        <w:spacing w:after="0"/>
        <w:sectPr>
          <w:pgSz w:w="12240" w:h="15840"/>
          <w:pgMar w:header="0" w:footer="1357" w:top="1400" w:bottom="1540" w:left="1440" w:right="1080"/>
        </w:sectPr>
      </w:pPr>
    </w:p>
    <w:p>
      <w:pPr>
        <w:pStyle w:val="BodyText"/>
        <w:spacing w:before="39"/>
        <w:ind w:right="396"/>
      </w:pPr>
      <w:r>
        <w:rPr/>
        <w:t>pay or</w:t>
      </w:r>
      <w:r>
        <w:rPr>
          <w:spacing w:val="-2"/>
        </w:rPr>
        <w:t> </w:t>
      </w:r>
      <w:r>
        <w:rPr/>
        <w:t>any other benefit of employment, nor to pay any social security or</w:t>
      </w:r>
      <w:r>
        <w:rPr>
          <w:spacing w:val="-2"/>
        </w:rPr>
        <w:t> </w:t>
      </w:r>
      <w:r>
        <w:rPr/>
        <w:t>other tax which may arise as an</w:t>
      </w:r>
      <w:r>
        <w:rPr>
          <w:spacing w:val="-1"/>
        </w:rPr>
        <w:t> </w:t>
      </w:r>
      <w:r>
        <w:rPr/>
        <w:t>incident of</w:t>
      </w:r>
      <w:r>
        <w:rPr>
          <w:spacing w:val="-3"/>
        </w:rPr>
        <w:t> </w:t>
      </w:r>
      <w:r>
        <w:rPr/>
        <w:t>employment.</w:t>
      </w:r>
      <w:r>
        <w:rPr>
          <w:spacing w:val="40"/>
        </w:rPr>
        <w:t> </w:t>
      </w:r>
      <w:r>
        <w:rPr/>
        <w:t>The Contractor</w:t>
      </w:r>
      <w:r>
        <w:rPr>
          <w:spacing w:val="-1"/>
        </w:rPr>
        <w:t> </w:t>
      </w:r>
      <w:r>
        <w:rPr/>
        <w:t>shall pay</w:t>
      </w:r>
      <w:r>
        <w:rPr>
          <w:spacing w:val="-3"/>
        </w:rPr>
        <w:t> </w:t>
      </w:r>
      <w:r>
        <w:rPr/>
        <w:t>all income and</w:t>
      </w:r>
      <w:r>
        <w:rPr>
          <w:spacing w:val="-1"/>
        </w:rPr>
        <w:t> </w:t>
      </w:r>
      <w:r>
        <w:rPr/>
        <w:t>other taxes</w:t>
      </w:r>
      <w:r>
        <w:rPr>
          <w:spacing w:val="-1"/>
        </w:rPr>
        <w:t> </w:t>
      </w:r>
      <w:r>
        <w:rPr/>
        <w:t>due.</w:t>
      </w:r>
      <w:r>
        <w:rPr>
          <w:spacing w:val="40"/>
        </w:rPr>
        <w:t> </w:t>
      </w:r>
      <w:r>
        <w:rPr/>
        <w:t>Industrial or</w:t>
      </w:r>
      <w:r>
        <w:rPr>
          <w:spacing w:val="-1"/>
        </w:rPr>
        <w:t> </w:t>
      </w:r>
      <w:r>
        <w:rPr/>
        <w:t>any other insurance</w:t>
      </w:r>
      <w:r>
        <w:rPr>
          <w:spacing w:val="-1"/>
        </w:rPr>
        <w:t> </w:t>
      </w:r>
      <w:r>
        <w:rPr/>
        <w:t>that is</w:t>
      </w:r>
      <w:r>
        <w:rPr>
          <w:spacing w:val="-1"/>
        </w:rPr>
        <w:t> </w:t>
      </w:r>
      <w:r>
        <w:rPr/>
        <w:t>purchased</w:t>
      </w:r>
      <w:r>
        <w:rPr>
          <w:spacing w:val="-1"/>
        </w:rPr>
        <w:t> </w:t>
      </w:r>
      <w:r>
        <w:rPr/>
        <w:t>for the</w:t>
      </w:r>
      <w:r>
        <w:rPr>
          <w:spacing w:val="-1"/>
        </w:rPr>
        <w:t> </w:t>
      </w:r>
      <w:r>
        <w:rPr/>
        <w:t>benefit of</w:t>
      </w:r>
      <w:r>
        <w:rPr>
          <w:spacing w:val="-3"/>
        </w:rPr>
        <w:t> </w:t>
      </w:r>
      <w:r>
        <w:rPr/>
        <w:t>the City, regardless</w:t>
      </w:r>
      <w:r>
        <w:rPr>
          <w:spacing w:val="-1"/>
        </w:rPr>
        <w:t> </w:t>
      </w:r>
      <w:r>
        <w:rPr/>
        <w:t>of</w:t>
      </w:r>
      <w:r>
        <w:rPr>
          <w:spacing w:val="-1"/>
        </w:rPr>
        <w:t> </w:t>
      </w:r>
      <w:r>
        <w:rPr/>
        <w:t>whether such</w:t>
      </w:r>
      <w:r>
        <w:rPr>
          <w:spacing w:val="-2"/>
        </w:rPr>
        <w:t> </w:t>
      </w:r>
      <w:r>
        <w:rPr/>
        <w:t>may provide a secondary</w:t>
      </w:r>
      <w:r>
        <w:rPr>
          <w:spacing w:val="-5"/>
        </w:rPr>
        <w:t> </w:t>
      </w:r>
      <w:r>
        <w:rPr/>
        <w:t>or</w:t>
      </w:r>
      <w:r>
        <w:rPr>
          <w:spacing w:val="-3"/>
        </w:rPr>
        <w:t> </w:t>
      </w:r>
      <w:r>
        <w:rPr/>
        <w:t>incidental</w:t>
      </w:r>
      <w:r>
        <w:rPr>
          <w:spacing w:val="-5"/>
        </w:rPr>
        <w:t> </w:t>
      </w:r>
      <w:r>
        <w:rPr/>
        <w:t>benefit</w:t>
      </w:r>
      <w:r>
        <w:rPr>
          <w:spacing w:val="-3"/>
        </w:rPr>
        <w:t> </w:t>
      </w:r>
      <w:r>
        <w:rPr/>
        <w:t>to</w:t>
      </w:r>
      <w:r>
        <w:rPr>
          <w:spacing w:val="-1"/>
        </w:rPr>
        <w:t> </w:t>
      </w:r>
      <w:r>
        <w:rPr/>
        <w:t>the</w:t>
      </w:r>
      <w:r>
        <w:rPr>
          <w:spacing w:val="-3"/>
        </w:rPr>
        <w:t> </w:t>
      </w:r>
      <w:r>
        <w:rPr/>
        <w:t>Contractor,</w:t>
      </w:r>
      <w:r>
        <w:rPr>
          <w:spacing w:val="-5"/>
        </w:rPr>
        <w:t> </w:t>
      </w:r>
      <w:r>
        <w:rPr/>
        <w:t>shall</w:t>
      </w:r>
      <w:r>
        <w:rPr>
          <w:spacing w:val="-3"/>
        </w:rPr>
        <w:t> </w:t>
      </w:r>
      <w:r>
        <w:rPr/>
        <w:t>not</w:t>
      </w:r>
      <w:r>
        <w:rPr>
          <w:spacing w:val="-4"/>
        </w:rPr>
        <w:t> </w:t>
      </w:r>
      <w:r>
        <w:rPr/>
        <w:t>be</w:t>
      </w:r>
      <w:r>
        <w:rPr>
          <w:spacing w:val="-5"/>
        </w:rPr>
        <w:t> </w:t>
      </w:r>
      <w:r>
        <w:rPr/>
        <w:t>deemed</w:t>
      </w:r>
      <w:r>
        <w:rPr>
          <w:spacing w:val="-5"/>
        </w:rPr>
        <w:t> </w:t>
      </w:r>
      <w:r>
        <w:rPr/>
        <w:t>to</w:t>
      </w:r>
      <w:r>
        <w:rPr>
          <w:spacing w:val="-2"/>
        </w:rPr>
        <w:t> </w:t>
      </w:r>
      <w:r>
        <w:rPr/>
        <w:t>convert</w:t>
      </w:r>
      <w:r>
        <w:rPr>
          <w:spacing w:val="-4"/>
        </w:rPr>
        <w:t> </w:t>
      </w:r>
      <w:r>
        <w:rPr/>
        <w:t>this</w:t>
      </w:r>
      <w:r>
        <w:rPr>
          <w:spacing w:val="-3"/>
        </w:rPr>
        <w:t> </w:t>
      </w:r>
      <w:r>
        <w:rPr/>
        <w:t>Agreement</w:t>
      </w:r>
      <w:r>
        <w:rPr>
          <w:spacing w:val="-5"/>
        </w:rPr>
        <w:t> </w:t>
      </w:r>
      <w:r>
        <w:rPr/>
        <w:t>to</w:t>
      </w:r>
      <w:r>
        <w:rPr>
          <w:spacing w:val="-5"/>
        </w:rPr>
        <w:t> </w:t>
      </w:r>
      <w:r>
        <w:rPr/>
        <w:t>an employment</w:t>
      </w:r>
      <w:r>
        <w:rPr>
          <w:spacing w:val="-3"/>
        </w:rPr>
        <w:t> </w:t>
      </w:r>
      <w:r>
        <w:rPr/>
        <w:t>contract.</w:t>
      </w:r>
      <w:r>
        <w:rPr>
          <w:spacing w:val="40"/>
        </w:rPr>
        <w:t> </w:t>
      </w:r>
      <w:r>
        <w:rPr/>
        <w:t>It</w:t>
      </w:r>
      <w:r>
        <w:rPr>
          <w:spacing w:val="-2"/>
        </w:rPr>
        <w:t> </w:t>
      </w:r>
      <w:r>
        <w:rPr/>
        <w:t>is</w:t>
      </w:r>
      <w:r>
        <w:rPr>
          <w:spacing w:val="-4"/>
        </w:rPr>
        <w:t> </w:t>
      </w:r>
      <w:r>
        <w:rPr/>
        <w:t>recognized</w:t>
      </w:r>
      <w:r>
        <w:rPr>
          <w:spacing w:val="-4"/>
        </w:rPr>
        <w:t> </w:t>
      </w:r>
      <w:r>
        <w:rPr/>
        <w:t>that</w:t>
      </w:r>
      <w:r>
        <w:rPr>
          <w:spacing w:val="-2"/>
        </w:rPr>
        <w:t> </w:t>
      </w:r>
      <w:r>
        <w:rPr/>
        <w:t>Contractor</w:t>
      </w:r>
      <w:r>
        <w:rPr>
          <w:spacing w:val="-2"/>
        </w:rPr>
        <w:t> </w:t>
      </w:r>
      <w:r>
        <w:rPr/>
        <w:t>may</w:t>
      </w:r>
      <w:r>
        <w:rPr>
          <w:spacing w:val="-2"/>
        </w:rPr>
        <w:t> </w:t>
      </w:r>
      <w:r>
        <w:rPr/>
        <w:t>be</w:t>
      </w:r>
      <w:r>
        <w:rPr>
          <w:spacing w:val="-2"/>
        </w:rPr>
        <w:t> </w:t>
      </w:r>
      <w:r>
        <w:rPr/>
        <w:t>performing</w:t>
      </w:r>
      <w:r>
        <w:rPr>
          <w:spacing w:val="-2"/>
        </w:rPr>
        <w:t> </w:t>
      </w:r>
      <w:r>
        <w:rPr/>
        <w:t>services during</w:t>
      </w:r>
      <w:r>
        <w:rPr>
          <w:spacing w:val="-2"/>
        </w:rPr>
        <w:t> </w:t>
      </w:r>
      <w:r>
        <w:rPr/>
        <w:t>the</w:t>
      </w:r>
      <w:r>
        <w:rPr>
          <w:spacing w:val="-4"/>
        </w:rPr>
        <w:t> </w:t>
      </w:r>
      <w:r>
        <w:rPr/>
        <w:t>Term for other parties; provided, however, that such performance of other services shall not conflict with or interfere with Contractor's ability to perform the Services.</w:t>
      </w:r>
      <w:r>
        <w:rPr>
          <w:spacing w:val="40"/>
        </w:rPr>
        <w:t> </w:t>
      </w:r>
      <w:r>
        <w:rPr/>
        <w:t>Contractor agrees to resolve any such conflicts of interest in favor of the City.</w:t>
      </w:r>
    </w:p>
    <w:p>
      <w:pPr>
        <w:pStyle w:val="BodyText"/>
      </w:pPr>
    </w:p>
    <w:p>
      <w:pPr>
        <w:pStyle w:val="ListParagraph"/>
        <w:numPr>
          <w:ilvl w:val="0"/>
          <w:numId w:val="2"/>
        </w:numPr>
        <w:tabs>
          <w:tab w:pos="720" w:val="left" w:leader="none"/>
        </w:tabs>
        <w:spacing w:line="240" w:lineRule="auto" w:before="0" w:after="0"/>
        <w:ind w:left="720" w:right="0" w:hanging="720"/>
        <w:jc w:val="left"/>
        <w:rPr>
          <w:sz w:val="22"/>
        </w:rPr>
      </w:pPr>
      <w:r>
        <w:rPr>
          <w:sz w:val="22"/>
          <w:u w:val="single"/>
        </w:rPr>
        <w:t>Equal</w:t>
      </w:r>
      <w:r>
        <w:rPr>
          <w:spacing w:val="-6"/>
          <w:sz w:val="22"/>
          <w:u w:val="single"/>
        </w:rPr>
        <w:t> </w:t>
      </w:r>
      <w:r>
        <w:rPr>
          <w:sz w:val="22"/>
          <w:u w:val="single"/>
        </w:rPr>
        <w:t>Opportunity</w:t>
      </w:r>
      <w:r>
        <w:rPr>
          <w:spacing w:val="-4"/>
          <w:sz w:val="22"/>
          <w:u w:val="single"/>
        </w:rPr>
        <w:t> </w:t>
      </w:r>
      <w:r>
        <w:rPr>
          <w:spacing w:val="-2"/>
          <w:sz w:val="22"/>
          <w:u w:val="single"/>
        </w:rPr>
        <w:t>Employer</w:t>
      </w:r>
      <w:r>
        <w:rPr>
          <w:spacing w:val="-2"/>
          <w:sz w:val="22"/>
        </w:rPr>
        <w:t>.</w:t>
      </w:r>
    </w:p>
    <w:p>
      <w:pPr>
        <w:pStyle w:val="BodyText"/>
      </w:pPr>
    </w:p>
    <w:p>
      <w:pPr>
        <w:pStyle w:val="ListParagraph"/>
        <w:numPr>
          <w:ilvl w:val="1"/>
          <w:numId w:val="2"/>
        </w:numPr>
        <w:tabs>
          <w:tab w:pos="1439" w:val="left" w:leader="none"/>
        </w:tabs>
        <w:spacing w:line="240" w:lineRule="auto" w:before="0" w:after="0"/>
        <w:ind w:left="0" w:right="657" w:firstLine="720"/>
        <w:jc w:val="left"/>
        <w:rPr>
          <w:sz w:val="22"/>
        </w:rPr>
      </w:pPr>
      <w:r>
        <w:rPr>
          <w:sz w:val="22"/>
        </w:rPr>
        <w:t>In all Contractor services, programs or activities, and all Contractor hiring and employment made possible by or resulting from this Agreement, there shall be no unlawful discrimination</w:t>
      </w:r>
      <w:r>
        <w:rPr>
          <w:spacing w:val="-3"/>
          <w:sz w:val="22"/>
        </w:rPr>
        <w:t> </w:t>
      </w:r>
      <w:r>
        <w:rPr>
          <w:sz w:val="22"/>
        </w:rPr>
        <w:t>by</w:t>
      </w:r>
      <w:r>
        <w:rPr>
          <w:spacing w:val="-3"/>
          <w:sz w:val="22"/>
        </w:rPr>
        <w:t> </w:t>
      </w:r>
      <w:r>
        <w:rPr>
          <w:sz w:val="22"/>
        </w:rPr>
        <w:t>Contractor</w:t>
      </w:r>
      <w:r>
        <w:rPr>
          <w:spacing w:val="-7"/>
          <w:sz w:val="22"/>
        </w:rPr>
        <w:t> </w:t>
      </w:r>
      <w:r>
        <w:rPr>
          <w:sz w:val="22"/>
        </w:rPr>
        <w:t>or</w:t>
      </w:r>
      <w:r>
        <w:rPr>
          <w:spacing w:val="-3"/>
          <w:sz w:val="22"/>
        </w:rPr>
        <w:t> </w:t>
      </w:r>
      <w:r>
        <w:rPr>
          <w:sz w:val="22"/>
        </w:rPr>
        <w:t>by</w:t>
      </w:r>
      <w:r>
        <w:rPr>
          <w:spacing w:val="-5"/>
          <w:sz w:val="22"/>
        </w:rPr>
        <w:t> </w:t>
      </w:r>
      <w:r>
        <w:rPr>
          <w:sz w:val="22"/>
        </w:rPr>
        <w:t>Contractor's</w:t>
      </w:r>
      <w:r>
        <w:rPr>
          <w:spacing w:val="-5"/>
          <w:sz w:val="22"/>
        </w:rPr>
        <w:t> </w:t>
      </w:r>
      <w:r>
        <w:rPr>
          <w:sz w:val="22"/>
        </w:rPr>
        <w:t>employees,</w:t>
      </w:r>
      <w:r>
        <w:rPr>
          <w:spacing w:val="-5"/>
          <w:sz w:val="22"/>
        </w:rPr>
        <w:t> </w:t>
      </w:r>
      <w:r>
        <w:rPr>
          <w:sz w:val="22"/>
        </w:rPr>
        <w:t>agents,</w:t>
      </w:r>
      <w:r>
        <w:rPr>
          <w:spacing w:val="-7"/>
          <w:sz w:val="22"/>
        </w:rPr>
        <w:t> </w:t>
      </w:r>
      <w:r>
        <w:rPr>
          <w:sz w:val="22"/>
        </w:rPr>
        <w:t>subcontractors</w:t>
      </w:r>
      <w:r>
        <w:rPr>
          <w:spacing w:val="-5"/>
          <w:sz w:val="22"/>
        </w:rPr>
        <w:t> </w:t>
      </w:r>
      <w:r>
        <w:rPr>
          <w:sz w:val="22"/>
        </w:rPr>
        <w:t>or</w:t>
      </w:r>
      <w:r>
        <w:rPr>
          <w:spacing w:val="-3"/>
          <w:sz w:val="22"/>
        </w:rPr>
        <w:t> </w:t>
      </w:r>
      <w:r>
        <w:rPr>
          <w:sz w:val="22"/>
        </w:rPr>
        <w:t>representatives against any person based on any legally protected class status including but not limited to: sex, age (except minimum age and retirement provisions), race, color, religion, creed, national origin, marital status,</w:t>
      </w:r>
      <w:r>
        <w:rPr>
          <w:spacing w:val="-3"/>
          <w:sz w:val="22"/>
        </w:rPr>
        <w:t> </w:t>
      </w:r>
      <w:r>
        <w:rPr>
          <w:sz w:val="22"/>
        </w:rPr>
        <w:t>veteran</w:t>
      </w:r>
      <w:r>
        <w:rPr>
          <w:spacing w:val="-1"/>
          <w:sz w:val="22"/>
        </w:rPr>
        <w:t> </w:t>
      </w:r>
      <w:r>
        <w:rPr>
          <w:sz w:val="22"/>
        </w:rPr>
        <w:t>status,</w:t>
      </w:r>
      <w:r>
        <w:rPr>
          <w:spacing w:val="-1"/>
          <w:sz w:val="22"/>
        </w:rPr>
        <w:t> </w:t>
      </w:r>
      <w:r>
        <w:rPr>
          <w:sz w:val="22"/>
        </w:rPr>
        <w:t>sexual</w:t>
      </w:r>
      <w:r>
        <w:rPr>
          <w:spacing w:val="-1"/>
          <w:sz w:val="22"/>
        </w:rPr>
        <w:t> </w:t>
      </w:r>
      <w:r>
        <w:rPr>
          <w:sz w:val="22"/>
        </w:rPr>
        <w:t>orientation,</w:t>
      </w:r>
      <w:r>
        <w:rPr>
          <w:spacing w:val="-3"/>
          <w:sz w:val="22"/>
        </w:rPr>
        <w:t> </w:t>
      </w:r>
      <w:r>
        <w:rPr>
          <w:sz w:val="22"/>
        </w:rPr>
        <w:t>gender</w:t>
      </w:r>
      <w:r>
        <w:rPr>
          <w:spacing w:val="-1"/>
          <w:sz w:val="22"/>
        </w:rPr>
        <w:t> </w:t>
      </w:r>
      <w:r>
        <w:rPr>
          <w:sz w:val="22"/>
        </w:rPr>
        <w:t>identity,</w:t>
      </w:r>
      <w:r>
        <w:rPr>
          <w:spacing w:val="-1"/>
          <w:sz w:val="22"/>
        </w:rPr>
        <w:t> </w:t>
      </w:r>
      <w:r>
        <w:rPr>
          <w:sz w:val="22"/>
        </w:rPr>
        <w:t>genetic</w:t>
      </w:r>
      <w:r>
        <w:rPr>
          <w:spacing w:val="-3"/>
          <w:sz w:val="22"/>
        </w:rPr>
        <w:t> </w:t>
      </w:r>
      <w:r>
        <w:rPr>
          <w:sz w:val="22"/>
        </w:rPr>
        <w:t>information</w:t>
      </w:r>
      <w:r>
        <w:rPr>
          <w:spacing w:val="-3"/>
          <w:sz w:val="22"/>
        </w:rPr>
        <w:t> </w:t>
      </w:r>
      <w:r>
        <w:rPr>
          <w:sz w:val="22"/>
        </w:rPr>
        <w:t>or</w:t>
      </w:r>
      <w:r>
        <w:rPr>
          <w:spacing w:val="-3"/>
          <w:sz w:val="22"/>
        </w:rPr>
        <w:t> </w:t>
      </w:r>
      <w:r>
        <w:rPr>
          <w:sz w:val="22"/>
        </w:rPr>
        <w:t>the</w:t>
      </w:r>
      <w:r>
        <w:rPr>
          <w:spacing w:val="-1"/>
          <w:sz w:val="22"/>
        </w:rPr>
        <w:t> </w:t>
      </w:r>
      <w:r>
        <w:rPr>
          <w:sz w:val="22"/>
        </w:rPr>
        <w:t>presence</w:t>
      </w:r>
      <w:r>
        <w:rPr>
          <w:spacing w:val="-4"/>
          <w:sz w:val="22"/>
        </w:rPr>
        <w:t> </w:t>
      </w:r>
      <w:r>
        <w:rPr>
          <w:sz w:val="22"/>
        </w:rPr>
        <w:t>of</w:t>
      </w:r>
      <w:r>
        <w:rPr>
          <w:spacing w:val="-5"/>
          <w:sz w:val="22"/>
        </w:rPr>
        <w:t> </w:t>
      </w:r>
      <w:r>
        <w:rPr>
          <w:sz w:val="22"/>
        </w:rPr>
        <w:t>any disability, including sensory, mental or physical handicaps; provided, however, that the prohibition against discrimination in employment because of disability shall not apply if the particular disability prevents the performance of the essential functions required of the position.</w:t>
      </w:r>
    </w:p>
    <w:p>
      <w:pPr>
        <w:pStyle w:val="BodyText"/>
      </w:pPr>
    </w:p>
    <w:p>
      <w:pPr>
        <w:pStyle w:val="BodyText"/>
        <w:ind w:right="396" w:firstLine="720"/>
      </w:pPr>
      <w:r>
        <w:rPr/>
        <w:t>This requirement shall apply, but not be limited to the following:</w:t>
      </w:r>
      <w:r>
        <w:rPr>
          <w:spacing w:val="40"/>
        </w:rPr>
        <w:t> </w:t>
      </w:r>
      <w:r>
        <w:rPr/>
        <w:t>employment, advertising, layoff or termination, rates of pay or other forms of compensation, and selection for training, including apprenticeship.</w:t>
      </w:r>
      <w:r>
        <w:rPr>
          <w:spacing w:val="40"/>
        </w:rPr>
        <w:t> </w:t>
      </w:r>
      <w:r>
        <w:rPr/>
        <w:t>Contractor</w:t>
      </w:r>
      <w:r>
        <w:rPr>
          <w:spacing w:val="-4"/>
        </w:rPr>
        <w:t> </w:t>
      </w:r>
      <w:r>
        <w:rPr/>
        <w:t>shall not</w:t>
      </w:r>
      <w:r>
        <w:rPr>
          <w:spacing w:val="-3"/>
        </w:rPr>
        <w:t> </w:t>
      </w:r>
      <w:r>
        <w:rPr/>
        <w:t>violate any</w:t>
      </w:r>
      <w:r>
        <w:rPr>
          <w:spacing w:val="-1"/>
        </w:rPr>
        <w:t> </w:t>
      </w:r>
      <w:r>
        <w:rPr/>
        <w:t>of</w:t>
      </w:r>
      <w:r>
        <w:rPr>
          <w:spacing w:val="-1"/>
        </w:rPr>
        <w:t> </w:t>
      </w:r>
      <w:r>
        <w:rPr/>
        <w:t>the</w:t>
      </w:r>
      <w:r>
        <w:rPr>
          <w:spacing w:val="-1"/>
        </w:rPr>
        <w:t> </w:t>
      </w:r>
      <w:r>
        <w:rPr/>
        <w:t>terms</w:t>
      </w:r>
      <w:r>
        <w:rPr>
          <w:spacing w:val="-1"/>
        </w:rPr>
        <w:t> </w:t>
      </w:r>
      <w:r>
        <w:rPr/>
        <w:t>of Chapter</w:t>
      </w:r>
      <w:r>
        <w:rPr>
          <w:spacing w:val="-1"/>
        </w:rPr>
        <w:t> </w:t>
      </w:r>
      <w:r>
        <w:rPr/>
        <w:t>49.60 RCW, Title VII</w:t>
      </w:r>
      <w:r>
        <w:rPr>
          <w:spacing w:val="-1"/>
        </w:rPr>
        <w:t> </w:t>
      </w:r>
      <w:r>
        <w:rPr/>
        <w:t>of the Civil Rights Act of 1964, the Americans With Disabilities Act, Section 504 of the Rehabilitation Act of 1973 or any other</w:t>
      </w:r>
      <w:r>
        <w:rPr>
          <w:spacing w:val="-1"/>
        </w:rPr>
        <w:t> </w:t>
      </w:r>
      <w:r>
        <w:rPr/>
        <w:t>applicable</w:t>
      </w:r>
      <w:r>
        <w:rPr>
          <w:spacing w:val="-3"/>
        </w:rPr>
        <w:t> </w:t>
      </w:r>
      <w:r>
        <w:rPr/>
        <w:t>federal,</w:t>
      </w:r>
      <w:r>
        <w:rPr>
          <w:spacing w:val="-1"/>
        </w:rPr>
        <w:t> </w:t>
      </w:r>
      <w:r>
        <w:rPr/>
        <w:t>state</w:t>
      </w:r>
      <w:r>
        <w:rPr>
          <w:spacing w:val="-3"/>
        </w:rPr>
        <w:t> </w:t>
      </w:r>
      <w:r>
        <w:rPr/>
        <w:t>or</w:t>
      </w:r>
      <w:r>
        <w:rPr>
          <w:spacing w:val="-1"/>
        </w:rPr>
        <w:t> </w:t>
      </w:r>
      <w:r>
        <w:rPr/>
        <w:t>local</w:t>
      </w:r>
      <w:r>
        <w:rPr>
          <w:spacing w:val="-1"/>
        </w:rPr>
        <w:t> </w:t>
      </w:r>
      <w:r>
        <w:rPr/>
        <w:t>law</w:t>
      </w:r>
      <w:r>
        <w:rPr>
          <w:spacing w:val="-4"/>
        </w:rPr>
        <w:t> </w:t>
      </w:r>
      <w:r>
        <w:rPr/>
        <w:t>or</w:t>
      </w:r>
      <w:r>
        <w:rPr>
          <w:spacing w:val="-3"/>
        </w:rPr>
        <w:t> </w:t>
      </w:r>
      <w:r>
        <w:rPr/>
        <w:t>regulation</w:t>
      </w:r>
      <w:r>
        <w:rPr>
          <w:spacing w:val="-3"/>
        </w:rPr>
        <w:t> </w:t>
      </w:r>
      <w:r>
        <w:rPr/>
        <w:t>regarding</w:t>
      </w:r>
      <w:r>
        <w:rPr>
          <w:spacing w:val="-1"/>
        </w:rPr>
        <w:t> </w:t>
      </w:r>
      <w:r>
        <w:rPr/>
        <w:t>non-discrimination.</w:t>
      </w:r>
      <w:r>
        <w:rPr>
          <w:spacing w:val="40"/>
        </w:rPr>
        <w:t> </w:t>
      </w:r>
      <w:r>
        <w:rPr/>
        <w:t>Any</w:t>
      </w:r>
      <w:r>
        <w:rPr>
          <w:spacing w:val="-1"/>
        </w:rPr>
        <w:t> </w:t>
      </w:r>
      <w:r>
        <w:rPr/>
        <w:t>material violation</w:t>
      </w:r>
      <w:r>
        <w:rPr>
          <w:spacing w:val="-4"/>
        </w:rPr>
        <w:t> </w:t>
      </w:r>
      <w:r>
        <w:rPr/>
        <w:t>of</w:t>
      </w:r>
      <w:r>
        <w:rPr>
          <w:spacing w:val="-4"/>
        </w:rPr>
        <w:t> </w:t>
      </w:r>
      <w:r>
        <w:rPr/>
        <w:t>this</w:t>
      </w:r>
      <w:r>
        <w:rPr>
          <w:spacing w:val="-2"/>
        </w:rPr>
        <w:t> </w:t>
      </w:r>
      <w:r>
        <w:rPr/>
        <w:t>provision</w:t>
      </w:r>
      <w:r>
        <w:rPr>
          <w:spacing w:val="-2"/>
        </w:rPr>
        <w:t> </w:t>
      </w:r>
      <w:r>
        <w:rPr/>
        <w:t>shall</w:t>
      </w:r>
      <w:r>
        <w:rPr>
          <w:spacing w:val="-2"/>
        </w:rPr>
        <w:t> </w:t>
      </w:r>
      <w:r>
        <w:rPr/>
        <w:t>be</w:t>
      </w:r>
      <w:r>
        <w:rPr>
          <w:spacing w:val="-2"/>
        </w:rPr>
        <w:t> </w:t>
      </w:r>
      <w:r>
        <w:rPr/>
        <w:t>grounds</w:t>
      </w:r>
      <w:r>
        <w:rPr>
          <w:spacing w:val="-2"/>
        </w:rPr>
        <w:t> </w:t>
      </w:r>
      <w:r>
        <w:rPr/>
        <w:t>for</w:t>
      </w:r>
      <w:r>
        <w:rPr>
          <w:spacing w:val="-2"/>
        </w:rPr>
        <w:t> </w:t>
      </w:r>
      <w:r>
        <w:rPr/>
        <w:t>termination</w:t>
      </w:r>
      <w:r>
        <w:rPr>
          <w:spacing w:val="-4"/>
        </w:rPr>
        <w:t> </w:t>
      </w:r>
      <w:r>
        <w:rPr/>
        <w:t>of</w:t>
      </w:r>
      <w:r>
        <w:rPr>
          <w:spacing w:val="-2"/>
        </w:rPr>
        <w:t> </w:t>
      </w:r>
      <w:r>
        <w:rPr/>
        <w:t>this</w:t>
      </w:r>
      <w:r>
        <w:rPr>
          <w:spacing w:val="-2"/>
        </w:rPr>
        <w:t> </w:t>
      </w:r>
      <w:r>
        <w:rPr/>
        <w:t>Agreement</w:t>
      </w:r>
      <w:r>
        <w:rPr>
          <w:spacing w:val="-6"/>
        </w:rPr>
        <w:t> </w:t>
      </w:r>
      <w:r>
        <w:rPr/>
        <w:t>by</w:t>
      </w:r>
      <w:r>
        <w:rPr>
          <w:spacing w:val="-2"/>
        </w:rPr>
        <w:t> </w:t>
      </w:r>
      <w:r>
        <w:rPr/>
        <w:t>the</w:t>
      </w:r>
      <w:r>
        <w:rPr>
          <w:spacing w:val="-2"/>
        </w:rPr>
        <w:t> </w:t>
      </w:r>
      <w:r>
        <w:rPr/>
        <w:t>City</w:t>
      </w:r>
      <w:r>
        <w:rPr>
          <w:spacing w:val="-4"/>
        </w:rPr>
        <w:t> </w:t>
      </w:r>
      <w:r>
        <w:rPr/>
        <w:t>and,</w:t>
      </w:r>
      <w:r>
        <w:rPr>
          <w:spacing w:val="-2"/>
        </w:rPr>
        <w:t> </w:t>
      </w:r>
      <w:r>
        <w:rPr/>
        <w:t>in</w:t>
      </w:r>
      <w:r>
        <w:rPr>
          <w:spacing w:val="-2"/>
        </w:rPr>
        <w:t> </w:t>
      </w:r>
      <w:r>
        <w:rPr/>
        <w:t>the</w:t>
      </w:r>
      <w:r>
        <w:rPr>
          <w:spacing w:val="-4"/>
        </w:rPr>
        <w:t> </w:t>
      </w:r>
      <w:r>
        <w:rPr/>
        <w:t>case of the Contractor's breach, may result in ineligibility for further City agreements.</w:t>
      </w:r>
    </w:p>
    <w:p>
      <w:pPr>
        <w:pStyle w:val="BodyText"/>
      </w:pPr>
    </w:p>
    <w:p>
      <w:pPr>
        <w:pStyle w:val="ListParagraph"/>
        <w:numPr>
          <w:ilvl w:val="1"/>
          <w:numId w:val="2"/>
        </w:numPr>
        <w:tabs>
          <w:tab w:pos="1438" w:val="left" w:leader="none"/>
        </w:tabs>
        <w:spacing w:line="240" w:lineRule="auto" w:before="0" w:after="0"/>
        <w:ind w:left="0" w:right="401" w:firstLine="720"/>
        <w:jc w:val="left"/>
        <w:rPr>
          <w:sz w:val="22"/>
        </w:rPr>
      </w:pPr>
      <w:r>
        <w:rPr>
          <w:sz w:val="22"/>
        </w:rPr>
        <w:t>In the event of Contractor’s noncompliance or refusal to comply with the above nondiscrimination</w:t>
      </w:r>
      <w:r>
        <w:rPr>
          <w:spacing w:val="-2"/>
          <w:sz w:val="22"/>
        </w:rPr>
        <w:t> </w:t>
      </w:r>
      <w:r>
        <w:rPr>
          <w:sz w:val="22"/>
        </w:rPr>
        <w:t>plan,</w:t>
      </w:r>
      <w:r>
        <w:rPr>
          <w:spacing w:val="-4"/>
          <w:sz w:val="22"/>
        </w:rPr>
        <w:t> </w:t>
      </w:r>
      <w:r>
        <w:rPr>
          <w:sz w:val="22"/>
        </w:rPr>
        <w:t>this</w:t>
      </w:r>
      <w:r>
        <w:rPr>
          <w:spacing w:val="-2"/>
          <w:sz w:val="22"/>
        </w:rPr>
        <w:t> </w:t>
      </w:r>
      <w:r>
        <w:rPr>
          <w:sz w:val="22"/>
        </w:rPr>
        <w:t>Contract</w:t>
      </w:r>
      <w:r>
        <w:rPr>
          <w:spacing w:val="-4"/>
          <w:sz w:val="22"/>
        </w:rPr>
        <w:t> </w:t>
      </w:r>
      <w:r>
        <w:rPr>
          <w:sz w:val="22"/>
        </w:rPr>
        <w:t>may</w:t>
      </w:r>
      <w:r>
        <w:rPr>
          <w:spacing w:val="-1"/>
          <w:sz w:val="22"/>
        </w:rPr>
        <w:t> </w:t>
      </w:r>
      <w:r>
        <w:rPr>
          <w:sz w:val="22"/>
        </w:rPr>
        <w:t>be</w:t>
      </w:r>
      <w:r>
        <w:rPr>
          <w:spacing w:val="-2"/>
          <w:sz w:val="22"/>
        </w:rPr>
        <w:t> </w:t>
      </w:r>
      <w:r>
        <w:rPr>
          <w:sz w:val="22"/>
        </w:rPr>
        <w:t>rescinded,</w:t>
      </w:r>
      <w:r>
        <w:rPr>
          <w:spacing w:val="-1"/>
          <w:sz w:val="22"/>
        </w:rPr>
        <w:t> </w:t>
      </w:r>
      <w:r>
        <w:rPr>
          <w:sz w:val="22"/>
        </w:rPr>
        <w:t>canceled,</w:t>
      </w:r>
      <w:r>
        <w:rPr>
          <w:spacing w:val="-4"/>
          <w:sz w:val="22"/>
        </w:rPr>
        <w:t> </w:t>
      </w:r>
      <w:r>
        <w:rPr>
          <w:sz w:val="22"/>
        </w:rPr>
        <w:t>or</w:t>
      </w:r>
      <w:r>
        <w:rPr>
          <w:spacing w:val="-7"/>
          <w:sz w:val="22"/>
        </w:rPr>
        <w:t> </w:t>
      </w:r>
      <w:r>
        <w:rPr>
          <w:sz w:val="22"/>
        </w:rPr>
        <w:t>terminated</w:t>
      </w:r>
      <w:r>
        <w:rPr>
          <w:spacing w:val="-4"/>
          <w:sz w:val="22"/>
        </w:rPr>
        <w:t> </w:t>
      </w:r>
      <w:r>
        <w:rPr>
          <w:sz w:val="22"/>
        </w:rPr>
        <w:t>in</w:t>
      </w:r>
      <w:r>
        <w:rPr>
          <w:spacing w:val="-4"/>
          <w:sz w:val="22"/>
        </w:rPr>
        <w:t> </w:t>
      </w:r>
      <w:r>
        <w:rPr>
          <w:sz w:val="22"/>
        </w:rPr>
        <w:t>whole</w:t>
      </w:r>
      <w:r>
        <w:rPr>
          <w:spacing w:val="-4"/>
          <w:sz w:val="22"/>
        </w:rPr>
        <w:t> </w:t>
      </w:r>
      <w:r>
        <w:rPr>
          <w:sz w:val="22"/>
        </w:rPr>
        <w:t>or</w:t>
      </w:r>
      <w:r>
        <w:rPr>
          <w:spacing w:val="-4"/>
          <w:sz w:val="22"/>
        </w:rPr>
        <w:t> </w:t>
      </w:r>
      <w:r>
        <w:rPr>
          <w:sz w:val="22"/>
        </w:rPr>
        <w:t>in</w:t>
      </w:r>
      <w:r>
        <w:rPr>
          <w:spacing w:val="-4"/>
          <w:sz w:val="22"/>
        </w:rPr>
        <w:t> </w:t>
      </w:r>
      <w:r>
        <w:rPr>
          <w:sz w:val="22"/>
        </w:rPr>
        <w:t>part,</w:t>
      </w:r>
      <w:r>
        <w:rPr>
          <w:spacing w:val="-2"/>
          <w:sz w:val="22"/>
        </w:rPr>
        <w:t> </w:t>
      </w:r>
      <w:r>
        <w:rPr>
          <w:sz w:val="22"/>
        </w:rPr>
        <w:t>and the Contractor may be declared ineligible for further contracts with the City.</w:t>
      </w:r>
      <w:r>
        <w:rPr>
          <w:spacing w:val="40"/>
          <w:sz w:val="22"/>
        </w:rPr>
        <w:t> </w:t>
      </w:r>
      <w:r>
        <w:rPr>
          <w:sz w:val="22"/>
        </w:rPr>
        <w:t>The Contractor, shall, however, be given a reasonable time in which to correct this noncompliance.</w:t>
      </w:r>
    </w:p>
    <w:p>
      <w:pPr>
        <w:pStyle w:val="ListParagraph"/>
        <w:numPr>
          <w:ilvl w:val="1"/>
          <w:numId w:val="2"/>
        </w:numPr>
        <w:tabs>
          <w:tab w:pos="1438" w:val="left" w:leader="none"/>
        </w:tabs>
        <w:spacing w:line="240" w:lineRule="auto" w:before="267" w:after="0"/>
        <w:ind w:left="0" w:right="974" w:firstLine="720"/>
        <w:jc w:val="left"/>
        <w:rPr>
          <w:i/>
          <w:sz w:val="22"/>
        </w:rPr>
      </w:pPr>
      <w:r>
        <w:rPr>
          <w:sz w:val="22"/>
        </w:rPr>
        <w:t>To</w:t>
      </w:r>
      <w:r>
        <w:rPr>
          <w:spacing w:val="-3"/>
          <w:sz w:val="22"/>
        </w:rPr>
        <w:t> </w:t>
      </w:r>
      <w:r>
        <w:rPr>
          <w:sz w:val="22"/>
        </w:rPr>
        <w:t>assist</w:t>
      </w:r>
      <w:r>
        <w:rPr>
          <w:spacing w:val="-6"/>
          <w:sz w:val="22"/>
        </w:rPr>
        <w:t> </w:t>
      </w:r>
      <w:r>
        <w:rPr>
          <w:sz w:val="22"/>
        </w:rPr>
        <w:t>the</w:t>
      </w:r>
      <w:r>
        <w:rPr>
          <w:spacing w:val="-4"/>
          <w:sz w:val="22"/>
        </w:rPr>
        <w:t> </w:t>
      </w:r>
      <w:r>
        <w:rPr>
          <w:sz w:val="22"/>
        </w:rPr>
        <w:t>City</w:t>
      </w:r>
      <w:r>
        <w:rPr>
          <w:spacing w:val="-4"/>
          <w:sz w:val="22"/>
        </w:rPr>
        <w:t> </w:t>
      </w:r>
      <w:r>
        <w:rPr>
          <w:sz w:val="22"/>
        </w:rPr>
        <w:t>in</w:t>
      </w:r>
      <w:r>
        <w:rPr>
          <w:spacing w:val="-6"/>
          <w:sz w:val="22"/>
        </w:rPr>
        <w:t> </w:t>
      </w:r>
      <w:r>
        <w:rPr>
          <w:sz w:val="22"/>
        </w:rPr>
        <w:t>determining</w:t>
      </w:r>
      <w:r>
        <w:rPr>
          <w:spacing w:val="-4"/>
          <w:sz w:val="22"/>
        </w:rPr>
        <w:t> </w:t>
      </w:r>
      <w:r>
        <w:rPr>
          <w:sz w:val="22"/>
        </w:rPr>
        <w:t>compliance</w:t>
      </w:r>
      <w:r>
        <w:rPr>
          <w:spacing w:val="-6"/>
          <w:sz w:val="22"/>
        </w:rPr>
        <w:t> </w:t>
      </w:r>
      <w:r>
        <w:rPr>
          <w:sz w:val="22"/>
        </w:rPr>
        <w:t>with</w:t>
      </w:r>
      <w:r>
        <w:rPr>
          <w:spacing w:val="-4"/>
          <w:sz w:val="22"/>
        </w:rPr>
        <w:t> </w:t>
      </w:r>
      <w:r>
        <w:rPr>
          <w:sz w:val="22"/>
        </w:rPr>
        <w:t>the</w:t>
      </w:r>
      <w:r>
        <w:rPr>
          <w:spacing w:val="-6"/>
          <w:sz w:val="22"/>
        </w:rPr>
        <w:t> </w:t>
      </w:r>
      <w:r>
        <w:rPr>
          <w:sz w:val="22"/>
        </w:rPr>
        <w:t>foregoing</w:t>
      </w:r>
      <w:r>
        <w:rPr>
          <w:spacing w:val="-4"/>
          <w:sz w:val="22"/>
        </w:rPr>
        <w:t> </w:t>
      </w:r>
      <w:r>
        <w:rPr>
          <w:sz w:val="22"/>
        </w:rPr>
        <w:t>nondiscrimination requirements, Contractor must complete and return the </w:t>
      </w:r>
      <w:r>
        <w:rPr>
          <w:i/>
          <w:sz w:val="22"/>
        </w:rPr>
        <w:t>Statement of Compliance with Non- Discrimination </w:t>
      </w:r>
      <w:r>
        <w:rPr>
          <w:sz w:val="22"/>
        </w:rPr>
        <w:t>attached as Exhibit B </w:t>
      </w:r>
      <w:r>
        <w:rPr>
          <w:b/>
          <w:i/>
          <w:sz w:val="22"/>
        </w:rPr>
        <w:t>(or Ex. C if there is already an Ex. B per Section 4.A)</w:t>
      </w:r>
      <w:r>
        <w:rPr>
          <w:sz w:val="22"/>
        </w:rPr>
        <w:t>.</w:t>
      </w:r>
      <w:r>
        <w:rPr>
          <w:spacing w:val="80"/>
          <w:sz w:val="22"/>
        </w:rPr>
        <w:t> </w:t>
      </w:r>
      <w:r>
        <w:rPr>
          <w:sz w:val="22"/>
        </w:rPr>
        <w:t>If the contract amount is $50,000 or more, the Contractor shall execute the attached Equal Benefits Declaration - Exhibit C </w:t>
      </w:r>
      <w:r>
        <w:rPr>
          <w:b/>
          <w:i/>
          <w:sz w:val="22"/>
        </w:rPr>
        <w:t>(or Ex. D if there is already an Ex. C per this section)</w:t>
      </w:r>
      <w:r>
        <w:rPr>
          <w:i/>
          <w:sz w:val="22"/>
        </w:rPr>
        <w:t>.</w:t>
      </w:r>
    </w:p>
    <w:p>
      <w:pPr>
        <w:pStyle w:val="BodyText"/>
        <w:spacing w:before="2"/>
        <w:rPr>
          <w:i/>
        </w:rPr>
      </w:pPr>
    </w:p>
    <w:p>
      <w:pPr>
        <w:pStyle w:val="ListParagraph"/>
        <w:numPr>
          <w:ilvl w:val="0"/>
          <w:numId w:val="2"/>
        </w:numPr>
        <w:tabs>
          <w:tab w:pos="719" w:val="left" w:leader="none"/>
        </w:tabs>
        <w:spacing w:line="240" w:lineRule="auto" w:before="0" w:after="0"/>
        <w:ind w:left="719" w:right="0" w:hanging="719"/>
        <w:jc w:val="left"/>
        <w:rPr>
          <w:sz w:val="22"/>
        </w:rPr>
      </w:pPr>
      <w:r>
        <w:rPr>
          <w:spacing w:val="-2"/>
          <w:sz w:val="22"/>
          <w:u w:val="single"/>
        </w:rPr>
        <w:t>Confidentiality</w:t>
      </w:r>
      <w:r>
        <w:rPr>
          <w:spacing w:val="-2"/>
          <w:sz w:val="22"/>
        </w:rPr>
        <w:t>.</w:t>
      </w:r>
    </w:p>
    <w:p>
      <w:pPr>
        <w:pStyle w:val="BodyText"/>
      </w:pPr>
    </w:p>
    <w:p>
      <w:pPr>
        <w:pStyle w:val="BodyText"/>
        <w:ind w:right="523" w:firstLine="720"/>
      </w:pPr>
      <w:r>
        <w:rPr/>
        <w:t>Contractor agrees not to disclose any information and/or documentation obtained by Contractor</w:t>
      </w:r>
      <w:r>
        <w:rPr>
          <w:spacing w:val="-5"/>
        </w:rPr>
        <w:t> </w:t>
      </w:r>
      <w:r>
        <w:rPr/>
        <w:t>in</w:t>
      </w:r>
      <w:r>
        <w:rPr>
          <w:spacing w:val="-3"/>
        </w:rPr>
        <w:t> </w:t>
      </w:r>
      <w:r>
        <w:rPr/>
        <w:t>performance</w:t>
      </w:r>
      <w:r>
        <w:rPr>
          <w:spacing w:val="-5"/>
        </w:rPr>
        <w:t> </w:t>
      </w:r>
      <w:r>
        <w:rPr/>
        <w:t>of</w:t>
      </w:r>
      <w:r>
        <w:rPr>
          <w:spacing w:val="-3"/>
        </w:rPr>
        <w:t> </w:t>
      </w:r>
      <w:r>
        <w:rPr/>
        <w:t>this</w:t>
      </w:r>
      <w:r>
        <w:rPr>
          <w:spacing w:val="-1"/>
        </w:rPr>
        <w:t> </w:t>
      </w:r>
      <w:r>
        <w:rPr/>
        <w:t>Agreement</w:t>
      </w:r>
      <w:r>
        <w:rPr>
          <w:spacing w:val="-6"/>
        </w:rPr>
        <w:t> </w:t>
      </w:r>
      <w:r>
        <w:rPr/>
        <w:t>that</w:t>
      </w:r>
      <w:r>
        <w:rPr>
          <w:spacing w:val="-3"/>
        </w:rPr>
        <w:t> </w:t>
      </w:r>
      <w:r>
        <w:rPr/>
        <w:t>has</w:t>
      </w:r>
      <w:r>
        <w:rPr>
          <w:spacing w:val="-7"/>
        </w:rPr>
        <w:t> </w:t>
      </w:r>
      <w:r>
        <w:rPr/>
        <w:t>been</w:t>
      </w:r>
      <w:r>
        <w:rPr>
          <w:spacing w:val="-5"/>
        </w:rPr>
        <w:t> </w:t>
      </w:r>
      <w:r>
        <w:rPr/>
        <w:t>expressly</w:t>
      </w:r>
      <w:r>
        <w:rPr>
          <w:spacing w:val="-5"/>
        </w:rPr>
        <w:t> </w:t>
      </w:r>
      <w:r>
        <w:rPr/>
        <w:t>declared</w:t>
      </w:r>
      <w:r>
        <w:rPr>
          <w:spacing w:val="-3"/>
        </w:rPr>
        <w:t> </w:t>
      </w:r>
      <w:r>
        <w:rPr/>
        <w:t>confidential</w:t>
      </w:r>
      <w:r>
        <w:rPr>
          <w:spacing w:val="-3"/>
        </w:rPr>
        <w:t> </w:t>
      </w:r>
      <w:r>
        <w:rPr/>
        <w:t>by</w:t>
      </w:r>
      <w:r>
        <w:rPr>
          <w:spacing w:val="-2"/>
        </w:rPr>
        <w:t> </w:t>
      </w:r>
      <w:r>
        <w:rPr/>
        <w:t>the</w:t>
      </w:r>
      <w:r>
        <w:rPr>
          <w:spacing w:val="-2"/>
        </w:rPr>
        <w:t> </w:t>
      </w:r>
      <w:r>
        <w:rPr/>
        <w:t>City. Breach of confidentiality by the Contractor will be grounds for immediate termination.</w:t>
      </w:r>
    </w:p>
    <w:p>
      <w:pPr>
        <w:pStyle w:val="ListParagraph"/>
        <w:numPr>
          <w:ilvl w:val="0"/>
          <w:numId w:val="2"/>
        </w:numPr>
        <w:tabs>
          <w:tab w:pos="719" w:val="left" w:leader="none"/>
        </w:tabs>
        <w:spacing w:line="240" w:lineRule="auto" w:before="267" w:after="0"/>
        <w:ind w:left="719" w:right="0" w:hanging="719"/>
        <w:jc w:val="left"/>
        <w:rPr>
          <w:sz w:val="22"/>
        </w:rPr>
      </w:pPr>
      <w:r>
        <w:rPr>
          <w:spacing w:val="-2"/>
          <w:sz w:val="22"/>
          <w:u w:val="single"/>
        </w:rPr>
        <w:t>Indemnification/Insurance</w:t>
      </w:r>
      <w:r>
        <w:rPr>
          <w:spacing w:val="-2"/>
          <w:sz w:val="22"/>
        </w:rPr>
        <w:t>.</w:t>
      </w:r>
    </w:p>
    <w:p>
      <w:pPr>
        <w:pStyle w:val="ListParagraph"/>
        <w:spacing w:after="0" w:line="240" w:lineRule="auto"/>
        <w:jc w:val="left"/>
        <w:rPr>
          <w:sz w:val="22"/>
        </w:rPr>
        <w:sectPr>
          <w:pgSz w:w="12240" w:h="15840"/>
          <w:pgMar w:header="0" w:footer="1357" w:top="1400" w:bottom="1540" w:left="1440" w:right="1080"/>
        </w:sectPr>
      </w:pPr>
    </w:p>
    <w:p>
      <w:pPr>
        <w:pStyle w:val="ListParagraph"/>
        <w:numPr>
          <w:ilvl w:val="1"/>
          <w:numId w:val="2"/>
        </w:numPr>
        <w:tabs>
          <w:tab w:pos="1438" w:val="left" w:leader="none"/>
        </w:tabs>
        <w:spacing w:line="240" w:lineRule="auto" w:before="28" w:after="0"/>
        <w:ind w:left="0" w:right="387" w:firstLine="720"/>
        <w:jc w:val="left"/>
        <w:rPr>
          <w:sz w:val="22"/>
        </w:rPr>
      </w:pPr>
      <w:r>
        <w:rPr>
          <w:sz w:val="22"/>
          <w:u w:val="single"/>
        </w:rPr>
        <w:t>Indemnification / Hold Harmless</w:t>
      </w:r>
      <w:r>
        <w:rPr>
          <w:sz w:val="22"/>
        </w:rPr>
        <w:t>.</w:t>
      </w:r>
      <w:r>
        <w:rPr>
          <w:spacing w:val="40"/>
          <w:sz w:val="22"/>
        </w:rPr>
        <w:t> </w:t>
      </w:r>
      <w:r>
        <w:rPr>
          <w:sz w:val="22"/>
        </w:rPr>
        <w:t>Contractor shall defend, indemnify and hold the City, its officers, officials, employees and volunteers harmless from any and all claims, injuries, damages, losses</w:t>
      </w:r>
      <w:r>
        <w:rPr>
          <w:spacing w:val="-4"/>
          <w:sz w:val="22"/>
        </w:rPr>
        <w:t> </w:t>
      </w:r>
      <w:r>
        <w:rPr>
          <w:sz w:val="22"/>
        </w:rPr>
        <w:t>or</w:t>
      </w:r>
      <w:r>
        <w:rPr>
          <w:spacing w:val="-6"/>
          <w:sz w:val="22"/>
        </w:rPr>
        <w:t> </w:t>
      </w:r>
      <w:r>
        <w:rPr>
          <w:sz w:val="22"/>
        </w:rPr>
        <w:t>suits</w:t>
      </w:r>
      <w:r>
        <w:rPr>
          <w:spacing w:val="-1"/>
          <w:sz w:val="22"/>
        </w:rPr>
        <w:t> </w:t>
      </w:r>
      <w:r>
        <w:rPr>
          <w:sz w:val="22"/>
        </w:rPr>
        <w:t>including</w:t>
      </w:r>
      <w:r>
        <w:rPr>
          <w:spacing w:val="-3"/>
          <w:sz w:val="22"/>
        </w:rPr>
        <w:t> </w:t>
      </w:r>
      <w:r>
        <w:rPr>
          <w:sz w:val="22"/>
        </w:rPr>
        <w:t>attorney</w:t>
      </w:r>
      <w:r>
        <w:rPr>
          <w:spacing w:val="-4"/>
          <w:sz w:val="22"/>
        </w:rPr>
        <w:t> </w:t>
      </w:r>
      <w:r>
        <w:rPr>
          <w:sz w:val="22"/>
        </w:rPr>
        <w:t>fees,</w:t>
      </w:r>
      <w:r>
        <w:rPr>
          <w:spacing w:val="-1"/>
          <w:sz w:val="22"/>
        </w:rPr>
        <w:t> </w:t>
      </w:r>
      <w:r>
        <w:rPr>
          <w:sz w:val="22"/>
        </w:rPr>
        <w:t>arising</w:t>
      </w:r>
      <w:r>
        <w:rPr>
          <w:spacing w:val="-5"/>
          <w:sz w:val="22"/>
        </w:rPr>
        <w:t> </w:t>
      </w:r>
      <w:r>
        <w:rPr>
          <w:sz w:val="22"/>
        </w:rPr>
        <w:t>out</w:t>
      </w:r>
      <w:r>
        <w:rPr>
          <w:spacing w:val="-3"/>
          <w:sz w:val="22"/>
        </w:rPr>
        <w:t> </w:t>
      </w:r>
      <w:r>
        <w:rPr>
          <w:sz w:val="22"/>
        </w:rPr>
        <w:t>of</w:t>
      </w:r>
      <w:r>
        <w:rPr>
          <w:spacing w:val="-3"/>
          <w:sz w:val="22"/>
        </w:rPr>
        <w:t> </w:t>
      </w:r>
      <w:r>
        <w:rPr>
          <w:sz w:val="22"/>
        </w:rPr>
        <w:t>or</w:t>
      </w:r>
      <w:r>
        <w:rPr>
          <w:spacing w:val="-1"/>
          <w:sz w:val="22"/>
        </w:rPr>
        <w:t> </w:t>
      </w:r>
      <w:r>
        <w:rPr>
          <w:sz w:val="22"/>
        </w:rPr>
        <w:t>resulting</w:t>
      </w:r>
      <w:r>
        <w:rPr>
          <w:spacing w:val="-1"/>
          <w:sz w:val="22"/>
        </w:rPr>
        <w:t> </w:t>
      </w:r>
      <w:r>
        <w:rPr>
          <w:sz w:val="22"/>
        </w:rPr>
        <w:t>from</w:t>
      </w:r>
      <w:r>
        <w:rPr>
          <w:spacing w:val="-3"/>
          <w:sz w:val="22"/>
        </w:rPr>
        <w:t> </w:t>
      </w:r>
      <w:r>
        <w:rPr>
          <w:sz w:val="22"/>
        </w:rPr>
        <w:t>the</w:t>
      </w:r>
      <w:r>
        <w:rPr>
          <w:spacing w:val="-3"/>
          <w:sz w:val="22"/>
        </w:rPr>
        <w:t> </w:t>
      </w:r>
      <w:r>
        <w:rPr>
          <w:sz w:val="22"/>
        </w:rPr>
        <w:t>acts,</w:t>
      </w:r>
      <w:r>
        <w:rPr>
          <w:spacing w:val="-5"/>
          <w:sz w:val="22"/>
        </w:rPr>
        <w:t> </w:t>
      </w:r>
      <w:r>
        <w:rPr>
          <w:sz w:val="22"/>
        </w:rPr>
        <w:t>errors</w:t>
      </w:r>
      <w:r>
        <w:rPr>
          <w:spacing w:val="-5"/>
          <w:sz w:val="22"/>
        </w:rPr>
        <w:t> </w:t>
      </w:r>
      <w:r>
        <w:rPr>
          <w:sz w:val="22"/>
        </w:rPr>
        <w:t>or</w:t>
      </w:r>
      <w:r>
        <w:rPr>
          <w:spacing w:val="-5"/>
          <w:sz w:val="22"/>
        </w:rPr>
        <w:t> </w:t>
      </w:r>
      <w:r>
        <w:rPr>
          <w:sz w:val="22"/>
        </w:rPr>
        <w:t>omissions</w:t>
      </w:r>
      <w:r>
        <w:rPr>
          <w:spacing w:val="-4"/>
          <w:sz w:val="22"/>
        </w:rPr>
        <w:t> </w:t>
      </w:r>
      <w:r>
        <w:rPr>
          <w:sz w:val="22"/>
        </w:rPr>
        <w:t>of</w:t>
      </w:r>
      <w:r>
        <w:rPr>
          <w:spacing w:val="-5"/>
          <w:sz w:val="22"/>
        </w:rPr>
        <w:t> </w:t>
      </w:r>
      <w:r>
        <w:rPr>
          <w:sz w:val="22"/>
        </w:rPr>
        <w:t>the Contractor in performance of this Agreement, except for injuries and damages caused by the sole negligence of the City.</w:t>
      </w:r>
    </w:p>
    <w:p>
      <w:pPr>
        <w:pStyle w:val="BodyText"/>
        <w:spacing w:before="267"/>
        <w:ind w:right="437" w:firstLine="720"/>
      </w:pPr>
      <w:r>
        <w:rPr/>
        <w:t>Should a court of competent jurisdiction determine that this Agreement is subject to RCW 4.24.115,</w:t>
      </w:r>
      <w:r>
        <w:rPr>
          <w:spacing w:val="-4"/>
        </w:rPr>
        <w:t> </w:t>
      </w:r>
      <w:r>
        <w:rPr/>
        <w:t>then,</w:t>
      </w:r>
      <w:r>
        <w:rPr>
          <w:spacing w:val="-2"/>
        </w:rPr>
        <w:t> </w:t>
      </w:r>
      <w:r>
        <w:rPr/>
        <w:t>in</w:t>
      </w:r>
      <w:r>
        <w:rPr>
          <w:spacing w:val="-2"/>
        </w:rPr>
        <w:t> </w:t>
      </w:r>
      <w:r>
        <w:rPr/>
        <w:t>the</w:t>
      </w:r>
      <w:r>
        <w:rPr>
          <w:spacing w:val="-2"/>
        </w:rPr>
        <w:t> </w:t>
      </w:r>
      <w:r>
        <w:rPr/>
        <w:t>event</w:t>
      </w:r>
      <w:r>
        <w:rPr>
          <w:spacing w:val="-2"/>
        </w:rPr>
        <w:t> </w:t>
      </w:r>
      <w:r>
        <w:rPr/>
        <w:t>of</w:t>
      </w:r>
      <w:r>
        <w:rPr>
          <w:spacing w:val="-6"/>
        </w:rPr>
        <w:t> </w:t>
      </w:r>
      <w:r>
        <w:rPr/>
        <w:t>liability</w:t>
      </w:r>
      <w:r>
        <w:rPr>
          <w:spacing w:val="-1"/>
        </w:rPr>
        <w:t> </w:t>
      </w:r>
      <w:r>
        <w:rPr/>
        <w:t>for</w:t>
      </w:r>
      <w:r>
        <w:rPr>
          <w:spacing w:val="-2"/>
        </w:rPr>
        <w:t> </w:t>
      </w:r>
      <w:r>
        <w:rPr/>
        <w:t>damages</w:t>
      </w:r>
      <w:r>
        <w:rPr>
          <w:spacing w:val="-5"/>
        </w:rPr>
        <w:t> </w:t>
      </w:r>
      <w:r>
        <w:rPr/>
        <w:t>arising</w:t>
      </w:r>
      <w:r>
        <w:rPr>
          <w:spacing w:val="-2"/>
        </w:rPr>
        <w:t> </w:t>
      </w:r>
      <w:r>
        <w:rPr/>
        <w:t>out</w:t>
      </w:r>
      <w:r>
        <w:rPr>
          <w:spacing w:val="-4"/>
        </w:rPr>
        <w:t> </w:t>
      </w:r>
      <w:r>
        <w:rPr/>
        <w:t>of</w:t>
      </w:r>
      <w:r>
        <w:rPr>
          <w:spacing w:val="-2"/>
        </w:rPr>
        <w:t> </w:t>
      </w:r>
      <w:r>
        <w:rPr/>
        <w:t>bodily</w:t>
      </w:r>
      <w:r>
        <w:rPr>
          <w:spacing w:val="-1"/>
        </w:rPr>
        <w:t> </w:t>
      </w:r>
      <w:r>
        <w:rPr/>
        <w:t>injury</w:t>
      </w:r>
      <w:r>
        <w:rPr>
          <w:spacing w:val="-5"/>
        </w:rPr>
        <w:t> </w:t>
      </w:r>
      <w:r>
        <w:rPr/>
        <w:t>to</w:t>
      </w:r>
      <w:r>
        <w:rPr>
          <w:spacing w:val="-1"/>
        </w:rPr>
        <w:t> </w:t>
      </w:r>
      <w:r>
        <w:rPr/>
        <w:t>persons</w:t>
      </w:r>
      <w:r>
        <w:rPr>
          <w:spacing w:val="-4"/>
        </w:rPr>
        <w:t> </w:t>
      </w:r>
      <w:r>
        <w:rPr/>
        <w:t>or</w:t>
      </w:r>
      <w:r>
        <w:rPr>
          <w:spacing w:val="-2"/>
        </w:rPr>
        <w:t> </w:t>
      </w:r>
      <w:r>
        <w:rPr/>
        <w:t>damages</w:t>
      </w:r>
      <w:r>
        <w:rPr>
          <w:spacing w:val="-4"/>
        </w:rPr>
        <w:t> </w:t>
      </w:r>
      <w:r>
        <w:rPr/>
        <w:t>to property caused by or resulting from the concurrent negligence of the Contractor and the City, its officers, officials, employees, and volunteers, the Contractor's liability hereunder shall be only to the extent of the Contractor's negligence.</w:t>
      </w:r>
      <w:r>
        <w:rPr>
          <w:spacing w:val="40"/>
        </w:rPr>
        <w:t> </w:t>
      </w:r>
      <w:r>
        <w:rPr/>
        <w:t>It is further specifically and expressly understood that the indemnification provided herein constitutes the Contractor's waiver of immunity under Industrial Insurance, Title 51 RCW,</w:t>
      </w:r>
      <w:r>
        <w:rPr>
          <w:spacing w:val="-1"/>
        </w:rPr>
        <w:t> </w:t>
      </w:r>
      <w:r>
        <w:rPr/>
        <w:t>solely for the purposes of this indemnification.</w:t>
      </w:r>
      <w:r>
        <w:rPr>
          <w:spacing w:val="40"/>
        </w:rPr>
        <w:t> </w:t>
      </w:r>
      <w:r>
        <w:rPr/>
        <w:t>This waiver has been mutually negotiated by the parties.</w:t>
      </w:r>
      <w:r>
        <w:rPr>
          <w:spacing w:val="40"/>
        </w:rPr>
        <w:t> </w:t>
      </w:r>
      <w:r>
        <w:rPr/>
        <w:t>The provisions of this section shall survive the expiration or termination of this Agreement.</w:t>
      </w:r>
    </w:p>
    <w:p>
      <w:pPr>
        <w:pStyle w:val="BodyText"/>
      </w:pPr>
    </w:p>
    <w:p>
      <w:pPr>
        <w:pStyle w:val="ListParagraph"/>
        <w:numPr>
          <w:ilvl w:val="1"/>
          <w:numId w:val="2"/>
        </w:numPr>
        <w:tabs>
          <w:tab w:pos="1438" w:val="left" w:leader="none"/>
        </w:tabs>
        <w:spacing w:line="240" w:lineRule="auto" w:before="1" w:after="0"/>
        <w:ind w:left="0" w:right="555" w:firstLine="720"/>
        <w:jc w:val="left"/>
        <w:rPr>
          <w:sz w:val="22"/>
        </w:rPr>
      </w:pPr>
      <w:r>
        <w:rPr>
          <w:sz w:val="22"/>
          <w:u w:val="single"/>
        </w:rPr>
        <w:t>Insurance</w:t>
      </w:r>
      <w:r>
        <w:rPr>
          <w:spacing w:val="-3"/>
          <w:sz w:val="22"/>
          <w:u w:val="single"/>
        </w:rPr>
        <w:t> </w:t>
      </w:r>
      <w:r>
        <w:rPr>
          <w:sz w:val="22"/>
          <w:u w:val="single"/>
        </w:rPr>
        <w:t>Term</w:t>
      </w:r>
      <w:r>
        <w:rPr>
          <w:sz w:val="22"/>
        </w:rPr>
        <w:t>.</w:t>
      </w:r>
      <w:r>
        <w:rPr>
          <w:spacing w:val="40"/>
          <w:sz w:val="22"/>
        </w:rPr>
        <w:t> </w:t>
      </w:r>
      <w:r>
        <w:rPr>
          <w:sz w:val="22"/>
        </w:rPr>
        <w:t>The</w:t>
      </w:r>
      <w:r>
        <w:rPr>
          <w:spacing w:val="-3"/>
          <w:sz w:val="22"/>
        </w:rPr>
        <w:t> </w:t>
      </w:r>
      <w:r>
        <w:rPr>
          <w:sz w:val="22"/>
        </w:rPr>
        <w:t>Contractor</w:t>
      </w:r>
      <w:r>
        <w:rPr>
          <w:spacing w:val="-5"/>
          <w:sz w:val="22"/>
        </w:rPr>
        <w:t> </w:t>
      </w:r>
      <w:r>
        <w:rPr>
          <w:sz w:val="22"/>
        </w:rPr>
        <w:t>shall</w:t>
      </w:r>
      <w:r>
        <w:rPr>
          <w:spacing w:val="-5"/>
          <w:sz w:val="22"/>
        </w:rPr>
        <w:t> </w:t>
      </w:r>
      <w:r>
        <w:rPr>
          <w:sz w:val="22"/>
        </w:rPr>
        <w:t>procure</w:t>
      </w:r>
      <w:r>
        <w:rPr>
          <w:spacing w:val="-3"/>
          <w:sz w:val="22"/>
        </w:rPr>
        <w:t> </w:t>
      </w:r>
      <w:r>
        <w:rPr>
          <w:sz w:val="22"/>
        </w:rPr>
        <w:t>and</w:t>
      </w:r>
      <w:r>
        <w:rPr>
          <w:spacing w:val="-5"/>
          <w:sz w:val="22"/>
        </w:rPr>
        <w:t> </w:t>
      </w:r>
      <w:r>
        <w:rPr>
          <w:sz w:val="22"/>
        </w:rPr>
        <w:t>maintain</w:t>
      </w:r>
      <w:r>
        <w:rPr>
          <w:spacing w:val="-5"/>
          <w:sz w:val="22"/>
        </w:rPr>
        <w:t> </w:t>
      </w:r>
      <w:r>
        <w:rPr>
          <w:sz w:val="22"/>
        </w:rPr>
        <w:t>insurance</w:t>
      </w:r>
      <w:r>
        <w:rPr>
          <w:spacing w:val="-3"/>
          <w:sz w:val="22"/>
        </w:rPr>
        <w:t> </w:t>
      </w:r>
      <w:r>
        <w:rPr>
          <w:sz w:val="22"/>
        </w:rPr>
        <w:t>for</w:t>
      </w:r>
      <w:r>
        <w:rPr>
          <w:spacing w:val="-3"/>
          <w:sz w:val="22"/>
        </w:rPr>
        <w:t> </w:t>
      </w:r>
      <w:r>
        <w:rPr>
          <w:sz w:val="22"/>
        </w:rPr>
        <w:t>the</w:t>
      </w:r>
      <w:r>
        <w:rPr>
          <w:spacing w:val="-5"/>
          <w:sz w:val="22"/>
        </w:rPr>
        <w:t> </w:t>
      </w:r>
      <w:r>
        <w:rPr>
          <w:sz w:val="22"/>
        </w:rPr>
        <w:t>duration of the Agreement as required in this Section, without interruption from commencement of the Contractor’s work through the term of the Agreement, and for thirty (30) days after the Physical Completion date, unless otherwise indicated herein.</w:t>
      </w:r>
    </w:p>
    <w:p>
      <w:pPr>
        <w:pStyle w:val="BodyText"/>
        <w:spacing w:before="1"/>
      </w:pPr>
    </w:p>
    <w:p>
      <w:pPr>
        <w:pStyle w:val="ListParagraph"/>
        <w:numPr>
          <w:ilvl w:val="1"/>
          <w:numId w:val="2"/>
        </w:numPr>
        <w:tabs>
          <w:tab w:pos="1438" w:val="left" w:leader="none"/>
        </w:tabs>
        <w:spacing w:line="240" w:lineRule="auto" w:before="0" w:after="0"/>
        <w:ind w:left="0" w:right="419" w:firstLine="720"/>
        <w:jc w:val="left"/>
        <w:rPr>
          <w:sz w:val="22"/>
        </w:rPr>
      </w:pPr>
      <w:r>
        <w:rPr>
          <w:sz w:val="22"/>
          <w:u w:val="single"/>
        </w:rPr>
        <w:t>No Limitation</w:t>
      </w:r>
      <w:r>
        <w:rPr>
          <w:sz w:val="22"/>
        </w:rPr>
        <w:t>.</w:t>
      </w:r>
      <w:r>
        <w:rPr>
          <w:spacing w:val="40"/>
          <w:sz w:val="22"/>
        </w:rPr>
        <w:t> </w:t>
      </w:r>
      <w:r>
        <w:rPr>
          <w:sz w:val="22"/>
        </w:rPr>
        <w:t>Contractor’s maintenance of insurance, its scope of coverage and limits as</w:t>
      </w:r>
      <w:r>
        <w:rPr>
          <w:spacing w:val="-2"/>
          <w:sz w:val="22"/>
        </w:rPr>
        <w:t> </w:t>
      </w:r>
      <w:r>
        <w:rPr>
          <w:sz w:val="22"/>
        </w:rPr>
        <w:t>required</w:t>
      </w:r>
      <w:r>
        <w:rPr>
          <w:spacing w:val="-2"/>
          <w:sz w:val="22"/>
        </w:rPr>
        <w:t> </w:t>
      </w:r>
      <w:r>
        <w:rPr>
          <w:sz w:val="22"/>
        </w:rPr>
        <w:t>herein</w:t>
      </w:r>
      <w:r>
        <w:rPr>
          <w:spacing w:val="-2"/>
          <w:sz w:val="22"/>
        </w:rPr>
        <w:t> </w:t>
      </w:r>
      <w:r>
        <w:rPr>
          <w:sz w:val="22"/>
        </w:rPr>
        <w:t>shall</w:t>
      </w:r>
      <w:r>
        <w:rPr>
          <w:spacing w:val="-4"/>
          <w:sz w:val="22"/>
        </w:rPr>
        <w:t> </w:t>
      </w:r>
      <w:r>
        <w:rPr>
          <w:sz w:val="22"/>
        </w:rPr>
        <w:t>not</w:t>
      </w:r>
      <w:r>
        <w:rPr>
          <w:spacing w:val="-3"/>
          <w:sz w:val="22"/>
        </w:rPr>
        <w:t> </w:t>
      </w:r>
      <w:r>
        <w:rPr>
          <w:sz w:val="22"/>
        </w:rPr>
        <w:t>be</w:t>
      </w:r>
      <w:r>
        <w:rPr>
          <w:spacing w:val="-2"/>
          <w:sz w:val="22"/>
        </w:rPr>
        <w:t> </w:t>
      </w:r>
      <w:r>
        <w:rPr>
          <w:sz w:val="22"/>
        </w:rPr>
        <w:t>construed</w:t>
      </w:r>
      <w:r>
        <w:rPr>
          <w:spacing w:val="-4"/>
          <w:sz w:val="22"/>
        </w:rPr>
        <w:t> </w:t>
      </w:r>
      <w:r>
        <w:rPr>
          <w:sz w:val="22"/>
        </w:rPr>
        <w:t>to</w:t>
      </w:r>
      <w:r>
        <w:rPr>
          <w:spacing w:val="-4"/>
          <w:sz w:val="22"/>
        </w:rPr>
        <w:t> </w:t>
      </w:r>
      <w:r>
        <w:rPr>
          <w:sz w:val="22"/>
        </w:rPr>
        <w:t>limit</w:t>
      </w:r>
      <w:r>
        <w:rPr>
          <w:spacing w:val="-5"/>
          <w:sz w:val="22"/>
        </w:rPr>
        <w:t> </w:t>
      </w:r>
      <w:r>
        <w:rPr>
          <w:sz w:val="22"/>
        </w:rPr>
        <w:t>the</w:t>
      </w:r>
      <w:r>
        <w:rPr>
          <w:spacing w:val="-4"/>
          <w:sz w:val="22"/>
        </w:rPr>
        <w:t> </w:t>
      </w:r>
      <w:r>
        <w:rPr>
          <w:sz w:val="22"/>
        </w:rPr>
        <w:t>liability</w:t>
      </w:r>
      <w:r>
        <w:rPr>
          <w:spacing w:val="-2"/>
          <w:sz w:val="22"/>
        </w:rPr>
        <w:t> </w:t>
      </w:r>
      <w:r>
        <w:rPr>
          <w:sz w:val="22"/>
        </w:rPr>
        <w:t>of</w:t>
      </w:r>
      <w:r>
        <w:rPr>
          <w:spacing w:val="-2"/>
          <w:sz w:val="22"/>
        </w:rPr>
        <w:t> </w:t>
      </w:r>
      <w:r>
        <w:rPr>
          <w:sz w:val="22"/>
        </w:rPr>
        <w:t>the</w:t>
      </w:r>
      <w:r>
        <w:rPr>
          <w:spacing w:val="-4"/>
          <w:sz w:val="22"/>
        </w:rPr>
        <w:t> </w:t>
      </w:r>
      <w:r>
        <w:rPr>
          <w:sz w:val="22"/>
        </w:rPr>
        <w:t>Contractor</w:t>
      </w:r>
      <w:r>
        <w:rPr>
          <w:spacing w:val="-4"/>
          <w:sz w:val="22"/>
        </w:rPr>
        <w:t> </w:t>
      </w:r>
      <w:r>
        <w:rPr>
          <w:sz w:val="22"/>
        </w:rPr>
        <w:t>to</w:t>
      </w:r>
      <w:r>
        <w:rPr>
          <w:spacing w:val="-3"/>
          <w:sz w:val="22"/>
        </w:rPr>
        <w:t> </w:t>
      </w:r>
      <w:r>
        <w:rPr>
          <w:sz w:val="22"/>
        </w:rPr>
        <w:t>the</w:t>
      </w:r>
      <w:r>
        <w:rPr>
          <w:spacing w:val="-2"/>
          <w:sz w:val="22"/>
        </w:rPr>
        <w:t> </w:t>
      </w:r>
      <w:r>
        <w:rPr>
          <w:sz w:val="22"/>
        </w:rPr>
        <w:t>coverage</w:t>
      </w:r>
      <w:r>
        <w:rPr>
          <w:spacing w:val="-1"/>
          <w:sz w:val="22"/>
        </w:rPr>
        <w:t> </w:t>
      </w:r>
      <w:r>
        <w:rPr>
          <w:sz w:val="22"/>
        </w:rPr>
        <w:t>provided by such insurance, or otherwise limit the City’s recourse to any remedy available at law or in equity.</w:t>
      </w:r>
    </w:p>
    <w:p>
      <w:pPr>
        <w:pStyle w:val="ListParagraph"/>
        <w:numPr>
          <w:ilvl w:val="1"/>
          <w:numId w:val="2"/>
        </w:numPr>
        <w:tabs>
          <w:tab w:pos="1440" w:val="left" w:leader="none"/>
        </w:tabs>
        <w:spacing w:line="240" w:lineRule="auto" w:before="267" w:after="0"/>
        <w:ind w:left="1440" w:right="0" w:hanging="720"/>
        <w:jc w:val="left"/>
        <w:rPr>
          <w:sz w:val="22"/>
        </w:rPr>
      </w:pPr>
      <w:r>
        <w:rPr>
          <w:sz w:val="22"/>
          <w:u w:val="single"/>
        </w:rPr>
        <w:t>Minimum</w:t>
      </w:r>
      <w:r>
        <w:rPr>
          <w:spacing w:val="-2"/>
          <w:sz w:val="22"/>
          <w:u w:val="single"/>
        </w:rPr>
        <w:t> </w:t>
      </w:r>
      <w:r>
        <w:rPr>
          <w:sz w:val="22"/>
          <w:u w:val="single"/>
        </w:rPr>
        <w:t>Scope</w:t>
      </w:r>
      <w:r>
        <w:rPr>
          <w:spacing w:val="-4"/>
          <w:sz w:val="22"/>
          <w:u w:val="single"/>
        </w:rPr>
        <w:t> </w:t>
      </w:r>
      <w:r>
        <w:rPr>
          <w:sz w:val="22"/>
          <w:u w:val="single"/>
        </w:rPr>
        <w:t>of</w:t>
      </w:r>
      <w:r>
        <w:rPr>
          <w:spacing w:val="-4"/>
          <w:sz w:val="22"/>
          <w:u w:val="single"/>
        </w:rPr>
        <w:t> </w:t>
      </w:r>
      <w:r>
        <w:rPr>
          <w:sz w:val="22"/>
          <w:u w:val="single"/>
        </w:rPr>
        <w:t>Insurance</w:t>
      </w:r>
      <w:r>
        <w:rPr>
          <w:sz w:val="22"/>
        </w:rPr>
        <w:t>.</w:t>
      </w:r>
      <w:r>
        <w:rPr>
          <w:spacing w:val="45"/>
          <w:sz w:val="22"/>
        </w:rPr>
        <w:t> </w:t>
      </w:r>
      <w:r>
        <w:rPr>
          <w:sz w:val="22"/>
        </w:rPr>
        <w:t>Contractor</w:t>
      </w:r>
      <w:r>
        <w:rPr>
          <w:spacing w:val="-4"/>
          <w:sz w:val="22"/>
        </w:rPr>
        <w:t> </w:t>
      </w:r>
      <w:r>
        <w:rPr>
          <w:sz w:val="22"/>
        </w:rPr>
        <w:t>shall</w:t>
      </w:r>
      <w:r>
        <w:rPr>
          <w:spacing w:val="-3"/>
          <w:sz w:val="22"/>
        </w:rPr>
        <w:t> </w:t>
      </w:r>
      <w:r>
        <w:rPr>
          <w:sz w:val="22"/>
        </w:rPr>
        <w:t>obtain</w:t>
      </w:r>
      <w:r>
        <w:rPr>
          <w:spacing w:val="-4"/>
          <w:sz w:val="22"/>
        </w:rPr>
        <w:t> </w:t>
      </w:r>
      <w:r>
        <w:rPr>
          <w:sz w:val="22"/>
        </w:rPr>
        <w:t>insurance</w:t>
      </w:r>
      <w:r>
        <w:rPr>
          <w:spacing w:val="-2"/>
          <w:sz w:val="22"/>
        </w:rPr>
        <w:t> </w:t>
      </w:r>
      <w:r>
        <w:rPr>
          <w:sz w:val="22"/>
        </w:rPr>
        <w:t>of</w:t>
      </w:r>
      <w:r>
        <w:rPr>
          <w:spacing w:val="-6"/>
          <w:sz w:val="22"/>
        </w:rPr>
        <w:t> </w:t>
      </w:r>
      <w:r>
        <w:rPr>
          <w:sz w:val="22"/>
        </w:rPr>
        <w:t>the</w:t>
      </w:r>
      <w:r>
        <w:rPr>
          <w:spacing w:val="-4"/>
          <w:sz w:val="22"/>
        </w:rPr>
        <w:t> </w:t>
      </w:r>
      <w:r>
        <w:rPr>
          <w:sz w:val="22"/>
        </w:rPr>
        <w:t>types</w:t>
      </w:r>
      <w:r>
        <w:rPr>
          <w:spacing w:val="-3"/>
          <w:sz w:val="22"/>
        </w:rPr>
        <w:t> </w:t>
      </w:r>
      <w:r>
        <w:rPr>
          <w:spacing w:val="-2"/>
          <w:sz w:val="22"/>
        </w:rPr>
        <w:t>described</w:t>
      </w:r>
    </w:p>
    <w:p>
      <w:pPr>
        <w:pStyle w:val="BodyText"/>
      </w:pPr>
      <w:r>
        <w:rPr>
          <w:spacing w:val="-2"/>
        </w:rPr>
        <w:t>below:</w:t>
      </w:r>
    </w:p>
    <w:p>
      <w:pPr>
        <w:pStyle w:val="BodyText"/>
      </w:pPr>
    </w:p>
    <w:p>
      <w:pPr>
        <w:pStyle w:val="ListParagraph"/>
        <w:numPr>
          <w:ilvl w:val="2"/>
          <w:numId w:val="2"/>
        </w:numPr>
        <w:tabs>
          <w:tab w:pos="2159" w:val="left" w:leader="none"/>
        </w:tabs>
        <w:spacing w:line="240" w:lineRule="auto" w:before="1" w:after="0"/>
        <w:ind w:left="720" w:right="407" w:firstLine="720"/>
        <w:jc w:val="left"/>
        <w:rPr>
          <w:sz w:val="22"/>
        </w:rPr>
      </w:pPr>
      <w:r>
        <w:rPr>
          <w:sz w:val="22"/>
        </w:rPr>
        <w:t>Automobile</w:t>
      </w:r>
      <w:r>
        <w:rPr>
          <w:spacing w:val="-7"/>
          <w:sz w:val="22"/>
        </w:rPr>
        <w:t> </w:t>
      </w:r>
      <w:r>
        <w:rPr>
          <w:sz w:val="22"/>
        </w:rPr>
        <w:t>Liability</w:t>
      </w:r>
      <w:r>
        <w:rPr>
          <w:spacing w:val="-4"/>
          <w:sz w:val="22"/>
        </w:rPr>
        <w:t> </w:t>
      </w:r>
      <w:r>
        <w:rPr>
          <w:sz w:val="22"/>
        </w:rPr>
        <w:t>insurance</w:t>
      </w:r>
      <w:r>
        <w:rPr>
          <w:spacing w:val="-5"/>
          <w:sz w:val="22"/>
        </w:rPr>
        <w:t> </w:t>
      </w:r>
      <w:r>
        <w:rPr>
          <w:sz w:val="22"/>
        </w:rPr>
        <w:t>covering</w:t>
      </w:r>
      <w:r>
        <w:rPr>
          <w:spacing w:val="-5"/>
          <w:sz w:val="22"/>
        </w:rPr>
        <w:t> </w:t>
      </w:r>
      <w:r>
        <w:rPr>
          <w:sz w:val="22"/>
        </w:rPr>
        <w:t>all</w:t>
      </w:r>
      <w:r>
        <w:rPr>
          <w:spacing w:val="-7"/>
          <w:sz w:val="22"/>
        </w:rPr>
        <w:t> </w:t>
      </w:r>
      <w:r>
        <w:rPr>
          <w:sz w:val="22"/>
        </w:rPr>
        <w:t>owned,</w:t>
      </w:r>
      <w:r>
        <w:rPr>
          <w:spacing w:val="-4"/>
          <w:sz w:val="22"/>
        </w:rPr>
        <w:t> </w:t>
      </w:r>
      <w:r>
        <w:rPr>
          <w:sz w:val="22"/>
        </w:rPr>
        <w:t>non-owned,</w:t>
      </w:r>
      <w:r>
        <w:rPr>
          <w:spacing w:val="-5"/>
          <w:sz w:val="22"/>
        </w:rPr>
        <w:t> </w:t>
      </w:r>
      <w:r>
        <w:rPr>
          <w:sz w:val="22"/>
        </w:rPr>
        <w:t>hired</w:t>
      </w:r>
      <w:r>
        <w:rPr>
          <w:spacing w:val="-7"/>
          <w:sz w:val="22"/>
        </w:rPr>
        <w:t> </w:t>
      </w:r>
      <w:r>
        <w:rPr>
          <w:sz w:val="22"/>
        </w:rPr>
        <w:t>and</w:t>
      </w:r>
      <w:r>
        <w:rPr>
          <w:spacing w:val="-7"/>
          <w:sz w:val="22"/>
        </w:rPr>
        <w:t> </w:t>
      </w:r>
      <w:r>
        <w:rPr>
          <w:sz w:val="22"/>
        </w:rPr>
        <w:t>leased vehicles.</w:t>
      </w:r>
      <w:r>
        <w:rPr>
          <w:spacing w:val="40"/>
          <w:sz w:val="22"/>
        </w:rPr>
        <w:t> </w:t>
      </w:r>
      <w:r>
        <w:rPr>
          <w:sz w:val="22"/>
        </w:rPr>
        <w:t>Coverage shall be at least as broad as ISO occurrence form (ISO) form CA 00 01 or a substitute form providing equivalent liability coverage.</w:t>
      </w:r>
      <w:r>
        <w:rPr>
          <w:spacing w:val="40"/>
          <w:sz w:val="22"/>
        </w:rPr>
        <w:t> </w:t>
      </w:r>
      <w:r>
        <w:rPr>
          <w:sz w:val="22"/>
        </w:rPr>
        <w:t>If necessary, the policy shall be endorsed to provide contractual liability coverage.</w:t>
      </w:r>
    </w:p>
    <w:p>
      <w:pPr>
        <w:pStyle w:val="ListParagraph"/>
        <w:numPr>
          <w:ilvl w:val="2"/>
          <w:numId w:val="2"/>
        </w:numPr>
        <w:tabs>
          <w:tab w:pos="2159" w:val="left" w:leader="none"/>
        </w:tabs>
        <w:spacing w:line="240" w:lineRule="auto" w:before="267" w:after="0"/>
        <w:ind w:left="720" w:right="451" w:firstLine="720"/>
        <w:jc w:val="left"/>
        <w:rPr>
          <w:sz w:val="22"/>
        </w:rPr>
      </w:pPr>
      <w:r>
        <w:rPr>
          <w:sz w:val="22"/>
        </w:rPr>
        <w:t>Commercial General Liability insurance shall be at least as broad as ISO occurrence form CG 00 01 and shall cover liability arising from premises, operations, independent</w:t>
      </w:r>
      <w:r>
        <w:rPr>
          <w:spacing w:val="-2"/>
          <w:sz w:val="22"/>
        </w:rPr>
        <w:t> </w:t>
      </w:r>
      <w:r>
        <w:rPr>
          <w:sz w:val="22"/>
        </w:rPr>
        <w:t>contractors,</w:t>
      </w:r>
      <w:r>
        <w:rPr>
          <w:spacing w:val="-7"/>
          <w:sz w:val="22"/>
        </w:rPr>
        <w:t> </w:t>
      </w:r>
      <w:r>
        <w:rPr>
          <w:sz w:val="22"/>
        </w:rPr>
        <w:t>products-completed</w:t>
      </w:r>
      <w:r>
        <w:rPr>
          <w:spacing w:val="-7"/>
          <w:sz w:val="22"/>
        </w:rPr>
        <w:t> </w:t>
      </w:r>
      <w:r>
        <w:rPr>
          <w:sz w:val="22"/>
        </w:rPr>
        <w:t>operations,</w:t>
      </w:r>
      <w:r>
        <w:rPr>
          <w:spacing w:val="-5"/>
          <w:sz w:val="22"/>
        </w:rPr>
        <w:t> </w:t>
      </w:r>
      <w:r>
        <w:rPr>
          <w:sz w:val="22"/>
        </w:rPr>
        <w:t>stop</w:t>
      </w:r>
      <w:r>
        <w:rPr>
          <w:spacing w:val="-7"/>
          <w:sz w:val="22"/>
        </w:rPr>
        <w:t> </w:t>
      </w:r>
      <w:r>
        <w:rPr>
          <w:sz w:val="22"/>
        </w:rPr>
        <w:t>gap</w:t>
      </w:r>
      <w:r>
        <w:rPr>
          <w:spacing w:val="-7"/>
          <w:sz w:val="22"/>
        </w:rPr>
        <w:t> </w:t>
      </w:r>
      <w:r>
        <w:rPr>
          <w:sz w:val="22"/>
        </w:rPr>
        <w:t>liability,</w:t>
      </w:r>
      <w:r>
        <w:rPr>
          <w:spacing w:val="-5"/>
          <w:sz w:val="22"/>
        </w:rPr>
        <w:t> </w:t>
      </w:r>
      <w:r>
        <w:rPr>
          <w:sz w:val="22"/>
        </w:rPr>
        <w:t>personal</w:t>
      </w:r>
      <w:r>
        <w:rPr>
          <w:spacing w:val="-5"/>
          <w:sz w:val="22"/>
        </w:rPr>
        <w:t> </w:t>
      </w:r>
      <w:r>
        <w:rPr>
          <w:sz w:val="22"/>
        </w:rPr>
        <w:t>injury</w:t>
      </w:r>
      <w:r>
        <w:rPr>
          <w:spacing w:val="-4"/>
          <w:sz w:val="22"/>
        </w:rPr>
        <w:t> </w:t>
      </w:r>
      <w:r>
        <w:rPr>
          <w:sz w:val="22"/>
        </w:rPr>
        <w:t>and advertising injury, and liability assumed under an insured contract.</w:t>
      </w:r>
      <w:r>
        <w:rPr>
          <w:spacing w:val="80"/>
          <w:sz w:val="22"/>
        </w:rPr>
        <w:t> </w:t>
      </w:r>
      <w:r>
        <w:rPr>
          <w:sz w:val="22"/>
        </w:rPr>
        <w:t>The Commercial General Liability insurance shall be endorsed to provide a per project general aggregate limit using ISO form CG 25 03 05 09 or an equivalent endorsement. There shall be no exclusion for liability arising from explosion, collapse or underground property damage.</w:t>
      </w:r>
      <w:r>
        <w:rPr>
          <w:spacing w:val="80"/>
          <w:sz w:val="22"/>
        </w:rPr>
        <w:t> </w:t>
      </w:r>
      <w:r>
        <w:rPr>
          <w:sz w:val="22"/>
        </w:rPr>
        <w:t>The City shall be named as an</w:t>
      </w:r>
      <w:r>
        <w:rPr>
          <w:spacing w:val="-3"/>
          <w:sz w:val="22"/>
        </w:rPr>
        <w:t> </w:t>
      </w:r>
      <w:r>
        <w:rPr>
          <w:sz w:val="22"/>
        </w:rPr>
        <w:t>additional</w:t>
      </w:r>
      <w:r>
        <w:rPr>
          <w:spacing w:val="-1"/>
          <w:sz w:val="22"/>
        </w:rPr>
        <w:t> </w:t>
      </w:r>
      <w:r>
        <w:rPr>
          <w:sz w:val="22"/>
        </w:rPr>
        <w:t>insured</w:t>
      </w:r>
      <w:r>
        <w:rPr>
          <w:spacing w:val="-1"/>
          <w:sz w:val="22"/>
        </w:rPr>
        <w:t> </w:t>
      </w:r>
      <w:r>
        <w:rPr>
          <w:sz w:val="22"/>
        </w:rPr>
        <w:t>under</w:t>
      </w:r>
      <w:r>
        <w:rPr>
          <w:spacing w:val="-3"/>
          <w:sz w:val="22"/>
        </w:rPr>
        <w:t> </w:t>
      </w:r>
      <w:r>
        <w:rPr>
          <w:sz w:val="22"/>
        </w:rPr>
        <w:t>the</w:t>
      </w:r>
      <w:r>
        <w:rPr>
          <w:spacing w:val="-1"/>
          <w:sz w:val="22"/>
        </w:rPr>
        <w:t> </w:t>
      </w:r>
      <w:r>
        <w:rPr>
          <w:sz w:val="22"/>
        </w:rPr>
        <w:t>Contractor’s</w:t>
      </w:r>
      <w:r>
        <w:rPr>
          <w:spacing w:val="-1"/>
          <w:sz w:val="22"/>
        </w:rPr>
        <w:t> </w:t>
      </w:r>
      <w:r>
        <w:rPr>
          <w:sz w:val="22"/>
        </w:rPr>
        <w:t>Commercial</w:t>
      </w:r>
      <w:r>
        <w:rPr>
          <w:spacing w:val="-3"/>
          <w:sz w:val="22"/>
        </w:rPr>
        <w:t> </w:t>
      </w:r>
      <w:r>
        <w:rPr>
          <w:sz w:val="22"/>
        </w:rPr>
        <w:t>General</w:t>
      </w:r>
      <w:r>
        <w:rPr>
          <w:spacing w:val="-3"/>
          <w:sz w:val="22"/>
        </w:rPr>
        <w:t> </w:t>
      </w:r>
      <w:r>
        <w:rPr>
          <w:sz w:val="22"/>
        </w:rPr>
        <w:t>Liability insurance</w:t>
      </w:r>
      <w:r>
        <w:rPr>
          <w:spacing w:val="-1"/>
          <w:sz w:val="22"/>
        </w:rPr>
        <w:t> </w:t>
      </w:r>
      <w:r>
        <w:rPr>
          <w:sz w:val="22"/>
        </w:rPr>
        <w:t>policy</w:t>
      </w:r>
      <w:r>
        <w:rPr>
          <w:spacing w:val="-3"/>
          <w:sz w:val="22"/>
        </w:rPr>
        <w:t> </w:t>
      </w:r>
      <w:r>
        <w:rPr>
          <w:sz w:val="22"/>
        </w:rPr>
        <w:t>with respect</w:t>
      </w:r>
      <w:r>
        <w:rPr>
          <w:spacing w:val="-2"/>
          <w:sz w:val="22"/>
        </w:rPr>
        <w:t> </w:t>
      </w:r>
      <w:r>
        <w:rPr>
          <w:sz w:val="22"/>
        </w:rPr>
        <w:t>to the work performed for the City using ISO Additional Insured endorsement CG 20 10 10 01 and Additional Insured Completed Operations endorsement CG 20 37 10 01 or substitute endorsements providing at least as broad coverage.</w:t>
      </w:r>
    </w:p>
    <w:p>
      <w:pPr>
        <w:pStyle w:val="ListParagraph"/>
        <w:spacing w:after="0" w:line="240" w:lineRule="auto"/>
        <w:jc w:val="left"/>
        <w:rPr>
          <w:sz w:val="22"/>
        </w:rPr>
        <w:sectPr>
          <w:pgSz w:w="12240" w:h="15840"/>
          <w:pgMar w:header="0" w:footer="1357" w:top="1680" w:bottom="1540" w:left="1440" w:right="1080"/>
        </w:sectPr>
      </w:pPr>
    </w:p>
    <w:p>
      <w:pPr>
        <w:pStyle w:val="ListParagraph"/>
        <w:numPr>
          <w:ilvl w:val="2"/>
          <w:numId w:val="2"/>
        </w:numPr>
        <w:tabs>
          <w:tab w:pos="2159" w:val="left" w:leader="none"/>
        </w:tabs>
        <w:spacing w:line="240" w:lineRule="auto" w:before="39" w:after="0"/>
        <w:ind w:left="720" w:right="363" w:firstLine="720"/>
        <w:jc w:val="left"/>
        <w:rPr>
          <w:sz w:val="22"/>
        </w:rPr>
      </w:pPr>
      <w:r>
        <w:rPr>
          <w:sz w:val="22"/>
        </w:rPr>
        <w:t>Workers’</w:t>
      </w:r>
      <w:r>
        <w:rPr>
          <w:spacing w:val="-6"/>
          <w:sz w:val="22"/>
        </w:rPr>
        <w:t> </w:t>
      </w:r>
      <w:r>
        <w:rPr>
          <w:sz w:val="22"/>
        </w:rPr>
        <w:t>Compensation</w:t>
      </w:r>
      <w:r>
        <w:rPr>
          <w:spacing w:val="-6"/>
          <w:sz w:val="22"/>
        </w:rPr>
        <w:t> </w:t>
      </w:r>
      <w:r>
        <w:rPr>
          <w:sz w:val="22"/>
        </w:rPr>
        <w:t>coverage</w:t>
      </w:r>
      <w:r>
        <w:rPr>
          <w:spacing w:val="-6"/>
          <w:sz w:val="22"/>
        </w:rPr>
        <w:t> </w:t>
      </w:r>
      <w:r>
        <w:rPr>
          <w:sz w:val="22"/>
        </w:rPr>
        <w:t>as</w:t>
      </w:r>
      <w:r>
        <w:rPr>
          <w:spacing w:val="-4"/>
          <w:sz w:val="22"/>
        </w:rPr>
        <w:t> </w:t>
      </w:r>
      <w:r>
        <w:rPr>
          <w:sz w:val="22"/>
        </w:rPr>
        <w:t>required</w:t>
      </w:r>
      <w:r>
        <w:rPr>
          <w:spacing w:val="-6"/>
          <w:sz w:val="22"/>
        </w:rPr>
        <w:t> </w:t>
      </w:r>
      <w:r>
        <w:rPr>
          <w:sz w:val="22"/>
        </w:rPr>
        <w:t>by</w:t>
      </w:r>
      <w:r>
        <w:rPr>
          <w:spacing w:val="-4"/>
          <w:sz w:val="22"/>
        </w:rPr>
        <w:t> </w:t>
      </w:r>
      <w:r>
        <w:rPr>
          <w:sz w:val="22"/>
        </w:rPr>
        <w:t>the</w:t>
      </w:r>
      <w:r>
        <w:rPr>
          <w:spacing w:val="-4"/>
          <w:sz w:val="22"/>
        </w:rPr>
        <w:t> </w:t>
      </w:r>
      <w:r>
        <w:rPr>
          <w:sz w:val="22"/>
        </w:rPr>
        <w:t>Industrial</w:t>
      </w:r>
      <w:r>
        <w:rPr>
          <w:spacing w:val="-4"/>
          <w:sz w:val="22"/>
        </w:rPr>
        <w:t> </w:t>
      </w:r>
      <w:r>
        <w:rPr>
          <w:sz w:val="22"/>
        </w:rPr>
        <w:t>Insurance</w:t>
      </w:r>
      <w:r>
        <w:rPr>
          <w:spacing w:val="-4"/>
          <w:sz w:val="22"/>
        </w:rPr>
        <w:t> </w:t>
      </w:r>
      <w:r>
        <w:rPr>
          <w:sz w:val="22"/>
        </w:rPr>
        <w:t>laws</w:t>
      </w:r>
      <w:r>
        <w:rPr>
          <w:spacing w:val="-4"/>
          <w:sz w:val="22"/>
        </w:rPr>
        <w:t> </w:t>
      </w:r>
      <w:r>
        <w:rPr>
          <w:sz w:val="22"/>
        </w:rPr>
        <w:t>of the State of Washington.</w:t>
      </w:r>
    </w:p>
    <w:p>
      <w:pPr>
        <w:pStyle w:val="BodyText"/>
        <w:spacing w:before="1"/>
      </w:pPr>
    </w:p>
    <w:p>
      <w:pPr>
        <w:pStyle w:val="ListParagraph"/>
        <w:numPr>
          <w:ilvl w:val="1"/>
          <w:numId w:val="2"/>
        </w:numPr>
        <w:tabs>
          <w:tab w:pos="1439" w:val="left" w:leader="none"/>
        </w:tabs>
        <w:spacing w:line="267" w:lineRule="exact" w:before="0" w:after="0"/>
        <w:ind w:left="1439" w:right="0" w:hanging="719"/>
        <w:jc w:val="left"/>
        <w:rPr>
          <w:sz w:val="22"/>
        </w:rPr>
      </w:pPr>
      <w:r>
        <w:rPr>
          <w:sz w:val="22"/>
          <w:u w:val="single"/>
        </w:rPr>
        <w:t>Minimum</w:t>
      </w:r>
      <w:r>
        <w:rPr>
          <w:spacing w:val="-2"/>
          <w:sz w:val="22"/>
          <w:u w:val="single"/>
        </w:rPr>
        <w:t> </w:t>
      </w:r>
      <w:r>
        <w:rPr>
          <w:sz w:val="22"/>
          <w:u w:val="single"/>
        </w:rPr>
        <w:t>Amounts</w:t>
      </w:r>
      <w:r>
        <w:rPr>
          <w:spacing w:val="-2"/>
          <w:sz w:val="22"/>
          <w:u w:val="single"/>
        </w:rPr>
        <w:t> </w:t>
      </w:r>
      <w:r>
        <w:rPr>
          <w:sz w:val="22"/>
          <w:u w:val="single"/>
        </w:rPr>
        <w:t>of</w:t>
      </w:r>
      <w:r>
        <w:rPr>
          <w:spacing w:val="-5"/>
          <w:sz w:val="22"/>
          <w:u w:val="single"/>
        </w:rPr>
        <w:t> </w:t>
      </w:r>
      <w:r>
        <w:rPr>
          <w:sz w:val="22"/>
          <w:u w:val="single"/>
        </w:rPr>
        <w:t>Insurance</w:t>
      </w:r>
      <w:r>
        <w:rPr>
          <w:sz w:val="22"/>
        </w:rPr>
        <w:t>.</w:t>
      </w:r>
      <w:r>
        <w:rPr>
          <w:spacing w:val="45"/>
          <w:sz w:val="22"/>
        </w:rPr>
        <w:t> </w:t>
      </w:r>
      <w:r>
        <w:rPr>
          <w:sz w:val="22"/>
        </w:rPr>
        <w:t>Contractor</w:t>
      </w:r>
      <w:r>
        <w:rPr>
          <w:spacing w:val="-4"/>
          <w:sz w:val="22"/>
        </w:rPr>
        <w:t> </w:t>
      </w:r>
      <w:r>
        <w:rPr>
          <w:sz w:val="22"/>
        </w:rPr>
        <w:t>shall</w:t>
      </w:r>
      <w:r>
        <w:rPr>
          <w:spacing w:val="-7"/>
          <w:sz w:val="22"/>
        </w:rPr>
        <w:t> </w:t>
      </w:r>
      <w:r>
        <w:rPr>
          <w:sz w:val="22"/>
        </w:rPr>
        <w:t>maintain</w:t>
      </w:r>
      <w:r>
        <w:rPr>
          <w:spacing w:val="-4"/>
          <w:sz w:val="22"/>
        </w:rPr>
        <w:t> </w:t>
      </w:r>
      <w:r>
        <w:rPr>
          <w:sz w:val="22"/>
        </w:rPr>
        <w:t>the</w:t>
      </w:r>
      <w:r>
        <w:rPr>
          <w:spacing w:val="-2"/>
          <w:sz w:val="22"/>
        </w:rPr>
        <w:t> </w:t>
      </w:r>
      <w:r>
        <w:rPr>
          <w:sz w:val="22"/>
        </w:rPr>
        <w:t>following</w:t>
      </w:r>
      <w:r>
        <w:rPr>
          <w:spacing w:val="-3"/>
          <w:sz w:val="22"/>
        </w:rPr>
        <w:t> </w:t>
      </w:r>
      <w:r>
        <w:rPr>
          <w:spacing w:val="-2"/>
          <w:sz w:val="22"/>
        </w:rPr>
        <w:t>insurance</w:t>
      </w:r>
    </w:p>
    <w:p>
      <w:pPr>
        <w:pStyle w:val="BodyText"/>
        <w:spacing w:line="267" w:lineRule="exact"/>
      </w:pPr>
      <w:r>
        <w:rPr>
          <w:spacing w:val="-2"/>
        </w:rPr>
        <w:t>limits:</w:t>
      </w:r>
    </w:p>
    <w:p>
      <w:pPr>
        <w:pStyle w:val="BodyText"/>
      </w:pPr>
    </w:p>
    <w:p>
      <w:pPr>
        <w:pStyle w:val="ListParagraph"/>
        <w:numPr>
          <w:ilvl w:val="2"/>
          <w:numId w:val="2"/>
        </w:numPr>
        <w:tabs>
          <w:tab w:pos="2159" w:val="left" w:leader="none"/>
        </w:tabs>
        <w:spacing w:line="240" w:lineRule="auto" w:before="0" w:after="0"/>
        <w:ind w:left="720" w:right="485" w:firstLine="720"/>
        <w:jc w:val="left"/>
        <w:rPr>
          <w:sz w:val="22"/>
        </w:rPr>
      </w:pPr>
      <w:r>
        <w:rPr>
          <w:sz w:val="22"/>
        </w:rPr>
        <w:t>Automobile</w:t>
      </w:r>
      <w:r>
        <w:rPr>
          <w:spacing w:val="-6"/>
          <w:sz w:val="22"/>
        </w:rPr>
        <w:t> </w:t>
      </w:r>
      <w:r>
        <w:rPr>
          <w:sz w:val="22"/>
        </w:rPr>
        <w:t>Liability</w:t>
      </w:r>
      <w:r>
        <w:rPr>
          <w:spacing w:val="-4"/>
          <w:sz w:val="22"/>
        </w:rPr>
        <w:t> </w:t>
      </w:r>
      <w:r>
        <w:rPr>
          <w:sz w:val="22"/>
        </w:rPr>
        <w:t>insurance</w:t>
      </w:r>
      <w:r>
        <w:rPr>
          <w:spacing w:val="-4"/>
          <w:sz w:val="22"/>
        </w:rPr>
        <w:t> </w:t>
      </w:r>
      <w:r>
        <w:rPr>
          <w:sz w:val="22"/>
        </w:rPr>
        <w:t>with</w:t>
      </w:r>
      <w:r>
        <w:rPr>
          <w:spacing w:val="-6"/>
          <w:sz w:val="22"/>
        </w:rPr>
        <w:t> </w:t>
      </w:r>
      <w:r>
        <w:rPr>
          <w:sz w:val="22"/>
        </w:rPr>
        <w:t>a</w:t>
      </w:r>
      <w:r>
        <w:rPr>
          <w:spacing w:val="-6"/>
          <w:sz w:val="22"/>
        </w:rPr>
        <w:t> </w:t>
      </w:r>
      <w:r>
        <w:rPr>
          <w:sz w:val="22"/>
        </w:rPr>
        <w:t>minimum</w:t>
      </w:r>
      <w:r>
        <w:rPr>
          <w:spacing w:val="-4"/>
          <w:sz w:val="22"/>
        </w:rPr>
        <w:t> </w:t>
      </w:r>
      <w:r>
        <w:rPr>
          <w:sz w:val="22"/>
        </w:rPr>
        <w:t>combined</w:t>
      </w:r>
      <w:r>
        <w:rPr>
          <w:spacing w:val="-6"/>
          <w:sz w:val="22"/>
        </w:rPr>
        <w:t> </w:t>
      </w:r>
      <w:r>
        <w:rPr>
          <w:sz w:val="22"/>
        </w:rPr>
        <w:t>single</w:t>
      </w:r>
      <w:r>
        <w:rPr>
          <w:spacing w:val="-4"/>
          <w:sz w:val="22"/>
        </w:rPr>
        <w:t> </w:t>
      </w:r>
      <w:r>
        <w:rPr>
          <w:sz w:val="22"/>
        </w:rPr>
        <w:t>limit</w:t>
      </w:r>
      <w:r>
        <w:rPr>
          <w:spacing w:val="-4"/>
          <w:sz w:val="22"/>
        </w:rPr>
        <w:t> </w:t>
      </w:r>
      <w:r>
        <w:rPr>
          <w:sz w:val="22"/>
        </w:rPr>
        <w:t>for</w:t>
      </w:r>
      <w:r>
        <w:rPr>
          <w:spacing w:val="-4"/>
          <w:sz w:val="22"/>
        </w:rPr>
        <w:t> </w:t>
      </w:r>
      <w:r>
        <w:rPr>
          <w:sz w:val="22"/>
        </w:rPr>
        <w:t>bodily injury and property damage of $1,000,000 per accident.</w:t>
      </w:r>
    </w:p>
    <w:p>
      <w:pPr>
        <w:pStyle w:val="BodyText"/>
        <w:spacing w:before="1"/>
      </w:pPr>
    </w:p>
    <w:p>
      <w:pPr>
        <w:pStyle w:val="ListParagraph"/>
        <w:numPr>
          <w:ilvl w:val="2"/>
          <w:numId w:val="2"/>
        </w:numPr>
        <w:tabs>
          <w:tab w:pos="2159" w:val="left" w:leader="none"/>
        </w:tabs>
        <w:spacing w:line="240" w:lineRule="auto" w:before="0" w:after="0"/>
        <w:ind w:left="2159" w:right="0" w:hanging="719"/>
        <w:jc w:val="left"/>
        <w:rPr>
          <w:sz w:val="22"/>
        </w:rPr>
      </w:pPr>
      <w:r>
        <w:rPr>
          <w:sz w:val="22"/>
        </w:rPr>
        <w:t>Commercial</w:t>
      </w:r>
      <w:r>
        <w:rPr>
          <w:spacing w:val="-5"/>
          <w:sz w:val="22"/>
        </w:rPr>
        <w:t> </w:t>
      </w:r>
      <w:r>
        <w:rPr>
          <w:sz w:val="22"/>
        </w:rPr>
        <w:t>General</w:t>
      </w:r>
      <w:r>
        <w:rPr>
          <w:spacing w:val="-4"/>
          <w:sz w:val="22"/>
        </w:rPr>
        <w:t> </w:t>
      </w:r>
      <w:r>
        <w:rPr>
          <w:sz w:val="22"/>
        </w:rPr>
        <w:t>Liability</w:t>
      </w:r>
      <w:r>
        <w:rPr>
          <w:spacing w:val="-2"/>
          <w:sz w:val="22"/>
        </w:rPr>
        <w:t> </w:t>
      </w:r>
      <w:r>
        <w:rPr>
          <w:sz w:val="22"/>
        </w:rPr>
        <w:t>insurance</w:t>
      </w:r>
      <w:r>
        <w:rPr>
          <w:spacing w:val="-4"/>
          <w:sz w:val="22"/>
        </w:rPr>
        <w:t> </w:t>
      </w:r>
      <w:r>
        <w:rPr>
          <w:sz w:val="22"/>
        </w:rPr>
        <w:t>shall</w:t>
      </w:r>
      <w:r>
        <w:rPr>
          <w:spacing w:val="-2"/>
          <w:sz w:val="22"/>
        </w:rPr>
        <w:t> </w:t>
      </w:r>
      <w:r>
        <w:rPr>
          <w:sz w:val="22"/>
        </w:rPr>
        <w:t>be</w:t>
      </w:r>
      <w:r>
        <w:rPr>
          <w:spacing w:val="-5"/>
          <w:sz w:val="22"/>
        </w:rPr>
        <w:t> </w:t>
      </w:r>
      <w:r>
        <w:rPr>
          <w:sz w:val="22"/>
        </w:rPr>
        <w:t>written</w:t>
      </w:r>
      <w:r>
        <w:rPr>
          <w:spacing w:val="-4"/>
          <w:sz w:val="22"/>
        </w:rPr>
        <w:t> </w:t>
      </w:r>
      <w:r>
        <w:rPr>
          <w:sz w:val="22"/>
        </w:rPr>
        <w:t>with</w:t>
      </w:r>
      <w:r>
        <w:rPr>
          <w:spacing w:val="-2"/>
          <w:sz w:val="22"/>
        </w:rPr>
        <w:t> </w:t>
      </w:r>
      <w:r>
        <w:rPr>
          <w:sz w:val="22"/>
        </w:rPr>
        <w:t>limits</w:t>
      </w:r>
      <w:r>
        <w:rPr>
          <w:spacing w:val="-1"/>
          <w:sz w:val="22"/>
        </w:rPr>
        <w:t> </w:t>
      </w:r>
      <w:r>
        <w:rPr>
          <w:sz w:val="22"/>
        </w:rPr>
        <w:t>no</w:t>
      </w:r>
      <w:r>
        <w:rPr>
          <w:spacing w:val="-2"/>
          <w:sz w:val="22"/>
        </w:rPr>
        <w:t> </w:t>
      </w:r>
      <w:r>
        <w:rPr>
          <w:sz w:val="22"/>
        </w:rPr>
        <w:t>less</w:t>
      </w:r>
      <w:r>
        <w:rPr>
          <w:spacing w:val="-2"/>
          <w:sz w:val="22"/>
        </w:rPr>
        <w:t> </w:t>
      </w:r>
      <w:r>
        <w:rPr>
          <w:spacing w:val="-4"/>
          <w:sz w:val="22"/>
        </w:rPr>
        <w:t>than</w:t>
      </w:r>
    </w:p>
    <w:p>
      <w:pPr>
        <w:pStyle w:val="BodyText"/>
        <w:ind w:left="720"/>
      </w:pPr>
      <w:r>
        <w:rPr/>
        <w:t>$2,000,000</w:t>
      </w:r>
      <w:r>
        <w:rPr>
          <w:spacing w:val="-5"/>
        </w:rPr>
        <w:t> </w:t>
      </w:r>
      <w:r>
        <w:rPr/>
        <w:t>each</w:t>
      </w:r>
      <w:r>
        <w:rPr>
          <w:spacing w:val="-7"/>
        </w:rPr>
        <w:t> </w:t>
      </w:r>
      <w:r>
        <w:rPr/>
        <w:t>occurrence,</w:t>
      </w:r>
      <w:r>
        <w:rPr>
          <w:spacing w:val="-7"/>
        </w:rPr>
        <w:t> </w:t>
      </w:r>
      <w:r>
        <w:rPr/>
        <w:t>$2,000,000</w:t>
      </w:r>
      <w:r>
        <w:rPr>
          <w:spacing w:val="-7"/>
        </w:rPr>
        <w:t> </w:t>
      </w:r>
      <w:r>
        <w:rPr/>
        <w:t>general</w:t>
      </w:r>
      <w:r>
        <w:rPr>
          <w:spacing w:val="-7"/>
        </w:rPr>
        <w:t> </w:t>
      </w:r>
      <w:r>
        <w:rPr/>
        <w:t>aggregate</w:t>
      </w:r>
      <w:r>
        <w:rPr>
          <w:spacing w:val="-5"/>
        </w:rPr>
        <w:t> </w:t>
      </w:r>
      <w:r>
        <w:rPr/>
        <w:t>and</w:t>
      </w:r>
      <w:r>
        <w:rPr>
          <w:spacing w:val="-7"/>
        </w:rPr>
        <w:t> </w:t>
      </w:r>
      <w:r>
        <w:rPr/>
        <w:t>$2,000,000</w:t>
      </w:r>
      <w:r>
        <w:rPr>
          <w:spacing w:val="-5"/>
        </w:rPr>
        <w:t> </w:t>
      </w:r>
      <w:r>
        <w:rPr/>
        <w:t>products-completed operations aggregate limit.</w:t>
      </w:r>
    </w:p>
    <w:p>
      <w:pPr>
        <w:pStyle w:val="BodyText"/>
        <w:spacing w:before="1"/>
      </w:pPr>
    </w:p>
    <w:p>
      <w:pPr>
        <w:pStyle w:val="ListParagraph"/>
        <w:numPr>
          <w:ilvl w:val="1"/>
          <w:numId w:val="2"/>
        </w:numPr>
        <w:tabs>
          <w:tab w:pos="1440" w:val="left" w:leader="none"/>
        </w:tabs>
        <w:spacing w:line="240" w:lineRule="auto" w:before="0" w:after="0"/>
        <w:ind w:left="0" w:right="534" w:firstLine="720"/>
        <w:jc w:val="left"/>
        <w:rPr>
          <w:sz w:val="22"/>
        </w:rPr>
      </w:pPr>
      <w:r>
        <w:rPr>
          <w:sz w:val="22"/>
          <w:u w:val="single"/>
        </w:rPr>
        <w:t>Other Insurance Provisions</w:t>
      </w:r>
      <w:r>
        <w:rPr>
          <w:sz w:val="22"/>
        </w:rPr>
        <w:t>.</w:t>
      </w:r>
      <w:r>
        <w:rPr>
          <w:spacing w:val="40"/>
          <w:sz w:val="22"/>
        </w:rPr>
        <w:t> </w:t>
      </w:r>
      <w:r>
        <w:rPr>
          <w:sz w:val="22"/>
        </w:rPr>
        <w:t>The Contractor’s Automobile Liability and Commercial General</w:t>
      </w:r>
      <w:r>
        <w:rPr>
          <w:spacing w:val="-2"/>
          <w:sz w:val="22"/>
        </w:rPr>
        <w:t> </w:t>
      </w:r>
      <w:r>
        <w:rPr>
          <w:sz w:val="22"/>
        </w:rPr>
        <w:t>Liability insurance</w:t>
      </w:r>
      <w:r>
        <w:rPr>
          <w:spacing w:val="-2"/>
          <w:sz w:val="22"/>
        </w:rPr>
        <w:t> </w:t>
      </w:r>
      <w:r>
        <w:rPr>
          <w:sz w:val="22"/>
        </w:rPr>
        <w:t>policies</w:t>
      </w:r>
      <w:r>
        <w:rPr>
          <w:spacing w:val="-2"/>
          <w:sz w:val="22"/>
        </w:rPr>
        <w:t> </w:t>
      </w:r>
      <w:r>
        <w:rPr>
          <w:sz w:val="22"/>
        </w:rPr>
        <w:t>are</w:t>
      </w:r>
      <w:r>
        <w:rPr>
          <w:spacing w:val="-1"/>
          <w:sz w:val="22"/>
        </w:rPr>
        <w:t> </w:t>
      </w:r>
      <w:r>
        <w:rPr>
          <w:sz w:val="22"/>
        </w:rPr>
        <w:t>to contain, or</w:t>
      </w:r>
      <w:r>
        <w:rPr>
          <w:spacing w:val="-5"/>
          <w:sz w:val="22"/>
        </w:rPr>
        <w:t> </w:t>
      </w:r>
      <w:r>
        <w:rPr>
          <w:sz w:val="22"/>
        </w:rPr>
        <w:t>be endorsed</w:t>
      </w:r>
      <w:r>
        <w:rPr>
          <w:spacing w:val="-2"/>
          <w:sz w:val="22"/>
        </w:rPr>
        <w:t> </w:t>
      </w:r>
      <w:r>
        <w:rPr>
          <w:sz w:val="22"/>
        </w:rPr>
        <w:t>to</w:t>
      </w:r>
      <w:r>
        <w:rPr>
          <w:spacing w:val="-2"/>
          <w:sz w:val="22"/>
        </w:rPr>
        <w:t> </w:t>
      </w:r>
      <w:r>
        <w:rPr>
          <w:sz w:val="22"/>
        </w:rPr>
        <w:t>contain</w:t>
      </w:r>
      <w:r>
        <w:rPr>
          <w:spacing w:val="-3"/>
          <w:sz w:val="22"/>
        </w:rPr>
        <w:t> </w:t>
      </w:r>
      <w:r>
        <w:rPr>
          <w:sz w:val="22"/>
        </w:rPr>
        <w:t>that</w:t>
      </w:r>
      <w:r>
        <w:rPr>
          <w:spacing w:val="-2"/>
          <w:sz w:val="22"/>
        </w:rPr>
        <w:t> </w:t>
      </w:r>
      <w:r>
        <w:rPr>
          <w:sz w:val="22"/>
        </w:rPr>
        <w:t>they shall</w:t>
      </w:r>
      <w:r>
        <w:rPr>
          <w:spacing w:val="-5"/>
          <w:sz w:val="22"/>
        </w:rPr>
        <w:t> </w:t>
      </w:r>
      <w:r>
        <w:rPr>
          <w:sz w:val="22"/>
        </w:rPr>
        <w:t>be primary insurance</w:t>
      </w:r>
      <w:r>
        <w:rPr>
          <w:spacing w:val="-3"/>
          <w:sz w:val="22"/>
        </w:rPr>
        <w:t> </w:t>
      </w:r>
      <w:r>
        <w:rPr>
          <w:sz w:val="22"/>
        </w:rPr>
        <w:t>as</w:t>
      </w:r>
      <w:r>
        <w:rPr>
          <w:spacing w:val="-3"/>
          <w:sz w:val="22"/>
        </w:rPr>
        <w:t> </w:t>
      </w:r>
      <w:r>
        <w:rPr>
          <w:sz w:val="22"/>
        </w:rPr>
        <w:t>respect</w:t>
      </w:r>
      <w:r>
        <w:rPr>
          <w:spacing w:val="-7"/>
          <w:sz w:val="22"/>
        </w:rPr>
        <w:t> </w:t>
      </w:r>
      <w:r>
        <w:rPr>
          <w:sz w:val="22"/>
        </w:rPr>
        <w:t>the</w:t>
      </w:r>
      <w:r>
        <w:rPr>
          <w:spacing w:val="-5"/>
          <w:sz w:val="22"/>
        </w:rPr>
        <w:t> </w:t>
      </w:r>
      <w:r>
        <w:rPr>
          <w:sz w:val="22"/>
        </w:rPr>
        <w:t>City.</w:t>
      </w:r>
      <w:r>
        <w:rPr>
          <w:spacing w:val="40"/>
          <w:sz w:val="22"/>
        </w:rPr>
        <w:t> </w:t>
      </w:r>
      <w:r>
        <w:rPr>
          <w:sz w:val="22"/>
        </w:rPr>
        <w:t>Any</w:t>
      </w:r>
      <w:r>
        <w:rPr>
          <w:spacing w:val="-2"/>
          <w:sz w:val="22"/>
        </w:rPr>
        <w:t> </w:t>
      </w:r>
      <w:r>
        <w:rPr>
          <w:sz w:val="22"/>
        </w:rPr>
        <w:t>Insurance,</w:t>
      </w:r>
      <w:r>
        <w:rPr>
          <w:spacing w:val="-5"/>
          <w:sz w:val="22"/>
        </w:rPr>
        <w:t> </w:t>
      </w:r>
      <w:r>
        <w:rPr>
          <w:sz w:val="22"/>
        </w:rPr>
        <w:t>self-insurance,</w:t>
      </w:r>
      <w:r>
        <w:rPr>
          <w:spacing w:val="-5"/>
          <w:sz w:val="22"/>
        </w:rPr>
        <w:t> </w:t>
      </w:r>
      <w:r>
        <w:rPr>
          <w:sz w:val="22"/>
        </w:rPr>
        <w:t>or</w:t>
      </w:r>
      <w:r>
        <w:rPr>
          <w:spacing w:val="-2"/>
          <w:sz w:val="22"/>
        </w:rPr>
        <w:t> </w:t>
      </w:r>
      <w:r>
        <w:rPr>
          <w:sz w:val="22"/>
        </w:rPr>
        <w:t>insurance</w:t>
      </w:r>
      <w:r>
        <w:rPr>
          <w:spacing w:val="-5"/>
          <w:sz w:val="22"/>
        </w:rPr>
        <w:t> </w:t>
      </w:r>
      <w:r>
        <w:rPr>
          <w:sz w:val="22"/>
        </w:rPr>
        <w:t>pool</w:t>
      </w:r>
      <w:r>
        <w:rPr>
          <w:spacing w:val="-3"/>
          <w:sz w:val="22"/>
        </w:rPr>
        <w:t> </w:t>
      </w:r>
      <w:r>
        <w:rPr>
          <w:sz w:val="22"/>
        </w:rPr>
        <w:t>coverage</w:t>
      </w:r>
      <w:r>
        <w:rPr>
          <w:spacing w:val="-5"/>
          <w:sz w:val="22"/>
        </w:rPr>
        <w:t> </w:t>
      </w:r>
      <w:r>
        <w:rPr>
          <w:sz w:val="22"/>
        </w:rPr>
        <w:t>maintained</w:t>
      </w:r>
      <w:r>
        <w:rPr>
          <w:spacing w:val="-5"/>
          <w:sz w:val="22"/>
        </w:rPr>
        <w:t> </w:t>
      </w:r>
      <w:r>
        <w:rPr>
          <w:sz w:val="22"/>
        </w:rPr>
        <w:t>by the City shall be excess of the Contractor’s insurance and shall not contribute with it.</w:t>
      </w:r>
    </w:p>
    <w:p>
      <w:pPr>
        <w:pStyle w:val="ListParagraph"/>
        <w:numPr>
          <w:ilvl w:val="1"/>
          <w:numId w:val="2"/>
        </w:numPr>
        <w:tabs>
          <w:tab w:pos="1488" w:val="left" w:leader="none"/>
        </w:tabs>
        <w:spacing w:line="240" w:lineRule="auto" w:before="267" w:after="0"/>
        <w:ind w:left="0" w:right="706" w:firstLine="720"/>
        <w:jc w:val="left"/>
        <w:rPr>
          <w:sz w:val="22"/>
        </w:rPr>
      </w:pPr>
      <w:r>
        <w:rPr>
          <w:sz w:val="22"/>
          <w:u w:val="single"/>
        </w:rPr>
        <w:t>Acceptability</w:t>
      </w:r>
      <w:r>
        <w:rPr>
          <w:spacing w:val="-3"/>
          <w:sz w:val="22"/>
          <w:u w:val="single"/>
        </w:rPr>
        <w:t> </w:t>
      </w:r>
      <w:r>
        <w:rPr>
          <w:sz w:val="22"/>
          <w:u w:val="single"/>
        </w:rPr>
        <w:t>of</w:t>
      </w:r>
      <w:r>
        <w:rPr>
          <w:spacing w:val="-3"/>
          <w:sz w:val="22"/>
          <w:u w:val="single"/>
        </w:rPr>
        <w:t> </w:t>
      </w:r>
      <w:r>
        <w:rPr>
          <w:sz w:val="22"/>
          <w:u w:val="single"/>
        </w:rPr>
        <w:t>Insurers</w:t>
      </w:r>
      <w:r>
        <w:rPr>
          <w:sz w:val="22"/>
        </w:rPr>
        <w:t>.</w:t>
      </w:r>
      <w:r>
        <w:rPr>
          <w:spacing w:val="40"/>
          <w:sz w:val="22"/>
        </w:rPr>
        <w:t> </w:t>
      </w:r>
      <w:r>
        <w:rPr>
          <w:sz w:val="22"/>
        </w:rPr>
        <w:t>Insurance</w:t>
      </w:r>
      <w:r>
        <w:rPr>
          <w:spacing w:val="-3"/>
          <w:sz w:val="22"/>
        </w:rPr>
        <w:t> </w:t>
      </w:r>
      <w:r>
        <w:rPr>
          <w:sz w:val="22"/>
        </w:rPr>
        <w:t>is</w:t>
      </w:r>
      <w:r>
        <w:rPr>
          <w:spacing w:val="-1"/>
          <w:sz w:val="22"/>
        </w:rPr>
        <w:t> </w:t>
      </w:r>
      <w:r>
        <w:rPr>
          <w:sz w:val="22"/>
        </w:rPr>
        <w:t>to</w:t>
      </w:r>
      <w:r>
        <w:rPr>
          <w:spacing w:val="-3"/>
          <w:sz w:val="22"/>
        </w:rPr>
        <w:t> </w:t>
      </w:r>
      <w:r>
        <w:rPr>
          <w:sz w:val="22"/>
        </w:rPr>
        <w:t>be</w:t>
      </w:r>
      <w:r>
        <w:rPr>
          <w:spacing w:val="-2"/>
          <w:sz w:val="22"/>
        </w:rPr>
        <w:t> </w:t>
      </w:r>
      <w:r>
        <w:rPr>
          <w:sz w:val="22"/>
        </w:rPr>
        <w:t>placed</w:t>
      </w:r>
      <w:r>
        <w:rPr>
          <w:spacing w:val="-5"/>
          <w:sz w:val="22"/>
        </w:rPr>
        <w:t> </w:t>
      </w:r>
      <w:r>
        <w:rPr>
          <w:sz w:val="22"/>
        </w:rPr>
        <w:t>with</w:t>
      </w:r>
      <w:r>
        <w:rPr>
          <w:spacing w:val="-3"/>
          <w:sz w:val="22"/>
        </w:rPr>
        <w:t> </w:t>
      </w:r>
      <w:r>
        <w:rPr>
          <w:sz w:val="22"/>
        </w:rPr>
        <w:t>insurers</w:t>
      </w:r>
      <w:r>
        <w:rPr>
          <w:spacing w:val="-5"/>
          <w:sz w:val="22"/>
        </w:rPr>
        <w:t> </w:t>
      </w:r>
      <w:r>
        <w:rPr>
          <w:sz w:val="22"/>
        </w:rPr>
        <w:t>with</w:t>
      </w:r>
      <w:r>
        <w:rPr>
          <w:spacing w:val="-5"/>
          <w:sz w:val="22"/>
        </w:rPr>
        <w:t> </w:t>
      </w:r>
      <w:r>
        <w:rPr>
          <w:sz w:val="22"/>
        </w:rPr>
        <w:t>a</w:t>
      </w:r>
      <w:r>
        <w:rPr>
          <w:spacing w:val="-2"/>
          <w:sz w:val="22"/>
        </w:rPr>
        <w:t> </w:t>
      </w:r>
      <w:r>
        <w:rPr>
          <w:sz w:val="22"/>
        </w:rPr>
        <w:t>current</w:t>
      </w:r>
      <w:r>
        <w:rPr>
          <w:spacing w:val="-3"/>
          <w:sz w:val="22"/>
        </w:rPr>
        <w:t> </w:t>
      </w:r>
      <w:r>
        <w:rPr>
          <w:sz w:val="22"/>
        </w:rPr>
        <w:t>A.M. Best rating of not less than A:VII.</w:t>
      </w:r>
    </w:p>
    <w:p>
      <w:pPr>
        <w:pStyle w:val="BodyText"/>
        <w:spacing w:before="1"/>
      </w:pPr>
    </w:p>
    <w:p>
      <w:pPr>
        <w:pStyle w:val="ListParagraph"/>
        <w:numPr>
          <w:ilvl w:val="1"/>
          <w:numId w:val="2"/>
        </w:numPr>
        <w:tabs>
          <w:tab w:pos="1438" w:val="left" w:leader="none"/>
        </w:tabs>
        <w:spacing w:line="240" w:lineRule="auto" w:before="0" w:after="0"/>
        <w:ind w:left="0" w:right="393" w:firstLine="720"/>
        <w:jc w:val="left"/>
        <w:rPr>
          <w:sz w:val="22"/>
        </w:rPr>
      </w:pPr>
      <w:r>
        <w:rPr>
          <w:sz w:val="22"/>
          <w:u w:val="single"/>
        </w:rPr>
        <w:t>Verification</w:t>
      </w:r>
      <w:r>
        <w:rPr>
          <w:spacing w:val="-2"/>
          <w:sz w:val="22"/>
          <w:u w:val="single"/>
        </w:rPr>
        <w:t> </w:t>
      </w:r>
      <w:r>
        <w:rPr>
          <w:sz w:val="22"/>
          <w:u w:val="single"/>
        </w:rPr>
        <w:t>of</w:t>
      </w:r>
      <w:r>
        <w:rPr>
          <w:spacing w:val="-6"/>
          <w:sz w:val="22"/>
          <w:u w:val="single"/>
        </w:rPr>
        <w:t> </w:t>
      </w:r>
      <w:r>
        <w:rPr>
          <w:sz w:val="22"/>
          <w:u w:val="single"/>
        </w:rPr>
        <w:t>Coverage</w:t>
      </w:r>
      <w:r>
        <w:rPr>
          <w:sz w:val="22"/>
        </w:rPr>
        <w:t>.</w:t>
      </w:r>
      <w:r>
        <w:rPr>
          <w:spacing w:val="40"/>
          <w:sz w:val="22"/>
        </w:rPr>
        <w:t> </w:t>
      </w:r>
      <w:r>
        <w:rPr>
          <w:sz w:val="22"/>
        </w:rPr>
        <w:t>Contractor</w:t>
      </w:r>
      <w:r>
        <w:rPr>
          <w:spacing w:val="-6"/>
          <w:sz w:val="22"/>
        </w:rPr>
        <w:t> </w:t>
      </w:r>
      <w:r>
        <w:rPr>
          <w:sz w:val="22"/>
        </w:rPr>
        <w:t>shall</w:t>
      </w:r>
      <w:r>
        <w:rPr>
          <w:spacing w:val="-4"/>
          <w:sz w:val="22"/>
        </w:rPr>
        <w:t> </w:t>
      </w:r>
      <w:r>
        <w:rPr>
          <w:sz w:val="22"/>
        </w:rPr>
        <w:t>furnish</w:t>
      </w:r>
      <w:r>
        <w:rPr>
          <w:spacing w:val="-4"/>
          <w:sz w:val="22"/>
        </w:rPr>
        <w:t> </w:t>
      </w:r>
      <w:r>
        <w:rPr>
          <w:sz w:val="22"/>
        </w:rPr>
        <w:t>the</w:t>
      </w:r>
      <w:r>
        <w:rPr>
          <w:spacing w:val="-4"/>
          <w:sz w:val="22"/>
        </w:rPr>
        <w:t> </w:t>
      </w:r>
      <w:r>
        <w:rPr>
          <w:sz w:val="22"/>
        </w:rPr>
        <w:t>City</w:t>
      </w:r>
      <w:r>
        <w:rPr>
          <w:spacing w:val="-2"/>
          <w:sz w:val="22"/>
        </w:rPr>
        <w:t> </w:t>
      </w:r>
      <w:r>
        <w:rPr>
          <w:sz w:val="22"/>
        </w:rPr>
        <w:t>with</w:t>
      </w:r>
      <w:r>
        <w:rPr>
          <w:spacing w:val="-4"/>
          <w:sz w:val="22"/>
        </w:rPr>
        <w:t> </w:t>
      </w:r>
      <w:r>
        <w:rPr>
          <w:sz w:val="22"/>
        </w:rPr>
        <w:t>original</w:t>
      </w:r>
      <w:r>
        <w:rPr>
          <w:spacing w:val="-2"/>
          <w:sz w:val="22"/>
        </w:rPr>
        <w:t> </w:t>
      </w:r>
      <w:r>
        <w:rPr>
          <w:sz w:val="22"/>
        </w:rPr>
        <w:t>certificates</w:t>
      </w:r>
      <w:r>
        <w:rPr>
          <w:spacing w:val="-2"/>
          <w:sz w:val="22"/>
        </w:rPr>
        <w:t> </w:t>
      </w:r>
      <w:r>
        <w:rPr>
          <w:sz w:val="22"/>
        </w:rPr>
        <w:t>and</w:t>
      </w:r>
      <w:r>
        <w:rPr>
          <w:spacing w:val="-4"/>
          <w:sz w:val="22"/>
        </w:rPr>
        <w:t> </w:t>
      </w:r>
      <w:r>
        <w:rPr>
          <w:sz w:val="22"/>
        </w:rPr>
        <w:t>a copy of the amendatory endorsements, including but not necessarily limited to the additional insured endorsements, evidencing the insurance requirements of the Contractor before commencement of the work.</w:t>
      </w:r>
      <w:r>
        <w:rPr>
          <w:spacing w:val="40"/>
          <w:sz w:val="22"/>
        </w:rPr>
        <w:t> </w:t>
      </w:r>
      <w:r>
        <w:rPr>
          <w:sz w:val="22"/>
        </w:rPr>
        <w:t>Upon request of the City, the Contractor shall provide certified copies of all required insurance policies, including endorsements, required in this Agreement and evidence of all subcontractors’ </w:t>
      </w:r>
      <w:r>
        <w:rPr>
          <w:spacing w:val="-2"/>
          <w:sz w:val="22"/>
        </w:rPr>
        <w:t>coverage.</w:t>
      </w:r>
    </w:p>
    <w:p>
      <w:pPr>
        <w:pStyle w:val="ListParagraph"/>
        <w:numPr>
          <w:ilvl w:val="1"/>
          <w:numId w:val="2"/>
        </w:numPr>
        <w:tabs>
          <w:tab w:pos="1439" w:val="left" w:leader="none"/>
        </w:tabs>
        <w:spacing w:line="240" w:lineRule="auto" w:before="268" w:after="0"/>
        <w:ind w:left="0" w:right="437" w:firstLine="720"/>
        <w:jc w:val="left"/>
        <w:rPr>
          <w:sz w:val="22"/>
        </w:rPr>
      </w:pPr>
      <w:r>
        <w:rPr>
          <w:sz w:val="22"/>
          <w:u w:val="single"/>
        </w:rPr>
        <w:t>Subcontractors’ Insurance</w:t>
      </w:r>
      <w:r>
        <w:rPr>
          <w:sz w:val="22"/>
        </w:rPr>
        <w:t>.</w:t>
      </w:r>
      <w:r>
        <w:rPr>
          <w:spacing w:val="40"/>
          <w:sz w:val="22"/>
        </w:rPr>
        <w:t> </w:t>
      </w:r>
      <w:r>
        <w:rPr>
          <w:sz w:val="22"/>
        </w:rPr>
        <w:t>The Contractor</w:t>
      </w:r>
      <w:r>
        <w:rPr>
          <w:spacing w:val="-5"/>
          <w:sz w:val="22"/>
        </w:rPr>
        <w:t> </w:t>
      </w:r>
      <w:r>
        <w:rPr>
          <w:sz w:val="22"/>
        </w:rPr>
        <w:t>shall cause</w:t>
      </w:r>
      <w:r>
        <w:rPr>
          <w:spacing w:val="-2"/>
          <w:sz w:val="22"/>
        </w:rPr>
        <w:t> </w:t>
      </w:r>
      <w:r>
        <w:rPr>
          <w:sz w:val="22"/>
        </w:rPr>
        <w:t>each</w:t>
      </w:r>
      <w:r>
        <w:rPr>
          <w:spacing w:val="-2"/>
          <w:sz w:val="22"/>
        </w:rPr>
        <w:t> </w:t>
      </w:r>
      <w:r>
        <w:rPr>
          <w:sz w:val="22"/>
        </w:rPr>
        <w:t>and</w:t>
      </w:r>
      <w:r>
        <w:rPr>
          <w:spacing w:val="-2"/>
          <w:sz w:val="22"/>
        </w:rPr>
        <w:t> </w:t>
      </w:r>
      <w:r>
        <w:rPr>
          <w:sz w:val="22"/>
        </w:rPr>
        <w:t>every Subcontractor</w:t>
      </w:r>
      <w:r>
        <w:rPr>
          <w:spacing w:val="-4"/>
          <w:sz w:val="22"/>
        </w:rPr>
        <w:t> </w:t>
      </w:r>
      <w:r>
        <w:rPr>
          <w:sz w:val="22"/>
        </w:rPr>
        <w:t>to provide insurance coverage that complies with all applicable requirements of the Contractor-provided insurance as set forth herein, except the Contractor shall have sole responsibility for determining the limits of</w:t>
      </w:r>
      <w:r>
        <w:rPr>
          <w:spacing w:val="-1"/>
          <w:sz w:val="22"/>
        </w:rPr>
        <w:t> </w:t>
      </w:r>
      <w:r>
        <w:rPr>
          <w:sz w:val="22"/>
        </w:rPr>
        <w:t>coverage required to be obtained by Subcontractors.</w:t>
      </w:r>
      <w:r>
        <w:rPr>
          <w:spacing w:val="40"/>
          <w:sz w:val="22"/>
        </w:rPr>
        <w:t> </w:t>
      </w:r>
      <w:r>
        <w:rPr>
          <w:sz w:val="22"/>
        </w:rPr>
        <w:t>The Contractor shall ensure that the City is</w:t>
      </w:r>
      <w:r>
        <w:rPr>
          <w:spacing w:val="-3"/>
          <w:sz w:val="22"/>
        </w:rPr>
        <w:t> </w:t>
      </w:r>
      <w:r>
        <w:rPr>
          <w:sz w:val="22"/>
        </w:rPr>
        <w:t>an</w:t>
      </w:r>
      <w:r>
        <w:rPr>
          <w:spacing w:val="-5"/>
          <w:sz w:val="22"/>
        </w:rPr>
        <w:t> </w:t>
      </w:r>
      <w:r>
        <w:rPr>
          <w:sz w:val="22"/>
        </w:rPr>
        <w:t>additional</w:t>
      </w:r>
      <w:r>
        <w:rPr>
          <w:spacing w:val="-3"/>
          <w:sz w:val="22"/>
        </w:rPr>
        <w:t> </w:t>
      </w:r>
      <w:r>
        <w:rPr>
          <w:sz w:val="22"/>
        </w:rPr>
        <w:t>insured</w:t>
      </w:r>
      <w:r>
        <w:rPr>
          <w:spacing w:val="-3"/>
          <w:sz w:val="22"/>
        </w:rPr>
        <w:t> </w:t>
      </w:r>
      <w:r>
        <w:rPr>
          <w:sz w:val="22"/>
        </w:rPr>
        <w:t>on</w:t>
      </w:r>
      <w:r>
        <w:rPr>
          <w:spacing w:val="-6"/>
          <w:sz w:val="22"/>
        </w:rPr>
        <w:t> </w:t>
      </w:r>
      <w:r>
        <w:rPr>
          <w:sz w:val="22"/>
        </w:rPr>
        <w:t>each</w:t>
      </w:r>
      <w:r>
        <w:rPr>
          <w:spacing w:val="-5"/>
          <w:sz w:val="22"/>
        </w:rPr>
        <w:t> </w:t>
      </w:r>
      <w:r>
        <w:rPr>
          <w:sz w:val="22"/>
        </w:rPr>
        <w:t>and</w:t>
      </w:r>
      <w:r>
        <w:rPr>
          <w:spacing w:val="-5"/>
          <w:sz w:val="22"/>
        </w:rPr>
        <w:t> </w:t>
      </w:r>
      <w:r>
        <w:rPr>
          <w:sz w:val="22"/>
        </w:rPr>
        <w:t>every</w:t>
      </w:r>
      <w:r>
        <w:rPr>
          <w:spacing w:val="-2"/>
          <w:sz w:val="22"/>
        </w:rPr>
        <w:t> </w:t>
      </w:r>
      <w:r>
        <w:rPr>
          <w:sz w:val="22"/>
        </w:rPr>
        <w:t>Subcontractor’s</w:t>
      </w:r>
      <w:r>
        <w:rPr>
          <w:spacing w:val="-5"/>
          <w:sz w:val="22"/>
        </w:rPr>
        <w:t> </w:t>
      </w:r>
      <w:r>
        <w:rPr>
          <w:sz w:val="22"/>
        </w:rPr>
        <w:t>Commercial</w:t>
      </w:r>
      <w:r>
        <w:rPr>
          <w:spacing w:val="-3"/>
          <w:sz w:val="22"/>
        </w:rPr>
        <w:t> </w:t>
      </w:r>
      <w:r>
        <w:rPr>
          <w:sz w:val="22"/>
        </w:rPr>
        <w:t>General</w:t>
      </w:r>
      <w:r>
        <w:rPr>
          <w:spacing w:val="-3"/>
          <w:sz w:val="22"/>
        </w:rPr>
        <w:t> </w:t>
      </w:r>
      <w:r>
        <w:rPr>
          <w:sz w:val="22"/>
        </w:rPr>
        <w:t>liability</w:t>
      </w:r>
      <w:r>
        <w:rPr>
          <w:spacing w:val="-2"/>
          <w:sz w:val="22"/>
        </w:rPr>
        <w:t> </w:t>
      </w:r>
      <w:r>
        <w:rPr>
          <w:sz w:val="22"/>
        </w:rPr>
        <w:t>insurance</w:t>
      </w:r>
      <w:r>
        <w:rPr>
          <w:spacing w:val="-5"/>
          <w:sz w:val="22"/>
        </w:rPr>
        <w:t> </w:t>
      </w:r>
      <w:r>
        <w:rPr>
          <w:sz w:val="22"/>
        </w:rPr>
        <w:t>policy using an endorsement at least as broad as ISO CG 20 10 10 01 for ongoing operations and CG 20 37 10 01 for completed operations.</w:t>
      </w:r>
    </w:p>
    <w:p>
      <w:pPr>
        <w:pStyle w:val="ListParagraph"/>
        <w:numPr>
          <w:ilvl w:val="1"/>
          <w:numId w:val="2"/>
        </w:numPr>
        <w:tabs>
          <w:tab w:pos="1439" w:val="left" w:leader="none"/>
        </w:tabs>
        <w:spacing w:line="240" w:lineRule="auto" w:before="268" w:after="0"/>
        <w:ind w:left="0" w:right="460" w:firstLine="720"/>
        <w:jc w:val="both"/>
        <w:rPr>
          <w:sz w:val="22"/>
        </w:rPr>
      </w:pPr>
      <w:r>
        <w:rPr>
          <w:sz w:val="22"/>
          <w:u w:val="single"/>
        </w:rPr>
        <w:t>Notice</w:t>
      </w:r>
      <w:r>
        <w:rPr>
          <w:spacing w:val="-5"/>
          <w:sz w:val="22"/>
          <w:u w:val="single"/>
        </w:rPr>
        <w:t> </w:t>
      </w:r>
      <w:r>
        <w:rPr>
          <w:sz w:val="22"/>
          <w:u w:val="single"/>
        </w:rPr>
        <w:t>of</w:t>
      </w:r>
      <w:r>
        <w:rPr>
          <w:spacing w:val="-5"/>
          <w:sz w:val="22"/>
          <w:u w:val="single"/>
        </w:rPr>
        <w:t> </w:t>
      </w:r>
      <w:r>
        <w:rPr>
          <w:sz w:val="22"/>
          <w:u w:val="single"/>
        </w:rPr>
        <w:t>Cancellation</w:t>
      </w:r>
      <w:r>
        <w:rPr>
          <w:sz w:val="22"/>
        </w:rPr>
        <w:t>.</w:t>
      </w:r>
      <w:r>
        <w:rPr>
          <w:spacing w:val="40"/>
          <w:sz w:val="22"/>
        </w:rPr>
        <w:t> </w:t>
      </w:r>
      <w:r>
        <w:rPr>
          <w:sz w:val="22"/>
        </w:rPr>
        <w:t>The</w:t>
      </w:r>
      <w:r>
        <w:rPr>
          <w:spacing w:val="-3"/>
          <w:sz w:val="22"/>
        </w:rPr>
        <w:t> </w:t>
      </w:r>
      <w:r>
        <w:rPr>
          <w:sz w:val="22"/>
        </w:rPr>
        <w:t>Contractor</w:t>
      </w:r>
      <w:r>
        <w:rPr>
          <w:spacing w:val="-3"/>
          <w:sz w:val="22"/>
        </w:rPr>
        <w:t> </w:t>
      </w:r>
      <w:r>
        <w:rPr>
          <w:sz w:val="22"/>
        </w:rPr>
        <w:t>shall</w:t>
      </w:r>
      <w:r>
        <w:rPr>
          <w:spacing w:val="-3"/>
          <w:sz w:val="22"/>
        </w:rPr>
        <w:t> </w:t>
      </w:r>
      <w:r>
        <w:rPr>
          <w:sz w:val="22"/>
        </w:rPr>
        <w:t>provide</w:t>
      </w:r>
      <w:r>
        <w:rPr>
          <w:spacing w:val="-3"/>
          <w:sz w:val="22"/>
        </w:rPr>
        <w:t> </w:t>
      </w:r>
      <w:r>
        <w:rPr>
          <w:sz w:val="22"/>
        </w:rPr>
        <w:t>the</w:t>
      </w:r>
      <w:r>
        <w:rPr>
          <w:spacing w:val="-3"/>
          <w:sz w:val="22"/>
        </w:rPr>
        <w:t> </w:t>
      </w:r>
      <w:r>
        <w:rPr>
          <w:sz w:val="22"/>
        </w:rPr>
        <w:t>City</w:t>
      </w:r>
      <w:r>
        <w:rPr>
          <w:spacing w:val="-5"/>
          <w:sz w:val="22"/>
        </w:rPr>
        <w:t> </w:t>
      </w:r>
      <w:r>
        <w:rPr>
          <w:sz w:val="22"/>
        </w:rPr>
        <w:t>and</w:t>
      </w:r>
      <w:r>
        <w:rPr>
          <w:spacing w:val="-3"/>
          <w:sz w:val="22"/>
        </w:rPr>
        <w:t> </w:t>
      </w:r>
      <w:r>
        <w:rPr>
          <w:sz w:val="22"/>
        </w:rPr>
        <w:t>all</w:t>
      </w:r>
      <w:r>
        <w:rPr>
          <w:spacing w:val="-3"/>
          <w:sz w:val="22"/>
        </w:rPr>
        <w:t> </w:t>
      </w:r>
      <w:r>
        <w:rPr>
          <w:sz w:val="22"/>
        </w:rPr>
        <w:t>Additional</w:t>
      </w:r>
      <w:r>
        <w:rPr>
          <w:spacing w:val="-5"/>
          <w:sz w:val="22"/>
        </w:rPr>
        <w:t> </w:t>
      </w:r>
      <w:r>
        <w:rPr>
          <w:sz w:val="22"/>
        </w:rPr>
        <w:t>Insureds for this</w:t>
      </w:r>
      <w:r>
        <w:rPr>
          <w:spacing w:val="-2"/>
          <w:sz w:val="22"/>
        </w:rPr>
        <w:t> </w:t>
      </w:r>
      <w:r>
        <w:rPr>
          <w:sz w:val="22"/>
        </w:rPr>
        <w:t>work</w:t>
      </w:r>
      <w:r>
        <w:rPr>
          <w:spacing w:val="-2"/>
          <w:sz w:val="22"/>
        </w:rPr>
        <w:t> </w:t>
      </w:r>
      <w:r>
        <w:rPr>
          <w:sz w:val="22"/>
        </w:rPr>
        <w:t>with</w:t>
      </w:r>
      <w:r>
        <w:rPr>
          <w:spacing w:val="-1"/>
          <w:sz w:val="22"/>
        </w:rPr>
        <w:t> </w:t>
      </w:r>
      <w:r>
        <w:rPr>
          <w:sz w:val="22"/>
        </w:rPr>
        <w:t>written</w:t>
      </w:r>
      <w:r>
        <w:rPr>
          <w:spacing w:val="-1"/>
          <w:sz w:val="22"/>
        </w:rPr>
        <w:t> </w:t>
      </w:r>
      <w:r>
        <w:rPr>
          <w:sz w:val="22"/>
        </w:rPr>
        <w:t>notice</w:t>
      </w:r>
      <w:r>
        <w:rPr>
          <w:spacing w:val="-1"/>
          <w:sz w:val="22"/>
        </w:rPr>
        <w:t> </w:t>
      </w:r>
      <w:r>
        <w:rPr>
          <w:sz w:val="22"/>
        </w:rPr>
        <w:t>of</w:t>
      </w:r>
      <w:r>
        <w:rPr>
          <w:spacing w:val="-3"/>
          <w:sz w:val="22"/>
        </w:rPr>
        <w:t> </w:t>
      </w:r>
      <w:r>
        <w:rPr>
          <w:sz w:val="22"/>
        </w:rPr>
        <w:t>any policy cancellation,</w:t>
      </w:r>
      <w:r>
        <w:rPr>
          <w:spacing w:val="-1"/>
          <w:sz w:val="22"/>
        </w:rPr>
        <w:t> </w:t>
      </w:r>
      <w:r>
        <w:rPr>
          <w:sz w:val="22"/>
        </w:rPr>
        <w:t>within</w:t>
      </w:r>
      <w:r>
        <w:rPr>
          <w:spacing w:val="-1"/>
          <w:sz w:val="22"/>
        </w:rPr>
        <w:t> </w:t>
      </w:r>
      <w:r>
        <w:rPr>
          <w:sz w:val="22"/>
        </w:rPr>
        <w:t>two (2)</w:t>
      </w:r>
      <w:r>
        <w:rPr>
          <w:spacing w:val="-1"/>
          <w:sz w:val="22"/>
        </w:rPr>
        <w:t> </w:t>
      </w:r>
      <w:r>
        <w:rPr>
          <w:sz w:val="22"/>
        </w:rPr>
        <w:t>business</w:t>
      </w:r>
      <w:r>
        <w:rPr>
          <w:spacing w:val="-1"/>
          <w:sz w:val="22"/>
        </w:rPr>
        <w:t> </w:t>
      </w:r>
      <w:r>
        <w:rPr>
          <w:sz w:val="22"/>
        </w:rPr>
        <w:t>days</w:t>
      </w:r>
      <w:r>
        <w:rPr>
          <w:spacing w:val="-3"/>
          <w:sz w:val="22"/>
        </w:rPr>
        <w:t> </w:t>
      </w:r>
      <w:r>
        <w:rPr>
          <w:sz w:val="22"/>
        </w:rPr>
        <w:t>of</w:t>
      </w:r>
      <w:r>
        <w:rPr>
          <w:spacing w:val="-2"/>
          <w:sz w:val="22"/>
        </w:rPr>
        <w:t> </w:t>
      </w:r>
      <w:r>
        <w:rPr>
          <w:sz w:val="22"/>
        </w:rPr>
        <w:t>their receipt of such notice.</w:t>
      </w:r>
    </w:p>
    <w:p>
      <w:pPr>
        <w:pStyle w:val="BodyText"/>
        <w:spacing w:before="1"/>
      </w:pPr>
    </w:p>
    <w:p>
      <w:pPr>
        <w:pStyle w:val="ListParagraph"/>
        <w:numPr>
          <w:ilvl w:val="1"/>
          <w:numId w:val="2"/>
        </w:numPr>
        <w:tabs>
          <w:tab w:pos="1440" w:val="left" w:leader="none"/>
        </w:tabs>
        <w:spacing w:line="240" w:lineRule="auto" w:before="0" w:after="0"/>
        <w:ind w:left="0" w:right="600" w:firstLine="720"/>
        <w:jc w:val="left"/>
        <w:rPr>
          <w:sz w:val="22"/>
        </w:rPr>
      </w:pPr>
      <w:r>
        <w:rPr>
          <w:sz w:val="22"/>
          <w:u w:val="single"/>
        </w:rPr>
        <w:t>Failure to Maintain Insurance.</w:t>
      </w:r>
      <w:r>
        <w:rPr>
          <w:spacing w:val="40"/>
          <w:sz w:val="22"/>
        </w:rPr>
        <w:t> </w:t>
      </w:r>
      <w:r>
        <w:rPr>
          <w:sz w:val="22"/>
        </w:rPr>
        <w:t>Failure on the part of the Contractor to maintain the insurance as required shall constitute a material breach of contract, upon which the City may, after giving</w:t>
      </w:r>
      <w:r>
        <w:rPr>
          <w:spacing w:val="-3"/>
          <w:sz w:val="22"/>
        </w:rPr>
        <w:t> </w:t>
      </w:r>
      <w:r>
        <w:rPr>
          <w:sz w:val="22"/>
        </w:rPr>
        <w:t>five</w:t>
      </w:r>
      <w:r>
        <w:rPr>
          <w:spacing w:val="-6"/>
          <w:sz w:val="22"/>
        </w:rPr>
        <w:t> </w:t>
      </w:r>
      <w:r>
        <w:rPr>
          <w:sz w:val="22"/>
        </w:rPr>
        <w:t>(5)</w:t>
      </w:r>
      <w:r>
        <w:rPr>
          <w:spacing w:val="-3"/>
          <w:sz w:val="22"/>
        </w:rPr>
        <w:t> </w:t>
      </w:r>
      <w:r>
        <w:rPr>
          <w:sz w:val="22"/>
        </w:rPr>
        <w:t>business</w:t>
      </w:r>
      <w:r>
        <w:rPr>
          <w:spacing w:val="-3"/>
          <w:sz w:val="22"/>
        </w:rPr>
        <w:t> </w:t>
      </w:r>
      <w:r>
        <w:rPr>
          <w:sz w:val="22"/>
        </w:rPr>
        <w:t>days</w:t>
      </w:r>
      <w:r>
        <w:rPr>
          <w:spacing w:val="-1"/>
          <w:sz w:val="22"/>
        </w:rPr>
        <w:t> </w:t>
      </w:r>
      <w:r>
        <w:rPr>
          <w:sz w:val="22"/>
        </w:rPr>
        <w:t>notice</w:t>
      </w:r>
      <w:r>
        <w:rPr>
          <w:spacing w:val="-5"/>
          <w:sz w:val="22"/>
        </w:rPr>
        <w:t> </w:t>
      </w:r>
      <w:r>
        <w:rPr>
          <w:sz w:val="22"/>
        </w:rPr>
        <w:t>to</w:t>
      </w:r>
      <w:r>
        <w:rPr>
          <w:spacing w:val="-4"/>
          <w:sz w:val="22"/>
        </w:rPr>
        <w:t> </w:t>
      </w:r>
      <w:r>
        <w:rPr>
          <w:sz w:val="22"/>
        </w:rPr>
        <w:t>the</w:t>
      </w:r>
      <w:r>
        <w:rPr>
          <w:spacing w:val="-3"/>
          <w:sz w:val="22"/>
        </w:rPr>
        <w:t> </w:t>
      </w:r>
      <w:r>
        <w:rPr>
          <w:sz w:val="22"/>
        </w:rPr>
        <w:t>Contractor</w:t>
      </w:r>
      <w:r>
        <w:rPr>
          <w:spacing w:val="-5"/>
          <w:sz w:val="22"/>
        </w:rPr>
        <w:t> </w:t>
      </w:r>
      <w:r>
        <w:rPr>
          <w:sz w:val="22"/>
        </w:rPr>
        <w:t>to</w:t>
      </w:r>
      <w:r>
        <w:rPr>
          <w:spacing w:val="-1"/>
          <w:sz w:val="22"/>
        </w:rPr>
        <w:t> </w:t>
      </w:r>
      <w:r>
        <w:rPr>
          <w:sz w:val="22"/>
        </w:rPr>
        <w:t>correct</w:t>
      </w:r>
      <w:r>
        <w:rPr>
          <w:spacing w:val="-3"/>
          <w:sz w:val="22"/>
        </w:rPr>
        <w:t> </w:t>
      </w:r>
      <w:r>
        <w:rPr>
          <w:sz w:val="22"/>
        </w:rPr>
        <w:t>the</w:t>
      </w:r>
      <w:r>
        <w:rPr>
          <w:spacing w:val="-3"/>
          <w:sz w:val="22"/>
        </w:rPr>
        <w:t> </w:t>
      </w:r>
      <w:r>
        <w:rPr>
          <w:sz w:val="22"/>
        </w:rPr>
        <w:t>breach,</w:t>
      </w:r>
      <w:r>
        <w:rPr>
          <w:spacing w:val="-5"/>
          <w:sz w:val="22"/>
        </w:rPr>
        <w:t> </w:t>
      </w:r>
      <w:r>
        <w:rPr>
          <w:sz w:val="22"/>
        </w:rPr>
        <w:t>immediately</w:t>
      </w:r>
      <w:r>
        <w:rPr>
          <w:spacing w:val="-3"/>
          <w:sz w:val="22"/>
        </w:rPr>
        <w:t> </w:t>
      </w:r>
      <w:r>
        <w:rPr>
          <w:sz w:val="22"/>
        </w:rPr>
        <w:t>terminate</w:t>
      </w:r>
      <w:r>
        <w:rPr>
          <w:spacing w:val="-5"/>
          <w:sz w:val="22"/>
        </w:rPr>
        <w:t> </w:t>
      </w:r>
      <w:r>
        <w:rPr>
          <w:sz w:val="22"/>
        </w:rPr>
        <w:t>the contract or, at its discretion, procure or renew such insurance and pay any and all premiums in connection therewith, with any sums so expended to be repaid to the City on demand, or at the sole discretion of the City, offset against funds due the Contractor from the City.</w:t>
      </w:r>
    </w:p>
    <w:p>
      <w:pPr>
        <w:pStyle w:val="ListParagraph"/>
        <w:spacing w:after="0" w:line="240" w:lineRule="auto"/>
        <w:jc w:val="left"/>
        <w:rPr>
          <w:sz w:val="22"/>
        </w:rPr>
        <w:sectPr>
          <w:pgSz w:w="12240" w:h="15840"/>
          <w:pgMar w:header="0" w:footer="1357" w:top="1400" w:bottom="1540" w:left="1440" w:right="1080"/>
        </w:sectPr>
      </w:pPr>
    </w:p>
    <w:p>
      <w:pPr>
        <w:pStyle w:val="ListParagraph"/>
        <w:numPr>
          <w:ilvl w:val="1"/>
          <w:numId w:val="2"/>
        </w:numPr>
        <w:tabs>
          <w:tab w:pos="1438" w:val="left" w:leader="none"/>
        </w:tabs>
        <w:spacing w:line="240" w:lineRule="auto" w:before="39" w:after="0"/>
        <w:ind w:left="0" w:right="380" w:firstLine="720"/>
        <w:jc w:val="left"/>
        <w:rPr>
          <w:sz w:val="22"/>
        </w:rPr>
      </w:pPr>
      <w:r>
        <w:rPr>
          <w:sz w:val="22"/>
          <w:u w:val="single"/>
        </w:rPr>
        <w:t>City’s Full Access to Contractor Limits</w:t>
      </w:r>
      <w:r>
        <w:rPr>
          <w:sz w:val="22"/>
        </w:rPr>
        <w:t>.</w:t>
      </w:r>
      <w:r>
        <w:rPr>
          <w:spacing w:val="40"/>
          <w:sz w:val="22"/>
        </w:rPr>
        <w:t> </w:t>
      </w:r>
      <w:r>
        <w:rPr>
          <w:sz w:val="22"/>
        </w:rPr>
        <w:t>If the Contractor maintains higher insurance limits than the minimums shown above, the City shall be insured for the full available limits of Commercial General and Excess or Umbrella liability maintained by the Contractor, irrespective of whether such limits maintained by the Contractor are greater than those required by this contract or</w:t>
      </w:r>
      <w:r>
        <w:rPr>
          <w:spacing w:val="40"/>
          <w:sz w:val="22"/>
        </w:rPr>
        <w:t> </w:t>
      </w:r>
      <w:r>
        <w:rPr>
          <w:sz w:val="22"/>
        </w:rPr>
        <w:t>any</w:t>
      </w:r>
      <w:r>
        <w:rPr>
          <w:spacing w:val="-2"/>
          <w:sz w:val="22"/>
        </w:rPr>
        <w:t> </w:t>
      </w:r>
      <w:r>
        <w:rPr>
          <w:sz w:val="22"/>
        </w:rPr>
        <w:t>certificate</w:t>
      </w:r>
      <w:r>
        <w:rPr>
          <w:spacing w:val="-5"/>
          <w:sz w:val="22"/>
        </w:rPr>
        <w:t> </w:t>
      </w:r>
      <w:r>
        <w:rPr>
          <w:sz w:val="22"/>
        </w:rPr>
        <w:t>of</w:t>
      </w:r>
      <w:r>
        <w:rPr>
          <w:spacing w:val="-5"/>
          <w:sz w:val="22"/>
        </w:rPr>
        <w:t> </w:t>
      </w:r>
      <w:r>
        <w:rPr>
          <w:sz w:val="22"/>
        </w:rPr>
        <w:t>insurance</w:t>
      </w:r>
      <w:r>
        <w:rPr>
          <w:spacing w:val="-5"/>
          <w:sz w:val="22"/>
        </w:rPr>
        <w:t> </w:t>
      </w:r>
      <w:r>
        <w:rPr>
          <w:sz w:val="22"/>
        </w:rPr>
        <w:t>furnished</w:t>
      </w:r>
      <w:r>
        <w:rPr>
          <w:spacing w:val="-3"/>
          <w:sz w:val="22"/>
        </w:rPr>
        <w:t> </w:t>
      </w:r>
      <w:r>
        <w:rPr>
          <w:sz w:val="22"/>
        </w:rPr>
        <w:t>to</w:t>
      </w:r>
      <w:r>
        <w:rPr>
          <w:spacing w:val="-3"/>
          <w:sz w:val="22"/>
        </w:rPr>
        <w:t> </w:t>
      </w:r>
      <w:r>
        <w:rPr>
          <w:sz w:val="22"/>
        </w:rPr>
        <w:t>the</w:t>
      </w:r>
      <w:r>
        <w:rPr>
          <w:spacing w:val="-5"/>
          <w:sz w:val="22"/>
        </w:rPr>
        <w:t> </w:t>
      </w:r>
      <w:r>
        <w:rPr>
          <w:sz w:val="22"/>
        </w:rPr>
        <w:t>City</w:t>
      </w:r>
      <w:r>
        <w:rPr>
          <w:spacing w:val="-5"/>
          <w:sz w:val="22"/>
        </w:rPr>
        <w:t> </w:t>
      </w:r>
      <w:r>
        <w:rPr>
          <w:sz w:val="22"/>
        </w:rPr>
        <w:t>evidences</w:t>
      </w:r>
      <w:r>
        <w:rPr>
          <w:spacing w:val="-3"/>
          <w:sz w:val="22"/>
        </w:rPr>
        <w:t> </w:t>
      </w:r>
      <w:r>
        <w:rPr>
          <w:sz w:val="22"/>
        </w:rPr>
        <w:t>limits</w:t>
      </w:r>
      <w:r>
        <w:rPr>
          <w:spacing w:val="-3"/>
          <w:sz w:val="22"/>
        </w:rPr>
        <w:t> </w:t>
      </w:r>
      <w:r>
        <w:rPr>
          <w:sz w:val="22"/>
        </w:rPr>
        <w:t>of</w:t>
      </w:r>
      <w:r>
        <w:rPr>
          <w:spacing w:val="-3"/>
          <w:sz w:val="22"/>
        </w:rPr>
        <w:t> </w:t>
      </w:r>
      <w:r>
        <w:rPr>
          <w:sz w:val="22"/>
        </w:rPr>
        <w:t>liability</w:t>
      </w:r>
      <w:r>
        <w:rPr>
          <w:spacing w:val="-3"/>
          <w:sz w:val="22"/>
        </w:rPr>
        <w:t> </w:t>
      </w:r>
      <w:r>
        <w:rPr>
          <w:sz w:val="22"/>
        </w:rPr>
        <w:t>lower</w:t>
      </w:r>
      <w:r>
        <w:rPr>
          <w:spacing w:val="-5"/>
          <w:sz w:val="22"/>
        </w:rPr>
        <w:t> </w:t>
      </w:r>
      <w:r>
        <w:rPr>
          <w:sz w:val="22"/>
        </w:rPr>
        <w:t>than</w:t>
      </w:r>
      <w:r>
        <w:rPr>
          <w:spacing w:val="-3"/>
          <w:sz w:val="22"/>
        </w:rPr>
        <w:t> </w:t>
      </w:r>
      <w:r>
        <w:rPr>
          <w:sz w:val="22"/>
        </w:rPr>
        <w:t>those</w:t>
      </w:r>
      <w:r>
        <w:rPr>
          <w:spacing w:val="-5"/>
          <w:sz w:val="22"/>
        </w:rPr>
        <w:t> </w:t>
      </w:r>
      <w:r>
        <w:rPr>
          <w:sz w:val="22"/>
        </w:rPr>
        <w:t>maintained by the Contractor.</w:t>
      </w:r>
    </w:p>
    <w:p>
      <w:pPr>
        <w:pStyle w:val="ListParagraph"/>
        <w:numPr>
          <w:ilvl w:val="0"/>
          <w:numId w:val="2"/>
        </w:numPr>
        <w:tabs>
          <w:tab w:pos="719" w:val="left" w:leader="none"/>
        </w:tabs>
        <w:spacing w:line="240" w:lineRule="auto" w:before="268" w:after="0"/>
        <w:ind w:left="719" w:right="0" w:hanging="719"/>
        <w:jc w:val="left"/>
        <w:rPr>
          <w:sz w:val="22"/>
        </w:rPr>
      </w:pPr>
      <w:r>
        <w:rPr>
          <w:sz w:val="22"/>
          <w:u w:val="single"/>
        </w:rPr>
        <w:t>Work</w:t>
      </w:r>
      <w:r>
        <w:rPr>
          <w:spacing w:val="-1"/>
          <w:sz w:val="22"/>
          <w:u w:val="single"/>
        </w:rPr>
        <w:t> </w:t>
      </w:r>
      <w:r>
        <w:rPr>
          <w:spacing w:val="-2"/>
          <w:sz w:val="22"/>
          <w:u w:val="single"/>
        </w:rPr>
        <w:t>Product</w:t>
      </w:r>
      <w:r>
        <w:rPr>
          <w:spacing w:val="-2"/>
          <w:sz w:val="22"/>
        </w:rPr>
        <w:t>.</w:t>
      </w:r>
    </w:p>
    <w:p>
      <w:pPr>
        <w:pStyle w:val="BodyText"/>
      </w:pPr>
    </w:p>
    <w:p>
      <w:pPr>
        <w:pStyle w:val="BodyText"/>
        <w:ind w:right="523" w:firstLine="720"/>
      </w:pPr>
      <w:r>
        <w:rPr/>
        <w:t>Any deliverables identified in the Scope of Work or otherwise identified in writing by the City that are produced by Contractor in performing the Services under this Agreement and which are delivered to the City shall belong to the City.</w:t>
      </w:r>
      <w:r>
        <w:rPr>
          <w:spacing w:val="40"/>
        </w:rPr>
        <w:t> </w:t>
      </w:r>
      <w:r>
        <w:rPr/>
        <w:t>Any such work product shall be delivered to the City by Contractor</w:t>
      </w:r>
      <w:r>
        <w:rPr>
          <w:spacing w:val="-4"/>
        </w:rPr>
        <w:t> </w:t>
      </w:r>
      <w:r>
        <w:rPr/>
        <w:t>at</w:t>
      </w:r>
      <w:r>
        <w:rPr>
          <w:spacing w:val="-2"/>
        </w:rPr>
        <w:t> </w:t>
      </w:r>
      <w:r>
        <w:rPr/>
        <w:t>the</w:t>
      </w:r>
      <w:r>
        <w:rPr>
          <w:spacing w:val="-2"/>
        </w:rPr>
        <w:t> </w:t>
      </w:r>
      <w:r>
        <w:rPr/>
        <w:t>termination</w:t>
      </w:r>
      <w:r>
        <w:rPr>
          <w:spacing w:val="-2"/>
        </w:rPr>
        <w:t> </w:t>
      </w:r>
      <w:r>
        <w:rPr/>
        <w:t>or</w:t>
      </w:r>
      <w:r>
        <w:rPr>
          <w:spacing w:val="-7"/>
        </w:rPr>
        <w:t> </w:t>
      </w:r>
      <w:r>
        <w:rPr/>
        <w:t>cancellation</w:t>
      </w:r>
      <w:r>
        <w:rPr>
          <w:spacing w:val="-6"/>
        </w:rPr>
        <w:t> </w:t>
      </w:r>
      <w:r>
        <w:rPr/>
        <w:t>date</w:t>
      </w:r>
      <w:r>
        <w:rPr>
          <w:spacing w:val="-4"/>
        </w:rPr>
        <w:t> </w:t>
      </w:r>
      <w:r>
        <w:rPr/>
        <w:t>of</w:t>
      </w:r>
      <w:r>
        <w:rPr>
          <w:spacing w:val="-5"/>
        </w:rPr>
        <w:t> </w:t>
      </w:r>
      <w:r>
        <w:rPr/>
        <w:t>this</w:t>
      </w:r>
      <w:r>
        <w:rPr>
          <w:spacing w:val="-2"/>
        </w:rPr>
        <w:t> </w:t>
      </w:r>
      <w:r>
        <w:rPr/>
        <w:t>Agreement,</w:t>
      </w:r>
      <w:r>
        <w:rPr>
          <w:spacing w:val="-4"/>
        </w:rPr>
        <w:t> </w:t>
      </w:r>
      <w:r>
        <w:rPr/>
        <w:t>or</w:t>
      </w:r>
      <w:r>
        <w:rPr>
          <w:spacing w:val="-4"/>
        </w:rPr>
        <w:t> </w:t>
      </w:r>
      <w:r>
        <w:rPr/>
        <w:t>as</w:t>
      </w:r>
      <w:r>
        <w:rPr>
          <w:spacing w:val="-4"/>
        </w:rPr>
        <w:t> </w:t>
      </w:r>
      <w:r>
        <w:rPr/>
        <w:t>soon</w:t>
      </w:r>
      <w:r>
        <w:rPr>
          <w:spacing w:val="-5"/>
        </w:rPr>
        <w:t> </w:t>
      </w:r>
      <w:r>
        <w:rPr/>
        <w:t>thereafter</w:t>
      </w:r>
      <w:r>
        <w:rPr>
          <w:spacing w:val="-4"/>
        </w:rPr>
        <w:t> </w:t>
      </w:r>
      <w:r>
        <w:rPr/>
        <w:t>as</w:t>
      </w:r>
      <w:r>
        <w:rPr>
          <w:spacing w:val="-2"/>
        </w:rPr>
        <w:t> </w:t>
      </w:r>
      <w:r>
        <w:rPr/>
        <w:t>possible. All other documents are owned by the Contractor.</w:t>
      </w:r>
    </w:p>
    <w:p>
      <w:pPr>
        <w:pStyle w:val="ListParagraph"/>
        <w:numPr>
          <w:ilvl w:val="0"/>
          <w:numId w:val="2"/>
        </w:numPr>
        <w:tabs>
          <w:tab w:pos="719" w:val="left" w:leader="none"/>
        </w:tabs>
        <w:spacing w:line="240" w:lineRule="auto" w:before="268" w:after="0"/>
        <w:ind w:left="719" w:right="0" w:hanging="719"/>
        <w:jc w:val="left"/>
        <w:rPr>
          <w:sz w:val="22"/>
        </w:rPr>
      </w:pPr>
      <w:r>
        <w:rPr>
          <w:sz w:val="22"/>
          <w:u w:val="single"/>
        </w:rPr>
        <w:t>Treatment</w:t>
      </w:r>
      <w:r>
        <w:rPr>
          <w:spacing w:val="-4"/>
          <w:sz w:val="22"/>
          <w:u w:val="single"/>
        </w:rPr>
        <w:t> </w:t>
      </w:r>
      <w:r>
        <w:rPr>
          <w:sz w:val="22"/>
          <w:u w:val="single"/>
        </w:rPr>
        <w:t>of</w:t>
      </w:r>
      <w:r>
        <w:rPr>
          <w:spacing w:val="-4"/>
          <w:sz w:val="22"/>
          <w:u w:val="single"/>
        </w:rPr>
        <w:t> </w:t>
      </w:r>
      <w:r>
        <w:rPr>
          <w:spacing w:val="-2"/>
          <w:sz w:val="22"/>
          <w:u w:val="single"/>
        </w:rPr>
        <w:t>Assets</w:t>
      </w:r>
      <w:r>
        <w:rPr>
          <w:spacing w:val="-2"/>
          <w:sz w:val="22"/>
        </w:rPr>
        <w:t>.</w:t>
      </w:r>
    </w:p>
    <w:p>
      <w:pPr>
        <w:pStyle w:val="BodyText"/>
      </w:pPr>
    </w:p>
    <w:p>
      <w:pPr>
        <w:pStyle w:val="ListParagraph"/>
        <w:numPr>
          <w:ilvl w:val="1"/>
          <w:numId w:val="2"/>
        </w:numPr>
        <w:tabs>
          <w:tab w:pos="1438" w:val="left" w:leader="none"/>
        </w:tabs>
        <w:spacing w:line="240" w:lineRule="auto" w:before="1" w:after="0"/>
        <w:ind w:left="1438" w:right="0" w:hanging="718"/>
        <w:jc w:val="left"/>
        <w:rPr>
          <w:sz w:val="22"/>
        </w:rPr>
      </w:pPr>
      <w:r>
        <w:rPr>
          <w:sz w:val="22"/>
        </w:rPr>
        <w:t>Title</w:t>
      </w:r>
      <w:r>
        <w:rPr>
          <w:spacing w:val="-2"/>
          <w:sz w:val="22"/>
        </w:rPr>
        <w:t> </w:t>
      </w:r>
      <w:r>
        <w:rPr>
          <w:sz w:val="22"/>
        </w:rPr>
        <w:t>to</w:t>
      </w:r>
      <w:r>
        <w:rPr>
          <w:spacing w:val="-3"/>
          <w:sz w:val="22"/>
        </w:rPr>
        <w:t> </w:t>
      </w:r>
      <w:r>
        <w:rPr>
          <w:sz w:val="22"/>
        </w:rPr>
        <w:t>all</w:t>
      </w:r>
      <w:r>
        <w:rPr>
          <w:spacing w:val="-2"/>
          <w:sz w:val="22"/>
        </w:rPr>
        <w:t> </w:t>
      </w:r>
      <w:r>
        <w:rPr>
          <w:sz w:val="22"/>
        </w:rPr>
        <w:t>property</w:t>
      </w:r>
      <w:r>
        <w:rPr>
          <w:spacing w:val="-1"/>
          <w:sz w:val="22"/>
        </w:rPr>
        <w:t> </w:t>
      </w:r>
      <w:r>
        <w:rPr>
          <w:sz w:val="22"/>
        </w:rPr>
        <w:t>furnished</w:t>
      </w:r>
      <w:r>
        <w:rPr>
          <w:spacing w:val="-2"/>
          <w:sz w:val="22"/>
        </w:rPr>
        <w:t> </w:t>
      </w:r>
      <w:r>
        <w:rPr>
          <w:sz w:val="22"/>
        </w:rPr>
        <w:t>by the</w:t>
      </w:r>
      <w:r>
        <w:rPr>
          <w:spacing w:val="-1"/>
          <w:sz w:val="22"/>
        </w:rPr>
        <w:t> </w:t>
      </w:r>
      <w:r>
        <w:rPr>
          <w:sz w:val="22"/>
        </w:rPr>
        <w:t>City shall</w:t>
      </w:r>
      <w:r>
        <w:rPr>
          <w:spacing w:val="-4"/>
          <w:sz w:val="22"/>
        </w:rPr>
        <w:t> </w:t>
      </w:r>
      <w:r>
        <w:rPr>
          <w:sz w:val="22"/>
        </w:rPr>
        <w:t>remain</w:t>
      </w:r>
      <w:r>
        <w:rPr>
          <w:spacing w:val="-4"/>
          <w:sz w:val="22"/>
        </w:rPr>
        <w:t> </w:t>
      </w:r>
      <w:r>
        <w:rPr>
          <w:sz w:val="22"/>
        </w:rPr>
        <w:t>in</w:t>
      </w:r>
      <w:r>
        <w:rPr>
          <w:spacing w:val="-4"/>
          <w:sz w:val="22"/>
        </w:rPr>
        <w:t> </w:t>
      </w:r>
      <w:r>
        <w:rPr>
          <w:sz w:val="22"/>
        </w:rPr>
        <w:t>the</w:t>
      </w:r>
      <w:r>
        <w:rPr>
          <w:spacing w:val="-1"/>
          <w:sz w:val="22"/>
        </w:rPr>
        <w:t> </w:t>
      </w:r>
      <w:r>
        <w:rPr>
          <w:sz w:val="22"/>
        </w:rPr>
        <w:t>name</w:t>
      </w:r>
      <w:r>
        <w:rPr>
          <w:spacing w:val="-4"/>
          <w:sz w:val="22"/>
        </w:rPr>
        <w:t> </w:t>
      </w:r>
      <w:r>
        <w:rPr>
          <w:sz w:val="22"/>
        </w:rPr>
        <w:t>of</w:t>
      </w:r>
      <w:r>
        <w:rPr>
          <w:spacing w:val="-1"/>
          <w:sz w:val="22"/>
        </w:rPr>
        <w:t> </w:t>
      </w:r>
      <w:r>
        <w:rPr>
          <w:sz w:val="22"/>
        </w:rPr>
        <w:t>the</w:t>
      </w:r>
      <w:r>
        <w:rPr>
          <w:spacing w:val="-1"/>
          <w:sz w:val="22"/>
        </w:rPr>
        <w:t> </w:t>
      </w:r>
      <w:r>
        <w:rPr>
          <w:spacing w:val="-2"/>
          <w:sz w:val="22"/>
        </w:rPr>
        <w:t>City.</w:t>
      </w:r>
    </w:p>
    <w:p>
      <w:pPr>
        <w:pStyle w:val="BodyText"/>
      </w:pPr>
    </w:p>
    <w:p>
      <w:pPr>
        <w:pStyle w:val="ListParagraph"/>
        <w:numPr>
          <w:ilvl w:val="1"/>
          <w:numId w:val="2"/>
        </w:numPr>
        <w:tabs>
          <w:tab w:pos="1439" w:val="left" w:leader="none"/>
        </w:tabs>
        <w:spacing w:line="240" w:lineRule="auto" w:before="0" w:after="0"/>
        <w:ind w:left="0" w:right="460" w:firstLine="720"/>
        <w:jc w:val="left"/>
        <w:rPr>
          <w:sz w:val="22"/>
        </w:rPr>
      </w:pPr>
      <w:r>
        <w:rPr>
          <w:sz w:val="22"/>
        </w:rPr>
        <w:t>Title to all nonexpendable personal property and all real property purchased by the Contractor, the cost of which the Contractor is entitled to be reimbursed as a direct item of cost under this Contract, shall pass to and vest in the City, or if appropriate, the state or federal department supplying funds therefor, upon delivery of such property by the vendor.</w:t>
      </w:r>
      <w:r>
        <w:rPr>
          <w:spacing w:val="40"/>
          <w:sz w:val="22"/>
        </w:rPr>
        <w:t> </w:t>
      </w:r>
      <w:r>
        <w:rPr>
          <w:sz w:val="22"/>
        </w:rPr>
        <w:t>If the Contractor elects to capitalize and depreciate such nonexpendable personal property in lieu of claiming the acquisition cost as</w:t>
      </w:r>
      <w:r>
        <w:rPr>
          <w:spacing w:val="-2"/>
          <w:sz w:val="22"/>
        </w:rPr>
        <w:t> </w:t>
      </w:r>
      <w:r>
        <w:rPr>
          <w:sz w:val="22"/>
        </w:rPr>
        <w:t>a</w:t>
      </w:r>
      <w:r>
        <w:rPr>
          <w:spacing w:val="-2"/>
          <w:sz w:val="22"/>
        </w:rPr>
        <w:t> </w:t>
      </w:r>
      <w:r>
        <w:rPr>
          <w:sz w:val="22"/>
        </w:rPr>
        <w:t>direct</w:t>
      </w:r>
      <w:r>
        <w:rPr>
          <w:spacing w:val="-2"/>
          <w:sz w:val="22"/>
        </w:rPr>
        <w:t> </w:t>
      </w:r>
      <w:r>
        <w:rPr>
          <w:sz w:val="22"/>
        </w:rPr>
        <w:t>item</w:t>
      </w:r>
      <w:r>
        <w:rPr>
          <w:spacing w:val="-2"/>
          <w:sz w:val="22"/>
        </w:rPr>
        <w:t> </w:t>
      </w:r>
      <w:r>
        <w:rPr>
          <w:sz w:val="22"/>
        </w:rPr>
        <w:t>of</w:t>
      </w:r>
      <w:r>
        <w:rPr>
          <w:spacing w:val="-6"/>
          <w:sz w:val="22"/>
        </w:rPr>
        <w:t> </w:t>
      </w:r>
      <w:r>
        <w:rPr>
          <w:sz w:val="22"/>
        </w:rPr>
        <w:t>cost,</w:t>
      </w:r>
      <w:r>
        <w:rPr>
          <w:spacing w:val="-4"/>
          <w:sz w:val="22"/>
        </w:rPr>
        <w:t> </w:t>
      </w:r>
      <w:r>
        <w:rPr>
          <w:sz w:val="22"/>
        </w:rPr>
        <w:t>title</w:t>
      </w:r>
      <w:r>
        <w:rPr>
          <w:spacing w:val="-2"/>
          <w:sz w:val="22"/>
        </w:rPr>
        <w:t> </w:t>
      </w:r>
      <w:r>
        <w:rPr>
          <w:sz w:val="22"/>
        </w:rPr>
        <w:t>to</w:t>
      </w:r>
      <w:r>
        <w:rPr>
          <w:spacing w:val="-1"/>
          <w:sz w:val="22"/>
        </w:rPr>
        <w:t> </w:t>
      </w:r>
      <w:r>
        <w:rPr>
          <w:sz w:val="22"/>
        </w:rPr>
        <w:t>such</w:t>
      </w:r>
      <w:r>
        <w:rPr>
          <w:spacing w:val="-4"/>
          <w:sz w:val="22"/>
        </w:rPr>
        <w:t> </w:t>
      </w:r>
      <w:r>
        <w:rPr>
          <w:sz w:val="22"/>
        </w:rPr>
        <w:t>property</w:t>
      </w:r>
      <w:r>
        <w:rPr>
          <w:spacing w:val="-1"/>
          <w:sz w:val="22"/>
        </w:rPr>
        <w:t> </w:t>
      </w:r>
      <w:r>
        <w:rPr>
          <w:sz w:val="22"/>
        </w:rPr>
        <w:t>shall</w:t>
      </w:r>
      <w:r>
        <w:rPr>
          <w:spacing w:val="-2"/>
          <w:sz w:val="22"/>
        </w:rPr>
        <w:t> </w:t>
      </w:r>
      <w:r>
        <w:rPr>
          <w:sz w:val="22"/>
        </w:rPr>
        <w:t>remain</w:t>
      </w:r>
      <w:r>
        <w:rPr>
          <w:spacing w:val="-4"/>
          <w:sz w:val="22"/>
        </w:rPr>
        <w:t> </w:t>
      </w:r>
      <w:r>
        <w:rPr>
          <w:sz w:val="22"/>
        </w:rPr>
        <w:t>with</w:t>
      </w:r>
      <w:r>
        <w:rPr>
          <w:spacing w:val="-2"/>
          <w:sz w:val="22"/>
        </w:rPr>
        <w:t> </w:t>
      </w:r>
      <w:r>
        <w:rPr>
          <w:sz w:val="22"/>
        </w:rPr>
        <w:t>the</w:t>
      </w:r>
      <w:r>
        <w:rPr>
          <w:spacing w:val="-4"/>
          <w:sz w:val="22"/>
        </w:rPr>
        <w:t> </w:t>
      </w:r>
      <w:r>
        <w:rPr>
          <w:sz w:val="22"/>
        </w:rPr>
        <w:t>Contractor.</w:t>
      </w:r>
      <w:r>
        <w:rPr>
          <w:spacing w:val="40"/>
          <w:sz w:val="22"/>
        </w:rPr>
        <w:t> </w:t>
      </w:r>
      <w:r>
        <w:rPr>
          <w:sz w:val="22"/>
        </w:rPr>
        <w:t>An</w:t>
      </w:r>
      <w:r>
        <w:rPr>
          <w:spacing w:val="-4"/>
          <w:sz w:val="22"/>
        </w:rPr>
        <w:t> </w:t>
      </w:r>
      <w:r>
        <w:rPr>
          <w:sz w:val="22"/>
        </w:rPr>
        <w:t>election</w:t>
      </w:r>
      <w:r>
        <w:rPr>
          <w:spacing w:val="-2"/>
          <w:sz w:val="22"/>
        </w:rPr>
        <w:t> </w:t>
      </w:r>
      <w:r>
        <w:rPr>
          <w:sz w:val="22"/>
        </w:rPr>
        <w:t>to</w:t>
      </w:r>
      <w:r>
        <w:rPr>
          <w:spacing w:val="-4"/>
          <w:sz w:val="22"/>
        </w:rPr>
        <w:t> </w:t>
      </w:r>
      <w:r>
        <w:rPr>
          <w:sz w:val="22"/>
        </w:rPr>
        <w:t>capitalize and depreciate or claim acquisition cost as a direct item of cost shall be irrevocable.</w:t>
      </w:r>
    </w:p>
    <w:p>
      <w:pPr>
        <w:pStyle w:val="ListParagraph"/>
        <w:numPr>
          <w:ilvl w:val="1"/>
          <w:numId w:val="2"/>
        </w:numPr>
        <w:tabs>
          <w:tab w:pos="1439" w:val="left" w:leader="none"/>
        </w:tabs>
        <w:spacing w:line="240" w:lineRule="auto" w:before="268" w:after="0"/>
        <w:ind w:left="0" w:right="407" w:firstLine="720"/>
        <w:jc w:val="left"/>
        <w:rPr>
          <w:sz w:val="22"/>
        </w:rPr>
      </w:pPr>
      <w:r>
        <w:rPr>
          <w:sz w:val="22"/>
        </w:rPr>
        <w:t>Nonexpendable personal property purchased by the Contractor under the terms of this Contract in which title is vested in the City shall not be rented, loaned or otherwise passed to any person, partnership, corporation/association or organization without the prior expressed written approval</w:t>
      </w:r>
      <w:r>
        <w:rPr>
          <w:spacing w:val="-3"/>
          <w:sz w:val="22"/>
        </w:rPr>
        <w:t> </w:t>
      </w:r>
      <w:r>
        <w:rPr>
          <w:sz w:val="22"/>
        </w:rPr>
        <w:t>of</w:t>
      </w:r>
      <w:r>
        <w:rPr>
          <w:spacing w:val="-3"/>
          <w:sz w:val="22"/>
        </w:rPr>
        <w:t> </w:t>
      </w:r>
      <w:r>
        <w:rPr>
          <w:sz w:val="22"/>
        </w:rPr>
        <w:t>the</w:t>
      </w:r>
      <w:r>
        <w:rPr>
          <w:spacing w:val="-1"/>
          <w:sz w:val="22"/>
        </w:rPr>
        <w:t> </w:t>
      </w:r>
      <w:r>
        <w:rPr>
          <w:sz w:val="22"/>
        </w:rPr>
        <w:t>City</w:t>
      </w:r>
      <w:r>
        <w:rPr>
          <w:spacing w:val="-1"/>
          <w:sz w:val="22"/>
        </w:rPr>
        <w:t> </w:t>
      </w:r>
      <w:r>
        <w:rPr>
          <w:sz w:val="22"/>
        </w:rPr>
        <w:t>or</w:t>
      </w:r>
      <w:r>
        <w:rPr>
          <w:spacing w:val="-1"/>
          <w:sz w:val="22"/>
        </w:rPr>
        <w:t> </w:t>
      </w:r>
      <w:r>
        <w:rPr>
          <w:sz w:val="22"/>
        </w:rPr>
        <w:t>its</w:t>
      </w:r>
      <w:r>
        <w:rPr>
          <w:spacing w:val="-1"/>
          <w:sz w:val="22"/>
        </w:rPr>
        <w:t> </w:t>
      </w:r>
      <w:r>
        <w:rPr>
          <w:sz w:val="22"/>
        </w:rPr>
        <w:t>authorized</w:t>
      </w:r>
      <w:r>
        <w:rPr>
          <w:spacing w:val="-3"/>
          <w:sz w:val="22"/>
        </w:rPr>
        <w:t> </w:t>
      </w:r>
      <w:r>
        <w:rPr>
          <w:sz w:val="22"/>
        </w:rPr>
        <w:t>representative,</w:t>
      </w:r>
      <w:r>
        <w:rPr>
          <w:spacing w:val="-1"/>
          <w:sz w:val="22"/>
        </w:rPr>
        <w:t> </w:t>
      </w:r>
      <w:r>
        <w:rPr>
          <w:sz w:val="22"/>
        </w:rPr>
        <w:t>and</w:t>
      </w:r>
      <w:r>
        <w:rPr>
          <w:spacing w:val="-1"/>
          <w:sz w:val="22"/>
        </w:rPr>
        <w:t> </w:t>
      </w:r>
      <w:r>
        <w:rPr>
          <w:sz w:val="22"/>
        </w:rPr>
        <w:t>such</w:t>
      </w:r>
      <w:r>
        <w:rPr>
          <w:spacing w:val="-3"/>
          <w:sz w:val="22"/>
        </w:rPr>
        <w:t> </w:t>
      </w:r>
      <w:r>
        <w:rPr>
          <w:sz w:val="22"/>
        </w:rPr>
        <w:t>property shall,</w:t>
      </w:r>
      <w:r>
        <w:rPr>
          <w:spacing w:val="-3"/>
          <w:sz w:val="22"/>
        </w:rPr>
        <w:t> </w:t>
      </w:r>
      <w:r>
        <w:rPr>
          <w:sz w:val="22"/>
        </w:rPr>
        <w:t>unless</w:t>
      </w:r>
      <w:r>
        <w:rPr>
          <w:spacing w:val="-3"/>
          <w:sz w:val="22"/>
        </w:rPr>
        <w:t> </w:t>
      </w:r>
      <w:r>
        <w:rPr>
          <w:sz w:val="22"/>
        </w:rPr>
        <w:t>otherwise</w:t>
      </w:r>
      <w:r>
        <w:rPr>
          <w:spacing w:val="-1"/>
          <w:sz w:val="22"/>
        </w:rPr>
        <w:t> </w:t>
      </w:r>
      <w:r>
        <w:rPr>
          <w:sz w:val="22"/>
        </w:rPr>
        <w:t>provided herein</w:t>
      </w:r>
      <w:r>
        <w:rPr>
          <w:spacing w:val="-2"/>
          <w:sz w:val="22"/>
        </w:rPr>
        <w:t> </w:t>
      </w:r>
      <w:r>
        <w:rPr>
          <w:sz w:val="22"/>
        </w:rPr>
        <w:t>or</w:t>
      </w:r>
      <w:r>
        <w:rPr>
          <w:spacing w:val="-7"/>
          <w:sz w:val="22"/>
        </w:rPr>
        <w:t> </w:t>
      </w:r>
      <w:r>
        <w:rPr>
          <w:sz w:val="22"/>
        </w:rPr>
        <w:t>approved</w:t>
      </w:r>
      <w:r>
        <w:rPr>
          <w:spacing w:val="-2"/>
          <w:sz w:val="22"/>
        </w:rPr>
        <w:t> </w:t>
      </w:r>
      <w:r>
        <w:rPr>
          <w:sz w:val="22"/>
        </w:rPr>
        <w:t>by</w:t>
      </w:r>
      <w:r>
        <w:rPr>
          <w:spacing w:val="-1"/>
          <w:sz w:val="22"/>
        </w:rPr>
        <w:t> </w:t>
      </w:r>
      <w:r>
        <w:rPr>
          <w:sz w:val="22"/>
        </w:rPr>
        <w:t>the</w:t>
      </w:r>
      <w:r>
        <w:rPr>
          <w:spacing w:val="-5"/>
          <w:sz w:val="22"/>
        </w:rPr>
        <w:t> </w:t>
      </w:r>
      <w:r>
        <w:rPr>
          <w:sz w:val="22"/>
        </w:rPr>
        <w:t>City</w:t>
      </w:r>
      <w:r>
        <w:rPr>
          <w:spacing w:val="-2"/>
          <w:sz w:val="22"/>
        </w:rPr>
        <w:t> </w:t>
      </w:r>
      <w:r>
        <w:rPr>
          <w:sz w:val="22"/>
        </w:rPr>
        <w:t>or</w:t>
      </w:r>
      <w:r>
        <w:rPr>
          <w:spacing w:val="-2"/>
          <w:sz w:val="22"/>
        </w:rPr>
        <w:t> </w:t>
      </w:r>
      <w:r>
        <w:rPr>
          <w:sz w:val="22"/>
        </w:rPr>
        <w:t>its</w:t>
      </w:r>
      <w:r>
        <w:rPr>
          <w:spacing w:val="-2"/>
          <w:sz w:val="22"/>
        </w:rPr>
        <w:t> </w:t>
      </w:r>
      <w:r>
        <w:rPr>
          <w:sz w:val="22"/>
        </w:rPr>
        <w:t>authorized</w:t>
      </w:r>
      <w:r>
        <w:rPr>
          <w:spacing w:val="-2"/>
          <w:sz w:val="22"/>
        </w:rPr>
        <w:t> </w:t>
      </w:r>
      <w:r>
        <w:rPr>
          <w:sz w:val="22"/>
        </w:rPr>
        <w:t>representative,</w:t>
      </w:r>
      <w:r>
        <w:rPr>
          <w:spacing w:val="-2"/>
          <w:sz w:val="22"/>
        </w:rPr>
        <w:t> </w:t>
      </w:r>
      <w:r>
        <w:rPr>
          <w:sz w:val="22"/>
        </w:rPr>
        <w:t>be</w:t>
      </w:r>
      <w:r>
        <w:rPr>
          <w:spacing w:val="-2"/>
          <w:sz w:val="22"/>
        </w:rPr>
        <w:t> </w:t>
      </w:r>
      <w:r>
        <w:rPr>
          <w:sz w:val="22"/>
        </w:rPr>
        <w:t>used</w:t>
      </w:r>
      <w:r>
        <w:rPr>
          <w:spacing w:val="-5"/>
          <w:sz w:val="22"/>
        </w:rPr>
        <w:t> </w:t>
      </w:r>
      <w:r>
        <w:rPr>
          <w:sz w:val="22"/>
        </w:rPr>
        <w:t>only</w:t>
      </w:r>
      <w:r>
        <w:rPr>
          <w:spacing w:val="-5"/>
          <w:sz w:val="22"/>
        </w:rPr>
        <w:t> </w:t>
      </w:r>
      <w:r>
        <w:rPr>
          <w:sz w:val="22"/>
        </w:rPr>
        <w:t>for</w:t>
      </w:r>
      <w:r>
        <w:rPr>
          <w:spacing w:val="-6"/>
          <w:sz w:val="22"/>
        </w:rPr>
        <w:t> </w:t>
      </w:r>
      <w:r>
        <w:rPr>
          <w:sz w:val="22"/>
        </w:rPr>
        <w:t>the</w:t>
      </w:r>
      <w:r>
        <w:rPr>
          <w:spacing w:val="-2"/>
          <w:sz w:val="22"/>
        </w:rPr>
        <w:t> </w:t>
      </w:r>
      <w:r>
        <w:rPr>
          <w:sz w:val="22"/>
        </w:rPr>
        <w:t>performance</w:t>
      </w:r>
      <w:r>
        <w:rPr>
          <w:spacing w:val="-4"/>
          <w:sz w:val="22"/>
        </w:rPr>
        <w:t> </w:t>
      </w:r>
      <w:r>
        <w:rPr>
          <w:sz w:val="22"/>
        </w:rPr>
        <w:t>of</w:t>
      </w:r>
      <w:r>
        <w:rPr>
          <w:spacing w:val="-4"/>
          <w:sz w:val="22"/>
        </w:rPr>
        <w:t> </w:t>
      </w:r>
      <w:r>
        <w:rPr>
          <w:sz w:val="22"/>
        </w:rPr>
        <w:t>this </w:t>
      </w:r>
      <w:r>
        <w:rPr>
          <w:spacing w:val="-2"/>
          <w:sz w:val="22"/>
        </w:rPr>
        <w:t>Contract.</w:t>
      </w:r>
    </w:p>
    <w:p>
      <w:pPr>
        <w:pStyle w:val="ListParagraph"/>
        <w:numPr>
          <w:ilvl w:val="1"/>
          <w:numId w:val="2"/>
        </w:numPr>
        <w:tabs>
          <w:tab w:pos="1440" w:val="left" w:leader="none"/>
        </w:tabs>
        <w:spacing w:line="240" w:lineRule="auto" w:before="268" w:after="0"/>
        <w:ind w:left="0" w:right="371" w:firstLine="720"/>
        <w:jc w:val="left"/>
        <w:rPr>
          <w:sz w:val="22"/>
        </w:rPr>
      </w:pPr>
      <w:r>
        <w:rPr>
          <w:sz w:val="22"/>
        </w:rPr>
        <w:t>As a condition precedent to reimbursement for the purchase of nonexpendable</w:t>
      </w:r>
      <w:r>
        <w:rPr>
          <w:spacing w:val="40"/>
          <w:sz w:val="22"/>
        </w:rPr>
        <w:t> </w:t>
      </w:r>
      <w:r>
        <w:rPr>
          <w:sz w:val="22"/>
        </w:rPr>
        <w:t>personal property, title to which shall vest in the City, the Contractor agrees to execute such security agreements and other documents as shall be necessary for the City to perfect its interest in such property</w:t>
      </w:r>
      <w:r>
        <w:rPr>
          <w:spacing w:val="-4"/>
          <w:sz w:val="22"/>
        </w:rPr>
        <w:t> </w:t>
      </w:r>
      <w:r>
        <w:rPr>
          <w:sz w:val="22"/>
        </w:rPr>
        <w:t>in</w:t>
      </w:r>
      <w:r>
        <w:rPr>
          <w:spacing w:val="-6"/>
          <w:sz w:val="22"/>
        </w:rPr>
        <w:t> </w:t>
      </w:r>
      <w:r>
        <w:rPr>
          <w:sz w:val="22"/>
        </w:rPr>
        <w:t>accordance</w:t>
      </w:r>
      <w:r>
        <w:rPr>
          <w:spacing w:val="-6"/>
          <w:sz w:val="22"/>
        </w:rPr>
        <w:t> </w:t>
      </w:r>
      <w:r>
        <w:rPr>
          <w:sz w:val="22"/>
        </w:rPr>
        <w:t>with</w:t>
      </w:r>
      <w:r>
        <w:rPr>
          <w:spacing w:val="-6"/>
          <w:sz w:val="22"/>
        </w:rPr>
        <w:t> </w:t>
      </w:r>
      <w:r>
        <w:rPr>
          <w:sz w:val="22"/>
        </w:rPr>
        <w:t>the</w:t>
      </w:r>
      <w:r>
        <w:rPr>
          <w:spacing w:val="-4"/>
          <w:sz w:val="22"/>
        </w:rPr>
        <w:t> </w:t>
      </w:r>
      <w:r>
        <w:rPr>
          <w:sz w:val="22"/>
        </w:rPr>
        <w:t>"Uniform</w:t>
      </w:r>
      <w:r>
        <w:rPr>
          <w:spacing w:val="-4"/>
          <w:sz w:val="22"/>
        </w:rPr>
        <w:t> </w:t>
      </w:r>
      <w:r>
        <w:rPr>
          <w:sz w:val="22"/>
        </w:rPr>
        <w:t>Commercial</w:t>
      </w:r>
      <w:r>
        <w:rPr>
          <w:spacing w:val="-4"/>
          <w:sz w:val="22"/>
        </w:rPr>
        <w:t> </w:t>
      </w:r>
      <w:r>
        <w:rPr>
          <w:sz w:val="22"/>
        </w:rPr>
        <w:t>Code--Secured</w:t>
      </w:r>
      <w:r>
        <w:rPr>
          <w:spacing w:val="-6"/>
          <w:sz w:val="22"/>
        </w:rPr>
        <w:t> </w:t>
      </w:r>
      <w:r>
        <w:rPr>
          <w:sz w:val="22"/>
        </w:rPr>
        <w:t>Transactions"</w:t>
      </w:r>
      <w:r>
        <w:rPr>
          <w:spacing w:val="-4"/>
          <w:sz w:val="22"/>
        </w:rPr>
        <w:t> </w:t>
      </w:r>
      <w:r>
        <w:rPr>
          <w:sz w:val="22"/>
        </w:rPr>
        <w:t>as</w:t>
      </w:r>
      <w:r>
        <w:rPr>
          <w:spacing w:val="-4"/>
          <w:sz w:val="22"/>
        </w:rPr>
        <w:t> </w:t>
      </w:r>
      <w:r>
        <w:rPr>
          <w:sz w:val="22"/>
        </w:rPr>
        <w:t>codified</w:t>
      </w:r>
      <w:r>
        <w:rPr>
          <w:spacing w:val="-6"/>
          <w:sz w:val="22"/>
        </w:rPr>
        <w:t> </w:t>
      </w:r>
      <w:r>
        <w:rPr>
          <w:sz w:val="22"/>
        </w:rPr>
        <w:t>in</w:t>
      </w:r>
      <w:r>
        <w:rPr>
          <w:spacing w:val="-4"/>
          <w:sz w:val="22"/>
        </w:rPr>
        <w:t> </w:t>
      </w:r>
      <w:r>
        <w:rPr>
          <w:sz w:val="22"/>
        </w:rPr>
        <w:t>Article 9 of Title 62A, the Revised Code of Washington.</w:t>
      </w:r>
    </w:p>
    <w:p>
      <w:pPr>
        <w:pStyle w:val="BodyText"/>
        <w:spacing w:before="1"/>
      </w:pPr>
    </w:p>
    <w:p>
      <w:pPr>
        <w:pStyle w:val="ListParagraph"/>
        <w:numPr>
          <w:ilvl w:val="1"/>
          <w:numId w:val="2"/>
        </w:numPr>
        <w:tabs>
          <w:tab w:pos="1438" w:val="left" w:leader="none"/>
        </w:tabs>
        <w:spacing w:line="240" w:lineRule="auto" w:before="0" w:after="0"/>
        <w:ind w:left="0" w:right="435" w:firstLine="720"/>
        <w:jc w:val="left"/>
        <w:rPr>
          <w:sz w:val="22"/>
        </w:rPr>
      </w:pPr>
      <w:r>
        <w:rPr>
          <w:sz w:val="22"/>
        </w:rPr>
        <w:t>The Contractor shall be responsible for any loss or damage to the property of the City including</w:t>
      </w:r>
      <w:r>
        <w:rPr>
          <w:spacing w:val="-4"/>
          <w:sz w:val="22"/>
        </w:rPr>
        <w:t> </w:t>
      </w:r>
      <w:r>
        <w:rPr>
          <w:sz w:val="22"/>
        </w:rPr>
        <w:t>expenses</w:t>
      </w:r>
      <w:r>
        <w:rPr>
          <w:spacing w:val="-4"/>
          <w:sz w:val="22"/>
        </w:rPr>
        <w:t> </w:t>
      </w:r>
      <w:r>
        <w:rPr>
          <w:sz w:val="22"/>
        </w:rPr>
        <w:t>entered</w:t>
      </w:r>
      <w:r>
        <w:rPr>
          <w:spacing w:val="-2"/>
          <w:sz w:val="22"/>
        </w:rPr>
        <w:t> </w:t>
      </w:r>
      <w:r>
        <w:rPr>
          <w:sz w:val="22"/>
        </w:rPr>
        <w:t>thereunto</w:t>
      </w:r>
      <w:r>
        <w:rPr>
          <w:spacing w:val="-4"/>
          <w:sz w:val="22"/>
        </w:rPr>
        <w:t> </w:t>
      </w:r>
      <w:r>
        <w:rPr>
          <w:sz w:val="22"/>
        </w:rPr>
        <w:t>which</w:t>
      </w:r>
      <w:r>
        <w:rPr>
          <w:spacing w:val="-4"/>
          <w:sz w:val="22"/>
        </w:rPr>
        <w:t> </w:t>
      </w:r>
      <w:r>
        <w:rPr>
          <w:sz w:val="22"/>
        </w:rPr>
        <w:t>results</w:t>
      </w:r>
      <w:r>
        <w:rPr>
          <w:spacing w:val="-4"/>
          <w:sz w:val="22"/>
        </w:rPr>
        <w:t> </w:t>
      </w:r>
      <w:r>
        <w:rPr>
          <w:sz w:val="22"/>
        </w:rPr>
        <w:t>from</w:t>
      </w:r>
      <w:r>
        <w:rPr>
          <w:spacing w:val="-4"/>
          <w:sz w:val="22"/>
        </w:rPr>
        <w:t> </w:t>
      </w:r>
      <w:r>
        <w:rPr>
          <w:sz w:val="22"/>
        </w:rPr>
        <w:t>negligence,</w:t>
      </w:r>
      <w:r>
        <w:rPr>
          <w:spacing w:val="-2"/>
          <w:sz w:val="22"/>
        </w:rPr>
        <w:t> </w:t>
      </w:r>
      <w:r>
        <w:rPr>
          <w:sz w:val="22"/>
        </w:rPr>
        <w:t>willful</w:t>
      </w:r>
      <w:r>
        <w:rPr>
          <w:spacing w:val="-4"/>
          <w:sz w:val="22"/>
        </w:rPr>
        <w:t> </w:t>
      </w:r>
      <w:r>
        <w:rPr>
          <w:sz w:val="22"/>
        </w:rPr>
        <w:t>misconduct,</w:t>
      </w:r>
      <w:r>
        <w:rPr>
          <w:spacing w:val="-4"/>
          <w:sz w:val="22"/>
        </w:rPr>
        <w:t> </w:t>
      </w:r>
      <w:r>
        <w:rPr>
          <w:sz w:val="22"/>
        </w:rPr>
        <w:t>or</w:t>
      </w:r>
      <w:r>
        <w:rPr>
          <w:spacing w:val="-4"/>
          <w:sz w:val="22"/>
        </w:rPr>
        <w:t> </w:t>
      </w:r>
      <w:r>
        <w:rPr>
          <w:sz w:val="22"/>
        </w:rPr>
        <w:t>lack</w:t>
      </w:r>
      <w:r>
        <w:rPr>
          <w:spacing w:val="-5"/>
          <w:sz w:val="22"/>
        </w:rPr>
        <w:t> </w:t>
      </w:r>
      <w:r>
        <w:rPr>
          <w:sz w:val="22"/>
        </w:rPr>
        <w:t>of</w:t>
      </w:r>
      <w:r>
        <w:rPr>
          <w:spacing w:val="-2"/>
          <w:sz w:val="22"/>
        </w:rPr>
        <w:t> </w:t>
      </w:r>
      <w:r>
        <w:rPr>
          <w:sz w:val="22"/>
        </w:rPr>
        <w:t>good faith on the part of the Contractor, or which results from the failure on the part of the Contractor to maintain and administer</w:t>
      </w:r>
      <w:r>
        <w:rPr>
          <w:spacing w:val="-4"/>
          <w:sz w:val="22"/>
        </w:rPr>
        <w:t> </w:t>
      </w:r>
      <w:r>
        <w:rPr>
          <w:sz w:val="22"/>
        </w:rPr>
        <w:t>in accordance with sound management</w:t>
      </w:r>
      <w:r>
        <w:rPr>
          <w:spacing w:val="-2"/>
          <w:sz w:val="22"/>
        </w:rPr>
        <w:t> </w:t>
      </w:r>
      <w:r>
        <w:rPr>
          <w:sz w:val="22"/>
        </w:rPr>
        <w:t>practices that property, to ensure that the property</w:t>
      </w:r>
      <w:r>
        <w:rPr>
          <w:spacing w:val="-3"/>
          <w:sz w:val="22"/>
        </w:rPr>
        <w:t> </w:t>
      </w:r>
      <w:r>
        <w:rPr>
          <w:sz w:val="22"/>
        </w:rPr>
        <w:t>will</w:t>
      </w:r>
      <w:r>
        <w:rPr>
          <w:spacing w:val="-1"/>
          <w:sz w:val="22"/>
        </w:rPr>
        <w:t> </w:t>
      </w:r>
      <w:r>
        <w:rPr>
          <w:sz w:val="22"/>
        </w:rPr>
        <w:t>be</w:t>
      </w:r>
      <w:r>
        <w:rPr>
          <w:spacing w:val="-1"/>
          <w:sz w:val="22"/>
        </w:rPr>
        <w:t> </w:t>
      </w:r>
      <w:r>
        <w:rPr>
          <w:sz w:val="22"/>
        </w:rPr>
        <w:t>returned</w:t>
      </w:r>
      <w:r>
        <w:rPr>
          <w:spacing w:val="-1"/>
          <w:sz w:val="22"/>
        </w:rPr>
        <w:t> </w:t>
      </w:r>
      <w:r>
        <w:rPr>
          <w:sz w:val="22"/>
        </w:rPr>
        <w:t>to</w:t>
      </w:r>
      <w:r>
        <w:rPr>
          <w:spacing w:val="-1"/>
          <w:sz w:val="22"/>
        </w:rPr>
        <w:t> </w:t>
      </w:r>
      <w:r>
        <w:rPr>
          <w:sz w:val="22"/>
        </w:rPr>
        <w:t>the</w:t>
      </w:r>
      <w:r>
        <w:rPr>
          <w:spacing w:val="-3"/>
          <w:sz w:val="22"/>
        </w:rPr>
        <w:t> </w:t>
      </w:r>
      <w:r>
        <w:rPr>
          <w:sz w:val="22"/>
        </w:rPr>
        <w:t>City</w:t>
      </w:r>
      <w:r>
        <w:rPr>
          <w:spacing w:val="-3"/>
          <w:sz w:val="22"/>
        </w:rPr>
        <w:t> </w:t>
      </w:r>
      <w:r>
        <w:rPr>
          <w:sz w:val="22"/>
        </w:rPr>
        <w:t>in</w:t>
      </w:r>
      <w:r>
        <w:rPr>
          <w:spacing w:val="-3"/>
          <w:sz w:val="22"/>
        </w:rPr>
        <w:t> </w:t>
      </w:r>
      <w:r>
        <w:rPr>
          <w:sz w:val="22"/>
        </w:rPr>
        <w:t>like</w:t>
      </w:r>
      <w:r>
        <w:rPr>
          <w:spacing w:val="-1"/>
          <w:sz w:val="22"/>
        </w:rPr>
        <w:t> </w:t>
      </w:r>
      <w:r>
        <w:rPr>
          <w:sz w:val="22"/>
        </w:rPr>
        <w:t>condition</w:t>
      </w:r>
      <w:r>
        <w:rPr>
          <w:spacing w:val="-3"/>
          <w:sz w:val="22"/>
        </w:rPr>
        <w:t> </w:t>
      </w:r>
      <w:r>
        <w:rPr>
          <w:sz w:val="22"/>
        </w:rPr>
        <w:t>to</w:t>
      </w:r>
      <w:r>
        <w:rPr>
          <w:spacing w:val="-1"/>
          <w:sz w:val="22"/>
        </w:rPr>
        <w:t> </w:t>
      </w:r>
      <w:r>
        <w:rPr>
          <w:sz w:val="22"/>
        </w:rPr>
        <w:t>that</w:t>
      </w:r>
      <w:r>
        <w:rPr>
          <w:spacing w:val="-2"/>
          <w:sz w:val="22"/>
        </w:rPr>
        <w:t> </w:t>
      </w:r>
      <w:r>
        <w:rPr>
          <w:sz w:val="22"/>
        </w:rPr>
        <w:t>in</w:t>
      </w:r>
      <w:r>
        <w:rPr>
          <w:spacing w:val="-3"/>
          <w:sz w:val="22"/>
        </w:rPr>
        <w:t> </w:t>
      </w:r>
      <w:r>
        <w:rPr>
          <w:sz w:val="22"/>
        </w:rPr>
        <w:t>which</w:t>
      </w:r>
      <w:r>
        <w:rPr>
          <w:spacing w:val="-3"/>
          <w:sz w:val="22"/>
        </w:rPr>
        <w:t> </w:t>
      </w:r>
      <w:r>
        <w:rPr>
          <w:sz w:val="22"/>
        </w:rPr>
        <w:t>it</w:t>
      </w:r>
      <w:r>
        <w:rPr>
          <w:spacing w:val="-1"/>
          <w:sz w:val="22"/>
        </w:rPr>
        <w:t> </w:t>
      </w:r>
      <w:r>
        <w:rPr>
          <w:sz w:val="22"/>
        </w:rPr>
        <w:t>was</w:t>
      </w:r>
      <w:r>
        <w:rPr>
          <w:spacing w:val="-1"/>
          <w:sz w:val="22"/>
        </w:rPr>
        <w:t> </w:t>
      </w:r>
      <w:r>
        <w:rPr>
          <w:sz w:val="22"/>
        </w:rPr>
        <w:t>furnished</w:t>
      </w:r>
      <w:r>
        <w:rPr>
          <w:spacing w:val="-3"/>
          <w:sz w:val="22"/>
        </w:rPr>
        <w:t> </w:t>
      </w:r>
      <w:r>
        <w:rPr>
          <w:sz w:val="22"/>
        </w:rPr>
        <w:t>or</w:t>
      </w:r>
      <w:r>
        <w:rPr>
          <w:spacing w:val="-1"/>
          <w:sz w:val="22"/>
        </w:rPr>
        <w:t> </w:t>
      </w:r>
      <w:r>
        <w:rPr>
          <w:sz w:val="22"/>
        </w:rPr>
        <w:t>purchased, fair wear and tear excepted.</w:t>
      </w:r>
    </w:p>
    <w:p>
      <w:pPr>
        <w:pStyle w:val="ListParagraph"/>
        <w:spacing w:after="0" w:line="240" w:lineRule="auto"/>
        <w:jc w:val="left"/>
        <w:rPr>
          <w:sz w:val="22"/>
        </w:rPr>
        <w:sectPr>
          <w:pgSz w:w="12240" w:h="15840"/>
          <w:pgMar w:header="0" w:footer="1357" w:top="1400" w:bottom="1540" w:left="1440" w:right="1080"/>
        </w:sectPr>
      </w:pPr>
    </w:p>
    <w:p>
      <w:pPr>
        <w:pStyle w:val="ListParagraph"/>
        <w:numPr>
          <w:ilvl w:val="1"/>
          <w:numId w:val="2"/>
        </w:numPr>
        <w:tabs>
          <w:tab w:pos="1438" w:val="left" w:leader="none"/>
        </w:tabs>
        <w:spacing w:line="240" w:lineRule="auto" w:before="39" w:after="0"/>
        <w:ind w:left="0" w:right="775" w:firstLine="720"/>
        <w:jc w:val="left"/>
        <w:rPr>
          <w:sz w:val="22"/>
        </w:rPr>
      </w:pPr>
      <w:r>
        <w:rPr>
          <w:sz w:val="22"/>
        </w:rPr>
        <w:t>Upon the happening of loss or destruction of, or damage to, any City property, the Contractor</w:t>
      </w:r>
      <w:r>
        <w:rPr>
          <w:spacing w:val="-5"/>
          <w:sz w:val="22"/>
        </w:rPr>
        <w:t> </w:t>
      </w:r>
      <w:r>
        <w:rPr>
          <w:sz w:val="22"/>
        </w:rPr>
        <w:t>shall</w:t>
      </w:r>
      <w:r>
        <w:rPr>
          <w:spacing w:val="-5"/>
          <w:sz w:val="22"/>
        </w:rPr>
        <w:t> </w:t>
      </w:r>
      <w:r>
        <w:rPr>
          <w:sz w:val="22"/>
        </w:rPr>
        <w:t>notify</w:t>
      </w:r>
      <w:r>
        <w:rPr>
          <w:spacing w:val="-3"/>
          <w:sz w:val="22"/>
        </w:rPr>
        <w:t> </w:t>
      </w:r>
      <w:r>
        <w:rPr>
          <w:sz w:val="22"/>
        </w:rPr>
        <w:t>the</w:t>
      </w:r>
      <w:r>
        <w:rPr>
          <w:spacing w:val="-5"/>
          <w:sz w:val="22"/>
        </w:rPr>
        <w:t> </w:t>
      </w:r>
      <w:r>
        <w:rPr>
          <w:sz w:val="22"/>
        </w:rPr>
        <w:t>City</w:t>
      </w:r>
      <w:r>
        <w:rPr>
          <w:spacing w:val="-3"/>
          <w:sz w:val="22"/>
        </w:rPr>
        <w:t> </w:t>
      </w:r>
      <w:r>
        <w:rPr>
          <w:sz w:val="22"/>
        </w:rPr>
        <w:t>or</w:t>
      </w:r>
      <w:r>
        <w:rPr>
          <w:spacing w:val="-3"/>
          <w:sz w:val="22"/>
        </w:rPr>
        <w:t> </w:t>
      </w:r>
      <w:r>
        <w:rPr>
          <w:sz w:val="22"/>
        </w:rPr>
        <w:t>its</w:t>
      </w:r>
      <w:r>
        <w:rPr>
          <w:spacing w:val="-3"/>
          <w:sz w:val="22"/>
        </w:rPr>
        <w:t> </w:t>
      </w:r>
      <w:r>
        <w:rPr>
          <w:sz w:val="22"/>
        </w:rPr>
        <w:t>authorized</w:t>
      </w:r>
      <w:r>
        <w:rPr>
          <w:spacing w:val="-3"/>
          <w:sz w:val="22"/>
        </w:rPr>
        <w:t> </w:t>
      </w:r>
      <w:r>
        <w:rPr>
          <w:sz w:val="22"/>
        </w:rPr>
        <w:t>representative</w:t>
      </w:r>
      <w:r>
        <w:rPr>
          <w:spacing w:val="-3"/>
          <w:sz w:val="22"/>
        </w:rPr>
        <w:t> </w:t>
      </w:r>
      <w:r>
        <w:rPr>
          <w:sz w:val="22"/>
        </w:rPr>
        <w:t>and</w:t>
      </w:r>
      <w:r>
        <w:rPr>
          <w:spacing w:val="-5"/>
          <w:sz w:val="22"/>
        </w:rPr>
        <w:t> </w:t>
      </w:r>
      <w:r>
        <w:rPr>
          <w:sz w:val="22"/>
        </w:rPr>
        <w:t>shall</w:t>
      </w:r>
      <w:r>
        <w:rPr>
          <w:spacing w:val="-7"/>
          <w:sz w:val="22"/>
        </w:rPr>
        <w:t> </w:t>
      </w:r>
      <w:r>
        <w:rPr>
          <w:sz w:val="22"/>
        </w:rPr>
        <w:t>take all</w:t>
      </w:r>
      <w:r>
        <w:rPr>
          <w:spacing w:val="-5"/>
          <w:sz w:val="22"/>
        </w:rPr>
        <w:t> </w:t>
      </w:r>
      <w:r>
        <w:rPr>
          <w:sz w:val="22"/>
        </w:rPr>
        <w:t>reasonable</w:t>
      </w:r>
      <w:r>
        <w:rPr>
          <w:spacing w:val="-5"/>
          <w:sz w:val="22"/>
        </w:rPr>
        <w:t> </w:t>
      </w:r>
      <w:r>
        <w:rPr>
          <w:sz w:val="22"/>
        </w:rPr>
        <w:t>steps</w:t>
      </w:r>
      <w:r>
        <w:rPr>
          <w:spacing w:val="-3"/>
          <w:sz w:val="22"/>
        </w:rPr>
        <w:t> </w:t>
      </w:r>
      <w:r>
        <w:rPr>
          <w:sz w:val="22"/>
        </w:rPr>
        <w:t>to protect that property from further damage.</w:t>
      </w:r>
    </w:p>
    <w:p>
      <w:pPr>
        <w:pStyle w:val="ListParagraph"/>
        <w:numPr>
          <w:ilvl w:val="1"/>
          <w:numId w:val="2"/>
        </w:numPr>
        <w:tabs>
          <w:tab w:pos="1439" w:val="left" w:leader="none"/>
        </w:tabs>
        <w:spacing w:line="240" w:lineRule="auto" w:before="267" w:after="0"/>
        <w:ind w:left="0" w:right="493" w:firstLine="720"/>
        <w:jc w:val="left"/>
        <w:rPr>
          <w:sz w:val="22"/>
        </w:rPr>
      </w:pPr>
      <w:r>
        <w:rPr>
          <w:sz w:val="22"/>
        </w:rPr>
        <w:t>The</w:t>
      </w:r>
      <w:r>
        <w:rPr>
          <w:spacing w:val="-2"/>
          <w:sz w:val="22"/>
        </w:rPr>
        <w:t> </w:t>
      </w:r>
      <w:r>
        <w:rPr>
          <w:sz w:val="22"/>
        </w:rPr>
        <w:t>Contractor</w:t>
      </w:r>
      <w:r>
        <w:rPr>
          <w:spacing w:val="-4"/>
          <w:sz w:val="22"/>
        </w:rPr>
        <w:t> </w:t>
      </w:r>
      <w:r>
        <w:rPr>
          <w:sz w:val="22"/>
        </w:rPr>
        <w:t>shall</w:t>
      </w:r>
      <w:r>
        <w:rPr>
          <w:spacing w:val="-6"/>
          <w:sz w:val="22"/>
        </w:rPr>
        <w:t> </w:t>
      </w:r>
      <w:r>
        <w:rPr>
          <w:sz w:val="22"/>
        </w:rPr>
        <w:t>surrender</w:t>
      </w:r>
      <w:r>
        <w:rPr>
          <w:spacing w:val="-4"/>
          <w:sz w:val="22"/>
        </w:rPr>
        <w:t> </w:t>
      </w:r>
      <w:r>
        <w:rPr>
          <w:sz w:val="22"/>
        </w:rPr>
        <w:t>to</w:t>
      </w:r>
      <w:r>
        <w:rPr>
          <w:spacing w:val="-2"/>
          <w:sz w:val="22"/>
        </w:rPr>
        <w:t> </w:t>
      </w:r>
      <w:r>
        <w:rPr>
          <w:sz w:val="22"/>
        </w:rPr>
        <w:t>the</w:t>
      </w:r>
      <w:r>
        <w:rPr>
          <w:spacing w:val="-4"/>
          <w:sz w:val="22"/>
        </w:rPr>
        <w:t> </w:t>
      </w:r>
      <w:r>
        <w:rPr>
          <w:sz w:val="22"/>
        </w:rPr>
        <w:t>City</w:t>
      </w:r>
      <w:r>
        <w:rPr>
          <w:spacing w:val="-4"/>
          <w:sz w:val="22"/>
        </w:rPr>
        <w:t> </w:t>
      </w:r>
      <w:r>
        <w:rPr>
          <w:sz w:val="22"/>
        </w:rPr>
        <w:t>all</w:t>
      </w:r>
      <w:r>
        <w:rPr>
          <w:spacing w:val="-2"/>
          <w:sz w:val="22"/>
        </w:rPr>
        <w:t> </w:t>
      </w:r>
      <w:r>
        <w:rPr>
          <w:sz w:val="22"/>
        </w:rPr>
        <w:t>property</w:t>
      </w:r>
      <w:r>
        <w:rPr>
          <w:spacing w:val="-2"/>
          <w:sz w:val="22"/>
        </w:rPr>
        <w:t> </w:t>
      </w:r>
      <w:r>
        <w:rPr>
          <w:sz w:val="22"/>
        </w:rPr>
        <w:t>of</w:t>
      </w:r>
      <w:r>
        <w:rPr>
          <w:spacing w:val="-2"/>
          <w:sz w:val="22"/>
        </w:rPr>
        <w:t> </w:t>
      </w:r>
      <w:r>
        <w:rPr>
          <w:sz w:val="22"/>
        </w:rPr>
        <w:t>the</w:t>
      </w:r>
      <w:r>
        <w:rPr>
          <w:spacing w:val="-4"/>
          <w:sz w:val="22"/>
        </w:rPr>
        <w:t> </w:t>
      </w:r>
      <w:r>
        <w:rPr>
          <w:sz w:val="22"/>
        </w:rPr>
        <w:t>City</w:t>
      </w:r>
      <w:r>
        <w:rPr>
          <w:spacing w:val="-1"/>
          <w:sz w:val="22"/>
        </w:rPr>
        <w:t> </w:t>
      </w:r>
      <w:r>
        <w:rPr>
          <w:sz w:val="22"/>
        </w:rPr>
        <w:t>within</w:t>
      </w:r>
      <w:r>
        <w:rPr>
          <w:spacing w:val="-4"/>
          <w:sz w:val="22"/>
        </w:rPr>
        <w:t> </w:t>
      </w:r>
      <w:r>
        <w:rPr>
          <w:sz w:val="22"/>
        </w:rPr>
        <w:t>thirty</w:t>
      </w:r>
      <w:r>
        <w:rPr>
          <w:spacing w:val="-4"/>
          <w:sz w:val="22"/>
        </w:rPr>
        <w:t> </w:t>
      </w:r>
      <w:r>
        <w:rPr>
          <w:sz w:val="22"/>
        </w:rPr>
        <w:t>(30)</w:t>
      </w:r>
      <w:r>
        <w:rPr>
          <w:spacing w:val="-2"/>
          <w:sz w:val="22"/>
        </w:rPr>
        <w:t> </w:t>
      </w:r>
      <w:r>
        <w:rPr>
          <w:sz w:val="22"/>
        </w:rPr>
        <w:t>days after rescission, termination or completion of this Contract unless otherwise mutually agreed upon by the parties.</w:t>
      </w:r>
    </w:p>
    <w:p>
      <w:pPr>
        <w:pStyle w:val="BodyText"/>
        <w:spacing w:before="1"/>
      </w:pPr>
    </w:p>
    <w:p>
      <w:pPr>
        <w:pStyle w:val="ListParagraph"/>
        <w:numPr>
          <w:ilvl w:val="0"/>
          <w:numId w:val="2"/>
        </w:numPr>
        <w:tabs>
          <w:tab w:pos="719" w:val="left" w:leader="none"/>
        </w:tabs>
        <w:spacing w:line="240" w:lineRule="auto" w:before="0" w:after="0"/>
        <w:ind w:left="719" w:right="0" w:hanging="719"/>
        <w:jc w:val="left"/>
        <w:rPr>
          <w:sz w:val="22"/>
        </w:rPr>
      </w:pPr>
      <w:r>
        <w:rPr>
          <w:sz w:val="22"/>
          <w:u w:val="single"/>
        </w:rPr>
        <w:t>Books</w:t>
      </w:r>
      <w:r>
        <w:rPr>
          <w:spacing w:val="-1"/>
          <w:sz w:val="22"/>
          <w:u w:val="single"/>
        </w:rPr>
        <w:t> </w:t>
      </w:r>
      <w:r>
        <w:rPr>
          <w:sz w:val="22"/>
          <w:u w:val="single"/>
        </w:rPr>
        <w:t>and</w:t>
      </w:r>
      <w:r>
        <w:rPr>
          <w:spacing w:val="-1"/>
          <w:sz w:val="22"/>
          <w:u w:val="single"/>
        </w:rPr>
        <w:t> </w:t>
      </w:r>
      <w:r>
        <w:rPr>
          <w:spacing w:val="-2"/>
          <w:sz w:val="22"/>
          <w:u w:val="single"/>
        </w:rPr>
        <w:t>Records</w:t>
      </w:r>
      <w:r>
        <w:rPr>
          <w:spacing w:val="-2"/>
          <w:sz w:val="22"/>
        </w:rPr>
        <w:t>.</w:t>
      </w:r>
    </w:p>
    <w:p>
      <w:pPr>
        <w:pStyle w:val="BodyText"/>
      </w:pPr>
    </w:p>
    <w:p>
      <w:pPr>
        <w:pStyle w:val="BodyText"/>
        <w:spacing w:before="1"/>
        <w:ind w:right="564" w:firstLine="720"/>
      </w:pPr>
      <w:r>
        <w:rPr/>
        <w:t>The Contractor agrees to maintain books, records, and documents which sufficiently and properly</w:t>
      </w:r>
      <w:r>
        <w:rPr>
          <w:spacing w:val="-2"/>
        </w:rPr>
        <w:t> </w:t>
      </w:r>
      <w:r>
        <w:rPr/>
        <w:t>reflect all direct</w:t>
      </w:r>
      <w:r>
        <w:rPr>
          <w:spacing w:val="-2"/>
        </w:rPr>
        <w:t> </w:t>
      </w:r>
      <w:r>
        <w:rPr/>
        <w:t>and</w:t>
      </w:r>
      <w:r>
        <w:rPr>
          <w:spacing w:val="-2"/>
        </w:rPr>
        <w:t> </w:t>
      </w:r>
      <w:r>
        <w:rPr/>
        <w:t>indirect costs</w:t>
      </w:r>
      <w:r>
        <w:rPr>
          <w:spacing w:val="-3"/>
        </w:rPr>
        <w:t> </w:t>
      </w:r>
      <w:r>
        <w:rPr/>
        <w:t>related to</w:t>
      </w:r>
      <w:r>
        <w:rPr>
          <w:spacing w:val="-2"/>
        </w:rPr>
        <w:t> </w:t>
      </w:r>
      <w:r>
        <w:rPr/>
        <w:t>the performance</w:t>
      </w:r>
      <w:r>
        <w:rPr>
          <w:spacing w:val="-2"/>
        </w:rPr>
        <w:t> </w:t>
      </w:r>
      <w:r>
        <w:rPr/>
        <w:t>of</w:t>
      </w:r>
      <w:r>
        <w:rPr>
          <w:spacing w:val="-2"/>
        </w:rPr>
        <w:t> </w:t>
      </w:r>
      <w:r>
        <w:rPr/>
        <w:t>the Services</w:t>
      </w:r>
      <w:r>
        <w:rPr>
          <w:spacing w:val="-3"/>
        </w:rPr>
        <w:t> </w:t>
      </w:r>
      <w:r>
        <w:rPr/>
        <w:t>and</w:t>
      </w:r>
      <w:r>
        <w:rPr>
          <w:spacing w:val="-2"/>
        </w:rPr>
        <w:t> </w:t>
      </w:r>
      <w:r>
        <w:rPr/>
        <w:t>maintain such</w:t>
      </w:r>
      <w:r>
        <w:rPr>
          <w:spacing w:val="-5"/>
        </w:rPr>
        <w:t> </w:t>
      </w:r>
      <w:r>
        <w:rPr/>
        <w:t>accounting</w:t>
      </w:r>
      <w:r>
        <w:rPr>
          <w:spacing w:val="-5"/>
        </w:rPr>
        <w:t> </w:t>
      </w:r>
      <w:r>
        <w:rPr/>
        <w:t>procedures</w:t>
      </w:r>
      <w:r>
        <w:rPr>
          <w:spacing w:val="-3"/>
        </w:rPr>
        <w:t> </w:t>
      </w:r>
      <w:r>
        <w:rPr/>
        <w:t>and</w:t>
      </w:r>
      <w:r>
        <w:rPr>
          <w:spacing w:val="-5"/>
        </w:rPr>
        <w:t> </w:t>
      </w:r>
      <w:r>
        <w:rPr/>
        <w:t>practices</w:t>
      </w:r>
      <w:r>
        <w:rPr>
          <w:spacing w:val="-5"/>
        </w:rPr>
        <w:t> </w:t>
      </w:r>
      <w:r>
        <w:rPr/>
        <w:t>as</w:t>
      </w:r>
      <w:r>
        <w:rPr>
          <w:spacing w:val="-5"/>
        </w:rPr>
        <w:t> </w:t>
      </w:r>
      <w:r>
        <w:rPr/>
        <w:t>may</w:t>
      </w:r>
      <w:r>
        <w:rPr>
          <w:spacing w:val="-3"/>
        </w:rPr>
        <w:t> </w:t>
      </w:r>
      <w:r>
        <w:rPr/>
        <w:t>be</w:t>
      </w:r>
      <w:r>
        <w:rPr>
          <w:spacing w:val="-5"/>
        </w:rPr>
        <w:t> </w:t>
      </w:r>
      <w:r>
        <w:rPr/>
        <w:t>deemed</w:t>
      </w:r>
      <w:r>
        <w:rPr>
          <w:spacing w:val="-5"/>
        </w:rPr>
        <w:t> </w:t>
      </w:r>
      <w:r>
        <w:rPr/>
        <w:t>necessary</w:t>
      </w:r>
      <w:r>
        <w:rPr>
          <w:spacing w:val="-2"/>
        </w:rPr>
        <w:t> </w:t>
      </w:r>
      <w:r>
        <w:rPr/>
        <w:t>by</w:t>
      </w:r>
      <w:r>
        <w:rPr>
          <w:spacing w:val="-5"/>
        </w:rPr>
        <w:t> </w:t>
      </w:r>
      <w:r>
        <w:rPr/>
        <w:t>the</w:t>
      </w:r>
      <w:r>
        <w:rPr>
          <w:spacing w:val="-5"/>
        </w:rPr>
        <w:t> </w:t>
      </w:r>
      <w:r>
        <w:rPr/>
        <w:t>City</w:t>
      </w:r>
      <w:r>
        <w:rPr>
          <w:spacing w:val="-2"/>
        </w:rPr>
        <w:t> </w:t>
      </w:r>
      <w:r>
        <w:rPr/>
        <w:t>to assure</w:t>
      </w:r>
      <w:r>
        <w:rPr>
          <w:spacing w:val="-3"/>
        </w:rPr>
        <w:t> </w:t>
      </w:r>
      <w:r>
        <w:rPr/>
        <w:t>proper accounting of all funds paid pursuant to this Agreement.</w:t>
      </w:r>
      <w:r>
        <w:rPr>
          <w:spacing w:val="40"/>
        </w:rPr>
        <w:t> </w:t>
      </w:r>
      <w:r>
        <w:rPr/>
        <w:t>These records shall be subject, at all reasonable times,</w:t>
      </w:r>
      <w:r>
        <w:rPr>
          <w:spacing w:val="-2"/>
        </w:rPr>
        <w:t> </w:t>
      </w:r>
      <w:r>
        <w:rPr/>
        <w:t>to inspection, review or audit by the City, its authorized representative, the State Auditor, or other governmental officials authorized by law to monitor this Agreement.</w:t>
      </w:r>
    </w:p>
    <w:p>
      <w:pPr>
        <w:pStyle w:val="BodyText"/>
        <w:spacing w:before="268"/>
        <w:ind w:right="344" w:firstLine="720"/>
      </w:pPr>
      <w:r>
        <w:rPr/>
        <w:t>Records owned, used, or retained by the City that meet the definition of a “public record” pursuant</w:t>
      </w:r>
      <w:r>
        <w:rPr>
          <w:spacing w:val="-2"/>
        </w:rPr>
        <w:t> </w:t>
      </w:r>
      <w:r>
        <w:rPr/>
        <w:t>to</w:t>
      </w:r>
      <w:r>
        <w:rPr>
          <w:spacing w:val="-1"/>
        </w:rPr>
        <w:t> </w:t>
      </w:r>
      <w:r>
        <w:rPr/>
        <w:t>RCW</w:t>
      </w:r>
      <w:r>
        <w:rPr>
          <w:spacing w:val="-6"/>
        </w:rPr>
        <w:t> </w:t>
      </w:r>
      <w:r>
        <w:rPr/>
        <w:t>42.56.010</w:t>
      </w:r>
      <w:r>
        <w:rPr>
          <w:spacing w:val="-2"/>
        </w:rPr>
        <w:t> </w:t>
      </w:r>
      <w:r>
        <w:rPr/>
        <w:t>are</w:t>
      </w:r>
      <w:r>
        <w:rPr>
          <w:spacing w:val="-4"/>
        </w:rPr>
        <w:t> </w:t>
      </w:r>
      <w:r>
        <w:rPr/>
        <w:t>subject</w:t>
      </w:r>
      <w:r>
        <w:rPr>
          <w:spacing w:val="-3"/>
        </w:rPr>
        <w:t> </w:t>
      </w:r>
      <w:r>
        <w:rPr/>
        <w:t>to</w:t>
      </w:r>
      <w:r>
        <w:rPr>
          <w:spacing w:val="-2"/>
        </w:rPr>
        <w:t> </w:t>
      </w:r>
      <w:r>
        <w:rPr/>
        <w:t>disclosure</w:t>
      </w:r>
      <w:r>
        <w:rPr>
          <w:spacing w:val="-4"/>
        </w:rPr>
        <w:t> </w:t>
      </w:r>
      <w:r>
        <w:rPr/>
        <w:t>under</w:t>
      </w:r>
      <w:r>
        <w:rPr>
          <w:spacing w:val="-2"/>
        </w:rPr>
        <w:t> </w:t>
      </w:r>
      <w:r>
        <w:rPr/>
        <w:t>Washington’s</w:t>
      </w:r>
      <w:r>
        <w:rPr>
          <w:spacing w:val="-5"/>
        </w:rPr>
        <w:t> </w:t>
      </w:r>
      <w:r>
        <w:rPr/>
        <w:t>Public</w:t>
      </w:r>
      <w:r>
        <w:rPr>
          <w:spacing w:val="-4"/>
        </w:rPr>
        <w:t> </w:t>
      </w:r>
      <w:r>
        <w:rPr/>
        <w:t>Records</w:t>
      </w:r>
      <w:r>
        <w:rPr>
          <w:spacing w:val="-2"/>
        </w:rPr>
        <w:t> </w:t>
      </w:r>
      <w:r>
        <w:rPr/>
        <w:t>Act.</w:t>
      </w:r>
      <w:r>
        <w:rPr>
          <w:spacing w:val="40"/>
        </w:rPr>
        <w:t> </w:t>
      </w:r>
      <w:r>
        <w:rPr/>
        <w:t>Should</w:t>
      </w:r>
      <w:r>
        <w:rPr>
          <w:spacing w:val="-4"/>
        </w:rPr>
        <w:t> </w:t>
      </w:r>
      <w:r>
        <w:rPr/>
        <w:t>the Contractor fail to provide records created or used by Contractor in its work for the City within ten (10) days of the City’s request for such records, Contractor shall indemnify, defend, and hold the City harmless for any public records judgment, including costs and attorney’s fees, against the City involving such withheld records.</w:t>
      </w:r>
    </w:p>
    <w:p>
      <w:pPr>
        <w:pStyle w:val="ListParagraph"/>
        <w:numPr>
          <w:ilvl w:val="0"/>
          <w:numId w:val="2"/>
        </w:numPr>
        <w:tabs>
          <w:tab w:pos="719" w:val="left" w:leader="none"/>
        </w:tabs>
        <w:spacing w:line="240" w:lineRule="auto" w:before="267" w:after="0"/>
        <w:ind w:left="719" w:right="0" w:hanging="719"/>
        <w:jc w:val="left"/>
        <w:rPr>
          <w:sz w:val="22"/>
        </w:rPr>
      </w:pPr>
      <w:r>
        <w:rPr>
          <w:sz w:val="22"/>
          <w:u w:val="single"/>
        </w:rPr>
        <w:t>Non-Appropriation</w:t>
      </w:r>
      <w:r>
        <w:rPr>
          <w:spacing w:val="-5"/>
          <w:sz w:val="22"/>
          <w:u w:val="single"/>
        </w:rPr>
        <w:t> </w:t>
      </w:r>
      <w:r>
        <w:rPr>
          <w:sz w:val="22"/>
          <w:u w:val="single"/>
        </w:rPr>
        <w:t>of</w:t>
      </w:r>
      <w:r>
        <w:rPr>
          <w:spacing w:val="-4"/>
          <w:sz w:val="22"/>
          <w:u w:val="single"/>
        </w:rPr>
        <w:t> </w:t>
      </w:r>
      <w:r>
        <w:rPr>
          <w:spacing w:val="-2"/>
          <w:sz w:val="22"/>
          <w:u w:val="single"/>
        </w:rPr>
        <w:t>Funds</w:t>
      </w:r>
      <w:r>
        <w:rPr>
          <w:spacing w:val="-2"/>
          <w:sz w:val="22"/>
        </w:rPr>
        <w:t>.</w:t>
      </w:r>
    </w:p>
    <w:p>
      <w:pPr>
        <w:pStyle w:val="BodyText"/>
        <w:spacing w:before="1"/>
      </w:pPr>
    </w:p>
    <w:p>
      <w:pPr>
        <w:pStyle w:val="BodyText"/>
        <w:ind w:right="129" w:firstLine="720"/>
      </w:pPr>
      <w:r>
        <w:rPr/>
        <w:t>If sufficient funds are not appropriated or allocated for payment under this Agreement for any future</w:t>
      </w:r>
      <w:r>
        <w:rPr>
          <w:spacing w:val="-2"/>
        </w:rPr>
        <w:t> </w:t>
      </w:r>
      <w:r>
        <w:rPr/>
        <w:t>fiscal</w:t>
      </w:r>
      <w:r>
        <w:rPr>
          <w:spacing w:val="-4"/>
        </w:rPr>
        <w:t> </w:t>
      </w:r>
      <w:r>
        <w:rPr/>
        <w:t>period,</w:t>
      </w:r>
      <w:r>
        <w:rPr>
          <w:spacing w:val="-4"/>
        </w:rPr>
        <w:t> </w:t>
      </w:r>
      <w:r>
        <w:rPr/>
        <w:t>the</w:t>
      </w:r>
      <w:r>
        <w:rPr>
          <w:spacing w:val="-2"/>
        </w:rPr>
        <w:t> </w:t>
      </w:r>
      <w:r>
        <w:rPr/>
        <w:t>City</w:t>
      </w:r>
      <w:r>
        <w:rPr>
          <w:spacing w:val="-2"/>
        </w:rPr>
        <w:t> </w:t>
      </w:r>
      <w:r>
        <w:rPr/>
        <w:t>will</w:t>
      </w:r>
      <w:r>
        <w:rPr>
          <w:spacing w:val="-2"/>
        </w:rPr>
        <w:t> </w:t>
      </w:r>
      <w:r>
        <w:rPr/>
        <w:t>not</w:t>
      </w:r>
      <w:r>
        <w:rPr>
          <w:spacing w:val="-2"/>
        </w:rPr>
        <w:t> </w:t>
      </w:r>
      <w:r>
        <w:rPr/>
        <w:t>be</w:t>
      </w:r>
      <w:r>
        <w:rPr>
          <w:spacing w:val="-4"/>
        </w:rPr>
        <w:t> </w:t>
      </w:r>
      <w:r>
        <w:rPr/>
        <w:t>obligated</w:t>
      </w:r>
      <w:r>
        <w:rPr>
          <w:spacing w:val="-2"/>
        </w:rPr>
        <w:t> </w:t>
      </w:r>
      <w:r>
        <w:rPr/>
        <w:t>to</w:t>
      </w:r>
      <w:r>
        <w:rPr>
          <w:spacing w:val="-4"/>
        </w:rPr>
        <w:t> </w:t>
      </w:r>
      <w:r>
        <w:rPr/>
        <w:t>continue</w:t>
      </w:r>
      <w:r>
        <w:rPr>
          <w:spacing w:val="-2"/>
        </w:rPr>
        <w:t> </w:t>
      </w:r>
      <w:r>
        <w:rPr/>
        <w:t>the</w:t>
      </w:r>
      <w:r>
        <w:rPr>
          <w:spacing w:val="-2"/>
        </w:rPr>
        <w:t> </w:t>
      </w:r>
      <w:r>
        <w:rPr/>
        <w:t>Agreement</w:t>
      </w:r>
      <w:r>
        <w:rPr>
          <w:spacing w:val="-2"/>
        </w:rPr>
        <w:t> </w:t>
      </w:r>
      <w:r>
        <w:rPr/>
        <w:t>after</w:t>
      </w:r>
      <w:r>
        <w:rPr>
          <w:spacing w:val="-2"/>
        </w:rPr>
        <w:t> </w:t>
      </w:r>
      <w:r>
        <w:rPr/>
        <w:t>the</w:t>
      </w:r>
      <w:r>
        <w:rPr>
          <w:spacing w:val="-4"/>
        </w:rPr>
        <w:t> </w:t>
      </w:r>
      <w:r>
        <w:rPr/>
        <w:t>end</w:t>
      </w:r>
      <w:r>
        <w:rPr>
          <w:spacing w:val="-4"/>
        </w:rPr>
        <w:t> </w:t>
      </w:r>
      <w:r>
        <w:rPr/>
        <w:t>of</w:t>
      </w:r>
      <w:r>
        <w:rPr>
          <w:spacing w:val="-4"/>
        </w:rPr>
        <w:t> </w:t>
      </w:r>
      <w:r>
        <w:rPr/>
        <w:t>the</w:t>
      </w:r>
      <w:r>
        <w:rPr>
          <w:spacing w:val="-4"/>
        </w:rPr>
        <w:t> </w:t>
      </w:r>
      <w:r>
        <w:rPr/>
        <w:t>current fiscal period, and this Agreement will automatically terminate upon the completion of all remaining Services for which funds are allocated.</w:t>
      </w:r>
      <w:r>
        <w:rPr>
          <w:spacing w:val="40"/>
        </w:rPr>
        <w:t> </w:t>
      </w:r>
      <w:r>
        <w:rPr/>
        <w:t>No penalty or expense shall accrue to the City in the event this provision applies.</w:t>
      </w:r>
    </w:p>
    <w:p>
      <w:pPr>
        <w:pStyle w:val="BodyText"/>
        <w:spacing w:before="1"/>
      </w:pPr>
    </w:p>
    <w:p>
      <w:pPr>
        <w:pStyle w:val="ListParagraph"/>
        <w:numPr>
          <w:ilvl w:val="0"/>
          <w:numId w:val="2"/>
        </w:numPr>
        <w:tabs>
          <w:tab w:pos="719" w:val="left" w:leader="none"/>
        </w:tabs>
        <w:spacing w:line="240" w:lineRule="auto" w:before="0" w:after="0"/>
        <w:ind w:left="719" w:right="0" w:hanging="719"/>
        <w:jc w:val="left"/>
        <w:rPr>
          <w:sz w:val="22"/>
        </w:rPr>
      </w:pPr>
      <w:r>
        <w:rPr>
          <w:sz w:val="22"/>
          <w:u w:val="single"/>
        </w:rPr>
        <w:t>General</w:t>
      </w:r>
      <w:r>
        <w:rPr>
          <w:spacing w:val="-4"/>
          <w:sz w:val="22"/>
          <w:u w:val="single"/>
        </w:rPr>
        <w:t> </w:t>
      </w:r>
      <w:r>
        <w:rPr>
          <w:spacing w:val="-2"/>
          <w:sz w:val="22"/>
          <w:u w:val="single"/>
        </w:rPr>
        <w:t>Provisions</w:t>
      </w:r>
      <w:r>
        <w:rPr>
          <w:spacing w:val="-2"/>
          <w:sz w:val="22"/>
        </w:rPr>
        <w:t>.</w:t>
      </w:r>
    </w:p>
    <w:p>
      <w:pPr>
        <w:pStyle w:val="ListParagraph"/>
        <w:numPr>
          <w:ilvl w:val="1"/>
          <w:numId w:val="2"/>
        </w:numPr>
        <w:tabs>
          <w:tab w:pos="1438" w:val="left" w:leader="none"/>
        </w:tabs>
        <w:spacing w:line="240" w:lineRule="auto" w:before="267" w:after="0"/>
        <w:ind w:left="0" w:right="688" w:firstLine="720"/>
        <w:jc w:val="left"/>
        <w:rPr>
          <w:sz w:val="22"/>
        </w:rPr>
      </w:pPr>
      <w:r>
        <w:rPr>
          <w:sz w:val="22"/>
          <w:u w:val="single"/>
        </w:rPr>
        <w:t>Entire</w:t>
      </w:r>
      <w:r>
        <w:rPr>
          <w:spacing w:val="-3"/>
          <w:sz w:val="22"/>
          <w:u w:val="single"/>
        </w:rPr>
        <w:t> </w:t>
      </w:r>
      <w:r>
        <w:rPr>
          <w:sz w:val="22"/>
          <w:u w:val="single"/>
        </w:rPr>
        <w:t>Agreement</w:t>
      </w:r>
      <w:r>
        <w:rPr>
          <w:sz w:val="22"/>
        </w:rPr>
        <w:t>.</w:t>
      </w:r>
      <w:r>
        <w:rPr>
          <w:spacing w:val="40"/>
          <w:sz w:val="22"/>
        </w:rPr>
        <w:t> </w:t>
      </w:r>
      <w:r>
        <w:rPr>
          <w:sz w:val="22"/>
        </w:rPr>
        <w:t>This</w:t>
      </w:r>
      <w:r>
        <w:rPr>
          <w:spacing w:val="-3"/>
          <w:sz w:val="22"/>
        </w:rPr>
        <w:t> </w:t>
      </w:r>
      <w:r>
        <w:rPr>
          <w:sz w:val="22"/>
        </w:rPr>
        <w:t>Agreement</w:t>
      </w:r>
      <w:r>
        <w:rPr>
          <w:spacing w:val="-5"/>
          <w:sz w:val="22"/>
        </w:rPr>
        <w:t> </w:t>
      </w:r>
      <w:r>
        <w:rPr>
          <w:sz w:val="22"/>
        </w:rPr>
        <w:t>contains</w:t>
      </w:r>
      <w:r>
        <w:rPr>
          <w:spacing w:val="-5"/>
          <w:sz w:val="22"/>
        </w:rPr>
        <w:t> </w:t>
      </w:r>
      <w:r>
        <w:rPr>
          <w:sz w:val="22"/>
        </w:rPr>
        <w:t>all</w:t>
      </w:r>
      <w:r>
        <w:rPr>
          <w:spacing w:val="-5"/>
          <w:sz w:val="22"/>
        </w:rPr>
        <w:t> </w:t>
      </w:r>
      <w:r>
        <w:rPr>
          <w:sz w:val="22"/>
        </w:rPr>
        <w:t>of</w:t>
      </w:r>
      <w:r>
        <w:rPr>
          <w:spacing w:val="-3"/>
          <w:sz w:val="22"/>
        </w:rPr>
        <w:t> </w:t>
      </w:r>
      <w:r>
        <w:rPr>
          <w:sz w:val="22"/>
        </w:rPr>
        <w:t>the</w:t>
      </w:r>
      <w:r>
        <w:rPr>
          <w:spacing w:val="-6"/>
          <w:sz w:val="22"/>
        </w:rPr>
        <w:t> </w:t>
      </w:r>
      <w:r>
        <w:rPr>
          <w:sz w:val="22"/>
        </w:rPr>
        <w:t>agreements</w:t>
      </w:r>
      <w:r>
        <w:rPr>
          <w:spacing w:val="-5"/>
          <w:sz w:val="22"/>
        </w:rPr>
        <w:t> </w:t>
      </w:r>
      <w:r>
        <w:rPr>
          <w:sz w:val="22"/>
        </w:rPr>
        <w:t>of</w:t>
      </w:r>
      <w:r>
        <w:rPr>
          <w:spacing w:val="-5"/>
          <w:sz w:val="22"/>
        </w:rPr>
        <w:t> </w:t>
      </w:r>
      <w:r>
        <w:rPr>
          <w:sz w:val="22"/>
        </w:rPr>
        <w:t>the</w:t>
      </w:r>
      <w:r>
        <w:rPr>
          <w:spacing w:val="-5"/>
          <w:sz w:val="22"/>
        </w:rPr>
        <w:t> </w:t>
      </w:r>
      <w:r>
        <w:rPr>
          <w:sz w:val="22"/>
        </w:rPr>
        <w:t>Parties</w:t>
      </w:r>
      <w:r>
        <w:rPr>
          <w:spacing w:val="-3"/>
          <w:sz w:val="22"/>
        </w:rPr>
        <w:t> </w:t>
      </w:r>
      <w:r>
        <w:rPr>
          <w:sz w:val="22"/>
        </w:rPr>
        <w:t>with respect to any matter covered or mentioned in this Agreement and no prior agreements shall be effective for any purpose.</w:t>
      </w:r>
    </w:p>
    <w:p>
      <w:pPr>
        <w:pStyle w:val="BodyText"/>
        <w:spacing w:before="1"/>
      </w:pPr>
    </w:p>
    <w:p>
      <w:pPr>
        <w:pStyle w:val="ListParagraph"/>
        <w:numPr>
          <w:ilvl w:val="1"/>
          <w:numId w:val="2"/>
        </w:numPr>
        <w:tabs>
          <w:tab w:pos="1439" w:val="left" w:leader="none"/>
        </w:tabs>
        <w:spacing w:line="240" w:lineRule="auto" w:before="0" w:after="0"/>
        <w:ind w:left="0" w:right="370" w:firstLine="720"/>
        <w:jc w:val="left"/>
        <w:rPr>
          <w:sz w:val="22"/>
        </w:rPr>
      </w:pPr>
      <w:r>
        <w:rPr>
          <w:sz w:val="22"/>
          <w:u w:val="single"/>
        </w:rPr>
        <w:t>Modification</w:t>
      </w:r>
      <w:r>
        <w:rPr>
          <w:sz w:val="22"/>
        </w:rPr>
        <w:t>.</w:t>
      </w:r>
      <w:r>
        <w:rPr>
          <w:spacing w:val="40"/>
          <w:sz w:val="22"/>
        </w:rPr>
        <w:t> </w:t>
      </w:r>
      <w:r>
        <w:rPr>
          <w:sz w:val="22"/>
        </w:rPr>
        <w:t>No</w:t>
      </w:r>
      <w:r>
        <w:rPr>
          <w:spacing w:val="-1"/>
          <w:sz w:val="22"/>
        </w:rPr>
        <w:t> </w:t>
      </w:r>
      <w:r>
        <w:rPr>
          <w:sz w:val="22"/>
        </w:rPr>
        <w:t>provision</w:t>
      </w:r>
      <w:r>
        <w:rPr>
          <w:spacing w:val="-6"/>
          <w:sz w:val="22"/>
        </w:rPr>
        <w:t> </w:t>
      </w:r>
      <w:r>
        <w:rPr>
          <w:sz w:val="22"/>
        </w:rPr>
        <w:t>of</w:t>
      </w:r>
      <w:r>
        <w:rPr>
          <w:spacing w:val="-6"/>
          <w:sz w:val="22"/>
        </w:rPr>
        <w:t> </w:t>
      </w:r>
      <w:r>
        <w:rPr>
          <w:sz w:val="22"/>
        </w:rPr>
        <w:t>this</w:t>
      </w:r>
      <w:r>
        <w:rPr>
          <w:spacing w:val="-3"/>
          <w:sz w:val="22"/>
        </w:rPr>
        <w:t> </w:t>
      </w:r>
      <w:r>
        <w:rPr>
          <w:sz w:val="22"/>
        </w:rPr>
        <w:t>Agreement,</w:t>
      </w:r>
      <w:r>
        <w:rPr>
          <w:spacing w:val="-3"/>
          <w:sz w:val="22"/>
        </w:rPr>
        <w:t> </w:t>
      </w:r>
      <w:r>
        <w:rPr>
          <w:sz w:val="22"/>
        </w:rPr>
        <w:t>including</w:t>
      </w:r>
      <w:r>
        <w:rPr>
          <w:spacing w:val="-3"/>
          <w:sz w:val="22"/>
        </w:rPr>
        <w:t> </w:t>
      </w:r>
      <w:r>
        <w:rPr>
          <w:sz w:val="22"/>
        </w:rPr>
        <w:t>this</w:t>
      </w:r>
      <w:r>
        <w:rPr>
          <w:spacing w:val="-3"/>
          <w:sz w:val="22"/>
        </w:rPr>
        <w:t> </w:t>
      </w:r>
      <w:r>
        <w:rPr>
          <w:sz w:val="22"/>
        </w:rPr>
        <w:t>provision,</w:t>
      </w:r>
      <w:r>
        <w:rPr>
          <w:spacing w:val="-5"/>
          <w:sz w:val="22"/>
        </w:rPr>
        <w:t> </w:t>
      </w:r>
      <w:r>
        <w:rPr>
          <w:sz w:val="22"/>
        </w:rPr>
        <w:t>may</w:t>
      </w:r>
      <w:r>
        <w:rPr>
          <w:spacing w:val="-2"/>
          <w:sz w:val="22"/>
        </w:rPr>
        <w:t> </w:t>
      </w:r>
      <w:r>
        <w:rPr>
          <w:sz w:val="22"/>
        </w:rPr>
        <w:t>be</w:t>
      </w:r>
      <w:r>
        <w:rPr>
          <w:spacing w:val="-5"/>
          <w:sz w:val="22"/>
        </w:rPr>
        <w:t> </w:t>
      </w:r>
      <w:r>
        <w:rPr>
          <w:sz w:val="22"/>
        </w:rPr>
        <w:t>amended or modified except by written agreement signed by the Parties.</w:t>
      </w:r>
    </w:p>
    <w:p>
      <w:pPr>
        <w:pStyle w:val="BodyText"/>
        <w:spacing w:before="1"/>
      </w:pPr>
    </w:p>
    <w:p>
      <w:pPr>
        <w:pStyle w:val="ListParagraph"/>
        <w:numPr>
          <w:ilvl w:val="1"/>
          <w:numId w:val="2"/>
        </w:numPr>
        <w:tabs>
          <w:tab w:pos="1439" w:val="left" w:leader="none"/>
        </w:tabs>
        <w:spacing w:line="240" w:lineRule="auto" w:before="0" w:after="0"/>
        <w:ind w:left="0" w:right="376" w:firstLine="720"/>
        <w:jc w:val="left"/>
        <w:rPr>
          <w:sz w:val="22"/>
        </w:rPr>
      </w:pPr>
      <w:r>
        <w:rPr>
          <w:sz w:val="22"/>
          <w:u w:val="single"/>
        </w:rPr>
        <w:t>Full Force and Effect; Severability</w:t>
      </w:r>
      <w:r>
        <w:rPr>
          <w:sz w:val="22"/>
        </w:rPr>
        <w:t>.</w:t>
      </w:r>
      <w:r>
        <w:rPr>
          <w:spacing w:val="40"/>
          <w:sz w:val="22"/>
        </w:rPr>
        <w:t> </w:t>
      </w:r>
      <w:r>
        <w:rPr>
          <w:sz w:val="22"/>
        </w:rPr>
        <w:t>Any provision of this Agreement that is declared invalid</w:t>
      </w:r>
      <w:r>
        <w:rPr>
          <w:spacing w:val="-1"/>
          <w:sz w:val="22"/>
        </w:rPr>
        <w:t> </w:t>
      </w:r>
      <w:r>
        <w:rPr>
          <w:sz w:val="22"/>
        </w:rPr>
        <w:t>or illegal shall in no way affect</w:t>
      </w:r>
      <w:r>
        <w:rPr>
          <w:spacing w:val="-3"/>
          <w:sz w:val="22"/>
        </w:rPr>
        <w:t> </w:t>
      </w:r>
      <w:r>
        <w:rPr>
          <w:sz w:val="22"/>
        </w:rPr>
        <w:t>or</w:t>
      </w:r>
      <w:r>
        <w:rPr>
          <w:spacing w:val="-1"/>
          <w:sz w:val="22"/>
        </w:rPr>
        <w:t> </w:t>
      </w:r>
      <w:r>
        <w:rPr>
          <w:sz w:val="22"/>
        </w:rPr>
        <w:t>invalidate any other provision hereof and</w:t>
      </w:r>
      <w:r>
        <w:rPr>
          <w:spacing w:val="-1"/>
          <w:sz w:val="22"/>
        </w:rPr>
        <w:t> </w:t>
      </w:r>
      <w:r>
        <w:rPr>
          <w:sz w:val="22"/>
        </w:rPr>
        <w:t>such</w:t>
      </w:r>
      <w:r>
        <w:rPr>
          <w:spacing w:val="-1"/>
          <w:sz w:val="22"/>
        </w:rPr>
        <w:t> </w:t>
      </w:r>
      <w:r>
        <w:rPr>
          <w:sz w:val="22"/>
        </w:rPr>
        <w:t>other provisions shall remain in full force and effect.</w:t>
      </w:r>
      <w:r>
        <w:rPr>
          <w:spacing w:val="40"/>
          <w:sz w:val="22"/>
        </w:rPr>
        <w:t> </w:t>
      </w:r>
      <w:r>
        <w:rPr>
          <w:sz w:val="22"/>
        </w:rPr>
        <w:t>Further, if it should appear that any provision hereof is in conflict with</w:t>
      </w:r>
      <w:r>
        <w:rPr>
          <w:spacing w:val="-3"/>
          <w:sz w:val="22"/>
        </w:rPr>
        <w:t> </w:t>
      </w:r>
      <w:r>
        <w:rPr>
          <w:sz w:val="22"/>
        </w:rPr>
        <w:t>any</w:t>
      </w:r>
      <w:r>
        <w:rPr>
          <w:spacing w:val="-3"/>
          <w:sz w:val="22"/>
        </w:rPr>
        <w:t> </w:t>
      </w:r>
      <w:r>
        <w:rPr>
          <w:sz w:val="22"/>
        </w:rPr>
        <w:t>statutory</w:t>
      </w:r>
      <w:r>
        <w:rPr>
          <w:spacing w:val="-3"/>
          <w:sz w:val="22"/>
        </w:rPr>
        <w:t> </w:t>
      </w:r>
      <w:r>
        <w:rPr>
          <w:sz w:val="22"/>
        </w:rPr>
        <w:t>provision</w:t>
      </w:r>
      <w:r>
        <w:rPr>
          <w:spacing w:val="-5"/>
          <w:sz w:val="22"/>
        </w:rPr>
        <w:t> </w:t>
      </w:r>
      <w:r>
        <w:rPr>
          <w:sz w:val="22"/>
        </w:rPr>
        <w:t>of</w:t>
      </w:r>
      <w:r>
        <w:rPr>
          <w:spacing w:val="-5"/>
          <w:sz w:val="22"/>
        </w:rPr>
        <w:t> </w:t>
      </w:r>
      <w:r>
        <w:rPr>
          <w:sz w:val="22"/>
        </w:rPr>
        <w:t>the</w:t>
      </w:r>
      <w:r>
        <w:rPr>
          <w:spacing w:val="-3"/>
          <w:sz w:val="22"/>
        </w:rPr>
        <w:t> </w:t>
      </w:r>
      <w:r>
        <w:rPr>
          <w:sz w:val="22"/>
        </w:rPr>
        <w:t>State</w:t>
      </w:r>
      <w:r>
        <w:rPr>
          <w:spacing w:val="-5"/>
          <w:sz w:val="22"/>
        </w:rPr>
        <w:t> </w:t>
      </w:r>
      <w:r>
        <w:rPr>
          <w:sz w:val="22"/>
        </w:rPr>
        <w:t>of</w:t>
      </w:r>
      <w:r>
        <w:rPr>
          <w:spacing w:val="-3"/>
          <w:sz w:val="22"/>
        </w:rPr>
        <w:t> </w:t>
      </w:r>
      <w:r>
        <w:rPr>
          <w:sz w:val="22"/>
        </w:rPr>
        <w:t>Washington,</w:t>
      </w:r>
      <w:r>
        <w:rPr>
          <w:spacing w:val="-3"/>
          <w:sz w:val="22"/>
        </w:rPr>
        <w:t> </w:t>
      </w:r>
      <w:r>
        <w:rPr>
          <w:sz w:val="22"/>
        </w:rPr>
        <w:t>the</w:t>
      </w:r>
      <w:r>
        <w:rPr>
          <w:spacing w:val="-3"/>
          <w:sz w:val="22"/>
        </w:rPr>
        <w:t> </w:t>
      </w:r>
      <w:r>
        <w:rPr>
          <w:sz w:val="22"/>
        </w:rPr>
        <w:t>provision</w:t>
      </w:r>
      <w:r>
        <w:rPr>
          <w:spacing w:val="-3"/>
          <w:sz w:val="22"/>
        </w:rPr>
        <w:t> </w:t>
      </w:r>
      <w:r>
        <w:rPr>
          <w:sz w:val="22"/>
        </w:rPr>
        <w:t>appears</w:t>
      </w:r>
      <w:r>
        <w:rPr>
          <w:spacing w:val="-6"/>
          <w:sz w:val="22"/>
        </w:rPr>
        <w:t> </w:t>
      </w:r>
      <w:r>
        <w:rPr>
          <w:sz w:val="22"/>
        </w:rPr>
        <w:t>to</w:t>
      </w:r>
      <w:r>
        <w:rPr>
          <w:spacing w:val="-4"/>
          <w:sz w:val="22"/>
        </w:rPr>
        <w:t> </w:t>
      </w:r>
      <w:r>
        <w:rPr>
          <w:sz w:val="22"/>
        </w:rPr>
        <w:t>conflict</w:t>
      </w:r>
      <w:r>
        <w:rPr>
          <w:spacing w:val="-5"/>
          <w:sz w:val="22"/>
        </w:rPr>
        <w:t> </w:t>
      </w:r>
      <w:r>
        <w:rPr>
          <w:sz w:val="22"/>
        </w:rPr>
        <w:t>therewith</w:t>
      </w:r>
      <w:r>
        <w:rPr>
          <w:spacing w:val="-5"/>
          <w:sz w:val="22"/>
        </w:rPr>
        <w:t> </w:t>
      </w:r>
      <w:r>
        <w:rPr>
          <w:sz w:val="22"/>
        </w:rPr>
        <w:t>shall be deemed inoperative and null and void insofar as it may</w:t>
      </w:r>
      <w:r>
        <w:rPr>
          <w:spacing w:val="-1"/>
          <w:sz w:val="22"/>
        </w:rPr>
        <w:t> </w:t>
      </w:r>
      <w:r>
        <w:rPr>
          <w:sz w:val="22"/>
        </w:rPr>
        <w:t>be in conflict</w:t>
      </w:r>
      <w:r>
        <w:rPr>
          <w:spacing w:val="-1"/>
          <w:sz w:val="22"/>
        </w:rPr>
        <w:t> </w:t>
      </w:r>
      <w:r>
        <w:rPr>
          <w:sz w:val="22"/>
        </w:rPr>
        <w:t>therewith, and shall be deemed modified to conform to such statutory provision.</w:t>
      </w:r>
    </w:p>
    <w:p>
      <w:pPr>
        <w:pStyle w:val="ListParagraph"/>
        <w:spacing w:after="0" w:line="240" w:lineRule="auto"/>
        <w:jc w:val="left"/>
        <w:rPr>
          <w:sz w:val="22"/>
        </w:rPr>
        <w:sectPr>
          <w:pgSz w:w="12240" w:h="15840"/>
          <w:pgMar w:header="0" w:footer="1357" w:top="1400" w:bottom="1540" w:left="1440" w:right="1080"/>
        </w:sectPr>
      </w:pPr>
    </w:p>
    <w:p>
      <w:pPr>
        <w:pStyle w:val="ListParagraph"/>
        <w:numPr>
          <w:ilvl w:val="1"/>
          <w:numId w:val="2"/>
        </w:numPr>
        <w:tabs>
          <w:tab w:pos="1440" w:val="left" w:leader="none"/>
        </w:tabs>
        <w:spacing w:line="240" w:lineRule="auto" w:before="28" w:after="0"/>
        <w:ind w:left="0" w:right="750" w:firstLine="720"/>
        <w:jc w:val="left"/>
        <w:rPr>
          <w:sz w:val="22"/>
        </w:rPr>
      </w:pPr>
      <w:r>
        <w:rPr>
          <w:sz w:val="22"/>
          <w:u w:val="single"/>
        </w:rPr>
        <w:t>Assignment</w:t>
      </w:r>
      <w:r>
        <w:rPr>
          <w:sz w:val="22"/>
        </w:rPr>
        <w:t>.</w:t>
      </w:r>
      <w:r>
        <w:rPr>
          <w:spacing w:val="40"/>
          <w:sz w:val="22"/>
        </w:rPr>
        <w:t> </w:t>
      </w:r>
      <w:r>
        <w:rPr>
          <w:sz w:val="22"/>
        </w:rPr>
        <w:t>Neither the Contractor nor the City shall have the right to transfer or assign,</w:t>
      </w:r>
      <w:r>
        <w:rPr>
          <w:spacing w:val="-2"/>
          <w:sz w:val="22"/>
        </w:rPr>
        <w:t> </w:t>
      </w:r>
      <w:r>
        <w:rPr>
          <w:sz w:val="22"/>
        </w:rPr>
        <w:t>in</w:t>
      </w:r>
      <w:r>
        <w:rPr>
          <w:spacing w:val="-4"/>
          <w:sz w:val="22"/>
        </w:rPr>
        <w:t> </w:t>
      </w:r>
      <w:r>
        <w:rPr>
          <w:sz w:val="22"/>
        </w:rPr>
        <w:t>whole</w:t>
      </w:r>
      <w:r>
        <w:rPr>
          <w:spacing w:val="-3"/>
          <w:sz w:val="22"/>
        </w:rPr>
        <w:t> </w:t>
      </w:r>
      <w:r>
        <w:rPr>
          <w:sz w:val="22"/>
        </w:rPr>
        <w:t>or</w:t>
      </w:r>
      <w:r>
        <w:rPr>
          <w:spacing w:val="-4"/>
          <w:sz w:val="22"/>
        </w:rPr>
        <w:t> </w:t>
      </w:r>
      <w:r>
        <w:rPr>
          <w:sz w:val="22"/>
        </w:rPr>
        <w:t>in</w:t>
      </w:r>
      <w:r>
        <w:rPr>
          <w:spacing w:val="-2"/>
          <w:sz w:val="22"/>
        </w:rPr>
        <w:t> </w:t>
      </w:r>
      <w:r>
        <w:rPr>
          <w:sz w:val="22"/>
        </w:rPr>
        <w:t>part,</w:t>
      </w:r>
      <w:r>
        <w:rPr>
          <w:spacing w:val="-4"/>
          <w:sz w:val="22"/>
        </w:rPr>
        <w:t> </w:t>
      </w:r>
      <w:r>
        <w:rPr>
          <w:sz w:val="22"/>
        </w:rPr>
        <w:t>any</w:t>
      </w:r>
      <w:r>
        <w:rPr>
          <w:spacing w:val="-1"/>
          <w:sz w:val="22"/>
        </w:rPr>
        <w:t> </w:t>
      </w:r>
      <w:r>
        <w:rPr>
          <w:sz w:val="22"/>
        </w:rPr>
        <w:t>or</w:t>
      </w:r>
      <w:r>
        <w:rPr>
          <w:spacing w:val="-4"/>
          <w:sz w:val="22"/>
        </w:rPr>
        <w:t> </w:t>
      </w:r>
      <w:r>
        <w:rPr>
          <w:sz w:val="22"/>
        </w:rPr>
        <w:t>all</w:t>
      </w:r>
      <w:r>
        <w:rPr>
          <w:spacing w:val="-4"/>
          <w:sz w:val="22"/>
        </w:rPr>
        <w:t> </w:t>
      </w:r>
      <w:r>
        <w:rPr>
          <w:sz w:val="22"/>
        </w:rPr>
        <w:t>of</w:t>
      </w:r>
      <w:r>
        <w:rPr>
          <w:spacing w:val="-2"/>
          <w:sz w:val="22"/>
        </w:rPr>
        <w:t> </w:t>
      </w:r>
      <w:r>
        <w:rPr>
          <w:sz w:val="22"/>
        </w:rPr>
        <w:t>its</w:t>
      </w:r>
      <w:r>
        <w:rPr>
          <w:spacing w:val="-4"/>
          <w:sz w:val="22"/>
        </w:rPr>
        <w:t> </w:t>
      </w:r>
      <w:r>
        <w:rPr>
          <w:sz w:val="22"/>
        </w:rPr>
        <w:t>obligations</w:t>
      </w:r>
      <w:r>
        <w:rPr>
          <w:spacing w:val="-4"/>
          <w:sz w:val="22"/>
        </w:rPr>
        <w:t> </w:t>
      </w:r>
      <w:r>
        <w:rPr>
          <w:sz w:val="22"/>
        </w:rPr>
        <w:t>and</w:t>
      </w:r>
      <w:r>
        <w:rPr>
          <w:spacing w:val="-4"/>
          <w:sz w:val="22"/>
        </w:rPr>
        <w:t> </w:t>
      </w:r>
      <w:r>
        <w:rPr>
          <w:sz w:val="22"/>
        </w:rPr>
        <w:t>rights hereunder</w:t>
      </w:r>
      <w:r>
        <w:rPr>
          <w:spacing w:val="-4"/>
          <w:sz w:val="22"/>
        </w:rPr>
        <w:t> </w:t>
      </w:r>
      <w:r>
        <w:rPr>
          <w:sz w:val="22"/>
        </w:rPr>
        <w:t>without</w:t>
      </w:r>
      <w:r>
        <w:rPr>
          <w:spacing w:val="-2"/>
          <w:sz w:val="22"/>
        </w:rPr>
        <w:t> </w:t>
      </w:r>
      <w:r>
        <w:rPr>
          <w:sz w:val="22"/>
        </w:rPr>
        <w:t>the prior</w:t>
      </w:r>
      <w:r>
        <w:rPr>
          <w:spacing w:val="-2"/>
          <w:sz w:val="22"/>
        </w:rPr>
        <w:t> </w:t>
      </w:r>
      <w:r>
        <w:rPr>
          <w:sz w:val="22"/>
        </w:rPr>
        <w:t>written consent of the other Party.</w:t>
      </w:r>
    </w:p>
    <w:p>
      <w:pPr>
        <w:pStyle w:val="ListParagraph"/>
        <w:numPr>
          <w:ilvl w:val="2"/>
          <w:numId w:val="2"/>
        </w:numPr>
        <w:tabs>
          <w:tab w:pos="2160" w:val="left" w:leader="none"/>
        </w:tabs>
        <w:spacing w:line="240" w:lineRule="auto" w:before="267" w:after="0"/>
        <w:ind w:left="720" w:right="520" w:firstLine="720"/>
        <w:jc w:val="both"/>
        <w:rPr>
          <w:sz w:val="22"/>
        </w:rPr>
      </w:pPr>
      <w:r>
        <w:rPr>
          <w:sz w:val="22"/>
        </w:rPr>
        <w:t>If the Contractor desires to assign this Contract or subcontract any of its work hereunder, the Contractor</w:t>
      </w:r>
      <w:r>
        <w:rPr>
          <w:spacing w:val="-1"/>
          <w:sz w:val="22"/>
        </w:rPr>
        <w:t> </w:t>
      </w:r>
      <w:r>
        <w:rPr>
          <w:sz w:val="22"/>
        </w:rPr>
        <w:t>shall submit a written request to the City for approval</w:t>
      </w:r>
      <w:r>
        <w:rPr>
          <w:spacing w:val="-1"/>
          <w:sz w:val="22"/>
        </w:rPr>
        <w:t> </w:t>
      </w:r>
      <w:r>
        <w:rPr>
          <w:sz w:val="22"/>
        </w:rPr>
        <w:t>not less than fifteen</w:t>
      </w:r>
      <w:r>
        <w:rPr>
          <w:spacing w:val="-5"/>
          <w:sz w:val="22"/>
        </w:rPr>
        <w:t> </w:t>
      </w:r>
      <w:r>
        <w:rPr>
          <w:sz w:val="22"/>
        </w:rPr>
        <w:t>(15)</w:t>
      </w:r>
      <w:r>
        <w:rPr>
          <w:spacing w:val="-3"/>
          <w:sz w:val="22"/>
        </w:rPr>
        <w:t> </w:t>
      </w:r>
      <w:r>
        <w:rPr>
          <w:sz w:val="22"/>
        </w:rPr>
        <w:t>days</w:t>
      </w:r>
      <w:r>
        <w:rPr>
          <w:spacing w:val="-3"/>
          <w:sz w:val="22"/>
        </w:rPr>
        <w:t> </w:t>
      </w:r>
      <w:r>
        <w:rPr>
          <w:sz w:val="22"/>
        </w:rPr>
        <w:t>prior</w:t>
      </w:r>
      <w:r>
        <w:rPr>
          <w:spacing w:val="-5"/>
          <w:sz w:val="22"/>
        </w:rPr>
        <w:t> </w:t>
      </w:r>
      <w:r>
        <w:rPr>
          <w:sz w:val="22"/>
        </w:rPr>
        <w:t>to</w:t>
      </w:r>
      <w:r>
        <w:rPr>
          <w:spacing w:val="-2"/>
          <w:sz w:val="22"/>
        </w:rPr>
        <w:t> </w:t>
      </w:r>
      <w:r>
        <w:rPr>
          <w:sz w:val="22"/>
        </w:rPr>
        <w:t>the</w:t>
      </w:r>
      <w:r>
        <w:rPr>
          <w:spacing w:val="-3"/>
          <w:sz w:val="22"/>
        </w:rPr>
        <w:t> </w:t>
      </w:r>
      <w:r>
        <w:rPr>
          <w:sz w:val="22"/>
        </w:rPr>
        <w:t>commencement</w:t>
      </w:r>
      <w:r>
        <w:rPr>
          <w:spacing w:val="-3"/>
          <w:sz w:val="22"/>
        </w:rPr>
        <w:t> </w:t>
      </w:r>
      <w:r>
        <w:rPr>
          <w:sz w:val="22"/>
        </w:rPr>
        <w:t>date</w:t>
      </w:r>
      <w:r>
        <w:rPr>
          <w:spacing w:val="-5"/>
          <w:sz w:val="22"/>
        </w:rPr>
        <w:t> </w:t>
      </w:r>
      <w:r>
        <w:rPr>
          <w:sz w:val="22"/>
        </w:rPr>
        <w:t>of</w:t>
      </w:r>
      <w:r>
        <w:rPr>
          <w:spacing w:val="-6"/>
          <w:sz w:val="22"/>
        </w:rPr>
        <w:t> </w:t>
      </w:r>
      <w:r>
        <w:rPr>
          <w:sz w:val="22"/>
        </w:rPr>
        <w:t>any</w:t>
      </w:r>
      <w:r>
        <w:rPr>
          <w:spacing w:val="-2"/>
          <w:sz w:val="22"/>
        </w:rPr>
        <w:t> </w:t>
      </w:r>
      <w:r>
        <w:rPr>
          <w:sz w:val="22"/>
        </w:rPr>
        <w:t>proposed</w:t>
      </w:r>
      <w:r>
        <w:rPr>
          <w:spacing w:val="-5"/>
          <w:sz w:val="22"/>
        </w:rPr>
        <w:t> </w:t>
      </w:r>
      <w:r>
        <w:rPr>
          <w:sz w:val="22"/>
        </w:rPr>
        <w:t>assignment</w:t>
      </w:r>
      <w:r>
        <w:rPr>
          <w:spacing w:val="-5"/>
          <w:sz w:val="22"/>
        </w:rPr>
        <w:t> </w:t>
      </w:r>
      <w:r>
        <w:rPr>
          <w:sz w:val="22"/>
        </w:rPr>
        <w:t>or</w:t>
      </w:r>
      <w:r>
        <w:rPr>
          <w:spacing w:val="-3"/>
          <w:sz w:val="22"/>
        </w:rPr>
        <w:t> </w:t>
      </w:r>
      <w:r>
        <w:rPr>
          <w:sz w:val="22"/>
        </w:rPr>
        <w:t>subcontract.</w:t>
      </w:r>
    </w:p>
    <w:p>
      <w:pPr>
        <w:pStyle w:val="BodyText"/>
        <w:spacing w:before="1"/>
      </w:pPr>
    </w:p>
    <w:p>
      <w:pPr>
        <w:pStyle w:val="ListParagraph"/>
        <w:numPr>
          <w:ilvl w:val="2"/>
          <w:numId w:val="2"/>
        </w:numPr>
        <w:tabs>
          <w:tab w:pos="2160" w:val="left" w:leader="none"/>
        </w:tabs>
        <w:spacing w:line="240" w:lineRule="auto" w:before="0" w:after="0"/>
        <w:ind w:left="720" w:right="584" w:firstLine="720"/>
        <w:jc w:val="both"/>
        <w:rPr>
          <w:sz w:val="22"/>
        </w:rPr>
      </w:pPr>
      <w:r>
        <w:rPr>
          <w:sz w:val="22"/>
        </w:rPr>
        <w:t>Any</w:t>
      </w:r>
      <w:r>
        <w:rPr>
          <w:spacing w:val="-3"/>
          <w:sz w:val="22"/>
        </w:rPr>
        <w:t> </w:t>
      </w:r>
      <w:r>
        <w:rPr>
          <w:sz w:val="22"/>
        </w:rPr>
        <w:t>work</w:t>
      </w:r>
      <w:r>
        <w:rPr>
          <w:spacing w:val="-5"/>
          <w:sz w:val="22"/>
        </w:rPr>
        <w:t> </w:t>
      </w:r>
      <w:r>
        <w:rPr>
          <w:sz w:val="22"/>
        </w:rPr>
        <w:t>or</w:t>
      </w:r>
      <w:r>
        <w:rPr>
          <w:spacing w:val="-5"/>
          <w:sz w:val="22"/>
        </w:rPr>
        <w:t> </w:t>
      </w:r>
      <w:r>
        <w:rPr>
          <w:sz w:val="22"/>
        </w:rPr>
        <w:t>services</w:t>
      </w:r>
      <w:r>
        <w:rPr>
          <w:spacing w:val="-5"/>
          <w:sz w:val="22"/>
        </w:rPr>
        <w:t> </w:t>
      </w:r>
      <w:r>
        <w:rPr>
          <w:sz w:val="22"/>
        </w:rPr>
        <w:t>assigned</w:t>
      </w:r>
      <w:r>
        <w:rPr>
          <w:spacing w:val="-5"/>
          <w:sz w:val="22"/>
        </w:rPr>
        <w:t> </w:t>
      </w:r>
      <w:r>
        <w:rPr>
          <w:sz w:val="22"/>
        </w:rPr>
        <w:t>or</w:t>
      </w:r>
      <w:r>
        <w:rPr>
          <w:spacing w:val="-5"/>
          <w:sz w:val="22"/>
        </w:rPr>
        <w:t> </w:t>
      </w:r>
      <w:r>
        <w:rPr>
          <w:sz w:val="22"/>
        </w:rPr>
        <w:t>subcontracted</w:t>
      </w:r>
      <w:r>
        <w:rPr>
          <w:spacing w:val="-4"/>
          <w:sz w:val="22"/>
        </w:rPr>
        <w:t> </w:t>
      </w:r>
      <w:r>
        <w:rPr>
          <w:sz w:val="22"/>
        </w:rPr>
        <w:t>for</w:t>
      </w:r>
      <w:r>
        <w:rPr>
          <w:spacing w:val="-4"/>
          <w:sz w:val="22"/>
        </w:rPr>
        <w:t> </w:t>
      </w:r>
      <w:r>
        <w:rPr>
          <w:sz w:val="22"/>
        </w:rPr>
        <w:t>hereunder</w:t>
      </w:r>
      <w:r>
        <w:rPr>
          <w:spacing w:val="-4"/>
          <w:sz w:val="22"/>
        </w:rPr>
        <w:t> </w:t>
      </w:r>
      <w:r>
        <w:rPr>
          <w:sz w:val="22"/>
        </w:rPr>
        <w:t>shall</w:t>
      </w:r>
      <w:r>
        <w:rPr>
          <w:spacing w:val="-4"/>
          <w:sz w:val="22"/>
        </w:rPr>
        <w:t> </w:t>
      </w:r>
      <w:r>
        <w:rPr>
          <w:sz w:val="22"/>
        </w:rPr>
        <w:t>be</w:t>
      </w:r>
      <w:r>
        <w:rPr>
          <w:spacing w:val="-5"/>
          <w:sz w:val="22"/>
        </w:rPr>
        <w:t> </w:t>
      </w:r>
      <w:r>
        <w:rPr>
          <w:sz w:val="22"/>
        </w:rPr>
        <w:t>subject to each provision of this Contract.</w:t>
      </w:r>
    </w:p>
    <w:p>
      <w:pPr>
        <w:pStyle w:val="BodyText"/>
      </w:pPr>
    </w:p>
    <w:p>
      <w:pPr>
        <w:pStyle w:val="ListParagraph"/>
        <w:numPr>
          <w:ilvl w:val="2"/>
          <w:numId w:val="2"/>
        </w:numPr>
        <w:tabs>
          <w:tab w:pos="2160" w:val="left" w:leader="none"/>
        </w:tabs>
        <w:spacing w:line="240" w:lineRule="auto" w:before="1" w:after="0"/>
        <w:ind w:left="720" w:right="919" w:firstLine="720"/>
        <w:jc w:val="left"/>
        <w:rPr>
          <w:sz w:val="22"/>
        </w:rPr>
      </w:pPr>
      <w:r>
        <w:rPr>
          <w:sz w:val="22"/>
        </w:rPr>
        <w:t>Any</w:t>
      </w:r>
      <w:r>
        <w:rPr>
          <w:spacing w:val="-2"/>
          <w:sz w:val="22"/>
        </w:rPr>
        <w:t> </w:t>
      </w:r>
      <w:r>
        <w:rPr>
          <w:sz w:val="22"/>
        </w:rPr>
        <w:t>subcontractor</w:t>
      </w:r>
      <w:r>
        <w:rPr>
          <w:spacing w:val="-3"/>
          <w:sz w:val="22"/>
        </w:rPr>
        <w:t> </w:t>
      </w:r>
      <w:r>
        <w:rPr>
          <w:sz w:val="22"/>
        </w:rPr>
        <w:t>not</w:t>
      </w:r>
      <w:r>
        <w:rPr>
          <w:spacing w:val="-3"/>
          <w:sz w:val="22"/>
        </w:rPr>
        <w:t> </w:t>
      </w:r>
      <w:r>
        <w:rPr>
          <w:sz w:val="22"/>
        </w:rPr>
        <w:t>listed</w:t>
      </w:r>
      <w:r>
        <w:rPr>
          <w:spacing w:val="-3"/>
          <w:sz w:val="22"/>
        </w:rPr>
        <w:t> </w:t>
      </w:r>
      <w:r>
        <w:rPr>
          <w:sz w:val="22"/>
        </w:rPr>
        <w:t>in</w:t>
      </w:r>
      <w:r>
        <w:rPr>
          <w:spacing w:val="-5"/>
          <w:sz w:val="22"/>
        </w:rPr>
        <w:t> </w:t>
      </w:r>
      <w:r>
        <w:rPr>
          <w:sz w:val="22"/>
        </w:rPr>
        <w:t>this</w:t>
      </w:r>
      <w:r>
        <w:rPr>
          <w:spacing w:val="-3"/>
          <w:sz w:val="22"/>
        </w:rPr>
        <w:t> </w:t>
      </w:r>
      <w:r>
        <w:rPr>
          <w:sz w:val="22"/>
        </w:rPr>
        <w:t>Contract,</w:t>
      </w:r>
      <w:r>
        <w:rPr>
          <w:spacing w:val="-5"/>
          <w:sz w:val="22"/>
        </w:rPr>
        <w:t> </w:t>
      </w:r>
      <w:r>
        <w:rPr>
          <w:sz w:val="22"/>
        </w:rPr>
        <w:t>which</w:t>
      </w:r>
      <w:r>
        <w:rPr>
          <w:spacing w:val="-5"/>
          <w:sz w:val="22"/>
        </w:rPr>
        <w:t> </w:t>
      </w:r>
      <w:r>
        <w:rPr>
          <w:sz w:val="22"/>
        </w:rPr>
        <w:t>is</w:t>
      </w:r>
      <w:r>
        <w:rPr>
          <w:spacing w:val="-7"/>
          <w:sz w:val="22"/>
        </w:rPr>
        <w:t> </w:t>
      </w:r>
      <w:r>
        <w:rPr>
          <w:sz w:val="22"/>
        </w:rPr>
        <w:t>to</w:t>
      </w:r>
      <w:r>
        <w:rPr>
          <w:spacing w:val="-3"/>
          <w:sz w:val="22"/>
        </w:rPr>
        <w:t> </w:t>
      </w:r>
      <w:r>
        <w:rPr>
          <w:sz w:val="22"/>
        </w:rPr>
        <w:t>be</w:t>
      </w:r>
      <w:r>
        <w:rPr>
          <w:spacing w:val="-5"/>
          <w:sz w:val="22"/>
        </w:rPr>
        <w:t> </w:t>
      </w:r>
      <w:r>
        <w:rPr>
          <w:sz w:val="22"/>
        </w:rPr>
        <w:t>charged</w:t>
      </w:r>
      <w:r>
        <w:rPr>
          <w:spacing w:val="-6"/>
          <w:sz w:val="22"/>
        </w:rPr>
        <w:t> </w:t>
      </w:r>
      <w:r>
        <w:rPr>
          <w:sz w:val="22"/>
        </w:rPr>
        <w:t>to</w:t>
      </w:r>
      <w:r>
        <w:rPr>
          <w:spacing w:val="-4"/>
          <w:sz w:val="22"/>
        </w:rPr>
        <w:t> </w:t>
      </w:r>
      <w:r>
        <w:rPr>
          <w:sz w:val="22"/>
        </w:rPr>
        <w:t>the Contract, must have prior written approval by the City.</w:t>
      </w:r>
    </w:p>
    <w:p>
      <w:pPr>
        <w:pStyle w:val="ListParagraph"/>
        <w:numPr>
          <w:ilvl w:val="2"/>
          <w:numId w:val="2"/>
        </w:numPr>
        <w:tabs>
          <w:tab w:pos="2159" w:val="left" w:leader="none"/>
        </w:tabs>
        <w:spacing w:line="240" w:lineRule="auto" w:before="267" w:after="0"/>
        <w:ind w:left="2159" w:right="0" w:hanging="719"/>
        <w:jc w:val="left"/>
        <w:rPr>
          <w:sz w:val="22"/>
        </w:rPr>
      </w:pPr>
      <w:r>
        <w:rPr>
          <w:sz w:val="22"/>
        </w:rPr>
        <w:t>The</w:t>
      </w:r>
      <w:r>
        <w:rPr>
          <w:spacing w:val="-4"/>
          <w:sz w:val="22"/>
        </w:rPr>
        <w:t> </w:t>
      </w:r>
      <w:r>
        <w:rPr>
          <w:sz w:val="22"/>
        </w:rPr>
        <w:t>City</w:t>
      </w:r>
      <w:r>
        <w:rPr>
          <w:spacing w:val="-2"/>
          <w:sz w:val="22"/>
        </w:rPr>
        <w:t> </w:t>
      </w:r>
      <w:r>
        <w:rPr>
          <w:sz w:val="22"/>
        </w:rPr>
        <w:t>reserves</w:t>
      </w:r>
      <w:r>
        <w:rPr>
          <w:spacing w:val="-4"/>
          <w:sz w:val="22"/>
        </w:rPr>
        <w:t> </w:t>
      </w:r>
      <w:r>
        <w:rPr>
          <w:sz w:val="22"/>
        </w:rPr>
        <w:t>the</w:t>
      </w:r>
      <w:r>
        <w:rPr>
          <w:spacing w:val="-2"/>
          <w:sz w:val="22"/>
        </w:rPr>
        <w:t> </w:t>
      </w:r>
      <w:r>
        <w:rPr>
          <w:sz w:val="22"/>
        </w:rPr>
        <w:t>right</w:t>
      </w:r>
      <w:r>
        <w:rPr>
          <w:spacing w:val="-5"/>
          <w:sz w:val="22"/>
        </w:rPr>
        <w:t> </w:t>
      </w:r>
      <w:r>
        <w:rPr>
          <w:sz w:val="22"/>
        </w:rPr>
        <w:t>to inspect</w:t>
      </w:r>
      <w:r>
        <w:rPr>
          <w:spacing w:val="-3"/>
          <w:sz w:val="22"/>
        </w:rPr>
        <w:t> </w:t>
      </w:r>
      <w:r>
        <w:rPr>
          <w:sz w:val="22"/>
        </w:rPr>
        <w:t>any</w:t>
      </w:r>
      <w:r>
        <w:rPr>
          <w:spacing w:val="-2"/>
          <w:sz w:val="22"/>
        </w:rPr>
        <w:t> </w:t>
      </w:r>
      <w:r>
        <w:rPr>
          <w:sz w:val="22"/>
        </w:rPr>
        <w:t>assignment</w:t>
      </w:r>
      <w:r>
        <w:rPr>
          <w:spacing w:val="-4"/>
          <w:sz w:val="22"/>
        </w:rPr>
        <w:t> </w:t>
      </w:r>
      <w:r>
        <w:rPr>
          <w:sz w:val="22"/>
        </w:rPr>
        <w:t>or</w:t>
      </w:r>
      <w:r>
        <w:rPr>
          <w:spacing w:val="-3"/>
          <w:sz w:val="22"/>
        </w:rPr>
        <w:t> </w:t>
      </w:r>
      <w:r>
        <w:rPr>
          <w:sz w:val="22"/>
        </w:rPr>
        <w:t>subcontract</w:t>
      </w:r>
      <w:r>
        <w:rPr>
          <w:spacing w:val="-3"/>
          <w:sz w:val="22"/>
        </w:rPr>
        <w:t> </w:t>
      </w:r>
      <w:r>
        <w:rPr>
          <w:spacing w:val="-2"/>
          <w:sz w:val="22"/>
        </w:rPr>
        <w:t>document.</w:t>
      </w:r>
    </w:p>
    <w:p>
      <w:pPr>
        <w:pStyle w:val="BodyText"/>
      </w:pPr>
    </w:p>
    <w:p>
      <w:pPr>
        <w:pStyle w:val="ListParagraph"/>
        <w:numPr>
          <w:ilvl w:val="1"/>
          <w:numId w:val="2"/>
        </w:numPr>
        <w:tabs>
          <w:tab w:pos="1438" w:val="left" w:leader="none"/>
        </w:tabs>
        <w:spacing w:line="240" w:lineRule="auto" w:before="0" w:after="0"/>
        <w:ind w:left="0" w:right="405" w:firstLine="720"/>
        <w:jc w:val="both"/>
        <w:rPr>
          <w:sz w:val="22"/>
        </w:rPr>
      </w:pPr>
      <w:r>
        <w:rPr>
          <w:sz w:val="22"/>
          <w:u w:val="single"/>
        </w:rPr>
        <w:t>Successors</w:t>
      </w:r>
      <w:r>
        <w:rPr>
          <w:spacing w:val="-2"/>
          <w:sz w:val="22"/>
          <w:u w:val="single"/>
        </w:rPr>
        <w:t> </w:t>
      </w:r>
      <w:r>
        <w:rPr>
          <w:sz w:val="22"/>
          <w:u w:val="single"/>
        </w:rPr>
        <w:t>in</w:t>
      </w:r>
      <w:r>
        <w:rPr>
          <w:spacing w:val="-4"/>
          <w:sz w:val="22"/>
          <w:u w:val="single"/>
        </w:rPr>
        <w:t> </w:t>
      </w:r>
      <w:r>
        <w:rPr>
          <w:sz w:val="22"/>
          <w:u w:val="single"/>
        </w:rPr>
        <w:t>Interest</w:t>
      </w:r>
      <w:r>
        <w:rPr>
          <w:sz w:val="22"/>
        </w:rPr>
        <w:t>.</w:t>
      </w:r>
      <w:r>
        <w:rPr>
          <w:spacing w:val="40"/>
          <w:sz w:val="22"/>
        </w:rPr>
        <w:t> </w:t>
      </w:r>
      <w:r>
        <w:rPr>
          <w:sz w:val="22"/>
        </w:rPr>
        <w:t>Subject</w:t>
      </w:r>
      <w:r>
        <w:rPr>
          <w:spacing w:val="-4"/>
          <w:sz w:val="22"/>
        </w:rPr>
        <w:t> </w:t>
      </w:r>
      <w:r>
        <w:rPr>
          <w:sz w:val="22"/>
        </w:rPr>
        <w:t>to</w:t>
      </w:r>
      <w:r>
        <w:rPr>
          <w:spacing w:val="-4"/>
          <w:sz w:val="22"/>
        </w:rPr>
        <w:t> </w:t>
      </w:r>
      <w:r>
        <w:rPr>
          <w:sz w:val="22"/>
        </w:rPr>
        <w:t>the</w:t>
      </w:r>
      <w:r>
        <w:rPr>
          <w:spacing w:val="-2"/>
          <w:sz w:val="22"/>
        </w:rPr>
        <w:t> </w:t>
      </w:r>
      <w:r>
        <w:rPr>
          <w:sz w:val="22"/>
        </w:rPr>
        <w:t>foregoing</w:t>
      </w:r>
      <w:r>
        <w:rPr>
          <w:spacing w:val="-4"/>
          <w:sz w:val="22"/>
        </w:rPr>
        <w:t> </w:t>
      </w:r>
      <w:r>
        <w:rPr>
          <w:sz w:val="22"/>
        </w:rPr>
        <w:t>Subsection,</w:t>
      </w:r>
      <w:r>
        <w:rPr>
          <w:spacing w:val="-4"/>
          <w:sz w:val="22"/>
        </w:rPr>
        <w:t> </w:t>
      </w:r>
      <w:r>
        <w:rPr>
          <w:sz w:val="22"/>
        </w:rPr>
        <w:t>the</w:t>
      </w:r>
      <w:r>
        <w:rPr>
          <w:spacing w:val="-2"/>
          <w:sz w:val="22"/>
        </w:rPr>
        <w:t> </w:t>
      </w:r>
      <w:r>
        <w:rPr>
          <w:sz w:val="22"/>
        </w:rPr>
        <w:t>rights</w:t>
      </w:r>
      <w:r>
        <w:rPr>
          <w:spacing w:val="-4"/>
          <w:sz w:val="22"/>
        </w:rPr>
        <w:t> </w:t>
      </w:r>
      <w:r>
        <w:rPr>
          <w:sz w:val="22"/>
        </w:rPr>
        <w:t>and</w:t>
      </w:r>
      <w:r>
        <w:rPr>
          <w:spacing w:val="-2"/>
          <w:sz w:val="22"/>
        </w:rPr>
        <w:t> </w:t>
      </w:r>
      <w:r>
        <w:rPr>
          <w:sz w:val="22"/>
        </w:rPr>
        <w:t>obligations</w:t>
      </w:r>
      <w:r>
        <w:rPr>
          <w:spacing w:val="-4"/>
          <w:sz w:val="22"/>
        </w:rPr>
        <w:t> </w:t>
      </w:r>
      <w:r>
        <w:rPr>
          <w:sz w:val="22"/>
        </w:rPr>
        <w:t>of the Parties</w:t>
      </w:r>
      <w:r>
        <w:rPr>
          <w:spacing w:val="-2"/>
          <w:sz w:val="22"/>
        </w:rPr>
        <w:t> </w:t>
      </w:r>
      <w:r>
        <w:rPr>
          <w:sz w:val="22"/>
        </w:rPr>
        <w:t>shall</w:t>
      </w:r>
      <w:r>
        <w:rPr>
          <w:spacing w:val="-2"/>
          <w:sz w:val="22"/>
        </w:rPr>
        <w:t> </w:t>
      </w:r>
      <w:r>
        <w:rPr>
          <w:sz w:val="22"/>
        </w:rPr>
        <w:t>inure</w:t>
      </w:r>
      <w:r>
        <w:rPr>
          <w:spacing w:val="-2"/>
          <w:sz w:val="22"/>
        </w:rPr>
        <w:t> </w:t>
      </w:r>
      <w:r>
        <w:rPr>
          <w:sz w:val="22"/>
        </w:rPr>
        <w:t>to</w:t>
      </w:r>
      <w:r>
        <w:rPr>
          <w:spacing w:val="-1"/>
          <w:sz w:val="22"/>
        </w:rPr>
        <w:t> </w:t>
      </w:r>
      <w:r>
        <w:rPr>
          <w:sz w:val="22"/>
        </w:rPr>
        <w:t>the benefit</w:t>
      </w:r>
      <w:r>
        <w:rPr>
          <w:spacing w:val="-3"/>
          <w:sz w:val="22"/>
        </w:rPr>
        <w:t> </w:t>
      </w:r>
      <w:r>
        <w:rPr>
          <w:sz w:val="22"/>
        </w:rPr>
        <w:t>of</w:t>
      </w:r>
      <w:r>
        <w:rPr>
          <w:spacing w:val="-4"/>
          <w:sz w:val="22"/>
        </w:rPr>
        <w:t> </w:t>
      </w:r>
      <w:r>
        <w:rPr>
          <w:sz w:val="22"/>
        </w:rPr>
        <w:t>and</w:t>
      </w:r>
      <w:r>
        <w:rPr>
          <w:spacing w:val="-2"/>
          <w:sz w:val="22"/>
        </w:rPr>
        <w:t> </w:t>
      </w:r>
      <w:r>
        <w:rPr>
          <w:sz w:val="22"/>
        </w:rPr>
        <w:t>be binding upon their</w:t>
      </w:r>
      <w:r>
        <w:rPr>
          <w:spacing w:val="-2"/>
          <w:sz w:val="22"/>
        </w:rPr>
        <w:t> </w:t>
      </w:r>
      <w:r>
        <w:rPr>
          <w:sz w:val="22"/>
        </w:rPr>
        <w:t>respective successors in</w:t>
      </w:r>
      <w:r>
        <w:rPr>
          <w:spacing w:val="-2"/>
          <w:sz w:val="22"/>
        </w:rPr>
        <w:t> </w:t>
      </w:r>
      <w:r>
        <w:rPr>
          <w:sz w:val="22"/>
        </w:rPr>
        <w:t>interest,</w:t>
      </w:r>
      <w:r>
        <w:rPr>
          <w:spacing w:val="-2"/>
          <w:sz w:val="22"/>
        </w:rPr>
        <w:t> </w:t>
      </w:r>
      <w:r>
        <w:rPr>
          <w:sz w:val="22"/>
        </w:rPr>
        <w:t>heirs and assigns.</w:t>
      </w:r>
    </w:p>
    <w:p>
      <w:pPr>
        <w:pStyle w:val="BodyText"/>
        <w:spacing w:before="1"/>
      </w:pPr>
    </w:p>
    <w:p>
      <w:pPr>
        <w:pStyle w:val="ListParagraph"/>
        <w:numPr>
          <w:ilvl w:val="1"/>
          <w:numId w:val="2"/>
        </w:numPr>
        <w:tabs>
          <w:tab w:pos="1438" w:val="left" w:leader="none"/>
        </w:tabs>
        <w:spacing w:line="240" w:lineRule="auto" w:before="0" w:after="0"/>
        <w:ind w:left="0" w:right="588" w:firstLine="720"/>
        <w:jc w:val="left"/>
        <w:rPr>
          <w:sz w:val="22"/>
        </w:rPr>
      </w:pPr>
      <w:r>
        <w:rPr>
          <w:sz w:val="22"/>
          <w:u w:val="single"/>
        </w:rPr>
        <w:t>Attorney Fees</w:t>
      </w:r>
      <w:r>
        <w:rPr>
          <w:sz w:val="22"/>
        </w:rPr>
        <w:t>.</w:t>
      </w:r>
      <w:r>
        <w:rPr>
          <w:spacing w:val="40"/>
          <w:sz w:val="22"/>
        </w:rPr>
        <w:t> </w:t>
      </w:r>
      <w:r>
        <w:rPr>
          <w:sz w:val="22"/>
        </w:rPr>
        <w:t>In the event either of the Parties defaults on the performance of any term of this Agreement or either Party places the enforcement of this Agreement in the hands of an attorney,</w:t>
      </w:r>
      <w:r>
        <w:rPr>
          <w:spacing w:val="-4"/>
          <w:sz w:val="22"/>
        </w:rPr>
        <w:t> </w:t>
      </w:r>
      <w:r>
        <w:rPr>
          <w:sz w:val="22"/>
        </w:rPr>
        <w:t>or</w:t>
      </w:r>
      <w:r>
        <w:rPr>
          <w:spacing w:val="-2"/>
          <w:sz w:val="22"/>
        </w:rPr>
        <w:t> </w:t>
      </w:r>
      <w:r>
        <w:rPr>
          <w:sz w:val="22"/>
        </w:rPr>
        <w:t>files</w:t>
      </w:r>
      <w:r>
        <w:rPr>
          <w:spacing w:val="-2"/>
          <w:sz w:val="22"/>
        </w:rPr>
        <w:t> </w:t>
      </w:r>
      <w:r>
        <w:rPr>
          <w:sz w:val="22"/>
        </w:rPr>
        <w:t>a</w:t>
      </w:r>
      <w:r>
        <w:rPr>
          <w:spacing w:val="-4"/>
          <w:sz w:val="22"/>
        </w:rPr>
        <w:t> </w:t>
      </w:r>
      <w:r>
        <w:rPr>
          <w:sz w:val="22"/>
        </w:rPr>
        <w:t>lawsuit,</w:t>
      </w:r>
      <w:r>
        <w:rPr>
          <w:spacing w:val="-6"/>
          <w:sz w:val="22"/>
        </w:rPr>
        <w:t> </w:t>
      </w:r>
      <w:r>
        <w:rPr>
          <w:sz w:val="22"/>
        </w:rPr>
        <w:t>the</w:t>
      </w:r>
      <w:r>
        <w:rPr>
          <w:spacing w:val="-2"/>
          <w:sz w:val="22"/>
        </w:rPr>
        <w:t> </w:t>
      </w:r>
      <w:r>
        <w:rPr>
          <w:sz w:val="22"/>
        </w:rPr>
        <w:t>prevailing</w:t>
      </w:r>
      <w:r>
        <w:rPr>
          <w:spacing w:val="-2"/>
          <w:sz w:val="22"/>
        </w:rPr>
        <w:t> </w:t>
      </w:r>
      <w:r>
        <w:rPr>
          <w:sz w:val="22"/>
        </w:rPr>
        <w:t>party</w:t>
      </w:r>
      <w:r>
        <w:rPr>
          <w:spacing w:val="-4"/>
          <w:sz w:val="22"/>
        </w:rPr>
        <w:t> </w:t>
      </w:r>
      <w:r>
        <w:rPr>
          <w:sz w:val="22"/>
        </w:rPr>
        <w:t>shall</w:t>
      </w:r>
      <w:r>
        <w:rPr>
          <w:spacing w:val="-4"/>
          <w:sz w:val="22"/>
        </w:rPr>
        <w:t> </w:t>
      </w:r>
      <w:r>
        <w:rPr>
          <w:sz w:val="22"/>
        </w:rPr>
        <w:t>be</w:t>
      </w:r>
      <w:r>
        <w:rPr>
          <w:spacing w:val="-2"/>
          <w:sz w:val="22"/>
        </w:rPr>
        <w:t> </w:t>
      </w:r>
      <w:r>
        <w:rPr>
          <w:sz w:val="22"/>
        </w:rPr>
        <w:t>entitled</w:t>
      </w:r>
      <w:r>
        <w:rPr>
          <w:spacing w:val="-2"/>
          <w:sz w:val="22"/>
        </w:rPr>
        <w:t> </w:t>
      </w:r>
      <w:r>
        <w:rPr>
          <w:sz w:val="22"/>
        </w:rPr>
        <w:t>to</w:t>
      </w:r>
      <w:r>
        <w:rPr>
          <w:spacing w:val="-2"/>
          <w:sz w:val="22"/>
        </w:rPr>
        <w:t> </w:t>
      </w:r>
      <w:r>
        <w:rPr>
          <w:sz w:val="22"/>
        </w:rPr>
        <w:t>its</w:t>
      </w:r>
      <w:r>
        <w:rPr>
          <w:spacing w:val="-2"/>
          <w:sz w:val="22"/>
        </w:rPr>
        <w:t> </w:t>
      </w:r>
      <w:r>
        <w:rPr>
          <w:sz w:val="22"/>
        </w:rPr>
        <w:t>reasonable</w:t>
      </w:r>
      <w:r>
        <w:rPr>
          <w:spacing w:val="-4"/>
          <w:sz w:val="22"/>
        </w:rPr>
        <w:t> </w:t>
      </w:r>
      <w:r>
        <w:rPr>
          <w:sz w:val="22"/>
        </w:rPr>
        <w:t>attorneys’</w:t>
      </w:r>
      <w:r>
        <w:rPr>
          <w:spacing w:val="-4"/>
          <w:sz w:val="22"/>
        </w:rPr>
        <w:t> </w:t>
      </w:r>
      <w:r>
        <w:rPr>
          <w:sz w:val="22"/>
        </w:rPr>
        <w:t>fees,</w:t>
      </w:r>
      <w:r>
        <w:rPr>
          <w:spacing w:val="-2"/>
          <w:sz w:val="22"/>
        </w:rPr>
        <w:t> </w:t>
      </w:r>
      <w:r>
        <w:rPr>
          <w:sz w:val="22"/>
        </w:rPr>
        <w:t>costs and expenses to be paid by the other Party.</w:t>
      </w:r>
    </w:p>
    <w:p>
      <w:pPr>
        <w:pStyle w:val="ListParagraph"/>
        <w:numPr>
          <w:ilvl w:val="1"/>
          <w:numId w:val="2"/>
        </w:numPr>
        <w:tabs>
          <w:tab w:pos="1439" w:val="left" w:leader="none"/>
        </w:tabs>
        <w:spacing w:line="240" w:lineRule="auto" w:before="267" w:after="0"/>
        <w:ind w:left="0" w:right="750" w:firstLine="720"/>
        <w:jc w:val="both"/>
        <w:rPr>
          <w:sz w:val="22"/>
        </w:rPr>
      </w:pPr>
      <w:r>
        <w:rPr>
          <w:sz w:val="22"/>
          <w:u w:val="single"/>
        </w:rPr>
        <w:t>No Waiver</w:t>
      </w:r>
      <w:r>
        <w:rPr>
          <w:sz w:val="22"/>
        </w:rPr>
        <w:t>.</w:t>
      </w:r>
      <w:r>
        <w:rPr>
          <w:spacing w:val="40"/>
          <w:sz w:val="22"/>
        </w:rPr>
        <w:t> </w:t>
      </w:r>
      <w:r>
        <w:rPr>
          <w:sz w:val="22"/>
        </w:rPr>
        <w:t>Failure</w:t>
      </w:r>
      <w:r>
        <w:rPr>
          <w:spacing w:val="-4"/>
          <w:sz w:val="22"/>
        </w:rPr>
        <w:t> </w:t>
      </w:r>
      <w:r>
        <w:rPr>
          <w:sz w:val="22"/>
        </w:rPr>
        <w:t>or</w:t>
      </w:r>
      <w:r>
        <w:rPr>
          <w:spacing w:val="-4"/>
          <w:sz w:val="22"/>
        </w:rPr>
        <w:t> </w:t>
      </w:r>
      <w:r>
        <w:rPr>
          <w:sz w:val="22"/>
        </w:rPr>
        <w:t>delay</w:t>
      </w:r>
      <w:r>
        <w:rPr>
          <w:spacing w:val="-1"/>
          <w:sz w:val="22"/>
        </w:rPr>
        <w:t> </w:t>
      </w:r>
      <w:r>
        <w:rPr>
          <w:sz w:val="22"/>
        </w:rPr>
        <w:t>of</w:t>
      </w:r>
      <w:r>
        <w:rPr>
          <w:spacing w:val="-6"/>
          <w:sz w:val="22"/>
        </w:rPr>
        <w:t> </w:t>
      </w:r>
      <w:r>
        <w:rPr>
          <w:sz w:val="22"/>
        </w:rPr>
        <w:t>the</w:t>
      </w:r>
      <w:r>
        <w:rPr>
          <w:spacing w:val="-4"/>
          <w:sz w:val="22"/>
        </w:rPr>
        <w:t> </w:t>
      </w:r>
      <w:r>
        <w:rPr>
          <w:sz w:val="22"/>
        </w:rPr>
        <w:t>City</w:t>
      </w:r>
      <w:r>
        <w:rPr>
          <w:spacing w:val="-2"/>
          <w:sz w:val="22"/>
        </w:rPr>
        <w:t> </w:t>
      </w:r>
      <w:r>
        <w:rPr>
          <w:sz w:val="22"/>
        </w:rPr>
        <w:t>to</w:t>
      </w:r>
      <w:r>
        <w:rPr>
          <w:spacing w:val="-2"/>
          <w:sz w:val="22"/>
        </w:rPr>
        <w:t> </w:t>
      </w:r>
      <w:r>
        <w:rPr>
          <w:sz w:val="22"/>
        </w:rPr>
        <w:t>declare</w:t>
      </w:r>
      <w:r>
        <w:rPr>
          <w:spacing w:val="-1"/>
          <w:sz w:val="22"/>
        </w:rPr>
        <w:t> </w:t>
      </w:r>
      <w:r>
        <w:rPr>
          <w:sz w:val="22"/>
        </w:rPr>
        <w:t>any</w:t>
      </w:r>
      <w:r>
        <w:rPr>
          <w:spacing w:val="-4"/>
          <w:sz w:val="22"/>
        </w:rPr>
        <w:t> </w:t>
      </w:r>
      <w:r>
        <w:rPr>
          <w:sz w:val="22"/>
        </w:rPr>
        <w:t>breach</w:t>
      </w:r>
      <w:r>
        <w:rPr>
          <w:spacing w:val="-4"/>
          <w:sz w:val="22"/>
        </w:rPr>
        <w:t> </w:t>
      </w:r>
      <w:r>
        <w:rPr>
          <w:sz w:val="22"/>
        </w:rPr>
        <w:t>or</w:t>
      </w:r>
      <w:r>
        <w:rPr>
          <w:spacing w:val="-4"/>
          <w:sz w:val="22"/>
        </w:rPr>
        <w:t> </w:t>
      </w:r>
      <w:r>
        <w:rPr>
          <w:sz w:val="22"/>
        </w:rPr>
        <w:t>default</w:t>
      </w:r>
      <w:r>
        <w:rPr>
          <w:spacing w:val="-2"/>
          <w:sz w:val="22"/>
        </w:rPr>
        <w:t> </w:t>
      </w:r>
      <w:r>
        <w:rPr>
          <w:sz w:val="22"/>
        </w:rPr>
        <w:t>immediately upon occurrence</w:t>
      </w:r>
      <w:r>
        <w:rPr>
          <w:spacing w:val="-3"/>
          <w:sz w:val="22"/>
        </w:rPr>
        <w:t> </w:t>
      </w:r>
      <w:r>
        <w:rPr>
          <w:sz w:val="22"/>
        </w:rPr>
        <w:t>shall not</w:t>
      </w:r>
      <w:r>
        <w:rPr>
          <w:spacing w:val="-2"/>
          <w:sz w:val="22"/>
        </w:rPr>
        <w:t> </w:t>
      </w:r>
      <w:r>
        <w:rPr>
          <w:sz w:val="22"/>
        </w:rPr>
        <w:t>waive</w:t>
      </w:r>
      <w:r>
        <w:rPr>
          <w:spacing w:val="-2"/>
          <w:sz w:val="22"/>
        </w:rPr>
        <w:t> </w:t>
      </w:r>
      <w:r>
        <w:rPr>
          <w:sz w:val="22"/>
        </w:rPr>
        <w:t>such</w:t>
      </w:r>
      <w:r>
        <w:rPr>
          <w:spacing w:val="-2"/>
          <w:sz w:val="22"/>
        </w:rPr>
        <w:t> </w:t>
      </w:r>
      <w:r>
        <w:rPr>
          <w:sz w:val="22"/>
        </w:rPr>
        <w:t>breach</w:t>
      </w:r>
      <w:r>
        <w:rPr>
          <w:spacing w:val="-2"/>
          <w:sz w:val="22"/>
        </w:rPr>
        <w:t> </w:t>
      </w:r>
      <w:r>
        <w:rPr>
          <w:sz w:val="22"/>
        </w:rPr>
        <w:t>or</w:t>
      </w:r>
      <w:r>
        <w:rPr>
          <w:spacing w:val="-2"/>
          <w:sz w:val="22"/>
        </w:rPr>
        <w:t> </w:t>
      </w:r>
      <w:r>
        <w:rPr>
          <w:sz w:val="22"/>
        </w:rPr>
        <w:t>default.</w:t>
      </w:r>
      <w:r>
        <w:rPr>
          <w:spacing w:val="40"/>
          <w:sz w:val="22"/>
        </w:rPr>
        <w:t> </w:t>
      </w:r>
      <w:r>
        <w:rPr>
          <w:sz w:val="22"/>
        </w:rPr>
        <w:t>Failure</w:t>
      </w:r>
      <w:r>
        <w:rPr>
          <w:spacing w:val="-2"/>
          <w:sz w:val="22"/>
        </w:rPr>
        <w:t> </w:t>
      </w:r>
      <w:r>
        <w:rPr>
          <w:sz w:val="22"/>
        </w:rPr>
        <w:t>of</w:t>
      </w:r>
      <w:r>
        <w:rPr>
          <w:spacing w:val="-2"/>
          <w:sz w:val="22"/>
        </w:rPr>
        <w:t> </w:t>
      </w:r>
      <w:r>
        <w:rPr>
          <w:sz w:val="22"/>
        </w:rPr>
        <w:t>the City to declare</w:t>
      </w:r>
      <w:r>
        <w:rPr>
          <w:spacing w:val="-2"/>
          <w:sz w:val="22"/>
        </w:rPr>
        <w:t> </w:t>
      </w:r>
      <w:r>
        <w:rPr>
          <w:sz w:val="22"/>
        </w:rPr>
        <w:t>one breach</w:t>
      </w:r>
      <w:r>
        <w:rPr>
          <w:spacing w:val="-2"/>
          <w:sz w:val="22"/>
        </w:rPr>
        <w:t> </w:t>
      </w:r>
      <w:r>
        <w:rPr>
          <w:sz w:val="22"/>
        </w:rPr>
        <w:t>or default does not act as a waiver of the City's right to declare another breach or default.</w:t>
      </w:r>
    </w:p>
    <w:p>
      <w:pPr>
        <w:pStyle w:val="BodyText"/>
        <w:spacing w:before="1"/>
      </w:pPr>
    </w:p>
    <w:p>
      <w:pPr>
        <w:pStyle w:val="ListParagraph"/>
        <w:numPr>
          <w:ilvl w:val="1"/>
          <w:numId w:val="2"/>
        </w:numPr>
        <w:tabs>
          <w:tab w:pos="1439" w:val="left" w:leader="none"/>
        </w:tabs>
        <w:spacing w:line="240" w:lineRule="auto" w:before="0" w:after="0"/>
        <w:ind w:left="0" w:right="1218" w:firstLine="720"/>
        <w:jc w:val="left"/>
        <w:rPr>
          <w:sz w:val="22"/>
        </w:rPr>
      </w:pPr>
      <w:r>
        <w:rPr>
          <w:sz w:val="22"/>
          <w:u w:val="single"/>
        </w:rPr>
        <w:t>Governing</w:t>
      </w:r>
      <w:r>
        <w:rPr>
          <w:spacing w:val="-3"/>
          <w:sz w:val="22"/>
          <w:u w:val="single"/>
        </w:rPr>
        <w:t> </w:t>
      </w:r>
      <w:r>
        <w:rPr>
          <w:sz w:val="22"/>
          <w:u w:val="single"/>
        </w:rPr>
        <w:t>Law</w:t>
      </w:r>
      <w:r>
        <w:rPr>
          <w:sz w:val="22"/>
        </w:rPr>
        <w:t>.</w:t>
      </w:r>
      <w:r>
        <w:rPr>
          <w:spacing w:val="40"/>
          <w:sz w:val="22"/>
        </w:rPr>
        <w:t> </w:t>
      </w:r>
      <w:r>
        <w:rPr>
          <w:sz w:val="22"/>
        </w:rPr>
        <w:t>This</w:t>
      </w:r>
      <w:r>
        <w:rPr>
          <w:spacing w:val="-6"/>
          <w:sz w:val="22"/>
        </w:rPr>
        <w:t> </w:t>
      </w:r>
      <w:r>
        <w:rPr>
          <w:sz w:val="22"/>
        </w:rPr>
        <w:t>Agreement</w:t>
      </w:r>
      <w:r>
        <w:rPr>
          <w:spacing w:val="-4"/>
          <w:sz w:val="22"/>
        </w:rPr>
        <w:t> </w:t>
      </w:r>
      <w:r>
        <w:rPr>
          <w:sz w:val="22"/>
        </w:rPr>
        <w:t>shall</w:t>
      </w:r>
      <w:r>
        <w:rPr>
          <w:spacing w:val="-3"/>
          <w:sz w:val="22"/>
        </w:rPr>
        <w:t> </w:t>
      </w:r>
      <w:r>
        <w:rPr>
          <w:sz w:val="22"/>
        </w:rPr>
        <w:t>be</w:t>
      </w:r>
      <w:r>
        <w:rPr>
          <w:spacing w:val="-5"/>
          <w:sz w:val="22"/>
        </w:rPr>
        <w:t> </w:t>
      </w:r>
      <w:r>
        <w:rPr>
          <w:sz w:val="22"/>
        </w:rPr>
        <w:t>made</w:t>
      </w:r>
      <w:r>
        <w:rPr>
          <w:spacing w:val="-5"/>
          <w:sz w:val="22"/>
        </w:rPr>
        <w:t> </w:t>
      </w:r>
      <w:r>
        <w:rPr>
          <w:sz w:val="22"/>
        </w:rPr>
        <w:t>in</w:t>
      </w:r>
      <w:r>
        <w:rPr>
          <w:spacing w:val="-5"/>
          <w:sz w:val="22"/>
        </w:rPr>
        <w:t> </w:t>
      </w:r>
      <w:r>
        <w:rPr>
          <w:sz w:val="22"/>
        </w:rPr>
        <w:t>and</w:t>
      </w:r>
      <w:r>
        <w:rPr>
          <w:spacing w:val="-6"/>
          <w:sz w:val="22"/>
        </w:rPr>
        <w:t> </w:t>
      </w:r>
      <w:r>
        <w:rPr>
          <w:sz w:val="22"/>
        </w:rPr>
        <w:t>shall</w:t>
      </w:r>
      <w:r>
        <w:rPr>
          <w:spacing w:val="-3"/>
          <w:sz w:val="22"/>
        </w:rPr>
        <w:t> </w:t>
      </w:r>
      <w:r>
        <w:rPr>
          <w:sz w:val="22"/>
        </w:rPr>
        <w:t>be governed</w:t>
      </w:r>
      <w:r>
        <w:rPr>
          <w:spacing w:val="-5"/>
          <w:sz w:val="22"/>
        </w:rPr>
        <w:t> </w:t>
      </w:r>
      <w:r>
        <w:rPr>
          <w:sz w:val="22"/>
        </w:rPr>
        <w:t>by</w:t>
      </w:r>
      <w:r>
        <w:rPr>
          <w:spacing w:val="-2"/>
          <w:sz w:val="22"/>
        </w:rPr>
        <w:t> </w:t>
      </w:r>
      <w:r>
        <w:rPr>
          <w:sz w:val="22"/>
        </w:rPr>
        <w:t>and interpreted in accordance with the laws of the State of Washington.</w:t>
      </w:r>
    </w:p>
    <w:p>
      <w:pPr>
        <w:pStyle w:val="BodyText"/>
        <w:spacing w:before="1"/>
      </w:pPr>
    </w:p>
    <w:p>
      <w:pPr>
        <w:pStyle w:val="ListParagraph"/>
        <w:numPr>
          <w:ilvl w:val="1"/>
          <w:numId w:val="2"/>
        </w:numPr>
        <w:tabs>
          <w:tab w:pos="1439" w:val="left" w:leader="none"/>
        </w:tabs>
        <w:spacing w:line="240" w:lineRule="auto" w:before="0" w:after="0"/>
        <w:ind w:left="0" w:right="431" w:firstLine="720"/>
        <w:jc w:val="left"/>
        <w:rPr>
          <w:sz w:val="22"/>
        </w:rPr>
      </w:pPr>
      <w:r>
        <w:rPr>
          <w:sz w:val="22"/>
          <w:u w:val="single"/>
        </w:rPr>
        <w:t>Authority</w:t>
      </w:r>
      <w:r>
        <w:rPr>
          <w:sz w:val="22"/>
        </w:rPr>
        <w:t>.</w:t>
      </w:r>
      <w:r>
        <w:rPr>
          <w:spacing w:val="40"/>
          <w:sz w:val="22"/>
        </w:rPr>
        <w:t> </w:t>
      </w:r>
      <w:r>
        <w:rPr>
          <w:sz w:val="22"/>
        </w:rPr>
        <w:t>Each individual executing this Agreement on behalf of the City and Contractor</w:t>
      </w:r>
      <w:r>
        <w:rPr>
          <w:spacing w:val="-5"/>
          <w:sz w:val="22"/>
        </w:rPr>
        <w:t> </w:t>
      </w:r>
      <w:r>
        <w:rPr>
          <w:sz w:val="22"/>
        </w:rPr>
        <w:t>represents</w:t>
      </w:r>
      <w:r>
        <w:rPr>
          <w:spacing w:val="-3"/>
          <w:sz w:val="22"/>
        </w:rPr>
        <w:t> </w:t>
      </w:r>
      <w:r>
        <w:rPr>
          <w:sz w:val="22"/>
        </w:rPr>
        <w:t>and</w:t>
      </w:r>
      <w:r>
        <w:rPr>
          <w:spacing w:val="-6"/>
          <w:sz w:val="22"/>
        </w:rPr>
        <w:t> </w:t>
      </w:r>
      <w:r>
        <w:rPr>
          <w:sz w:val="22"/>
        </w:rPr>
        <w:t>warrants</w:t>
      </w:r>
      <w:r>
        <w:rPr>
          <w:spacing w:val="-3"/>
          <w:sz w:val="22"/>
        </w:rPr>
        <w:t> </w:t>
      </w:r>
      <w:r>
        <w:rPr>
          <w:sz w:val="22"/>
        </w:rPr>
        <w:t>that</w:t>
      </w:r>
      <w:r>
        <w:rPr>
          <w:spacing w:val="-3"/>
          <w:sz w:val="22"/>
        </w:rPr>
        <w:t> </w:t>
      </w:r>
      <w:r>
        <w:rPr>
          <w:sz w:val="22"/>
        </w:rPr>
        <w:t>such</w:t>
      </w:r>
      <w:r>
        <w:rPr>
          <w:spacing w:val="-5"/>
          <w:sz w:val="22"/>
        </w:rPr>
        <w:t> </w:t>
      </w:r>
      <w:r>
        <w:rPr>
          <w:sz w:val="22"/>
        </w:rPr>
        <w:t>individuals</w:t>
      </w:r>
      <w:r>
        <w:rPr>
          <w:spacing w:val="-3"/>
          <w:sz w:val="22"/>
        </w:rPr>
        <w:t> </w:t>
      </w:r>
      <w:r>
        <w:rPr>
          <w:sz w:val="22"/>
        </w:rPr>
        <w:t>are</w:t>
      </w:r>
      <w:r>
        <w:rPr>
          <w:spacing w:val="-3"/>
          <w:sz w:val="22"/>
        </w:rPr>
        <w:t> </w:t>
      </w:r>
      <w:r>
        <w:rPr>
          <w:sz w:val="22"/>
        </w:rPr>
        <w:t>duly</w:t>
      </w:r>
      <w:r>
        <w:rPr>
          <w:spacing w:val="-3"/>
          <w:sz w:val="22"/>
        </w:rPr>
        <w:t> </w:t>
      </w:r>
      <w:r>
        <w:rPr>
          <w:sz w:val="22"/>
        </w:rPr>
        <w:t>authorized</w:t>
      </w:r>
      <w:r>
        <w:rPr>
          <w:spacing w:val="-3"/>
          <w:sz w:val="22"/>
        </w:rPr>
        <w:t> </w:t>
      </w:r>
      <w:r>
        <w:rPr>
          <w:sz w:val="22"/>
        </w:rPr>
        <w:t>to execute</w:t>
      </w:r>
      <w:r>
        <w:rPr>
          <w:spacing w:val="-3"/>
          <w:sz w:val="22"/>
        </w:rPr>
        <w:t> </w:t>
      </w:r>
      <w:r>
        <w:rPr>
          <w:sz w:val="22"/>
        </w:rPr>
        <w:t>and</w:t>
      </w:r>
      <w:r>
        <w:rPr>
          <w:spacing w:val="-5"/>
          <w:sz w:val="22"/>
        </w:rPr>
        <w:t> </w:t>
      </w:r>
      <w:r>
        <w:rPr>
          <w:sz w:val="22"/>
        </w:rPr>
        <w:t>deliver</w:t>
      </w:r>
      <w:r>
        <w:rPr>
          <w:spacing w:val="-3"/>
          <w:sz w:val="22"/>
        </w:rPr>
        <w:t> </w:t>
      </w:r>
      <w:r>
        <w:rPr>
          <w:sz w:val="22"/>
        </w:rPr>
        <w:t>this Agreement on behalf of the Contractor or the City.</w:t>
      </w:r>
    </w:p>
    <w:p>
      <w:pPr>
        <w:pStyle w:val="ListParagraph"/>
        <w:numPr>
          <w:ilvl w:val="1"/>
          <w:numId w:val="2"/>
        </w:numPr>
        <w:tabs>
          <w:tab w:pos="1438" w:val="left" w:leader="none"/>
        </w:tabs>
        <w:spacing w:line="240" w:lineRule="auto" w:before="267" w:after="0"/>
        <w:ind w:left="0" w:right="417" w:firstLine="720"/>
        <w:jc w:val="left"/>
        <w:rPr>
          <w:sz w:val="22"/>
        </w:rPr>
      </w:pPr>
      <w:r>
        <w:rPr>
          <w:sz w:val="22"/>
          <w:u w:val="single"/>
        </w:rPr>
        <w:t>Notices</w:t>
      </w:r>
      <w:r>
        <w:rPr>
          <w:sz w:val="22"/>
        </w:rPr>
        <w:t>.</w:t>
      </w:r>
      <w:r>
        <w:rPr>
          <w:spacing w:val="40"/>
          <w:sz w:val="22"/>
        </w:rPr>
        <w:t> </w:t>
      </w:r>
      <w:r>
        <w:rPr>
          <w:sz w:val="22"/>
        </w:rPr>
        <w:t>Any notices required to be given by the Parties shall be delivered at the addresses set forth below.</w:t>
      </w:r>
      <w:r>
        <w:rPr>
          <w:spacing w:val="40"/>
          <w:sz w:val="22"/>
        </w:rPr>
        <w:t> </w:t>
      </w:r>
      <w:r>
        <w:rPr>
          <w:sz w:val="22"/>
        </w:rPr>
        <w:t>Any notices may be delivered personally to the addressee of the notice or may</w:t>
      </w:r>
      <w:r>
        <w:rPr>
          <w:spacing w:val="-5"/>
          <w:sz w:val="22"/>
        </w:rPr>
        <w:t> </w:t>
      </w:r>
      <w:r>
        <w:rPr>
          <w:sz w:val="22"/>
        </w:rPr>
        <w:t>be</w:t>
      </w:r>
      <w:r>
        <w:rPr>
          <w:spacing w:val="-2"/>
          <w:sz w:val="22"/>
        </w:rPr>
        <w:t> </w:t>
      </w:r>
      <w:r>
        <w:rPr>
          <w:sz w:val="22"/>
        </w:rPr>
        <w:t>deposited</w:t>
      </w:r>
      <w:r>
        <w:rPr>
          <w:spacing w:val="-4"/>
          <w:sz w:val="22"/>
        </w:rPr>
        <w:t> </w:t>
      </w:r>
      <w:r>
        <w:rPr>
          <w:sz w:val="22"/>
        </w:rPr>
        <w:t>in</w:t>
      </w:r>
      <w:r>
        <w:rPr>
          <w:spacing w:val="-2"/>
          <w:sz w:val="22"/>
        </w:rPr>
        <w:t> </w:t>
      </w:r>
      <w:r>
        <w:rPr>
          <w:sz w:val="22"/>
        </w:rPr>
        <w:t>the</w:t>
      </w:r>
      <w:r>
        <w:rPr>
          <w:spacing w:val="-4"/>
          <w:sz w:val="22"/>
        </w:rPr>
        <w:t> </w:t>
      </w:r>
      <w:r>
        <w:rPr>
          <w:sz w:val="22"/>
        </w:rPr>
        <w:t>United</w:t>
      </w:r>
      <w:r>
        <w:rPr>
          <w:spacing w:val="-2"/>
          <w:sz w:val="22"/>
        </w:rPr>
        <w:t> </w:t>
      </w:r>
      <w:r>
        <w:rPr>
          <w:sz w:val="22"/>
        </w:rPr>
        <w:t>States</w:t>
      </w:r>
      <w:r>
        <w:rPr>
          <w:spacing w:val="-4"/>
          <w:sz w:val="22"/>
        </w:rPr>
        <w:t> </w:t>
      </w:r>
      <w:r>
        <w:rPr>
          <w:sz w:val="22"/>
        </w:rPr>
        <w:t>mail,</w:t>
      </w:r>
      <w:r>
        <w:rPr>
          <w:spacing w:val="-2"/>
          <w:sz w:val="22"/>
        </w:rPr>
        <w:t> </w:t>
      </w:r>
      <w:r>
        <w:rPr>
          <w:sz w:val="22"/>
        </w:rPr>
        <w:t>postage</w:t>
      </w:r>
      <w:r>
        <w:rPr>
          <w:spacing w:val="-8"/>
          <w:sz w:val="22"/>
        </w:rPr>
        <w:t> </w:t>
      </w:r>
      <w:r>
        <w:rPr>
          <w:sz w:val="22"/>
        </w:rPr>
        <w:t>prepaid,</w:t>
      </w:r>
      <w:r>
        <w:rPr>
          <w:spacing w:val="-1"/>
          <w:sz w:val="22"/>
        </w:rPr>
        <w:t> </w:t>
      </w:r>
      <w:r>
        <w:rPr>
          <w:sz w:val="22"/>
        </w:rPr>
        <w:t>to</w:t>
      </w:r>
      <w:r>
        <w:rPr>
          <w:spacing w:val="-2"/>
          <w:sz w:val="22"/>
        </w:rPr>
        <w:t> </w:t>
      </w:r>
      <w:r>
        <w:rPr>
          <w:sz w:val="22"/>
        </w:rPr>
        <w:t>the</w:t>
      </w:r>
      <w:r>
        <w:rPr>
          <w:spacing w:val="-2"/>
          <w:sz w:val="22"/>
        </w:rPr>
        <w:t> </w:t>
      </w:r>
      <w:r>
        <w:rPr>
          <w:sz w:val="22"/>
        </w:rPr>
        <w:t>address</w:t>
      </w:r>
      <w:r>
        <w:rPr>
          <w:spacing w:val="-4"/>
          <w:sz w:val="22"/>
        </w:rPr>
        <w:t> </w:t>
      </w:r>
      <w:r>
        <w:rPr>
          <w:sz w:val="22"/>
        </w:rPr>
        <w:t>set</w:t>
      </w:r>
      <w:r>
        <w:rPr>
          <w:spacing w:val="-4"/>
          <w:sz w:val="22"/>
        </w:rPr>
        <w:t> </w:t>
      </w:r>
      <w:r>
        <w:rPr>
          <w:sz w:val="22"/>
        </w:rPr>
        <w:t>forth</w:t>
      </w:r>
      <w:r>
        <w:rPr>
          <w:spacing w:val="-2"/>
          <w:sz w:val="22"/>
        </w:rPr>
        <w:t> </w:t>
      </w:r>
      <w:r>
        <w:rPr>
          <w:sz w:val="22"/>
        </w:rPr>
        <w:t>below.</w:t>
      </w:r>
      <w:r>
        <w:rPr>
          <w:spacing w:val="40"/>
          <w:sz w:val="22"/>
        </w:rPr>
        <w:t> </w:t>
      </w:r>
      <w:r>
        <w:rPr>
          <w:sz w:val="22"/>
        </w:rPr>
        <w:t>Any</w:t>
      </w:r>
      <w:r>
        <w:rPr>
          <w:spacing w:val="-2"/>
          <w:sz w:val="22"/>
        </w:rPr>
        <w:t> </w:t>
      </w:r>
      <w:r>
        <w:rPr>
          <w:sz w:val="22"/>
        </w:rPr>
        <w:t>notice so posted in the United States mail shall be deemed received three (3) days after the date of mailing.</w:t>
      </w:r>
    </w:p>
    <w:p>
      <w:pPr>
        <w:pStyle w:val="BodyText"/>
        <w:spacing w:before="1"/>
      </w:pPr>
    </w:p>
    <w:p>
      <w:pPr>
        <w:pStyle w:val="ListParagraph"/>
        <w:numPr>
          <w:ilvl w:val="1"/>
          <w:numId w:val="2"/>
        </w:numPr>
        <w:tabs>
          <w:tab w:pos="1438" w:val="left" w:leader="none"/>
        </w:tabs>
        <w:spacing w:line="240" w:lineRule="auto" w:before="1" w:after="0"/>
        <w:ind w:left="0" w:right="764" w:firstLine="720"/>
        <w:jc w:val="left"/>
        <w:rPr>
          <w:sz w:val="22"/>
        </w:rPr>
      </w:pPr>
      <w:r>
        <w:rPr>
          <w:sz w:val="22"/>
          <w:u w:val="single"/>
        </w:rPr>
        <w:t>Captions</w:t>
      </w:r>
      <w:r>
        <w:rPr>
          <w:sz w:val="22"/>
        </w:rPr>
        <w:t>.</w:t>
      </w:r>
      <w:r>
        <w:rPr>
          <w:spacing w:val="40"/>
          <w:sz w:val="22"/>
        </w:rPr>
        <w:t> </w:t>
      </w:r>
      <w:r>
        <w:rPr>
          <w:sz w:val="22"/>
        </w:rPr>
        <w:t>The respective</w:t>
      </w:r>
      <w:r>
        <w:rPr>
          <w:spacing w:val="-5"/>
          <w:sz w:val="22"/>
        </w:rPr>
        <w:t> </w:t>
      </w:r>
      <w:r>
        <w:rPr>
          <w:sz w:val="22"/>
        </w:rPr>
        <w:t>captions</w:t>
      </w:r>
      <w:r>
        <w:rPr>
          <w:spacing w:val="-5"/>
          <w:sz w:val="22"/>
        </w:rPr>
        <w:t> </w:t>
      </w:r>
      <w:r>
        <w:rPr>
          <w:sz w:val="22"/>
        </w:rPr>
        <w:t>of</w:t>
      </w:r>
      <w:r>
        <w:rPr>
          <w:spacing w:val="-3"/>
          <w:sz w:val="22"/>
        </w:rPr>
        <w:t> </w:t>
      </w:r>
      <w:r>
        <w:rPr>
          <w:sz w:val="22"/>
        </w:rPr>
        <w:t>the</w:t>
      </w:r>
      <w:r>
        <w:rPr>
          <w:spacing w:val="-3"/>
          <w:sz w:val="22"/>
        </w:rPr>
        <w:t> </w:t>
      </w:r>
      <w:r>
        <w:rPr>
          <w:sz w:val="22"/>
        </w:rPr>
        <w:t>Sections</w:t>
      </w:r>
      <w:r>
        <w:rPr>
          <w:spacing w:val="-6"/>
          <w:sz w:val="22"/>
        </w:rPr>
        <w:t> </w:t>
      </w:r>
      <w:r>
        <w:rPr>
          <w:sz w:val="22"/>
        </w:rPr>
        <w:t>of</w:t>
      </w:r>
      <w:r>
        <w:rPr>
          <w:spacing w:val="-6"/>
          <w:sz w:val="22"/>
        </w:rPr>
        <w:t> </w:t>
      </w:r>
      <w:r>
        <w:rPr>
          <w:sz w:val="22"/>
        </w:rPr>
        <w:t>this</w:t>
      </w:r>
      <w:r>
        <w:rPr>
          <w:spacing w:val="-3"/>
          <w:sz w:val="22"/>
        </w:rPr>
        <w:t> </w:t>
      </w:r>
      <w:r>
        <w:rPr>
          <w:sz w:val="22"/>
        </w:rPr>
        <w:t>Agreement</w:t>
      </w:r>
      <w:r>
        <w:rPr>
          <w:spacing w:val="-3"/>
          <w:sz w:val="22"/>
        </w:rPr>
        <w:t> </w:t>
      </w:r>
      <w:r>
        <w:rPr>
          <w:sz w:val="22"/>
        </w:rPr>
        <w:t>are</w:t>
      </w:r>
      <w:r>
        <w:rPr>
          <w:spacing w:val="-3"/>
          <w:sz w:val="22"/>
        </w:rPr>
        <w:t> </w:t>
      </w:r>
      <w:r>
        <w:rPr>
          <w:sz w:val="22"/>
        </w:rPr>
        <w:t>inserted</w:t>
      </w:r>
      <w:r>
        <w:rPr>
          <w:spacing w:val="-5"/>
          <w:sz w:val="22"/>
        </w:rPr>
        <w:t> </w:t>
      </w:r>
      <w:r>
        <w:rPr>
          <w:sz w:val="22"/>
        </w:rPr>
        <w:t>for convenience of reference only and shall not be deemed to modify or otherwise affect any of the provisions of this Agreement.</w:t>
      </w:r>
    </w:p>
    <w:p>
      <w:pPr>
        <w:pStyle w:val="ListParagraph"/>
        <w:spacing w:after="0" w:line="240" w:lineRule="auto"/>
        <w:jc w:val="left"/>
        <w:rPr>
          <w:sz w:val="22"/>
        </w:rPr>
        <w:sectPr>
          <w:pgSz w:w="12240" w:h="15840"/>
          <w:pgMar w:header="0" w:footer="1357" w:top="1680" w:bottom="1540" w:left="1440" w:right="1080"/>
        </w:sectPr>
      </w:pPr>
    </w:p>
    <w:p>
      <w:pPr>
        <w:pStyle w:val="ListParagraph"/>
        <w:numPr>
          <w:ilvl w:val="1"/>
          <w:numId w:val="2"/>
        </w:numPr>
        <w:tabs>
          <w:tab w:pos="1438" w:val="left" w:leader="none"/>
        </w:tabs>
        <w:spacing w:line="240" w:lineRule="auto" w:before="39" w:after="0"/>
        <w:ind w:left="0" w:right="414" w:firstLine="720"/>
        <w:jc w:val="left"/>
        <w:rPr>
          <w:sz w:val="22"/>
        </w:rPr>
      </w:pPr>
      <w:r>
        <w:rPr>
          <w:sz w:val="22"/>
          <w:u w:val="single"/>
        </w:rPr>
        <w:t>Performance</w:t>
      </w:r>
      <w:r>
        <w:rPr>
          <w:sz w:val="22"/>
        </w:rPr>
        <w:t>.</w:t>
      </w:r>
      <w:r>
        <w:rPr>
          <w:spacing w:val="40"/>
          <w:sz w:val="22"/>
        </w:rPr>
        <w:t> </w:t>
      </w:r>
      <w:r>
        <w:rPr>
          <w:sz w:val="22"/>
        </w:rPr>
        <w:t>Time</w:t>
      </w:r>
      <w:r>
        <w:rPr>
          <w:spacing w:val="-2"/>
          <w:sz w:val="22"/>
        </w:rPr>
        <w:t> </w:t>
      </w:r>
      <w:r>
        <w:rPr>
          <w:sz w:val="22"/>
        </w:rPr>
        <w:t>is</w:t>
      </w:r>
      <w:r>
        <w:rPr>
          <w:spacing w:val="-4"/>
          <w:sz w:val="22"/>
        </w:rPr>
        <w:t> </w:t>
      </w:r>
      <w:r>
        <w:rPr>
          <w:sz w:val="22"/>
        </w:rPr>
        <w:t>of</w:t>
      </w:r>
      <w:r>
        <w:rPr>
          <w:spacing w:val="-6"/>
          <w:sz w:val="22"/>
        </w:rPr>
        <w:t> </w:t>
      </w:r>
      <w:r>
        <w:rPr>
          <w:sz w:val="22"/>
        </w:rPr>
        <w:t>the</w:t>
      </w:r>
      <w:r>
        <w:rPr>
          <w:spacing w:val="-2"/>
          <w:sz w:val="22"/>
        </w:rPr>
        <w:t> </w:t>
      </w:r>
      <w:r>
        <w:rPr>
          <w:sz w:val="22"/>
        </w:rPr>
        <w:t>essence</w:t>
      </w:r>
      <w:r>
        <w:rPr>
          <w:spacing w:val="-2"/>
          <w:sz w:val="22"/>
        </w:rPr>
        <w:t> </w:t>
      </w:r>
      <w:r>
        <w:rPr>
          <w:sz w:val="22"/>
        </w:rPr>
        <w:t>in</w:t>
      </w:r>
      <w:r>
        <w:rPr>
          <w:spacing w:val="-6"/>
          <w:sz w:val="22"/>
        </w:rPr>
        <w:t> </w:t>
      </w:r>
      <w:r>
        <w:rPr>
          <w:sz w:val="22"/>
        </w:rPr>
        <w:t>performance</w:t>
      </w:r>
      <w:r>
        <w:rPr>
          <w:spacing w:val="-5"/>
          <w:sz w:val="22"/>
        </w:rPr>
        <w:t> </w:t>
      </w:r>
      <w:r>
        <w:rPr>
          <w:sz w:val="22"/>
        </w:rPr>
        <w:t>of</w:t>
      </w:r>
      <w:r>
        <w:rPr>
          <w:spacing w:val="-2"/>
          <w:sz w:val="22"/>
        </w:rPr>
        <w:t> </w:t>
      </w:r>
      <w:r>
        <w:rPr>
          <w:sz w:val="22"/>
        </w:rPr>
        <w:t>this</w:t>
      </w:r>
      <w:r>
        <w:rPr>
          <w:spacing w:val="-2"/>
          <w:sz w:val="22"/>
        </w:rPr>
        <w:t> </w:t>
      </w:r>
      <w:r>
        <w:rPr>
          <w:sz w:val="22"/>
        </w:rPr>
        <w:t>Agreement</w:t>
      </w:r>
      <w:r>
        <w:rPr>
          <w:spacing w:val="-5"/>
          <w:sz w:val="22"/>
        </w:rPr>
        <w:t> </w:t>
      </w:r>
      <w:r>
        <w:rPr>
          <w:sz w:val="22"/>
        </w:rPr>
        <w:t>and</w:t>
      </w:r>
      <w:r>
        <w:rPr>
          <w:spacing w:val="-4"/>
          <w:sz w:val="22"/>
        </w:rPr>
        <w:t> </w:t>
      </w:r>
      <w:r>
        <w:rPr>
          <w:sz w:val="22"/>
        </w:rPr>
        <w:t>each</w:t>
      </w:r>
      <w:r>
        <w:rPr>
          <w:spacing w:val="-4"/>
          <w:sz w:val="22"/>
        </w:rPr>
        <w:t> </w:t>
      </w:r>
      <w:r>
        <w:rPr>
          <w:sz w:val="22"/>
        </w:rPr>
        <w:t>and</w:t>
      </w:r>
      <w:r>
        <w:rPr>
          <w:spacing w:val="-4"/>
          <w:sz w:val="22"/>
        </w:rPr>
        <w:t> </w:t>
      </w:r>
      <w:r>
        <w:rPr>
          <w:sz w:val="22"/>
        </w:rPr>
        <w:t>all of its provisions in which performance is a factor.</w:t>
      </w:r>
      <w:r>
        <w:rPr>
          <w:spacing w:val="40"/>
          <w:sz w:val="22"/>
        </w:rPr>
        <w:t> </w:t>
      </w:r>
      <w:r>
        <w:rPr>
          <w:sz w:val="22"/>
        </w:rPr>
        <w:t>Adherence to completion dates set forth in the description of the Services is essential to the Contractor's performance of this Agreement.</w:t>
      </w:r>
    </w:p>
    <w:p>
      <w:pPr>
        <w:pStyle w:val="ListParagraph"/>
        <w:numPr>
          <w:ilvl w:val="1"/>
          <w:numId w:val="2"/>
        </w:numPr>
        <w:tabs>
          <w:tab w:pos="1439" w:val="left" w:leader="none"/>
        </w:tabs>
        <w:spacing w:line="240" w:lineRule="auto" w:before="267" w:after="0"/>
        <w:ind w:left="0" w:right="494" w:firstLine="720"/>
        <w:jc w:val="left"/>
        <w:rPr>
          <w:sz w:val="22"/>
        </w:rPr>
      </w:pPr>
      <w:r>
        <w:rPr>
          <w:sz w:val="22"/>
          <w:u w:val="single"/>
        </w:rPr>
        <w:t>Remedies Cumulative</w:t>
      </w:r>
      <w:r>
        <w:rPr>
          <w:sz w:val="22"/>
        </w:rPr>
        <w:t>.</w:t>
      </w:r>
      <w:r>
        <w:rPr>
          <w:spacing w:val="40"/>
          <w:sz w:val="22"/>
        </w:rPr>
        <w:t> </w:t>
      </w:r>
      <w:r>
        <w:rPr>
          <w:sz w:val="22"/>
        </w:rPr>
        <w:t>Any remedies provided for under the terms of this Agreement are</w:t>
      </w:r>
      <w:r>
        <w:rPr>
          <w:spacing w:val="-2"/>
          <w:sz w:val="22"/>
        </w:rPr>
        <w:t> </w:t>
      </w:r>
      <w:r>
        <w:rPr>
          <w:sz w:val="22"/>
        </w:rPr>
        <w:t>not</w:t>
      </w:r>
      <w:r>
        <w:rPr>
          <w:spacing w:val="-2"/>
          <w:sz w:val="22"/>
        </w:rPr>
        <w:t> </w:t>
      </w:r>
      <w:r>
        <w:rPr>
          <w:sz w:val="22"/>
        </w:rPr>
        <w:t>intended</w:t>
      </w:r>
      <w:r>
        <w:rPr>
          <w:spacing w:val="-4"/>
          <w:sz w:val="22"/>
        </w:rPr>
        <w:t> </w:t>
      </w:r>
      <w:r>
        <w:rPr>
          <w:sz w:val="22"/>
        </w:rPr>
        <w:t>to</w:t>
      </w:r>
      <w:r>
        <w:rPr>
          <w:spacing w:val="-4"/>
          <w:sz w:val="22"/>
        </w:rPr>
        <w:t> </w:t>
      </w:r>
      <w:r>
        <w:rPr>
          <w:sz w:val="22"/>
        </w:rPr>
        <w:t>be</w:t>
      </w:r>
      <w:r>
        <w:rPr>
          <w:spacing w:val="-4"/>
          <w:sz w:val="22"/>
        </w:rPr>
        <w:t> </w:t>
      </w:r>
      <w:r>
        <w:rPr>
          <w:sz w:val="22"/>
        </w:rPr>
        <w:t>exclusive,</w:t>
      </w:r>
      <w:r>
        <w:rPr>
          <w:spacing w:val="-2"/>
          <w:sz w:val="22"/>
        </w:rPr>
        <w:t> </w:t>
      </w:r>
      <w:r>
        <w:rPr>
          <w:sz w:val="22"/>
        </w:rPr>
        <w:t>but</w:t>
      </w:r>
      <w:r>
        <w:rPr>
          <w:spacing w:val="-3"/>
          <w:sz w:val="22"/>
        </w:rPr>
        <w:t> </w:t>
      </w:r>
      <w:r>
        <w:rPr>
          <w:sz w:val="22"/>
        </w:rPr>
        <w:t>shall</w:t>
      </w:r>
      <w:r>
        <w:rPr>
          <w:spacing w:val="-2"/>
          <w:sz w:val="22"/>
        </w:rPr>
        <w:t> </w:t>
      </w:r>
      <w:r>
        <w:rPr>
          <w:sz w:val="22"/>
        </w:rPr>
        <w:t>be</w:t>
      </w:r>
      <w:r>
        <w:rPr>
          <w:spacing w:val="-4"/>
          <w:sz w:val="22"/>
        </w:rPr>
        <w:t> </w:t>
      </w:r>
      <w:r>
        <w:rPr>
          <w:sz w:val="22"/>
        </w:rPr>
        <w:t>cumulative</w:t>
      </w:r>
      <w:r>
        <w:rPr>
          <w:spacing w:val="-4"/>
          <w:sz w:val="22"/>
        </w:rPr>
        <w:t> </w:t>
      </w:r>
      <w:r>
        <w:rPr>
          <w:sz w:val="22"/>
        </w:rPr>
        <w:t>with</w:t>
      </w:r>
      <w:r>
        <w:rPr>
          <w:spacing w:val="-4"/>
          <w:sz w:val="22"/>
        </w:rPr>
        <w:t> </w:t>
      </w:r>
      <w:r>
        <w:rPr>
          <w:sz w:val="22"/>
        </w:rPr>
        <w:t>all</w:t>
      </w:r>
      <w:r>
        <w:rPr>
          <w:spacing w:val="-4"/>
          <w:sz w:val="22"/>
        </w:rPr>
        <w:t> </w:t>
      </w:r>
      <w:r>
        <w:rPr>
          <w:sz w:val="22"/>
        </w:rPr>
        <w:t>other</w:t>
      </w:r>
      <w:r>
        <w:rPr>
          <w:spacing w:val="-2"/>
          <w:sz w:val="22"/>
        </w:rPr>
        <w:t> </w:t>
      </w:r>
      <w:r>
        <w:rPr>
          <w:sz w:val="22"/>
        </w:rPr>
        <w:t>remedies</w:t>
      </w:r>
      <w:r>
        <w:rPr>
          <w:spacing w:val="-4"/>
          <w:sz w:val="22"/>
        </w:rPr>
        <w:t> </w:t>
      </w:r>
      <w:r>
        <w:rPr>
          <w:sz w:val="22"/>
        </w:rPr>
        <w:t>available</w:t>
      </w:r>
      <w:r>
        <w:rPr>
          <w:spacing w:val="-4"/>
          <w:sz w:val="22"/>
        </w:rPr>
        <w:t> </w:t>
      </w:r>
      <w:r>
        <w:rPr>
          <w:sz w:val="22"/>
        </w:rPr>
        <w:t>to</w:t>
      </w:r>
      <w:r>
        <w:rPr>
          <w:spacing w:val="-4"/>
          <w:sz w:val="22"/>
        </w:rPr>
        <w:t> </w:t>
      </w:r>
      <w:r>
        <w:rPr>
          <w:sz w:val="22"/>
        </w:rPr>
        <w:t>the</w:t>
      </w:r>
      <w:r>
        <w:rPr>
          <w:spacing w:val="-2"/>
          <w:sz w:val="22"/>
        </w:rPr>
        <w:t> </w:t>
      </w:r>
      <w:r>
        <w:rPr>
          <w:sz w:val="22"/>
        </w:rPr>
        <w:t>City</w:t>
      </w:r>
      <w:r>
        <w:rPr>
          <w:spacing w:val="-1"/>
          <w:sz w:val="22"/>
        </w:rPr>
        <w:t> </w:t>
      </w:r>
      <w:r>
        <w:rPr>
          <w:sz w:val="22"/>
        </w:rPr>
        <w:t>at law, in equity or by statute.</w:t>
      </w:r>
    </w:p>
    <w:p>
      <w:pPr>
        <w:pStyle w:val="BodyText"/>
        <w:spacing w:before="1"/>
      </w:pPr>
    </w:p>
    <w:p>
      <w:pPr>
        <w:pStyle w:val="ListParagraph"/>
        <w:numPr>
          <w:ilvl w:val="1"/>
          <w:numId w:val="2"/>
        </w:numPr>
        <w:tabs>
          <w:tab w:pos="1438" w:val="left" w:leader="none"/>
        </w:tabs>
        <w:spacing w:line="240" w:lineRule="auto" w:before="0" w:after="0"/>
        <w:ind w:left="0" w:right="440" w:firstLine="720"/>
        <w:jc w:val="left"/>
        <w:rPr>
          <w:sz w:val="22"/>
        </w:rPr>
      </w:pPr>
      <w:r>
        <w:rPr>
          <w:sz w:val="22"/>
          <w:u w:val="single"/>
        </w:rPr>
        <w:t>Counterparts</w:t>
      </w:r>
      <w:r>
        <w:rPr>
          <w:sz w:val="22"/>
        </w:rPr>
        <w:t>.</w:t>
      </w:r>
      <w:r>
        <w:rPr>
          <w:spacing w:val="40"/>
          <w:sz w:val="22"/>
        </w:rPr>
        <w:t> </w:t>
      </w:r>
      <w:r>
        <w:rPr>
          <w:sz w:val="22"/>
        </w:rPr>
        <w:t>This Agreement may be executed in a number of identical counterparts which, taken together, constitute</w:t>
      </w:r>
      <w:r>
        <w:rPr>
          <w:spacing w:val="-1"/>
          <w:sz w:val="22"/>
        </w:rPr>
        <w:t> </w:t>
      </w:r>
      <w:r>
        <w:rPr>
          <w:sz w:val="22"/>
        </w:rPr>
        <w:t>collectively</w:t>
      </w:r>
      <w:r>
        <w:rPr>
          <w:spacing w:val="-1"/>
          <w:sz w:val="22"/>
        </w:rPr>
        <w:t> </w:t>
      </w:r>
      <w:r>
        <w:rPr>
          <w:sz w:val="22"/>
        </w:rPr>
        <w:t>one Agreement; but in</w:t>
      </w:r>
      <w:r>
        <w:rPr>
          <w:spacing w:val="-1"/>
          <w:sz w:val="22"/>
        </w:rPr>
        <w:t> </w:t>
      </w:r>
      <w:r>
        <w:rPr>
          <w:sz w:val="22"/>
        </w:rPr>
        <w:t>making proof</w:t>
      </w:r>
      <w:r>
        <w:rPr>
          <w:spacing w:val="-2"/>
          <w:sz w:val="22"/>
        </w:rPr>
        <w:t> </w:t>
      </w:r>
      <w:r>
        <w:rPr>
          <w:sz w:val="22"/>
        </w:rPr>
        <w:t>of this Agreement,</w:t>
      </w:r>
      <w:r>
        <w:rPr>
          <w:spacing w:val="-1"/>
          <w:sz w:val="22"/>
        </w:rPr>
        <w:t> </w:t>
      </w:r>
      <w:r>
        <w:rPr>
          <w:sz w:val="22"/>
        </w:rPr>
        <w:t>it is not necessary to produce or account for more than one such counterpart.</w:t>
      </w:r>
      <w:r>
        <w:rPr>
          <w:spacing w:val="40"/>
          <w:sz w:val="22"/>
        </w:rPr>
        <w:t> </w:t>
      </w:r>
      <w:r>
        <w:rPr>
          <w:sz w:val="22"/>
        </w:rPr>
        <w:t>Additionally, (i) the signature pages taken from separate individually executed counterparts of this Agreement may be combined</w:t>
      </w:r>
      <w:r>
        <w:rPr>
          <w:spacing w:val="-3"/>
          <w:sz w:val="22"/>
        </w:rPr>
        <w:t> </w:t>
      </w:r>
      <w:r>
        <w:rPr>
          <w:sz w:val="22"/>
        </w:rPr>
        <w:t>to</w:t>
      </w:r>
      <w:r>
        <w:rPr>
          <w:spacing w:val="-2"/>
          <w:sz w:val="22"/>
        </w:rPr>
        <w:t> </w:t>
      </w:r>
      <w:r>
        <w:rPr>
          <w:sz w:val="22"/>
        </w:rPr>
        <w:t>form</w:t>
      </w:r>
      <w:r>
        <w:rPr>
          <w:spacing w:val="-4"/>
          <w:sz w:val="22"/>
        </w:rPr>
        <w:t> </w:t>
      </w:r>
      <w:r>
        <w:rPr>
          <w:sz w:val="22"/>
        </w:rPr>
        <w:t>multiple</w:t>
      </w:r>
      <w:r>
        <w:rPr>
          <w:spacing w:val="-5"/>
          <w:sz w:val="22"/>
        </w:rPr>
        <w:t> </w:t>
      </w:r>
      <w:r>
        <w:rPr>
          <w:sz w:val="22"/>
        </w:rPr>
        <w:t>fully</w:t>
      </w:r>
      <w:r>
        <w:rPr>
          <w:spacing w:val="-3"/>
          <w:sz w:val="22"/>
        </w:rPr>
        <w:t> </w:t>
      </w:r>
      <w:r>
        <w:rPr>
          <w:sz w:val="22"/>
        </w:rPr>
        <w:t>executed</w:t>
      </w:r>
      <w:r>
        <w:rPr>
          <w:spacing w:val="-5"/>
          <w:sz w:val="22"/>
        </w:rPr>
        <w:t> </w:t>
      </w:r>
      <w:r>
        <w:rPr>
          <w:sz w:val="22"/>
        </w:rPr>
        <w:t>counterparts;</w:t>
      </w:r>
      <w:r>
        <w:rPr>
          <w:spacing w:val="-3"/>
          <w:sz w:val="22"/>
        </w:rPr>
        <w:t> </w:t>
      </w:r>
      <w:r>
        <w:rPr>
          <w:sz w:val="22"/>
        </w:rPr>
        <w:t>and</w:t>
      </w:r>
      <w:r>
        <w:rPr>
          <w:spacing w:val="-3"/>
          <w:sz w:val="22"/>
        </w:rPr>
        <w:t> </w:t>
      </w:r>
      <w:r>
        <w:rPr>
          <w:sz w:val="22"/>
        </w:rPr>
        <w:t>(ii)</w:t>
      </w:r>
      <w:r>
        <w:rPr>
          <w:spacing w:val="-6"/>
          <w:sz w:val="22"/>
        </w:rPr>
        <w:t> </w:t>
      </w:r>
      <w:r>
        <w:rPr>
          <w:sz w:val="22"/>
        </w:rPr>
        <w:t>a</w:t>
      </w:r>
      <w:r>
        <w:rPr>
          <w:spacing w:val="-3"/>
          <w:sz w:val="22"/>
        </w:rPr>
        <w:t> </w:t>
      </w:r>
      <w:r>
        <w:rPr>
          <w:sz w:val="22"/>
        </w:rPr>
        <w:t>facsimile</w:t>
      </w:r>
      <w:r>
        <w:rPr>
          <w:spacing w:val="-5"/>
          <w:sz w:val="22"/>
        </w:rPr>
        <w:t> </w:t>
      </w:r>
      <w:r>
        <w:rPr>
          <w:sz w:val="22"/>
        </w:rPr>
        <w:t>signature</w:t>
      </w:r>
      <w:r>
        <w:rPr>
          <w:spacing w:val="-3"/>
          <w:sz w:val="22"/>
        </w:rPr>
        <w:t> </w:t>
      </w:r>
      <w:r>
        <w:rPr>
          <w:sz w:val="22"/>
        </w:rPr>
        <w:t>or</w:t>
      </w:r>
      <w:r>
        <w:rPr>
          <w:spacing w:val="-7"/>
          <w:sz w:val="22"/>
        </w:rPr>
        <w:t> </w:t>
      </w:r>
      <w:r>
        <w:rPr>
          <w:sz w:val="22"/>
        </w:rPr>
        <w:t>an</w:t>
      </w:r>
      <w:r>
        <w:rPr>
          <w:spacing w:val="-3"/>
          <w:sz w:val="22"/>
        </w:rPr>
        <w:t> </w:t>
      </w:r>
      <w:r>
        <w:rPr>
          <w:sz w:val="22"/>
        </w:rPr>
        <w:t>electronically scanned signature, or an electronic or digital signature where permitted by law, must be deemed to be an original signature for all purposes. All executed counterparts of this Agreement are originals, but all such counterparts, when taken together, constitute one and the same Agreement.</w:t>
      </w:r>
    </w:p>
    <w:p>
      <w:pPr>
        <w:pStyle w:val="BodyText"/>
      </w:pPr>
    </w:p>
    <w:p>
      <w:pPr>
        <w:pStyle w:val="ListParagraph"/>
        <w:numPr>
          <w:ilvl w:val="1"/>
          <w:numId w:val="2"/>
        </w:numPr>
        <w:tabs>
          <w:tab w:pos="1438" w:val="left" w:leader="none"/>
        </w:tabs>
        <w:spacing w:line="240" w:lineRule="auto" w:before="0" w:after="0"/>
        <w:ind w:left="0" w:right="420" w:firstLine="720"/>
        <w:jc w:val="both"/>
        <w:rPr>
          <w:sz w:val="22"/>
        </w:rPr>
      </w:pPr>
      <w:r>
        <w:rPr>
          <w:sz w:val="22"/>
          <w:u w:val="single"/>
        </w:rPr>
        <w:t>Equal</w:t>
      </w:r>
      <w:r>
        <w:rPr>
          <w:spacing w:val="-3"/>
          <w:sz w:val="22"/>
          <w:u w:val="single"/>
        </w:rPr>
        <w:t> </w:t>
      </w:r>
      <w:r>
        <w:rPr>
          <w:sz w:val="22"/>
          <w:u w:val="single"/>
        </w:rPr>
        <w:t>Opportunity</w:t>
      </w:r>
      <w:r>
        <w:rPr>
          <w:spacing w:val="-3"/>
          <w:sz w:val="22"/>
          <w:u w:val="single"/>
        </w:rPr>
        <w:t> </w:t>
      </w:r>
      <w:r>
        <w:rPr>
          <w:sz w:val="22"/>
          <w:u w:val="single"/>
        </w:rPr>
        <w:t>to</w:t>
      </w:r>
      <w:r>
        <w:rPr>
          <w:spacing w:val="-5"/>
          <w:sz w:val="22"/>
          <w:u w:val="single"/>
        </w:rPr>
        <w:t> </w:t>
      </w:r>
      <w:r>
        <w:rPr>
          <w:sz w:val="22"/>
          <w:u w:val="single"/>
        </w:rPr>
        <w:t>Draft</w:t>
      </w:r>
      <w:r>
        <w:rPr>
          <w:sz w:val="22"/>
        </w:rPr>
        <w:t>.</w:t>
      </w:r>
      <w:r>
        <w:rPr>
          <w:spacing w:val="40"/>
          <w:sz w:val="22"/>
        </w:rPr>
        <w:t> </w:t>
      </w:r>
      <w:r>
        <w:rPr>
          <w:sz w:val="22"/>
        </w:rPr>
        <w:t>The</w:t>
      </w:r>
      <w:r>
        <w:rPr>
          <w:spacing w:val="-3"/>
          <w:sz w:val="22"/>
        </w:rPr>
        <w:t> </w:t>
      </w:r>
      <w:r>
        <w:rPr>
          <w:sz w:val="22"/>
        </w:rPr>
        <w:t>parties</w:t>
      </w:r>
      <w:r>
        <w:rPr>
          <w:spacing w:val="-3"/>
          <w:sz w:val="22"/>
        </w:rPr>
        <w:t> </w:t>
      </w:r>
      <w:r>
        <w:rPr>
          <w:sz w:val="22"/>
        </w:rPr>
        <w:t>have</w:t>
      </w:r>
      <w:r>
        <w:rPr>
          <w:spacing w:val="-6"/>
          <w:sz w:val="22"/>
        </w:rPr>
        <w:t> </w:t>
      </w:r>
      <w:r>
        <w:rPr>
          <w:sz w:val="22"/>
        </w:rPr>
        <w:t>participated</w:t>
      </w:r>
      <w:r>
        <w:rPr>
          <w:spacing w:val="-3"/>
          <w:sz w:val="22"/>
        </w:rPr>
        <w:t> </w:t>
      </w:r>
      <w:r>
        <w:rPr>
          <w:sz w:val="22"/>
        </w:rPr>
        <w:t>and</w:t>
      </w:r>
      <w:r>
        <w:rPr>
          <w:spacing w:val="-5"/>
          <w:sz w:val="22"/>
        </w:rPr>
        <w:t> </w:t>
      </w:r>
      <w:r>
        <w:rPr>
          <w:sz w:val="22"/>
        </w:rPr>
        <w:t>had</w:t>
      </w:r>
      <w:r>
        <w:rPr>
          <w:spacing w:val="-5"/>
          <w:sz w:val="22"/>
        </w:rPr>
        <w:t> </w:t>
      </w:r>
      <w:r>
        <w:rPr>
          <w:sz w:val="22"/>
        </w:rPr>
        <w:t>an</w:t>
      </w:r>
      <w:r>
        <w:rPr>
          <w:spacing w:val="-3"/>
          <w:sz w:val="22"/>
        </w:rPr>
        <w:t> </w:t>
      </w:r>
      <w:r>
        <w:rPr>
          <w:sz w:val="22"/>
        </w:rPr>
        <w:t>equal</w:t>
      </w:r>
      <w:r>
        <w:rPr>
          <w:spacing w:val="-5"/>
          <w:sz w:val="22"/>
        </w:rPr>
        <w:t> </w:t>
      </w:r>
      <w:r>
        <w:rPr>
          <w:sz w:val="22"/>
        </w:rPr>
        <w:t>opportunity to</w:t>
      </w:r>
      <w:r>
        <w:rPr>
          <w:spacing w:val="-1"/>
          <w:sz w:val="22"/>
        </w:rPr>
        <w:t> </w:t>
      </w:r>
      <w:r>
        <w:rPr>
          <w:sz w:val="22"/>
        </w:rPr>
        <w:t>participate</w:t>
      </w:r>
      <w:r>
        <w:rPr>
          <w:spacing w:val="-4"/>
          <w:sz w:val="22"/>
        </w:rPr>
        <w:t> </w:t>
      </w:r>
      <w:r>
        <w:rPr>
          <w:sz w:val="22"/>
        </w:rPr>
        <w:t>in</w:t>
      </w:r>
      <w:r>
        <w:rPr>
          <w:spacing w:val="-2"/>
          <w:sz w:val="22"/>
        </w:rPr>
        <w:t> </w:t>
      </w:r>
      <w:r>
        <w:rPr>
          <w:sz w:val="22"/>
        </w:rPr>
        <w:t>the</w:t>
      </w:r>
      <w:r>
        <w:rPr>
          <w:spacing w:val="-2"/>
          <w:sz w:val="22"/>
        </w:rPr>
        <w:t> </w:t>
      </w:r>
      <w:r>
        <w:rPr>
          <w:sz w:val="22"/>
        </w:rPr>
        <w:t>drafting</w:t>
      </w:r>
      <w:r>
        <w:rPr>
          <w:spacing w:val="-2"/>
          <w:sz w:val="22"/>
        </w:rPr>
        <w:t> </w:t>
      </w:r>
      <w:r>
        <w:rPr>
          <w:sz w:val="22"/>
        </w:rPr>
        <w:t>of</w:t>
      </w:r>
      <w:r>
        <w:rPr>
          <w:spacing w:val="-2"/>
          <w:sz w:val="22"/>
        </w:rPr>
        <w:t> </w:t>
      </w:r>
      <w:r>
        <w:rPr>
          <w:sz w:val="22"/>
        </w:rPr>
        <w:t>this</w:t>
      </w:r>
      <w:r>
        <w:rPr>
          <w:spacing w:val="-5"/>
          <w:sz w:val="22"/>
        </w:rPr>
        <w:t> </w:t>
      </w:r>
      <w:r>
        <w:rPr>
          <w:sz w:val="22"/>
        </w:rPr>
        <w:t>Agreement,</w:t>
      </w:r>
      <w:r>
        <w:rPr>
          <w:spacing w:val="-2"/>
          <w:sz w:val="22"/>
        </w:rPr>
        <w:t> </w:t>
      </w:r>
      <w:r>
        <w:rPr>
          <w:sz w:val="22"/>
        </w:rPr>
        <w:t>and</w:t>
      </w:r>
      <w:r>
        <w:rPr>
          <w:spacing w:val="-4"/>
          <w:sz w:val="22"/>
        </w:rPr>
        <w:t> </w:t>
      </w:r>
      <w:r>
        <w:rPr>
          <w:sz w:val="22"/>
        </w:rPr>
        <w:t>the</w:t>
      </w:r>
      <w:r>
        <w:rPr>
          <w:spacing w:val="-2"/>
          <w:sz w:val="22"/>
        </w:rPr>
        <w:t> </w:t>
      </w:r>
      <w:r>
        <w:rPr>
          <w:sz w:val="22"/>
        </w:rPr>
        <w:t>Exhibits,</w:t>
      </w:r>
      <w:r>
        <w:rPr>
          <w:spacing w:val="-6"/>
          <w:sz w:val="22"/>
        </w:rPr>
        <w:t> </w:t>
      </w:r>
      <w:r>
        <w:rPr>
          <w:sz w:val="22"/>
        </w:rPr>
        <w:t>if</w:t>
      </w:r>
      <w:r>
        <w:rPr>
          <w:spacing w:val="-2"/>
          <w:sz w:val="22"/>
        </w:rPr>
        <w:t> </w:t>
      </w:r>
      <w:r>
        <w:rPr>
          <w:sz w:val="22"/>
        </w:rPr>
        <w:t>any,</w:t>
      </w:r>
      <w:r>
        <w:rPr>
          <w:spacing w:val="-4"/>
          <w:sz w:val="22"/>
        </w:rPr>
        <w:t> </w:t>
      </w:r>
      <w:r>
        <w:rPr>
          <w:sz w:val="22"/>
        </w:rPr>
        <w:t>attached.</w:t>
      </w:r>
      <w:r>
        <w:rPr>
          <w:spacing w:val="40"/>
          <w:sz w:val="22"/>
        </w:rPr>
        <w:t> </w:t>
      </w:r>
      <w:r>
        <w:rPr>
          <w:sz w:val="22"/>
        </w:rPr>
        <w:t>No ambiguity</w:t>
      </w:r>
      <w:r>
        <w:rPr>
          <w:spacing w:val="-2"/>
          <w:sz w:val="22"/>
        </w:rPr>
        <w:t> </w:t>
      </w:r>
      <w:r>
        <w:rPr>
          <w:sz w:val="22"/>
        </w:rPr>
        <w:t>shall</w:t>
      </w:r>
      <w:r>
        <w:rPr>
          <w:spacing w:val="-2"/>
          <w:sz w:val="22"/>
        </w:rPr>
        <w:t> </w:t>
      </w:r>
      <w:r>
        <w:rPr>
          <w:sz w:val="22"/>
        </w:rPr>
        <w:t>be construed against any party upon a claim that that party drafted the ambiguous language.</w:t>
      </w:r>
    </w:p>
    <w:p>
      <w:pPr>
        <w:pStyle w:val="BodyText"/>
        <w:spacing w:before="1"/>
      </w:pPr>
    </w:p>
    <w:p>
      <w:pPr>
        <w:pStyle w:val="ListParagraph"/>
        <w:numPr>
          <w:ilvl w:val="1"/>
          <w:numId w:val="2"/>
        </w:numPr>
        <w:tabs>
          <w:tab w:pos="1439" w:val="left" w:leader="none"/>
        </w:tabs>
        <w:spacing w:line="240" w:lineRule="auto" w:before="0" w:after="0"/>
        <w:ind w:left="0" w:right="783" w:firstLine="720"/>
        <w:jc w:val="left"/>
        <w:rPr>
          <w:sz w:val="22"/>
        </w:rPr>
      </w:pPr>
      <w:r>
        <w:rPr>
          <w:sz w:val="22"/>
          <w:u w:val="single"/>
        </w:rPr>
        <w:t>Venue.</w:t>
      </w:r>
      <w:r>
        <w:rPr>
          <w:spacing w:val="40"/>
          <w:sz w:val="22"/>
        </w:rPr>
        <w:t> </w:t>
      </w:r>
      <w:r>
        <w:rPr>
          <w:sz w:val="22"/>
        </w:rPr>
        <w:t>All</w:t>
      </w:r>
      <w:r>
        <w:rPr>
          <w:spacing w:val="-3"/>
          <w:sz w:val="22"/>
        </w:rPr>
        <w:t> </w:t>
      </w:r>
      <w:r>
        <w:rPr>
          <w:sz w:val="22"/>
        </w:rPr>
        <w:t>lawsuits</w:t>
      </w:r>
      <w:r>
        <w:rPr>
          <w:spacing w:val="-5"/>
          <w:sz w:val="22"/>
        </w:rPr>
        <w:t> </w:t>
      </w:r>
      <w:r>
        <w:rPr>
          <w:sz w:val="22"/>
        </w:rPr>
        <w:t>or</w:t>
      </w:r>
      <w:r>
        <w:rPr>
          <w:spacing w:val="-7"/>
          <w:sz w:val="22"/>
        </w:rPr>
        <w:t> </w:t>
      </w:r>
      <w:r>
        <w:rPr>
          <w:sz w:val="22"/>
        </w:rPr>
        <w:t>other</w:t>
      </w:r>
      <w:r>
        <w:rPr>
          <w:spacing w:val="-3"/>
          <w:sz w:val="22"/>
        </w:rPr>
        <w:t> </w:t>
      </w:r>
      <w:r>
        <w:rPr>
          <w:sz w:val="22"/>
        </w:rPr>
        <w:t>legal</w:t>
      </w:r>
      <w:r>
        <w:rPr>
          <w:spacing w:val="-3"/>
          <w:sz w:val="22"/>
        </w:rPr>
        <w:t> </w:t>
      </w:r>
      <w:r>
        <w:rPr>
          <w:sz w:val="22"/>
        </w:rPr>
        <w:t>actions</w:t>
      </w:r>
      <w:r>
        <w:rPr>
          <w:spacing w:val="-5"/>
          <w:sz w:val="22"/>
        </w:rPr>
        <w:t> </w:t>
      </w:r>
      <w:r>
        <w:rPr>
          <w:sz w:val="22"/>
        </w:rPr>
        <w:t>whatsoever</w:t>
      </w:r>
      <w:r>
        <w:rPr>
          <w:spacing w:val="-5"/>
          <w:sz w:val="22"/>
        </w:rPr>
        <w:t> </w:t>
      </w:r>
      <w:r>
        <w:rPr>
          <w:sz w:val="22"/>
        </w:rPr>
        <w:t>with</w:t>
      </w:r>
      <w:r>
        <w:rPr>
          <w:spacing w:val="-3"/>
          <w:sz w:val="22"/>
        </w:rPr>
        <w:t> </w:t>
      </w:r>
      <w:r>
        <w:rPr>
          <w:sz w:val="22"/>
        </w:rPr>
        <w:t>regard</w:t>
      </w:r>
      <w:r>
        <w:rPr>
          <w:spacing w:val="-6"/>
          <w:sz w:val="22"/>
        </w:rPr>
        <w:t> </w:t>
      </w:r>
      <w:r>
        <w:rPr>
          <w:sz w:val="22"/>
        </w:rPr>
        <w:t>to</w:t>
      </w:r>
      <w:r>
        <w:rPr>
          <w:spacing w:val="-3"/>
          <w:sz w:val="22"/>
        </w:rPr>
        <w:t> </w:t>
      </w:r>
      <w:r>
        <w:rPr>
          <w:sz w:val="22"/>
        </w:rPr>
        <w:t>this</w:t>
      </w:r>
      <w:r>
        <w:rPr>
          <w:spacing w:val="-3"/>
          <w:sz w:val="22"/>
        </w:rPr>
        <w:t> </w:t>
      </w:r>
      <w:r>
        <w:rPr>
          <w:sz w:val="22"/>
        </w:rPr>
        <w:t>agreement shall be brought in Thurston County, Washington, Superior Court.</w:t>
      </w:r>
    </w:p>
    <w:p>
      <w:pPr>
        <w:pStyle w:val="ListParagraph"/>
        <w:numPr>
          <w:ilvl w:val="1"/>
          <w:numId w:val="2"/>
        </w:numPr>
        <w:tabs>
          <w:tab w:pos="1438" w:val="left" w:leader="none"/>
        </w:tabs>
        <w:spacing w:line="240" w:lineRule="auto" w:before="267" w:after="0"/>
        <w:ind w:left="0" w:right="541" w:firstLine="720"/>
        <w:jc w:val="left"/>
        <w:rPr>
          <w:sz w:val="22"/>
        </w:rPr>
      </w:pPr>
      <w:r>
        <w:rPr>
          <w:sz w:val="22"/>
          <w:u w:val="single"/>
        </w:rPr>
        <w:t>Ratification</w:t>
      </w:r>
      <w:r>
        <w:rPr>
          <w:sz w:val="22"/>
        </w:rPr>
        <w:t>.</w:t>
      </w:r>
      <w:r>
        <w:rPr>
          <w:spacing w:val="40"/>
          <w:sz w:val="22"/>
        </w:rPr>
        <w:t> </w:t>
      </w:r>
      <w:r>
        <w:rPr>
          <w:sz w:val="22"/>
        </w:rPr>
        <w:t>Any</w:t>
      </w:r>
      <w:r>
        <w:rPr>
          <w:spacing w:val="-5"/>
          <w:sz w:val="22"/>
        </w:rPr>
        <w:t> </w:t>
      </w:r>
      <w:r>
        <w:rPr>
          <w:sz w:val="22"/>
        </w:rPr>
        <w:t>work</w:t>
      </w:r>
      <w:r>
        <w:rPr>
          <w:spacing w:val="-3"/>
          <w:sz w:val="22"/>
        </w:rPr>
        <w:t> </w:t>
      </w:r>
      <w:r>
        <w:rPr>
          <w:sz w:val="22"/>
        </w:rPr>
        <w:t>performed</w:t>
      </w:r>
      <w:r>
        <w:rPr>
          <w:spacing w:val="-5"/>
          <w:sz w:val="22"/>
        </w:rPr>
        <w:t> </w:t>
      </w:r>
      <w:r>
        <w:rPr>
          <w:sz w:val="22"/>
        </w:rPr>
        <w:t>prior</w:t>
      </w:r>
      <w:r>
        <w:rPr>
          <w:spacing w:val="-5"/>
          <w:sz w:val="22"/>
        </w:rPr>
        <w:t> </w:t>
      </w:r>
      <w:r>
        <w:rPr>
          <w:sz w:val="22"/>
        </w:rPr>
        <w:t>to</w:t>
      </w:r>
      <w:r>
        <w:rPr>
          <w:spacing w:val="-3"/>
          <w:sz w:val="22"/>
        </w:rPr>
        <w:t> </w:t>
      </w:r>
      <w:r>
        <w:rPr>
          <w:sz w:val="22"/>
        </w:rPr>
        <w:t>the</w:t>
      </w:r>
      <w:r>
        <w:rPr>
          <w:spacing w:val="-3"/>
          <w:sz w:val="22"/>
        </w:rPr>
        <w:t> </w:t>
      </w:r>
      <w:r>
        <w:rPr>
          <w:sz w:val="22"/>
        </w:rPr>
        <w:t>effective</w:t>
      </w:r>
      <w:r>
        <w:rPr>
          <w:spacing w:val="-3"/>
          <w:sz w:val="22"/>
        </w:rPr>
        <w:t> </w:t>
      </w:r>
      <w:r>
        <w:rPr>
          <w:sz w:val="22"/>
        </w:rPr>
        <w:t>date</w:t>
      </w:r>
      <w:r>
        <w:rPr>
          <w:spacing w:val="-5"/>
          <w:sz w:val="22"/>
        </w:rPr>
        <w:t> </w:t>
      </w:r>
      <w:r>
        <w:rPr>
          <w:sz w:val="22"/>
        </w:rPr>
        <w:t>that</w:t>
      </w:r>
      <w:r>
        <w:rPr>
          <w:spacing w:val="-3"/>
          <w:sz w:val="22"/>
        </w:rPr>
        <w:t> </w:t>
      </w:r>
      <w:r>
        <w:rPr>
          <w:sz w:val="22"/>
        </w:rPr>
        <w:t>falls</w:t>
      </w:r>
      <w:r>
        <w:rPr>
          <w:spacing w:val="-3"/>
          <w:sz w:val="22"/>
        </w:rPr>
        <w:t> </w:t>
      </w:r>
      <w:r>
        <w:rPr>
          <w:sz w:val="22"/>
        </w:rPr>
        <w:t>within</w:t>
      </w:r>
      <w:r>
        <w:rPr>
          <w:spacing w:val="-5"/>
          <w:sz w:val="22"/>
        </w:rPr>
        <w:t> </w:t>
      </w:r>
      <w:r>
        <w:rPr>
          <w:sz w:val="22"/>
        </w:rPr>
        <w:t>the</w:t>
      </w:r>
      <w:r>
        <w:rPr>
          <w:spacing w:val="-4"/>
          <w:sz w:val="22"/>
        </w:rPr>
        <w:t> </w:t>
      </w:r>
      <w:r>
        <w:rPr>
          <w:sz w:val="22"/>
        </w:rPr>
        <w:t>scope of this Agreement and is consistent with its terms is hereby ratified and confirmed.</w:t>
      </w:r>
    </w:p>
    <w:p>
      <w:pPr>
        <w:pStyle w:val="BodyText"/>
      </w:pPr>
    </w:p>
    <w:p>
      <w:pPr>
        <w:pStyle w:val="ListParagraph"/>
        <w:numPr>
          <w:ilvl w:val="1"/>
          <w:numId w:val="2"/>
        </w:numPr>
        <w:tabs>
          <w:tab w:pos="1439" w:val="left" w:leader="none"/>
        </w:tabs>
        <w:spacing w:line="240" w:lineRule="auto" w:before="1" w:after="0"/>
        <w:ind w:left="1439" w:right="0" w:hanging="719"/>
        <w:jc w:val="left"/>
        <w:rPr>
          <w:sz w:val="22"/>
        </w:rPr>
      </w:pPr>
      <w:r>
        <w:rPr>
          <w:sz w:val="22"/>
          <w:u w:val="single"/>
        </w:rPr>
        <w:t>Certification</w:t>
      </w:r>
      <w:r>
        <w:rPr>
          <w:spacing w:val="-4"/>
          <w:sz w:val="22"/>
          <w:u w:val="single"/>
        </w:rPr>
        <w:t> </w:t>
      </w:r>
      <w:r>
        <w:rPr>
          <w:sz w:val="22"/>
          <w:u w:val="single"/>
        </w:rPr>
        <w:t>Regarding</w:t>
      </w:r>
      <w:r>
        <w:rPr>
          <w:spacing w:val="-4"/>
          <w:sz w:val="22"/>
          <w:u w:val="single"/>
        </w:rPr>
        <w:t> </w:t>
      </w:r>
      <w:r>
        <w:rPr>
          <w:sz w:val="22"/>
          <w:u w:val="single"/>
        </w:rPr>
        <w:t>Debarment,</w:t>
      </w:r>
      <w:r>
        <w:rPr>
          <w:spacing w:val="-6"/>
          <w:sz w:val="22"/>
          <w:u w:val="single"/>
        </w:rPr>
        <w:t> </w:t>
      </w:r>
      <w:r>
        <w:rPr>
          <w:sz w:val="22"/>
          <w:u w:val="single"/>
        </w:rPr>
        <w:t>Suspension,</w:t>
      </w:r>
      <w:r>
        <w:rPr>
          <w:spacing w:val="-5"/>
          <w:sz w:val="22"/>
          <w:u w:val="single"/>
        </w:rPr>
        <w:t> </w:t>
      </w:r>
      <w:r>
        <w:rPr>
          <w:sz w:val="22"/>
          <w:u w:val="single"/>
        </w:rPr>
        <w:t>and</w:t>
      </w:r>
      <w:r>
        <w:rPr>
          <w:spacing w:val="-7"/>
          <w:sz w:val="22"/>
          <w:u w:val="single"/>
        </w:rPr>
        <w:t> </w:t>
      </w:r>
      <w:r>
        <w:rPr>
          <w:sz w:val="22"/>
          <w:u w:val="single"/>
        </w:rPr>
        <w:t>Other</w:t>
      </w:r>
      <w:r>
        <w:rPr>
          <w:spacing w:val="-6"/>
          <w:sz w:val="22"/>
          <w:u w:val="single"/>
        </w:rPr>
        <w:t> </w:t>
      </w:r>
      <w:r>
        <w:rPr>
          <w:sz w:val="22"/>
          <w:u w:val="single"/>
        </w:rPr>
        <w:t>Responsibility</w:t>
      </w:r>
      <w:r>
        <w:rPr>
          <w:spacing w:val="-3"/>
          <w:sz w:val="22"/>
          <w:u w:val="single"/>
        </w:rPr>
        <w:t> </w:t>
      </w:r>
      <w:r>
        <w:rPr>
          <w:spacing w:val="-2"/>
          <w:sz w:val="22"/>
          <w:u w:val="single"/>
        </w:rPr>
        <w:t>Matters</w:t>
      </w:r>
      <w:r>
        <w:rPr>
          <w:spacing w:val="-2"/>
          <w:sz w:val="22"/>
        </w:rPr>
        <w:t>.</w:t>
      </w:r>
    </w:p>
    <w:p>
      <w:pPr>
        <w:pStyle w:val="BodyText"/>
      </w:pPr>
    </w:p>
    <w:p>
      <w:pPr>
        <w:pStyle w:val="ListParagraph"/>
        <w:numPr>
          <w:ilvl w:val="2"/>
          <w:numId w:val="2"/>
        </w:numPr>
        <w:tabs>
          <w:tab w:pos="2159" w:val="left" w:leader="none"/>
        </w:tabs>
        <w:spacing w:line="240" w:lineRule="auto" w:before="0" w:after="0"/>
        <w:ind w:left="720" w:right="995" w:firstLine="720"/>
        <w:jc w:val="left"/>
        <w:rPr>
          <w:sz w:val="22"/>
        </w:rPr>
      </w:pPr>
      <w:r>
        <w:rPr>
          <w:sz w:val="22"/>
        </w:rPr>
        <w:t>By</w:t>
      </w:r>
      <w:r>
        <w:rPr>
          <w:spacing w:val="-2"/>
          <w:sz w:val="22"/>
        </w:rPr>
        <w:t> </w:t>
      </w:r>
      <w:r>
        <w:rPr>
          <w:sz w:val="22"/>
        </w:rPr>
        <w:t>signing</w:t>
      </w:r>
      <w:r>
        <w:rPr>
          <w:spacing w:val="-5"/>
          <w:sz w:val="22"/>
        </w:rPr>
        <w:t> </w:t>
      </w:r>
      <w:r>
        <w:rPr>
          <w:sz w:val="22"/>
        </w:rPr>
        <w:t>the</w:t>
      </w:r>
      <w:r>
        <w:rPr>
          <w:spacing w:val="-5"/>
          <w:sz w:val="22"/>
        </w:rPr>
        <w:t> </w:t>
      </w:r>
      <w:r>
        <w:rPr>
          <w:sz w:val="22"/>
        </w:rPr>
        <w:t>agreement</w:t>
      </w:r>
      <w:r>
        <w:rPr>
          <w:spacing w:val="-4"/>
          <w:sz w:val="22"/>
        </w:rPr>
        <w:t> </w:t>
      </w:r>
      <w:r>
        <w:rPr>
          <w:sz w:val="22"/>
        </w:rPr>
        <w:t>below,</w:t>
      </w:r>
      <w:r>
        <w:rPr>
          <w:spacing w:val="-2"/>
          <w:sz w:val="22"/>
        </w:rPr>
        <w:t> </w:t>
      </w:r>
      <w:r>
        <w:rPr>
          <w:sz w:val="22"/>
        </w:rPr>
        <w:t>the</w:t>
      </w:r>
      <w:r>
        <w:rPr>
          <w:spacing w:val="-5"/>
          <w:sz w:val="22"/>
        </w:rPr>
        <w:t> </w:t>
      </w:r>
      <w:r>
        <w:rPr>
          <w:sz w:val="22"/>
        </w:rPr>
        <w:t>Contractor</w:t>
      </w:r>
      <w:r>
        <w:rPr>
          <w:spacing w:val="-5"/>
          <w:sz w:val="22"/>
        </w:rPr>
        <w:t> </w:t>
      </w:r>
      <w:r>
        <w:rPr>
          <w:sz w:val="22"/>
        </w:rPr>
        <w:t>certifies</w:t>
      </w:r>
      <w:r>
        <w:rPr>
          <w:spacing w:val="-1"/>
          <w:sz w:val="22"/>
        </w:rPr>
        <w:t> </w:t>
      </w:r>
      <w:r>
        <w:rPr>
          <w:sz w:val="22"/>
        </w:rPr>
        <w:t>to</w:t>
      </w:r>
      <w:r>
        <w:rPr>
          <w:spacing w:val="-3"/>
          <w:sz w:val="22"/>
        </w:rPr>
        <w:t> </w:t>
      </w:r>
      <w:r>
        <w:rPr>
          <w:sz w:val="22"/>
        </w:rPr>
        <w:t>the</w:t>
      </w:r>
      <w:r>
        <w:rPr>
          <w:spacing w:val="-3"/>
          <w:sz w:val="22"/>
        </w:rPr>
        <w:t> </w:t>
      </w:r>
      <w:r>
        <w:rPr>
          <w:sz w:val="22"/>
        </w:rPr>
        <w:t>best</w:t>
      </w:r>
      <w:r>
        <w:rPr>
          <w:spacing w:val="-7"/>
          <w:sz w:val="22"/>
        </w:rPr>
        <w:t> </w:t>
      </w:r>
      <w:r>
        <w:rPr>
          <w:sz w:val="22"/>
        </w:rPr>
        <w:t>of</w:t>
      </w:r>
      <w:r>
        <w:rPr>
          <w:spacing w:val="-7"/>
          <w:sz w:val="22"/>
        </w:rPr>
        <w:t> </w:t>
      </w:r>
      <w:r>
        <w:rPr>
          <w:sz w:val="22"/>
        </w:rPr>
        <w:t>its knowledge and belief, that it and its principles:</w:t>
      </w:r>
    </w:p>
    <w:p>
      <w:pPr>
        <w:pStyle w:val="BodyText"/>
        <w:spacing w:before="1"/>
      </w:pPr>
    </w:p>
    <w:p>
      <w:pPr>
        <w:pStyle w:val="ListParagraph"/>
        <w:numPr>
          <w:ilvl w:val="3"/>
          <w:numId w:val="2"/>
        </w:numPr>
        <w:tabs>
          <w:tab w:pos="2157" w:val="left" w:leader="none"/>
        </w:tabs>
        <w:spacing w:line="240" w:lineRule="auto" w:before="0" w:after="0"/>
        <w:ind w:left="1440" w:right="484" w:firstLine="409"/>
        <w:jc w:val="left"/>
        <w:rPr>
          <w:sz w:val="22"/>
        </w:rPr>
      </w:pPr>
      <w:r>
        <w:rPr>
          <w:sz w:val="22"/>
        </w:rPr>
        <w:t>Are not presently debarred, suspended, proposed for debarment, declared ineligible,</w:t>
      </w:r>
      <w:r>
        <w:rPr>
          <w:spacing w:val="-4"/>
          <w:sz w:val="22"/>
        </w:rPr>
        <w:t> </w:t>
      </w:r>
      <w:r>
        <w:rPr>
          <w:sz w:val="22"/>
        </w:rPr>
        <w:t>or</w:t>
      </w:r>
      <w:r>
        <w:rPr>
          <w:spacing w:val="-8"/>
          <w:sz w:val="22"/>
        </w:rPr>
        <w:t> </w:t>
      </w:r>
      <w:r>
        <w:rPr>
          <w:sz w:val="22"/>
        </w:rPr>
        <w:t>voluntarily</w:t>
      </w:r>
      <w:r>
        <w:rPr>
          <w:spacing w:val="-6"/>
          <w:sz w:val="22"/>
        </w:rPr>
        <w:t> </w:t>
      </w:r>
      <w:r>
        <w:rPr>
          <w:sz w:val="22"/>
        </w:rPr>
        <w:t>excluded</w:t>
      </w:r>
      <w:r>
        <w:rPr>
          <w:spacing w:val="-6"/>
          <w:sz w:val="22"/>
        </w:rPr>
        <w:t> </w:t>
      </w:r>
      <w:r>
        <w:rPr>
          <w:sz w:val="22"/>
        </w:rPr>
        <w:t>from</w:t>
      </w:r>
      <w:r>
        <w:rPr>
          <w:spacing w:val="-4"/>
          <w:sz w:val="22"/>
        </w:rPr>
        <w:t> </w:t>
      </w:r>
      <w:r>
        <w:rPr>
          <w:sz w:val="22"/>
        </w:rPr>
        <w:t>covered</w:t>
      </w:r>
      <w:r>
        <w:rPr>
          <w:spacing w:val="-7"/>
          <w:sz w:val="22"/>
        </w:rPr>
        <w:t> </w:t>
      </w:r>
      <w:r>
        <w:rPr>
          <w:sz w:val="22"/>
        </w:rPr>
        <w:t>transactions</w:t>
      </w:r>
      <w:r>
        <w:rPr>
          <w:spacing w:val="-4"/>
          <w:sz w:val="22"/>
        </w:rPr>
        <w:t> </w:t>
      </w:r>
      <w:r>
        <w:rPr>
          <w:sz w:val="22"/>
        </w:rPr>
        <w:t>by</w:t>
      </w:r>
      <w:r>
        <w:rPr>
          <w:spacing w:val="-4"/>
          <w:sz w:val="22"/>
        </w:rPr>
        <w:t> </w:t>
      </w:r>
      <w:r>
        <w:rPr>
          <w:sz w:val="22"/>
        </w:rPr>
        <w:t>any</w:t>
      </w:r>
      <w:r>
        <w:rPr>
          <w:spacing w:val="-4"/>
          <w:sz w:val="22"/>
        </w:rPr>
        <w:t> </w:t>
      </w:r>
      <w:r>
        <w:rPr>
          <w:sz w:val="22"/>
        </w:rPr>
        <w:t>federal</w:t>
      </w:r>
      <w:r>
        <w:rPr>
          <w:spacing w:val="-6"/>
          <w:sz w:val="22"/>
        </w:rPr>
        <w:t> </w:t>
      </w:r>
      <w:r>
        <w:rPr>
          <w:sz w:val="22"/>
        </w:rPr>
        <w:t>department or agency;</w:t>
      </w:r>
    </w:p>
    <w:p>
      <w:pPr>
        <w:pStyle w:val="ListParagraph"/>
        <w:numPr>
          <w:ilvl w:val="3"/>
          <w:numId w:val="2"/>
        </w:numPr>
        <w:tabs>
          <w:tab w:pos="2118" w:val="left" w:leader="none"/>
        </w:tabs>
        <w:spacing w:line="240" w:lineRule="auto" w:before="267" w:after="0"/>
        <w:ind w:left="1440" w:right="364" w:firstLine="360"/>
        <w:jc w:val="left"/>
        <w:rPr>
          <w:sz w:val="22"/>
        </w:rPr>
      </w:pPr>
      <w:r>
        <w:rPr>
          <w:sz w:val="22"/>
        </w:rPr>
        <w:t>Have</w:t>
      </w:r>
      <w:r>
        <w:rPr>
          <w:spacing w:val="-5"/>
          <w:sz w:val="22"/>
        </w:rPr>
        <w:t> </w:t>
      </w:r>
      <w:r>
        <w:rPr>
          <w:sz w:val="22"/>
        </w:rPr>
        <w:t>not</w:t>
      </w:r>
      <w:r>
        <w:rPr>
          <w:spacing w:val="-3"/>
          <w:sz w:val="22"/>
        </w:rPr>
        <w:t> </w:t>
      </w:r>
      <w:r>
        <w:rPr>
          <w:sz w:val="22"/>
        </w:rPr>
        <w:t>within</w:t>
      </w:r>
      <w:r>
        <w:rPr>
          <w:spacing w:val="-5"/>
          <w:sz w:val="22"/>
        </w:rPr>
        <w:t> </w:t>
      </w:r>
      <w:r>
        <w:rPr>
          <w:sz w:val="22"/>
        </w:rPr>
        <w:t>a</w:t>
      </w:r>
      <w:r>
        <w:rPr>
          <w:spacing w:val="-3"/>
          <w:sz w:val="22"/>
        </w:rPr>
        <w:t> </w:t>
      </w:r>
      <w:r>
        <w:rPr>
          <w:sz w:val="22"/>
        </w:rPr>
        <w:t>three-year</w:t>
      </w:r>
      <w:r>
        <w:rPr>
          <w:spacing w:val="-3"/>
          <w:sz w:val="22"/>
        </w:rPr>
        <w:t> </w:t>
      </w:r>
      <w:r>
        <w:rPr>
          <w:sz w:val="22"/>
        </w:rPr>
        <w:t>period</w:t>
      </w:r>
      <w:r>
        <w:rPr>
          <w:spacing w:val="-3"/>
          <w:sz w:val="22"/>
        </w:rPr>
        <w:t> </w:t>
      </w:r>
      <w:r>
        <w:rPr>
          <w:sz w:val="22"/>
        </w:rPr>
        <w:t>preceding</w:t>
      </w:r>
      <w:r>
        <w:rPr>
          <w:spacing w:val="-3"/>
          <w:sz w:val="22"/>
        </w:rPr>
        <w:t> </w:t>
      </w:r>
      <w:r>
        <w:rPr>
          <w:sz w:val="22"/>
        </w:rPr>
        <w:t>this</w:t>
      </w:r>
      <w:r>
        <w:rPr>
          <w:spacing w:val="-6"/>
          <w:sz w:val="22"/>
        </w:rPr>
        <w:t> </w:t>
      </w:r>
      <w:r>
        <w:rPr>
          <w:sz w:val="22"/>
        </w:rPr>
        <w:t>proposal</w:t>
      </w:r>
      <w:r>
        <w:rPr>
          <w:spacing w:val="-5"/>
          <w:sz w:val="22"/>
        </w:rPr>
        <w:t> </w:t>
      </w:r>
      <w:r>
        <w:rPr>
          <w:sz w:val="22"/>
        </w:rPr>
        <w:t>been</w:t>
      </w:r>
      <w:r>
        <w:rPr>
          <w:spacing w:val="-5"/>
          <w:sz w:val="22"/>
        </w:rPr>
        <w:t> </w:t>
      </w:r>
      <w:r>
        <w:rPr>
          <w:sz w:val="22"/>
        </w:rPr>
        <w:t>convicted</w:t>
      </w:r>
      <w:r>
        <w:rPr>
          <w:spacing w:val="-5"/>
          <w:sz w:val="22"/>
        </w:rPr>
        <w:t> </w:t>
      </w:r>
      <w:r>
        <w:rPr>
          <w:sz w:val="22"/>
        </w:rPr>
        <w:t>of</w:t>
      </w:r>
      <w:r>
        <w:rPr>
          <w:spacing w:val="-5"/>
          <w:sz w:val="22"/>
        </w:rPr>
        <w:t> </w:t>
      </w:r>
      <w:r>
        <w:rPr>
          <w:sz w:val="22"/>
        </w:rPr>
        <w:t>or had a civil judgment rendered against them for commission or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pPr>
        <w:pStyle w:val="ListParagraph"/>
        <w:numPr>
          <w:ilvl w:val="3"/>
          <w:numId w:val="2"/>
        </w:numPr>
        <w:tabs>
          <w:tab w:pos="2098" w:val="left" w:leader="none"/>
        </w:tabs>
        <w:spacing w:line="240" w:lineRule="auto" w:before="268" w:after="0"/>
        <w:ind w:left="1440" w:right="774" w:firstLine="360"/>
        <w:jc w:val="left"/>
        <w:rPr>
          <w:sz w:val="22"/>
        </w:rPr>
      </w:pPr>
      <w:r>
        <w:rPr>
          <w:sz w:val="22"/>
        </w:rPr>
        <w:t>Are not presently indicted for or otherwise criminally or civilly charged by a governmental</w:t>
      </w:r>
      <w:r>
        <w:rPr>
          <w:spacing w:val="-4"/>
          <w:sz w:val="22"/>
        </w:rPr>
        <w:t> </w:t>
      </w:r>
      <w:r>
        <w:rPr>
          <w:sz w:val="22"/>
        </w:rPr>
        <w:t>entity</w:t>
      </w:r>
      <w:r>
        <w:rPr>
          <w:spacing w:val="-2"/>
          <w:sz w:val="22"/>
        </w:rPr>
        <w:t> </w:t>
      </w:r>
      <w:r>
        <w:rPr>
          <w:sz w:val="22"/>
        </w:rPr>
        <w:t>(federal,</w:t>
      </w:r>
      <w:r>
        <w:rPr>
          <w:spacing w:val="-2"/>
          <w:sz w:val="22"/>
        </w:rPr>
        <w:t> </w:t>
      </w:r>
      <w:r>
        <w:rPr>
          <w:sz w:val="22"/>
        </w:rPr>
        <w:t>state,</w:t>
      </w:r>
      <w:r>
        <w:rPr>
          <w:spacing w:val="-4"/>
          <w:sz w:val="22"/>
        </w:rPr>
        <w:t> </w:t>
      </w:r>
      <w:r>
        <w:rPr>
          <w:sz w:val="22"/>
        </w:rPr>
        <w:t>or</w:t>
      </w:r>
      <w:r>
        <w:rPr>
          <w:spacing w:val="-2"/>
          <w:sz w:val="22"/>
        </w:rPr>
        <w:t> </w:t>
      </w:r>
      <w:r>
        <w:rPr>
          <w:sz w:val="22"/>
        </w:rPr>
        <w:t>local)</w:t>
      </w:r>
      <w:r>
        <w:rPr>
          <w:spacing w:val="-4"/>
          <w:sz w:val="22"/>
        </w:rPr>
        <w:t> </w:t>
      </w:r>
      <w:r>
        <w:rPr>
          <w:sz w:val="22"/>
        </w:rPr>
        <w:t>with</w:t>
      </w:r>
      <w:r>
        <w:rPr>
          <w:spacing w:val="-3"/>
          <w:sz w:val="22"/>
        </w:rPr>
        <w:t> </w:t>
      </w:r>
      <w:r>
        <w:rPr>
          <w:sz w:val="22"/>
        </w:rPr>
        <w:t>commission</w:t>
      </w:r>
      <w:r>
        <w:rPr>
          <w:spacing w:val="-4"/>
          <w:sz w:val="22"/>
        </w:rPr>
        <w:t> </w:t>
      </w:r>
      <w:r>
        <w:rPr>
          <w:sz w:val="22"/>
        </w:rPr>
        <w:t>of</w:t>
      </w:r>
      <w:r>
        <w:rPr>
          <w:spacing w:val="-6"/>
          <w:sz w:val="22"/>
        </w:rPr>
        <w:t> </w:t>
      </w:r>
      <w:r>
        <w:rPr>
          <w:sz w:val="22"/>
        </w:rPr>
        <w:t>any</w:t>
      </w:r>
      <w:r>
        <w:rPr>
          <w:spacing w:val="-2"/>
          <w:sz w:val="22"/>
        </w:rPr>
        <w:t> </w:t>
      </w:r>
      <w:r>
        <w:rPr>
          <w:sz w:val="22"/>
        </w:rPr>
        <w:t>of</w:t>
      </w:r>
      <w:r>
        <w:rPr>
          <w:spacing w:val="-4"/>
          <w:sz w:val="22"/>
        </w:rPr>
        <w:t> </w:t>
      </w:r>
      <w:r>
        <w:rPr>
          <w:sz w:val="22"/>
        </w:rPr>
        <w:t>the</w:t>
      </w:r>
      <w:r>
        <w:rPr>
          <w:spacing w:val="-3"/>
          <w:sz w:val="22"/>
        </w:rPr>
        <w:t> </w:t>
      </w:r>
      <w:r>
        <w:rPr>
          <w:spacing w:val="-2"/>
          <w:sz w:val="22"/>
        </w:rPr>
        <w:t>offenses</w:t>
      </w:r>
    </w:p>
    <w:p>
      <w:pPr>
        <w:pStyle w:val="ListParagraph"/>
        <w:spacing w:after="0" w:line="240" w:lineRule="auto"/>
        <w:jc w:val="left"/>
        <w:rPr>
          <w:sz w:val="22"/>
        </w:rPr>
        <w:sectPr>
          <w:footerReference w:type="default" r:id="rId6"/>
          <w:pgSz w:w="12240" w:h="15840"/>
          <w:pgMar w:header="0" w:footer="1357" w:top="1400" w:bottom="1540" w:left="1440" w:right="1080"/>
        </w:sectPr>
      </w:pPr>
    </w:p>
    <w:p>
      <w:pPr>
        <w:pStyle w:val="BodyText"/>
        <w:spacing w:before="39"/>
        <w:ind w:left="1440"/>
      </w:pPr>
      <w:r>
        <w:rPr/>
        <w:t>enumerated</w:t>
      </w:r>
      <w:r>
        <w:rPr>
          <w:spacing w:val="-4"/>
        </w:rPr>
        <w:t> </w:t>
      </w:r>
      <w:r>
        <w:rPr/>
        <w:t>in</w:t>
      </w:r>
      <w:r>
        <w:rPr>
          <w:spacing w:val="-4"/>
        </w:rPr>
        <w:t> </w:t>
      </w:r>
      <w:r>
        <w:rPr/>
        <w:t>paragraph</w:t>
      </w:r>
      <w:r>
        <w:rPr>
          <w:spacing w:val="-4"/>
        </w:rPr>
        <w:t> </w:t>
      </w:r>
      <w:r>
        <w:rPr/>
        <w:t>1.b.</w:t>
      </w:r>
      <w:r>
        <w:rPr>
          <w:spacing w:val="-2"/>
        </w:rPr>
        <w:t> </w:t>
      </w:r>
      <w:r>
        <w:rPr/>
        <w:t>of</w:t>
      </w:r>
      <w:r>
        <w:rPr>
          <w:spacing w:val="-1"/>
        </w:rPr>
        <w:t> </w:t>
      </w:r>
      <w:r>
        <w:rPr/>
        <w:t>this</w:t>
      </w:r>
      <w:r>
        <w:rPr>
          <w:spacing w:val="-6"/>
        </w:rPr>
        <w:t> </w:t>
      </w:r>
      <w:r>
        <w:rPr/>
        <w:t>certification;</w:t>
      </w:r>
      <w:r>
        <w:rPr>
          <w:spacing w:val="-1"/>
        </w:rPr>
        <w:t> </w:t>
      </w:r>
      <w:r>
        <w:rPr>
          <w:spacing w:val="-5"/>
        </w:rPr>
        <w:t>and</w:t>
      </w:r>
    </w:p>
    <w:p>
      <w:pPr>
        <w:pStyle w:val="BodyText"/>
      </w:pPr>
    </w:p>
    <w:p>
      <w:pPr>
        <w:pStyle w:val="ListParagraph"/>
        <w:numPr>
          <w:ilvl w:val="3"/>
          <w:numId w:val="2"/>
        </w:numPr>
        <w:tabs>
          <w:tab w:pos="2118" w:val="left" w:leader="none"/>
        </w:tabs>
        <w:spacing w:line="240" w:lineRule="auto" w:before="1" w:after="0"/>
        <w:ind w:left="1440" w:right="396" w:firstLine="360"/>
        <w:jc w:val="left"/>
        <w:rPr>
          <w:sz w:val="22"/>
        </w:rPr>
      </w:pPr>
      <w:r>
        <w:rPr>
          <w:sz w:val="22"/>
        </w:rPr>
        <w:t>Have not within a three (3) year period preceding this application/proposal had one</w:t>
      </w:r>
      <w:r>
        <w:rPr>
          <w:spacing w:val="-4"/>
          <w:sz w:val="22"/>
        </w:rPr>
        <w:t> </w:t>
      </w:r>
      <w:r>
        <w:rPr>
          <w:sz w:val="22"/>
        </w:rPr>
        <w:t>or</w:t>
      </w:r>
      <w:r>
        <w:rPr>
          <w:spacing w:val="-5"/>
          <w:sz w:val="22"/>
        </w:rPr>
        <w:t> </w:t>
      </w:r>
      <w:r>
        <w:rPr>
          <w:sz w:val="22"/>
        </w:rPr>
        <w:t>more</w:t>
      </w:r>
      <w:r>
        <w:rPr>
          <w:spacing w:val="-1"/>
          <w:sz w:val="22"/>
        </w:rPr>
        <w:t> </w:t>
      </w:r>
      <w:r>
        <w:rPr>
          <w:sz w:val="22"/>
        </w:rPr>
        <w:t>public</w:t>
      </w:r>
      <w:r>
        <w:rPr>
          <w:spacing w:val="-2"/>
          <w:sz w:val="22"/>
        </w:rPr>
        <w:t> </w:t>
      </w:r>
      <w:r>
        <w:rPr>
          <w:sz w:val="22"/>
        </w:rPr>
        <w:t>transactions</w:t>
      </w:r>
      <w:r>
        <w:rPr>
          <w:spacing w:val="-1"/>
          <w:sz w:val="22"/>
        </w:rPr>
        <w:t> </w:t>
      </w:r>
      <w:r>
        <w:rPr>
          <w:sz w:val="22"/>
        </w:rPr>
        <w:t>(federal,</w:t>
      </w:r>
      <w:r>
        <w:rPr>
          <w:spacing w:val="-3"/>
          <w:sz w:val="22"/>
        </w:rPr>
        <w:t> </w:t>
      </w:r>
      <w:r>
        <w:rPr>
          <w:sz w:val="22"/>
        </w:rPr>
        <w:t>state,</w:t>
      </w:r>
      <w:r>
        <w:rPr>
          <w:spacing w:val="-4"/>
          <w:sz w:val="22"/>
        </w:rPr>
        <w:t> </w:t>
      </w:r>
      <w:r>
        <w:rPr>
          <w:sz w:val="22"/>
        </w:rPr>
        <w:t>or</w:t>
      </w:r>
      <w:r>
        <w:rPr>
          <w:spacing w:val="-1"/>
          <w:sz w:val="22"/>
        </w:rPr>
        <w:t> </w:t>
      </w:r>
      <w:r>
        <w:rPr>
          <w:sz w:val="22"/>
        </w:rPr>
        <w:t>local)</w:t>
      </w:r>
      <w:r>
        <w:rPr>
          <w:spacing w:val="-1"/>
          <w:sz w:val="22"/>
        </w:rPr>
        <w:t> </w:t>
      </w:r>
      <w:r>
        <w:rPr>
          <w:sz w:val="22"/>
        </w:rPr>
        <w:t>terminated</w:t>
      </w:r>
      <w:r>
        <w:rPr>
          <w:spacing w:val="-4"/>
          <w:sz w:val="22"/>
        </w:rPr>
        <w:t> </w:t>
      </w:r>
      <w:r>
        <w:rPr>
          <w:sz w:val="22"/>
        </w:rPr>
        <w:t>for</w:t>
      </w:r>
      <w:r>
        <w:rPr>
          <w:spacing w:val="-6"/>
          <w:sz w:val="22"/>
        </w:rPr>
        <w:t> </w:t>
      </w:r>
      <w:r>
        <w:rPr>
          <w:sz w:val="22"/>
        </w:rPr>
        <w:t>cause</w:t>
      </w:r>
      <w:r>
        <w:rPr>
          <w:spacing w:val="-3"/>
          <w:sz w:val="22"/>
        </w:rPr>
        <w:t> </w:t>
      </w:r>
      <w:r>
        <w:rPr>
          <w:sz w:val="22"/>
        </w:rPr>
        <w:t>or</w:t>
      </w:r>
      <w:r>
        <w:rPr>
          <w:spacing w:val="-7"/>
          <w:sz w:val="22"/>
        </w:rPr>
        <w:t> </w:t>
      </w:r>
      <w:r>
        <w:rPr>
          <w:spacing w:val="-2"/>
          <w:sz w:val="22"/>
        </w:rPr>
        <w:t>default.</w:t>
      </w:r>
    </w:p>
    <w:p>
      <w:pPr>
        <w:pStyle w:val="ListParagraph"/>
        <w:numPr>
          <w:ilvl w:val="2"/>
          <w:numId w:val="2"/>
        </w:numPr>
        <w:tabs>
          <w:tab w:pos="2160" w:val="left" w:leader="none"/>
        </w:tabs>
        <w:spacing w:line="240" w:lineRule="auto" w:before="266" w:after="0"/>
        <w:ind w:left="720" w:right="1047" w:firstLine="719"/>
        <w:jc w:val="left"/>
        <w:rPr>
          <w:sz w:val="22"/>
        </w:rPr>
      </w:pPr>
      <w:r>
        <w:rPr>
          <w:sz w:val="22"/>
        </w:rPr>
        <w:t>Where</w:t>
      </w:r>
      <w:r>
        <w:rPr>
          <w:spacing w:val="-4"/>
          <w:sz w:val="22"/>
        </w:rPr>
        <w:t> </w:t>
      </w:r>
      <w:r>
        <w:rPr>
          <w:sz w:val="22"/>
        </w:rPr>
        <w:t>the</w:t>
      </w:r>
      <w:r>
        <w:rPr>
          <w:spacing w:val="-3"/>
          <w:sz w:val="22"/>
        </w:rPr>
        <w:t> </w:t>
      </w:r>
      <w:r>
        <w:rPr>
          <w:sz w:val="22"/>
        </w:rPr>
        <w:t>Contractor</w:t>
      </w:r>
      <w:r>
        <w:rPr>
          <w:spacing w:val="-5"/>
          <w:sz w:val="22"/>
        </w:rPr>
        <w:t> </w:t>
      </w:r>
      <w:r>
        <w:rPr>
          <w:sz w:val="22"/>
        </w:rPr>
        <w:t>is</w:t>
      </w:r>
      <w:r>
        <w:rPr>
          <w:spacing w:val="-2"/>
          <w:sz w:val="22"/>
        </w:rPr>
        <w:t> </w:t>
      </w:r>
      <w:r>
        <w:rPr>
          <w:sz w:val="22"/>
        </w:rPr>
        <w:t>unable</w:t>
      </w:r>
      <w:r>
        <w:rPr>
          <w:spacing w:val="-3"/>
          <w:sz w:val="22"/>
        </w:rPr>
        <w:t> </w:t>
      </w:r>
      <w:r>
        <w:rPr>
          <w:sz w:val="22"/>
        </w:rPr>
        <w:t>to</w:t>
      </w:r>
      <w:r>
        <w:rPr>
          <w:spacing w:val="-3"/>
          <w:sz w:val="22"/>
        </w:rPr>
        <w:t> </w:t>
      </w:r>
      <w:r>
        <w:rPr>
          <w:sz w:val="22"/>
        </w:rPr>
        <w:t>certify</w:t>
      </w:r>
      <w:r>
        <w:rPr>
          <w:spacing w:val="-3"/>
          <w:sz w:val="22"/>
        </w:rPr>
        <w:t> </w:t>
      </w:r>
      <w:r>
        <w:rPr>
          <w:sz w:val="22"/>
        </w:rPr>
        <w:t>to</w:t>
      </w:r>
      <w:r>
        <w:rPr>
          <w:spacing w:val="-3"/>
          <w:sz w:val="22"/>
        </w:rPr>
        <w:t> </w:t>
      </w:r>
      <w:r>
        <w:rPr>
          <w:sz w:val="22"/>
        </w:rPr>
        <w:t>any</w:t>
      </w:r>
      <w:r>
        <w:rPr>
          <w:spacing w:val="-3"/>
          <w:sz w:val="22"/>
        </w:rPr>
        <w:t> </w:t>
      </w:r>
      <w:r>
        <w:rPr>
          <w:sz w:val="22"/>
        </w:rPr>
        <w:t>of</w:t>
      </w:r>
      <w:r>
        <w:rPr>
          <w:spacing w:val="-5"/>
          <w:sz w:val="22"/>
        </w:rPr>
        <w:t> </w:t>
      </w:r>
      <w:r>
        <w:rPr>
          <w:sz w:val="22"/>
        </w:rPr>
        <w:t>the</w:t>
      </w:r>
      <w:r>
        <w:rPr>
          <w:spacing w:val="-5"/>
          <w:sz w:val="22"/>
        </w:rPr>
        <w:t> </w:t>
      </w:r>
      <w:r>
        <w:rPr>
          <w:sz w:val="22"/>
        </w:rPr>
        <w:t>statements</w:t>
      </w:r>
      <w:r>
        <w:rPr>
          <w:spacing w:val="-3"/>
          <w:sz w:val="22"/>
        </w:rPr>
        <w:t> </w:t>
      </w:r>
      <w:r>
        <w:rPr>
          <w:sz w:val="22"/>
        </w:rPr>
        <w:t>in</w:t>
      </w:r>
      <w:r>
        <w:rPr>
          <w:spacing w:val="-5"/>
          <w:sz w:val="22"/>
        </w:rPr>
        <w:t> </w:t>
      </w:r>
      <w:r>
        <w:rPr>
          <w:sz w:val="22"/>
        </w:rPr>
        <w:t>this certification, such Contractor shall attach an explanation to this proposal.</w:t>
      </w:r>
    </w:p>
    <w:p>
      <w:pPr>
        <w:pStyle w:val="BodyText"/>
        <w:spacing w:before="1"/>
      </w:pPr>
    </w:p>
    <w:p>
      <w:pPr>
        <w:pStyle w:val="ListParagraph"/>
        <w:numPr>
          <w:ilvl w:val="1"/>
          <w:numId w:val="2"/>
        </w:numPr>
        <w:tabs>
          <w:tab w:pos="1438" w:val="left" w:leader="none"/>
        </w:tabs>
        <w:spacing w:line="240" w:lineRule="auto" w:before="0" w:after="0"/>
        <w:ind w:left="0" w:right="420" w:firstLine="720"/>
        <w:jc w:val="both"/>
        <w:rPr>
          <w:sz w:val="22"/>
        </w:rPr>
      </w:pPr>
      <w:r>
        <w:rPr>
          <w:sz w:val="22"/>
          <w:u w:val="single"/>
        </w:rPr>
        <w:t>Early Retirement from the State of Washington- Certification</w:t>
      </w:r>
      <w:r>
        <w:rPr>
          <w:sz w:val="22"/>
        </w:rPr>
        <w:t>.</w:t>
      </w:r>
      <w:r>
        <w:rPr>
          <w:spacing w:val="40"/>
          <w:sz w:val="22"/>
        </w:rPr>
        <w:t> </w:t>
      </w:r>
      <w:r>
        <w:rPr>
          <w:sz w:val="22"/>
        </w:rPr>
        <w:t>By signing this form, you certify</w:t>
      </w:r>
      <w:r>
        <w:rPr>
          <w:spacing w:val="-2"/>
          <w:sz w:val="22"/>
        </w:rPr>
        <w:t> </w:t>
      </w:r>
      <w:r>
        <w:rPr>
          <w:sz w:val="22"/>
        </w:rPr>
        <w:t>that</w:t>
      </w:r>
      <w:r>
        <w:rPr>
          <w:spacing w:val="-1"/>
          <w:sz w:val="22"/>
        </w:rPr>
        <w:t> </w:t>
      </w:r>
      <w:r>
        <w:rPr>
          <w:sz w:val="22"/>
        </w:rPr>
        <w:t>no</w:t>
      </w:r>
      <w:r>
        <w:rPr>
          <w:spacing w:val="-1"/>
          <w:sz w:val="22"/>
        </w:rPr>
        <w:t> </w:t>
      </w:r>
      <w:r>
        <w:rPr>
          <w:sz w:val="22"/>
        </w:rPr>
        <w:t>one being directly</w:t>
      </w:r>
      <w:r>
        <w:rPr>
          <w:spacing w:val="-2"/>
          <w:sz w:val="22"/>
        </w:rPr>
        <w:t> </w:t>
      </w:r>
      <w:r>
        <w:rPr>
          <w:sz w:val="22"/>
        </w:rPr>
        <w:t>compensated for</w:t>
      </w:r>
      <w:r>
        <w:rPr>
          <w:spacing w:val="-2"/>
          <w:sz w:val="22"/>
        </w:rPr>
        <w:t> </w:t>
      </w:r>
      <w:r>
        <w:rPr>
          <w:sz w:val="22"/>
        </w:rPr>
        <w:t>their services pursuant</w:t>
      </w:r>
      <w:r>
        <w:rPr>
          <w:spacing w:val="-1"/>
          <w:sz w:val="22"/>
        </w:rPr>
        <w:t> </w:t>
      </w:r>
      <w:r>
        <w:rPr>
          <w:sz w:val="22"/>
        </w:rPr>
        <w:t>to this</w:t>
      </w:r>
      <w:r>
        <w:rPr>
          <w:spacing w:val="-2"/>
          <w:sz w:val="22"/>
        </w:rPr>
        <w:t> </w:t>
      </w:r>
      <w:r>
        <w:rPr>
          <w:sz w:val="22"/>
        </w:rPr>
        <w:t>Agreement has</w:t>
      </w:r>
      <w:r>
        <w:rPr>
          <w:spacing w:val="-3"/>
          <w:sz w:val="22"/>
        </w:rPr>
        <w:t> </w:t>
      </w:r>
      <w:r>
        <w:rPr>
          <w:sz w:val="22"/>
        </w:rPr>
        <w:t>retired from</w:t>
      </w:r>
      <w:r>
        <w:rPr>
          <w:spacing w:val="-5"/>
          <w:sz w:val="22"/>
        </w:rPr>
        <w:t> </w:t>
      </w:r>
      <w:r>
        <w:rPr>
          <w:sz w:val="22"/>
        </w:rPr>
        <w:t>the</w:t>
      </w:r>
      <w:r>
        <w:rPr>
          <w:spacing w:val="-5"/>
          <w:sz w:val="22"/>
        </w:rPr>
        <w:t> </w:t>
      </w:r>
      <w:r>
        <w:rPr>
          <w:sz w:val="22"/>
        </w:rPr>
        <w:t>Washington</w:t>
      </w:r>
      <w:r>
        <w:rPr>
          <w:spacing w:val="-5"/>
          <w:sz w:val="22"/>
        </w:rPr>
        <w:t> </w:t>
      </w:r>
      <w:r>
        <w:rPr>
          <w:sz w:val="22"/>
        </w:rPr>
        <w:t>State</w:t>
      </w:r>
      <w:r>
        <w:rPr>
          <w:spacing w:val="-5"/>
          <w:sz w:val="22"/>
        </w:rPr>
        <w:t> </w:t>
      </w:r>
      <w:r>
        <w:rPr>
          <w:sz w:val="22"/>
        </w:rPr>
        <w:t>Retirement</w:t>
      </w:r>
      <w:r>
        <w:rPr>
          <w:spacing w:val="-3"/>
          <w:sz w:val="22"/>
        </w:rPr>
        <w:t> </w:t>
      </w:r>
      <w:r>
        <w:rPr>
          <w:sz w:val="22"/>
        </w:rPr>
        <w:t>System</w:t>
      </w:r>
      <w:r>
        <w:rPr>
          <w:spacing w:val="-1"/>
          <w:sz w:val="22"/>
        </w:rPr>
        <w:t> </w:t>
      </w:r>
      <w:r>
        <w:rPr>
          <w:sz w:val="22"/>
        </w:rPr>
        <w:t>using</w:t>
      </w:r>
      <w:r>
        <w:rPr>
          <w:spacing w:val="-5"/>
          <w:sz w:val="22"/>
        </w:rPr>
        <w:t> </w:t>
      </w:r>
      <w:r>
        <w:rPr>
          <w:sz w:val="22"/>
        </w:rPr>
        <w:t>the</w:t>
      </w:r>
      <w:r>
        <w:rPr>
          <w:spacing w:val="-3"/>
          <w:sz w:val="22"/>
        </w:rPr>
        <w:t> </w:t>
      </w:r>
      <w:r>
        <w:rPr>
          <w:sz w:val="22"/>
        </w:rPr>
        <w:t>2008</w:t>
      </w:r>
      <w:r>
        <w:rPr>
          <w:spacing w:val="-2"/>
          <w:sz w:val="22"/>
        </w:rPr>
        <w:t> </w:t>
      </w:r>
      <w:r>
        <w:rPr>
          <w:sz w:val="22"/>
        </w:rPr>
        <w:t>Early</w:t>
      </w:r>
      <w:r>
        <w:rPr>
          <w:spacing w:val="-2"/>
          <w:sz w:val="22"/>
        </w:rPr>
        <w:t> </w:t>
      </w:r>
      <w:r>
        <w:rPr>
          <w:sz w:val="22"/>
        </w:rPr>
        <w:t>Retirement</w:t>
      </w:r>
      <w:r>
        <w:rPr>
          <w:spacing w:val="-3"/>
          <w:sz w:val="22"/>
        </w:rPr>
        <w:t> </w:t>
      </w:r>
      <w:r>
        <w:rPr>
          <w:sz w:val="22"/>
        </w:rPr>
        <w:t>Factors</w:t>
      </w:r>
      <w:r>
        <w:rPr>
          <w:spacing w:val="-6"/>
          <w:sz w:val="22"/>
        </w:rPr>
        <w:t> </w:t>
      </w:r>
      <w:r>
        <w:rPr>
          <w:sz w:val="22"/>
        </w:rPr>
        <w:t>with</w:t>
      </w:r>
      <w:r>
        <w:rPr>
          <w:spacing w:val="-7"/>
          <w:sz w:val="22"/>
        </w:rPr>
        <w:t> </w:t>
      </w:r>
      <w:r>
        <w:rPr>
          <w:sz w:val="22"/>
        </w:rPr>
        <w:t>restrictions on returning to work.</w:t>
      </w:r>
    </w:p>
    <w:p>
      <w:pPr>
        <w:pStyle w:val="ListParagraph"/>
        <w:spacing w:after="0" w:line="240" w:lineRule="auto"/>
        <w:jc w:val="both"/>
        <w:rPr>
          <w:sz w:val="22"/>
        </w:rPr>
        <w:sectPr>
          <w:footerReference w:type="default" r:id="rId7"/>
          <w:pgSz w:w="12240" w:h="15840"/>
          <w:pgMar w:header="0" w:footer="1357" w:top="1400" w:bottom="1540" w:left="1440" w:right="1080"/>
          <w:pgNumType w:start="1"/>
        </w:sectPr>
      </w:pPr>
    </w:p>
    <w:p>
      <w:pPr>
        <w:pStyle w:val="BodyText"/>
        <w:spacing w:before="28"/>
      </w:pPr>
      <w:r>
        <w:rPr/>
        <w:t>CITY</w:t>
      </w:r>
      <w:r>
        <w:rPr>
          <w:spacing w:val="-2"/>
        </w:rPr>
        <w:t> </w:t>
      </w:r>
      <w:r>
        <w:rPr/>
        <w:t>OF</w:t>
      </w:r>
      <w:r>
        <w:rPr>
          <w:spacing w:val="-3"/>
        </w:rPr>
        <w:t> </w:t>
      </w:r>
      <w:r>
        <w:rPr>
          <w:spacing w:val="-2"/>
        </w:rPr>
        <w:t>OLYMPIA</w:t>
      </w:r>
    </w:p>
    <w:p>
      <w:pPr>
        <w:pStyle w:val="BodyText"/>
      </w:pPr>
    </w:p>
    <w:p>
      <w:pPr>
        <w:pStyle w:val="BodyText"/>
        <w:tabs>
          <w:tab w:pos="4371" w:val="left" w:leader="none"/>
        </w:tabs>
        <w:spacing w:line="267" w:lineRule="exact"/>
        <w:rPr>
          <w:rFonts w:ascii="Times New Roman"/>
        </w:rPr>
      </w:pPr>
      <w:r>
        <w:rPr/>
        <w:t>By: </w:t>
      </w:r>
      <w:r>
        <w:rPr>
          <w:rFonts w:ascii="Times New Roman"/>
          <w:u w:val="single"/>
        </w:rPr>
        <w:tab/>
      </w:r>
    </w:p>
    <w:p>
      <w:pPr>
        <w:spacing w:line="267" w:lineRule="exact" w:before="0"/>
        <w:ind w:left="360" w:right="0" w:firstLine="0"/>
        <w:jc w:val="left"/>
        <w:rPr>
          <w:i/>
          <w:sz w:val="22"/>
        </w:rPr>
      </w:pPr>
      <w:r>
        <w:rPr>
          <w:i/>
          <w:sz w:val="22"/>
        </w:rPr>
        <w:t>[Enter</w:t>
      </w:r>
      <w:r>
        <w:rPr>
          <w:i/>
          <w:spacing w:val="-4"/>
          <w:sz w:val="22"/>
        </w:rPr>
        <w:t> </w:t>
      </w:r>
      <w:r>
        <w:rPr>
          <w:i/>
          <w:sz w:val="22"/>
        </w:rPr>
        <w:t>name</w:t>
      </w:r>
      <w:r>
        <w:rPr>
          <w:i/>
          <w:spacing w:val="-2"/>
          <w:sz w:val="22"/>
        </w:rPr>
        <w:t> </w:t>
      </w:r>
      <w:r>
        <w:rPr>
          <w:i/>
          <w:sz w:val="22"/>
        </w:rPr>
        <w:t>and</w:t>
      </w:r>
      <w:r>
        <w:rPr>
          <w:i/>
          <w:spacing w:val="-3"/>
          <w:sz w:val="22"/>
        </w:rPr>
        <w:t> </w:t>
      </w:r>
      <w:r>
        <w:rPr>
          <w:i/>
          <w:sz w:val="22"/>
        </w:rPr>
        <w:t>title</w:t>
      </w:r>
      <w:r>
        <w:rPr>
          <w:i/>
          <w:spacing w:val="-2"/>
          <w:sz w:val="22"/>
        </w:rPr>
        <w:t> </w:t>
      </w:r>
      <w:r>
        <w:rPr>
          <w:i/>
          <w:sz w:val="22"/>
        </w:rPr>
        <w:t>of</w:t>
      </w:r>
      <w:r>
        <w:rPr>
          <w:i/>
          <w:spacing w:val="-5"/>
          <w:sz w:val="22"/>
        </w:rPr>
        <w:t> </w:t>
      </w:r>
      <w:r>
        <w:rPr>
          <w:i/>
          <w:sz w:val="22"/>
        </w:rPr>
        <w:t>Department</w:t>
      </w:r>
      <w:r>
        <w:rPr>
          <w:i/>
          <w:spacing w:val="-3"/>
          <w:sz w:val="22"/>
        </w:rPr>
        <w:t> </w:t>
      </w:r>
      <w:r>
        <w:rPr>
          <w:i/>
          <w:sz w:val="22"/>
        </w:rPr>
        <w:t>Director</w:t>
      </w:r>
      <w:r>
        <w:rPr>
          <w:i/>
          <w:spacing w:val="-1"/>
          <w:sz w:val="22"/>
        </w:rPr>
        <w:t> </w:t>
      </w:r>
      <w:r>
        <w:rPr>
          <w:i/>
          <w:sz w:val="22"/>
        </w:rPr>
        <w:t>or</w:t>
      </w:r>
      <w:r>
        <w:rPr>
          <w:i/>
          <w:spacing w:val="-1"/>
          <w:sz w:val="22"/>
        </w:rPr>
        <w:t> </w:t>
      </w:r>
      <w:r>
        <w:rPr>
          <w:i/>
          <w:sz w:val="22"/>
        </w:rPr>
        <w:t>authorized</w:t>
      </w:r>
      <w:r>
        <w:rPr>
          <w:i/>
          <w:spacing w:val="-3"/>
          <w:sz w:val="22"/>
        </w:rPr>
        <w:t> </w:t>
      </w:r>
      <w:r>
        <w:rPr>
          <w:i/>
          <w:sz w:val="22"/>
        </w:rPr>
        <w:t>Line</w:t>
      </w:r>
      <w:r>
        <w:rPr>
          <w:i/>
          <w:spacing w:val="-3"/>
          <w:sz w:val="22"/>
        </w:rPr>
        <w:t> </w:t>
      </w:r>
      <w:r>
        <w:rPr>
          <w:i/>
          <w:sz w:val="22"/>
        </w:rPr>
        <w:t>of</w:t>
      </w:r>
      <w:r>
        <w:rPr>
          <w:i/>
          <w:spacing w:val="-5"/>
          <w:sz w:val="22"/>
        </w:rPr>
        <w:t> </w:t>
      </w:r>
      <w:r>
        <w:rPr>
          <w:i/>
          <w:sz w:val="22"/>
        </w:rPr>
        <w:t>Business</w:t>
      </w:r>
      <w:r>
        <w:rPr>
          <w:i/>
          <w:spacing w:val="-4"/>
          <w:sz w:val="22"/>
        </w:rPr>
        <w:t> </w:t>
      </w:r>
      <w:r>
        <w:rPr>
          <w:i/>
          <w:spacing w:val="-2"/>
          <w:sz w:val="22"/>
        </w:rPr>
        <w:t>Director]</w:t>
      </w:r>
    </w:p>
    <w:p>
      <w:pPr>
        <w:pStyle w:val="BodyText"/>
        <w:spacing w:before="1"/>
      </w:pPr>
      <w:r>
        <w:rPr/>
        <w:t>P.O.</w:t>
      </w:r>
      <w:r>
        <w:rPr>
          <w:spacing w:val="-2"/>
        </w:rPr>
        <w:t> </w:t>
      </w:r>
      <w:r>
        <w:rPr/>
        <w:t>Box</w:t>
      </w:r>
      <w:r>
        <w:rPr>
          <w:spacing w:val="-1"/>
        </w:rPr>
        <w:t> </w:t>
      </w:r>
      <w:r>
        <w:rPr>
          <w:spacing w:val="-4"/>
        </w:rPr>
        <w:t>1967</w:t>
      </w:r>
    </w:p>
    <w:p>
      <w:pPr>
        <w:pStyle w:val="BodyText"/>
      </w:pPr>
      <w:r>
        <w:rPr/>
        <w:t>Olympia</w:t>
      </w:r>
      <w:r>
        <w:rPr>
          <w:spacing w:val="-7"/>
        </w:rPr>
        <w:t> </w:t>
      </w:r>
      <w:r>
        <w:rPr/>
        <w:t>WA</w:t>
      </w:r>
      <w:r>
        <w:rPr>
          <w:spacing w:val="-5"/>
        </w:rPr>
        <w:t> </w:t>
      </w:r>
      <w:r>
        <w:rPr/>
        <w:t>98507-</w:t>
      </w:r>
      <w:r>
        <w:rPr>
          <w:spacing w:val="-4"/>
        </w:rPr>
        <w:t>1967</w:t>
      </w:r>
    </w:p>
    <w:p>
      <w:pPr>
        <w:pStyle w:val="BodyText"/>
        <w:tabs>
          <w:tab w:pos="3651" w:val="left" w:leader="none"/>
        </w:tabs>
        <w:rPr>
          <w:rFonts w:ascii="Times New Roman"/>
        </w:rPr>
      </w:pPr>
      <w:r>
        <w:rPr/>
        <w:t>Date of</w:t>
      </w:r>
      <w:r>
        <w:rPr>
          <w:spacing w:val="-2"/>
        </w:rPr>
        <w:t> Signature:</w:t>
      </w:r>
      <w:r>
        <w:rPr>
          <w:rFonts w:ascii="Times New Roman"/>
          <w:u w:val="single"/>
        </w:rPr>
        <w:tab/>
      </w:r>
    </w:p>
    <w:p>
      <w:pPr>
        <w:pStyle w:val="BodyText"/>
        <w:spacing w:before="16"/>
        <w:rPr>
          <w:rFonts w:ascii="Times New Roman"/>
        </w:rPr>
      </w:pPr>
    </w:p>
    <w:p>
      <w:pPr>
        <w:pStyle w:val="BodyText"/>
      </w:pPr>
      <w:r>
        <w:rPr/>
        <w:t>APPROVED</w:t>
      </w:r>
      <w:r>
        <w:rPr>
          <w:spacing w:val="-2"/>
        </w:rPr>
        <w:t> </w:t>
      </w:r>
      <w:r>
        <w:rPr/>
        <w:t>AS</w:t>
      </w:r>
      <w:r>
        <w:rPr>
          <w:spacing w:val="-2"/>
        </w:rPr>
        <w:t> </w:t>
      </w:r>
      <w:r>
        <w:rPr/>
        <w:t>TO</w:t>
      </w:r>
      <w:r>
        <w:rPr>
          <w:spacing w:val="-1"/>
        </w:rPr>
        <w:t> </w:t>
      </w:r>
      <w:r>
        <w:rPr>
          <w:spacing w:val="-2"/>
        </w:rPr>
        <w:t>FORM:</w:t>
      </w:r>
    </w:p>
    <w:p>
      <w:pPr>
        <w:pStyle w:val="BodyText"/>
        <w:spacing w:before="234"/>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319366</wp:posOffset>
                </wp:positionV>
                <wp:extent cx="274320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146935pt;width:216pt;height:.719993pt;mso-position-horizontal-relative:page;mso-position-vertical-relative:paragraph;z-index:-15723520;mso-wrap-distance-left:0;mso-wrap-distance-right:0" id="docshape14" filled="true" fillcolor="#000000" stroked="false">
                <v:fill type="solid"/>
                <w10:wrap type="topAndBottom"/>
              </v:rect>
            </w:pict>
          </mc:Fallback>
        </mc:AlternateContent>
      </w:r>
    </w:p>
    <w:p>
      <w:pPr>
        <w:pStyle w:val="BodyText"/>
        <w:spacing w:before="21"/>
      </w:pPr>
      <w:r>
        <w:rPr/>
        <w:t>City</w:t>
      </w:r>
      <w:r>
        <w:rPr>
          <w:spacing w:val="-1"/>
        </w:rPr>
        <w:t> </w:t>
      </w:r>
      <w:r>
        <w:rPr>
          <w:spacing w:val="-2"/>
        </w:rPr>
        <w:t>Attorney</w:t>
      </w:r>
    </w:p>
    <w:p>
      <w:pPr>
        <w:pStyle w:val="Heading2"/>
        <w:spacing w:before="266"/>
      </w:pPr>
      <w:r>
        <w:rPr/>
        <w:t>I</w:t>
      </w:r>
      <w:r>
        <w:rPr>
          <w:spacing w:val="-2"/>
        </w:rPr>
        <w:t> </w:t>
      </w:r>
      <w:r>
        <w:rPr/>
        <w:t>certify</w:t>
      </w:r>
      <w:r>
        <w:rPr>
          <w:spacing w:val="-1"/>
        </w:rPr>
        <w:t> </w:t>
      </w:r>
      <w:r>
        <w:rPr/>
        <w:t>that</w:t>
      </w:r>
      <w:r>
        <w:rPr>
          <w:spacing w:val="-2"/>
        </w:rPr>
        <w:t> </w:t>
      </w:r>
      <w:r>
        <w:rPr/>
        <w:t>I</w:t>
      </w:r>
      <w:r>
        <w:rPr>
          <w:spacing w:val="2"/>
        </w:rPr>
        <w:t> </w:t>
      </w:r>
      <w:r>
        <w:rPr/>
        <w:t>am</w:t>
      </w:r>
      <w:r>
        <w:rPr>
          <w:spacing w:val="-2"/>
        </w:rPr>
        <w:t> </w:t>
      </w:r>
      <w:r>
        <w:rPr/>
        <w:t>authorized</w:t>
      </w:r>
      <w:r>
        <w:rPr>
          <w:spacing w:val="-4"/>
        </w:rPr>
        <w:t> </w:t>
      </w:r>
      <w:r>
        <w:rPr/>
        <w:t>to</w:t>
      </w:r>
      <w:r>
        <w:rPr>
          <w:spacing w:val="-1"/>
        </w:rPr>
        <w:t> </w:t>
      </w:r>
      <w:r>
        <w:rPr/>
        <w:t>execute</w:t>
      </w:r>
      <w:r>
        <w:rPr>
          <w:spacing w:val="-1"/>
        </w:rPr>
        <w:t> </w:t>
      </w:r>
      <w:r>
        <w:rPr/>
        <w:t>this</w:t>
      </w:r>
      <w:r>
        <w:rPr>
          <w:spacing w:val="-2"/>
        </w:rPr>
        <w:t> </w:t>
      </w:r>
      <w:r>
        <w:rPr/>
        <w:t>contract</w:t>
      </w:r>
      <w:r>
        <w:rPr>
          <w:spacing w:val="-5"/>
        </w:rPr>
        <w:t> </w:t>
      </w:r>
      <w:r>
        <w:rPr/>
        <w:t>on</w:t>
      </w:r>
      <w:r>
        <w:rPr>
          <w:spacing w:val="-3"/>
        </w:rPr>
        <w:t> </w:t>
      </w:r>
      <w:r>
        <w:rPr/>
        <w:t>behalf</w:t>
      </w:r>
      <w:r>
        <w:rPr>
          <w:spacing w:val="-2"/>
        </w:rPr>
        <w:t> </w:t>
      </w:r>
      <w:r>
        <w:rPr/>
        <w:t>of</w:t>
      </w:r>
      <w:r>
        <w:rPr>
          <w:spacing w:val="-3"/>
        </w:rPr>
        <w:t> </w:t>
      </w:r>
      <w:r>
        <w:rPr/>
        <w:t>the</w:t>
      </w:r>
      <w:r>
        <w:rPr>
          <w:spacing w:val="-1"/>
        </w:rPr>
        <w:t> </w:t>
      </w:r>
      <w:r>
        <w:rPr>
          <w:spacing w:val="-2"/>
        </w:rPr>
        <w:t>Contractor.</w:t>
      </w:r>
    </w:p>
    <w:p>
      <w:pPr>
        <w:pStyle w:val="BodyText"/>
        <w:rPr>
          <w:b/>
        </w:rPr>
      </w:pPr>
    </w:p>
    <w:p>
      <w:pPr>
        <w:pStyle w:val="BodyText"/>
        <w:spacing w:before="1"/>
        <w:rPr>
          <w:b/>
        </w:rPr>
      </w:pPr>
    </w:p>
    <w:p>
      <w:pPr>
        <w:tabs>
          <w:tab w:pos="4319" w:val="left" w:leader="none"/>
        </w:tabs>
        <w:spacing w:before="0"/>
        <w:ind w:left="0" w:right="0" w:firstLine="0"/>
        <w:jc w:val="left"/>
        <w:rPr>
          <w:sz w:val="22"/>
        </w:rPr>
      </w:pPr>
      <w:r>
        <w:rPr>
          <w:rFonts w:ascii="Times New Roman"/>
          <w:sz w:val="22"/>
          <w:u w:val="single"/>
        </w:rPr>
        <w:tab/>
      </w:r>
      <w:r>
        <w:rPr>
          <w:spacing w:val="-10"/>
          <w:sz w:val="22"/>
          <w:u w:val="single"/>
        </w:rPr>
        <w:t>:</w:t>
      </w:r>
    </w:p>
    <w:p>
      <w:pPr>
        <w:spacing w:before="0"/>
        <w:ind w:left="49" w:right="0" w:firstLine="0"/>
        <w:jc w:val="left"/>
        <w:rPr>
          <w:i/>
          <w:sz w:val="22"/>
        </w:rPr>
      </w:pPr>
      <w:r>
        <w:rPr>
          <w:i/>
          <w:sz w:val="22"/>
        </w:rPr>
        <w:t>[Enter</w:t>
      </w:r>
      <w:r>
        <w:rPr>
          <w:i/>
          <w:spacing w:val="-2"/>
          <w:sz w:val="22"/>
        </w:rPr>
        <w:t> </w:t>
      </w:r>
      <w:r>
        <w:rPr>
          <w:i/>
          <w:sz w:val="22"/>
        </w:rPr>
        <w:t>Name</w:t>
      </w:r>
      <w:r>
        <w:rPr>
          <w:i/>
          <w:spacing w:val="-2"/>
          <w:sz w:val="22"/>
        </w:rPr>
        <w:t> </w:t>
      </w:r>
      <w:r>
        <w:rPr>
          <w:i/>
          <w:sz w:val="22"/>
        </w:rPr>
        <w:t>of</w:t>
      </w:r>
      <w:r>
        <w:rPr>
          <w:i/>
          <w:spacing w:val="-6"/>
          <w:sz w:val="22"/>
        </w:rPr>
        <w:t> </w:t>
      </w:r>
      <w:r>
        <w:rPr>
          <w:i/>
          <w:sz w:val="22"/>
        </w:rPr>
        <w:t>Contractor’s</w:t>
      </w:r>
      <w:r>
        <w:rPr>
          <w:i/>
          <w:spacing w:val="-1"/>
          <w:sz w:val="22"/>
        </w:rPr>
        <w:t> </w:t>
      </w:r>
      <w:r>
        <w:rPr>
          <w:i/>
          <w:spacing w:val="-2"/>
          <w:sz w:val="22"/>
        </w:rPr>
        <w:t>Company]</w:t>
      </w:r>
    </w:p>
    <w:p>
      <w:pPr>
        <w:pStyle w:val="BodyText"/>
        <w:rPr>
          <w:i/>
        </w:rPr>
      </w:pPr>
    </w:p>
    <w:p>
      <w:pPr>
        <w:pStyle w:val="BodyText"/>
        <w:rPr>
          <w:i/>
        </w:rPr>
      </w:pPr>
    </w:p>
    <w:p>
      <w:pPr>
        <w:pStyle w:val="BodyText"/>
        <w:spacing w:before="1"/>
        <w:rPr>
          <w:i/>
        </w:rPr>
      </w:pPr>
    </w:p>
    <w:p>
      <w:pPr>
        <w:pStyle w:val="BodyText"/>
        <w:tabs>
          <w:tab w:pos="4371" w:val="left" w:leader="none"/>
        </w:tabs>
        <w:rPr>
          <w:rFonts w:ascii="Times New Roman"/>
        </w:rPr>
      </w:pPr>
      <w:r>
        <w:rPr/>
        <w:t>By: </w:t>
      </w:r>
      <w:r>
        <w:rPr>
          <w:rFonts w:ascii="Times New Roman"/>
          <w:u w:val="single"/>
        </w:rPr>
        <w:tab/>
      </w:r>
    </w:p>
    <w:p>
      <w:pPr>
        <w:pStyle w:val="BodyText"/>
      </w:pPr>
      <w:r>
        <w:rPr>
          <w:spacing w:val="-2"/>
        </w:rPr>
        <w:t>(Signature)</w:t>
      </w:r>
    </w:p>
    <w:p>
      <w:pPr>
        <w:pStyle w:val="BodyText"/>
        <w:spacing w:before="232"/>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318070</wp:posOffset>
                </wp:positionV>
                <wp:extent cx="274320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044905pt;width:216pt;height:.720016pt;mso-position-horizontal-relative:page;mso-position-vertical-relative:paragraph;z-index:-15723008;mso-wrap-distance-left:0;mso-wrap-distance-right:0" id="docshape15" filled="true" fillcolor="#000000" stroked="false">
                <v:fill type="solid"/>
                <w10:wrap type="topAndBottom"/>
              </v:rect>
            </w:pict>
          </mc:Fallback>
        </mc:AlternateContent>
      </w:r>
    </w:p>
    <w:p>
      <w:pPr>
        <w:pStyle w:val="BodyText"/>
        <w:spacing w:before="21"/>
      </w:pPr>
      <w:r>
        <w:rPr/>
        <w:t>(Print Name</w:t>
      </w:r>
      <w:r>
        <w:rPr>
          <w:spacing w:val="-1"/>
        </w:rPr>
        <w:t> </w:t>
      </w:r>
      <w:r>
        <w:rPr/>
        <w:t>of</w:t>
      </w:r>
      <w:r>
        <w:rPr>
          <w:spacing w:val="-4"/>
        </w:rPr>
        <w:t> </w:t>
      </w:r>
      <w:r>
        <w:rPr/>
        <w:t>Person</w:t>
      </w:r>
      <w:r>
        <w:rPr>
          <w:spacing w:val="-3"/>
        </w:rPr>
        <w:t> </w:t>
      </w:r>
      <w:r>
        <w:rPr>
          <w:spacing w:val="-2"/>
        </w:rPr>
        <w:t>Signing)</w:t>
      </w:r>
    </w:p>
    <w:p>
      <w:pPr>
        <w:pStyle w:val="BodyText"/>
        <w:spacing w:before="234"/>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319052</wp:posOffset>
                </wp:positionV>
                <wp:extent cx="274320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122257pt;width:216pt;height:.720016pt;mso-position-horizontal-relative:page;mso-position-vertical-relative:paragraph;z-index:-15722496;mso-wrap-distance-left:0;mso-wrap-distance-right:0" id="docshape16" filled="true" fillcolor="#000000" stroked="false">
                <v:fill type="solid"/>
                <w10:wrap type="topAndBottom"/>
              </v:rect>
            </w:pict>
          </mc:Fallback>
        </mc:AlternateContent>
      </w:r>
    </w:p>
    <w:p>
      <w:pPr>
        <w:pStyle w:val="BodyText"/>
        <w:spacing w:before="21"/>
      </w:pPr>
      <w:r>
        <w:rPr/>
        <w:t>(Title</w:t>
      </w:r>
      <w:r>
        <w:rPr>
          <w:spacing w:val="-2"/>
        </w:rPr>
        <w:t> </w:t>
      </w:r>
      <w:r>
        <w:rPr/>
        <w:t>of</w:t>
      </w:r>
      <w:r>
        <w:rPr>
          <w:spacing w:val="-3"/>
        </w:rPr>
        <w:t> </w:t>
      </w:r>
      <w:r>
        <w:rPr/>
        <w:t>Person</w:t>
      </w:r>
      <w:r>
        <w:rPr>
          <w:spacing w:val="-1"/>
        </w:rPr>
        <w:t> </w:t>
      </w:r>
      <w:r>
        <w:rPr>
          <w:spacing w:val="-2"/>
        </w:rPr>
        <w:t>Signing)</w:t>
      </w:r>
    </w:p>
    <w:p>
      <w:pPr>
        <w:pStyle w:val="BodyText"/>
        <w:spacing w:before="234"/>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319052</wp:posOffset>
                </wp:positionV>
                <wp:extent cx="274320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743200" cy="9525"/>
                        </a:xfrm>
                        <a:custGeom>
                          <a:avLst/>
                          <a:gdLst/>
                          <a:ahLst/>
                          <a:cxnLst/>
                          <a:rect l="l" t="t" r="r" b="b"/>
                          <a:pathLst>
                            <a:path w="2743200" h="9525">
                              <a:moveTo>
                                <a:pt x="2743200" y="9144"/>
                              </a:moveTo>
                              <a:lnTo>
                                <a:pt x="0" y="9144"/>
                              </a:lnTo>
                              <a:lnTo>
                                <a:pt x="0" y="0"/>
                              </a:lnTo>
                              <a:lnTo>
                                <a:pt x="2743200" y="0"/>
                              </a:lnTo>
                              <a:lnTo>
                                <a:pt x="27432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122257pt;width:216pt;height:.720017pt;mso-position-horizontal-relative:page;mso-position-vertical-relative:paragraph;z-index:-15721984;mso-wrap-distance-left:0;mso-wrap-distance-right:0" id="docshape17" filled="true" fillcolor="#000000" stroked="false">
                <v:fill type="solid"/>
                <w10:wrap type="topAndBottom"/>
              </v:rect>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177202</wp:posOffset>
                </wp:positionV>
                <wp:extent cx="274320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952971pt;width:216pt;height:.719971pt;mso-position-horizontal-relative:page;mso-position-vertical-relative:paragraph;z-index:-15721472;mso-wrap-distance-left:0;mso-wrap-distance-right:0" id="docshape18" filled="true" fillcolor="#000000" stroked="false">
                <v:fill type="solid"/>
                <w10:wrap type="topAndBottom"/>
              </v:rect>
            </w:pict>
          </mc:Fallback>
        </mc:AlternateContent>
      </w:r>
    </w:p>
    <w:p>
      <w:pPr>
        <w:pStyle w:val="BodyText"/>
        <w:spacing w:before="18"/>
      </w:pPr>
      <w:r>
        <w:rPr>
          <w:spacing w:val="-2"/>
        </w:rPr>
        <w:t>(Address)</w:t>
      </w:r>
    </w:p>
    <w:p>
      <w:pPr>
        <w:pStyle w:val="BodyText"/>
        <w:spacing w:before="2"/>
        <w:rPr>
          <w:sz w:val="17"/>
        </w:rPr>
      </w:pPr>
      <w:r>
        <w:rPr>
          <w:sz w:val="17"/>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148746</wp:posOffset>
                </wp:positionV>
                <wp:extent cx="274320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743200" cy="9525"/>
                        </a:xfrm>
                        <a:custGeom>
                          <a:avLst/>
                          <a:gdLst/>
                          <a:ahLst/>
                          <a:cxnLst/>
                          <a:rect l="l" t="t" r="r" b="b"/>
                          <a:pathLst>
                            <a:path w="2743200" h="9525">
                              <a:moveTo>
                                <a:pt x="2743200" y="9143"/>
                              </a:moveTo>
                              <a:lnTo>
                                <a:pt x="0" y="9143"/>
                              </a:lnTo>
                              <a:lnTo>
                                <a:pt x="0" y="0"/>
                              </a:lnTo>
                              <a:lnTo>
                                <a:pt x="2743200" y="0"/>
                              </a:lnTo>
                              <a:lnTo>
                                <a:pt x="27432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71229pt;width:216pt;height:.719971pt;mso-position-horizontal-relative:page;mso-position-vertical-relative:paragraph;z-index:-15720960;mso-wrap-distance-left:0;mso-wrap-distance-right:0" id="docshape19" filled="true" fillcolor="#000000" stroked="false">
                <v:fill type="solid"/>
                <w10:wrap type="topAndBottom"/>
              </v:rect>
            </w:pict>
          </mc:Fallback>
        </mc:AlternateContent>
      </w:r>
    </w:p>
    <w:p>
      <w:pPr>
        <w:pStyle w:val="BodyText"/>
        <w:spacing w:before="21"/>
      </w:pPr>
      <w:r>
        <w:rPr>
          <w:spacing w:val="-2"/>
        </w:rPr>
        <w:t>(Phone)</w:t>
      </w:r>
    </w:p>
    <w:p>
      <w:pPr>
        <w:pStyle w:val="BodyText"/>
        <w:tabs>
          <w:tab w:pos="4371" w:val="left" w:leader="none"/>
        </w:tabs>
        <w:rPr>
          <w:rFonts w:ascii="Times New Roman"/>
        </w:rPr>
      </w:pPr>
      <w:r>
        <w:rPr/>
        <w:t>Date of</w:t>
      </w:r>
      <w:r>
        <w:rPr>
          <w:spacing w:val="-2"/>
        </w:rPr>
        <w:t> Signature:</w:t>
      </w:r>
      <w:r>
        <w:rPr>
          <w:rFonts w:ascii="Times New Roman"/>
          <w:u w:val="single"/>
        </w:rPr>
        <w:tab/>
      </w:r>
    </w:p>
    <w:p>
      <w:pPr>
        <w:pStyle w:val="BodyText"/>
        <w:spacing w:after="0"/>
        <w:rPr>
          <w:rFonts w:ascii="Times New Roman"/>
        </w:rPr>
        <w:sectPr>
          <w:pgSz w:w="12240" w:h="15840"/>
          <w:pgMar w:header="0" w:footer="1357" w:top="1680" w:bottom="1540" w:left="1440" w:right="1080"/>
        </w:sectPr>
      </w:pPr>
    </w:p>
    <w:p>
      <w:pPr>
        <w:spacing w:before="41"/>
        <w:ind w:left="3545" w:right="3903" w:firstLine="0"/>
        <w:jc w:val="center"/>
        <w:rPr>
          <w:b/>
          <w:i/>
          <w:sz w:val="21"/>
        </w:rPr>
      </w:pPr>
      <w:r>
        <w:rPr>
          <w:b/>
          <w:i/>
          <w:sz w:val="21"/>
        </w:rPr>
        <mc:AlternateContent>
          <mc:Choice Requires="wps">
            <w:drawing>
              <wp:anchor distT="0" distB="0" distL="0" distR="0" allowOverlap="1" layoutInCell="1" locked="0" behindDoc="1" simplePos="0" relativeHeight="487389696">
                <wp:simplePos x="0" y="0"/>
                <wp:positionH relativeFrom="page">
                  <wp:posOffset>839724</wp:posOffset>
                </wp:positionH>
                <wp:positionV relativeFrom="page">
                  <wp:posOffset>7133856</wp:posOffset>
                </wp:positionV>
                <wp:extent cx="6093460" cy="848994"/>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093460" cy="848994"/>
                        </a:xfrm>
                        <a:custGeom>
                          <a:avLst/>
                          <a:gdLst/>
                          <a:ahLst/>
                          <a:cxnLst/>
                          <a:rect l="l" t="t" r="r" b="b"/>
                          <a:pathLst>
                            <a:path w="6093460" h="848994">
                              <a:moveTo>
                                <a:pt x="6092952" y="0"/>
                              </a:moveTo>
                              <a:lnTo>
                                <a:pt x="6086856" y="0"/>
                              </a:lnTo>
                              <a:lnTo>
                                <a:pt x="6086856" y="6083"/>
                              </a:lnTo>
                              <a:lnTo>
                                <a:pt x="6086856" y="179832"/>
                              </a:lnTo>
                              <a:lnTo>
                                <a:pt x="6086856" y="342900"/>
                              </a:lnTo>
                              <a:lnTo>
                                <a:pt x="6086856" y="505968"/>
                              </a:lnTo>
                              <a:lnTo>
                                <a:pt x="6086856" y="669036"/>
                              </a:lnTo>
                              <a:lnTo>
                                <a:pt x="6086856" y="842772"/>
                              </a:lnTo>
                              <a:lnTo>
                                <a:pt x="6096" y="842772"/>
                              </a:lnTo>
                              <a:lnTo>
                                <a:pt x="6096" y="6083"/>
                              </a:lnTo>
                              <a:lnTo>
                                <a:pt x="6086856" y="6083"/>
                              </a:lnTo>
                              <a:lnTo>
                                <a:pt x="6086856" y="0"/>
                              </a:lnTo>
                              <a:lnTo>
                                <a:pt x="0" y="0"/>
                              </a:lnTo>
                              <a:lnTo>
                                <a:pt x="0" y="6083"/>
                              </a:lnTo>
                              <a:lnTo>
                                <a:pt x="0" y="179832"/>
                              </a:lnTo>
                              <a:lnTo>
                                <a:pt x="0" y="848868"/>
                              </a:lnTo>
                              <a:lnTo>
                                <a:pt x="6086856" y="848868"/>
                              </a:lnTo>
                              <a:lnTo>
                                <a:pt x="6092952" y="848868"/>
                              </a:lnTo>
                              <a:lnTo>
                                <a:pt x="6092952" y="842772"/>
                              </a:lnTo>
                              <a:lnTo>
                                <a:pt x="6092952" y="669036"/>
                              </a:lnTo>
                              <a:lnTo>
                                <a:pt x="6092952" y="505968"/>
                              </a:lnTo>
                              <a:lnTo>
                                <a:pt x="6092952" y="342900"/>
                              </a:lnTo>
                              <a:lnTo>
                                <a:pt x="6092952" y="179832"/>
                              </a:lnTo>
                              <a:lnTo>
                                <a:pt x="6092952" y="6083"/>
                              </a:lnTo>
                              <a:lnTo>
                                <a:pt x="6092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120003pt;margin-top:561.721008pt;width:479.8pt;height:66.850pt;mso-position-horizontal-relative:page;mso-position-vertical-relative:page;z-index:-15926784" id="docshape21" coordorigin="1322,11234" coordsize="9596,1337" path="m10918,11234l10908,11234,10908,11244,10908,11518,10908,11774,10908,12031,10908,12288,10908,12562,1332,12562,1332,11244,10908,11244,10908,11234,1322,11234,1322,11244,1322,11518,1322,12571,10908,12571,10918,12571,10918,12562,10918,12288,10918,12031,10918,11774,10918,11518,10918,11244,10918,11234xe" filled="true" fillcolor="#000000" stroked="false">
                <v:path arrowok="t"/>
                <v:fill type="solid"/>
                <w10:wrap type="none"/>
              </v:shape>
            </w:pict>
          </mc:Fallback>
        </mc:AlternateContent>
      </w:r>
      <w:r>
        <w:rPr>
          <w:b/>
          <w:i/>
          <w:sz w:val="21"/>
        </w:rPr>
        <w:t>Exhibit</w:t>
      </w:r>
      <w:r>
        <w:rPr>
          <w:b/>
          <w:i/>
          <w:spacing w:val="-4"/>
          <w:sz w:val="21"/>
        </w:rPr>
        <w:t> </w:t>
      </w:r>
      <w:r>
        <w:rPr>
          <w:b/>
          <w:i/>
          <w:spacing w:val="-5"/>
          <w:sz w:val="21"/>
          <w:u w:val="single"/>
        </w:rPr>
        <w:t>“B”</w:t>
      </w:r>
    </w:p>
    <w:p>
      <w:pPr>
        <w:spacing w:before="1"/>
        <w:ind w:left="0" w:right="363" w:firstLine="0"/>
        <w:jc w:val="center"/>
        <w:rPr>
          <w:b/>
          <w:sz w:val="21"/>
        </w:rPr>
      </w:pPr>
      <w:r>
        <w:rPr>
          <w:b/>
          <w:sz w:val="21"/>
        </w:rPr>
        <w:t>STATEMENT</w:t>
      </w:r>
      <w:r>
        <w:rPr>
          <w:b/>
          <w:spacing w:val="-8"/>
          <w:sz w:val="21"/>
        </w:rPr>
        <w:t> </w:t>
      </w:r>
      <w:r>
        <w:rPr>
          <w:b/>
          <w:sz w:val="21"/>
        </w:rPr>
        <w:t>OF</w:t>
      </w:r>
      <w:r>
        <w:rPr>
          <w:b/>
          <w:spacing w:val="-8"/>
          <w:sz w:val="21"/>
        </w:rPr>
        <w:t> </w:t>
      </w:r>
      <w:r>
        <w:rPr>
          <w:b/>
          <w:sz w:val="21"/>
        </w:rPr>
        <w:t>COMPLIANCE</w:t>
      </w:r>
      <w:r>
        <w:rPr>
          <w:b/>
          <w:spacing w:val="-9"/>
          <w:sz w:val="21"/>
        </w:rPr>
        <w:t> </w:t>
      </w:r>
      <w:r>
        <w:rPr>
          <w:b/>
          <w:sz w:val="21"/>
        </w:rPr>
        <w:t>WITH</w:t>
      </w:r>
      <w:r>
        <w:rPr>
          <w:b/>
          <w:spacing w:val="-7"/>
          <w:sz w:val="21"/>
        </w:rPr>
        <w:t> </w:t>
      </w:r>
      <w:r>
        <w:rPr>
          <w:b/>
          <w:sz w:val="21"/>
        </w:rPr>
        <w:t>NONDISCRIMINATION</w:t>
      </w:r>
      <w:r>
        <w:rPr>
          <w:b/>
          <w:spacing w:val="-8"/>
          <w:sz w:val="21"/>
        </w:rPr>
        <w:t> </w:t>
      </w:r>
      <w:r>
        <w:rPr>
          <w:b/>
          <w:spacing w:val="-2"/>
          <w:sz w:val="21"/>
        </w:rPr>
        <w:t>REQUIREMENT</w:t>
      </w:r>
    </w:p>
    <w:p>
      <w:pPr>
        <w:spacing w:before="255"/>
        <w:ind w:left="0" w:right="429" w:firstLine="0"/>
        <w:jc w:val="left"/>
        <w:rPr>
          <w:sz w:val="21"/>
        </w:rPr>
      </w:pPr>
      <w:r>
        <w:rPr>
          <w:sz w:val="21"/>
        </w:rPr>
        <w:t>The Olympia City Council has made compliance with the City’s </w:t>
      </w:r>
      <w:r>
        <w:rPr>
          <w:i/>
          <w:sz w:val="21"/>
        </w:rPr>
        <w:t>Nondiscrimination in Delivery of City Services or Resources </w:t>
      </w:r>
      <w:r>
        <w:rPr>
          <w:sz w:val="21"/>
        </w:rPr>
        <w:t>ordinance (OMC 1.24) a high priority, whether services are provided by City employees or through contract with other entities.</w:t>
      </w:r>
      <w:r>
        <w:rPr>
          <w:spacing w:val="40"/>
          <w:sz w:val="21"/>
        </w:rPr>
        <w:t> </w:t>
      </w:r>
      <w:r>
        <w:rPr>
          <w:sz w:val="21"/>
        </w:rPr>
        <w:t>It is important that all contract agencies or vendors and their employees understand and carry out the City’s nondiscrimination policy.</w:t>
      </w:r>
      <w:r>
        <w:rPr>
          <w:spacing w:val="40"/>
          <w:sz w:val="21"/>
        </w:rPr>
        <w:t> </w:t>
      </w:r>
      <w:r>
        <w:rPr>
          <w:sz w:val="21"/>
        </w:rPr>
        <w:t>Accordingly, each City agreement or contract for services contains language that requires an agency or vendor to agree that it shall not unlawfully discriminate against an employee or client based on any legally protected status, which includes but is not limited to:</w:t>
      </w:r>
      <w:r>
        <w:rPr>
          <w:spacing w:val="40"/>
          <w:sz w:val="21"/>
        </w:rPr>
        <w:t> </w:t>
      </w:r>
      <w:r>
        <w:rPr>
          <w:sz w:val="21"/>
        </w:rPr>
        <w:t>race, creed, religion, color, national origin, age, sex, marital status, veteran status, sexual orientation, gender identity, genetic information, or the presence of any disability.</w:t>
      </w:r>
      <w:r>
        <w:rPr>
          <w:spacing w:val="40"/>
          <w:sz w:val="21"/>
        </w:rPr>
        <w:t> </w:t>
      </w:r>
      <w:r>
        <w:rPr>
          <w:sz w:val="21"/>
        </w:rPr>
        <w:t>Unlawful discrimination</w:t>
      </w:r>
      <w:r>
        <w:rPr>
          <w:spacing w:val="-5"/>
          <w:sz w:val="21"/>
        </w:rPr>
        <w:t> </w:t>
      </w:r>
      <w:r>
        <w:rPr>
          <w:sz w:val="21"/>
        </w:rPr>
        <w:t>includes</w:t>
      </w:r>
      <w:r>
        <w:rPr>
          <w:spacing w:val="-6"/>
          <w:sz w:val="21"/>
        </w:rPr>
        <w:t> </w:t>
      </w:r>
      <w:r>
        <w:rPr>
          <w:sz w:val="21"/>
        </w:rPr>
        <w:t>transphobic</w:t>
      </w:r>
      <w:r>
        <w:rPr>
          <w:spacing w:val="-6"/>
          <w:sz w:val="21"/>
        </w:rPr>
        <w:t> </w:t>
      </w:r>
      <w:r>
        <w:rPr>
          <w:sz w:val="21"/>
        </w:rPr>
        <w:t>discrimination</w:t>
      </w:r>
      <w:r>
        <w:rPr>
          <w:spacing w:val="-5"/>
          <w:sz w:val="21"/>
        </w:rPr>
        <w:t> </w:t>
      </w:r>
      <w:r>
        <w:rPr>
          <w:sz w:val="21"/>
        </w:rPr>
        <w:t>or</w:t>
      </w:r>
      <w:r>
        <w:rPr>
          <w:spacing w:val="-6"/>
          <w:sz w:val="21"/>
        </w:rPr>
        <w:t> </w:t>
      </w:r>
      <w:r>
        <w:rPr>
          <w:sz w:val="21"/>
        </w:rPr>
        <w:t>harassment,</w:t>
      </w:r>
      <w:r>
        <w:rPr>
          <w:spacing w:val="-2"/>
          <w:sz w:val="21"/>
        </w:rPr>
        <w:t> </w:t>
      </w:r>
      <w:r>
        <w:rPr>
          <w:sz w:val="21"/>
        </w:rPr>
        <w:t>including</w:t>
      </w:r>
      <w:r>
        <w:rPr>
          <w:spacing w:val="-7"/>
          <w:sz w:val="21"/>
        </w:rPr>
        <w:t> </w:t>
      </w:r>
      <w:r>
        <w:rPr>
          <w:sz w:val="21"/>
        </w:rPr>
        <w:t>transgender</w:t>
      </w:r>
      <w:r>
        <w:rPr>
          <w:spacing w:val="-5"/>
          <w:sz w:val="21"/>
        </w:rPr>
        <w:t> </w:t>
      </w:r>
      <w:r>
        <w:rPr>
          <w:sz w:val="21"/>
        </w:rPr>
        <w:t>exclusion</w:t>
      </w:r>
      <w:r>
        <w:rPr>
          <w:spacing w:val="-5"/>
          <w:sz w:val="21"/>
        </w:rPr>
        <w:t> </w:t>
      </w:r>
      <w:r>
        <w:rPr>
          <w:sz w:val="21"/>
        </w:rPr>
        <w:t>policies</w:t>
      </w:r>
      <w:r>
        <w:rPr>
          <w:spacing w:val="-6"/>
          <w:sz w:val="21"/>
        </w:rPr>
        <w:t> </w:t>
      </w:r>
      <w:r>
        <w:rPr>
          <w:sz w:val="21"/>
        </w:rPr>
        <w:t>or practices in health benefits.</w:t>
      </w:r>
    </w:p>
    <w:p>
      <w:pPr>
        <w:pStyle w:val="BodyText"/>
        <w:rPr>
          <w:sz w:val="21"/>
        </w:rPr>
      </w:pPr>
    </w:p>
    <w:p>
      <w:pPr>
        <w:spacing w:before="0"/>
        <w:ind w:left="0" w:right="0" w:firstLine="0"/>
        <w:jc w:val="left"/>
        <w:rPr>
          <w:sz w:val="21"/>
        </w:rPr>
      </w:pPr>
      <w:r>
        <w:rPr>
          <w:sz w:val="21"/>
        </w:rPr>
        <w:t>Listed</w:t>
      </w:r>
      <w:r>
        <w:rPr>
          <w:spacing w:val="-5"/>
          <w:sz w:val="21"/>
        </w:rPr>
        <w:t> </w:t>
      </w:r>
      <w:r>
        <w:rPr>
          <w:sz w:val="21"/>
        </w:rPr>
        <w:t>below</w:t>
      </w:r>
      <w:r>
        <w:rPr>
          <w:spacing w:val="-2"/>
          <w:sz w:val="21"/>
        </w:rPr>
        <w:t> </w:t>
      </w:r>
      <w:r>
        <w:rPr>
          <w:sz w:val="21"/>
        </w:rPr>
        <w:t>are</w:t>
      </w:r>
      <w:r>
        <w:rPr>
          <w:spacing w:val="-4"/>
          <w:sz w:val="21"/>
        </w:rPr>
        <w:t> </w:t>
      </w:r>
      <w:r>
        <w:rPr>
          <w:sz w:val="21"/>
        </w:rPr>
        <w:t>methods</w:t>
      </w:r>
      <w:r>
        <w:rPr>
          <w:spacing w:val="-2"/>
          <w:sz w:val="21"/>
        </w:rPr>
        <w:t> </w:t>
      </w:r>
      <w:r>
        <w:rPr>
          <w:sz w:val="21"/>
        </w:rPr>
        <w:t>to</w:t>
      </w:r>
      <w:r>
        <w:rPr>
          <w:spacing w:val="-5"/>
          <w:sz w:val="21"/>
        </w:rPr>
        <w:t> </w:t>
      </w:r>
      <w:r>
        <w:rPr>
          <w:sz w:val="21"/>
        </w:rPr>
        <w:t>ensure</w:t>
      </w:r>
      <w:r>
        <w:rPr>
          <w:spacing w:val="-4"/>
          <w:sz w:val="21"/>
        </w:rPr>
        <w:t> </w:t>
      </w:r>
      <w:r>
        <w:rPr>
          <w:sz w:val="21"/>
        </w:rPr>
        <w:t>that</w:t>
      </w:r>
      <w:r>
        <w:rPr>
          <w:spacing w:val="-4"/>
          <w:sz w:val="21"/>
        </w:rPr>
        <w:t> </w:t>
      </w:r>
      <w:r>
        <w:rPr>
          <w:sz w:val="21"/>
        </w:rPr>
        <w:t>this</w:t>
      </w:r>
      <w:r>
        <w:rPr>
          <w:spacing w:val="-4"/>
          <w:sz w:val="21"/>
        </w:rPr>
        <w:t> </w:t>
      </w:r>
      <w:r>
        <w:rPr>
          <w:sz w:val="21"/>
        </w:rPr>
        <w:t>policy</w:t>
      </w:r>
      <w:r>
        <w:rPr>
          <w:spacing w:val="-4"/>
          <w:sz w:val="21"/>
        </w:rPr>
        <w:t> </w:t>
      </w:r>
      <w:r>
        <w:rPr>
          <w:sz w:val="21"/>
        </w:rPr>
        <w:t>is</w:t>
      </w:r>
      <w:r>
        <w:rPr>
          <w:spacing w:val="-4"/>
          <w:sz w:val="21"/>
        </w:rPr>
        <w:t> </w:t>
      </w:r>
      <w:r>
        <w:rPr>
          <w:sz w:val="21"/>
        </w:rPr>
        <w:t>communicated</w:t>
      </w:r>
      <w:r>
        <w:rPr>
          <w:spacing w:val="-3"/>
          <w:sz w:val="21"/>
        </w:rPr>
        <w:t> </w:t>
      </w:r>
      <w:r>
        <w:rPr>
          <w:sz w:val="21"/>
        </w:rPr>
        <w:t>to</w:t>
      </w:r>
      <w:r>
        <w:rPr>
          <w:spacing w:val="-4"/>
          <w:sz w:val="21"/>
        </w:rPr>
        <w:t> </w:t>
      </w:r>
      <w:r>
        <w:rPr>
          <w:sz w:val="21"/>
        </w:rPr>
        <w:t>your</w:t>
      </w:r>
      <w:r>
        <w:rPr>
          <w:spacing w:val="-4"/>
          <w:sz w:val="21"/>
        </w:rPr>
        <w:t> </w:t>
      </w:r>
      <w:r>
        <w:rPr>
          <w:sz w:val="21"/>
        </w:rPr>
        <w:t>employees,</w:t>
      </w:r>
      <w:r>
        <w:rPr>
          <w:spacing w:val="-4"/>
          <w:sz w:val="21"/>
        </w:rPr>
        <w:t> </w:t>
      </w:r>
      <w:r>
        <w:rPr>
          <w:sz w:val="21"/>
        </w:rPr>
        <w:t>if</w:t>
      </w:r>
      <w:r>
        <w:rPr>
          <w:spacing w:val="-4"/>
          <w:sz w:val="21"/>
        </w:rPr>
        <w:t> </w:t>
      </w:r>
      <w:r>
        <w:rPr>
          <w:spacing w:val="-2"/>
          <w:sz w:val="21"/>
        </w:rPr>
        <w:t>applicable.</w:t>
      </w:r>
    </w:p>
    <w:p>
      <w:pPr>
        <w:pStyle w:val="ListParagraph"/>
        <w:numPr>
          <w:ilvl w:val="0"/>
          <w:numId w:val="4"/>
        </w:numPr>
        <w:tabs>
          <w:tab w:pos="720" w:val="left" w:leader="none"/>
        </w:tabs>
        <w:spacing w:line="276" w:lineRule="auto" w:before="256" w:after="0"/>
        <w:ind w:left="720" w:right="665" w:hanging="360"/>
        <w:jc w:val="left"/>
        <w:rPr>
          <w:sz w:val="21"/>
        </w:rPr>
      </w:pPr>
      <w:r>
        <w:rPr>
          <w:sz w:val="21"/>
        </w:rPr>
        <w:t>Nondiscrimination</w:t>
      </w:r>
      <w:r>
        <w:rPr>
          <w:spacing w:val="-5"/>
          <w:sz w:val="21"/>
        </w:rPr>
        <w:t> </w:t>
      </w:r>
      <w:r>
        <w:rPr>
          <w:sz w:val="21"/>
        </w:rPr>
        <w:t>provisions</w:t>
      </w:r>
      <w:r>
        <w:rPr>
          <w:spacing w:val="-7"/>
          <w:sz w:val="21"/>
        </w:rPr>
        <w:t> </w:t>
      </w:r>
      <w:r>
        <w:rPr>
          <w:sz w:val="21"/>
        </w:rPr>
        <w:t>are</w:t>
      </w:r>
      <w:r>
        <w:rPr>
          <w:spacing w:val="-4"/>
          <w:sz w:val="21"/>
        </w:rPr>
        <w:t> </w:t>
      </w:r>
      <w:r>
        <w:rPr>
          <w:sz w:val="21"/>
        </w:rPr>
        <w:t>posted</w:t>
      </w:r>
      <w:r>
        <w:rPr>
          <w:spacing w:val="-5"/>
          <w:sz w:val="21"/>
        </w:rPr>
        <w:t> </w:t>
      </w:r>
      <w:r>
        <w:rPr>
          <w:sz w:val="21"/>
        </w:rPr>
        <w:t>on</w:t>
      </w:r>
      <w:r>
        <w:rPr>
          <w:spacing w:val="-5"/>
          <w:sz w:val="21"/>
        </w:rPr>
        <w:t> </w:t>
      </w:r>
      <w:r>
        <w:rPr>
          <w:sz w:val="21"/>
        </w:rPr>
        <w:t>printed</w:t>
      </w:r>
      <w:r>
        <w:rPr>
          <w:spacing w:val="-5"/>
          <w:sz w:val="21"/>
        </w:rPr>
        <w:t> </w:t>
      </w:r>
      <w:r>
        <w:rPr>
          <w:sz w:val="21"/>
        </w:rPr>
        <w:t>material</w:t>
      </w:r>
      <w:r>
        <w:rPr>
          <w:spacing w:val="-8"/>
          <w:sz w:val="21"/>
        </w:rPr>
        <w:t> </w:t>
      </w:r>
      <w:r>
        <w:rPr>
          <w:sz w:val="21"/>
        </w:rPr>
        <w:t>with</w:t>
      </w:r>
      <w:r>
        <w:rPr>
          <w:spacing w:val="-4"/>
          <w:sz w:val="21"/>
        </w:rPr>
        <w:t> </w:t>
      </w:r>
      <w:r>
        <w:rPr>
          <w:sz w:val="21"/>
        </w:rPr>
        <w:t>broad</w:t>
      </w:r>
      <w:r>
        <w:rPr>
          <w:spacing w:val="-4"/>
          <w:sz w:val="21"/>
        </w:rPr>
        <w:t> </w:t>
      </w:r>
      <w:r>
        <w:rPr>
          <w:sz w:val="21"/>
        </w:rPr>
        <w:t>distribution</w:t>
      </w:r>
      <w:r>
        <w:rPr>
          <w:spacing w:val="-7"/>
          <w:sz w:val="21"/>
        </w:rPr>
        <w:t> </w:t>
      </w:r>
      <w:r>
        <w:rPr>
          <w:sz w:val="21"/>
        </w:rPr>
        <w:t>(newsletters, brochures, etc.).</w:t>
      </w:r>
    </w:p>
    <w:p>
      <w:pPr>
        <w:pStyle w:val="ListParagraph"/>
        <w:numPr>
          <w:ilvl w:val="0"/>
          <w:numId w:val="4"/>
        </w:numPr>
        <w:tabs>
          <w:tab w:pos="719" w:val="left" w:leader="none"/>
        </w:tabs>
        <w:spacing w:line="267" w:lineRule="exact" w:before="0" w:after="0"/>
        <w:ind w:left="719" w:right="0" w:hanging="359"/>
        <w:jc w:val="left"/>
        <w:rPr>
          <w:sz w:val="21"/>
        </w:rPr>
      </w:pPr>
      <w:r>
        <w:rPr>
          <w:sz w:val="21"/>
        </w:rPr>
        <w:t>Nondiscrimination</w:t>
      </w:r>
      <w:r>
        <w:rPr>
          <w:spacing w:val="-8"/>
          <w:sz w:val="21"/>
        </w:rPr>
        <w:t> </w:t>
      </w:r>
      <w:r>
        <w:rPr>
          <w:sz w:val="21"/>
        </w:rPr>
        <w:t>provisions</w:t>
      </w:r>
      <w:r>
        <w:rPr>
          <w:spacing w:val="-7"/>
          <w:sz w:val="21"/>
        </w:rPr>
        <w:t> </w:t>
      </w:r>
      <w:r>
        <w:rPr>
          <w:sz w:val="21"/>
        </w:rPr>
        <w:t>are</w:t>
      </w:r>
      <w:r>
        <w:rPr>
          <w:spacing w:val="-4"/>
          <w:sz w:val="21"/>
        </w:rPr>
        <w:t> </w:t>
      </w:r>
      <w:r>
        <w:rPr>
          <w:sz w:val="21"/>
        </w:rPr>
        <w:t>posted</w:t>
      </w:r>
      <w:r>
        <w:rPr>
          <w:spacing w:val="-5"/>
          <w:sz w:val="21"/>
        </w:rPr>
        <w:t> </w:t>
      </w:r>
      <w:r>
        <w:rPr>
          <w:sz w:val="21"/>
        </w:rPr>
        <w:t>on</w:t>
      </w:r>
      <w:r>
        <w:rPr>
          <w:spacing w:val="-5"/>
          <w:sz w:val="21"/>
        </w:rPr>
        <w:t> </w:t>
      </w:r>
      <w:r>
        <w:rPr>
          <w:sz w:val="21"/>
        </w:rPr>
        <w:t>applications</w:t>
      </w:r>
      <w:r>
        <w:rPr>
          <w:spacing w:val="-6"/>
          <w:sz w:val="21"/>
        </w:rPr>
        <w:t> </w:t>
      </w:r>
      <w:r>
        <w:rPr>
          <w:sz w:val="21"/>
        </w:rPr>
        <w:t>for</w:t>
      </w:r>
      <w:r>
        <w:rPr>
          <w:spacing w:val="-4"/>
          <w:sz w:val="21"/>
        </w:rPr>
        <w:t> </w:t>
      </w:r>
      <w:r>
        <w:rPr>
          <w:spacing w:val="-2"/>
          <w:sz w:val="21"/>
        </w:rPr>
        <w:t>service.</w:t>
      </w:r>
    </w:p>
    <w:p>
      <w:pPr>
        <w:pStyle w:val="ListParagraph"/>
        <w:numPr>
          <w:ilvl w:val="0"/>
          <w:numId w:val="4"/>
        </w:numPr>
        <w:tabs>
          <w:tab w:pos="719" w:val="left" w:leader="none"/>
        </w:tabs>
        <w:spacing w:line="240" w:lineRule="auto" w:before="39" w:after="0"/>
        <w:ind w:left="719" w:right="0" w:hanging="359"/>
        <w:jc w:val="left"/>
        <w:rPr>
          <w:sz w:val="21"/>
        </w:rPr>
      </w:pPr>
      <w:r>
        <w:rPr>
          <w:sz w:val="21"/>
        </w:rPr>
        <w:t>Nondiscrimination</w:t>
      </w:r>
      <w:r>
        <w:rPr>
          <w:spacing w:val="-6"/>
          <w:sz w:val="21"/>
        </w:rPr>
        <w:t> </w:t>
      </w:r>
      <w:r>
        <w:rPr>
          <w:sz w:val="21"/>
        </w:rPr>
        <w:t>provisions</w:t>
      </w:r>
      <w:r>
        <w:rPr>
          <w:spacing w:val="-6"/>
          <w:sz w:val="21"/>
        </w:rPr>
        <w:t> </w:t>
      </w:r>
      <w:r>
        <w:rPr>
          <w:sz w:val="21"/>
        </w:rPr>
        <w:t>are</w:t>
      </w:r>
      <w:r>
        <w:rPr>
          <w:spacing w:val="-3"/>
          <w:sz w:val="21"/>
        </w:rPr>
        <w:t> </w:t>
      </w:r>
      <w:r>
        <w:rPr>
          <w:sz w:val="21"/>
        </w:rPr>
        <w:t>posted</w:t>
      </w:r>
      <w:r>
        <w:rPr>
          <w:spacing w:val="-4"/>
          <w:sz w:val="21"/>
        </w:rPr>
        <w:t> </w:t>
      </w:r>
      <w:r>
        <w:rPr>
          <w:sz w:val="21"/>
        </w:rPr>
        <w:t>on</w:t>
      </w:r>
      <w:r>
        <w:rPr>
          <w:spacing w:val="-6"/>
          <w:sz w:val="21"/>
        </w:rPr>
        <w:t> </w:t>
      </w:r>
      <w:r>
        <w:rPr>
          <w:sz w:val="21"/>
        </w:rPr>
        <w:t>the</w:t>
      </w:r>
      <w:r>
        <w:rPr>
          <w:spacing w:val="-3"/>
          <w:sz w:val="21"/>
        </w:rPr>
        <w:t> </w:t>
      </w:r>
      <w:r>
        <w:rPr>
          <w:sz w:val="21"/>
        </w:rPr>
        <w:t>agency’s</w:t>
      </w:r>
      <w:r>
        <w:rPr>
          <w:spacing w:val="-6"/>
          <w:sz w:val="21"/>
        </w:rPr>
        <w:t> </w:t>
      </w:r>
      <w:r>
        <w:rPr>
          <w:sz w:val="21"/>
        </w:rPr>
        <w:t>web</w:t>
      </w:r>
      <w:r>
        <w:rPr>
          <w:spacing w:val="-3"/>
          <w:sz w:val="21"/>
        </w:rPr>
        <w:t> </w:t>
      </w:r>
      <w:r>
        <w:rPr>
          <w:spacing w:val="-2"/>
          <w:sz w:val="21"/>
        </w:rPr>
        <w:t>site.</w:t>
      </w:r>
    </w:p>
    <w:p>
      <w:pPr>
        <w:pStyle w:val="ListParagraph"/>
        <w:numPr>
          <w:ilvl w:val="0"/>
          <w:numId w:val="4"/>
        </w:numPr>
        <w:tabs>
          <w:tab w:pos="720" w:val="left" w:leader="none"/>
        </w:tabs>
        <w:spacing w:line="276" w:lineRule="auto" w:before="37" w:after="0"/>
        <w:ind w:left="720" w:right="644" w:hanging="360"/>
        <w:jc w:val="left"/>
        <w:rPr>
          <w:sz w:val="21"/>
        </w:rPr>
      </w:pPr>
      <w:r>
        <w:rPr>
          <w:sz w:val="21"/>
        </w:rPr>
        <w:t>Nondiscrimination</w:t>
      </w:r>
      <w:r>
        <w:rPr>
          <w:spacing w:val="-4"/>
          <w:sz w:val="21"/>
        </w:rPr>
        <w:t> </w:t>
      </w:r>
      <w:r>
        <w:rPr>
          <w:sz w:val="21"/>
        </w:rPr>
        <w:t>provisions</w:t>
      </w:r>
      <w:r>
        <w:rPr>
          <w:spacing w:val="-6"/>
          <w:sz w:val="21"/>
        </w:rPr>
        <w:t> </w:t>
      </w:r>
      <w:r>
        <w:rPr>
          <w:sz w:val="21"/>
        </w:rPr>
        <w:t>are</w:t>
      </w:r>
      <w:r>
        <w:rPr>
          <w:spacing w:val="-3"/>
          <w:sz w:val="21"/>
        </w:rPr>
        <w:t> </w:t>
      </w:r>
      <w:r>
        <w:rPr>
          <w:sz w:val="21"/>
        </w:rPr>
        <w:t>included</w:t>
      </w:r>
      <w:r>
        <w:rPr>
          <w:spacing w:val="-3"/>
          <w:sz w:val="21"/>
        </w:rPr>
        <w:t> </w:t>
      </w:r>
      <w:r>
        <w:rPr>
          <w:sz w:val="21"/>
        </w:rPr>
        <w:t>in</w:t>
      </w:r>
      <w:r>
        <w:rPr>
          <w:spacing w:val="-3"/>
          <w:sz w:val="21"/>
        </w:rPr>
        <w:t> </w:t>
      </w:r>
      <w:r>
        <w:rPr>
          <w:sz w:val="21"/>
        </w:rPr>
        <w:t>human</w:t>
      </w:r>
      <w:r>
        <w:rPr>
          <w:spacing w:val="-6"/>
          <w:sz w:val="21"/>
        </w:rPr>
        <w:t> </w:t>
      </w:r>
      <w:r>
        <w:rPr>
          <w:sz w:val="21"/>
        </w:rPr>
        <w:t>resource</w:t>
      </w:r>
      <w:r>
        <w:rPr>
          <w:spacing w:val="-3"/>
          <w:sz w:val="21"/>
        </w:rPr>
        <w:t> </w:t>
      </w:r>
      <w:r>
        <w:rPr>
          <w:sz w:val="21"/>
        </w:rPr>
        <w:t>materials</w:t>
      </w:r>
      <w:r>
        <w:rPr>
          <w:spacing w:val="-5"/>
          <w:sz w:val="21"/>
        </w:rPr>
        <w:t> </w:t>
      </w:r>
      <w:r>
        <w:rPr>
          <w:sz w:val="21"/>
        </w:rPr>
        <w:t>provided</w:t>
      </w:r>
      <w:r>
        <w:rPr>
          <w:spacing w:val="-5"/>
          <w:sz w:val="21"/>
        </w:rPr>
        <w:t> </w:t>
      </w:r>
      <w:r>
        <w:rPr>
          <w:sz w:val="21"/>
        </w:rPr>
        <w:t>to</w:t>
      </w:r>
      <w:r>
        <w:rPr>
          <w:spacing w:val="-7"/>
          <w:sz w:val="21"/>
        </w:rPr>
        <w:t> </w:t>
      </w:r>
      <w:r>
        <w:rPr>
          <w:sz w:val="21"/>
        </w:rPr>
        <w:t>job</w:t>
      </w:r>
      <w:r>
        <w:rPr>
          <w:spacing w:val="-4"/>
          <w:sz w:val="21"/>
        </w:rPr>
        <w:t> </w:t>
      </w:r>
      <w:r>
        <w:rPr>
          <w:sz w:val="21"/>
        </w:rPr>
        <w:t>applicants and new employees.</w:t>
      </w:r>
    </w:p>
    <w:p>
      <w:pPr>
        <w:pStyle w:val="ListParagraph"/>
        <w:numPr>
          <w:ilvl w:val="0"/>
          <w:numId w:val="4"/>
        </w:numPr>
        <w:tabs>
          <w:tab w:pos="719" w:val="left" w:leader="none"/>
        </w:tabs>
        <w:spacing w:line="240" w:lineRule="auto" w:before="2" w:after="0"/>
        <w:ind w:left="719" w:right="0" w:hanging="359"/>
        <w:jc w:val="left"/>
        <w:rPr>
          <w:sz w:val="21"/>
        </w:rPr>
      </w:pPr>
      <w:r>
        <w:rPr>
          <w:sz w:val="21"/>
        </w:rPr>
        <w:t>Nondiscrimination</w:t>
      </w:r>
      <w:r>
        <w:rPr>
          <w:spacing w:val="-7"/>
          <w:sz w:val="21"/>
        </w:rPr>
        <w:t> </w:t>
      </w:r>
      <w:r>
        <w:rPr>
          <w:sz w:val="21"/>
        </w:rPr>
        <w:t>provisions</w:t>
      </w:r>
      <w:r>
        <w:rPr>
          <w:spacing w:val="-7"/>
          <w:sz w:val="21"/>
        </w:rPr>
        <w:t> </w:t>
      </w:r>
      <w:r>
        <w:rPr>
          <w:sz w:val="21"/>
        </w:rPr>
        <w:t>are</w:t>
      </w:r>
      <w:r>
        <w:rPr>
          <w:spacing w:val="-5"/>
          <w:sz w:val="21"/>
        </w:rPr>
        <w:t> </w:t>
      </w:r>
      <w:r>
        <w:rPr>
          <w:sz w:val="21"/>
        </w:rPr>
        <w:t>shared</w:t>
      </w:r>
      <w:r>
        <w:rPr>
          <w:spacing w:val="-6"/>
          <w:sz w:val="21"/>
        </w:rPr>
        <w:t> </w:t>
      </w:r>
      <w:r>
        <w:rPr>
          <w:sz w:val="21"/>
        </w:rPr>
        <w:t>during</w:t>
      </w:r>
      <w:r>
        <w:rPr>
          <w:spacing w:val="-6"/>
          <w:sz w:val="21"/>
        </w:rPr>
        <w:t> </w:t>
      </w:r>
      <w:r>
        <w:rPr>
          <w:spacing w:val="-2"/>
          <w:sz w:val="21"/>
        </w:rPr>
        <w:t>meetings.</w:t>
      </w:r>
    </w:p>
    <w:p>
      <w:pPr>
        <w:pStyle w:val="BodyText"/>
        <w:rPr>
          <w:sz w:val="21"/>
        </w:rPr>
      </w:pPr>
    </w:p>
    <w:p>
      <w:pPr>
        <w:pStyle w:val="BodyText"/>
        <w:spacing w:before="20"/>
        <w:rPr>
          <w:sz w:val="21"/>
        </w:rPr>
      </w:pPr>
    </w:p>
    <w:p>
      <w:pPr>
        <w:spacing w:before="0"/>
        <w:ind w:left="0" w:right="0" w:firstLine="0"/>
        <w:jc w:val="left"/>
        <w:rPr>
          <w:b/>
          <w:sz w:val="21"/>
        </w:rPr>
      </w:pPr>
      <w:r>
        <w:rPr>
          <w:b/>
          <w:sz w:val="21"/>
        </w:rPr>
        <w:t>Failure</w:t>
      </w:r>
      <w:r>
        <w:rPr>
          <w:b/>
          <w:spacing w:val="-3"/>
          <w:sz w:val="21"/>
        </w:rPr>
        <w:t> </w:t>
      </w:r>
      <w:r>
        <w:rPr>
          <w:b/>
          <w:sz w:val="21"/>
        </w:rPr>
        <w:t>to</w:t>
      </w:r>
      <w:r>
        <w:rPr>
          <w:b/>
          <w:spacing w:val="-5"/>
          <w:sz w:val="21"/>
        </w:rPr>
        <w:t> </w:t>
      </w:r>
      <w:r>
        <w:rPr>
          <w:b/>
          <w:sz w:val="21"/>
        </w:rPr>
        <w:t>implement at</w:t>
      </w:r>
      <w:r>
        <w:rPr>
          <w:b/>
          <w:spacing w:val="-1"/>
          <w:sz w:val="21"/>
        </w:rPr>
        <w:t> </w:t>
      </w:r>
      <w:r>
        <w:rPr>
          <w:b/>
          <w:sz w:val="21"/>
        </w:rPr>
        <w:t>least</w:t>
      </w:r>
      <w:r>
        <w:rPr>
          <w:b/>
          <w:spacing w:val="-3"/>
          <w:sz w:val="21"/>
        </w:rPr>
        <w:t> </w:t>
      </w:r>
      <w:r>
        <w:rPr>
          <w:b/>
          <w:sz w:val="21"/>
        </w:rPr>
        <w:t>two</w:t>
      </w:r>
      <w:r>
        <w:rPr>
          <w:b/>
          <w:spacing w:val="-4"/>
          <w:sz w:val="21"/>
        </w:rPr>
        <w:t> </w:t>
      </w:r>
      <w:r>
        <w:rPr>
          <w:b/>
          <w:sz w:val="21"/>
        </w:rPr>
        <w:t>of</w:t>
      </w:r>
      <w:r>
        <w:rPr>
          <w:b/>
          <w:spacing w:val="-3"/>
          <w:sz w:val="21"/>
        </w:rPr>
        <w:t> </w:t>
      </w:r>
      <w:r>
        <w:rPr>
          <w:b/>
          <w:sz w:val="21"/>
        </w:rPr>
        <w:t>the</w:t>
      </w:r>
      <w:r>
        <w:rPr>
          <w:b/>
          <w:spacing w:val="-5"/>
          <w:sz w:val="21"/>
        </w:rPr>
        <w:t> </w:t>
      </w:r>
      <w:r>
        <w:rPr>
          <w:b/>
          <w:sz w:val="21"/>
        </w:rPr>
        <w:t>measures</w:t>
      </w:r>
      <w:r>
        <w:rPr>
          <w:b/>
          <w:spacing w:val="-1"/>
          <w:sz w:val="21"/>
        </w:rPr>
        <w:t> </w:t>
      </w:r>
      <w:r>
        <w:rPr>
          <w:b/>
          <w:sz w:val="21"/>
        </w:rPr>
        <w:t>specified</w:t>
      </w:r>
      <w:r>
        <w:rPr>
          <w:b/>
          <w:spacing w:val="-3"/>
          <w:sz w:val="21"/>
        </w:rPr>
        <w:t> </w:t>
      </w:r>
      <w:r>
        <w:rPr>
          <w:b/>
          <w:sz w:val="21"/>
        </w:rPr>
        <w:t>above</w:t>
      </w:r>
      <w:r>
        <w:rPr>
          <w:b/>
          <w:spacing w:val="-5"/>
          <w:sz w:val="21"/>
        </w:rPr>
        <w:t> </w:t>
      </w:r>
      <w:r>
        <w:rPr>
          <w:b/>
          <w:sz w:val="21"/>
        </w:rPr>
        <w:t>or</w:t>
      </w:r>
      <w:r>
        <w:rPr>
          <w:b/>
          <w:spacing w:val="-2"/>
          <w:sz w:val="21"/>
        </w:rPr>
        <w:t> </w:t>
      </w:r>
      <w:r>
        <w:rPr>
          <w:b/>
          <w:sz w:val="21"/>
        </w:rPr>
        <w:t>to</w:t>
      </w:r>
      <w:r>
        <w:rPr>
          <w:b/>
          <w:spacing w:val="-4"/>
          <w:sz w:val="21"/>
        </w:rPr>
        <w:t> </w:t>
      </w:r>
      <w:r>
        <w:rPr>
          <w:b/>
          <w:sz w:val="21"/>
        </w:rPr>
        <w:t>comply</w:t>
      </w:r>
      <w:r>
        <w:rPr>
          <w:b/>
          <w:spacing w:val="-3"/>
          <w:sz w:val="21"/>
        </w:rPr>
        <w:t> </w:t>
      </w:r>
      <w:r>
        <w:rPr>
          <w:b/>
          <w:sz w:val="21"/>
        </w:rPr>
        <w:t>with</w:t>
      </w:r>
      <w:r>
        <w:rPr>
          <w:b/>
          <w:spacing w:val="-1"/>
          <w:sz w:val="21"/>
        </w:rPr>
        <w:t> </w:t>
      </w:r>
      <w:r>
        <w:rPr>
          <w:b/>
          <w:sz w:val="21"/>
        </w:rPr>
        <w:t>the</w:t>
      </w:r>
      <w:r>
        <w:rPr>
          <w:b/>
          <w:spacing w:val="-3"/>
          <w:sz w:val="21"/>
        </w:rPr>
        <w:t> </w:t>
      </w:r>
      <w:r>
        <w:rPr>
          <w:b/>
          <w:sz w:val="21"/>
        </w:rPr>
        <w:t>City of</w:t>
      </w:r>
      <w:r>
        <w:rPr>
          <w:b/>
          <w:spacing w:val="-3"/>
          <w:sz w:val="21"/>
        </w:rPr>
        <w:t> </w:t>
      </w:r>
      <w:r>
        <w:rPr>
          <w:b/>
          <w:sz w:val="21"/>
        </w:rPr>
        <w:t>Olympia’s nondiscrimination ordinance constitutes a breach of contract.</w:t>
      </w:r>
    </w:p>
    <w:p>
      <w:pPr>
        <w:pStyle w:val="BodyText"/>
        <w:spacing w:before="2"/>
        <w:rPr>
          <w:b/>
          <w:sz w:val="21"/>
        </w:rPr>
      </w:pPr>
    </w:p>
    <w:p>
      <w:pPr>
        <w:spacing w:before="0"/>
        <w:ind w:left="0" w:right="437" w:firstLine="0"/>
        <w:jc w:val="left"/>
        <w:rPr>
          <w:sz w:val="21"/>
        </w:rPr>
      </w:pPr>
      <w:r>
        <w:rPr>
          <w:sz w:val="21"/>
        </w:rPr>
        <w:t>By</w:t>
      </w:r>
      <w:r>
        <w:rPr>
          <w:spacing w:val="-3"/>
          <w:sz w:val="21"/>
        </w:rPr>
        <w:t> </w:t>
      </w:r>
      <w:r>
        <w:rPr>
          <w:sz w:val="21"/>
        </w:rPr>
        <w:t>signing</w:t>
      </w:r>
      <w:r>
        <w:rPr>
          <w:spacing w:val="-3"/>
          <w:sz w:val="21"/>
        </w:rPr>
        <w:t> </w:t>
      </w:r>
      <w:r>
        <w:rPr>
          <w:sz w:val="21"/>
        </w:rPr>
        <w:t>this</w:t>
      </w:r>
      <w:r>
        <w:rPr>
          <w:spacing w:val="-5"/>
          <w:sz w:val="21"/>
        </w:rPr>
        <w:t> </w:t>
      </w:r>
      <w:r>
        <w:rPr>
          <w:sz w:val="21"/>
        </w:rPr>
        <w:t>statement,</w:t>
      </w:r>
      <w:r>
        <w:rPr>
          <w:spacing w:val="-3"/>
          <w:sz w:val="21"/>
        </w:rPr>
        <w:t> </w:t>
      </w:r>
      <w:r>
        <w:rPr>
          <w:sz w:val="21"/>
        </w:rPr>
        <w:t>I</w:t>
      </w:r>
      <w:r>
        <w:rPr>
          <w:spacing w:val="-6"/>
          <w:sz w:val="21"/>
        </w:rPr>
        <w:t> </w:t>
      </w:r>
      <w:r>
        <w:rPr>
          <w:sz w:val="21"/>
        </w:rPr>
        <w:t>acknowledge</w:t>
      </w:r>
      <w:r>
        <w:rPr>
          <w:spacing w:val="-3"/>
          <w:sz w:val="21"/>
        </w:rPr>
        <w:t> </w:t>
      </w:r>
      <w:r>
        <w:rPr>
          <w:sz w:val="21"/>
        </w:rPr>
        <w:t>compliance</w:t>
      </w:r>
      <w:r>
        <w:rPr>
          <w:spacing w:val="-3"/>
          <w:sz w:val="21"/>
        </w:rPr>
        <w:t> </w:t>
      </w:r>
      <w:r>
        <w:rPr>
          <w:sz w:val="21"/>
        </w:rPr>
        <w:t>with</w:t>
      </w:r>
      <w:r>
        <w:rPr>
          <w:spacing w:val="-3"/>
          <w:sz w:val="21"/>
        </w:rPr>
        <w:t> </w:t>
      </w:r>
      <w:r>
        <w:rPr>
          <w:sz w:val="21"/>
        </w:rPr>
        <w:t>the</w:t>
      </w:r>
      <w:r>
        <w:rPr>
          <w:spacing w:val="-5"/>
          <w:sz w:val="21"/>
        </w:rPr>
        <w:t> </w:t>
      </w:r>
      <w:r>
        <w:rPr>
          <w:sz w:val="21"/>
        </w:rPr>
        <w:t>City</w:t>
      </w:r>
      <w:r>
        <w:rPr>
          <w:spacing w:val="-3"/>
          <w:sz w:val="21"/>
        </w:rPr>
        <w:t> </w:t>
      </w:r>
      <w:r>
        <w:rPr>
          <w:sz w:val="21"/>
        </w:rPr>
        <w:t>of</w:t>
      </w:r>
      <w:r>
        <w:rPr>
          <w:spacing w:val="-4"/>
          <w:sz w:val="21"/>
        </w:rPr>
        <w:t> </w:t>
      </w:r>
      <w:r>
        <w:rPr>
          <w:sz w:val="21"/>
        </w:rPr>
        <w:t>Olympia’s</w:t>
      </w:r>
      <w:r>
        <w:rPr>
          <w:spacing w:val="-6"/>
          <w:sz w:val="21"/>
        </w:rPr>
        <w:t> </w:t>
      </w:r>
      <w:r>
        <w:rPr>
          <w:sz w:val="21"/>
        </w:rPr>
        <w:t>nondiscrimination</w:t>
      </w:r>
      <w:r>
        <w:rPr>
          <w:spacing w:val="-3"/>
          <w:sz w:val="21"/>
        </w:rPr>
        <w:t> </w:t>
      </w:r>
      <w:r>
        <w:rPr>
          <w:sz w:val="21"/>
        </w:rPr>
        <w:t>ordinance by the use of at least two of the measures specified above.</w:t>
      </w:r>
    </w:p>
    <w:p>
      <w:pPr>
        <w:pStyle w:val="BodyText"/>
        <w:spacing w:before="211"/>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304426</wp:posOffset>
                </wp:positionV>
                <wp:extent cx="320040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200400" cy="9525"/>
                        </a:xfrm>
                        <a:custGeom>
                          <a:avLst/>
                          <a:gdLst/>
                          <a:ahLst/>
                          <a:cxnLst/>
                          <a:rect l="l" t="t" r="r" b="b"/>
                          <a:pathLst>
                            <a:path w="3200400" h="9525">
                              <a:moveTo>
                                <a:pt x="3200400" y="9143"/>
                              </a:moveTo>
                              <a:lnTo>
                                <a:pt x="0" y="9143"/>
                              </a:lnTo>
                              <a:lnTo>
                                <a:pt x="0" y="0"/>
                              </a:lnTo>
                              <a:lnTo>
                                <a:pt x="3200400" y="0"/>
                              </a:lnTo>
                              <a:lnTo>
                                <a:pt x="32004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970596pt;width:252.000008pt;height:.719971pt;mso-position-horizontal-relative:page;mso-position-vertical-relative:paragraph;z-index:-15720448;mso-wrap-distance-left:0;mso-wrap-distance-right:0" id="docshape22"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4572000</wp:posOffset>
                </wp:positionH>
                <wp:positionV relativeFrom="paragraph">
                  <wp:posOffset>304426</wp:posOffset>
                </wp:positionV>
                <wp:extent cx="182880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8800" cy="9525"/>
                        </a:xfrm>
                        <a:custGeom>
                          <a:avLst/>
                          <a:gdLst/>
                          <a:ahLst/>
                          <a:cxnLst/>
                          <a:rect l="l" t="t" r="r" b="b"/>
                          <a:pathLst>
                            <a:path w="1828800" h="9525">
                              <a:moveTo>
                                <a:pt x="1828800" y="9143"/>
                              </a:moveTo>
                              <a:lnTo>
                                <a:pt x="0" y="9143"/>
                              </a:lnTo>
                              <a:lnTo>
                                <a:pt x="0" y="0"/>
                              </a:lnTo>
                              <a:lnTo>
                                <a:pt x="1828800" y="0"/>
                              </a:lnTo>
                              <a:lnTo>
                                <a:pt x="18288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23.970596pt;width:144.000004pt;height:.719971pt;mso-position-horizontal-relative:page;mso-position-vertical-relative:paragraph;z-index:-15719936;mso-wrap-distance-left:0;mso-wrap-distance-right:0" id="docshape23" filled="true" fillcolor="#000000" stroked="false">
                <v:fill type="solid"/>
                <w10:wrap type="topAndBottom"/>
              </v:rect>
            </w:pict>
          </mc:Fallback>
        </mc:AlternateContent>
      </w:r>
    </w:p>
    <w:p>
      <w:pPr>
        <w:tabs>
          <w:tab w:pos="5759" w:val="left" w:leader="none"/>
        </w:tabs>
        <w:spacing w:before="18"/>
        <w:ind w:left="0" w:right="0" w:firstLine="0"/>
        <w:jc w:val="left"/>
        <w:rPr>
          <w:sz w:val="21"/>
        </w:rPr>
      </w:pPr>
      <w:r>
        <w:rPr>
          <w:spacing w:val="-2"/>
          <w:sz w:val="21"/>
        </w:rPr>
        <w:t>(Signature)</w:t>
      </w:r>
      <w:r>
        <w:rPr>
          <w:sz w:val="21"/>
        </w:rPr>
        <w:tab/>
      </w:r>
      <w:r>
        <w:rPr>
          <w:spacing w:val="-2"/>
          <w:sz w:val="21"/>
        </w:rPr>
        <w:t>(Date)</w:t>
      </w:r>
    </w:p>
    <w:p>
      <w:pPr>
        <w:pStyle w:val="BodyText"/>
        <w:spacing w:before="211"/>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304324</wp:posOffset>
                </wp:positionV>
                <wp:extent cx="320040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200400" cy="9525"/>
                        </a:xfrm>
                        <a:custGeom>
                          <a:avLst/>
                          <a:gdLst/>
                          <a:ahLst/>
                          <a:cxnLst/>
                          <a:rect l="l" t="t" r="r" b="b"/>
                          <a:pathLst>
                            <a:path w="3200400" h="9525">
                              <a:moveTo>
                                <a:pt x="3200400" y="9144"/>
                              </a:moveTo>
                              <a:lnTo>
                                <a:pt x="0" y="9144"/>
                              </a:lnTo>
                              <a:lnTo>
                                <a:pt x="0" y="0"/>
                              </a:lnTo>
                              <a:lnTo>
                                <a:pt x="3200400" y="0"/>
                              </a:lnTo>
                              <a:lnTo>
                                <a:pt x="32004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962595pt;width:252pt;height:.720017pt;mso-position-horizontal-relative:page;mso-position-vertical-relative:paragraph;z-index:-15719424;mso-wrap-distance-left:0;mso-wrap-distance-right:0" id="docshape24" filled="true" fillcolor="#000000" stroked="false">
                <v:fill type="solid"/>
                <w10:wrap type="topAndBottom"/>
              </v:rect>
            </w:pict>
          </mc:Fallback>
        </mc:AlternateContent>
      </w:r>
    </w:p>
    <w:p>
      <w:pPr>
        <w:spacing w:before="18"/>
        <w:ind w:left="0" w:right="0" w:firstLine="0"/>
        <w:jc w:val="left"/>
        <w:rPr>
          <w:sz w:val="21"/>
        </w:rPr>
      </w:pPr>
      <w:r>
        <w:rPr>
          <w:sz w:val="21"/>
        </w:rPr>
        <w:t>Print</w:t>
      </w:r>
      <w:r>
        <w:rPr>
          <w:spacing w:val="-4"/>
          <w:sz w:val="21"/>
        </w:rPr>
        <w:t> </w:t>
      </w:r>
      <w:r>
        <w:rPr>
          <w:sz w:val="21"/>
        </w:rPr>
        <w:t>Name</w:t>
      </w:r>
      <w:r>
        <w:rPr>
          <w:spacing w:val="-3"/>
          <w:sz w:val="21"/>
        </w:rPr>
        <w:t> </w:t>
      </w:r>
      <w:r>
        <w:rPr>
          <w:sz w:val="21"/>
        </w:rPr>
        <w:t>of</w:t>
      </w:r>
      <w:r>
        <w:rPr>
          <w:spacing w:val="-4"/>
          <w:sz w:val="21"/>
        </w:rPr>
        <w:t> </w:t>
      </w:r>
      <w:r>
        <w:rPr>
          <w:sz w:val="21"/>
        </w:rPr>
        <w:t>Person</w:t>
      </w:r>
      <w:r>
        <w:rPr>
          <w:spacing w:val="-2"/>
          <w:sz w:val="21"/>
        </w:rPr>
        <w:t> Signing</w:t>
      </w:r>
    </w:p>
    <w:p>
      <w:pPr>
        <w:pStyle w:val="BodyText"/>
        <w:spacing w:before="60"/>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208369</wp:posOffset>
                </wp:positionV>
                <wp:extent cx="5848350" cy="78486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5848350" cy="784860"/>
                          <a:chExt cx="5848350" cy="784860"/>
                        </a:xfrm>
                      </wpg:grpSpPr>
                      <wps:wsp>
                        <wps:cNvPr id="26" name="Graphic 26"/>
                        <wps:cNvSpPr/>
                        <wps:spPr>
                          <a:xfrm>
                            <a:off x="0" y="604850"/>
                            <a:ext cx="5486400" cy="9525"/>
                          </a:xfrm>
                          <a:custGeom>
                            <a:avLst/>
                            <a:gdLst/>
                            <a:ahLst/>
                            <a:cxnLst/>
                            <a:rect l="l" t="t" r="r" b="b"/>
                            <a:pathLst>
                              <a:path w="5486400" h="9525">
                                <a:moveTo>
                                  <a:pt x="3200400" y="0"/>
                                </a:moveTo>
                                <a:lnTo>
                                  <a:pt x="0" y="0"/>
                                </a:lnTo>
                                <a:lnTo>
                                  <a:pt x="0" y="9144"/>
                                </a:lnTo>
                                <a:lnTo>
                                  <a:pt x="3200400" y="9144"/>
                                </a:lnTo>
                                <a:lnTo>
                                  <a:pt x="3200400" y="0"/>
                                </a:lnTo>
                                <a:close/>
                              </a:path>
                              <a:path w="5486400" h="9525">
                                <a:moveTo>
                                  <a:pt x="5486400" y="0"/>
                                </a:moveTo>
                                <a:lnTo>
                                  <a:pt x="3657600" y="0"/>
                                </a:lnTo>
                                <a:lnTo>
                                  <a:pt x="3657600" y="9144"/>
                                </a:lnTo>
                                <a:lnTo>
                                  <a:pt x="5486400" y="9144"/>
                                </a:lnTo>
                                <a:lnTo>
                                  <a:pt x="5486400"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5848350" cy="297180"/>
                          </a:xfrm>
                          <a:prstGeom prst="rect">
                            <a:avLst/>
                          </a:prstGeom>
                        </wps:spPr>
                        <wps:txbx>
                          <w:txbxContent>
                            <w:p>
                              <w:pPr>
                                <w:spacing w:line="214" w:lineRule="exact" w:before="0"/>
                                <w:ind w:left="0" w:right="0" w:firstLine="0"/>
                                <w:jc w:val="left"/>
                                <w:rPr>
                                  <w:sz w:val="21"/>
                                </w:rPr>
                              </w:pPr>
                              <w:r>
                                <w:rPr>
                                  <w:b/>
                                  <w:i/>
                                  <w:sz w:val="21"/>
                                </w:rPr>
                                <w:t>Alternative</w:t>
                              </w:r>
                              <w:r>
                                <w:rPr>
                                  <w:b/>
                                  <w:i/>
                                  <w:spacing w:val="-7"/>
                                  <w:sz w:val="21"/>
                                </w:rPr>
                                <w:t> </w:t>
                              </w:r>
                              <w:r>
                                <w:rPr>
                                  <w:b/>
                                  <w:i/>
                                  <w:sz w:val="21"/>
                                </w:rPr>
                                <w:t>Section</w:t>
                              </w:r>
                              <w:r>
                                <w:rPr>
                                  <w:b/>
                                  <w:i/>
                                  <w:spacing w:val="-4"/>
                                  <w:sz w:val="21"/>
                                </w:rPr>
                                <w:t> </w:t>
                              </w:r>
                              <w:r>
                                <w:rPr>
                                  <w:b/>
                                  <w:i/>
                                  <w:sz w:val="21"/>
                                </w:rPr>
                                <w:t>for</w:t>
                              </w:r>
                              <w:r>
                                <w:rPr>
                                  <w:b/>
                                  <w:i/>
                                  <w:spacing w:val="-4"/>
                                  <w:sz w:val="21"/>
                                </w:rPr>
                                <w:t> </w:t>
                              </w:r>
                              <w:r>
                                <w:rPr>
                                  <w:b/>
                                  <w:i/>
                                  <w:sz w:val="21"/>
                                </w:rPr>
                                <w:t>Sole</w:t>
                              </w:r>
                              <w:r>
                                <w:rPr>
                                  <w:b/>
                                  <w:i/>
                                  <w:spacing w:val="-4"/>
                                  <w:sz w:val="21"/>
                                </w:rPr>
                                <w:t> </w:t>
                              </w:r>
                              <w:r>
                                <w:rPr>
                                  <w:b/>
                                  <w:i/>
                                  <w:sz w:val="21"/>
                                </w:rPr>
                                <w:t>Proprietor:</w:t>
                              </w:r>
                              <w:r>
                                <w:rPr>
                                  <w:b/>
                                  <w:i/>
                                  <w:spacing w:val="44"/>
                                  <w:sz w:val="21"/>
                                </w:rPr>
                                <w:t> </w:t>
                              </w:r>
                              <w:r>
                                <w:rPr>
                                  <w:sz w:val="21"/>
                                </w:rPr>
                                <w:t>I</w:t>
                              </w:r>
                              <w:r>
                                <w:rPr>
                                  <w:spacing w:val="-2"/>
                                  <w:sz w:val="21"/>
                                </w:rPr>
                                <w:t> </w:t>
                              </w:r>
                              <w:r>
                                <w:rPr>
                                  <w:sz w:val="21"/>
                                </w:rPr>
                                <w:t>am</w:t>
                              </w:r>
                              <w:r>
                                <w:rPr>
                                  <w:spacing w:val="-5"/>
                                  <w:sz w:val="21"/>
                                </w:rPr>
                                <w:t> </w:t>
                              </w:r>
                              <w:r>
                                <w:rPr>
                                  <w:sz w:val="21"/>
                                </w:rPr>
                                <w:t>a</w:t>
                              </w:r>
                              <w:r>
                                <w:rPr>
                                  <w:spacing w:val="-2"/>
                                  <w:sz w:val="21"/>
                                </w:rPr>
                                <w:t> </w:t>
                              </w:r>
                              <w:r>
                                <w:rPr>
                                  <w:sz w:val="21"/>
                                </w:rPr>
                                <w:t>sole</w:t>
                              </w:r>
                              <w:r>
                                <w:rPr>
                                  <w:spacing w:val="-3"/>
                                  <w:sz w:val="21"/>
                                </w:rPr>
                                <w:t> </w:t>
                              </w:r>
                              <w:r>
                                <w:rPr>
                                  <w:sz w:val="21"/>
                                </w:rPr>
                                <w:t>proprietor</w:t>
                              </w:r>
                              <w:r>
                                <w:rPr>
                                  <w:spacing w:val="-1"/>
                                  <w:sz w:val="21"/>
                                </w:rPr>
                                <w:t> </w:t>
                              </w:r>
                              <w:r>
                                <w:rPr>
                                  <w:sz w:val="21"/>
                                </w:rPr>
                                <w:t>and</w:t>
                              </w:r>
                              <w:r>
                                <w:rPr>
                                  <w:spacing w:val="-3"/>
                                  <w:sz w:val="21"/>
                                </w:rPr>
                                <w:t> </w:t>
                              </w:r>
                              <w:r>
                                <w:rPr>
                                  <w:sz w:val="21"/>
                                </w:rPr>
                                <w:t>have</w:t>
                              </w:r>
                              <w:r>
                                <w:rPr>
                                  <w:spacing w:val="-2"/>
                                  <w:sz w:val="21"/>
                                </w:rPr>
                                <w:t> </w:t>
                              </w:r>
                              <w:r>
                                <w:rPr>
                                  <w:sz w:val="21"/>
                                </w:rPr>
                                <w:t>reviewed</w:t>
                              </w:r>
                              <w:r>
                                <w:rPr>
                                  <w:spacing w:val="-4"/>
                                  <w:sz w:val="21"/>
                                </w:rPr>
                                <w:t> </w:t>
                              </w:r>
                              <w:r>
                                <w:rPr>
                                  <w:sz w:val="21"/>
                                </w:rPr>
                                <w:t>the</w:t>
                              </w:r>
                              <w:r>
                                <w:rPr>
                                  <w:spacing w:val="-2"/>
                                  <w:sz w:val="21"/>
                                </w:rPr>
                                <w:t> </w:t>
                              </w:r>
                              <w:r>
                                <w:rPr>
                                  <w:sz w:val="21"/>
                                </w:rPr>
                                <w:t>statement</w:t>
                              </w:r>
                              <w:r>
                                <w:rPr>
                                  <w:spacing w:val="-2"/>
                                  <w:sz w:val="21"/>
                                </w:rPr>
                                <w:t> </w:t>
                              </w:r>
                              <w:r>
                                <w:rPr>
                                  <w:sz w:val="21"/>
                                </w:rPr>
                                <w:t>above.</w:t>
                              </w:r>
                              <w:r>
                                <w:rPr>
                                  <w:spacing w:val="42"/>
                                  <w:sz w:val="21"/>
                                </w:rPr>
                                <w:t> </w:t>
                              </w:r>
                              <w:r>
                                <w:rPr>
                                  <w:spacing w:val="-10"/>
                                  <w:sz w:val="21"/>
                                </w:rPr>
                                <w:t>I</w:t>
                              </w:r>
                            </w:p>
                            <w:p>
                              <w:pPr>
                                <w:spacing w:line="253" w:lineRule="exact" w:before="0"/>
                                <w:ind w:left="0" w:right="0" w:firstLine="0"/>
                                <w:jc w:val="left"/>
                                <w:rPr>
                                  <w:sz w:val="21"/>
                                </w:rPr>
                              </w:pPr>
                              <w:r>
                                <w:rPr>
                                  <w:sz w:val="21"/>
                                </w:rPr>
                                <w:t>agree</w:t>
                              </w:r>
                              <w:r>
                                <w:rPr>
                                  <w:spacing w:val="-7"/>
                                  <w:sz w:val="21"/>
                                </w:rPr>
                                <w:t> </w:t>
                              </w:r>
                              <w:r>
                                <w:rPr>
                                  <w:sz w:val="21"/>
                                </w:rPr>
                                <w:t>not</w:t>
                              </w:r>
                              <w:r>
                                <w:rPr>
                                  <w:spacing w:val="-5"/>
                                  <w:sz w:val="21"/>
                                </w:rPr>
                                <w:t> </w:t>
                              </w:r>
                              <w:r>
                                <w:rPr>
                                  <w:sz w:val="21"/>
                                </w:rPr>
                                <w:t>to</w:t>
                              </w:r>
                              <w:r>
                                <w:rPr>
                                  <w:spacing w:val="-4"/>
                                  <w:sz w:val="21"/>
                                </w:rPr>
                                <w:t> </w:t>
                              </w:r>
                              <w:r>
                                <w:rPr>
                                  <w:sz w:val="21"/>
                                </w:rPr>
                                <w:t>discriminate</w:t>
                              </w:r>
                              <w:r>
                                <w:rPr>
                                  <w:spacing w:val="-5"/>
                                  <w:sz w:val="21"/>
                                </w:rPr>
                                <w:t> </w:t>
                              </w:r>
                              <w:r>
                                <w:rPr>
                                  <w:sz w:val="21"/>
                                </w:rPr>
                                <w:t>against</w:t>
                              </w:r>
                              <w:r>
                                <w:rPr>
                                  <w:spacing w:val="-3"/>
                                  <w:sz w:val="21"/>
                                </w:rPr>
                                <w:t> </w:t>
                              </w:r>
                              <w:r>
                                <w:rPr>
                                  <w:sz w:val="21"/>
                                </w:rPr>
                                <w:t>any</w:t>
                              </w:r>
                              <w:r>
                                <w:rPr>
                                  <w:spacing w:val="-3"/>
                                  <w:sz w:val="21"/>
                                </w:rPr>
                                <w:t> </w:t>
                              </w:r>
                              <w:r>
                                <w:rPr>
                                  <w:sz w:val="21"/>
                                </w:rPr>
                                <w:t>client,</w:t>
                              </w:r>
                              <w:r>
                                <w:rPr>
                                  <w:spacing w:val="-3"/>
                                  <w:sz w:val="21"/>
                                </w:rPr>
                                <w:t> </w:t>
                              </w:r>
                              <w:r>
                                <w:rPr>
                                  <w:sz w:val="21"/>
                                </w:rPr>
                                <w:t>or</w:t>
                              </w:r>
                              <w:r>
                                <w:rPr>
                                  <w:spacing w:val="-3"/>
                                  <w:sz w:val="21"/>
                                </w:rPr>
                                <w:t> </w:t>
                              </w:r>
                              <w:r>
                                <w:rPr>
                                  <w:sz w:val="21"/>
                                </w:rPr>
                                <w:t>any</w:t>
                              </w:r>
                              <w:r>
                                <w:rPr>
                                  <w:spacing w:val="-2"/>
                                  <w:sz w:val="21"/>
                                </w:rPr>
                                <w:t> </w:t>
                              </w:r>
                              <w:r>
                                <w:rPr>
                                  <w:sz w:val="21"/>
                                </w:rPr>
                                <w:t>future</w:t>
                              </w:r>
                              <w:r>
                                <w:rPr>
                                  <w:spacing w:val="-3"/>
                                  <w:sz w:val="21"/>
                                </w:rPr>
                                <w:t> </w:t>
                              </w:r>
                              <w:r>
                                <w:rPr>
                                  <w:sz w:val="21"/>
                                </w:rPr>
                                <w:t>employees,</w:t>
                              </w:r>
                              <w:r>
                                <w:rPr>
                                  <w:spacing w:val="-5"/>
                                  <w:sz w:val="21"/>
                                </w:rPr>
                                <w:t> </w:t>
                              </w:r>
                              <w:r>
                                <w:rPr>
                                  <w:sz w:val="21"/>
                                </w:rPr>
                                <w:t>based</w:t>
                              </w:r>
                              <w:r>
                                <w:rPr>
                                  <w:spacing w:val="-3"/>
                                  <w:sz w:val="21"/>
                                </w:rPr>
                                <w:t> </w:t>
                              </w:r>
                              <w:r>
                                <w:rPr>
                                  <w:sz w:val="21"/>
                                </w:rPr>
                                <w:t>on</w:t>
                              </w:r>
                              <w:r>
                                <w:rPr>
                                  <w:spacing w:val="-4"/>
                                  <w:sz w:val="21"/>
                                </w:rPr>
                                <w:t> </w:t>
                              </w:r>
                              <w:r>
                                <w:rPr>
                                  <w:sz w:val="21"/>
                                </w:rPr>
                                <w:t>any</w:t>
                              </w:r>
                              <w:r>
                                <w:rPr>
                                  <w:spacing w:val="-3"/>
                                  <w:sz w:val="21"/>
                                </w:rPr>
                                <w:t> </w:t>
                              </w:r>
                              <w:r>
                                <w:rPr>
                                  <w:sz w:val="21"/>
                                </w:rPr>
                                <w:t>legally</w:t>
                              </w:r>
                              <w:r>
                                <w:rPr>
                                  <w:spacing w:val="-3"/>
                                  <w:sz w:val="21"/>
                                </w:rPr>
                                <w:t> </w:t>
                              </w:r>
                              <w:r>
                                <w:rPr>
                                  <w:sz w:val="21"/>
                                </w:rPr>
                                <w:t>protected</w:t>
                              </w:r>
                              <w:r>
                                <w:rPr>
                                  <w:spacing w:val="-6"/>
                                  <w:sz w:val="21"/>
                                </w:rPr>
                                <w:t> </w:t>
                              </w:r>
                              <w:r>
                                <w:rPr>
                                  <w:spacing w:val="-2"/>
                                  <w:sz w:val="21"/>
                                </w:rPr>
                                <w:t>status.</w:t>
                              </w:r>
                            </w:p>
                          </w:txbxContent>
                        </wps:txbx>
                        <wps:bodyPr wrap="square" lIns="0" tIns="0" rIns="0" bIns="0" rtlCol="0">
                          <a:noAutofit/>
                        </wps:bodyPr>
                      </wps:wsp>
                      <wps:wsp>
                        <wps:cNvPr id="28" name="Textbox 28"/>
                        <wps:cNvSpPr txBox="1"/>
                        <wps:spPr>
                          <a:xfrm>
                            <a:off x="0" y="650748"/>
                            <a:ext cx="1458595" cy="133985"/>
                          </a:xfrm>
                          <a:prstGeom prst="rect">
                            <a:avLst/>
                          </a:prstGeom>
                        </wps:spPr>
                        <wps:txbx>
                          <w:txbxContent>
                            <w:p>
                              <w:pPr>
                                <w:spacing w:line="211" w:lineRule="exact" w:before="0"/>
                                <w:ind w:left="0" w:right="0" w:firstLine="0"/>
                                <w:jc w:val="left"/>
                                <w:rPr>
                                  <w:sz w:val="21"/>
                                </w:rPr>
                              </w:pPr>
                              <w:r>
                                <w:rPr>
                                  <w:sz w:val="21"/>
                                </w:rPr>
                                <w:t>(Sole</w:t>
                              </w:r>
                              <w:r>
                                <w:rPr>
                                  <w:spacing w:val="-6"/>
                                  <w:sz w:val="21"/>
                                </w:rPr>
                                <w:t> </w:t>
                              </w:r>
                              <w:r>
                                <w:rPr>
                                  <w:sz w:val="21"/>
                                </w:rPr>
                                <w:t>Proprietor</w:t>
                              </w:r>
                              <w:r>
                                <w:rPr>
                                  <w:spacing w:val="-2"/>
                                  <w:sz w:val="21"/>
                                </w:rPr>
                                <w:t> Signature)</w:t>
                              </w:r>
                            </w:p>
                          </w:txbxContent>
                        </wps:txbx>
                        <wps:bodyPr wrap="square" lIns="0" tIns="0" rIns="0" bIns="0" rtlCol="0">
                          <a:noAutofit/>
                        </wps:bodyPr>
                      </wps:wsp>
                      <wps:wsp>
                        <wps:cNvPr id="29" name="Textbox 29"/>
                        <wps:cNvSpPr txBox="1"/>
                        <wps:spPr>
                          <a:xfrm>
                            <a:off x="3655847" y="650748"/>
                            <a:ext cx="351790" cy="133985"/>
                          </a:xfrm>
                          <a:prstGeom prst="rect">
                            <a:avLst/>
                          </a:prstGeom>
                        </wps:spPr>
                        <wps:txbx>
                          <w:txbxContent>
                            <w:p>
                              <w:pPr>
                                <w:spacing w:line="211" w:lineRule="exact" w:before="0"/>
                                <w:ind w:left="0" w:right="0" w:firstLine="0"/>
                                <w:jc w:val="left"/>
                                <w:rPr>
                                  <w:sz w:val="21"/>
                                </w:rPr>
                              </w:pPr>
                              <w:r>
                                <w:rPr>
                                  <w:spacing w:val="-2"/>
                                  <w:sz w:val="21"/>
                                </w:rPr>
                                <w:t>(Date)</w:t>
                              </w:r>
                            </w:p>
                          </w:txbxContent>
                        </wps:txbx>
                        <wps:bodyPr wrap="square" lIns="0" tIns="0" rIns="0" bIns="0" rtlCol="0">
                          <a:noAutofit/>
                        </wps:bodyPr>
                      </wps:wsp>
                    </wpg:wgp>
                  </a:graphicData>
                </a:graphic>
              </wp:anchor>
            </w:drawing>
          </mc:Choice>
          <mc:Fallback>
            <w:pict>
              <v:group style="position:absolute;margin-left:72pt;margin-top:16.407032pt;width:460.5pt;height:61.8pt;mso-position-horizontal-relative:page;mso-position-vertical-relative:paragraph;z-index:-15718912;mso-wrap-distance-left:0;mso-wrap-distance-right:0" id="docshapegroup25" coordorigin="1440,328" coordsize="9210,1236">
                <v:shape style="position:absolute;left:1440;top:1280;width:8640;height:15" id="docshape26" coordorigin="1440,1281" coordsize="8640,15" path="m6480,1281l1440,1281,1440,1295,6480,1295,6480,1281xm10080,1281l7200,1281,7200,1295,10080,1295,10080,1281xe" filled="true" fillcolor="#000000" stroked="false">
                  <v:path arrowok="t"/>
                  <v:fill type="solid"/>
                </v:shape>
                <v:shape style="position:absolute;left:1440;top:328;width:9210;height:468" type="#_x0000_t202" id="docshape27" filled="false" stroked="false">
                  <v:textbox inset="0,0,0,0">
                    <w:txbxContent>
                      <w:p>
                        <w:pPr>
                          <w:spacing w:line="214" w:lineRule="exact" w:before="0"/>
                          <w:ind w:left="0" w:right="0" w:firstLine="0"/>
                          <w:jc w:val="left"/>
                          <w:rPr>
                            <w:sz w:val="21"/>
                          </w:rPr>
                        </w:pPr>
                        <w:r>
                          <w:rPr>
                            <w:b/>
                            <w:i/>
                            <w:sz w:val="21"/>
                          </w:rPr>
                          <w:t>Alternative</w:t>
                        </w:r>
                        <w:r>
                          <w:rPr>
                            <w:b/>
                            <w:i/>
                            <w:spacing w:val="-7"/>
                            <w:sz w:val="21"/>
                          </w:rPr>
                          <w:t> </w:t>
                        </w:r>
                        <w:r>
                          <w:rPr>
                            <w:b/>
                            <w:i/>
                            <w:sz w:val="21"/>
                          </w:rPr>
                          <w:t>Section</w:t>
                        </w:r>
                        <w:r>
                          <w:rPr>
                            <w:b/>
                            <w:i/>
                            <w:spacing w:val="-4"/>
                            <w:sz w:val="21"/>
                          </w:rPr>
                          <w:t> </w:t>
                        </w:r>
                        <w:r>
                          <w:rPr>
                            <w:b/>
                            <w:i/>
                            <w:sz w:val="21"/>
                          </w:rPr>
                          <w:t>for</w:t>
                        </w:r>
                        <w:r>
                          <w:rPr>
                            <w:b/>
                            <w:i/>
                            <w:spacing w:val="-4"/>
                            <w:sz w:val="21"/>
                          </w:rPr>
                          <w:t> </w:t>
                        </w:r>
                        <w:r>
                          <w:rPr>
                            <w:b/>
                            <w:i/>
                            <w:sz w:val="21"/>
                          </w:rPr>
                          <w:t>Sole</w:t>
                        </w:r>
                        <w:r>
                          <w:rPr>
                            <w:b/>
                            <w:i/>
                            <w:spacing w:val="-4"/>
                            <w:sz w:val="21"/>
                          </w:rPr>
                          <w:t> </w:t>
                        </w:r>
                        <w:r>
                          <w:rPr>
                            <w:b/>
                            <w:i/>
                            <w:sz w:val="21"/>
                          </w:rPr>
                          <w:t>Proprietor:</w:t>
                        </w:r>
                        <w:r>
                          <w:rPr>
                            <w:b/>
                            <w:i/>
                            <w:spacing w:val="44"/>
                            <w:sz w:val="21"/>
                          </w:rPr>
                          <w:t> </w:t>
                        </w:r>
                        <w:r>
                          <w:rPr>
                            <w:sz w:val="21"/>
                          </w:rPr>
                          <w:t>I</w:t>
                        </w:r>
                        <w:r>
                          <w:rPr>
                            <w:spacing w:val="-2"/>
                            <w:sz w:val="21"/>
                          </w:rPr>
                          <w:t> </w:t>
                        </w:r>
                        <w:r>
                          <w:rPr>
                            <w:sz w:val="21"/>
                          </w:rPr>
                          <w:t>am</w:t>
                        </w:r>
                        <w:r>
                          <w:rPr>
                            <w:spacing w:val="-5"/>
                            <w:sz w:val="21"/>
                          </w:rPr>
                          <w:t> </w:t>
                        </w:r>
                        <w:r>
                          <w:rPr>
                            <w:sz w:val="21"/>
                          </w:rPr>
                          <w:t>a</w:t>
                        </w:r>
                        <w:r>
                          <w:rPr>
                            <w:spacing w:val="-2"/>
                            <w:sz w:val="21"/>
                          </w:rPr>
                          <w:t> </w:t>
                        </w:r>
                        <w:r>
                          <w:rPr>
                            <w:sz w:val="21"/>
                          </w:rPr>
                          <w:t>sole</w:t>
                        </w:r>
                        <w:r>
                          <w:rPr>
                            <w:spacing w:val="-3"/>
                            <w:sz w:val="21"/>
                          </w:rPr>
                          <w:t> </w:t>
                        </w:r>
                        <w:r>
                          <w:rPr>
                            <w:sz w:val="21"/>
                          </w:rPr>
                          <w:t>proprietor</w:t>
                        </w:r>
                        <w:r>
                          <w:rPr>
                            <w:spacing w:val="-1"/>
                            <w:sz w:val="21"/>
                          </w:rPr>
                          <w:t> </w:t>
                        </w:r>
                        <w:r>
                          <w:rPr>
                            <w:sz w:val="21"/>
                          </w:rPr>
                          <w:t>and</w:t>
                        </w:r>
                        <w:r>
                          <w:rPr>
                            <w:spacing w:val="-3"/>
                            <w:sz w:val="21"/>
                          </w:rPr>
                          <w:t> </w:t>
                        </w:r>
                        <w:r>
                          <w:rPr>
                            <w:sz w:val="21"/>
                          </w:rPr>
                          <w:t>have</w:t>
                        </w:r>
                        <w:r>
                          <w:rPr>
                            <w:spacing w:val="-2"/>
                            <w:sz w:val="21"/>
                          </w:rPr>
                          <w:t> </w:t>
                        </w:r>
                        <w:r>
                          <w:rPr>
                            <w:sz w:val="21"/>
                          </w:rPr>
                          <w:t>reviewed</w:t>
                        </w:r>
                        <w:r>
                          <w:rPr>
                            <w:spacing w:val="-4"/>
                            <w:sz w:val="21"/>
                          </w:rPr>
                          <w:t> </w:t>
                        </w:r>
                        <w:r>
                          <w:rPr>
                            <w:sz w:val="21"/>
                          </w:rPr>
                          <w:t>the</w:t>
                        </w:r>
                        <w:r>
                          <w:rPr>
                            <w:spacing w:val="-2"/>
                            <w:sz w:val="21"/>
                          </w:rPr>
                          <w:t> </w:t>
                        </w:r>
                        <w:r>
                          <w:rPr>
                            <w:sz w:val="21"/>
                          </w:rPr>
                          <w:t>statement</w:t>
                        </w:r>
                        <w:r>
                          <w:rPr>
                            <w:spacing w:val="-2"/>
                            <w:sz w:val="21"/>
                          </w:rPr>
                          <w:t> </w:t>
                        </w:r>
                        <w:r>
                          <w:rPr>
                            <w:sz w:val="21"/>
                          </w:rPr>
                          <w:t>above.</w:t>
                        </w:r>
                        <w:r>
                          <w:rPr>
                            <w:spacing w:val="42"/>
                            <w:sz w:val="21"/>
                          </w:rPr>
                          <w:t> </w:t>
                        </w:r>
                        <w:r>
                          <w:rPr>
                            <w:spacing w:val="-10"/>
                            <w:sz w:val="21"/>
                          </w:rPr>
                          <w:t>I</w:t>
                        </w:r>
                      </w:p>
                      <w:p>
                        <w:pPr>
                          <w:spacing w:line="253" w:lineRule="exact" w:before="0"/>
                          <w:ind w:left="0" w:right="0" w:firstLine="0"/>
                          <w:jc w:val="left"/>
                          <w:rPr>
                            <w:sz w:val="21"/>
                          </w:rPr>
                        </w:pPr>
                        <w:r>
                          <w:rPr>
                            <w:sz w:val="21"/>
                          </w:rPr>
                          <w:t>agree</w:t>
                        </w:r>
                        <w:r>
                          <w:rPr>
                            <w:spacing w:val="-7"/>
                            <w:sz w:val="21"/>
                          </w:rPr>
                          <w:t> </w:t>
                        </w:r>
                        <w:r>
                          <w:rPr>
                            <w:sz w:val="21"/>
                          </w:rPr>
                          <w:t>not</w:t>
                        </w:r>
                        <w:r>
                          <w:rPr>
                            <w:spacing w:val="-5"/>
                            <w:sz w:val="21"/>
                          </w:rPr>
                          <w:t> </w:t>
                        </w:r>
                        <w:r>
                          <w:rPr>
                            <w:sz w:val="21"/>
                          </w:rPr>
                          <w:t>to</w:t>
                        </w:r>
                        <w:r>
                          <w:rPr>
                            <w:spacing w:val="-4"/>
                            <w:sz w:val="21"/>
                          </w:rPr>
                          <w:t> </w:t>
                        </w:r>
                        <w:r>
                          <w:rPr>
                            <w:sz w:val="21"/>
                          </w:rPr>
                          <w:t>discriminate</w:t>
                        </w:r>
                        <w:r>
                          <w:rPr>
                            <w:spacing w:val="-5"/>
                            <w:sz w:val="21"/>
                          </w:rPr>
                          <w:t> </w:t>
                        </w:r>
                        <w:r>
                          <w:rPr>
                            <w:sz w:val="21"/>
                          </w:rPr>
                          <w:t>against</w:t>
                        </w:r>
                        <w:r>
                          <w:rPr>
                            <w:spacing w:val="-3"/>
                            <w:sz w:val="21"/>
                          </w:rPr>
                          <w:t> </w:t>
                        </w:r>
                        <w:r>
                          <w:rPr>
                            <w:sz w:val="21"/>
                          </w:rPr>
                          <w:t>any</w:t>
                        </w:r>
                        <w:r>
                          <w:rPr>
                            <w:spacing w:val="-3"/>
                            <w:sz w:val="21"/>
                          </w:rPr>
                          <w:t> </w:t>
                        </w:r>
                        <w:r>
                          <w:rPr>
                            <w:sz w:val="21"/>
                          </w:rPr>
                          <w:t>client,</w:t>
                        </w:r>
                        <w:r>
                          <w:rPr>
                            <w:spacing w:val="-3"/>
                            <w:sz w:val="21"/>
                          </w:rPr>
                          <w:t> </w:t>
                        </w:r>
                        <w:r>
                          <w:rPr>
                            <w:sz w:val="21"/>
                          </w:rPr>
                          <w:t>or</w:t>
                        </w:r>
                        <w:r>
                          <w:rPr>
                            <w:spacing w:val="-3"/>
                            <w:sz w:val="21"/>
                          </w:rPr>
                          <w:t> </w:t>
                        </w:r>
                        <w:r>
                          <w:rPr>
                            <w:sz w:val="21"/>
                          </w:rPr>
                          <w:t>any</w:t>
                        </w:r>
                        <w:r>
                          <w:rPr>
                            <w:spacing w:val="-2"/>
                            <w:sz w:val="21"/>
                          </w:rPr>
                          <w:t> </w:t>
                        </w:r>
                        <w:r>
                          <w:rPr>
                            <w:sz w:val="21"/>
                          </w:rPr>
                          <w:t>future</w:t>
                        </w:r>
                        <w:r>
                          <w:rPr>
                            <w:spacing w:val="-3"/>
                            <w:sz w:val="21"/>
                          </w:rPr>
                          <w:t> </w:t>
                        </w:r>
                        <w:r>
                          <w:rPr>
                            <w:sz w:val="21"/>
                          </w:rPr>
                          <w:t>employees,</w:t>
                        </w:r>
                        <w:r>
                          <w:rPr>
                            <w:spacing w:val="-5"/>
                            <w:sz w:val="21"/>
                          </w:rPr>
                          <w:t> </w:t>
                        </w:r>
                        <w:r>
                          <w:rPr>
                            <w:sz w:val="21"/>
                          </w:rPr>
                          <w:t>based</w:t>
                        </w:r>
                        <w:r>
                          <w:rPr>
                            <w:spacing w:val="-3"/>
                            <w:sz w:val="21"/>
                          </w:rPr>
                          <w:t> </w:t>
                        </w:r>
                        <w:r>
                          <w:rPr>
                            <w:sz w:val="21"/>
                          </w:rPr>
                          <w:t>on</w:t>
                        </w:r>
                        <w:r>
                          <w:rPr>
                            <w:spacing w:val="-4"/>
                            <w:sz w:val="21"/>
                          </w:rPr>
                          <w:t> </w:t>
                        </w:r>
                        <w:r>
                          <w:rPr>
                            <w:sz w:val="21"/>
                          </w:rPr>
                          <w:t>any</w:t>
                        </w:r>
                        <w:r>
                          <w:rPr>
                            <w:spacing w:val="-3"/>
                            <w:sz w:val="21"/>
                          </w:rPr>
                          <w:t> </w:t>
                        </w:r>
                        <w:r>
                          <w:rPr>
                            <w:sz w:val="21"/>
                          </w:rPr>
                          <w:t>legally</w:t>
                        </w:r>
                        <w:r>
                          <w:rPr>
                            <w:spacing w:val="-3"/>
                            <w:sz w:val="21"/>
                          </w:rPr>
                          <w:t> </w:t>
                        </w:r>
                        <w:r>
                          <w:rPr>
                            <w:sz w:val="21"/>
                          </w:rPr>
                          <w:t>protected</w:t>
                        </w:r>
                        <w:r>
                          <w:rPr>
                            <w:spacing w:val="-6"/>
                            <w:sz w:val="21"/>
                          </w:rPr>
                          <w:t> </w:t>
                        </w:r>
                        <w:r>
                          <w:rPr>
                            <w:spacing w:val="-2"/>
                            <w:sz w:val="21"/>
                          </w:rPr>
                          <w:t>status.</w:t>
                        </w:r>
                      </w:p>
                    </w:txbxContent>
                  </v:textbox>
                  <w10:wrap type="none"/>
                </v:shape>
                <v:shape style="position:absolute;left:1440;top:1352;width:2297;height:211" type="#_x0000_t202" id="docshape28" filled="false" stroked="false">
                  <v:textbox inset="0,0,0,0">
                    <w:txbxContent>
                      <w:p>
                        <w:pPr>
                          <w:spacing w:line="211" w:lineRule="exact" w:before="0"/>
                          <w:ind w:left="0" w:right="0" w:firstLine="0"/>
                          <w:jc w:val="left"/>
                          <w:rPr>
                            <w:sz w:val="21"/>
                          </w:rPr>
                        </w:pPr>
                        <w:r>
                          <w:rPr>
                            <w:sz w:val="21"/>
                          </w:rPr>
                          <w:t>(Sole</w:t>
                        </w:r>
                        <w:r>
                          <w:rPr>
                            <w:spacing w:val="-6"/>
                            <w:sz w:val="21"/>
                          </w:rPr>
                          <w:t> </w:t>
                        </w:r>
                        <w:r>
                          <w:rPr>
                            <w:sz w:val="21"/>
                          </w:rPr>
                          <w:t>Proprietor</w:t>
                        </w:r>
                        <w:r>
                          <w:rPr>
                            <w:spacing w:val="-2"/>
                            <w:sz w:val="21"/>
                          </w:rPr>
                          <w:t> Signature)</w:t>
                        </w:r>
                      </w:p>
                    </w:txbxContent>
                  </v:textbox>
                  <w10:wrap type="none"/>
                </v:shape>
                <v:shape style="position:absolute;left:7197;top:1352;width:554;height:211" type="#_x0000_t202" id="docshape29" filled="false" stroked="false">
                  <v:textbox inset="0,0,0,0">
                    <w:txbxContent>
                      <w:p>
                        <w:pPr>
                          <w:spacing w:line="211" w:lineRule="exact" w:before="0"/>
                          <w:ind w:left="0" w:right="0" w:firstLine="0"/>
                          <w:jc w:val="left"/>
                          <w:rPr>
                            <w:sz w:val="21"/>
                          </w:rPr>
                        </w:pPr>
                        <w:r>
                          <w:rPr>
                            <w:spacing w:val="-2"/>
                            <w:sz w:val="21"/>
                          </w:rPr>
                          <w:t>(Date)</w:t>
                        </w:r>
                      </w:p>
                    </w:txbxContent>
                  </v:textbox>
                  <w10:wrap type="none"/>
                </v:shape>
                <w10:wrap type="topAndBottom"/>
              </v:group>
            </w:pict>
          </mc:Fallback>
        </mc:AlternateContent>
      </w:r>
    </w:p>
    <w:p>
      <w:pPr>
        <w:pStyle w:val="BodyText"/>
        <w:spacing w:after="0"/>
        <w:rPr>
          <w:sz w:val="20"/>
        </w:rPr>
        <w:sectPr>
          <w:footerReference w:type="default" r:id="rId8"/>
          <w:pgSz w:w="12240" w:h="15840"/>
          <w:pgMar w:header="0" w:footer="1597" w:top="1400" w:bottom="1780" w:left="1440" w:right="1080"/>
        </w:sectPr>
      </w:pPr>
    </w:p>
    <w:p>
      <w:pPr>
        <w:spacing w:before="28"/>
        <w:ind w:left="3547" w:right="3903" w:firstLine="0"/>
        <w:jc w:val="center"/>
        <w:rPr>
          <w:b/>
          <w:i/>
          <w:sz w:val="22"/>
        </w:rPr>
      </w:pPr>
      <w:r>
        <w:rPr>
          <w:b/>
          <w:i/>
          <w:sz w:val="22"/>
        </w:rPr>
        <mc:AlternateContent>
          <mc:Choice Requires="wps">
            <w:drawing>
              <wp:anchor distT="0" distB="0" distL="0" distR="0" allowOverlap="1" layoutInCell="1" locked="0" behindDoc="0" simplePos="0" relativeHeight="15741952">
                <wp:simplePos x="0" y="0"/>
                <wp:positionH relativeFrom="page">
                  <wp:posOffset>914400</wp:posOffset>
                </wp:positionH>
                <wp:positionV relativeFrom="page">
                  <wp:posOffset>2892551</wp:posOffset>
                </wp:positionV>
                <wp:extent cx="640080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400800" cy="1270"/>
                        </a:xfrm>
                        <a:custGeom>
                          <a:avLst/>
                          <a:gdLst/>
                          <a:ahLst/>
                          <a:cxnLst/>
                          <a:rect l="l" t="t" r="r" b="b"/>
                          <a:pathLst>
                            <a:path w="6400800" h="0">
                              <a:moveTo>
                                <a:pt x="0" y="0"/>
                              </a:moveTo>
                              <a:lnTo>
                                <a:pt x="6400800" y="0"/>
                              </a:lnTo>
                            </a:path>
                          </a:pathLst>
                        </a:custGeom>
                        <a:ln w="152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1952" from="72pt,227.759995pt" to="576pt,227.759995pt" stroked="true" strokeweight="1.2pt" strokecolor="#000000">
                <v:stroke dashstyle="solid"/>
                <w10:wrap type="none"/>
              </v:line>
            </w:pict>
          </mc:Fallback>
        </mc:AlternateContent>
      </w:r>
      <w:r>
        <w:rPr>
          <w:b/>
          <w:i/>
          <w:sz w:val="22"/>
        </w:rPr>
        <w:t>Exhibit</w:t>
      </w:r>
      <w:r>
        <w:rPr>
          <w:b/>
          <w:i/>
          <w:spacing w:val="-4"/>
          <w:sz w:val="22"/>
        </w:rPr>
        <w:t> </w:t>
      </w:r>
      <w:r>
        <w:rPr>
          <w:b/>
          <w:i/>
          <w:spacing w:val="-5"/>
          <w:sz w:val="22"/>
          <w:u w:val="single"/>
        </w:rPr>
        <w:t>“C”</w:t>
      </w:r>
    </w:p>
    <w:p>
      <w:pPr>
        <w:pStyle w:val="Heading1"/>
      </w:pPr>
      <w:r>
        <w:rPr/>
        <w:t>EQUAL</w:t>
      </w:r>
      <w:r>
        <w:rPr>
          <w:spacing w:val="-5"/>
        </w:rPr>
        <w:t> </w:t>
      </w:r>
      <w:r>
        <w:rPr/>
        <w:t>BENEFITS</w:t>
      </w:r>
      <w:r>
        <w:rPr>
          <w:spacing w:val="-2"/>
        </w:rPr>
        <w:t> </w:t>
      </w:r>
      <w:r>
        <w:rPr/>
        <w:t>COMPLIANCE</w:t>
      </w:r>
      <w:r>
        <w:rPr>
          <w:spacing w:val="-4"/>
        </w:rPr>
        <w:t> </w:t>
      </w:r>
      <w:r>
        <w:rPr>
          <w:spacing w:val="-2"/>
        </w:rPr>
        <w:t>DECLARATION</w:t>
      </w:r>
    </w:p>
    <w:p>
      <w:pPr>
        <w:pStyle w:val="BodyText"/>
        <w:spacing w:before="267"/>
        <w:rPr>
          <w:b/>
        </w:rPr>
      </w:pPr>
    </w:p>
    <w:p>
      <w:pPr>
        <w:pStyle w:val="BodyText"/>
        <w:ind w:right="437"/>
      </w:pPr>
      <w:r>
        <w:rPr>
          <w:b/>
        </w:rPr>
        <w:t>Contractors</w:t>
      </w:r>
      <w:r>
        <w:rPr>
          <w:b/>
          <w:spacing w:val="-2"/>
        </w:rPr>
        <w:t> </w:t>
      </w:r>
      <w:r>
        <w:rPr>
          <w:b/>
        </w:rPr>
        <w:t>on</w:t>
      </w:r>
      <w:r>
        <w:rPr>
          <w:b/>
          <w:spacing w:val="-4"/>
        </w:rPr>
        <w:t> </w:t>
      </w:r>
      <w:r>
        <w:rPr>
          <w:b/>
        </w:rPr>
        <w:t>City</w:t>
      </w:r>
      <w:r>
        <w:rPr>
          <w:b/>
          <w:spacing w:val="-5"/>
        </w:rPr>
        <w:t> </w:t>
      </w:r>
      <w:r>
        <w:rPr>
          <w:b/>
        </w:rPr>
        <w:t>contracts</w:t>
      </w:r>
      <w:r>
        <w:rPr>
          <w:b/>
          <w:spacing w:val="-2"/>
        </w:rPr>
        <w:t> </w:t>
      </w:r>
      <w:r>
        <w:rPr>
          <w:b/>
        </w:rPr>
        <w:t>estimated</w:t>
      </w:r>
      <w:r>
        <w:rPr>
          <w:b/>
          <w:spacing w:val="-4"/>
        </w:rPr>
        <w:t> </w:t>
      </w:r>
      <w:r>
        <w:rPr>
          <w:b/>
        </w:rPr>
        <w:t>to</w:t>
      </w:r>
      <w:r>
        <w:rPr>
          <w:b/>
          <w:spacing w:val="-4"/>
        </w:rPr>
        <w:t> </w:t>
      </w:r>
      <w:r>
        <w:rPr>
          <w:b/>
        </w:rPr>
        <w:t>cost</w:t>
      </w:r>
      <w:r>
        <w:rPr>
          <w:b/>
          <w:spacing w:val="-4"/>
        </w:rPr>
        <w:t> </w:t>
      </w:r>
      <w:r>
        <w:rPr>
          <w:b/>
        </w:rPr>
        <w:t>$50,000</w:t>
      </w:r>
      <w:r>
        <w:rPr>
          <w:b/>
          <w:spacing w:val="-2"/>
        </w:rPr>
        <w:t> </w:t>
      </w:r>
      <w:r>
        <w:rPr>
          <w:b/>
        </w:rPr>
        <w:t>or</w:t>
      </w:r>
      <w:r>
        <w:rPr>
          <w:b/>
          <w:spacing w:val="-4"/>
        </w:rPr>
        <w:t> </w:t>
      </w:r>
      <w:r>
        <w:rPr>
          <w:b/>
        </w:rPr>
        <w:t>more </w:t>
      </w:r>
      <w:r>
        <w:rPr/>
        <w:t>shall</w:t>
      </w:r>
      <w:r>
        <w:rPr>
          <w:spacing w:val="-2"/>
        </w:rPr>
        <w:t> </w:t>
      </w:r>
      <w:r>
        <w:rPr/>
        <w:t>comply</w:t>
      </w:r>
      <w:r>
        <w:rPr>
          <w:spacing w:val="-2"/>
        </w:rPr>
        <w:t> </w:t>
      </w:r>
      <w:r>
        <w:rPr/>
        <w:t>with</w:t>
      </w:r>
      <w:r>
        <w:rPr>
          <w:spacing w:val="-2"/>
        </w:rPr>
        <w:t> </w:t>
      </w:r>
      <w:r>
        <w:rPr/>
        <w:t>the</w:t>
      </w:r>
      <w:r>
        <w:rPr>
          <w:spacing w:val="-2"/>
        </w:rPr>
        <w:t> </w:t>
      </w:r>
      <w:r>
        <w:rPr/>
        <w:t>City</w:t>
      </w:r>
      <w:r>
        <w:rPr>
          <w:spacing w:val="-2"/>
        </w:rPr>
        <w:t> </w:t>
      </w:r>
      <w:r>
        <w:rPr/>
        <w:t>of</w:t>
      </w:r>
      <w:r>
        <w:rPr>
          <w:spacing w:val="-4"/>
        </w:rPr>
        <w:t> </w:t>
      </w:r>
      <w:r>
        <w:rPr/>
        <w:t>Olympia Municipal Code, Chapter 3.18.</w:t>
      </w:r>
      <w:r>
        <w:rPr>
          <w:spacing w:val="40"/>
        </w:rPr>
        <w:t> </w:t>
      </w:r>
      <w:r>
        <w:rPr/>
        <w:t>This provision requires that if contractors provide benefits, they do so without discrimination based on age, sex, race, creed, color, sexual orientation, national origin, or the presence of any physical, mental or sensory disability, or because of any other status protected from discrimination by law.</w:t>
      </w:r>
      <w:r>
        <w:rPr>
          <w:spacing w:val="40"/>
        </w:rPr>
        <w:t> </w:t>
      </w:r>
      <w:r>
        <w:rPr/>
        <w:t>Contractors must have policies in place prohibiting such</w:t>
      </w:r>
      <w:r>
        <w:rPr>
          <w:spacing w:val="-1"/>
        </w:rPr>
        <w:t> </w:t>
      </w:r>
      <w:r>
        <w:rPr/>
        <w:t>discrimination, prior to contracting with the City.</w:t>
      </w:r>
    </w:p>
    <w:p>
      <w:pPr>
        <w:pStyle w:val="BodyText"/>
      </w:pPr>
    </w:p>
    <w:p>
      <w:pPr>
        <w:pStyle w:val="BodyText"/>
      </w:pPr>
    </w:p>
    <w:p>
      <w:pPr>
        <w:pStyle w:val="BodyText"/>
      </w:pPr>
    </w:p>
    <w:p>
      <w:pPr>
        <w:pStyle w:val="BodyText"/>
      </w:pPr>
    </w:p>
    <w:p>
      <w:pPr>
        <w:pStyle w:val="BodyText"/>
      </w:pPr>
    </w:p>
    <w:p>
      <w:pPr>
        <w:pStyle w:val="BodyText"/>
        <w:ind w:left="360" w:right="364"/>
        <w:jc w:val="both"/>
      </w:pPr>
      <w:r>
        <w:rPr/>
        <w:t>I</w:t>
      </w:r>
      <w:r>
        <w:rPr>
          <w:spacing w:val="-12"/>
        </w:rPr>
        <w:t> </w:t>
      </w:r>
      <w:r>
        <w:rPr/>
        <w:t>declare</w:t>
      </w:r>
      <w:r>
        <w:rPr>
          <w:spacing w:val="-9"/>
        </w:rPr>
        <w:t> </w:t>
      </w:r>
      <w:r>
        <w:rPr/>
        <w:t>that</w:t>
      </w:r>
      <w:r>
        <w:rPr>
          <w:spacing w:val="-9"/>
        </w:rPr>
        <w:t> </w:t>
      </w:r>
      <w:r>
        <w:rPr/>
        <w:t>the</w:t>
      </w:r>
      <w:r>
        <w:rPr>
          <w:spacing w:val="-11"/>
        </w:rPr>
        <w:t> </w:t>
      </w:r>
      <w:r>
        <w:rPr/>
        <w:t>Contractor</w:t>
      </w:r>
      <w:r>
        <w:rPr>
          <w:spacing w:val="-11"/>
        </w:rPr>
        <w:t> </w:t>
      </w:r>
      <w:r>
        <w:rPr/>
        <w:t>listed</w:t>
      </w:r>
      <w:r>
        <w:rPr>
          <w:spacing w:val="-9"/>
        </w:rPr>
        <w:t> </w:t>
      </w:r>
      <w:r>
        <w:rPr/>
        <w:t>below</w:t>
      </w:r>
      <w:r>
        <w:rPr>
          <w:spacing w:val="-9"/>
        </w:rPr>
        <w:t> </w:t>
      </w:r>
      <w:r>
        <w:rPr/>
        <w:t>complies</w:t>
      </w:r>
      <w:r>
        <w:rPr>
          <w:spacing w:val="-9"/>
        </w:rPr>
        <w:t> </w:t>
      </w:r>
      <w:r>
        <w:rPr/>
        <w:t>with</w:t>
      </w:r>
      <w:r>
        <w:rPr>
          <w:spacing w:val="-10"/>
        </w:rPr>
        <w:t> </w:t>
      </w:r>
      <w:r>
        <w:rPr/>
        <w:t>the</w:t>
      </w:r>
      <w:r>
        <w:rPr>
          <w:spacing w:val="-9"/>
        </w:rPr>
        <w:t> </w:t>
      </w:r>
      <w:r>
        <w:rPr/>
        <w:t>City</w:t>
      </w:r>
      <w:r>
        <w:rPr>
          <w:spacing w:val="-10"/>
        </w:rPr>
        <w:t> </w:t>
      </w:r>
      <w:r>
        <w:rPr/>
        <w:t>of</w:t>
      </w:r>
      <w:r>
        <w:rPr>
          <w:spacing w:val="-9"/>
        </w:rPr>
        <w:t> </w:t>
      </w:r>
      <w:r>
        <w:rPr/>
        <w:t>Olympia</w:t>
      </w:r>
      <w:r>
        <w:rPr>
          <w:spacing w:val="-9"/>
        </w:rPr>
        <w:t> </w:t>
      </w:r>
      <w:r>
        <w:rPr/>
        <w:t>Equal</w:t>
      </w:r>
      <w:r>
        <w:rPr>
          <w:spacing w:val="-13"/>
        </w:rPr>
        <w:t> </w:t>
      </w:r>
      <w:r>
        <w:rPr/>
        <w:t>Benefits</w:t>
      </w:r>
      <w:r>
        <w:rPr>
          <w:spacing w:val="-8"/>
        </w:rPr>
        <w:t> </w:t>
      </w:r>
      <w:r>
        <w:rPr/>
        <w:t>Ordinance, that</w:t>
      </w:r>
      <w:r>
        <w:rPr>
          <w:spacing w:val="-9"/>
        </w:rPr>
        <w:t> </w:t>
      </w:r>
      <w:r>
        <w:rPr/>
        <w:t>the</w:t>
      </w:r>
      <w:r>
        <w:rPr>
          <w:spacing w:val="-9"/>
        </w:rPr>
        <w:t> </w:t>
      </w:r>
      <w:r>
        <w:rPr/>
        <w:t>information</w:t>
      </w:r>
      <w:r>
        <w:rPr>
          <w:spacing w:val="-9"/>
        </w:rPr>
        <w:t> </w:t>
      </w:r>
      <w:r>
        <w:rPr/>
        <w:t>provided</w:t>
      </w:r>
      <w:r>
        <w:rPr>
          <w:spacing w:val="-9"/>
        </w:rPr>
        <w:t> </w:t>
      </w:r>
      <w:r>
        <w:rPr/>
        <w:t>on</w:t>
      </w:r>
      <w:r>
        <w:rPr>
          <w:spacing w:val="-10"/>
        </w:rPr>
        <w:t> </w:t>
      </w:r>
      <w:r>
        <w:rPr/>
        <w:t>this</w:t>
      </w:r>
      <w:r>
        <w:rPr>
          <w:spacing w:val="-9"/>
        </w:rPr>
        <w:t> </w:t>
      </w:r>
      <w:r>
        <w:rPr/>
        <w:t>form</w:t>
      </w:r>
      <w:r>
        <w:rPr>
          <w:spacing w:val="-9"/>
        </w:rPr>
        <w:t> </w:t>
      </w:r>
      <w:r>
        <w:rPr/>
        <w:t>is</w:t>
      </w:r>
      <w:r>
        <w:rPr>
          <w:spacing w:val="-9"/>
        </w:rPr>
        <w:t> </w:t>
      </w:r>
      <w:r>
        <w:rPr/>
        <w:t>true</w:t>
      </w:r>
      <w:r>
        <w:rPr>
          <w:spacing w:val="-9"/>
        </w:rPr>
        <w:t> </w:t>
      </w:r>
      <w:r>
        <w:rPr/>
        <w:t>and</w:t>
      </w:r>
      <w:r>
        <w:rPr>
          <w:spacing w:val="-11"/>
        </w:rPr>
        <w:t> </w:t>
      </w:r>
      <w:r>
        <w:rPr/>
        <w:t>correct,</w:t>
      </w:r>
      <w:r>
        <w:rPr>
          <w:spacing w:val="-9"/>
        </w:rPr>
        <w:t> </w:t>
      </w:r>
      <w:r>
        <w:rPr/>
        <w:t>and</w:t>
      </w:r>
      <w:r>
        <w:rPr>
          <w:spacing w:val="-10"/>
        </w:rPr>
        <w:t> </w:t>
      </w:r>
      <w:r>
        <w:rPr/>
        <w:t>that</w:t>
      </w:r>
      <w:r>
        <w:rPr>
          <w:spacing w:val="-10"/>
        </w:rPr>
        <w:t> </w:t>
      </w:r>
      <w:r>
        <w:rPr/>
        <w:t>I</w:t>
      </w:r>
      <w:r>
        <w:rPr>
          <w:spacing w:val="-11"/>
        </w:rPr>
        <w:t> </w:t>
      </w:r>
      <w:r>
        <w:rPr/>
        <w:t>am</w:t>
      </w:r>
      <w:r>
        <w:rPr>
          <w:spacing w:val="-11"/>
        </w:rPr>
        <w:t> </w:t>
      </w:r>
      <w:r>
        <w:rPr/>
        <w:t>legally</w:t>
      </w:r>
      <w:r>
        <w:rPr>
          <w:spacing w:val="-8"/>
        </w:rPr>
        <w:t> </w:t>
      </w:r>
      <w:r>
        <w:rPr/>
        <w:t>authorized</w:t>
      </w:r>
      <w:r>
        <w:rPr>
          <w:spacing w:val="-13"/>
        </w:rPr>
        <w:t> </w:t>
      </w:r>
      <w:r>
        <w:rPr/>
        <w:t>to</w:t>
      </w:r>
      <w:r>
        <w:rPr>
          <w:spacing w:val="-9"/>
        </w:rPr>
        <w:t> </w:t>
      </w:r>
      <w:r>
        <w:rPr/>
        <w:t>bind the Contractor.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5"/>
        <w:rPr>
          <w:sz w:val="20"/>
        </w:rPr>
      </w:pPr>
      <w:r>
        <w:rPr>
          <w:sz w:val="20"/>
        </w:rPr>
        <mc:AlternateContent>
          <mc:Choice Requires="wps">
            <w:drawing>
              <wp:anchor distT="0" distB="0" distL="0" distR="0" allowOverlap="1" layoutInCell="1" locked="0" behindDoc="1" simplePos="0" relativeHeight="487598592">
                <wp:simplePos x="0" y="0"/>
                <wp:positionH relativeFrom="page">
                  <wp:posOffset>1371600</wp:posOffset>
                </wp:positionH>
                <wp:positionV relativeFrom="paragraph">
                  <wp:posOffset>211713</wp:posOffset>
                </wp:positionV>
                <wp:extent cx="228600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286000" cy="9525"/>
                        </a:xfrm>
                        <a:custGeom>
                          <a:avLst/>
                          <a:gdLst/>
                          <a:ahLst/>
                          <a:cxnLst/>
                          <a:rect l="l" t="t" r="r" b="b"/>
                          <a:pathLst>
                            <a:path w="2286000" h="9525">
                              <a:moveTo>
                                <a:pt x="2286000" y="9144"/>
                              </a:moveTo>
                              <a:lnTo>
                                <a:pt x="0" y="9144"/>
                              </a:lnTo>
                              <a:lnTo>
                                <a:pt x="0" y="0"/>
                              </a:lnTo>
                              <a:lnTo>
                                <a:pt x="2286000" y="0"/>
                              </a:lnTo>
                              <a:lnTo>
                                <a:pt x="22860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6.670380pt;width:180pt;height:.720016pt;mso-position-horizontal-relative:page;mso-position-vertical-relative:paragraph;z-index:-15717888;mso-wrap-distance-left:0;mso-wrap-distance-right:0" id="docshape30" filled="true" fillcolor="#000000" stroked="false">
                <v:fill type="solid"/>
                <w10:wrap type="topAndBottom"/>
              </v:rect>
            </w:pict>
          </mc:Fallback>
        </mc:AlternateContent>
      </w:r>
    </w:p>
    <w:p>
      <w:pPr>
        <w:pStyle w:val="BodyText"/>
        <w:spacing w:before="18"/>
        <w:ind w:left="720"/>
      </w:pPr>
      <w:r>
        <w:rPr/>
        <w:t>Contractor</w:t>
      </w:r>
      <w:r>
        <w:rPr>
          <w:spacing w:val="-4"/>
        </w:rPr>
        <w:t> Name</w:t>
      </w:r>
    </w:p>
    <w:p>
      <w:pPr>
        <w:pStyle w:val="BodyText"/>
        <w:rPr>
          <w:sz w:val="20"/>
        </w:rPr>
      </w:pPr>
    </w:p>
    <w:p>
      <w:pPr>
        <w:pStyle w:val="BodyText"/>
        <w:rPr>
          <w:sz w:val="20"/>
        </w:rPr>
      </w:pPr>
    </w:p>
    <w:p>
      <w:pPr>
        <w:pStyle w:val="BodyText"/>
        <w:rPr>
          <w:sz w:val="20"/>
        </w:rPr>
      </w:pPr>
    </w:p>
    <w:p>
      <w:pPr>
        <w:pStyle w:val="BodyText"/>
        <w:spacing w:before="40"/>
        <w:rPr>
          <w:sz w:val="20"/>
        </w:rPr>
      </w:pPr>
      <w:r>
        <w:rPr>
          <w:sz w:val="20"/>
        </w:rPr>
        <mc:AlternateContent>
          <mc:Choice Requires="wps">
            <w:drawing>
              <wp:anchor distT="0" distB="0" distL="0" distR="0" allowOverlap="1" layoutInCell="1" locked="0" behindDoc="1" simplePos="0" relativeHeight="487599104">
                <wp:simplePos x="0" y="0"/>
                <wp:positionH relativeFrom="page">
                  <wp:posOffset>1371600</wp:posOffset>
                </wp:positionH>
                <wp:positionV relativeFrom="paragraph">
                  <wp:posOffset>195721</wp:posOffset>
                </wp:positionV>
                <wp:extent cx="228600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286000" cy="9525"/>
                        </a:xfrm>
                        <a:custGeom>
                          <a:avLst/>
                          <a:gdLst/>
                          <a:ahLst/>
                          <a:cxnLst/>
                          <a:rect l="l" t="t" r="r" b="b"/>
                          <a:pathLst>
                            <a:path w="2286000" h="9525">
                              <a:moveTo>
                                <a:pt x="2286000" y="9144"/>
                              </a:moveTo>
                              <a:lnTo>
                                <a:pt x="0" y="9144"/>
                              </a:lnTo>
                              <a:lnTo>
                                <a:pt x="0" y="0"/>
                              </a:lnTo>
                              <a:lnTo>
                                <a:pt x="2286000" y="0"/>
                              </a:lnTo>
                              <a:lnTo>
                                <a:pt x="22860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5.411171pt;width:180.000005pt;height:.720017pt;mso-position-horizontal-relative:page;mso-position-vertical-relative:paragraph;z-index:-15717376;mso-wrap-distance-left:0;mso-wrap-distance-right:0" id="docshape3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4572000</wp:posOffset>
                </wp:positionH>
                <wp:positionV relativeFrom="paragraph">
                  <wp:posOffset>195721</wp:posOffset>
                </wp:positionV>
                <wp:extent cx="2286000"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286000" cy="9525"/>
                        </a:xfrm>
                        <a:custGeom>
                          <a:avLst/>
                          <a:gdLst/>
                          <a:ahLst/>
                          <a:cxnLst/>
                          <a:rect l="l" t="t" r="r" b="b"/>
                          <a:pathLst>
                            <a:path w="2286000" h="9525">
                              <a:moveTo>
                                <a:pt x="2286000" y="9144"/>
                              </a:moveTo>
                              <a:lnTo>
                                <a:pt x="0" y="9144"/>
                              </a:lnTo>
                              <a:lnTo>
                                <a:pt x="0" y="0"/>
                              </a:lnTo>
                              <a:lnTo>
                                <a:pt x="2286000" y="0"/>
                              </a:lnTo>
                              <a:lnTo>
                                <a:pt x="22860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5.411171pt;width:180.000005pt;height:.720017pt;mso-position-horizontal-relative:page;mso-position-vertical-relative:paragraph;z-index:-15716864;mso-wrap-distance-left:0;mso-wrap-distance-right:0" id="docshape32" filled="true" fillcolor="#000000" stroked="false">
                <v:fill type="solid"/>
                <w10:wrap type="topAndBottom"/>
              </v:rect>
            </w:pict>
          </mc:Fallback>
        </mc:AlternateContent>
      </w:r>
    </w:p>
    <w:p>
      <w:pPr>
        <w:pStyle w:val="BodyText"/>
        <w:tabs>
          <w:tab w:pos="5758" w:val="left" w:leader="none"/>
        </w:tabs>
        <w:spacing w:before="21"/>
        <w:ind w:left="720"/>
      </w:pPr>
      <w:r>
        <w:rPr>
          <w:spacing w:val="-2"/>
        </w:rPr>
        <w:t>Signature</w:t>
      </w:r>
      <w:r>
        <w:rPr/>
        <w:tab/>
        <w:t>Name</w:t>
      </w:r>
      <w:r>
        <w:rPr>
          <w:spacing w:val="-5"/>
        </w:rPr>
        <w:t> </w:t>
      </w:r>
      <w:r>
        <w:rPr/>
        <w:t>(please</w:t>
      </w:r>
      <w:r>
        <w:rPr>
          <w:spacing w:val="-3"/>
        </w:rPr>
        <w:t> </w:t>
      </w:r>
      <w:r>
        <w:rPr>
          <w:spacing w:val="-2"/>
        </w:rPr>
        <w:t>print)</w:t>
      </w:r>
    </w:p>
    <w:p>
      <w:pPr>
        <w:pStyle w:val="BodyText"/>
        <w:rPr>
          <w:sz w:val="20"/>
        </w:rPr>
      </w:pPr>
    </w:p>
    <w:p>
      <w:pPr>
        <w:pStyle w:val="BodyText"/>
        <w:rPr>
          <w:sz w:val="20"/>
        </w:rPr>
      </w:pP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600128">
                <wp:simplePos x="0" y="0"/>
                <wp:positionH relativeFrom="page">
                  <wp:posOffset>1371600</wp:posOffset>
                </wp:positionH>
                <wp:positionV relativeFrom="paragraph">
                  <wp:posOffset>195341</wp:posOffset>
                </wp:positionV>
                <wp:extent cx="228600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286000" cy="9525"/>
                        </a:xfrm>
                        <a:custGeom>
                          <a:avLst/>
                          <a:gdLst/>
                          <a:ahLst/>
                          <a:cxnLst/>
                          <a:rect l="l" t="t" r="r" b="b"/>
                          <a:pathLst>
                            <a:path w="2286000" h="9525">
                              <a:moveTo>
                                <a:pt x="2286000" y="9143"/>
                              </a:moveTo>
                              <a:lnTo>
                                <a:pt x="0" y="9143"/>
                              </a:lnTo>
                              <a:lnTo>
                                <a:pt x="0" y="0"/>
                              </a:lnTo>
                              <a:lnTo>
                                <a:pt x="2286000" y="0"/>
                              </a:lnTo>
                              <a:lnTo>
                                <a:pt x="22860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5.381185pt;width:180.000005pt;height:.719971pt;mso-position-horizontal-relative:page;mso-position-vertical-relative:paragraph;z-index:-15716352;mso-wrap-distance-left:0;mso-wrap-distance-right:0" id="docshape33"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4572000</wp:posOffset>
                </wp:positionH>
                <wp:positionV relativeFrom="paragraph">
                  <wp:posOffset>195341</wp:posOffset>
                </wp:positionV>
                <wp:extent cx="228600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286000" cy="9525"/>
                        </a:xfrm>
                        <a:custGeom>
                          <a:avLst/>
                          <a:gdLst/>
                          <a:ahLst/>
                          <a:cxnLst/>
                          <a:rect l="l" t="t" r="r" b="b"/>
                          <a:pathLst>
                            <a:path w="2286000" h="9525">
                              <a:moveTo>
                                <a:pt x="2286000" y="9143"/>
                              </a:moveTo>
                              <a:lnTo>
                                <a:pt x="0" y="9143"/>
                              </a:lnTo>
                              <a:lnTo>
                                <a:pt x="0" y="0"/>
                              </a:lnTo>
                              <a:lnTo>
                                <a:pt x="2286000" y="0"/>
                              </a:lnTo>
                              <a:lnTo>
                                <a:pt x="22860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5.381185pt;width:180.000005pt;height:.719971pt;mso-position-horizontal-relative:page;mso-position-vertical-relative:paragraph;z-index:-15715840;mso-wrap-distance-left:0;mso-wrap-distance-right:0" id="docshape34" filled="true" fillcolor="#000000" stroked="false">
                <v:fill type="solid"/>
                <w10:wrap type="topAndBottom"/>
              </v:rect>
            </w:pict>
          </mc:Fallback>
        </mc:AlternateContent>
      </w:r>
    </w:p>
    <w:p>
      <w:pPr>
        <w:pStyle w:val="BodyText"/>
        <w:tabs>
          <w:tab w:pos="5759" w:val="left" w:leader="none"/>
        </w:tabs>
        <w:spacing w:before="18"/>
        <w:ind w:left="720"/>
      </w:pPr>
      <w:r>
        <w:rPr>
          <w:spacing w:val="-4"/>
        </w:rPr>
        <w:t>Date</w:t>
      </w:r>
      <w:r>
        <w:rPr/>
        <w:tab/>
      </w:r>
      <w:r>
        <w:rPr>
          <w:spacing w:val="-2"/>
        </w:rPr>
        <w:t>Title</w:t>
      </w:r>
    </w:p>
    <w:sectPr>
      <w:pgSz w:w="12240" w:h="15840"/>
      <w:pgMar w:header="0" w:footer="1597" w:top="1680" w:bottom="17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456">
              <wp:simplePos x="0" y="0"/>
              <wp:positionH relativeFrom="page">
                <wp:posOffset>901700</wp:posOffset>
              </wp:positionH>
              <wp:positionV relativeFrom="page">
                <wp:posOffset>9057055</wp:posOffset>
              </wp:positionV>
              <wp:extent cx="2940050" cy="3263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40050" cy="326390"/>
                      </a:xfrm>
                      <a:prstGeom prst="rect">
                        <a:avLst/>
                      </a:prstGeom>
                    </wps:spPr>
                    <wps:txbx>
                      <w:txbxContent>
                        <w:p>
                          <w:pPr>
                            <w:spacing w:line="244" w:lineRule="auto" w:before="19"/>
                            <w:ind w:left="20" w:right="78"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9"/>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fldChar w:fldCharType="begin"/>
                          </w:r>
                          <w:r>
                            <w:rPr>
                              <w:rFonts w:ascii="Cambria" w:hAnsi="Cambria"/>
                              <w:sz w:val="20"/>
                            </w:rPr>
                            <w:instrText>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Revised</w:t>
                          </w:r>
                          <w:r>
                            <w:rPr>
                              <w:rFonts w:ascii="Cambria" w:hAnsi="Cambria"/>
                              <w:spacing w:val="-1"/>
                              <w:sz w:val="20"/>
                            </w:rPr>
                            <w:t> </w:t>
                          </w:r>
                          <w:r>
                            <w:rPr>
                              <w:rFonts w:ascii="Cambria" w:hAnsi="Cambria"/>
                              <w:sz w:val="20"/>
                            </w:rPr>
                            <w:t>5.2.22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13.153992pt;width:231.5pt;height:25.7pt;mso-position-horizontal-relative:page;mso-position-vertical-relative:page;z-index:-15937024" type="#_x0000_t202" id="docshape1" filled="false" stroked="false">
              <v:textbox inset="0,0,0,0">
                <w:txbxContent>
                  <w:p>
                    <w:pPr>
                      <w:spacing w:line="244" w:lineRule="auto" w:before="19"/>
                      <w:ind w:left="20" w:right="78"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9"/>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fldChar w:fldCharType="begin"/>
                    </w:r>
                    <w:r>
                      <w:rPr>
                        <w:rFonts w:ascii="Cambria" w:hAnsi="Cambria"/>
                        <w:sz w:val="20"/>
                      </w:rPr>
                      <w:instrText>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Revised</w:t>
                    </w:r>
                    <w:r>
                      <w:rPr>
                        <w:rFonts w:ascii="Cambria" w:hAnsi="Cambria"/>
                        <w:spacing w:val="-1"/>
                        <w:sz w:val="20"/>
                      </w:rPr>
                      <w:t> </w:t>
                    </w:r>
                    <w:r>
                      <w:rPr>
                        <w:rFonts w:ascii="Cambria" w:hAnsi="Cambria"/>
                        <w:sz w:val="20"/>
                      </w:rPr>
                      <w:t>5.2.22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968">
              <wp:simplePos x="0" y="0"/>
              <wp:positionH relativeFrom="page">
                <wp:posOffset>901700</wp:posOffset>
              </wp:positionH>
              <wp:positionV relativeFrom="page">
                <wp:posOffset>9057055</wp:posOffset>
              </wp:positionV>
              <wp:extent cx="2973070" cy="3263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973070" cy="326390"/>
                      </a:xfrm>
                      <a:prstGeom prst="rect">
                        <a:avLst/>
                      </a:prstGeom>
                    </wps:spPr>
                    <wps:txbx>
                      <w:txbxContent>
                        <w:p>
                          <w:pPr>
                            <w:spacing w:line="244" w:lineRule="auto" w:before="19"/>
                            <w:ind w:left="20" w:right="18"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8"/>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t>10 Revised</w:t>
                          </w:r>
                          <w:r>
                            <w:rPr>
                              <w:rFonts w:ascii="Cambria" w:hAnsi="Cambria"/>
                              <w:spacing w:val="-1"/>
                              <w:sz w:val="20"/>
                            </w:rPr>
                            <w:t> </w:t>
                          </w:r>
                          <w:r>
                            <w:rPr>
                              <w:rFonts w:ascii="Cambria" w:hAnsi="Cambria"/>
                              <w:sz w:val="20"/>
                            </w:rPr>
                            <w:t>5.2.22</w:t>
                          </w:r>
                        </w:p>
                      </w:txbxContent>
                    </wps:txbx>
                    <wps:bodyPr wrap="square" lIns="0" tIns="0" rIns="0" bIns="0" rtlCol="0">
                      <a:noAutofit/>
                    </wps:bodyPr>
                  </wps:wsp>
                </a:graphicData>
              </a:graphic>
            </wp:anchor>
          </w:drawing>
        </mc:Choice>
        <mc:Fallback>
          <w:pict>
            <v:shape style="position:absolute;margin-left:71pt;margin-top:713.153992pt;width:234.1pt;height:25.7pt;mso-position-horizontal-relative:page;mso-position-vertical-relative:page;z-index:-15936512" type="#_x0000_t202" id="docshape12" filled="false" stroked="false">
              <v:textbox inset="0,0,0,0">
                <w:txbxContent>
                  <w:p>
                    <w:pPr>
                      <w:spacing w:line="244" w:lineRule="auto" w:before="19"/>
                      <w:ind w:left="20" w:right="18"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8"/>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t>10 Revised</w:t>
                    </w:r>
                    <w:r>
                      <w:rPr>
                        <w:rFonts w:ascii="Cambria" w:hAnsi="Cambria"/>
                        <w:spacing w:val="-1"/>
                        <w:sz w:val="20"/>
                      </w:rPr>
                      <w:t> </w:t>
                    </w:r>
                    <w:r>
                      <w:rPr>
                        <w:rFonts w:ascii="Cambria" w:hAnsi="Cambria"/>
                        <w:sz w:val="20"/>
                      </w:rPr>
                      <w:t>5.2.22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480">
              <wp:simplePos x="0" y="0"/>
              <wp:positionH relativeFrom="page">
                <wp:posOffset>901700</wp:posOffset>
              </wp:positionH>
              <wp:positionV relativeFrom="page">
                <wp:posOffset>9057055</wp:posOffset>
              </wp:positionV>
              <wp:extent cx="3011170" cy="32639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011170" cy="326390"/>
                      </a:xfrm>
                      <a:prstGeom prst="rect">
                        <a:avLst/>
                      </a:prstGeom>
                    </wps:spPr>
                    <wps:txbx>
                      <w:txbxContent>
                        <w:p>
                          <w:pPr>
                            <w:spacing w:line="244" w:lineRule="auto" w:before="19"/>
                            <w:ind w:left="20" w:right="0"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8"/>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t>1</w:t>
                          </w:r>
                          <w:r>
                            <w:rPr>
                              <w:rFonts w:ascii="Cambria" w:hAnsi="Cambria"/>
                              <w:sz w:val="20"/>
                            </w:rPr>
                            <w:fldChar w:fldCharType="begin"/>
                          </w:r>
                          <w:r>
                            <w:rPr>
                              <w:rFonts w:ascii="Cambria" w:hAnsi="Cambria"/>
                              <w:sz w:val="20"/>
                            </w:rPr>
                            <w:instrText>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Revised</w:t>
                          </w:r>
                          <w:r>
                            <w:rPr>
                              <w:rFonts w:ascii="Cambria" w:hAnsi="Cambria"/>
                              <w:spacing w:val="-1"/>
                              <w:sz w:val="20"/>
                            </w:rPr>
                            <w:t> </w:t>
                          </w:r>
                          <w:r>
                            <w:rPr>
                              <w:rFonts w:ascii="Cambria" w:hAnsi="Cambria"/>
                              <w:sz w:val="20"/>
                            </w:rPr>
                            <w:t>5.2.22</w:t>
                          </w:r>
                        </w:p>
                      </w:txbxContent>
                    </wps:txbx>
                    <wps:bodyPr wrap="square" lIns="0" tIns="0" rIns="0" bIns="0" rtlCol="0">
                      <a:noAutofit/>
                    </wps:bodyPr>
                  </wps:wsp>
                </a:graphicData>
              </a:graphic>
            </wp:anchor>
          </w:drawing>
        </mc:Choice>
        <mc:Fallback>
          <w:pict>
            <v:shape style="position:absolute;margin-left:71pt;margin-top:713.153992pt;width:237.1pt;height:25.7pt;mso-position-horizontal-relative:page;mso-position-vertical-relative:page;z-index:-15936000" type="#_x0000_t202" id="docshape13" filled="false" stroked="false">
              <v:textbox inset="0,0,0,0">
                <w:txbxContent>
                  <w:p>
                    <w:pPr>
                      <w:spacing w:line="244" w:lineRule="auto" w:before="19"/>
                      <w:ind w:left="20" w:right="0"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8"/>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t>1</w:t>
                    </w:r>
                    <w:r>
                      <w:rPr>
                        <w:rFonts w:ascii="Cambria" w:hAnsi="Cambria"/>
                        <w:sz w:val="20"/>
                      </w:rPr>
                      <w:fldChar w:fldCharType="begin"/>
                    </w:r>
                    <w:r>
                      <w:rPr>
                        <w:rFonts w:ascii="Cambria" w:hAnsi="Cambria"/>
                        <w:sz w:val="20"/>
                      </w:rPr>
                      <w:instrText>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Revised</w:t>
                    </w:r>
                    <w:r>
                      <w:rPr>
                        <w:rFonts w:ascii="Cambria" w:hAnsi="Cambria"/>
                        <w:spacing w:val="-1"/>
                        <w:sz w:val="20"/>
                      </w:rPr>
                      <w:t> </w:t>
                    </w:r>
                    <w:r>
                      <w:rPr>
                        <w:rFonts w:ascii="Cambria" w:hAnsi="Cambria"/>
                        <w:sz w:val="20"/>
                      </w:rPr>
                      <w:t>5.2.22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992">
              <wp:simplePos x="0" y="0"/>
              <wp:positionH relativeFrom="page">
                <wp:posOffset>901700</wp:posOffset>
              </wp:positionH>
              <wp:positionV relativeFrom="page">
                <wp:posOffset>8904655</wp:posOffset>
              </wp:positionV>
              <wp:extent cx="3011170" cy="32639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011170" cy="326390"/>
                      </a:xfrm>
                      <a:prstGeom prst="rect">
                        <a:avLst/>
                      </a:prstGeom>
                    </wps:spPr>
                    <wps:txbx>
                      <w:txbxContent>
                        <w:p>
                          <w:pPr>
                            <w:spacing w:line="244" w:lineRule="auto" w:before="19"/>
                            <w:ind w:left="20" w:right="0"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8"/>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t>1</w:t>
                          </w:r>
                          <w:r>
                            <w:rPr>
                              <w:rFonts w:ascii="Cambria" w:hAnsi="Cambria"/>
                              <w:sz w:val="20"/>
                            </w:rPr>
                            <w:fldChar w:fldCharType="begin"/>
                          </w:r>
                          <w:r>
                            <w:rPr>
                              <w:rFonts w:ascii="Cambria" w:hAnsi="Cambria"/>
                              <w:sz w:val="20"/>
                            </w:rPr>
                            <w:instrText> PAGE </w:instrText>
                          </w:r>
                          <w:r>
                            <w:rPr>
                              <w:rFonts w:ascii="Cambria" w:hAnsi="Cambria"/>
                              <w:sz w:val="20"/>
                            </w:rPr>
                            <w:fldChar w:fldCharType="separate"/>
                          </w:r>
                          <w:r>
                            <w:rPr>
                              <w:rFonts w:ascii="Cambria" w:hAnsi="Cambria"/>
                              <w:sz w:val="20"/>
                            </w:rPr>
                            <w:t>3</w:t>
                          </w:r>
                          <w:r>
                            <w:rPr>
                              <w:rFonts w:ascii="Cambria" w:hAnsi="Cambria"/>
                              <w:sz w:val="20"/>
                            </w:rPr>
                            <w:fldChar w:fldCharType="end"/>
                          </w:r>
                          <w:r>
                            <w:rPr>
                              <w:rFonts w:ascii="Cambria" w:hAnsi="Cambria"/>
                              <w:sz w:val="20"/>
                            </w:rPr>
                            <w:t> Revised</w:t>
                          </w:r>
                          <w:r>
                            <w:rPr>
                              <w:rFonts w:ascii="Cambria" w:hAnsi="Cambria"/>
                              <w:spacing w:val="-1"/>
                              <w:sz w:val="20"/>
                            </w:rPr>
                            <w:t> </w:t>
                          </w:r>
                          <w:r>
                            <w:rPr>
                              <w:rFonts w:ascii="Cambria" w:hAnsi="Cambria"/>
                              <w:sz w:val="20"/>
                            </w:rPr>
                            <w:t>3.2.21</w:t>
                          </w:r>
                        </w:p>
                      </w:txbxContent>
                    </wps:txbx>
                    <wps:bodyPr wrap="square" lIns="0" tIns="0" rIns="0" bIns="0" rtlCol="0">
                      <a:noAutofit/>
                    </wps:bodyPr>
                  </wps:wsp>
                </a:graphicData>
              </a:graphic>
            </wp:anchor>
          </w:drawing>
        </mc:Choice>
        <mc:Fallback>
          <w:pict>
            <v:shape style="position:absolute;margin-left:71pt;margin-top:701.153992pt;width:237.1pt;height:25.7pt;mso-position-horizontal-relative:page;mso-position-vertical-relative:page;z-index:-15935488" type="#_x0000_t202" id="docshape20" filled="false" stroked="false">
              <v:textbox inset="0,0,0,0">
                <w:txbxContent>
                  <w:p>
                    <w:pPr>
                      <w:spacing w:line="244" w:lineRule="auto" w:before="19"/>
                      <w:ind w:left="20" w:right="0" w:firstLine="0"/>
                      <w:jc w:val="left"/>
                      <w:rPr>
                        <w:rFonts w:ascii="Cambria" w:hAnsi="Cambria"/>
                        <w:sz w:val="20"/>
                      </w:rPr>
                    </w:pPr>
                    <w:r>
                      <w:rPr>
                        <w:rFonts w:ascii="Cambria" w:hAnsi="Cambria"/>
                        <w:sz w:val="20"/>
                      </w:rPr>
                      <w:t>SERVICE</w:t>
                    </w:r>
                    <w:r>
                      <w:rPr>
                        <w:rFonts w:ascii="Cambria" w:hAnsi="Cambria"/>
                        <w:spacing w:val="-8"/>
                        <w:sz w:val="20"/>
                      </w:rPr>
                      <w:t> </w:t>
                    </w:r>
                    <w:r>
                      <w:rPr>
                        <w:rFonts w:ascii="Cambria" w:hAnsi="Cambria"/>
                        <w:sz w:val="20"/>
                      </w:rPr>
                      <w:t>AGREEMENT/</w:t>
                    </w:r>
                    <w:r>
                      <w:rPr>
                        <w:rFonts w:ascii="Cambria" w:hAnsi="Cambria"/>
                        <w:b/>
                        <w:i/>
                        <w:sz w:val="20"/>
                      </w:rPr>
                      <w:t>Name</w:t>
                    </w:r>
                    <w:r>
                      <w:rPr>
                        <w:rFonts w:ascii="Cambria" w:hAnsi="Cambria"/>
                        <w:b/>
                        <w:i/>
                        <w:spacing w:val="-8"/>
                        <w:sz w:val="20"/>
                      </w:rPr>
                      <w:t> </w:t>
                    </w:r>
                    <w:r>
                      <w:rPr>
                        <w:rFonts w:ascii="Cambria" w:hAnsi="Cambria"/>
                        <w:b/>
                        <w:i/>
                        <w:sz w:val="20"/>
                      </w:rPr>
                      <w:t>of</w:t>
                    </w:r>
                    <w:r>
                      <w:rPr>
                        <w:rFonts w:ascii="Cambria" w:hAnsi="Cambria"/>
                        <w:b/>
                        <w:i/>
                        <w:spacing w:val="-6"/>
                        <w:sz w:val="20"/>
                      </w:rPr>
                      <w:t> </w:t>
                    </w:r>
                    <w:r>
                      <w:rPr>
                        <w:rFonts w:ascii="Cambria" w:hAnsi="Cambria"/>
                        <w:b/>
                        <w:i/>
                        <w:sz w:val="20"/>
                      </w:rPr>
                      <w:t>Contractor</w:t>
                    </w:r>
                    <w:r>
                      <w:rPr>
                        <w:rFonts w:ascii="Cambria" w:hAnsi="Cambria"/>
                        <w:b/>
                        <w:i/>
                        <w:spacing w:val="-7"/>
                        <w:sz w:val="20"/>
                      </w:rPr>
                      <w:t> </w:t>
                    </w:r>
                    <w:r>
                      <w:rPr>
                        <w:rFonts w:ascii="Cambria" w:hAnsi="Cambria"/>
                        <w:sz w:val="20"/>
                      </w:rPr>
                      <w:t>–</w:t>
                    </w:r>
                    <w:r>
                      <w:rPr>
                        <w:rFonts w:ascii="Cambria" w:hAnsi="Cambria"/>
                        <w:spacing w:val="-8"/>
                        <w:sz w:val="20"/>
                      </w:rPr>
                      <w:t> </w:t>
                    </w:r>
                    <w:r>
                      <w:rPr>
                        <w:rFonts w:ascii="Cambria" w:hAnsi="Cambria"/>
                        <w:sz w:val="20"/>
                      </w:rPr>
                      <w:t>Page</w:t>
                    </w:r>
                    <w:r>
                      <w:rPr>
                        <w:rFonts w:ascii="Cambria" w:hAnsi="Cambria"/>
                        <w:spacing w:val="-7"/>
                        <w:sz w:val="20"/>
                      </w:rPr>
                      <w:t> </w:t>
                    </w:r>
                    <w:r>
                      <w:rPr>
                        <w:rFonts w:ascii="Cambria" w:hAnsi="Cambria"/>
                        <w:sz w:val="20"/>
                      </w:rPr>
                      <w:t>1</w:t>
                    </w:r>
                    <w:r>
                      <w:rPr>
                        <w:rFonts w:ascii="Cambria" w:hAnsi="Cambria"/>
                        <w:sz w:val="20"/>
                      </w:rPr>
                      <w:fldChar w:fldCharType="begin"/>
                    </w:r>
                    <w:r>
                      <w:rPr>
                        <w:rFonts w:ascii="Cambria" w:hAnsi="Cambria"/>
                        <w:sz w:val="20"/>
                      </w:rPr>
                      <w:instrText> PAGE </w:instrText>
                    </w:r>
                    <w:r>
                      <w:rPr>
                        <w:rFonts w:ascii="Cambria" w:hAnsi="Cambria"/>
                        <w:sz w:val="20"/>
                      </w:rPr>
                      <w:fldChar w:fldCharType="separate"/>
                    </w:r>
                    <w:r>
                      <w:rPr>
                        <w:rFonts w:ascii="Cambria" w:hAnsi="Cambria"/>
                        <w:sz w:val="20"/>
                      </w:rPr>
                      <w:t>3</w:t>
                    </w:r>
                    <w:r>
                      <w:rPr>
                        <w:rFonts w:ascii="Cambria" w:hAnsi="Cambria"/>
                        <w:sz w:val="20"/>
                      </w:rPr>
                      <w:fldChar w:fldCharType="end"/>
                    </w:r>
                    <w:r>
                      <w:rPr>
                        <w:rFonts w:ascii="Cambria" w:hAnsi="Cambria"/>
                        <w:sz w:val="20"/>
                      </w:rPr>
                      <w:t> Revised</w:t>
                    </w:r>
                    <w:r>
                      <w:rPr>
                        <w:rFonts w:ascii="Cambria" w:hAnsi="Cambria"/>
                        <w:spacing w:val="-1"/>
                        <w:sz w:val="20"/>
                      </w:rPr>
                      <w:t> </w:t>
                    </w:r>
                    <w:r>
                      <w:rPr>
                        <w:rFonts w:ascii="Cambria" w:hAnsi="Cambria"/>
                        <w:sz w:val="20"/>
                      </w:rPr>
                      <w:t>3.2.21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upperLetter"/>
      <w:lvlText w:val="%1."/>
      <w:lvlJc w:val="left"/>
      <w:pPr>
        <w:ind w:left="0" w:hanging="719"/>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Roman"/>
      <w:lvlText w:val="(%2)"/>
      <w:lvlJc w:val="left"/>
      <w:pPr>
        <w:ind w:left="1439" w:hanging="720"/>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360" w:hanging="720"/>
      </w:pPr>
      <w:rPr>
        <w:rFonts w:hint="default"/>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abstractNum w:abstractNumId="1">
    <w:multiLevelType w:val="hybridMultilevel"/>
    <w:lvl w:ilvl="0">
      <w:start w:val="1"/>
      <w:numFmt w:val="decimal"/>
      <w:lvlText w:val="%1."/>
      <w:lvlJc w:val="left"/>
      <w:pPr>
        <w:ind w:left="720" w:hanging="721"/>
        <w:jc w:val="left"/>
      </w:pPr>
      <w:rPr>
        <w:rFonts w:hint="default" w:ascii="Calibri" w:hAnsi="Calibri" w:eastAsia="Calibri" w:cs="Calibri"/>
        <w:b w:val="0"/>
        <w:bCs w:val="0"/>
        <w:i w:val="0"/>
        <w:iCs w:val="0"/>
        <w:spacing w:val="0"/>
        <w:w w:val="100"/>
        <w:sz w:val="22"/>
        <w:szCs w:val="22"/>
        <w:lang w:val="en-US" w:eastAsia="en-US" w:bidi="ar-SA"/>
      </w:rPr>
    </w:lvl>
    <w:lvl w:ilvl="1">
      <w:start w:val="1"/>
      <w:numFmt w:val="upperLetter"/>
      <w:lvlText w:val="%2."/>
      <w:lvlJc w:val="left"/>
      <w:pPr>
        <w:ind w:left="0" w:hanging="719"/>
        <w:jc w:val="left"/>
      </w:pPr>
      <w:rPr>
        <w:rFonts w:hint="default" w:ascii="Calibri" w:hAnsi="Calibri" w:eastAsia="Calibri" w:cs="Calibri"/>
        <w:b w:val="0"/>
        <w:bCs w:val="0"/>
        <w:i w:val="0"/>
        <w:iCs w:val="0"/>
        <w:spacing w:val="0"/>
        <w:w w:val="100"/>
        <w:sz w:val="22"/>
        <w:szCs w:val="22"/>
        <w:lang w:val="en-US" w:eastAsia="en-US" w:bidi="ar-SA"/>
      </w:rPr>
    </w:lvl>
    <w:lvl w:ilvl="2">
      <w:start w:val="1"/>
      <w:numFmt w:val="decimal"/>
      <w:lvlText w:val="%3."/>
      <w:lvlJc w:val="left"/>
      <w:pPr>
        <w:ind w:left="720" w:hanging="720"/>
        <w:jc w:val="left"/>
      </w:pPr>
      <w:rPr>
        <w:rFonts w:hint="default" w:ascii="Calibri" w:hAnsi="Calibri" w:eastAsia="Calibri" w:cs="Calibri"/>
        <w:b w:val="0"/>
        <w:bCs w:val="0"/>
        <w:i w:val="0"/>
        <w:iCs w:val="0"/>
        <w:spacing w:val="0"/>
        <w:w w:val="100"/>
        <w:sz w:val="22"/>
        <w:szCs w:val="22"/>
        <w:lang w:val="en-US" w:eastAsia="en-US" w:bidi="ar-SA"/>
      </w:rPr>
    </w:lvl>
    <w:lvl w:ilvl="3">
      <w:start w:val="1"/>
      <w:numFmt w:val="lowerLetter"/>
      <w:lvlText w:val="%4."/>
      <w:lvlJc w:val="left"/>
      <w:pPr>
        <w:ind w:left="1440" w:hanging="309"/>
        <w:jc w:val="left"/>
      </w:pPr>
      <w:rPr>
        <w:rFonts w:hint="default" w:ascii="Calibri" w:hAnsi="Calibri" w:eastAsia="Calibri" w:cs="Calibri"/>
        <w:b w:val="0"/>
        <w:bCs w:val="0"/>
        <w:i w:val="0"/>
        <w:iCs w:val="0"/>
        <w:spacing w:val="0"/>
        <w:w w:val="100"/>
        <w:sz w:val="22"/>
        <w:szCs w:val="22"/>
        <w:lang w:val="en-US" w:eastAsia="en-US" w:bidi="ar-SA"/>
      </w:rPr>
    </w:lvl>
    <w:lvl w:ilvl="4">
      <w:start w:val="0"/>
      <w:numFmt w:val="bullet"/>
      <w:lvlText w:val="•"/>
      <w:lvlJc w:val="left"/>
      <w:pPr>
        <w:ind w:left="3510" w:hanging="309"/>
      </w:pPr>
      <w:rPr>
        <w:rFonts w:hint="default"/>
        <w:lang w:val="en-US" w:eastAsia="en-US" w:bidi="ar-SA"/>
      </w:rPr>
    </w:lvl>
    <w:lvl w:ilvl="5">
      <w:start w:val="0"/>
      <w:numFmt w:val="bullet"/>
      <w:lvlText w:val="•"/>
      <w:lvlJc w:val="left"/>
      <w:pPr>
        <w:ind w:left="4545" w:hanging="309"/>
      </w:pPr>
      <w:rPr>
        <w:rFonts w:hint="default"/>
        <w:lang w:val="en-US" w:eastAsia="en-US" w:bidi="ar-SA"/>
      </w:rPr>
    </w:lvl>
    <w:lvl w:ilvl="6">
      <w:start w:val="0"/>
      <w:numFmt w:val="bullet"/>
      <w:lvlText w:val="•"/>
      <w:lvlJc w:val="left"/>
      <w:pPr>
        <w:ind w:left="5580" w:hanging="309"/>
      </w:pPr>
      <w:rPr>
        <w:rFonts w:hint="default"/>
        <w:lang w:val="en-US" w:eastAsia="en-US" w:bidi="ar-SA"/>
      </w:rPr>
    </w:lvl>
    <w:lvl w:ilvl="7">
      <w:start w:val="0"/>
      <w:numFmt w:val="bullet"/>
      <w:lvlText w:val="•"/>
      <w:lvlJc w:val="left"/>
      <w:pPr>
        <w:ind w:left="6615" w:hanging="309"/>
      </w:pPr>
      <w:rPr>
        <w:rFonts w:hint="default"/>
        <w:lang w:val="en-US" w:eastAsia="en-US" w:bidi="ar-SA"/>
      </w:rPr>
    </w:lvl>
    <w:lvl w:ilvl="8">
      <w:start w:val="0"/>
      <w:numFmt w:val="bullet"/>
      <w:lvlText w:val="•"/>
      <w:lvlJc w:val="left"/>
      <w:pPr>
        <w:ind w:left="7650" w:hanging="309"/>
      </w:pPr>
      <w:rPr>
        <w:rFonts w:hint="default"/>
        <w:lang w:val="en-US" w:eastAsia="en-US" w:bidi="ar-SA"/>
      </w:rPr>
    </w:lvl>
  </w:abstractNum>
  <w:abstractNum w:abstractNumId="0">
    <w:multiLevelType w:val="hybridMultilevel"/>
    <w:lvl w:ilvl="0">
      <w:start w:val="1"/>
      <w:numFmt w:val="upperLetter"/>
      <w:lvlText w:val="%1."/>
      <w:lvlJc w:val="left"/>
      <w:pPr>
        <w:ind w:left="0" w:hanging="7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972" w:hanging="719"/>
      </w:pPr>
      <w:rPr>
        <w:rFonts w:hint="default"/>
        <w:lang w:val="en-US" w:eastAsia="en-US" w:bidi="ar-SA"/>
      </w:rPr>
    </w:lvl>
    <w:lvl w:ilvl="2">
      <w:start w:val="0"/>
      <w:numFmt w:val="bullet"/>
      <w:lvlText w:val="•"/>
      <w:lvlJc w:val="left"/>
      <w:pPr>
        <w:ind w:left="1944" w:hanging="719"/>
      </w:pPr>
      <w:rPr>
        <w:rFonts w:hint="default"/>
        <w:lang w:val="en-US" w:eastAsia="en-US" w:bidi="ar-SA"/>
      </w:rPr>
    </w:lvl>
    <w:lvl w:ilvl="3">
      <w:start w:val="0"/>
      <w:numFmt w:val="bullet"/>
      <w:lvlText w:val="•"/>
      <w:lvlJc w:val="left"/>
      <w:pPr>
        <w:ind w:left="2916" w:hanging="719"/>
      </w:pPr>
      <w:rPr>
        <w:rFonts w:hint="default"/>
        <w:lang w:val="en-US" w:eastAsia="en-US" w:bidi="ar-SA"/>
      </w:rPr>
    </w:lvl>
    <w:lvl w:ilvl="4">
      <w:start w:val="0"/>
      <w:numFmt w:val="bullet"/>
      <w:lvlText w:val="•"/>
      <w:lvlJc w:val="left"/>
      <w:pPr>
        <w:ind w:left="3888" w:hanging="719"/>
      </w:pPr>
      <w:rPr>
        <w:rFonts w:hint="default"/>
        <w:lang w:val="en-US" w:eastAsia="en-US" w:bidi="ar-SA"/>
      </w:rPr>
    </w:lvl>
    <w:lvl w:ilvl="5">
      <w:start w:val="0"/>
      <w:numFmt w:val="bullet"/>
      <w:lvlText w:val="•"/>
      <w:lvlJc w:val="left"/>
      <w:pPr>
        <w:ind w:left="4860" w:hanging="719"/>
      </w:pPr>
      <w:rPr>
        <w:rFonts w:hint="default"/>
        <w:lang w:val="en-US" w:eastAsia="en-US" w:bidi="ar-SA"/>
      </w:rPr>
    </w:lvl>
    <w:lvl w:ilvl="6">
      <w:start w:val="0"/>
      <w:numFmt w:val="bullet"/>
      <w:lvlText w:val="•"/>
      <w:lvlJc w:val="left"/>
      <w:pPr>
        <w:ind w:left="5832" w:hanging="719"/>
      </w:pPr>
      <w:rPr>
        <w:rFonts w:hint="default"/>
        <w:lang w:val="en-US" w:eastAsia="en-US" w:bidi="ar-SA"/>
      </w:rPr>
    </w:lvl>
    <w:lvl w:ilvl="7">
      <w:start w:val="0"/>
      <w:numFmt w:val="bullet"/>
      <w:lvlText w:val="•"/>
      <w:lvlJc w:val="left"/>
      <w:pPr>
        <w:ind w:left="6804" w:hanging="719"/>
      </w:pPr>
      <w:rPr>
        <w:rFonts w:hint="default"/>
        <w:lang w:val="en-US" w:eastAsia="en-US" w:bidi="ar-SA"/>
      </w:rPr>
    </w:lvl>
    <w:lvl w:ilvl="8">
      <w:start w:val="0"/>
      <w:numFmt w:val="bullet"/>
      <w:lvlText w:val="•"/>
      <w:lvlJc w:val="left"/>
      <w:pPr>
        <w:ind w:left="7776" w:hanging="719"/>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right="362"/>
      <w:jc w:val="center"/>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outlineLvl w:val="3"/>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ind w:firstLine="7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mrains</dc:creator>
  <dc:title>Microsoft Word - ServicesAgreement</dc:title>
  <dcterms:created xsi:type="dcterms:W3CDTF">2025-01-27T08:00:04Z</dcterms:created>
  <dcterms:modified xsi:type="dcterms:W3CDTF">2025-01-27T08:00:04Z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LastSaved">
    <vt:filetime>2025-01-27T00:00:00Z</vt:filetime>
  </property>
  <property fmtid="{D5CDD505-2E9C-101B-9397-08002B2CF9AE}" pid="4" name="Producer">
    <vt:lpwstr>Microsoft: Print To PDF</vt:lpwstr>
  </property>
</Properties>
</file>