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1"/>
        <w:rPr>
          <w:rFonts w:ascii="Times New Roman"/>
        </w:rPr>
      </w:pPr>
    </w:p>
    <w:p>
      <w:pPr>
        <w:pStyle w:val="Heading1"/>
        <w:ind w:left="0" w:right="137"/>
        <w:jc w:val="center"/>
      </w:pPr>
      <w:r>
        <w:rPr>
          <w:spacing w:val="-2"/>
          <w:u w:val="single"/>
        </w:rPr>
        <w:t>INVESTOR</w:t>
      </w:r>
      <w:r>
        <w:rPr>
          <w:spacing w:val="-3"/>
          <w:u w:val="single"/>
        </w:rPr>
        <w:t> </w:t>
      </w:r>
      <w:r>
        <w:rPr>
          <w:spacing w:val="-2"/>
          <w:u w:val="single"/>
        </w:rPr>
        <w:t>CONTRACT</w:t>
      </w:r>
    </w:p>
    <w:p>
      <w:pPr>
        <w:pStyle w:val="BodyText"/>
        <w:rPr>
          <w:rFonts w:ascii="Arial"/>
          <w:b/>
        </w:rPr>
      </w:pPr>
    </w:p>
    <w:p>
      <w:pPr>
        <w:pStyle w:val="BodyText"/>
        <w:spacing w:before="3"/>
        <w:rPr>
          <w:rFonts w:ascii="Arial"/>
          <w:b/>
        </w:rPr>
      </w:pPr>
    </w:p>
    <w:p>
      <w:pPr>
        <w:tabs>
          <w:tab w:pos="2410" w:val="left" w:leader="none"/>
        </w:tabs>
        <w:spacing w:line="252" w:lineRule="exact" w:before="0"/>
        <w:ind w:left="1" w:right="0" w:firstLine="0"/>
        <w:jc w:val="left"/>
        <w:rPr>
          <w:sz w:val="22"/>
        </w:rPr>
      </w:pPr>
      <w:r>
        <w:rPr>
          <w:rFonts w:ascii="Arial"/>
          <w:b/>
          <w:sz w:val="22"/>
        </w:rPr>
        <w:t>BETWEEN</w:t>
      </w:r>
      <w:r>
        <w:rPr>
          <w:rFonts w:ascii="Arial"/>
          <w:b/>
          <w:spacing w:val="50"/>
          <w:sz w:val="22"/>
        </w:rPr>
        <w:t> </w:t>
      </w:r>
      <w:r>
        <w:rPr>
          <w:rFonts w:ascii="Arial"/>
          <w:b/>
          <w:spacing w:val="-10"/>
          <w:sz w:val="22"/>
        </w:rPr>
        <w:t>:</w:t>
      </w:r>
      <w:r>
        <w:rPr>
          <w:rFonts w:ascii="Arial"/>
          <w:b/>
          <w:sz w:val="22"/>
        </w:rPr>
        <w:tab/>
        <w:t>BUSINESS</w:t>
      </w:r>
      <w:r>
        <w:rPr>
          <w:rFonts w:ascii="Arial"/>
          <w:b/>
          <w:spacing w:val="-14"/>
          <w:sz w:val="22"/>
        </w:rPr>
        <w:t> </w:t>
      </w:r>
      <w:r>
        <w:rPr>
          <w:rFonts w:ascii="Arial"/>
          <w:b/>
          <w:sz w:val="22"/>
        </w:rPr>
        <w:t>ANGELS</w:t>
      </w:r>
      <w:r>
        <w:rPr>
          <w:rFonts w:ascii="Arial"/>
          <w:b/>
          <w:spacing w:val="-13"/>
          <w:sz w:val="22"/>
        </w:rPr>
        <w:t> </w:t>
      </w:r>
      <w:r>
        <w:rPr>
          <w:rFonts w:ascii="Arial"/>
          <w:b/>
          <w:sz w:val="22"/>
        </w:rPr>
        <w:t>MATCHING</w:t>
      </w:r>
      <w:r>
        <w:rPr>
          <w:rFonts w:ascii="Arial"/>
          <w:b/>
          <w:spacing w:val="-14"/>
          <w:sz w:val="22"/>
        </w:rPr>
        <w:t> </w:t>
      </w:r>
      <w:r>
        <w:rPr>
          <w:rFonts w:ascii="Arial"/>
          <w:b/>
          <w:sz w:val="22"/>
        </w:rPr>
        <w:t>SERVICES</w:t>
      </w:r>
      <w:r>
        <w:rPr>
          <w:rFonts w:ascii="Arial"/>
          <w:b/>
          <w:spacing w:val="-13"/>
          <w:sz w:val="22"/>
        </w:rPr>
        <w:t> </w:t>
      </w:r>
      <w:r>
        <w:rPr>
          <w:rFonts w:ascii="Arial"/>
          <w:b/>
          <w:sz w:val="22"/>
        </w:rPr>
        <w:t>S.A.,</w:t>
      </w:r>
      <w:r>
        <w:rPr>
          <w:rFonts w:ascii="Arial"/>
          <w:b/>
          <w:spacing w:val="-14"/>
          <w:sz w:val="22"/>
        </w:rPr>
        <w:t> </w:t>
      </w:r>
      <w:r>
        <w:rPr>
          <w:sz w:val="22"/>
        </w:rPr>
        <w:t>registered</w:t>
      </w:r>
      <w:r>
        <w:rPr>
          <w:spacing w:val="-13"/>
          <w:sz w:val="22"/>
        </w:rPr>
        <w:t> </w:t>
      </w:r>
      <w:r>
        <w:rPr>
          <w:sz w:val="22"/>
        </w:rPr>
        <w:t>office</w:t>
      </w:r>
      <w:r>
        <w:rPr>
          <w:spacing w:val="-14"/>
          <w:sz w:val="22"/>
        </w:rPr>
        <w:t> </w:t>
      </w:r>
      <w:r>
        <w:rPr>
          <w:spacing w:val="-5"/>
          <w:sz w:val="22"/>
        </w:rPr>
        <w:t>at</w:t>
      </w:r>
    </w:p>
    <w:p>
      <w:pPr>
        <w:pStyle w:val="BodyText"/>
        <w:ind w:left="2410" w:right="203"/>
      </w:pPr>
      <w:r>
        <w:rPr/>
        <w:t>Champ</w:t>
      </w:r>
      <w:r>
        <w:rPr>
          <w:spacing w:val="-5"/>
        </w:rPr>
        <w:t> </w:t>
      </w:r>
      <w:r>
        <w:rPr/>
        <w:t>Vallée</w:t>
      </w:r>
      <w:r>
        <w:rPr>
          <w:spacing w:val="-5"/>
        </w:rPr>
        <w:t> </w:t>
      </w:r>
      <w:r>
        <w:rPr/>
        <w:t>Street,</w:t>
      </w:r>
      <w:r>
        <w:rPr>
          <w:spacing w:val="-5"/>
        </w:rPr>
        <w:t> </w:t>
      </w:r>
      <w:r>
        <w:rPr/>
        <w:t>17C,</w:t>
      </w:r>
      <w:r>
        <w:rPr>
          <w:spacing w:val="-5"/>
        </w:rPr>
        <w:t> </w:t>
      </w:r>
      <w:r>
        <w:rPr/>
        <w:t>1348</w:t>
      </w:r>
      <w:r>
        <w:rPr>
          <w:spacing w:val="-5"/>
        </w:rPr>
        <w:t> </w:t>
      </w:r>
      <w:r>
        <w:rPr/>
        <w:t>Louvain-la-Neuve,</w:t>
      </w:r>
      <w:r>
        <w:rPr>
          <w:spacing w:val="-5"/>
        </w:rPr>
        <w:t> </w:t>
      </w:r>
      <w:r>
        <w:rPr/>
        <w:t>(R.C.</w:t>
      </w:r>
      <w:r>
        <w:rPr>
          <w:spacing w:val="-5"/>
        </w:rPr>
        <w:t> </w:t>
      </w:r>
      <w:r>
        <w:rPr/>
        <w:t>Nivelles, 89.964), represented by………………………………………</w:t>
      </w:r>
    </w:p>
    <w:p>
      <w:pPr>
        <w:pStyle w:val="BodyText"/>
        <w:spacing w:line="477" w:lineRule="auto"/>
        <w:ind w:left="2448" w:right="2872" w:hanging="39"/>
      </w:pPr>
      <w:r>
        <w:rPr>
          <w:spacing w:val="-2"/>
        </w:rPr>
        <w:t>………………………………………….; </w:t>
      </w:r>
      <w:r>
        <w:rPr/>
        <w:t>Hereafter termed BAMS,</w:t>
      </w:r>
    </w:p>
    <w:p>
      <w:pPr>
        <w:pStyle w:val="BodyText"/>
        <w:spacing w:before="5"/>
      </w:pPr>
    </w:p>
    <w:p>
      <w:pPr>
        <w:pStyle w:val="BodyText"/>
        <w:tabs>
          <w:tab w:pos="2448" w:val="left" w:leader="none"/>
        </w:tabs>
        <w:ind w:left="1"/>
      </w:pPr>
      <w:r>
        <w:rPr>
          <w:rFonts w:ascii="Arial"/>
          <w:b/>
          <w:spacing w:val="-4"/>
        </w:rPr>
        <w:t>AND:</w:t>
      </w:r>
      <w:r>
        <w:rPr>
          <w:rFonts w:ascii="Arial"/>
          <w:b/>
        </w:rPr>
        <w:tab/>
      </w:r>
      <w:r>
        <w:rPr/>
        <w:t>Name</w:t>
      </w:r>
      <w:r>
        <w:rPr>
          <w:spacing w:val="-7"/>
        </w:rPr>
        <w:t> </w:t>
      </w:r>
      <w:r>
        <w:rPr/>
        <w:t>(company</w:t>
      </w:r>
      <w:r>
        <w:rPr>
          <w:spacing w:val="-6"/>
        </w:rPr>
        <w:t> </w:t>
      </w:r>
      <w:r>
        <w:rPr/>
        <w:t>or</w:t>
      </w:r>
      <w:r>
        <w:rPr>
          <w:spacing w:val="-7"/>
        </w:rPr>
        <w:t> </w:t>
      </w:r>
      <w:r>
        <w:rPr/>
        <w:t>physical</w:t>
      </w:r>
      <w:r>
        <w:rPr>
          <w:spacing w:val="-6"/>
        </w:rPr>
        <w:t> </w:t>
      </w:r>
      <w:r>
        <w:rPr>
          <w:spacing w:val="-2"/>
        </w:rPr>
        <w:t>person)</w:t>
      </w:r>
    </w:p>
    <w:p>
      <w:pPr>
        <w:pStyle w:val="BodyText"/>
        <w:spacing w:line="357" w:lineRule="auto" w:before="129"/>
        <w:ind w:left="2410" w:firstLine="38"/>
      </w:pPr>
      <w:r>
        <w:rPr>
          <w:spacing w:val="-2"/>
        </w:rPr>
        <w:t>……………………………………………………………………………. Address……………………………………………………………………………</w:t>
      </w:r>
    </w:p>
    <w:p>
      <w:pPr>
        <w:pStyle w:val="BodyText"/>
        <w:spacing w:line="357" w:lineRule="auto" w:before="2"/>
        <w:ind w:left="2410" w:firstLine="38"/>
      </w:pPr>
      <w:r>
        <w:rPr>
          <w:spacing w:val="-2"/>
        </w:rPr>
        <w:t>……………………………………………………………………………...... </w:t>
      </w:r>
      <w:r>
        <w:rPr/>
        <w:t>Represented by (name and title):</w:t>
      </w:r>
    </w:p>
    <w:p>
      <w:pPr>
        <w:pStyle w:val="BodyText"/>
        <w:spacing w:line="597" w:lineRule="auto" w:before="2"/>
        <w:ind w:left="2449"/>
      </w:pPr>
      <w:r>
        <w:rPr>
          <w:spacing w:val="-2"/>
        </w:rPr>
        <w:t>...…………………………………………………………………………… </w:t>
      </w:r>
      <w:r>
        <w:rPr/>
        <w:t>Hereafter termed investor</w:t>
      </w:r>
    </w:p>
    <w:p>
      <w:pPr>
        <w:pStyle w:val="Heading1"/>
        <w:spacing w:before="139"/>
      </w:pPr>
      <w:r>
        <w:rPr/>
        <w:t>The</w:t>
      </w:r>
      <w:r>
        <w:rPr>
          <w:spacing w:val="-6"/>
        </w:rPr>
        <w:t> </w:t>
      </w:r>
      <w:r>
        <w:rPr/>
        <w:t>following</w:t>
      </w:r>
      <w:r>
        <w:rPr>
          <w:spacing w:val="-5"/>
        </w:rPr>
        <w:t> </w:t>
      </w:r>
      <w:r>
        <w:rPr/>
        <w:t>has</w:t>
      </w:r>
      <w:r>
        <w:rPr>
          <w:spacing w:val="-5"/>
        </w:rPr>
        <w:t> </w:t>
      </w:r>
      <w:r>
        <w:rPr/>
        <w:t>been</w:t>
      </w:r>
      <w:r>
        <w:rPr>
          <w:spacing w:val="-5"/>
        </w:rPr>
        <w:t> </w:t>
      </w:r>
      <w:r>
        <w:rPr>
          <w:spacing w:val="-2"/>
        </w:rPr>
        <w:t>presented:</w:t>
      </w:r>
    </w:p>
    <w:p>
      <w:pPr>
        <w:pStyle w:val="BodyText"/>
        <w:spacing w:before="250"/>
        <w:ind w:left="1" w:right="203"/>
      </w:pPr>
      <w:r>
        <w:rPr/>
        <w:t>BAMS’ s activity is to put investors in relation with entrepreneurs in search of capital, by arousing the</w:t>
      </w:r>
      <w:r>
        <w:rPr>
          <w:spacing w:val="-2"/>
        </w:rPr>
        <w:t> </w:t>
      </w:r>
      <w:r>
        <w:rPr/>
        <w:t>interest</w:t>
      </w:r>
      <w:r>
        <w:rPr>
          <w:spacing w:val="-2"/>
        </w:rPr>
        <w:t> </w:t>
      </w:r>
      <w:r>
        <w:rPr/>
        <w:t>of</w:t>
      </w:r>
      <w:r>
        <w:rPr>
          <w:spacing w:val="-2"/>
        </w:rPr>
        <w:t> </w:t>
      </w:r>
      <w:r>
        <w:rPr/>
        <w:t>these</w:t>
      </w:r>
      <w:r>
        <w:rPr>
          <w:spacing w:val="-2"/>
        </w:rPr>
        <w:t> </w:t>
      </w:r>
      <w:r>
        <w:rPr/>
        <w:t>investors</w:t>
      </w:r>
      <w:r>
        <w:rPr>
          <w:spacing w:val="-2"/>
        </w:rPr>
        <w:t> </w:t>
      </w:r>
      <w:r>
        <w:rPr/>
        <w:t>through</w:t>
      </w:r>
      <w:r>
        <w:rPr>
          <w:spacing w:val="-2"/>
        </w:rPr>
        <w:t> </w:t>
      </w:r>
      <w:r>
        <w:rPr/>
        <w:t>the</w:t>
      </w:r>
      <w:r>
        <w:rPr>
          <w:spacing w:val="-2"/>
        </w:rPr>
        <w:t> </w:t>
      </w:r>
      <w:r>
        <w:rPr/>
        <w:t>presentation</w:t>
      </w:r>
      <w:r>
        <w:rPr>
          <w:spacing w:val="-2"/>
        </w:rPr>
        <w:t> </w:t>
      </w:r>
      <w:r>
        <w:rPr/>
        <w:t>of</w:t>
      </w:r>
      <w:r>
        <w:rPr>
          <w:spacing w:val="-2"/>
        </w:rPr>
        <w:t> </w:t>
      </w:r>
      <w:r>
        <w:rPr/>
        <w:t>various</w:t>
      </w:r>
      <w:r>
        <w:rPr>
          <w:spacing w:val="-2"/>
        </w:rPr>
        <w:t> </w:t>
      </w:r>
      <w:r>
        <w:rPr/>
        <w:t>profiles</w:t>
      </w:r>
      <w:r>
        <w:rPr>
          <w:spacing w:val="-2"/>
        </w:rPr>
        <w:t> </w:t>
      </w:r>
      <w:r>
        <w:rPr/>
        <w:t>of</w:t>
      </w:r>
      <w:r>
        <w:rPr>
          <w:spacing w:val="-2"/>
        </w:rPr>
        <w:t> </w:t>
      </w:r>
      <w:r>
        <w:rPr/>
        <w:t>projects</w:t>
      </w:r>
      <w:r>
        <w:rPr>
          <w:spacing w:val="-2"/>
        </w:rPr>
        <w:t> </w:t>
      </w:r>
      <w:r>
        <w:rPr/>
        <w:t>of</w:t>
      </w:r>
      <w:r>
        <w:rPr>
          <w:spacing w:val="-2"/>
        </w:rPr>
        <w:t> </w:t>
      </w:r>
      <w:r>
        <w:rPr/>
        <w:t>investment via a website, a newsletter, forums of meeting and direct contacts with its members.</w:t>
      </w:r>
    </w:p>
    <w:p>
      <w:pPr>
        <w:pStyle w:val="BodyText"/>
        <w:spacing w:before="248"/>
      </w:pPr>
    </w:p>
    <w:p>
      <w:pPr>
        <w:pStyle w:val="BodyText"/>
        <w:ind w:left="1"/>
      </w:pPr>
      <w:r>
        <w:rPr/>
        <w:t>The goal of this reciprocal initiative being the promotion of risk investment, it is desirable that the investors</w:t>
      </w:r>
      <w:r>
        <w:rPr>
          <w:spacing w:val="-2"/>
        </w:rPr>
        <w:t> </w:t>
      </w:r>
      <w:r>
        <w:rPr/>
        <w:t>provide</w:t>
      </w:r>
      <w:r>
        <w:rPr>
          <w:spacing w:val="-2"/>
        </w:rPr>
        <w:t> </w:t>
      </w:r>
      <w:r>
        <w:rPr/>
        <w:t>not</w:t>
      </w:r>
      <w:r>
        <w:rPr>
          <w:spacing w:val="-2"/>
        </w:rPr>
        <w:t> </w:t>
      </w:r>
      <w:r>
        <w:rPr/>
        <w:t>only</w:t>
      </w:r>
      <w:r>
        <w:rPr>
          <w:spacing w:val="-2"/>
        </w:rPr>
        <w:t> </w:t>
      </w:r>
      <w:r>
        <w:rPr/>
        <w:t>their</w:t>
      </w:r>
      <w:r>
        <w:rPr>
          <w:spacing w:val="-2"/>
        </w:rPr>
        <w:t> </w:t>
      </w:r>
      <w:r>
        <w:rPr/>
        <w:t>financial</w:t>
      </w:r>
      <w:r>
        <w:rPr>
          <w:spacing w:val="-2"/>
        </w:rPr>
        <w:t> </w:t>
      </w:r>
      <w:r>
        <w:rPr/>
        <w:t>contribution</w:t>
      </w:r>
      <w:r>
        <w:rPr>
          <w:spacing w:val="-2"/>
        </w:rPr>
        <w:t> </w:t>
      </w:r>
      <w:r>
        <w:rPr/>
        <w:t>to</w:t>
      </w:r>
      <w:r>
        <w:rPr>
          <w:spacing w:val="-2"/>
        </w:rPr>
        <w:t> </w:t>
      </w:r>
      <w:r>
        <w:rPr/>
        <w:t>the</w:t>
      </w:r>
      <w:r>
        <w:rPr>
          <w:spacing w:val="-2"/>
        </w:rPr>
        <w:t> </w:t>
      </w:r>
      <w:r>
        <w:rPr/>
        <w:t>entrepreneurs</w:t>
      </w:r>
      <w:r>
        <w:rPr>
          <w:spacing w:val="-2"/>
        </w:rPr>
        <w:t> </w:t>
      </w:r>
      <w:r>
        <w:rPr/>
        <w:t>but</w:t>
      </w:r>
      <w:r>
        <w:rPr>
          <w:spacing w:val="-2"/>
        </w:rPr>
        <w:t> </w:t>
      </w:r>
      <w:r>
        <w:rPr/>
        <w:t>also</w:t>
      </w:r>
      <w:r>
        <w:rPr>
          <w:spacing w:val="-2"/>
        </w:rPr>
        <w:t> </w:t>
      </w:r>
      <w:r>
        <w:rPr/>
        <w:t>their</w:t>
      </w:r>
      <w:r>
        <w:rPr>
          <w:spacing w:val="-2"/>
        </w:rPr>
        <w:t> </w:t>
      </w:r>
      <w:r>
        <w:rPr/>
        <w:t>experience.</w:t>
      </w:r>
    </w:p>
    <w:p>
      <w:pPr>
        <w:pStyle w:val="BodyText"/>
        <w:spacing w:before="250"/>
        <w:ind w:left="1" w:right="203"/>
      </w:pPr>
      <w:r>
        <w:rPr/>
        <w:t>This contract is especially aimed to define the provision of services rendered by BAMS to the investor</w:t>
      </w:r>
      <w:r>
        <w:rPr>
          <w:spacing w:val="-3"/>
        </w:rPr>
        <w:t> </w:t>
      </w:r>
      <w:r>
        <w:rPr/>
        <w:t>to</w:t>
      </w:r>
      <w:r>
        <w:rPr>
          <w:spacing w:val="-3"/>
        </w:rPr>
        <w:t> </w:t>
      </w:r>
      <w:r>
        <w:rPr/>
        <w:t>the</w:t>
      </w:r>
      <w:r>
        <w:rPr>
          <w:spacing w:val="-3"/>
        </w:rPr>
        <w:t> </w:t>
      </w:r>
      <w:r>
        <w:rPr/>
        <w:t>aim</w:t>
      </w:r>
      <w:r>
        <w:rPr>
          <w:spacing w:val="-3"/>
        </w:rPr>
        <w:t> </w:t>
      </w:r>
      <w:r>
        <w:rPr/>
        <w:t>mentioned</w:t>
      </w:r>
      <w:r>
        <w:rPr>
          <w:spacing w:val="-3"/>
        </w:rPr>
        <w:t> </w:t>
      </w:r>
      <w:r>
        <w:rPr/>
        <w:t>above,</w:t>
      </w:r>
      <w:r>
        <w:rPr>
          <w:spacing w:val="-3"/>
        </w:rPr>
        <w:t> </w:t>
      </w:r>
      <w:r>
        <w:rPr/>
        <w:t>being</w:t>
      </w:r>
      <w:r>
        <w:rPr>
          <w:spacing w:val="-3"/>
        </w:rPr>
        <w:t> </w:t>
      </w:r>
      <w:r>
        <w:rPr/>
        <w:t>understood</w:t>
      </w:r>
      <w:r>
        <w:rPr>
          <w:spacing w:val="-3"/>
        </w:rPr>
        <w:t> </w:t>
      </w:r>
      <w:r>
        <w:rPr/>
        <w:t>that</w:t>
      </w:r>
      <w:r>
        <w:rPr>
          <w:spacing w:val="-3"/>
        </w:rPr>
        <w:t> </w:t>
      </w:r>
      <w:r>
        <w:rPr/>
        <w:t>BAMS</w:t>
      </w:r>
      <w:r>
        <w:rPr>
          <w:spacing w:val="-3"/>
        </w:rPr>
        <w:t> </w:t>
      </w:r>
      <w:r>
        <w:rPr/>
        <w:t>neither</w:t>
      </w:r>
      <w:r>
        <w:rPr>
          <w:spacing w:val="-3"/>
        </w:rPr>
        <w:t> </w:t>
      </w:r>
      <w:r>
        <w:rPr/>
        <w:t>provides</w:t>
      </w:r>
      <w:r>
        <w:rPr>
          <w:spacing w:val="-3"/>
        </w:rPr>
        <w:t> </w:t>
      </w:r>
      <w:r>
        <w:rPr/>
        <w:t>investment services nor investment advice, whether it be to investors or entrepreneurs.</w:t>
      </w:r>
    </w:p>
    <w:p>
      <w:pPr>
        <w:pStyle w:val="BodyText"/>
        <w:spacing w:before="249"/>
        <w:ind w:left="1"/>
      </w:pPr>
      <w:r>
        <w:rPr/>
        <w:t>Thank</w:t>
      </w:r>
      <w:r>
        <w:rPr>
          <w:spacing w:val="-5"/>
        </w:rPr>
        <w:t> </w:t>
      </w:r>
      <w:r>
        <w:rPr/>
        <w:t>you</w:t>
      </w:r>
      <w:r>
        <w:rPr>
          <w:spacing w:val="-5"/>
        </w:rPr>
        <w:t> </w:t>
      </w:r>
      <w:r>
        <w:rPr/>
        <w:t>for</w:t>
      </w:r>
      <w:r>
        <w:rPr>
          <w:spacing w:val="-4"/>
        </w:rPr>
        <w:t> </w:t>
      </w:r>
      <w:r>
        <w:rPr/>
        <w:t>signing</w:t>
      </w:r>
      <w:r>
        <w:rPr>
          <w:spacing w:val="-5"/>
        </w:rPr>
        <w:t> </w:t>
      </w:r>
      <w:r>
        <w:rPr/>
        <w:t>the</w:t>
      </w:r>
      <w:r>
        <w:rPr>
          <w:spacing w:val="-4"/>
        </w:rPr>
        <w:t> </w:t>
      </w:r>
      <w:r>
        <w:rPr/>
        <w:t>initial</w:t>
      </w:r>
      <w:r>
        <w:rPr>
          <w:spacing w:val="-5"/>
        </w:rPr>
        <w:t> </w:t>
      </w:r>
      <w:r>
        <w:rPr/>
        <w:t>page</w:t>
      </w:r>
      <w:r>
        <w:rPr>
          <w:spacing w:val="-4"/>
        </w:rPr>
        <w:t> </w:t>
      </w:r>
      <w:r>
        <w:rPr/>
        <w:t>and</w:t>
      </w:r>
      <w:r>
        <w:rPr>
          <w:spacing w:val="-5"/>
        </w:rPr>
        <w:t> </w:t>
      </w:r>
      <w:r>
        <w:rPr/>
        <w:t>for</w:t>
      </w:r>
      <w:r>
        <w:rPr>
          <w:spacing w:val="-4"/>
        </w:rPr>
        <w:t> </w:t>
      </w:r>
      <w:r>
        <w:rPr/>
        <w:t>inserting</w:t>
      </w:r>
      <w:r>
        <w:rPr>
          <w:spacing w:val="-5"/>
        </w:rPr>
        <w:t> </w:t>
      </w:r>
      <w:r>
        <w:rPr/>
        <w:t>the</w:t>
      </w:r>
      <w:r>
        <w:rPr>
          <w:spacing w:val="-4"/>
        </w:rPr>
        <w:t> </w:t>
      </w:r>
      <w:r>
        <w:rPr/>
        <w:t>date</w:t>
      </w:r>
      <w:r>
        <w:rPr>
          <w:spacing w:val="-5"/>
        </w:rPr>
        <w:t> </w:t>
      </w:r>
      <w:r>
        <w:rPr/>
        <w:t>and</w:t>
      </w:r>
      <w:r>
        <w:rPr>
          <w:spacing w:val="-4"/>
        </w:rPr>
        <w:t> </w:t>
      </w:r>
      <w:r>
        <w:rPr/>
        <w:t>signing</w:t>
      </w:r>
      <w:r>
        <w:rPr>
          <w:spacing w:val="-5"/>
        </w:rPr>
        <w:t> </w:t>
      </w:r>
      <w:r>
        <w:rPr/>
        <w:t>the</w:t>
      </w:r>
      <w:r>
        <w:rPr>
          <w:spacing w:val="-4"/>
        </w:rPr>
        <w:t> </w:t>
      </w:r>
      <w:r>
        <w:rPr>
          <w:spacing w:val="-2"/>
        </w:rPr>
        <w:t>last.</w:t>
      </w:r>
    </w:p>
    <w:p>
      <w:pPr>
        <w:pStyle w:val="BodyText"/>
        <w:spacing w:after="0"/>
        <w:sectPr>
          <w:headerReference w:type="default" r:id="rId5"/>
          <w:footerReference w:type="default" r:id="rId6"/>
          <w:type w:val="continuous"/>
          <w:pgSz w:w="11910" w:h="16840"/>
          <w:pgMar w:header="730" w:footer="552" w:top="1040" w:bottom="740" w:left="1133" w:right="992"/>
          <w:pgNumType w:start="1"/>
        </w:sectPr>
      </w:pPr>
    </w:p>
    <w:p>
      <w:pPr>
        <w:pStyle w:val="BodyText"/>
        <w:spacing w:before="61"/>
      </w:pPr>
    </w:p>
    <w:p>
      <w:pPr>
        <w:pStyle w:val="Heading1"/>
      </w:pPr>
      <w:r>
        <w:rPr/>
        <w:t>THE</w:t>
      </w:r>
      <w:r>
        <w:rPr>
          <w:spacing w:val="-11"/>
        </w:rPr>
        <w:t> </w:t>
      </w:r>
      <w:r>
        <w:rPr/>
        <w:t>FOLLOWING</w:t>
      </w:r>
      <w:r>
        <w:rPr>
          <w:spacing w:val="-11"/>
        </w:rPr>
        <w:t> </w:t>
      </w:r>
      <w:r>
        <w:rPr/>
        <w:t>HAS</w:t>
      </w:r>
      <w:r>
        <w:rPr>
          <w:spacing w:val="-11"/>
        </w:rPr>
        <w:t> </w:t>
      </w:r>
      <w:r>
        <w:rPr/>
        <w:t>BEEN</w:t>
      </w:r>
      <w:r>
        <w:rPr>
          <w:spacing w:val="-11"/>
        </w:rPr>
        <w:t> </w:t>
      </w:r>
      <w:r>
        <w:rPr>
          <w:spacing w:val="-2"/>
        </w:rPr>
        <w:t>AGREED</w:t>
      </w:r>
    </w:p>
    <w:p>
      <w:pPr>
        <w:pStyle w:val="BodyText"/>
        <w:rPr>
          <w:rFonts w:ascii="Arial"/>
          <w:b/>
        </w:rPr>
      </w:pPr>
    </w:p>
    <w:p>
      <w:pPr>
        <w:pStyle w:val="BodyText"/>
        <w:spacing w:before="200"/>
        <w:rPr>
          <w:rFonts w:ascii="Arial"/>
          <w:b/>
        </w:rPr>
      </w:pPr>
    </w:p>
    <w:p>
      <w:pPr>
        <w:pStyle w:val="BodyText"/>
        <w:ind w:left="1"/>
      </w:pPr>
      <w:r>
        <w:rPr>
          <w:u w:val="single"/>
        </w:rPr>
        <w:t>Article</w:t>
      </w:r>
      <w:r>
        <w:rPr>
          <w:spacing w:val="-7"/>
          <w:u w:val="single"/>
        </w:rPr>
        <w:t> </w:t>
      </w:r>
      <w:r>
        <w:rPr>
          <w:spacing w:val="-10"/>
          <w:u w:val="single"/>
        </w:rPr>
        <w:t>1</w:t>
      </w:r>
    </w:p>
    <w:p>
      <w:pPr>
        <w:pStyle w:val="BodyText"/>
        <w:spacing w:before="226"/>
      </w:pPr>
    </w:p>
    <w:p>
      <w:pPr>
        <w:pStyle w:val="BodyText"/>
      </w:pPr>
      <w:r>
        <w:rPr/>
        <w:t>For</w:t>
      </w:r>
      <w:r>
        <w:rPr>
          <w:spacing w:val="-6"/>
        </w:rPr>
        <w:t> </w:t>
      </w:r>
      <w:r>
        <w:rPr/>
        <w:t>the</w:t>
      </w:r>
      <w:r>
        <w:rPr>
          <w:spacing w:val="-6"/>
        </w:rPr>
        <w:t> </w:t>
      </w:r>
      <w:r>
        <w:rPr/>
        <w:t>implementation</w:t>
      </w:r>
      <w:r>
        <w:rPr>
          <w:spacing w:val="-6"/>
        </w:rPr>
        <w:t> </w:t>
      </w:r>
      <w:r>
        <w:rPr/>
        <w:t>of</w:t>
      </w:r>
      <w:r>
        <w:rPr>
          <w:spacing w:val="-6"/>
        </w:rPr>
        <w:t> </w:t>
      </w:r>
      <w:r>
        <w:rPr/>
        <w:t>the</w:t>
      </w:r>
      <w:r>
        <w:rPr>
          <w:spacing w:val="-6"/>
        </w:rPr>
        <w:t> </w:t>
      </w:r>
      <w:r>
        <w:rPr/>
        <w:t>present</w:t>
      </w:r>
      <w:r>
        <w:rPr>
          <w:spacing w:val="-6"/>
        </w:rPr>
        <w:t> </w:t>
      </w:r>
      <w:r>
        <w:rPr/>
        <w:t>contract,</w:t>
      </w:r>
      <w:r>
        <w:rPr>
          <w:spacing w:val="-6"/>
        </w:rPr>
        <w:t> </w:t>
      </w:r>
      <w:r>
        <w:rPr/>
        <w:t>the</w:t>
      </w:r>
      <w:r>
        <w:rPr>
          <w:spacing w:val="-6"/>
        </w:rPr>
        <w:t> </w:t>
      </w:r>
      <w:r>
        <w:rPr/>
        <w:t>following</w:t>
      </w:r>
      <w:r>
        <w:rPr>
          <w:spacing w:val="-6"/>
        </w:rPr>
        <w:t> </w:t>
      </w:r>
      <w:r>
        <w:rPr/>
        <w:t>terms</w:t>
      </w:r>
      <w:r>
        <w:rPr>
          <w:spacing w:val="-6"/>
        </w:rPr>
        <w:t> </w:t>
      </w:r>
      <w:r>
        <w:rPr/>
        <w:t>must</w:t>
      </w:r>
      <w:r>
        <w:rPr>
          <w:spacing w:val="-6"/>
        </w:rPr>
        <w:t> </w:t>
      </w:r>
      <w:r>
        <w:rPr/>
        <w:t>be</w:t>
      </w:r>
      <w:r>
        <w:rPr>
          <w:spacing w:val="-6"/>
        </w:rPr>
        <w:t> </w:t>
      </w:r>
      <w:r>
        <w:rPr/>
        <w:t>understood</w:t>
      </w:r>
      <w:r>
        <w:rPr>
          <w:spacing w:val="-6"/>
        </w:rPr>
        <w:t> </w:t>
      </w:r>
      <w:r>
        <w:rPr>
          <w:spacing w:val="-5"/>
        </w:rPr>
        <w:t>by:</w:t>
      </w:r>
    </w:p>
    <w:p>
      <w:pPr>
        <w:pStyle w:val="BodyText"/>
        <w:spacing w:before="250"/>
      </w:pPr>
    </w:p>
    <w:p>
      <w:pPr>
        <w:tabs>
          <w:tab w:pos="3826" w:val="left" w:leader="none"/>
        </w:tabs>
        <w:spacing w:line="252" w:lineRule="exact" w:before="0"/>
        <w:ind w:left="0" w:right="0" w:firstLine="0"/>
        <w:jc w:val="left"/>
        <w:rPr>
          <w:sz w:val="22"/>
        </w:rPr>
      </w:pPr>
      <w:r>
        <w:rPr>
          <w:rFonts w:ascii="Arial"/>
          <w:i/>
          <w:sz w:val="22"/>
        </w:rPr>
        <w:t>Investor</w:t>
      </w:r>
      <w:r>
        <w:rPr>
          <w:rFonts w:ascii="Arial"/>
          <w:i/>
          <w:spacing w:val="-7"/>
          <w:sz w:val="22"/>
        </w:rPr>
        <w:t> </w:t>
      </w:r>
      <w:r>
        <w:rPr>
          <w:rFonts w:ascii="Arial"/>
          <w:i/>
          <w:sz w:val="22"/>
        </w:rPr>
        <w:t>or</w:t>
      </w:r>
      <w:r>
        <w:rPr>
          <w:rFonts w:ascii="Arial"/>
          <w:i/>
          <w:spacing w:val="-6"/>
          <w:sz w:val="22"/>
        </w:rPr>
        <w:t> </w:t>
      </w:r>
      <w:r>
        <w:rPr>
          <w:rFonts w:ascii="Arial"/>
          <w:i/>
          <w:sz w:val="22"/>
        </w:rPr>
        <w:t>"Business</w:t>
      </w:r>
      <w:r>
        <w:rPr>
          <w:rFonts w:ascii="Arial"/>
          <w:i/>
          <w:spacing w:val="-7"/>
          <w:sz w:val="22"/>
        </w:rPr>
        <w:t> </w:t>
      </w:r>
      <w:r>
        <w:rPr>
          <w:rFonts w:ascii="Arial"/>
          <w:i/>
          <w:sz w:val="22"/>
        </w:rPr>
        <w:t>Angel"</w:t>
      </w:r>
      <w:r>
        <w:rPr>
          <w:rFonts w:ascii="Arial"/>
          <w:i/>
          <w:spacing w:val="-6"/>
          <w:sz w:val="22"/>
        </w:rPr>
        <w:t> </w:t>
      </w:r>
      <w:r>
        <w:rPr>
          <w:rFonts w:ascii="Arial"/>
          <w:i/>
          <w:spacing w:val="-10"/>
          <w:sz w:val="22"/>
        </w:rPr>
        <w:t>:</w:t>
      </w:r>
      <w:r>
        <w:rPr>
          <w:rFonts w:ascii="Arial"/>
          <w:i/>
          <w:sz w:val="22"/>
        </w:rPr>
        <w:tab/>
      </w:r>
      <w:r>
        <w:rPr>
          <w:sz w:val="22"/>
        </w:rPr>
        <w:t>The</w:t>
      </w:r>
      <w:r>
        <w:rPr>
          <w:spacing w:val="-7"/>
          <w:sz w:val="22"/>
        </w:rPr>
        <w:t> </w:t>
      </w:r>
      <w:r>
        <w:rPr>
          <w:sz w:val="22"/>
        </w:rPr>
        <w:t>present</w:t>
      </w:r>
      <w:r>
        <w:rPr>
          <w:spacing w:val="-6"/>
          <w:sz w:val="22"/>
        </w:rPr>
        <w:t> </w:t>
      </w:r>
      <w:r>
        <w:rPr>
          <w:sz w:val="22"/>
        </w:rPr>
        <w:t>co-contractor,</w:t>
      </w:r>
      <w:r>
        <w:rPr>
          <w:spacing w:val="-6"/>
          <w:sz w:val="22"/>
        </w:rPr>
        <w:t> </w:t>
      </w:r>
      <w:r>
        <w:rPr>
          <w:sz w:val="22"/>
        </w:rPr>
        <w:t>ready</w:t>
      </w:r>
      <w:r>
        <w:rPr>
          <w:spacing w:val="-6"/>
          <w:sz w:val="22"/>
        </w:rPr>
        <w:t> </w:t>
      </w:r>
      <w:r>
        <w:rPr>
          <w:sz w:val="22"/>
        </w:rPr>
        <w:t>to</w:t>
      </w:r>
      <w:r>
        <w:rPr>
          <w:spacing w:val="-6"/>
          <w:sz w:val="22"/>
        </w:rPr>
        <w:t> </w:t>
      </w:r>
      <w:r>
        <w:rPr>
          <w:sz w:val="22"/>
        </w:rPr>
        <w:t>make</w:t>
      </w:r>
      <w:r>
        <w:rPr>
          <w:spacing w:val="-6"/>
          <w:sz w:val="22"/>
        </w:rPr>
        <w:t> </w:t>
      </w:r>
      <w:r>
        <w:rPr>
          <w:sz w:val="22"/>
        </w:rPr>
        <w:t>funds</w:t>
      </w:r>
      <w:r>
        <w:rPr>
          <w:spacing w:val="-6"/>
          <w:sz w:val="22"/>
        </w:rPr>
        <w:t> </w:t>
      </w:r>
      <w:r>
        <w:rPr>
          <w:spacing w:val="-2"/>
          <w:sz w:val="22"/>
        </w:rPr>
        <w:t>available</w:t>
      </w:r>
    </w:p>
    <w:p>
      <w:pPr>
        <w:pStyle w:val="BodyText"/>
        <w:ind w:left="3826" w:right="203"/>
      </w:pPr>
      <w:r>
        <w:rPr/>
        <w:t>for</w:t>
      </w:r>
      <w:r>
        <w:rPr>
          <w:spacing w:val="-5"/>
        </w:rPr>
        <w:t> </w:t>
      </w:r>
      <w:r>
        <w:rPr/>
        <w:t>an</w:t>
      </w:r>
      <w:r>
        <w:rPr>
          <w:spacing w:val="-5"/>
        </w:rPr>
        <w:t> </w:t>
      </w:r>
      <w:r>
        <w:rPr/>
        <w:t>investment</w:t>
      </w:r>
      <w:r>
        <w:rPr>
          <w:spacing w:val="-5"/>
        </w:rPr>
        <w:t> </w:t>
      </w:r>
      <w:r>
        <w:rPr/>
        <w:t>project,</w:t>
      </w:r>
      <w:r>
        <w:rPr>
          <w:spacing w:val="-5"/>
        </w:rPr>
        <w:t> </w:t>
      </w:r>
      <w:r>
        <w:rPr/>
        <w:t>or</w:t>
      </w:r>
      <w:r>
        <w:rPr>
          <w:spacing w:val="-5"/>
        </w:rPr>
        <w:t> </w:t>
      </w:r>
      <w:r>
        <w:rPr/>
        <w:t>any</w:t>
      </w:r>
      <w:r>
        <w:rPr>
          <w:spacing w:val="-5"/>
        </w:rPr>
        <w:t> </w:t>
      </w:r>
      <w:r>
        <w:rPr/>
        <w:t>other</w:t>
      </w:r>
      <w:r>
        <w:rPr>
          <w:spacing w:val="-5"/>
        </w:rPr>
        <w:t> </w:t>
      </w:r>
      <w:r>
        <w:rPr/>
        <w:t>person corresponding to this definition.</w:t>
      </w:r>
    </w:p>
    <w:p>
      <w:pPr>
        <w:pStyle w:val="BodyText"/>
        <w:tabs>
          <w:tab w:pos="3826" w:val="left" w:leader="none"/>
        </w:tabs>
        <w:spacing w:before="250"/>
        <w:ind w:left="3826" w:right="238" w:hanging="3826"/>
      </w:pPr>
      <w:r>
        <w:rPr>
          <w:rFonts w:ascii="Arial"/>
          <w:i/>
        </w:rPr>
        <w:t>Entrepreneur </w:t>
      </w:r>
      <w:r>
        <w:rPr/>
        <w:t>:</w:t>
        <w:tab/>
        <w:t>A</w:t>
      </w:r>
      <w:r>
        <w:rPr>
          <w:spacing w:val="-4"/>
        </w:rPr>
        <w:t> </w:t>
      </w:r>
      <w:r>
        <w:rPr/>
        <w:t>person</w:t>
      </w:r>
      <w:r>
        <w:rPr>
          <w:spacing w:val="-4"/>
        </w:rPr>
        <w:t> </w:t>
      </w:r>
      <w:r>
        <w:rPr/>
        <w:t>or</w:t>
      </w:r>
      <w:r>
        <w:rPr>
          <w:spacing w:val="-4"/>
        </w:rPr>
        <w:t> </w:t>
      </w:r>
      <w:r>
        <w:rPr/>
        <w:t>company</w:t>
      </w:r>
      <w:r>
        <w:rPr>
          <w:spacing w:val="-4"/>
        </w:rPr>
        <w:t> </w:t>
      </w:r>
      <w:r>
        <w:rPr/>
        <w:t>which</w:t>
      </w:r>
      <w:r>
        <w:rPr>
          <w:spacing w:val="-4"/>
        </w:rPr>
        <w:t> </w:t>
      </w:r>
      <w:r>
        <w:rPr/>
        <w:t>has</w:t>
      </w:r>
      <w:r>
        <w:rPr>
          <w:spacing w:val="-4"/>
        </w:rPr>
        <w:t> </w:t>
      </w:r>
      <w:r>
        <w:rPr/>
        <w:t>an</w:t>
      </w:r>
      <w:r>
        <w:rPr>
          <w:spacing w:val="-4"/>
        </w:rPr>
        <w:t> </w:t>
      </w:r>
      <w:r>
        <w:rPr/>
        <w:t>investment</w:t>
      </w:r>
      <w:r>
        <w:rPr>
          <w:spacing w:val="-4"/>
        </w:rPr>
        <w:t> </w:t>
      </w:r>
      <w:r>
        <w:rPr/>
        <w:t>project</w:t>
      </w:r>
      <w:r>
        <w:rPr>
          <w:spacing w:val="-4"/>
        </w:rPr>
        <w:t> </w:t>
      </w:r>
      <w:r>
        <w:rPr/>
        <w:t>and that is looking for capital, financing or professional advice to be provided by a business angel.</w:t>
      </w:r>
    </w:p>
    <w:p>
      <w:pPr>
        <w:pStyle w:val="BodyText"/>
        <w:spacing w:before="247"/>
      </w:pPr>
    </w:p>
    <w:p>
      <w:pPr>
        <w:pStyle w:val="BodyText"/>
        <w:tabs>
          <w:tab w:pos="3826" w:val="left" w:leader="none"/>
        </w:tabs>
        <w:spacing w:before="1"/>
        <w:ind w:left="3826" w:right="651" w:hanging="3826"/>
      </w:pPr>
      <w:r>
        <w:rPr>
          <w:rFonts w:ascii="Arial"/>
          <w:i/>
        </w:rPr>
        <w:t>Investment project:</w:t>
        <w:tab/>
      </w:r>
      <w:r>
        <w:rPr/>
        <w:t>The project of an entrepreneur seeking to develop a product</w:t>
      </w:r>
      <w:r>
        <w:rPr>
          <w:spacing w:val="-4"/>
        </w:rPr>
        <w:t> </w:t>
      </w:r>
      <w:r>
        <w:rPr/>
        <w:t>or</w:t>
      </w:r>
      <w:r>
        <w:rPr>
          <w:spacing w:val="-4"/>
        </w:rPr>
        <w:t> </w:t>
      </w:r>
      <w:r>
        <w:rPr/>
        <w:t>service</w:t>
      </w:r>
      <w:r>
        <w:rPr>
          <w:spacing w:val="-4"/>
        </w:rPr>
        <w:t> </w:t>
      </w:r>
      <w:r>
        <w:rPr/>
        <w:t>that</w:t>
      </w:r>
      <w:r>
        <w:rPr>
          <w:spacing w:val="-4"/>
        </w:rPr>
        <w:t> </w:t>
      </w:r>
      <w:r>
        <w:rPr/>
        <w:t>seeks</w:t>
      </w:r>
      <w:r>
        <w:rPr>
          <w:spacing w:val="-4"/>
        </w:rPr>
        <w:t> </w:t>
      </w:r>
      <w:r>
        <w:rPr/>
        <w:t>to</w:t>
      </w:r>
      <w:r>
        <w:rPr>
          <w:spacing w:val="-4"/>
        </w:rPr>
        <w:t> </w:t>
      </w:r>
      <w:r>
        <w:rPr/>
        <w:t>generate</w:t>
      </w:r>
      <w:r>
        <w:rPr>
          <w:spacing w:val="-4"/>
        </w:rPr>
        <w:t> </w:t>
      </w:r>
      <w:r>
        <w:rPr/>
        <w:t>an</w:t>
      </w:r>
      <w:r>
        <w:rPr>
          <w:spacing w:val="-4"/>
        </w:rPr>
        <w:t> </w:t>
      </w:r>
      <w:r>
        <w:rPr/>
        <w:t>economic profit, and which is part of the BAMS database.</w:t>
      </w:r>
    </w:p>
    <w:p>
      <w:pPr>
        <w:pStyle w:val="BodyText"/>
        <w:spacing w:before="247"/>
      </w:pPr>
    </w:p>
    <w:p>
      <w:pPr>
        <w:pStyle w:val="BodyText"/>
        <w:tabs>
          <w:tab w:pos="3828" w:val="left" w:leader="none"/>
        </w:tabs>
        <w:spacing w:before="1"/>
        <w:ind w:left="3829" w:right="310" w:hanging="3829"/>
      </w:pPr>
      <w:r>
        <w:rPr>
          <w:rFonts w:ascii="Arial"/>
          <w:i/>
        </w:rPr>
        <w:t>Profile :</w:t>
        <w:tab/>
      </w:r>
      <w:r>
        <w:rPr/>
        <w:t>A</w:t>
      </w:r>
      <w:r>
        <w:rPr>
          <w:spacing w:val="-6"/>
        </w:rPr>
        <w:t> </w:t>
      </w:r>
      <w:r>
        <w:rPr/>
        <w:t>summary</w:t>
      </w:r>
      <w:r>
        <w:rPr>
          <w:spacing w:val="-6"/>
        </w:rPr>
        <w:t> </w:t>
      </w:r>
      <w:r>
        <w:rPr/>
        <w:t>presentation,</w:t>
      </w:r>
      <w:r>
        <w:rPr>
          <w:spacing w:val="-6"/>
        </w:rPr>
        <w:t> </w:t>
      </w:r>
      <w:r>
        <w:rPr/>
        <w:t>anonymous</w:t>
      </w:r>
      <w:r>
        <w:rPr>
          <w:spacing w:val="-6"/>
        </w:rPr>
        <w:t> </w:t>
      </w:r>
      <w:r>
        <w:rPr/>
        <w:t>and</w:t>
      </w:r>
      <w:r>
        <w:rPr>
          <w:spacing w:val="-6"/>
        </w:rPr>
        <w:t> </w:t>
      </w:r>
      <w:r>
        <w:rPr/>
        <w:t>standardised</w:t>
      </w:r>
      <w:r>
        <w:rPr>
          <w:spacing w:val="-6"/>
        </w:rPr>
        <w:t> </w:t>
      </w:r>
      <w:r>
        <w:rPr/>
        <w:t>of a project</w:t>
      </w:r>
    </w:p>
    <w:p>
      <w:pPr>
        <w:tabs>
          <w:tab w:pos="3828" w:val="left" w:leader="none"/>
        </w:tabs>
        <w:spacing w:line="251" w:lineRule="exact" w:before="0"/>
        <w:ind w:left="0" w:right="0" w:firstLine="0"/>
        <w:jc w:val="left"/>
        <w:rPr>
          <w:sz w:val="22"/>
        </w:rPr>
      </w:pPr>
      <w:r>
        <w:rPr>
          <w:rFonts w:ascii="Arial"/>
          <w:i/>
          <w:sz w:val="22"/>
        </w:rPr>
        <w:t>BAMS</w:t>
      </w:r>
      <w:r>
        <w:rPr>
          <w:rFonts w:ascii="Arial"/>
          <w:i/>
          <w:spacing w:val="-7"/>
          <w:sz w:val="22"/>
        </w:rPr>
        <w:t> </w:t>
      </w:r>
      <w:r>
        <w:rPr>
          <w:rFonts w:ascii="Arial"/>
          <w:i/>
          <w:spacing w:val="-2"/>
          <w:sz w:val="22"/>
        </w:rPr>
        <w:t>database:</w:t>
      </w:r>
      <w:r>
        <w:rPr>
          <w:rFonts w:ascii="Arial"/>
          <w:i/>
          <w:sz w:val="22"/>
        </w:rPr>
        <w:tab/>
      </w:r>
      <w:r>
        <w:rPr>
          <w:sz w:val="22"/>
        </w:rPr>
        <w:t>This</w:t>
      </w:r>
      <w:r>
        <w:rPr>
          <w:spacing w:val="-8"/>
          <w:sz w:val="22"/>
        </w:rPr>
        <w:t> </w:t>
      </w:r>
      <w:r>
        <w:rPr>
          <w:sz w:val="22"/>
        </w:rPr>
        <w:t>database</w:t>
      </w:r>
      <w:r>
        <w:rPr>
          <w:spacing w:val="-7"/>
          <w:sz w:val="22"/>
        </w:rPr>
        <w:t> </w:t>
      </w:r>
      <w:r>
        <w:rPr>
          <w:sz w:val="22"/>
        </w:rPr>
        <w:t>contains</w:t>
      </w:r>
      <w:r>
        <w:rPr>
          <w:spacing w:val="-7"/>
          <w:sz w:val="22"/>
        </w:rPr>
        <w:t> </w:t>
      </w:r>
      <w:r>
        <w:rPr>
          <w:sz w:val="22"/>
        </w:rPr>
        <w:t>profiles</w:t>
      </w:r>
      <w:r>
        <w:rPr>
          <w:spacing w:val="-7"/>
          <w:sz w:val="22"/>
        </w:rPr>
        <w:t> </w:t>
      </w:r>
      <w:r>
        <w:rPr>
          <w:sz w:val="22"/>
        </w:rPr>
        <w:t>and</w:t>
      </w:r>
      <w:r>
        <w:rPr>
          <w:spacing w:val="-7"/>
          <w:sz w:val="22"/>
        </w:rPr>
        <w:t> </w:t>
      </w:r>
      <w:r>
        <w:rPr>
          <w:sz w:val="22"/>
        </w:rPr>
        <w:t>investment</w:t>
      </w:r>
      <w:r>
        <w:rPr>
          <w:spacing w:val="-7"/>
          <w:sz w:val="22"/>
        </w:rPr>
        <w:t> </w:t>
      </w:r>
      <w:r>
        <w:rPr>
          <w:spacing w:val="-2"/>
          <w:sz w:val="22"/>
        </w:rPr>
        <w:t>projects.</w:t>
      </w:r>
    </w:p>
    <w:p>
      <w:pPr>
        <w:pStyle w:val="BodyText"/>
        <w:spacing w:before="250"/>
      </w:pPr>
    </w:p>
    <w:p>
      <w:pPr>
        <w:tabs>
          <w:tab w:pos="3828" w:val="left" w:leader="none"/>
        </w:tabs>
        <w:spacing w:line="252" w:lineRule="exact" w:before="0"/>
        <w:ind w:left="0" w:right="0" w:firstLine="0"/>
        <w:jc w:val="left"/>
        <w:rPr>
          <w:sz w:val="22"/>
        </w:rPr>
      </w:pPr>
      <w:r>
        <w:rPr>
          <w:rFonts w:ascii="Arial"/>
          <w:i/>
          <w:sz w:val="22"/>
        </w:rPr>
        <w:t>Demonstration</w:t>
      </w:r>
      <w:r>
        <w:rPr>
          <w:rFonts w:ascii="Arial"/>
          <w:i/>
          <w:spacing w:val="-10"/>
          <w:sz w:val="22"/>
        </w:rPr>
        <w:t> </w:t>
      </w:r>
      <w:r>
        <w:rPr>
          <w:rFonts w:ascii="Arial"/>
          <w:i/>
          <w:sz w:val="22"/>
        </w:rPr>
        <w:t>of</w:t>
      </w:r>
      <w:r>
        <w:rPr>
          <w:rFonts w:ascii="Arial"/>
          <w:i/>
          <w:spacing w:val="-9"/>
          <w:sz w:val="22"/>
        </w:rPr>
        <w:t> </w:t>
      </w:r>
      <w:r>
        <w:rPr>
          <w:rFonts w:ascii="Arial"/>
          <w:i/>
          <w:spacing w:val="-2"/>
          <w:sz w:val="22"/>
        </w:rPr>
        <w:t>interest:</w:t>
      </w:r>
      <w:r>
        <w:rPr>
          <w:rFonts w:ascii="Arial"/>
          <w:i/>
          <w:sz w:val="22"/>
        </w:rPr>
        <w:tab/>
      </w:r>
      <w:r>
        <w:rPr>
          <w:sz w:val="22"/>
        </w:rPr>
        <w:t>Any</w:t>
      </w:r>
      <w:r>
        <w:rPr>
          <w:spacing w:val="-7"/>
          <w:sz w:val="22"/>
        </w:rPr>
        <w:t> </w:t>
      </w:r>
      <w:r>
        <w:rPr>
          <w:sz w:val="22"/>
        </w:rPr>
        <w:t>demonstration</w:t>
      </w:r>
      <w:r>
        <w:rPr>
          <w:spacing w:val="-6"/>
          <w:sz w:val="22"/>
        </w:rPr>
        <w:t> </w:t>
      </w:r>
      <w:r>
        <w:rPr>
          <w:sz w:val="22"/>
        </w:rPr>
        <w:t>of</w:t>
      </w:r>
      <w:r>
        <w:rPr>
          <w:spacing w:val="-6"/>
          <w:sz w:val="22"/>
        </w:rPr>
        <w:t> </w:t>
      </w:r>
      <w:r>
        <w:rPr>
          <w:sz w:val="22"/>
        </w:rPr>
        <w:t>interest</w:t>
      </w:r>
      <w:r>
        <w:rPr>
          <w:spacing w:val="-6"/>
          <w:sz w:val="22"/>
        </w:rPr>
        <w:t> </w:t>
      </w:r>
      <w:r>
        <w:rPr>
          <w:sz w:val="22"/>
        </w:rPr>
        <w:t>(by</w:t>
      </w:r>
      <w:r>
        <w:rPr>
          <w:spacing w:val="-7"/>
          <w:sz w:val="22"/>
        </w:rPr>
        <w:t> </w:t>
      </w:r>
      <w:r>
        <w:rPr>
          <w:sz w:val="22"/>
        </w:rPr>
        <w:t>telephone,</w:t>
      </w:r>
      <w:r>
        <w:rPr>
          <w:spacing w:val="-6"/>
          <w:sz w:val="22"/>
        </w:rPr>
        <w:t> </w:t>
      </w:r>
      <w:r>
        <w:rPr>
          <w:sz w:val="22"/>
        </w:rPr>
        <w:t>fax,</w:t>
      </w:r>
      <w:r>
        <w:rPr>
          <w:spacing w:val="-6"/>
          <w:sz w:val="22"/>
        </w:rPr>
        <w:t> </w:t>
      </w:r>
      <w:r>
        <w:rPr>
          <w:spacing w:val="-2"/>
          <w:sz w:val="22"/>
        </w:rPr>
        <w:t>email,</w:t>
      </w:r>
    </w:p>
    <w:p>
      <w:pPr>
        <w:pStyle w:val="BodyText"/>
        <w:ind w:left="3829" w:right="111"/>
      </w:pPr>
      <w:r>
        <w:rPr/>
        <w:t>orally...)</w:t>
      </w:r>
      <w:r>
        <w:rPr>
          <w:spacing w:val="-3"/>
        </w:rPr>
        <w:t> </w:t>
      </w:r>
      <w:r>
        <w:rPr/>
        <w:t>of</w:t>
      </w:r>
      <w:r>
        <w:rPr>
          <w:spacing w:val="-3"/>
        </w:rPr>
        <w:t> </w:t>
      </w:r>
      <w:r>
        <w:rPr/>
        <w:t>a</w:t>
      </w:r>
      <w:r>
        <w:rPr>
          <w:spacing w:val="-3"/>
        </w:rPr>
        <w:t> </w:t>
      </w:r>
      <w:r>
        <w:rPr/>
        <w:t>person</w:t>
      </w:r>
      <w:r>
        <w:rPr>
          <w:spacing w:val="-3"/>
        </w:rPr>
        <w:t> </w:t>
      </w:r>
      <w:r>
        <w:rPr/>
        <w:t>interested</w:t>
      </w:r>
      <w:r>
        <w:rPr>
          <w:spacing w:val="-3"/>
        </w:rPr>
        <w:t> </w:t>
      </w:r>
      <w:r>
        <w:rPr/>
        <w:t>in</w:t>
      </w:r>
      <w:r>
        <w:rPr>
          <w:spacing w:val="-3"/>
        </w:rPr>
        <w:t> </w:t>
      </w:r>
      <w:r>
        <w:rPr/>
        <w:t>a</w:t>
      </w:r>
      <w:r>
        <w:rPr>
          <w:spacing w:val="-3"/>
        </w:rPr>
        <w:t> </w:t>
      </w:r>
      <w:r>
        <w:rPr/>
        <w:t>profile</w:t>
      </w:r>
      <w:r>
        <w:rPr>
          <w:spacing w:val="-3"/>
        </w:rPr>
        <w:t> </w:t>
      </w:r>
      <w:r>
        <w:rPr/>
        <w:t>and</w:t>
      </w:r>
      <w:r>
        <w:rPr>
          <w:spacing w:val="-3"/>
        </w:rPr>
        <w:t> </w:t>
      </w:r>
      <w:r>
        <w:rPr/>
        <w:t>member</w:t>
      </w:r>
      <w:r>
        <w:rPr>
          <w:spacing w:val="-3"/>
        </w:rPr>
        <w:t> </w:t>
      </w:r>
      <w:r>
        <w:rPr/>
        <w:t>of the BAMS database in view of obtained the details of the </w:t>
      </w:r>
      <w:r>
        <w:rPr>
          <w:spacing w:val="-2"/>
        </w:rPr>
        <w:t>project.</w:t>
      </w:r>
    </w:p>
    <w:p>
      <w:pPr>
        <w:pStyle w:val="BodyText"/>
        <w:spacing w:before="247"/>
      </w:pPr>
    </w:p>
    <w:p>
      <w:pPr>
        <w:pStyle w:val="BodyText"/>
      </w:pPr>
      <w:r>
        <w:rPr/>
        <w:t>The fact that the investor makes an investment in any way in a project of which the details were acquired though BAMS, and with which it did not have any business relations in the 18 months </w:t>
      </w:r>
      <w:r>
        <w:rPr>
          <w:spacing w:val="-107"/>
        </w:rPr>
        <w:t>p</w:t>
      </w:r>
      <w:r>
        <w:rPr>
          <w:rFonts w:ascii="Arial"/>
          <w:i/>
          <w:spacing w:val="-9"/>
        </w:rPr>
        <w:t>S</w:t>
      </w:r>
      <w:r>
        <w:rPr>
          <w:spacing w:val="-33"/>
        </w:rPr>
        <w:t>r</w:t>
      </w:r>
      <w:r>
        <w:rPr>
          <w:rFonts w:ascii="Arial"/>
          <w:i/>
          <w:spacing w:val="-58"/>
        </w:rPr>
        <w:t>u</w:t>
      </w:r>
      <w:r>
        <w:rPr>
          <w:spacing w:val="-33"/>
        </w:rPr>
        <w:t>e</w:t>
      </w:r>
      <w:r>
        <w:rPr>
          <w:rFonts w:ascii="Arial"/>
          <w:i/>
          <w:spacing w:val="-46"/>
        </w:rPr>
        <w:t>c</w:t>
      </w:r>
      <w:r>
        <w:rPr>
          <w:spacing w:val="-33"/>
        </w:rPr>
        <w:t>c</w:t>
      </w:r>
      <w:r>
        <w:rPr>
          <w:rFonts w:ascii="Arial"/>
          <w:i/>
          <w:spacing w:val="-46"/>
        </w:rPr>
        <w:t>c</w:t>
      </w:r>
      <w:r>
        <w:rPr>
          <w:spacing w:val="-45"/>
        </w:rPr>
        <w:t>e</w:t>
      </w:r>
      <w:r>
        <w:rPr>
          <w:rFonts w:ascii="Arial"/>
          <w:i/>
          <w:spacing w:val="-46"/>
        </w:rPr>
        <w:t>e</w:t>
      </w:r>
      <w:r>
        <w:rPr>
          <w:spacing w:val="-45"/>
        </w:rPr>
        <w:t>d</w:t>
      </w:r>
      <w:r>
        <w:rPr>
          <w:rFonts w:ascii="Arial"/>
          <w:i/>
          <w:spacing w:val="-34"/>
        </w:rPr>
        <w:t>s</w:t>
      </w:r>
      <w:r>
        <w:rPr>
          <w:spacing w:val="16"/>
        </w:rPr>
        <w:t>i</w:t>
      </w:r>
      <w:r>
        <w:rPr>
          <w:spacing w:val="-106"/>
        </w:rPr>
        <w:t>n</w:t>
      </w:r>
      <w:r>
        <w:rPr>
          <w:rFonts w:ascii="Arial"/>
          <w:i/>
          <w:spacing w:val="28"/>
        </w:rPr>
        <w:t>s</w:t>
      </w:r>
      <w:r>
        <w:rPr>
          <w:spacing w:val="-57"/>
        </w:rPr>
        <w:t>g</w:t>
      </w:r>
      <w:r>
        <w:rPr>
          <w:rFonts w:ascii="Arial"/>
          <w:i/>
          <w:spacing w:val="16"/>
        </w:rPr>
        <w:t>F</w:t>
      </w:r>
      <w:r>
        <w:rPr>
          <w:spacing w:val="-45"/>
        </w:rPr>
        <w:t>t</w:t>
      </w:r>
      <w:r>
        <w:rPr>
          <w:rFonts w:ascii="Arial"/>
          <w:i/>
          <w:spacing w:val="-46"/>
        </w:rPr>
        <w:t>e</w:t>
      </w:r>
      <w:r>
        <w:rPr>
          <w:spacing w:val="-45"/>
        </w:rPr>
        <w:t>h</w:t>
      </w:r>
      <w:r>
        <w:rPr>
          <w:rFonts w:ascii="Arial"/>
          <w:i/>
          <w:spacing w:val="-46"/>
        </w:rPr>
        <w:t>e</w:t>
      </w:r>
      <w:r>
        <w:rPr>
          <w:spacing w:val="16"/>
        </w:rPr>
        <w:t>e</w:t>
      </w:r>
      <w:r>
        <w:rPr>
          <w:rFonts w:ascii="Arial"/>
          <w:i/>
          <w:spacing w:val="15"/>
        </w:rPr>
        <w:t>:</w:t>
      </w:r>
      <w:r>
        <w:rPr>
          <w:spacing w:val="16"/>
        </w:rPr>
        <w:t>communication</w:t>
      </w:r>
      <w:r>
        <w:rPr/>
        <w:t> </w:t>
      </w:r>
      <w:r>
        <w:rPr>
          <w:spacing w:val="-16"/>
        </w:rPr>
        <w:t>of</w:t>
      </w:r>
      <w:r>
        <w:rPr/>
        <w:t> </w:t>
      </w:r>
      <w:r>
        <w:rPr>
          <w:spacing w:val="-16"/>
        </w:rPr>
        <w:t>the</w:t>
      </w:r>
      <w:r>
        <w:rPr/>
        <w:t> </w:t>
      </w:r>
      <w:r>
        <w:rPr>
          <w:spacing w:val="18"/>
        </w:rPr>
        <w:t>de</w:t>
      </w:r>
      <w:r>
        <w:rPr>
          <w:spacing w:val="-9"/>
        </w:rPr>
        <w:t>t</w:t>
      </w:r>
      <w:r>
        <w:rPr>
          <w:spacing w:val="-90"/>
        </w:rPr>
        <w:t>T</w:t>
      </w:r>
      <w:r>
        <w:rPr>
          <w:spacing w:val="3"/>
        </w:rPr>
        <w:t>a</w:t>
      </w:r>
      <w:r>
        <w:rPr>
          <w:spacing w:val="-90"/>
        </w:rPr>
        <w:t>h</w:t>
      </w:r>
      <w:r>
        <w:rPr>
          <w:spacing w:val="18"/>
        </w:rPr>
        <w:t>il</w:t>
      </w:r>
      <w:r>
        <w:rPr>
          <w:spacing w:val="-82"/>
        </w:rPr>
        <w:t>s</w:t>
      </w:r>
      <w:r>
        <w:rPr>
          <w:spacing w:val="-4"/>
        </w:rPr>
        <w:t>e</w:t>
      </w:r>
      <w:r>
        <w:rPr>
          <w:spacing w:val="18"/>
        </w:rPr>
        <w:t>.</w:t>
      </w:r>
      <w:r>
        <w:rPr>
          <w:spacing w:val="-39"/>
        </w:rPr>
        <w:t> </w:t>
      </w:r>
      <w:r>
        <w:rPr>
          <w:spacing w:val="-16"/>
        </w:rPr>
        <w:t>remuneration</w:t>
      </w:r>
      <w:r>
        <w:rPr/>
        <w:t> </w:t>
      </w:r>
      <w:r>
        <w:rPr>
          <w:spacing w:val="-16"/>
        </w:rPr>
        <w:t>that</w:t>
      </w:r>
      <w:r>
        <w:rPr/>
        <w:t> </w:t>
      </w:r>
      <w:r>
        <w:rPr>
          <w:spacing w:val="-16"/>
        </w:rPr>
        <w:t>will</w:t>
      </w:r>
      <w:r>
        <w:rPr/>
        <w:t> </w:t>
      </w:r>
      <w:r>
        <w:rPr>
          <w:spacing w:val="-16"/>
        </w:rPr>
        <w:t>have</w:t>
      </w:r>
      <w:r>
        <w:rPr/>
        <w:t> </w:t>
      </w:r>
      <w:r>
        <w:rPr>
          <w:spacing w:val="-16"/>
        </w:rPr>
        <w:t>to</w:t>
      </w:r>
      <w:r>
        <w:rPr/>
        <w:t> </w:t>
      </w:r>
      <w:r>
        <w:rPr>
          <w:spacing w:val="-16"/>
        </w:rPr>
        <w:t>be</w:t>
      </w:r>
      <w:r>
        <w:rPr/>
        <w:t> </w:t>
      </w:r>
      <w:r>
        <w:rPr>
          <w:spacing w:val="-16"/>
        </w:rPr>
        <w:t>paid</w:t>
      </w:r>
      <w:r>
        <w:rPr/>
        <w:t> </w:t>
      </w:r>
      <w:r>
        <w:rPr>
          <w:spacing w:val="-16"/>
        </w:rPr>
        <w:t>to</w:t>
      </w:r>
      <w:r>
        <w:rPr/>
        <w:t> </w:t>
      </w:r>
      <w:r>
        <w:rPr>
          <w:spacing w:val="-16"/>
        </w:rPr>
        <w:t>BAMS</w:t>
      </w:r>
      <w:r>
        <w:rPr/>
        <w:t> </w:t>
      </w:r>
      <w:r>
        <w:rPr>
          <w:spacing w:val="-16"/>
        </w:rPr>
        <w:t>in</w:t>
      </w:r>
      <w:r>
        <w:rPr/>
        <w:t> </w:t>
      </w:r>
      <w:r>
        <w:rPr>
          <w:spacing w:val="-16"/>
        </w:rPr>
        <w:t>case</w:t>
      </w:r>
    </w:p>
    <w:p>
      <w:pPr>
        <w:pStyle w:val="BodyText"/>
        <w:spacing w:line="249" w:lineRule="exact"/>
        <w:ind w:left="3829"/>
      </w:pPr>
      <w:r>
        <w:rPr/>
        <w:t>of</w:t>
      </w:r>
      <w:r>
        <w:rPr>
          <w:spacing w:val="-7"/>
        </w:rPr>
        <w:t> </w:t>
      </w:r>
      <w:r>
        <w:rPr/>
        <w:t>successful</w:t>
      </w:r>
      <w:r>
        <w:rPr>
          <w:spacing w:val="-6"/>
        </w:rPr>
        <w:t> </w:t>
      </w:r>
      <w:r>
        <w:rPr>
          <w:spacing w:val="-2"/>
        </w:rPr>
        <w:t>matching.</w:t>
      </w:r>
    </w:p>
    <w:p>
      <w:pPr>
        <w:pStyle w:val="BodyText"/>
        <w:tabs>
          <w:tab w:pos="3826" w:val="left" w:leader="none"/>
        </w:tabs>
        <w:ind w:left="3826" w:right="565" w:hanging="3826"/>
      </w:pPr>
      <w:r>
        <w:rPr>
          <w:rFonts w:ascii="Arial"/>
          <w:i/>
        </w:rPr>
        <w:t>Project details :</w:t>
        <w:tab/>
      </w:r>
      <w:r>
        <w:rPr/>
        <w:t>Contact</w:t>
      </w:r>
      <w:r>
        <w:rPr>
          <w:spacing w:val="-4"/>
        </w:rPr>
        <w:t> </w:t>
      </w:r>
      <w:r>
        <w:rPr/>
        <w:t>details</w:t>
      </w:r>
      <w:r>
        <w:rPr>
          <w:spacing w:val="-4"/>
        </w:rPr>
        <w:t> </w:t>
      </w:r>
      <w:r>
        <w:rPr/>
        <w:t>of</w:t>
      </w:r>
      <w:r>
        <w:rPr>
          <w:spacing w:val="-4"/>
        </w:rPr>
        <w:t> </w:t>
      </w:r>
      <w:r>
        <w:rPr/>
        <w:t>an</w:t>
      </w:r>
      <w:r>
        <w:rPr>
          <w:spacing w:val="-4"/>
        </w:rPr>
        <w:t> </w:t>
      </w:r>
      <w:r>
        <w:rPr/>
        <w:t>entrepreneur</w:t>
      </w:r>
      <w:r>
        <w:rPr>
          <w:spacing w:val="-4"/>
        </w:rPr>
        <w:t> </w:t>
      </w:r>
      <w:r>
        <w:rPr/>
        <w:t>presenting</w:t>
      </w:r>
      <w:r>
        <w:rPr>
          <w:spacing w:val="-4"/>
        </w:rPr>
        <w:t> </w:t>
      </w:r>
      <w:r>
        <w:rPr/>
        <w:t>a</w:t>
      </w:r>
      <w:r>
        <w:rPr>
          <w:spacing w:val="-4"/>
        </w:rPr>
        <w:t> </w:t>
      </w:r>
      <w:r>
        <w:rPr/>
        <w:t>project; name, address, email...</w:t>
      </w:r>
    </w:p>
    <w:p>
      <w:pPr>
        <w:pStyle w:val="BodyText"/>
      </w:pPr>
    </w:p>
    <w:p>
      <w:pPr>
        <w:pStyle w:val="BodyText"/>
        <w:spacing w:before="248"/>
      </w:pPr>
    </w:p>
    <w:p>
      <w:pPr>
        <w:pStyle w:val="BodyText"/>
        <w:ind w:left="1"/>
      </w:pPr>
      <w:r>
        <w:rPr>
          <w:u w:val="single"/>
        </w:rPr>
        <w:t>Article</w:t>
      </w:r>
      <w:r>
        <w:rPr>
          <w:spacing w:val="-5"/>
          <w:u w:val="single"/>
        </w:rPr>
        <w:t> </w:t>
      </w:r>
      <w:r>
        <w:rPr>
          <w:u w:val="single"/>
        </w:rPr>
        <w:t>2</w:t>
      </w:r>
      <w:r>
        <w:rPr>
          <w:spacing w:val="-4"/>
          <w:u w:val="single"/>
        </w:rPr>
        <w:t> </w:t>
      </w:r>
      <w:r>
        <w:rPr>
          <w:u w:val="single"/>
        </w:rPr>
        <w:t>–</w:t>
      </w:r>
      <w:r>
        <w:rPr>
          <w:spacing w:val="-5"/>
          <w:u w:val="single"/>
        </w:rPr>
        <w:t> </w:t>
      </w:r>
      <w:r>
        <w:rPr>
          <w:u w:val="single"/>
        </w:rPr>
        <w:t>Application</w:t>
      </w:r>
      <w:r>
        <w:rPr>
          <w:spacing w:val="-4"/>
          <w:u w:val="single"/>
        </w:rPr>
        <w:t> </w:t>
      </w:r>
      <w:r>
        <w:rPr>
          <w:u w:val="single"/>
        </w:rPr>
        <w:t>from</w:t>
      </w:r>
      <w:r>
        <w:rPr>
          <w:spacing w:val="-5"/>
          <w:u w:val="single"/>
        </w:rPr>
        <w:t> </w:t>
      </w:r>
      <w:r>
        <w:rPr>
          <w:u w:val="single"/>
        </w:rPr>
        <w:t>the</w:t>
      </w:r>
      <w:r>
        <w:rPr>
          <w:spacing w:val="-4"/>
          <w:u w:val="single"/>
        </w:rPr>
        <w:t> </w:t>
      </w:r>
      <w:r>
        <w:rPr>
          <w:spacing w:val="-2"/>
          <w:u w:val="single"/>
        </w:rPr>
        <w:t>investor</w:t>
      </w:r>
    </w:p>
    <w:p>
      <w:pPr>
        <w:pStyle w:val="ListParagraph"/>
        <w:numPr>
          <w:ilvl w:val="0"/>
          <w:numId w:val="1"/>
        </w:numPr>
        <w:tabs>
          <w:tab w:pos="1153" w:val="left" w:leader="none"/>
        </w:tabs>
        <w:spacing w:line="240" w:lineRule="auto" w:before="251" w:after="0"/>
        <w:ind w:left="1153" w:right="137" w:hanging="1152"/>
        <w:jc w:val="both"/>
        <w:rPr>
          <w:sz w:val="22"/>
        </w:rPr>
      </w:pPr>
      <w:r>
        <w:rPr>
          <w:sz w:val="22"/>
        </w:rPr>
        <w:t>The investor wishing to become a member of BAMS will first fill in an application form, </w:t>
      </w:r>
      <w:r>
        <w:rPr>
          <w:spacing w:val="-127"/>
          <w:sz w:val="22"/>
        </w:rPr>
        <w:t>B</w:t>
      </w:r>
      <w:r>
        <w:rPr>
          <w:spacing w:val="8"/>
          <w:sz w:val="22"/>
        </w:rPr>
        <w:t>w</w:t>
      </w:r>
      <w:r>
        <w:rPr>
          <w:spacing w:val="-115"/>
          <w:sz w:val="22"/>
        </w:rPr>
        <w:t>A</w:t>
      </w:r>
      <w:r>
        <w:rPr>
          <w:spacing w:val="20"/>
          <w:sz w:val="22"/>
        </w:rPr>
        <w:t>h</w:t>
      </w:r>
      <w:r>
        <w:rPr>
          <w:spacing w:val="-17"/>
          <w:sz w:val="22"/>
        </w:rPr>
        <w:t>i</w:t>
      </w:r>
      <w:r>
        <w:rPr>
          <w:spacing w:val="-127"/>
          <w:sz w:val="22"/>
        </w:rPr>
        <w:t>M</w:t>
      </w:r>
      <w:r>
        <w:rPr>
          <w:spacing w:val="20"/>
          <w:sz w:val="22"/>
        </w:rPr>
        <w:t>c</w:t>
      </w:r>
      <w:r>
        <w:rPr>
          <w:spacing w:val="-66"/>
          <w:sz w:val="22"/>
        </w:rPr>
        <w:t>h</w:t>
      </w:r>
      <w:r>
        <w:rPr>
          <w:spacing w:val="20"/>
          <w:sz w:val="22"/>
        </w:rPr>
        <w:t>S</w:t>
      </w:r>
      <w:r>
        <w:rPr>
          <w:spacing w:val="15"/>
          <w:sz w:val="22"/>
        </w:rPr>
        <w:t>c</w:t>
      </w:r>
      <w:r>
        <w:rPr>
          <w:spacing w:val="-49"/>
          <w:sz w:val="22"/>
        </w:rPr>
        <w:t>r</w:t>
      </w:r>
      <w:r>
        <w:rPr>
          <w:spacing w:val="-34"/>
          <w:sz w:val="22"/>
        </w:rPr>
        <w:t>o</w:t>
      </w:r>
      <w:r>
        <w:rPr>
          <w:spacing w:val="-49"/>
          <w:sz w:val="22"/>
        </w:rPr>
        <w:t>e</w:t>
      </w:r>
      <w:r>
        <w:rPr>
          <w:spacing w:val="-34"/>
          <w:sz w:val="22"/>
        </w:rPr>
        <w:t>n</w:t>
      </w:r>
      <w:r>
        <w:rPr>
          <w:spacing w:val="-36"/>
          <w:sz w:val="22"/>
        </w:rPr>
        <w:t>s</w:t>
      </w:r>
      <w:r>
        <w:rPr>
          <w:spacing w:val="-34"/>
          <w:sz w:val="22"/>
        </w:rPr>
        <w:t>s</w:t>
      </w:r>
      <w:r>
        <w:rPr>
          <w:spacing w:val="-49"/>
          <w:sz w:val="22"/>
        </w:rPr>
        <w:t>e</w:t>
      </w:r>
      <w:r>
        <w:rPr>
          <w:spacing w:val="20"/>
          <w:sz w:val="22"/>
        </w:rPr>
        <w:t>t</w:t>
      </w:r>
      <w:r>
        <w:rPr>
          <w:spacing w:val="-22"/>
          <w:sz w:val="22"/>
        </w:rPr>
        <w:t>i</w:t>
      </w:r>
      <w:r>
        <w:rPr>
          <w:spacing w:val="-12"/>
          <w:sz w:val="22"/>
        </w:rPr>
        <w:t>r</w:t>
      </w:r>
      <w:r>
        <w:rPr>
          <w:spacing w:val="-10"/>
          <w:sz w:val="22"/>
        </w:rPr>
        <w:t>t</w:t>
      </w:r>
      <w:r>
        <w:rPr>
          <w:spacing w:val="-60"/>
          <w:sz w:val="22"/>
        </w:rPr>
        <w:t>v</w:t>
      </w:r>
      <w:r>
        <w:rPr>
          <w:spacing w:val="-23"/>
          <w:sz w:val="22"/>
        </w:rPr>
        <w:t>u</w:t>
      </w:r>
      <w:r>
        <w:rPr>
          <w:spacing w:val="-60"/>
          <w:sz w:val="22"/>
        </w:rPr>
        <w:t>e</w:t>
      </w:r>
      <w:r>
        <w:rPr>
          <w:spacing w:val="20"/>
          <w:sz w:val="22"/>
        </w:rPr>
        <w:t>t</w:t>
      </w:r>
      <w:r>
        <w:rPr>
          <w:spacing w:val="-84"/>
          <w:sz w:val="22"/>
        </w:rPr>
        <w:t>e</w:t>
      </w:r>
      <w:r>
        <w:rPr>
          <w:spacing w:val="13"/>
          <w:sz w:val="22"/>
        </w:rPr>
        <w:t>s</w:t>
      </w:r>
      <w:r>
        <w:rPr>
          <w:spacing w:val="22"/>
          <w:sz w:val="22"/>
        </w:rPr>
        <w:t>s</w:t>
      </w:r>
      <w:r>
        <w:rPr>
          <w:spacing w:val="18"/>
          <w:sz w:val="22"/>
        </w:rPr>
        <w:t>t</w:t>
      </w:r>
      <w:r>
        <w:rPr>
          <w:spacing w:val="-40"/>
          <w:sz w:val="22"/>
        </w:rPr>
        <w:t>t</w:t>
      </w:r>
      <w:r>
        <w:rPr>
          <w:spacing w:val="-43"/>
          <w:sz w:val="22"/>
        </w:rPr>
        <w:t>h</w:t>
      </w:r>
      <w:r>
        <w:rPr>
          <w:spacing w:val="-40"/>
          <w:sz w:val="22"/>
        </w:rPr>
        <w:t>h</w:t>
      </w:r>
      <w:r>
        <w:rPr>
          <w:spacing w:val="-43"/>
          <w:sz w:val="22"/>
        </w:rPr>
        <w:t>e</w:t>
      </w:r>
      <w:r>
        <w:rPr>
          <w:spacing w:val="20"/>
          <w:sz w:val="22"/>
        </w:rPr>
        <w:t>e</w:t>
      </w:r>
      <w:r>
        <w:rPr>
          <w:spacing w:val="13"/>
          <w:sz w:val="22"/>
        </w:rPr>
        <w:t> </w:t>
      </w:r>
      <w:r>
        <w:rPr>
          <w:spacing w:val="-57"/>
          <w:sz w:val="22"/>
        </w:rPr>
        <w:t>r</w:t>
      </w:r>
      <w:r>
        <w:rPr>
          <w:spacing w:val="-65"/>
          <w:sz w:val="22"/>
        </w:rPr>
        <w:t>d</w:t>
      </w:r>
      <w:r>
        <w:rPr>
          <w:sz w:val="22"/>
        </w:rPr>
        <w:t>i</w:t>
      </w:r>
      <w:r>
        <w:rPr>
          <w:spacing w:val="-107"/>
          <w:sz w:val="22"/>
        </w:rPr>
        <w:t>g</w:t>
      </w:r>
      <w:r>
        <w:rPr>
          <w:spacing w:val="-16"/>
          <w:sz w:val="22"/>
        </w:rPr>
        <w:t>e</w:t>
      </w:r>
      <w:r>
        <w:rPr>
          <w:spacing w:val="-107"/>
          <w:sz w:val="22"/>
        </w:rPr>
        <w:t>h</w:t>
      </w:r>
      <w:r>
        <w:rPr>
          <w:spacing w:val="-77"/>
          <w:sz w:val="22"/>
        </w:rPr>
        <w:t>m</w:t>
      </w:r>
      <w:r>
        <w:rPr>
          <w:sz w:val="22"/>
        </w:rPr>
        <w:t>t</w:t>
      </w:r>
      <w:r>
        <w:rPr>
          <w:spacing w:val="38"/>
          <w:sz w:val="22"/>
        </w:rPr>
        <w:t> </w:t>
      </w:r>
      <w:r>
        <w:rPr>
          <w:spacing w:val="-28"/>
          <w:sz w:val="22"/>
        </w:rPr>
        <w:t>a</w:t>
      </w:r>
      <w:r>
        <w:rPr>
          <w:spacing w:val="-22"/>
          <w:sz w:val="22"/>
        </w:rPr>
        <w:t>t</w:t>
      </w:r>
      <w:r>
        <w:rPr>
          <w:spacing w:val="-89"/>
          <w:sz w:val="22"/>
        </w:rPr>
        <w:t>n</w:t>
      </w:r>
      <w:r>
        <w:rPr>
          <w:spacing w:val="-22"/>
          <w:sz w:val="22"/>
        </w:rPr>
        <w:t>o</w:t>
      </w:r>
      <w:r>
        <w:rPr>
          <w:spacing w:val="16"/>
          <w:sz w:val="22"/>
        </w:rPr>
        <w:t>d</w:t>
      </w:r>
      <w:r>
        <w:rPr>
          <w:spacing w:val="-65"/>
          <w:sz w:val="22"/>
        </w:rPr>
        <w:t>a</w:t>
      </w:r>
      <w:r>
        <w:rPr>
          <w:spacing w:val="-46"/>
          <w:sz w:val="22"/>
        </w:rPr>
        <w:t>o</w:t>
      </w:r>
      <w:r>
        <w:rPr>
          <w:spacing w:val="-53"/>
          <w:sz w:val="22"/>
        </w:rPr>
        <w:t>c</w:t>
      </w:r>
      <w:r>
        <w:rPr>
          <w:spacing w:val="3"/>
          <w:sz w:val="22"/>
        </w:rPr>
        <w:t>f</w:t>
      </w:r>
      <w:r>
        <w:rPr>
          <w:spacing w:val="-40"/>
          <w:sz w:val="22"/>
        </w:rPr>
        <w:t>c</w:t>
      </w:r>
      <w:r>
        <w:rPr>
          <w:spacing w:val="-21"/>
          <w:sz w:val="22"/>
        </w:rPr>
        <w:t>r</w:t>
      </w:r>
      <w:r>
        <w:rPr>
          <w:spacing w:val="6"/>
          <w:sz w:val="22"/>
        </w:rPr>
        <w:t>e</w:t>
      </w:r>
      <w:r>
        <w:rPr>
          <w:spacing w:val="-89"/>
          <w:sz w:val="22"/>
        </w:rPr>
        <w:t>p</w:t>
      </w:r>
      <w:r>
        <w:rPr>
          <w:spacing w:val="-21"/>
          <w:sz w:val="22"/>
        </w:rPr>
        <w:t>g</w:t>
      </w:r>
      <w:r>
        <w:rPr>
          <w:spacing w:val="-28"/>
          <w:sz w:val="22"/>
        </w:rPr>
        <w:t>t</w:t>
      </w:r>
      <w:r>
        <w:rPr>
          <w:spacing w:val="6"/>
          <w:sz w:val="22"/>
        </w:rPr>
        <w:t>i</w:t>
      </w:r>
      <w:r>
        <w:rPr>
          <w:spacing w:val="-15"/>
          <w:sz w:val="22"/>
        </w:rPr>
        <w:t>s</w:t>
      </w:r>
      <w:r>
        <w:rPr>
          <w:spacing w:val="-96"/>
          <w:sz w:val="22"/>
        </w:rPr>
        <w:t>o</w:t>
      </w:r>
      <w:r>
        <w:rPr>
          <w:spacing w:val="6"/>
          <w:sz w:val="22"/>
        </w:rPr>
        <w:t>t</w:t>
      </w:r>
      <w:r>
        <w:rPr>
          <w:spacing w:val="-27"/>
          <w:sz w:val="22"/>
        </w:rPr>
        <w:t>r</w:t>
      </w:r>
      <w:r>
        <w:rPr>
          <w:spacing w:val="-35"/>
          <w:sz w:val="22"/>
        </w:rPr>
        <w:t>r</w:t>
      </w:r>
      <w:r>
        <w:rPr>
          <w:spacing w:val="6"/>
          <w:sz w:val="22"/>
        </w:rPr>
        <w:t>a</w:t>
      </w:r>
      <w:r>
        <w:rPr>
          <w:spacing w:val="-33"/>
          <w:sz w:val="22"/>
        </w:rPr>
        <w:t>t</w:t>
      </w:r>
      <w:r>
        <w:rPr>
          <w:spacing w:val="-78"/>
          <w:sz w:val="22"/>
        </w:rPr>
        <w:t>d</w:t>
      </w:r>
      <w:r>
        <w:rPr>
          <w:spacing w:val="6"/>
          <w:sz w:val="22"/>
        </w:rPr>
        <w:t>i</w:t>
      </w:r>
      <w:r>
        <w:rPr>
          <w:spacing w:val="-82"/>
          <w:sz w:val="22"/>
        </w:rPr>
        <w:t>o</w:t>
      </w:r>
      <w:r>
        <w:rPr>
          <w:spacing w:val="-29"/>
          <w:sz w:val="22"/>
        </w:rPr>
        <w:t>e</w:t>
      </w:r>
      <w:r>
        <w:rPr>
          <w:spacing w:val="-82"/>
          <w:sz w:val="22"/>
        </w:rPr>
        <w:t>n</w:t>
      </w:r>
      <w:r>
        <w:rPr>
          <w:spacing w:val="-16"/>
          <w:sz w:val="22"/>
        </w:rPr>
        <w:t>c</w:t>
      </w:r>
      <w:r>
        <w:rPr>
          <w:spacing w:val="-33"/>
          <w:sz w:val="22"/>
        </w:rPr>
        <w:t>.</w:t>
      </w:r>
      <w:r>
        <w:rPr>
          <w:spacing w:val="6"/>
          <w:sz w:val="22"/>
        </w:rPr>
        <w:t>line</w:t>
      </w:r>
      <w:r>
        <w:rPr>
          <w:spacing w:val="14"/>
          <w:sz w:val="22"/>
        </w:rPr>
        <w:t> </w:t>
      </w:r>
      <w:r>
        <w:rPr>
          <w:spacing w:val="-28"/>
          <w:sz w:val="22"/>
        </w:rPr>
        <w:t>some</w:t>
      </w:r>
      <w:r>
        <w:rPr>
          <w:spacing w:val="13"/>
          <w:sz w:val="22"/>
        </w:rPr>
        <w:t> </w:t>
      </w:r>
      <w:r>
        <w:rPr>
          <w:spacing w:val="-28"/>
          <w:sz w:val="22"/>
        </w:rPr>
        <w:t>applications,</w:t>
      </w:r>
      <w:r>
        <w:rPr>
          <w:spacing w:val="12"/>
          <w:sz w:val="22"/>
        </w:rPr>
        <w:t> </w:t>
      </w:r>
      <w:r>
        <w:rPr>
          <w:spacing w:val="-28"/>
          <w:sz w:val="22"/>
        </w:rPr>
        <w:t>in</w:t>
      </w:r>
      <w:r>
        <w:rPr>
          <w:spacing w:val="40"/>
          <w:sz w:val="22"/>
        </w:rPr>
        <w:t> </w:t>
      </w:r>
      <w:r>
        <w:rPr>
          <w:spacing w:val="-28"/>
          <w:sz w:val="22"/>
        </w:rPr>
        <w:t>a</w:t>
      </w:r>
      <w:r>
        <w:rPr>
          <w:spacing w:val="40"/>
          <w:sz w:val="22"/>
        </w:rPr>
        <w:t> </w:t>
      </w:r>
      <w:r>
        <w:rPr>
          <w:spacing w:val="-28"/>
          <w:sz w:val="22"/>
        </w:rPr>
        <w:t>discretionary</w:t>
      </w:r>
      <w:r>
        <w:rPr>
          <w:sz w:val="22"/>
        </w:rPr>
        <w:t> manner and without justification. Considering the nature of the activity undertaken by BAMS, the contractual relations envisaged are </w:t>
      </w:r>
      <w:r>
        <w:rPr>
          <w:rFonts w:ascii="Arial"/>
          <w:i/>
          <w:sz w:val="22"/>
        </w:rPr>
        <w:t>intuitu personae. </w:t>
      </w:r>
      <w:r>
        <w:rPr>
          <w:sz w:val="22"/>
        </w:rPr>
        <w:t>The diffusion of the application, attached or not to the present contract, does not constitute a public offer to contract, as BAMS cannot solely be engaged through the signature of the present </w:t>
      </w:r>
      <w:r>
        <w:rPr>
          <w:spacing w:val="-2"/>
          <w:sz w:val="22"/>
        </w:rPr>
        <w:t>contract.</w:t>
      </w:r>
    </w:p>
    <w:p>
      <w:pPr>
        <w:pStyle w:val="ListParagraph"/>
        <w:numPr>
          <w:ilvl w:val="0"/>
          <w:numId w:val="1"/>
        </w:numPr>
        <w:tabs>
          <w:tab w:pos="1153" w:val="left" w:leader="none"/>
        </w:tabs>
        <w:spacing w:line="240" w:lineRule="auto" w:before="245" w:after="0"/>
        <w:ind w:left="1153" w:right="137" w:hanging="1153"/>
        <w:jc w:val="both"/>
        <w:rPr>
          <w:sz w:val="22"/>
        </w:rPr>
      </w:pPr>
      <w:r>
        <w:rPr>
          <w:sz w:val="22"/>
        </w:rPr>
        <w:t>The</w:t>
      </w:r>
      <w:r>
        <w:rPr>
          <w:spacing w:val="-9"/>
          <w:sz w:val="22"/>
        </w:rPr>
        <w:t> </w:t>
      </w:r>
      <w:r>
        <w:rPr>
          <w:sz w:val="22"/>
        </w:rPr>
        <w:t>investor</w:t>
      </w:r>
      <w:r>
        <w:rPr>
          <w:spacing w:val="-9"/>
          <w:sz w:val="22"/>
        </w:rPr>
        <w:t> </w:t>
      </w:r>
      <w:r>
        <w:rPr>
          <w:sz w:val="22"/>
        </w:rPr>
        <w:t>will</w:t>
      </w:r>
      <w:r>
        <w:rPr>
          <w:spacing w:val="-9"/>
          <w:sz w:val="22"/>
        </w:rPr>
        <w:t> </w:t>
      </w:r>
      <w:r>
        <w:rPr>
          <w:sz w:val="22"/>
        </w:rPr>
        <w:t>pay</w:t>
      </w:r>
      <w:r>
        <w:rPr>
          <w:spacing w:val="-9"/>
          <w:sz w:val="22"/>
        </w:rPr>
        <w:t> </w:t>
      </w:r>
      <w:r>
        <w:rPr>
          <w:sz w:val="22"/>
        </w:rPr>
        <w:t>BAMS</w:t>
      </w:r>
      <w:r>
        <w:rPr>
          <w:spacing w:val="-9"/>
          <w:sz w:val="22"/>
        </w:rPr>
        <w:t> </w:t>
      </w:r>
      <w:r>
        <w:rPr>
          <w:sz w:val="22"/>
        </w:rPr>
        <w:t>an</w:t>
      </w:r>
      <w:r>
        <w:rPr>
          <w:spacing w:val="-9"/>
          <w:sz w:val="22"/>
        </w:rPr>
        <w:t> </w:t>
      </w:r>
      <w:r>
        <w:rPr>
          <w:sz w:val="22"/>
        </w:rPr>
        <w:t>annual</w:t>
      </w:r>
      <w:r>
        <w:rPr>
          <w:spacing w:val="-9"/>
          <w:sz w:val="22"/>
        </w:rPr>
        <w:t> </w:t>
      </w:r>
      <w:r>
        <w:rPr>
          <w:sz w:val="22"/>
        </w:rPr>
        <w:t>fee</w:t>
      </w:r>
      <w:r>
        <w:rPr>
          <w:spacing w:val="-9"/>
          <w:sz w:val="22"/>
        </w:rPr>
        <w:t> </w:t>
      </w:r>
      <w:r>
        <w:rPr>
          <w:sz w:val="22"/>
        </w:rPr>
        <w:t>of</w:t>
      </w:r>
      <w:r>
        <w:rPr>
          <w:spacing w:val="-9"/>
          <w:sz w:val="22"/>
        </w:rPr>
        <w:t> </w:t>
      </w:r>
      <w:r>
        <w:rPr>
          <w:sz w:val="22"/>
        </w:rPr>
        <w:t>400€</w:t>
      </w:r>
      <w:r>
        <w:rPr>
          <w:spacing w:val="-9"/>
          <w:sz w:val="22"/>
        </w:rPr>
        <w:t> </w:t>
      </w:r>
      <w:r>
        <w:rPr>
          <w:sz w:val="22"/>
        </w:rPr>
        <w:t>(+</w:t>
      </w:r>
      <w:r>
        <w:rPr>
          <w:spacing w:val="-9"/>
          <w:sz w:val="22"/>
        </w:rPr>
        <w:t> </w:t>
      </w:r>
      <w:r>
        <w:rPr>
          <w:sz w:val="22"/>
        </w:rPr>
        <w:t>84€</w:t>
      </w:r>
      <w:r>
        <w:rPr>
          <w:spacing w:val="-9"/>
          <w:sz w:val="22"/>
        </w:rPr>
        <w:t> </w:t>
      </w:r>
      <w:r>
        <w:rPr>
          <w:sz w:val="22"/>
        </w:rPr>
        <w:t>of</w:t>
      </w:r>
      <w:r>
        <w:rPr>
          <w:spacing w:val="-9"/>
          <w:sz w:val="22"/>
        </w:rPr>
        <w:t> </w:t>
      </w:r>
      <w:r>
        <w:rPr>
          <w:sz w:val="22"/>
        </w:rPr>
        <w:t>VAT).</w:t>
      </w:r>
      <w:r>
        <w:rPr>
          <w:spacing w:val="-9"/>
          <w:sz w:val="22"/>
        </w:rPr>
        <w:t> </w:t>
      </w:r>
      <w:r>
        <w:rPr>
          <w:sz w:val="22"/>
        </w:rPr>
        <w:t>This</w:t>
      </w:r>
      <w:r>
        <w:rPr>
          <w:spacing w:val="-9"/>
          <w:sz w:val="22"/>
        </w:rPr>
        <w:t> </w:t>
      </w:r>
      <w:r>
        <w:rPr>
          <w:sz w:val="22"/>
        </w:rPr>
        <w:t>fee</w:t>
      </w:r>
      <w:r>
        <w:rPr>
          <w:spacing w:val="-9"/>
          <w:sz w:val="22"/>
        </w:rPr>
        <w:t> </w:t>
      </w:r>
      <w:r>
        <w:rPr>
          <w:sz w:val="22"/>
        </w:rPr>
        <w:t>will</w:t>
      </w:r>
      <w:r>
        <w:rPr>
          <w:spacing w:val="-9"/>
          <w:sz w:val="22"/>
        </w:rPr>
        <w:t> </w:t>
      </w:r>
      <w:r>
        <w:rPr>
          <w:sz w:val="22"/>
        </w:rPr>
        <w:t>be</w:t>
      </w:r>
      <w:r>
        <w:rPr>
          <w:spacing w:val="-9"/>
          <w:sz w:val="22"/>
        </w:rPr>
        <w:t> </w:t>
      </w:r>
      <w:r>
        <w:rPr>
          <w:sz w:val="22"/>
        </w:rPr>
        <w:t>paid to the following account number XXX.</w:t>
      </w:r>
    </w:p>
    <w:p>
      <w:pPr>
        <w:pStyle w:val="ListParagraph"/>
        <w:spacing w:after="0" w:line="240" w:lineRule="auto"/>
        <w:jc w:val="both"/>
        <w:rPr>
          <w:sz w:val="22"/>
        </w:rPr>
        <w:sectPr>
          <w:pgSz w:w="11910" w:h="16840"/>
          <w:pgMar w:header="730" w:footer="552" w:top="1040" w:bottom="740" w:left="1133" w:right="992"/>
        </w:sectPr>
      </w:pPr>
    </w:p>
    <w:p>
      <w:pPr>
        <w:pStyle w:val="BodyText"/>
        <w:spacing w:before="84"/>
      </w:pPr>
    </w:p>
    <w:p>
      <w:pPr>
        <w:pStyle w:val="ListParagraph"/>
        <w:numPr>
          <w:ilvl w:val="0"/>
          <w:numId w:val="1"/>
        </w:numPr>
        <w:tabs>
          <w:tab w:pos="1153" w:val="left" w:leader="none"/>
        </w:tabs>
        <w:spacing w:line="240" w:lineRule="auto" w:before="0" w:after="0"/>
        <w:ind w:left="1153" w:right="137" w:hanging="1153"/>
        <w:jc w:val="left"/>
        <w:rPr>
          <w:sz w:val="22"/>
        </w:rPr>
      </w:pPr>
      <w:r>
        <w:rPr>
          <w:sz w:val="22"/>
        </w:rPr>
        <w:t>The implementation of the present contract is subordinated to the payment of the fee</w:t>
      </w:r>
      <w:r>
        <w:rPr>
          <w:spacing w:val="40"/>
          <w:sz w:val="22"/>
        </w:rPr>
        <w:t> </w:t>
      </w:r>
      <w:r>
        <w:rPr>
          <w:sz w:val="22"/>
        </w:rPr>
        <w:t>for the period concerned.</w:t>
      </w:r>
    </w:p>
    <w:p>
      <w:pPr>
        <w:pStyle w:val="BodyText"/>
        <w:spacing w:before="249"/>
      </w:pPr>
    </w:p>
    <w:p>
      <w:pPr>
        <w:pStyle w:val="BodyText"/>
        <w:ind w:left="1"/>
      </w:pPr>
      <w:r>
        <w:rPr>
          <w:u w:val="single"/>
        </w:rPr>
        <w:t>Article</w:t>
      </w:r>
      <w:r>
        <w:rPr>
          <w:spacing w:val="-5"/>
          <w:u w:val="single"/>
        </w:rPr>
        <w:t> </w:t>
      </w:r>
      <w:r>
        <w:rPr>
          <w:u w:val="single"/>
        </w:rPr>
        <w:t>3</w:t>
      </w:r>
      <w:r>
        <w:rPr>
          <w:spacing w:val="-4"/>
          <w:u w:val="single"/>
        </w:rPr>
        <w:t> </w:t>
      </w:r>
      <w:r>
        <w:rPr>
          <w:u w:val="single"/>
        </w:rPr>
        <w:t>–</w:t>
      </w:r>
      <w:r>
        <w:rPr>
          <w:spacing w:val="-4"/>
          <w:u w:val="single"/>
        </w:rPr>
        <w:t> </w:t>
      </w:r>
      <w:r>
        <w:rPr>
          <w:u w:val="single"/>
        </w:rPr>
        <w:t>Obligations</w:t>
      </w:r>
      <w:r>
        <w:rPr>
          <w:spacing w:val="-5"/>
          <w:u w:val="single"/>
        </w:rPr>
        <w:t> </w:t>
      </w:r>
      <w:r>
        <w:rPr>
          <w:u w:val="single"/>
        </w:rPr>
        <w:t>of</w:t>
      </w:r>
      <w:r>
        <w:rPr>
          <w:spacing w:val="-4"/>
          <w:u w:val="single"/>
        </w:rPr>
        <w:t> BAMS</w:t>
      </w:r>
    </w:p>
    <w:p>
      <w:pPr>
        <w:pStyle w:val="ListParagraph"/>
        <w:numPr>
          <w:ilvl w:val="0"/>
          <w:numId w:val="2"/>
        </w:numPr>
        <w:tabs>
          <w:tab w:pos="1153" w:val="left" w:leader="none"/>
        </w:tabs>
        <w:spacing w:line="240" w:lineRule="auto" w:before="251" w:after="0"/>
        <w:ind w:left="1153" w:right="136" w:hanging="1153"/>
        <w:jc w:val="left"/>
        <w:rPr>
          <w:sz w:val="22"/>
        </w:rPr>
      </w:pPr>
      <w:r>
        <w:rPr>
          <w:sz w:val="22"/>
        </w:rPr>
        <w:t>BAMS</w:t>
      </w:r>
      <w:r>
        <w:rPr>
          <w:spacing w:val="39"/>
          <w:sz w:val="22"/>
        </w:rPr>
        <w:t> </w:t>
      </w:r>
      <w:r>
        <w:rPr>
          <w:sz w:val="22"/>
        </w:rPr>
        <w:t>commits</w:t>
      </w:r>
      <w:r>
        <w:rPr>
          <w:spacing w:val="39"/>
          <w:sz w:val="22"/>
        </w:rPr>
        <w:t> </w:t>
      </w:r>
      <w:r>
        <w:rPr>
          <w:sz w:val="22"/>
        </w:rPr>
        <w:t>to</w:t>
      </w:r>
      <w:r>
        <w:rPr>
          <w:spacing w:val="39"/>
          <w:sz w:val="22"/>
        </w:rPr>
        <w:t> </w:t>
      </w:r>
      <w:r>
        <w:rPr>
          <w:sz w:val="22"/>
        </w:rPr>
        <w:t>keeping</w:t>
      </w:r>
      <w:r>
        <w:rPr>
          <w:spacing w:val="39"/>
          <w:sz w:val="22"/>
        </w:rPr>
        <w:t> </w:t>
      </w:r>
      <w:r>
        <w:rPr>
          <w:sz w:val="22"/>
        </w:rPr>
        <w:t>confidential</w:t>
      </w:r>
      <w:r>
        <w:rPr>
          <w:spacing w:val="39"/>
          <w:sz w:val="22"/>
        </w:rPr>
        <w:t> </w:t>
      </w:r>
      <w:r>
        <w:rPr>
          <w:sz w:val="22"/>
        </w:rPr>
        <w:t>the</w:t>
      </w:r>
      <w:r>
        <w:rPr>
          <w:spacing w:val="39"/>
          <w:sz w:val="22"/>
        </w:rPr>
        <w:t> </w:t>
      </w:r>
      <w:r>
        <w:rPr>
          <w:sz w:val="22"/>
        </w:rPr>
        <w:t>details</w:t>
      </w:r>
      <w:r>
        <w:rPr>
          <w:spacing w:val="39"/>
          <w:sz w:val="22"/>
        </w:rPr>
        <w:t> </w:t>
      </w:r>
      <w:r>
        <w:rPr>
          <w:sz w:val="22"/>
        </w:rPr>
        <w:t>of</w:t>
      </w:r>
      <w:r>
        <w:rPr>
          <w:spacing w:val="39"/>
          <w:sz w:val="22"/>
        </w:rPr>
        <w:t> </w:t>
      </w:r>
      <w:r>
        <w:rPr>
          <w:sz w:val="22"/>
        </w:rPr>
        <w:t>the</w:t>
      </w:r>
      <w:r>
        <w:rPr>
          <w:spacing w:val="39"/>
          <w:sz w:val="22"/>
        </w:rPr>
        <w:t> </w:t>
      </w:r>
      <w:r>
        <w:rPr>
          <w:sz w:val="22"/>
        </w:rPr>
        <w:t>investor,</w:t>
      </w:r>
      <w:r>
        <w:rPr>
          <w:spacing w:val="38"/>
          <w:sz w:val="22"/>
        </w:rPr>
        <w:t> </w:t>
      </w:r>
      <w:r>
        <w:rPr>
          <w:sz w:val="22"/>
        </w:rPr>
        <w:t>unless</w:t>
      </w:r>
      <w:r>
        <w:rPr>
          <w:spacing w:val="37"/>
          <w:sz w:val="22"/>
        </w:rPr>
        <w:t> </w:t>
      </w:r>
      <w:r>
        <w:rPr>
          <w:sz w:val="22"/>
        </w:rPr>
        <w:t>otherwise specified</w:t>
      </w:r>
      <w:r>
        <w:rPr>
          <w:spacing w:val="27"/>
          <w:sz w:val="22"/>
        </w:rPr>
        <w:t> </w:t>
      </w:r>
      <w:r>
        <w:rPr>
          <w:sz w:val="22"/>
        </w:rPr>
        <w:t>by</w:t>
      </w:r>
      <w:r>
        <w:rPr>
          <w:spacing w:val="27"/>
          <w:sz w:val="22"/>
        </w:rPr>
        <w:t> </w:t>
      </w:r>
      <w:r>
        <w:rPr>
          <w:sz w:val="22"/>
        </w:rPr>
        <w:t>the</w:t>
      </w:r>
      <w:r>
        <w:rPr>
          <w:spacing w:val="27"/>
          <w:sz w:val="22"/>
        </w:rPr>
        <w:t> </w:t>
      </w:r>
      <w:r>
        <w:rPr>
          <w:sz w:val="22"/>
        </w:rPr>
        <w:t>latter.</w:t>
      </w:r>
      <w:r>
        <w:rPr>
          <w:spacing w:val="27"/>
          <w:sz w:val="22"/>
        </w:rPr>
        <w:t> </w:t>
      </w:r>
      <w:r>
        <w:rPr>
          <w:sz w:val="22"/>
        </w:rPr>
        <w:t>BAMS</w:t>
      </w:r>
      <w:r>
        <w:rPr>
          <w:spacing w:val="27"/>
          <w:sz w:val="22"/>
        </w:rPr>
        <w:t> </w:t>
      </w:r>
      <w:r>
        <w:rPr>
          <w:sz w:val="22"/>
        </w:rPr>
        <w:t>commits</w:t>
      </w:r>
      <w:r>
        <w:rPr>
          <w:spacing w:val="27"/>
          <w:sz w:val="22"/>
        </w:rPr>
        <w:t> </w:t>
      </w:r>
      <w:r>
        <w:rPr>
          <w:sz w:val="22"/>
        </w:rPr>
        <w:t>not</w:t>
      </w:r>
      <w:r>
        <w:rPr>
          <w:spacing w:val="27"/>
          <w:sz w:val="22"/>
        </w:rPr>
        <w:t> </w:t>
      </w:r>
      <w:r>
        <w:rPr>
          <w:sz w:val="22"/>
        </w:rPr>
        <w:t>to</w:t>
      </w:r>
      <w:r>
        <w:rPr>
          <w:spacing w:val="27"/>
          <w:sz w:val="22"/>
        </w:rPr>
        <w:t> </w:t>
      </w:r>
      <w:r>
        <w:rPr>
          <w:sz w:val="22"/>
        </w:rPr>
        <w:t>diffuse</w:t>
      </w:r>
      <w:r>
        <w:rPr>
          <w:spacing w:val="26"/>
          <w:sz w:val="22"/>
        </w:rPr>
        <w:t> </w:t>
      </w:r>
      <w:r>
        <w:rPr>
          <w:sz w:val="22"/>
        </w:rPr>
        <w:t>the</w:t>
      </w:r>
      <w:r>
        <w:rPr>
          <w:spacing w:val="26"/>
          <w:sz w:val="22"/>
        </w:rPr>
        <w:t> </w:t>
      </w:r>
      <w:r>
        <w:rPr>
          <w:sz w:val="22"/>
        </w:rPr>
        <w:t>details</w:t>
      </w:r>
      <w:r>
        <w:rPr>
          <w:spacing w:val="26"/>
          <w:sz w:val="22"/>
        </w:rPr>
        <w:t> </w:t>
      </w:r>
      <w:r>
        <w:rPr>
          <w:sz w:val="22"/>
        </w:rPr>
        <w:t>of</w:t>
      </w:r>
      <w:r>
        <w:rPr>
          <w:spacing w:val="26"/>
          <w:sz w:val="22"/>
        </w:rPr>
        <w:t> </w:t>
      </w:r>
      <w:r>
        <w:rPr>
          <w:sz w:val="22"/>
        </w:rPr>
        <w:t>the</w:t>
      </w:r>
      <w:r>
        <w:rPr>
          <w:spacing w:val="26"/>
          <w:sz w:val="22"/>
        </w:rPr>
        <w:t> </w:t>
      </w:r>
      <w:r>
        <w:rPr>
          <w:sz w:val="22"/>
        </w:rPr>
        <w:t>investor</w:t>
      </w:r>
      <w:r>
        <w:rPr>
          <w:spacing w:val="26"/>
          <w:sz w:val="22"/>
        </w:rPr>
        <w:t> </w:t>
      </w:r>
      <w:r>
        <w:rPr>
          <w:sz w:val="22"/>
        </w:rPr>
        <w:t>even</w:t>
      </w:r>
    </w:p>
    <w:p>
      <w:pPr>
        <w:pStyle w:val="ListParagraph"/>
        <w:numPr>
          <w:ilvl w:val="0"/>
          <w:numId w:val="2"/>
        </w:numPr>
        <w:tabs>
          <w:tab w:pos="1135" w:val="left" w:leader="none"/>
        </w:tabs>
        <w:spacing w:line="240" w:lineRule="auto" w:before="0" w:after="0"/>
        <w:ind w:left="1135" w:right="136" w:hanging="1135"/>
        <w:jc w:val="both"/>
        <w:rPr>
          <w:sz w:val="22"/>
        </w:rPr>
      </w:pPr>
      <w:r>
        <w:rPr>
          <w:spacing w:val="-130"/>
          <w:sz w:val="22"/>
        </w:rPr>
        <w:t>B</w:t>
      </w:r>
      <w:r>
        <w:rPr>
          <w:sz w:val="22"/>
        </w:rPr>
        <w:t>a</w:t>
      </w:r>
      <w:r>
        <w:rPr>
          <w:spacing w:val="-55"/>
          <w:sz w:val="22"/>
        </w:rPr>
        <w:t>f</w:t>
      </w:r>
      <w:r>
        <w:rPr>
          <w:spacing w:val="-93"/>
          <w:sz w:val="22"/>
        </w:rPr>
        <w:t>A</w:t>
      </w:r>
      <w:r>
        <w:rPr>
          <w:sz w:val="22"/>
        </w:rPr>
        <w:t>t</w:t>
      </w:r>
      <w:r>
        <w:rPr>
          <w:spacing w:val="-92"/>
          <w:sz w:val="22"/>
        </w:rPr>
        <w:t>eM</w:t>
      </w:r>
      <w:r>
        <w:rPr>
          <w:sz w:val="22"/>
        </w:rPr>
        <w:t>r</w:t>
      </w:r>
      <w:r>
        <w:rPr>
          <w:spacing w:val="40"/>
          <w:sz w:val="22"/>
        </w:rPr>
        <w:t> </w:t>
      </w:r>
      <w:r>
        <w:rPr>
          <w:spacing w:val="-78"/>
          <w:sz w:val="22"/>
        </w:rPr>
        <w:t>S</w:t>
      </w:r>
      <w:r>
        <w:rPr>
          <w:spacing w:val="26"/>
          <w:sz w:val="22"/>
        </w:rPr>
        <w:t>th</w:t>
      </w:r>
      <w:r>
        <w:rPr>
          <w:spacing w:val="-74"/>
          <w:sz w:val="22"/>
        </w:rPr>
        <w:t>e</w:t>
      </w:r>
      <w:r>
        <w:rPr>
          <w:spacing w:val="26"/>
          <w:sz w:val="22"/>
        </w:rPr>
        <w:t>w</w:t>
      </w:r>
      <w:r>
        <w:rPr>
          <w:spacing w:val="-21"/>
          <w:sz w:val="22"/>
        </w:rPr>
        <w:t>i</w:t>
      </w:r>
      <w:r>
        <w:rPr>
          <w:spacing w:val="-50"/>
          <w:sz w:val="22"/>
        </w:rPr>
        <w:t>e</w:t>
      </w:r>
      <w:r>
        <w:rPr>
          <w:spacing w:val="26"/>
          <w:sz w:val="22"/>
        </w:rPr>
        <w:t>l</w:t>
      </w:r>
      <w:r>
        <w:rPr>
          <w:spacing w:val="4"/>
          <w:sz w:val="22"/>
        </w:rPr>
        <w:t>l</w:t>
      </w:r>
      <w:r>
        <w:rPr>
          <w:spacing w:val="26"/>
          <w:sz w:val="22"/>
        </w:rPr>
        <w:t>n</w:t>
      </w:r>
      <w:r>
        <w:rPr>
          <w:spacing w:val="-95"/>
          <w:sz w:val="22"/>
        </w:rPr>
        <w:t>d</w:t>
      </w:r>
      <w:r>
        <w:rPr>
          <w:spacing w:val="26"/>
          <w:sz w:val="22"/>
        </w:rPr>
        <w:t>c</w:t>
      </w:r>
      <w:r>
        <w:rPr>
          <w:spacing w:val="-24"/>
          <w:sz w:val="22"/>
        </w:rPr>
        <w:t>o</w:t>
      </w:r>
      <w:r>
        <w:rPr>
          <w:spacing w:val="-47"/>
          <w:sz w:val="22"/>
        </w:rPr>
        <w:t>o</w:t>
      </w:r>
      <w:r>
        <w:rPr>
          <w:spacing w:val="-85"/>
          <w:sz w:val="22"/>
        </w:rPr>
        <w:t>m</w:t>
      </w:r>
      <w:r>
        <w:rPr>
          <w:spacing w:val="26"/>
          <w:sz w:val="22"/>
        </w:rPr>
        <w:t>f</w:t>
      </w:r>
      <w:r>
        <w:rPr>
          <w:spacing w:val="3"/>
          <w:sz w:val="22"/>
        </w:rPr>
        <w:t> </w:t>
      </w:r>
      <w:r>
        <w:rPr>
          <w:spacing w:val="-145"/>
          <w:sz w:val="22"/>
        </w:rPr>
        <w:t>m</w:t>
      </w:r>
      <w:r>
        <w:rPr>
          <w:spacing w:val="27"/>
          <w:sz w:val="22"/>
        </w:rPr>
        <w:t>t</w:t>
      </w:r>
      <w:r>
        <w:rPr>
          <w:spacing w:val="14"/>
          <w:sz w:val="22"/>
        </w:rPr>
        <w:t>h</w:t>
      </w:r>
      <w:r>
        <w:rPr>
          <w:spacing w:val="-83"/>
          <w:sz w:val="22"/>
        </w:rPr>
        <w:t>u</w:t>
      </w:r>
      <w:r>
        <w:rPr>
          <w:spacing w:val="14"/>
          <w:sz w:val="22"/>
        </w:rPr>
        <w:t>e</w:t>
      </w:r>
      <w:r>
        <w:rPr>
          <w:spacing w:val="-22"/>
          <w:sz w:val="22"/>
        </w:rPr>
        <w:t>n</w:t>
      </w:r>
      <w:r>
        <w:rPr>
          <w:spacing w:val="-35"/>
          <w:sz w:val="22"/>
        </w:rPr>
        <w:t>c</w:t>
      </w:r>
      <w:r>
        <w:rPr>
          <w:spacing w:val="27"/>
          <w:sz w:val="22"/>
        </w:rPr>
        <w:t>i</w:t>
      </w:r>
      <w:r>
        <w:rPr>
          <w:spacing w:val="-71"/>
          <w:sz w:val="22"/>
        </w:rPr>
        <w:t>c</w:t>
      </w:r>
      <w:r>
        <w:rPr>
          <w:spacing w:val="2"/>
          <w:sz w:val="22"/>
        </w:rPr>
        <w:t>o</w:t>
      </w:r>
      <w:r>
        <w:rPr>
          <w:spacing w:val="-71"/>
          <w:sz w:val="22"/>
        </w:rPr>
        <w:t>a</w:t>
      </w:r>
      <w:r>
        <w:rPr>
          <w:spacing w:val="2"/>
          <w:sz w:val="22"/>
        </w:rPr>
        <w:t>n</w:t>
      </w:r>
      <w:r>
        <w:rPr>
          <w:spacing w:val="27"/>
          <w:sz w:val="22"/>
        </w:rPr>
        <w:t>t</w:t>
      </w:r>
      <w:r>
        <w:rPr>
          <w:spacing w:val="-70"/>
          <w:sz w:val="22"/>
        </w:rPr>
        <w:t>e</w:t>
      </w:r>
      <w:r>
        <w:rPr>
          <w:spacing w:val="27"/>
          <w:sz w:val="22"/>
        </w:rPr>
        <w:t>ra</w:t>
      </w:r>
      <w:r>
        <w:rPr>
          <w:spacing w:val="-80"/>
          <w:sz w:val="22"/>
        </w:rPr>
        <w:t>c</w:t>
      </w:r>
      <w:r>
        <w:rPr>
          <w:spacing w:val="27"/>
          <w:sz w:val="22"/>
        </w:rPr>
        <w:t>t</w:t>
      </w:r>
      <w:r>
        <w:rPr>
          <w:spacing w:val="-50"/>
          <w:sz w:val="22"/>
        </w:rPr>
        <w:t>o</w:t>
      </w:r>
      <w:r>
        <w:rPr>
          <w:spacing w:val="27"/>
          <w:sz w:val="22"/>
        </w:rPr>
        <w:t>t.</w:t>
      </w:r>
      <w:r>
        <w:rPr>
          <w:spacing w:val="2"/>
          <w:sz w:val="22"/>
        </w:rPr>
        <w:t> </w:t>
      </w:r>
      <w:r>
        <w:rPr>
          <w:spacing w:val="-18"/>
          <w:sz w:val="22"/>
        </w:rPr>
        <w:t>the</w:t>
      </w:r>
      <w:r>
        <w:rPr>
          <w:spacing w:val="3"/>
          <w:sz w:val="22"/>
        </w:rPr>
        <w:t> </w:t>
      </w:r>
      <w:r>
        <w:rPr>
          <w:spacing w:val="-18"/>
          <w:sz w:val="22"/>
        </w:rPr>
        <w:t>investor</w:t>
      </w:r>
      <w:r>
        <w:rPr>
          <w:spacing w:val="3"/>
          <w:sz w:val="22"/>
        </w:rPr>
        <w:t> </w:t>
      </w:r>
      <w:r>
        <w:rPr>
          <w:spacing w:val="-18"/>
          <w:sz w:val="22"/>
        </w:rPr>
        <w:t>any</w:t>
      </w:r>
      <w:r>
        <w:rPr>
          <w:spacing w:val="3"/>
          <w:sz w:val="22"/>
        </w:rPr>
        <w:t> </w:t>
      </w:r>
      <w:r>
        <w:rPr>
          <w:spacing w:val="-18"/>
          <w:sz w:val="22"/>
        </w:rPr>
        <w:t>investment</w:t>
      </w:r>
      <w:r>
        <w:rPr>
          <w:spacing w:val="2"/>
          <w:sz w:val="22"/>
        </w:rPr>
        <w:t> </w:t>
      </w:r>
      <w:r>
        <w:rPr>
          <w:spacing w:val="-18"/>
          <w:sz w:val="22"/>
        </w:rPr>
        <w:t>project</w:t>
      </w:r>
      <w:r>
        <w:rPr>
          <w:spacing w:val="3"/>
          <w:sz w:val="22"/>
        </w:rPr>
        <w:t> </w:t>
      </w:r>
      <w:r>
        <w:rPr>
          <w:spacing w:val="-18"/>
          <w:sz w:val="22"/>
        </w:rPr>
        <w:t>accepted</w:t>
      </w:r>
      <w:r>
        <w:rPr>
          <w:spacing w:val="3"/>
          <w:sz w:val="22"/>
        </w:rPr>
        <w:t> </w:t>
      </w:r>
      <w:r>
        <w:rPr>
          <w:spacing w:val="-18"/>
          <w:sz w:val="22"/>
        </w:rPr>
        <w:t>by</w:t>
      </w:r>
      <w:r>
        <w:rPr>
          <w:spacing w:val="3"/>
          <w:sz w:val="22"/>
        </w:rPr>
        <w:t> </w:t>
      </w:r>
      <w:r>
        <w:rPr>
          <w:spacing w:val="-18"/>
          <w:sz w:val="22"/>
        </w:rPr>
        <w:t>BAMS. </w:t>
      </w:r>
      <w:r>
        <w:rPr>
          <w:sz w:val="22"/>
        </w:rPr>
        <w:t>BAMS can to refuse such</w:t>
      </w:r>
      <w:r>
        <w:rPr>
          <w:spacing w:val="40"/>
          <w:sz w:val="22"/>
        </w:rPr>
        <w:t> </w:t>
      </w:r>
      <w:r>
        <w:rPr>
          <w:sz w:val="22"/>
        </w:rPr>
        <w:t>communication if, on BAMS opinion, it may go further than the limits prohibited by the A.R. of 7 July 1999.</w:t>
      </w:r>
      <w:hyperlink w:history="true" w:anchor="_bookmark0">
        <w:r>
          <w:rPr>
            <w:sz w:val="22"/>
            <w:vertAlign w:val="superscript"/>
          </w:rPr>
          <w:t>1</w:t>
        </w:r>
      </w:hyperlink>
      <w:r>
        <w:rPr>
          <w:sz w:val="22"/>
          <w:vertAlign w:val="baseline"/>
        </w:rPr>
        <w:t>.</w:t>
      </w:r>
    </w:p>
    <w:p>
      <w:pPr>
        <w:pStyle w:val="BodyText"/>
        <w:spacing w:before="247"/>
        <w:ind w:left="1135" w:right="138" w:hanging="1113"/>
      </w:pPr>
      <w:r>
        <w:rPr/>
        <w:t>Without</w:t>
      </w:r>
      <w:r>
        <w:rPr>
          <w:spacing w:val="79"/>
        </w:rPr>
        <w:t> </w:t>
      </w:r>
      <w:r>
        <w:rPr/>
        <w:t>prejudice</w:t>
      </w:r>
      <w:r>
        <w:rPr>
          <w:spacing w:val="79"/>
        </w:rPr>
        <w:t> </w:t>
      </w:r>
      <w:r>
        <w:rPr/>
        <w:t>to</w:t>
      </w:r>
      <w:r>
        <w:rPr>
          <w:spacing w:val="79"/>
        </w:rPr>
        <w:t> </w:t>
      </w:r>
      <w:r>
        <w:rPr/>
        <w:t>possible</w:t>
      </w:r>
      <w:r>
        <w:rPr>
          <w:spacing w:val="79"/>
        </w:rPr>
        <w:t> </w:t>
      </w:r>
      <w:r>
        <w:rPr/>
        <w:t>extensions</w:t>
      </w:r>
      <w:r>
        <w:rPr>
          <w:spacing w:val="78"/>
        </w:rPr>
        <w:t> </w:t>
      </w:r>
      <w:r>
        <w:rPr/>
        <w:t>of</w:t>
      </w:r>
      <w:r>
        <w:rPr>
          <w:spacing w:val="78"/>
        </w:rPr>
        <w:t> </w:t>
      </w:r>
      <w:r>
        <w:rPr/>
        <w:t>relations</w:t>
      </w:r>
      <w:r>
        <w:rPr>
          <w:spacing w:val="78"/>
        </w:rPr>
        <w:t> </w:t>
      </w:r>
      <w:r>
        <w:rPr/>
        <w:t>resulting</w:t>
      </w:r>
      <w:r>
        <w:rPr>
          <w:spacing w:val="78"/>
        </w:rPr>
        <w:t> </w:t>
      </w:r>
      <w:r>
        <w:rPr/>
        <w:t>from</w:t>
      </w:r>
      <w:r>
        <w:rPr>
          <w:spacing w:val="78"/>
        </w:rPr>
        <w:t> </w:t>
      </w:r>
      <w:r>
        <w:rPr/>
        <w:t>specific</w:t>
      </w:r>
      <w:r>
        <w:rPr>
          <w:spacing w:val="78"/>
        </w:rPr>
        <w:t> </w:t>
      </w:r>
      <w:r>
        <w:rPr/>
        <w:t>agreements</w:t>
      </w:r>
      <w:r>
        <w:rPr>
          <w:spacing w:val="78"/>
        </w:rPr>
        <w:t> </w:t>
      </w:r>
      <w:r>
        <w:rPr/>
        <w:t>to consider individually, and resulting from the present contract, the mission of BAMS will in any case be limited to a coordination of contacts without intervention of consultancy, nor of assistance in the negotiations or in the determination of the concrete modalities of a potential investment.</w:t>
      </w:r>
    </w:p>
    <w:p>
      <w:pPr>
        <w:pStyle w:val="BodyText"/>
      </w:pPr>
    </w:p>
    <w:p>
      <w:pPr>
        <w:pStyle w:val="BodyText"/>
      </w:pPr>
    </w:p>
    <w:p>
      <w:pPr>
        <w:pStyle w:val="BodyText"/>
        <w:spacing w:before="244"/>
      </w:pPr>
    </w:p>
    <w:p>
      <w:pPr>
        <w:pStyle w:val="BodyText"/>
        <w:tabs>
          <w:tab w:pos="1134" w:val="left" w:leader="none"/>
        </w:tabs>
        <w:ind w:left="1"/>
      </w:pPr>
      <w:r>
        <w:rPr/>
        <w:t>3</w:t>
      </w:r>
      <w:r>
        <w:rPr>
          <w:spacing w:val="-2"/>
        </w:rPr>
        <w:t> </w:t>
      </w:r>
      <w:r>
        <w:rPr>
          <w:spacing w:val="-10"/>
        </w:rPr>
        <w:t>.</w:t>
      </w:r>
      <w:r>
        <w:rPr/>
        <w:tab/>
        <w:t>BAMS</w:t>
      </w:r>
      <w:r>
        <w:rPr>
          <w:spacing w:val="-6"/>
        </w:rPr>
        <w:t> </w:t>
      </w:r>
      <w:r>
        <w:rPr/>
        <w:t>commits</w:t>
      </w:r>
      <w:r>
        <w:rPr>
          <w:spacing w:val="-6"/>
        </w:rPr>
        <w:t> </w:t>
      </w:r>
      <w:r>
        <w:rPr/>
        <w:t>to</w:t>
      </w:r>
      <w:r>
        <w:rPr>
          <w:spacing w:val="-6"/>
        </w:rPr>
        <w:t> </w:t>
      </w:r>
      <w:r>
        <w:rPr/>
        <w:t>stop</w:t>
      </w:r>
      <w:r>
        <w:rPr>
          <w:spacing w:val="-5"/>
        </w:rPr>
        <w:t> </w:t>
      </w:r>
      <w:r>
        <w:rPr/>
        <w:t>sending</w:t>
      </w:r>
      <w:r>
        <w:rPr>
          <w:spacing w:val="-6"/>
        </w:rPr>
        <w:t> </w:t>
      </w:r>
      <w:r>
        <w:rPr/>
        <w:t>project</w:t>
      </w:r>
      <w:r>
        <w:rPr>
          <w:spacing w:val="-6"/>
        </w:rPr>
        <w:t> </w:t>
      </w:r>
      <w:r>
        <w:rPr/>
        <w:t>profiles</w:t>
      </w:r>
      <w:r>
        <w:rPr>
          <w:spacing w:val="-5"/>
        </w:rPr>
        <w:t> </w:t>
      </w:r>
      <w:r>
        <w:rPr/>
        <w:t>upon</w:t>
      </w:r>
      <w:r>
        <w:rPr>
          <w:spacing w:val="-6"/>
        </w:rPr>
        <w:t> </w:t>
      </w:r>
      <w:r>
        <w:rPr/>
        <w:t>simple</w:t>
      </w:r>
      <w:r>
        <w:rPr>
          <w:spacing w:val="-6"/>
        </w:rPr>
        <w:t> </w:t>
      </w:r>
      <w:r>
        <w:rPr/>
        <w:t>demand</w:t>
      </w:r>
      <w:r>
        <w:rPr>
          <w:spacing w:val="-6"/>
        </w:rPr>
        <w:t> </w:t>
      </w:r>
      <w:r>
        <w:rPr/>
        <w:t>from</w:t>
      </w:r>
      <w:r>
        <w:rPr>
          <w:spacing w:val="-5"/>
        </w:rPr>
        <w:t> </w:t>
      </w:r>
      <w:r>
        <w:rPr/>
        <w:t>the</w:t>
      </w:r>
      <w:r>
        <w:rPr>
          <w:spacing w:val="-6"/>
        </w:rPr>
        <w:t> </w:t>
      </w:r>
      <w:r>
        <w:rPr>
          <w:spacing w:val="-2"/>
        </w:rPr>
        <w:t>investor.</w:t>
      </w:r>
    </w:p>
    <w:p>
      <w:pPr>
        <w:pStyle w:val="BodyText"/>
        <w:tabs>
          <w:tab w:pos="1134" w:val="left" w:leader="none"/>
        </w:tabs>
        <w:spacing w:before="251"/>
        <w:ind w:left="1135" w:right="138" w:hanging="1135"/>
        <w:jc w:val="both"/>
      </w:pPr>
      <w:r>
        <w:rPr>
          <w:spacing w:val="-6"/>
        </w:rPr>
        <w:t>4.</w:t>
      </w:r>
      <w:r>
        <w:rPr/>
        <w:tab/>
        <w:t>BAMS commits not to propose projects coming from a company in which it has shares, unless these shares are the result of a success fee from a previous matching and as long as this participation does not exceed 3% of the existing capital.</w:t>
      </w:r>
    </w:p>
    <w:p>
      <w:pPr>
        <w:pStyle w:val="BodyText"/>
      </w:pPr>
    </w:p>
    <w:p>
      <w:pPr>
        <w:pStyle w:val="BodyText"/>
      </w:pPr>
    </w:p>
    <w:p>
      <w:pPr>
        <w:pStyle w:val="BodyText"/>
      </w:pPr>
    </w:p>
    <w:p>
      <w:pPr>
        <w:pStyle w:val="BodyText"/>
        <w:spacing w:before="245"/>
      </w:pPr>
    </w:p>
    <w:p>
      <w:pPr>
        <w:pStyle w:val="BodyText"/>
        <w:ind w:left="1"/>
      </w:pPr>
      <w:r>
        <w:rPr>
          <w:u w:val="single"/>
        </w:rPr>
        <w:t>Article</w:t>
      </w:r>
      <w:r>
        <w:rPr>
          <w:spacing w:val="-4"/>
          <w:u w:val="single"/>
        </w:rPr>
        <w:t> </w:t>
      </w:r>
      <w:r>
        <w:rPr>
          <w:u w:val="single"/>
        </w:rPr>
        <w:t>4</w:t>
      </w:r>
      <w:r>
        <w:rPr>
          <w:spacing w:val="-4"/>
          <w:u w:val="single"/>
        </w:rPr>
        <w:t> </w:t>
      </w:r>
      <w:r>
        <w:rPr>
          <w:u w:val="single"/>
        </w:rPr>
        <w:t>-</w:t>
      </w:r>
      <w:r>
        <w:rPr>
          <w:spacing w:val="-4"/>
          <w:u w:val="single"/>
        </w:rPr>
        <w:t> </w:t>
      </w:r>
      <w:r>
        <w:rPr>
          <w:u w:val="single"/>
        </w:rPr>
        <w:t>Investor</w:t>
      </w:r>
      <w:r>
        <w:rPr>
          <w:spacing w:val="-4"/>
          <w:u w:val="single"/>
        </w:rPr>
        <w:t> </w:t>
      </w:r>
      <w:r>
        <w:rPr>
          <w:spacing w:val="-2"/>
          <w:u w:val="single"/>
        </w:rPr>
        <w:t>obligations</w:t>
      </w:r>
    </w:p>
    <w:p>
      <w:pPr>
        <w:pStyle w:val="ListParagraph"/>
        <w:numPr>
          <w:ilvl w:val="0"/>
          <w:numId w:val="3"/>
        </w:numPr>
        <w:tabs>
          <w:tab w:pos="1135" w:val="left" w:leader="none"/>
        </w:tabs>
        <w:spacing w:line="240" w:lineRule="auto" w:before="251" w:after="0"/>
        <w:ind w:left="1135" w:right="192" w:hanging="1135"/>
        <w:jc w:val="left"/>
        <w:rPr>
          <w:sz w:val="22"/>
        </w:rPr>
      </w:pPr>
      <w:r>
        <w:rPr>
          <w:sz w:val="22"/>
        </w:rPr>
        <w:t>The investor commits to keep the details of an investment project which he has known through BAMS confidential, for a 2-year duration, unless otherwise specified by the entrepreneur. This prohibition of disclosure will not apply to information which was already in the public domain at the time when the investor was informed of it and with information which will become of public knowledge in the future without him being responsible. BAMS will make sure that the entrepreneurs registered in the BAMS database</w:t>
      </w:r>
      <w:r>
        <w:rPr>
          <w:spacing w:val="-3"/>
          <w:sz w:val="22"/>
        </w:rPr>
        <w:t> </w:t>
      </w:r>
      <w:r>
        <w:rPr>
          <w:sz w:val="22"/>
        </w:rPr>
        <w:t>also</w:t>
      </w:r>
      <w:r>
        <w:rPr>
          <w:spacing w:val="-3"/>
          <w:sz w:val="22"/>
        </w:rPr>
        <w:t> </w:t>
      </w:r>
      <w:r>
        <w:rPr>
          <w:sz w:val="22"/>
        </w:rPr>
        <w:t>commit</w:t>
      </w:r>
      <w:r>
        <w:rPr>
          <w:spacing w:val="-3"/>
          <w:sz w:val="22"/>
        </w:rPr>
        <w:t> </w:t>
      </w:r>
      <w:r>
        <w:rPr>
          <w:sz w:val="22"/>
        </w:rPr>
        <w:t>themselves</w:t>
      </w:r>
      <w:r>
        <w:rPr>
          <w:spacing w:val="-3"/>
          <w:sz w:val="22"/>
        </w:rPr>
        <w:t> </w:t>
      </w:r>
      <w:r>
        <w:rPr>
          <w:sz w:val="22"/>
        </w:rPr>
        <w:t>to</w:t>
      </w:r>
      <w:r>
        <w:rPr>
          <w:spacing w:val="-3"/>
          <w:sz w:val="22"/>
        </w:rPr>
        <w:t> </w:t>
      </w:r>
      <w:r>
        <w:rPr>
          <w:sz w:val="22"/>
        </w:rPr>
        <w:t>never</w:t>
      </w:r>
      <w:r>
        <w:rPr>
          <w:spacing w:val="-3"/>
          <w:sz w:val="22"/>
        </w:rPr>
        <w:t> </w:t>
      </w:r>
      <w:r>
        <w:rPr>
          <w:sz w:val="22"/>
        </w:rPr>
        <w:t>reveal</w:t>
      </w:r>
      <w:r>
        <w:rPr>
          <w:spacing w:val="-3"/>
          <w:sz w:val="22"/>
        </w:rPr>
        <w:t> </w:t>
      </w:r>
      <w:r>
        <w:rPr>
          <w:sz w:val="22"/>
        </w:rPr>
        <w:t>the</w:t>
      </w:r>
      <w:r>
        <w:rPr>
          <w:spacing w:val="-3"/>
          <w:sz w:val="22"/>
        </w:rPr>
        <w:t> </w:t>
      </w:r>
      <w:r>
        <w:rPr>
          <w:sz w:val="22"/>
        </w:rPr>
        <w:t>identity</w:t>
      </w:r>
      <w:r>
        <w:rPr>
          <w:spacing w:val="-3"/>
          <w:sz w:val="22"/>
        </w:rPr>
        <w:t> </w:t>
      </w:r>
      <w:r>
        <w:rPr>
          <w:sz w:val="22"/>
        </w:rPr>
        <w:t>of</w:t>
      </w:r>
      <w:r>
        <w:rPr>
          <w:spacing w:val="-3"/>
          <w:sz w:val="22"/>
        </w:rPr>
        <w:t> </w:t>
      </w:r>
      <w:r>
        <w:rPr>
          <w:sz w:val="22"/>
        </w:rPr>
        <w:t>an</w:t>
      </w:r>
      <w:r>
        <w:rPr>
          <w:spacing w:val="-3"/>
          <w:sz w:val="22"/>
        </w:rPr>
        <w:t> </w:t>
      </w:r>
      <w:r>
        <w:rPr>
          <w:sz w:val="22"/>
        </w:rPr>
        <w:t>investor</w:t>
      </w:r>
      <w:r>
        <w:rPr>
          <w:spacing w:val="-3"/>
          <w:sz w:val="22"/>
        </w:rPr>
        <w:t> </w:t>
      </w:r>
      <w:r>
        <w:rPr>
          <w:sz w:val="22"/>
        </w:rPr>
        <w:t>member</w:t>
      </w:r>
      <w:r>
        <w:rPr>
          <w:spacing w:val="-3"/>
          <w:sz w:val="22"/>
        </w:rPr>
        <w:t> </w:t>
      </w:r>
      <w:r>
        <w:rPr>
          <w:sz w:val="22"/>
        </w:rPr>
        <w:t>of BAMS, unless otherwise specified by the investor.</w:t>
      </w:r>
    </w:p>
    <w:p>
      <w:pPr>
        <w:pStyle w:val="BodyText"/>
        <w:spacing w:before="243"/>
      </w:pPr>
    </w:p>
    <w:p>
      <w:pPr>
        <w:pStyle w:val="ListParagraph"/>
        <w:numPr>
          <w:ilvl w:val="0"/>
          <w:numId w:val="3"/>
        </w:numPr>
        <w:tabs>
          <w:tab w:pos="1153" w:val="left" w:leader="none"/>
          <w:tab w:pos="1214" w:val="left" w:leader="none"/>
        </w:tabs>
        <w:spacing w:line="240" w:lineRule="auto" w:before="1" w:after="0"/>
        <w:ind w:left="1153" w:right="156" w:hanging="1153"/>
        <w:jc w:val="left"/>
        <w:rPr>
          <w:sz w:val="22"/>
        </w:rPr>
      </w:pPr>
      <w:r>
        <w:rPr>
          <w:sz w:val="22"/>
        </w:rPr>
        <w:tab/>
        <w:t>In</w:t>
      </w:r>
      <w:r>
        <w:rPr>
          <w:spacing w:val="-2"/>
          <w:sz w:val="22"/>
        </w:rPr>
        <w:t> </w:t>
      </w:r>
      <w:r>
        <w:rPr>
          <w:sz w:val="22"/>
        </w:rPr>
        <w:t>the</w:t>
      </w:r>
      <w:r>
        <w:rPr>
          <w:spacing w:val="-2"/>
          <w:sz w:val="22"/>
        </w:rPr>
        <w:t> </w:t>
      </w:r>
      <w:r>
        <w:rPr>
          <w:sz w:val="22"/>
        </w:rPr>
        <w:t>event</w:t>
      </w:r>
      <w:r>
        <w:rPr>
          <w:spacing w:val="-2"/>
          <w:sz w:val="22"/>
        </w:rPr>
        <w:t> </w:t>
      </w:r>
      <w:r>
        <w:rPr>
          <w:sz w:val="22"/>
        </w:rPr>
        <w:t>of</w:t>
      </w:r>
      <w:r>
        <w:rPr>
          <w:spacing w:val="-2"/>
          <w:sz w:val="22"/>
        </w:rPr>
        <w:t> </w:t>
      </w:r>
      <w:r>
        <w:rPr>
          <w:sz w:val="22"/>
        </w:rPr>
        <w:t>participation</w:t>
      </w:r>
      <w:r>
        <w:rPr>
          <w:spacing w:val="-2"/>
          <w:sz w:val="22"/>
        </w:rPr>
        <w:t> </w:t>
      </w:r>
      <w:r>
        <w:rPr>
          <w:sz w:val="22"/>
        </w:rPr>
        <w:t>in</w:t>
      </w:r>
      <w:r>
        <w:rPr>
          <w:spacing w:val="-2"/>
          <w:sz w:val="22"/>
        </w:rPr>
        <w:t> </w:t>
      </w:r>
      <w:r>
        <w:rPr>
          <w:sz w:val="22"/>
        </w:rPr>
        <w:t>a</w:t>
      </w:r>
      <w:r>
        <w:rPr>
          <w:spacing w:val="-2"/>
          <w:sz w:val="22"/>
        </w:rPr>
        <w:t> </w:t>
      </w:r>
      <w:r>
        <w:rPr>
          <w:sz w:val="22"/>
        </w:rPr>
        <w:t>meeting</w:t>
      </w:r>
      <w:r>
        <w:rPr>
          <w:spacing w:val="-2"/>
          <w:sz w:val="22"/>
        </w:rPr>
        <w:t> </w:t>
      </w:r>
      <w:r>
        <w:rPr>
          <w:sz w:val="22"/>
        </w:rPr>
        <w:t>where</w:t>
      </w:r>
      <w:r>
        <w:rPr>
          <w:spacing w:val="-2"/>
          <w:sz w:val="22"/>
        </w:rPr>
        <w:t> </w:t>
      </w:r>
      <w:r>
        <w:rPr>
          <w:sz w:val="22"/>
        </w:rPr>
        <w:t>a</w:t>
      </w:r>
      <w:r>
        <w:rPr>
          <w:spacing w:val="-2"/>
          <w:sz w:val="22"/>
        </w:rPr>
        <w:t> </w:t>
      </w:r>
      <w:r>
        <w:rPr>
          <w:sz w:val="22"/>
        </w:rPr>
        <w:t>project</w:t>
      </w:r>
      <w:r>
        <w:rPr>
          <w:spacing w:val="-2"/>
          <w:sz w:val="22"/>
        </w:rPr>
        <w:t> </w:t>
      </w:r>
      <w:r>
        <w:rPr>
          <w:sz w:val="22"/>
        </w:rPr>
        <w:t>is</w:t>
      </w:r>
      <w:r>
        <w:rPr>
          <w:spacing w:val="-2"/>
          <w:sz w:val="22"/>
        </w:rPr>
        <w:t> </w:t>
      </w:r>
      <w:r>
        <w:rPr>
          <w:sz w:val="22"/>
        </w:rPr>
        <w:t>presented</w:t>
      </w:r>
      <w:r>
        <w:rPr>
          <w:spacing w:val="-2"/>
          <w:sz w:val="22"/>
        </w:rPr>
        <w:t> </w:t>
      </w:r>
      <w:r>
        <w:rPr>
          <w:sz w:val="22"/>
        </w:rPr>
        <w:t>or</w:t>
      </w:r>
      <w:r>
        <w:rPr>
          <w:spacing w:val="-2"/>
          <w:sz w:val="22"/>
        </w:rPr>
        <w:t> </w:t>
      </w:r>
      <w:r>
        <w:rPr>
          <w:sz w:val="22"/>
        </w:rPr>
        <w:t>on</w:t>
      </w:r>
      <w:r>
        <w:rPr>
          <w:spacing w:val="-2"/>
          <w:sz w:val="22"/>
        </w:rPr>
        <w:t> </w:t>
      </w:r>
      <w:r>
        <w:rPr>
          <w:sz w:val="22"/>
        </w:rPr>
        <w:t>request</w:t>
      </w:r>
      <w:r>
        <w:rPr>
          <w:spacing w:val="-2"/>
          <w:sz w:val="22"/>
        </w:rPr>
        <w:t> </w:t>
      </w:r>
      <w:r>
        <w:rPr>
          <w:sz w:val="22"/>
        </w:rPr>
        <w:t>for further information on the investment project profiles, the investor will make BAMS</w:t>
      </w:r>
    </w:p>
    <w:p>
      <w:pPr>
        <w:pStyle w:val="ListParagraph"/>
        <w:numPr>
          <w:ilvl w:val="0"/>
          <w:numId w:val="3"/>
        </w:numPr>
        <w:tabs>
          <w:tab w:pos="1152" w:val="left" w:leader="none"/>
        </w:tabs>
        <w:spacing w:line="250" w:lineRule="exact" w:before="0" w:after="0"/>
        <w:ind w:left="1152" w:right="0" w:hanging="1152"/>
        <w:jc w:val="left"/>
        <w:rPr>
          <w:sz w:val="22"/>
        </w:rPr>
      </w:pPr>
      <w:r>
        <w:rPr>
          <w:spacing w:val="-147"/>
          <w:sz w:val="22"/>
        </w:rPr>
        <w:t>B</w:t>
      </w:r>
      <w:r>
        <w:rPr>
          <w:sz w:val="22"/>
        </w:rPr>
        <w:t>a</w:t>
      </w:r>
      <w:r>
        <w:rPr>
          <w:spacing w:val="-135"/>
          <w:sz w:val="22"/>
        </w:rPr>
        <w:t>w</w:t>
      </w:r>
      <w:r>
        <w:rPr>
          <w:spacing w:val="-12"/>
          <w:sz w:val="22"/>
        </w:rPr>
        <w:t>A</w:t>
      </w:r>
      <w:r>
        <w:rPr>
          <w:spacing w:val="-111"/>
          <w:sz w:val="22"/>
        </w:rPr>
        <w:t>a</w:t>
      </w:r>
      <w:r>
        <w:rPr>
          <w:spacing w:val="-73"/>
          <w:sz w:val="22"/>
        </w:rPr>
        <w:t>M</w:t>
      </w:r>
      <w:r>
        <w:rPr>
          <w:spacing w:val="-1"/>
          <w:sz w:val="22"/>
        </w:rPr>
        <w:t>r</w:t>
      </w:r>
      <w:r>
        <w:rPr>
          <w:spacing w:val="-146"/>
          <w:sz w:val="22"/>
        </w:rPr>
        <w:t>S</w:t>
      </w:r>
      <w:r>
        <w:rPr>
          <w:sz w:val="22"/>
        </w:rPr>
        <w:t>e</w:t>
      </w:r>
      <w:r>
        <w:rPr>
          <w:spacing w:val="18"/>
          <w:sz w:val="22"/>
        </w:rPr>
        <w:t> </w:t>
      </w:r>
      <w:r>
        <w:rPr>
          <w:spacing w:val="-46"/>
          <w:sz w:val="22"/>
        </w:rPr>
        <w:t>odfoaensynpoot</w:t>
      </w:r>
      <w:r>
        <w:rPr>
          <w:spacing w:val="-26"/>
          <w:sz w:val="22"/>
        </w:rPr>
        <w:t> </w:t>
      </w:r>
      <w:r>
        <w:rPr>
          <w:spacing w:val="-21"/>
          <w:sz w:val="22"/>
        </w:rPr>
        <w:t>t</w:t>
      </w:r>
      <w:r>
        <w:rPr>
          <w:spacing w:val="-102"/>
          <w:sz w:val="22"/>
        </w:rPr>
        <w:t>p</w:t>
      </w:r>
      <w:r>
        <w:rPr>
          <w:spacing w:val="-21"/>
          <w:sz w:val="22"/>
        </w:rPr>
        <w:t>e</w:t>
      </w:r>
      <w:r>
        <w:rPr>
          <w:spacing w:val="-53"/>
          <w:sz w:val="22"/>
        </w:rPr>
        <w:t>r</w:t>
      </w:r>
      <w:r>
        <w:rPr>
          <w:spacing w:val="-70"/>
          <w:sz w:val="22"/>
        </w:rPr>
        <w:t>n</w:t>
      </w:r>
      <w:r>
        <w:rPr>
          <w:spacing w:val="-53"/>
          <w:sz w:val="22"/>
        </w:rPr>
        <w:t>o</w:t>
      </w:r>
      <w:r>
        <w:rPr>
          <w:spacing w:val="-9"/>
          <w:sz w:val="22"/>
        </w:rPr>
        <w:t>t</w:t>
      </w:r>
      <w:r>
        <w:rPr>
          <w:spacing w:val="-101"/>
          <w:sz w:val="22"/>
        </w:rPr>
        <w:t>v</w:t>
      </w:r>
      <w:r>
        <w:rPr>
          <w:sz w:val="22"/>
        </w:rPr>
        <w:t>i</w:t>
      </w:r>
      <w:r>
        <w:rPr>
          <w:spacing w:val="-71"/>
          <w:sz w:val="22"/>
        </w:rPr>
        <w:t>a</w:t>
      </w:r>
      <w:r>
        <w:rPr>
          <w:sz w:val="22"/>
        </w:rPr>
        <w:t>i</w:t>
      </w:r>
      <w:r>
        <w:rPr>
          <w:spacing w:val="-101"/>
          <w:sz w:val="22"/>
        </w:rPr>
        <w:t>d</w:t>
      </w:r>
      <w:r>
        <w:rPr>
          <w:sz w:val="22"/>
        </w:rPr>
        <w:t>l</w:t>
      </w:r>
      <w:r>
        <w:rPr>
          <w:spacing w:val="5"/>
          <w:sz w:val="22"/>
        </w:rPr>
        <w:t> </w:t>
      </w:r>
      <w:r>
        <w:rPr>
          <w:spacing w:val="-115"/>
          <w:sz w:val="22"/>
        </w:rPr>
        <w:t>e</w:t>
      </w:r>
      <w:r>
        <w:rPr>
          <w:spacing w:val="-2"/>
          <w:sz w:val="22"/>
        </w:rPr>
        <w:t>c</w:t>
      </w:r>
      <w:r>
        <w:rPr>
          <w:spacing w:val="-55"/>
          <w:sz w:val="22"/>
        </w:rPr>
        <w:t>o</w:t>
      </w:r>
      <w:r>
        <w:rPr>
          <w:spacing w:val="-72"/>
          <w:sz w:val="22"/>
        </w:rPr>
        <w:t>a</w:t>
      </w:r>
      <w:r>
        <w:rPr>
          <w:spacing w:val="-55"/>
          <w:sz w:val="22"/>
        </w:rPr>
        <w:t>n</w:t>
      </w:r>
      <w:r>
        <w:rPr>
          <w:spacing w:val="-72"/>
          <w:sz w:val="22"/>
        </w:rPr>
        <w:t>n</w:t>
      </w:r>
      <w:r>
        <w:rPr>
          <w:spacing w:val="-2"/>
          <w:sz w:val="22"/>
        </w:rPr>
        <w:t>f</w:t>
      </w:r>
      <w:r>
        <w:rPr>
          <w:spacing w:val="-43"/>
          <w:sz w:val="22"/>
        </w:rPr>
        <w:t>l</w:t>
      </w:r>
      <w:r>
        <w:rPr>
          <w:spacing w:val="-71"/>
          <w:sz w:val="22"/>
        </w:rPr>
        <w:t>y</w:t>
      </w:r>
      <w:r>
        <w:rPr>
          <w:spacing w:val="-2"/>
          <w:sz w:val="22"/>
        </w:rPr>
        <w:t>i</w:t>
      </w:r>
      <w:r>
        <w:rPr>
          <w:spacing w:val="-26"/>
          <w:sz w:val="22"/>
        </w:rPr>
        <w:t>c</w:t>
      </w:r>
      <w:r>
        <w:rPr>
          <w:spacing w:val="-27"/>
          <w:sz w:val="22"/>
        </w:rPr>
        <w:t>i</w:t>
      </w:r>
      <w:r>
        <w:rPr>
          <w:spacing w:val="-39"/>
          <w:sz w:val="22"/>
        </w:rPr>
        <w:t>t</w:t>
      </w:r>
      <w:r>
        <w:rPr>
          <w:spacing w:val="-27"/>
          <w:sz w:val="22"/>
        </w:rPr>
        <w:t>n</w:t>
      </w:r>
      <w:r>
        <w:rPr>
          <w:spacing w:val="-100"/>
          <w:sz w:val="22"/>
        </w:rPr>
        <w:t>o</w:t>
      </w:r>
      <w:r>
        <w:rPr>
          <w:spacing w:val="-14"/>
          <w:sz w:val="22"/>
        </w:rPr>
        <w:t>v</w:t>
      </w:r>
      <w:r>
        <w:rPr>
          <w:spacing w:val="-51"/>
          <w:sz w:val="22"/>
        </w:rPr>
        <w:t>f</w:t>
      </w:r>
      <w:r>
        <w:rPr>
          <w:spacing w:val="-14"/>
          <w:sz w:val="22"/>
        </w:rPr>
        <w:t>e</w:t>
      </w:r>
      <w:r>
        <w:rPr>
          <w:spacing w:val="-39"/>
          <w:sz w:val="22"/>
        </w:rPr>
        <w:t>i</w:t>
      </w:r>
      <w:r>
        <w:rPr>
          <w:spacing w:val="-75"/>
          <w:sz w:val="22"/>
        </w:rPr>
        <w:t>s</w:t>
      </w:r>
      <w:r>
        <w:rPr>
          <w:spacing w:val="-52"/>
          <w:sz w:val="22"/>
        </w:rPr>
        <w:t>n</w:t>
      </w:r>
      <w:r>
        <w:rPr>
          <w:spacing w:val="-14"/>
          <w:sz w:val="22"/>
        </w:rPr>
        <w:t>t</w:t>
      </w:r>
      <w:r>
        <w:rPr>
          <w:spacing w:val="-52"/>
          <w:sz w:val="22"/>
        </w:rPr>
        <w:t>t</w:t>
      </w:r>
      <w:r>
        <w:rPr>
          <w:spacing w:val="-136"/>
          <w:sz w:val="22"/>
        </w:rPr>
        <w:t>m</w:t>
      </w:r>
      <w:r>
        <w:rPr>
          <w:spacing w:val="-2"/>
          <w:sz w:val="22"/>
        </w:rPr>
        <w:t>e</w:t>
      </w:r>
      <w:r>
        <w:rPr>
          <w:spacing w:val="-65"/>
          <w:sz w:val="22"/>
        </w:rPr>
        <w:t>r</w:t>
      </w:r>
      <w:r>
        <w:rPr>
          <w:spacing w:val="-62"/>
          <w:sz w:val="22"/>
        </w:rPr>
        <w:t>e</w:t>
      </w:r>
      <w:r>
        <w:rPr>
          <w:spacing w:val="-65"/>
          <w:sz w:val="22"/>
        </w:rPr>
        <w:t>e</w:t>
      </w:r>
      <w:r>
        <w:rPr>
          <w:spacing w:val="-62"/>
          <w:sz w:val="22"/>
        </w:rPr>
        <w:t>n</w:t>
      </w:r>
      <w:r>
        <w:rPr>
          <w:spacing w:val="-53"/>
          <w:sz w:val="22"/>
        </w:rPr>
        <w:t>s</w:t>
      </w:r>
      <w:r>
        <w:rPr>
          <w:spacing w:val="-13"/>
          <w:sz w:val="22"/>
        </w:rPr>
        <w:t>t</w:t>
      </w:r>
      <w:r>
        <w:rPr>
          <w:spacing w:val="-2"/>
          <w:sz w:val="22"/>
        </w:rPr>
        <w:t>t</w:t>
      </w:r>
      <w:r>
        <w:rPr>
          <w:spacing w:val="-41"/>
          <w:sz w:val="22"/>
        </w:rPr>
        <w:t> </w:t>
      </w:r>
      <w:r>
        <w:rPr>
          <w:spacing w:val="-64"/>
          <w:sz w:val="22"/>
        </w:rPr>
        <w:t>s</w:t>
      </w:r>
      <w:r>
        <w:rPr>
          <w:spacing w:val="-95"/>
          <w:sz w:val="22"/>
        </w:rPr>
        <w:t>w</w:t>
      </w:r>
      <w:r>
        <w:rPr>
          <w:spacing w:val="-28"/>
          <w:sz w:val="22"/>
        </w:rPr>
        <w:t>e</w:t>
      </w:r>
      <w:r>
        <w:rPr>
          <w:spacing w:val="-22"/>
          <w:sz w:val="22"/>
        </w:rPr>
        <w:t>i</w:t>
      </w:r>
      <w:r>
        <w:rPr>
          <w:spacing w:val="-52"/>
          <w:sz w:val="22"/>
        </w:rPr>
        <w:t>r</w:t>
      </w:r>
      <w:r>
        <w:rPr>
          <w:spacing w:val="-10"/>
          <w:sz w:val="22"/>
        </w:rPr>
        <w:t>t</w:t>
      </w:r>
      <w:r>
        <w:rPr>
          <w:spacing w:val="-101"/>
          <w:sz w:val="22"/>
        </w:rPr>
        <w:t>v</w:t>
      </w:r>
      <w:r>
        <w:rPr>
          <w:spacing w:val="-22"/>
          <w:sz w:val="22"/>
        </w:rPr>
        <w:t>h</w:t>
      </w:r>
      <w:r>
        <w:rPr>
          <w:sz w:val="22"/>
        </w:rPr>
        <w:t>i</w:t>
      </w:r>
      <w:r>
        <w:rPr>
          <w:spacing w:val="-76"/>
          <w:sz w:val="22"/>
        </w:rPr>
        <w:t>c</w:t>
      </w:r>
      <w:r>
        <w:rPr>
          <w:sz w:val="22"/>
        </w:rPr>
        <w:t>t</w:t>
      </w:r>
      <w:r>
        <w:rPr>
          <w:spacing w:val="-108"/>
          <w:sz w:val="22"/>
        </w:rPr>
        <w:t>h</w:t>
      </w:r>
      <w:r>
        <w:rPr>
          <w:spacing w:val="-14"/>
          <w:sz w:val="22"/>
        </w:rPr>
        <w:t>e</w:t>
      </w:r>
      <w:r>
        <w:rPr>
          <w:spacing w:val="-108"/>
          <w:sz w:val="22"/>
        </w:rPr>
        <w:t>e</w:t>
      </w:r>
      <w:r>
        <w:rPr>
          <w:sz w:val="22"/>
        </w:rPr>
        <w:t>s</w:t>
      </w:r>
      <w:r>
        <w:rPr>
          <w:spacing w:val="16"/>
          <w:sz w:val="22"/>
        </w:rPr>
        <w:t> </w:t>
      </w:r>
      <w:r>
        <w:rPr>
          <w:spacing w:val="-60"/>
          <w:sz w:val="22"/>
        </w:rPr>
        <w:t>f</w:t>
      </w:r>
      <w:r>
        <w:rPr>
          <w:spacing w:val="-73"/>
          <w:sz w:val="22"/>
        </w:rPr>
        <w:t>n</w:t>
      </w:r>
      <w:r>
        <w:rPr>
          <w:spacing w:val="-5"/>
          <w:sz w:val="22"/>
        </w:rPr>
        <w:t>i</w:t>
      </w:r>
      <w:r>
        <w:rPr>
          <w:spacing w:val="-36"/>
          <w:sz w:val="22"/>
        </w:rPr>
        <w:t>l</w:t>
      </w:r>
      <w:r>
        <w:rPr>
          <w:spacing w:val="-97"/>
          <w:sz w:val="22"/>
        </w:rPr>
        <w:t>o</w:t>
      </w:r>
      <w:r>
        <w:rPr>
          <w:spacing w:val="-36"/>
          <w:sz w:val="22"/>
        </w:rPr>
        <w:t>e</w:t>
      </w:r>
      <w:r>
        <w:rPr>
          <w:spacing w:val="-48"/>
          <w:sz w:val="22"/>
        </w:rPr>
        <w:t>r</w:t>
      </w:r>
      <w:r>
        <w:rPr>
          <w:spacing w:val="-6"/>
          <w:sz w:val="22"/>
        </w:rPr>
        <w:t>s</w:t>
      </w:r>
      <w:r>
        <w:rPr>
          <w:spacing w:val="-5"/>
          <w:sz w:val="22"/>
        </w:rPr>
        <w:t>i</w:t>
      </w:r>
      <w:r>
        <w:rPr>
          <w:spacing w:val="-114"/>
          <w:sz w:val="22"/>
        </w:rPr>
        <w:t>n</w:t>
      </w:r>
      <w:r>
        <w:rPr>
          <w:spacing w:val="-19"/>
          <w:sz w:val="22"/>
        </w:rPr>
        <w:t>p</w:t>
      </w:r>
      <w:r>
        <w:rPr>
          <w:spacing w:val="-102"/>
          <w:sz w:val="22"/>
        </w:rPr>
        <w:t>v</w:t>
      </w:r>
      <w:r>
        <w:rPr>
          <w:spacing w:val="-5"/>
          <w:sz w:val="22"/>
        </w:rPr>
        <w:t>r</w:t>
      </w:r>
      <w:r>
        <w:rPr>
          <w:spacing w:val="-30"/>
          <w:sz w:val="22"/>
        </w:rPr>
        <w:t> </w:t>
      </w:r>
      <w:r>
        <w:rPr>
          <w:spacing w:val="-9"/>
          <w:sz w:val="22"/>
        </w:rPr>
        <w:t>e</w:t>
      </w:r>
      <w:r>
        <w:rPr>
          <w:spacing w:val="-32"/>
          <w:sz w:val="22"/>
        </w:rPr>
        <w:t>s</w:t>
      </w:r>
      <w:r>
        <w:rPr>
          <w:spacing w:val="-109"/>
          <w:sz w:val="22"/>
        </w:rPr>
        <w:t>e</w:t>
      </w:r>
      <w:r>
        <w:rPr>
          <w:spacing w:val="-9"/>
          <w:sz w:val="22"/>
        </w:rPr>
        <w:t>t</w:t>
      </w:r>
      <w:r>
        <w:rPr>
          <w:spacing w:val="-154"/>
          <w:sz w:val="22"/>
        </w:rPr>
        <w:t>m</w:t>
      </w:r>
      <w:r>
        <w:rPr>
          <w:spacing w:val="-9"/>
          <w:sz w:val="22"/>
        </w:rPr>
        <w:t>n</w:t>
      </w:r>
      <w:r>
        <w:rPr>
          <w:spacing w:val="-48"/>
          <w:sz w:val="22"/>
        </w:rPr>
        <w:t>t</w:t>
      </w:r>
      <w:r>
        <w:rPr>
          <w:spacing w:val="-9"/>
          <w:sz w:val="22"/>
        </w:rPr>
        <w:t>e</w:t>
      </w:r>
      <w:r>
        <w:rPr>
          <w:spacing w:val="-93"/>
          <w:sz w:val="22"/>
        </w:rPr>
        <w:t>n</w:t>
      </w:r>
      <w:r>
        <w:rPr>
          <w:spacing w:val="-48"/>
          <w:sz w:val="22"/>
        </w:rPr>
        <w:t>d</w:t>
      </w:r>
      <w:r>
        <w:rPr>
          <w:spacing w:val="-32"/>
          <w:sz w:val="22"/>
        </w:rPr>
        <w:t>t</w:t>
      </w:r>
      <w:r>
        <w:rPr>
          <w:spacing w:val="-9"/>
          <w:sz w:val="22"/>
        </w:rPr>
        <w:t>,</w:t>
      </w:r>
      <w:r>
        <w:rPr>
          <w:spacing w:val="-26"/>
          <w:sz w:val="22"/>
        </w:rPr>
        <w:t> </w:t>
      </w:r>
      <w:r>
        <w:rPr>
          <w:spacing w:val="-91"/>
          <w:sz w:val="22"/>
        </w:rPr>
        <w:t>a</w:t>
      </w:r>
      <w:r>
        <w:rPr>
          <w:spacing w:val="-2"/>
          <w:sz w:val="22"/>
        </w:rPr>
        <w:t>i</w:t>
      </w:r>
      <w:r>
        <w:rPr>
          <w:spacing w:val="-85"/>
          <w:sz w:val="22"/>
        </w:rPr>
        <w:t>n</w:t>
      </w:r>
      <w:r>
        <w:rPr>
          <w:spacing w:val="-42"/>
          <w:sz w:val="22"/>
        </w:rPr>
        <w:t>d</w:t>
      </w:r>
      <w:r>
        <w:rPr>
          <w:spacing w:val="-24"/>
          <w:sz w:val="22"/>
        </w:rPr>
        <w:t>f</w:t>
      </w:r>
      <w:r>
        <w:rPr>
          <w:spacing w:val="-90"/>
          <w:sz w:val="22"/>
        </w:rPr>
        <w:t>v</w:t>
      </w:r>
      <w:r>
        <w:rPr>
          <w:spacing w:val="-37"/>
          <w:sz w:val="22"/>
        </w:rPr>
        <w:t>o</w:t>
      </w:r>
      <w:r>
        <w:rPr>
          <w:spacing w:val="-17"/>
          <w:sz w:val="22"/>
        </w:rPr>
        <w:t>i</w:t>
      </w:r>
      <w:r>
        <w:rPr>
          <w:spacing w:val="-61"/>
          <w:sz w:val="22"/>
        </w:rPr>
        <w:t>r</w:t>
      </w:r>
      <w:r>
        <w:rPr>
          <w:spacing w:val="-54"/>
          <w:sz w:val="22"/>
        </w:rPr>
        <w:t>c</w:t>
      </w:r>
      <w:r>
        <w:rPr>
          <w:spacing w:val="-134"/>
          <w:sz w:val="22"/>
        </w:rPr>
        <w:t>m</w:t>
      </w:r>
      <w:r>
        <w:rPr>
          <w:spacing w:val="7"/>
          <w:sz w:val="22"/>
        </w:rPr>
        <w:t>e</w:t>
      </w:r>
      <w:r>
        <w:rPr>
          <w:spacing w:val="-68"/>
          <w:sz w:val="22"/>
        </w:rPr>
        <w:t>a</w:t>
      </w:r>
      <w:r>
        <w:rPr>
          <w:spacing w:val="-2"/>
          <w:sz w:val="22"/>
        </w:rPr>
        <w:t>t</w:t>
      </w:r>
      <w:r>
        <w:rPr>
          <w:spacing w:val="-120"/>
          <w:sz w:val="22"/>
        </w:rPr>
        <w:t>o</w:t>
      </w:r>
      <w:r>
        <w:rPr>
          <w:spacing w:val="-2"/>
          <w:sz w:val="22"/>
        </w:rPr>
        <w:t>ti</w:t>
      </w:r>
      <w:r>
        <w:rPr>
          <w:spacing w:val="-51"/>
          <w:sz w:val="22"/>
        </w:rPr>
        <w:t>o</w:t>
      </w:r>
      <w:r>
        <w:rPr>
          <w:spacing w:val="-14"/>
          <w:sz w:val="22"/>
        </w:rPr>
        <w:t>t</w:t>
      </w:r>
      <w:r>
        <w:rPr>
          <w:spacing w:val="-113"/>
          <w:sz w:val="22"/>
        </w:rPr>
        <w:t>n</w:t>
      </w:r>
      <w:r>
        <w:rPr>
          <w:spacing w:val="-2"/>
          <w:sz w:val="22"/>
        </w:rPr>
        <w:t>h</w:t>
      </w:r>
      <w:r>
        <w:rPr>
          <w:spacing w:val="-75"/>
          <w:sz w:val="22"/>
        </w:rPr>
        <w:t>e</w:t>
      </w:r>
      <w:r>
        <w:rPr>
          <w:spacing w:val="-22"/>
          <w:sz w:val="22"/>
        </w:rPr>
        <w:t>w</w:t>
      </w:r>
      <w:r>
        <w:rPr>
          <w:spacing w:val="-32"/>
          <w:sz w:val="22"/>
        </w:rPr>
        <w:t>i</w:t>
      </w:r>
      <w:r>
        <w:rPr>
          <w:spacing w:val="-95"/>
          <w:sz w:val="22"/>
        </w:rPr>
        <w:t>h</w:t>
      </w:r>
      <w:r>
        <w:rPr>
          <w:spacing w:val="-32"/>
          <w:sz w:val="22"/>
        </w:rPr>
        <w:t>n</w:t>
      </w:r>
      <w:r>
        <w:rPr>
          <w:spacing w:val="-22"/>
          <w:sz w:val="22"/>
        </w:rPr>
        <w:t>i</w:t>
      </w:r>
      <w:r>
        <w:rPr>
          <w:spacing w:val="-93"/>
          <w:sz w:val="22"/>
        </w:rPr>
        <w:t>v</w:t>
      </w:r>
      <w:r>
        <w:rPr>
          <w:spacing w:val="-22"/>
          <w:sz w:val="22"/>
        </w:rPr>
        <w:t>c</w:t>
      </w:r>
      <w:r>
        <w:rPr>
          <w:spacing w:val="-105"/>
          <w:sz w:val="22"/>
        </w:rPr>
        <w:t>e</w:t>
      </w:r>
      <w:r>
        <w:rPr>
          <w:spacing w:val="-22"/>
          <w:sz w:val="22"/>
        </w:rPr>
        <w:t>h</w:t>
      </w:r>
      <w:r>
        <w:rPr>
          <w:spacing w:val="-31"/>
          <w:sz w:val="22"/>
        </w:rPr>
        <w:t>s</w:t>
      </w:r>
      <w:r>
        <w:rPr>
          <w:spacing w:val="-132"/>
          <w:sz w:val="22"/>
        </w:rPr>
        <w:t>w</w:t>
      </w:r>
      <w:r>
        <w:rPr>
          <w:spacing w:val="-2"/>
          <w:sz w:val="22"/>
        </w:rPr>
        <w:t>t</w:t>
      </w:r>
      <w:r>
        <w:rPr>
          <w:spacing w:val="-56"/>
          <w:sz w:val="22"/>
        </w:rPr>
        <w:t>o</w:t>
      </w:r>
      <w:r>
        <w:rPr>
          <w:spacing w:val="-2"/>
          <w:sz w:val="22"/>
        </w:rPr>
        <w:t>i</w:t>
      </w:r>
      <w:r>
        <w:rPr>
          <w:spacing w:val="-47"/>
          <w:sz w:val="22"/>
        </w:rPr>
        <w:t>l</w:t>
      </w:r>
      <w:r>
        <w:rPr>
          <w:spacing w:val="-31"/>
          <w:sz w:val="22"/>
        </w:rPr>
        <w:t>r</w:t>
      </w:r>
      <w:r>
        <w:rPr>
          <w:spacing w:val="-22"/>
          <w:sz w:val="22"/>
        </w:rPr>
        <w:t>l</w:t>
      </w:r>
      <w:r>
        <w:rPr>
          <w:spacing w:val="-2"/>
          <w:sz w:val="22"/>
        </w:rPr>
        <w:t>.</w:t>
      </w:r>
    </w:p>
    <w:p>
      <w:pPr>
        <w:pStyle w:val="BodyText"/>
        <w:ind w:left="1152" w:right="517"/>
      </w:pPr>
      <w:r>
        <w:rPr>
          <w:spacing w:val="-50"/>
        </w:rPr>
        <w:t>I</w:t>
      </w:r>
      <w:r>
        <w:rPr>
          <w:spacing w:val="-49"/>
        </w:rPr>
        <w:t>b</w:t>
      </w:r>
      <w:r>
        <w:rPr>
          <w:spacing w:val="12"/>
        </w:rPr>
        <w:t>t</w:t>
      </w:r>
      <w:r>
        <w:rPr>
          <w:spacing w:val="-49"/>
        </w:rPr>
        <w:t>e</w:t>
      </w:r>
      <w:r>
        <w:rPr>
          <w:spacing w:val="12"/>
        </w:rPr>
        <w:t>v</w:t>
      </w:r>
      <w:r>
        <w:rPr>
          <w:spacing w:val="-99"/>
        </w:rPr>
        <w:t>e</w:t>
      </w:r>
      <w:r>
        <w:rPr>
          <w:spacing w:val="12"/>
        </w:rPr>
        <w:t>f</w:t>
      </w:r>
      <w:r>
        <w:rPr>
          <w:spacing w:val="-61"/>
        </w:rPr>
        <w:t>o</w:t>
      </w:r>
      <w:r>
        <w:rPr>
          <w:spacing w:val="12"/>
        </w:rPr>
        <w:t>r</w:t>
      </w:r>
      <w:r>
        <w:rPr>
          <w:spacing w:val="-61"/>
        </w:rPr>
        <w:t>r</w:t>
      </w:r>
      <w:r>
        <w:rPr>
          <w:spacing w:val="12"/>
        </w:rPr>
        <w:t>i</w:t>
      </w:r>
      <w:r>
        <w:rPr>
          <w:spacing w:val="-25"/>
        </w:rPr>
        <w:t>f</w:t>
      </w:r>
      <w:r>
        <w:rPr>
          <w:spacing w:val="-110"/>
        </w:rPr>
        <w:t>w</w:t>
      </w:r>
      <w:r>
        <w:rPr>
          <w:spacing w:val="12"/>
        </w:rPr>
        <w:t>i</w:t>
      </w:r>
      <w:r>
        <w:rPr>
          <w:spacing w:val="-38"/>
        </w:rPr>
        <w:t>e</w:t>
      </w:r>
      <w:r>
        <w:rPr>
          <w:spacing w:val="-61"/>
        </w:rPr>
        <w:t>a</w:t>
      </w:r>
      <w:r>
        <w:rPr>
          <w:spacing w:val="-26"/>
        </w:rPr>
        <w:t>s</w:t>
      </w:r>
      <w:r>
        <w:rPr>
          <w:spacing w:val="12"/>
        </w:rPr>
        <w:t>r</w:t>
      </w:r>
      <w:r>
        <w:rPr>
          <w:spacing w:val="-85"/>
        </w:rPr>
        <w:t>d</w:t>
      </w:r>
      <w:r>
        <w:rPr>
          <w:spacing w:val="12"/>
        </w:rPr>
        <w:t>t</w:t>
      </w:r>
      <w:r>
        <w:rPr>
          <w:spacing w:val="-75"/>
        </w:rPr>
        <w:t>h</w:t>
      </w:r>
      <w:r>
        <w:rPr>
          <w:spacing w:val="-24"/>
        </w:rPr>
        <w:t>e</w:t>
      </w:r>
      <w:r>
        <w:rPr>
          <w:spacing w:val="-75"/>
        </w:rPr>
        <w:t>e</w:t>
      </w:r>
      <w:r>
        <w:rPr>
          <w:spacing w:val="12"/>
        </w:rPr>
        <w:t>d</w:t>
      </w:r>
      <w:r>
        <w:rPr>
          <w:spacing w:val="-33"/>
        </w:rPr>
        <w:t> </w:t>
      </w:r>
      <w:r>
        <w:rPr>
          <w:spacing w:val="-22"/>
        </w:rPr>
        <w:t>f</w:t>
      </w:r>
      <w:r>
        <w:rPr>
          <w:spacing w:val="-32"/>
        </w:rPr>
        <w:t>t</w:t>
      </w:r>
      <w:r>
        <w:rPr>
          <w:spacing w:val="4"/>
        </w:rPr>
        <w:t>or</w:t>
      </w:r>
      <w:r>
        <w:rPr>
          <w:spacing w:val="-156"/>
        </w:rPr>
        <w:t>m</w:t>
      </w:r>
      <w:r>
        <w:rPr>
          <w:spacing w:val="4"/>
        </w:rPr>
        <w:t>t</w:t>
      </w:r>
      <w:r>
        <w:rPr>
          <w:spacing w:val="-20"/>
        </w:rPr>
        <w:t>h</w:t>
      </w:r>
      <w:r>
        <w:rPr>
          <w:spacing w:val="-94"/>
        </w:rPr>
        <w:t>a</w:t>
      </w:r>
      <w:r>
        <w:rPr>
          <w:spacing w:val="-20"/>
        </w:rPr>
        <w:t>e</w:t>
      </w:r>
      <w:r>
        <w:rPr>
          <w:spacing w:val="4"/>
        </w:rPr>
        <w:t>l</w:t>
      </w:r>
      <w:r>
        <w:rPr>
          <w:spacing w:val="-17"/>
        </w:rPr>
        <w:t> </w:t>
      </w:r>
      <w:r>
        <w:rPr>
          <w:spacing w:val="-86"/>
        </w:rPr>
        <w:t>e</w:t>
      </w:r>
      <w:r>
        <w:rPr>
          <w:spacing w:val="-1"/>
        </w:rPr>
        <w:t>c</w:t>
      </w:r>
      <w:r>
        <w:rPr>
          <w:spacing w:val="-98"/>
        </w:rPr>
        <w:t>n</w:t>
      </w:r>
      <w:r>
        <w:rPr>
          <w:spacing w:val="-1"/>
        </w:rPr>
        <w:t>o</w:t>
      </w:r>
      <w:r>
        <w:rPr>
          <w:spacing w:val="-37"/>
        </w:rPr>
        <w:t>t</w:t>
      </w:r>
      <w:r>
        <w:rPr>
          <w:spacing w:val="-62"/>
        </w:rPr>
        <w:t>h</w:t>
      </w:r>
      <w:r>
        <w:rPr>
          <w:spacing w:val="12"/>
        </w:rPr>
        <w:t>re</w:t>
      </w:r>
      <w:r>
        <w:rPr>
          <w:spacing w:val="-110"/>
        </w:rPr>
        <w:t>p</w:t>
      </w:r>
      <w:r>
        <w:rPr>
          <w:spacing w:val="12"/>
        </w:rPr>
        <w:t>r</w:t>
      </w:r>
      <w:r>
        <w:rPr>
          <w:spacing w:val="-62"/>
        </w:rPr>
        <w:t>e</w:t>
      </w:r>
      <w:r>
        <w:rPr>
          <w:spacing w:val="12"/>
        </w:rPr>
        <w:t>r</w:t>
      </w:r>
      <w:r>
        <w:rPr>
          <w:spacing w:val="-111"/>
        </w:rPr>
        <w:t>e</w:t>
      </w:r>
      <w:r>
        <w:rPr>
          <w:spacing w:val="12"/>
        </w:rPr>
        <w:t>n</w:t>
      </w:r>
      <w:r>
        <w:rPr>
          <w:spacing w:val="-111"/>
        </w:rPr>
        <w:t>n</w:t>
      </w:r>
      <w:r>
        <w:rPr>
          <w:spacing w:val="12"/>
        </w:rPr>
        <w:t>c</w:t>
      </w:r>
      <w:r>
        <w:rPr>
          <w:spacing w:val="24"/>
        </w:rPr>
        <w:t>e</w:t>
      </w:r>
      <w:r>
        <w:rPr>
          <w:spacing w:val="-62"/>
        </w:rPr>
        <w:t>u</w:t>
      </w:r>
      <w:r>
        <w:rPr>
          <w:spacing w:val="-37"/>
        </w:rPr>
        <w:t>o</w:t>
      </w:r>
      <w:r>
        <w:rPr>
          <w:spacing w:val="-13"/>
        </w:rPr>
        <w:t>r</w:t>
      </w:r>
      <w:r>
        <w:rPr>
          <w:spacing w:val="12"/>
        </w:rPr>
        <w:t>f</w:t>
      </w:r>
      <w:r>
        <w:rPr>
          <w:spacing w:val="-33"/>
        </w:rPr>
        <w:t> </w:t>
      </w:r>
      <w:r>
        <w:rPr>
          <w:spacing w:val="-119"/>
        </w:rPr>
        <w:t>w</w:t>
      </w:r>
      <w:r>
        <w:rPr>
          <w:spacing w:val="3"/>
        </w:rPr>
        <w:t>t</w:t>
      </w:r>
      <w:r>
        <w:rPr>
          <w:spacing w:val="-59"/>
        </w:rPr>
        <w:t>h</w:t>
      </w:r>
      <w:r>
        <w:rPr>
          <w:spacing w:val="-58"/>
        </w:rPr>
        <w:t>h</w:t>
      </w:r>
      <w:r>
        <w:rPr>
          <w:spacing w:val="-59"/>
        </w:rPr>
        <w:t>e</w:t>
      </w:r>
      <w:r>
        <w:rPr>
          <w:spacing w:val="3"/>
        </w:rPr>
        <w:t>o</w:t>
      </w:r>
      <w:r>
        <w:rPr>
          <w:spacing w:val="-59"/>
        </w:rPr>
        <w:t>p</w:t>
      </w:r>
      <w:r>
        <w:rPr>
          <w:spacing w:val="-94"/>
        </w:rPr>
        <w:t>w</w:t>
      </w:r>
      <w:r>
        <w:rPr>
          <w:spacing w:val="3"/>
        </w:rPr>
        <w:t>r</w:t>
      </w:r>
      <w:r>
        <w:rPr>
          <w:spacing w:val="-96"/>
        </w:rPr>
        <w:t>o</w:t>
      </w:r>
      <w:r>
        <w:rPr>
          <w:spacing w:val="3"/>
        </w:rPr>
        <w:t>il</w:t>
      </w:r>
      <w:r>
        <w:rPr>
          <w:spacing w:val="-46"/>
        </w:rPr>
        <w:t>l</w:t>
      </w:r>
      <w:r>
        <w:rPr>
          <w:spacing w:val="3"/>
        </w:rPr>
        <w:t>f</w:t>
      </w:r>
      <w:r>
        <w:rPr>
          <w:spacing w:val="2"/>
        </w:rPr>
        <w:t>i</w:t>
      </w:r>
      <w:r>
        <w:rPr>
          <w:spacing w:val="-46"/>
        </w:rPr>
        <w:t>l</w:t>
      </w:r>
      <w:r>
        <w:rPr>
          <w:spacing w:val="-71"/>
        </w:rPr>
        <w:t>b</w:t>
      </w:r>
      <w:r>
        <w:rPr>
          <w:spacing w:val="-47"/>
        </w:rPr>
        <w:t>e</w:t>
      </w:r>
      <w:r>
        <w:rPr>
          <w:spacing w:val="-70"/>
        </w:rPr>
        <w:t>e</w:t>
      </w:r>
      <w:r>
        <w:rPr>
          <w:spacing w:val="3"/>
        </w:rPr>
        <w:t>s</w:t>
      </w:r>
      <w:r>
        <w:rPr>
          <w:spacing w:val="-35"/>
        </w:rPr>
        <w:t>.</w:t>
      </w:r>
      <w:r>
        <w:rPr>
          <w:spacing w:val="3"/>
        </w:rPr>
        <w:t>able</w:t>
      </w:r>
      <w:r>
        <w:rPr>
          <w:spacing w:val="13"/>
        </w:rPr>
        <w:t> </w:t>
      </w:r>
      <w:r>
        <w:rPr>
          <w:spacing w:val="-32"/>
        </w:rPr>
        <w:t>to</w:t>
      </w:r>
      <w:r>
        <w:rPr>
          <w:spacing w:val="13"/>
        </w:rPr>
        <w:t> </w:t>
      </w:r>
      <w:r>
        <w:rPr>
          <w:spacing w:val="-32"/>
        </w:rPr>
        <w:t>refuse</w:t>
      </w:r>
      <w:r>
        <w:rPr>
          <w:spacing w:val="13"/>
        </w:rPr>
        <w:t> </w:t>
      </w:r>
      <w:r>
        <w:rPr>
          <w:spacing w:val="-32"/>
        </w:rPr>
        <w:t>the</w:t>
      </w:r>
      <w:r>
        <w:rPr>
          <w:spacing w:val="13"/>
        </w:rPr>
        <w:t> </w:t>
      </w:r>
      <w:r>
        <w:rPr>
          <w:spacing w:val="-32"/>
        </w:rPr>
        <w:t>presence</w:t>
      </w:r>
      <w:r>
        <w:rPr>
          <w:spacing w:val="13"/>
        </w:rPr>
        <w:t> </w:t>
      </w:r>
      <w:r>
        <w:rPr>
          <w:spacing w:val="-32"/>
        </w:rPr>
        <w:t>of</w:t>
      </w:r>
      <w:r>
        <w:rPr>
          <w:spacing w:val="13"/>
        </w:rPr>
        <w:t> </w:t>
      </w:r>
      <w:r>
        <w:rPr>
          <w:spacing w:val="-32"/>
        </w:rPr>
        <w:t>the</w:t>
      </w:r>
      <w:r>
        <w:rPr/>
        <w:t> </w:t>
      </w:r>
      <w:r>
        <w:rPr>
          <w:spacing w:val="-30"/>
        </w:rPr>
        <w:t>iTnhve </w:t>
      </w:r>
      <w:r>
        <w:rPr>
          <w:spacing w:val="-58"/>
        </w:rPr>
        <w:t>s</w:t>
      </w:r>
      <w:r>
        <w:rPr>
          <w:spacing w:val="16"/>
        </w:rPr>
        <w:t>i</w:t>
      </w:r>
      <w:r>
        <w:rPr>
          <w:spacing w:val="-82"/>
        </w:rPr>
        <w:t>n</w:t>
      </w:r>
      <w:r>
        <w:rPr>
          <w:spacing w:val="16"/>
        </w:rPr>
        <w:t>t</w:t>
      </w:r>
      <w:r>
        <w:rPr>
          <w:spacing w:val="-70"/>
        </w:rPr>
        <w:t>o</w:t>
      </w:r>
      <w:r>
        <w:rPr>
          <w:spacing w:val="-9"/>
        </w:rPr>
        <w:t>v</w:t>
      </w:r>
      <w:r>
        <w:rPr>
          <w:spacing w:val="-33"/>
        </w:rPr>
        <w:t>r</w:t>
      </w:r>
      <w:r>
        <w:rPr>
          <w:spacing w:val="4"/>
        </w:rPr>
        <w:t>e</w:t>
      </w:r>
      <w:r>
        <w:rPr>
          <w:spacing w:val="-94"/>
        </w:rPr>
        <w:t>o</w:t>
      </w:r>
      <w:r>
        <w:rPr>
          <w:spacing w:val="16"/>
        </w:rPr>
        <w:t>s</w:t>
      </w:r>
      <w:r>
        <w:rPr>
          <w:spacing w:val="-45"/>
        </w:rPr>
        <w:t>t</w:t>
      </w:r>
      <w:r>
        <w:rPr>
          <w:spacing w:val="4"/>
        </w:rPr>
        <w:t>r</w:t>
      </w:r>
      <w:r>
        <w:rPr>
          <w:spacing w:val="-33"/>
        </w:rPr>
        <w:t>o</w:t>
      </w:r>
      <w:r>
        <w:rPr>
          <w:spacing w:val="3"/>
        </w:rPr>
        <w:t>t</w:t>
      </w:r>
      <w:r>
        <w:rPr>
          <w:spacing w:val="-45"/>
        </w:rPr>
        <w:t>r</w:t>
      </w:r>
      <w:r>
        <w:rPr>
          <w:spacing w:val="16"/>
        </w:rPr>
        <w:t>oi</w:t>
      </w:r>
      <w:r>
        <w:rPr>
          <w:spacing w:val="-82"/>
        </w:rPr>
        <w:t>s</w:t>
      </w:r>
      <w:r>
        <w:rPr>
          <w:spacing w:val="16"/>
        </w:rPr>
        <w:t>c</w:t>
      </w:r>
      <w:r>
        <w:rPr>
          <w:spacing w:val="-58"/>
        </w:rPr>
        <w:t>o</w:t>
      </w:r>
      <w:r>
        <w:rPr>
          <w:spacing w:val="16"/>
        </w:rPr>
        <w:t>t</w:t>
      </w:r>
      <w:r>
        <w:rPr>
          <w:spacing w:val="-95"/>
        </w:rPr>
        <w:t>h</w:t>
      </w:r>
      <w:r>
        <w:rPr>
          <w:spacing w:val="-57"/>
        </w:rPr>
        <w:t>m</w:t>
      </w:r>
      <w:r>
        <w:rPr>
          <w:spacing w:val="-34"/>
        </w:rPr>
        <w:t>e</w:t>
      </w:r>
      <w:r>
        <w:rPr>
          <w:spacing w:val="-118"/>
        </w:rPr>
        <w:t>m</w:t>
      </w:r>
      <w:r>
        <w:rPr>
          <w:spacing w:val="16"/>
        </w:rPr>
        <w:t>r</w:t>
      </w:r>
      <w:r>
        <w:rPr>
          <w:spacing w:val="-46"/>
        </w:rPr>
        <w:t>e</w:t>
      </w:r>
      <w:r>
        <w:rPr>
          <w:spacing w:val="-45"/>
        </w:rPr>
        <w:t>u</w:t>
      </w:r>
      <w:r>
        <w:rPr>
          <w:spacing w:val="15"/>
        </w:rPr>
        <w:t>f</w:t>
      </w:r>
      <w:r>
        <w:rPr>
          <w:spacing w:val="-106"/>
        </w:rPr>
        <w:t>n</w:t>
      </w:r>
      <w:r>
        <w:rPr>
          <w:spacing w:val="15"/>
        </w:rPr>
        <w:t>o</w:t>
      </w:r>
      <w:r>
        <w:rPr>
          <w:spacing w:val="-32"/>
        </w:rPr>
        <w:t>i</w:t>
      </w:r>
      <w:r>
        <w:rPr>
          <w:spacing w:val="-9"/>
        </w:rPr>
        <w:t>r</w:t>
      </w:r>
      <w:r>
        <w:rPr>
          <w:spacing w:val="-69"/>
        </w:rPr>
        <w:t>c</w:t>
      </w:r>
      <w:r>
        <w:rPr>
          <w:spacing w:val="-22"/>
        </w:rPr>
        <w:t>e</w:t>
      </w:r>
      <w:r>
        <w:rPr>
          <w:spacing w:val="-69"/>
        </w:rPr>
        <w:t>a</w:t>
      </w:r>
      <w:r>
        <w:rPr>
          <w:spacing w:val="16"/>
        </w:rPr>
        <w:t>:</w:t>
      </w:r>
      <w:r>
        <w:rPr>
          <w:spacing w:val="-31"/>
        </w:rPr>
        <w:t> </w:t>
      </w:r>
      <w:r>
        <w:rPr>
          <w:spacing w:val="-30"/>
        </w:rPr>
        <w:t>te</w:t>
      </w:r>
      <w:r>
        <w:rPr/>
        <w:t> </w:t>
      </w:r>
      <w:r>
        <w:rPr>
          <w:spacing w:val="-30"/>
        </w:rPr>
        <w:t>further</w:t>
      </w:r>
      <w:r>
        <w:rPr/>
        <w:t> </w:t>
      </w:r>
      <w:r>
        <w:rPr>
          <w:spacing w:val="-30"/>
        </w:rPr>
        <w:t>information.</w:t>
      </w:r>
    </w:p>
    <w:p>
      <w:pPr>
        <w:pStyle w:val="BodyText"/>
        <w:rPr>
          <w:sz w:val="20"/>
        </w:rPr>
      </w:pPr>
    </w:p>
    <w:p>
      <w:pPr>
        <w:pStyle w:val="BodyText"/>
        <w:rPr>
          <w:sz w:val="20"/>
        </w:rPr>
      </w:pPr>
    </w:p>
    <w:p>
      <w:pPr>
        <w:pStyle w:val="BodyText"/>
        <w:rPr>
          <w:sz w:val="20"/>
        </w:rPr>
      </w:pPr>
    </w:p>
    <w:p>
      <w:pPr>
        <w:pStyle w:val="BodyText"/>
        <w:spacing w:before="195"/>
        <w:rPr>
          <w:sz w:val="20"/>
        </w:rPr>
      </w:pPr>
      <w:r>
        <w:rPr>
          <w:sz w:val="20"/>
        </w:rPr>
        <mc:AlternateContent>
          <mc:Choice Requires="wps">
            <w:drawing>
              <wp:anchor distT="0" distB="0" distL="0" distR="0" allowOverlap="1" layoutInCell="1" locked="0" behindDoc="1" simplePos="0" relativeHeight="487587840">
                <wp:simplePos x="0" y="0"/>
                <wp:positionH relativeFrom="page">
                  <wp:posOffset>720090</wp:posOffset>
                </wp:positionH>
                <wp:positionV relativeFrom="paragraph">
                  <wp:posOffset>285719</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00001pt;margin-top:22.497574pt;width:144pt;height:.48pt;mso-position-horizontal-relative:page;mso-position-vertical-relative:paragraph;z-index:-15728640;mso-wrap-distance-left:0;mso-wrap-distance-right:0" id="docshape5" filled="true" fillcolor="#000000" stroked="false">
                <v:fill type="solid"/>
                <w10:wrap type="topAndBottom"/>
              </v:rect>
            </w:pict>
          </mc:Fallback>
        </mc:AlternateContent>
      </w:r>
    </w:p>
    <w:p>
      <w:pPr>
        <w:spacing w:before="95"/>
        <w:ind w:left="1" w:right="0" w:firstLine="0"/>
        <w:jc w:val="left"/>
        <w:rPr>
          <w:sz w:val="20"/>
        </w:rPr>
      </w:pPr>
      <w:r>
        <w:rPr>
          <w:sz w:val="20"/>
          <w:vertAlign w:val="superscript"/>
        </w:rPr>
        <w:t>1</w:t>
      </w:r>
      <w:r>
        <w:rPr>
          <w:spacing w:val="52"/>
          <w:sz w:val="20"/>
          <w:vertAlign w:val="baseline"/>
        </w:rPr>
        <w:t> </w:t>
      </w:r>
      <w:r>
        <w:rPr>
          <w:sz w:val="20"/>
          <w:vertAlign w:val="baseline"/>
        </w:rPr>
        <w:t>This</w:t>
      </w:r>
      <w:r>
        <w:rPr>
          <w:spacing w:val="-1"/>
          <w:sz w:val="20"/>
          <w:vertAlign w:val="baseline"/>
        </w:rPr>
        <w:t> </w:t>
      </w:r>
      <w:r>
        <w:rPr>
          <w:sz w:val="20"/>
          <w:vertAlign w:val="baseline"/>
        </w:rPr>
        <w:t>article</w:t>
      </w:r>
      <w:r>
        <w:rPr>
          <w:spacing w:val="-2"/>
          <w:sz w:val="20"/>
          <w:vertAlign w:val="baseline"/>
        </w:rPr>
        <w:t> </w:t>
      </w:r>
      <w:r>
        <w:rPr>
          <w:sz w:val="20"/>
          <w:vertAlign w:val="baseline"/>
        </w:rPr>
        <w:t>also</w:t>
      </w:r>
      <w:r>
        <w:rPr>
          <w:spacing w:val="-1"/>
          <w:sz w:val="20"/>
          <w:vertAlign w:val="baseline"/>
        </w:rPr>
        <w:t> </w:t>
      </w:r>
      <w:r>
        <w:rPr>
          <w:sz w:val="20"/>
          <w:vertAlign w:val="baseline"/>
        </w:rPr>
        <w:t>states</w:t>
      </w:r>
      <w:r>
        <w:rPr>
          <w:spacing w:val="-2"/>
          <w:sz w:val="20"/>
          <w:vertAlign w:val="baseline"/>
        </w:rPr>
        <w:t> </w:t>
      </w:r>
      <w:r>
        <w:rPr>
          <w:sz w:val="20"/>
          <w:vertAlign w:val="baseline"/>
        </w:rPr>
        <w:t>that</w:t>
      </w:r>
      <w:r>
        <w:rPr>
          <w:spacing w:val="-1"/>
          <w:sz w:val="20"/>
          <w:vertAlign w:val="baseline"/>
        </w:rPr>
        <w:t> </w:t>
      </w:r>
      <w:r>
        <w:rPr>
          <w:sz w:val="20"/>
          <w:vertAlign w:val="baseline"/>
        </w:rPr>
        <w:t>a</w:t>
      </w:r>
      <w:r>
        <w:rPr>
          <w:spacing w:val="-2"/>
          <w:sz w:val="20"/>
          <w:vertAlign w:val="baseline"/>
        </w:rPr>
        <w:t> </w:t>
      </w:r>
      <w:r>
        <w:rPr>
          <w:sz w:val="20"/>
          <w:vertAlign w:val="baseline"/>
        </w:rPr>
        <w:t>project</w:t>
      </w:r>
      <w:r>
        <w:rPr>
          <w:spacing w:val="-2"/>
          <w:sz w:val="20"/>
          <w:vertAlign w:val="baseline"/>
        </w:rPr>
        <w:t> </w:t>
      </w:r>
      <w:r>
        <w:rPr>
          <w:sz w:val="20"/>
          <w:vertAlign w:val="baseline"/>
        </w:rPr>
        <w:t>cannot</w:t>
      </w:r>
      <w:r>
        <w:rPr>
          <w:spacing w:val="2"/>
          <w:sz w:val="20"/>
          <w:vertAlign w:val="baseline"/>
        </w:rPr>
        <w:t> </w:t>
      </w:r>
      <w:r>
        <w:rPr>
          <w:sz w:val="20"/>
          <w:vertAlign w:val="baseline"/>
        </w:rPr>
        <w:t>be</w:t>
      </w:r>
      <w:r>
        <w:rPr>
          <w:spacing w:val="-2"/>
          <w:sz w:val="20"/>
          <w:vertAlign w:val="baseline"/>
        </w:rPr>
        <w:t> </w:t>
      </w:r>
      <w:r>
        <w:rPr>
          <w:sz w:val="20"/>
          <w:vertAlign w:val="baseline"/>
        </w:rPr>
        <w:t>presented</w:t>
      </w:r>
      <w:r>
        <w:rPr>
          <w:spacing w:val="-1"/>
          <w:sz w:val="20"/>
          <w:vertAlign w:val="baseline"/>
        </w:rPr>
        <w:t> </w:t>
      </w:r>
      <w:r>
        <w:rPr>
          <w:sz w:val="20"/>
          <w:vertAlign w:val="baseline"/>
        </w:rPr>
        <w:t>to</w:t>
      </w:r>
      <w:r>
        <w:rPr>
          <w:spacing w:val="-2"/>
          <w:sz w:val="20"/>
          <w:vertAlign w:val="baseline"/>
        </w:rPr>
        <w:t> </w:t>
      </w:r>
      <w:r>
        <w:rPr>
          <w:sz w:val="20"/>
          <w:vertAlign w:val="baseline"/>
        </w:rPr>
        <w:t>more</w:t>
      </w:r>
      <w:r>
        <w:rPr>
          <w:spacing w:val="-2"/>
          <w:sz w:val="20"/>
          <w:vertAlign w:val="baseline"/>
        </w:rPr>
        <w:t> </w:t>
      </w:r>
      <w:r>
        <w:rPr>
          <w:sz w:val="20"/>
          <w:vertAlign w:val="baseline"/>
        </w:rPr>
        <w:t>than</w:t>
      </w:r>
      <w:r>
        <w:rPr>
          <w:spacing w:val="-1"/>
          <w:sz w:val="20"/>
          <w:vertAlign w:val="baseline"/>
        </w:rPr>
        <w:t> </w:t>
      </w:r>
      <w:r>
        <w:rPr>
          <w:sz w:val="20"/>
          <w:vertAlign w:val="baseline"/>
        </w:rPr>
        <w:t>50</w:t>
      </w:r>
      <w:r>
        <w:rPr>
          <w:spacing w:val="-2"/>
          <w:sz w:val="20"/>
          <w:vertAlign w:val="baseline"/>
        </w:rPr>
        <w:t> </w:t>
      </w:r>
      <w:r>
        <w:rPr>
          <w:sz w:val="20"/>
          <w:vertAlign w:val="baseline"/>
        </w:rPr>
        <w:t>non-institutional</w:t>
      </w:r>
      <w:r>
        <w:rPr>
          <w:spacing w:val="-1"/>
          <w:sz w:val="20"/>
          <w:vertAlign w:val="baseline"/>
        </w:rPr>
        <w:t> </w:t>
      </w:r>
      <w:r>
        <w:rPr>
          <w:spacing w:val="-2"/>
          <w:sz w:val="20"/>
          <w:vertAlign w:val="baseline"/>
        </w:rPr>
        <w:t>investors.</w:t>
      </w:r>
    </w:p>
    <w:p>
      <w:pPr>
        <w:spacing w:before="1"/>
        <w:ind w:left="1" w:right="0" w:hanging="1"/>
        <w:jc w:val="left"/>
        <w:rPr>
          <w:sz w:val="20"/>
        </w:rPr>
      </w:pPr>
      <w:r>
        <w:rPr>
          <w:sz w:val="20"/>
          <w:vertAlign w:val="superscript"/>
        </w:rPr>
        <w:t>2</w:t>
      </w:r>
      <w:r>
        <w:rPr>
          <w:spacing w:val="-1"/>
          <w:sz w:val="20"/>
          <w:vertAlign w:val="baseline"/>
        </w:rPr>
        <w:t> </w:t>
      </w:r>
      <w:r>
        <w:rPr>
          <w:sz w:val="20"/>
          <w:vertAlign w:val="baseline"/>
        </w:rPr>
        <w:t>Celui-ci</w:t>
      </w:r>
      <w:r>
        <w:rPr>
          <w:spacing w:val="-1"/>
          <w:sz w:val="20"/>
          <w:vertAlign w:val="baseline"/>
        </w:rPr>
        <w:t> </w:t>
      </w:r>
      <w:r>
        <w:rPr>
          <w:sz w:val="20"/>
          <w:vertAlign w:val="baseline"/>
        </w:rPr>
        <w:t>dispose</w:t>
      </w:r>
      <w:r>
        <w:rPr>
          <w:spacing w:val="-1"/>
          <w:sz w:val="20"/>
          <w:vertAlign w:val="baseline"/>
        </w:rPr>
        <w:t> </w:t>
      </w:r>
      <w:r>
        <w:rPr>
          <w:sz w:val="20"/>
          <w:vertAlign w:val="baseline"/>
        </w:rPr>
        <w:t>notamment</w:t>
      </w:r>
      <w:r>
        <w:rPr>
          <w:spacing w:val="-1"/>
          <w:sz w:val="20"/>
          <w:vertAlign w:val="baseline"/>
        </w:rPr>
        <w:t> </w:t>
      </w:r>
      <w:r>
        <w:rPr>
          <w:sz w:val="20"/>
          <w:vertAlign w:val="baseline"/>
        </w:rPr>
        <w:t>qu'un</w:t>
      </w:r>
      <w:r>
        <w:rPr>
          <w:spacing w:val="-1"/>
          <w:sz w:val="20"/>
          <w:vertAlign w:val="baseline"/>
        </w:rPr>
        <w:t> </w:t>
      </w:r>
      <w:r>
        <w:rPr>
          <w:sz w:val="20"/>
          <w:vertAlign w:val="baseline"/>
        </w:rPr>
        <w:t>projet</w:t>
      </w:r>
      <w:r>
        <w:rPr>
          <w:spacing w:val="-1"/>
          <w:sz w:val="20"/>
          <w:vertAlign w:val="baseline"/>
        </w:rPr>
        <w:t> </w:t>
      </w:r>
      <w:r>
        <w:rPr>
          <w:sz w:val="20"/>
          <w:vertAlign w:val="baseline"/>
        </w:rPr>
        <w:t>ne</w:t>
      </w:r>
      <w:r>
        <w:rPr>
          <w:spacing w:val="-1"/>
          <w:sz w:val="20"/>
          <w:vertAlign w:val="baseline"/>
        </w:rPr>
        <w:t> </w:t>
      </w:r>
      <w:r>
        <w:rPr>
          <w:sz w:val="20"/>
          <w:vertAlign w:val="baseline"/>
        </w:rPr>
        <w:t>peut être</w:t>
      </w:r>
      <w:r>
        <w:rPr>
          <w:spacing w:val="-1"/>
          <w:sz w:val="20"/>
          <w:vertAlign w:val="baseline"/>
        </w:rPr>
        <w:t> </w:t>
      </w:r>
      <w:r>
        <w:rPr>
          <w:sz w:val="20"/>
          <w:vertAlign w:val="baseline"/>
        </w:rPr>
        <w:t>présenté</w:t>
      </w:r>
      <w:r>
        <w:rPr>
          <w:spacing w:val="-1"/>
          <w:sz w:val="20"/>
          <w:vertAlign w:val="baseline"/>
        </w:rPr>
        <w:t> </w:t>
      </w:r>
      <w:r>
        <w:rPr>
          <w:sz w:val="20"/>
          <w:vertAlign w:val="baseline"/>
        </w:rPr>
        <w:t>à</w:t>
      </w:r>
      <w:r>
        <w:rPr>
          <w:spacing w:val="-1"/>
          <w:sz w:val="20"/>
          <w:vertAlign w:val="baseline"/>
        </w:rPr>
        <w:t> </w:t>
      </w:r>
      <w:r>
        <w:rPr>
          <w:sz w:val="20"/>
          <w:vertAlign w:val="baseline"/>
        </w:rPr>
        <w:t>plus</w:t>
      </w:r>
      <w:r>
        <w:rPr>
          <w:spacing w:val="-1"/>
          <w:sz w:val="20"/>
          <w:vertAlign w:val="baseline"/>
        </w:rPr>
        <w:t> </w:t>
      </w:r>
      <w:r>
        <w:rPr>
          <w:sz w:val="20"/>
          <w:vertAlign w:val="baseline"/>
        </w:rPr>
        <w:t>de</w:t>
      </w:r>
      <w:r>
        <w:rPr>
          <w:spacing w:val="-1"/>
          <w:sz w:val="20"/>
          <w:vertAlign w:val="baseline"/>
        </w:rPr>
        <w:t> </w:t>
      </w:r>
      <w:r>
        <w:rPr>
          <w:sz w:val="20"/>
          <w:vertAlign w:val="baseline"/>
        </w:rPr>
        <w:t>cinquante</w:t>
      </w:r>
      <w:r>
        <w:rPr>
          <w:spacing w:val="-1"/>
          <w:sz w:val="20"/>
          <w:vertAlign w:val="baseline"/>
        </w:rPr>
        <w:t> </w:t>
      </w:r>
      <w:r>
        <w:rPr>
          <w:sz w:val="20"/>
          <w:vertAlign w:val="baseline"/>
        </w:rPr>
        <w:t>investisseurs</w:t>
      </w:r>
      <w:r>
        <w:rPr>
          <w:spacing w:val="-1"/>
          <w:sz w:val="20"/>
          <w:vertAlign w:val="baseline"/>
        </w:rPr>
        <w:t> </w:t>
      </w:r>
      <w:r>
        <w:rPr>
          <w:sz w:val="20"/>
          <w:vertAlign w:val="baseline"/>
        </w:rPr>
        <w:t>non </w:t>
      </w:r>
      <w:r>
        <w:rPr>
          <w:spacing w:val="-2"/>
          <w:sz w:val="20"/>
          <w:vertAlign w:val="baseline"/>
        </w:rPr>
        <w:t>institutionnels.</w:t>
      </w:r>
    </w:p>
    <w:p>
      <w:pPr>
        <w:spacing w:after="0"/>
        <w:jc w:val="left"/>
        <w:rPr>
          <w:sz w:val="20"/>
        </w:rPr>
        <w:sectPr>
          <w:pgSz w:w="11910" w:h="16840"/>
          <w:pgMar w:header="730" w:footer="552" w:top="1040" w:bottom="740" w:left="1133" w:right="992"/>
        </w:sectPr>
      </w:pPr>
    </w:p>
    <w:p>
      <w:pPr>
        <w:pStyle w:val="ListParagraph"/>
        <w:numPr>
          <w:ilvl w:val="1"/>
          <w:numId w:val="3"/>
        </w:numPr>
        <w:tabs>
          <w:tab w:pos="1780" w:val="left" w:leader="none"/>
          <w:tab w:pos="1800" w:val="left" w:leader="none"/>
        </w:tabs>
        <w:spacing w:line="240" w:lineRule="auto" w:before="85" w:after="0"/>
        <w:ind w:left="1780" w:right="239" w:hanging="340"/>
        <w:jc w:val="left"/>
        <w:rPr>
          <w:sz w:val="22"/>
        </w:rPr>
      </w:pPr>
      <w:r>
        <w:rPr>
          <w:sz w:val="22"/>
        </w:rPr>
        <w:t>Held</w:t>
      </w:r>
      <w:r>
        <w:rPr>
          <w:sz w:val="22"/>
        </w:rPr>
        <w:t> responsible for checking by himself the data of the profiles and the investment projects, as well as all information which appears necessary to him, or</w:t>
      </w:r>
      <w:r>
        <w:rPr>
          <w:spacing w:val="-3"/>
          <w:sz w:val="22"/>
        </w:rPr>
        <w:t> </w:t>
      </w:r>
      <w:r>
        <w:rPr>
          <w:sz w:val="22"/>
        </w:rPr>
        <w:t>useful</w:t>
      </w:r>
      <w:r>
        <w:rPr>
          <w:spacing w:val="-3"/>
          <w:sz w:val="22"/>
        </w:rPr>
        <w:t> </w:t>
      </w:r>
      <w:r>
        <w:rPr>
          <w:sz w:val="22"/>
        </w:rPr>
        <w:t>to</w:t>
      </w:r>
      <w:r>
        <w:rPr>
          <w:spacing w:val="-3"/>
          <w:sz w:val="22"/>
        </w:rPr>
        <w:t> </w:t>
      </w:r>
      <w:r>
        <w:rPr>
          <w:sz w:val="22"/>
        </w:rPr>
        <w:t>determine</w:t>
      </w:r>
      <w:r>
        <w:rPr>
          <w:spacing w:val="-3"/>
          <w:sz w:val="22"/>
        </w:rPr>
        <w:t> </w:t>
      </w:r>
      <w:r>
        <w:rPr>
          <w:sz w:val="22"/>
        </w:rPr>
        <w:t>his</w:t>
      </w:r>
      <w:r>
        <w:rPr>
          <w:spacing w:val="-3"/>
          <w:sz w:val="22"/>
        </w:rPr>
        <w:t> </w:t>
      </w:r>
      <w:r>
        <w:rPr>
          <w:sz w:val="22"/>
        </w:rPr>
        <w:t>decision</w:t>
      </w:r>
      <w:r>
        <w:rPr>
          <w:spacing w:val="-3"/>
          <w:sz w:val="22"/>
        </w:rPr>
        <w:t> </w:t>
      </w:r>
      <w:r>
        <w:rPr>
          <w:sz w:val="22"/>
        </w:rPr>
        <w:t>to</w:t>
      </w:r>
      <w:r>
        <w:rPr>
          <w:spacing w:val="-3"/>
          <w:sz w:val="22"/>
        </w:rPr>
        <w:t> </w:t>
      </w:r>
      <w:r>
        <w:rPr>
          <w:sz w:val="22"/>
        </w:rPr>
        <w:t>invest</w:t>
      </w:r>
      <w:r>
        <w:rPr>
          <w:spacing w:val="-3"/>
          <w:sz w:val="22"/>
        </w:rPr>
        <w:t> </w:t>
      </w:r>
      <w:r>
        <w:rPr>
          <w:sz w:val="22"/>
        </w:rPr>
        <w:t>and</w:t>
      </w:r>
      <w:r>
        <w:rPr>
          <w:spacing w:val="-3"/>
          <w:sz w:val="22"/>
        </w:rPr>
        <w:t> </w:t>
      </w:r>
      <w:r>
        <w:rPr>
          <w:sz w:val="22"/>
        </w:rPr>
        <w:t>the</w:t>
      </w:r>
      <w:r>
        <w:rPr>
          <w:spacing w:val="-3"/>
          <w:sz w:val="22"/>
        </w:rPr>
        <w:t> </w:t>
      </w:r>
      <w:r>
        <w:rPr>
          <w:sz w:val="22"/>
        </w:rPr>
        <w:t>methods</w:t>
      </w:r>
      <w:r>
        <w:rPr>
          <w:spacing w:val="-3"/>
          <w:sz w:val="22"/>
        </w:rPr>
        <w:t> </w:t>
      </w:r>
      <w:r>
        <w:rPr>
          <w:sz w:val="22"/>
        </w:rPr>
        <w:t>of</w:t>
      </w:r>
      <w:r>
        <w:rPr>
          <w:spacing w:val="-3"/>
          <w:sz w:val="22"/>
        </w:rPr>
        <w:t> </w:t>
      </w:r>
      <w:r>
        <w:rPr>
          <w:sz w:val="22"/>
        </w:rPr>
        <w:t>this</w:t>
      </w:r>
      <w:r>
        <w:rPr>
          <w:spacing w:val="-3"/>
          <w:sz w:val="22"/>
        </w:rPr>
        <w:t> </w:t>
      </w:r>
      <w:r>
        <w:rPr>
          <w:sz w:val="22"/>
        </w:rPr>
        <w:t>investment;</w:t>
      </w:r>
    </w:p>
    <w:p>
      <w:pPr>
        <w:pStyle w:val="BodyText"/>
        <w:spacing w:before="248"/>
      </w:pPr>
    </w:p>
    <w:p>
      <w:pPr>
        <w:pStyle w:val="ListParagraph"/>
        <w:numPr>
          <w:ilvl w:val="1"/>
          <w:numId w:val="3"/>
        </w:numPr>
        <w:tabs>
          <w:tab w:pos="1780" w:val="left" w:leader="none"/>
          <w:tab w:pos="1800" w:val="left" w:leader="none"/>
        </w:tabs>
        <w:spacing w:line="240" w:lineRule="auto" w:before="0" w:after="0"/>
        <w:ind w:left="1780" w:right="155" w:hanging="340"/>
        <w:jc w:val="left"/>
        <w:rPr>
          <w:sz w:val="22"/>
        </w:rPr>
      </w:pPr>
      <w:r>
        <w:rPr>
          <w:sz w:val="22"/>
        </w:rPr>
        <w:t>invited</w:t>
      </w:r>
      <w:r>
        <w:rPr>
          <w:sz w:val="22"/>
        </w:rPr>
        <w:t> to</w:t>
      </w:r>
      <w:r>
        <w:rPr>
          <w:spacing w:val="-2"/>
          <w:sz w:val="22"/>
        </w:rPr>
        <w:t> </w:t>
      </w:r>
      <w:r>
        <w:rPr>
          <w:sz w:val="22"/>
        </w:rPr>
        <w:t>get</w:t>
      </w:r>
      <w:r>
        <w:rPr>
          <w:spacing w:val="-2"/>
          <w:sz w:val="22"/>
        </w:rPr>
        <w:t> </w:t>
      </w:r>
      <w:r>
        <w:rPr>
          <w:sz w:val="22"/>
        </w:rPr>
        <w:t>assistance</w:t>
      </w:r>
      <w:r>
        <w:rPr>
          <w:spacing w:val="-2"/>
          <w:sz w:val="22"/>
        </w:rPr>
        <w:t> </w:t>
      </w:r>
      <w:r>
        <w:rPr>
          <w:sz w:val="22"/>
        </w:rPr>
        <w:t>from</w:t>
      </w:r>
      <w:r>
        <w:rPr>
          <w:spacing w:val="-2"/>
          <w:sz w:val="22"/>
        </w:rPr>
        <w:t> </w:t>
      </w:r>
      <w:r>
        <w:rPr>
          <w:sz w:val="22"/>
        </w:rPr>
        <w:t>financial,</w:t>
      </w:r>
      <w:r>
        <w:rPr>
          <w:spacing w:val="-2"/>
          <w:sz w:val="22"/>
        </w:rPr>
        <w:t> </w:t>
      </w:r>
      <w:r>
        <w:rPr>
          <w:sz w:val="22"/>
        </w:rPr>
        <w:t>legal,</w:t>
      </w:r>
      <w:r>
        <w:rPr>
          <w:spacing w:val="-2"/>
          <w:sz w:val="22"/>
        </w:rPr>
        <w:t> </w:t>
      </w:r>
      <w:r>
        <w:rPr>
          <w:sz w:val="22"/>
        </w:rPr>
        <w:t>fiscal</w:t>
      </w:r>
      <w:r>
        <w:rPr>
          <w:spacing w:val="-2"/>
          <w:sz w:val="22"/>
        </w:rPr>
        <w:t> </w:t>
      </w:r>
      <w:r>
        <w:rPr>
          <w:sz w:val="22"/>
        </w:rPr>
        <w:t>consultants</w:t>
      </w:r>
      <w:r>
        <w:rPr>
          <w:spacing w:val="-2"/>
          <w:sz w:val="22"/>
        </w:rPr>
        <w:t> </w:t>
      </w:r>
      <w:r>
        <w:rPr>
          <w:sz w:val="22"/>
        </w:rPr>
        <w:t>or</w:t>
      </w:r>
      <w:r>
        <w:rPr>
          <w:spacing w:val="-2"/>
          <w:sz w:val="22"/>
        </w:rPr>
        <w:t> </w:t>
      </w:r>
      <w:r>
        <w:rPr>
          <w:sz w:val="22"/>
        </w:rPr>
        <w:t>any</w:t>
      </w:r>
      <w:r>
        <w:rPr>
          <w:spacing w:val="-2"/>
          <w:sz w:val="22"/>
        </w:rPr>
        <w:t> </w:t>
      </w:r>
      <w:r>
        <w:rPr>
          <w:sz w:val="22"/>
        </w:rPr>
        <w:t>other</w:t>
      </w:r>
      <w:r>
        <w:rPr>
          <w:spacing w:val="-2"/>
          <w:sz w:val="22"/>
        </w:rPr>
        <w:t> </w:t>
      </w:r>
      <w:r>
        <w:rPr>
          <w:sz w:val="22"/>
        </w:rPr>
        <w:t>type of support on all aspects that are deemed necessary.</w:t>
      </w:r>
    </w:p>
    <w:p>
      <w:pPr>
        <w:pStyle w:val="BodyText"/>
        <w:spacing w:before="250"/>
        <w:ind w:left="1419" w:right="136"/>
        <w:jc w:val="both"/>
      </w:pPr>
      <w:r>
        <w:rPr/>
        <w:t>In</w:t>
      </w:r>
      <w:r>
        <w:rPr>
          <w:spacing w:val="-1"/>
        </w:rPr>
        <w:t> </w:t>
      </w:r>
      <w:r>
        <w:rPr/>
        <w:t>case</w:t>
      </w:r>
      <w:r>
        <w:rPr>
          <w:spacing w:val="-1"/>
        </w:rPr>
        <w:t> </w:t>
      </w:r>
      <w:r>
        <w:rPr/>
        <w:t>of</w:t>
      </w:r>
      <w:r>
        <w:rPr>
          <w:spacing w:val="-1"/>
        </w:rPr>
        <w:t> </w:t>
      </w:r>
      <w:r>
        <w:rPr/>
        <w:t>business</w:t>
      </w:r>
      <w:r>
        <w:rPr>
          <w:spacing w:val="-1"/>
        </w:rPr>
        <w:t> </w:t>
      </w:r>
      <w:r>
        <w:rPr/>
        <w:t>relations</w:t>
      </w:r>
      <w:r>
        <w:rPr>
          <w:spacing w:val="-1"/>
        </w:rPr>
        <w:t> </w:t>
      </w:r>
      <w:r>
        <w:rPr/>
        <w:t>between</w:t>
      </w:r>
      <w:r>
        <w:rPr>
          <w:spacing w:val="-1"/>
        </w:rPr>
        <w:t> </w:t>
      </w:r>
      <w:r>
        <w:rPr/>
        <w:t>the</w:t>
      </w:r>
      <w:r>
        <w:rPr>
          <w:spacing w:val="-2"/>
        </w:rPr>
        <w:t> </w:t>
      </w:r>
      <w:r>
        <w:rPr/>
        <w:t>investor</w:t>
      </w:r>
      <w:r>
        <w:rPr>
          <w:spacing w:val="-2"/>
        </w:rPr>
        <w:t> </w:t>
      </w:r>
      <w:r>
        <w:rPr/>
        <w:t>and</w:t>
      </w:r>
      <w:r>
        <w:rPr>
          <w:spacing w:val="-2"/>
        </w:rPr>
        <w:t> </w:t>
      </w:r>
      <w:r>
        <w:rPr/>
        <w:t>the</w:t>
      </w:r>
      <w:r>
        <w:rPr>
          <w:spacing w:val="-2"/>
        </w:rPr>
        <w:t> </w:t>
      </w:r>
      <w:r>
        <w:rPr/>
        <w:t>entrepreneurs</w:t>
      </w:r>
      <w:r>
        <w:rPr>
          <w:spacing w:val="-2"/>
        </w:rPr>
        <w:t> </w:t>
      </w:r>
      <w:r>
        <w:rPr/>
        <w:t>prior</w:t>
      </w:r>
      <w:r>
        <w:rPr>
          <w:spacing w:val="-2"/>
        </w:rPr>
        <w:t> </w:t>
      </w:r>
      <w:r>
        <w:rPr/>
        <w:t>to</w:t>
      </w:r>
      <w:r>
        <w:rPr>
          <w:spacing w:val="-2"/>
        </w:rPr>
        <w:t> </w:t>
      </w:r>
      <w:r>
        <w:rPr/>
        <w:t>the matching by BAMS, the investor must inform BAMS immediately of the pre-existing relation. By business relation is meant investment project and not commercial relations. If and only if this information is confirmed by the entrepreneur, the investor will be exempted from paying a success fee to BAMS</w:t>
      </w:r>
    </w:p>
    <w:p>
      <w:pPr>
        <w:pStyle w:val="BodyText"/>
      </w:pPr>
    </w:p>
    <w:p>
      <w:pPr>
        <w:pStyle w:val="BodyText"/>
      </w:pPr>
    </w:p>
    <w:p>
      <w:pPr>
        <w:pStyle w:val="BodyText"/>
      </w:pPr>
    </w:p>
    <w:p>
      <w:pPr>
        <w:pStyle w:val="BodyText"/>
      </w:pPr>
    </w:p>
    <w:p>
      <w:pPr>
        <w:pStyle w:val="BodyText"/>
      </w:pPr>
    </w:p>
    <w:p>
      <w:pPr>
        <w:pStyle w:val="BodyText"/>
        <w:spacing w:before="241"/>
      </w:pPr>
    </w:p>
    <w:p>
      <w:pPr>
        <w:pStyle w:val="BodyText"/>
        <w:ind w:left="1"/>
      </w:pPr>
      <w:r>
        <w:rPr>
          <w:u w:val="single"/>
        </w:rPr>
        <w:t>Article</w:t>
      </w:r>
      <w:r>
        <w:rPr>
          <w:spacing w:val="-5"/>
          <w:u w:val="single"/>
        </w:rPr>
        <w:t> </w:t>
      </w:r>
      <w:r>
        <w:rPr>
          <w:u w:val="single"/>
        </w:rPr>
        <w:t>5</w:t>
      </w:r>
      <w:r>
        <w:rPr>
          <w:spacing w:val="-5"/>
          <w:u w:val="single"/>
        </w:rPr>
        <w:t> </w:t>
      </w:r>
      <w:r>
        <w:rPr>
          <w:u w:val="single"/>
        </w:rPr>
        <w:t>–</w:t>
      </w:r>
      <w:r>
        <w:rPr>
          <w:spacing w:val="-5"/>
          <w:u w:val="single"/>
        </w:rPr>
        <w:t> </w:t>
      </w:r>
      <w:r>
        <w:rPr>
          <w:u w:val="single"/>
        </w:rPr>
        <w:t>Remuneration</w:t>
      </w:r>
      <w:r>
        <w:rPr>
          <w:spacing w:val="-5"/>
          <w:u w:val="single"/>
        </w:rPr>
        <w:t> </w:t>
      </w:r>
      <w:r>
        <w:rPr>
          <w:u w:val="single"/>
        </w:rPr>
        <w:t>of</w:t>
      </w:r>
      <w:r>
        <w:rPr>
          <w:spacing w:val="-5"/>
          <w:u w:val="single"/>
        </w:rPr>
        <w:t> </w:t>
      </w:r>
      <w:r>
        <w:rPr>
          <w:spacing w:val="-4"/>
          <w:u w:val="single"/>
        </w:rPr>
        <w:t>BAMS</w:t>
      </w:r>
    </w:p>
    <w:p>
      <w:pPr>
        <w:pStyle w:val="ListParagraph"/>
        <w:numPr>
          <w:ilvl w:val="0"/>
          <w:numId w:val="4"/>
        </w:numPr>
        <w:tabs>
          <w:tab w:pos="1153" w:val="left" w:leader="none"/>
        </w:tabs>
        <w:spacing w:line="240" w:lineRule="auto" w:before="251" w:after="0"/>
        <w:ind w:left="1153" w:right="138" w:hanging="1153"/>
        <w:jc w:val="both"/>
        <w:rPr>
          <w:sz w:val="22"/>
        </w:rPr>
      </w:pPr>
      <w:r>
        <w:rPr>
          <w:sz w:val="22"/>
        </w:rPr>
        <w:t>In case of a matching, the investor will owe a success fee to BAMS calculated according to the following rules :</w:t>
      </w:r>
    </w:p>
    <w:p>
      <w:pPr>
        <w:pStyle w:val="ListParagraph"/>
        <w:numPr>
          <w:ilvl w:val="0"/>
          <w:numId w:val="4"/>
        </w:numPr>
        <w:tabs>
          <w:tab w:pos="1153" w:val="left" w:leader="none"/>
        </w:tabs>
        <w:spacing w:line="240" w:lineRule="auto" w:before="0" w:after="0"/>
        <w:ind w:left="1153" w:right="137" w:hanging="1153"/>
        <w:jc w:val="both"/>
        <w:rPr>
          <w:sz w:val="22"/>
        </w:rPr>
      </w:pPr>
      <w:r>
        <w:rPr>
          <w:sz w:val="22"/>
        </w:rPr>
        <w:t>The investor therefore commits to informing BAMS immediately of any investment made during the 18 month period after the communication of the project details. (For information, the entrepreneurs registered near BAMS also commit to this obligation). Upon reception of this information , BAMS will send the investor an invoice concerning the success fee owed to BAMS. This success fee will have to be paid immediately.</w:t>
      </w:r>
      <w:r>
        <w:rPr>
          <w:spacing w:val="40"/>
          <w:sz w:val="22"/>
        </w:rPr>
        <w:t> </w:t>
      </w:r>
      <w:r>
        <w:rPr>
          <w:sz w:val="22"/>
        </w:rPr>
        <w:t>This 18 month period may be extended* in case of an engagement of a conditional and/or suspensive future investment decided in the course of the 18 months period. In this case, the period is extended until the realisation or not of the investment.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1"/>
      </w:pPr>
    </w:p>
    <w:p>
      <w:pPr>
        <w:pStyle w:val="ListParagraph"/>
        <w:numPr>
          <w:ilvl w:val="0"/>
          <w:numId w:val="4"/>
        </w:numPr>
        <w:tabs>
          <w:tab w:pos="1156" w:val="left" w:leader="none"/>
        </w:tabs>
        <w:spacing w:line="240" w:lineRule="auto" w:before="1" w:after="0"/>
        <w:ind w:left="1156" w:right="136" w:hanging="1156"/>
        <w:jc w:val="both"/>
        <w:rPr>
          <w:sz w:val="22"/>
        </w:rPr>
      </w:pPr>
      <w:r>
        <w:rPr>
          <w:sz w:val="22"/>
        </w:rPr>
        <w:t>A success fee is due for any investment that is made in the form of cash, loan, guarantee,</w:t>
      </w:r>
      <w:r>
        <w:rPr>
          <w:spacing w:val="-2"/>
          <w:sz w:val="22"/>
        </w:rPr>
        <w:t> </w:t>
      </w:r>
      <w:r>
        <w:rPr>
          <w:sz w:val="22"/>
        </w:rPr>
        <w:t>exchange</w:t>
      </w:r>
      <w:r>
        <w:rPr>
          <w:spacing w:val="-2"/>
          <w:sz w:val="22"/>
        </w:rPr>
        <w:t> </w:t>
      </w:r>
      <w:r>
        <w:rPr>
          <w:sz w:val="22"/>
        </w:rPr>
        <w:t>of</w:t>
      </w:r>
      <w:r>
        <w:rPr>
          <w:spacing w:val="-2"/>
          <w:sz w:val="22"/>
        </w:rPr>
        <w:t> </w:t>
      </w:r>
      <w:r>
        <w:rPr>
          <w:sz w:val="22"/>
        </w:rPr>
        <w:t>actions,</w:t>
      </w:r>
      <w:r>
        <w:rPr>
          <w:spacing w:val="-2"/>
          <w:sz w:val="22"/>
        </w:rPr>
        <w:t> </w:t>
      </w:r>
      <w:r>
        <w:rPr>
          <w:sz w:val="22"/>
        </w:rPr>
        <w:t>contribution</w:t>
      </w:r>
      <w:r>
        <w:rPr>
          <w:spacing w:val="-2"/>
          <w:sz w:val="22"/>
        </w:rPr>
        <w:t> </w:t>
      </w:r>
      <w:r>
        <w:rPr>
          <w:sz w:val="22"/>
        </w:rPr>
        <w:t>in</w:t>
      </w:r>
      <w:r>
        <w:rPr>
          <w:spacing w:val="-2"/>
          <w:sz w:val="22"/>
        </w:rPr>
        <w:t> </w:t>
      </w:r>
      <w:r>
        <w:rPr>
          <w:sz w:val="22"/>
        </w:rPr>
        <w:t>kind</w:t>
      </w:r>
      <w:r>
        <w:rPr>
          <w:spacing w:val="-2"/>
          <w:sz w:val="22"/>
        </w:rPr>
        <w:t> </w:t>
      </w:r>
      <w:r>
        <w:rPr>
          <w:sz w:val="22"/>
        </w:rPr>
        <w:t>or</w:t>
      </w:r>
      <w:r>
        <w:rPr>
          <w:spacing w:val="-2"/>
          <w:sz w:val="22"/>
        </w:rPr>
        <w:t> </w:t>
      </w:r>
      <w:r>
        <w:rPr>
          <w:sz w:val="22"/>
        </w:rPr>
        <w:t>any</w:t>
      </w:r>
      <w:r>
        <w:rPr>
          <w:spacing w:val="-2"/>
          <w:sz w:val="22"/>
        </w:rPr>
        <w:t> </w:t>
      </w:r>
      <w:r>
        <w:rPr>
          <w:sz w:val="22"/>
        </w:rPr>
        <w:t>other</w:t>
      </w:r>
      <w:r>
        <w:rPr>
          <w:spacing w:val="-2"/>
          <w:sz w:val="22"/>
        </w:rPr>
        <w:t> </w:t>
      </w:r>
      <w:r>
        <w:rPr>
          <w:sz w:val="22"/>
        </w:rPr>
        <w:t>contribution</w:t>
      </w:r>
      <w:r>
        <w:rPr>
          <w:spacing w:val="-2"/>
          <w:sz w:val="22"/>
        </w:rPr>
        <w:t> </w:t>
      </w:r>
      <w:r>
        <w:rPr>
          <w:sz w:val="22"/>
        </w:rPr>
        <w:t>having</w:t>
      </w:r>
      <w:r>
        <w:rPr>
          <w:spacing w:val="-2"/>
          <w:sz w:val="22"/>
        </w:rPr>
        <w:t> </w:t>
      </w:r>
      <w:r>
        <w:rPr>
          <w:sz w:val="22"/>
        </w:rPr>
        <w:t>an economic value. By investment, it is necessary to include/understand not only the investment carried out in once, but also the investment effected in several stages. In this case, the success fee will be invoiced by section, calculated on the total amount of the investment. A</w:t>
      </w:r>
      <w:r>
        <w:rPr>
          <w:spacing w:val="40"/>
          <w:sz w:val="22"/>
        </w:rPr>
        <w:t> </w:t>
      </w:r>
      <w:r>
        <w:rPr>
          <w:sz w:val="22"/>
        </w:rPr>
        <w:t>engagement, partial or not, defers the payment of the success fee until the realisation of the investment, even for a term longer than one year.</w:t>
      </w:r>
    </w:p>
    <w:p>
      <w:pPr>
        <w:pStyle w:val="BodyText"/>
        <w:rPr>
          <w:sz w:val="20"/>
        </w:rPr>
      </w:pPr>
    </w:p>
    <w:p>
      <w:pPr>
        <w:pStyle w:val="BodyText"/>
        <w:spacing w:before="157"/>
        <w:rPr>
          <w:sz w:val="20"/>
        </w:rPr>
      </w:pPr>
      <w:r>
        <w:rPr>
          <w:sz w:val="20"/>
        </w:rPr>
        <mc:AlternateContent>
          <mc:Choice Requires="wps">
            <w:drawing>
              <wp:anchor distT="0" distB="0" distL="0" distR="0" allowOverlap="1" layoutInCell="1" locked="0" behindDoc="1" simplePos="0" relativeHeight="487588352">
                <wp:simplePos x="0" y="0"/>
                <wp:positionH relativeFrom="page">
                  <wp:posOffset>720090</wp:posOffset>
                </wp:positionH>
                <wp:positionV relativeFrom="paragraph">
                  <wp:posOffset>261044</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00001pt;margin-top:20.55471pt;width:144pt;height:.48pt;mso-position-horizontal-relative:page;mso-position-vertical-relative:paragraph;z-index:-15728128;mso-wrap-distance-left:0;mso-wrap-distance-right:0" id="docshape6" filled="true" fillcolor="#000000" stroked="false">
                <v:fill type="solid"/>
                <w10:wrap type="topAndBottom"/>
              </v:rect>
            </w:pict>
          </mc:Fallback>
        </mc:AlternateContent>
      </w:r>
    </w:p>
    <w:p>
      <w:pPr>
        <w:spacing w:before="86"/>
        <w:ind w:left="1" w:right="0" w:hanging="1"/>
        <w:jc w:val="left"/>
        <w:rPr>
          <w:sz w:val="20"/>
        </w:rPr>
      </w:pPr>
      <w:r>
        <w:rPr>
          <w:sz w:val="20"/>
          <w:vertAlign w:val="superscript"/>
        </w:rPr>
        <w:t>3</w:t>
      </w:r>
      <w:r>
        <w:rPr>
          <w:spacing w:val="-12"/>
          <w:sz w:val="20"/>
          <w:vertAlign w:val="baseline"/>
        </w:rPr>
        <w:t> </w:t>
      </w:r>
      <w:r>
        <w:rPr>
          <w:sz w:val="20"/>
          <w:vertAlign w:val="baseline"/>
        </w:rPr>
        <w:t>For</w:t>
      </w:r>
      <w:r>
        <w:rPr>
          <w:spacing w:val="-12"/>
          <w:sz w:val="20"/>
          <w:vertAlign w:val="baseline"/>
        </w:rPr>
        <w:t> </w:t>
      </w:r>
      <w:r>
        <w:rPr>
          <w:sz w:val="20"/>
          <w:vertAlign w:val="baseline"/>
        </w:rPr>
        <w:t>example,</w:t>
      </w:r>
      <w:r>
        <w:rPr>
          <w:spacing w:val="-12"/>
          <w:sz w:val="20"/>
          <w:vertAlign w:val="baseline"/>
        </w:rPr>
        <w:t> </w:t>
      </w:r>
      <w:r>
        <w:rPr>
          <w:sz w:val="20"/>
          <w:vertAlign w:val="baseline"/>
        </w:rPr>
        <w:t>an</w:t>
      </w:r>
      <w:r>
        <w:rPr>
          <w:spacing w:val="-12"/>
          <w:sz w:val="20"/>
          <w:vertAlign w:val="baseline"/>
        </w:rPr>
        <w:t> </w:t>
      </w:r>
      <w:r>
        <w:rPr>
          <w:sz w:val="20"/>
          <w:vertAlign w:val="baseline"/>
        </w:rPr>
        <w:t>investor</w:t>
      </w:r>
      <w:r>
        <w:rPr>
          <w:spacing w:val="-12"/>
          <w:sz w:val="20"/>
          <w:vertAlign w:val="baseline"/>
        </w:rPr>
        <w:t> </w:t>
      </w:r>
      <w:r>
        <w:rPr>
          <w:sz w:val="20"/>
          <w:vertAlign w:val="baseline"/>
        </w:rPr>
        <w:t>decides</w:t>
      </w:r>
      <w:r>
        <w:rPr>
          <w:spacing w:val="-12"/>
          <w:sz w:val="20"/>
          <w:vertAlign w:val="baseline"/>
        </w:rPr>
        <w:t> </w:t>
      </w:r>
      <w:r>
        <w:rPr>
          <w:sz w:val="20"/>
          <w:vertAlign w:val="baseline"/>
        </w:rPr>
        <w:t>to</w:t>
      </w:r>
      <w:r>
        <w:rPr>
          <w:spacing w:val="-12"/>
          <w:sz w:val="20"/>
          <w:vertAlign w:val="baseline"/>
        </w:rPr>
        <w:t> </w:t>
      </w:r>
      <w:r>
        <w:rPr>
          <w:sz w:val="20"/>
          <w:vertAlign w:val="baseline"/>
        </w:rPr>
        <w:t>invest</w:t>
      </w:r>
      <w:r>
        <w:rPr>
          <w:spacing w:val="-12"/>
          <w:sz w:val="20"/>
          <w:vertAlign w:val="baseline"/>
        </w:rPr>
        <w:t> </w:t>
      </w:r>
      <w:r>
        <w:rPr>
          <w:sz w:val="20"/>
          <w:vertAlign w:val="baseline"/>
        </w:rPr>
        <w:t>immediately</w:t>
      </w:r>
      <w:r>
        <w:rPr>
          <w:spacing w:val="-12"/>
          <w:sz w:val="20"/>
          <w:vertAlign w:val="baseline"/>
        </w:rPr>
        <w:t> </w:t>
      </w:r>
      <w:r>
        <w:rPr>
          <w:sz w:val="20"/>
          <w:vertAlign w:val="baseline"/>
        </w:rPr>
        <w:t>100.000€</w:t>
      </w:r>
      <w:r>
        <w:rPr>
          <w:spacing w:val="-12"/>
          <w:sz w:val="20"/>
          <w:vertAlign w:val="baseline"/>
        </w:rPr>
        <w:t> </w:t>
      </w:r>
      <w:r>
        <w:rPr>
          <w:sz w:val="20"/>
          <w:vertAlign w:val="baseline"/>
        </w:rPr>
        <w:t>and</w:t>
      </w:r>
      <w:r>
        <w:rPr>
          <w:spacing w:val="-12"/>
          <w:sz w:val="20"/>
          <w:vertAlign w:val="baseline"/>
        </w:rPr>
        <w:t> </w:t>
      </w:r>
      <w:r>
        <w:rPr>
          <w:sz w:val="20"/>
          <w:vertAlign w:val="baseline"/>
        </w:rPr>
        <w:t>100.000€</w:t>
      </w:r>
      <w:r>
        <w:rPr>
          <w:spacing w:val="-12"/>
          <w:sz w:val="20"/>
          <w:vertAlign w:val="baseline"/>
        </w:rPr>
        <w:t> </w:t>
      </w:r>
      <w:r>
        <w:rPr>
          <w:sz w:val="20"/>
          <w:vertAlign w:val="baseline"/>
        </w:rPr>
        <w:t>in</w:t>
      </w:r>
      <w:r>
        <w:rPr>
          <w:spacing w:val="-12"/>
          <w:sz w:val="20"/>
          <w:vertAlign w:val="baseline"/>
        </w:rPr>
        <w:t> </w:t>
      </w:r>
      <w:r>
        <w:rPr>
          <w:sz w:val="20"/>
          <w:vertAlign w:val="baseline"/>
        </w:rPr>
        <w:t>tow</w:t>
      </w:r>
      <w:r>
        <w:rPr>
          <w:spacing w:val="-11"/>
          <w:sz w:val="20"/>
          <w:vertAlign w:val="baseline"/>
        </w:rPr>
        <w:t> </w:t>
      </w:r>
      <w:r>
        <w:rPr>
          <w:sz w:val="20"/>
          <w:vertAlign w:val="baseline"/>
        </w:rPr>
        <w:t>years</w:t>
      </w:r>
      <w:r>
        <w:rPr>
          <w:spacing w:val="-12"/>
          <w:sz w:val="20"/>
          <w:vertAlign w:val="baseline"/>
        </w:rPr>
        <w:t> </w:t>
      </w:r>
      <w:r>
        <w:rPr>
          <w:sz w:val="20"/>
          <w:vertAlign w:val="baseline"/>
        </w:rPr>
        <w:t>if</w:t>
      </w:r>
      <w:r>
        <w:rPr>
          <w:spacing w:val="-12"/>
          <w:sz w:val="20"/>
          <w:vertAlign w:val="baseline"/>
        </w:rPr>
        <w:t> </w:t>
      </w:r>
      <w:r>
        <w:rPr>
          <w:sz w:val="20"/>
          <w:vertAlign w:val="baseline"/>
        </w:rPr>
        <w:t>the</w:t>
      </w:r>
      <w:r>
        <w:rPr>
          <w:spacing w:val="-12"/>
          <w:sz w:val="20"/>
          <w:vertAlign w:val="baseline"/>
        </w:rPr>
        <w:t> </w:t>
      </w:r>
      <w:r>
        <w:rPr>
          <w:sz w:val="20"/>
          <w:vertAlign w:val="baseline"/>
        </w:rPr>
        <w:t>turnover has doubled.</w:t>
      </w:r>
    </w:p>
    <w:p>
      <w:pPr>
        <w:spacing w:after="0"/>
        <w:jc w:val="left"/>
        <w:rPr>
          <w:sz w:val="20"/>
        </w:rPr>
        <w:sectPr>
          <w:pgSz w:w="11910" w:h="16840"/>
          <w:pgMar w:header="730" w:footer="552" w:top="1040" w:bottom="740" w:left="1133" w:right="992"/>
        </w:sectPr>
      </w:pPr>
    </w:p>
    <w:p>
      <w:pPr>
        <w:pStyle w:val="ListParagraph"/>
        <w:numPr>
          <w:ilvl w:val="0"/>
          <w:numId w:val="4"/>
        </w:numPr>
        <w:tabs>
          <w:tab w:pos="1156" w:val="left" w:leader="none"/>
        </w:tabs>
        <w:spacing w:line="240" w:lineRule="auto" w:before="85" w:after="0"/>
        <w:ind w:left="1156" w:right="137" w:hanging="1156"/>
        <w:jc w:val="both"/>
        <w:rPr>
          <w:sz w:val="22"/>
        </w:rPr>
      </w:pPr>
      <w:bookmarkStart w:name="_bookmark0" w:id="1"/>
      <w:bookmarkEnd w:id="1"/>
      <w:r>
        <w:rPr/>
      </w:r>
      <w:r>
        <w:rPr>
          <w:sz w:val="22"/>
        </w:rPr>
        <w:t>A success fee is owed to the investor in case an investment is made by a company controlled de facto or by law by the investor, or by a relative up to 3rd degree, or by</w:t>
      </w:r>
      <w:r>
        <w:rPr>
          <w:spacing w:val="40"/>
          <w:sz w:val="22"/>
        </w:rPr>
        <w:t> </w:t>
      </w:r>
      <w:r>
        <w:rPr>
          <w:sz w:val="22"/>
        </w:rPr>
        <w:t>any person acting on his behalf.</w:t>
      </w:r>
    </w:p>
    <w:p>
      <w:pPr>
        <w:pStyle w:val="ListParagraph"/>
        <w:numPr>
          <w:ilvl w:val="0"/>
          <w:numId w:val="4"/>
        </w:numPr>
        <w:tabs>
          <w:tab w:pos="1153" w:val="left" w:leader="none"/>
        </w:tabs>
        <w:spacing w:line="240" w:lineRule="auto" w:before="249" w:after="0"/>
        <w:ind w:left="1153" w:right="269" w:hanging="1153"/>
        <w:jc w:val="left"/>
        <w:rPr>
          <w:sz w:val="22"/>
        </w:rPr>
      </w:pPr>
      <w:r>
        <w:rPr>
          <w:sz w:val="22"/>
        </w:rPr>
        <w:t>The investor guarantees the payment of the success fee from a third party, not registered</w:t>
      </w:r>
      <w:r>
        <w:rPr>
          <w:spacing w:val="-3"/>
          <w:sz w:val="22"/>
        </w:rPr>
        <w:t> </w:t>
      </w:r>
      <w:r>
        <w:rPr>
          <w:sz w:val="22"/>
        </w:rPr>
        <w:t>in</w:t>
      </w:r>
      <w:r>
        <w:rPr>
          <w:spacing w:val="-3"/>
          <w:sz w:val="22"/>
        </w:rPr>
        <w:t> </w:t>
      </w:r>
      <w:r>
        <w:rPr>
          <w:sz w:val="22"/>
        </w:rPr>
        <w:t>BAMS,</w:t>
      </w:r>
      <w:r>
        <w:rPr>
          <w:spacing w:val="-3"/>
          <w:sz w:val="22"/>
        </w:rPr>
        <w:t> </w:t>
      </w:r>
      <w:r>
        <w:rPr>
          <w:sz w:val="22"/>
        </w:rPr>
        <w:t>which</w:t>
      </w:r>
      <w:r>
        <w:rPr>
          <w:spacing w:val="-3"/>
          <w:sz w:val="22"/>
        </w:rPr>
        <w:t> </w:t>
      </w:r>
      <w:r>
        <w:rPr>
          <w:sz w:val="22"/>
        </w:rPr>
        <w:t>has</w:t>
      </w:r>
      <w:r>
        <w:rPr>
          <w:spacing w:val="-3"/>
          <w:sz w:val="22"/>
        </w:rPr>
        <w:t> </w:t>
      </w:r>
      <w:r>
        <w:rPr>
          <w:sz w:val="22"/>
        </w:rPr>
        <w:t>been</w:t>
      </w:r>
      <w:r>
        <w:rPr>
          <w:spacing w:val="-3"/>
          <w:sz w:val="22"/>
        </w:rPr>
        <w:t> </w:t>
      </w:r>
      <w:r>
        <w:rPr>
          <w:sz w:val="22"/>
        </w:rPr>
        <w:t>introduced</w:t>
      </w:r>
      <w:r>
        <w:rPr>
          <w:spacing w:val="-3"/>
          <w:sz w:val="22"/>
        </w:rPr>
        <w:t> </w:t>
      </w:r>
      <w:r>
        <w:rPr>
          <w:sz w:val="22"/>
        </w:rPr>
        <w:t>to</w:t>
      </w:r>
      <w:r>
        <w:rPr>
          <w:spacing w:val="-3"/>
          <w:sz w:val="22"/>
        </w:rPr>
        <w:t> </w:t>
      </w:r>
      <w:r>
        <w:rPr>
          <w:sz w:val="22"/>
        </w:rPr>
        <w:t>the</w:t>
      </w:r>
      <w:r>
        <w:rPr>
          <w:spacing w:val="-3"/>
          <w:sz w:val="22"/>
        </w:rPr>
        <w:t> </w:t>
      </w:r>
      <w:r>
        <w:rPr>
          <w:sz w:val="22"/>
        </w:rPr>
        <w:t>project</w:t>
      </w:r>
      <w:r>
        <w:rPr>
          <w:spacing w:val="-3"/>
          <w:sz w:val="22"/>
        </w:rPr>
        <w:t> </w:t>
      </w:r>
      <w:r>
        <w:rPr>
          <w:sz w:val="22"/>
        </w:rPr>
        <w:t>by</w:t>
      </w:r>
      <w:r>
        <w:rPr>
          <w:spacing w:val="-3"/>
          <w:sz w:val="22"/>
        </w:rPr>
        <w:t> </w:t>
      </w:r>
      <w:r>
        <w:rPr>
          <w:sz w:val="22"/>
        </w:rPr>
        <w:t>the</w:t>
      </w:r>
      <w:r>
        <w:rPr>
          <w:spacing w:val="-3"/>
          <w:sz w:val="22"/>
        </w:rPr>
        <w:t> </w:t>
      </w:r>
      <w:r>
        <w:rPr>
          <w:sz w:val="22"/>
        </w:rPr>
        <w:t>investor</w:t>
      </w:r>
      <w:r>
        <w:rPr>
          <w:spacing w:val="-3"/>
          <w:sz w:val="22"/>
        </w:rPr>
        <w:t> </w:t>
      </w:r>
      <w:r>
        <w:rPr>
          <w:sz w:val="22"/>
        </w:rPr>
        <w:t>and</w:t>
      </w:r>
      <w:r>
        <w:rPr>
          <w:spacing w:val="-3"/>
          <w:sz w:val="22"/>
        </w:rPr>
        <w:t> </w:t>
      </w:r>
      <w:r>
        <w:rPr>
          <w:sz w:val="22"/>
        </w:rPr>
        <w:t>who has invested in the project of the entrepreneur. However, in the event of a matching grouped with one or more third parties, not registered in BAMS, the success fee is calculated in a single way on the total amount of the investments which they will have carried out and concerning an investment project. Given the decreasing scale of the rates, the investor will pay a lower success fee if he shares, on equal terms, the total amount of the success fee with the third party in question.</w:t>
      </w:r>
    </w:p>
    <w:p>
      <w:pPr>
        <w:pStyle w:val="BodyText"/>
        <w:spacing w:before="243"/>
      </w:pPr>
    </w:p>
    <w:p>
      <w:pPr>
        <w:pStyle w:val="BodyText"/>
        <w:ind w:right="498"/>
      </w:pPr>
      <w:r>
        <w:rPr/>
        <w:t>*For</w:t>
      </w:r>
      <w:r>
        <w:rPr>
          <w:spacing w:val="-16"/>
        </w:rPr>
        <w:t> </w:t>
      </w:r>
      <w:r>
        <w:rPr/>
        <w:t>example,</w:t>
      </w:r>
      <w:r>
        <w:rPr>
          <w:spacing w:val="-15"/>
        </w:rPr>
        <w:t> </w:t>
      </w:r>
      <w:r>
        <w:rPr/>
        <w:t>an</w:t>
      </w:r>
      <w:r>
        <w:rPr>
          <w:spacing w:val="-15"/>
        </w:rPr>
        <w:t> </w:t>
      </w:r>
      <w:r>
        <w:rPr/>
        <w:t>investor</w:t>
      </w:r>
      <w:r>
        <w:rPr>
          <w:spacing w:val="-16"/>
        </w:rPr>
        <w:t> </w:t>
      </w:r>
      <w:r>
        <w:rPr/>
        <w:t>decides</w:t>
      </w:r>
      <w:r>
        <w:rPr>
          <w:spacing w:val="-15"/>
        </w:rPr>
        <w:t> </w:t>
      </w:r>
      <w:r>
        <w:rPr/>
        <w:t>to</w:t>
      </w:r>
      <w:r>
        <w:rPr>
          <w:spacing w:val="-15"/>
        </w:rPr>
        <w:t> </w:t>
      </w:r>
      <w:r>
        <w:rPr/>
        <w:t>invest</w:t>
      </w:r>
      <w:r>
        <w:rPr>
          <w:spacing w:val="-15"/>
        </w:rPr>
        <w:t> </w:t>
      </w:r>
      <w:r>
        <w:rPr/>
        <w:t>immediately</w:t>
      </w:r>
      <w:r>
        <w:rPr>
          <w:spacing w:val="-16"/>
        </w:rPr>
        <w:t> </w:t>
      </w:r>
      <w:r>
        <w:rPr/>
        <w:t>100.000€</w:t>
      </w:r>
      <w:r>
        <w:rPr>
          <w:spacing w:val="-15"/>
        </w:rPr>
        <w:t> </w:t>
      </w:r>
      <w:r>
        <w:rPr/>
        <w:t>and</w:t>
      </w:r>
      <w:r>
        <w:rPr>
          <w:spacing w:val="-15"/>
        </w:rPr>
        <w:t> </w:t>
      </w:r>
      <w:r>
        <w:rPr/>
        <w:t>another</w:t>
      </w:r>
      <w:r>
        <w:rPr>
          <w:spacing w:val="-16"/>
        </w:rPr>
        <w:t> </w:t>
      </w:r>
      <w:r>
        <w:rPr/>
        <w:t>100.000€</w:t>
      </w:r>
      <w:r>
        <w:rPr>
          <w:spacing w:val="-15"/>
        </w:rPr>
        <w:t> </w:t>
      </w:r>
      <w:r>
        <w:rPr/>
        <w:t>in</w:t>
      </w:r>
      <w:r>
        <w:rPr>
          <w:spacing w:val="-15"/>
        </w:rPr>
        <w:t> </w:t>
      </w:r>
      <w:r>
        <w:rPr/>
        <w:t>tow year if the turnover of the company has doubled.</w:t>
      </w:r>
    </w:p>
    <w:p>
      <w:pPr>
        <w:pStyle w:val="BodyText"/>
        <w:spacing w:after="0"/>
        <w:sectPr>
          <w:pgSz w:w="11910" w:h="16840"/>
          <w:pgMar w:header="730" w:footer="552" w:top="1040" w:bottom="740" w:left="1133" w:right="992"/>
        </w:sectPr>
      </w:pPr>
    </w:p>
    <w:p>
      <w:pPr>
        <w:pStyle w:val="BodyText"/>
        <w:spacing w:before="84"/>
      </w:pPr>
    </w:p>
    <w:p>
      <w:pPr>
        <w:pStyle w:val="ListParagraph"/>
        <w:numPr>
          <w:ilvl w:val="0"/>
          <w:numId w:val="4"/>
        </w:numPr>
        <w:tabs>
          <w:tab w:pos="1153" w:val="left" w:leader="none"/>
        </w:tabs>
        <w:spacing w:line="240" w:lineRule="auto" w:before="0" w:after="0"/>
        <w:ind w:left="1153" w:right="0" w:hanging="1152"/>
        <w:jc w:val="left"/>
        <w:rPr>
          <w:sz w:val="22"/>
        </w:rPr>
      </w:pPr>
      <w:r>
        <w:rPr>
          <w:sz w:val="22"/>
        </w:rPr>
        <w:t>The</w:t>
      </w:r>
      <w:r>
        <w:rPr>
          <w:spacing w:val="-6"/>
          <w:sz w:val="22"/>
        </w:rPr>
        <w:t> </w:t>
      </w:r>
      <w:r>
        <w:rPr>
          <w:sz w:val="22"/>
        </w:rPr>
        <w:t>success</w:t>
      </w:r>
      <w:r>
        <w:rPr>
          <w:spacing w:val="-5"/>
          <w:sz w:val="22"/>
        </w:rPr>
        <w:t> </w:t>
      </w:r>
      <w:r>
        <w:rPr>
          <w:sz w:val="22"/>
        </w:rPr>
        <w:t>fee</w:t>
      </w:r>
      <w:r>
        <w:rPr>
          <w:spacing w:val="-6"/>
          <w:sz w:val="22"/>
        </w:rPr>
        <w:t> </w:t>
      </w:r>
      <w:r>
        <w:rPr>
          <w:sz w:val="22"/>
        </w:rPr>
        <w:t>is</w:t>
      </w:r>
      <w:r>
        <w:rPr>
          <w:spacing w:val="-5"/>
          <w:sz w:val="22"/>
        </w:rPr>
        <w:t> </w:t>
      </w:r>
      <w:r>
        <w:rPr>
          <w:sz w:val="22"/>
        </w:rPr>
        <w:t>calculated</w:t>
      </w:r>
      <w:r>
        <w:rPr>
          <w:spacing w:val="-6"/>
          <w:sz w:val="22"/>
        </w:rPr>
        <w:t> </w:t>
      </w:r>
      <w:r>
        <w:rPr>
          <w:sz w:val="22"/>
        </w:rPr>
        <w:t>according</w:t>
      </w:r>
      <w:r>
        <w:rPr>
          <w:spacing w:val="-5"/>
          <w:sz w:val="22"/>
        </w:rPr>
        <w:t> </w:t>
      </w:r>
      <w:r>
        <w:rPr>
          <w:sz w:val="22"/>
        </w:rPr>
        <w:t>to</w:t>
      </w:r>
      <w:r>
        <w:rPr>
          <w:spacing w:val="-6"/>
          <w:sz w:val="22"/>
        </w:rPr>
        <w:t> </w:t>
      </w:r>
      <w:r>
        <w:rPr>
          <w:sz w:val="22"/>
        </w:rPr>
        <w:t>the</w:t>
      </w:r>
      <w:r>
        <w:rPr>
          <w:spacing w:val="-5"/>
          <w:sz w:val="22"/>
        </w:rPr>
        <w:t> </w:t>
      </w:r>
      <w:r>
        <w:rPr>
          <w:sz w:val="22"/>
        </w:rPr>
        <w:t>following</w:t>
      </w:r>
      <w:r>
        <w:rPr>
          <w:spacing w:val="-6"/>
          <w:sz w:val="22"/>
        </w:rPr>
        <w:t> </w:t>
      </w:r>
      <w:r>
        <w:rPr>
          <w:spacing w:val="-2"/>
          <w:sz w:val="22"/>
        </w:rPr>
        <w:t>table:</w:t>
      </w:r>
    </w:p>
    <w:p>
      <w:pPr>
        <w:pStyle w:val="BodyText"/>
        <w:rPr>
          <w:sz w:val="20"/>
        </w:rPr>
      </w:pPr>
    </w:p>
    <w:p>
      <w:pPr>
        <w:pStyle w:val="BodyText"/>
        <w:spacing w:before="45"/>
        <w:rPr>
          <w:sz w:val="20"/>
        </w:rPr>
      </w:pPr>
    </w:p>
    <w:tbl>
      <w:tblPr>
        <w:tblW w:w="0" w:type="auto"/>
        <w:jc w:val="left"/>
        <w:tblInd w:w="1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2"/>
        <w:gridCol w:w="1511"/>
        <w:gridCol w:w="1523"/>
        <w:gridCol w:w="1120"/>
      </w:tblGrid>
      <w:tr>
        <w:trPr>
          <w:trHeight w:val="269" w:hRule="atLeast"/>
        </w:trPr>
        <w:tc>
          <w:tcPr>
            <w:tcW w:w="4556" w:type="dxa"/>
            <w:gridSpan w:val="3"/>
          </w:tcPr>
          <w:p>
            <w:pPr>
              <w:pStyle w:val="TableParagraph"/>
              <w:ind w:left="7" w:right="0"/>
              <w:rPr>
                <w:sz w:val="22"/>
              </w:rPr>
            </w:pPr>
            <w:r>
              <w:rPr>
                <w:spacing w:val="-2"/>
                <w:sz w:val="22"/>
              </w:rPr>
              <w:t>EUROS</w:t>
            </w:r>
          </w:p>
        </w:tc>
        <w:tc>
          <w:tcPr>
            <w:tcW w:w="1120" w:type="dxa"/>
          </w:tcPr>
          <w:p>
            <w:pPr>
              <w:pStyle w:val="TableParagraph"/>
              <w:ind w:right="0"/>
              <w:rPr>
                <w:sz w:val="22"/>
              </w:rPr>
            </w:pPr>
            <w:r>
              <w:rPr>
                <w:spacing w:val="-4"/>
                <w:sz w:val="22"/>
              </w:rPr>
              <w:t>Rate</w:t>
            </w:r>
          </w:p>
        </w:tc>
      </w:tr>
      <w:tr>
        <w:trPr>
          <w:trHeight w:val="269" w:hRule="atLeast"/>
        </w:trPr>
        <w:tc>
          <w:tcPr>
            <w:tcW w:w="1522" w:type="dxa"/>
          </w:tcPr>
          <w:p>
            <w:pPr>
              <w:pStyle w:val="TableParagraph"/>
              <w:ind w:left="10"/>
              <w:rPr>
                <w:sz w:val="22"/>
              </w:rPr>
            </w:pPr>
            <w:r>
              <w:rPr>
                <w:spacing w:val="-2"/>
                <w:sz w:val="22"/>
              </w:rPr>
              <w:t>Between</w:t>
            </w:r>
          </w:p>
        </w:tc>
        <w:tc>
          <w:tcPr>
            <w:tcW w:w="1511" w:type="dxa"/>
          </w:tcPr>
          <w:p>
            <w:pPr>
              <w:pStyle w:val="TableParagraph"/>
              <w:ind w:left="10"/>
              <w:rPr>
                <w:sz w:val="22"/>
              </w:rPr>
            </w:pPr>
            <w:r>
              <w:rPr>
                <w:spacing w:val="-10"/>
                <w:sz w:val="22"/>
              </w:rPr>
              <w:t>0</w:t>
            </w:r>
          </w:p>
        </w:tc>
        <w:tc>
          <w:tcPr>
            <w:tcW w:w="1523" w:type="dxa"/>
          </w:tcPr>
          <w:p>
            <w:pPr>
              <w:pStyle w:val="TableParagraph"/>
              <w:ind w:right="0"/>
              <w:rPr>
                <w:sz w:val="22"/>
              </w:rPr>
            </w:pPr>
            <w:r>
              <w:rPr>
                <w:spacing w:val="-2"/>
                <w:sz w:val="22"/>
              </w:rPr>
              <w:t>100.000</w:t>
            </w:r>
          </w:p>
        </w:tc>
        <w:tc>
          <w:tcPr>
            <w:tcW w:w="1120" w:type="dxa"/>
          </w:tcPr>
          <w:p>
            <w:pPr>
              <w:pStyle w:val="TableParagraph"/>
              <w:ind w:right="1"/>
              <w:rPr>
                <w:sz w:val="22"/>
              </w:rPr>
            </w:pPr>
            <w:r>
              <w:rPr>
                <w:spacing w:val="-5"/>
                <w:sz w:val="22"/>
              </w:rPr>
              <w:t>5%</w:t>
            </w:r>
          </w:p>
        </w:tc>
      </w:tr>
      <w:tr>
        <w:trPr>
          <w:trHeight w:val="269" w:hRule="atLeast"/>
        </w:trPr>
        <w:tc>
          <w:tcPr>
            <w:tcW w:w="1522" w:type="dxa"/>
          </w:tcPr>
          <w:p>
            <w:pPr>
              <w:pStyle w:val="TableParagraph"/>
              <w:ind w:left="10"/>
              <w:rPr>
                <w:sz w:val="22"/>
              </w:rPr>
            </w:pPr>
            <w:r>
              <w:rPr>
                <w:spacing w:val="-2"/>
                <w:sz w:val="22"/>
              </w:rPr>
              <w:t>Between</w:t>
            </w:r>
          </w:p>
        </w:tc>
        <w:tc>
          <w:tcPr>
            <w:tcW w:w="1511" w:type="dxa"/>
          </w:tcPr>
          <w:p>
            <w:pPr>
              <w:pStyle w:val="TableParagraph"/>
              <w:ind w:left="10" w:right="1"/>
              <w:rPr>
                <w:sz w:val="22"/>
              </w:rPr>
            </w:pPr>
            <w:r>
              <w:rPr>
                <w:spacing w:val="-2"/>
                <w:sz w:val="22"/>
              </w:rPr>
              <w:t>100.000</w:t>
            </w:r>
          </w:p>
        </w:tc>
        <w:tc>
          <w:tcPr>
            <w:tcW w:w="1523" w:type="dxa"/>
          </w:tcPr>
          <w:p>
            <w:pPr>
              <w:pStyle w:val="TableParagraph"/>
              <w:ind w:right="1"/>
              <w:rPr>
                <w:sz w:val="22"/>
              </w:rPr>
            </w:pPr>
            <w:r>
              <w:rPr>
                <w:spacing w:val="-2"/>
                <w:sz w:val="22"/>
              </w:rPr>
              <w:t>200.000</w:t>
            </w:r>
          </w:p>
        </w:tc>
        <w:tc>
          <w:tcPr>
            <w:tcW w:w="1120" w:type="dxa"/>
          </w:tcPr>
          <w:p>
            <w:pPr>
              <w:pStyle w:val="TableParagraph"/>
              <w:rPr>
                <w:sz w:val="22"/>
              </w:rPr>
            </w:pPr>
            <w:r>
              <w:rPr>
                <w:spacing w:val="-5"/>
                <w:sz w:val="22"/>
              </w:rPr>
              <w:t>4%</w:t>
            </w:r>
          </w:p>
        </w:tc>
      </w:tr>
      <w:tr>
        <w:trPr>
          <w:trHeight w:val="255" w:hRule="atLeast"/>
        </w:trPr>
        <w:tc>
          <w:tcPr>
            <w:tcW w:w="1522" w:type="dxa"/>
          </w:tcPr>
          <w:p>
            <w:pPr>
              <w:pStyle w:val="TableParagraph"/>
              <w:spacing w:before="1"/>
              <w:ind w:left="10"/>
              <w:rPr>
                <w:sz w:val="22"/>
              </w:rPr>
            </w:pPr>
            <w:r>
              <w:rPr>
                <w:spacing w:val="-2"/>
                <w:sz w:val="22"/>
              </w:rPr>
              <w:t>Between</w:t>
            </w:r>
          </w:p>
        </w:tc>
        <w:tc>
          <w:tcPr>
            <w:tcW w:w="1511" w:type="dxa"/>
          </w:tcPr>
          <w:p>
            <w:pPr>
              <w:pStyle w:val="TableParagraph"/>
              <w:spacing w:before="1"/>
              <w:ind w:left="10" w:right="1"/>
              <w:rPr>
                <w:sz w:val="22"/>
              </w:rPr>
            </w:pPr>
            <w:r>
              <w:rPr>
                <w:spacing w:val="-2"/>
                <w:sz w:val="22"/>
              </w:rPr>
              <w:t>200.000</w:t>
            </w:r>
          </w:p>
        </w:tc>
        <w:tc>
          <w:tcPr>
            <w:tcW w:w="1523" w:type="dxa"/>
          </w:tcPr>
          <w:p>
            <w:pPr>
              <w:pStyle w:val="TableParagraph"/>
              <w:spacing w:before="1"/>
              <w:ind w:right="1"/>
              <w:rPr>
                <w:sz w:val="22"/>
              </w:rPr>
            </w:pPr>
            <w:r>
              <w:rPr>
                <w:spacing w:val="-2"/>
                <w:sz w:val="22"/>
              </w:rPr>
              <w:t>400.000</w:t>
            </w:r>
          </w:p>
        </w:tc>
        <w:tc>
          <w:tcPr>
            <w:tcW w:w="1120" w:type="dxa"/>
          </w:tcPr>
          <w:p>
            <w:pPr>
              <w:pStyle w:val="TableParagraph"/>
              <w:spacing w:before="1"/>
              <w:rPr>
                <w:sz w:val="22"/>
              </w:rPr>
            </w:pPr>
            <w:r>
              <w:rPr>
                <w:spacing w:val="-5"/>
                <w:sz w:val="22"/>
              </w:rPr>
              <w:t>3%</w:t>
            </w:r>
          </w:p>
        </w:tc>
      </w:tr>
      <w:tr>
        <w:trPr>
          <w:trHeight w:val="255" w:hRule="atLeast"/>
        </w:trPr>
        <w:tc>
          <w:tcPr>
            <w:tcW w:w="1522" w:type="dxa"/>
          </w:tcPr>
          <w:p>
            <w:pPr>
              <w:pStyle w:val="TableParagraph"/>
              <w:spacing w:before="1"/>
              <w:ind w:left="10"/>
              <w:rPr>
                <w:sz w:val="22"/>
              </w:rPr>
            </w:pPr>
            <w:r>
              <w:rPr>
                <w:spacing w:val="-2"/>
                <w:sz w:val="22"/>
              </w:rPr>
              <w:t>Between</w:t>
            </w:r>
          </w:p>
        </w:tc>
        <w:tc>
          <w:tcPr>
            <w:tcW w:w="1511" w:type="dxa"/>
          </w:tcPr>
          <w:p>
            <w:pPr>
              <w:pStyle w:val="TableParagraph"/>
              <w:spacing w:before="1"/>
              <w:ind w:left="10" w:right="1"/>
              <w:rPr>
                <w:sz w:val="22"/>
              </w:rPr>
            </w:pPr>
            <w:r>
              <w:rPr>
                <w:spacing w:val="-2"/>
                <w:sz w:val="22"/>
              </w:rPr>
              <w:t>400.000</w:t>
            </w:r>
          </w:p>
        </w:tc>
        <w:tc>
          <w:tcPr>
            <w:tcW w:w="1523" w:type="dxa"/>
          </w:tcPr>
          <w:p>
            <w:pPr>
              <w:pStyle w:val="TableParagraph"/>
              <w:spacing w:before="1"/>
              <w:ind w:right="1"/>
              <w:rPr>
                <w:sz w:val="22"/>
              </w:rPr>
            </w:pPr>
            <w:r>
              <w:rPr>
                <w:spacing w:val="-2"/>
                <w:sz w:val="22"/>
              </w:rPr>
              <w:t>600.000</w:t>
            </w:r>
          </w:p>
        </w:tc>
        <w:tc>
          <w:tcPr>
            <w:tcW w:w="1120" w:type="dxa"/>
          </w:tcPr>
          <w:p>
            <w:pPr>
              <w:pStyle w:val="TableParagraph"/>
              <w:spacing w:before="1"/>
              <w:rPr>
                <w:sz w:val="22"/>
              </w:rPr>
            </w:pPr>
            <w:r>
              <w:rPr>
                <w:spacing w:val="-5"/>
                <w:sz w:val="22"/>
              </w:rPr>
              <w:t>2%</w:t>
            </w:r>
          </w:p>
        </w:tc>
      </w:tr>
      <w:tr>
        <w:trPr>
          <w:trHeight w:val="371" w:hRule="atLeast"/>
        </w:trPr>
        <w:tc>
          <w:tcPr>
            <w:tcW w:w="1522" w:type="dxa"/>
          </w:tcPr>
          <w:p>
            <w:pPr>
              <w:pStyle w:val="TableParagraph"/>
              <w:spacing w:line="250" w:lineRule="exact" w:before="0"/>
              <w:ind w:left="10" w:right="0"/>
              <w:rPr>
                <w:sz w:val="22"/>
              </w:rPr>
            </w:pPr>
            <w:r>
              <w:rPr>
                <w:spacing w:val="-4"/>
                <w:sz w:val="22"/>
              </w:rPr>
              <w:t>Over</w:t>
            </w:r>
          </w:p>
        </w:tc>
        <w:tc>
          <w:tcPr>
            <w:tcW w:w="1511" w:type="dxa"/>
          </w:tcPr>
          <w:p>
            <w:pPr>
              <w:pStyle w:val="TableParagraph"/>
              <w:spacing w:line="250" w:lineRule="exact" w:before="0"/>
              <w:ind w:left="10" w:right="0"/>
              <w:rPr>
                <w:sz w:val="22"/>
              </w:rPr>
            </w:pPr>
            <w:r>
              <w:rPr>
                <w:spacing w:val="-2"/>
                <w:sz w:val="22"/>
              </w:rPr>
              <w:t>600.000</w:t>
            </w:r>
          </w:p>
        </w:tc>
        <w:tc>
          <w:tcPr>
            <w:tcW w:w="1523" w:type="dxa"/>
          </w:tcPr>
          <w:p>
            <w:pPr>
              <w:pStyle w:val="TableParagraph"/>
              <w:spacing w:line="240" w:lineRule="auto" w:before="0"/>
              <w:ind w:left="0" w:right="0"/>
              <w:jc w:val="left"/>
              <w:rPr>
                <w:rFonts w:ascii="Times New Roman"/>
                <w:sz w:val="20"/>
              </w:rPr>
            </w:pPr>
          </w:p>
        </w:tc>
        <w:tc>
          <w:tcPr>
            <w:tcW w:w="1120" w:type="dxa"/>
          </w:tcPr>
          <w:p>
            <w:pPr>
              <w:pStyle w:val="TableParagraph"/>
              <w:spacing w:line="250" w:lineRule="exact" w:before="0"/>
              <w:ind w:right="0"/>
              <w:rPr>
                <w:sz w:val="22"/>
              </w:rPr>
            </w:pPr>
            <w:r>
              <w:rPr>
                <w:spacing w:val="-5"/>
                <w:sz w:val="22"/>
              </w:rPr>
              <w:t>1%</w:t>
            </w:r>
          </w:p>
        </w:tc>
      </w:tr>
    </w:tbl>
    <w:p>
      <w:pPr>
        <w:pStyle w:val="BodyText"/>
        <w:spacing w:before="251"/>
      </w:pPr>
    </w:p>
    <w:p>
      <w:pPr>
        <w:pStyle w:val="BodyText"/>
        <w:ind w:left="1297" w:firstLine="75"/>
      </w:pPr>
      <w:r>
        <w:rPr/>
        <w:t>These degressive rates are applied by section</w:t>
      </w:r>
      <w:r>
        <w:rPr>
          <w:spacing w:val="-35"/>
        </w:rPr>
        <w:t> </w:t>
      </w:r>
      <w:r>
        <w:rPr/>
        <w:t>*. They are applied on the overall amount of investment made in the framework of an investment project during the 18 </w:t>
      </w:r>
      <w:r>
        <w:rPr>
          <w:spacing w:val="-121"/>
        </w:rPr>
        <w:t>W</w:t>
      </w:r>
      <w:r>
        <w:rPr>
          <w:spacing w:val="-40"/>
        </w:rPr>
        <w:t>m</w:t>
      </w:r>
      <w:r>
        <w:rPr>
          <w:spacing w:val="-60"/>
        </w:rPr>
        <w:t>h</w:t>
      </w:r>
      <w:r>
        <w:rPr>
          <w:spacing w:val="-40"/>
        </w:rPr>
        <w:t>o</w:t>
      </w:r>
      <w:r>
        <w:rPr>
          <w:spacing w:val="-60"/>
        </w:rPr>
        <w:t>e</w:t>
      </w:r>
      <w:r>
        <w:rPr>
          <w:spacing w:val="-41"/>
        </w:rPr>
        <w:t>n</w:t>
      </w:r>
      <w:r>
        <w:rPr>
          <w:spacing w:val="-60"/>
        </w:rPr>
        <w:t>n</w:t>
      </w:r>
      <w:r>
        <w:rPr>
          <w:spacing w:val="11"/>
        </w:rPr>
        <w:t>t</w:t>
      </w:r>
      <w:r>
        <w:rPr>
          <w:spacing w:val="-14"/>
        </w:rPr>
        <w:t>h</w:t>
      </w:r>
      <w:r>
        <w:rPr>
          <w:spacing w:val="11"/>
        </w:rPr>
        <w:t>s</w:t>
      </w:r>
      <w:r>
        <w:rPr>
          <w:spacing w:val="-25"/>
        </w:rPr>
        <w:t>e</w:t>
      </w:r>
      <w:r>
        <w:rPr>
          <w:spacing w:val="-76"/>
        </w:rPr>
        <w:t>p</w:t>
      </w:r>
      <w:r>
        <w:rPr>
          <w:spacing w:val="11"/>
        </w:rPr>
        <w:t>ve</w:t>
      </w:r>
      <w:r>
        <w:rPr>
          <w:spacing w:val="-13"/>
        </w:rPr>
        <w:t>r</w:t>
      </w:r>
      <w:r>
        <w:rPr>
          <w:spacing w:val="-15"/>
        </w:rPr>
        <w:t>i</w:t>
      </w:r>
      <w:r>
        <w:rPr>
          <w:spacing w:val="-86"/>
        </w:rPr>
        <w:t>a</w:t>
      </w:r>
      <w:r>
        <w:rPr>
          <w:spacing w:val="-15"/>
        </w:rPr>
        <w:t>o</w:t>
      </w:r>
      <w:r>
        <w:rPr>
          <w:spacing w:val="-13"/>
        </w:rPr>
        <w:t>l</w:t>
      </w:r>
      <w:r>
        <w:rPr/>
        <w:t>d</w:t>
      </w:r>
      <w:r>
        <w:rPr>
          <w:spacing w:val="11"/>
        </w:rPr>
        <w:t>i</w:t>
      </w:r>
      <w:r>
        <w:rPr>
          <w:spacing w:val="-88"/>
        </w:rPr>
        <w:t>n</w:t>
      </w:r>
      <w:r>
        <w:rPr>
          <w:spacing w:val="11"/>
        </w:rPr>
        <w:t>f</w:t>
      </w:r>
      <w:r>
        <w:rPr>
          <w:spacing w:val="-74"/>
        </w:rPr>
        <w:t>o</w:t>
      </w:r>
      <w:r>
        <w:rPr>
          <w:spacing w:val="-15"/>
        </w:rPr>
        <w:t>v</w:t>
      </w:r>
      <w:r>
        <w:rPr>
          <w:spacing w:val="-13"/>
        </w:rPr>
        <w:t>l</w:t>
      </w:r>
      <w:r>
        <w:rPr>
          <w:spacing w:val="-88"/>
        </w:rPr>
        <w:t>e</w:t>
      </w:r>
      <w:r>
        <w:rPr>
          <w:spacing w:val="11"/>
        </w:rPr>
        <w:t>l</w:t>
      </w:r>
      <w:r>
        <w:rPr>
          <w:spacing w:val="-62"/>
        </w:rPr>
        <w:t>o</w:t>
      </w:r>
      <w:r>
        <w:rPr>
          <w:spacing w:val="-27"/>
        </w:rPr>
        <w:t>s</w:t>
      </w:r>
      <w:r>
        <w:rPr>
          <w:spacing w:val="-111"/>
        </w:rPr>
        <w:t>w</w:t>
      </w:r>
      <w:r>
        <w:rPr>
          <w:spacing w:val="11"/>
        </w:rPr>
        <w:t>t</w:t>
      </w:r>
      <w:r>
        <w:rPr>
          <w:spacing w:val="-52"/>
        </w:rPr>
        <w:t>o</w:t>
      </w:r>
      <w:r>
        <w:rPr>
          <w:spacing w:val="11"/>
        </w:rPr>
        <w:t>i</w:t>
      </w:r>
      <w:r>
        <w:rPr>
          <w:spacing w:val="-98"/>
        </w:rPr>
        <w:t>n</w:t>
      </w:r>
      <w:r>
        <w:rPr>
          <w:spacing w:val="11"/>
        </w:rPr>
        <w:t>r</w:t>
      </w:r>
      <w:r>
        <w:rPr>
          <w:spacing w:val="-64"/>
        </w:rPr>
        <w:t>s</w:t>
      </w:r>
      <w:r>
        <w:rPr>
          <w:spacing w:val="11"/>
        </w:rPr>
        <w:t>g</w:t>
      </w:r>
      <w:r>
        <w:rPr>
          <w:spacing w:val="-20"/>
        </w:rPr>
        <w:t> </w:t>
      </w:r>
      <w:r>
        <w:rPr>
          <w:spacing w:val="-162"/>
        </w:rPr>
        <w:t>m</w:t>
      </w:r>
      <w:r>
        <w:rPr/>
        <w:t>t</w:t>
      </w:r>
      <w:r>
        <w:rPr>
          <w:spacing w:val="-22"/>
        </w:rPr>
        <w:t>h</w:t>
      </w:r>
      <w:r>
        <w:rPr/>
        <w:t>e</w:t>
      </w:r>
      <w:r>
        <w:rPr>
          <w:spacing w:val="-100"/>
        </w:rPr>
        <w:t>m</w:t>
      </w:r>
      <w:r>
        <w:rPr>
          <w:spacing w:val="-10"/>
        </w:rPr>
        <w:t>c</w:t>
      </w:r>
      <w:r>
        <w:rPr>
          <w:spacing w:val="-113"/>
        </w:rPr>
        <w:t>b</w:t>
      </w:r>
      <w:r>
        <w:rPr>
          <w:spacing w:val="-10"/>
        </w:rPr>
        <w:t>o</w:t>
      </w:r>
      <w:r>
        <w:rPr>
          <w:spacing w:val="-113"/>
        </w:rPr>
        <w:t>e</w:t>
      </w:r>
      <w:r>
        <w:rPr>
          <w:spacing w:val="-71"/>
        </w:rPr>
        <w:t>m</w:t>
      </w:r>
      <w:r>
        <w:rPr>
          <w:spacing w:val="-3"/>
        </w:rPr>
        <w:t>r</w:t>
      </w:r>
      <w:r>
        <w:rPr>
          <w:spacing w:val="-181"/>
        </w:rPr>
        <w:t>m</w:t>
      </w:r>
      <w:r>
        <w:rPr/>
        <w:t>s</w:t>
      </w:r>
      <w:r>
        <w:rPr>
          <w:spacing w:val="12"/>
        </w:rPr>
        <w:t> </w:t>
      </w:r>
      <w:r>
        <w:rPr>
          <w:spacing w:val="-106"/>
        </w:rPr>
        <w:t>u</w:t>
      </w:r>
      <w:r>
        <w:rPr>
          <w:spacing w:val="-17"/>
        </w:rPr>
        <w:t>o</w:t>
      </w:r>
      <w:r>
        <w:rPr>
          <w:spacing w:val="-106"/>
        </w:rPr>
        <w:t>n</w:t>
      </w:r>
      <w:r>
        <w:rPr/>
        <w:t>f</w:t>
      </w:r>
      <w:r>
        <w:rPr>
          <w:spacing w:val="-15"/>
        </w:rPr>
        <w:t> </w:t>
      </w:r>
      <w:r>
        <w:rPr>
          <w:spacing w:val="-7"/>
        </w:rPr>
        <w:t>i</w:t>
      </w:r>
      <w:r>
        <w:rPr>
          <w:spacing w:val="-140"/>
        </w:rPr>
        <w:t>B</w:t>
      </w:r>
      <w:r>
        <w:rPr/>
        <w:t>c</w:t>
      </w:r>
      <w:r>
        <w:rPr>
          <w:spacing w:val="-92"/>
        </w:rPr>
        <w:t>a</w:t>
      </w:r>
      <w:r>
        <w:rPr>
          <w:spacing w:val="-55"/>
        </w:rPr>
        <w:t>A</w:t>
      </w:r>
      <w:r>
        <w:rPr>
          <w:spacing w:val="-7"/>
        </w:rPr>
        <w:t>t</w:t>
      </w:r>
      <w:r>
        <w:rPr>
          <w:spacing w:val="-177"/>
        </w:rPr>
        <w:t>M</w:t>
      </w:r>
      <w:r>
        <w:rPr/>
        <w:t>io</w:t>
      </w:r>
      <w:r>
        <w:rPr>
          <w:spacing w:val="-117"/>
        </w:rPr>
        <w:t>n</w:t>
      </w:r>
      <w:r>
        <w:rPr/>
        <w:t>S</w:t>
      </w:r>
      <w:r>
        <w:rPr>
          <w:spacing w:val="-29"/>
        </w:rPr>
        <w:t> </w:t>
      </w:r>
      <w:r>
        <w:rPr>
          <w:spacing w:val="-57"/>
        </w:rPr>
        <w:t>o</w:t>
      </w:r>
      <w:r>
        <w:rPr>
          <w:spacing w:val="11"/>
        </w:rPr>
        <w:t>i</w:t>
      </w:r>
      <w:r>
        <w:rPr>
          <w:spacing w:val="-93"/>
        </w:rPr>
        <w:t>n</w:t>
      </w:r>
      <w:r>
        <w:rPr>
          <w:spacing w:val="11"/>
        </w:rPr>
        <w:t>f</w:t>
      </w:r>
      <w:r>
        <w:rPr>
          <w:spacing w:val="-17"/>
        </w:rPr>
        <w:t> </w:t>
      </w:r>
      <w:r>
        <w:rPr>
          <w:spacing w:val="-88"/>
        </w:rPr>
        <w:t>v</w:t>
      </w:r>
      <w:r>
        <w:rPr>
          <w:spacing w:val="3"/>
        </w:rPr>
        <w:t>t</w:t>
      </w:r>
      <w:r>
        <w:rPr>
          <w:spacing w:val="-90"/>
        </w:rPr>
        <w:t>h</w:t>
      </w:r>
      <w:r>
        <w:rPr>
          <w:spacing w:val="-27"/>
        </w:rPr>
        <w:t>e</w:t>
      </w:r>
      <w:r>
        <w:rPr>
          <w:spacing w:val="-89"/>
        </w:rPr>
        <w:t>e</w:t>
      </w:r>
      <w:r>
        <w:rPr>
          <w:spacing w:val="3"/>
        </w:rPr>
        <w:t>s</w:t>
      </w:r>
      <w:r>
        <w:rPr>
          <w:spacing w:val="-15"/>
        </w:rPr>
        <w:t>td</w:t>
      </w:r>
      <w:r>
        <w:rPr>
          <w:spacing w:val="-28"/>
        </w:rPr>
        <w:t>i</w:t>
      </w:r>
      <w:r>
        <w:rPr>
          <w:spacing w:val="-89"/>
        </w:rPr>
        <w:t>e</w:t>
      </w:r>
      <w:r>
        <w:rPr>
          <w:spacing w:val="-28"/>
        </w:rPr>
        <w:t>n</w:t>
      </w:r>
      <w:r>
        <w:rPr>
          <w:spacing w:val="3"/>
        </w:rPr>
        <w:t>t</w:t>
      </w:r>
      <w:r>
        <w:rPr>
          <w:spacing w:val="-64"/>
        </w:rPr>
        <w:t>a</w:t>
      </w:r>
      <w:r>
        <w:rPr>
          <w:spacing w:val="3"/>
        </w:rPr>
        <w:t>t</w:t>
      </w:r>
      <w:r>
        <w:rPr>
          <w:spacing w:val="-115"/>
        </w:rPr>
        <w:t>h</w:t>
      </w:r>
      <w:r>
        <w:rPr>
          <w:spacing w:val="3"/>
        </w:rPr>
        <w:t>il</w:t>
      </w:r>
      <w:r>
        <w:rPr>
          <w:spacing w:val="-88"/>
        </w:rPr>
        <w:t>s</w:t>
      </w:r>
      <w:r>
        <w:rPr>
          <w:spacing w:val="-29"/>
        </w:rPr>
        <w:t>e</w:t>
      </w:r>
      <w:r>
        <w:rPr>
          <w:spacing w:val="3"/>
        </w:rPr>
        <w:t>*</w:t>
      </w:r>
      <w:r>
        <w:rPr>
          <w:spacing w:val="-51"/>
        </w:rPr>
        <w:t>*</w:t>
      </w:r>
      <w:r>
        <w:rPr>
          <w:spacing w:val="-32"/>
        </w:rPr>
        <w:t>s</w:t>
      </w:r>
      <w:r>
        <w:rPr>
          <w:spacing w:val="-23"/>
        </w:rPr>
        <w:t>.</w:t>
      </w:r>
      <w:r>
        <w:rPr>
          <w:spacing w:val="3"/>
        </w:rPr>
        <w:t>ame</w:t>
      </w:r>
      <w:r>
        <w:rPr>
          <w:spacing w:val="29"/>
        </w:rPr>
        <w:t> </w:t>
      </w:r>
      <w:r>
        <w:rPr>
          <w:spacing w:val="-32"/>
        </w:rPr>
        <w:t>project,</w:t>
      </w:r>
      <w:r>
        <w:rPr>
          <w:spacing w:val="29"/>
        </w:rPr>
        <w:t> </w:t>
      </w:r>
      <w:r>
        <w:rPr>
          <w:spacing w:val="-32"/>
        </w:rPr>
        <w:t>the</w:t>
      </w:r>
      <w:r>
        <w:rPr>
          <w:spacing w:val="29"/>
        </w:rPr>
        <w:t> </w:t>
      </w:r>
      <w:r>
        <w:rPr>
          <w:spacing w:val="-32"/>
        </w:rPr>
        <w:t>success</w:t>
      </w:r>
      <w:r>
        <w:rPr/>
        <w:t> fee is calculated and charged separately to each one of the investors.</w:t>
      </w:r>
    </w:p>
    <w:p>
      <w:pPr>
        <w:pStyle w:val="BodyText"/>
        <w:spacing w:before="247"/>
      </w:pPr>
    </w:p>
    <w:p>
      <w:pPr>
        <w:pStyle w:val="BodyText"/>
        <w:ind w:left="1135" w:right="138"/>
      </w:pPr>
      <w:r>
        <w:rPr/>
        <w:t>However, when several investors are constituted in an association or Club of Business Angels</w:t>
      </w:r>
      <w:r>
        <w:rPr>
          <w:spacing w:val="-2"/>
        </w:rPr>
        <w:t> </w:t>
      </w:r>
      <w:r>
        <w:rPr/>
        <w:t>and</w:t>
      </w:r>
      <w:r>
        <w:rPr>
          <w:spacing w:val="-2"/>
        </w:rPr>
        <w:t> </w:t>
      </w:r>
      <w:r>
        <w:rPr/>
        <w:t>are</w:t>
      </w:r>
      <w:r>
        <w:rPr>
          <w:spacing w:val="-2"/>
        </w:rPr>
        <w:t> </w:t>
      </w:r>
      <w:r>
        <w:rPr/>
        <w:t>registered</w:t>
      </w:r>
      <w:r>
        <w:rPr>
          <w:spacing w:val="-2"/>
        </w:rPr>
        <w:t> </w:t>
      </w:r>
      <w:r>
        <w:rPr/>
        <w:t>jointly</w:t>
      </w:r>
      <w:r>
        <w:rPr>
          <w:spacing w:val="-2"/>
        </w:rPr>
        <w:t> </w:t>
      </w:r>
      <w:r>
        <w:rPr/>
        <w:t>in</w:t>
      </w:r>
      <w:r>
        <w:rPr>
          <w:spacing w:val="-2"/>
        </w:rPr>
        <w:t> </w:t>
      </w:r>
      <w:r>
        <w:rPr/>
        <w:t>BAMS,</w:t>
      </w:r>
      <w:r>
        <w:rPr>
          <w:spacing w:val="-2"/>
        </w:rPr>
        <w:t> </w:t>
      </w:r>
      <w:r>
        <w:rPr/>
        <w:t>the</w:t>
      </w:r>
      <w:r>
        <w:rPr>
          <w:spacing w:val="-2"/>
        </w:rPr>
        <w:t> </w:t>
      </w:r>
      <w:r>
        <w:rPr/>
        <w:t>success</w:t>
      </w:r>
      <w:r>
        <w:rPr>
          <w:spacing w:val="-2"/>
        </w:rPr>
        <w:t> </w:t>
      </w:r>
      <w:r>
        <w:rPr/>
        <w:t>fee</w:t>
      </w:r>
      <w:r>
        <w:rPr>
          <w:spacing w:val="-2"/>
        </w:rPr>
        <w:t> </w:t>
      </w:r>
      <w:r>
        <w:rPr/>
        <w:t>is</w:t>
      </w:r>
      <w:r>
        <w:rPr>
          <w:spacing w:val="-2"/>
        </w:rPr>
        <w:t> </w:t>
      </w:r>
      <w:r>
        <w:rPr/>
        <w:t>calculated</w:t>
      </w:r>
      <w:r>
        <w:rPr>
          <w:spacing w:val="-2"/>
        </w:rPr>
        <w:t> </w:t>
      </w:r>
      <w:r>
        <w:rPr/>
        <w:t>in</w:t>
      </w:r>
      <w:r>
        <w:rPr>
          <w:spacing w:val="-2"/>
        </w:rPr>
        <w:t> </w:t>
      </w:r>
      <w:r>
        <w:rPr/>
        <w:t>a</w:t>
      </w:r>
      <w:r>
        <w:rPr>
          <w:spacing w:val="-2"/>
        </w:rPr>
        <w:t> </w:t>
      </w:r>
      <w:r>
        <w:rPr/>
        <w:t>single</w:t>
      </w:r>
      <w:r>
        <w:rPr>
          <w:spacing w:val="-2"/>
        </w:rPr>
        <w:t> </w:t>
      </w:r>
      <w:r>
        <w:rPr/>
        <w:t>way on the overall amount of the investments which they will have carried out and concerning the investment project.</w:t>
      </w:r>
    </w:p>
    <w:p>
      <w:pPr>
        <w:pStyle w:val="BodyText"/>
      </w:pPr>
    </w:p>
    <w:p>
      <w:pPr>
        <w:pStyle w:val="BodyText"/>
      </w:pPr>
    </w:p>
    <w:p>
      <w:pPr>
        <w:pStyle w:val="BodyText"/>
        <w:spacing w:before="245"/>
      </w:pPr>
    </w:p>
    <w:p>
      <w:pPr>
        <w:pStyle w:val="ListParagraph"/>
        <w:numPr>
          <w:ilvl w:val="0"/>
          <w:numId w:val="4"/>
        </w:numPr>
        <w:tabs>
          <w:tab w:pos="1153" w:val="left" w:leader="none"/>
          <w:tab w:pos="1440" w:val="left" w:leader="none"/>
        </w:tabs>
        <w:spacing w:line="240" w:lineRule="auto" w:before="0" w:after="0"/>
        <w:ind w:left="1153" w:right="155" w:hanging="18"/>
        <w:jc w:val="left"/>
        <w:rPr>
          <w:sz w:val="22"/>
        </w:rPr>
      </w:pPr>
      <w:r>
        <w:rPr>
          <w:sz w:val="22"/>
        </w:rPr>
        <w:t>In the event of the provision of services against shares of the company, the investor will</w:t>
      </w:r>
      <w:r>
        <w:rPr>
          <w:spacing w:val="-7"/>
          <w:sz w:val="22"/>
        </w:rPr>
        <w:t> </w:t>
      </w:r>
      <w:r>
        <w:rPr>
          <w:sz w:val="22"/>
        </w:rPr>
        <w:t>be</w:t>
      </w:r>
      <w:r>
        <w:rPr>
          <w:spacing w:val="-7"/>
          <w:sz w:val="22"/>
        </w:rPr>
        <w:t> </w:t>
      </w:r>
      <w:r>
        <w:rPr>
          <w:sz w:val="22"/>
        </w:rPr>
        <w:t>debtor</w:t>
      </w:r>
      <w:r>
        <w:rPr>
          <w:spacing w:val="-7"/>
          <w:sz w:val="22"/>
        </w:rPr>
        <w:t> </w:t>
      </w:r>
      <w:r>
        <w:rPr>
          <w:sz w:val="22"/>
        </w:rPr>
        <w:t>of</w:t>
      </w:r>
      <w:r>
        <w:rPr>
          <w:spacing w:val="-7"/>
          <w:sz w:val="22"/>
        </w:rPr>
        <w:t> </w:t>
      </w:r>
      <w:r>
        <w:rPr>
          <w:sz w:val="22"/>
        </w:rPr>
        <w:t>a</w:t>
      </w:r>
      <w:r>
        <w:rPr>
          <w:spacing w:val="-7"/>
          <w:sz w:val="22"/>
        </w:rPr>
        <w:t> </w:t>
      </w:r>
      <w:r>
        <w:rPr>
          <w:sz w:val="22"/>
        </w:rPr>
        <w:t>1.500</w:t>
      </w:r>
      <w:r>
        <w:rPr>
          <w:spacing w:val="-7"/>
          <w:sz w:val="22"/>
        </w:rPr>
        <w:t> </w:t>
      </w:r>
      <w:r>
        <w:rPr>
          <w:w w:val="95"/>
          <w:sz w:val="22"/>
        </w:rPr>
        <w:t>€</w:t>
      </w:r>
      <w:r>
        <w:rPr>
          <w:spacing w:val="-4"/>
          <w:w w:val="95"/>
          <w:sz w:val="22"/>
        </w:rPr>
        <w:t> </w:t>
      </w:r>
      <w:r>
        <w:rPr>
          <w:sz w:val="22"/>
        </w:rPr>
        <w:t>success</w:t>
      </w:r>
      <w:r>
        <w:rPr>
          <w:spacing w:val="-7"/>
          <w:sz w:val="22"/>
        </w:rPr>
        <w:t> </w:t>
      </w:r>
      <w:r>
        <w:rPr>
          <w:sz w:val="22"/>
        </w:rPr>
        <w:t>fee</w:t>
      </w:r>
      <w:r>
        <w:rPr>
          <w:spacing w:val="-7"/>
          <w:sz w:val="22"/>
        </w:rPr>
        <w:t> </w:t>
      </w:r>
      <w:r>
        <w:rPr>
          <w:sz w:val="22"/>
        </w:rPr>
        <w:t>and,</w:t>
      </w:r>
      <w:r>
        <w:rPr>
          <w:spacing w:val="-7"/>
          <w:sz w:val="22"/>
        </w:rPr>
        <w:t> </w:t>
      </w:r>
      <w:r>
        <w:rPr>
          <w:color w:val="000000"/>
          <w:sz w:val="22"/>
          <w:highlight w:val="yellow"/>
        </w:rPr>
        <w:t>S’IL</w:t>
      </w:r>
      <w:r>
        <w:rPr>
          <w:color w:val="000000"/>
          <w:spacing w:val="-7"/>
          <w:sz w:val="22"/>
          <w:highlight w:val="yellow"/>
        </w:rPr>
        <w:t> </w:t>
      </w:r>
      <w:r>
        <w:rPr>
          <w:color w:val="000000"/>
          <w:sz w:val="22"/>
          <w:highlight w:val="yellow"/>
        </w:rPr>
        <w:t>ECHET</w:t>
      </w:r>
      <w:r>
        <w:rPr>
          <w:color w:val="000000"/>
          <w:sz w:val="22"/>
        </w:rPr>
        <w:t>,</w:t>
      </w:r>
      <w:r>
        <w:rPr>
          <w:color w:val="000000"/>
          <w:spacing w:val="-7"/>
          <w:sz w:val="22"/>
        </w:rPr>
        <w:t> </w:t>
      </w:r>
      <w:r>
        <w:rPr>
          <w:color w:val="000000"/>
          <w:sz w:val="22"/>
        </w:rPr>
        <w:t>of</w:t>
      </w:r>
      <w:r>
        <w:rPr>
          <w:color w:val="000000"/>
          <w:spacing w:val="-7"/>
          <w:sz w:val="22"/>
        </w:rPr>
        <w:t> </w:t>
      </w:r>
      <w:r>
        <w:rPr>
          <w:color w:val="000000"/>
          <w:sz w:val="22"/>
        </w:rPr>
        <w:t>a</w:t>
      </w:r>
      <w:r>
        <w:rPr>
          <w:color w:val="000000"/>
          <w:spacing w:val="-7"/>
          <w:sz w:val="22"/>
        </w:rPr>
        <w:t> </w:t>
      </w:r>
      <w:r>
        <w:rPr>
          <w:color w:val="000000"/>
          <w:sz w:val="22"/>
        </w:rPr>
        <w:t>percentage</w:t>
      </w:r>
      <w:r>
        <w:rPr>
          <w:color w:val="000000"/>
          <w:spacing w:val="-7"/>
          <w:sz w:val="22"/>
        </w:rPr>
        <w:t> </w:t>
      </w:r>
      <w:r>
        <w:rPr>
          <w:color w:val="000000"/>
          <w:sz w:val="22"/>
        </w:rPr>
        <w:t>of</w:t>
      </w:r>
      <w:r>
        <w:rPr>
          <w:color w:val="000000"/>
          <w:spacing w:val="-7"/>
          <w:sz w:val="22"/>
        </w:rPr>
        <w:t> </w:t>
      </w:r>
      <w:r>
        <w:rPr>
          <w:color w:val="000000"/>
          <w:sz w:val="22"/>
        </w:rPr>
        <w:t>the</w:t>
      </w:r>
      <w:r>
        <w:rPr>
          <w:color w:val="000000"/>
          <w:spacing w:val="-7"/>
          <w:sz w:val="22"/>
        </w:rPr>
        <w:t> </w:t>
      </w:r>
      <w:r>
        <w:rPr>
          <w:color w:val="000000"/>
          <w:sz w:val="22"/>
        </w:rPr>
        <w:t>shares received in exchange of sound "coaching" ,calculated according to the same table as for an investment and as described in the preceding paragraphs.</w:t>
      </w:r>
    </w:p>
    <w:p>
      <w:pPr>
        <w:pStyle w:val="BodyText"/>
        <w:spacing w:before="248"/>
        <w:ind w:left="1152" w:right="203" w:firstLine="43"/>
      </w:pPr>
      <w:r>
        <w:rPr/>
        <w:t>Whenever</w:t>
      </w:r>
      <w:r>
        <w:rPr>
          <w:spacing w:val="-3"/>
        </w:rPr>
        <w:t> </w:t>
      </w:r>
      <w:r>
        <w:rPr/>
        <w:t>remuneration</w:t>
      </w:r>
      <w:r>
        <w:rPr>
          <w:spacing w:val="-4"/>
        </w:rPr>
        <w:t> </w:t>
      </w:r>
      <w:r>
        <w:rPr/>
        <w:t>takes</w:t>
      </w:r>
      <w:r>
        <w:rPr>
          <w:spacing w:val="-3"/>
        </w:rPr>
        <w:t> </w:t>
      </w:r>
      <w:r>
        <w:rPr/>
        <w:t>place</w:t>
      </w:r>
      <w:r>
        <w:rPr>
          <w:spacing w:val="-4"/>
        </w:rPr>
        <w:t> </w:t>
      </w:r>
      <w:r>
        <w:rPr/>
        <w:t>in</w:t>
      </w:r>
      <w:r>
        <w:rPr>
          <w:spacing w:val="-3"/>
        </w:rPr>
        <w:t> </w:t>
      </w:r>
      <w:r>
        <w:rPr/>
        <w:t>another</w:t>
      </w:r>
      <w:r>
        <w:rPr>
          <w:spacing w:val="-4"/>
        </w:rPr>
        <w:t> </w:t>
      </w:r>
      <w:r>
        <w:rPr/>
        <w:t>manner</w:t>
      </w:r>
      <w:r>
        <w:rPr>
          <w:spacing w:val="-3"/>
        </w:rPr>
        <w:t> </w:t>
      </w:r>
      <w:r>
        <w:rPr/>
        <w:t>(wages,</w:t>
      </w:r>
      <w:r>
        <w:rPr>
          <w:spacing w:val="-4"/>
        </w:rPr>
        <w:t> </w:t>
      </w:r>
      <w:r>
        <w:rPr/>
        <w:t>invoice...),</w:t>
      </w:r>
      <w:r>
        <w:rPr>
          <w:spacing w:val="-3"/>
        </w:rPr>
        <w:t> </w:t>
      </w:r>
      <w:r>
        <w:rPr/>
        <w:t>the success fee of 1.500 Euro will be due by the investor.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2"/>
        <w:rPr>
          <w:sz w:val="20"/>
        </w:rPr>
      </w:pPr>
      <w:r>
        <w:rPr>
          <w:sz w:val="20"/>
        </w:rPr>
        <mc:AlternateContent>
          <mc:Choice Requires="wps">
            <w:drawing>
              <wp:anchor distT="0" distB="0" distL="0" distR="0" allowOverlap="1" layoutInCell="1" locked="0" behindDoc="1" simplePos="0" relativeHeight="487588864">
                <wp:simplePos x="0" y="0"/>
                <wp:positionH relativeFrom="page">
                  <wp:posOffset>720090</wp:posOffset>
                </wp:positionH>
                <wp:positionV relativeFrom="paragraph">
                  <wp:posOffset>283785</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00001pt;margin-top:22.345293pt;width:144pt;height:.48pt;mso-position-horizontal-relative:page;mso-position-vertical-relative:paragraph;z-index:-15727616;mso-wrap-distance-left:0;mso-wrap-distance-right:0" id="docshape7" filled="true" fillcolor="#000000" stroked="false">
                <v:fill type="solid"/>
                <w10:wrap type="topAndBottom"/>
              </v:rect>
            </w:pict>
          </mc:Fallback>
        </mc:AlternateContent>
      </w:r>
    </w:p>
    <w:p>
      <w:pPr>
        <w:spacing w:before="86"/>
        <w:ind w:left="1" w:right="0" w:hanging="1"/>
        <w:jc w:val="left"/>
        <w:rPr>
          <w:sz w:val="20"/>
        </w:rPr>
      </w:pPr>
      <w:r>
        <w:rPr>
          <w:spacing w:val="-2"/>
          <w:sz w:val="20"/>
          <w:vertAlign w:val="superscript"/>
        </w:rPr>
        <w:t>4</w:t>
      </w:r>
      <w:r>
        <w:rPr>
          <w:spacing w:val="40"/>
          <w:sz w:val="20"/>
          <w:vertAlign w:val="baseline"/>
        </w:rPr>
        <w:t> </w:t>
      </w:r>
      <w:r>
        <w:rPr>
          <w:spacing w:val="-2"/>
          <w:sz w:val="20"/>
          <w:vertAlign w:val="baseline"/>
        </w:rPr>
        <w:t>For</w:t>
      </w:r>
      <w:r>
        <w:rPr>
          <w:spacing w:val="-8"/>
          <w:sz w:val="20"/>
          <w:vertAlign w:val="baseline"/>
        </w:rPr>
        <w:t> </w:t>
      </w:r>
      <w:r>
        <w:rPr>
          <w:spacing w:val="-2"/>
          <w:sz w:val="20"/>
          <w:vertAlign w:val="baseline"/>
        </w:rPr>
        <w:t>example,</w:t>
      </w:r>
      <w:r>
        <w:rPr>
          <w:spacing w:val="-8"/>
          <w:sz w:val="20"/>
          <w:vertAlign w:val="baseline"/>
        </w:rPr>
        <w:t> </w:t>
      </w:r>
      <w:r>
        <w:rPr>
          <w:spacing w:val="-2"/>
          <w:sz w:val="20"/>
          <w:vertAlign w:val="baseline"/>
        </w:rPr>
        <w:t>a</w:t>
      </w:r>
      <w:r>
        <w:rPr>
          <w:spacing w:val="-8"/>
          <w:sz w:val="20"/>
          <w:vertAlign w:val="baseline"/>
        </w:rPr>
        <w:t> </w:t>
      </w:r>
      <w:r>
        <w:rPr>
          <w:spacing w:val="-2"/>
          <w:sz w:val="20"/>
          <w:vertAlign w:val="baseline"/>
        </w:rPr>
        <w:t>200.000€</w:t>
      </w:r>
      <w:r>
        <w:rPr>
          <w:spacing w:val="-8"/>
          <w:sz w:val="20"/>
          <w:vertAlign w:val="baseline"/>
        </w:rPr>
        <w:t> </w:t>
      </w:r>
      <w:r>
        <w:rPr>
          <w:spacing w:val="-2"/>
          <w:sz w:val="20"/>
          <w:vertAlign w:val="baseline"/>
        </w:rPr>
        <w:t>investment</w:t>
      </w:r>
      <w:r>
        <w:rPr>
          <w:spacing w:val="-8"/>
          <w:sz w:val="20"/>
          <w:vertAlign w:val="baseline"/>
        </w:rPr>
        <w:t> </w:t>
      </w:r>
      <w:r>
        <w:rPr>
          <w:spacing w:val="-2"/>
          <w:sz w:val="20"/>
          <w:vertAlign w:val="baseline"/>
        </w:rPr>
        <w:t>will</w:t>
      </w:r>
      <w:r>
        <w:rPr>
          <w:spacing w:val="-8"/>
          <w:sz w:val="20"/>
          <w:vertAlign w:val="baseline"/>
        </w:rPr>
        <w:t> </w:t>
      </w:r>
      <w:r>
        <w:rPr>
          <w:spacing w:val="-2"/>
          <w:sz w:val="20"/>
          <w:vertAlign w:val="baseline"/>
        </w:rPr>
        <w:t>result</w:t>
      </w:r>
      <w:r>
        <w:rPr>
          <w:spacing w:val="-8"/>
          <w:sz w:val="20"/>
          <w:vertAlign w:val="baseline"/>
        </w:rPr>
        <w:t> </w:t>
      </w:r>
      <w:r>
        <w:rPr>
          <w:spacing w:val="-2"/>
          <w:sz w:val="20"/>
          <w:vertAlign w:val="baseline"/>
        </w:rPr>
        <w:t>in</w:t>
      </w:r>
      <w:r>
        <w:rPr>
          <w:spacing w:val="-8"/>
          <w:sz w:val="20"/>
          <w:vertAlign w:val="baseline"/>
        </w:rPr>
        <w:t> </w:t>
      </w:r>
      <w:r>
        <w:rPr>
          <w:spacing w:val="-2"/>
          <w:sz w:val="20"/>
          <w:vertAlign w:val="baseline"/>
        </w:rPr>
        <w:t>a</w:t>
      </w:r>
      <w:r>
        <w:rPr>
          <w:spacing w:val="-8"/>
          <w:sz w:val="20"/>
          <w:vertAlign w:val="baseline"/>
        </w:rPr>
        <w:t> </w:t>
      </w:r>
      <w:r>
        <w:rPr>
          <w:spacing w:val="-2"/>
          <w:sz w:val="20"/>
          <w:vertAlign w:val="baseline"/>
        </w:rPr>
        <w:t>success</w:t>
      </w:r>
      <w:r>
        <w:rPr>
          <w:spacing w:val="-8"/>
          <w:sz w:val="20"/>
          <w:vertAlign w:val="baseline"/>
        </w:rPr>
        <w:t> </w:t>
      </w:r>
      <w:r>
        <w:rPr>
          <w:spacing w:val="-2"/>
          <w:sz w:val="20"/>
          <w:vertAlign w:val="baseline"/>
        </w:rPr>
        <w:t>fee</w:t>
      </w:r>
      <w:r>
        <w:rPr>
          <w:spacing w:val="-8"/>
          <w:sz w:val="20"/>
          <w:vertAlign w:val="baseline"/>
        </w:rPr>
        <w:t> </w:t>
      </w:r>
      <w:r>
        <w:rPr>
          <w:spacing w:val="-2"/>
          <w:sz w:val="20"/>
          <w:vertAlign w:val="baseline"/>
        </w:rPr>
        <w:t>of:</w:t>
      </w:r>
      <w:r>
        <w:rPr>
          <w:spacing w:val="-8"/>
          <w:sz w:val="20"/>
          <w:vertAlign w:val="baseline"/>
        </w:rPr>
        <w:t> </w:t>
      </w:r>
      <w:r>
        <w:rPr>
          <w:spacing w:val="-2"/>
          <w:sz w:val="20"/>
          <w:vertAlign w:val="baseline"/>
        </w:rPr>
        <w:t>100.000€</w:t>
      </w:r>
      <w:r>
        <w:rPr>
          <w:spacing w:val="-8"/>
          <w:sz w:val="20"/>
          <w:vertAlign w:val="baseline"/>
        </w:rPr>
        <w:t> </w:t>
      </w:r>
      <w:r>
        <w:rPr>
          <w:spacing w:val="-2"/>
          <w:sz w:val="20"/>
          <w:vertAlign w:val="baseline"/>
        </w:rPr>
        <w:t>5%</w:t>
      </w:r>
      <w:r>
        <w:rPr>
          <w:spacing w:val="-8"/>
          <w:sz w:val="20"/>
          <w:vertAlign w:val="baseline"/>
        </w:rPr>
        <w:t> </w:t>
      </w:r>
      <w:r>
        <w:rPr>
          <w:spacing w:val="-2"/>
          <w:sz w:val="20"/>
          <w:vertAlign w:val="baseline"/>
        </w:rPr>
        <w:t>+</w:t>
      </w:r>
      <w:r>
        <w:rPr>
          <w:spacing w:val="-8"/>
          <w:sz w:val="20"/>
          <w:vertAlign w:val="baseline"/>
        </w:rPr>
        <w:t> </w:t>
      </w:r>
      <w:r>
        <w:rPr>
          <w:spacing w:val="-2"/>
          <w:sz w:val="20"/>
          <w:vertAlign w:val="baseline"/>
        </w:rPr>
        <w:t>(200.000€- </w:t>
      </w:r>
      <w:r>
        <w:rPr>
          <w:sz w:val="20"/>
          <w:vertAlign w:val="baseline"/>
        </w:rPr>
        <w:t>100.000€)4%=</w:t>
      </w:r>
      <w:r>
        <w:rPr>
          <w:spacing w:val="-14"/>
          <w:sz w:val="20"/>
          <w:vertAlign w:val="baseline"/>
        </w:rPr>
        <w:t> </w:t>
      </w:r>
      <w:r>
        <w:rPr>
          <w:sz w:val="20"/>
          <w:vertAlign w:val="baseline"/>
        </w:rPr>
        <w:t>9.000€</w:t>
      </w:r>
    </w:p>
    <w:p>
      <w:pPr>
        <w:pStyle w:val="BodyText"/>
        <w:spacing w:before="209"/>
        <w:rPr>
          <w:sz w:val="20"/>
        </w:rPr>
      </w:pPr>
    </w:p>
    <w:p>
      <w:pPr>
        <w:spacing w:before="0"/>
        <w:ind w:left="1" w:right="0" w:firstLine="0"/>
        <w:jc w:val="left"/>
        <w:rPr>
          <w:sz w:val="12"/>
        </w:rPr>
      </w:pPr>
      <w:r>
        <w:rPr>
          <w:spacing w:val="-10"/>
          <w:sz w:val="12"/>
        </w:rPr>
        <w:t>5</w:t>
      </w:r>
    </w:p>
    <w:p>
      <w:pPr>
        <w:pStyle w:val="BodyText"/>
        <w:rPr>
          <w:sz w:val="12"/>
        </w:rPr>
      </w:pPr>
    </w:p>
    <w:p>
      <w:pPr>
        <w:pStyle w:val="BodyText"/>
        <w:rPr>
          <w:sz w:val="12"/>
        </w:rPr>
      </w:pPr>
    </w:p>
    <w:p>
      <w:pPr>
        <w:pStyle w:val="BodyText"/>
        <w:rPr>
          <w:sz w:val="12"/>
        </w:rPr>
      </w:pPr>
    </w:p>
    <w:p>
      <w:pPr>
        <w:pStyle w:val="BodyText"/>
        <w:spacing w:before="66"/>
        <w:rPr>
          <w:sz w:val="12"/>
        </w:rPr>
      </w:pPr>
    </w:p>
    <w:p>
      <w:pPr>
        <w:spacing w:before="0"/>
        <w:ind w:left="1" w:right="0" w:firstLine="0"/>
        <w:jc w:val="left"/>
        <w:rPr>
          <w:rFonts w:ascii="Times New Roman" w:hAnsi="Times New Roman"/>
          <w:sz w:val="20"/>
        </w:rPr>
      </w:pPr>
      <w:r>
        <w:rPr>
          <w:rFonts w:ascii="Times New Roman" w:hAnsi="Times New Roman"/>
          <w:sz w:val="20"/>
          <w:vertAlign w:val="superscript"/>
        </w:rPr>
        <w:t>6</w:t>
      </w:r>
      <w:r>
        <w:rPr>
          <w:rFonts w:ascii="Times New Roman" w:hAnsi="Times New Roman"/>
          <w:spacing w:val="49"/>
          <w:sz w:val="20"/>
          <w:vertAlign w:val="baseline"/>
        </w:rPr>
        <w:t> </w:t>
      </w:r>
      <w:r>
        <w:rPr>
          <w:rFonts w:ascii="Times New Roman" w:hAnsi="Times New Roman"/>
          <w:sz w:val="20"/>
          <w:vertAlign w:val="baseline"/>
        </w:rPr>
        <w:t>For</w:t>
      </w:r>
      <w:r>
        <w:rPr>
          <w:rFonts w:ascii="Times New Roman" w:hAnsi="Times New Roman"/>
          <w:spacing w:val="-1"/>
          <w:sz w:val="20"/>
          <w:vertAlign w:val="baseline"/>
        </w:rPr>
        <w:t> </w:t>
      </w:r>
      <w:r>
        <w:rPr>
          <w:rFonts w:ascii="Times New Roman" w:hAnsi="Times New Roman"/>
          <w:sz w:val="20"/>
          <w:vertAlign w:val="baseline"/>
        </w:rPr>
        <w:t>example, a</w:t>
      </w:r>
      <w:r>
        <w:rPr>
          <w:rFonts w:ascii="Times New Roman" w:hAnsi="Times New Roman"/>
          <w:spacing w:val="-1"/>
          <w:sz w:val="20"/>
          <w:vertAlign w:val="baseline"/>
        </w:rPr>
        <w:t> </w:t>
      </w:r>
      <w:r>
        <w:rPr>
          <w:rFonts w:ascii="Times New Roman" w:hAnsi="Times New Roman"/>
          <w:sz w:val="20"/>
          <w:vertAlign w:val="baseline"/>
        </w:rPr>
        <w:t>200.000€ investment will</w:t>
      </w:r>
      <w:r>
        <w:rPr>
          <w:rFonts w:ascii="Times New Roman" w:hAnsi="Times New Roman"/>
          <w:spacing w:val="-1"/>
          <w:sz w:val="20"/>
          <w:vertAlign w:val="baseline"/>
        </w:rPr>
        <w:t> </w:t>
      </w:r>
      <w:r>
        <w:rPr>
          <w:rFonts w:ascii="Times New Roman" w:hAnsi="Times New Roman"/>
          <w:sz w:val="20"/>
          <w:vertAlign w:val="baseline"/>
        </w:rPr>
        <w:t>result in a success</w:t>
      </w:r>
      <w:r>
        <w:rPr>
          <w:rFonts w:ascii="Times New Roman" w:hAnsi="Times New Roman"/>
          <w:spacing w:val="-1"/>
          <w:sz w:val="20"/>
          <w:vertAlign w:val="baseline"/>
        </w:rPr>
        <w:t> </w:t>
      </w:r>
      <w:r>
        <w:rPr>
          <w:rFonts w:ascii="Times New Roman" w:hAnsi="Times New Roman"/>
          <w:sz w:val="20"/>
          <w:vertAlign w:val="baseline"/>
        </w:rPr>
        <w:t>fee of: 100.000€</w:t>
      </w:r>
      <w:r>
        <w:rPr>
          <w:rFonts w:ascii="Times New Roman" w:hAnsi="Times New Roman"/>
          <w:spacing w:val="-1"/>
          <w:sz w:val="20"/>
          <w:vertAlign w:val="baseline"/>
        </w:rPr>
        <w:t> </w:t>
      </w:r>
      <w:r>
        <w:rPr>
          <w:rFonts w:ascii="Times New Roman" w:hAnsi="Times New Roman"/>
          <w:sz w:val="20"/>
          <w:vertAlign w:val="baseline"/>
        </w:rPr>
        <w:t>5% +</w:t>
      </w:r>
      <w:r>
        <w:rPr>
          <w:rFonts w:ascii="Times New Roman" w:hAnsi="Times New Roman"/>
          <w:spacing w:val="-1"/>
          <w:sz w:val="20"/>
          <w:vertAlign w:val="baseline"/>
        </w:rPr>
        <w:t> </w:t>
      </w:r>
      <w:r>
        <w:rPr>
          <w:rFonts w:ascii="Times New Roman" w:hAnsi="Times New Roman"/>
          <w:sz w:val="20"/>
          <w:vertAlign w:val="baseline"/>
        </w:rPr>
        <w:t>(200.000€-100.000€)4%= </w:t>
      </w:r>
      <w:r>
        <w:rPr>
          <w:rFonts w:ascii="Times New Roman" w:hAnsi="Times New Roman"/>
          <w:spacing w:val="-2"/>
          <w:sz w:val="20"/>
          <w:vertAlign w:val="baseline"/>
        </w:rPr>
        <w:t>9.000€</w:t>
      </w:r>
    </w:p>
    <w:p>
      <w:pPr>
        <w:pStyle w:val="BodyText"/>
        <w:rPr>
          <w:rFonts w:ascii="Times New Roman"/>
          <w:sz w:val="20"/>
        </w:rPr>
      </w:pPr>
    </w:p>
    <w:p>
      <w:pPr>
        <w:pStyle w:val="BodyText"/>
        <w:spacing w:before="18"/>
        <w:rPr>
          <w:rFonts w:ascii="Times New Roman"/>
          <w:sz w:val="20"/>
        </w:rPr>
      </w:pPr>
    </w:p>
    <w:p>
      <w:pPr>
        <w:spacing w:before="1"/>
        <w:ind w:left="1" w:right="0" w:firstLine="0"/>
        <w:jc w:val="left"/>
        <w:rPr>
          <w:rFonts w:ascii="Times New Roman" w:hAnsi="Times New Roman"/>
          <w:sz w:val="20"/>
        </w:rPr>
      </w:pPr>
      <w:r>
        <w:rPr>
          <w:rFonts w:ascii="Times New Roman" w:hAnsi="Times New Roman"/>
          <w:sz w:val="20"/>
          <w:vertAlign w:val="superscript"/>
        </w:rPr>
        <w:t>7</w:t>
      </w:r>
      <w:r>
        <w:rPr>
          <w:rFonts w:ascii="Times New Roman" w:hAnsi="Times New Roman"/>
          <w:spacing w:val="47"/>
          <w:sz w:val="20"/>
          <w:vertAlign w:val="baseline"/>
        </w:rPr>
        <w:t> </w:t>
      </w:r>
      <w:r>
        <w:rPr>
          <w:rFonts w:ascii="Times New Roman" w:hAnsi="Times New Roman"/>
          <w:sz w:val="20"/>
          <w:vertAlign w:val="baseline"/>
        </w:rPr>
        <w:t>For</w:t>
      </w:r>
      <w:r>
        <w:rPr>
          <w:rFonts w:ascii="Times New Roman" w:hAnsi="Times New Roman"/>
          <w:spacing w:val="-1"/>
          <w:sz w:val="20"/>
          <w:vertAlign w:val="baseline"/>
        </w:rPr>
        <w:t> </w:t>
      </w:r>
      <w:r>
        <w:rPr>
          <w:rFonts w:ascii="Times New Roman" w:hAnsi="Times New Roman"/>
          <w:sz w:val="20"/>
          <w:vertAlign w:val="baseline"/>
        </w:rPr>
        <w:t>exmaple:</w:t>
      </w:r>
      <w:r>
        <w:rPr>
          <w:rFonts w:ascii="Times New Roman" w:hAnsi="Times New Roman"/>
          <w:spacing w:val="-2"/>
          <w:sz w:val="20"/>
          <w:vertAlign w:val="baseline"/>
        </w:rPr>
        <w:t> </w:t>
      </w:r>
      <w:r>
        <w:rPr>
          <w:rFonts w:ascii="Times New Roman" w:hAnsi="Times New Roman"/>
          <w:sz w:val="20"/>
          <w:vertAlign w:val="baseline"/>
        </w:rPr>
        <w:t>a</w:t>
      </w:r>
      <w:r>
        <w:rPr>
          <w:rFonts w:ascii="Times New Roman" w:hAnsi="Times New Roman"/>
          <w:spacing w:val="-2"/>
          <w:sz w:val="20"/>
          <w:vertAlign w:val="baseline"/>
        </w:rPr>
        <w:t> </w:t>
      </w:r>
      <w:r>
        <w:rPr>
          <w:rFonts w:ascii="Times New Roman" w:hAnsi="Times New Roman"/>
          <w:sz w:val="20"/>
          <w:vertAlign w:val="baseline"/>
        </w:rPr>
        <w:t>200.000€</w:t>
      </w:r>
      <w:r>
        <w:rPr>
          <w:rFonts w:ascii="Times New Roman" w:hAnsi="Times New Roman"/>
          <w:spacing w:val="-1"/>
          <w:sz w:val="20"/>
          <w:vertAlign w:val="baseline"/>
        </w:rPr>
        <w:t> </w:t>
      </w:r>
      <w:r>
        <w:rPr>
          <w:rFonts w:ascii="Times New Roman" w:hAnsi="Times New Roman"/>
          <w:sz w:val="20"/>
          <w:vertAlign w:val="baseline"/>
        </w:rPr>
        <w:t>investment</w:t>
      </w:r>
      <w:r>
        <w:rPr>
          <w:rFonts w:ascii="Times New Roman" w:hAnsi="Times New Roman"/>
          <w:spacing w:val="-2"/>
          <w:sz w:val="20"/>
          <w:vertAlign w:val="baseline"/>
        </w:rPr>
        <w:t> </w:t>
      </w:r>
      <w:r>
        <w:rPr>
          <w:rFonts w:ascii="Times New Roman" w:hAnsi="Times New Roman"/>
          <w:sz w:val="20"/>
          <w:vertAlign w:val="baseline"/>
        </w:rPr>
        <w:t>in</w:t>
      </w:r>
      <w:r>
        <w:rPr>
          <w:rFonts w:ascii="Times New Roman" w:hAnsi="Times New Roman"/>
          <w:spacing w:val="-1"/>
          <w:sz w:val="20"/>
          <w:vertAlign w:val="baseline"/>
        </w:rPr>
        <w:t> </w:t>
      </w:r>
      <w:r>
        <w:rPr>
          <w:rFonts w:ascii="Times New Roman" w:hAnsi="Times New Roman"/>
          <w:sz w:val="20"/>
          <w:vertAlign w:val="baseline"/>
        </w:rPr>
        <w:t>2</w:t>
      </w:r>
      <w:r>
        <w:rPr>
          <w:rFonts w:ascii="Times New Roman" w:hAnsi="Times New Roman"/>
          <w:spacing w:val="-1"/>
          <w:sz w:val="20"/>
          <w:vertAlign w:val="baseline"/>
        </w:rPr>
        <w:t> </w:t>
      </w:r>
      <w:r>
        <w:rPr>
          <w:rFonts w:ascii="Times New Roman" w:hAnsi="Times New Roman"/>
          <w:sz w:val="20"/>
          <w:vertAlign w:val="baseline"/>
        </w:rPr>
        <w:t>parts:</w:t>
      </w:r>
      <w:r>
        <w:rPr>
          <w:rFonts w:ascii="Times New Roman" w:hAnsi="Times New Roman"/>
          <w:spacing w:val="-3"/>
          <w:sz w:val="20"/>
          <w:vertAlign w:val="baseline"/>
        </w:rPr>
        <w:t> </w:t>
      </w:r>
      <w:r>
        <w:rPr>
          <w:rFonts w:ascii="Times New Roman" w:hAnsi="Times New Roman"/>
          <w:sz w:val="20"/>
          <w:vertAlign w:val="baseline"/>
        </w:rPr>
        <w:t>a</w:t>
      </w:r>
      <w:r>
        <w:rPr>
          <w:rFonts w:ascii="Times New Roman" w:hAnsi="Times New Roman"/>
          <w:spacing w:val="-1"/>
          <w:sz w:val="20"/>
          <w:vertAlign w:val="baseline"/>
        </w:rPr>
        <w:t> </w:t>
      </w:r>
      <w:r>
        <w:rPr>
          <w:rFonts w:ascii="Times New Roman" w:hAnsi="Times New Roman"/>
          <w:sz w:val="20"/>
          <w:vertAlign w:val="baseline"/>
        </w:rPr>
        <w:t>first</w:t>
      </w:r>
      <w:r>
        <w:rPr>
          <w:rFonts w:ascii="Times New Roman" w:hAnsi="Times New Roman"/>
          <w:spacing w:val="-2"/>
          <w:sz w:val="20"/>
          <w:vertAlign w:val="baseline"/>
        </w:rPr>
        <w:t> </w:t>
      </w:r>
      <w:r>
        <w:rPr>
          <w:rFonts w:ascii="Times New Roman" w:hAnsi="Times New Roman"/>
          <w:sz w:val="20"/>
          <w:vertAlign w:val="baseline"/>
        </w:rPr>
        <w:t>investment</w:t>
      </w:r>
      <w:r>
        <w:rPr>
          <w:rFonts w:ascii="Times New Roman" w:hAnsi="Times New Roman"/>
          <w:spacing w:val="-2"/>
          <w:sz w:val="20"/>
          <w:vertAlign w:val="baseline"/>
        </w:rPr>
        <w:t> </w:t>
      </w:r>
      <w:r>
        <w:rPr>
          <w:rFonts w:ascii="Times New Roman" w:hAnsi="Times New Roman"/>
          <w:sz w:val="20"/>
          <w:vertAlign w:val="baseline"/>
        </w:rPr>
        <w:t>of</w:t>
      </w:r>
      <w:r>
        <w:rPr>
          <w:rFonts w:ascii="Times New Roman" w:hAnsi="Times New Roman"/>
          <w:spacing w:val="-1"/>
          <w:sz w:val="20"/>
          <w:vertAlign w:val="baseline"/>
        </w:rPr>
        <w:t> </w:t>
      </w:r>
      <w:r>
        <w:rPr>
          <w:rFonts w:ascii="Times New Roman" w:hAnsi="Times New Roman"/>
          <w:sz w:val="20"/>
          <w:vertAlign w:val="baseline"/>
        </w:rPr>
        <w:t>125.000€</w:t>
      </w:r>
      <w:r>
        <w:rPr>
          <w:rFonts w:ascii="Times New Roman" w:hAnsi="Times New Roman"/>
          <w:spacing w:val="-2"/>
          <w:sz w:val="20"/>
          <w:vertAlign w:val="baseline"/>
        </w:rPr>
        <w:t> </w:t>
      </w:r>
      <w:r>
        <w:rPr>
          <w:rFonts w:ascii="Times New Roman" w:hAnsi="Times New Roman"/>
          <w:sz w:val="20"/>
          <w:vertAlign w:val="baseline"/>
        </w:rPr>
        <w:t>and</w:t>
      </w:r>
      <w:r>
        <w:rPr>
          <w:rFonts w:ascii="Times New Roman" w:hAnsi="Times New Roman"/>
          <w:spacing w:val="-1"/>
          <w:sz w:val="20"/>
          <w:vertAlign w:val="baseline"/>
        </w:rPr>
        <w:t> </w:t>
      </w:r>
      <w:r>
        <w:rPr>
          <w:rFonts w:ascii="Times New Roman" w:hAnsi="Times New Roman"/>
          <w:sz w:val="20"/>
          <w:vertAlign w:val="baseline"/>
        </w:rPr>
        <w:t>another</w:t>
      </w:r>
      <w:r>
        <w:rPr>
          <w:rFonts w:ascii="Times New Roman" w:hAnsi="Times New Roman"/>
          <w:spacing w:val="-1"/>
          <w:sz w:val="20"/>
          <w:vertAlign w:val="baseline"/>
        </w:rPr>
        <w:t> </w:t>
      </w:r>
      <w:r>
        <w:rPr>
          <w:rFonts w:ascii="Times New Roman" w:hAnsi="Times New Roman"/>
          <w:sz w:val="20"/>
          <w:vertAlign w:val="baseline"/>
        </w:rPr>
        <w:t>of</w:t>
      </w:r>
      <w:r>
        <w:rPr>
          <w:rFonts w:ascii="Times New Roman" w:hAnsi="Times New Roman"/>
          <w:spacing w:val="-1"/>
          <w:sz w:val="20"/>
          <w:vertAlign w:val="baseline"/>
        </w:rPr>
        <w:t> </w:t>
      </w:r>
      <w:r>
        <w:rPr>
          <w:rFonts w:ascii="Times New Roman" w:hAnsi="Times New Roman"/>
          <w:spacing w:val="-2"/>
          <w:sz w:val="20"/>
          <w:vertAlign w:val="baseline"/>
        </w:rPr>
        <w:t>75.000€</w:t>
      </w:r>
    </w:p>
    <w:p>
      <w:pPr>
        <w:pStyle w:val="BodyText"/>
        <w:rPr>
          <w:rFonts w:ascii="Times New Roman"/>
          <w:sz w:val="20"/>
        </w:rPr>
      </w:pPr>
    </w:p>
    <w:p>
      <w:pPr>
        <w:pStyle w:val="BodyText"/>
        <w:spacing w:before="29"/>
        <w:rPr>
          <w:rFonts w:ascii="Times New Roman"/>
          <w:sz w:val="20"/>
        </w:rPr>
      </w:pPr>
    </w:p>
    <w:p>
      <w:pPr>
        <w:spacing w:before="1"/>
        <w:ind w:left="51" w:right="0" w:firstLine="0"/>
        <w:jc w:val="left"/>
        <w:rPr>
          <w:rFonts w:ascii="Times New Roman" w:hAnsi="Times New Roman"/>
          <w:sz w:val="20"/>
        </w:rPr>
      </w:pPr>
      <w:r>
        <w:rPr>
          <w:rFonts w:ascii="Times New Roman" w:hAnsi="Times New Roman"/>
          <w:sz w:val="20"/>
        </w:rPr>
        <w:t>Two</w:t>
      </w:r>
      <w:r>
        <w:rPr>
          <w:rFonts w:ascii="Times New Roman" w:hAnsi="Times New Roman"/>
          <w:spacing w:val="-1"/>
          <w:sz w:val="20"/>
        </w:rPr>
        <w:t> </w:t>
      </w:r>
      <w:r>
        <w:rPr>
          <w:rFonts w:ascii="Times New Roman" w:hAnsi="Times New Roman"/>
          <w:sz w:val="20"/>
        </w:rPr>
        <w:t>success fees will</w:t>
      </w:r>
      <w:r>
        <w:rPr>
          <w:rFonts w:ascii="Times New Roman" w:hAnsi="Times New Roman"/>
          <w:spacing w:val="-1"/>
          <w:sz w:val="20"/>
        </w:rPr>
        <w:t> </w:t>
      </w:r>
      <w:r>
        <w:rPr>
          <w:rFonts w:ascii="Times New Roman" w:hAnsi="Times New Roman"/>
          <w:sz w:val="20"/>
        </w:rPr>
        <w:t>be invoiced by</w:t>
      </w:r>
      <w:r>
        <w:rPr>
          <w:rFonts w:ascii="Times New Roman" w:hAnsi="Times New Roman"/>
          <w:spacing w:val="-1"/>
          <w:sz w:val="20"/>
        </w:rPr>
        <w:t> </w:t>
      </w:r>
      <w:r>
        <w:rPr>
          <w:rFonts w:ascii="Times New Roman" w:hAnsi="Times New Roman"/>
          <w:sz w:val="20"/>
        </w:rPr>
        <w:t>BALSDeux Success Fee</w:t>
      </w:r>
      <w:r>
        <w:rPr>
          <w:rFonts w:ascii="Times New Roman" w:hAnsi="Times New Roman"/>
          <w:spacing w:val="-1"/>
          <w:sz w:val="20"/>
        </w:rPr>
        <w:t> </w:t>
      </w:r>
      <w:r>
        <w:rPr>
          <w:rFonts w:ascii="Times New Roman" w:hAnsi="Times New Roman"/>
          <w:sz w:val="20"/>
        </w:rPr>
        <w:t>seront donc facturés</w:t>
      </w:r>
      <w:r>
        <w:rPr>
          <w:rFonts w:ascii="Times New Roman" w:hAnsi="Times New Roman"/>
          <w:spacing w:val="-1"/>
          <w:sz w:val="20"/>
        </w:rPr>
        <w:t> </w:t>
      </w:r>
      <w:r>
        <w:rPr>
          <w:rFonts w:ascii="Times New Roman" w:hAnsi="Times New Roman"/>
          <w:sz w:val="20"/>
        </w:rPr>
        <w:t>succesivement par </w:t>
      </w:r>
      <w:r>
        <w:rPr>
          <w:rFonts w:ascii="Times New Roman" w:hAnsi="Times New Roman"/>
          <w:spacing w:val="-2"/>
          <w:sz w:val="20"/>
        </w:rPr>
        <w:t>BAMS.</w:t>
      </w:r>
    </w:p>
    <w:p>
      <w:pPr>
        <w:pStyle w:val="BodyText"/>
        <w:spacing w:before="19"/>
        <w:rPr>
          <w:rFonts w:ascii="Times New Roman"/>
          <w:sz w:val="20"/>
        </w:rPr>
      </w:pPr>
    </w:p>
    <w:p>
      <w:pPr>
        <w:pStyle w:val="ListParagraph"/>
        <w:numPr>
          <w:ilvl w:val="0"/>
          <w:numId w:val="5"/>
        </w:numPr>
        <w:tabs>
          <w:tab w:pos="432" w:val="left" w:leader="none"/>
        </w:tabs>
        <w:spacing w:line="240" w:lineRule="auto" w:before="1" w:after="0"/>
        <w:ind w:left="432" w:right="0" w:hanging="432"/>
        <w:jc w:val="left"/>
        <w:rPr>
          <w:rFonts w:ascii="Times New Roman"/>
          <w:sz w:val="20"/>
        </w:rPr>
      </w:pPr>
      <w:r>
        <w:rPr>
          <w:rFonts w:ascii="Times New Roman"/>
          <w:sz w:val="20"/>
        </w:rPr>
        <w:t>100.000 * 5 % + (125.000 - 100.000) * 4 % = 6.000 </w:t>
      </w:r>
      <w:r>
        <w:rPr>
          <w:rFonts w:ascii="Times New Roman"/>
          <w:spacing w:val="-5"/>
          <w:sz w:val="20"/>
        </w:rPr>
        <w:t>EUR</w:t>
      </w:r>
    </w:p>
    <w:p>
      <w:pPr>
        <w:pStyle w:val="ListParagraph"/>
        <w:numPr>
          <w:ilvl w:val="0"/>
          <w:numId w:val="5"/>
        </w:numPr>
        <w:tabs>
          <w:tab w:pos="426" w:val="left" w:leader="none"/>
        </w:tabs>
        <w:spacing w:line="240" w:lineRule="auto" w:before="4" w:after="0"/>
        <w:ind w:left="426" w:right="0" w:hanging="426"/>
        <w:jc w:val="left"/>
        <w:rPr>
          <w:rFonts w:ascii="Times New Roman"/>
          <w:sz w:val="20"/>
        </w:rPr>
      </w:pPr>
      <w:r>
        <w:rPr>
          <w:rFonts w:ascii="Times New Roman"/>
          <w:sz w:val="20"/>
        </w:rPr>
        <w:t>75.000 * 4 % = 3.000 </w:t>
      </w:r>
      <w:r>
        <w:rPr>
          <w:rFonts w:ascii="Times New Roman"/>
          <w:spacing w:val="-5"/>
          <w:sz w:val="20"/>
        </w:rPr>
        <w:t>EUR</w:t>
      </w:r>
    </w:p>
    <w:p>
      <w:pPr>
        <w:pStyle w:val="ListParagraph"/>
        <w:spacing w:after="0" w:line="240" w:lineRule="auto"/>
        <w:jc w:val="left"/>
        <w:rPr>
          <w:rFonts w:ascii="Times New Roman"/>
          <w:sz w:val="20"/>
        </w:rPr>
        <w:sectPr>
          <w:pgSz w:w="11910" w:h="16840"/>
          <w:pgMar w:header="730" w:footer="552" w:top="1040" w:bottom="740" w:left="1133" w:right="992"/>
        </w:sectPr>
      </w:pPr>
    </w:p>
    <w:p>
      <w:pPr>
        <w:pStyle w:val="ListParagraph"/>
        <w:numPr>
          <w:ilvl w:val="0"/>
          <w:numId w:val="4"/>
        </w:numPr>
        <w:tabs>
          <w:tab w:pos="1440" w:val="left" w:leader="none"/>
        </w:tabs>
        <w:spacing w:line="240" w:lineRule="auto" w:before="85" w:after="0"/>
        <w:ind w:left="1135" w:right="754" w:firstLine="0"/>
        <w:jc w:val="left"/>
        <w:rPr>
          <w:sz w:val="22"/>
        </w:rPr>
      </w:pPr>
      <w:r>
        <w:rPr>
          <w:sz w:val="22"/>
        </w:rPr>
        <w:t>In the event of an investment leading to a acquisition of share and with the agreement</w:t>
      </w:r>
      <w:r>
        <w:rPr>
          <w:spacing w:val="-3"/>
          <w:sz w:val="22"/>
        </w:rPr>
        <w:t> </w:t>
      </w:r>
      <w:r>
        <w:rPr>
          <w:sz w:val="22"/>
        </w:rPr>
        <w:t>of</w:t>
      </w:r>
      <w:r>
        <w:rPr>
          <w:spacing w:val="-3"/>
          <w:sz w:val="22"/>
        </w:rPr>
        <w:t> </w:t>
      </w:r>
      <w:r>
        <w:rPr>
          <w:sz w:val="22"/>
        </w:rPr>
        <w:t>the</w:t>
      </w:r>
      <w:r>
        <w:rPr>
          <w:spacing w:val="-3"/>
          <w:sz w:val="22"/>
        </w:rPr>
        <w:t> </w:t>
      </w:r>
      <w:r>
        <w:rPr>
          <w:sz w:val="22"/>
        </w:rPr>
        <w:t>investor</w:t>
      </w:r>
      <w:r>
        <w:rPr>
          <w:spacing w:val="-3"/>
          <w:sz w:val="22"/>
        </w:rPr>
        <w:t> </w:t>
      </w:r>
      <w:r>
        <w:rPr>
          <w:sz w:val="22"/>
        </w:rPr>
        <w:t>and</w:t>
      </w:r>
      <w:r>
        <w:rPr>
          <w:spacing w:val="-3"/>
          <w:sz w:val="22"/>
        </w:rPr>
        <w:t> </w:t>
      </w:r>
      <w:r>
        <w:rPr>
          <w:sz w:val="22"/>
        </w:rPr>
        <w:t>the</w:t>
      </w:r>
      <w:r>
        <w:rPr>
          <w:spacing w:val="-3"/>
          <w:sz w:val="22"/>
        </w:rPr>
        <w:t> </w:t>
      </w:r>
      <w:r>
        <w:rPr>
          <w:sz w:val="22"/>
        </w:rPr>
        <w:t>entrepreneur,</w:t>
      </w:r>
      <w:r>
        <w:rPr>
          <w:spacing w:val="-3"/>
          <w:sz w:val="22"/>
        </w:rPr>
        <w:t> </w:t>
      </w:r>
      <w:r>
        <w:rPr>
          <w:sz w:val="22"/>
        </w:rPr>
        <w:t>BAMS</w:t>
      </w:r>
      <w:r>
        <w:rPr>
          <w:spacing w:val="-3"/>
          <w:sz w:val="22"/>
        </w:rPr>
        <w:t> </w:t>
      </w:r>
      <w:r>
        <w:rPr>
          <w:sz w:val="22"/>
        </w:rPr>
        <w:t>will</w:t>
      </w:r>
      <w:r>
        <w:rPr>
          <w:spacing w:val="-3"/>
          <w:sz w:val="22"/>
        </w:rPr>
        <w:t> </w:t>
      </w:r>
      <w:r>
        <w:rPr>
          <w:sz w:val="22"/>
        </w:rPr>
        <w:t>have</w:t>
      </w:r>
      <w:r>
        <w:rPr>
          <w:spacing w:val="-3"/>
          <w:sz w:val="22"/>
        </w:rPr>
        <w:t> </w:t>
      </w:r>
      <w:r>
        <w:rPr>
          <w:sz w:val="22"/>
        </w:rPr>
        <w:t>the</w:t>
      </w:r>
      <w:r>
        <w:rPr>
          <w:spacing w:val="-3"/>
          <w:sz w:val="22"/>
        </w:rPr>
        <w:t> </w:t>
      </w:r>
      <w:r>
        <w:rPr>
          <w:sz w:val="22"/>
        </w:rPr>
        <w:t>possibility</w:t>
      </w:r>
      <w:r>
        <w:rPr>
          <w:spacing w:val="-3"/>
          <w:sz w:val="22"/>
        </w:rPr>
        <w:t> </w:t>
      </w:r>
      <w:r>
        <w:rPr>
          <w:sz w:val="22"/>
        </w:rPr>
        <w:t>of</w:t>
      </w:r>
    </w:p>
    <w:p>
      <w:pPr>
        <w:pStyle w:val="ListParagraph"/>
        <w:numPr>
          <w:ilvl w:val="0"/>
          <w:numId w:val="4"/>
        </w:numPr>
        <w:tabs>
          <w:tab w:pos="1135" w:val="left" w:leader="none"/>
        </w:tabs>
        <w:spacing w:line="240" w:lineRule="auto" w:before="0" w:after="0"/>
        <w:ind w:left="1135" w:right="137" w:hanging="1135"/>
        <w:jc w:val="left"/>
        <w:rPr>
          <w:sz w:val="22"/>
        </w:rPr>
      </w:pPr>
      <w:r>
        <w:rPr>
          <w:spacing w:val="-43"/>
          <w:sz w:val="22"/>
        </w:rPr>
        <w:t>t</w:t>
      </w:r>
      <w:r>
        <w:rPr>
          <w:spacing w:val="-90"/>
          <w:sz w:val="22"/>
        </w:rPr>
        <w:t>T</w:t>
      </w:r>
      <w:r>
        <w:rPr>
          <w:spacing w:val="-31"/>
          <w:sz w:val="22"/>
        </w:rPr>
        <w:t>a</w:t>
      </w:r>
      <w:r>
        <w:rPr>
          <w:spacing w:val="-90"/>
          <w:sz w:val="22"/>
        </w:rPr>
        <w:t>h</w:t>
      </w:r>
      <w:r>
        <w:rPr>
          <w:spacing w:val="-18"/>
          <w:sz w:val="22"/>
        </w:rPr>
        <w:t>k</w:t>
      </w:r>
      <w:r>
        <w:rPr>
          <w:spacing w:val="-103"/>
          <w:sz w:val="22"/>
        </w:rPr>
        <w:t>e</w:t>
      </w:r>
      <w:r>
        <w:rPr>
          <w:spacing w:val="1"/>
          <w:sz w:val="22"/>
        </w:rPr>
        <w:t>in</w:t>
      </w:r>
      <w:r>
        <w:rPr>
          <w:spacing w:val="-106"/>
          <w:sz w:val="22"/>
        </w:rPr>
        <w:t>g</w:t>
      </w:r>
      <w:r>
        <w:rPr>
          <w:spacing w:val="1"/>
          <w:sz w:val="22"/>
        </w:rPr>
        <w:t>e</w:t>
      </w:r>
      <w:r>
        <w:rPr>
          <w:spacing w:val="-76"/>
          <w:sz w:val="22"/>
        </w:rPr>
        <w:t>n</w:t>
      </w:r>
      <w:r>
        <w:rPr>
          <w:spacing w:val="-45"/>
          <w:sz w:val="22"/>
        </w:rPr>
        <w:t>p</w:t>
      </w:r>
      <w:r>
        <w:rPr>
          <w:spacing w:val="-15"/>
          <w:sz w:val="22"/>
        </w:rPr>
        <w:t>t</w:t>
      </w:r>
      <w:r>
        <w:rPr>
          <w:spacing w:val="-106"/>
          <w:sz w:val="22"/>
        </w:rPr>
        <w:t>a</w:t>
      </w:r>
      <w:r>
        <w:rPr>
          <w:spacing w:val="1"/>
          <w:sz w:val="22"/>
        </w:rPr>
        <w:t>i</w:t>
      </w:r>
      <w:r>
        <w:rPr>
          <w:spacing w:val="-15"/>
          <w:sz w:val="22"/>
        </w:rPr>
        <w:t>r</w:t>
      </w:r>
      <w:r>
        <w:rPr>
          <w:spacing w:val="-57"/>
          <w:sz w:val="22"/>
        </w:rPr>
        <w:t>r</w:t>
      </w:r>
      <w:r>
        <w:rPr>
          <w:spacing w:val="-64"/>
          <w:sz w:val="22"/>
        </w:rPr>
        <w:t>e</w:t>
      </w:r>
      <w:r>
        <w:rPr>
          <w:spacing w:val="1"/>
          <w:sz w:val="22"/>
        </w:rPr>
        <w:t>t</w:t>
      </w:r>
      <w:r>
        <w:rPr>
          <w:sz w:val="22"/>
        </w:rPr>
        <w:t> </w:t>
      </w:r>
      <w:r>
        <w:rPr>
          <w:spacing w:val="-25"/>
          <w:sz w:val="22"/>
        </w:rPr>
        <w:t>i</w:t>
      </w:r>
      <w:r>
        <w:rPr>
          <w:spacing w:val="-102"/>
          <w:sz w:val="22"/>
        </w:rPr>
        <w:t>a</w:t>
      </w:r>
      <w:r>
        <w:rPr>
          <w:spacing w:val="-25"/>
          <w:sz w:val="22"/>
        </w:rPr>
        <w:t>n</w:t>
      </w:r>
      <w:r>
        <w:rPr>
          <w:spacing w:val="-101"/>
          <w:sz w:val="22"/>
        </w:rPr>
        <w:t>m</w:t>
      </w:r>
      <w:r>
        <w:rPr>
          <w:spacing w:val="-2"/>
          <w:sz w:val="22"/>
        </w:rPr>
        <w:t>t</w:t>
      </w:r>
      <w:r>
        <w:rPr>
          <w:spacing w:val="-87"/>
          <w:sz w:val="22"/>
        </w:rPr>
        <w:t>h</w:t>
      </w:r>
      <w:r>
        <w:rPr>
          <w:spacing w:val="-40"/>
          <w:sz w:val="22"/>
        </w:rPr>
        <w:t>o</w:t>
      </w:r>
      <w:r>
        <w:rPr>
          <w:spacing w:val="-87"/>
          <w:sz w:val="22"/>
        </w:rPr>
        <w:t>e</w:t>
      </w:r>
      <w:r>
        <w:rPr>
          <w:spacing w:val="-2"/>
          <w:sz w:val="22"/>
        </w:rPr>
        <w:t>u</w:t>
      </w:r>
      <w:r>
        <w:rPr>
          <w:spacing w:val="-101"/>
          <w:sz w:val="22"/>
        </w:rPr>
        <w:t>n</w:t>
      </w:r>
      <w:r>
        <w:rPr>
          <w:spacing w:val="-2"/>
          <w:sz w:val="22"/>
        </w:rPr>
        <w:t>i</w:t>
      </w:r>
      <w:r>
        <w:rPr>
          <w:spacing w:val="-75"/>
          <w:sz w:val="22"/>
        </w:rPr>
        <w:t>n</w:t>
      </w:r>
      <w:r>
        <w:rPr>
          <w:spacing w:val="9"/>
          <w:sz w:val="22"/>
        </w:rPr>
        <w:t>t</w:t>
      </w:r>
      <w:r>
        <w:rPr>
          <w:spacing w:val="-40"/>
          <w:sz w:val="22"/>
        </w:rPr>
        <w:t>v</w:t>
      </w:r>
      <w:r>
        <w:rPr>
          <w:spacing w:val="-87"/>
          <w:sz w:val="22"/>
        </w:rPr>
        <w:t>o</w:t>
      </w:r>
      <w:r>
        <w:rPr>
          <w:spacing w:val="-40"/>
          <w:sz w:val="22"/>
        </w:rPr>
        <w:t>e</w:t>
      </w:r>
      <w:r>
        <w:rPr>
          <w:spacing w:val="-26"/>
          <w:sz w:val="22"/>
        </w:rPr>
        <w:t>f</w:t>
      </w:r>
      <w:r>
        <w:rPr>
          <w:spacing w:val="-4"/>
          <w:sz w:val="22"/>
        </w:rPr>
        <w:t>s</w:t>
      </w:r>
      <w:r>
        <w:rPr>
          <w:spacing w:val="-2"/>
          <w:sz w:val="22"/>
        </w:rPr>
        <w:t>t</w:t>
      </w:r>
      <w:r>
        <w:rPr>
          <w:spacing w:val="-122"/>
          <w:sz w:val="22"/>
        </w:rPr>
        <w:t>h</w:t>
      </w:r>
      <w:r>
        <w:rPr>
          <w:spacing w:val="-4"/>
          <w:sz w:val="22"/>
        </w:rPr>
        <w:t>o</w:t>
      </w:r>
      <w:r>
        <w:rPr>
          <w:spacing w:val="-122"/>
          <w:sz w:val="22"/>
        </w:rPr>
        <w:t>e</w:t>
      </w:r>
      <w:r>
        <w:rPr>
          <w:spacing w:val="-2"/>
          <w:sz w:val="22"/>
        </w:rPr>
        <w:t>r’</w:t>
      </w:r>
      <w:r>
        <w:rPr>
          <w:spacing w:val="-31"/>
          <w:sz w:val="22"/>
        </w:rPr>
        <w:t>s</w:t>
      </w:r>
      <w:r>
        <w:rPr>
          <w:spacing w:val="-23"/>
          <w:sz w:val="22"/>
        </w:rPr>
        <w:t>s</w:t>
      </w:r>
      <w:r>
        <w:rPr>
          <w:spacing w:val="-43"/>
          <w:sz w:val="22"/>
        </w:rPr>
        <w:t>t</w:t>
      </w:r>
      <w:r>
        <w:rPr>
          <w:spacing w:val="-84"/>
          <w:sz w:val="22"/>
        </w:rPr>
        <w:t>u</w:t>
      </w:r>
      <w:r>
        <w:rPr>
          <w:spacing w:val="-43"/>
          <w:sz w:val="22"/>
        </w:rPr>
        <w:t>h</w:t>
      </w:r>
      <w:r>
        <w:rPr>
          <w:spacing w:val="-71"/>
          <w:sz w:val="22"/>
        </w:rPr>
        <w:t>c</w:t>
      </w:r>
      <w:r>
        <w:rPr>
          <w:spacing w:val="-55"/>
          <w:sz w:val="22"/>
        </w:rPr>
        <w:t>e</w:t>
      </w:r>
      <w:r>
        <w:rPr>
          <w:spacing w:val="-2"/>
          <w:sz w:val="22"/>
        </w:rPr>
        <w:t>c</w:t>
      </w:r>
      <w:r>
        <w:rPr>
          <w:spacing w:val="-120"/>
          <w:sz w:val="22"/>
        </w:rPr>
        <w:t>e</w:t>
      </w:r>
      <w:r>
        <w:rPr>
          <w:spacing w:val="-2"/>
          <w:sz w:val="22"/>
        </w:rPr>
        <w:t>r</w:t>
      </w:r>
      <w:r>
        <w:rPr>
          <w:spacing w:val="-7"/>
          <w:sz w:val="22"/>
        </w:rPr>
        <w:t>i</w:t>
      </w:r>
      <w:r>
        <w:rPr>
          <w:spacing w:val="-2"/>
          <w:sz w:val="22"/>
        </w:rPr>
        <w:t>s</w:t>
      </w:r>
      <w:r>
        <w:rPr>
          <w:spacing w:val="-108"/>
          <w:sz w:val="22"/>
        </w:rPr>
        <w:t>s</w:t>
      </w:r>
      <w:r>
        <w:rPr>
          <w:spacing w:val="-2"/>
          <w:sz w:val="22"/>
        </w:rPr>
        <w:t>k</w:t>
      </w:r>
      <w:r>
        <w:rPr>
          <w:sz w:val="22"/>
        </w:rPr>
        <w:t> </w:t>
      </w:r>
      <w:r>
        <w:rPr>
          <w:spacing w:val="-104"/>
          <w:sz w:val="22"/>
        </w:rPr>
        <w:t>a</w:t>
      </w:r>
      <w:r>
        <w:rPr>
          <w:sz w:val="22"/>
        </w:rPr>
        <w:t>f</w:t>
      </w:r>
      <w:r>
        <w:rPr>
          <w:spacing w:val="-80"/>
          <w:sz w:val="22"/>
        </w:rPr>
        <w:t>e</w:t>
      </w:r>
      <w:r>
        <w:rPr>
          <w:spacing w:val="-43"/>
          <w:sz w:val="22"/>
        </w:rPr>
        <w:t>n</w:t>
      </w:r>
      <w:r>
        <w:rPr>
          <w:spacing w:val="-80"/>
          <w:sz w:val="22"/>
        </w:rPr>
        <w:t>e</w:t>
      </w:r>
      <w:r>
        <w:rPr>
          <w:sz w:val="22"/>
        </w:rPr>
        <w:t>d </w:t>
      </w:r>
      <w:r>
        <w:rPr>
          <w:spacing w:val="-177"/>
          <w:sz w:val="22"/>
        </w:rPr>
        <w:t>m</w:t>
      </w:r>
      <w:r>
        <w:rPr>
          <w:spacing w:val="-14"/>
          <w:sz w:val="22"/>
        </w:rPr>
        <w:t>t</w:t>
      </w:r>
      <w:r>
        <w:rPr>
          <w:spacing w:val="-35"/>
          <w:sz w:val="22"/>
        </w:rPr>
        <w:t>h</w:t>
      </w:r>
      <w:r>
        <w:rPr>
          <w:spacing w:val="-14"/>
          <w:sz w:val="22"/>
        </w:rPr>
        <w:t>ust</w:t>
      </w:r>
      <w:r>
        <w:rPr>
          <w:spacing w:val="-28"/>
          <w:sz w:val="22"/>
        </w:rPr>
        <w:t> </w:t>
      </w:r>
      <w:r>
        <w:rPr>
          <w:spacing w:val="1"/>
          <w:sz w:val="22"/>
        </w:rPr>
        <w:t>t</w:t>
      </w:r>
      <w:r>
        <w:rPr>
          <w:spacing w:val="-120"/>
          <w:sz w:val="22"/>
        </w:rPr>
        <w:t>o</w:t>
      </w:r>
      <w:r>
        <w:rPr>
          <w:spacing w:val="1"/>
          <w:sz w:val="22"/>
        </w:rPr>
        <w:t>b</w:t>
      </w:r>
      <w:r>
        <w:rPr>
          <w:spacing w:val="-62"/>
          <w:sz w:val="22"/>
        </w:rPr>
        <w:t>e</w:t>
      </w:r>
      <w:r>
        <w:rPr>
          <w:spacing w:val="1"/>
          <w:sz w:val="22"/>
        </w:rPr>
        <w:t>c</w:t>
      </w:r>
      <w:r>
        <w:rPr>
          <w:spacing w:val="-85"/>
          <w:sz w:val="22"/>
        </w:rPr>
        <w:t>o</w:t>
      </w:r>
      <w:r>
        <w:rPr>
          <w:spacing w:val="-36"/>
          <w:sz w:val="22"/>
        </w:rPr>
        <w:t>p</w:t>
      </w:r>
      <w:r>
        <w:rPr>
          <w:spacing w:val="-85"/>
          <w:sz w:val="22"/>
        </w:rPr>
        <w:t>n</w:t>
      </w:r>
      <w:r>
        <w:rPr>
          <w:spacing w:val="-36"/>
          <w:sz w:val="22"/>
        </w:rPr>
        <w:t>a</w:t>
      </w:r>
      <w:r>
        <w:rPr>
          <w:spacing w:val="-73"/>
          <w:sz w:val="22"/>
        </w:rPr>
        <w:t>v</w:t>
      </w:r>
      <w:r>
        <w:rPr>
          <w:spacing w:val="1"/>
          <w:sz w:val="22"/>
        </w:rPr>
        <w:t>i</w:t>
      </w:r>
      <w:r>
        <w:rPr>
          <w:spacing w:val="-97"/>
          <w:sz w:val="22"/>
        </w:rPr>
        <w:t>d</w:t>
      </w:r>
      <w:r>
        <w:rPr>
          <w:spacing w:val="1"/>
          <w:sz w:val="22"/>
        </w:rPr>
        <w:t>e</w:t>
      </w:r>
      <w:r>
        <w:rPr>
          <w:spacing w:val="-13"/>
          <w:sz w:val="22"/>
        </w:rPr>
        <w:t>r</w:t>
      </w:r>
      <w:r>
        <w:rPr>
          <w:spacing w:val="-108"/>
          <w:sz w:val="22"/>
        </w:rPr>
        <w:t>b</w:t>
      </w:r>
      <w:r>
        <w:rPr>
          <w:spacing w:val="1"/>
          <w:sz w:val="22"/>
        </w:rPr>
        <w:t>t</w:t>
      </w:r>
      <w:r>
        <w:rPr>
          <w:sz w:val="22"/>
        </w:rPr>
        <w:t> </w:t>
      </w:r>
      <w:r>
        <w:rPr>
          <w:spacing w:val="-96"/>
          <w:sz w:val="22"/>
        </w:rPr>
        <w:t>y</w:t>
      </w:r>
      <w:r>
        <w:rPr>
          <w:sz w:val="22"/>
        </w:rPr>
        <w:t>2</w:t>
      </w:r>
      <w:r>
        <w:rPr>
          <w:spacing w:val="-65"/>
          <w:sz w:val="22"/>
        </w:rPr>
        <w:t>5</w:t>
      </w:r>
      <w:r>
        <w:rPr>
          <w:sz w:val="22"/>
        </w:rPr>
        <w:t>t</w:t>
      </w:r>
      <w:r>
        <w:rPr>
          <w:spacing w:val="-58"/>
          <w:sz w:val="22"/>
        </w:rPr>
        <w:t>h</w:t>
      </w:r>
      <w:r>
        <w:rPr>
          <w:spacing w:val="-138"/>
          <w:sz w:val="22"/>
        </w:rPr>
        <w:t>%</w:t>
      </w:r>
      <w:r>
        <w:rPr>
          <w:sz w:val="22"/>
        </w:rPr>
        <w:t>e</w:t>
      </w:r>
      <w:r>
        <w:rPr>
          <w:spacing w:val="40"/>
          <w:sz w:val="22"/>
        </w:rPr>
        <w:t> </w:t>
      </w:r>
      <w:r>
        <w:rPr>
          <w:spacing w:val="-117"/>
          <w:sz w:val="22"/>
        </w:rPr>
        <w:t>o</w:t>
      </w:r>
      <w:r>
        <w:rPr>
          <w:spacing w:val="-2"/>
          <w:sz w:val="22"/>
        </w:rPr>
        <w:t>i</w:t>
      </w:r>
      <w:r>
        <w:rPr>
          <w:spacing w:val="-58"/>
          <w:sz w:val="22"/>
        </w:rPr>
        <w:t>n</w:t>
      </w:r>
      <w:r>
        <w:rPr>
          <w:spacing w:val="-7"/>
          <w:sz w:val="22"/>
        </w:rPr>
        <w:t>f</w:t>
      </w:r>
      <w:r>
        <w:rPr>
          <w:spacing w:val="-46"/>
          <w:sz w:val="22"/>
        </w:rPr>
        <w:t>v</w:t>
      </w:r>
      <w:r>
        <w:rPr>
          <w:spacing w:val="-20"/>
          <w:sz w:val="22"/>
        </w:rPr>
        <w:t>t</w:t>
      </w:r>
      <w:r>
        <w:rPr>
          <w:spacing w:val="-107"/>
          <w:sz w:val="22"/>
        </w:rPr>
        <w:t>e</w:t>
      </w:r>
      <w:r>
        <w:rPr>
          <w:spacing w:val="-20"/>
          <w:sz w:val="22"/>
        </w:rPr>
        <w:t>h</w:t>
      </w:r>
      <w:r>
        <w:rPr>
          <w:spacing w:val="-95"/>
          <w:sz w:val="22"/>
        </w:rPr>
        <w:t>s</w:t>
      </w:r>
      <w:r>
        <w:rPr>
          <w:spacing w:val="-32"/>
          <w:sz w:val="22"/>
        </w:rPr>
        <w:t>e</w:t>
      </w:r>
      <w:r>
        <w:rPr>
          <w:spacing w:val="-2"/>
          <w:sz w:val="22"/>
        </w:rPr>
        <w:t>t</w:t>
      </w:r>
      <w:r>
        <w:rPr>
          <w:spacing w:val="-95"/>
          <w:sz w:val="22"/>
        </w:rPr>
        <w:t>o</w:t>
      </w:r>
      <w:r>
        <w:rPr>
          <w:spacing w:val="-20"/>
          <w:sz w:val="22"/>
        </w:rPr>
        <w:t>s</w:t>
      </w:r>
      <w:r>
        <w:rPr>
          <w:spacing w:val="-58"/>
          <w:sz w:val="22"/>
        </w:rPr>
        <w:t>r</w:t>
      </w:r>
      <w:r>
        <w:rPr>
          <w:spacing w:val="-69"/>
          <w:sz w:val="22"/>
        </w:rPr>
        <w:t>u</w:t>
      </w:r>
      <w:r>
        <w:rPr>
          <w:spacing w:val="3"/>
          <w:sz w:val="22"/>
        </w:rPr>
        <w:t>.</w:t>
      </w:r>
      <w:r>
        <w:rPr>
          <w:spacing w:val="-35"/>
          <w:sz w:val="22"/>
        </w:rPr>
        <w:t>c</w:t>
      </w:r>
      <w:r>
        <w:rPr>
          <w:spacing w:val="-104"/>
          <w:sz w:val="22"/>
        </w:rPr>
        <w:t>T</w:t>
      </w:r>
      <w:r>
        <w:rPr>
          <w:spacing w:val="-11"/>
          <w:sz w:val="22"/>
        </w:rPr>
        <w:t>c</w:t>
      </w:r>
      <w:r>
        <w:rPr>
          <w:spacing w:val="-116"/>
          <w:sz w:val="22"/>
        </w:rPr>
        <w:t>h</w:t>
      </w:r>
      <w:r>
        <w:rPr>
          <w:spacing w:val="-11"/>
          <w:sz w:val="22"/>
        </w:rPr>
        <w:t>e</w:t>
      </w:r>
      <w:r>
        <w:rPr>
          <w:spacing w:val="-116"/>
          <w:sz w:val="22"/>
        </w:rPr>
        <w:t>e</w:t>
      </w:r>
      <w:r>
        <w:rPr>
          <w:spacing w:val="-2"/>
          <w:sz w:val="22"/>
        </w:rPr>
        <w:t>s</w:t>
      </w:r>
      <w:r>
        <w:rPr>
          <w:spacing w:val="-26"/>
          <w:sz w:val="22"/>
        </w:rPr>
        <w:t>s</w:t>
      </w:r>
      <w:r>
        <w:rPr>
          <w:spacing w:val="-40"/>
          <w:sz w:val="22"/>
        </w:rPr>
        <w:t>a</w:t>
      </w:r>
      <w:r>
        <w:rPr>
          <w:spacing w:val="-26"/>
          <w:sz w:val="22"/>
        </w:rPr>
        <w:t>f</w:t>
      </w:r>
      <w:r>
        <w:rPr>
          <w:spacing w:val="-162"/>
          <w:sz w:val="22"/>
        </w:rPr>
        <w:t>m</w:t>
      </w:r>
      <w:r>
        <w:rPr>
          <w:spacing w:val="-2"/>
          <w:sz w:val="22"/>
        </w:rPr>
        <w:t>e</w:t>
      </w:r>
      <w:r>
        <w:rPr>
          <w:spacing w:val="-88"/>
          <w:sz w:val="22"/>
        </w:rPr>
        <w:t>e</w:t>
      </w:r>
      <w:r>
        <w:rPr>
          <w:spacing w:val="-2"/>
          <w:sz w:val="22"/>
        </w:rPr>
        <w:t>o</w:t>
      </w:r>
      <w:r>
        <w:rPr>
          <w:spacing w:val="-100"/>
          <w:sz w:val="22"/>
        </w:rPr>
        <w:t>u</w:t>
      </w:r>
      <w:r>
        <w:rPr>
          <w:spacing w:val="-2"/>
          <w:sz w:val="22"/>
        </w:rPr>
        <w:t>i</w:t>
      </w:r>
      <w:r>
        <w:rPr>
          <w:spacing w:val="-76"/>
          <w:sz w:val="22"/>
        </w:rPr>
        <w:t>n</w:t>
      </w:r>
      <w:r>
        <w:rPr>
          <w:spacing w:val="-51"/>
          <w:sz w:val="22"/>
        </w:rPr>
        <w:t>n</w:t>
      </w:r>
      <w:r>
        <w:rPr>
          <w:spacing w:val="-14"/>
          <w:sz w:val="22"/>
        </w:rPr>
        <w:t>t</w:t>
      </w:r>
      <w:r>
        <w:rPr>
          <w:spacing w:val="-51"/>
          <w:sz w:val="22"/>
        </w:rPr>
        <w:t>t</w:t>
      </w:r>
      <w:r>
        <w:rPr>
          <w:spacing w:val="7"/>
          <w:sz w:val="22"/>
        </w:rPr>
        <w:t>o</w:t>
      </w:r>
      <w:r>
        <w:rPr>
          <w:spacing w:val="-2"/>
          <w:sz w:val="22"/>
        </w:rPr>
        <w:t>can</w:t>
      </w:r>
      <w:r>
        <w:rPr>
          <w:sz w:val="22"/>
        </w:rPr>
        <w:t> </w:t>
      </w:r>
      <w:r>
        <w:rPr>
          <w:spacing w:val="-102"/>
          <w:sz w:val="22"/>
        </w:rPr>
        <w:t>p</w:t>
      </w:r>
      <w:r>
        <w:rPr>
          <w:spacing w:val="-15"/>
          <w:sz w:val="22"/>
        </w:rPr>
        <w:t>n</w:t>
      </w:r>
      <w:r>
        <w:rPr>
          <w:spacing w:val="-102"/>
          <w:sz w:val="22"/>
        </w:rPr>
        <w:t>a</w:t>
      </w:r>
      <w:r>
        <w:rPr>
          <w:spacing w:val="-15"/>
          <w:sz w:val="22"/>
        </w:rPr>
        <w:t>o</w:t>
      </w:r>
      <w:r>
        <w:rPr>
          <w:spacing w:val="-53"/>
          <w:sz w:val="22"/>
        </w:rPr>
        <w:t>r</w:t>
      </w:r>
      <w:r>
        <w:rPr>
          <w:spacing w:val="-3"/>
          <w:sz w:val="22"/>
        </w:rPr>
        <w:t>t</w:t>
      </w:r>
      <w:r>
        <w:rPr>
          <w:spacing w:val="-53"/>
          <w:sz w:val="22"/>
        </w:rPr>
        <w:t>t</w:t>
      </w:r>
      <w:r>
        <w:rPr>
          <w:spacing w:val="-3"/>
          <w:sz w:val="22"/>
        </w:rPr>
        <w:t>,</w:t>
      </w:r>
      <w:r>
        <w:rPr>
          <w:spacing w:val="3"/>
          <w:sz w:val="22"/>
        </w:rPr>
        <w:t>i</w:t>
      </w:r>
      <w:r>
        <w:rPr>
          <w:spacing w:val="-87"/>
          <w:sz w:val="22"/>
        </w:rPr>
        <w:t>c</w:t>
      </w:r>
      <w:r>
        <w:rPr>
          <w:spacing w:val="-30"/>
          <w:sz w:val="22"/>
        </w:rPr>
        <w:t>u</w:t>
      </w:r>
      <w:r>
        <w:rPr>
          <w:spacing w:val="-13"/>
          <w:sz w:val="22"/>
        </w:rPr>
        <w:t>i</w:t>
      </w:r>
      <w:r>
        <w:rPr>
          <w:spacing w:val="-103"/>
          <w:sz w:val="22"/>
        </w:rPr>
        <w:t>n</w:t>
      </w:r>
      <w:r>
        <w:rPr>
          <w:spacing w:val="-13"/>
          <w:sz w:val="22"/>
        </w:rPr>
        <w:t>p</w:t>
      </w:r>
      <w:r>
        <w:rPr>
          <w:spacing w:val="-103"/>
          <w:sz w:val="22"/>
        </w:rPr>
        <w:t>d</w:t>
      </w:r>
      <w:r>
        <w:rPr>
          <w:spacing w:val="-13"/>
          <w:sz w:val="22"/>
        </w:rPr>
        <w:t>a</w:t>
      </w:r>
      <w:r>
        <w:rPr>
          <w:spacing w:val="-103"/>
          <w:sz w:val="22"/>
        </w:rPr>
        <w:t>e</w:t>
      </w:r>
      <w:r>
        <w:rPr>
          <w:spacing w:val="3"/>
          <w:sz w:val="22"/>
        </w:rPr>
        <w:t>t</w:t>
      </w:r>
      <w:r>
        <w:rPr>
          <w:spacing w:val="-1"/>
          <w:sz w:val="22"/>
        </w:rPr>
        <w:t>i</w:t>
      </w:r>
      <w:r>
        <w:rPr>
          <w:spacing w:val="-67"/>
          <w:sz w:val="22"/>
        </w:rPr>
        <w:t>r</w:t>
      </w:r>
      <w:r>
        <w:rPr>
          <w:spacing w:val="3"/>
          <w:sz w:val="22"/>
        </w:rPr>
        <w:t>o</w:t>
      </w:r>
      <w:r>
        <w:rPr>
          <w:spacing w:val="-109"/>
          <w:sz w:val="22"/>
        </w:rPr>
        <w:t>n</w:t>
      </w:r>
      <w:r>
        <w:rPr>
          <w:spacing w:val="3"/>
          <w:sz w:val="22"/>
        </w:rPr>
        <w:t>a</w:t>
      </w:r>
      <w:r>
        <w:rPr>
          <w:spacing w:val="-69"/>
          <w:sz w:val="22"/>
        </w:rPr>
        <w:t>n</w:t>
      </w:r>
      <w:r>
        <w:rPr>
          <w:spacing w:val="3"/>
          <w:sz w:val="22"/>
        </w:rPr>
        <w:t>i</w:t>
      </w:r>
      <w:r>
        <w:rPr>
          <w:spacing w:val="-97"/>
          <w:sz w:val="22"/>
        </w:rPr>
        <w:t>n</w:t>
      </w:r>
      <w:r>
        <w:rPr>
          <w:spacing w:val="3"/>
          <w:sz w:val="22"/>
        </w:rPr>
        <w:t>y</w:t>
      </w:r>
      <w:r>
        <w:rPr>
          <w:spacing w:val="-10"/>
          <w:sz w:val="22"/>
        </w:rPr>
        <w:t> </w:t>
      </w:r>
      <w:r>
        <w:rPr>
          <w:spacing w:val="-42"/>
          <w:sz w:val="22"/>
        </w:rPr>
        <w:t>t</w:t>
      </w:r>
      <w:r>
        <w:rPr>
          <w:spacing w:val="-55"/>
          <w:sz w:val="22"/>
        </w:rPr>
        <w:t>c</w:t>
      </w:r>
      <w:r>
        <w:rPr>
          <w:spacing w:val="-54"/>
          <w:sz w:val="22"/>
        </w:rPr>
        <w:t>h</w:t>
      </w:r>
      <w:r>
        <w:rPr>
          <w:spacing w:val="7"/>
          <w:sz w:val="22"/>
        </w:rPr>
        <w:t>i</w:t>
      </w:r>
      <w:r>
        <w:rPr>
          <w:spacing w:val="-55"/>
          <w:sz w:val="22"/>
        </w:rPr>
        <w:t>r</w:t>
      </w:r>
      <w:r>
        <w:rPr>
          <w:spacing w:val="-54"/>
          <w:sz w:val="22"/>
        </w:rPr>
        <w:t>e</w:t>
      </w:r>
      <w:r>
        <w:rPr>
          <w:spacing w:val="7"/>
          <w:sz w:val="22"/>
        </w:rPr>
        <w:t>c</w:t>
      </w:r>
      <w:r>
        <w:rPr>
          <w:spacing w:val="-103"/>
          <w:sz w:val="22"/>
        </w:rPr>
        <w:t>u</w:t>
      </w:r>
      <w:r>
        <w:rPr>
          <w:spacing w:val="7"/>
          <w:sz w:val="22"/>
        </w:rPr>
        <w:t>f</w:t>
      </w:r>
      <w:r>
        <w:rPr>
          <w:spacing w:val="-67"/>
          <w:sz w:val="22"/>
        </w:rPr>
        <w:t>o</w:t>
      </w:r>
      <w:r>
        <w:rPr>
          <w:spacing w:val="-103"/>
          <w:sz w:val="22"/>
        </w:rPr>
        <w:t>m</w:t>
      </w:r>
      <w:r>
        <w:rPr>
          <w:spacing w:val="7"/>
          <w:sz w:val="22"/>
        </w:rPr>
        <w:t>r</w:t>
      </w:r>
      <w:r>
        <w:rPr>
          <w:spacing w:val="-140"/>
          <w:sz w:val="22"/>
        </w:rPr>
        <w:t>m</w:t>
      </w:r>
      <w:r>
        <w:rPr>
          <w:spacing w:val="7"/>
          <w:sz w:val="22"/>
        </w:rPr>
        <w:t>st</w:t>
      </w:r>
      <w:r>
        <w:rPr>
          <w:spacing w:val="-79"/>
          <w:sz w:val="22"/>
        </w:rPr>
        <w:t>a</w:t>
      </w:r>
      <w:r>
        <w:rPr>
          <w:spacing w:val="-30"/>
          <w:sz w:val="22"/>
        </w:rPr>
        <w:t>o</w:t>
      </w:r>
      <w:r>
        <w:rPr>
          <w:spacing w:val="-79"/>
          <w:sz w:val="22"/>
        </w:rPr>
        <w:t>n</w:t>
      </w:r>
      <w:r>
        <w:rPr>
          <w:spacing w:val="7"/>
          <w:sz w:val="22"/>
        </w:rPr>
        <w:t>f</w:t>
      </w:r>
      <w:r>
        <w:rPr>
          <w:spacing w:val="-37"/>
          <w:sz w:val="22"/>
        </w:rPr>
        <w:t> </w:t>
      </w:r>
      <w:r>
        <w:rPr>
          <w:spacing w:val="-66"/>
          <w:sz w:val="22"/>
        </w:rPr>
        <w:t>c</w:t>
      </w:r>
      <w:r>
        <w:rPr>
          <w:spacing w:val="-30"/>
          <w:sz w:val="22"/>
        </w:rPr>
        <w:t>s</w:t>
      </w:r>
      <w:r>
        <w:rPr>
          <w:spacing w:val="-78"/>
          <w:sz w:val="22"/>
        </w:rPr>
        <w:t>e</w:t>
      </w:r>
      <w:r>
        <w:rPr>
          <w:spacing w:val="-31"/>
          <w:sz w:val="22"/>
        </w:rPr>
        <w:t>h</w:t>
      </w:r>
      <w:r>
        <w:rPr>
          <w:spacing w:val="-66"/>
          <w:sz w:val="22"/>
        </w:rPr>
        <w:t>s</w:t>
      </w:r>
      <w:r>
        <w:rPr>
          <w:spacing w:val="-43"/>
          <w:sz w:val="22"/>
        </w:rPr>
        <w:t>a</w:t>
      </w:r>
      <w:r>
        <w:rPr>
          <w:spacing w:val="-5"/>
          <w:sz w:val="22"/>
        </w:rPr>
        <w:t>,</w:t>
      </w:r>
      <w:r>
        <w:rPr>
          <w:spacing w:val="7"/>
          <w:sz w:val="22"/>
        </w:rPr>
        <w:t>r</w:t>
      </w:r>
      <w:r>
        <w:rPr>
          <w:spacing w:val="-114"/>
          <w:sz w:val="22"/>
        </w:rPr>
        <w:t>e</w:t>
      </w:r>
      <w:r>
        <w:rPr>
          <w:spacing w:val="5"/>
          <w:sz w:val="22"/>
        </w:rPr>
        <w:t>b</w:t>
      </w:r>
      <w:r>
        <w:rPr>
          <w:spacing w:val="-101"/>
          <w:sz w:val="22"/>
        </w:rPr>
        <w:t>s</w:t>
      </w:r>
      <w:r>
        <w:rPr>
          <w:spacing w:val="7"/>
          <w:sz w:val="22"/>
        </w:rPr>
        <w:t>y</w:t>
      </w:r>
      <w:r>
        <w:rPr>
          <w:spacing w:val="-2"/>
          <w:sz w:val="22"/>
        </w:rPr>
        <w:t> </w:t>
      </w:r>
      <w:r>
        <w:rPr>
          <w:spacing w:val="-44"/>
          <w:sz w:val="22"/>
        </w:rPr>
        <w:t>i</w:t>
      </w:r>
      <w:r>
        <w:rPr>
          <w:spacing w:val="-77"/>
          <w:sz w:val="22"/>
        </w:rPr>
        <w:t>b</w:t>
      </w:r>
      <w:r>
        <w:rPr>
          <w:spacing w:val="-44"/>
          <w:sz w:val="22"/>
        </w:rPr>
        <w:t>n</w:t>
      </w:r>
      <w:r>
        <w:rPr>
          <w:spacing w:val="-16"/>
          <w:sz w:val="22"/>
        </w:rPr>
        <w:t>o</w:t>
      </w:r>
      <w:r>
        <w:rPr>
          <w:spacing w:val="-44"/>
          <w:sz w:val="22"/>
        </w:rPr>
        <w:t>t</w:t>
      </w:r>
      <w:r>
        <w:rPr>
          <w:spacing w:val="-28"/>
          <w:sz w:val="22"/>
        </w:rPr>
        <w:t>r</w:t>
      </w:r>
      <w:r>
        <w:rPr>
          <w:spacing w:val="-93"/>
          <w:sz w:val="22"/>
        </w:rPr>
        <w:t>h</w:t>
      </w:r>
      <w:r>
        <w:rPr>
          <w:spacing w:val="-28"/>
          <w:sz w:val="22"/>
        </w:rPr>
        <w:t>n</w:t>
      </w:r>
      <w:r>
        <w:rPr>
          <w:spacing w:val="-30"/>
          <w:sz w:val="22"/>
        </w:rPr>
        <w:t>eb</w:t>
      </w:r>
      <w:r>
        <w:rPr>
          <w:spacing w:val="-91"/>
          <w:sz w:val="22"/>
        </w:rPr>
        <w:t>p</w:t>
      </w:r>
      <w:r>
        <w:rPr>
          <w:spacing w:val="-17"/>
          <w:sz w:val="22"/>
        </w:rPr>
        <w:t>y</w:t>
      </w:r>
      <w:r>
        <w:rPr>
          <w:spacing w:val="1"/>
          <w:sz w:val="22"/>
        </w:rPr>
        <w:t>r</w:t>
      </w:r>
      <w:r>
        <w:rPr>
          <w:spacing w:val="-113"/>
          <w:sz w:val="22"/>
        </w:rPr>
        <w:t>o</w:t>
      </w:r>
      <w:r>
        <w:rPr>
          <w:spacing w:val="1"/>
          <w:sz w:val="22"/>
        </w:rPr>
        <w:t>t</w:t>
      </w:r>
      <w:r>
        <w:rPr>
          <w:spacing w:val="-69"/>
          <w:sz w:val="22"/>
        </w:rPr>
        <w:t>h</w:t>
      </w:r>
      <w:r>
        <w:rPr>
          <w:spacing w:val="1"/>
          <w:sz w:val="22"/>
        </w:rPr>
        <w:t>j</w:t>
      </w:r>
      <w:r>
        <w:rPr>
          <w:spacing w:val="-41"/>
          <w:sz w:val="22"/>
        </w:rPr>
        <w:t> </w:t>
      </w:r>
      <w:r>
        <w:rPr>
          <w:spacing w:val="-42"/>
          <w:sz w:val="22"/>
        </w:rPr>
        <w:t>ecet</w:t>
      </w:r>
      <w:r>
        <w:rPr>
          <w:spacing w:val="-26"/>
          <w:sz w:val="22"/>
        </w:rPr>
        <w:t> </w:t>
      </w:r>
      <w:r>
        <w:rPr>
          <w:spacing w:val="-97"/>
          <w:sz w:val="22"/>
        </w:rPr>
        <w:t>n</w:t>
      </w:r>
      <w:r>
        <w:rPr>
          <w:spacing w:val="-28"/>
          <w:sz w:val="22"/>
        </w:rPr>
        <w:t>b</w:t>
      </w:r>
      <w:r>
        <w:rPr>
          <w:spacing w:val="-1"/>
          <w:sz w:val="22"/>
        </w:rPr>
        <w:t>t</w:t>
      </w:r>
      <w:r>
        <w:rPr>
          <w:spacing w:val="-36"/>
          <w:sz w:val="22"/>
        </w:rPr>
        <w:t>e</w:t>
      </w:r>
      <w:r>
        <w:rPr>
          <w:spacing w:val="-89"/>
          <w:sz w:val="22"/>
        </w:rPr>
        <w:t>n</w:t>
      </w:r>
      <w:r>
        <w:rPr>
          <w:spacing w:val="-1"/>
          <w:sz w:val="22"/>
        </w:rPr>
        <w:t>r</w:t>
      </w:r>
      <w:r>
        <w:rPr>
          <w:spacing w:val="-109"/>
          <w:sz w:val="22"/>
        </w:rPr>
        <w:t>p</w:t>
      </w:r>
      <w:r>
        <w:rPr>
          <w:spacing w:val="-16"/>
          <w:sz w:val="22"/>
        </w:rPr>
        <w:t>e</w:t>
      </w:r>
      <w:r>
        <w:rPr>
          <w:spacing w:val="-60"/>
          <w:sz w:val="22"/>
        </w:rPr>
        <w:t>r</w:t>
      </w:r>
      <w:r>
        <w:rPr>
          <w:spacing w:val="-3"/>
          <w:sz w:val="22"/>
        </w:rPr>
        <w:t>f</w:t>
      </w:r>
      <w:r>
        <w:rPr>
          <w:spacing w:val="-1"/>
          <w:sz w:val="22"/>
        </w:rPr>
        <w:t>i</w:t>
      </w:r>
      <w:r>
        <w:rPr>
          <w:spacing w:val="-109"/>
          <w:sz w:val="22"/>
        </w:rPr>
        <w:t>s</w:t>
      </w:r>
      <w:r>
        <w:rPr>
          <w:spacing w:val="-4"/>
          <w:sz w:val="22"/>
        </w:rPr>
        <w:t>c</w:t>
      </w:r>
      <w:r>
        <w:rPr>
          <w:spacing w:val="-48"/>
          <w:sz w:val="22"/>
        </w:rPr>
        <w:t>i</w:t>
      </w:r>
      <w:r>
        <w:rPr>
          <w:spacing w:val="-75"/>
          <w:sz w:val="22"/>
        </w:rPr>
        <w:t>e</w:t>
      </w:r>
      <w:r>
        <w:rPr>
          <w:spacing w:val="-1"/>
          <w:sz w:val="22"/>
        </w:rPr>
        <w:t>a</w:t>
      </w:r>
      <w:r>
        <w:rPr>
          <w:spacing w:val="-62"/>
          <w:sz w:val="22"/>
        </w:rPr>
        <w:t>r</w:t>
      </w:r>
      <w:r>
        <w:rPr>
          <w:spacing w:val="-63"/>
          <w:sz w:val="22"/>
        </w:rPr>
        <w:t>o</w:t>
      </w:r>
      <w:r>
        <w:rPr>
          <w:spacing w:val="-50"/>
          <w:sz w:val="22"/>
        </w:rPr>
        <w:t>y</w:t>
      </w:r>
      <w:r>
        <w:rPr>
          <w:spacing w:val="-1"/>
          <w:sz w:val="22"/>
        </w:rPr>
        <w:t>r</w:t>
      </w:r>
      <w:r>
        <w:rPr>
          <w:spacing w:val="-25"/>
          <w:sz w:val="22"/>
        </w:rPr>
        <w:t> </w:t>
      </w:r>
      <w:r>
        <w:rPr>
          <w:spacing w:val="-42"/>
          <w:sz w:val="22"/>
        </w:rPr>
        <w:t>othf</w:t>
      </w:r>
      <w:r>
        <w:rPr>
          <w:spacing w:val="-34"/>
          <w:sz w:val="22"/>
        </w:rPr>
        <w:t> </w:t>
      </w:r>
      <w:r>
        <w:rPr>
          <w:spacing w:val="-91"/>
          <w:sz w:val="22"/>
        </w:rPr>
        <w:t>e</w:t>
      </w:r>
      <w:r>
        <w:rPr>
          <w:spacing w:val="-3"/>
          <w:sz w:val="22"/>
        </w:rPr>
        <w:t>t</w:t>
      </w:r>
      <w:r>
        <w:rPr>
          <w:spacing w:val="-35"/>
          <w:sz w:val="22"/>
        </w:rPr>
        <w:t>h</w:t>
      </w:r>
      <w:r>
        <w:rPr>
          <w:spacing w:val="-94"/>
          <w:sz w:val="22"/>
        </w:rPr>
        <w:t>b</w:t>
      </w:r>
      <w:r>
        <w:rPr>
          <w:spacing w:val="-35"/>
          <w:sz w:val="22"/>
        </w:rPr>
        <w:t>e</w:t>
      </w:r>
      <w:r>
        <w:rPr>
          <w:spacing w:val="-32"/>
          <w:sz w:val="22"/>
        </w:rPr>
        <w:t>e</w:t>
      </w:r>
      <w:r>
        <w:rPr>
          <w:spacing w:val="-23"/>
          <w:sz w:val="22"/>
        </w:rPr>
        <w:t>i</w:t>
      </w:r>
      <w:r>
        <w:rPr>
          <w:spacing w:val="-3"/>
          <w:sz w:val="22"/>
        </w:rPr>
        <w:t>n</w:t>
      </w:r>
      <w:r>
        <w:rPr>
          <w:spacing w:val="-106"/>
          <w:sz w:val="22"/>
        </w:rPr>
        <w:t>e</w:t>
      </w:r>
      <w:r>
        <w:rPr>
          <w:spacing w:val="-11"/>
          <w:sz w:val="22"/>
        </w:rPr>
        <w:t>v</w:t>
      </w:r>
      <w:r>
        <w:rPr>
          <w:spacing w:val="-57"/>
          <w:sz w:val="22"/>
        </w:rPr>
        <w:t>f</w:t>
      </w:r>
      <w:r>
        <w:rPr>
          <w:spacing w:val="-72"/>
          <w:sz w:val="22"/>
        </w:rPr>
        <w:t>e</w:t>
      </w:r>
      <w:r>
        <w:rPr>
          <w:spacing w:val="-3"/>
          <w:sz w:val="22"/>
        </w:rPr>
        <w:t>i</w:t>
      </w:r>
      <w:r>
        <w:rPr>
          <w:spacing w:val="-94"/>
          <w:sz w:val="22"/>
        </w:rPr>
        <w:t>c</w:t>
      </w:r>
      <w:r>
        <w:rPr>
          <w:spacing w:val="-23"/>
          <w:sz w:val="22"/>
        </w:rPr>
        <w:t>s</w:t>
      </w:r>
      <w:r>
        <w:rPr>
          <w:spacing w:val="-33"/>
          <w:sz w:val="22"/>
        </w:rPr>
        <w:t>i</w:t>
      </w:r>
      <w:r>
        <w:rPr>
          <w:spacing w:val="-35"/>
          <w:sz w:val="22"/>
        </w:rPr>
        <w:t>t</w:t>
      </w:r>
      <w:r>
        <w:rPr>
          <w:spacing w:val="-94"/>
          <w:sz w:val="22"/>
        </w:rPr>
        <w:t>a</w:t>
      </w:r>
      <w:r>
        <w:rPr>
          <w:spacing w:val="-96"/>
          <w:sz w:val="22"/>
        </w:rPr>
        <w:t>m</w:t>
      </w:r>
      <w:r>
        <w:rPr>
          <w:spacing w:val="-3"/>
          <w:sz w:val="22"/>
        </w:rPr>
        <w:t>r</w:t>
      </w:r>
      <w:r>
        <w:rPr>
          <w:spacing w:val="-94"/>
          <w:sz w:val="22"/>
        </w:rPr>
        <w:t>y</w:t>
      </w:r>
      <w:r>
        <w:rPr>
          <w:spacing w:val="-3"/>
          <w:sz w:val="22"/>
        </w:rPr>
        <w:t>e</w:t>
      </w:r>
      <w:r>
        <w:rPr>
          <w:spacing w:val="-94"/>
          <w:sz w:val="22"/>
        </w:rPr>
        <w:t>n</w:t>
      </w:r>
      <w:r>
        <w:rPr>
          <w:spacing w:val="-35"/>
          <w:sz w:val="22"/>
        </w:rPr>
        <w:t>p</w:t>
      </w:r>
      <w:r>
        <w:rPr>
          <w:spacing w:val="-33"/>
          <w:sz w:val="22"/>
        </w:rPr>
        <w:t>t</w:t>
      </w:r>
      <w:r>
        <w:rPr>
          <w:spacing w:val="-3"/>
          <w:sz w:val="22"/>
        </w:rPr>
        <w:t>ro</w:t>
      </w:r>
      <w:r>
        <w:rPr>
          <w:spacing w:val="-35"/>
          <w:sz w:val="22"/>
        </w:rPr>
        <w:t>j</w:t>
      </w:r>
      <w:r>
        <w:rPr>
          <w:spacing w:val="-94"/>
          <w:sz w:val="22"/>
        </w:rPr>
        <w:t>n</w:t>
      </w:r>
      <w:r>
        <w:rPr>
          <w:spacing w:val="-3"/>
          <w:sz w:val="22"/>
        </w:rPr>
        <w:t>ect</w:t>
      </w:r>
      <w:r>
        <w:rPr>
          <w:spacing w:val="2"/>
          <w:sz w:val="22"/>
        </w:rPr>
        <w:t> </w:t>
      </w:r>
      <w:r>
        <w:rPr>
          <w:spacing w:val="-42"/>
          <w:sz w:val="22"/>
        </w:rPr>
        <w:t>,</w:t>
      </w:r>
      <w:r>
        <w:rPr>
          <w:spacing w:val="1"/>
          <w:sz w:val="22"/>
        </w:rPr>
        <w:t> </w:t>
      </w:r>
      <w:r>
        <w:rPr>
          <w:spacing w:val="-42"/>
          <w:sz w:val="22"/>
        </w:rPr>
        <w:t>and</w:t>
      </w:r>
      <w:r>
        <w:rPr>
          <w:spacing w:val="-15"/>
          <w:sz w:val="22"/>
        </w:rPr>
        <w:t> </w:t>
      </w:r>
      <w:r>
        <w:rPr>
          <w:spacing w:val="-71"/>
          <w:sz w:val="22"/>
        </w:rPr>
        <w:t>a</w:t>
      </w:r>
      <w:r>
        <w:rPr>
          <w:spacing w:val="34"/>
          <w:sz w:val="22"/>
        </w:rPr>
        <w:t>t</w:t>
      </w:r>
      <w:r>
        <w:rPr>
          <w:spacing w:val="-46"/>
          <w:sz w:val="22"/>
        </w:rPr>
        <w:t>h</w:t>
      </w:r>
      <w:r>
        <w:rPr>
          <w:spacing w:val="3"/>
          <w:sz w:val="22"/>
        </w:rPr>
        <w:t>c</w:t>
      </w:r>
      <w:r>
        <w:rPr>
          <w:spacing w:val="15"/>
          <w:sz w:val="22"/>
        </w:rPr>
        <w:t>i</w:t>
      </w:r>
      <w:r>
        <w:rPr>
          <w:spacing w:val="-58"/>
          <w:sz w:val="22"/>
        </w:rPr>
        <w:t>c</w:t>
      </w:r>
      <w:r>
        <w:rPr>
          <w:spacing w:val="15"/>
          <w:sz w:val="22"/>
        </w:rPr>
        <w:t>s</w:t>
      </w:r>
      <w:r>
        <w:rPr>
          <w:spacing w:val="-9"/>
          <w:sz w:val="22"/>
        </w:rPr>
        <w:t>o</w:t>
      </w:r>
      <w:r>
        <w:rPr>
          <w:spacing w:val="15"/>
          <w:sz w:val="22"/>
        </w:rPr>
        <w:t>f</w:t>
      </w:r>
      <w:r>
        <w:rPr>
          <w:spacing w:val="-70"/>
          <w:sz w:val="22"/>
        </w:rPr>
        <w:t>u</w:t>
      </w:r>
      <w:r>
        <w:rPr>
          <w:spacing w:val="15"/>
          <w:sz w:val="22"/>
        </w:rPr>
        <w:t>o</w:t>
      </w:r>
      <w:r>
        <w:rPr>
          <w:spacing w:val="-70"/>
          <w:sz w:val="22"/>
        </w:rPr>
        <w:t>n</w:t>
      </w:r>
      <w:r>
        <w:rPr>
          <w:spacing w:val="34"/>
          <w:sz w:val="22"/>
        </w:rPr>
        <w:t>r</w:t>
      </w:r>
      <w:r>
        <w:rPr>
          <w:spacing w:val="-29"/>
          <w:sz w:val="22"/>
        </w:rPr>
        <w:t> </w:t>
      </w:r>
      <w:r>
        <w:rPr>
          <w:spacing w:val="-14"/>
          <w:sz w:val="22"/>
        </w:rPr>
        <w:t>tleogf</w:t>
      </w:r>
      <w:r>
        <w:rPr>
          <w:spacing w:val="-42"/>
          <w:sz w:val="22"/>
        </w:rPr>
        <w:t> </w:t>
      </w:r>
      <w:r>
        <w:rPr>
          <w:spacing w:val="-48"/>
          <w:sz w:val="22"/>
        </w:rPr>
        <w:t>a</w:t>
      </w:r>
      <w:r>
        <w:rPr>
          <w:spacing w:val="32"/>
          <w:sz w:val="22"/>
        </w:rPr>
        <w:t>t</w:t>
      </w:r>
      <w:r>
        <w:rPr>
          <w:spacing w:val="-72"/>
          <w:sz w:val="22"/>
        </w:rPr>
        <w:t>h</w:t>
      </w:r>
      <w:r>
        <w:rPr>
          <w:spacing w:val="32"/>
          <w:sz w:val="22"/>
        </w:rPr>
        <w:t>l</w:t>
      </w:r>
      <w:r>
        <w:rPr>
          <w:spacing w:val="-3"/>
          <w:sz w:val="22"/>
        </w:rPr>
        <w:t> </w:t>
      </w:r>
      <w:r>
        <w:rPr>
          <w:spacing w:val="-117"/>
          <w:sz w:val="22"/>
        </w:rPr>
        <w:t>e</w:t>
      </w:r>
      <w:r>
        <w:rPr>
          <w:sz w:val="22"/>
        </w:rPr>
        <w:t>r</w:t>
      </w:r>
      <w:r>
        <w:rPr>
          <w:spacing w:val="-19"/>
          <w:sz w:val="22"/>
        </w:rPr>
        <w:t>e</w:t>
      </w:r>
      <w:r>
        <w:rPr>
          <w:spacing w:val="-31"/>
          <w:sz w:val="22"/>
        </w:rPr>
        <w:t>i</w:t>
      </w:r>
      <w:r>
        <w:rPr>
          <w:spacing w:val="-92"/>
          <w:sz w:val="22"/>
        </w:rPr>
        <w:t>a</w:t>
      </w:r>
      <w:r>
        <w:rPr>
          <w:spacing w:val="-31"/>
          <w:sz w:val="22"/>
        </w:rPr>
        <w:t>n</w:t>
      </w:r>
      <w:r>
        <w:rPr>
          <w:spacing w:val="-80"/>
          <w:sz w:val="22"/>
        </w:rPr>
        <w:t>s</w:t>
      </w:r>
      <w:r>
        <w:rPr>
          <w:spacing w:val="-31"/>
          <w:sz w:val="22"/>
        </w:rPr>
        <w:t>v</w:t>
      </w:r>
      <w:r>
        <w:rPr>
          <w:spacing w:val="-92"/>
          <w:sz w:val="22"/>
        </w:rPr>
        <w:t>o</w:t>
      </w:r>
      <w:r>
        <w:rPr>
          <w:spacing w:val="-31"/>
          <w:sz w:val="22"/>
        </w:rPr>
        <w:t>e</w:t>
      </w:r>
      <w:r>
        <w:rPr>
          <w:spacing w:val="-92"/>
          <w:sz w:val="22"/>
        </w:rPr>
        <w:t>n</w:t>
      </w:r>
      <w:r>
        <w:rPr>
          <w:spacing w:val="-18"/>
          <w:sz w:val="22"/>
        </w:rPr>
        <w:t>s</w:t>
      </w:r>
      <w:r>
        <w:rPr>
          <w:spacing w:val="-92"/>
          <w:sz w:val="22"/>
        </w:rPr>
        <w:t>s</w:t>
      </w:r>
      <w:r>
        <w:rPr>
          <w:sz w:val="22"/>
        </w:rPr>
        <w:t>t</w:t>
      </w:r>
      <w:r>
        <w:rPr>
          <w:spacing w:val="-92"/>
          <w:sz w:val="22"/>
        </w:rPr>
        <w:t>o</w:t>
      </w:r>
      <w:r>
        <w:rPr>
          <w:sz w:val="22"/>
        </w:rPr>
        <w:t>.</w:t>
      </w:r>
      <w:r>
        <w:rPr>
          <w:spacing w:val="-29"/>
          <w:sz w:val="22"/>
        </w:rPr>
        <w:t> </w:t>
      </w:r>
      <w:r>
        <w:rPr>
          <w:spacing w:val="-14"/>
          <w:sz w:val="22"/>
        </w:rPr>
        <w:t>r.</w:t>
      </w:r>
      <w:r>
        <w:rPr>
          <w:sz w:val="22"/>
        </w:rPr>
        <w:t> </w:t>
      </w:r>
      <w:r>
        <w:rPr>
          <w:spacing w:val="-14"/>
          <w:sz w:val="22"/>
        </w:rPr>
        <w:t>In</w:t>
      </w:r>
      <w:r>
        <w:rPr>
          <w:sz w:val="22"/>
        </w:rPr>
        <w:t> </w:t>
      </w:r>
      <w:r>
        <w:rPr>
          <w:spacing w:val="-14"/>
          <w:sz w:val="22"/>
        </w:rPr>
        <w:t>this</w:t>
      </w:r>
      <w:r>
        <w:rPr>
          <w:sz w:val="22"/>
        </w:rPr>
        <w:t> </w:t>
      </w:r>
      <w:r>
        <w:rPr>
          <w:spacing w:val="-14"/>
          <w:sz w:val="22"/>
        </w:rPr>
        <w:t>case,</w:t>
      </w:r>
      <w:r>
        <w:rPr>
          <w:sz w:val="22"/>
        </w:rPr>
        <w:t> </w:t>
      </w:r>
      <w:r>
        <w:rPr>
          <w:spacing w:val="-14"/>
          <w:sz w:val="22"/>
        </w:rPr>
        <w:t>the</w:t>
      </w:r>
      <w:r>
        <w:rPr>
          <w:sz w:val="22"/>
        </w:rPr>
        <w:t> </w:t>
      </w:r>
      <w:r>
        <w:rPr>
          <w:spacing w:val="-14"/>
          <w:sz w:val="22"/>
        </w:rPr>
        <w:t>interests</w:t>
      </w:r>
      <w:r>
        <w:rPr>
          <w:sz w:val="22"/>
        </w:rPr>
        <w:t> </w:t>
      </w:r>
      <w:r>
        <w:rPr>
          <w:spacing w:val="-14"/>
          <w:sz w:val="22"/>
        </w:rPr>
        <w:t>of</w:t>
      </w:r>
      <w:r>
        <w:rPr>
          <w:sz w:val="22"/>
        </w:rPr>
        <w:t> </w:t>
      </w:r>
      <w:r>
        <w:rPr>
          <w:spacing w:val="-14"/>
          <w:sz w:val="22"/>
        </w:rPr>
        <w:t>BAMS</w:t>
      </w:r>
      <w:r>
        <w:rPr>
          <w:sz w:val="22"/>
        </w:rPr>
        <w:t> </w:t>
      </w:r>
      <w:r>
        <w:rPr>
          <w:spacing w:val="-14"/>
          <w:sz w:val="22"/>
        </w:rPr>
        <w:t>and</w:t>
      </w:r>
      <w:r>
        <w:rPr>
          <w:sz w:val="22"/>
        </w:rPr>
        <w:t> </w:t>
      </w:r>
      <w:r>
        <w:rPr>
          <w:spacing w:val="-14"/>
          <w:sz w:val="22"/>
        </w:rPr>
        <w:t>the</w:t>
      </w:r>
      <w:r>
        <w:rPr>
          <w:sz w:val="22"/>
        </w:rPr>
        <w:t> </w:t>
      </w:r>
      <w:r>
        <w:rPr>
          <w:spacing w:val="-14"/>
          <w:sz w:val="22"/>
        </w:rPr>
        <w:t>investor</w:t>
      </w:r>
      <w:r>
        <w:rPr>
          <w:sz w:val="22"/>
        </w:rPr>
        <w:t> </w:t>
      </w:r>
      <w:r>
        <w:rPr>
          <w:spacing w:val="-14"/>
          <w:sz w:val="22"/>
        </w:rPr>
        <w:t>will</w:t>
      </w:r>
      <w:r>
        <w:rPr>
          <w:sz w:val="22"/>
        </w:rPr>
        <w:t> </w:t>
      </w:r>
      <w:r>
        <w:rPr>
          <w:spacing w:val="-14"/>
          <w:sz w:val="22"/>
        </w:rPr>
        <w:t>have</w:t>
      </w:r>
      <w:r>
        <w:rPr>
          <w:sz w:val="22"/>
        </w:rPr>
        <w:t> </w:t>
      </w:r>
      <w:r>
        <w:rPr>
          <w:spacing w:val="-14"/>
          <w:sz w:val="22"/>
        </w:rPr>
        <w:t>to </w:t>
      </w:r>
      <w:r>
        <w:rPr>
          <w:sz w:val="22"/>
        </w:rPr>
        <w:t>be bound and to profit from the same rights and possibilities with regards to refunding, buy-out or exit. If BAMS wishes it, the investor commits to the fact that his shares will be sold under the same conditions and under his responsibility. Without prejudice to</w:t>
      </w:r>
      <w:r>
        <w:rPr>
          <w:spacing w:val="80"/>
          <w:sz w:val="22"/>
        </w:rPr>
        <w:t> </w:t>
      </w:r>
      <w:r>
        <w:rPr>
          <w:sz w:val="22"/>
        </w:rPr>
        <w:t>the full validity of the preceding engagement, the practical modalities of this</w:t>
      </w:r>
    </w:p>
    <w:p>
      <w:pPr>
        <w:spacing w:line="239" w:lineRule="exact" w:before="0"/>
        <w:ind w:left="1" w:right="0" w:firstLine="0"/>
        <w:jc w:val="left"/>
        <w:rPr>
          <w:position w:val="1"/>
          <w:sz w:val="20"/>
        </w:rPr>
      </w:pPr>
      <w:r>
        <w:rPr>
          <w:spacing w:val="-40"/>
          <w:w w:val="95"/>
          <w:position w:val="1"/>
          <w:sz w:val="20"/>
        </w:rPr>
        <w:t>*For</w:t>
      </w:r>
      <w:r>
        <w:rPr>
          <w:spacing w:val="60"/>
          <w:w w:val="150"/>
          <w:position w:val="1"/>
          <w:sz w:val="20"/>
        </w:rPr>
        <w:t> </w:t>
      </w:r>
      <w:r>
        <w:rPr>
          <w:spacing w:val="-1"/>
          <w:w w:val="96"/>
          <w:position w:val="1"/>
          <w:sz w:val="20"/>
        </w:rPr>
        <w:t>exampl</w:t>
      </w:r>
      <w:r>
        <w:rPr>
          <w:spacing w:val="-58"/>
          <w:w w:val="96"/>
          <w:position w:val="1"/>
          <w:sz w:val="20"/>
        </w:rPr>
        <w:t>e</w:t>
      </w:r>
      <w:r>
        <w:rPr>
          <w:spacing w:val="-53"/>
          <w:w w:val="95"/>
          <w:sz w:val="22"/>
        </w:rPr>
        <w:t>s</w:t>
      </w:r>
      <w:r>
        <w:rPr>
          <w:spacing w:val="-3"/>
          <w:w w:val="96"/>
          <w:position w:val="1"/>
          <w:sz w:val="20"/>
        </w:rPr>
        <w:t>,</w:t>
      </w:r>
      <w:r>
        <w:rPr>
          <w:spacing w:val="-65"/>
          <w:w w:val="95"/>
          <w:sz w:val="22"/>
        </w:rPr>
        <w:t>h</w:t>
      </w:r>
      <w:r>
        <w:rPr>
          <w:spacing w:val="-48"/>
          <w:w w:val="96"/>
          <w:position w:val="1"/>
          <w:sz w:val="20"/>
        </w:rPr>
        <w:t>a</w:t>
      </w:r>
      <w:r>
        <w:rPr>
          <w:spacing w:val="-20"/>
          <w:w w:val="95"/>
          <w:sz w:val="22"/>
        </w:rPr>
        <w:t>a</w:t>
      </w:r>
      <w:r>
        <w:rPr>
          <w:spacing w:val="-92"/>
          <w:w w:val="96"/>
          <w:position w:val="1"/>
          <w:sz w:val="20"/>
        </w:rPr>
        <w:t>2</w:t>
      </w:r>
      <w:r>
        <w:rPr>
          <w:w w:val="95"/>
          <w:sz w:val="22"/>
        </w:rPr>
        <w:t>r</w:t>
      </w:r>
      <w:r>
        <w:rPr>
          <w:spacing w:val="-105"/>
          <w:w w:val="95"/>
          <w:sz w:val="22"/>
        </w:rPr>
        <w:t>e</w:t>
      </w:r>
      <w:r>
        <w:rPr>
          <w:spacing w:val="-7"/>
          <w:w w:val="96"/>
          <w:position w:val="1"/>
          <w:sz w:val="20"/>
        </w:rPr>
        <w:t>0</w:t>
      </w:r>
      <w:r>
        <w:rPr>
          <w:spacing w:val="-116"/>
          <w:w w:val="95"/>
          <w:sz w:val="22"/>
        </w:rPr>
        <w:t>h</w:t>
      </w:r>
      <w:r>
        <w:rPr>
          <w:spacing w:val="-1"/>
          <w:w w:val="96"/>
          <w:position w:val="1"/>
          <w:sz w:val="20"/>
        </w:rPr>
        <w:t>0</w:t>
      </w:r>
      <w:r>
        <w:rPr>
          <w:spacing w:val="-52"/>
          <w:w w:val="96"/>
          <w:position w:val="1"/>
          <w:sz w:val="20"/>
        </w:rPr>
        <w:t>.</w:t>
      </w:r>
      <w:r>
        <w:rPr>
          <w:spacing w:val="-71"/>
          <w:w w:val="95"/>
          <w:sz w:val="22"/>
        </w:rPr>
        <w:t>o</w:t>
      </w:r>
      <w:r>
        <w:rPr>
          <w:spacing w:val="-41"/>
          <w:w w:val="96"/>
          <w:position w:val="1"/>
          <w:sz w:val="20"/>
        </w:rPr>
        <w:t>0</w:t>
      </w:r>
      <w:r>
        <w:rPr>
          <w:spacing w:val="-9"/>
          <w:w w:val="95"/>
          <w:sz w:val="22"/>
        </w:rPr>
        <w:t>l</w:t>
      </w:r>
      <w:r>
        <w:rPr>
          <w:spacing w:val="-103"/>
          <w:w w:val="96"/>
          <w:position w:val="1"/>
          <w:sz w:val="20"/>
        </w:rPr>
        <w:t>0</w:t>
      </w:r>
      <w:r>
        <w:rPr>
          <w:spacing w:val="-20"/>
          <w:w w:val="95"/>
          <w:sz w:val="22"/>
        </w:rPr>
        <w:t>d</w:t>
      </w:r>
      <w:r>
        <w:rPr>
          <w:spacing w:val="-92"/>
          <w:w w:val="96"/>
          <w:position w:val="1"/>
          <w:sz w:val="20"/>
        </w:rPr>
        <w:t>0</w:t>
      </w:r>
      <w:r>
        <w:rPr>
          <w:w w:val="95"/>
          <w:sz w:val="22"/>
        </w:rPr>
        <w:t>i</w:t>
      </w:r>
      <w:r>
        <w:rPr>
          <w:spacing w:val="-80"/>
          <w:w w:val="95"/>
          <w:sz w:val="22"/>
        </w:rPr>
        <w:t>n</w:t>
      </w:r>
      <w:r>
        <w:rPr>
          <w:spacing w:val="-32"/>
          <w:w w:val="51"/>
          <w:position w:val="1"/>
          <w:sz w:val="20"/>
        </w:rPr>
        <w:t>€</w:t>
      </w:r>
      <w:r>
        <w:rPr>
          <w:spacing w:val="-35"/>
          <w:w w:val="95"/>
          <w:sz w:val="22"/>
        </w:rPr>
        <w:t>g</w:t>
      </w:r>
      <w:r>
        <w:rPr>
          <w:w w:val="96"/>
          <w:position w:val="1"/>
          <w:sz w:val="20"/>
        </w:rPr>
        <w:t>i</w:t>
      </w:r>
      <w:r>
        <w:rPr>
          <w:spacing w:val="-60"/>
          <w:w w:val="96"/>
          <w:position w:val="1"/>
          <w:sz w:val="20"/>
        </w:rPr>
        <w:t>n</w:t>
      </w:r>
      <w:r>
        <w:rPr>
          <w:spacing w:val="-99"/>
          <w:w w:val="95"/>
          <w:sz w:val="22"/>
        </w:rPr>
        <w:t>w</w:t>
      </w:r>
      <w:r>
        <w:rPr>
          <w:spacing w:val="-1"/>
          <w:w w:val="96"/>
          <w:position w:val="1"/>
          <w:sz w:val="20"/>
        </w:rPr>
        <w:t>v</w:t>
      </w:r>
      <w:r>
        <w:rPr>
          <w:spacing w:val="-48"/>
          <w:w w:val="95"/>
          <w:sz w:val="22"/>
        </w:rPr>
        <w:t>i</w:t>
      </w:r>
      <w:r>
        <w:rPr>
          <w:spacing w:val="-64"/>
          <w:w w:val="96"/>
          <w:position w:val="1"/>
          <w:sz w:val="20"/>
        </w:rPr>
        <w:t>e</w:t>
      </w:r>
      <w:r>
        <w:rPr>
          <w:w w:val="95"/>
          <w:sz w:val="22"/>
        </w:rPr>
        <w:t>l</w:t>
      </w:r>
      <w:r>
        <w:rPr>
          <w:spacing w:val="-35"/>
          <w:w w:val="95"/>
          <w:sz w:val="22"/>
        </w:rPr>
        <w:t>l</w:t>
      </w:r>
      <w:r>
        <w:rPr>
          <w:spacing w:val="-5"/>
          <w:w w:val="96"/>
          <w:position w:val="1"/>
          <w:sz w:val="20"/>
        </w:rPr>
        <w:t>s</w:t>
      </w:r>
      <w:r>
        <w:rPr>
          <w:spacing w:val="-118"/>
          <w:w w:val="95"/>
          <w:sz w:val="22"/>
        </w:rPr>
        <w:t>b</w:t>
      </w:r>
      <w:r>
        <w:rPr>
          <w:w w:val="96"/>
          <w:position w:val="1"/>
          <w:sz w:val="20"/>
        </w:rPr>
        <w:t>t</w:t>
      </w:r>
      <w:r>
        <w:rPr>
          <w:spacing w:val="-105"/>
          <w:w w:val="96"/>
          <w:position w:val="1"/>
          <w:sz w:val="20"/>
        </w:rPr>
        <w:t>m</w:t>
      </w:r>
      <w:r>
        <w:rPr>
          <w:spacing w:val="-18"/>
          <w:w w:val="95"/>
          <w:sz w:val="22"/>
        </w:rPr>
        <w:t>e</w:t>
      </w:r>
      <w:r>
        <w:rPr>
          <w:spacing w:val="-33"/>
          <w:w w:val="96"/>
          <w:position w:val="1"/>
          <w:sz w:val="20"/>
        </w:rPr>
        <w:t>e</w:t>
      </w:r>
      <w:r>
        <w:rPr>
          <w:spacing w:val="-90"/>
          <w:w w:val="95"/>
          <w:sz w:val="22"/>
        </w:rPr>
        <w:t>b</w:t>
      </w:r>
      <w:r>
        <w:rPr>
          <w:spacing w:val="-22"/>
          <w:w w:val="96"/>
          <w:position w:val="1"/>
          <w:sz w:val="20"/>
        </w:rPr>
        <w:t>n</w:t>
      </w:r>
      <w:r>
        <w:rPr>
          <w:spacing w:val="-101"/>
          <w:w w:val="95"/>
          <w:sz w:val="22"/>
        </w:rPr>
        <w:t>o</w:t>
      </w:r>
      <w:r>
        <w:rPr>
          <w:w w:val="96"/>
          <w:position w:val="1"/>
          <w:sz w:val="20"/>
        </w:rPr>
        <w:t>t</w:t>
      </w:r>
      <w:r>
        <w:rPr>
          <w:spacing w:val="62"/>
          <w:position w:val="1"/>
          <w:sz w:val="20"/>
        </w:rPr>
        <w:t> </w:t>
      </w:r>
      <w:r>
        <w:rPr>
          <w:spacing w:val="-110"/>
          <w:w w:val="94"/>
          <w:sz w:val="22"/>
        </w:rPr>
        <w:t>u</w:t>
      </w:r>
      <w:r>
        <w:rPr>
          <w:spacing w:val="-31"/>
          <w:w w:val="95"/>
          <w:position w:val="1"/>
          <w:sz w:val="20"/>
        </w:rPr>
        <w:t>w</w:t>
      </w:r>
      <w:r>
        <w:rPr>
          <w:spacing w:val="-88"/>
          <w:w w:val="94"/>
          <w:sz w:val="22"/>
        </w:rPr>
        <w:t>n</w:t>
      </w:r>
      <w:r>
        <w:rPr>
          <w:spacing w:val="1"/>
          <w:w w:val="95"/>
          <w:position w:val="1"/>
          <w:sz w:val="20"/>
        </w:rPr>
        <w:t>il</w:t>
      </w:r>
      <w:r>
        <w:rPr>
          <w:spacing w:val="-42"/>
          <w:w w:val="95"/>
          <w:position w:val="1"/>
          <w:sz w:val="20"/>
        </w:rPr>
        <w:t>l</w:t>
      </w:r>
      <w:r>
        <w:rPr>
          <w:spacing w:val="-22"/>
          <w:w w:val="94"/>
          <w:sz w:val="22"/>
        </w:rPr>
        <w:t>d</w:t>
      </w:r>
      <w:r>
        <w:rPr>
          <w:spacing w:val="2"/>
          <w:w w:val="95"/>
          <w:position w:val="1"/>
          <w:sz w:val="20"/>
        </w:rPr>
        <w:t>r</w:t>
      </w:r>
      <w:r>
        <w:rPr>
          <w:spacing w:val="-92"/>
          <w:w w:val="95"/>
          <w:position w:val="1"/>
          <w:sz w:val="20"/>
        </w:rPr>
        <w:t>e</w:t>
      </w:r>
      <w:r>
        <w:rPr>
          <w:spacing w:val="2"/>
          <w:w w:val="94"/>
          <w:sz w:val="22"/>
        </w:rPr>
        <w:t>i</w:t>
      </w:r>
      <w:r>
        <w:rPr>
          <w:spacing w:val="-76"/>
          <w:w w:val="94"/>
          <w:sz w:val="22"/>
        </w:rPr>
        <w:t>n</w:t>
      </w:r>
      <w:r>
        <w:rPr>
          <w:spacing w:val="2"/>
          <w:w w:val="95"/>
          <w:position w:val="1"/>
          <w:sz w:val="20"/>
        </w:rPr>
        <w:t>s</w:t>
      </w:r>
      <w:r>
        <w:rPr>
          <w:spacing w:val="-71"/>
          <w:w w:val="95"/>
          <w:position w:val="1"/>
          <w:sz w:val="20"/>
        </w:rPr>
        <w:t>u</w:t>
      </w:r>
      <w:r>
        <w:rPr>
          <w:spacing w:val="-48"/>
          <w:w w:val="94"/>
          <w:sz w:val="22"/>
        </w:rPr>
        <w:t>a</w:t>
      </w:r>
      <w:r>
        <w:rPr>
          <w:spacing w:val="2"/>
          <w:w w:val="95"/>
          <w:position w:val="1"/>
          <w:sz w:val="20"/>
        </w:rPr>
        <w:t>l</w:t>
      </w:r>
      <w:r>
        <w:rPr>
          <w:spacing w:val="12"/>
          <w:w w:val="95"/>
          <w:position w:val="1"/>
          <w:sz w:val="20"/>
        </w:rPr>
        <w:t>t</w:t>
      </w:r>
      <w:r>
        <w:rPr>
          <w:spacing w:val="-63"/>
          <w:w w:val="94"/>
          <w:sz w:val="22"/>
        </w:rPr>
        <w:t>s</w:t>
      </w:r>
      <w:r>
        <w:rPr>
          <w:spacing w:val="2"/>
          <w:w w:val="95"/>
          <w:position w:val="1"/>
          <w:sz w:val="20"/>
        </w:rPr>
        <w:t>i</w:t>
      </w:r>
      <w:r>
        <w:rPr>
          <w:spacing w:val="-90"/>
          <w:w w:val="95"/>
          <w:position w:val="1"/>
          <w:sz w:val="20"/>
        </w:rPr>
        <w:t>n</w:t>
      </w:r>
      <w:r>
        <w:rPr>
          <w:spacing w:val="2"/>
          <w:w w:val="94"/>
          <w:sz w:val="22"/>
        </w:rPr>
        <w:t>e</w:t>
      </w:r>
      <w:r>
        <w:rPr>
          <w:spacing w:val="-96"/>
          <w:w w:val="94"/>
          <w:sz w:val="22"/>
        </w:rPr>
        <w:t>p</w:t>
      </w:r>
      <w:r>
        <w:rPr>
          <w:spacing w:val="-12"/>
          <w:w w:val="95"/>
          <w:position w:val="1"/>
          <w:sz w:val="20"/>
        </w:rPr>
        <w:t>a</w:t>
      </w:r>
      <w:r>
        <w:rPr>
          <w:spacing w:val="-52"/>
          <w:w w:val="94"/>
          <w:sz w:val="22"/>
        </w:rPr>
        <w:t>a</w:t>
      </w:r>
      <w:r>
        <w:rPr>
          <w:spacing w:val="-45"/>
          <w:w w:val="95"/>
          <w:position w:val="1"/>
          <w:sz w:val="20"/>
        </w:rPr>
        <w:t>s</w:t>
      </w:r>
      <w:r>
        <w:rPr>
          <w:spacing w:val="-25"/>
          <w:w w:val="94"/>
          <w:sz w:val="22"/>
        </w:rPr>
        <w:t>r</w:t>
      </w:r>
      <w:r>
        <w:rPr>
          <w:spacing w:val="-84"/>
          <w:w w:val="95"/>
          <w:position w:val="1"/>
          <w:sz w:val="20"/>
        </w:rPr>
        <w:t>u</w:t>
      </w:r>
      <w:r>
        <w:rPr>
          <w:spacing w:val="-35"/>
          <w:w w:val="94"/>
          <w:sz w:val="22"/>
        </w:rPr>
        <w:t>a</w:t>
      </w:r>
      <w:r>
        <w:rPr>
          <w:spacing w:val="-62"/>
          <w:w w:val="95"/>
          <w:position w:val="1"/>
          <w:sz w:val="20"/>
        </w:rPr>
        <w:t>c</w:t>
      </w:r>
      <w:r>
        <w:rPr>
          <w:spacing w:val="2"/>
          <w:w w:val="94"/>
          <w:sz w:val="22"/>
        </w:rPr>
        <w:t>t</w:t>
      </w:r>
      <w:r>
        <w:rPr>
          <w:spacing w:val="-119"/>
          <w:w w:val="94"/>
          <w:sz w:val="22"/>
        </w:rPr>
        <w:t>e</w:t>
      </w:r>
      <w:r>
        <w:rPr>
          <w:spacing w:val="2"/>
          <w:w w:val="95"/>
          <w:position w:val="1"/>
          <w:sz w:val="20"/>
        </w:rPr>
        <w:t>c</w:t>
      </w:r>
      <w:r>
        <w:rPr>
          <w:spacing w:val="-29"/>
          <w:w w:val="95"/>
          <w:position w:val="1"/>
          <w:sz w:val="20"/>
        </w:rPr>
        <w:t>e</w:t>
      </w:r>
      <w:r>
        <w:rPr>
          <w:spacing w:val="-90"/>
          <w:w w:val="94"/>
          <w:sz w:val="22"/>
        </w:rPr>
        <w:t>a</w:t>
      </w:r>
      <w:r>
        <w:rPr>
          <w:spacing w:val="-7"/>
          <w:w w:val="95"/>
          <w:position w:val="1"/>
          <w:sz w:val="20"/>
        </w:rPr>
        <w:t>s</w:t>
      </w:r>
      <w:r>
        <w:rPr>
          <w:spacing w:val="-112"/>
          <w:w w:val="94"/>
          <w:sz w:val="22"/>
        </w:rPr>
        <w:t>g</w:t>
      </w:r>
      <w:r>
        <w:rPr>
          <w:spacing w:val="2"/>
          <w:w w:val="95"/>
          <w:position w:val="1"/>
          <w:sz w:val="20"/>
        </w:rPr>
        <w:t>s</w:t>
      </w:r>
      <w:r>
        <w:rPr>
          <w:spacing w:val="-20"/>
          <w:position w:val="1"/>
          <w:sz w:val="20"/>
        </w:rPr>
        <w:t> </w:t>
      </w:r>
      <w:r>
        <w:rPr>
          <w:spacing w:val="-23"/>
          <w:w w:val="96"/>
          <w:sz w:val="22"/>
        </w:rPr>
        <w:t>r</w:t>
      </w:r>
      <w:r>
        <w:rPr>
          <w:spacing w:val="-15"/>
          <w:w w:val="97"/>
          <w:position w:val="1"/>
          <w:sz w:val="20"/>
        </w:rPr>
        <w:t>f</w:t>
      </w:r>
      <w:r>
        <w:rPr>
          <w:spacing w:val="-90"/>
          <w:w w:val="96"/>
          <w:sz w:val="22"/>
        </w:rPr>
        <w:t>e</w:t>
      </w:r>
      <w:r>
        <w:rPr>
          <w:spacing w:val="-4"/>
          <w:w w:val="97"/>
          <w:position w:val="1"/>
          <w:sz w:val="20"/>
        </w:rPr>
        <w:t>e</w:t>
      </w:r>
      <w:r>
        <w:rPr>
          <w:spacing w:val="-101"/>
          <w:w w:val="96"/>
          <w:sz w:val="22"/>
        </w:rPr>
        <w:t>e</w:t>
      </w:r>
      <w:r>
        <w:rPr>
          <w:spacing w:val="7"/>
          <w:w w:val="97"/>
          <w:position w:val="1"/>
          <w:sz w:val="20"/>
        </w:rPr>
        <w:t>e</w:t>
      </w:r>
      <w:r>
        <w:rPr>
          <w:spacing w:val="-117"/>
          <w:w w:val="96"/>
          <w:sz w:val="22"/>
        </w:rPr>
        <w:t>m</w:t>
      </w:r>
      <w:r>
        <w:rPr>
          <w:spacing w:val="9"/>
          <w:w w:val="97"/>
          <w:position w:val="1"/>
          <w:sz w:val="20"/>
        </w:rPr>
        <w:t>o</w:t>
      </w:r>
      <w:r>
        <w:rPr>
          <w:spacing w:val="-33"/>
          <w:w w:val="97"/>
          <w:position w:val="1"/>
          <w:sz w:val="20"/>
        </w:rPr>
        <w:t>f</w:t>
      </w:r>
      <w:r>
        <w:rPr>
          <w:spacing w:val="-17"/>
          <w:w w:val="96"/>
          <w:sz w:val="22"/>
        </w:rPr>
        <w:t>e</w:t>
      </w:r>
      <w:r>
        <w:rPr>
          <w:spacing w:val="-77"/>
          <w:w w:val="97"/>
          <w:position w:val="1"/>
          <w:sz w:val="20"/>
        </w:rPr>
        <w:t>1</w:t>
      </w:r>
      <w:r>
        <w:rPr>
          <w:spacing w:val="-28"/>
          <w:w w:val="96"/>
          <w:sz w:val="22"/>
        </w:rPr>
        <w:t>n</w:t>
      </w:r>
      <w:r>
        <w:rPr>
          <w:spacing w:val="-66"/>
          <w:w w:val="97"/>
          <w:position w:val="1"/>
          <w:sz w:val="20"/>
        </w:rPr>
        <w:t>0</w:t>
      </w:r>
      <w:r>
        <w:rPr>
          <w:spacing w:val="22"/>
          <w:w w:val="96"/>
          <w:sz w:val="22"/>
        </w:rPr>
        <w:t>t</w:t>
      </w:r>
      <w:r>
        <w:rPr>
          <w:spacing w:val="-55"/>
          <w:w w:val="97"/>
          <w:position w:val="1"/>
          <w:sz w:val="20"/>
        </w:rPr>
        <w:t>0</w:t>
      </w:r>
      <w:r>
        <w:rPr>
          <w:spacing w:val="-50"/>
          <w:w w:val="96"/>
          <w:sz w:val="22"/>
        </w:rPr>
        <w:t>b</w:t>
      </w:r>
      <w:r>
        <w:rPr>
          <w:spacing w:val="9"/>
          <w:w w:val="97"/>
          <w:position w:val="1"/>
          <w:sz w:val="20"/>
        </w:rPr>
        <w:t>.</w:t>
      </w:r>
      <w:r>
        <w:rPr>
          <w:spacing w:val="-101"/>
          <w:w w:val="97"/>
          <w:position w:val="1"/>
          <w:sz w:val="20"/>
        </w:rPr>
        <w:t>0</w:t>
      </w:r>
      <w:r>
        <w:rPr>
          <w:spacing w:val="-4"/>
          <w:w w:val="96"/>
          <w:sz w:val="22"/>
        </w:rPr>
        <w:t>e</w:t>
      </w:r>
      <w:r>
        <w:rPr>
          <w:spacing w:val="-90"/>
          <w:w w:val="97"/>
          <w:position w:val="1"/>
          <w:sz w:val="20"/>
        </w:rPr>
        <w:t>0</w:t>
      </w:r>
      <w:r>
        <w:rPr>
          <w:spacing w:val="9"/>
          <w:w w:val="96"/>
          <w:sz w:val="22"/>
        </w:rPr>
        <w:t>t</w:t>
      </w:r>
      <w:r>
        <w:rPr>
          <w:spacing w:val="-113"/>
          <w:w w:val="96"/>
          <w:sz w:val="22"/>
        </w:rPr>
        <w:t>w</w:t>
      </w:r>
      <w:r>
        <w:rPr>
          <w:spacing w:val="9"/>
          <w:w w:val="97"/>
          <w:position w:val="1"/>
          <w:sz w:val="20"/>
        </w:rPr>
        <w:t>0</w:t>
      </w:r>
      <w:r>
        <w:rPr>
          <w:spacing w:val="-93"/>
          <w:w w:val="52"/>
          <w:position w:val="1"/>
          <w:sz w:val="20"/>
        </w:rPr>
        <w:t>€</w:t>
      </w:r>
      <w:r>
        <w:rPr>
          <w:spacing w:val="9"/>
          <w:w w:val="96"/>
          <w:sz w:val="22"/>
        </w:rPr>
        <w:t>e</w:t>
      </w:r>
      <w:r>
        <w:rPr>
          <w:spacing w:val="-79"/>
          <w:w w:val="96"/>
          <w:sz w:val="22"/>
        </w:rPr>
        <w:t>e</w:t>
      </w:r>
      <w:r>
        <w:rPr>
          <w:spacing w:val="-15"/>
          <w:w w:val="97"/>
          <w:position w:val="1"/>
          <w:sz w:val="20"/>
        </w:rPr>
        <w:t>5</w:t>
      </w:r>
      <w:r>
        <w:rPr>
          <w:spacing w:val="-90"/>
          <w:w w:val="96"/>
          <w:sz w:val="22"/>
        </w:rPr>
        <w:t>n</w:t>
      </w:r>
      <w:r>
        <w:rPr>
          <w:spacing w:val="-9"/>
          <w:w w:val="97"/>
          <w:position w:val="1"/>
          <w:sz w:val="20"/>
        </w:rPr>
        <w:t>%</w:t>
      </w:r>
      <w:r>
        <w:rPr>
          <w:spacing w:val="9"/>
          <w:w w:val="96"/>
          <w:sz w:val="22"/>
        </w:rPr>
        <w:t>t</w:t>
      </w:r>
      <w:r>
        <w:rPr>
          <w:spacing w:val="-102"/>
          <w:w w:val="96"/>
          <w:sz w:val="22"/>
        </w:rPr>
        <w:t>h</w:t>
      </w:r>
      <w:r>
        <w:rPr>
          <w:spacing w:val="2"/>
          <w:w w:val="97"/>
          <w:position w:val="1"/>
          <w:sz w:val="20"/>
        </w:rPr>
        <w:t>+</w:t>
      </w:r>
      <w:r>
        <w:rPr>
          <w:spacing w:val="-52"/>
          <w:w w:val="96"/>
          <w:sz w:val="22"/>
        </w:rPr>
        <w:t>e</w:t>
      </w:r>
      <w:r>
        <w:rPr>
          <w:spacing w:val="9"/>
          <w:w w:val="97"/>
          <w:position w:val="1"/>
          <w:sz w:val="20"/>
        </w:rPr>
        <w:t>(</w:t>
      </w:r>
      <w:r>
        <w:rPr>
          <w:spacing w:val="-48"/>
          <w:w w:val="97"/>
          <w:position w:val="1"/>
          <w:sz w:val="20"/>
        </w:rPr>
        <w:t>2</w:t>
      </w:r>
      <w:r>
        <w:rPr>
          <w:spacing w:val="-45"/>
          <w:w w:val="96"/>
          <w:sz w:val="22"/>
        </w:rPr>
        <w:t>s</w:t>
      </w:r>
      <w:r>
        <w:rPr>
          <w:spacing w:val="-50"/>
          <w:w w:val="97"/>
          <w:position w:val="1"/>
          <w:sz w:val="20"/>
        </w:rPr>
        <w:t>0</w:t>
      </w:r>
      <w:r>
        <w:rPr>
          <w:spacing w:val="-55"/>
          <w:w w:val="96"/>
          <w:sz w:val="22"/>
        </w:rPr>
        <w:t>h</w:t>
      </w:r>
      <w:r>
        <w:rPr>
          <w:spacing w:val="-39"/>
          <w:w w:val="97"/>
          <w:position w:val="1"/>
          <w:sz w:val="20"/>
        </w:rPr>
        <w:t>0</w:t>
      </w:r>
      <w:r>
        <w:rPr>
          <w:spacing w:val="-66"/>
          <w:w w:val="96"/>
          <w:sz w:val="22"/>
        </w:rPr>
        <w:t>a</w:t>
      </w:r>
      <w:r>
        <w:rPr>
          <w:spacing w:val="9"/>
          <w:w w:val="97"/>
          <w:position w:val="1"/>
          <w:sz w:val="20"/>
        </w:rPr>
        <w:t>.</w:t>
      </w:r>
      <w:r>
        <w:rPr>
          <w:spacing w:val="-84"/>
          <w:w w:val="97"/>
          <w:position w:val="1"/>
          <w:sz w:val="20"/>
        </w:rPr>
        <w:t>0</w:t>
      </w:r>
      <w:r>
        <w:rPr>
          <w:spacing w:val="9"/>
          <w:w w:val="96"/>
          <w:sz w:val="22"/>
        </w:rPr>
        <w:t>r</w:t>
      </w:r>
      <w:r>
        <w:rPr>
          <w:spacing w:val="-95"/>
          <w:w w:val="96"/>
          <w:sz w:val="22"/>
        </w:rPr>
        <w:t>e</w:t>
      </w:r>
      <w:r>
        <w:rPr>
          <w:spacing w:val="1"/>
          <w:w w:val="97"/>
          <w:position w:val="1"/>
          <w:sz w:val="20"/>
        </w:rPr>
        <w:t>0</w:t>
      </w:r>
      <w:r>
        <w:rPr>
          <w:spacing w:val="-106"/>
          <w:w w:val="96"/>
          <w:sz w:val="22"/>
        </w:rPr>
        <w:t>h</w:t>
      </w:r>
      <w:r>
        <w:rPr>
          <w:spacing w:val="9"/>
          <w:w w:val="97"/>
          <w:position w:val="1"/>
          <w:sz w:val="20"/>
        </w:rPr>
        <w:t>0</w:t>
      </w:r>
      <w:r>
        <w:rPr>
          <w:spacing w:val="-100"/>
          <w:w w:val="52"/>
          <w:position w:val="1"/>
          <w:sz w:val="20"/>
        </w:rPr>
        <w:t>€</w:t>
      </w:r>
      <w:r>
        <w:rPr>
          <w:spacing w:val="-5"/>
          <w:w w:val="96"/>
          <w:sz w:val="22"/>
        </w:rPr>
        <w:t>o</w:t>
      </w:r>
      <w:r>
        <w:rPr>
          <w:spacing w:val="-45"/>
          <w:w w:val="97"/>
          <w:position w:val="1"/>
          <w:sz w:val="20"/>
        </w:rPr>
        <w:t>-</w:t>
      </w:r>
      <w:r>
        <w:rPr>
          <w:spacing w:val="2"/>
          <w:w w:val="96"/>
          <w:sz w:val="22"/>
        </w:rPr>
        <w:t>l</w:t>
      </w:r>
      <w:r>
        <w:rPr>
          <w:spacing w:val="-117"/>
          <w:w w:val="96"/>
          <w:sz w:val="22"/>
        </w:rPr>
        <w:t>d</w:t>
      </w:r>
      <w:r>
        <w:rPr>
          <w:spacing w:val="2"/>
          <w:w w:val="97"/>
          <w:position w:val="1"/>
          <w:sz w:val="20"/>
        </w:rPr>
        <w:t>1</w:t>
      </w:r>
      <w:r>
        <w:rPr>
          <w:spacing w:val="-103"/>
          <w:w w:val="97"/>
          <w:position w:val="1"/>
          <w:sz w:val="20"/>
        </w:rPr>
        <w:t>0</w:t>
      </w:r>
      <w:r>
        <w:rPr>
          <w:spacing w:val="-16"/>
          <w:w w:val="96"/>
          <w:sz w:val="22"/>
        </w:rPr>
        <w:t>e</w:t>
      </w:r>
      <w:r>
        <w:rPr>
          <w:spacing w:val="-92"/>
          <w:w w:val="97"/>
          <w:position w:val="1"/>
          <w:sz w:val="20"/>
        </w:rPr>
        <w:t>0</w:t>
      </w:r>
      <w:r>
        <w:rPr>
          <w:spacing w:val="2"/>
          <w:w w:val="96"/>
          <w:sz w:val="22"/>
        </w:rPr>
        <w:t>r</w:t>
      </w:r>
      <w:r>
        <w:rPr>
          <w:spacing w:val="-88"/>
          <w:w w:val="96"/>
          <w:sz w:val="22"/>
        </w:rPr>
        <w:t>s</w:t>
      </w:r>
      <w:r>
        <w:rPr>
          <w:spacing w:val="2"/>
          <w:w w:val="97"/>
          <w:position w:val="1"/>
          <w:sz w:val="20"/>
        </w:rPr>
        <w:t>.</w:t>
      </w:r>
      <w:r>
        <w:rPr>
          <w:spacing w:val="-15"/>
          <w:w w:val="97"/>
          <w:position w:val="1"/>
          <w:sz w:val="20"/>
        </w:rPr>
        <w:t>0</w:t>
      </w:r>
      <w:r>
        <w:rPr>
          <w:spacing w:val="-104"/>
          <w:w w:val="96"/>
          <w:sz w:val="22"/>
        </w:rPr>
        <w:t>o</w:t>
      </w:r>
      <w:r>
        <w:rPr>
          <w:spacing w:val="-4"/>
          <w:w w:val="97"/>
          <w:position w:val="1"/>
          <w:sz w:val="20"/>
        </w:rPr>
        <w:t>0</w:t>
      </w:r>
      <w:r>
        <w:rPr>
          <w:spacing w:val="-66"/>
          <w:w w:val="96"/>
          <w:sz w:val="22"/>
        </w:rPr>
        <w:t>r</w:t>
      </w:r>
      <w:r>
        <w:rPr>
          <w:spacing w:val="2"/>
          <w:w w:val="97"/>
          <w:position w:val="1"/>
          <w:sz w:val="20"/>
        </w:rPr>
        <w:t>0</w:t>
      </w:r>
      <w:r>
        <w:rPr>
          <w:spacing w:val="-92"/>
          <w:w w:val="52"/>
          <w:position w:val="1"/>
          <w:sz w:val="20"/>
        </w:rPr>
        <w:t>€</w:t>
      </w:r>
      <w:r>
        <w:rPr>
          <w:spacing w:val="2"/>
          <w:w w:val="96"/>
          <w:sz w:val="22"/>
        </w:rPr>
        <w:t>t</w:t>
      </w:r>
      <w:r>
        <w:rPr>
          <w:spacing w:val="-88"/>
          <w:w w:val="96"/>
          <w:sz w:val="22"/>
        </w:rPr>
        <w:t>h</w:t>
      </w:r>
      <w:r>
        <w:rPr>
          <w:spacing w:val="2"/>
          <w:w w:val="97"/>
          <w:position w:val="1"/>
          <w:sz w:val="20"/>
        </w:rPr>
        <w:t>)</w:t>
      </w:r>
      <w:r>
        <w:rPr>
          <w:spacing w:val="-87"/>
          <w:w w:val="97"/>
          <w:position w:val="1"/>
          <w:sz w:val="20"/>
        </w:rPr>
        <w:t>4</w:t>
      </w:r>
      <w:r>
        <w:rPr>
          <w:spacing w:val="-32"/>
          <w:w w:val="96"/>
          <w:sz w:val="22"/>
        </w:rPr>
        <w:t>e</w:t>
      </w:r>
      <w:r>
        <w:rPr>
          <w:spacing w:val="2"/>
          <w:w w:val="97"/>
          <w:position w:val="1"/>
          <w:sz w:val="20"/>
        </w:rPr>
        <w:t>%-</w:t>
      </w:r>
    </w:p>
    <w:p>
      <w:pPr>
        <w:pStyle w:val="BodyText"/>
        <w:tabs>
          <w:tab w:pos="1134" w:val="left" w:leader="none"/>
        </w:tabs>
        <w:spacing w:line="252" w:lineRule="exact"/>
        <w:ind w:left="1"/>
      </w:pPr>
      <w:r>
        <w:rPr>
          <w:spacing w:val="-2"/>
          <w:position w:val="1"/>
        </w:rPr>
        <w:t>9000€</w:t>
      </w:r>
      <w:r>
        <w:rPr>
          <w:position w:val="1"/>
        </w:rPr>
        <w:tab/>
      </w:r>
      <w:r>
        <w:rPr>
          <w:spacing w:val="-2"/>
        </w:rPr>
        <w:t>associates.</w:t>
      </w:r>
    </w:p>
    <w:p>
      <w:pPr>
        <w:spacing w:line="245" w:lineRule="exact" w:before="0"/>
        <w:ind w:left="0" w:right="0" w:firstLine="0"/>
        <w:jc w:val="left"/>
        <w:rPr>
          <w:sz w:val="18"/>
        </w:rPr>
      </w:pPr>
      <w:r>
        <w:rPr>
          <w:spacing w:val="-2"/>
          <w:sz w:val="22"/>
        </w:rPr>
        <w:t>**</w:t>
      </w:r>
      <w:r>
        <w:rPr>
          <w:spacing w:val="-2"/>
          <w:sz w:val="18"/>
        </w:rPr>
        <w:t>For</w:t>
      </w:r>
      <w:r>
        <w:rPr>
          <w:spacing w:val="-5"/>
          <w:sz w:val="18"/>
        </w:rPr>
        <w:t> </w:t>
      </w:r>
      <w:r>
        <w:rPr>
          <w:spacing w:val="-2"/>
          <w:sz w:val="18"/>
        </w:rPr>
        <w:t>example:</w:t>
      </w:r>
      <w:r>
        <w:rPr>
          <w:spacing w:val="-5"/>
          <w:sz w:val="18"/>
        </w:rPr>
        <w:t> </w:t>
      </w:r>
      <w:r>
        <w:rPr>
          <w:spacing w:val="-2"/>
          <w:sz w:val="18"/>
        </w:rPr>
        <w:t>a</w:t>
      </w:r>
      <w:r>
        <w:rPr>
          <w:spacing w:val="-4"/>
          <w:sz w:val="18"/>
        </w:rPr>
        <w:t> </w:t>
      </w:r>
      <w:r>
        <w:rPr>
          <w:spacing w:val="-2"/>
          <w:sz w:val="18"/>
        </w:rPr>
        <w:t>200.000€</w:t>
      </w:r>
      <w:r>
        <w:rPr>
          <w:spacing w:val="-5"/>
          <w:sz w:val="18"/>
        </w:rPr>
        <w:t> </w:t>
      </w:r>
      <w:r>
        <w:rPr>
          <w:spacing w:val="-2"/>
          <w:sz w:val="18"/>
        </w:rPr>
        <w:t>investment</w:t>
      </w:r>
      <w:r>
        <w:rPr>
          <w:spacing w:val="-5"/>
          <w:sz w:val="18"/>
        </w:rPr>
        <w:t> </w:t>
      </w:r>
      <w:r>
        <w:rPr>
          <w:spacing w:val="-2"/>
          <w:sz w:val="18"/>
        </w:rPr>
        <w:t>in</w:t>
      </w:r>
      <w:r>
        <w:rPr>
          <w:spacing w:val="-4"/>
          <w:sz w:val="18"/>
        </w:rPr>
        <w:t> </w:t>
      </w:r>
      <w:r>
        <w:rPr>
          <w:spacing w:val="-2"/>
          <w:sz w:val="18"/>
        </w:rPr>
        <w:t>2</w:t>
      </w:r>
      <w:r>
        <w:rPr>
          <w:spacing w:val="-5"/>
          <w:sz w:val="18"/>
        </w:rPr>
        <w:t> </w:t>
      </w:r>
      <w:r>
        <w:rPr>
          <w:spacing w:val="-2"/>
          <w:sz w:val="18"/>
        </w:rPr>
        <w:t>parts:</w:t>
      </w:r>
      <w:r>
        <w:rPr>
          <w:spacing w:val="-4"/>
          <w:sz w:val="18"/>
        </w:rPr>
        <w:t> </w:t>
      </w:r>
      <w:r>
        <w:rPr>
          <w:spacing w:val="-2"/>
          <w:sz w:val="18"/>
        </w:rPr>
        <w:t>a</w:t>
      </w:r>
      <w:r>
        <w:rPr>
          <w:spacing w:val="-5"/>
          <w:sz w:val="18"/>
        </w:rPr>
        <w:t> </w:t>
      </w:r>
      <w:r>
        <w:rPr>
          <w:spacing w:val="-2"/>
          <w:sz w:val="18"/>
        </w:rPr>
        <w:t>first</w:t>
      </w:r>
      <w:r>
        <w:rPr>
          <w:spacing w:val="-5"/>
          <w:sz w:val="18"/>
        </w:rPr>
        <w:t> </w:t>
      </w:r>
      <w:r>
        <w:rPr>
          <w:spacing w:val="-2"/>
          <w:sz w:val="18"/>
        </w:rPr>
        <w:t>investment</w:t>
      </w:r>
      <w:r>
        <w:rPr>
          <w:spacing w:val="-4"/>
          <w:sz w:val="18"/>
        </w:rPr>
        <w:t> </w:t>
      </w:r>
      <w:r>
        <w:rPr>
          <w:spacing w:val="-2"/>
          <w:sz w:val="18"/>
        </w:rPr>
        <w:t>of</w:t>
      </w:r>
      <w:r>
        <w:rPr>
          <w:spacing w:val="-5"/>
          <w:sz w:val="18"/>
        </w:rPr>
        <w:t> </w:t>
      </w:r>
      <w:r>
        <w:rPr>
          <w:spacing w:val="-2"/>
          <w:sz w:val="18"/>
        </w:rPr>
        <w:t>125.000€</w:t>
      </w:r>
      <w:r>
        <w:rPr>
          <w:spacing w:val="-4"/>
          <w:sz w:val="18"/>
        </w:rPr>
        <w:t> </w:t>
      </w:r>
      <w:r>
        <w:rPr>
          <w:spacing w:val="-2"/>
          <w:sz w:val="18"/>
        </w:rPr>
        <w:t>and</w:t>
      </w:r>
      <w:r>
        <w:rPr>
          <w:spacing w:val="-5"/>
          <w:sz w:val="18"/>
        </w:rPr>
        <w:t> </w:t>
      </w:r>
      <w:r>
        <w:rPr>
          <w:spacing w:val="-2"/>
          <w:sz w:val="18"/>
        </w:rPr>
        <w:t>another</w:t>
      </w:r>
      <w:r>
        <w:rPr>
          <w:spacing w:val="-5"/>
          <w:sz w:val="18"/>
        </w:rPr>
        <w:t> </w:t>
      </w:r>
      <w:r>
        <w:rPr>
          <w:spacing w:val="-2"/>
          <w:sz w:val="18"/>
        </w:rPr>
        <w:t>of</w:t>
      </w:r>
      <w:r>
        <w:rPr>
          <w:spacing w:val="-4"/>
          <w:sz w:val="18"/>
        </w:rPr>
        <w:t> </w:t>
      </w:r>
      <w:r>
        <w:rPr>
          <w:spacing w:val="-2"/>
          <w:sz w:val="18"/>
        </w:rPr>
        <w:t>75.000€</w:t>
      </w:r>
    </w:p>
    <w:p>
      <w:pPr>
        <w:spacing w:before="33"/>
        <w:ind w:left="51" w:right="0" w:firstLine="0"/>
        <w:jc w:val="left"/>
        <w:rPr>
          <w:sz w:val="18"/>
        </w:rPr>
      </w:pPr>
      <w:r>
        <w:rPr>
          <w:sz w:val="18"/>
        </w:rPr>
        <w:t>Two</w:t>
      </w:r>
      <w:r>
        <w:rPr>
          <w:spacing w:val="-7"/>
          <w:sz w:val="18"/>
        </w:rPr>
        <w:t> </w:t>
      </w:r>
      <w:r>
        <w:rPr>
          <w:sz w:val="18"/>
        </w:rPr>
        <w:t>success</w:t>
      </w:r>
      <w:r>
        <w:rPr>
          <w:spacing w:val="-5"/>
          <w:sz w:val="18"/>
        </w:rPr>
        <w:t> </w:t>
      </w:r>
      <w:r>
        <w:rPr>
          <w:sz w:val="18"/>
        </w:rPr>
        <w:t>fees</w:t>
      </w:r>
      <w:r>
        <w:rPr>
          <w:spacing w:val="-5"/>
          <w:sz w:val="18"/>
        </w:rPr>
        <w:t> </w:t>
      </w:r>
      <w:r>
        <w:rPr>
          <w:sz w:val="18"/>
        </w:rPr>
        <w:t>will</w:t>
      </w:r>
      <w:r>
        <w:rPr>
          <w:spacing w:val="-5"/>
          <w:sz w:val="18"/>
        </w:rPr>
        <w:t> </w:t>
      </w:r>
      <w:r>
        <w:rPr>
          <w:sz w:val="18"/>
        </w:rPr>
        <w:t>be</w:t>
      </w:r>
      <w:r>
        <w:rPr>
          <w:spacing w:val="-5"/>
          <w:sz w:val="18"/>
        </w:rPr>
        <w:t> </w:t>
      </w:r>
      <w:r>
        <w:rPr>
          <w:sz w:val="18"/>
        </w:rPr>
        <w:t>invoiced</w:t>
      </w:r>
      <w:r>
        <w:rPr>
          <w:spacing w:val="-5"/>
          <w:sz w:val="18"/>
        </w:rPr>
        <w:t> </w:t>
      </w:r>
      <w:r>
        <w:rPr>
          <w:sz w:val="18"/>
        </w:rPr>
        <w:t>by</w:t>
      </w:r>
      <w:r>
        <w:rPr>
          <w:spacing w:val="-7"/>
          <w:sz w:val="18"/>
        </w:rPr>
        <w:t> </w:t>
      </w:r>
      <w:r>
        <w:rPr>
          <w:sz w:val="18"/>
        </w:rPr>
        <w:t>BALSDeux</w:t>
      </w:r>
      <w:r>
        <w:rPr>
          <w:spacing w:val="-4"/>
          <w:sz w:val="18"/>
        </w:rPr>
        <w:t> </w:t>
      </w:r>
      <w:r>
        <w:rPr>
          <w:sz w:val="18"/>
        </w:rPr>
        <w:t>Success</w:t>
      </w:r>
      <w:r>
        <w:rPr>
          <w:spacing w:val="-8"/>
          <w:sz w:val="18"/>
        </w:rPr>
        <w:t> </w:t>
      </w:r>
      <w:r>
        <w:rPr>
          <w:sz w:val="18"/>
        </w:rPr>
        <w:t>Fee</w:t>
      </w:r>
      <w:r>
        <w:rPr>
          <w:spacing w:val="-5"/>
          <w:sz w:val="18"/>
        </w:rPr>
        <w:t> </w:t>
      </w:r>
      <w:r>
        <w:rPr>
          <w:sz w:val="18"/>
        </w:rPr>
        <w:t>seront</w:t>
      </w:r>
      <w:r>
        <w:rPr>
          <w:spacing w:val="-5"/>
          <w:sz w:val="18"/>
        </w:rPr>
        <w:t> </w:t>
      </w:r>
      <w:r>
        <w:rPr>
          <w:sz w:val="18"/>
        </w:rPr>
        <w:t>donc</w:t>
      </w:r>
      <w:r>
        <w:rPr>
          <w:spacing w:val="-5"/>
          <w:sz w:val="18"/>
        </w:rPr>
        <w:t> </w:t>
      </w:r>
      <w:r>
        <w:rPr>
          <w:sz w:val="18"/>
        </w:rPr>
        <w:t>facturés</w:t>
      </w:r>
      <w:r>
        <w:rPr>
          <w:spacing w:val="-5"/>
          <w:sz w:val="18"/>
        </w:rPr>
        <w:t> </w:t>
      </w:r>
      <w:r>
        <w:rPr>
          <w:sz w:val="18"/>
        </w:rPr>
        <w:t>succesivement</w:t>
      </w:r>
      <w:r>
        <w:rPr>
          <w:spacing w:val="-5"/>
          <w:sz w:val="18"/>
        </w:rPr>
        <w:t> </w:t>
      </w:r>
      <w:r>
        <w:rPr>
          <w:sz w:val="18"/>
        </w:rPr>
        <w:t>par</w:t>
      </w:r>
      <w:r>
        <w:rPr>
          <w:spacing w:val="-4"/>
          <w:sz w:val="18"/>
        </w:rPr>
        <w:t> </w:t>
      </w:r>
      <w:r>
        <w:rPr>
          <w:spacing w:val="-2"/>
          <w:sz w:val="18"/>
        </w:rPr>
        <w:t>BAMS.</w:t>
      </w:r>
    </w:p>
    <w:p>
      <w:pPr>
        <w:pStyle w:val="ListParagraph"/>
        <w:numPr>
          <w:ilvl w:val="1"/>
          <w:numId w:val="4"/>
        </w:numPr>
        <w:tabs>
          <w:tab w:pos="432" w:val="left" w:leader="none"/>
        </w:tabs>
        <w:spacing w:line="240" w:lineRule="auto" w:before="33" w:after="0"/>
        <w:ind w:left="432" w:right="0" w:hanging="432"/>
        <w:jc w:val="left"/>
        <w:rPr>
          <w:sz w:val="18"/>
        </w:rPr>
      </w:pPr>
      <w:r>
        <w:rPr>
          <w:sz w:val="18"/>
        </w:rPr>
        <w:t>100.000</w:t>
      </w:r>
      <w:r>
        <w:rPr>
          <w:spacing w:val="-5"/>
          <w:sz w:val="18"/>
        </w:rPr>
        <w:t> </w:t>
      </w:r>
      <w:r>
        <w:rPr>
          <w:sz w:val="18"/>
        </w:rPr>
        <w:t>*</w:t>
      </w:r>
      <w:r>
        <w:rPr>
          <w:spacing w:val="-4"/>
          <w:sz w:val="18"/>
        </w:rPr>
        <w:t> </w:t>
      </w:r>
      <w:r>
        <w:rPr>
          <w:sz w:val="18"/>
        </w:rPr>
        <w:t>5</w:t>
      </w:r>
      <w:r>
        <w:rPr>
          <w:spacing w:val="-4"/>
          <w:sz w:val="18"/>
        </w:rPr>
        <w:t> </w:t>
      </w:r>
      <w:r>
        <w:rPr>
          <w:sz w:val="18"/>
        </w:rPr>
        <w:t>%</w:t>
      </w:r>
      <w:r>
        <w:rPr>
          <w:spacing w:val="-5"/>
          <w:sz w:val="18"/>
        </w:rPr>
        <w:t> </w:t>
      </w:r>
      <w:r>
        <w:rPr>
          <w:sz w:val="18"/>
        </w:rPr>
        <w:t>+</w:t>
      </w:r>
      <w:r>
        <w:rPr>
          <w:spacing w:val="-4"/>
          <w:sz w:val="18"/>
        </w:rPr>
        <w:t> </w:t>
      </w:r>
      <w:r>
        <w:rPr>
          <w:sz w:val="18"/>
        </w:rPr>
        <w:t>(125.000</w:t>
      </w:r>
      <w:r>
        <w:rPr>
          <w:spacing w:val="-4"/>
          <w:sz w:val="18"/>
        </w:rPr>
        <w:t> </w:t>
      </w:r>
      <w:r>
        <w:rPr>
          <w:sz w:val="18"/>
        </w:rPr>
        <w:t>-</w:t>
      </w:r>
      <w:r>
        <w:rPr>
          <w:spacing w:val="-5"/>
          <w:sz w:val="18"/>
        </w:rPr>
        <w:t> </w:t>
      </w:r>
      <w:r>
        <w:rPr>
          <w:sz w:val="18"/>
        </w:rPr>
        <w:t>100.000)</w:t>
      </w:r>
      <w:r>
        <w:rPr>
          <w:spacing w:val="-4"/>
          <w:sz w:val="18"/>
        </w:rPr>
        <w:t> </w:t>
      </w:r>
      <w:r>
        <w:rPr>
          <w:sz w:val="18"/>
        </w:rPr>
        <w:t>*</w:t>
      </w:r>
      <w:r>
        <w:rPr>
          <w:spacing w:val="-4"/>
          <w:sz w:val="18"/>
        </w:rPr>
        <w:t> </w:t>
      </w:r>
      <w:r>
        <w:rPr>
          <w:sz w:val="18"/>
        </w:rPr>
        <w:t>4</w:t>
      </w:r>
      <w:r>
        <w:rPr>
          <w:spacing w:val="-4"/>
          <w:sz w:val="18"/>
        </w:rPr>
        <w:t> </w:t>
      </w:r>
      <w:r>
        <w:rPr>
          <w:sz w:val="18"/>
        </w:rPr>
        <w:t>%</w:t>
      </w:r>
      <w:r>
        <w:rPr>
          <w:spacing w:val="-5"/>
          <w:sz w:val="18"/>
        </w:rPr>
        <w:t> </w:t>
      </w:r>
      <w:r>
        <w:rPr>
          <w:sz w:val="18"/>
        </w:rPr>
        <w:t>=</w:t>
      </w:r>
      <w:r>
        <w:rPr>
          <w:spacing w:val="-4"/>
          <w:sz w:val="18"/>
        </w:rPr>
        <w:t> </w:t>
      </w:r>
      <w:r>
        <w:rPr>
          <w:sz w:val="18"/>
        </w:rPr>
        <w:t>6.000</w:t>
      </w:r>
      <w:r>
        <w:rPr>
          <w:spacing w:val="-4"/>
          <w:sz w:val="18"/>
        </w:rPr>
        <w:t> </w:t>
      </w:r>
      <w:r>
        <w:rPr>
          <w:spacing w:val="-5"/>
          <w:sz w:val="18"/>
        </w:rPr>
        <w:t>EUR</w:t>
      </w:r>
    </w:p>
    <w:p>
      <w:pPr>
        <w:pStyle w:val="ListParagraph"/>
        <w:numPr>
          <w:ilvl w:val="1"/>
          <w:numId w:val="4"/>
        </w:numPr>
        <w:tabs>
          <w:tab w:pos="1152" w:val="left" w:leader="none"/>
        </w:tabs>
        <w:spacing w:line="240" w:lineRule="auto" w:before="33" w:after="0"/>
        <w:ind w:left="1152" w:right="0" w:hanging="1152"/>
        <w:jc w:val="left"/>
        <w:rPr>
          <w:sz w:val="18"/>
        </w:rPr>
      </w:pPr>
      <w:r>
        <w:rPr>
          <w:sz w:val="18"/>
        </w:rPr>
        <w:t>75.000</w:t>
      </w:r>
      <w:r>
        <w:rPr>
          <w:spacing w:val="-4"/>
          <w:sz w:val="18"/>
        </w:rPr>
        <w:t> </w:t>
      </w:r>
      <w:r>
        <w:rPr>
          <w:sz w:val="18"/>
        </w:rPr>
        <w:t>*</w:t>
      </w:r>
      <w:r>
        <w:rPr>
          <w:spacing w:val="-4"/>
          <w:sz w:val="18"/>
        </w:rPr>
        <w:t> </w:t>
      </w:r>
      <w:r>
        <w:rPr>
          <w:sz w:val="18"/>
        </w:rPr>
        <w:t>4</w:t>
      </w:r>
      <w:r>
        <w:rPr>
          <w:spacing w:val="-4"/>
          <w:sz w:val="18"/>
        </w:rPr>
        <w:t> </w:t>
      </w:r>
      <w:r>
        <w:rPr>
          <w:sz w:val="18"/>
        </w:rPr>
        <w:t>%</w:t>
      </w:r>
      <w:r>
        <w:rPr>
          <w:spacing w:val="-3"/>
          <w:sz w:val="18"/>
        </w:rPr>
        <w:t> </w:t>
      </w:r>
      <w:r>
        <w:rPr>
          <w:sz w:val="18"/>
        </w:rPr>
        <w:t>=</w:t>
      </w:r>
      <w:r>
        <w:rPr>
          <w:spacing w:val="-4"/>
          <w:sz w:val="18"/>
        </w:rPr>
        <w:t> </w:t>
      </w:r>
      <w:r>
        <w:rPr>
          <w:sz w:val="18"/>
        </w:rPr>
        <w:t>3.000</w:t>
      </w:r>
      <w:r>
        <w:rPr>
          <w:spacing w:val="-4"/>
          <w:sz w:val="18"/>
        </w:rPr>
        <w:t> </w:t>
      </w:r>
      <w:r>
        <w:rPr>
          <w:spacing w:val="-5"/>
          <w:sz w:val="18"/>
        </w:rPr>
        <w:t>EUR</w:t>
      </w:r>
    </w:p>
    <w:p>
      <w:pPr>
        <w:pStyle w:val="ListParagraph"/>
        <w:spacing w:after="0" w:line="240" w:lineRule="auto"/>
        <w:jc w:val="left"/>
        <w:rPr>
          <w:sz w:val="18"/>
        </w:rPr>
        <w:sectPr>
          <w:pgSz w:w="11910" w:h="16840"/>
          <w:pgMar w:header="730" w:footer="552" w:top="1040" w:bottom="740" w:left="1133" w:right="992"/>
        </w:sectPr>
      </w:pPr>
    </w:p>
    <w:p>
      <w:pPr>
        <w:pStyle w:val="BodyText"/>
        <w:spacing w:before="84"/>
      </w:pPr>
    </w:p>
    <w:p>
      <w:pPr>
        <w:pStyle w:val="BodyText"/>
        <w:ind w:left="1"/>
      </w:pPr>
      <w:r>
        <w:rPr>
          <w:u w:val="single"/>
        </w:rPr>
        <w:t>Article</w:t>
      </w:r>
      <w:r>
        <w:rPr>
          <w:spacing w:val="-7"/>
          <w:u w:val="single"/>
        </w:rPr>
        <w:t> </w:t>
      </w:r>
      <w:r>
        <w:rPr>
          <w:spacing w:val="-10"/>
          <w:u w:val="single"/>
        </w:rPr>
        <w:t>6</w:t>
      </w:r>
    </w:p>
    <w:p>
      <w:pPr>
        <w:pStyle w:val="BodyText"/>
        <w:spacing w:before="251"/>
        <w:ind w:left="1" w:right="138"/>
        <w:jc w:val="both"/>
      </w:pPr>
      <w:r>
        <w:rPr/>
        <w:t>The investor acknowledges the fact that BAMS does not assume any responsibility in relation to him, whatever the legal form, contractual or non-contractual, in relation to the communication of investment profiles and/or investment projects or with the concretisation of foreseen investments.</w:t>
      </w:r>
    </w:p>
    <w:p>
      <w:pPr>
        <w:pStyle w:val="BodyText"/>
        <w:spacing w:before="248"/>
      </w:pPr>
    </w:p>
    <w:p>
      <w:pPr>
        <w:pStyle w:val="BodyText"/>
        <w:ind w:left="1"/>
        <w:jc w:val="both"/>
      </w:pPr>
      <w:r>
        <w:rPr>
          <w:u w:val="single"/>
        </w:rPr>
        <w:t>Article</w:t>
      </w:r>
      <w:r>
        <w:rPr>
          <w:spacing w:val="-3"/>
          <w:u w:val="single"/>
        </w:rPr>
        <w:t> </w:t>
      </w:r>
      <w:r>
        <w:rPr>
          <w:u w:val="single"/>
        </w:rPr>
        <w:t>7</w:t>
      </w:r>
      <w:r>
        <w:rPr>
          <w:spacing w:val="-3"/>
          <w:u w:val="single"/>
        </w:rPr>
        <w:t> </w:t>
      </w:r>
      <w:r>
        <w:rPr>
          <w:u w:val="single"/>
        </w:rPr>
        <w:t>-</w:t>
      </w:r>
      <w:r>
        <w:rPr>
          <w:spacing w:val="-3"/>
          <w:u w:val="single"/>
        </w:rPr>
        <w:t> </w:t>
      </w:r>
      <w:r>
        <w:rPr>
          <w:spacing w:val="-2"/>
          <w:u w:val="single"/>
        </w:rPr>
        <w:t>Duration</w:t>
      </w:r>
    </w:p>
    <w:p>
      <w:pPr>
        <w:pStyle w:val="BodyText"/>
        <w:spacing w:before="251"/>
        <w:ind w:left="721" w:right="137"/>
        <w:jc w:val="both"/>
      </w:pPr>
      <w:r>
        <w:rPr/>
        <w:t>The contract is effective the day of its signature and is concluded for a duration of 1 year. An invoice concerning the annual membership fee is sent in due time. The payment of this invoice is sufficient to renew this contract for an additional year.</w:t>
      </w:r>
    </w:p>
    <w:p>
      <w:pPr>
        <w:pStyle w:val="BodyText"/>
        <w:spacing w:before="249"/>
        <w:ind w:left="1"/>
      </w:pPr>
      <w:r>
        <w:rPr>
          <w:u w:val="single"/>
        </w:rPr>
        <w:t>Article</w:t>
      </w:r>
      <w:r>
        <w:rPr>
          <w:spacing w:val="-5"/>
          <w:u w:val="single"/>
        </w:rPr>
        <w:t> </w:t>
      </w:r>
      <w:r>
        <w:rPr>
          <w:u w:val="single"/>
        </w:rPr>
        <w:t>8</w:t>
      </w:r>
      <w:r>
        <w:rPr>
          <w:spacing w:val="-4"/>
          <w:u w:val="single"/>
        </w:rPr>
        <w:t> </w:t>
      </w:r>
      <w:r>
        <w:rPr>
          <w:u w:val="single"/>
        </w:rPr>
        <w:t>-</w:t>
      </w:r>
      <w:r>
        <w:rPr>
          <w:spacing w:val="-4"/>
          <w:u w:val="single"/>
        </w:rPr>
        <w:t> </w:t>
      </w:r>
      <w:r>
        <w:rPr>
          <w:u w:val="single"/>
        </w:rPr>
        <w:t>Payment</w:t>
      </w:r>
      <w:r>
        <w:rPr>
          <w:spacing w:val="-4"/>
          <w:u w:val="single"/>
        </w:rPr>
        <w:t> </w:t>
      </w:r>
      <w:r>
        <w:rPr>
          <w:u w:val="single"/>
        </w:rPr>
        <w:t>and</w:t>
      </w:r>
      <w:r>
        <w:rPr>
          <w:spacing w:val="-4"/>
          <w:u w:val="single"/>
        </w:rPr>
        <w:t> </w:t>
      </w:r>
      <w:r>
        <w:rPr>
          <w:spacing w:val="-2"/>
          <w:u w:val="single"/>
        </w:rPr>
        <w:t>recovering</w:t>
      </w:r>
    </w:p>
    <w:p>
      <w:pPr>
        <w:pStyle w:val="BodyText"/>
        <w:spacing w:before="251"/>
        <w:ind w:left="721" w:right="137"/>
        <w:jc w:val="both"/>
      </w:pPr>
      <w:r>
        <w:rPr/>
        <w:t>The</w:t>
      </w:r>
      <w:r>
        <w:rPr>
          <w:spacing w:val="-1"/>
        </w:rPr>
        <w:t> </w:t>
      </w:r>
      <w:r>
        <w:rPr/>
        <w:t>invoice</w:t>
      </w:r>
      <w:r>
        <w:rPr>
          <w:spacing w:val="-1"/>
        </w:rPr>
        <w:t> </w:t>
      </w:r>
      <w:r>
        <w:rPr/>
        <w:t>sent</w:t>
      </w:r>
      <w:r>
        <w:rPr>
          <w:spacing w:val="-1"/>
        </w:rPr>
        <w:t> </w:t>
      </w:r>
      <w:r>
        <w:rPr/>
        <w:t>by</w:t>
      </w:r>
      <w:r>
        <w:rPr>
          <w:spacing w:val="-1"/>
        </w:rPr>
        <w:t> </w:t>
      </w:r>
      <w:r>
        <w:rPr/>
        <w:t>BAMS</w:t>
      </w:r>
      <w:r>
        <w:rPr>
          <w:spacing w:val="-1"/>
        </w:rPr>
        <w:t> </w:t>
      </w:r>
      <w:r>
        <w:rPr/>
        <w:t>must</w:t>
      </w:r>
      <w:r>
        <w:rPr>
          <w:spacing w:val="-1"/>
        </w:rPr>
        <w:t> </w:t>
      </w:r>
      <w:r>
        <w:rPr/>
        <w:t>be</w:t>
      </w:r>
      <w:r>
        <w:rPr>
          <w:spacing w:val="-1"/>
        </w:rPr>
        <w:t> </w:t>
      </w:r>
      <w:r>
        <w:rPr/>
        <w:t>paid</w:t>
      </w:r>
      <w:r>
        <w:rPr>
          <w:spacing w:val="-1"/>
        </w:rPr>
        <w:t> </w:t>
      </w:r>
      <w:r>
        <w:rPr/>
        <w:t>upon</w:t>
      </w:r>
      <w:r>
        <w:rPr>
          <w:spacing w:val="-1"/>
        </w:rPr>
        <w:t> </w:t>
      </w:r>
      <w:r>
        <w:rPr/>
        <w:t>reception.</w:t>
      </w:r>
      <w:r>
        <w:rPr>
          <w:spacing w:val="-1"/>
        </w:rPr>
        <w:t> </w:t>
      </w:r>
      <w:r>
        <w:rPr/>
        <w:t>In</w:t>
      </w:r>
      <w:r>
        <w:rPr>
          <w:spacing w:val="-1"/>
        </w:rPr>
        <w:t> </w:t>
      </w:r>
      <w:r>
        <w:rPr/>
        <w:t>case</w:t>
      </w:r>
      <w:r>
        <w:rPr>
          <w:spacing w:val="-2"/>
        </w:rPr>
        <w:t> </w:t>
      </w:r>
      <w:r>
        <w:rPr/>
        <w:t>of</w:t>
      </w:r>
      <w:r>
        <w:rPr>
          <w:spacing w:val="-2"/>
        </w:rPr>
        <w:t> </w:t>
      </w:r>
      <w:r>
        <w:rPr/>
        <w:t>late</w:t>
      </w:r>
      <w:r>
        <w:rPr>
          <w:spacing w:val="-2"/>
        </w:rPr>
        <w:t> </w:t>
      </w:r>
      <w:r>
        <w:rPr/>
        <w:t>payment,</w:t>
      </w:r>
      <w:r>
        <w:rPr>
          <w:spacing w:val="-2"/>
        </w:rPr>
        <w:t> </w:t>
      </w:r>
      <w:r>
        <w:rPr/>
        <w:t>an</w:t>
      </w:r>
      <w:r>
        <w:rPr>
          <w:spacing w:val="-2"/>
        </w:rPr>
        <w:t> </w:t>
      </w:r>
      <w:r>
        <w:rPr/>
        <w:t>annual interest of 10% will automatically be charged to the investor.</w:t>
      </w:r>
    </w:p>
    <w:p>
      <w:pPr>
        <w:pStyle w:val="BodyText"/>
        <w:spacing w:before="250"/>
        <w:ind w:left="721" w:right="139"/>
        <w:jc w:val="both"/>
      </w:pPr>
      <w:r>
        <w:rPr/>
        <w:t>In the event where BAMS should have to appeal to any kind of jurisdiction for the</w:t>
      </w:r>
      <w:r>
        <w:rPr>
          <w:spacing w:val="40"/>
        </w:rPr>
        <w:t> </w:t>
      </w:r>
      <w:r>
        <w:rPr/>
        <w:t>recovering of its credit, a contractual increase of 15% on the</w:t>
      </w:r>
      <w:r>
        <w:rPr>
          <w:spacing w:val="40"/>
        </w:rPr>
        <w:t> </w:t>
      </w:r>
      <w:r>
        <w:rPr/>
        <w:t>financial obligations of the investor will be charged, with a minimum of 300€.</w:t>
      </w:r>
    </w:p>
    <w:p>
      <w:pPr>
        <w:pStyle w:val="BodyText"/>
      </w:pPr>
    </w:p>
    <w:p>
      <w:pPr>
        <w:pStyle w:val="BodyText"/>
        <w:spacing w:before="247"/>
      </w:pPr>
    </w:p>
    <w:p>
      <w:pPr>
        <w:pStyle w:val="BodyText"/>
        <w:ind w:left="1"/>
      </w:pPr>
      <w:r>
        <w:rPr>
          <w:u w:val="single"/>
        </w:rPr>
        <w:t>Article</w:t>
      </w:r>
      <w:r>
        <w:rPr>
          <w:spacing w:val="-5"/>
          <w:u w:val="single"/>
        </w:rPr>
        <w:t> </w:t>
      </w:r>
      <w:r>
        <w:rPr>
          <w:u w:val="single"/>
        </w:rPr>
        <w:t>9</w:t>
      </w:r>
      <w:r>
        <w:rPr>
          <w:spacing w:val="-4"/>
          <w:u w:val="single"/>
        </w:rPr>
        <w:t> </w:t>
      </w:r>
      <w:r>
        <w:rPr>
          <w:u w:val="single"/>
        </w:rPr>
        <w:t>–</w:t>
      </w:r>
      <w:r>
        <w:rPr>
          <w:spacing w:val="-4"/>
          <w:u w:val="single"/>
        </w:rPr>
        <w:t> </w:t>
      </w:r>
      <w:r>
        <w:rPr>
          <w:u w:val="single"/>
        </w:rPr>
        <w:t>Applicable</w:t>
      </w:r>
      <w:r>
        <w:rPr>
          <w:spacing w:val="-5"/>
          <w:u w:val="single"/>
        </w:rPr>
        <w:t> </w:t>
      </w:r>
      <w:r>
        <w:rPr>
          <w:u w:val="single"/>
        </w:rPr>
        <w:t>law</w:t>
      </w:r>
      <w:r>
        <w:rPr>
          <w:spacing w:val="-4"/>
          <w:u w:val="single"/>
        </w:rPr>
        <w:t> </w:t>
      </w:r>
      <w:r>
        <w:rPr>
          <w:u w:val="single"/>
        </w:rPr>
        <w:t>and</w:t>
      </w:r>
      <w:r>
        <w:rPr>
          <w:spacing w:val="-4"/>
          <w:u w:val="single"/>
        </w:rPr>
        <w:t> </w:t>
      </w:r>
      <w:r>
        <w:rPr>
          <w:spacing w:val="-2"/>
          <w:u w:val="single"/>
        </w:rPr>
        <w:t>competence</w:t>
      </w:r>
    </w:p>
    <w:p>
      <w:pPr>
        <w:pStyle w:val="BodyText"/>
        <w:spacing w:before="251"/>
        <w:ind w:left="720" w:right="136"/>
        <w:jc w:val="both"/>
      </w:pPr>
      <w:r>
        <w:rPr/>
        <w:t>The present contract is subject to Belgian law. In case of a conflict of less than 1859.20€, the case will be judge by the Peace of Justice. In the contrary case, any conflict resulting from the present contract or in relation to the latter will be definitely dealt with by the Commercial Court of Nivelles.</w:t>
      </w:r>
    </w:p>
    <w:p>
      <w:pPr>
        <w:pStyle w:val="BodyText"/>
        <w:spacing w:line="249" w:lineRule="exact"/>
        <w:ind w:left="720"/>
        <w:jc w:val="both"/>
      </w:pPr>
      <w:r>
        <w:rPr/>
        <w:t>The</w:t>
      </w:r>
      <w:r>
        <w:rPr>
          <w:spacing w:val="-6"/>
        </w:rPr>
        <w:t> </w:t>
      </w:r>
      <w:r>
        <w:rPr/>
        <w:t>procedural</w:t>
      </w:r>
      <w:r>
        <w:rPr>
          <w:spacing w:val="-6"/>
        </w:rPr>
        <w:t> </w:t>
      </w:r>
      <w:r>
        <w:rPr/>
        <w:t>language</w:t>
      </w:r>
      <w:r>
        <w:rPr>
          <w:spacing w:val="-6"/>
        </w:rPr>
        <w:t> </w:t>
      </w:r>
      <w:r>
        <w:rPr/>
        <w:t>will</w:t>
      </w:r>
      <w:r>
        <w:rPr>
          <w:spacing w:val="-5"/>
        </w:rPr>
        <w:t> </w:t>
      </w:r>
      <w:r>
        <w:rPr/>
        <w:t>be</w:t>
      </w:r>
      <w:r>
        <w:rPr>
          <w:spacing w:val="-6"/>
        </w:rPr>
        <w:t> </w:t>
      </w:r>
      <w:r>
        <w:rPr>
          <w:spacing w:val="-2"/>
        </w:rPr>
        <w:t>French.</w:t>
      </w:r>
    </w:p>
    <w:p>
      <w:pPr>
        <w:pStyle w:val="BodyText"/>
        <w:spacing w:line="477" w:lineRule="auto" w:before="251"/>
        <w:ind w:right="1554"/>
      </w:pPr>
      <w:r>
        <w:rPr/>
        <w:t>Drafted</w:t>
      </w:r>
      <w:r>
        <w:rPr>
          <w:spacing w:val="-3"/>
        </w:rPr>
        <w:t> </w:t>
      </w:r>
      <w:r>
        <w:rPr/>
        <w:t>in</w:t>
      </w:r>
      <w:r>
        <w:rPr>
          <w:spacing w:val="-3"/>
        </w:rPr>
        <w:t> </w:t>
      </w:r>
      <w:r>
        <w:rPr/>
        <w:t>two</w:t>
      </w:r>
      <w:r>
        <w:rPr>
          <w:spacing w:val="-3"/>
        </w:rPr>
        <w:t> </w:t>
      </w:r>
      <w:r>
        <w:rPr/>
        <w:t>copies</w:t>
      </w:r>
      <w:r>
        <w:rPr>
          <w:spacing w:val="80"/>
        </w:rPr>
        <w:t> </w:t>
      </w:r>
      <w:r>
        <w:rPr/>
        <w:t>.............................……………on</w:t>
      </w:r>
      <w:r>
        <w:rPr>
          <w:spacing w:val="-3"/>
        </w:rPr>
        <w:t> </w:t>
      </w:r>
      <w:r>
        <w:rPr/>
        <w:t>(date)</w:t>
      </w:r>
      <w:r>
        <w:rPr>
          <w:spacing w:val="40"/>
        </w:rPr>
        <w:t> </w:t>
      </w:r>
      <w:r>
        <w:rPr/>
        <w:t>............................ Each party having received its own</w:t>
      </w:r>
    </w:p>
    <w:p>
      <w:pPr>
        <w:pStyle w:val="BodyText"/>
      </w:pPr>
    </w:p>
    <w:p>
      <w:pPr>
        <w:pStyle w:val="BodyText"/>
        <w:tabs>
          <w:tab w:pos="7202" w:val="left" w:leader="none"/>
        </w:tabs>
      </w:pPr>
      <w:r>
        <w:rPr>
          <w:spacing w:val="-4"/>
        </w:rPr>
        <w:t>BAMS</w:t>
      </w:r>
      <w:r>
        <w:rPr/>
        <w:tab/>
        <w:t>The</w:t>
      </w:r>
      <w:r>
        <w:rPr>
          <w:spacing w:val="-4"/>
        </w:rPr>
        <w:t> </w:t>
      </w:r>
      <w:r>
        <w:rPr>
          <w:spacing w:val="-2"/>
        </w:rPr>
        <w:t>investor</w:t>
      </w:r>
    </w:p>
    <w:sectPr>
      <w:pgSz w:w="11910" w:h="16840"/>
      <w:pgMar w:header="730" w:footer="552" w:top="1040" w:bottom="74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1168">
              <wp:simplePos x="0" y="0"/>
              <wp:positionH relativeFrom="page">
                <wp:posOffset>701040</wp:posOffset>
              </wp:positionH>
              <wp:positionV relativeFrom="page">
                <wp:posOffset>10165080</wp:posOffset>
              </wp:positionV>
              <wp:extent cx="615886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158865" cy="6350"/>
                      </a:xfrm>
                      <a:custGeom>
                        <a:avLst/>
                        <a:gdLst/>
                        <a:ahLst/>
                        <a:cxnLst/>
                        <a:rect l="l" t="t" r="r" b="b"/>
                        <a:pathLst>
                          <a:path w="6158865" h="6350">
                            <a:moveTo>
                              <a:pt x="6158484" y="0"/>
                            </a:moveTo>
                            <a:lnTo>
                              <a:pt x="0" y="0"/>
                            </a:lnTo>
                            <a:lnTo>
                              <a:pt x="0" y="6096"/>
                            </a:lnTo>
                            <a:lnTo>
                              <a:pt x="6158484" y="6096"/>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00.400024pt;width:484.92pt;height:.48pt;mso-position-horizontal-relative:page;mso-position-vertical-relative:page;z-index:-15885312" id="docshape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31680">
              <wp:simplePos x="0" y="0"/>
              <wp:positionH relativeFrom="page">
                <wp:posOffset>707384</wp:posOffset>
              </wp:positionH>
              <wp:positionV relativeFrom="page">
                <wp:posOffset>10176895</wp:posOffset>
              </wp:positionV>
              <wp:extent cx="89408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94080" cy="166370"/>
                      </a:xfrm>
                      <a:prstGeom prst="rect">
                        <a:avLst/>
                      </a:prstGeom>
                    </wps:spPr>
                    <wps:txbx>
                      <w:txbxContent>
                        <w:p>
                          <w:pPr>
                            <w:spacing w:before="12"/>
                            <w:ind w:left="20" w:right="0" w:firstLine="0"/>
                            <w:jc w:val="left"/>
                            <w:rPr>
                              <w:rFonts w:ascii="Times New Roman"/>
                              <w:sz w:val="20"/>
                            </w:rPr>
                          </w:pPr>
                          <w:r>
                            <w:rPr>
                              <w:rFonts w:ascii="Times New Roman"/>
                              <w:sz w:val="20"/>
                            </w:rPr>
                            <w:t>REV</w:t>
                          </w:r>
                          <w:r>
                            <w:rPr>
                              <w:rFonts w:ascii="Times New Roman"/>
                              <w:spacing w:val="-2"/>
                              <w:sz w:val="20"/>
                            </w:rPr>
                            <w:t> 13/03/2003</w:t>
                          </w:r>
                        </w:p>
                      </w:txbxContent>
                    </wps:txbx>
                    <wps:bodyPr wrap="square" lIns="0" tIns="0" rIns="0" bIns="0" rtlCol="0">
                      <a:noAutofit/>
                    </wps:bodyPr>
                  </wps:wsp>
                </a:graphicData>
              </a:graphic>
            </wp:anchor>
          </w:drawing>
        </mc:Choice>
        <mc:Fallback>
          <w:pict>
            <v:shape style="position:absolute;margin-left:55.6996pt;margin-top:801.330322pt;width:70.4pt;height:13.1pt;mso-position-horizontal-relative:page;mso-position-vertical-relative:page;z-index:-15884800" type="#_x0000_t202" id="docshape3" filled="false" stroked="false">
              <v:textbox inset="0,0,0,0">
                <w:txbxContent>
                  <w:p>
                    <w:pPr>
                      <w:spacing w:before="12"/>
                      <w:ind w:left="20" w:right="0" w:firstLine="0"/>
                      <w:jc w:val="left"/>
                      <w:rPr>
                        <w:rFonts w:ascii="Times New Roman"/>
                        <w:sz w:val="20"/>
                      </w:rPr>
                    </w:pPr>
                    <w:r>
                      <w:rPr>
                        <w:rFonts w:ascii="Times New Roman"/>
                        <w:sz w:val="20"/>
                      </w:rPr>
                      <w:t>REV</w:t>
                    </w:r>
                    <w:r>
                      <w:rPr>
                        <w:rFonts w:ascii="Times New Roman"/>
                        <w:spacing w:val="-2"/>
                        <w:sz w:val="20"/>
                      </w:rPr>
                      <w:t> 13/03/2003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2192">
              <wp:simplePos x="0" y="0"/>
              <wp:positionH relativeFrom="page">
                <wp:posOffset>6050907</wp:posOffset>
              </wp:positionH>
              <wp:positionV relativeFrom="page">
                <wp:posOffset>10176895</wp:posOffset>
              </wp:positionV>
              <wp:extent cx="44259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2595" cy="166370"/>
                      </a:xfrm>
                      <a:prstGeom prst="rect">
                        <a:avLst/>
                      </a:prstGeom>
                    </wps:spPr>
                    <wps:txbx>
                      <w:txbxContent>
                        <w:p>
                          <w:pPr>
                            <w:spacing w:before="12"/>
                            <w:ind w:left="20" w:right="0" w:firstLine="0"/>
                            <w:jc w:val="left"/>
                            <w:rPr>
                              <w:rFonts w:ascii="Times New Roman" w:hAnsi="Times New Roman"/>
                              <w:sz w:val="20"/>
                            </w:rPr>
                          </w:pPr>
                          <w:r>
                            <w:rPr>
                              <w:rFonts w:ascii="Times New Roman" w:hAnsi="Times New Roman"/>
                              <w:sz w:val="20"/>
                            </w:rPr>
                            <w:t>© </w:t>
                          </w:r>
                          <w:r>
                            <w:rPr>
                              <w:rFonts w:ascii="Times New Roman" w:hAnsi="Times New Roman"/>
                              <w:spacing w:val="-4"/>
                              <w:sz w:val="20"/>
                            </w:rPr>
                            <w:t>Bams</w:t>
                          </w:r>
                        </w:p>
                      </w:txbxContent>
                    </wps:txbx>
                    <wps:bodyPr wrap="square" lIns="0" tIns="0" rIns="0" bIns="0" rtlCol="0">
                      <a:noAutofit/>
                    </wps:bodyPr>
                  </wps:wsp>
                </a:graphicData>
              </a:graphic>
            </wp:anchor>
          </w:drawing>
        </mc:Choice>
        <mc:Fallback>
          <w:pict>
            <v:shape style="position:absolute;margin-left:476.449432pt;margin-top:801.330322pt;width:34.85pt;height:13.1pt;mso-position-horizontal-relative:page;mso-position-vertical-relative:page;z-index:-15884288" type="#_x0000_t202" id="docshape4" filled="false" stroked="false">
              <v:textbox inset="0,0,0,0">
                <w:txbxContent>
                  <w:p>
                    <w:pPr>
                      <w:spacing w:before="12"/>
                      <w:ind w:left="20" w:right="0" w:firstLine="0"/>
                      <w:jc w:val="left"/>
                      <w:rPr>
                        <w:rFonts w:ascii="Times New Roman" w:hAnsi="Times New Roman"/>
                        <w:sz w:val="20"/>
                      </w:rPr>
                    </w:pPr>
                    <w:r>
                      <w:rPr>
                        <w:rFonts w:ascii="Times New Roman" w:hAnsi="Times New Roman"/>
                        <w:sz w:val="20"/>
                      </w:rPr>
                      <w:t>© </w:t>
                    </w:r>
                    <w:r>
                      <w:rPr>
                        <w:rFonts w:ascii="Times New Roman" w:hAnsi="Times New Roman"/>
                        <w:spacing w:val="-4"/>
                        <w:sz w:val="20"/>
                      </w:rPr>
                      <w:t>Bams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656">
              <wp:simplePos x="0" y="0"/>
              <wp:positionH relativeFrom="page">
                <wp:posOffset>6378700</wp:posOffset>
              </wp:positionH>
              <wp:positionV relativeFrom="page">
                <wp:posOffset>450732</wp:posOffset>
              </wp:positionV>
              <wp:extent cx="24574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5745" cy="166370"/>
                      </a:xfrm>
                      <a:prstGeom prst="rect">
                        <a:avLst/>
                      </a:prstGeom>
                    </wps:spPr>
                    <wps:txbx>
                      <w:txbxContent>
                        <w:p>
                          <w:pPr>
                            <w:spacing w:before="12"/>
                            <w:ind w:left="60" w:right="0" w:firstLine="0"/>
                            <w:jc w:val="left"/>
                            <w:rPr>
                              <w:rFonts w:ascii="Times New Roman"/>
                              <w:sz w:val="20"/>
                            </w:rPr>
                          </w:pP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w:t>
                          </w:r>
                          <w:r>
                            <w:rPr>
                              <w:rFonts w:ascii="Times New Roman"/>
                              <w:spacing w:val="-5"/>
                              <w:sz w:val="20"/>
                            </w:rPr>
                            <w:t>/7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259888pt;margin-top:35.490746pt;width:19.350pt;height:13.1pt;mso-position-horizontal-relative:page;mso-position-vertical-relative:page;z-index:-15885824" type="#_x0000_t202" id="docshape1" filled="false" stroked="false">
              <v:textbox inset="0,0,0,0">
                <w:txbxContent>
                  <w:p>
                    <w:pPr>
                      <w:spacing w:before="12"/>
                      <w:ind w:left="60" w:right="0" w:firstLine="0"/>
                      <w:jc w:val="left"/>
                      <w:rPr>
                        <w:rFonts w:ascii="Times New Roman"/>
                        <w:sz w:val="20"/>
                      </w:rPr>
                    </w:pP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w:t>
                    </w:r>
                    <w:r>
                      <w:rPr>
                        <w:rFonts w:ascii="Times New Roman"/>
                        <w:spacing w:val="-5"/>
                        <w:sz w:val="20"/>
                      </w:rPr>
                      <w:t>/7</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433" w:hanging="432"/>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73" w:hanging="432"/>
      </w:pPr>
      <w:rPr>
        <w:rFonts w:hint="default"/>
        <w:lang w:val="en-US" w:eastAsia="en-US" w:bidi="ar-SA"/>
      </w:rPr>
    </w:lvl>
    <w:lvl w:ilvl="2">
      <w:start w:val="0"/>
      <w:numFmt w:val="bullet"/>
      <w:lvlText w:val="•"/>
      <w:lvlJc w:val="left"/>
      <w:pPr>
        <w:ind w:left="2307" w:hanging="432"/>
      </w:pPr>
      <w:rPr>
        <w:rFonts w:hint="default"/>
        <w:lang w:val="en-US" w:eastAsia="en-US" w:bidi="ar-SA"/>
      </w:rPr>
    </w:lvl>
    <w:lvl w:ilvl="3">
      <w:start w:val="0"/>
      <w:numFmt w:val="bullet"/>
      <w:lvlText w:val="•"/>
      <w:lvlJc w:val="left"/>
      <w:pPr>
        <w:ind w:left="3241" w:hanging="432"/>
      </w:pPr>
      <w:rPr>
        <w:rFonts w:hint="default"/>
        <w:lang w:val="en-US" w:eastAsia="en-US" w:bidi="ar-SA"/>
      </w:rPr>
    </w:lvl>
    <w:lvl w:ilvl="4">
      <w:start w:val="0"/>
      <w:numFmt w:val="bullet"/>
      <w:lvlText w:val="•"/>
      <w:lvlJc w:val="left"/>
      <w:pPr>
        <w:ind w:left="4175" w:hanging="432"/>
      </w:pPr>
      <w:rPr>
        <w:rFonts w:hint="default"/>
        <w:lang w:val="en-US" w:eastAsia="en-US" w:bidi="ar-SA"/>
      </w:rPr>
    </w:lvl>
    <w:lvl w:ilvl="5">
      <w:start w:val="0"/>
      <w:numFmt w:val="bullet"/>
      <w:lvlText w:val="•"/>
      <w:lvlJc w:val="left"/>
      <w:pPr>
        <w:ind w:left="5109" w:hanging="432"/>
      </w:pPr>
      <w:rPr>
        <w:rFonts w:hint="default"/>
        <w:lang w:val="en-US" w:eastAsia="en-US" w:bidi="ar-SA"/>
      </w:rPr>
    </w:lvl>
    <w:lvl w:ilvl="6">
      <w:start w:val="0"/>
      <w:numFmt w:val="bullet"/>
      <w:lvlText w:val="•"/>
      <w:lvlJc w:val="left"/>
      <w:pPr>
        <w:ind w:left="6043" w:hanging="432"/>
      </w:pPr>
      <w:rPr>
        <w:rFonts w:hint="default"/>
        <w:lang w:val="en-US" w:eastAsia="en-US" w:bidi="ar-SA"/>
      </w:rPr>
    </w:lvl>
    <w:lvl w:ilvl="7">
      <w:start w:val="0"/>
      <w:numFmt w:val="bullet"/>
      <w:lvlText w:val="•"/>
      <w:lvlJc w:val="left"/>
      <w:pPr>
        <w:ind w:left="6977" w:hanging="432"/>
      </w:pPr>
      <w:rPr>
        <w:rFonts w:hint="default"/>
        <w:lang w:val="en-US" w:eastAsia="en-US" w:bidi="ar-SA"/>
      </w:rPr>
    </w:lvl>
    <w:lvl w:ilvl="8">
      <w:start w:val="0"/>
      <w:numFmt w:val="bullet"/>
      <w:lvlText w:val="•"/>
      <w:lvlJc w:val="left"/>
      <w:pPr>
        <w:ind w:left="7911" w:hanging="432"/>
      </w:pPr>
      <w:rPr>
        <w:rFonts w:hint="default"/>
        <w:lang w:val="en-US" w:eastAsia="en-US" w:bidi="ar-SA"/>
      </w:rPr>
    </w:lvl>
  </w:abstractNum>
  <w:abstractNum w:abstractNumId="3">
    <w:multiLevelType w:val="hybridMultilevel"/>
    <w:lvl w:ilvl="0">
      <w:start w:val="1"/>
      <w:numFmt w:val="decimal"/>
      <w:lvlText w:val="%1."/>
      <w:lvlJc w:val="left"/>
      <w:pPr>
        <w:ind w:left="1153" w:hanging="1153"/>
        <w:jc w:val="right"/>
      </w:pPr>
      <w:rPr>
        <w:rFonts w:hint="default" w:ascii="Arial MT" w:hAnsi="Arial MT" w:eastAsia="Arial MT" w:cs="Arial MT"/>
        <w:b w:val="0"/>
        <w:bCs w:val="0"/>
        <w:i w:val="0"/>
        <w:iCs w:val="0"/>
        <w:spacing w:val="0"/>
        <w:w w:val="99"/>
        <w:sz w:val="22"/>
        <w:szCs w:val="22"/>
        <w:lang w:val="en-US" w:eastAsia="en-US" w:bidi="ar-SA"/>
      </w:rPr>
    </w:lvl>
    <w:lvl w:ilvl="1">
      <w:start w:val="1"/>
      <w:numFmt w:val="decimal"/>
      <w:lvlText w:val="%2."/>
      <w:lvlJc w:val="left"/>
      <w:pPr>
        <w:ind w:left="432" w:hanging="432"/>
        <w:jc w:val="left"/>
      </w:pPr>
      <w:rPr>
        <w:rFonts w:hint="default" w:ascii="Arial MT" w:hAnsi="Arial MT" w:eastAsia="Arial MT" w:cs="Arial MT"/>
        <w:b w:val="0"/>
        <w:bCs w:val="0"/>
        <w:i w:val="0"/>
        <w:iCs w:val="0"/>
        <w:spacing w:val="-1"/>
        <w:w w:val="100"/>
        <w:sz w:val="18"/>
        <w:szCs w:val="18"/>
        <w:lang w:val="en-US" w:eastAsia="en-US" w:bidi="ar-SA"/>
      </w:rPr>
    </w:lvl>
    <w:lvl w:ilvl="2">
      <w:start w:val="0"/>
      <w:numFmt w:val="bullet"/>
      <w:lvlText w:val="•"/>
      <w:lvlJc w:val="left"/>
      <w:pPr>
        <w:ind w:left="2117" w:hanging="432"/>
      </w:pPr>
      <w:rPr>
        <w:rFonts w:hint="default"/>
        <w:lang w:val="en-US" w:eastAsia="en-US" w:bidi="ar-SA"/>
      </w:rPr>
    </w:lvl>
    <w:lvl w:ilvl="3">
      <w:start w:val="0"/>
      <w:numFmt w:val="bullet"/>
      <w:lvlText w:val="•"/>
      <w:lvlJc w:val="left"/>
      <w:pPr>
        <w:ind w:left="3075" w:hanging="432"/>
      </w:pPr>
      <w:rPr>
        <w:rFonts w:hint="default"/>
        <w:lang w:val="en-US" w:eastAsia="en-US" w:bidi="ar-SA"/>
      </w:rPr>
    </w:lvl>
    <w:lvl w:ilvl="4">
      <w:start w:val="0"/>
      <w:numFmt w:val="bullet"/>
      <w:lvlText w:val="•"/>
      <w:lvlJc w:val="left"/>
      <w:pPr>
        <w:ind w:left="4033" w:hanging="432"/>
      </w:pPr>
      <w:rPr>
        <w:rFonts w:hint="default"/>
        <w:lang w:val="en-US" w:eastAsia="en-US" w:bidi="ar-SA"/>
      </w:rPr>
    </w:lvl>
    <w:lvl w:ilvl="5">
      <w:start w:val="0"/>
      <w:numFmt w:val="bullet"/>
      <w:lvlText w:val="•"/>
      <w:lvlJc w:val="left"/>
      <w:pPr>
        <w:ind w:left="4990" w:hanging="432"/>
      </w:pPr>
      <w:rPr>
        <w:rFonts w:hint="default"/>
        <w:lang w:val="en-US" w:eastAsia="en-US" w:bidi="ar-SA"/>
      </w:rPr>
    </w:lvl>
    <w:lvl w:ilvl="6">
      <w:start w:val="0"/>
      <w:numFmt w:val="bullet"/>
      <w:lvlText w:val="•"/>
      <w:lvlJc w:val="left"/>
      <w:pPr>
        <w:ind w:left="5948" w:hanging="432"/>
      </w:pPr>
      <w:rPr>
        <w:rFonts w:hint="default"/>
        <w:lang w:val="en-US" w:eastAsia="en-US" w:bidi="ar-SA"/>
      </w:rPr>
    </w:lvl>
    <w:lvl w:ilvl="7">
      <w:start w:val="0"/>
      <w:numFmt w:val="bullet"/>
      <w:lvlText w:val="•"/>
      <w:lvlJc w:val="left"/>
      <w:pPr>
        <w:ind w:left="6906" w:hanging="432"/>
      </w:pPr>
      <w:rPr>
        <w:rFonts w:hint="default"/>
        <w:lang w:val="en-US" w:eastAsia="en-US" w:bidi="ar-SA"/>
      </w:rPr>
    </w:lvl>
    <w:lvl w:ilvl="8">
      <w:start w:val="0"/>
      <w:numFmt w:val="bullet"/>
      <w:lvlText w:val="•"/>
      <w:lvlJc w:val="left"/>
      <w:pPr>
        <w:ind w:left="7863" w:hanging="432"/>
      </w:pPr>
      <w:rPr>
        <w:rFonts w:hint="default"/>
        <w:lang w:val="en-US" w:eastAsia="en-US" w:bidi="ar-SA"/>
      </w:rPr>
    </w:lvl>
  </w:abstractNum>
  <w:abstractNum w:abstractNumId="2">
    <w:multiLevelType w:val="hybridMultilevel"/>
    <w:lvl w:ilvl="0">
      <w:start w:val="1"/>
      <w:numFmt w:val="decimal"/>
      <w:lvlText w:val="%1."/>
      <w:lvlJc w:val="left"/>
      <w:pPr>
        <w:ind w:left="1135" w:hanging="1135"/>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1780"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668" w:hanging="360"/>
      </w:pPr>
      <w:rPr>
        <w:rFonts w:hint="default"/>
        <w:lang w:val="en-US" w:eastAsia="en-US" w:bidi="ar-SA"/>
      </w:rPr>
    </w:lvl>
    <w:lvl w:ilvl="3">
      <w:start w:val="0"/>
      <w:numFmt w:val="bullet"/>
      <w:lvlText w:val="•"/>
      <w:lvlJc w:val="left"/>
      <w:pPr>
        <w:ind w:left="3557" w:hanging="360"/>
      </w:pPr>
      <w:rPr>
        <w:rFonts w:hint="default"/>
        <w:lang w:val="en-US" w:eastAsia="en-US" w:bidi="ar-SA"/>
      </w:rPr>
    </w:lvl>
    <w:lvl w:ilvl="4">
      <w:start w:val="0"/>
      <w:numFmt w:val="bullet"/>
      <w:lvlText w:val="•"/>
      <w:lvlJc w:val="left"/>
      <w:pPr>
        <w:ind w:left="4446" w:hanging="360"/>
      </w:pPr>
      <w:rPr>
        <w:rFonts w:hint="default"/>
        <w:lang w:val="en-US" w:eastAsia="en-US" w:bidi="ar-SA"/>
      </w:rPr>
    </w:lvl>
    <w:lvl w:ilvl="5">
      <w:start w:val="0"/>
      <w:numFmt w:val="bullet"/>
      <w:lvlText w:val="•"/>
      <w:lvlJc w:val="left"/>
      <w:pPr>
        <w:ind w:left="5335"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112" w:hanging="360"/>
      </w:pPr>
      <w:rPr>
        <w:rFonts w:hint="default"/>
        <w:lang w:val="en-US" w:eastAsia="en-US" w:bidi="ar-SA"/>
      </w:rPr>
    </w:lvl>
    <w:lvl w:ilvl="8">
      <w:start w:val="0"/>
      <w:numFmt w:val="bullet"/>
      <w:lvlText w:val="•"/>
      <w:lvlJc w:val="left"/>
      <w:pPr>
        <w:ind w:left="8001" w:hanging="360"/>
      </w:pPr>
      <w:rPr>
        <w:rFonts w:hint="default"/>
        <w:lang w:val="en-US" w:eastAsia="en-US" w:bidi="ar-SA"/>
      </w:rPr>
    </w:lvl>
  </w:abstractNum>
  <w:abstractNum w:abstractNumId="1">
    <w:multiLevelType w:val="hybridMultilevel"/>
    <w:lvl w:ilvl="0">
      <w:start w:val="1"/>
      <w:numFmt w:val="decimal"/>
      <w:lvlText w:val="%1."/>
      <w:lvlJc w:val="left"/>
      <w:pPr>
        <w:ind w:left="1153" w:hanging="1153"/>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2021" w:hanging="1153"/>
      </w:pPr>
      <w:rPr>
        <w:rFonts w:hint="default"/>
        <w:lang w:val="en-US" w:eastAsia="en-US" w:bidi="ar-SA"/>
      </w:rPr>
    </w:lvl>
    <w:lvl w:ilvl="2">
      <w:start w:val="0"/>
      <w:numFmt w:val="bullet"/>
      <w:lvlText w:val="•"/>
      <w:lvlJc w:val="left"/>
      <w:pPr>
        <w:ind w:left="2883" w:hanging="1153"/>
      </w:pPr>
      <w:rPr>
        <w:rFonts w:hint="default"/>
        <w:lang w:val="en-US" w:eastAsia="en-US" w:bidi="ar-SA"/>
      </w:rPr>
    </w:lvl>
    <w:lvl w:ilvl="3">
      <w:start w:val="0"/>
      <w:numFmt w:val="bullet"/>
      <w:lvlText w:val="•"/>
      <w:lvlJc w:val="left"/>
      <w:pPr>
        <w:ind w:left="3745" w:hanging="1153"/>
      </w:pPr>
      <w:rPr>
        <w:rFonts w:hint="default"/>
        <w:lang w:val="en-US" w:eastAsia="en-US" w:bidi="ar-SA"/>
      </w:rPr>
    </w:lvl>
    <w:lvl w:ilvl="4">
      <w:start w:val="0"/>
      <w:numFmt w:val="bullet"/>
      <w:lvlText w:val="•"/>
      <w:lvlJc w:val="left"/>
      <w:pPr>
        <w:ind w:left="4607" w:hanging="1153"/>
      </w:pPr>
      <w:rPr>
        <w:rFonts w:hint="default"/>
        <w:lang w:val="en-US" w:eastAsia="en-US" w:bidi="ar-SA"/>
      </w:rPr>
    </w:lvl>
    <w:lvl w:ilvl="5">
      <w:start w:val="0"/>
      <w:numFmt w:val="bullet"/>
      <w:lvlText w:val="•"/>
      <w:lvlJc w:val="left"/>
      <w:pPr>
        <w:ind w:left="5469" w:hanging="1153"/>
      </w:pPr>
      <w:rPr>
        <w:rFonts w:hint="default"/>
        <w:lang w:val="en-US" w:eastAsia="en-US" w:bidi="ar-SA"/>
      </w:rPr>
    </w:lvl>
    <w:lvl w:ilvl="6">
      <w:start w:val="0"/>
      <w:numFmt w:val="bullet"/>
      <w:lvlText w:val="•"/>
      <w:lvlJc w:val="left"/>
      <w:pPr>
        <w:ind w:left="6331" w:hanging="1153"/>
      </w:pPr>
      <w:rPr>
        <w:rFonts w:hint="default"/>
        <w:lang w:val="en-US" w:eastAsia="en-US" w:bidi="ar-SA"/>
      </w:rPr>
    </w:lvl>
    <w:lvl w:ilvl="7">
      <w:start w:val="0"/>
      <w:numFmt w:val="bullet"/>
      <w:lvlText w:val="•"/>
      <w:lvlJc w:val="left"/>
      <w:pPr>
        <w:ind w:left="7193" w:hanging="1153"/>
      </w:pPr>
      <w:rPr>
        <w:rFonts w:hint="default"/>
        <w:lang w:val="en-US" w:eastAsia="en-US" w:bidi="ar-SA"/>
      </w:rPr>
    </w:lvl>
    <w:lvl w:ilvl="8">
      <w:start w:val="0"/>
      <w:numFmt w:val="bullet"/>
      <w:lvlText w:val="•"/>
      <w:lvlJc w:val="left"/>
      <w:pPr>
        <w:ind w:left="8055" w:hanging="1153"/>
      </w:pPr>
      <w:rPr>
        <w:rFonts w:hint="default"/>
        <w:lang w:val="en-US" w:eastAsia="en-US" w:bidi="ar-SA"/>
      </w:rPr>
    </w:lvl>
  </w:abstractNum>
  <w:abstractNum w:abstractNumId="0">
    <w:multiLevelType w:val="hybridMultilevel"/>
    <w:lvl w:ilvl="0">
      <w:start w:val="1"/>
      <w:numFmt w:val="decimal"/>
      <w:lvlText w:val="%1."/>
      <w:lvlJc w:val="left"/>
      <w:pPr>
        <w:ind w:left="1153" w:hanging="1152"/>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2021" w:hanging="1152"/>
      </w:pPr>
      <w:rPr>
        <w:rFonts w:hint="default"/>
        <w:lang w:val="en-US" w:eastAsia="en-US" w:bidi="ar-SA"/>
      </w:rPr>
    </w:lvl>
    <w:lvl w:ilvl="2">
      <w:start w:val="0"/>
      <w:numFmt w:val="bullet"/>
      <w:lvlText w:val="•"/>
      <w:lvlJc w:val="left"/>
      <w:pPr>
        <w:ind w:left="2883" w:hanging="1152"/>
      </w:pPr>
      <w:rPr>
        <w:rFonts w:hint="default"/>
        <w:lang w:val="en-US" w:eastAsia="en-US" w:bidi="ar-SA"/>
      </w:rPr>
    </w:lvl>
    <w:lvl w:ilvl="3">
      <w:start w:val="0"/>
      <w:numFmt w:val="bullet"/>
      <w:lvlText w:val="•"/>
      <w:lvlJc w:val="left"/>
      <w:pPr>
        <w:ind w:left="3745" w:hanging="1152"/>
      </w:pPr>
      <w:rPr>
        <w:rFonts w:hint="default"/>
        <w:lang w:val="en-US" w:eastAsia="en-US" w:bidi="ar-SA"/>
      </w:rPr>
    </w:lvl>
    <w:lvl w:ilvl="4">
      <w:start w:val="0"/>
      <w:numFmt w:val="bullet"/>
      <w:lvlText w:val="•"/>
      <w:lvlJc w:val="left"/>
      <w:pPr>
        <w:ind w:left="4607" w:hanging="1152"/>
      </w:pPr>
      <w:rPr>
        <w:rFonts w:hint="default"/>
        <w:lang w:val="en-US" w:eastAsia="en-US" w:bidi="ar-SA"/>
      </w:rPr>
    </w:lvl>
    <w:lvl w:ilvl="5">
      <w:start w:val="0"/>
      <w:numFmt w:val="bullet"/>
      <w:lvlText w:val="•"/>
      <w:lvlJc w:val="left"/>
      <w:pPr>
        <w:ind w:left="5469" w:hanging="1152"/>
      </w:pPr>
      <w:rPr>
        <w:rFonts w:hint="default"/>
        <w:lang w:val="en-US" w:eastAsia="en-US" w:bidi="ar-SA"/>
      </w:rPr>
    </w:lvl>
    <w:lvl w:ilvl="6">
      <w:start w:val="0"/>
      <w:numFmt w:val="bullet"/>
      <w:lvlText w:val="•"/>
      <w:lvlJc w:val="left"/>
      <w:pPr>
        <w:ind w:left="6331" w:hanging="1152"/>
      </w:pPr>
      <w:rPr>
        <w:rFonts w:hint="default"/>
        <w:lang w:val="en-US" w:eastAsia="en-US" w:bidi="ar-SA"/>
      </w:rPr>
    </w:lvl>
    <w:lvl w:ilvl="7">
      <w:start w:val="0"/>
      <w:numFmt w:val="bullet"/>
      <w:lvlText w:val="•"/>
      <w:lvlJc w:val="left"/>
      <w:pPr>
        <w:ind w:left="7193" w:hanging="1152"/>
      </w:pPr>
      <w:rPr>
        <w:rFonts w:hint="default"/>
        <w:lang w:val="en-US" w:eastAsia="en-US" w:bidi="ar-SA"/>
      </w:rPr>
    </w:lvl>
    <w:lvl w:ilvl="8">
      <w:start w:val="0"/>
      <w:numFmt w:val="bullet"/>
      <w:lvlText w:val="•"/>
      <w:lvlJc w:val="left"/>
      <w:pPr>
        <w:ind w:left="8055" w:hanging="115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1"/>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153" w:hanging="1153"/>
    </w:pPr>
    <w:rPr>
      <w:rFonts w:ascii="Arial MT" w:hAnsi="Arial MT" w:eastAsia="Arial MT" w:cs="Arial MT"/>
      <w:lang w:val="en-US" w:eastAsia="en-US" w:bidi="ar-SA"/>
    </w:rPr>
  </w:style>
  <w:style w:styleId="TableParagraph" w:type="paragraph">
    <w:name w:val="Table Paragraph"/>
    <w:basedOn w:val="Normal"/>
    <w:uiPriority w:val="1"/>
    <w:qFormat/>
    <w:pPr>
      <w:spacing w:before="15" w:line="234" w:lineRule="exact"/>
      <w:ind w:left="8" w:right="2"/>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C-Bis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Villalobos</dc:creator>
  <dc:title>CONTRAT</dc:title>
  <dcterms:created xsi:type="dcterms:W3CDTF">2025-06-10T10:04:13Z</dcterms:created>
  <dcterms:modified xsi:type="dcterms:W3CDTF">2025-06-10T10:04:13Z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2005-06-21T00:00:00Z</vt:filetime>
  </property>
  <property fmtid="{D5CDD505-2E9C-101B-9397-08002B2CF9AE}" pid="3" name="Creator">
    <vt:lpwstr>Acrobat PDFMaker 7.0 for Word</vt:lpwstr>
  </property>
  <property fmtid="{D5CDD505-2E9C-101B-9397-08002B2CF9AE}" pid="4" name="LastSaved">
    <vt:filetime>2025-06-10T00:00:00Z</vt:filetime>
  </property>
  <property fmtid="{D5CDD505-2E9C-101B-9397-08002B2CF9AE}" pid="5" name="Producer">
    <vt:lpwstr>Acrobat Distiller 7.0 (Windows)</vt:lpwstr>
  </property>
  <property fmtid="{D5CDD505-2E9C-101B-9397-08002B2CF9AE}" pid="6" name="SourceModified">
    <vt:lpwstr>D:20050413080130</vt:lpwstr>
  </property>
</Properties>
</file>