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8" w:type="dxa"/>
        <w:tblInd w:w="108" w:type="dxa"/>
        <w:tblLook w:val="04A0"/>
      </w:tblPr>
      <w:tblGrid>
        <w:gridCol w:w="980"/>
        <w:gridCol w:w="504"/>
        <w:gridCol w:w="908"/>
        <w:gridCol w:w="710"/>
        <w:gridCol w:w="908"/>
        <w:gridCol w:w="710"/>
        <w:gridCol w:w="1328"/>
      </w:tblGrid>
      <w:tr w:rsidR="000330D7" w:rsidRPr="000330D7" w:rsidTr="000330D7">
        <w:trPr>
          <w:trHeight w:val="6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20.65pt;margin-top:38.7pt;width:184.95pt;height:503.65pt;z-index:251664384;mso-position-horizontal-relative:page;mso-position-vertical-relative:page;mso-width-relative:margin;v-text-anchor:middle" o:allowincell="f" fillcolor="#c4bc96 [2414]" stroked="f" strokecolor="#622423 [1605]" strokeweight="6pt">
                  <v:stroke linestyle="thickThin"/>
                  <v:textbox style="mso-next-textbox:#_x0000_s1029" inset="10.8pt,7.2pt,10.8pt,7.2pt">
                    <w:txbxContent>
                      <w:p w:rsidR="000330D7" w:rsidRPr="000330D7" w:rsidRDefault="000330D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100"/>
                            <w:szCs w:val="28"/>
                          </w:rPr>
                        </w:pPr>
                        <w:r w:rsidRPr="000330D7">
                          <w:rPr>
                            <w:rFonts w:asciiTheme="majorHAnsi" w:eastAsiaTheme="majorEastAsia" w:hAnsiTheme="majorHAnsi" w:cstheme="majorBidi"/>
                            <w:iCs/>
                            <w:sz w:val="100"/>
                            <w:szCs w:val="28"/>
                          </w:rPr>
                          <w:t>BURN</w:t>
                        </w:r>
                      </w:p>
                      <w:p w:rsidR="000330D7" w:rsidRPr="000330D7" w:rsidRDefault="000330D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100"/>
                            <w:szCs w:val="28"/>
                          </w:rPr>
                        </w:pPr>
                        <w:r w:rsidRPr="000330D7">
                          <w:rPr>
                            <w:rFonts w:asciiTheme="majorHAnsi" w:eastAsiaTheme="majorEastAsia" w:hAnsiTheme="majorHAnsi" w:cstheme="majorBidi"/>
                            <w:iCs/>
                            <w:sz w:val="100"/>
                            <w:szCs w:val="28"/>
                          </w:rPr>
                          <w:t>DOWN</w:t>
                        </w:r>
                      </w:p>
                      <w:p w:rsidR="000330D7" w:rsidRPr="000330D7" w:rsidRDefault="000330D7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100"/>
                            <w:szCs w:val="28"/>
                          </w:rPr>
                        </w:pPr>
                        <w:r w:rsidRPr="000330D7">
                          <w:rPr>
                            <w:rFonts w:asciiTheme="majorHAnsi" w:eastAsiaTheme="majorEastAsia" w:hAnsiTheme="majorHAnsi" w:cstheme="majorBidi"/>
                            <w:iCs/>
                            <w:sz w:val="100"/>
                            <w:szCs w:val="28"/>
                          </w:rPr>
                          <w:t>CHART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  <w:lang w:eastAsia="zh-TW"/>
              </w:rPr>
              <w:pict>
                <v:shape id="_x0000_s1027" type="#_x0000_t202" style="position:absolute;margin-left:-16.7pt;margin-top:-20.3pt;width:354.35pt;height:504.65pt;z-index:-251654144;mso-width-relative:margin;mso-height-relative:margin">
                  <v:textbox style="mso-next-textbox:#_x0000_s1027">
                    <w:txbxContent>
                      <w:p w:rsidR="000330D7" w:rsidRDefault="000330D7"/>
                    </w:txbxContent>
                  </v:textbox>
                </v:shape>
              </w:pict>
            </w:r>
          </w:p>
        </w:tc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00FFFF"/>
            <w:noWrap/>
            <w:vAlign w:val="center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Burn down chart</w:t>
            </w:r>
          </w:p>
        </w:tc>
      </w:tr>
      <w:tr w:rsidR="000330D7" w:rsidRPr="000330D7" w:rsidTr="000330D7">
        <w:trPr>
          <w:trHeight w:val="1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CC00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Burned down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CC00"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FFFFCC" w:fill="FFCC00"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Daily Completed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FFFFCC" w:fill="FFCC00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FFFFCC" w:fill="FFCC00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FFFFCC" w:fill="FFCC00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FFFFCC" w:fill="FFCC00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Planned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FFFFCC" w:fill="FFCC00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11/30/14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330D7" w:rsidRPr="000330D7" w:rsidTr="000330D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12/01/14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5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12/02/14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12/03/14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12/04/14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12/07/14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12/08/14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12/09/14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12/10/14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12/11/14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12/14/14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12/15/14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12/16/14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12/17/14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12/18/14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12/21/14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12/22/14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12/23/14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12/24/14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12/28/14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12/29/14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12/30/14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12/31/14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  <w:tr w:rsidR="000330D7" w:rsidRPr="000330D7" w:rsidTr="000330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1/4/2014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0D7" w:rsidRPr="000330D7" w:rsidRDefault="000330D7" w:rsidP="0003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30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#N/A</w:t>
            </w:r>
          </w:p>
        </w:tc>
      </w:tr>
    </w:tbl>
    <w:p w:rsidR="000330D7" w:rsidRDefault="000330D7"/>
    <w:p w:rsidR="00974D75" w:rsidRDefault="000330D7">
      <w:r>
        <w:rPr>
          <w:noProof/>
          <w:lang w:eastAsia="zh-TW"/>
        </w:rPr>
        <w:pict>
          <v:shape id="_x0000_s1026" type="#_x0000_t202" style="position:absolute;margin-left:9.65pt;margin-top:15.5pt;width:404pt;height:224.15pt;z-index:251660288;mso-width-relative:margin;mso-height-relative:margin" stroked="f">
            <v:textbox style="mso-next-textbox:#_x0000_s1026">
              <w:txbxContent>
                <w:p w:rsidR="000330D7" w:rsidRDefault="000330D7">
                  <w:r w:rsidRPr="000330D7">
                    <w:drawing>
                      <wp:inline distT="0" distB="0" distL="0" distR="0">
                        <wp:extent cx="4857750" cy="2635623"/>
                        <wp:effectExtent l="19050" t="0" r="19050" b="0"/>
                        <wp:docPr id="2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74D75" w:rsidSect="000330D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>
    <w:useFELayout/>
  </w:compat>
  <w:rsids>
    <w:rsidRoot w:val="000330D7"/>
    <w:rsid w:val="000330D7"/>
    <w:rsid w:val="0097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bid%20Farooq\Abid\Own%20Setup\Future%20Plan\New%20circle%20of%20sites\6th%20Circle\Work%20on%20Existing%20Websites\Wordstemplates.org\Charts\Examples\burndown-chart-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841564318552354"/>
          <c:y val="0.15183246073298448"/>
          <c:w val="0.51912706819679655"/>
          <c:h val="0.63350785340314253"/>
        </c:manualLayout>
      </c:layout>
      <c:barChart>
        <c:barDir val="col"/>
        <c:grouping val="clustered"/>
        <c:ser>
          <c:idx val="0"/>
          <c:order val="0"/>
          <c:tx>
            <c:strRef>
              <c:f>'Burndown Chart Template'!$G$3</c:f>
              <c:strCache>
                <c:ptCount val="1"/>
                <c:pt idx="0">
                  <c:v>Daily Completed</c:v>
                </c:pt>
              </c:strCache>
            </c:strRef>
          </c:tx>
          <c:spPr>
            <a:solidFill>
              <a:srgbClr val="808080"/>
            </a:solidFill>
            <a:ln w="25400">
              <a:noFill/>
            </a:ln>
          </c:spPr>
          <c:cat>
            <c:numRef>
              <c:f>'Burndown Chart Template'!$B$5:$B$25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'Burndown Chart Template'!$G$5:$G$25</c:f>
              <c:numCache>
                <c:formatCode>General</c:formatCode>
                <c:ptCount val="21"/>
                <c:pt idx="0">
                  <c:v>0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</c:numCache>
            </c:numRef>
          </c:val>
        </c:ser>
        <c:gapWidth val="50"/>
        <c:axId val="64109568"/>
        <c:axId val="64115456"/>
      </c:barChart>
      <c:lineChart>
        <c:grouping val="standard"/>
        <c:ser>
          <c:idx val="0"/>
          <c:order val="1"/>
          <c:tx>
            <c:strRef>
              <c:f>'Burndown Chart Template'!$E$4</c:f>
              <c:strCache>
                <c:ptCount val="1"/>
                <c:pt idx="0">
                  <c:v>Planned</c:v>
                </c:pt>
              </c:strCache>
            </c:strRef>
          </c:tx>
          <c:spPr>
            <a:ln w="38100">
              <a:solidFill>
                <a:srgbClr val="3366FF"/>
              </a:solidFill>
              <a:prstDash val="solid"/>
            </a:ln>
          </c:spPr>
          <c:marker>
            <c:symbol val="none"/>
          </c:marker>
          <c:cat>
            <c:numRef>
              <c:f>'Burndown Chart Template'!$B$5:$B$25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'Burndown Chart Template'!$E$5:$E$25</c:f>
              <c:numCache>
                <c:formatCode>General</c:formatCode>
                <c:ptCount val="21"/>
              </c:numCache>
            </c:numRef>
          </c:val>
        </c:ser>
        <c:ser>
          <c:idx val="1"/>
          <c:order val="2"/>
          <c:tx>
            <c:strRef>
              <c:f>'Burndown Chart Template'!$F$4</c:f>
              <c:strCache>
                <c:ptCount val="1"/>
                <c:pt idx="0">
                  <c:v>Actual</c:v>
                </c:pt>
              </c:strCache>
            </c:strRef>
          </c:tx>
          <c:spPr>
            <a:ln w="38100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numRef>
              <c:f>'Burndown Chart Template'!$B$5:$B$25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'Burndown Chart Template'!$F$5:$F$25</c:f>
              <c:numCache>
                <c:formatCode>General</c:formatCode>
                <c:ptCount val="21"/>
                <c:pt idx="0">
                  <c:v>0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</c:numCache>
            </c:numRef>
          </c:val>
        </c:ser>
        <c:marker val="1"/>
        <c:axId val="64109568"/>
        <c:axId val="64115456"/>
      </c:lineChart>
      <c:catAx>
        <c:axId val="64109568"/>
        <c:scaling>
          <c:orientation val="minMax"/>
        </c:scaling>
        <c:axPos val="b"/>
        <c:numFmt formatCode="General" sourceLinked="1"/>
        <c:tickLblPos val="nextTo"/>
        <c:spPr>
          <a:solidFill>
            <a:srgbClr val="FFFFFF"/>
          </a:solidFill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115456"/>
        <c:crossesAt val="0"/>
        <c:auto val="1"/>
        <c:lblAlgn val="ctr"/>
        <c:lblOffset val="100"/>
        <c:tickLblSkip val="2"/>
        <c:tickMarkSkip val="1"/>
      </c:catAx>
      <c:valAx>
        <c:axId val="64115456"/>
        <c:scaling>
          <c:orientation val="minMax"/>
        </c:scaling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solidFill>
            <a:srgbClr val="FFFFFF"/>
          </a:solidFill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1095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7759743638318926"/>
          <c:y val="0.17801047120418848"/>
          <c:w val="0.30327949773602331"/>
          <c:h val="0.64921465968586456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C0C0C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>http://www.wordstemplates.org;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2</cp:revision>
  <dcterms:created xsi:type="dcterms:W3CDTF">2015-03-26T08:07:00Z</dcterms:created>
  <dcterms:modified xsi:type="dcterms:W3CDTF">2015-03-26T08:13:00Z</dcterms:modified>
  <cp:category>Chart Templates</cp:category>
</cp:coreProperties>
</file>