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3"/>
        <w:ind w:left="0"/>
        <w:rPr>
          <w:sz w:val="28"/>
        </w:rPr>
      </w:pPr>
    </w:p>
    <w:p>
      <w:pPr>
        <w:pStyle w:val="Title"/>
      </w:pPr>
      <w:r>
        <w:rPr>
          <w:color w:val="365F91"/>
        </w:rPr>
        <w:t>Grant</w:t>
      </w:r>
      <w:r>
        <w:rPr>
          <w:color w:val="365F91"/>
          <w:spacing w:val="-7"/>
        </w:rPr>
        <w:t> </w:t>
      </w:r>
      <w:r>
        <w:rPr>
          <w:color w:val="365F91"/>
        </w:rPr>
        <w:t>Proposal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Template</w:t>
      </w:r>
    </w:p>
    <w:p>
      <w:pPr>
        <w:spacing w:line="276" w:lineRule="auto" w:before="45"/>
        <w:ind w:left="360" w:right="127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following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outline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gives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suggestions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basic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grant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proposal. This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template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meant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guide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only and not a replacement for the funding announcement. Some funders ask for different information, so it’s important to review the funding announcement carefully.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249"/>
        <w:ind w:left="0"/>
        <w:rPr>
          <w:i/>
        </w:rPr>
      </w:pPr>
    </w:p>
    <w:p>
      <w:pPr>
        <w:pStyle w:val="Heading1"/>
      </w:pPr>
      <w:r>
        <w:rPr>
          <w:color w:val="E26C09"/>
        </w:rPr>
        <w:t>Project</w:t>
      </w:r>
      <w:r>
        <w:rPr>
          <w:color w:val="E26C09"/>
          <w:spacing w:val="-14"/>
        </w:rPr>
        <w:t> </w:t>
      </w:r>
      <w:r>
        <w:rPr>
          <w:color w:val="E26C09"/>
          <w:spacing w:val="-2"/>
        </w:rPr>
        <w:t>Summary</w:t>
      </w:r>
    </w:p>
    <w:p>
      <w:pPr>
        <w:pStyle w:val="BodyText"/>
        <w:spacing w:line="237" w:lineRule="auto" w:before="45"/>
        <w:ind w:left="360" w:right="473"/>
      </w:pP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one</w:t>
      </w:r>
      <w:r>
        <w:rPr>
          <w:rFonts w:ascii="Cambria Math" w:hAnsi="Cambria Math"/>
        </w:rPr>
        <w:t>‐</w:t>
      </w:r>
      <w:r>
        <w:rPr/>
        <w:t>page</w:t>
      </w:r>
      <w:r>
        <w:rPr>
          <w:spacing w:val="-3"/>
        </w:rPr>
        <w:t> </w:t>
      </w:r>
      <w:r>
        <w:rPr/>
        <w:t>summary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proposal,</w:t>
      </w:r>
      <w:r>
        <w:rPr>
          <w:spacing w:val="-6"/>
        </w:rPr>
        <w:t> </w:t>
      </w:r>
      <w:r>
        <w:rPr/>
        <w:t>highlighting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purpose,</w:t>
      </w:r>
      <w:r>
        <w:rPr>
          <w:spacing w:val="-3"/>
        </w:rPr>
        <w:t> </w:t>
      </w:r>
      <w:r>
        <w:rPr/>
        <w:t>goals,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impact of the initiative. The summary is usually prepared last.</w:t>
      </w:r>
    </w:p>
    <w:p>
      <w:pPr>
        <w:pStyle w:val="Heading1"/>
        <w:spacing w:before="205"/>
      </w:pPr>
      <w:r>
        <w:rPr>
          <w:color w:val="E26C09"/>
        </w:rPr>
        <w:t>Table</w:t>
      </w:r>
      <w:r>
        <w:rPr>
          <w:color w:val="E26C09"/>
          <w:spacing w:val="-7"/>
        </w:rPr>
        <w:t> </w:t>
      </w:r>
      <w:r>
        <w:rPr>
          <w:color w:val="E26C09"/>
        </w:rPr>
        <w:t>of</w:t>
      </w:r>
      <w:r>
        <w:rPr>
          <w:color w:val="E26C09"/>
          <w:spacing w:val="-8"/>
        </w:rPr>
        <w:t> </w:t>
      </w:r>
      <w:r>
        <w:rPr>
          <w:color w:val="E26C09"/>
          <w:spacing w:val="-2"/>
        </w:rPr>
        <w:t>Contents</w:t>
      </w:r>
    </w:p>
    <w:p>
      <w:pPr>
        <w:pStyle w:val="BodyText"/>
        <w:spacing w:line="276" w:lineRule="auto" w:before="42"/>
        <w:ind w:left="360" w:right="473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>
          <w:spacing w:val="-3"/>
        </w:rPr>
        <w:t> </w:t>
      </w:r>
      <w:r>
        <w:rPr/>
        <w:t>parts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proposal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completed.</w:t>
      </w:r>
      <w:r>
        <w:rPr>
          <w:spacing w:val="-4"/>
        </w:rPr>
        <w:t> </w:t>
      </w:r>
      <w:r>
        <w:rPr/>
        <w:t>Very</w:t>
      </w:r>
      <w:r>
        <w:rPr>
          <w:spacing w:val="-4"/>
        </w:rPr>
        <w:t> </w:t>
      </w:r>
      <w:r>
        <w:rPr/>
        <w:t>short</w:t>
      </w:r>
      <w:r>
        <w:rPr>
          <w:spacing w:val="-1"/>
        </w:rPr>
        <w:t> </w:t>
      </w:r>
      <w:r>
        <w:rPr/>
        <w:t>proposals</w:t>
      </w:r>
      <w:r>
        <w:rPr>
          <w:spacing w:val="-3"/>
        </w:rPr>
        <w:t> </w:t>
      </w:r>
      <w:r>
        <w:rPr/>
        <w:t>(2-3</w:t>
      </w:r>
      <w:r>
        <w:rPr>
          <w:spacing w:val="-1"/>
        </w:rPr>
        <w:t> </w:t>
      </w:r>
      <w:r>
        <w:rPr/>
        <w:t>pages)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 need a table of contents.</w:t>
      </w:r>
    </w:p>
    <w:p>
      <w:pPr>
        <w:pStyle w:val="Heading1"/>
        <w:spacing w:before="207"/>
      </w:pPr>
      <w:r>
        <w:rPr>
          <w:color w:val="E26C09"/>
        </w:rPr>
        <w:t>Project</w:t>
      </w:r>
      <w:r>
        <w:rPr>
          <w:color w:val="E26C09"/>
          <w:spacing w:val="-14"/>
        </w:rPr>
        <w:t> </w:t>
      </w:r>
      <w:r>
        <w:rPr>
          <w:color w:val="E26C09"/>
          <w:spacing w:val="-2"/>
        </w:rPr>
        <w:t>Narrative</w:t>
      </w:r>
    </w:p>
    <w:p>
      <w:pPr>
        <w:pStyle w:val="BodyText"/>
        <w:spacing w:before="39"/>
        <w:ind w:left="360"/>
      </w:pPr>
      <w:r>
        <w:rPr/>
        <w:t>The</w:t>
      </w:r>
      <w:r>
        <w:rPr>
          <w:spacing w:val="-7"/>
        </w:rPr>
        <w:t> </w:t>
      </w:r>
      <w:r>
        <w:rPr/>
        <w:t>project</w:t>
      </w:r>
      <w:r>
        <w:rPr>
          <w:spacing w:val="-2"/>
        </w:rPr>
        <w:t> </w:t>
      </w:r>
      <w:r>
        <w:rPr/>
        <w:t>narrative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“meat”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grant</w:t>
      </w:r>
      <w:r>
        <w:rPr>
          <w:spacing w:val="-2"/>
        </w:rPr>
        <w:t> </w:t>
      </w:r>
      <w:r>
        <w:rPr/>
        <w:t>proposal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usually</w:t>
      </w:r>
      <w:r>
        <w:rPr>
          <w:spacing w:val="-6"/>
        </w:rPr>
        <w:t> </w:t>
      </w:r>
      <w:r>
        <w:rPr/>
        <w:t>includes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elements:</w:t>
      </w:r>
    </w:p>
    <w:p>
      <w:pPr>
        <w:pStyle w:val="Heading2"/>
        <w:spacing w:before="243"/>
      </w:pPr>
      <w:r>
        <w:rPr>
          <w:color w:val="4F81BC"/>
        </w:rPr>
        <w:t>Background</w:t>
      </w:r>
      <w:r>
        <w:rPr>
          <w:color w:val="4F81BC"/>
          <w:spacing w:val="-5"/>
        </w:rPr>
        <w:t> </w:t>
      </w:r>
      <w:r>
        <w:rPr>
          <w:color w:val="4F81BC"/>
          <w:spacing w:val="-2"/>
        </w:rPr>
        <w:t>Information</w:t>
      </w:r>
    </w:p>
    <w:p>
      <w:pPr>
        <w:pStyle w:val="BodyText"/>
        <w:spacing w:before="34"/>
        <w:ind w:right="390"/>
      </w:pPr>
      <w:r>
        <w:rPr/>
        <w:t>Provide background information about Crafton Hills College and/or your department that supports</w:t>
      </w:r>
      <w:r>
        <w:rPr>
          <w:spacing w:val="-2"/>
        </w:rPr>
        <w:t> </w:t>
      </w:r>
      <w:r>
        <w:rPr/>
        <w:t>why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important.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why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sense</w:t>
      </w:r>
      <w:r>
        <w:rPr>
          <w:spacing w:val="-2"/>
        </w:rPr>
        <w:t> </w:t>
      </w:r>
      <w:r>
        <w:rPr/>
        <w:t>within the</w:t>
      </w:r>
      <w:r>
        <w:rPr>
          <w:spacing w:val="-4"/>
        </w:rPr>
        <w:t> </w:t>
      </w:r>
      <w:r>
        <w:rPr/>
        <w:t>context</w:t>
      </w:r>
      <w:r>
        <w:rPr>
          <w:spacing w:val="-1"/>
        </w:rPr>
        <w:t> </w:t>
      </w:r>
      <w:r>
        <w:rPr/>
        <w:t>of CHC and/or your department.</w:t>
      </w:r>
    </w:p>
    <w:p>
      <w:pPr>
        <w:pStyle w:val="Heading2"/>
      </w:pPr>
      <w:r>
        <w:rPr>
          <w:color w:val="4F81BC"/>
        </w:rPr>
        <w:t>Statement</w:t>
      </w:r>
      <w:r>
        <w:rPr>
          <w:color w:val="4F81BC"/>
          <w:spacing w:val="-4"/>
        </w:rPr>
        <w:t> </w:t>
      </w:r>
      <w:r>
        <w:rPr>
          <w:color w:val="4F81BC"/>
        </w:rPr>
        <w:t>of</w:t>
      </w:r>
      <w:r>
        <w:rPr>
          <w:color w:val="4F81BC"/>
          <w:spacing w:val="-3"/>
        </w:rPr>
        <w:t> </w:t>
      </w:r>
      <w:r>
        <w:rPr>
          <w:color w:val="4F81BC"/>
          <w:spacing w:val="-4"/>
        </w:rPr>
        <w:t>Need</w:t>
      </w:r>
    </w:p>
    <w:p>
      <w:pPr>
        <w:pStyle w:val="BodyText"/>
        <w:spacing w:before="33"/>
        <w:ind w:right="351"/>
      </w:pP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address</w:t>
      </w:r>
      <w:r>
        <w:rPr>
          <w:spacing w:val="-4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project.</w:t>
      </w:r>
      <w:r>
        <w:rPr>
          <w:spacing w:val="-2"/>
        </w:rPr>
        <w:t> </w:t>
      </w:r>
      <w:r>
        <w:rPr/>
        <w:t>It’s very important to present a clear, compelling case about why the grant is needed. What problem will the grant solve? Provide campus, district and regional/national data that supports the need for the project. Identify input from a variety of sources including, but not limited to, students, college personnel, local officials, community members, and large research studies.</w:t>
      </w:r>
    </w:p>
    <w:p>
      <w:pPr>
        <w:pStyle w:val="Heading2"/>
      </w:pPr>
      <w:r>
        <w:rPr>
          <w:color w:val="4F81BC"/>
          <w:spacing w:val="-2"/>
        </w:rPr>
        <w:t>Goals</w:t>
      </w:r>
    </w:p>
    <w:p>
      <w:pPr>
        <w:pStyle w:val="BodyText"/>
        <w:spacing w:line="276" w:lineRule="auto" w:before="34"/>
        <w:ind w:right="496"/>
        <w:jc w:val="both"/>
      </w:pPr>
      <w:r>
        <w:rPr/>
        <w:t>State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goals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-3"/>
        </w:rPr>
        <w:t> </w:t>
      </w:r>
      <w:r>
        <w:rPr/>
        <w:t>Goals are</w:t>
      </w:r>
      <w:r>
        <w:rPr>
          <w:spacing w:val="-3"/>
        </w:rPr>
        <w:t> </w:t>
      </w:r>
      <w:r>
        <w:rPr/>
        <w:t>overarching</w:t>
      </w:r>
      <w:r>
        <w:rPr>
          <w:spacing w:val="-5"/>
        </w:rPr>
        <w:t> </w:t>
      </w:r>
      <w:r>
        <w:rPr/>
        <w:t>principles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guide</w:t>
      </w:r>
      <w:r>
        <w:rPr>
          <w:spacing w:val="-5"/>
        </w:rPr>
        <w:t> </w:t>
      </w:r>
      <w:r>
        <w:rPr/>
        <w:t>decision-making.</w:t>
      </w:r>
      <w:r>
        <w:rPr>
          <w:spacing w:val="-3"/>
        </w:rPr>
        <w:t> </w:t>
      </w:r>
      <w:r>
        <w:rPr/>
        <w:t>They reflect</w:t>
      </w:r>
      <w:r>
        <w:rPr>
          <w:spacing w:val="-2"/>
        </w:rPr>
        <w:t> </w:t>
      </w:r>
      <w:r>
        <w:rPr/>
        <w:t>the big</w:t>
      </w:r>
      <w:r>
        <w:rPr>
          <w:spacing w:val="-3"/>
        </w:rPr>
        <w:t> </w:t>
      </w:r>
      <w:r>
        <w:rPr/>
        <w:t>picture, clearly</w:t>
      </w:r>
      <w:r>
        <w:rPr>
          <w:spacing w:val="-3"/>
        </w:rPr>
        <w:t> </w:t>
      </w:r>
      <w:r>
        <w:rPr/>
        <w:t>serve the</w:t>
      </w:r>
      <w:r>
        <w:rPr>
          <w:spacing w:val="-2"/>
        </w:rPr>
        <w:t> </w:t>
      </w:r>
      <w:r>
        <w:rPr/>
        <w:t>interests of the</w:t>
      </w:r>
      <w:r>
        <w:rPr>
          <w:spacing w:val="-2"/>
        </w:rPr>
        <w:t> </w:t>
      </w:r>
      <w:r>
        <w:rPr/>
        <w:t>program, and should be</w:t>
      </w:r>
      <w:r>
        <w:rPr>
          <w:spacing w:val="-2"/>
        </w:rPr>
        <w:t> </w:t>
      </w:r>
      <w:r>
        <w:rPr/>
        <w:t>stable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life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grant.</w:t>
      </w:r>
      <w:r>
        <w:rPr>
          <w:spacing w:val="-2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goals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measurable,</w:t>
      </w:r>
      <w:r>
        <w:rPr>
          <w:spacing w:val="-2"/>
        </w:rPr>
        <w:t> </w:t>
      </w:r>
      <w:r>
        <w:rPr/>
        <w:t>well-stated</w:t>
      </w:r>
      <w:r>
        <w:rPr>
          <w:spacing w:val="-2"/>
        </w:rPr>
        <w:t> </w:t>
      </w:r>
      <w:r>
        <w:rPr/>
        <w:t>goals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attainable</w:t>
      </w:r>
      <w:r>
        <w:rPr>
          <w:spacing w:val="-4"/>
        </w:rPr>
        <w:t> </w:t>
      </w:r>
      <w:r>
        <w:rPr/>
        <w:t>in principle. Example of a goal: “Seek, advocate for, and acquire additional resources.”</w:t>
      </w:r>
    </w:p>
    <w:p>
      <w:pPr>
        <w:pStyle w:val="Heading2"/>
      </w:pPr>
      <w:r>
        <w:rPr>
          <w:color w:val="4F81BC"/>
          <w:spacing w:val="-2"/>
        </w:rPr>
        <w:t>Objectives</w:t>
      </w:r>
    </w:p>
    <w:p>
      <w:pPr>
        <w:pStyle w:val="BodyText"/>
        <w:spacing w:line="276" w:lineRule="auto" w:before="35"/>
        <w:ind w:right="127"/>
      </w:pPr>
      <w:r>
        <w:rPr/>
        <w:t>Objectives are measureable and represent milestones on the way to achieving a goal. Sound objectives are relevant to the applicable goal, specific and measurable, reasonable, and action- oriented.</w:t>
      </w:r>
      <w:r>
        <w:rPr>
          <w:spacing w:val="-4"/>
        </w:rPr>
        <w:t> </w:t>
      </w:r>
      <w:r>
        <w:rPr/>
        <w:t>Example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sound</w:t>
      </w:r>
      <w:r>
        <w:rPr>
          <w:spacing w:val="-4"/>
        </w:rPr>
        <w:t> </w:t>
      </w:r>
      <w:r>
        <w:rPr/>
        <w:t>objective:</w:t>
      </w:r>
      <w:r>
        <w:rPr>
          <w:spacing w:val="-3"/>
        </w:rPr>
        <w:t> </w:t>
      </w:r>
      <w:r>
        <w:rPr/>
        <w:t>“Establish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grant</w:t>
      </w:r>
      <w:r>
        <w:rPr>
          <w:spacing w:val="-5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process with clear roles and responsibilities.”</w:t>
      </w:r>
    </w:p>
    <w:p>
      <w:pPr>
        <w:pStyle w:val="BodyText"/>
        <w:spacing w:line="276" w:lineRule="auto" w:before="199"/>
        <w:ind w:right="473"/>
      </w:pPr>
      <w:r>
        <w:rPr/>
        <w:t>Outcomes can be qualitative and quantitative. Baseline data should be presented as a point of reference.</w:t>
      </w:r>
      <w:r>
        <w:rPr>
          <w:spacing w:val="-5"/>
        </w:rPr>
        <w:t> </w:t>
      </w:r>
      <w:r>
        <w:rPr/>
        <w:t>When</w:t>
      </w:r>
      <w:r>
        <w:rPr>
          <w:spacing w:val="-2"/>
        </w:rPr>
        <w:t> </w:t>
      </w:r>
      <w:r>
        <w:rPr/>
        <w:t>writing</w:t>
      </w:r>
      <w:r>
        <w:rPr>
          <w:spacing w:val="-5"/>
        </w:rPr>
        <w:t> </w:t>
      </w:r>
      <w:r>
        <w:rPr/>
        <w:t>objectives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project,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how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will be collected and</w:t>
      </w:r>
      <w:r>
        <w:rPr>
          <w:spacing w:val="-2"/>
        </w:rPr>
        <w:t> </w:t>
      </w:r>
      <w:r>
        <w:rPr/>
        <w:t>analyzed. Data collection for measuring</w:t>
      </w:r>
      <w:r>
        <w:rPr>
          <w:spacing w:val="-2"/>
        </w:rPr>
        <w:t> </w:t>
      </w:r>
      <w:r>
        <w:rPr/>
        <w:t>the objectives 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manageable,</w:t>
      </w:r>
    </w:p>
    <w:p>
      <w:pPr>
        <w:pStyle w:val="BodyText"/>
        <w:spacing w:after="0" w:line="276" w:lineRule="auto"/>
        <w:sectPr>
          <w:headerReference w:type="default" r:id="rId5"/>
          <w:footerReference w:type="default" r:id="rId6"/>
          <w:type w:val="continuous"/>
          <w:pgSz w:w="12240" w:h="15840"/>
          <w:pgMar w:header="720" w:footer="746" w:top="1860" w:bottom="940" w:left="1080" w:right="1080"/>
          <w:pgNumType w:start="1"/>
        </w:sectPr>
      </w:pPr>
    </w:p>
    <w:p>
      <w:pPr>
        <w:pStyle w:val="BodyText"/>
        <w:spacing w:line="276" w:lineRule="auto" w:before="81"/>
      </w:pP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objectives</w:t>
      </w:r>
      <w:r>
        <w:rPr>
          <w:spacing w:val="-4"/>
        </w:rPr>
        <w:t> </w:t>
      </w:r>
      <w:r>
        <w:rPr/>
        <w:t>should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key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making</w:t>
      </w:r>
      <w:r>
        <w:rPr>
          <w:spacing w:val="-5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 program over time.</w:t>
      </w:r>
    </w:p>
    <w:p>
      <w:pPr>
        <w:pStyle w:val="Heading2"/>
        <w:spacing w:before="207"/>
      </w:pPr>
      <w:r>
        <w:rPr>
          <w:color w:val="4F81BC"/>
          <w:spacing w:val="-2"/>
        </w:rPr>
        <w:t>Activities</w:t>
      </w:r>
    </w:p>
    <w:p>
      <w:pPr>
        <w:pStyle w:val="BodyText"/>
        <w:spacing w:line="276" w:lineRule="auto" w:before="31"/>
        <w:ind w:right="473"/>
      </w:pPr>
      <w:r>
        <w:rPr/>
        <w:t>Describe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you’re</w:t>
      </w:r>
      <w:r>
        <w:rPr>
          <w:spacing w:val="-3"/>
        </w:rPr>
        <w:t> </w:t>
      </w:r>
      <w:r>
        <w:rPr/>
        <w:t>going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do.</w:t>
      </w:r>
      <w:r>
        <w:rPr>
          <w:spacing w:val="-6"/>
        </w:rPr>
        <w:t> </w:t>
      </w:r>
      <w:r>
        <w:rPr/>
        <w:t>What</w:t>
      </w:r>
      <w:r>
        <w:rPr>
          <w:spacing w:val="-1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project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answer</w:t>
      </w:r>
      <w:r>
        <w:rPr>
          <w:spacing w:val="-5"/>
        </w:rPr>
        <w:t> </w:t>
      </w:r>
      <w:r>
        <w:rPr/>
        <w:t>the needs you brought out in the need statement and meet the goals and objectives you described?</w:t>
      </w:r>
    </w:p>
    <w:p>
      <w:pPr>
        <w:pStyle w:val="BodyText"/>
        <w:spacing w:line="276" w:lineRule="auto" w:before="1"/>
        <w:ind w:right="473"/>
      </w:pPr>
      <w:r>
        <w:rPr/>
        <w:t>Cite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verifies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adopt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with the problems you described in the need statement.</w:t>
      </w:r>
    </w:p>
    <w:p>
      <w:pPr>
        <w:pStyle w:val="Heading2"/>
        <w:spacing w:before="204"/>
      </w:pPr>
      <w:r>
        <w:rPr>
          <w:color w:val="4F81BC"/>
        </w:rPr>
        <w:t>Timeline</w:t>
      </w:r>
      <w:r>
        <w:rPr>
          <w:color w:val="4F81BC"/>
          <w:spacing w:val="-4"/>
        </w:rPr>
        <w:t> </w:t>
      </w:r>
      <w:r>
        <w:rPr>
          <w:color w:val="4F81BC"/>
        </w:rPr>
        <w:t>of</w:t>
      </w:r>
      <w:r>
        <w:rPr>
          <w:color w:val="4F81BC"/>
          <w:spacing w:val="-4"/>
        </w:rPr>
        <w:t> </w:t>
      </w:r>
      <w:r>
        <w:rPr>
          <w:color w:val="4F81BC"/>
          <w:spacing w:val="-2"/>
        </w:rPr>
        <w:t>Activities</w:t>
      </w:r>
    </w:p>
    <w:p>
      <w:pPr>
        <w:pStyle w:val="BodyText"/>
        <w:spacing w:line="276" w:lineRule="auto" w:before="34"/>
      </w:pPr>
      <w:r>
        <w:rPr/>
        <w:t>Give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outline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</w:t>
      </w:r>
      <w:r>
        <w:rPr>
          <w:spacing w:val="-4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done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table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5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53" w:lineRule="exact" w:before="0" w:after="0"/>
        <w:ind w:left="1799" w:right="0" w:hanging="359"/>
        <w:jc w:val="left"/>
        <w:rPr>
          <w:sz w:val="22"/>
        </w:rPr>
      </w:pPr>
      <w:r>
        <w:rPr>
          <w:spacing w:val="-2"/>
          <w:sz w:val="22"/>
        </w:rPr>
        <w:t>Activity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40" w:after="0"/>
        <w:ind w:left="1799" w:right="0" w:hanging="35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groups/individuals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37" w:after="0"/>
        <w:ind w:left="1799" w:right="0" w:hanging="359"/>
        <w:jc w:val="left"/>
        <w:rPr>
          <w:sz w:val="22"/>
        </w:rPr>
      </w:pP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38" w:after="0"/>
        <w:ind w:left="1799" w:right="0" w:hanging="359"/>
        <w:jc w:val="left"/>
        <w:rPr>
          <w:sz w:val="22"/>
        </w:rPr>
      </w:pPr>
      <w:r>
        <w:rPr>
          <w:sz w:val="22"/>
        </w:rPr>
        <w:t>Target</w:t>
      </w:r>
      <w:r>
        <w:rPr>
          <w:spacing w:val="-7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date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37" w:after="0"/>
        <w:ind w:left="1799" w:right="0" w:hanging="359"/>
        <w:jc w:val="left"/>
        <w:rPr>
          <w:sz w:val="22"/>
        </w:rPr>
      </w:pPr>
      <w:r>
        <w:rPr>
          <w:sz w:val="22"/>
        </w:rPr>
        <w:t>Individual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responsible</w:t>
      </w:r>
    </w:p>
    <w:p>
      <w:pPr>
        <w:pStyle w:val="Heading2"/>
        <w:spacing w:before="245"/>
      </w:pPr>
      <w:r>
        <w:rPr>
          <w:color w:val="4F81BC"/>
        </w:rPr>
        <w:t>Key </w:t>
      </w:r>
      <w:r>
        <w:rPr>
          <w:color w:val="4F81BC"/>
          <w:spacing w:val="-2"/>
        </w:rPr>
        <w:t>Personnel</w:t>
      </w:r>
    </w:p>
    <w:p>
      <w:pPr>
        <w:pStyle w:val="BodyText"/>
        <w:spacing w:line="276" w:lineRule="auto" w:before="31"/>
        <w:ind w:right="473"/>
      </w:pPr>
      <w:r>
        <w:rPr/>
        <w:t>The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personnel section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going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are qualified to address the need. It is useful to get a resume or CV from each of the key persons working on the grant.</w:t>
      </w:r>
    </w:p>
    <w:p>
      <w:pPr>
        <w:pStyle w:val="Heading2"/>
        <w:spacing w:before="206"/>
      </w:pPr>
      <w:r>
        <w:rPr>
          <w:color w:val="4F81BC"/>
        </w:rPr>
        <w:t>Evaluation</w:t>
      </w:r>
      <w:r>
        <w:rPr>
          <w:color w:val="4F81BC"/>
          <w:spacing w:val="-7"/>
        </w:rPr>
        <w:t> </w:t>
      </w:r>
      <w:r>
        <w:rPr>
          <w:color w:val="4F81BC"/>
          <w:spacing w:val="-4"/>
        </w:rPr>
        <w:t>Plan</w:t>
      </w:r>
    </w:p>
    <w:p>
      <w:pPr>
        <w:pStyle w:val="BodyText"/>
        <w:spacing w:before="34"/>
      </w:pPr>
      <w:r>
        <w:rPr/>
        <w:t>The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/>
        <w:t>should</w:t>
      </w:r>
      <w:r>
        <w:rPr>
          <w:spacing w:val="-5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elements:</w:t>
      </w:r>
    </w:p>
    <w:p>
      <w:pPr>
        <w:pStyle w:val="ListParagraph"/>
        <w:numPr>
          <w:ilvl w:val="0"/>
          <w:numId w:val="2"/>
        </w:numPr>
        <w:tabs>
          <w:tab w:pos="1799" w:val="left" w:leader="none"/>
        </w:tabs>
        <w:spacing w:line="240" w:lineRule="auto" w:before="38" w:after="0"/>
        <w:ind w:left="1799" w:right="0" w:hanging="359"/>
        <w:jc w:val="left"/>
        <w:rPr>
          <w:sz w:val="22"/>
        </w:rPr>
      </w:pP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evaluating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project?</w:t>
      </w:r>
    </w:p>
    <w:p>
      <w:pPr>
        <w:pStyle w:val="ListParagraph"/>
        <w:numPr>
          <w:ilvl w:val="0"/>
          <w:numId w:val="2"/>
        </w:numPr>
        <w:tabs>
          <w:tab w:pos="1800" w:val="left" w:leader="none"/>
        </w:tabs>
        <w:spacing w:line="276" w:lineRule="auto" w:before="37" w:after="0"/>
        <w:ind w:left="1800" w:right="572" w:hanging="360"/>
        <w:jc w:val="left"/>
        <w:rPr>
          <w:sz w:val="22"/>
        </w:rPr>
      </w:pPr>
      <w:r>
        <w:rPr>
          <w:sz w:val="22"/>
        </w:rPr>
        <w:t>How is each objective going to be measured? Where are you going to get your data? 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timeline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evaluating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objective?</w:t>
      </w:r>
      <w:r>
        <w:rPr>
          <w:spacing w:val="-4"/>
          <w:sz w:val="22"/>
        </w:rPr>
        <w:t> </w:t>
      </w:r>
      <w:r>
        <w:rPr>
          <w:sz w:val="22"/>
        </w:rPr>
        <w:t>(This</w:t>
      </w:r>
      <w:r>
        <w:rPr>
          <w:spacing w:val="-2"/>
          <w:sz w:val="22"/>
        </w:rPr>
        <w:t> </w:t>
      </w:r>
      <w:r>
        <w:rPr>
          <w:sz w:val="22"/>
        </w:rPr>
        <w:t>part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often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table format as shown in the example below.)</w:t>
      </w:r>
    </w:p>
    <w:p>
      <w:pPr>
        <w:pStyle w:val="ListParagraph"/>
        <w:numPr>
          <w:ilvl w:val="0"/>
          <w:numId w:val="2"/>
        </w:numPr>
        <w:tabs>
          <w:tab w:pos="1799" w:val="left" w:leader="none"/>
        </w:tabs>
        <w:spacing w:line="240" w:lineRule="auto" w:before="1" w:after="0"/>
        <w:ind w:left="179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evaluation</w:t>
      </w:r>
      <w:r>
        <w:rPr>
          <w:spacing w:val="-2"/>
          <w:sz w:val="22"/>
        </w:rPr>
        <w:t> results?</w:t>
      </w:r>
    </w:p>
    <w:p>
      <w:pPr>
        <w:pStyle w:val="ListParagraph"/>
        <w:numPr>
          <w:ilvl w:val="0"/>
          <w:numId w:val="2"/>
        </w:numPr>
        <w:tabs>
          <w:tab w:pos="1800" w:val="left" w:leader="none"/>
        </w:tabs>
        <w:spacing w:line="278" w:lineRule="auto" w:before="38" w:after="0"/>
        <w:ind w:left="1800" w:right="476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share</w:t>
      </w:r>
      <w:r>
        <w:rPr>
          <w:spacing w:val="-4"/>
          <w:sz w:val="22"/>
        </w:rPr>
        <w:t> </w:t>
      </w:r>
      <w:r>
        <w:rPr>
          <w:sz w:val="22"/>
        </w:rPr>
        <w:t>the evaluation</w:t>
      </w:r>
      <w:r>
        <w:rPr>
          <w:spacing w:val="-4"/>
          <w:sz w:val="22"/>
        </w:rPr>
        <w:t> </w:t>
      </w:r>
      <w:r>
        <w:rPr>
          <w:sz w:val="22"/>
        </w:rPr>
        <w:t>results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funder?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share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evaluation results with anyone else?</w:t>
      </w:r>
    </w:p>
    <w:p>
      <w:pPr>
        <w:pStyle w:val="Heading2"/>
        <w:spacing w:before="200"/>
        <w:ind w:left="360"/>
        <w:rPr>
          <w:rFonts w:ascii="Times New Roman"/>
        </w:rPr>
      </w:pPr>
      <w:r>
        <w:rPr>
          <w:rFonts w:ascii="Times New Roman"/>
        </w:rPr>
        <w:t>Example: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Evaluation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4"/>
        </w:rPr>
        <w:t>Plan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3152"/>
        <w:gridCol w:w="1981"/>
        <w:gridCol w:w="1457"/>
      </w:tblGrid>
      <w:tr>
        <w:trPr>
          <w:trHeight w:val="254" w:hRule="atLeast"/>
        </w:trPr>
        <w:tc>
          <w:tcPr>
            <w:tcW w:w="2989" w:type="dxa"/>
            <w:shd w:val="clear" w:color="auto" w:fill="D9D9D9"/>
          </w:tcPr>
          <w:p>
            <w:pPr>
              <w:pStyle w:val="TableParagraph"/>
              <w:spacing w:line="233" w:lineRule="exact" w:before="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Objective</w:t>
            </w:r>
          </w:p>
        </w:tc>
        <w:tc>
          <w:tcPr>
            <w:tcW w:w="3152" w:type="dxa"/>
            <w:shd w:val="clear" w:color="auto" w:fill="D9D9D9"/>
          </w:tcPr>
          <w:p>
            <w:pPr>
              <w:pStyle w:val="TableParagraph"/>
              <w:spacing w:line="233" w:lineRule="exact" w:before="1"/>
              <w:ind w:left="412"/>
              <w:rPr>
                <w:b/>
                <w:sz w:val="22"/>
              </w:rPr>
            </w:pPr>
            <w:r>
              <w:rPr>
                <w:b/>
                <w:sz w:val="22"/>
              </w:rPr>
              <w:t>Method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Measurement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33" w:lineRule="exact" w:before="1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Data</w:t>
            </w:r>
          </w:p>
        </w:tc>
        <w:tc>
          <w:tcPr>
            <w:tcW w:w="1457" w:type="dxa"/>
            <w:shd w:val="clear" w:color="auto" w:fill="D9D9D9"/>
          </w:tcPr>
          <w:p>
            <w:pPr>
              <w:pStyle w:val="TableParagraph"/>
              <w:spacing w:line="233" w:lineRule="exact" w:before="1"/>
              <w:ind w:left="3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Timeline</w:t>
            </w:r>
          </w:p>
        </w:tc>
      </w:tr>
      <w:tr>
        <w:trPr>
          <w:trHeight w:val="806" w:hRule="atLeast"/>
        </w:trPr>
        <w:tc>
          <w:tcPr>
            <w:tcW w:w="2989" w:type="dxa"/>
          </w:tcPr>
          <w:p>
            <w:pPr>
              <w:pStyle w:val="TableParagraph"/>
              <w:spacing w:line="240" w:lineRule="auto"/>
              <w:ind w:left="107" w:right="142"/>
              <w:jc w:val="both"/>
              <w:rPr>
                <w:sz w:val="22"/>
              </w:rPr>
            </w:pPr>
            <w:r>
              <w:rPr>
                <w:sz w:val="22"/>
              </w:rPr>
              <w:t>Establish a grant development and management process with clear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responsibilities.</w:t>
            </w:r>
          </w:p>
        </w:tc>
        <w:tc>
          <w:tcPr>
            <w:tcW w:w="315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61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assigned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69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exist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56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Surveys</w:t>
            </w:r>
          </w:p>
        </w:tc>
        <w:tc>
          <w:tcPr>
            <w:tcW w:w="198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</w:tabs>
              <w:spacing w:line="261" w:lineRule="exact" w:before="0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Office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4" w:val="left" w:leader="none"/>
              </w:tabs>
              <w:spacing w:line="240" w:lineRule="auto" w:before="0" w:after="0"/>
              <w:ind w:left="464" w:right="286" w:hanging="360"/>
              <w:jc w:val="left"/>
              <w:rPr>
                <w:sz w:val="22"/>
              </w:rPr>
            </w:pPr>
            <w:r>
              <w:rPr>
                <w:sz w:val="22"/>
              </w:rPr>
              <w:t>Faculty,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staff,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1457" w:type="dxa"/>
          </w:tcPr>
          <w:p>
            <w:pPr>
              <w:pStyle w:val="TableParagraph"/>
              <w:spacing w:line="240" w:lineRule="auto"/>
              <w:ind w:left="104" w:right="206"/>
              <w:rPr>
                <w:sz w:val="22"/>
              </w:rPr>
            </w:pPr>
            <w:r>
              <w:rPr>
                <w:sz w:val="22"/>
              </w:rPr>
              <w:t>First and second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years of project</w:t>
            </w:r>
          </w:p>
        </w:tc>
      </w:tr>
    </w:tbl>
    <w:p>
      <w:pPr>
        <w:pStyle w:val="BodyText"/>
        <w:spacing w:before="239"/>
        <w:ind w:left="0"/>
        <w:rPr>
          <w:b/>
        </w:rPr>
      </w:pPr>
    </w:p>
    <w:p>
      <w:pPr>
        <w:spacing w:before="0"/>
        <w:ind w:left="108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C"/>
          <w:spacing w:val="-2"/>
          <w:sz w:val="22"/>
        </w:rPr>
        <w:t>Sustainability</w:t>
      </w:r>
    </w:p>
    <w:p>
      <w:pPr>
        <w:pStyle w:val="BodyText"/>
        <w:spacing w:before="34"/>
      </w:pPr>
      <w:r>
        <w:rPr/>
        <w:t>State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sustained</w:t>
      </w:r>
      <w:r>
        <w:rPr>
          <w:spacing w:val="-5"/>
        </w:rPr>
        <w:t> </w:t>
      </w:r>
      <w:r>
        <w:rPr/>
        <w:t>after</w:t>
      </w:r>
      <w:r>
        <w:rPr>
          <w:spacing w:val="-2"/>
        </w:rPr>
        <w:t> </w:t>
      </w:r>
      <w:r>
        <w:rPr/>
        <w:t>grant</w:t>
      </w:r>
      <w:r>
        <w:rPr>
          <w:spacing w:val="-5"/>
        </w:rPr>
        <w:t> </w:t>
      </w:r>
      <w:r>
        <w:rPr/>
        <w:t>funding</w:t>
      </w:r>
      <w:r>
        <w:rPr>
          <w:spacing w:val="-6"/>
        </w:rPr>
        <w:t> </w:t>
      </w:r>
      <w:r>
        <w:rPr>
          <w:spacing w:val="-2"/>
        </w:rPr>
        <w:t>ends.</w:t>
      </w:r>
    </w:p>
    <w:p>
      <w:pPr>
        <w:pStyle w:val="Heading1"/>
        <w:spacing w:before="243"/>
      </w:pPr>
      <w:r>
        <w:rPr>
          <w:color w:val="E26C09"/>
        </w:rPr>
        <w:t>Budget</w:t>
      </w:r>
      <w:r>
        <w:rPr>
          <w:color w:val="E26C09"/>
          <w:spacing w:val="-8"/>
        </w:rPr>
        <w:t> </w:t>
      </w:r>
      <w:r>
        <w:rPr>
          <w:color w:val="E26C09"/>
          <w:spacing w:val="-2"/>
        </w:rPr>
        <w:t>Requirements/Requests</w:t>
      </w:r>
    </w:p>
    <w:p>
      <w:pPr>
        <w:pStyle w:val="BodyText"/>
        <w:spacing w:line="276" w:lineRule="auto" w:before="39"/>
        <w:ind w:left="360" w:right="127"/>
      </w:pPr>
      <w:r>
        <w:rPr/>
        <w:t>Outline the budget requirements for the project. Make sure to provide as much detail as possible by separating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items</w:t>
      </w:r>
      <w:r>
        <w:rPr>
          <w:spacing w:val="-3"/>
        </w:rPr>
        <w:t> </w:t>
      </w:r>
      <w:r>
        <w:rPr/>
        <w:t>appropriately.</w:t>
      </w:r>
      <w:r>
        <w:rPr>
          <w:spacing w:val="-2"/>
        </w:rPr>
        <w:t> </w:t>
      </w:r>
      <w:r>
        <w:rPr/>
        <w:t>If 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multi-year</w:t>
      </w:r>
      <w:r>
        <w:rPr>
          <w:spacing w:val="-3"/>
        </w:rPr>
        <w:t> </w:t>
      </w:r>
      <w:r>
        <w:rPr/>
        <w:t>project,</w:t>
      </w:r>
      <w:r>
        <w:rPr>
          <w:spacing w:val="-4"/>
        </w:rPr>
        <w:t> </w:t>
      </w:r>
      <w:r>
        <w:rPr/>
        <w:t>show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budget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</w:p>
    <w:p>
      <w:pPr>
        <w:pStyle w:val="BodyText"/>
        <w:spacing w:after="0" w:line="276" w:lineRule="auto"/>
        <w:sectPr>
          <w:pgSz w:w="12240" w:h="15840"/>
          <w:pgMar w:header="720" w:footer="746" w:top="1860" w:bottom="940" w:left="1080" w:right="1080"/>
        </w:sectPr>
      </w:pPr>
    </w:p>
    <w:p>
      <w:pPr>
        <w:pStyle w:val="BodyText"/>
        <w:spacing w:line="276" w:lineRule="auto" w:before="81"/>
        <w:ind w:left="360"/>
      </w:pPr>
      <w:r>
        <w:rPr/>
        <w:t>year.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grant</w:t>
      </w:r>
      <w:r>
        <w:rPr>
          <w:spacing w:val="-4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match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in-kind,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match</w:t>
      </w:r>
      <w:r>
        <w:rPr>
          <w:spacing w:val="-2"/>
        </w:rPr>
        <w:t> </w:t>
      </w:r>
      <w:r>
        <w:rPr/>
        <w:t>amount. An</w:t>
      </w:r>
      <w:r>
        <w:rPr>
          <w:spacing w:val="-2"/>
        </w:rPr>
        <w:t> </w:t>
      </w:r>
      <w:r>
        <w:rPr/>
        <w:t>example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budget</w:t>
      </w:r>
      <w:r>
        <w:rPr>
          <w:spacing w:val="-1"/>
        </w:rPr>
        <w:t> </w:t>
      </w:r>
      <w:r>
        <w:rPr/>
        <w:t>format</w:t>
      </w:r>
      <w:r>
        <w:rPr>
          <w:spacing w:val="-1"/>
        </w:rPr>
        <w:t> </w:t>
      </w:r>
      <w:r>
        <w:rPr/>
        <w:t>is </w:t>
      </w:r>
      <w:r>
        <w:rPr>
          <w:spacing w:val="-2"/>
        </w:rPr>
        <w:t>below.</w:t>
      </w:r>
    </w:p>
    <w:p>
      <w:pPr>
        <w:spacing w:before="205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Example: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Budget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2393"/>
        <w:gridCol w:w="2395"/>
        <w:gridCol w:w="2393"/>
      </w:tblGrid>
      <w:tr>
        <w:trPr>
          <w:trHeight w:val="254" w:hRule="atLeast"/>
        </w:trPr>
        <w:tc>
          <w:tcPr>
            <w:tcW w:w="2395" w:type="dxa"/>
            <w:shd w:val="clear" w:color="auto" w:fill="D9D9D9"/>
          </w:tcPr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2393" w:type="dxa"/>
            <w:shd w:val="clear" w:color="auto" w:fill="D9D9D9"/>
          </w:tcPr>
          <w:p>
            <w:pPr>
              <w:pStyle w:val="TableParagraph"/>
              <w:ind w:left="9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CHC</w:t>
            </w:r>
          </w:p>
        </w:tc>
        <w:tc>
          <w:tcPr>
            <w:tcW w:w="2395" w:type="dxa"/>
            <w:shd w:val="clear" w:color="auto" w:fill="D9D9D9"/>
          </w:tcPr>
          <w:p>
            <w:pPr>
              <w:pStyle w:val="TableParagraph"/>
              <w:ind w:left="422"/>
              <w:rPr>
                <w:b/>
                <w:sz w:val="22"/>
              </w:rPr>
            </w:pPr>
            <w:r>
              <w:rPr>
                <w:b/>
                <w:sz w:val="22"/>
              </w:rPr>
              <w:t>Funding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Agency</w:t>
            </w:r>
          </w:p>
        </w:tc>
        <w:tc>
          <w:tcPr>
            <w:tcW w:w="2393" w:type="dxa"/>
            <w:shd w:val="clear" w:color="auto" w:fill="D9D9D9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51" w:hRule="atLeast"/>
        </w:trPr>
        <w:tc>
          <w:tcPr>
            <w:tcW w:w="239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Staffing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2395" w:type="dxa"/>
          </w:tcPr>
          <w:p>
            <w:pPr>
              <w:pStyle w:val="TableParagraph"/>
              <w:spacing w:line="232" w:lineRule="exact"/>
              <w:ind w:right="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</w:tr>
      <w:tr>
        <w:trPr>
          <w:trHeight w:val="253" w:hRule="atLeast"/>
        </w:trPr>
        <w:tc>
          <w:tcPr>
            <w:tcW w:w="2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Supplies</w:t>
            </w:r>
          </w:p>
        </w:tc>
        <w:tc>
          <w:tcPr>
            <w:tcW w:w="2393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</w:tc>
        <w:tc>
          <w:tcPr>
            <w:tcW w:w="2395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2,000</w:t>
            </w:r>
          </w:p>
        </w:tc>
        <w:tc>
          <w:tcPr>
            <w:tcW w:w="2393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7,000</w:t>
            </w:r>
          </w:p>
        </w:tc>
      </w:tr>
      <w:tr>
        <w:trPr>
          <w:trHeight w:val="251" w:hRule="atLeast"/>
        </w:trPr>
        <w:tc>
          <w:tcPr>
            <w:tcW w:w="239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395" w:type="dxa"/>
          </w:tcPr>
          <w:p>
            <w:pPr>
              <w:pStyle w:val="TableParagraph"/>
              <w:spacing w:line="232" w:lineRule="exact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right="9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</w:tr>
      <w:tr>
        <w:trPr>
          <w:trHeight w:val="253" w:hRule="atLeast"/>
        </w:trPr>
        <w:tc>
          <w:tcPr>
            <w:tcW w:w="2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specify)</w:t>
            </w:r>
          </w:p>
        </w:tc>
        <w:tc>
          <w:tcPr>
            <w:tcW w:w="2393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395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393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395" w:type="dxa"/>
            <w:shd w:val="clear" w:color="auto" w:fill="D9D9D9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2393" w:type="dxa"/>
            <w:shd w:val="clear" w:color="auto" w:fill="D9D9D9"/>
          </w:tcPr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15,000</w:t>
            </w:r>
          </w:p>
        </w:tc>
        <w:tc>
          <w:tcPr>
            <w:tcW w:w="2395" w:type="dxa"/>
            <w:shd w:val="clear" w:color="auto" w:fill="D9D9D9"/>
          </w:tcPr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12,000</w:t>
            </w:r>
          </w:p>
        </w:tc>
        <w:tc>
          <w:tcPr>
            <w:tcW w:w="2393" w:type="dxa"/>
            <w:shd w:val="clear" w:color="auto" w:fill="D9D9D9"/>
          </w:tcPr>
          <w:p>
            <w:pPr>
              <w:pStyle w:val="TableParagraph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27,000</w:t>
            </w:r>
          </w:p>
        </w:tc>
      </w:tr>
    </w:tbl>
    <w:sectPr>
      <w:pgSz w:w="12240" w:h="15840"/>
      <w:pgMar w:header="720" w:footer="746" w:top="1860" w:bottom="9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6751066</wp:posOffset>
              </wp:positionH>
              <wp:positionV relativeFrom="page">
                <wp:posOffset>9444938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80017pt;margin-top:743.695984pt;width:12.6pt;height:13.05pt;mso-position-horizontal-relative:page;mso-position-vertical-relative:page;z-index:-158366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902004</wp:posOffset>
              </wp:positionH>
              <wp:positionV relativeFrom="page">
                <wp:posOffset>9455225</wp:posOffset>
              </wp:positionV>
              <wp:extent cx="1313815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138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Grant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Proposal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4.505981pt;width:103.45pt;height:12pt;mso-position-horizontal-relative:page;mso-position-vertical-relative:page;z-index:-15836160" type="#_x0000_t202" id="docshape3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Grant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Proposal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970864</wp:posOffset>
          </wp:positionH>
          <wp:positionV relativeFrom="page">
            <wp:posOffset>457222</wp:posOffset>
          </wp:positionV>
          <wp:extent cx="2144172" cy="61872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4172" cy="618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5735192</wp:posOffset>
              </wp:positionH>
              <wp:positionV relativeFrom="page">
                <wp:posOffset>470026</wp:posOffset>
              </wp:positionV>
              <wp:extent cx="1135380" cy="6172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35380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18" w:firstLine="0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Crafton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Hills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College</w:t>
                          </w:r>
                        </w:p>
                        <w:p>
                          <w:pPr>
                            <w:spacing w:before="0"/>
                            <w:ind w:left="529" w:right="18" w:firstLine="168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Grants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Office (909)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389-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3392</w:t>
                          </w:r>
                        </w:p>
                        <w:p>
                          <w:pPr>
                            <w:spacing w:line="243" w:lineRule="exact" w:before="0"/>
                            <w:ind w:left="0" w:right="20" w:firstLine="0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www.craftonhills.edu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1.589996pt;margin-top:37.009998pt;width:89.4pt;height:48.6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Crafton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Hills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College</w:t>
                    </w:r>
                  </w:p>
                  <w:p>
                    <w:pPr>
                      <w:spacing w:before="0"/>
                      <w:ind w:left="529" w:right="18" w:firstLine="16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Grants</w:t>
                    </w:r>
                    <w:r>
                      <w:rPr>
                        <w:rFonts w:ascii="Calibri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Office (909)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389-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3392</w:t>
                    </w:r>
                  </w:p>
                  <w:p>
                    <w:pPr>
                      <w:spacing w:line="243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www.craftonhills.edu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4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8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0"/>
      <w:outlineLvl w:val="1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5"/>
      <w:ind w:left="1080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179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raftonhills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kchilder</dc:creator>
  <dcterms:created xsi:type="dcterms:W3CDTF">2025-11-24T07:10:37Z</dcterms:created>
  <dcterms:modified xsi:type="dcterms:W3CDTF">2025-11-24T07:10:37Z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2013</vt:lpwstr>
  </property>
</Properties>
</file>