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8"/>
        <w:ind w:left="4" w:right="361"/>
      </w:pPr>
      <w:r>
        <w:rPr/>
        <w:t>Sample</w:t>
      </w:r>
      <w:r>
        <w:rPr>
          <w:spacing w:val="-9"/>
        </w:rPr>
        <w:t> </w:t>
      </w:r>
      <w:r>
        <w:rPr/>
        <w:t>Request</w:t>
      </w:r>
      <w:r>
        <w:rPr>
          <w:spacing w:val="-6"/>
        </w:rPr>
        <w:t> </w:t>
      </w:r>
      <w:r>
        <w:rPr/>
        <w:t>for</w:t>
      </w:r>
      <w:r>
        <w:rPr>
          <w:spacing w:val="-5"/>
        </w:rPr>
        <w:t> </w:t>
      </w:r>
      <w:r>
        <w:rPr/>
        <w:t>Proposals</w:t>
      </w:r>
      <w:r>
        <w:rPr>
          <w:spacing w:val="-6"/>
        </w:rPr>
        <w:t> </w:t>
      </w:r>
      <w:r>
        <w:rPr/>
        <w:t>Cover</w:t>
      </w:r>
      <w:r>
        <w:rPr>
          <w:spacing w:val="-4"/>
        </w:rPr>
        <w:t> </w:t>
      </w:r>
      <w:r>
        <w:rPr>
          <w:spacing w:val="-2"/>
        </w:rPr>
        <w:t>Letter</w:t>
      </w:r>
    </w:p>
    <w:p>
      <w:pPr>
        <w:pStyle w:val="BodyText"/>
        <w:rPr>
          <w:rFonts w:ascii="Arial"/>
          <w:b/>
          <w:sz w:val="22"/>
        </w:rPr>
      </w:pPr>
    </w:p>
    <w:p>
      <w:pPr>
        <w:pStyle w:val="BodyText"/>
        <w:rPr>
          <w:rFonts w:ascii="Arial"/>
          <w:b/>
          <w:sz w:val="22"/>
        </w:rPr>
      </w:pPr>
    </w:p>
    <w:p>
      <w:pPr>
        <w:pStyle w:val="BodyText"/>
        <w:spacing w:before="48"/>
        <w:rPr>
          <w:rFonts w:ascii="Arial"/>
          <w:b/>
          <w:sz w:val="22"/>
        </w:rPr>
      </w:pPr>
    </w:p>
    <w:p>
      <w:pPr>
        <w:spacing w:before="0"/>
        <w:ind w:left="360" w:right="0" w:firstLine="0"/>
        <w:jc w:val="left"/>
        <w:rPr>
          <w:sz w:val="22"/>
        </w:rPr>
      </w:pPr>
      <w:r>
        <w:rPr>
          <w:color w:val="000000"/>
          <w:spacing w:val="-2"/>
          <w:sz w:val="22"/>
          <w:highlight w:val="yellow"/>
        </w:rPr>
        <w:t>(Date)</w:t>
      </w:r>
    </w:p>
    <w:p>
      <w:pPr>
        <w:pStyle w:val="BodyText"/>
        <w:rPr>
          <w:sz w:val="22"/>
        </w:rPr>
      </w:pPr>
    </w:p>
    <w:p>
      <w:pPr>
        <w:spacing w:line="252" w:lineRule="exact" w:before="0"/>
        <w:ind w:left="360" w:right="0" w:firstLine="0"/>
        <w:jc w:val="left"/>
        <w:rPr>
          <w:sz w:val="22"/>
        </w:rPr>
      </w:pPr>
      <w:r>
        <w:rPr>
          <w:sz w:val="22"/>
        </w:rPr>
        <w:drawing>
          <wp:anchor distT="0" distB="0" distL="0" distR="0" allowOverlap="1" layoutInCell="1" locked="0" behindDoc="1" simplePos="0" relativeHeight="487065600">
            <wp:simplePos x="0" y="0"/>
            <wp:positionH relativeFrom="page">
              <wp:posOffset>3401377</wp:posOffset>
            </wp:positionH>
            <wp:positionV relativeFrom="paragraph">
              <wp:posOffset>98104</wp:posOffset>
            </wp:positionV>
            <wp:extent cx="2074544" cy="52538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74544" cy="525386"/>
                    </a:xfrm>
                    <a:prstGeom prst="rect">
                      <a:avLst/>
                    </a:prstGeom>
                  </pic:spPr>
                </pic:pic>
              </a:graphicData>
            </a:graphic>
          </wp:anchor>
        </w:drawing>
      </w:r>
      <w:r>
        <w:rPr>
          <w:color w:val="000000"/>
          <w:spacing w:val="-2"/>
          <w:sz w:val="22"/>
          <w:highlight w:val="yellow"/>
        </w:rPr>
        <w:t>Addressee</w:t>
      </w:r>
    </w:p>
    <w:p>
      <w:pPr>
        <w:spacing w:line="252" w:lineRule="exact" w:before="0"/>
        <w:ind w:left="360" w:right="0" w:firstLine="0"/>
        <w:jc w:val="left"/>
        <w:rPr>
          <w:rFonts w:ascii="Arial"/>
          <w:b/>
          <w:i/>
          <w:sz w:val="22"/>
        </w:rPr>
      </w:pPr>
      <w:r>
        <w:rPr>
          <w:rFonts w:ascii="Arial"/>
          <w:b/>
          <w:i/>
          <w:sz w:val="22"/>
        </w:rPr>
        <w:t>(To</w:t>
      </w:r>
      <w:r>
        <w:rPr>
          <w:rFonts w:ascii="Arial"/>
          <w:b/>
          <w:i/>
          <w:spacing w:val="-3"/>
          <w:sz w:val="22"/>
        </w:rPr>
        <w:t> </w:t>
      </w:r>
      <w:r>
        <w:rPr>
          <w:rFonts w:ascii="Arial"/>
          <w:b/>
          <w:i/>
          <w:sz w:val="22"/>
        </w:rPr>
        <w:t>be</w:t>
      </w:r>
      <w:r>
        <w:rPr>
          <w:rFonts w:ascii="Arial"/>
          <w:b/>
          <w:i/>
          <w:spacing w:val="-5"/>
          <w:sz w:val="22"/>
        </w:rPr>
        <w:t> </w:t>
      </w:r>
      <w:r>
        <w:rPr>
          <w:rFonts w:ascii="Arial"/>
          <w:b/>
          <w:i/>
          <w:sz w:val="22"/>
        </w:rPr>
        <w:t>sent</w:t>
      </w:r>
      <w:r>
        <w:rPr>
          <w:rFonts w:ascii="Arial"/>
          <w:b/>
          <w:i/>
          <w:spacing w:val="-3"/>
          <w:sz w:val="22"/>
        </w:rPr>
        <w:t> </w:t>
      </w:r>
      <w:r>
        <w:rPr>
          <w:rFonts w:ascii="Arial"/>
          <w:b/>
          <w:i/>
          <w:sz w:val="22"/>
        </w:rPr>
        <w:t>to</w:t>
      </w:r>
      <w:r>
        <w:rPr>
          <w:rFonts w:ascii="Arial"/>
          <w:b/>
          <w:i/>
          <w:spacing w:val="-5"/>
          <w:sz w:val="22"/>
        </w:rPr>
        <w:t> </w:t>
      </w:r>
      <w:r>
        <w:rPr>
          <w:rFonts w:ascii="Arial"/>
          <w:b/>
          <w:i/>
          <w:sz w:val="22"/>
        </w:rPr>
        <w:t>five</w:t>
      </w:r>
      <w:r>
        <w:rPr>
          <w:rFonts w:ascii="Arial"/>
          <w:b/>
          <w:i/>
          <w:spacing w:val="-4"/>
          <w:sz w:val="22"/>
        </w:rPr>
        <w:t> </w:t>
      </w:r>
      <w:r>
        <w:rPr>
          <w:rFonts w:ascii="Arial"/>
          <w:b/>
          <w:i/>
          <w:sz w:val="22"/>
        </w:rPr>
        <w:t>(5)</w:t>
      </w:r>
      <w:r>
        <w:rPr>
          <w:rFonts w:ascii="Arial"/>
          <w:b/>
          <w:i/>
          <w:spacing w:val="-4"/>
          <w:sz w:val="22"/>
        </w:rPr>
        <w:t> </w:t>
      </w:r>
      <w:r>
        <w:rPr>
          <w:rFonts w:ascii="Arial"/>
          <w:b/>
          <w:i/>
          <w:sz w:val="22"/>
        </w:rPr>
        <w:t>or</w:t>
      </w:r>
      <w:r>
        <w:rPr>
          <w:rFonts w:ascii="Arial"/>
          <w:b/>
          <w:i/>
          <w:spacing w:val="-1"/>
          <w:sz w:val="22"/>
        </w:rPr>
        <w:t> </w:t>
      </w:r>
      <w:r>
        <w:rPr>
          <w:rFonts w:ascii="Arial"/>
          <w:b/>
          <w:i/>
          <w:sz w:val="22"/>
        </w:rPr>
        <w:t>more</w:t>
      </w:r>
      <w:r>
        <w:rPr>
          <w:rFonts w:ascii="Arial"/>
          <w:b/>
          <w:i/>
          <w:spacing w:val="-5"/>
          <w:sz w:val="22"/>
        </w:rPr>
        <w:t> </w:t>
      </w:r>
      <w:r>
        <w:rPr>
          <w:rFonts w:ascii="Arial"/>
          <w:b/>
          <w:i/>
          <w:sz w:val="22"/>
        </w:rPr>
        <w:t>local/regional</w:t>
      </w:r>
      <w:r>
        <w:rPr>
          <w:rFonts w:ascii="Arial"/>
          <w:b/>
          <w:i/>
          <w:spacing w:val="-2"/>
          <w:sz w:val="22"/>
        </w:rPr>
        <w:t> firms.)</w:t>
      </w:r>
    </w:p>
    <w:p>
      <w:pPr>
        <w:pStyle w:val="BodyText"/>
        <w:spacing w:before="1"/>
        <w:rPr>
          <w:rFonts w:ascii="Arial"/>
          <w:b/>
          <w:i/>
          <w:sz w:val="22"/>
        </w:rPr>
      </w:pPr>
    </w:p>
    <w:p>
      <w:pPr>
        <w:spacing w:line="480" w:lineRule="auto" w:before="0"/>
        <w:ind w:left="360" w:right="5617" w:hanging="1"/>
        <w:jc w:val="both"/>
        <w:rPr>
          <w:sz w:val="22"/>
        </w:rPr>
      </w:pPr>
      <w:r>
        <w:rPr>
          <w:sz w:val="22"/>
        </w:rPr>
        <w:t>Re:</w:t>
      </w:r>
      <w:r>
        <w:rPr>
          <w:spacing w:val="-8"/>
          <w:sz w:val="22"/>
        </w:rPr>
        <w:t> </w:t>
      </w:r>
      <w:r>
        <w:rPr>
          <w:sz w:val="22"/>
        </w:rPr>
        <w:t>2017-2018</w:t>
      </w:r>
      <w:r>
        <w:rPr>
          <w:spacing w:val="-11"/>
          <w:sz w:val="22"/>
        </w:rPr>
        <w:t> </w:t>
      </w:r>
      <w:r>
        <w:rPr>
          <w:sz w:val="22"/>
        </w:rPr>
        <w:t>Colonia</w:t>
      </w:r>
      <w:r>
        <w:rPr>
          <w:spacing w:val="-11"/>
          <w:sz w:val="22"/>
        </w:rPr>
        <w:t> </w:t>
      </w:r>
      <w:r>
        <w:rPr>
          <w:sz w:val="22"/>
        </w:rPr>
        <w:t>Fund</w:t>
      </w:r>
      <w:r>
        <w:rPr>
          <w:spacing w:val="-10"/>
          <w:sz w:val="22"/>
        </w:rPr>
        <w:t> </w:t>
      </w:r>
      <w:r>
        <w:rPr>
          <w:sz w:val="22"/>
        </w:rPr>
        <w:t>Planning Dear Planning Consultant:</w:t>
      </w:r>
    </w:p>
    <w:p>
      <w:pPr>
        <w:tabs>
          <w:tab w:pos="5901" w:val="left" w:leader="none"/>
        </w:tabs>
        <w:spacing w:before="0"/>
        <w:ind w:left="360" w:right="714" w:firstLine="0"/>
        <w:jc w:val="both"/>
        <w:rPr>
          <w:sz w:val="22"/>
        </w:rPr>
      </w:pPr>
      <w:r>
        <w:rPr>
          <w:sz w:val="22"/>
        </w:rPr>
        <mc:AlternateContent>
          <mc:Choice Requires="wps">
            <w:drawing>
              <wp:anchor distT="0" distB="0" distL="0" distR="0" allowOverlap="1" layoutInCell="1" locked="0" behindDoc="1" simplePos="0" relativeHeight="487066112">
                <wp:simplePos x="0" y="0"/>
                <wp:positionH relativeFrom="page">
                  <wp:posOffset>4001981</wp:posOffset>
                </wp:positionH>
                <wp:positionV relativeFrom="paragraph">
                  <wp:posOffset>483783</wp:posOffset>
                </wp:positionV>
                <wp:extent cx="660400" cy="16002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0400" cy="160020"/>
                          <a:chExt cx="660400" cy="160020"/>
                        </a:xfrm>
                      </wpg:grpSpPr>
                      <wps:wsp>
                        <wps:cNvPr id="3" name="Graphic 3"/>
                        <wps:cNvSpPr/>
                        <wps:spPr>
                          <a:xfrm>
                            <a:off x="42" y="0"/>
                            <a:ext cx="620395" cy="160020"/>
                          </a:xfrm>
                          <a:custGeom>
                            <a:avLst/>
                            <a:gdLst/>
                            <a:ahLst/>
                            <a:cxnLst/>
                            <a:rect l="l" t="t" r="r" b="b"/>
                            <a:pathLst>
                              <a:path w="620395" h="160020">
                                <a:moveTo>
                                  <a:pt x="620268" y="0"/>
                                </a:moveTo>
                                <a:lnTo>
                                  <a:pt x="0" y="0"/>
                                </a:lnTo>
                                <a:lnTo>
                                  <a:pt x="0" y="160020"/>
                                </a:lnTo>
                                <a:lnTo>
                                  <a:pt x="620268" y="160020"/>
                                </a:lnTo>
                                <a:lnTo>
                                  <a:pt x="620268" y="0"/>
                                </a:lnTo>
                                <a:close/>
                              </a:path>
                            </a:pathLst>
                          </a:custGeom>
                          <a:solidFill>
                            <a:srgbClr val="FFFF00"/>
                          </a:solidFill>
                        </wps:spPr>
                        <wps:bodyPr wrap="square" lIns="0" tIns="0" rIns="0" bIns="0" rtlCol="0">
                          <a:prstTxWarp prst="textNoShape">
                            <a:avLst/>
                          </a:prstTxWarp>
                          <a:noAutofit/>
                        </wps:bodyPr>
                      </wps:wsp>
                      <wps:wsp>
                        <wps:cNvPr id="4" name="Graphic 4"/>
                        <wps:cNvSpPr/>
                        <wps:spPr>
                          <a:xfrm>
                            <a:off x="0" y="153024"/>
                            <a:ext cx="620395" cy="1270"/>
                          </a:xfrm>
                          <a:custGeom>
                            <a:avLst/>
                            <a:gdLst/>
                            <a:ahLst/>
                            <a:cxnLst/>
                            <a:rect l="l" t="t" r="r" b="b"/>
                            <a:pathLst>
                              <a:path w="620395" h="0">
                                <a:moveTo>
                                  <a:pt x="0" y="0"/>
                                </a:moveTo>
                                <a:lnTo>
                                  <a:pt x="619929" y="0"/>
                                </a:lnTo>
                              </a:path>
                            </a:pathLst>
                          </a:custGeom>
                          <a:ln w="8833">
                            <a:solidFill>
                              <a:srgbClr val="000000"/>
                            </a:solidFill>
                            <a:prstDash val="solid"/>
                          </a:ln>
                        </wps:spPr>
                        <wps:bodyPr wrap="square" lIns="0" tIns="0" rIns="0" bIns="0" rtlCol="0">
                          <a:prstTxWarp prst="textNoShape">
                            <a:avLst/>
                          </a:prstTxWarp>
                          <a:noAutofit/>
                        </wps:bodyPr>
                      </wps:wsp>
                      <wps:wsp>
                        <wps:cNvPr id="5" name="Graphic 5"/>
                        <wps:cNvSpPr/>
                        <wps:spPr>
                          <a:xfrm>
                            <a:off x="42" y="144779"/>
                            <a:ext cx="660400" cy="10795"/>
                          </a:xfrm>
                          <a:custGeom>
                            <a:avLst/>
                            <a:gdLst/>
                            <a:ahLst/>
                            <a:cxnLst/>
                            <a:rect l="l" t="t" r="r" b="b"/>
                            <a:pathLst>
                              <a:path w="660400" h="10795">
                                <a:moveTo>
                                  <a:pt x="659904" y="0"/>
                                </a:moveTo>
                                <a:lnTo>
                                  <a:pt x="0" y="0"/>
                                </a:lnTo>
                                <a:lnTo>
                                  <a:pt x="0" y="10667"/>
                                </a:lnTo>
                                <a:lnTo>
                                  <a:pt x="659904" y="10667"/>
                                </a:lnTo>
                                <a:lnTo>
                                  <a:pt x="6599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5.116638pt;margin-top:38.093208pt;width:52pt;height:12.6pt;mso-position-horizontal-relative:page;mso-position-vertical-relative:paragraph;z-index:-16250368" id="docshapegroup1" coordorigin="6302,762" coordsize="1040,252">
                <v:rect style="position:absolute;left:6302;top:761;width:977;height:252" id="docshape2" filled="true" fillcolor="#ffff00" stroked="false">
                  <v:fill type="solid"/>
                </v:rect>
                <v:line style="position:absolute" from="6302,1003" to="7279,1003" stroked="true" strokeweight=".69552pt" strokecolor="#000000">
                  <v:stroke dashstyle="solid"/>
                </v:line>
                <v:rect style="position:absolute;left:6302;top:989;width:1040;height:17" id="docshape3" filled="true" fillcolor="#000000" stroked="false">
                  <v:fill type="solid"/>
                </v:rect>
                <w10:wrap type="none"/>
              </v:group>
            </w:pict>
          </mc:Fallback>
        </mc:AlternateContent>
      </w:r>
      <w:r>
        <w:rPr>
          <w:sz w:val="22"/>
        </w:rPr>
        <w:t>Attached</w:t>
      </w:r>
      <w:r>
        <w:rPr>
          <w:spacing w:val="-12"/>
          <w:sz w:val="22"/>
        </w:rPr>
        <w:t> </w:t>
      </w:r>
      <w:r>
        <w:rPr>
          <w:sz w:val="22"/>
        </w:rPr>
        <w:t>is</w:t>
      </w:r>
      <w:r>
        <w:rPr>
          <w:spacing w:val="-9"/>
          <w:sz w:val="22"/>
        </w:rPr>
        <w:t> </w:t>
      </w:r>
      <w:r>
        <w:rPr>
          <w:sz w:val="22"/>
        </w:rPr>
        <w:t>a</w:t>
      </w:r>
      <w:r>
        <w:rPr>
          <w:spacing w:val="-10"/>
          <w:sz w:val="22"/>
        </w:rPr>
        <w:t> </w:t>
      </w:r>
      <w:r>
        <w:rPr>
          <w:sz w:val="22"/>
        </w:rPr>
        <w:t>copy</w:t>
      </w:r>
      <w:r>
        <w:rPr>
          <w:spacing w:val="-12"/>
          <w:sz w:val="22"/>
        </w:rPr>
        <w:t> </w:t>
      </w:r>
      <w:r>
        <w:rPr>
          <w:sz w:val="22"/>
        </w:rPr>
        <w:t>of</w:t>
      </w:r>
      <w:r>
        <w:rPr>
          <w:spacing w:val="-11"/>
          <w:sz w:val="22"/>
        </w:rPr>
        <w:t> </w:t>
      </w:r>
      <w:r>
        <w:rPr>
          <w:sz w:val="22"/>
        </w:rPr>
        <w:t>the</w:t>
      </w:r>
      <w:r>
        <w:rPr>
          <w:spacing w:val="-12"/>
          <w:sz w:val="22"/>
        </w:rPr>
        <w:t> </w:t>
      </w:r>
      <w:r>
        <w:rPr>
          <w:sz w:val="22"/>
        </w:rPr>
        <w:t>county’s</w:t>
      </w:r>
      <w:r>
        <w:rPr>
          <w:spacing w:val="-9"/>
          <w:sz w:val="22"/>
        </w:rPr>
        <w:t> </w:t>
      </w:r>
      <w:r>
        <w:rPr>
          <w:sz w:val="22"/>
        </w:rPr>
        <w:t>Request</w:t>
      </w:r>
      <w:r>
        <w:rPr>
          <w:spacing w:val="-8"/>
          <w:sz w:val="22"/>
        </w:rPr>
        <w:t> </w:t>
      </w:r>
      <w:r>
        <w:rPr>
          <w:sz w:val="22"/>
        </w:rPr>
        <w:t>For</w:t>
      </w:r>
      <w:r>
        <w:rPr>
          <w:spacing w:val="-9"/>
          <w:sz w:val="22"/>
        </w:rPr>
        <w:t> </w:t>
      </w:r>
      <w:r>
        <w:rPr>
          <w:sz w:val="22"/>
        </w:rPr>
        <w:t>Proposals</w:t>
      </w:r>
      <w:r>
        <w:rPr>
          <w:spacing w:val="-12"/>
          <w:sz w:val="22"/>
        </w:rPr>
        <w:t> </w:t>
      </w:r>
      <w:r>
        <w:rPr>
          <w:sz w:val="22"/>
        </w:rPr>
        <w:t>for</w:t>
      </w:r>
      <w:r>
        <w:rPr>
          <w:spacing w:val="-11"/>
          <w:sz w:val="22"/>
        </w:rPr>
        <w:t> </w:t>
      </w:r>
      <w:r>
        <w:rPr>
          <w:sz w:val="22"/>
        </w:rPr>
        <w:t>necessary</w:t>
      </w:r>
      <w:r>
        <w:rPr>
          <w:spacing w:val="-12"/>
          <w:sz w:val="22"/>
        </w:rPr>
        <w:t> </w:t>
      </w:r>
      <w:r>
        <w:rPr>
          <w:sz w:val="22"/>
        </w:rPr>
        <w:t>planning</w:t>
      </w:r>
      <w:r>
        <w:rPr>
          <w:spacing w:val="-7"/>
          <w:sz w:val="22"/>
        </w:rPr>
        <w:t> </w:t>
      </w:r>
      <w:r>
        <w:rPr>
          <w:sz w:val="22"/>
        </w:rPr>
        <w:t>services to apply to the 2017-2018 Colonia Fund Planning and, if funded under a grant contract with TDA – Office of TxCDBG Rural Affairs, to carry out grant contract activities and generate appropriate reports and mapping for</w:t>
        <w:tab/>
      </w:r>
      <w:r>
        <w:rPr>
          <w:spacing w:val="-2"/>
          <w:sz w:val="22"/>
        </w:rPr>
        <w:t>County.</w:t>
      </w:r>
    </w:p>
    <w:p>
      <w:pPr>
        <w:tabs>
          <w:tab w:pos="8938" w:val="left" w:leader="none"/>
        </w:tabs>
        <w:spacing w:before="249"/>
        <w:ind w:left="360" w:right="718" w:firstLine="0"/>
        <w:jc w:val="both"/>
        <w:rPr>
          <w:sz w:val="22"/>
        </w:rPr>
      </w:pPr>
      <w:r>
        <w:rPr>
          <w:sz w:val="22"/>
        </w:rPr>
        <w:t>The deadline for submission of planning services is </w:t>
      </w:r>
      <w:r>
        <w:rPr>
          <w:rFonts w:ascii="Arial"/>
          <w:b/>
          <w:color w:val="000000"/>
          <w:sz w:val="22"/>
          <w:highlight w:val="yellow"/>
        </w:rPr>
        <w:t>(DATE - AT LEAST TEN DAYS</w:t>
      </w:r>
      <w:r>
        <w:rPr>
          <w:rFonts w:ascii="Arial"/>
          <w:b/>
          <w:color w:val="000000"/>
          <w:sz w:val="22"/>
        </w:rPr>
        <w:t> </w:t>
      </w:r>
      <w:r>
        <w:rPr>
          <w:rFonts w:ascii="Arial"/>
          <w:b/>
          <w:color w:val="000000"/>
          <w:sz w:val="22"/>
          <w:highlight w:val="yellow"/>
        </w:rPr>
        <w:t>AFTER THEIR RECEIPT OF RFP OR TEN DAYS AFTER APPEARANCE OF</w:t>
      </w:r>
      <w:r>
        <w:rPr>
          <w:rFonts w:ascii="Arial"/>
          <w:b/>
          <w:color w:val="000000"/>
          <w:sz w:val="22"/>
        </w:rPr>
        <w:t> </w:t>
      </w:r>
      <w:r>
        <w:rPr>
          <w:rFonts w:ascii="Arial"/>
          <w:b/>
          <w:color w:val="000000"/>
          <w:sz w:val="22"/>
          <w:highlight w:val="yellow"/>
        </w:rPr>
        <w:t>ADVERTISEMENT</w:t>
      </w:r>
      <w:r>
        <w:rPr>
          <w:rFonts w:ascii="Arial"/>
          <w:b/>
          <w:color w:val="000000"/>
          <w:spacing w:val="71"/>
          <w:sz w:val="22"/>
          <w:highlight w:val="yellow"/>
        </w:rPr>
        <w:t> </w:t>
      </w:r>
      <w:r>
        <w:rPr>
          <w:rFonts w:ascii="Arial"/>
          <w:b/>
          <w:color w:val="000000"/>
          <w:sz w:val="22"/>
          <w:highlight w:val="yellow"/>
        </w:rPr>
        <w:t>IN</w:t>
      </w:r>
      <w:r>
        <w:rPr>
          <w:rFonts w:ascii="Arial"/>
          <w:b/>
          <w:color w:val="000000"/>
          <w:spacing w:val="73"/>
          <w:sz w:val="22"/>
          <w:highlight w:val="yellow"/>
        </w:rPr>
        <w:t> </w:t>
      </w:r>
      <w:r>
        <w:rPr>
          <w:rFonts w:ascii="Arial"/>
          <w:b/>
          <w:color w:val="000000"/>
          <w:sz w:val="22"/>
          <w:highlight w:val="yellow"/>
        </w:rPr>
        <w:t>WIDELY</w:t>
      </w:r>
      <w:r>
        <w:rPr>
          <w:rFonts w:ascii="Arial"/>
          <w:b/>
          <w:color w:val="000000"/>
          <w:spacing w:val="73"/>
          <w:sz w:val="22"/>
          <w:highlight w:val="yellow"/>
        </w:rPr>
        <w:t> </w:t>
      </w:r>
      <w:r>
        <w:rPr>
          <w:rFonts w:ascii="Arial"/>
          <w:b/>
          <w:color w:val="000000"/>
          <w:sz w:val="22"/>
          <w:highlight w:val="yellow"/>
        </w:rPr>
        <w:t>CIRCULATED</w:t>
      </w:r>
      <w:r>
        <w:rPr>
          <w:rFonts w:ascii="Arial"/>
          <w:b/>
          <w:color w:val="000000"/>
          <w:spacing w:val="75"/>
          <w:sz w:val="22"/>
          <w:highlight w:val="yellow"/>
        </w:rPr>
        <w:t> </w:t>
      </w:r>
      <w:r>
        <w:rPr>
          <w:rFonts w:ascii="Arial"/>
          <w:b/>
          <w:color w:val="000000"/>
          <w:sz w:val="22"/>
          <w:highlight w:val="yellow"/>
        </w:rPr>
        <w:t>NEWSPAPER)</w:t>
      </w:r>
      <w:r>
        <w:rPr>
          <w:rFonts w:ascii="Arial"/>
          <w:b/>
          <w:color w:val="000000"/>
          <w:spacing w:val="64"/>
          <w:sz w:val="22"/>
        </w:rPr>
        <w:t> </w:t>
      </w:r>
      <w:r>
        <w:rPr>
          <w:rFonts w:ascii="Arial"/>
          <w:b/>
          <w:color w:val="000000"/>
          <w:sz w:val="22"/>
          <w:u w:val="single"/>
        </w:rPr>
        <w:tab/>
      </w:r>
      <w:r>
        <w:rPr>
          <w:color w:val="000000"/>
          <w:spacing w:val="-10"/>
          <w:sz w:val="22"/>
        </w:rPr>
        <w:t>.</w:t>
      </w:r>
    </w:p>
    <w:p>
      <w:pPr>
        <w:tabs>
          <w:tab w:pos="2942" w:val="left" w:leader="none"/>
        </w:tabs>
        <w:spacing w:before="4"/>
        <w:ind w:left="360" w:right="0" w:firstLine="0"/>
        <w:jc w:val="left"/>
        <w:rPr>
          <w:sz w:val="22"/>
        </w:rPr>
      </w:pPr>
      <w:r>
        <w:rPr>
          <w:sz w:val="22"/>
        </w:rPr>
        <mc:AlternateContent>
          <mc:Choice Requires="wps">
            <w:drawing>
              <wp:anchor distT="0" distB="0" distL="0" distR="0" allowOverlap="1" layoutInCell="1" locked="0" behindDoc="1" simplePos="0" relativeHeight="487066624">
                <wp:simplePos x="0" y="0"/>
                <wp:positionH relativeFrom="page">
                  <wp:posOffset>2049779</wp:posOffset>
                </wp:positionH>
                <wp:positionV relativeFrom="paragraph">
                  <wp:posOffset>4327</wp:posOffset>
                </wp:positionV>
                <wp:extent cx="698500" cy="1600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98500" cy="160020"/>
                          <a:chExt cx="698500" cy="160020"/>
                        </a:xfrm>
                      </wpg:grpSpPr>
                      <wps:wsp>
                        <wps:cNvPr id="7" name="Graphic 7"/>
                        <wps:cNvSpPr/>
                        <wps:spPr>
                          <a:xfrm>
                            <a:off x="0" y="0"/>
                            <a:ext cx="698500" cy="160020"/>
                          </a:xfrm>
                          <a:custGeom>
                            <a:avLst/>
                            <a:gdLst/>
                            <a:ahLst/>
                            <a:cxnLst/>
                            <a:rect l="l" t="t" r="r" b="b"/>
                            <a:pathLst>
                              <a:path w="698500" h="160020">
                                <a:moveTo>
                                  <a:pt x="697992" y="0"/>
                                </a:moveTo>
                                <a:lnTo>
                                  <a:pt x="0" y="0"/>
                                </a:lnTo>
                                <a:lnTo>
                                  <a:pt x="0" y="160020"/>
                                </a:lnTo>
                                <a:lnTo>
                                  <a:pt x="697992" y="160020"/>
                                </a:lnTo>
                                <a:lnTo>
                                  <a:pt x="697992" y="0"/>
                                </a:lnTo>
                                <a:close/>
                              </a:path>
                            </a:pathLst>
                          </a:custGeom>
                          <a:solidFill>
                            <a:srgbClr val="FFFF00"/>
                          </a:solidFill>
                        </wps:spPr>
                        <wps:bodyPr wrap="square" lIns="0" tIns="0" rIns="0" bIns="0" rtlCol="0">
                          <a:prstTxWarp prst="textNoShape">
                            <a:avLst/>
                          </a:prstTxWarp>
                          <a:noAutofit/>
                        </wps:bodyPr>
                      </wps:wsp>
                      <wps:wsp>
                        <wps:cNvPr id="8" name="Textbox 8"/>
                        <wps:cNvSpPr txBox="1"/>
                        <wps:spPr>
                          <a:xfrm>
                            <a:off x="0" y="0"/>
                            <a:ext cx="698500" cy="160020"/>
                          </a:xfrm>
                          <a:prstGeom prst="rect">
                            <a:avLst/>
                          </a:prstGeom>
                        </wps:spPr>
                        <wps:txbx>
                          <w:txbxContent>
                            <w:p>
                              <w:pPr>
                                <w:tabs>
                                  <w:tab w:pos="1099" w:val="left" w:leader="none"/>
                                </w:tabs>
                                <w:spacing w:line="251" w:lineRule="exact" w:before="0"/>
                                <w:ind w:left="-1" w:right="-15" w:firstLine="0"/>
                                <w:jc w:val="left"/>
                                <w:rPr>
                                  <w:sz w:val="22"/>
                                </w:rPr>
                              </w:pPr>
                              <w:r>
                                <w:rPr>
                                  <w:w w:val="100"/>
                                  <w:sz w:val="22"/>
                                  <w:u w:val="single"/>
                                </w:rPr>
                                <w:t> </w:t>
                              </w:r>
                              <w:r>
                                <w:rPr>
                                  <w:sz w:val="22"/>
                                  <w:u w:val="single"/>
                                </w:rPr>
                                <w:tab/>
                              </w:r>
                            </w:p>
                          </w:txbxContent>
                        </wps:txbx>
                        <wps:bodyPr wrap="square" lIns="0" tIns="0" rIns="0" bIns="0" rtlCol="0">
                          <a:noAutofit/>
                        </wps:bodyPr>
                      </wps:wsp>
                    </wpg:wgp>
                  </a:graphicData>
                </a:graphic>
              </wp:anchor>
            </w:drawing>
          </mc:Choice>
          <mc:Fallback>
            <w:pict>
              <v:group style="position:absolute;margin-left:161.399994pt;margin-top:.340728pt;width:55pt;height:12.6pt;mso-position-horizontal-relative:page;mso-position-vertical-relative:paragraph;z-index:-16249856" id="docshapegroup4" coordorigin="3228,7" coordsize="1100,252">
                <v:rect style="position:absolute;left:3228;top:6;width:1100;height:252" id="docshape5" filled="true" fillcolor="#ffff00" stroked="false">
                  <v:fill type="solid"/>
                </v:rect>
                <v:shapetype id="_x0000_t202" o:spt="202" coordsize="21600,21600" path="m,l,21600r21600,l21600,xe">
                  <v:stroke joinstyle="miter"/>
                  <v:path gradientshapeok="t" o:connecttype="rect"/>
                </v:shapetype>
                <v:shape style="position:absolute;left:3228;top:6;width:1100;height:252" type="#_x0000_t202" id="docshape6" filled="false" stroked="false">
                  <v:textbox inset="0,0,0,0">
                    <w:txbxContent>
                      <w:p>
                        <w:pPr>
                          <w:tabs>
                            <w:tab w:pos="1099" w:val="left" w:leader="none"/>
                          </w:tabs>
                          <w:spacing w:line="251" w:lineRule="exact" w:before="0"/>
                          <w:ind w:left="-1" w:right="-15" w:firstLine="0"/>
                          <w:jc w:val="left"/>
                          <w:rPr>
                            <w:sz w:val="22"/>
                          </w:rPr>
                        </w:pPr>
                        <w:r>
                          <w:rPr>
                            <w:w w:val="100"/>
                            <w:sz w:val="22"/>
                            <w:u w:val="single"/>
                          </w:rPr>
                          <w:t> </w:t>
                        </w:r>
                        <w:r>
                          <w:rPr>
                            <w:sz w:val="22"/>
                            <w:u w:val="single"/>
                          </w:rPr>
                          <w:tab/>
                        </w:r>
                      </w:p>
                    </w:txbxContent>
                  </v:textbox>
                  <w10:wrap type="none"/>
                </v:shape>
                <w10:wrap type="none"/>
              </v:group>
            </w:pict>
          </mc:Fallback>
        </mc:AlternateContent>
      </w:r>
      <w:r>
        <w:rPr>
          <w:sz w:val="22"/>
        </w:rPr>
        <w:t>The</w:t>
      </w:r>
      <w:r>
        <w:rPr>
          <w:spacing w:val="-10"/>
          <w:sz w:val="22"/>
        </w:rPr>
        <w:t> </w:t>
      </w:r>
      <w:r>
        <w:rPr>
          <w:sz w:val="22"/>
        </w:rPr>
        <w:t>County</w:t>
      </w:r>
      <w:r>
        <w:rPr>
          <w:spacing w:val="-10"/>
          <w:sz w:val="22"/>
        </w:rPr>
        <w:t> </w:t>
      </w:r>
      <w:r>
        <w:rPr>
          <w:spacing w:val="-5"/>
          <w:sz w:val="22"/>
        </w:rPr>
        <w:t>of</w:t>
      </w:r>
      <w:r>
        <w:rPr>
          <w:sz w:val="22"/>
        </w:rPr>
        <w:tab/>
        <w:t>reserves</w:t>
      </w:r>
      <w:r>
        <w:rPr>
          <w:spacing w:val="-11"/>
          <w:sz w:val="22"/>
        </w:rPr>
        <w:t> </w:t>
      </w:r>
      <w:r>
        <w:rPr>
          <w:sz w:val="22"/>
        </w:rPr>
        <w:t>the</w:t>
      </w:r>
      <w:r>
        <w:rPr>
          <w:spacing w:val="-12"/>
          <w:sz w:val="22"/>
        </w:rPr>
        <w:t> </w:t>
      </w:r>
      <w:r>
        <w:rPr>
          <w:sz w:val="22"/>
        </w:rPr>
        <w:t>right</w:t>
      </w:r>
      <w:r>
        <w:rPr>
          <w:spacing w:val="-10"/>
          <w:sz w:val="22"/>
        </w:rPr>
        <w:t> </w:t>
      </w:r>
      <w:r>
        <w:rPr>
          <w:sz w:val="22"/>
        </w:rPr>
        <w:t>to</w:t>
      </w:r>
      <w:r>
        <w:rPr>
          <w:spacing w:val="-10"/>
          <w:sz w:val="22"/>
        </w:rPr>
        <w:t> </w:t>
      </w:r>
      <w:r>
        <w:rPr>
          <w:sz w:val="22"/>
        </w:rPr>
        <w:t>negotiate</w:t>
      </w:r>
      <w:r>
        <w:rPr>
          <w:spacing w:val="-9"/>
          <w:sz w:val="22"/>
        </w:rPr>
        <w:t> </w:t>
      </w:r>
      <w:r>
        <w:rPr>
          <w:sz w:val="22"/>
        </w:rPr>
        <w:t>with</w:t>
      </w:r>
      <w:r>
        <w:rPr>
          <w:spacing w:val="-10"/>
          <w:sz w:val="22"/>
        </w:rPr>
        <w:t> </w:t>
      </w:r>
      <w:r>
        <w:rPr>
          <w:sz w:val="22"/>
        </w:rPr>
        <w:t>any</w:t>
      </w:r>
      <w:r>
        <w:rPr>
          <w:spacing w:val="-11"/>
          <w:sz w:val="22"/>
        </w:rPr>
        <w:t> </w:t>
      </w:r>
      <w:r>
        <w:rPr>
          <w:sz w:val="22"/>
        </w:rPr>
        <w:t>and</w:t>
      </w:r>
      <w:r>
        <w:rPr>
          <w:spacing w:val="-10"/>
          <w:sz w:val="22"/>
        </w:rPr>
        <w:t> </w:t>
      </w:r>
      <w:r>
        <w:rPr>
          <w:sz w:val="22"/>
        </w:rPr>
        <w:t>all</w:t>
      </w:r>
      <w:r>
        <w:rPr>
          <w:spacing w:val="-9"/>
          <w:sz w:val="22"/>
        </w:rPr>
        <w:t> </w:t>
      </w:r>
      <w:r>
        <w:rPr>
          <w:sz w:val="22"/>
        </w:rPr>
        <w:t>persons</w:t>
      </w:r>
      <w:r>
        <w:rPr>
          <w:spacing w:val="-9"/>
          <w:sz w:val="22"/>
        </w:rPr>
        <w:t> </w:t>
      </w:r>
      <w:r>
        <w:rPr>
          <w:sz w:val="22"/>
        </w:rPr>
        <w:t>or</w:t>
      </w:r>
      <w:r>
        <w:rPr>
          <w:spacing w:val="-10"/>
          <w:sz w:val="22"/>
        </w:rPr>
        <w:t> </w:t>
      </w:r>
      <w:r>
        <w:rPr>
          <w:spacing w:val="-2"/>
          <w:sz w:val="22"/>
        </w:rPr>
        <w:t>firms</w:t>
      </w:r>
    </w:p>
    <w:p>
      <w:pPr>
        <w:spacing w:before="0"/>
        <w:ind w:left="360" w:right="716" w:firstLine="0"/>
        <w:jc w:val="left"/>
        <w:rPr>
          <w:sz w:val="22"/>
        </w:rPr>
      </w:pPr>
      <w:r>
        <w:rPr>
          <w:sz w:val="22"/>
        </w:rPr>
        <w:t>submitting</w:t>
      </w:r>
      <w:r>
        <w:rPr>
          <w:spacing w:val="40"/>
          <w:sz w:val="22"/>
        </w:rPr>
        <w:t> </w:t>
      </w:r>
      <w:r>
        <w:rPr>
          <w:sz w:val="22"/>
        </w:rPr>
        <w:t>proposals,</w:t>
      </w:r>
      <w:r>
        <w:rPr>
          <w:spacing w:val="40"/>
          <w:sz w:val="22"/>
        </w:rPr>
        <w:t> </w:t>
      </w:r>
      <w:r>
        <w:rPr>
          <w:sz w:val="22"/>
        </w:rPr>
        <w:t>per</w:t>
      </w:r>
      <w:r>
        <w:rPr>
          <w:spacing w:val="40"/>
          <w:sz w:val="22"/>
        </w:rPr>
        <w:t> </w:t>
      </w:r>
      <w:r>
        <w:rPr>
          <w:sz w:val="22"/>
        </w:rPr>
        <w:t>the</w:t>
      </w:r>
      <w:r>
        <w:rPr>
          <w:spacing w:val="39"/>
          <w:sz w:val="22"/>
        </w:rPr>
        <w:t> </w:t>
      </w:r>
      <w:r>
        <w:rPr>
          <w:sz w:val="22"/>
        </w:rPr>
        <w:t>Texas</w:t>
      </w:r>
      <w:r>
        <w:rPr>
          <w:spacing w:val="40"/>
          <w:sz w:val="22"/>
        </w:rPr>
        <w:t> </w:t>
      </w:r>
      <w:r>
        <w:rPr>
          <w:sz w:val="22"/>
        </w:rPr>
        <w:t>Professional</w:t>
      </w:r>
      <w:r>
        <w:rPr>
          <w:spacing w:val="40"/>
          <w:sz w:val="22"/>
        </w:rPr>
        <w:t> </w:t>
      </w:r>
      <w:r>
        <w:rPr>
          <w:sz w:val="22"/>
        </w:rPr>
        <w:t>Services</w:t>
      </w:r>
      <w:r>
        <w:rPr>
          <w:spacing w:val="40"/>
          <w:sz w:val="22"/>
        </w:rPr>
        <w:t> </w:t>
      </w:r>
      <w:r>
        <w:rPr>
          <w:sz w:val="22"/>
        </w:rPr>
        <w:t>Procurement</w:t>
      </w:r>
      <w:r>
        <w:rPr>
          <w:spacing w:val="40"/>
          <w:sz w:val="22"/>
        </w:rPr>
        <w:t> </w:t>
      </w:r>
      <w:r>
        <w:rPr>
          <w:sz w:val="22"/>
        </w:rPr>
        <w:t>Act</w:t>
      </w:r>
      <w:r>
        <w:rPr>
          <w:spacing w:val="40"/>
          <w:sz w:val="22"/>
        </w:rPr>
        <w:t> </w:t>
      </w:r>
      <w:r>
        <w:rPr>
          <w:sz w:val="22"/>
        </w:rPr>
        <w:t>and</w:t>
      </w:r>
      <w:r>
        <w:rPr>
          <w:spacing w:val="40"/>
          <w:sz w:val="22"/>
        </w:rPr>
        <w:t> </w:t>
      </w:r>
      <w:r>
        <w:rPr>
          <w:sz w:val="22"/>
        </w:rPr>
        <w:t>the Uniform Grant and Contract Management Standards Act.</w:t>
      </w:r>
    </w:p>
    <w:p>
      <w:pPr>
        <w:tabs>
          <w:tab w:pos="1338" w:val="left" w:leader="none"/>
        </w:tabs>
        <w:spacing w:line="480" w:lineRule="auto" w:before="252"/>
        <w:ind w:left="360" w:right="2507" w:firstLine="0"/>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1143000</wp:posOffset>
                </wp:positionH>
                <wp:positionV relativeFrom="paragraph">
                  <wp:posOffset>161467</wp:posOffset>
                </wp:positionV>
                <wp:extent cx="622300" cy="1619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22300" cy="161925"/>
                        </a:xfrm>
                        <a:custGeom>
                          <a:avLst/>
                          <a:gdLst/>
                          <a:ahLst/>
                          <a:cxnLst/>
                          <a:rect l="l" t="t" r="r" b="b"/>
                          <a:pathLst>
                            <a:path w="622300" h="161925">
                              <a:moveTo>
                                <a:pt x="621792" y="0"/>
                              </a:moveTo>
                              <a:lnTo>
                                <a:pt x="0" y="0"/>
                              </a:lnTo>
                              <a:lnTo>
                                <a:pt x="0" y="161544"/>
                              </a:lnTo>
                              <a:lnTo>
                                <a:pt x="621792" y="161544"/>
                              </a:lnTo>
                              <a:lnTo>
                                <a:pt x="62179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90pt;margin-top:12.71395pt;width:48.96pt;height:12.72pt;mso-position-horizontal-relative:page;mso-position-vertical-relative:paragraph;z-index:15730176" id="docshape7" filled="true" fillcolor="#ffff00" stroked="false">
                <v:fill type="solid"/>
                <w10:wrap type="none"/>
              </v:rect>
            </w:pict>
          </mc:Fallback>
        </mc:AlternateContent>
      </w:r>
      <w:r>
        <w:rPr>
          <w:sz w:val="22"/>
          <w:u w:val="single"/>
        </w:rPr>
        <w:tab/>
      </w:r>
      <w:r>
        <w:rPr>
          <w:sz w:val="22"/>
        </w:rPr>
        <w:t>County</w:t>
      </w:r>
      <w:r>
        <w:rPr>
          <w:spacing w:val="-6"/>
          <w:sz w:val="22"/>
        </w:rPr>
        <w:t> </w:t>
      </w:r>
      <w:r>
        <w:rPr>
          <w:sz w:val="22"/>
        </w:rPr>
        <w:t>is</w:t>
      </w:r>
      <w:r>
        <w:rPr>
          <w:spacing w:val="-5"/>
          <w:sz w:val="22"/>
        </w:rPr>
        <w:t> </w:t>
      </w:r>
      <w:r>
        <w:rPr>
          <w:sz w:val="22"/>
        </w:rPr>
        <w:t>an</w:t>
      </w:r>
      <w:r>
        <w:rPr>
          <w:spacing w:val="-5"/>
          <w:sz w:val="22"/>
        </w:rPr>
        <w:t> </w:t>
      </w:r>
      <w:r>
        <w:rPr>
          <w:sz w:val="22"/>
        </w:rPr>
        <w:t>Affirmative</w:t>
      </w:r>
      <w:r>
        <w:rPr>
          <w:spacing w:val="-5"/>
          <w:sz w:val="22"/>
        </w:rPr>
        <w:t> </w:t>
      </w:r>
      <w:r>
        <w:rPr>
          <w:sz w:val="22"/>
        </w:rPr>
        <w:t>Action/Equal</w:t>
      </w:r>
      <w:r>
        <w:rPr>
          <w:spacing w:val="-8"/>
          <w:sz w:val="22"/>
        </w:rPr>
        <w:t> </w:t>
      </w:r>
      <w:r>
        <w:rPr>
          <w:sz w:val="22"/>
        </w:rPr>
        <w:t>Opportunity</w:t>
      </w:r>
      <w:r>
        <w:rPr>
          <w:spacing w:val="-7"/>
          <w:sz w:val="22"/>
        </w:rPr>
        <w:t> </w:t>
      </w:r>
      <w:r>
        <w:rPr>
          <w:sz w:val="22"/>
        </w:rPr>
        <w:t>Employer. </w:t>
      </w:r>
      <w:r>
        <w:rPr>
          <w:spacing w:val="-2"/>
          <w:sz w:val="22"/>
        </w:rPr>
        <w:t>Sincerely,</w:t>
      </w:r>
    </w:p>
    <w:p>
      <w:pPr>
        <w:spacing w:after="0" w:line="480" w:lineRule="auto"/>
        <w:jc w:val="left"/>
        <w:rPr>
          <w:sz w:val="22"/>
        </w:rPr>
        <w:sectPr>
          <w:type w:val="continuous"/>
          <w:pgSz w:w="12240" w:h="15840"/>
          <w:pgMar w:top="1680" w:bottom="280" w:left="1440" w:right="1080"/>
        </w:sectPr>
      </w:pPr>
    </w:p>
    <w:p>
      <w:pPr>
        <w:pStyle w:val="Heading2"/>
        <w:spacing w:before="76"/>
        <w:ind w:left="6" w:right="361"/>
      </w:pPr>
      <w:r>
        <w:rPr/>
        <w:t>Request</w:t>
      </w:r>
      <w:r>
        <w:rPr>
          <w:spacing w:val="-7"/>
        </w:rPr>
        <w:t> </w:t>
      </w:r>
      <w:r>
        <w:rPr/>
        <w:t>for</w:t>
      </w:r>
      <w:r>
        <w:rPr>
          <w:spacing w:val="-4"/>
        </w:rPr>
        <w:t> </w:t>
      </w:r>
      <w:r>
        <w:rPr/>
        <w:t>Proposals</w:t>
      </w:r>
      <w:r>
        <w:rPr>
          <w:spacing w:val="-8"/>
        </w:rPr>
        <w:t> </w:t>
      </w:r>
      <w:r>
        <w:rPr/>
        <w:t>for</w:t>
      </w:r>
      <w:r>
        <w:rPr>
          <w:spacing w:val="-5"/>
        </w:rPr>
        <w:t> </w:t>
      </w:r>
      <w:r>
        <w:rPr/>
        <w:t>Planning</w:t>
      </w:r>
      <w:r>
        <w:rPr>
          <w:spacing w:val="-10"/>
        </w:rPr>
        <w:t> </w:t>
      </w:r>
      <w:r>
        <w:rPr>
          <w:spacing w:val="-2"/>
        </w:rPr>
        <w:t>Services</w:t>
      </w:r>
    </w:p>
    <w:p>
      <w:pPr>
        <w:pStyle w:val="BodyText"/>
        <w:spacing w:before="24"/>
        <w:rPr>
          <w:rFonts w:ascii="Arial"/>
          <w:b/>
          <w:sz w:val="22"/>
        </w:rPr>
      </w:pPr>
    </w:p>
    <w:p>
      <w:pPr>
        <w:spacing w:before="0"/>
        <w:ind w:left="359" w:right="713" w:firstLine="686"/>
        <w:jc w:val="both"/>
        <w:rPr>
          <w:sz w:val="22"/>
        </w:rPr>
      </w:pPr>
      <w:r>
        <w:rPr>
          <w:sz w:val="22"/>
        </w:rPr>
        <mc:AlternateContent>
          <mc:Choice Requires="wps">
            <w:drawing>
              <wp:anchor distT="0" distB="0" distL="0" distR="0" allowOverlap="1" layoutInCell="1" locked="0" behindDoc="0" simplePos="0" relativeHeight="15731200">
                <wp:simplePos x="0" y="0"/>
                <wp:positionH relativeFrom="page">
                  <wp:posOffset>1143000</wp:posOffset>
                </wp:positionH>
                <wp:positionV relativeFrom="paragraph">
                  <wp:posOffset>1682</wp:posOffset>
                </wp:positionV>
                <wp:extent cx="388620" cy="1619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88620" cy="161925"/>
                        </a:xfrm>
                        <a:prstGeom prst="rect">
                          <a:avLst/>
                        </a:prstGeom>
                        <a:solidFill>
                          <a:srgbClr val="FFFF00"/>
                        </a:solidFill>
                      </wps:spPr>
                      <wps:txbx>
                        <w:txbxContent>
                          <w:p>
                            <w:pPr>
                              <w:tabs>
                                <w:tab w:pos="611" w:val="left" w:leader="none"/>
                              </w:tabs>
                              <w:spacing w:line="251" w:lineRule="exact" w:before="0"/>
                              <w:ind w:left="0" w:right="0" w:firstLine="0"/>
                              <w:jc w:val="left"/>
                              <w:rPr>
                                <w:color w:val="000000"/>
                                <w:sz w:val="22"/>
                              </w:rPr>
                            </w:pPr>
                            <w:r>
                              <w:rPr>
                                <w:color w:val="000000"/>
                                <w:w w:val="100"/>
                                <w:sz w:val="22"/>
                                <w:u w:val="single"/>
                              </w:rPr>
                              <w:t> </w:t>
                            </w:r>
                            <w:r>
                              <w:rPr>
                                <w:color w:val="000000"/>
                                <w:sz w:val="22"/>
                                <w:u w:val="single"/>
                              </w:rPr>
                              <w:tab/>
                            </w:r>
                          </w:p>
                        </w:txbxContent>
                      </wps:txbx>
                      <wps:bodyPr wrap="square" lIns="0" tIns="0" rIns="0" bIns="0" rtlCol="0">
                        <a:noAutofit/>
                      </wps:bodyPr>
                    </wps:wsp>
                  </a:graphicData>
                </a:graphic>
              </wp:anchor>
            </w:drawing>
          </mc:Choice>
          <mc:Fallback>
            <w:pict>
              <v:shape style="position:absolute;margin-left:90pt;margin-top:.132441pt;width:30.6pt;height:12.75pt;mso-position-horizontal-relative:page;mso-position-vertical-relative:paragraph;z-index:15731200" type="#_x0000_t202" id="docshape8" filled="true" fillcolor="#ffff00" stroked="false">
                <v:textbox inset="0,0,0,0">
                  <w:txbxContent>
                    <w:p>
                      <w:pPr>
                        <w:tabs>
                          <w:tab w:pos="611" w:val="left" w:leader="none"/>
                        </w:tabs>
                        <w:spacing w:line="251" w:lineRule="exact" w:before="0"/>
                        <w:ind w:left="0" w:right="0" w:firstLine="0"/>
                        <w:jc w:val="left"/>
                        <w:rPr>
                          <w:color w:val="000000"/>
                          <w:sz w:val="22"/>
                        </w:rPr>
                      </w:pPr>
                      <w:r>
                        <w:rPr>
                          <w:color w:val="000000"/>
                          <w:w w:val="100"/>
                          <w:sz w:val="22"/>
                          <w:u w:val="single"/>
                        </w:rPr>
                        <w:t> </w:t>
                      </w:r>
                      <w:r>
                        <w:rPr>
                          <w:color w:val="000000"/>
                          <w:sz w:val="22"/>
                          <w:u w:val="single"/>
                        </w:rPr>
                        <w:tab/>
                      </w:r>
                    </w:p>
                  </w:txbxContent>
                </v:textbox>
                <v:fill type="solid"/>
                <w10:wrap type="none"/>
              </v:shape>
            </w:pict>
          </mc:Fallback>
        </mc:AlternateContent>
      </w:r>
      <w:r>
        <w:rPr>
          <w:sz w:val="22"/>
        </w:rPr>
        <w:t>County is seeking to enter into a professional services contract with a competent planning consulting firm to assist the County in the overall development of a 2017-2018 Colonia Fund Planning grant application and a planning process and planning reports if funded by the Texas Department of Agriculture – Office of Rural Affairs (TDA).</w:t>
      </w:r>
      <w:r>
        <w:rPr>
          <w:spacing w:val="40"/>
          <w:sz w:val="22"/>
        </w:rPr>
        <w:t> </w:t>
      </w:r>
      <w:r>
        <w:rPr>
          <w:sz w:val="22"/>
        </w:rPr>
        <w:t>The following outlines the request for proposals.</w:t>
      </w:r>
    </w:p>
    <w:p>
      <w:pPr>
        <w:pStyle w:val="ListParagraph"/>
        <w:numPr>
          <w:ilvl w:val="0"/>
          <w:numId w:val="1"/>
        </w:numPr>
        <w:tabs>
          <w:tab w:pos="1079" w:val="left" w:leader="none"/>
        </w:tabs>
        <w:spacing w:line="240" w:lineRule="auto" w:before="252" w:after="0"/>
        <w:ind w:left="1079" w:right="0" w:hanging="719"/>
        <w:jc w:val="both"/>
        <w:rPr>
          <w:sz w:val="22"/>
        </w:rPr>
      </w:pPr>
      <w:r>
        <w:rPr>
          <w:rFonts w:ascii="Arial"/>
          <w:b/>
          <w:sz w:val="22"/>
          <w:u w:val="single"/>
        </w:rPr>
        <w:t>Scope</w:t>
      </w:r>
      <w:r>
        <w:rPr>
          <w:rFonts w:ascii="Arial"/>
          <w:b/>
          <w:spacing w:val="40"/>
          <w:sz w:val="22"/>
          <w:u w:val="single"/>
        </w:rPr>
        <w:t> </w:t>
      </w:r>
      <w:r>
        <w:rPr>
          <w:rFonts w:ascii="Arial"/>
          <w:b/>
          <w:sz w:val="22"/>
          <w:u w:val="single"/>
        </w:rPr>
        <w:t>of</w:t>
      </w:r>
      <w:r>
        <w:rPr>
          <w:rFonts w:ascii="Arial"/>
          <w:b/>
          <w:spacing w:val="43"/>
          <w:sz w:val="22"/>
          <w:u w:val="single"/>
        </w:rPr>
        <w:t> </w:t>
      </w:r>
      <w:r>
        <w:rPr>
          <w:rFonts w:ascii="Arial"/>
          <w:b/>
          <w:sz w:val="22"/>
          <w:u w:val="single"/>
        </w:rPr>
        <w:t>Work</w:t>
      </w:r>
      <w:r>
        <w:rPr>
          <w:rFonts w:ascii="Arial"/>
          <w:b/>
          <w:spacing w:val="41"/>
          <w:sz w:val="22"/>
        </w:rPr>
        <w:t> </w:t>
      </w:r>
      <w:r>
        <w:rPr>
          <w:sz w:val="22"/>
        </w:rPr>
        <w:t>-</w:t>
      </w:r>
      <w:r>
        <w:rPr>
          <w:spacing w:val="42"/>
          <w:sz w:val="22"/>
        </w:rPr>
        <w:t> </w:t>
      </w:r>
      <w:r>
        <w:rPr>
          <w:sz w:val="22"/>
        </w:rPr>
        <w:t>The</w:t>
      </w:r>
      <w:r>
        <w:rPr>
          <w:spacing w:val="39"/>
          <w:sz w:val="22"/>
        </w:rPr>
        <w:t> </w:t>
      </w:r>
      <w:r>
        <w:rPr>
          <w:sz w:val="22"/>
        </w:rPr>
        <w:t>contract</w:t>
      </w:r>
      <w:r>
        <w:rPr>
          <w:spacing w:val="45"/>
          <w:sz w:val="22"/>
        </w:rPr>
        <w:t> </w:t>
      </w:r>
      <w:r>
        <w:rPr>
          <w:sz w:val="22"/>
        </w:rPr>
        <w:t>will</w:t>
      </w:r>
      <w:r>
        <w:rPr>
          <w:spacing w:val="41"/>
          <w:sz w:val="22"/>
        </w:rPr>
        <w:t> </w:t>
      </w:r>
      <w:r>
        <w:rPr>
          <w:sz w:val="22"/>
        </w:rPr>
        <w:t>encompass</w:t>
      </w:r>
      <w:r>
        <w:rPr>
          <w:spacing w:val="43"/>
          <w:sz w:val="22"/>
        </w:rPr>
        <w:t> </w:t>
      </w:r>
      <w:r>
        <w:rPr>
          <w:sz w:val="22"/>
        </w:rPr>
        <w:t>all</w:t>
      </w:r>
      <w:r>
        <w:rPr>
          <w:spacing w:val="41"/>
          <w:sz w:val="22"/>
        </w:rPr>
        <w:t> </w:t>
      </w:r>
      <w:r>
        <w:rPr>
          <w:sz w:val="22"/>
        </w:rPr>
        <w:t>project</w:t>
      </w:r>
      <w:r>
        <w:rPr>
          <w:spacing w:val="42"/>
          <w:sz w:val="22"/>
        </w:rPr>
        <w:t> </w:t>
      </w:r>
      <w:r>
        <w:rPr>
          <w:sz w:val="22"/>
        </w:rPr>
        <w:t>related</w:t>
      </w:r>
      <w:r>
        <w:rPr>
          <w:spacing w:val="42"/>
          <w:sz w:val="22"/>
        </w:rPr>
        <w:t> </w:t>
      </w:r>
      <w:r>
        <w:rPr>
          <w:sz w:val="22"/>
        </w:rPr>
        <w:t>services</w:t>
      </w:r>
      <w:r>
        <w:rPr>
          <w:spacing w:val="43"/>
          <w:sz w:val="22"/>
        </w:rPr>
        <w:t> </w:t>
      </w:r>
      <w:r>
        <w:rPr>
          <w:spacing w:val="-5"/>
          <w:sz w:val="22"/>
        </w:rPr>
        <w:t>to</w:t>
      </w:r>
    </w:p>
    <w:p>
      <w:pPr>
        <w:tabs>
          <w:tab w:pos="1460" w:val="left" w:leader="none"/>
        </w:tabs>
        <w:spacing w:before="1"/>
        <w:ind w:left="359" w:right="717" w:firstLine="0"/>
        <w:jc w:val="both"/>
        <w:rPr>
          <w:sz w:val="22"/>
        </w:rPr>
      </w:pPr>
      <w:r>
        <w:rPr>
          <w:sz w:val="22"/>
        </w:rPr>
        <mc:AlternateContent>
          <mc:Choice Requires="wps">
            <w:drawing>
              <wp:anchor distT="0" distB="0" distL="0" distR="0" allowOverlap="1" layoutInCell="1" locked="0" behindDoc="0" simplePos="0" relativeHeight="15730688">
                <wp:simplePos x="0" y="0"/>
                <wp:positionH relativeFrom="page">
                  <wp:posOffset>1143000</wp:posOffset>
                </wp:positionH>
                <wp:positionV relativeFrom="paragraph">
                  <wp:posOffset>2525</wp:posOffset>
                </wp:positionV>
                <wp:extent cx="699770" cy="16002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99770" cy="160020"/>
                        </a:xfrm>
                        <a:custGeom>
                          <a:avLst/>
                          <a:gdLst/>
                          <a:ahLst/>
                          <a:cxnLst/>
                          <a:rect l="l" t="t" r="r" b="b"/>
                          <a:pathLst>
                            <a:path w="699770" h="160020">
                              <a:moveTo>
                                <a:pt x="699515" y="0"/>
                              </a:moveTo>
                              <a:lnTo>
                                <a:pt x="0" y="0"/>
                              </a:lnTo>
                              <a:lnTo>
                                <a:pt x="0" y="160020"/>
                              </a:lnTo>
                              <a:lnTo>
                                <a:pt x="699515" y="160020"/>
                              </a:lnTo>
                              <a:lnTo>
                                <a:pt x="699515"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90pt;margin-top:.198887pt;width:55.08pt;height:12.6pt;mso-position-horizontal-relative:page;mso-position-vertical-relative:paragraph;z-index:15730688" id="docshape9" filled="true" fillcolor="#ffff00" stroked="false">
                <v:fill type="solid"/>
                <w10:wrap type="none"/>
              </v:rect>
            </w:pict>
          </mc:Fallback>
        </mc:AlternateContent>
      </w:r>
      <w:r>
        <w:rPr>
          <w:sz w:val="22"/>
          <w:u w:val="single"/>
        </w:rPr>
        <w:tab/>
      </w:r>
      <w:r>
        <w:rPr>
          <w:sz w:val="22"/>
        </w:rPr>
        <w:t>County, including, but not limited to, the completion of an application in conformance with the 2017-2018 Colonia Fund Planning Application Guide and performance of activities described in Section B Planning of the 2016 Texas Community Development Block Grant Project Implementation Manual.</w:t>
      </w:r>
    </w:p>
    <w:p>
      <w:pPr>
        <w:pStyle w:val="BodyText"/>
        <w:rPr>
          <w:sz w:val="22"/>
        </w:rPr>
      </w:pPr>
    </w:p>
    <w:p>
      <w:pPr>
        <w:spacing w:before="0"/>
        <w:ind w:left="360" w:right="717" w:firstLine="0"/>
        <w:jc w:val="both"/>
        <w:rPr>
          <w:sz w:val="22"/>
        </w:rPr>
      </w:pPr>
      <w:r>
        <w:rPr>
          <w:sz w:val="22"/>
        </w:rPr>
        <w:t>A</w:t>
      </w:r>
      <w:r>
        <w:rPr>
          <w:spacing w:val="-10"/>
          <w:sz w:val="22"/>
        </w:rPr>
        <w:t> </w:t>
      </w:r>
      <w:r>
        <w:rPr>
          <w:sz w:val="22"/>
        </w:rPr>
        <w:t>final</w:t>
      </w:r>
      <w:r>
        <w:rPr>
          <w:spacing w:val="-8"/>
          <w:sz w:val="22"/>
        </w:rPr>
        <w:t> </w:t>
      </w:r>
      <w:r>
        <w:rPr>
          <w:sz w:val="22"/>
        </w:rPr>
        <w:t>scope</w:t>
      </w:r>
      <w:r>
        <w:rPr>
          <w:spacing w:val="-10"/>
          <w:sz w:val="22"/>
        </w:rPr>
        <w:t> </w:t>
      </w:r>
      <w:r>
        <w:rPr>
          <w:sz w:val="22"/>
        </w:rPr>
        <w:t>of</w:t>
      </w:r>
      <w:r>
        <w:rPr>
          <w:spacing w:val="-6"/>
          <w:sz w:val="22"/>
        </w:rPr>
        <w:t> </w:t>
      </w:r>
      <w:r>
        <w:rPr>
          <w:sz w:val="22"/>
        </w:rPr>
        <w:t>work</w:t>
      </w:r>
      <w:r>
        <w:rPr>
          <w:spacing w:val="-7"/>
          <w:sz w:val="22"/>
        </w:rPr>
        <w:t> </w:t>
      </w:r>
      <w:r>
        <w:rPr>
          <w:sz w:val="22"/>
        </w:rPr>
        <w:t>will</w:t>
      </w:r>
      <w:r>
        <w:rPr>
          <w:spacing w:val="-8"/>
          <w:sz w:val="22"/>
        </w:rPr>
        <w:t> </w:t>
      </w:r>
      <w:r>
        <w:rPr>
          <w:sz w:val="22"/>
        </w:rPr>
        <w:t>be</w:t>
      </w:r>
      <w:r>
        <w:rPr>
          <w:spacing w:val="-7"/>
          <w:sz w:val="22"/>
        </w:rPr>
        <w:t> </w:t>
      </w:r>
      <w:r>
        <w:rPr>
          <w:sz w:val="22"/>
        </w:rPr>
        <w:t>developed</w:t>
      </w:r>
      <w:r>
        <w:rPr>
          <w:spacing w:val="-7"/>
          <w:sz w:val="22"/>
        </w:rPr>
        <w:t> </w:t>
      </w:r>
      <w:r>
        <w:rPr>
          <w:sz w:val="22"/>
        </w:rPr>
        <w:t>through</w:t>
      </w:r>
      <w:r>
        <w:rPr>
          <w:spacing w:val="-10"/>
          <w:sz w:val="22"/>
        </w:rPr>
        <w:t> </w:t>
      </w:r>
      <w:r>
        <w:rPr>
          <w:sz w:val="22"/>
        </w:rPr>
        <w:t>the</w:t>
      </w:r>
      <w:r>
        <w:rPr>
          <w:spacing w:val="-7"/>
          <w:sz w:val="22"/>
        </w:rPr>
        <w:t> </w:t>
      </w:r>
      <w:r>
        <w:rPr>
          <w:sz w:val="22"/>
        </w:rPr>
        <w:t>application</w:t>
      </w:r>
      <w:r>
        <w:rPr>
          <w:spacing w:val="-7"/>
          <w:sz w:val="22"/>
        </w:rPr>
        <w:t> </w:t>
      </w:r>
      <w:r>
        <w:rPr>
          <w:sz w:val="22"/>
        </w:rPr>
        <w:t>process,</w:t>
      </w:r>
      <w:r>
        <w:rPr>
          <w:spacing w:val="-8"/>
          <w:sz w:val="22"/>
        </w:rPr>
        <w:t> </w:t>
      </w:r>
      <w:r>
        <w:rPr>
          <w:sz w:val="22"/>
        </w:rPr>
        <w:t>comprised</w:t>
      </w:r>
      <w:r>
        <w:rPr>
          <w:spacing w:val="-7"/>
          <w:sz w:val="22"/>
        </w:rPr>
        <w:t> </w:t>
      </w:r>
      <w:r>
        <w:rPr>
          <w:sz w:val="22"/>
        </w:rPr>
        <w:t>of</w:t>
      </w:r>
      <w:r>
        <w:rPr>
          <w:spacing w:val="-8"/>
          <w:sz w:val="22"/>
        </w:rPr>
        <w:t> </w:t>
      </w:r>
      <w:r>
        <w:rPr>
          <w:sz w:val="22"/>
        </w:rPr>
        <w:t>one or more planning activities described in the attached Sample Planning Contract.</w:t>
      </w:r>
    </w:p>
    <w:p>
      <w:pPr>
        <w:pStyle w:val="ListParagraph"/>
        <w:numPr>
          <w:ilvl w:val="0"/>
          <w:numId w:val="1"/>
        </w:numPr>
        <w:tabs>
          <w:tab w:pos="1079" w:val="left" w:leader="none"/>
        </w:tabs>
        <w:spacing w:line="244" w:lineRule="auto" w:before="250" w:after="0"/>
        <w:ind w:left="360" w:right="715" w:firstLine="0"/>
        <w:jc w:val="both"/>
        <w:rPr>
          <w:sz w:val="22"/>
        </w:rPr>
      </w:pPr>
      <w:r>
        <w:rPr>
          <w:rFonts w:ascii="Arial"/>
          <w:b/>
          <w:sz w:val="22"/>
          <w:u w:val="single"/>
        </w:rPr>
        <w:t>Statement</w:t>
      </w:r>
      <w:r>
        <w:rPr>
          <w:rFonts w:ascii="Arial"/>
          <w:b/>
          <w:spacing w:val="-11"/>
          <w:sz w:val="22"/>
          <w:u w:val="single"/>
        </w:rPr>
        <w:t> </w:t>
      </w:r>
      <w:r>
        <w:rPr>
          <w:rFonts w:ascii="Arial"/>
          <w:b/>
          <w:sz w:val="22"/>
          <w:u w:val="single"/>
        </w:rPr>
        <w:t>of</w:t>
      </w:r>
      <w:r>
        <w:rPr>
          <w:rFonts w:ascii="Arial"/>
          <w:b/>
          <w:spacing w:val="-13"/>
          <w:sz w:val="22"/>
          <w:u w:val="single"/>
        </w:rPr>
        <w:t> </w:t>
      </w:r>
      <w:r>
        <w:rPr>
          <w:rFonts w:ascii="Arial"/>
          <w:b/>
          <w:sz w:val="22"/>
          <w:u w:val="single"/>
        </w:rPr>
        <w:t>Qualifications</w:t>
      </w:r>
      <w:r>
        <w:rPr>
          <w:rFonts w:ascii="Arial"/>
          <w:b/>
          <w:spacing w:val="-12"/>
          <w:sz w:val="22"/>
        </w:rPr>
        <w:t> </w:t>
      </w:r>
      <w:r>
        <w:rPr>
          <w:sz w:val="22"/>
        </w:rPr>
        <w:t>-</w:t>
      </w:r>
      <w:r>
        <w:rPr>
          <w:spacing w:val="-13"/>
          <w:sz w:val="22"/>
        </w:rPr>
        <w:t> </w:t>
      </w:r>
      <w:r>
        <w:rPr>
          <w:sz w:val="22"/>
        </w:rPr>
        <w:t>The</w:t>
      </w:r>
      <w:r>
        <w:rPr>
          <w:spacing w:val="-15"/>
          <w:sz w:val="22"/>
        </w:rPr>
        <w:t> </w:t>
      </w:r>
      <w:r>
        <w:rPr>
          <w:sz w:val="22"/>
        </w:rPr>
        <w:t>County</w:t>
      </w:r>
      <w:r>
        <w:rPr>
          <w:spacing w:val="-14"/>
          <w:sz w:val="22"/>
        </w:rPr>
        <w:t> </w:t>
      </w:r>
      <w:r>
        <w:rPr>
          <w:sz w:val="22"/>
        </w:rPr>
        <w:t>is</w:t>
      </w:r>
      <w:r>
        <w:rPr>
          <w:spacing w:val="-12"/>
          <w:sz w:val="22"/>
        </w:rPr>
        <w:t> </w:t>
      </w:r>
      <w:r>
        <w:rPr>
          <w:sz w:val="22"/>
        </w:rPr>
        <w:t>seeking</w:t>
      </w:r>
      <w:r>
        <w:rPr>
          <w:spacing w:val="-12"/>
          <w:sz w:val="22"/>
        </w:rPr>
        <w:t> </w:t>
      </w:r>
      <w:r>
        <w:rPr>
          <w:sz w:val="22"/>
        </w:rPr>
        <w:t>to</w:t>
      </w:r>
      <w:r>
        <w:rPr>
          <w:spacing w:val="-12"/>
          <w:sz w:val="22"/>
        </w:rPr>
        <w:t> </w:t>
      </w:r>
      <w:r>
        <w:rPr>
          <w:sz w:val="22"/>
        </w:rPr>
        <w:t>contract</w:t>
      </w:r>
      <w:r>
        <w:rPr>
          <w:spacing w:val="-11"/>
          <w:sz w:val="22"/>
        </w:rPr>
        <w:t> </w:t>
      </w:r>
      <w:r>
        <w:rPr>
          <w:sz w:val="22"/>
        </w:rPr>
        <w:t>with</w:t>
      </w:r>
      <w:r>
        <w:rPr>
          <w:spacing w:val="-12"/>
          <w:sz w:val="22"/>
        </w:rPr>
        <w:t> </w:t>
      </w:r>
      <w:r>
        <w:rPr>
          <w:sz w:val="22"/>
        </w:rPr>
        <w:t>a</w:t>
      </w:r>
      <w:r>
        <w:rPr>
          <w:spacing w:val="-15"/>
          <w:sz w:val="22"/>
        </w:rPr>
        <w:t> </w:t>
      </w:r>
      <w:r>
        <w:rPr>
          <w:sz w:val="22"/>
        </w:rPr>
        <w:t>competent planning and/or engineering firm that has experience in the following areas:</w:t>
      </w:r>
    </w:p>
    <w:p>
      <w:pPr>
        <w:pStyle w:val="ListParagraph"/>
        <w:numPr>
          <w:ilvl w:val="1"/>
          <w:numId w:val="1"/>
        </w:numPr>
        <w:tabs>
          <w:tab w:pos="1373" w:val="left" w:leader="none"/>
          <w:tab w:pos="1439" w:val="left" w:leader="none"/>
        </w:tabs>
        <w:spacing w:line="240" w:lineRule="auto" w:before="113" w:after="0"/>
        <w:ind w:left="1439" w:right="716" w:hanging="360"/>
        <w:jc w:val="both"/>
        <w:rPr>
          <w:sz w:val="22"/>
        </w:rPr>
      </w:pPr>
      <w:r>
        <w:rPr>
          <w:sz w:val="22"/>
        </w:rPr>
        <w:t>Experience with the federal Community Development Block Grant program, through either the HUD Entitlement/Small Cities or Texas Community Development Block Grant Program.</w:t>
      </w:r>
    </w:p>
    <w:p>
      <w:pPr>
        <w:pStyle w:val="ListParagraph"/>
        <w:numPr>
          <w:ilvl w:val="1"/>
          <w:numId w:val="1"/>
        </w:numPr>
        <w:tabs>
          <w:tab w:pos="1337" w:val="left" w:leader="none"/>
        </w:tabs>
        <w:spacing w:line="252" w:lineRule="exact" w:before="0" w:after="0"/>
        <w:ind w:left="1337" w:right="0" w:hanging="258"/>
        <w:jc w:val="both"/>
        <w:rPr>
          <w:sz w:val="22"/>
        </w:rPr>
      </w:pPr>
      <w:r>
        <w:rPr>
          <w:sz w:val="22"/>
        </w:rPr>
        <w:t>Performance</w:t>
      </w:r>
      <w:r>
        <w:rPr>
          <w:spacing w:val="-11"/>
          <w:sz w:val="22"/>
        </w:rPr>
        <w:t> </w:t>
      </w:r>
      <w:r>
        <w:rPr>
          <w:sz w:val="22"/>
        </w:rPr>
        <w:t>of</w:t>
      </w:r>
      <w:r>
        <w:rPr>
          <w:spacing w:val="-5"/>
          <w:sz w:val="22"/>
        </w:rPr>
        <w:t> </w:t>
      </w:r>
      <w:r>
        <w:rPr>
          <w:sz w:val="22"/>
        </w:rPr>
        <w:t>activities</w:t>
      </w:r>
      <w:r>
        <w:rPr>
          <w:spacing w:val="-5"/>
          <w:sz w:val="22"/>
        </w:rPr>
        <w:t> </w:t>
      </w:r>
      <w:r>
        <w:rPr>
          <w:sz w:val="22"/>
        </w:rPr>
        <w:t>described</w:t>
      </w:r>
      <w:r>
        <w:rPr>
          <w:spacing w:val="-7"/>
          <w:sz w:val="22"/>
        </w:rPr>
        <w:t> </w:t>
      </w:r>
      <w:r>
        <w:rPr>
          <w:sz w:val="22"/>
        </w:rPr>
        <w:t>in</w:t>
      </w:r>
      <w:r>
        <w:rPr>
          <w:spacing w:val="-7"/>
          <w:sz w:val="22"/>
        </w:rPr>
        <w:t> </w:t>
      </w:r>
      <w:r>
        <w:rPr>
          <w:sz w:val="22"/>
        </w:rPr>
        <w:t>Sample</w:t>
      </w:r>
      <w:r>
        <w:rPr>
          <w:spacing w:val="-10"/>
          <w:sz w:val="22"/>
        </w:rPr>
        <w:t> </w:t>
      </w:r>
      <w:r>
        <w:rPr>
          <w:sz w:val="22"/>
        </w:rPr>
        <w:t>Planning</w:t>
      </w:r>
      <w:r>
        <w:rPr>
          <w:spacing w:val="-4"/>
          <w:sz w:val="22"/>
        </w:rPr>
        <w:t> </w:t>
      </w:r>
      <w:r>
        <w:rPr>
          <w:sz w:val="22"/>
        </w:rPr>
        <w:t>Contract,</w:t>
      </w:r>
      <w:r>
        <w:rPr>
          <w:spacing w:val="-4"/>
          <w:sz w:val="22"/>
        </w:rPr>
        <w:t> </w:t>
      </w:r>
      <w:r>
        <w:rPr>
          <w:spacing w:val="-2"/>
          <w:sz w:val="22"/>
        </w:rPr>
        <w:t>attached.</w:t>
      </w:r>
    </w:p>
    <w:p>
      <w:pPr>
        <w:pStyle w:val="BodyText"/>
        <w:rPr>
          <w:sz w:val="22"/>
        </w:rPr>
      </w:pPr>
    </w:p>
    <w:p>
      <w:pPr>
        <w:spacing w:before="0"/>
        <w:ind w:left="359" w:right="716" w:firstLine="720"/>
        <w:jc w:val="both"/>
        <w:rPr>
          <w:sz w:val="22"/>
        </w:rPr>
      </w:pPr>
      <w:r>
        <w:rPr>
          <w:sz w:val="22"/>
        </w:rPr>
        <w:t>As</w:t>
      </w:r>
      <w:r>
        <w:rPr>
          <w:spacing w:val="-16"/>
          <w:sz w:val="22"/>
        </w:rPr>
        <w:t> </w:t>
      </w:r>
      <w:r>
        <w:rPr>
          <w:sz w:val="22"/>
        </w:rPr>
        <w:t>such,</w:t>
      </w:r>
      <w:r>
        <w:rPr>
          <w:spacing w:val="-15"/>
          <w:sz w:val="22"/>
        </w:rPr>
        <w:t> </w:t>
      </w:r>
      <w:r>
        <w:rPr>
          <w:sz w:val="22"/>
        </w:rPr>
        <w:t>please</w:t>
      </w:r>
      <w:r>
        <w:rPr>
          <w:spacing w:val="-15"/>
          <w:sz w:val="22"/>
        </w:rPr>
        <w:t> </w:t>
      </w:r>
      <w:r>
        <w:rPr>
          <w:sz w:val="22"/>
        </w:rPr>
        <w:t>provide</w:t>
      </w:r>
      <w:r>
        <w:rPr>
          <w:spacing w:val="-16"/>
          <w:sz w:val="22"/>
        </w:rPr>
        <w:t> </w:t>
      </w:r>
      <w:r>
        <w:rPr>
          <w:sz w:val="22"/>
        </w:rPr>
        <w:t>within</w:t>
      </w:r>
      <w:r>
        <w:rPr>
          <w:spacing w:val="-14"/>
          <w:sz w:val="22"/>
        </w:rPr>
        <w:t> </w:t>
      </w:r>
      <w:r>
        <w:rPr>
          <w:sz w:val="22"/>
        </w:rPr>
        <w:t>your</w:t>
      </w:r>
      <w:r>
        <w:rPr>
          <w:spacing w:val="-13"/>
          <w:sz w:val="22"/>
        </w:rPr>
        <w:t> </w:t>
      </w:r>
      <w:r>
        <w:rPr>
          <w:sz w:val="22"/>
        </w:rPr>
        <w:t>proposal</w:t>
      </w:r>
      <w:r>
        <w:rPr>
          <w:spacing w:val="-15"/>
          <w:sz w:val="22"/>
        </w:rPr>
        <w:t> </w:t>
      </w:r>
      <w:r>
        <w:rPr>
          <w:sz w:val="22"/>
        </w:rPr>
        <w:t>a</w:t>
      </w:r>
      <w:r>
        <w:rPr>
          <w:spacing w:val="-15"/>
          <w:sz w:val="22"/>
        </w:rPr>
        <w:t> </w:t>
      </w:r>
      <w:r>
        <w:rPr>
          <w:sz w:val="22"/>
        </w:rPr>
        <w:t>list</w:t>
      </w:r>
      <w:r>
        <w:rPr>
          <w:spacing w:val="-16"/>
          <w:sz w:val="22"/>
        </w:rPr>
        <w:t> </w:t>
      </w:r>
      <w:r>
        <w:rPr>
          <w:sz w:val="22"/>
        </w:rPr>
        <w:t>of</w:t>
      </w:r>
      <w:r>
        <w:rPr>
          <w:spacing w:val="-10"/>
          <w:sz w:val="22"/>
        </w:rPr>
        <w:t> </w:t>
      </w:r>
      <w:r>
        <w:rPr>
          <w:sz w:val="22"/>
        </w:rPr>
        <w:t>past</w:t>
      </w:r>
      <w:r>
        <w:rPr>
          <w:spacing w:val="-16"/>
          <w:sz w:val="22"/>
        </w:rPr>
        <w:t> </w:t>
      </w:r>
      <w:r>
        <w:rPr>
          <w:sz w:val="22"/>
        </w:rPr>
        <w:t>client</w:t>
      </w:r>
      <w:r>
        <w:rPr>
          <w:spacing w:val="-12"/>
          <w:sz w:val="22"/>
        </w:rPr>
        <w:t> </w:t>
      </w:r>
      <w:r>
        <w:rPr>
          <w:sz w:val="22"/>
        </w:rPr>
        <w:t>local</w:t>
      </w:r>
      <w:r>
        <w:rPr>
          <w:spacing w:val="-16"/>
          <w:sz w:val="22"/>
        </w:rPr>
        <w:t> </w:t>
      </w:r>
      <w:r>
        <w:rPr>
          <w:sz w:val="22"/>
        </w:rPr>
        <w:t>governments, as well as resumes of all planners and/or engineers who will or may be assigned to this project if your firm received the planning services contract award.</w:t>
      </w:r>
    </w:p>
    <w:p>
      <w:pPr>
        <w:pStyle w:val="ListParagraph"/>
        <w:numPr>
          <w:ilvl w:val="0"/>
          <w:numId w:val="1"/>
        </w:numPr>
        <w:tabs>
          <w:tab w:pos="1078" w:val="left" w:leader="none"/>
          <w:tab w:pos="3959" w:val="left" w:leader="none"/>
        </w:tabs>
        <w:spacing w:line="240" w:lineRule="auto" w:before="252" w:after="0"/>
        <w:ind w:left="360" w:right="713" w:firstLine="0"/>
        <w:jc w:val="both"/>
        <w:rPr>
          <w:sz w:val="22"/>
        </w:rPr>
      </w:pPr>
      <w:r>
        <w:rPr>
          <w:rFonts w:ascii="Arial"/>
          <w:b/>
          <w:sz w:val="22"/>
          <w:u w:val="single"/>
        </w:rPr>
        <w:t>Proposed</w:t>
      </w:r>
      <w:r>
        <w:rPr>
          <w:rFonts w:ascii="Arial"/>
          <w:b/>
          <w:spacing w:val="-3"/>
          <w:sz w:val="22"/>
          <w:u w:val="single"/>
        </w:rPr>
        <w:t> </w:t>
      </w:r>
      <w:r>
        <w:rPr>
          <w:rFonts w:ascii="Arial"/>
          <w:b/>
          <w:sz w:val="22"/>
          <w:u w:val="single"/>
        </w:rPr>
        <w:t>Cost</w:t>
      </w:r>
      <w:r>
        <w:rPr>
          <w:rFonts w:ascii="Arial"/>
          <w:b/>
          <w:spacing w:val="-4"/>
          <w:sz w:val="22"/>
          <w:u w:val="single"/>
        </w:rPr>
        <w:t> </w:t>
      </w:r>
      <w:r>
        <w:rPr>
          <w:rFonts w:ascii="Arial"/>
          <w:b/>
          <w:sz w:val="22"/>
          <w:u w:val="single"/>
        </w:rPr>
        <w:t>of</w:t>
      </w:r>
      <w:r>
        <w:rPr>
          <w:rFonts w:ascii="Arial"/>
          <w:b/>
          <w:spacing w:val="-4"/>
          <w:sz w:val="22"/>
          <w:u w:val="single"/>
        </w:rPr>
        <w:t> </w:t>
      </w:r>
      <w:r>
        <w:rPr>
          <w:rFonts w:ascii="Arial"/>
          <w:b/>
          <w:sz w:val="22"/>
          <w:u w:val="single"/>
        </w:rPr>
        <w:t>Services</w:t>
      </w:r>
      <w:r>
        <w:rPr>
          <w:rFonts w:ascii="Arial"/>
          <w:b/>
          <w:spacing w:val="-3"/>
          <w:sz w:val="22"/>
        </w:rPr>
        <w:t> </w:t>
      </w:r>
      <w:r>
        <w:rPr>
          <w:sz w:val="22"/>
        </w:rPr>
        <w:t>-.</w:t>
      </w:r>
      <w:r>
        <w:rPr>
          <w:spacing w:val="80"/>
          <w:w w:val="150"/>
          <w:sz w:val="22"/>
        </w:rPr>
        <w:t>  </w:t>
      </w:r>
      <w:r>
        <w:rPr>
          <w:sz w:val="22"/>
        </w:rPr>
        <w:t>Please</w:t>
      </w:r>
      <w:r>
        <w:rPr>
          <w:spacing w:val="40"/>
          <w:sz w:val="22"/>
        </w:rPr>
        <w:t> </w:t>
      </w:r>
      <w:r>
        <w:rPr>
          <w:sz w:val="22"/>
        </w:rPr>
        <w:t>specify</w:t>
      </w:r>
      <w:r>
        <w:rPr>
          <w:spacing w:val="40"/>
          <w:sz w:val="22"/>
        </w:rPr>
        <w:t> </w:t>
      </w:r>
      <w:r>
        <w:rPr>
          <w:sz w:val="22"/>
        </w:rPr>
        <w:t>the</w:t>
      </w:r>
      <w:r>
        <w:rPr>
          <w:spacing w:val="40"/>
          <w:sz w:val="22"/>
        </w:rPr>
        <w:t> </w:t>
      </w:r>
      <w:r>
        <w:rPr>
          <w:sz w:val="22"/>
        </w:rPr>
        <w:t>proposed</w:t>
      </w:r>
      <w:r>
        <w:rPr>
          <w:spacing w:val="40"/>
          <w:sz w:val="22"/>
        </w:rPr>
        <w:t> </w:t>
      </w:r>
      <w:r>
        <w:rPr>
          <w:sz w:val="22"/>
        </w:rPr>
        <w:t>cost</w:t>
      </w:r>
      <w:r>
        <w:rPr>
          <w:spacing w:val="40"/>
          <w:sz w:val="22"/>
        </w:rPr>
        <w:t> </w:t>
      </w:r>
      <w:r>
        <w:rPr>
          <w:sz w:val="22"/>
        </w:rPr>
        <w:t>to</w:t>
      </w:r>
      <w:r>
        <w:rPr>
          <w:spacing w:val="40"/>
          <w:sz w:val="22"/>
        </w:rPr>
        <w:t> </w:t>
      </w:r>
      <w:r>
        <w:rPr>
          <w:sz w:val="22"/>
        </w:rPr>
        <w:t>the County, and estimated time of completion.</w:t>
      </w:r>
      <w:r>
        <w:rPr>
          <w:spacing w:val="40"/>
          <w:sz w:val="22"/>
        </w:rPr>
        <w:t> </w:t>
      </w:r>
      <w:r>
        <w:rPr>
          <w:sz w:val="22"/>
        </w:rPr>
        <w:t>These include a proposed cost by Scope of Work</w:t>
      </w:r>
      <w:r>
        <w:rPr>
          <w:spacing w:val="-1"/>
          <w:sz w:val="22"/>
        </w:rPr>
        <w:t> </w:t>
      </w:r>
      <w:r>
        <w:rPr>
          <w:sz w:val="22"/>
        </w:rPr>
        <w:t>category</w:t>
      </w:r>
      <w:r>
        <w:rPr>
          <w:spacing w:val="-1"/>
          <w:sz w:val="22"/>
        </w:rPr>
        <w:t> </w:t>
      </w:r>
      <w:r>
        <w:rPr>
          <w:sz w:val="22"/>
        </w:rPr>
        <w:t>of what you or your</w:t>
      </w:r>
      <w:r>
        <w:rPr>
          <w:spacing w:val="-3"/>
          <w:sz w:val="22"/>
        </w:rPr>
        <w:t> </w:t>
      </w:r>
      <w:r>
        <w:rPr>
          <w:sz w:val="22"/>
        </w:rPr>
        <w:t>firm feels is appropriate</w:t>
      </w:r>
      <w:r>
        <w:rPr>
          <w:spacing w:val="-4"/>
          <w:sz w:val="22"/>
        </w:rPr>
        <w:t> </w:t>
      </w:r>
      <w:r>
        <w:rPr>
          <w:sz w:val="22"/>
        </w:rPr>
        <w:t>for each</w:t>
      </w:r>
      <w:r>
        <w:rPr>
          <w:spacing w:val="-2"/>
          <w:sz w:val="22"/>
        </w:rPr>
        <w:t> </w:t>
      </w:r>
      <w:r>
        <w:rPr>
          <w:sz w:val="22"/>
        </w:rPr>
        <w:t>area</w:t>
      </w:r>
      <w:r>
        <w:rPr>
          <w:spacing w:val="-4"/>
          <w:sz w:val="22"/>
        </w:rPr>
        <w:t> </w:t>
      </w:r>
      <w:r>
        <w:rPr>
          <w:sz w:val="22"/>
        </w:rPr>
        <w:t>of the Scope</w:t>
      </w:r>
      <w:r>
        <w:rPr>
          <w:spacing w:val="-2"/>
          <w:sz w:val="22"/>
        </w:rPr>
        <w:t> </w:t>
      </w:r>
      <w:r>
        <w:rPr>
          <w:sz w:val="22"/>
        </w:rPr>
        <w:t>of Work.</w:t>
      </w:r>
      <w:r>
        <w:rPr>
          <w:spacing w:val="40"/>
          <w:sz w:val="22"/>
        </w:rPr>
        <w:t> </w:t>
      </w:r>
      <w:r>
        <w:rPr>
          <w:sz w:val="22"/>
        </w:rPr>
        <w:t>Please note that </w:t>
      </w:r>
      <w:r>
        <w:rPr>
          <w:sz w:val="22"/>
          <w:u w:val="single"/>
        </w:rPr>
        <w:tab/>
      </w:r>
      <w:r>
        <w:rPr>
          <w:spacing w:val="-3"/>
          <w:sz w:val="22"/>
        </w:rPr>
        <w:t> </w:t>
      </w:r>
      <w:r>
        <w:rPr>
          <w:sz w:val="22"/>
        </w:rPr>
        <w:t>County</w:t>
      </w:r>
      <w:r>
        <w:rPr>
          <w:spacing w:val="-15"/>
          <w:sz w:val="22"/>
        </w:rPr>
        <w:t> </w:t>
      </w:r>
      <w:r>
        <w:rPr>
          <w:sz w:val="22"/>
        </w:rPr>
        <w:t>will</w:t>
      </w:r>
      <w:r>
        <w:rPr>
          <w:spacing w:val="-14"/>
          <w:sz w:val="22"/>
        </w:rPr>
        <w:t> </w:t>
      </w:r>
      <w:r>
        <w:rPr>
          <w:sz w:val="22"/>
        </w:rPr>
        <w:t>not</w:t>
      </w:r>
      <w:r>
        <w:rPr>
          <w:spacing w:val="-12"/>
          <w:sz w:val="22"/>
        </w:rPr>
        <w:t> </w:t>
      </w:r>
      <w:r>
        <w:rPr>
          <w:sz w:val="22"/>
        </w:rPr>
        <w:t>use</w:t>
      </w:r>
      <w:r>
        <w:rPr>
          <w:spacing w:val="-13"/>
          <w:sz w:val="22"/>
        </w:rPr>
        <w:t> </w:t>
      </w:r>
      <w:r>
        <w:rPr>
          <w:sz w:val="22"/>
        </w:rPr>
        <w:t>lowest/best</w:t>
      </w:r>
      <w:r>
        <w:rPr>
          <w:spacing w:val="-12"/>
          <w:sz w:val="22"/>
        </w:rPr>
        <w:t> </w:t>
      </w:r>
      <w:r>
        <w:rPr>
          <w:sz w:val="22"/>
        </w:rPr>
        <w:t>bid</w:t>
      </w:r>
      <w:r>
        <w:rPr>
          <w:spacing w:val="-13"/>
          <w:sz w:val="22"/>
        </w:rPr>
        <w:t> </w:t>
      </w:r>
      <w:r>
        <w:rPr>
          <w:sz w:val="22"/>
        </w:rPr>
        <w:t>as</w:t>
      </w:r>
      <w:r>
        <w:rPr>
          <w:spacing w:val="-15"/>
          <w:sz w:val="22"/>
        </w:rPr>
        <w:t> </w:t>
      </w:r>
      <w:r>
        <w:rPr>
          <w:sz w:val="22"/>
        </w:rPr>
        <w:t>the</w:t>
      </w:r>
      <w:r>
        <w:rPr>
          <w:spacing w:val="-13"/>
          <w:sz w:val="22"/>
        </w:rPr>
        <w:t> </w:t>
      </w:r>
      <w:r>
        <w:rPr>
          <w:sz w:val="22"/>
        </w:rPr>
        <w:t>sole</w:t>
      </w:r>
      <w:r>
        <w:rPr>
          <w:spacing w:val="-13"/>
          <w:sz w:val="22"/>
        </w:rPr>
        <w:t> </w:t>
      </w:r>
      <w:r>
        <w:rPr>
          <w:sz w:val="22"/>
        </w:rPr>
        <w:t>basis for entering into this contract.</w:t>
      </w:r>
    </w:p>
    <w:p>
      <w:pPr>
        <w:pStyle w:val="ListParagraph"/>
        <w:numPr>
          <w:ilvl w:val="0"/>
          <w:numId w:val="1"/>
        </w:numPr>
        <w:tabs>
          <w:tab w:pos="1078" w:val="left" w:leader="none"/>
        </w:tabs>
        <w:spacing w:line="244" w:lineRule="auto" w:before="252" w:after="0"/>
        <w:ind w:left="360" w:right="714" w:firstLine="0"/>
        <w:jc w:val="both"/>
        <w:rPr>
          <w:sz w:val="22"/>
        </w:rPr>
      </w:pPr>
      <w:r>
        <w:rPr>
          <w:rFonts w:ascii="Arial"/>
          <w:b/>
          <w:sz w:val="22"/>
          <w:u w:val="single"/>
        </w:rPr>
        <w:t>Evaluation Criteria</w:t>
      </w:r>
      <w:r>
        <w:rPr>
          <w:rFonts w:ascii="Arial"/>
          <w:b/>
          <w:sz w:val="22"/>
        </w:rPr>
        <w:t> </w:t>
      </w:r>
      <w:r>
        <w:rPr>
          <w:sz w:val="22"/>
        </w:rPr>
        <w:t>- The proposals received will be evaluated and ranked according to the following criteria:</w:t>
      </w:r>
    </w:p>
    <w:p>
      <w:pPr>
        <w:pStyle w:val="BodyText"/>
        <w:spacing w:before="36"/>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7"/>
        <w:gridCol w:w="1411"/>
      </w:tblGrid>
      <w:tr>
        <w:trPr>
          <w:trHeight w:val="455" w:hRule="atLeast"/>
        </w:trPr>
        <w:tc>
          <w:tcPr>
            <w:tcW w:w="3187" w:type="dxa"/>
          </w:tcPr>
          <w:p>
            <w:pPr>
              <w:pStyle w:val="TableParagraph"/>
              <w:spacing w:line="213" w:lineRule="exact" w:before="223"/>
              <w:ind w:left="50"/>
              <w:rPr>
                <w:sz w:val="20"/>
              </w:rPr>
            </w:pPr>
            <w:r>
              <w:rPr>
                <w:spacing w:val="-2"/>
                <w:sz w:val="20"/>
                <w:u w:val="single"/>
              </w:rPr>
              <w:t>Criteria</w:t>
            </w:r>
          </w:p>
        </w:tc>
        <w:tc>
          <w:tcPr>
            <w:tcW w:w="1411" w:type="dxa"/>
          </w:tcPr>
          <w:p>
            <w:pPr>
              <w:pStyle w:val="TableParagraph"/>
              <w:spacing w:line="223" w:lineRule="exact"/>
              <w:ind w:left="496"/>
              <w:rPr>
                <w:sz w:val="20"/>
              </w:rPr>
            </w:pPr>
            <w:r>
              <w:rPr>
                <w:spacing w:val="-2"/>
                <w:sz w:val="20"/>
                <w:u w:val="single"/>
              </w:rPr>
              <w:t>Maximum</w:t>
            </w:r>
          </w:p>
          <w:p>
            <w:pPr>
              <w:pStyle w:val="TableParagraph"/>
              <w:spacing w:line="213" w:lineRule="exact"/>
              <w:ind w:left="496"/>
              <w:rPr>
                <w:sz w:val="20"/>
              </w:rPr>
            </w:pPr>
            <w:r>
              <w:rPr>
                <w:spacing w:val="-2"/>
                <w:sz w:val="20"/>
                <w:u w:val="single"/>
              </w:rPr>
              <w:t>Points</w:t>
            </w:r>
          </w:p>
        </w:tc>
      </w:tr>
      <w:tr>
        <w:trPr>
          <w:trHeight w:val="229" w:hRule="atLeast"/>
        </w:trPr>
        <w:tc>
          <w:tcPr>
            <w:tcW w:w="3187" w:type="dxa"/>
          </w:tcPr>
          <w:p>
            <w:pPr>
              <w:pStyle w:val="TableParagraph"/>
              <w:spacing w:line="209" w:lineRule="exact"/>
              <w:ind w:left="50"/>
              <w:rPr>
                <w:sz w:val="20"/>
              </w:rPr>
            </w:pPr>
            <w:r>
              <w:rPr>
                <w:spacing w:val="-2"/>
                <w:sz w:val="20"/>
              </w:rPr>
              <w:t>Experience</w:t>
            </w:r>
          </w:p>
        </w:tc>
        <w:tc>
          <w:tcPr>
            <w:tcW w:w="1411" w:type="dxa"/>
          </w:tcPr>
          <w:p>
            <w:pPr>
              <w:pStyle w:val="TableParagraph"/>
              <w:spacing w:line="209" w:lineRule="exact"/>
              <w:ind w:left="496"/>
              <w:rPr>
                <w:sz w:val="20"/>
              </w:rPr>
            </w:pPr>
            <w:r>
              <w:rPr>
                <w:spacing w:val="-5"/>
                <w:sz w:val="20"/>
              </w:rPr>
              <w:t>55</w:t>
            </w:r>
          </w:p>
        </w:tc>
      </w:tr>
      <w:tr>
        <w:trPr>
          <w:trHeight w:val="230" w:hRule="atLeast"/>
        </w:trPr>
        <w:tc>
          <w:tcPr>
            <w:tcW w:w="3187" w:type="dxa"/>
          </w:tcPr>
          <w:p>
            <w:pPr>
              <w:pStyle w:val="TableParagraph"/>
              <w:spacing w:line="210" w:lineRule="exact"/>
              <w:ind w:left="50"/>
              <w:rPr>
                <w:sz w:val="20"/>
              </w:rPr>
            </w:pPr>
            <w:r>
              <w:rPr>
                <w:sz w:val="20"/>
              </w:rPr>
              <w:t>Work</w:t>
            </w:r>
            <w:r>
              <w:rPr>
                <w:spacing w:val="-1"/>
                <w:sz w:val="20"/>
              </w:rPr>
              <w:t> </w:t>
            </w:r>
            <w:r>
              <w:rPr>
                <w:spacing w:val="-2"/>
                <w:sz w:val="20"/>
              </w:rPr>
              <w:t>Performance</w:t>
            </w:r>
          </w:p>
        </w:tc>
        <w:tc>
          <w:tcPr>
            <w:tcW w:w="1411" w:type="dxa"/>
          </w:tcPr>
          <w:p>
            <w:pPr>
              <w:pStyle w:val="TableParagraph"/>
              <w:spacing w:line="210" w:lineRule="exact"/>
              <w:ind w:left="496"/>
              <w:rPr>
                <w:sz w:val="20"/>
              </w:rPr>
            </w:pPr>
            <w:r>
              <w:rPr>
                <w:spacing w:val="-5"/>
                <w:sz w:val="20"/>
              </w:rPr>
              <w:t>30</w:t>
            </w:r>
          </w:p>
        </w:tc>
      </w:tr>
      <w:tr>
        <w:trPr>
          <w:trHeight w:val="230" w:hRule="atLeast"/>
        </w:trPr>
        <w:tc>
          <w:tcPr>
            <w:tcW w:w="3187" w:type="dxa"/>
          </w:tcPr>
          <w:p>
            <w:pPr>
              <w:pStyle w:val="TableParagraph"/>
              <w:spacing w:line="210" w:lineRule="exact"/>
              <w:ind w:left="50"/>
              <w:rPr>
                <w:sz w:val="20"/>
              </w:rPr>
            </w:pPr>
            <w:r>
              <w:rPr>
                <w:sz w:val="20"/>
              </w:rPr>
              <w:t>Capacity</w:t>
            </w:r>
            <w:r>
              <w:rPr>
                <w:spacing w:val="-7"/>
                <w:sz w:val="20"/>
              </w:rPr>
              <w:t> </w:t>
            </w:r>
            <w:r>
              <w:rPr>
                <w:sz w:val="20"/>
              </w:rPr>
              <w:t>to</w:t>
            </w:r>
            <w:r>
              <w:rPr>
                <w:spacing w:val="-4"/>
                <w:sz w:val="20"/>
              </w:rPr>
              <w:t> </w:t>
            </w:r>
            <w:r>
              <w:rPr>
                <w:spacing w:val="-2"/>
                <w:sz w:val="20"/>
              </w:rPr>
              <w:t>Perform</w:t>
            </w:r>
          </w:p>
        </w:tc>
        <w:tc>
          <w:tcPr>
            <w:tcW w:w="1411" w:type="dxa"/>
          </w:tcPr>
          <w:p>
            <w:pPr>
              <w:pStyle w:val="TableParagraph"/>
              <w:spacing w:line="210" w:lineRule="exact"/>
              <w:ind w:left="496"/>
              <w:rPr>
                <w:sz w:val="20"/>
              </w:rPr>
            </w:pPr>
            <w:r>
              <w:rPr>
                <w:spacing w:val="-5"/>
                <w:sz w:val="20"/>
              </w:rPr>
              <w:t>10</w:t>
            </w:r>
          </w:p>
        </w:tc>
      </w:tr>
      <w:tr>
        <w:trPr>
          <w:trHeight w:val="229" w:hRule="atLeast"/>
        </w:trPr>
        <w:tc>
          <w:tcPr>
            <w:tcW w:w="3187" w:type="dxa"/>
          </w:tcPr>
          <w:p>
            <w:pPr>
              <w:pStyle w:val="TableParagraph"/>
              <w:spacing w:line="209" w:lineRule="exact"/>
              <w:ind w:left="50"/>
              <w:rPr>
                <w:sz w:val="20"/>
              </w:rPr>
            </w:pPr>
            <w:r>
              <w:rPr>
                <w:sz w:val="20"/>
              </w:rPr>
              <w:t>Affirmative</w:t>
            </w:r>
            <w:r>
              <w:rPr>
                <w:spacing w:val="-12"/>
                <w:sz w:val="20"/>
              </w:rPr>
              <w:t> </w:t>
            </w:r>
            <w:r>
              <w:rPr>
                <w:spacing w:val="-2"/>
                <w:sz w:val="20"/>
              </w:rPr>
              <w:t>Action</w:t>
            </w:r>
          </w:p>
        </w:tc>
        <w:tc>
          <w:tcPr>
            <w:tcW w:w="1411" w:type="dxa"/>
          </w:tcPr>
          <w:p>
            <w:pPr>
              <w:pStyle w:val="TableParagraph"/>
              <w:spacing w:line="209" w:lineRule="exact"/>
              <w:ind w:left="496"/>
              <w:rPr>
                <w:sz w:val="20"/>
              </w:rPr>
            </w:pPr>
            <w:r>
              <w:rPr>
                <w:spacing w:val="-10"/>
                <w:sz w:val="20"/>
              </w:rPr>
              <w:t>5</w:t>
            </w:r>
          </w:p>
        </w:tc>
      </w:tr>
      <w:tr>
        <w:trPr>
          <w:trHeight w:val="227" w:hRule="atLeast"/>
        </w:trPr>
        <w:tc>
          <w:tcPr>
            <w:tcW w:w="3187" w:type="dxa"/>
          </w:tcPr>
          <w:p>
            <w:pPr>
              <w:pStyle w:val="TableParagraph"/>
              <w:spacing w:line="208" w:lineRule="exact"/>
              <w:ind w:right="494"/>
              <w:jc w:val="right"/>
              <w:rPr>
                <w:rFonts w:ascii="Arial"/>
                <w:b/>
                <w:sz w:val="20"/>
              </w:rPr>
            </w:pPr>
            <w:r>
              <w:rPr>
                <w:rFonts w:ascii="Arial"/>
                <w:b/>
                <w:spacing w:val="-2"/>
                <w:sz w:val="20"/>
              </w:rPr>
              <w:t>Total</w:t>
            </w:r>
          </w:p>
        </w:tc>
        <w:tc>
          <w:tcPr>
            <w:tcW w:w="1411" w:type="dxa"/>
          </w:tcPr>
          <w:p>
            <w:pPr>
              <w:pStyle w:val="TableParagraph"/>
              <w:spacing w:line="208" w:lineRule="exact"/>
              <w:ind w:left="496"/>
              <w:rPr>
                <w:sz w:val="20"/>
              </w:rPr>
            </w:pPr>
            <w:r>
              <w:rPr>
                <w:spacing w:val="-5"/>
                <w:sz w:val="20"/>
              </w:rPr>
              <w:t>100</w:t>
            </w:r>
          </w:p>
        </w:tc>
      </w:tr>
    </w:tbl>
    <w:p>
      <w:pPr>
        <w:pStyle w:val="BodyText"/>
        <w:spacing w:before="55"/>
        <w:rPr>
          <w:sz w:val="22"/>
        </w:rPr>
      </w:pPr>
    </w:p>
    <w:p>
      <w:pPr>
        <w:pStyle w:val="ListParagraph"/>
        <w:numPr>
          <w:ilvl w:val="0"/>
          <w:numId w:val="1"/>
        </w:numPr>
        <w:tabs>
          <w:tab w:pos="1079" w:val="left" w:leader="none"/>
          <w:tab w:pos="3454" w:val="left" w:leader="none"/>
          <w:tab w:pos="6083" w:val="left" w:leader="none"/>
          <w:tab w:pos="6119" w:val="left" w:leader="none"/>
          <w:tab w:pos="6840" w:val="left" w:leader="none"/>
        </w:tabs>
        <w:spacing w:line="244" w:lineRule="auto" w:before="0" w:after="0"/>
        <w:ind w:left="360" w:right="1311" w:firstLine="0"/>
        <w:jc w:val="left"/>
        <w:rPr>
          <w:sz w:val="22"/>
        </w:rPr>
      </w:pPr>
      <w:r>
        <w:rPr>
          <w:rFonts w:ascii="Arial"/>
          <w:b/>
          <w:sz w:val="22"/>
          <w:u w:val="single"/>
        </w:rPr>
        <w:t>Deadline for submission</w:t>
      </w:r>
      <w:r>
        <w:rPr>
          <w:rFonts w:ascii="Arial"/>
          <w:b/>
          <w:sz w:val="22"/>
        </w:rPr>
        <w:t> </w:t>
      </w:r>
      <w:r>
        <w:rPr>
          <w:sz w:val="22"/>
        </w:rPr>
        <w:t>is </w:t>
      </w:r>
      <w:r>
        <w:rPr>
          <w:sz w:val="22"/>
          <w:u w:val="single"/>
        </w:rPr>
        <w:tab/>
        <w:tab/>
      </w:r>
      <w:r>
        <w:rPr>
          <w:sz w:val="22"/>
        </w:rPr>
        <w:t>, 20</w:t>
      </w:r>
      <w:r>
        <w:rPr>
          <w:sz w:val="22"/>
          <w:u w:val="single"/>
        </w:rPr>
        <w:tab/>
        <w:t>.</w:t>
      </w:r>
      <w:r>
        <w:rPr>
          <w:spacing w:val="37"/>
          <w:sz w:val="22"/>
        </w:rPr>
        <w:t> </w:t>
      </w:r>
      <w:r>
        <w:rPr>
          <w:sz w:val="22"/>
        </w:rPr>
        <w:t>Please</w:t>
      </w:r>
      <w:r>
        <w:rPr>
          <w:spacing w:val="-13"/>
          <w:sz w:val="22"/>
        </w:rPr>
        <w:t> </w:t>
      </w:r>
      <w:r>
        <w:rPr>
          <w:sz w:val="22"/>
        </w:rPr>
        <w:t>submit proposals to </w:t>
      </w:r>
      <w:r>
        <w:rPr>
          <w:sz w:val="22"/>
          <w:u w:val="single"/>
        </w:rPr>
        <w:tab/>
      </w:r>
      <w:r>
        <w:rPr>
          <w:sz w:val="22"/>
        </w:rPr>
        <w:t> attn: </w:t>
      </w:r>
      <w:r>
        <w:rPr>
          <w:sz w:val="22"/>
          <w:u w:val="single"/>
        </w:rPr>
        <w:tab/>
      </w:r>
      <w:r>
        <w:rPr>
          <w:spacing w:val="-10"/>
          <w:sz w:val="22"/>
        </w:rPr>
        <w:t>.</w:t>
      </w:r>
    </w:p>
    <w:p>
      <w:pPr>
        <w:pStyle w:val="ListParagraph"/>
        <w:spacing w:after="0" w:line="244" w:lineRule="auto"/>
        <w:jc w:val="left"/>
        <w:rPr>
          <w:sz w:val="22"/>
        </w:rPr>
        <w:sectPr>
          <w:pgSz w:w="12240" w:h="15840"/>
          <w:pgMar w:top="1360" w:bottom="280" w:left="1440" w:right="1080"/>
        </w:sectPr>
      </w:pPr>
    </w:p>
    <w:p>
      <w:pPr>
        <w:pStyle w:val="BodyText"/>
        <w:ind w:left="296"/>
        <w:rPr>
          <w:sz w:val="20"/>
        </w:rPr>
      </w:pPr>
      <w:r>
        <w:rPr>
          <w:sz w:val="20"/>
        </w:rPr>
        <mc:AlternateContent>
          <mc:Choice Requires="wps">
            <w:drawing>
              <wp:inline distT="0" distB="0" distL="0" distR="0">
                <wp:extent cx="5556885" cy="911860"/>
                <wp:effectExtent l="9525" t="0" r="0" b="12065"/>
                <wp:docPr id="12" name="Textbox 12"/>
                <wp:cNvGraphicFramePr>
                  <a:graphicFrameLocks/>
                </wp:cNvGraphicFramePr>
                <a:graphic>
                  <a:graphicData uri="http://schemas.microsoft.com/office/word/2010/wordprocessingShape">
                    <wps:wsp>
                      <wps:cNvPr id="12" name="Textbox 12"/>
                      <wps:cNvSpPr txBox="1"/>
                      <wps:spPr>
                        <a:xfrm>
                          <a:off x="0" y="0"/>
                          <a:ext cx="5556885" cy="911860"/>
                        </a:xfrm>
                        <a:prstGeom prst="rect">
                          <a:avLst/>
                        </a:prstGeom>
                        <a:solidFill>
                          <a:srgbClr val="F2F2F2"/>
                        </a:solidFill>
                        <a:ln w="9144">
                          <a:solidFill>
                            <a:srgbClr val="000000"/>
                          </a:solidFill>
                          <a:prstDash val="solid"/>
                        </a:ln>
                      </wps:spPr>
                      <wps:txbx>
                        <w:txbxContent>
                          <w:p>
                            <w:pPr>
                              <w:spacing w:line="240" w:lineRule="auto" w:before="18"/>
                              <w:ind w:left="47" w:right="46" w:firstLine="0"/>
                              <w:jc w:val="both"/>
                              <w:rPr>
                                <w:rFonts w:ascii="Times New Roman" w:hAnsi="Times New Roman"/>
                                <w:b/>
                                <w:color w:val="000000"/>
                                <w:sz w:val="24"/>
                              </w:rPr>
                            </w:pPr>
                            <w:r>
                              <w:rPr>
                                <w:rFonts w:ascii="Times New Roman" w:hAnsi="Times New Roman"/>
                                <w:b/>
                                <w:color w:val="000000"/>
                                <w:sz w:val="24"/>
                              </w:rPr>
                              <w:t>DISCLAIMER:</w:t>
                            </w:r>
                            <w:r>
                              <w:rPr>
                                <w:rFonts w:ascii="Times New Roman" w:hAnsi="Times New Roman"/>
                                <w:b/>
                                <w:color w:val="000000"/>
                                <w:spacing w:val="-15"/>
                                <w:sz w:val="24"/>
                              </w:rPr>
                              <w:t> </w:t>
                            </w:r>
                            <w:r>
                              <w:rPr>
                                <w:rFonts w:ascii="Times New Roman" w:hAnsi="Times New Roman"/>
                                <w:b/>
                                <w:color w:val="000000"/>
                                <w:sz w:val="24"/>
                              </w:rPr>
                              <w:t>This</w:t>
                            </w:r>
                            <w:r>
                              <w:rPr>
                                <w:rFonts w:ascii="Times New Roman" w:hAnsi="Times New Roman"/>
                                <w:b/>
                                <w:color w:val="000000"/>
                                <w:spacing w:val="-15"/>
                                <w:sz w:val="24"/>
                              </w:rPr>
                              <w:t> </w:t>
                            </w:r>
                            <w:r>
                              <w:rPr>
                                <w:rFonts w:ascii="Times New Roman" w:hAnsi="Times New Roman"/>
                                <w:b/>
                                <w:color w:val="000000"/>
                                <w:sz w:val="24"/>
                              </w:rPr>
                              <w:t>sample</w:t>
                            </w:r>
                            <w:r>
                              <w:rPr>
                                <w:rFonts w:ascii="Times New Roman" w:hAnsi="Times New Roman"/>
                                <w:b/>
                                <w:color w:val="000000"/>
                                <w:spacing w:val="-15"/>
                                <w:sz w:val="24"/>
                              </w:rPr>
                              <w:t> </w:t>
                            </w:r>
                            <w:r>
                              <w:rPr>
                                <w:rFonts w:ascii="Times New Roman" w:hAnsi="Times New Roman"/>
                                <w:b/>
                                <w:color w:val="000000"/>
                                <w:sz w:val="24"/>
                              </w:rPr>
                              <w:t>draft</w:t>
                            </w:r>
                            <w:r>
                              <w:rPr>
                                <w:rFonts w:ascii="Times New Roman" w:hAnsi="Times New Roman"/>
                                <w:b/>
                                <w:color w:val="000000"/>
                                <w:spacing w:val="-15"/>
                                <w:sz w:val="24"/>
                              </w:rPr>
                              <w:t> </w:t>
                            </w:r>
                            <w:r>
                              <w:rPr>
                                <w:rFonts w:ascii="Times New Roman" w:hAnsi="Times New Roman"/>
                                <w:b/>
                                <w:color w:val="000000"/>
                                <w:sz w:val="24"/>
                              </w:rPr>
                              <w:t>document</w:t>
                            </w:r>
                            <w:r>
                              <w:rPr>
                                <w:rFonts w:ascii="Times New Roman" w:hAnsi="Times New Roman"/>
                                <w:b/>
                                <w:color w:val="000000"/>
                                <w:spacing w:val="-15"/>
                                <w:sz w:val="24"/>
                              </w:rPr>
                              <w:t> </w:t>
                            </w:r>
                            <w:r>
                              <w:rPr>
                                <w:rFonts w:ascii="Times New Roman" w:hAnsi="Times New Roman"/>
                                <w:b/>
                                <w:color w:val="000000"/>
                                <w:sz w:val="24"/>
                              </w:rPr>
                              <w:t>was</w:t>
                            </w:r>
                            <w:r>
                              <w:rPr>
                                <w:rFonts w:ascii="Times New Roman" w:hAnsi="Times New Roman"/>
                                <w:b/>
                                <w:color w:val="000000"/>
                                <w:spacing w:val="-15"/>
                                <w:sz w:val="24"/>
                              </w:rPr>
                              <w:t> </w:t>
                            </w:r>
                            <w:r>
                              <w:rPr>
                                <w:rFonts w:ascii="Times New Roman" w:hAnsi="Times New Roman"/>
                                <w:b/>
                                <w:color w:val="000000"/>
                                <w:sz w:val="24"/>
                              </w:rPr>
                              <w:t>developed</w:t>
                            </w:r>
                            <w:r>
                              <w:rPr>
                                <w:rFonts w:ascii="Times New Roman" w:hAnsi="Times New Roman"/>
                                <w:b/>
                                <w:color w:val="000000"/>
                                <w:spacing w:val="-15"/>
                                <w:sz w:val="24"/>
                              </w:rPr>
                              <w:t> </w:t>
                            </w:r>
                            <w:r>
                              <w:rPr>
                                <w:rFonts w:ascii="Times New Roman" w:hAnsi="Times New Roman"/>
                                <w:b/>
                                <w:color w:val="000000"/>
                                <w:sz w:val="24"/>
                              </w:rPr>
                              <w:t>by</w:t>
                            </w:r>
                            <w:r>
                              <w:rPr>
                                <w:rFonts w:ascii="Times New Roman" w:hAnsi="Times New Roman"/>
                                <w:b/>
                                <w:color w:val="000000"/>
                                <w:spacing w:val="-15"/>
                                <w:sz w:val="24"/>
                              </w:rPr>
                              <w:t> </w:t>
                            </w:r>
                            <w:r>
                              <w:rPr>
                                <w:rFonts w:ascii="Times New Roman" w:hAnsi="Times New Roman"/>
                                <w:b/>
                                <w:color w:val="000000"/>
                                <w:sz w:val="24"/>
                              </w:rPr>
                              <w:t>TDA’s</w:t>
                            </w:r>
                            <w:r>
                              <w:rPr>
                                <w:rFonts w:ascii="Times New Roman" w:hAnsi="Times New Roman"/>
                                <w:b/>
                                <w:color w:val="000000"/>
                                <w:spacing w:val="-15"/>
                                <w:sz w:val="24"/>
                              </w:rPr>
                              <w:t> </w:t>
                            </w:r>
                            <w:r>
                              <w:rPr>
                                <w:rFonts w:ascii="Times New Roman" w:hAnsi="Times New Roman"/>
                                <w:b/>
                                <w:color w:val="000000"/>
                                <w:sz w:val="24"/>
                              </w:rPr>
                              <w:t>Office</w:t>
                            </w:r>
                            <w:r>
                              <w:rPr>
                                <w:rFonts w:ascii="Times New Roman" w:hAnsi="Times New Roman"/>
                                <w:b/>
                                <w:color w:val="000000"/>
                                <w:spacing w:val="-15"/>
                                <w:sz w:val="24"/>
                              </w:rPr>
                              <w:t> </w:t>
                            </w:r>
                            <w:r>
                              <w:rPr>
                                <w:rFonts w:ascii="Times New Roman" w:hAnsi="Times New Roman"/>
                                <w:b/>
                                <w:color w:val="000000"/>
                                <w:sz w:val="24"/>
                              </w:rPr>
                              <w:t>of</w:t>
                            </w:r>
                            <w:r>
                              <w:rPr>
                                <w:rFonts w:ascii="Times New Roman" w:hAnsi="Times New Roman"/>
                                <w:b/>
                                <w:color w:val="000000"/>
                                <w:spacing w:val="-15"/>
                                <w:sz w:val="24"/>
                              </w:rPr>
                              <w:t> </w:t>
                            </w:r>
                            <w:r>
                              <w:rPr>
                                <w:rFonts w:ascii="Times New Roman" w:hAnsi="Times New Roman"/>
                                <w:b/>
                                <w:color w:val="000000"/>
                                <w:sz w:val="24"/>
                              </w:rPr>
                              <w:t>Rural Affairs</w:t>
                            </w:r>
                            <w:r>
                              <w:rPr>
                                <w:rFonts w:ascii="Times New Roman" w:hAnsi="Times New Roman"/>
                                <w:b/>
                                <w:color w:val="000000"/>
                                <w:spacing w:val="-3"/>
                                <w:sz w:val="24"/>
                              </w:rPr>
                              <w:t> </w:t>
                            </w:r>
                            <w:r>
                              <w:rPr>
                                <w:rFonts w:ascii="Times New Roman" w:hAnsi="Times New Roman"/>
                                <w:b/>
                                <w:color w:val="000000"/>
                                <w:sz w:val="24"/>
                              </w:rPr>
                              <w:t>and</w:t>
                            </w:r>
                            <w:r>
                              <w:rPr>
                                <w:rFonts w:ascii="Times New Roman" w:hAnsi="Times New Roman"/>
                                <w:b/>
                                <w:color w:val="000000"/>
                                <w:spacing w:val="-2"/>
                                <w:sz w:val="24"/>
                              </w:rPr>
                              <w:t> </w:t>
                            </w:r>
                            <w:r>
                              <w:rPr>
                                <w:rFonts w:ascii="Times New Roman" w:hAnsi="Times New Roman"/>
                                <w:b/>
                                <w:color w:val="000000"/>
                                <w:sz w:val="24"/>
                              </w:rPr>
                              <w:t>does</w:t>
                            </w:r>
                            <w:r>
                              <w:rPr>
                                <w:rFonts w:ascii="Times New Roman" w:hAnsi="Times New Roman"/>
                                <w:b/>
                                <w:color w:val="000000"/>
                                <w:spacing w:val="-3"/>
                                <w:sz w:val="24"/>
                              </w:rPr>
                              <w:t> </w:t>
                            </w:r>
                            <w:r>
                              <w:rPr>
                                <w:rFonts w:ascii="Times New Roman" w:hAnsi="Times New Roman"/>
                                <w:b/>
                                <w:color w:val="000000"/>
                                <w:sz w:val="24"/>
                              </w:rPr>
                              <w:t>not</w:t>
                            </w:r>
                            <w:r>
                              <w:rPr>
                                <w:rFonts w:ascii="Times New Roman" w:hAnsi="Times New Roman"/>
                                <w:b/>
                                <w:color w:val="000000"/>
                                <w:spacing w:val="-1"/>
                                <w:sz w:val="24"/>
                              </w:rPr>
                              <w:t> </w:t>
                            </w:r>
                            <w:r>
                              <w:rPr>
                                <w:rFonts w:ascii="Times New Roman" w:hAnsi="Times New Roman"/>
                                <w:b/>
                                <w:color w:val="000000"/>
                                <w:sz w:val="24"/>
                              </w:rPr>
                              <w:t>include</w:t>
                            </w:r>
                            <w:r>
                              <w:rPr>
                                <w:rFonts w:ascii="Times New Roman" w:hAnsi="Times New Roman"/>
                                <w:b/>
                                <w:color w:val="000000"/>
                                <w:spacing w:val="-3"/>
                                <w:sz w:val="24"/>
                              </w:rPr>
                              <w:t> </w:t>
                            </w:r>
                            <w:r>
                              <w:rPr>
                                <w:rFonts w:ascii="Times New Roman" w:hAnsi="Times New Roman"/>
                                <w:b/>
                                <w:color w:val="000000"/>
                                <w:sz w:val="24"/>
                              </w:rPr>
                              <w:t>all</w:t>
                            </w:r>
                            <w:r>
                              <w:rPr>
                                <w:rFonts w:ascii="Times New Roman" w:hAnsi="Times New Roman"/>
                                <w:b/>
                                <w:color w:val="000000"/>
                                <w:spacing w:val="-2"/>
                                <w:sz w:val="24"/>
                              </w:rPr>
                              <w:t> </w:t>
                            </w:r>
                            <w:r>
                              <w:rPr>
                                <w:rFonts w:ascii="Times New Roman" w:hAnsi="Times New Roman"/>
                                <w:b/>
                                <w:color w:val="000000"/>
                                <w:sz w:val="24"/>
                              </w:rPr>
                              <w:t>applicable</w:t>
                            </w:r>
                            <w:r>
                              <w:rPr>
                                <w:rFonts w:ascii="Times New Roman" w:hAnsi="Times New Roman"/>
                                <w:b/>
                                <w:color w:val="000000"/>
                                <w:spacing w:val="-3"/>
                                <w:sz w:val="24"/>
                              </w:rPr>
                              <w:t> </w:t>
                            </w:r>
                            <w:r>
                              <w:rPr>
                                <w:rFonts w:ascii="Times New Roman" w:hAnsi="Times New Roman"/>
                                <w:b/>
                                <w:color w:val="000000"/>
                                <w:sz w:val="24"/>
                              </w:rPr>
                              <w:t>provisions.</w:t>
                            </w:r>
                            <w:r>
                              <w:rPr>
                                <w:rFonts w:ascii="Times New Roman" w:hAnsi="Times New Roman"/>
                                <w:b/>
                                <w:color w:val="000000"/>
                                <w:spacing w:val="40"/>
                                <w:sz w:val="24"/>
                              </w:rPr>
                              <w:t> </w:t>
                            </w:r>
                            <w:r>
                              <w:rPr>
                                <w:rFonts w:ascii="Times New Roman" w:hAnsi="Times New Roman"/>
                                <w:b/>
                                <w:color w:val="000000"/>
                                <w:sz w:val="24"/>
                              </w:rPr>
                              <w:t>This</w:t>
                            </w:r>
                            <w:r>
                              <w:rPr>
                                <w:rFonts w:ascii="Times New Roman" w:hAnsi="Times New Roman"/>
                                <w:b/>
                                <w:color w:val="000000"/>
                                <w:spacing w:val="-3"/>
                                <w:sz w:val="24"/>
                              </w:rPr>
                              <w:t> </w:t>
                            </w:r>
                            <w:r>
                              <w:rPr>
                                <w:rFonts w:ascii="Times New Roman" w:hAnsi="Times New Roman"/>
                                <w:b/>
                                <w:color w:val="000000"/>
                                <w:sz w:val="24"/>
                              </w:rPr>
                              <w:t>document</w:t>
                            </w:r>
                            <w:r>
                              <w:rPr>
                                <w:rFonts w:ascii="Times New Roman" w:hAnsi="Times New Roman"/>
                                <w:b/>
                                <w:color w:val="000000"/>
                                <w:spacing w:val="-1"/>
                                <w:sz w:val="24"/>
                              </w:rPr>
                              <w:t> </w:t>
                            </w:r>
                            <w:r>
                              <w:rPr>
                                <w:rFonts w:ascii="Times New Roman" w:hAnsi="Times New Roman"/>
                                <w:b/>
                                <w:color w:val="000000"/>
                                <w:sz w:val="24"/>
                              </w:rPr>
                              <w:t>has</w:t>
                            </w:r>
                            <w:r>
                              <w:rPr>
                                <w:rFonts w:ascii="Times New Roman" w:hAnsi="Times New Roman"/>
                                <w:b/>
                                <w:color w:val="000000"/>
                                <w:spacing w:val="-3"/>
                                <w:sz w:val="24"/>
                              </w:rPr>
                              <w:t> </w:t>
                            </w:r>
                            <w:r>
                              <w:rPr>
                                <w:rFonts w:ascii="Times New Roman" w:hAnsi="Times New Roman"/>
                                <w:b/>
                                <w:color w:val="000000"/>
                                <w:sz w:val="24"/>
                              </w:rPr>
                              <w:t>important </w:t>
                            </w:r>
                            <w:r>
                              <w:rPr>
                                <w:rFonts w:ascii="Times New Roman" w:hAnsi="Times New Roman"/>
                                <w:b/>
                                <w:color w:val="000000"/>
                                <w:spacing w:val="-2"/>
                                <w:sz w:val="24"/>
                              </w:rPr>
                              <w:t>legal</w:t>
                            </w:r>
                            <w:r>
                              <w:rPr>
                                <w:rFonts w:ascii="Times New Roman" w:hAnsi="Times New Roman"/>
                                <w:b/>
                                <w:color w:val="000000"/>
                                <w:spacing w:val="-13"/>
                                <w:sz w:val="24"/>
                              </w:rPr>
                              <w:t> </w:t>
                            </w:r>
                            <w:r>
                              <w:rPr>
                                <w:rFonts w:ascii="Times New Roman" w:hAnsi="Times New Roman"/>
                                <w:b/>
                                <w:color w:val="000000"/>
                                <w:spacing w:val="-2"/>
                                <w:sz w:val="24"/>
                              </w:rPr>
                              <w:t>consequences.</w:t>
                            </w:r>
                            <w:r>
                              <w:rPr>
                                <w:rFonts w:ascii="Times New Roman" w:hAnsi="Times New Roman"/>
                                <w:b/>
                                <w:color w:val="000000"/>
                                <w:spacing w:val="-13"/>
                                <w:sz w:val="24"/>
                              </w:rPr>
                              <w:t> </w:t>
                            </w:r>
                            <w:r>
                              <w:rPr>
                                <w:rFonts w:ascii="Times New Roman" w:hAnsi="Times New Roman"/>
                                <w:b/>
                                <w:color w:val="000000"/>
                                <w:spacing w:val="-2"/>
                                <w:sz w:val="24"/>
                              </w:rPr>
                              <w:t>Please</w:t>
                            </w:r>
                            <w:r>
                              <w:rPr>
                                <w:rFonts w:ascii="Times New Roman" w:hAnsi="Times New Roman"/>
                                <w:b/>
                                <w:color w:val="000000"/>
                                <w:spacing w:val="-13"/>
                                <w:sz w:val="24"/>
                              </w:rPr>
                              <w:t> </w:t>
                            </w:r>
                            <w:r>
                              <w:rPr>
                                <w:rFonts w:ascii="Times New Roman" w:hAnsi="Times New Roman"/>
                                <w:b/>
                                <w:color w:val="000000"/>
                                <w:spacing w:val="-2"/>
                                <w:sz w:val="24"/>
                              </w:rPr>
                              <w:t>consult</w:t>
                            </w:r>
                            <w:r>
                              <w:rPr>
                                <w:rFonts w:ascii="Times New Roman" w:hAnsi="Times New Roman"/>
                                <w:b/>
                                <w:color w:val="000000"/>
                                <w:spacing w:val="-13"/>
                                <w:sz w:val="24"/>
                              </w:rPr>
                              <w:t> </w:t>
                            </w:r>
                            <w:r>
                              <w:rPr>
                                <w:rFonts w:ascii="Times New Roman" w:hAnsi="Times New Roman"/>
                                <w:b/>
                                <w:color w:val="000000"/>
                                <w:spacing w:val="-2"/>
                                <w:sz w:val="24"/>
                              </w:rPr>
                              <w:t>with</w:t>
                            </w:r>
                            <w:r>
                              <w:rPr>
                                <w:rFonts w:ascii="Times New Roman" w:hAnsi="Times New Roman"/>
                                <w:b/>
                                <w:color w:val="000000"/>
                                <w:spacing w:val="-13"/>
                                <w:sz w:val="24"/>
                              </w:rPr>
                              <w:t> </w:t>
                            </w:r>
                            <w:r>
                              <w:rPr>
                                <w:rFonts w:ascii="Times New Roman" w:hAnsi="Times New Roman"/>
                                <w:b/>
                                <w:color w:val="000000"/>
                                <w:spacing w:val="-2"/>
                                <w:sz w:val="24"/>
                              </w:rPr>
                              <w:t>your</w:t>
                            </w:r>
                            <w:r>
                              <w:rPr>
                                <w:rFonts w:ascii="Times New Roman" w:hAnsi="Times New Roman"/>
                                <w:b/>
                                <w:color w:val="000000"/>
                                <w:spacing w:val="-13"/>
                                <w:sz w:val="24"/>
                              </w:rPr>
                              <w:t> </w:t>
                            </w:r>
                            <w:r>
                              <w:rPr>
                                <w:rFonts w:ascii="Times New Roman" w:hAnsi="Times New Roman"/>
                                <w:b/>
                                <w:color w:val="000000"/>
                                <w:spacing w:val="-2"/>
                                <w:sz w:val="24"/>
                              </w:rPr>
                              <w:t>legal</w:t>
                            </w:r>
                            <w:r>
                              <w:rPr>
                                <w:rFonts w:ascii="Times New Roman" w:hAnsi="Times New Roman"/>
                                <w:b/>
                                <w:color w:val="000000"/>
                                <w:spacing w:val="-13"/>
                                <w:sz w:val="24"/>
                              </w:rPr>
                              <w:t> </w:t>
                            </w:r>
                            <w:r>
                              <w:rPr>
                                <w:rFonts w:ascii="Times New Roman" w:hAnsi="Times New Roman"/>
                                <w:b/>
                                <w:color w:val="000000"/>
                                <w:spacing w:val="-2"/>
                                <w:sz w:val="24"/>
                              </w:rPr>
                              <w:t>counsel</w:t>
                            </w:r>
                            <w:r>
                              <w:rPr>
                                <w:rFonts w:ascii="Times New Roman" w:hAnsi="Times New Roman"/>
                                <w:b/>
                                <w:color w:val="000000"/>
                                <w:spacing w:val="-13"/>
                                <w:sz w:val="24"/>
                              </w:rPr>
                              <w:t> </w:t>
                            </w:r>
                            <w:r>
                              <w:rPr>
                                <w:rFonts w:ascii="Times New Roman" w:hAnsi="Times New Roman"/>
                                <w:b/>
                                <w:color w:val="000000"/>
                                <w:spacing w:val="-2"/>
                                <w:sz w:val="24"/>
                              </w:rPr>
                              <w:t>with</w:t>
                            </w:r>
                            <w:r>
                              <w:rPr>
                                <w:rFonts w:ascii="Times New Roman" w:hAnsi="Times New Roman"/>
                                <w:b/>
                                <w:color w:val="000000"/>
                                <w:spacing w:val="-13"/>
                                <w:sz w:val="24"/>
                              </w:rPr>
                              <w:t> </w:t>
                            </w:r>
                            <w:r>
                              <w:rPr>
                                <w:rFonts w:ascii="Times New Roman" w:hAnsi="Times New Roman"/>
                                <w:b/>
                                <w:color w:val="000000"/>
                                <w:spacing w:val="-2"/>
                                <w:sz w:val="24"/>
                              </w:rPr>
                              <w:t>respect</w:t>
                            </w:r>
                            <w:r>
                              <w:rPr>
                                <w:rFonts w:ascii="Times New Roman" w:hAnsi="Times New Roman"/>
                                <w:b/>
                                <w:color w:val="000000"/>
                                <w:spacing w:val="-13"/>
                                <w:sz w:val="24"/>
                              </w:rPr>
                              <w:t> </w:t>
                            </w:r>
                            <w:r>
                              <w:rPr>
                                <w:rFonts w:ascii="Times New Roman" w:hAnsi="Times New Roman"/>
                                <w:b/>
                                <w:color w:val="000000"/>
                                <w:spacing w:val="-2"/>
                                <w:sz w:val="24"/>
                              </w:rPr>
                              <w:t>to</w:t>
                            </w:r>
                            <w:r>
                              <w:rPr>
                                <w:rFonts w:ascii="Times New Roman" w:hAnsi="Times New Roman"/>
                                <w:b/>
                                <w:color w:val="000000"/>
                                <w:spacing w:val="-13"/>
                                <w:sz w:val="24"/>
                              </w:rPr>
                              <w:t> </w:t>
                            </w:r>
                            <w:r>
                              <w:rPr>
                                <w:rFonts w:ascii="Times New Roman" w:hAnsi="Times New Roman"/>
                                <w:b/>
                                <w:color w:val="000000"/>
                                <w:spacing w:val="-2"/>
                                <w:sz w:val="24"/>
                              </w:rPr>
                              <w:t>its</w:t>
                            </w:r>
                            <w:r>
                              <w:rPr>
                                <w:rFonts w:ascii="Times New Roman" w:hAnsi="Times New Roman"/>
                                <w:b/>
                                <w:color w:val="000000"/>
                                <w:spacing w:val="-13"/>
                                <w:sz w:val="24"/>
                              </w:rPr>
                              <w:t> </w:t>
                            </w:r>
                            <w:r>
                              <w:rPr>
                                <w:rFonts w:ascii="Times New Roman" w:hAnsi="Times New Roman"/>
                                <w:b/>
                                <w:color w:val="000000"/>
                                <w:spacing w:val="-2"/>
                                <w:sz w:val="24"/>
                              </w:rPr>
                              <w:t>completion </w:t>
                            </w:r>
                            <w:r>
                              <w:rPr>
                                <w:rFonts w:ascii="Times New Roman" w:hAnsi="Times New Roman"/>
                                <w:b/>
                                <w:color w:val="000000"/>
                                <w:sz w:val="24"/>
                              </w:rPr>
                              <w:t>or</w:t>
                            </w:r>
                            <w:r>
                              <w:rPr>
                                <w:rFonts w:ascii="Times New Roman" w:hAnsi="Times New Roman"/>
                                <w:b/>
                                <w:color w:val="000000"/>
                                <w:spacing w:val="-10"/>
                                <w:sz w:val="24"/>
                              </w:rPr>
                              <w:t> </w:t>
                            </w:r>
                            <w:r>
                              <w:rPr>
                                <w:rFonts w:ascii="Times New Roman" w:hAnsi="Times New Roman"/>
                                <w:b/>
                                <w:color w:val="000000"/>
                                <w:sz w:val="24"/>
                              </w:rPr>
                              <w:t>modification</w:t>
                            </w:r>
                            <w:r>
                              <w:rPr>
                                <w:rFonts w:ascii="Times New Roman" w:hAnsi="Times New Roman"/>
                                <w:b/>
                                <w:color w:val="000000"/>
                                <w:spacing w:val="-8"/>
                                <w:sz w:val="24"/>
                              </w:rPr>
                              <w:t> </w:t>
                            </w:r>
                            <w:r>
                              <w:rPr>
                                <w:rFonts w:ascii="Times New Roman" w:hAnsi="Times New Roman"/>
                                <w:b/>
                                <w:color w:val="000000"/>
                                <w:sz w:val="24"/>
                              </w:rPr>
                              <w:t>to</w:t>
                            </w:r>
                            <w:r>
                              <w:rPr>
                                <w:rFonts w:ascii="Times New Roman" w:hAnsi="Times New Roman"/>
                                <w:b/>
                                <w:color w:val="000000"/>
                                <w:spacing w:val="-9"/>
                                <w:sz w:val="24"/>
                              </w:rPr>
                              <w:t> </w:t>
                            </w:r>
                            <w:r>
                              <w:rPr>
                                <w:rFonts w:ascii="Times New Roman" w:hAnsi="Times New Roman"/>
                                <w:b/>
                                <w:color w:val="000000"/>
                                <w:sz w:val="24"/>
                              </w:rPr>
                              <w:t>insure</w:t>
                            </w:r>
                            <w:r>
                              <w:rPr>
                                <w:rFonts w:ascii="Times New Roman" w:hAnsi="Times New Roman"/>
                                <w:b/>
                                <w:color w:val="000000"/>
                                <w:spacing w:val="-12"/>
                                <w:sz w:val="24"/>
                              </w:rPr>
                              <w:t> </w:t>
                            </w:r>
                            <w:r>
                              <w:rPr>
                                <w:rFonts w:ascii="Times New Roman" w:hAnsi="Times New Roman"/>
                                <w:b/>
                                <w:color w:val="000000"/>
                                <w:sz w:val="24"/>
                              </w:rPr>
                              <w:t>that</w:t>
                            </w:r>
                            <w:r>
                              <w:rPr>
                                <w:rFonts w:ascii="Times New Roman" w:hAnsi="Times New Roman"/>
                                <w:b/>
                                <w:color w:val="000000"/>
                                <w:spacing w:val="-12"/>
                                <w:sz w:val="24"/>
                              </w:rPr>
                              <w:t> </w:t>
                            </w:r>
                            <w:r>
                              <w:rPr>
                                <w:rFonts w:ascii="Times New Roman" w:hAnsi="Times New Roman"/>
                                <w:b/>
                                <w:color w:val="000000"/>
                                <w:sz w:val="24"/>
                              </w:rPr>
                              <w:t>it</w:t>
                            </w:r>
                            <w:r>
                              <w:rPr>
                                <w:rFonts w:ascii="Times New Roman" w:hAnsi="Times New Roman"/>
                                <w:b/>
                                <w:color w:val="000000"/>
                                <w:spacing w:val="-12"/>
                                <w:sz w:val="24"/>
                              </w:rPr>
                              <w:t> </w:t>
                            </w:r>
                            <w:r>
                              <w:rPr>
                                <w:rFonts w:ascii="Times New Roman" w:hAnsi="Times New Roman"/>
                                <w:b/>
                                <w:color w:val="000000"/>
                                <w:sz w:val="24"/>
                              </w:rPr>
                              <w:t>is</w:t>
                            </w:r>
                            <w:r>
                              <w:rPr>
                                <w:rFonts w:ascii="Times New Roman" w:hAnsi="Times New Roman"/>
                                <w:b/>
                                <w:color w:val="000000"/>
                                <w:spacing w:val="-9"/>
                                <w:sz w:val="24"/>
                              </w:rPr>
                              <w:t> </w:t>
                            </w:r>
                            <w:r>
                              <w:rPr>
                                <w:rFonts w:ascii="Times New Roman" w:hAnsi="Times New Roman"/>
                                <w:b/>
                                <w:color w:val="000000"/>
                                <w:sz w:val="24"/>
                              </w:rPr>
                              <w:t>in</w:t>
                            </w:r>
                            <w:r>
                              <w:rPr>
                                <w:rFonts w:ascii="Times New Roman" w:hAnsi="Times New Roman"/>
                                <w:b/>
                                <w:color w:val="000000"/>
                                <w:spacing w:val="-11"/>
                                <w:sz w:val="24"/>
                              </w:rPr>
                              <w:t> </w:t>
                            </w:r>
                            <w:r>
                              <w:rPr>
                                <w:rFonts w:ascii="Times New Roman" w:hAnsi="Times New Roman"/>
                                <w:b/>
                                <w:color w:val="000000"/>
                                <w:sz w:val="24"/>
                              </w:rPr>
                              <w:t>compliance</w:t>
                            </w:r>
                            <w:r>
                              <w:rPr>
                                <w:rFonts w:ascii="Times New Roman" w:hAnsi="Times New Roman"/>
                                <w:b/>
                                <w:color w:val="000000"/>
                                <w:spacing w:val="-12"/>
                                <w:sz w:val="24"/>
                              </w:rPr>
                              <w:t> </w:t>
                            </w:r>
                            <w:r>
                              <w:rPr>
                                <w:rFonts w:ascii="Times New Roman" w:hAnsi="Times New Roman"/>
                                <w:b/>
                                <w:color w:val="000000"/>
                                <w:sz w:val="24"/>
                              </w:rPr>
                              <w:t>with</w:t>
                            </w:r>
                            <w:r>
                              <w:rPr>
                                <w:rFonts w:ascii="Times New Roman" w:hAnsi="Times New Roman"/>
                                <w:b/>
                                <w:color w:val="000000"/>
                                <w:spacing w:val="-11"/>
                                <w:sz w:val="24"/>
                              </w:rPr>
                              <w:t> </w:t>
                            </w:r>
                            <w:r>
                              <w:rPr>
                                <w:rFonts w:ascii="Times New Roman" w:hAnsi="Times New Roman"/>
                                <w:b/>
                                <w:color w:val="000000"/>
                                <w:sz w:val="24"/>
                              </w:rPr>
                              <w:t>any</w:t>
                            </w:r>
                            <w:r>
                              <w:rPr>
                                <w:rFonts w:ascii="Times New Roman" w:hAnsi="Times New Roman"/>
                                <w:b/>
                                <w:color w:val="000000"/>
                                <w:spacing w:val="-9"/>
                                <w:sz w:val="24"/>
                              </w:rPr>
                              <w:t> </w:t>
                            </w:r>
                            <w:r>
                              <w:rPr>
                                <w:rFonts w:ascii="Times New Roman" w:hAnsi="Times New Roman"/>
                                <w:b/>
                                <w:color w:val="000000"/>
                                <w:sz w:val="24"/>
                              </w:rPr>
                              <w:t>appropriate</w:t>
                            </w:r>
                            <w:r>
                              <w:rPr>
                                <w:rFonts w:ascii="Times New Roman" w:hAnsi="Times New Roman"/>
                                <w:b/>
                                <w:color w:val="000000"/>
                                <w:spacing w:val="-12"/>
                                <w:sz w:val="24"/>
                              </w:rPr>
                              <w:t> </w:t>
                            </w:r>
                            <w:r>
                              <w:rPr>
                                <w:rFonts w:ascii="Times New Roman" w:hAnsi="Times New Roman"/>
                                <w:b/>
                                <w:color w:val="000000"/>
                                <w:sz w:val="24"/>
                              </w:rPr>
                              <w:t>local,</w:t>
                            </w:r>
                            <w:r>
                              <w:rPr>
                                <w:rFonts w:ascii="Times New Roman" w:hAnsi="Times New Roman"/>
                                <w:b/>
                                <w:color w:val="000000"/>
                                <w:spacing w:val="-9"/>
                                <w:sz w:val="24"/>
                              </w:rPr>
                              <w:t> </w:t>
                            </w:r>
                            <w:r>
                              <w:rPr>
                                <w:rFonts w:ascii="Times New Roman" w:hAnsi="Times New Roman"/>
                                <w:b/>
                                <w:color w:val="000000"/>
                                <w:sz w:val="24"/>
                              </w:rPr>
                              <w:t>state</w:t>
                            </w:r>
                            <w:r>
                              <w:rPr>
                                <w:rFonts w:ascii="Times New Roman" w:hAnsi="Times New Roman"/>
                                <w:b/>
                                <w:color w:val="000000"/>
                                <w:spacing w:val="-10"/>
                                <w:sz w:val="24"/>
                              </w:rPr>
                              <w:t> </w:t>
                            </w:r>
                            <w:r>
                              <w:rPr>
                                <w:rFonts w:ascii="Times New Roman" w:hAnsi="Times New Roman"/>
                                <w:b/>
                                <w:color w:val="000000"/>
                                <w:sz w:val="24"/>
                              </w:rPr>
                              <w:t>and federal laws applicable.</w:t>
                            </w:r>
                          </w:p>
                        </w:txbxContent>
                      </wps:txbx>
                      <wps:bodyPr wrap="square" lIns="0" tIns="0" rIns="0" bIns="0" rtlCol="0">
                        <a:noAutofit/>
                      </wps:bodyPr>
                    </wps:wsp>
                  </a:graphicData>
                </a:graphic>
              </wp:inline>
            </w:drawing>
          </mc:Choice>
          <mc:Fallback>
            <w:pict>
              <v:shape style="width:437.55pt;height:71.8pt;mso-position-horizontal-relative:char;mso-position-vertical-relative:line" type="#_x0000_t202" id="docshape10" filled="true" fillcolor="#f2f2f2" stroked="true" strokeweight=".72pt" strokecolor="#000000">
                <w10:anchorlock/>
                <v:textbox inset="0,0,0,0">
                  <w:txbxContent>
                    <w:p>
                      <w:pPr>
                        <w:spacing w:line="240" w:lineRule="auto" w:before="18"/>
                        <w:ind w:left="47" w:right="46" w:firstLine="0"/>
                        <w:jc w:val="both"/>
                        <w:rPr>
                          <w:rFonts w:ascii="Times New Roman" w:hAnsi="Times New Roman"/>
                          <w:b/>
                          <w:color w:val="000000"/>
                          <w:sz w:val="24"/>
                        </w:rPr>
                      </w:pPr>
                      <w:r>
                        <w:rPr>
                          <w:rFonts w:ascii="Times New Roman" w:hAnsi="Times New Roman"/>
                          <w:b/>
                          <w:color w:val="000000"/>
                          <w:sz w:val="24"/>
                        </w:rPr>
                        <w:t>DISCLAIMER:</w:t>
                      </w:r>
                      <w:r>
                        <w:rPr>
                          <w:rFonts w:ascii="Times New Roman" w:hAnsi="Times New Roman"/>
                          <w:b/>
                          <w:color w:val="000000"/>
                          <w:spacing w:val="-15"/>
                          <w:sz w:val="24"/>
                        </w:rPr>
                        <w:t> </w:t>
                      </w:r>
                      <w:r>
                        <w:rPr>
                          <w:rFonts w:ascii="Times New Roman" w:hAnsi="Times New Roman"/>
                          <w:b/>
                          <w:color w:val="000000"/>
                          <w:sz w:val="24"/>
                        </w:rPr>
                        <w:t>This</w:t>
                      </w:r>
                      <w:r>
                        <w:rPr>
                          <w:rFonts w:ascii="Times New Roman" w:hAnsi="Times New Roman"/>
                          <w:b/>
                          <w:color w:val="000000"/>
                          <w:spacing w:val="-15"/>
                          <w:sz w:val="24"/>
                        </w:rPr>
                        <w:t> </w:t>
                      </w:r>
                      <w:r>
                        <w:rPr>
                          <w:rFonts w:ascii="Times New Roman" w:hAnsi="Times New Roman"/>
                          <w:b/>
                          <w:color w:val="000000"/>
                          <w:sz w:val="24"/>
                        </w:rPr>
                        <w:t>sample</w:t>
                      </w:r>
                      <w:r>
                        <w:rPr>
                          <w:rFonts w:ascii="Times New Roman" w:hAnsi="Times New Roman"/>
                          <w:b/>
                          <w:color w:val="000000"/>
                          <w:spacing w:val="-15"/>
                          <w:sz w:val="24"/>
                        </w:rPr>
                        <w:t> </w:t>
                      </w:r>
                      <w:r>
                        <w:rPr>
                          <w:rFonts w:ascii="Times New Roman" w:hAnsi="Times New Roman"/>
                          <w:b/>
                          <w:color w:val="000000"/>
                          <w:sz w:val="24"/>
                        </w:rPr>
                        <w:t>draft</w:t>
                      </w:r>
                      <w:r>
                        <w:rPr>
                          <w:rFonts w:ascii="Times New Roman" w:hAnsi="Times New Roman"/>
                          <w:b/>
                          <w:color w:val="000000"/>
                          <w:spacing w:val="-15"/>
                          <w:sz w:val="24"/>
                        </w:rPr>
                        <w:t> </w:t>
                      </w:r>
                      <w:r>
                        <w:rPr>
                          <w:rFonts w:ascii="Times New Roman" w:hAnsi="Times New Roman"/>
                          <w:b/>
                          <w:color w:val="000000"/>
                          <w:sz w:val="24"/>
                        </w:rPr>
                        <w:t>document</w:t>
                      </w:r>
                      <w:r>
                        <w:rPr>
                          <w:rFonts w:ascii="Times New Roman" w:hAnsi="Times New Roman"/>
                          <w:b/>
                          <w:color w:val="000000"/>
                          <w:spacing w:val="-15"/>
                          <w:sz w:val="24"/>
                        </w:rPr>
                        <w:t> </w:t>
                      </w:r>
                      <w:r>
                        <w:rPr>
                          <w:rFonts w:ascii="Times New Roman" w:hAnsi="Times New Roman"/>
                          <w:b/>
                          <w:color w:val="000000"/>
                          <w:sz w:val="24"/>
                        </w:rPr>
                        <w:t>was</w:t>
                      </w:r>
                      <w:r>
                        <w:rPr>
                          <w:rFonts w:ascii="Times New Roman" w:hAnsi="Times New Roman"/>
                          <w:b/>
                          <w:color w:val="000000"/>
                          <w:spacing w:val="-15"/>
                          <w:sz w:val="24"/>
                        </w:rPr>
                        <w:t> </w:t>
                      </w:r>
                      <w:r>
                        <w:rPr>
                          <w:rFonts w:ascii="Times New Roman" w:hAnsi="Times New Roman"/>
                          <w:b/>
                          <w:color w:val="000000"/>
                          <w:sz w:val="24"/>
                        </w:rPr>
                        <w:t>developed</w:t>
                      </w:r>
                      <w:r>
                        <w:rPr>
                          <w:rFonts w:ascii="Times New Roman" w:hAnsi="Times New Roman"/>
                          <w:b/>
                          <w:color w:val="000000"/>
                          <w:spacing w:val="-15"/>
                          <w:sz w:val="24"/>
                        </w:rPr>
                        <w:t> </w:t>
                      </w:r>
                      <w:r>
                        <w:rPr>
                          <w:rFonts w:ascii="Times New Roman" w:hAnsi="Times New Roman"/>
                          <w:b/>
                          <w:color w:val="000000"/>
                          <w:sz w:val="24"/>
                        </w:rPr>
                        <w:t>by</w:t>
                      </w:r>
                      <w:r>
                        <w:rPr>
                          <w:rFonts w:ascii="Times New Roman" w:hAnsi="Times New Roman"/>
                          <w:b/>
                          <w:color w:val="000000"/>
                          <w:spacing w:val="-15"/>
                          <w:sz w:val="24"/>
                        </w:rPr>
                        <w:t> </w:t>
                      </w:r>
                      <w:r>
                        <w:rPr>
                          <w:rFonts w:ascii="Times New Roman" w:hAnsi="Times New Roman"/>
                          <w:b/>
                          <w:color w:val="000000"/>
                          <w:sz w:val="24"/>
                        </w:rPr>
                        <w:t>TDA’s</w:t>
                      </w:r>
                      <w:r>
                        <w:rPr>
                          <w:rFonts w:ascii="Times New Roman" w:hAnsi="Times New Roman"/>
                          <w:b/>
                          <w:color w:val="000000"/>
                          <w:spacing w:val="-15"/>
                          <w:sz w:val="24"/>
                        </w:rPr>
                        <w:t> </w:t>
                      </w:r>
                      <w:r>
                        <w:rPr>
                          <w:rFonts w:ascii="Times New Roman" w:hAnsi="Times New Roman"/>
                          <w:b/>
                          <w:color w:val="000000"/>
                          <w:sz w:val="24"/>
                        </w:rPr>
                        <w:t>Office</w:t>
                      </w:r>
                      <w:r>
                        <w:rPr>
                          <w:rFonts w:ascii="Times New Roman" w:hAnsi="Times New Roman"/>
                          <w:b/>
                          <w:color w:val="000000"/>
                          <w:spacing w:val="-15"/>
                          <w:sz w:val="24"/>
                        </w:rPr>
                        <w:t> </w:t>
                      </w:r>
                      <w:r>
                        <w:rPr>
                          <w:rFonts w:ascii="Times New Roman" w:hAnsi="Times New Roman"/>
                          <w:b/>
                          <w:color w:val="000000"/>
                          <w:sz w:val="24"/>
                        </w:rPr>
                        <w:t>of</w:t>
                      </w:r>
                      <w:r>
                        <w:rPr>
                          <w:rFonts w:ascii="Times New Roman" w:hAnsi="Times New Roman"/>
                          <w:b/>
                          <w:color w:val="000000"/>
                          <w:spacing w:val="-15"/>
                          <w:sz w:val="24"/>
                        </w:rPr>
                        <w:t> </w:t>
                      </w:r>
                      <w:r>
                        <w:rPr>
                          <w:rFonts w:ascii="Times New Roman" w:hAnsi="Times New Roman"/>
                          <w:b/>
                          <w:color w:val="000000"/>
                          <w:sz w:val="24"/>
                        </w:rPr>
                        <w:t>Rural Affairs</w:t>
                      </w:r>
                      <w:r>
                        <w:rPr>
                          <w:rFonts w:ascii="Times New Roman" w:hAnsi="Times New Roman"/>
                          <w:b/>
                          <w:color w:val="000000"/>
                          <w:spacing w:val="-3"/>
                          <w:sz w:val="24"/>
                        </w:rPr>
                        <w:t> </w:t>
                      </w:r>
                      <w:r>
                        <w:rPr>
                          <w:rFonts w:ascii="Times New Roman" w:hAnsi="Times New Roman"/>
                          <w:b/>
                          <w:color w:val="000000"/>
                          <w:sz w:val="24"/>
                        </w:rPr>
                        <w:t>and</w:t>
                      </w:r>
                      <w:r>
                        <w:rPr>
                          <w:rFonts w:ascii="Times New Roman" w:hAnsi="Times New Roman"/>
                          <w:b/>
                          <w:color w:val="000000"/>
                          <w:spacing w:val="-2"/>
                          <w:sz w:val="24"/>
                        </w:rPr>
                        <w:t> </w:t>
                      </w:r>
                      <w:r>
                        <w:rPr>
                          <w:rFonts w:ascii="Times New Roman" w:hAnsi="Times New Roman"/>
                          <w:b/>
                          <w:color w:val="000000"/>
                          <w:sz w:val="24"/>
                        </w:rPr>
                        <w:t>does</w:t>
                      </w:r>
                      <w:r>
                        <w:rPr>
                          <w:rFonts w:ascii="Times New Roman" w:hAnsi="Times New Roman"/>
                          <w:b/>
                          <w:color w:val="000000"/>
                          <w:spacing w:val="-3"/>
                          <w:sz w:val="24"/>
                        </w:rPr>
                        <w:t> </w:t>
                      </w:r>
                      <w:r>
                        <w:rPr>
                          <w:rFonts w:ascii="Times New Roman" w:hAnsi="Times New Roman"/>
                          <w:b/>
                          <w:color w:val="000000"/>
                          <w:sz w:val="24"/>
                        </w:rPr>
                        <w:t>not</w:t>
                      </w:r>
                      <w:r>
                        <w:rPr>
                          <w:rFonts w:ascii="Times New Roman" w:hAnsi="Times New Roman"/>
                          <w:b/>
                          <w:color w:val="000000"/>
                          <w:spacing w:val="-1"/>
                          <w:sz w:val="24"/>
                        </w:rPr>
                        <w:t> </w:t>
                      </w:r>
                      <w:r>
                        <w:rPr>
                          <w:rFonts w:ascii="Times New Roman" w:hAnsi="Times New Roman"/>
                          <w:b/>
                          <w:color w:val="000000"/>
                          <w:sz w:val="24"/>
                        </w:rPr>
                        <w:t>include</w:t>
                      </w:r>
                      <w:r>
                        <w:rPr>
                          <w:rFonts w:ascii="Times New Roman" w:hAnsi="Times New Roman"/>
                          <w:b/>
                          <w:color w:val="000000"/>
                          <w:spacing w:val="-3"/>
                          <w:sz w:val="24"/>
                        </w:rPr>
                        <w:t> </w:t>
                      </w:r>
                      <w:r>
                        <w:rPr>
                          <w:rFonts w:ascii="Times New Roman" w:hAnsi="Times New Roman"/>
                          <w:b/>
                          <w:color w:val="000000"/>
                          <w:sz w:val="24"/>
                        </w:rPr>
                        <w:t>all</w:t>
                      </w:r>
                      <w:r>
                        <w:rPr>
                          <w:rFonts w:ascii="Times New Roman" w:hAnsi="Times New Roman"/>
                          <w:b/>
                          <w:color w:val="000000"/>
                          <w:spacing w:val="-2"/>
                          <w:sz w:val="24"/>
                        </w:rPr>
                        <w:t> </w:t>
                      </w:r>
                      <w:r>
                        <w:rPr>
                          <w:rFonts w:ascii="Times New Roman" w:hAnsi="Times New Roman"/>
                          <w:b/>
                          <w:color w:val="000000"/>
                          <w:sz w:val="24"/>
                        </w:rPr>
                        <w:t>applicable</w:t>
                      </w:r>
                      <w:r>
                        <w:rPr>
                          <w:rFonts w:ascii="Times New Roman" w:hAnsi="Times New Roman"/>
                          <w:b/>
                          <w:color w:val="000000"/>
                          <w:spacing w:val="-3"/>
                          <w:sz w:val="24"/>
                        </w:rPr>
                        <w:t> </w:t>
                      </w:r>
                      <w:r>
                        <w:rPr>
                          <w:rFonts w:ascii="Times New Roman" w:hAnsi="Times New Roman"/>
                          <w:b/>
                          <w:color w:val="000000"/>
                          <w:sz w:val="24"/>
                        </w:rPr>
                        <w:t>provisions.</w:t>
                      </w:r>
                      <w:r>
                        <w:rPr>
                          <w:rFonts w:ascii="Times New Roman" w:hAnsi="Times New Roman"/>
                          <w:b/>
                          <w:color w:val="000000"/>
                          <w:spacing w:val="40"/>
                          <w:sz w:val="24"/>
                        </w:rPr>
                        <w:t> </w:t>
                      </w:r>
                      <w:r>
                        <w:rPr>
                          <w:rFonts w:ascii="Times New Roman" w:hAnsi="Times New Roman"/>
                          <w:b/>
                          <w:color w:val="000000"/>
                          <w:sz w:val="24"/>
                        </w:rPr>
                        <w:t>This</w:t>
                      </w:r>
                      <w:r>
                        <w:rPr>
                          <w:rFonts w:ascii="Times New Roman" w:hAnsi="Times New Roman"/>
                          <w:b/>
                          <w:color w:val="000000"/>
                          <w:spacing w:val="-3"/>
                          <w:sz w:val="24"/>
                        </w:rPr>
                        <w:t> </w:t>
                      </w:r>
                      <w:r>
                        <w:rPr>
                          <w:rFonts w:ascii="Times New Roman" w:hAnsi="Times New Roman"/>
                          <w:b/>
                          <w:color w:val="000000"/>
                          <w:sz w:val="24"/>
                        </w:rPr>
                        <w:t>document</w:t>
                      </w:r>
                      <w:r>
                        <w:rPr>
                          <w:rFonts w:ascii="Times New Roman" w:hAnsi="Times New Roman"/>
                          <w:b/>
                          <w:color w:val="000000"/>
                          <w:spacing w:val="-1"/>
                          <w:sz w:val="24"/>
                        </w:rPr>
                        <w:t> </w:t>
                      </w:r>
                      <w:r>
                        <w:rPr>
                          <w:rFonts w:ascii="Times New Roman" w:hAnsi="Times New Roman"/>
                          <w:b/>
                          <w:color w:val="000000"/>
                          <w:sz w:val="24"/>
                        </w:rPr>
                        <w:t>has</w:t>
                      </w:r>
                      <w:r>
                        <w:rPr>
                          <w:rFonts w:ascii="Times New Roman" w:hAnsi="Times New Roman"/>
                          <w:b/>
                          <w:color w:val="000000"/>
                          <w:spacing w:val="-3"/>
                          <w:sz w:val="24"/>
                        </w:rPr>
                        <w:t> </w:t>
                      </w:r>
                      <w:r>
                        <w:rPr>
                          <w:rFonts w:ascii="Times New Roman" w:hAnsi="Times New Roman"/>
                          <w:b/>
                          <w:color w:val="000000"/>
                          <w:sz w:val="24"/>
                        </w:rPr>
                        <w:t>important </w:t>
                      </w:r>
                      <w:r>
                        <w:rPr>
                          <w:rFonts w:ascii="Times New Roman" w:hAnsi="Times New Roman"/>
                          <w:b/>
                          <w:color w:val="000000"/>
                          <w:spacing w:val="-2"/>
                          <w:sz w:val="24"/>
                        </w:rPr>
                        <w:t>legal</w:t>
                      </w:r>
                      <w:r>
                        <w:rPr>
                          <w:rFonts w:ascii="Times New Roman" w:hAnsi="Times New Roman"/>
                          <w:b/>
                          <w:color w:val="000000"/>
                          <w:spacing w:val="-13"/>
                          <w:sz w:val="24"/>
                        </w:rPr>
                        <w:t> </w:t>
                      </w:r>
                      <w:r>
                        <w:rPr>
                          <w:rFonts w:ascii="Times New Roman" w:hAnsi="Times New Roman"/>
                          <w:b/>
                          <w:color w:val="000000"/>
                          <w:spacing w:val="-2"/>
                          <w:sz w:val="24"/>
                        </w:rPr>
                        <w:t>consequences.</w:t>
                      </w:r>
                      <w:r>
                        <w:rPr>
                          <w:rFonts w:ascii="Times New Roman" w:hAnsi="Times New Roman"/>
                          <w:b/>
                          <w:color w:val="000000"/>
                          <w:spacing w:val="-13"/>
                          <w:sz w:val="24"/>
                        </w:rPr>
                        <w:t> </w:t>
                      </w:r>
                      <w:r>
                        <w:rPr>
                          <w:rFonts w:ascii="Times New Roman" w:hAnsi="Times New Roman"/>
                          <w:b/>
                          <w:color w:val="000000"/>
                          <w:spacing w:val="-2"/>
                          <w:sz w:val="24"/>
                        </w:rPr>
                        <w:t>Please</w:t>
                      </w:r>
                      <w:r>
                        <w:rPr>
                          <w:rFonts w:ascii="Times New Roman" w:hAnsi="Times New Roman"/>
                          <w:b/>
                          <w:color w:val="000000"/>
                          <w:spacing w:val="-13"/>
                          <w:sz w:val="24"/>
                        </w:rPr>
                        <w:t> </w:t>
                      </w:r>
                      <w:r>
                        <w:rPr>
                          <w:rFonts w:ascii="Times New Roman" w:hAnsi="Times New Roman"/>
                          <w:b/>
                          <w:color w:val="000000"/>
                          <w:spacing w:val="-2"/>
                          <w:sz w:val="24"/>
                        </w:rPr>
                        <w:t>consult</w:t>
                      </w:r>
                      <w:r>
                        <w:rPr>
                          <w:rFonts w:ascii="Times New Roman" w:hAnsi="Times New Roman"/>
                          <w:b/>
                          <w:color w:val="000000"/>
                          <w:spacing w:val="-13"/>
                          <w:sz w:val="24"/>
                        </w:rPr>
                        <w:t> </w:t>
                      </w:r>
                      <w:r>
                        <w:rPr>
                          <w:rFonts w:ascii="Times New Roman" w:hAnsi="Times New Roman"/>
                          <w:b/>
                          <w:color w:val="000000"/>
                          <w:spacing w:val="-2"/>
                          <w:sz w:val="24"/>
                        </w:rPr>
                        <w:t>with</w:t>
                      </w:r>
                      <w:r>
                        <w:rPr>
                          <w:rFonts w:ascii="Times New Roman" w:hAnsi="Times New Roman"/>
                          <w:b/>
                          <w:color w:val="000000"/>
                          <w:spacing w:val="-13"/>
                          <w:sz w:val="24"/>
                        </w:rPr>
                        <w:t> </w:t>
                      </w:r>
                      <w:r>
                        <w:rPr>
                          <w:rFonts w:ascii="Times New Roman" w:hAnsi="Times New Roman"/>
                          <w:b/>
                          <w:color w:val="000000"/>
                          <w:spacing w:val="-2"/>
                          <w:sz w:val="24"/>
                        </w:rPr>
                        <w:t>your</w:t>
                      </w:r>
                      <w:r>
                        <w:rPr>
                          <w:rFonts w:ascii="Times New Roman" w:hAnsi="Times New Roman"/>
                          <w:b/>
                          <w:color w:val="000000"/>
                          <w:spacing w:val="-13"/>
                          <w:sz w:val="24"/>
                        </w:rPr>
                        <w:t> </w:t>
                      </w:r>
                      <w:r>
                        <w:rPr>
                          <w:rFonts w:ascii="Times New Roman" w:hAnsi="Times New Roman"/>
                          <w:b/>
                          <w:color w:val="000000"/>
                          <w:spacing w:val="-2"/>
                          <w:sz w:val="24"/>
                        </w:rPr>
                        <w:t>legal</w:t>
                      </w:r>
                      <w:r>
                        <w:rPr>
                          <w:rFonts w:ascii="Times New Roman" w:hAnsi="Times New Roman"/>
                          <w:b/>
                          <w:color w:val="000000"/>
                          <w:spacing w:val="-13"/>
                          <w:sz w:val="24"/>
                        </w:rPr>
                        <w:t> </w:t>
                      </w:r>
                      <w:r>
                        <w:rPr>
                          <w:rFonts w:ascii="Times New Roman" w:hAnsi="Times New Roman"/>
                          <w:b/>
                          <w:color w:val="000000"/>
                          <w:spacing w:val="-2"/>
                          <w:sz w:val="24"/>
                        </w:rPr>
                        <w:t>counsel</w:t>
                      </w:r>
                      <w:r>
                        <w:rPr>
                          <w:rFonts w:ascii="Times New Roman" w:hAnsi="Times New Roman"/>
                          <w:b/>
                          <w:color w:val="000000"/>
                          <w:spacing w:val="-13"/>
                          <w:sz w:val="24"/>
                        </w:rPr>
                        <w:t> </w:t>
                      </w:r>
                      <w:r>
                        <w:rPr>
                          <w:rFonts w:ascii="Times New Roman" w:hAnsi="Times New Roman"/>
                          <w:b/>
                          <w:color w:val="000000"/>
                          <w:spacing w:val="-2"/>
                          <w:sz w:val="24"/>
                        </w:rPr>
                        <w:t>with</w:t>
                      </w:r>
                      <w:r>
                        <w:rPr>
                          <w:rFonts w:ascii="Times New Roman" w:hAnsi="Times New Roman"/>
                          <w:b/>
                          <w:color w:val="000000"/>
                          <w:spacing w:val="-13"/>
                          <w:sz w:val="24"/>
                        </w:rPr>
                        <w:t> </w:t>
                      </w:r>
                      <w:r>
                        <w:rPr>
                          <w:rFonts w:ascii="Times New Roman" w:hAnsi="Times New Roman"/>
                          <w:b/>
                          <w:color w:val="000000"/>
                          <w:spacing w:val="-2"/>
                          <w:sz w:val="24"/>
                        </w:rPr>
                        <w:t>respect</w:t>
                      </w:r>
                      <w:r>
                        <w:rPr>
                          <w:rFonts w:ascii="Times New Roman" w:hAnsi="Times New Roman"/>
                          <w:b/>
                          <w:color w:val="000000"/>
                          <w:spacing w:val="-13"/>
                          <w:sz w:val="24"/>
                        </w:rPr>
                        <w:t> </w:t>
                      </w:r>
                      <w:r>
                        <w:rPr>
                          <w:rFonts w:ascii="Times New Roman" w:hAnsi="Times New Roman"/>
                          <w:b/>
                          <w:color w:val="000000"/>
                          <w:spacing w:val="-2"/>
                          <w:sz w:val="24"/>
                        </w:rPr>
                        <w:t>to</w:t>
                      </w:r>
                      <w:r>
                        <w:rPr>
                          <w:rFonts w:ascii="Times New Roman" w:hAnsi="Times New Roman"/>
                          <w:b/>
                          <w:color w:val="000000"/>
                          <w:spacing w:val="-13"/>
                          <w:sz w:val="24"/>
                        </w:rPr>
                        <w:t> </w:t>
                      </w:r>
                      <w:r>
                        <w:rPr>
                          <w:rFonts w:ascii="Times New Roman" w:hAnsi="Times New Roman"/>
                          <w:b/>
                          <w:color w:val="000000"/>
                          <w:spacing w:val="-2"/>
                          <w:sz w:val="24"/>
                        </w:rPr>
                        <w:t>its</w:t>
                      </w:r>
                      <w:r>
                        <w:rPr>
                          <w:rFonts w:ascii="Times New Roman" w:hAnsi="Times New Roman"/>
                          <w:b/>
                          <w:color w:val="000000"/>
                          <w:spacing w:val="-13"/>
                          <w:sz w:val="24"/>
                        </w:rPr>
                        <w:t> </w:t>
                      </w:r>
                      <w:r>
                        <w:rPr>
                          <w:rFonts w:ascii="Times New Roman" w:hAnsi="Times New Roman"/>
                          <w:b/>
                          <w:color w:val="000000"/>
                          <w:spacing w:val="-2"/>
                          <w:sz w:val="24"/>
                        </w:rPr>
                        <w:t>completion </w:t>
                      </w:r>
                      <w:r>
                        <w:rPr>
                          <w:rFonts w:ascii="Times New Roman" w:hAnsi="Times New Roman"/>
                          <w:b/>
                          <w:color w:val="000000"/>
                          <w:sz w:val="24"/>
                        </w:rPr>
                        <w:t>or</w:t>
                      </w:r>
                      <w:r>
                        <w:rPr>
                          <w:rFonts w:ascii="Times New Roman" w:hAnsi="Times New Roman"/>
                          <w:b/>
                          <w:color w:val="000000"/>
                          <w:spacing w:val="-10"/>
                          <w:sz w:val="24"/>
                        </w:rPr>
                        <w:t> </w:t>
                      </w:r>
                      <w:r>
                        <w:rPr>
                          <w:rFonts w:ascii="Times New Roman" w:hAnsi="Times New Roman"/>
                          <w:b/>
                          <w:color w:val="000000"/>
                          <w:sz w:val="24"/>
                        </w:rPr>
                        <w:t>modification</w:t>
                      </w:r>
                      <w:r>
                        <w:rPr>
                          <w:rFonts w:ascii="Times New Roman" w:hAnsi="Times New Roman"/>
                          <w:b/>
                          <w:color w:val="000000"/>
                          <w:spacing w:val="-8"/>
                          <w:sz w:val="24"/>
                        </w:rPr>
                        <w:t> </w:t>
                      </w:r>
                      <w:r>
                        <w:rPr>
                          <w:rFonts w:ascii="Times New Roman" w:hAnsi="Times New Roman"/>
                          <w:b/>
                          <w:color w:val="000000"/>
                          <w:sz w:val="24"/>
                        </w:rPr>
                        <w:t>to</w:t>
                      </w:r>
                      <w:r>
                        <w:rPr>
                          <w:rFonts w:ascii="Times New Roman" w:hAnsi="Times New Roman"/>
                          <w:b/>
                          <w:color w:val="000000"/>
                          <w:spacing w:val="-9"/>
                          <w:sz w:val="24"/>
                        </w:rPr>
                        <w:t> </w:t>
                      </w:r>
                      <w:r>
                        <w:rPr>
                          <w:rFonts w:ascii="Times New Roman" w:hAnsi="Times New Roman"/>
                          <w:b/>
                          <w:color w:val="000000"/>
                          <w:sz w:val="24"/>
                        </w:rPr>
                        <w:t>insure</w:t>
                      </w:r>
                      <w:r>
                        <w:rPr>
                          <w:rFonts w:ascii="Times New Roman" w:hAnsi="Times New Roman"/>
                          <w:b/>
                          <w:color w:val="000000"/>
                          <w:spacing w:val="-12"/>
                          <w:sz w:val="24"/>
                        </w:rPr>
                        <w:t> </w:t>
                      </w:r>
                      <w:r>
                        <w:rPr>
                          <w:rFonts w:ascii="Times New Roman" w:hAnsi="Times New Roman"/>
                          <w:b/>
                          <w:color w:val="000000"/>
                          <w:sz w:val="24"/>
                        </w:rPr>
                        <w:t>that</w:t>
                      </w:r>
                      <w:r>
                        <w:rPr>
                          <w:rFonts w:ascii="Times New Roman" w:hAnsi="Times New Roman"/>
                          <w:b/>
                          <w:color w:val="000000"/>
                          <w:spacing w:val="-12"/>
                          <w:sz w:val="24"/>
                        </w:rPr>
                        <w:t> </w:t>
                      </w:r>
                      <w:r>
                        <w:rPr>
                          <w:rFonts w:ascii="Times New Roman" w:hAnsi="Times New Roman"/>
                          <w:b/>
                          <w:color w:val="000000"/>
                          <w:sz w:val="24"/>
                        </w:rPr>
                        <w:t>it</w:t>
                      </w:r>
                      <w:r>
                        <w:rPr>
                          <w:rFonts w:ascii="Times New Roman" w:hAnsi="Times New Roman"/>
                          <w:b/>
                          <w:color w:val="000000"/>
                          <w:spacing w:val="-12"/>
                          <w:sz w:val="24"/>
                        </w:rPr>
                        <w:t> </w:t>
                      </w:r>
                      <w:r>
                        <w:rPr>
                          <w:rFonts w:ascii="Times New Roman" w:hAnsi="Times New Roman"/>
                          <w:b/>
                          <w:color w:val="000000"/>
                          <w:sz w:val="24"/>
                        </w:rPr>
                        <w:t>is</w:t>
                      </w:r>
                      <w:r>
                        <w:rPr>
                          <w:rFonts w:ascii="Times New Roman" w:hAnsi="Times New Roman"/>
                          <w:b/>
                          <w:color w:val="000000"/>
                          <w:spacing w:val="-9"/>
                          <w:sz w:val="24"/>
                        </w:rPr>
                        <w:t> </w:t>
                      </w:r>
                      <w:r>
                        <w:rPr>
                          <w:rFonts w:ascii="Times New Roman" w:hAnsi="Times New Roman"/>
                          <w:b/>
                          <w:color w:val="000000"/>
                          <w:sz w:val="24"/>
                        </w:rPr>
                        <w:t>in</w:t>
                      </w:r>
                      <w:r>
                        <w:rPr>
                          <w:rFonts w:ascii="Times New Roman" w:hAnsi="Times New Roman"/>
                          <w:b/>
                          <w:color w:val="000000"/>
                          <w:spacing w:val="-11"/>
                          <w:sz w:val="24"/>
                        </w:rPr>
                        <w:t> </w:t>
                      </w:r>
                      <w:r>
                        <w:rPr>
                          <w:rFonts w:ascii="Times New Roman" w:hAnsi="Times New Roman"/>
                          <w:b/>
                          <w:color w:val="000000"/>
                          <w:sz w:val="24"/>
                        </w:rPr>
                        <w:t>compliance</w:t>
                      </w:r>
                      <w:r>
                        <w:rPr>
                          <w:rFonts w:ascii="Times New Roman" w:hAnsi="Times New Roman"/>
                          <w:b/>
                          <w:color w:val="000000"/>
                          <w:spacing w:val="-12"/>
                          <w:sz w:val="24"/>
                        </w:rPr>
                        <w:t> </w:t>
                      </w:r>
                      <w:r>
                        <w:rPr>
                          <w:rFonts w:ascii="Times New Roman" w:hAnsi="Times New Roman"/>
                          <w:b/>
                          <w:color w:val="000000"/>
                          <w:sz w:val="24"/>
                        </w:rPr>
                        <w:t>with</w:t>
                      </w:r>
                      <w:r>
                        <w:rPr>
                          <w:rFonts w:ascii="Times New Roman" w:hAnsi="Times New Roman"/>
                          <w:b/>
                          <w:color w:val="000000"/>
                          <w:spacing w:val="-11"/>
                          <w:sz w:val="24"/>
                        </w:rPr>
                        <w:t> </w:t>
                      </w:r>
                      <w:r>
                        <w:rPr>
                          <w:rFonts w:ascii="Times New Roman" w:hAnsi="Times New Roman"/>
                          <w:b/>
                          <w:color w:val="000000"/>
                          <w:sz w:val="24"/>
                        </w:rPr>
                        <w:t>any</w:t>
                      </w:r>
                      <w:r>
                        <w:rPr>
                          <w:rFonts w:ascii="Times New Roman" w:hAnsi="Times New Roman"/>
                          <w:b/>
                          <w:color w:val="000000"/>
                          <w:spacing w:val="-9"/>
                          <w:sz w:val="24"/>
                        </w:rPr>
                        <w:t> </w:t>
                      </w:r>
                      <w:r>
                        <w:rPr>
                          <w:rFonts w:ascii="Times New Roman" w:hAnsi="Times New Roman"/>
                          <w:b/>
                          <w:color w:val="000000"/>
                          <w:sz w:val="24"/>
                        </w:rPr>
                        <w:t>appropriate</w:t>
                      </w:r>
                      <w:r>
                        <w:rPr>
                          <w:rFonts w:ascii="Times New Roman" w:hAnsi="Times New Roman"/>
                          <w:b/>
                          <w:color w:val="000000"/>
                          <w:spacing w:val="-12"/>
                          <w:sz w:val="24"/>
                        </w:rPr>
                        <w:t> </w:t>
                      </w:r>
                      <w:r>
                        <w:rPr>
                          <w:rFonts w:ascii="Times New Roman" w:hAnsi="Times New Roman"/>
                          <w:b/>
                          <w:color w:val="000000"/>
                          <w:sz w:val="24"/>
                        </w:rPr>
                        <w:t>local,</w:t>
                      </w:r>
                      <w:r>
                        <w:rPr>
                          <w:rFonts w:ascii="Times New Roman" w:hAnsi="Times New Roman"/>
                          <w:b/>
                          <w:color w:val="000000"/>
                          <w:spacing w:val="-9"/>
                          <w:sz w:val="24"/>
                        </w:rPr>
                        <w:t> </w:t>
                      </w:r>
                      <w:r>
                        <w:rPr>
                          <w:rFonts w:ascii="Times New Roman" w:hAnsi="Times New Roman"/>
                          <w:b/>
                          <w:color w:val="000000"/>
                          <w:sz w:val="24"/>
                        </w:rPr>
                        <w:t>state</w:t>
                      </w:r>
                      <w:r>
                        <w:rPr>
                          <w:rFonts w:ascii="Times New Roman" w:hAnsi="Times New Roman"/>
                          <w:b/>
                          <w:color w:val="000000"/>
                          <w:spacing w:val="-10"/>
                          <w:sz w:val="24"/>
                        </w:rPr>
                        <w:t> </w:t>
                      </w:r>
                      <w:r>
                        <w:rPr>
                          <w:rFonts w:ascii="Times New Roman" w:hAnsi="Times New Roman"/>
                          <w:b/>
                          <w:color w:val="000000"/>
                          <w:sz w:val="24"/>
                        </w:rPr>
                        <w:t>and federal laws applicable.</w:t>
                      </w:r>
                    </w:p>
                  </w:txbxContent>
                </v:textbox>
                <v:fill type="solid"/>
                <v:stroke dashstyle="solid"/>
              </v:shape>
            </w:pict>
          </mc:Fallback>
        </mc:AlternateContent>
      </w:r>
      <w:r>
        <w:rPr>
          <w:sz w:val="20"/>
        </w:rPr>
      </w:r>
    </w:p>
    <w:p>
      <w:pPr>
        <w:pStyle w:val="BodyText"/>
        <w:spacing w:before="93"/>
        <w:rPr>
          <w:sz w:val="40"/>
        </w:rPr>
      </w:pPr>
    </w:p>
    <w:p>
      <w:pPr>
        <w:pStyle w:val="Title"/>
      </w:pPr>
      <w:bookmarkStart w:name="Sample Contract" w:id="1"/>
      <w:bookmarkEnd w:id="1"/>
      <w:r>
        <w:rPr>
          <w:b w:val="0"/>
        </w:rPr>
      </w:r>
      <w:r>
        <w:rPr/>
        <w:t>Sample</w:t>
      </w:r>
      <w:r>
        <w:rPr>
          <w:spacing w:val="-3"/>
        </w:rPr>
        <w:t> </w:t>
      </w:r>
      <w:r>
        <w:rPr>
          <w:spacing w:val="-2"/>
        </w:rPr>
        <w:t>Contract</w:t>
      </w:r>
    </w:p>
    <w:p>
      <w:pPr>
        <w:pStyle w:val="Heading2"/>
        <w:spacing w:before="58"/>
        <w:rPr>
          <w:rFonts w:ascii="Times New Roman"/>
        </w:rPr>
      </w:pPr>
      <w:r>
        <w:rPr>
          <w:rFonts w:ascii="Times New Roman"/>
          <w:spacing w:val="-2"/>
        </w:rPr>
        <w:t>ADMINISTRATION/PROFESSIONAL</w:t>
      </w:r>
      <w:r>
        <w:rPr>
          <w:rFonts w:ascii="Times New Roman"/>
          <w:spacing w:val="21"/>
        </w:rPr>
        <w:t> </w:t>
      </w:r>
      <w:r>
        <w:rPr>
          <w:rFonts w:ascii="Times New Roman"/>
          <w:spacing w:val="-2"/>
        </w:rPr>
        <w:t>SERVICES</w:t>
      </w:r>
    </w:p>
    <w:p>
      <w:pPr>
        <w:pStyle w:val="Heading3"/>
        <w:spacing w:line="292" w:lineRule="auto" w:before="277"/>
        <w:ind w:left="3892" w:right="4254" w:firstLine="3"/>
        <w:jc w:val="center"/>
        <w:rPr>
          <w:rFonts w:ascii="Times New Roman"/>
          <w:u w:val="none"/>
        </w:rPr>
      </w:pPr>
      <w:bookmarkStart w:name="PART I" w:id="2"/>
      <w:bookmarkEnd w:id="2"/>
      <w:r>
        <w:rPr>
          <w:b w:val="0"/>
          <w:u w:val="none"/>
        </w:rPr>
      </w:r>
      <w:r>
        <w:rPr>
          <w:rFonts w:ascii="Times New Roman"/>
          <w:u w:val="none"/>
        </w:rPr>
        <w:t>PART I </w:t>
      </w:r>
      <w:bookmarkStart w:name="AGREEMENT" w:id="3"/>
      <w:bookmarkEnd w:id="3"/>
      <w:r>
        <w:rPr>
          <w:rFonts w:ascii="Times New Roman"/>
          <w:spacing w:val="-2"/>
          <w:u w:val="none"/>
        </w:rPr>
        <w:t>A</w:t>
      </w:r>
      <w:r>
        <w:rPr>
          <w:rFonts w:ascii="Times New Roman"/>
          <w:spacing w:val="-2"/>
          <w:u w:val="none"/>
        </w:rPr>
        <w:t>GREEMENT</w:t>
      </w:r>
    </w:p>
    <w:p>
      <w:pPr>
        <w:pStyle w:val="BodyText"/>
        <w:spacing w:before="31"/>
        <w:rPr>
          <w:rFonts w:ascii="Times New Roman"/>
          <w:b/>
        </w:rPr>
      </w:pPr>
    </w:p>
    <w:p>
      <w:pPr>
        <w:tabs>
          <w:tab w:pos="4567" w:val="left" w:leader="none"/>
          <w:tab w:pos="4889" w:val="left" w:leader="none"/>
          <w:tab w:pos="7219" w:val="left" w:leader="none"/>
        </w:tabs>
        <w:spacing w:before="0"/>
        <w:ind w:left="359" w:right="716" w:firstLine="360"/>
        <w:jc w:val="both"/>
        <w:rPr>
          <w:rFonts w:ascii="Times New Roman" w:hAnsi="Times New Roman"/>
          <w:sz w:val="22"/>
        </w:rPr>
      </w:pPr>
      <w:r>
        <w:rPr>
          <w:rFonts w:ascii="Times New Roman" w:hAnsi="Times New Roman"/>
          <w:sz w:val="22"/>
        </w:rPr>
        <w:t>THIS AGREEMENT, entered into this </w:t>
      </w:r>
      <w:r>
        <w:rPr>
          <w:rFonts w:ascii="Times New Roman" w:hAnsi="Times New Roman"/>
          <w:spacing w:val="80"/>
          <w:sz w:val="22"/>
          <w:u w:val="single"/>
        </w:rPr>
        <w:t>   </w:t>
      </w:r>
      <w:r>
        <w:rPr>
          <w:rFonts w:ascii="Times New Roman" w:hAnsi="Times New Roman"/>
          <w:spacing w:val="66"/>
          <w:sz w:val="22"/>
        </w:rPr>
        <w:t> </w:t>
      </w:r>
      <w:r>
        <w:rPr>
          <w:rFonts w:ascii="Times New Roman" w:hAnsi="Times New Roman"/>
          <w:sz w:val="22"/>
        </w:rPr>
        <w:t>day of </w:t>
      </w:r>
      <w:r>
        <w:rPr>
          <w:rFonts w:ascii="Times New Roman" w:hAnsi="Times New Roman"/>
          <w:sz w:val="22"/>
          <w:u w:val="single"/>
        </w:rPr>
        <w:tab/>
      </w:r>
      <w:r>
        <w:rPr>
          <w:rFonts w:ascii="Times New Roman" w:hAnsi="Times New Roman"/>
          <w:sz w:val="22"/>
        </w:rPr>
        <w:t>,</w:t>
      </w:r>
      <w:r>
        <w:rPr>
          <w:rFonts w:ascii="Times New Roman" w:hAnsi="Times New Roman"/>
          <w:spacing w:val="-14"/>
          <w:sz w:val="22"/>
        </w:rPr>
        <w:t> </w:t>
      </w:r>
      <w:r>
        <w:rPr>
          <w:rFonts w:ascii="Times New Roman" w:hAnsi="Times New Roman"/>
          <w:sz w:val="22"/>
        </w:rPr>
        <w:t>by</w:t>
      </w:r>
      <w:r>
        <w:rPr>
          <w:rFonts w:ascii="Times New Roman" w:hAnsi="Times New Roman"/>
          <w:spacing w:val="-14"/>
          <w:sz w:val="22"/>
        </w:rPr>
        <w:t> </w:t>
      </w:r>
      <w:r>
        <w:rPr>
          <w:rFonts w:ascii="Times New Roman" w:hAnsi="Times New Roman"/>
          <w:sz w:val="22"/>
        </w:rPr>
        <w:t>and</w:t>
      </w:r>
      <w:r>
        <w:rPr>
          <w:rFonts w:ascii="Times New Roman" w:hAnsi="Times New Roman"/>
          <w:spacing w:val="-14"/>
          <w:sz w:val="22"/>
        </w:rPr>
        <w:t> </w:t>
      </w:r>
      <w:r>
        <w:rPr>
          <w:rFonts w:ascii="Times New Roman" w:hAnsi="Times New Roman"/>
          <w:sz w:val="22"/>
        </w:rPr>
        <w:t>between</w:t>
      </w:r>
      <w:r>
        <w:rPr>
          <w:rFonts w:ascii="Times New Roman" w:hAnsi="Times New Roman"/>
          <w:spacing w:val="-13"/>
          <w:sz w:val="22"/>
        </w:rPr>
        <w:t> </w:t>
      </w:r>
      <w:r>
        <w:rPr>
          <w:rFonts w:ascii="Times New Roman" w:hAnsi="Times New Roman"/>
          <w:sz w:val="22"/>
        </w:rPr>
        <w:t>the </w:t>
      </w:r>
      <w:r>
        <w:rPr>
          <w:rFonts w:ascii="Times New Roman" w:hAnsi="Times New Roman"/>
          <w:i/>
          <w:sz w:val="22"/>
        </w:rPr>
        <w:t>CITY/COUNTY </w:t>
      </w:r>
      <w:r>
        <w:rPr>
          <w:rFonts w:ascii="Times New Roman" w:hAnsi="Times New Roman"/>
          <w:sz w:val="22"/>
        </w:rPr>
        <w:t>OF </w:t>
      </w:r>
      <w:r>
        <w:rPr>
          <w:rFonts w:ascii="Times New Roman" w:hAnsi="Times New Roman"/>
          <w:sz w:val="22"/>
          <w:u w:val="single"/>
        </w:rPr>
        <w:tab/>
        <w:tab/>
      </w:r>
      <w:r>
        <w:rPr>
          <w:rFonts w:ascii="Times New Roman" w:hAnsi="Times New Roman"/>
          <w:sz w:val="22"/>
        </w:rPr>
        <w:t>,</w:t>
      </w:r>
      <w:r>
        <w:rPr>
          <w:rFonts w:ascii="Times New Roman" w:hAnsi="Times New Roman"/>
          <w:spacing w:val="-12"/>
          <w:sz w:val="22"/>
        </w:rPr>
        <w:t> </w:t>
      </w:r>
      <w:r>
        <w:rPr>
          <w:rFonts w:ascii="Times New Roman" w:hAnsi="Times New Roman"/>
          <w:sz w:val="22"/>
        </w:rPr>
        <w:t>hereinafter</w:t>
      </w:r>
      <w:r>
        <w:rPr>
          <w:rFonts w:ascii="Times New Roman" w:hAnsi="Times New Roman"/>
          <w:spacing w:val="-12"/>
          <w:sz w:val="22"/>
        </w:rPr>
        <w:t> </w:t>
      </w:r>
      <w:r>
        <w:rPr>
          <w:rFonts w:ascii="Times New Roman" w:hAnsi="Times New Roman"/>
          <w:sz w:val="22"/>
        </w:rPr>
        <w:t>called</w:t>
      </w:r>
      <w:r>
        <w:rPr>
          <w:rFonts w:ascii="Times New Roman" w:hAnsi="Times New Roman"/>
          <w:spacing w:val="-12"/>
          <w:sz w:val="22"/>
        </w:rPr>
        <w:t> </w:t>
      </w:r>
      <w:r>
        <w:rPr>
          <w:rFonts w:ascii="Times New Roman" w:hAnsi="Times New Roman"/>
          <w:sz w:val="22"/>
        </w:rPr>
        <w:t>the</w:t>
      </w:r>
      <w:r>
        <w:rPr>
          <w:rFonts w:ascii="Times New Roman" w:hAnsi="Times New Roman"/>
          <w:spacing w:val="-12"/>
          <w:sz w:val="22"/>
        </w:rPr>
        <w:t> </w:t>
      </w:r>
      <w:r>
        <w:rPr>
          <w:rFonts w:ascii="Times New Roman" w:hAnsi="Times New Roman"/>
          <w:sz w:val="22"/>
        </w:rPr>
        <w:t>"City"/”County”,</w:t>
      </w:r>
      <w:r>
        <w:rPr>
          <w:rFonts w:ascii="Times New Roman" w:hAnsi="Times New Roman"/>
          <w:spacing w:val="-12"/>
          <w:sz w:val="22"/>
        </w:rPr>
        <w:t> </w:t>
      </w:r>
      <w:r>
        <w:rPr>
          <w:rFonts w:ascii="Times New Roman" w:hAnsi="Times New Roman"/>
          <w:sz w:val="22"/>
        </w:rPr>
        <w:t>acting herein</w:t>
      </w:r>
      <w:r>
        <w:rPr>
          <w:rFonts w:ascii="Times New Roman" w:hAnsi="Times New Roman"/>
          <w:spacing w:val="80"/>
          <w:w w:val="150"/>
          <w:sz w:val="22"/>
        </w:rPr>
        <w:t>   </w:t>
      </w:r>
      <w:r>
        <w:rPr>
          <w:rFonts w:ascii="Times New Roman" w:hAnsi="Times New Roman"/>
          <w:sz w:val="22"/>
        </w:rPr>
        <w:t>by</w:t>
      </w:r>
      <w:r>
        <w:rPr>
          <w:rFonts w:ascii="Times New Roman" w:hAnsi="Times New Roman"/>
          <w:spacing w:val="456"/>
          <w:sz w:val="22"/>
        </w:rPr>
        <w:t> </w:t>
      </w:r>
      <w:r>
        <w:rPr>
          <w:rFonts w:ascii="Times New Roman" w:hAnsi="Times New Roman"/>
          <w:sz w:val="22"/>
          <w:u w:val="single"/>
        </w:rPr>
        <w:tab/>
      </w:r>
      <w:r>
        <w:rPr>
          <w:rFonts w:ascii="Times New Roman" w:hAnsi="Times New Roman"/>
          <w:spacing w:val="80"/>
          <w:w w:val="150"/>
          <w:sz w:val="22"/>
        </w:rPr>
        <w:t>   </w:t>
      </w:r>
      <w:r>
        <w:rPr>
          <w:rFonts w:ascii="Times New Roman" w:hAnsi="Times New Roman"/>
          <w:sz w:val="22"/>
        </w:rPr>
        <w:t>hereunto</w:t>
      </w:r>
      <w:r>
        <w:rPr>
          <w:rFonts w:ascii="Times New Roman" w:hAnsi="Times New Roman"/>
          <w:spacing w:val="78"/>
          <w:w w:val="150"/>
          <w:sz w:val="22"/>
        </w:rPr>
        <w:t>   </w:t>
      </w:r>
      <w:r>
        <w:rPr>
          <w:rFonts w:ascii="Times New Roman" w:hAnsi="Times New Roman"/>
          <w:sz w:val="22"/>
        </w:rPr>
        <w:t>duly</w:t>
      </w:r>
      <w:r>
        <w:rPr>
          <w:rFonts w:ascii="Times New Roman" w:hAnsi="Times New Roman"/>
          <w:spacing w:val="78"/>
          <w:w w:val="150"/>
          <w:sz w:val="22"/>
        </w:rPr>
        <w:t>   </w:t>
      </w:r>
      <w:r>
        <w:rPr>
          <w:rFonts w:ascii="Times New Roman" w:hAnsi="Times New Roman"/>
          <w:sz w:val="22"/>
        </w:rPr>
        <w:t>authorized,</w:t>
      </w:r>
      <w:r>
        <w:rPr>
          <w:rFonts w:ascii="Times New Roman" w:hAnsi="Times New Roman"/>
          <w:spacing w:val="78"/>
          <w:w w:val="150"/>
          <w:sz w:val="22"/>
        </w:rPr>
        <w:t>   </w:t>
      </w:r>
      <w:r>
        <w:rPr>
          <w:rFonts w:ascii="Times New Roman" w:hAnsi="Times New Roman"/>
          <w:sz w:val="22"/>
        </w:rPr>
        <w:t>and</w:t>
      </w:r>
    </w:p>
    <w:p>
      <w:pPr>
        <w:tabs>
          <w:tab w:pos="3641" w:val="left" w:leader="none"/>
        </w:tabs>
        <w:spacing w:line="252" w:lineRule="exact" w:before="0"/>
        <w:ind w:left="359" w:right="0" w:firstLine="0"/>
        <w:jc w:val="left"/>
        <w:rPr>
          <w:rFonts w:ascii="Times New Roman" w:hAnsi="Times New Roman"/>
          <w:sz w:val="22"/>
        </w:rPr>
      </w:pPr>
      <w:r>
        <w:rPr>
          <w:rFonts w:ascii="Times New Roman" w:hAnsi="Times New Roman"/>
          <w:sz w:val="22"/>
          <w:u w:val="single"/>
        </w:rPr>
        <w:tab/>
      </w:r>
      <w:r>
        <w:rPr>
          <w:rFonts w:ascii="Times New Roman" w:hAnsi="Times New Roman"/>
          <w:spacing w:val="80"/>
          <w:w w:val="150"/>
          <w:sz w:val="22"/>
        </w:rPr>
        <w:t> </w:t>
      </w:r>
      <w:r>
        <w:rPr>
          <w:rFonts w:ascii="Times New Roman" w:hAnsi="Times New Roman"/>
          <w:sz w:val="22"/>
        </w:rPr>
        <w:t>hereinafter</w:t>
      </w:r>
      <w:r>
        <w:rPr>
          <w:rFonts w:ascii="Times New Roman" w:hAnsi="Times New Roman"/>
          <w:spacing w:val="80"/>
          <w:w w:val="150"/>
          <w:sz w:val="22"/>
        </w:rPr>
        <w:t> </w:t>
      </w:r>
      <w:r>
        <w:rPr>
          <w:rFonts w:ascii="Times New Roman" w:hAnsi="Times New Roman"/>
          <w:sz w:val="22"/>
        </w:rPr>
        <w:t>called</w:t>
      </w:r>
      <w:r>
        <w:rPr>
          <w:rFonts w:ascii="Times New Roman" w:hAnsi="Times New Roman"/>
          <w:spacing w:val="80"/>
          <w:w w:val="150"/>
          <w:sz w:val="22"/>
        </w:rPr>
        <w:t> </w:t>
      </w:r>
      <w:r>
        <w:rPr>
          <w:rFonts w:ascii="Times New Roman" w:hAnsi="Times New Roman"/>
          <w:sz w:val="22"/>
        </w:rPr>
        <w:t>"the</w:t>
      </w:r>
      <w:r>
        <w:rPr>
          <w:rFonts w:ascii="Times New Roman" w:hAnsi="Times New Roman"/>
          <w:spacing w:val="80"/>
          <w:w w:val="150"/>
          <w:sz w:val="22"/>
        </w:rPr>
        <w:t> </w:t>
      </w:r>
      <w:r>
        <w:rPr>
          <w:rFonts w:ascii="Times New Roman" w:hAnsi="Times New Roman"/>
          <w:sz w:val="22"/>
        </w:rPr>
        <w:t>Contractor”,</w:t>
      </w:r>
      <w:r>
        <w:rPr>
          <w:rFonts w:ascii="Times New Roman" w:hAnsi="Times New Roman"/>
          <w:spacing w:val="80"/>
          <w:w w:val="150"/>
          <w:sz w:val="22"/>
        </w:rPr>
        <w:t> </w:t>
      </w:r>
      <w:r>
        <w:rPr>
          <w:rFonts w:ascii="Times New Roman" w:hAnsi="Times New Roman"/>
          <w:sz w:val="22"/>
        </w:rPr>
        <w:t>acting</w:t>
      </w:r>
      <w:r>
        <w:rPr>
          <w:rFonts w:ascii="Times New Roman" w:hAnsi="Times New Roman"/>
          <w:spacing w:val="80"/>
          <w:w w:val="150"/>
          <w:sz w:val="22"/>
        </w:rPr>
        <w:t> </w:t>
      </w:r>
      <w:r>
        <w:rPr>
          <w:rFonts w:ascii="Times New Roman" w:hAnsi="Times New Roman"/>
          <w:sz w:val="22"/>
        </w:rPr>
        <w:t>herein</w:t>
      </w:r>
      <w:r>
        <w:rPr>
          <w:rFonts w:ascii="Times New Roman" w:hAnsi="Times New Roman"/>
          <w:spacing w:val="80"/>
          <w:w w:val="150"/>
          <w:sz w:val="22"/>
        </w:rPr>
        <w:t> </w:t>
      </w:r>
      <w:r>
        <w:rPr>
          <w:rFonts w:ascii="Times New Roman" w:hAnsi="Times New Roman"/>
          <w:sz w:val="22"/>
        </w:rPr>
        <w:t>by</w:t>
      </w:r>
    </w:p>
    <w:p>
      <w:pPr>
        <w:tabs>
          <w:tab w:pos="3535" w:val="left" w:leader="none"/>
        </w:tabs>
        <w:spacing w:before="2"/>
        <w:ind w:left="359" w:right="0" w:firstLine="0"/>
        <w:jc w:val="left"/>
        <w:rPr>
          <w:rFonts w:ascii="Times New Roman"/>
          <w:sz w:val="22"/>
        </w:rPr>
      </w:pPr>
      <w:r>
        <w:rPr>
          <w:rFonts w:ascii="Times New Roman"/>
          <w:sz w:val="22"/>
          <w:u w:val="single"/>
        </w:rPr>
        <w:tab/>
      </w:r>
      <w:r>
        <w:rPr>
          <w:rFonts w:ascii="Times New Roman"/>
          <w:spacing w:val="-10"/>
          <w:sz w:val="22"/>
        </w:rPr>
        <w:t>.</w:t>
      </w:r>
    </w:p>
    <w:p>
      <w:pPr>
        <w:pStyle w:val="BodyText"/>
        <w:spacing w:before="118"/>
        <w:rPr>
          <w:rFonts w:ascii="Times New Roman"/>
          <w:sz w:val="22"/>
        </w:rPr>
      </w:pPr>
    </w:p>
    <w:p>
      <w:pPr>
        <w:spacing w:before="0"/>
        <w:ind w:left="359" w:right="0" w:firstLine="0"/>
        <w:jc w:val="left"/>
        <w:rPr>
          <w:rFonts w:ascii="Times New Roman"/>
          <w:sz w:val="22"/>
        </w:rPr>
      </w:pPr>
      <w:r>
        <w:rPr>
          <w:rFonts w:ascii="Times New Roman"/>
          <w:spacing w:val="-6"/>
          <w:sz w:val="22"/>
        </w:rPr>
        <w:t>WITNESSETH</w:t>
      </w:r>
      <w:r>
        <w:rPr>
          <w:rFonts w:ascii="Times New Roman"/>
          <w:spacing w:val="4"/>
          <w:sz w:val="22"/>
        </w:rPr>
        <w:t> </w:t>
      </w:r>
      <w:r>
        <w:rPr>
          <w:rFonts w:ascii="Times New Roman"/>
          <w:spacing w:val="-2"/>
          <w:sz w:val="22"/>
        </w:rPr>
        <w:t>THAT:</w:t>
      </w:r>
    </w:p>
    <w:p>
      <w:pPr>
        <w:tabs>
          <w:tab w:pos="4027" w:val="left" w:leader="none"/>
          <w:tab w:pos="5102" w:val="left" w:leader="none"/>
          <w:tab w:pos="5892" w:val="left" w:leader="none"/>
          <w:tab w:pos="6697" w:val="left" w:leader="none"/>
        </w:tabs>
        <w:spacing w:before="61"/>
        <w:ind w:left="359" w:right="712" w:firstLine="360"/>
        <w:jc w:val="both"/>
        <w:rPr>
          <w:rFonts w:ascii="Times New Roman" w:hAnsi="Times New Roman"/>
          <w:sz w:val="22"/>
        </w:rPr>
      </w:pPr>
      <w:r>
        <w:rPr>
          <w:rFonts w:ascii="Times New Roman" w:hAnsi="Times New Roman"/>
          <w:sz w:val="22"/>
        </w:rPr>
        <w:t>WHEREAS, the </w:t>
      </w:r>
      <w:r>
        <w:rPr>
          <w:rFonts w:ascii="Times New Roman" w:hAnsi="Times New Roman"/>
          <w:i/>
          <w:sz w:val="22"/>
        </w:rPr>
        <w:t>City/County </w:t>
      </w:r>
      <w:r>
        <w:rPr>
          <w:rFonts w:ascii="Times New Roman" w:hAnsi="Times New Roman"/>
          <w:sz w:val="22"/>
        </w:rPr>
        <w:t>of </w:t>
      </w:r>
      <w:r>
        <w:rPr>
          <w:rFonts w:ascii="Times New Roman" w:hAnsi="Times New Roman"/>
          <w:sz w:val="22"/>
          <w:u w:val="single"/>
        </w:rPr>
        <w:tab/>
        <w:tab/>
        <w:tab/>
      </w:r>
      <w:r>
        <w:rPr>
          <w:rFonts w:ascii="Times New Roman" w:hAnsi="Times New Roman"/>
          <w:spacing w:val="-14"/>
          <w:sz w:val="22"/>
        </w:rPr>
        <w:t> </w:t>
      </w:r>
      <w:r>
        <w:rPr>
          <w:rFonts w:ascii="Times New Roman" w:hAnsi="Times New Roman"/>
          <w:spacing w:val="-4"/>
          <w:sz w:val="22"/>
        </w:rPr>
        <w:t>desires</w:t>
      </w:r>
      <w:r>
        <w:rPr>
          <w:rFonts w:ascii="Times New Roman" w:hAnsi="Times New Roman"/>
          <w:spacing w:val="-10"/>
          <w:sz w:val="22"/>
        </w:rPr>
        <w:t> </w:t>
      </w:r>
      <w:r>
        <w:rPr>
          <w:rFonts w:ascii="Times New Roman" w:hAnsi="Times New Roman"/>
          <w:spacing w:val="-4"/>
          <w:sz w:val="22"/>
        </w:rPr>
        <w:t>to</w:t>
      </w:r>
      <w:r>
        <w:rPr>
          <w:rFonts w:ascii="Times New Roman" w:hAnsi="Times New Roman"/>
          <w:spacing w:val="-10"/>
          <w:sz w:val="22"/>
        </w:rPr>
        <w:t> </w:t>
      </w:r>
      <w:r>
        <w:rPr>
          <w:rFonts w:ascii="Times New Roman" w:hAnsi="Times New Roman"/>
          <w:spacing w:val="-4"/>
          <w:sz w:val="22"/>
        </w:rPr>
        <w:t>[</w:t>
      </w:r>
      <w:r>
        <w:rPr>
          <w:rFonts w:ascii="Times New Roman" w:hAnsi="Times New Roman"/>
          <w:i/>
          <w:spacing w:val="-4"/>
          <w:sz w:val="22"/>
        </w:rPr>
        <w:t>implement/construct/etc</w:t>
      </w:r>
      <w:r>
        <w:rPr>
          <w:rFonts w:ascii="Times New Roman" w:hAnsi="Times New Roman"/>
          <w:spacing w:val="-4"/>
          <w:sz w:val="22"/>
        </w:rPr>
        <w:t>.] </w:t>
      </w:r>
      <w:r>
        <w:rPr>
          <w:rFonts w:ascii="Times New Roman" w:hAnsi="Times New Roman"/>
          <w:sz w:val="22"/>
        </w:rPr>
        <w:t>the following: </w:t>
      </w:r>
      <w:r>
        <w:rPr>
          <w:rFonts w:ascii="Times New Roman" w:hAnsi="Times New Roman"/>
          <w:sz w:val="22"/>
          <w:u w:val="single"/>
        </w:rPr>
        <w:tab/>
        <w:tab/>
      </w:r>
      <w:r>
        <w:rPr>
          <w:rFonts w:ascii="Times New Roman" w:hAnsi="Times New Roman"/>
          <w:spacing w:val="-14"/>
          <w:sz w:val="22"/>
        </w:rPr>
        <w:t> </w:t>
      </w:r>
      <w:r>
        <w:rPr>
          <w:rFonts w:ascii="Times New Roman" w:hAnsi="Times New Roman"/>
          <w:spacing w:val="-2"/>
          <w:sz w:val="22"/>
        </w:rPr>
        <w:t>[</w:t>
      </w:r>
      <w:r>
        <w:rPr>
          <w:rFonts w:ascii="Times New Roman" w:hAnsi="Times New Roman"/>
          <w:i/>
          <w:spacing w:val="-2"/>
          <w:sz w:val="22"/>
        </w:rPr>
        <w:t>describe</w:t>
      </w:r>
      <w:r>
        <w:rPr>
          <w:rFonts w:ascii="Times New Roman" w:hAnsi="Times New Roman"/>
          <w:i/>
          <w:spacing w:val="-12"/>
          <w:sz w:val="22"/>
        </w:rPr>
        <w:t> </w:t>
      </w:r>
      <w:r>
        <w:rPr>
          <w:rFonts w:ascii="Times New Roman" w:hAnsi="Times New Roman"/>
          <w:i/>
          <w:spacing w:val="-2"/>
          <w:sz w:val="22"/>
        </w:rPr>
        <w:t>project</w:t>
      </w:r>
      <w:r>
        <w:rPr>
          <w:rFonts w:ascii="Times New Roman" w:hAnsi="Times New Roman"/>
          <w:spacing w:val="-2"/>
          <w:sz w:val="22"/>
        </w:rPr>
        <w:t>]</w:t>
      </w:r>
      <w:r>
        <w:rPr>
          <w:rFonts w:ascii="Times New Roman" w:hAnsi="Times New Roman"/>
          <w:spacing w:val="-12"/>
          <w:sz w:val="22"/>
        </w:rPr>
        <w:t> </w:t>
      </w:r>
      <w:r>
        <w:rPr>
          <w:rFonts w:ascii="Times New Roman" w:hAnsi="Times New Roman"/>
          <w:spacing w:val="-2"/>
          <w:sz w:val="22"/>
        </w:rPr>
        <w:t>under</w:t>
      </w:r>
      <w:r>
        <w:rPr>
          <w:rFonts w:ascii="Times New Roman" w:hAnsi="Times New Roman"/>
          <w:spacing w:val="-11"/>
          <w:sz w:val="22"/>
        </w:rPr>
        <w:t> </w:t>
      </w:r>
      <w:r>
        <w:rPr>
          <w:rFonts w:ascii="Times New Roman" w:hAnsi="Times New Roman"/>
          <w:spacing w:val="-2"/>
          <w:sz w:val="22"/>
        </w:rPr>
        <w:t>the</w:t>
      </w:r>
      <w:r>
        <w:rPr>
          <w:rFonts w:ascii="Times New Roman" w:hAnsi="Times New Roman"/>
          <w:spacing w:val="-12"/>
          <w:sz w:val="22"/>
        </w:rPr>
        <w:t> </w:t>
      </w:r>
      <w:r>
        <w:rPr>
          <w:rFonts w:ascii="Times New Roman" w:hAnsi="Times New Roman"/>
          <w:spacing w:val="-2"/>
          <w:sz w:val="22"/>
        </w:rPr>
        <w:t>general</w:t>
      </w:r>
      <w:r>
        <w:rPr>
          <w:rFonts w:ascii="Times New Roman" w:hAnsi="Times New Roman"/>
          <w:spacing w:val="-12"/>
          <w:sz w:val="22"/>
        </w:rPr>
        <w:t> </w:t>
      </w:r>
      <w:r>
        <w:rPr>
          <w:rFonts w:ascii="Times New Roman" w:hAnsi="Times New Roman"/>
          <w:spacing w:val="-2"/>
          <w:sz w:val="22"/>
        </w:rPr>
        <w:t>direction </w:t>
      </w:r>
      <w:r>
        <w:rPr>
          <w:rFonts w:ascii="Times New Roman" w:hAnsi="Times New Roman"/>
          <w:sz w:val="22"/>
        </w:rPr>
        <w:t>of the Texas Community Development Block Grant (hereinafter called “TxCDBG”) Program </w:t>
      </w:r>
      <w:r>
        <w:rPr>
          <w:rFonts w:ascii="Times New Roman" w:hAnsi="Times New Roman"/>
          <w:b/>
          <w:sz w:val="22"/>
        </w:rPr>
        <w:t>administered</w:t>
      </w:r>
      <w:r>
        <w:rPr>
          <w:rFonts w:ascii="Times New Roman" w:hAnsi="Times New Roman"/>
          <w:b/>
          <w:spacing w:val="-8"/>
          <w:sz w:val="22"/>
        </w:rPr>
        <w:t> </w:t>
      </w:r>
      <w:r>
        <w:rPr>
          <w:rFonts w:ascii="Times New Roman" w:hAnsi="Times New Roman"/>
          <w:b/>
          <w:sz w:val="22"/>
        </w:rPr>
        <w:t>by</w:t>
      </w:r>
      <w:r>
        <w:rPr>
          <w:rFonts w:ascii="Times New Roman" w:hAnsi="Times New Roman"/>
          <w:b/>
          <w:spacing w:val="-8"/>
          <w:sz w:val="22"/>
        </w:rPr>
        <w:t> </w:t>
      </w:r>
      <w:r>
        <w:rPr>
          <w:rFonts w:ascii="Times New Roman" w:hAnsi="Times New Roman"/>
          <w:b/>
          <w:sz w:val="22"/>
        </w:rPr>
        <w:t>the</w:t>
      </w:r>
      <w:r>
        <w:rPr>
          <w:rFonts w:ascii="Times New Roman" w:hAnsi="Times New Roman"/>
          <w:b/>
          <w:spacing w:val="-6"/>
          <w:sz w:val="22"/>
        </w:rPr>
        <w:t> </w:t>
      </w:r>
      <w:r>
        <w:rPr>
          <w:rFonts w:ascii="Times New Roman" w:hAnsi="Times New Roman"/>
          <w:b/>
          <w:sz w:val="22"/>
        </w:rPr>
        <w:t>Texas</w:t>
      </w:r>
      <w:r>
        <w:rPr>
          <w:rFonts w:ascii="Times New Roman" w:hAnsi="Times New Roman"/>
          <w:b/>
          <w:spacing w:val="-6"/>
          <w:sz w:val="22"/>
        </w:rPr>
        <w:t> </w:t>
      </w:r>
      <w:r>
        <w:rPr>
          <w:rFonts w:ascii="Times New Roman" w:hAnsi="Times New Roman"/>
          <w:b/>
          <w:sz w:val="22"/>
        </w:rPr>
        <w:t>Department</w:t>
      </w:r>
      <w:r>
        <w:rPr>
          <w:rFonts w:ascii="Times New Roman" w:hAnsi="Times New Roman"/>
          <w:b/>
          <w:spacing w:val="-8"/>
          <w:sz w:val="22"/>
        </w:rPr>
        <w:t> </w:t>
      </w:r>
      <w:r>
        <w:rPr>
          <w:rFonts w:ascii="Times New Roman" w:hAnsi="Times New Roman"/>
          <w:b/>
          <w:sz w:val="22"/>
        </w:rPr>
        <w:t>of</w:t>
      </w:r>
      <w:r>
        <w:rPr>
          <w:rFonts w:ascii="Times New Roman" w:hAnsi="Times New Roman"/>
          <w:b/>
          <w:spacing w:val="-6"/>
          <w:sz w:val="22"/>
        </w:rPr>
        <w:t> </w:t>
      </w:r>
      <w:r>
        <w:rPr>
          <w:rFonts w:ascii="Times New Roman" w:hAnsi="Times New Roman"/>
          <w:b/>
          <w:sz w:val="22"/>
        </w:rPr>
        <w:t>Agriculture;</w:t>
      </w:r>
      <w:r>
        <w:rPr>
          <w:rFonts w:ascii="Times New Roman" w:hAnsi="Times New Roman"/>
          <w:b/>
          <w:spacing w:val="-8"/>
          <w:sz w:val="22"/>
        </w:rPr>
        <w:t> </w:t>
      </w:r>
      <w:r>
        <w:rPr>
          <w:rFonts w:ascii="Times New Roman" w:hAnsi="Times New Roman"/>
          <w:sz w:val="22"/>
        </w:rPr>
        <w:t>and</w:t>
      </w:r>
      <w:r>
        <w:rPr>
          <w:rFonts w:ascii="Times New Roman" w:hAnsi="Times New Roman"/>
          <w:spacing w:val="-8"/>
          <w:sz w:val="22"/>
        </w:rPr>
        <w:t> </w:t>
      </w:r>
      <w:r>
        <w:rPr>
          <w:rFonts w:ascii="Times New Roman" w:hAnsi="Times New Roman"/>
          <w:sz w:val="22"/>
        </w:rPr>
        <w:t>Whereas</w:t>
      </w:r>
      <w:r>
        <w:rPr>
          <w:rFonts w:ascii="Times New Roman" w:hAnsi="Times New Roman"/>
          <w:spacing w:val="-8"/>
          <w:sz w:val="22"/>
        </w:rPr>
        <w:t> </w:t>
      </w:r>
      <w:r>
        <w:rPr>
          <w:rFonts w:ascii="Times New Roman" w:hAnsi="Times New Roman"/>
          <w:sz w:val="22"/>
        </w:rPr>
        <w:t>the</w:t>
      </w:r>
      <w:r>
        <w:rPr>
          <w:rFonts w:ascii="Times New Roman" w:hAnsi="Times New Roman"/>
          <w:spacing w:val="-6"/>
          <w:sz w:val="22"/>
        </w:rPr>
        <w:t> </w:t>
      </w:r>
      <w:r>
        <w:rPr>
          <w:rFonts w:ascii="Times New Roman" w:hAnsi="Times New Roman"/>
          <w:sz w:val="22"/>
        </w:rPr>
        <w:t>City/County</w:t>
      </w:r>
      <w:r>
        <w:rPr>
          <w:rFonts w:ascii="Times New Roman" w:hAnsi="Times New Roman"/>
          <w:spacing w:val="-8"/>
          <w:sz w:val="22"/>
        </w:rPr>
        <w:t> </w:t>
      </w:r>
      <w:r>
        <w:rPr>
          <w:rFonts w:ascii="Times New Roman" w:hAnsi="Times New Roman"/>
          <w:sz w:val="22"/>
        </w:rPr>
        <w:t>desires</w:t>
      </w:r>
      <w:r>
        <w:rPr>
          <w:rFonts w:ascii="Times New Roman" w:hAnsi="Times New Roman"/>
          <w:spacing w:val="-8"/>
          <w:sz w:val="22"/>
        </w:rPr>
        <w:t> </w:t>
      </w:r>
      <w:r>
        <w:rPr>
          <w:rFonts w:ascii="Times New Roman" w:hAnsi="Times New Roman"/>
          <w:sz w:val="22"/>
        </w:rPr>
        <w:t>to </w:t>
      </w:r>
      <w:r>
        <w:rPr>
          <w:rFonts w:ascii="Times New Roman" w:hAnsi="Times New Roman"/>
          <w:spacing w:val="-2"/>
          <w:sz w:val="22"/>
        </w:rPr>
        <w:t>engage</w:t>
      </w:r>
      <w:r>
        <w:rPr>
          <w:rFonts w:ascii="Times New Roman" w:hAnsi="Times New Roman"/>
          <w:sz w:val="22"/>
          <w:u w:val="single"/>
        </w:rPr>
        <w:tab/>
      </w:r>
      <w:r>
        <w:rPr>
          <w:rFonts w:ascii="Times New Roman" w:hAnsi="Times New Roman"/>
          <w:sz w:val="22"/>
        </w:rPr>
        <w:t> </w:t>
      </w:r>
      <w:r>
        <w:rPr>
          <w:rFonts w:ascii="Times New Roman" w:hAnsi="Times New Roman"/>
          <w:spacing w:val="-6"/>
          <w:sz w:val="22"/>
        </w:rPr>
        <w:t>to render certain [professional /</w:t>
      </w:r>
      <w:r>
        <w:rPr>
          <w:rFonts w:ascii="Times New Roman" w:hAnsi="Times New Roman"/>
          <w:b/>
          <w:spacing w:val="-6"/>
          <w:sz w:val="22"/>
        </w:rPr>
        <w:t>administration</w:t>
      </w:r>
      <w:r>
        <w:rPr>
          <w:rFonts w:ascii="Times New Roman" w:hAnsi="Times New Roman"/>
          <w:spacing w:val="-6"/>
          <w:sz w:val="22"/>
        </w:rPr>
        <w:t>] services in </w:t>
      </w:r>
      <w:r>
        <w:rPr>
          <w:rFonts w:ascii="Times New Roman" w:hAnsi="Times New Roman"/>
          <w:sz w:val="22"/>
        </w:rPr>
        <w:t>connection with this TxCDBG Project, Contract Number </w:t>
      </w:r>
      <w:r>
        <w:rPr>
          <w:rFonts w:ascii="Times New Roman" w:hAnsi="Times New Roman"/>
          <w:sz w:val="22"/>
          <w:u w:val="single"/>
        </w:rPr>
        <w:tab/>
        <w:tab/>
      </w:r>
      <w:r>
        <w:rPr>
          <w:rFonts w:ascii="Times New Roman" w:hAnsi="Times New Roman"/>
          <w:spacing w:val="-10"/>
          <w:sz w:val="22"/>
        </w:rPr>
        <w:t>.</w:t>
      </w:r>
    </w:p>
    <w:p>
      <w:pPr>
        <w:spacing w:line="297" w:lineRule="auto" w:before="59"/>
        <w:ind w:left="359" w:right="3580" w:firstLine="359"/>
        <w:jc w:val="both"/>
        <w:rPr>
          <w:rFonts w:ascii="Times New Roman"/>
          <w:sz w:val="22"/>
        </w:rPr>
      </w:pPr>
      <w:r>
        <w:rPr>
          <w:rFonts w:ascii="Times New Roman"/>
          <w:spacing w:val="-2"/>
          <w:sz w:val="22"/>
        </w:rPr>
        <w:t>NOW</w:t>
      </w:r>
      <w:r>
        <w:rPr>
          <w:rFonts w:ascii="Times New Roman"/>
          <w:spacing w:val="-7"/>
          <w:sz w:val="22"/>
        </w:rPr>
        <w:t> </w:t>
      </w:r>
      <w:r>
        <w:rPr>
          <w:rFonts w:ascii="Times New Roman"/>
          <w:spacing w:val="-2"/>
          <w:sz w:val="22"/>
        </w:rPr>
        <w:t>THEREFORE,</w:t>
      </w:r>
      <w:r>
        <w:rPr>
          <w:rFonts w:ascii="Times New Roman"/>
          <w:spacing w:val="-7"/>
          <w:sz w:val="22"/>
        </w:rPr>
        <w:t> </w:t>
      </w:r>
      <w:r>
        <w:rPr>
          <w:rFonts w:ascii="Times New Roman"/>
          <w:spacing w:val="-2"/>
          <w:sz w:val="22"/>
        </w:rPr>
        <w:t>the</w:t>
      </w:r>
      <w:r>
        <w:rPr>
          <w:rFonts w:ascii="Times New Roman"/>
          <w:spacing w:val="-7"/>
          <w:sz w:val="22"/>
        </w:rPr>
        <w:t> </w:t>
      </w:r>
      <w:r>
        <w:rPr>
          <w:rFonts w:ascii="Times New Roman"/>
          <w:spacing w:val="-2"/>
          <w:sz w:val="22"/>
        </w:rPr>
        <w:t>parties</w:t>
      </w:r>
      <w:r>
        <w:rPr>
          <w:rFonts w:ascii="Times New Roman"/>
          <w:spacing w:val="-7"/>
          <w:sz w:val="22"/>
        </w:rPr>
        <w:t> </w:t>
      </w:r>
      <w:r>
        <w:rPr>
          <w:rFonts w:ascii="Times New Roman"/>
          <w:spacing w:val="-2"/>
          <w:sz w:val="22"/>
        </w:rPr>
        <w:t>do</w:t>
      </w:r>
      <w:r>
        <w:rPr>
          <w:rFonts w:ascii="Times New Roman"/>
          <w:spacing w:val="-7"/>
          <w:sz w:val="22"/>
        </w:rPr>
        <w:t> </w:t>
      </w:r>
      <w:r>
        <w:rPr>
          <w:rFonts w:ascii="Times New Roman"/>
          <w:spacing w:val="-2"/>
          <w:sz w:val="22"/>
        </w:rPr>
        <w:t>mutually</w:t>
      </w:r>
      <w:r>
        <w:rPr>
          <w:rFonts w:ascii="Times New Roman"/>
          <w:spacing w:val="-10"/>
          <w:sz w:val="22"/>
        </w:rPr>
        <w:t> </w:t>
      </w:r>
      <w:r>
        <w:rPr>
          <w:rFonts w:ascii="Times New Roman"/>
          <w:spacing w:val="-2"/>
          <w:sz w:val="22"/>
        </w:rPr>
        <w:t>agree</w:t>
      </w:r>
      <w:r>
        <w:rPr>
          <w:rFonts w:ascii="Times New Roman"/>
          <w:spacing w:val="-7"/>
          <w:sz w:val="22"/>
        </w:rPr>
        <w:t> </w:t>
      </w:r>
      <w:r>
        <w:rPr>
          <w:rFonts w:ascii="Times New Roman"/>
          <w:spacing w:val="-2"/>
          <w:sz w:val="22"/>
        </w:rPr>
        <w:t>as</w:t>
      </w:r>
      <w:r>
        <w:rPr>
          <w:rFonts w:ascii="Times New Roman"/>
          <w:spacing w:val="-7"/>
          <w:sz w:val="22"/>
        </w:rPr>
        <w:t> </w:t>
      </w:r>
      <w:r>
        <w:rPr>
          <w:rFonts w:ascii="Times New Roman"/>
          <w:spacing w:val="-2"/>
          <w:sz w:val="22"/>
        </w:rPr>
        <w:t>follows: </w:t>
      </w:r>
      <w:r>
        <w:rPr>
          <w:rFonts w:ascii="Times New Roman"/>
          <w:sz w:val="22"/>
        </w:rPr>
        <w:t>[Text deleted]</w:t>
      </w:r>
    </w:p>
    <w:p>
      <w:pPr>
        <w:pStyle w:val="BodyText"/>
        <w:spacing w:before="58"/>
        <w:rPr>
          <w:rFonts w:ascii="Times New Roman"/>
          <w:sz w:val="22"/>
        </w:rPr>
      </w:pPr>
    </w:p>
    <w:p>
      <w:pPr>
        <w:pStyle w:val="ListParagraph"/>
        <w:numPr>
          <w:ilvl w:val="0"/>
          <w:numId w:val="2"/>
        </w:numPr>
        <w:tabs>
          <w:tab w:pos="1077" w:val="left" w:leader="none"/>
        </w:tabs>
        <w:spacing w:line="240" w:lineRule="auto" w:before="0" w:after="0"/>
        <w:ind w:left="1077" w:right="0" w:hanging="358"/>
        <w:jc w:val="left"/>
        <w:rPr>
          <w:rFonts w:ascii="Times New Roman"/>
          <w:sz w:val="22"/>
        </w:rPr>
      </w:pPr>
      <w:r>
        <w:rPr>
          <w:rFonts w:ascii="Times New Roman"/>
          <w:sz w:val="22"/>
          <w:u w:val="single"/>
        </w:rPr>
        <w:t>Scope</w:t>
      </w:r>
      <w:r>
        <w:rPr>
          <w:rFonts w:ascii="Times New Roman"/>
          <w:spacing w:val="-14"/>
          <w:sz w:val="22"/>
          <w:u w:val="single"/>
        </w:rPr>
        <w:t> </w:t>
      </w:r>
      <w:r>
        <w:rPr>
          <w:rFonts w:ascii="Times New Roman"/>
          <w:sz w:val="22"/>
          <w:u w:val="single"/>
        </w:rPr>
        <w:t>of</w:t>
      </w:r>
      <w:r>
        <w:rPr>
          <w:rFonts w:ascii="Times New Roman"/>
          <w:spacing w:val="-11"/>
          <w:sz w:val="22"/>
          <w:u w:val="single"/>
        </w:rPr>
        <w:t> </w:t>
      </w:r>
      <w:r>
        <w:rPr>
          <w:rFonts w:ascii="Times New Roman"/>
          <w:spacing w:val="-2"/>
          <w:sz w:val="22"/>
          <w:u w:val="single"/>
        </w:rPr>
        <w:t>Services</w:t>
      </w:r>
    </w:p>
    <w:p>
      <w:pPr>
        <w:spacing w:before="62"/>
        <w:ind w:left="1079" w:right="0" w:firstLine="0"/>
        <w:jc w:val="left"/>
        <w:rPr>
          <w:rFonts w:ascii="Times New Roman"/>
          <w:sz w:val="22"/>
        </w:rPr>
      </w:pPr>
      <w:r>
        <w:rPr>
          <w:rFonts w:ascii="Times New Roman"/>
          <w:spacing w:val="-2"/>
          <w:sz w:val="22"/>
        </w:rPr>
        <w:t>The</w:t>
      </w:r>
      <w:r>
        <w:rPr>
          <w:rFonts w:ascii="Times New Roman"/>
          <w:spacing w:val="-6"/>
          <w:sz w:val="22"/>
        </w:rPr>
        <w:t> </w:t>
      </w:r>
      <w:r>
        <w:rPr>
          <w:rFonts w:ascii="Times New Roman"/>
          <w:spacing w:val="-2"/>
          <w:sz w:val="22"/>
        </w:rPr>
        <w:t>Contractor</w:t>
      </w:r>
      <w:r>
        <w:rPr>
          <w:rFonts w:ascii="Times New Roman"/>
          <w:spacing w:val="-5"/>
          <w:sz w:val="22"/>
        </w:rPr>
        <w:t> </w:t>
      </w:r>
      <w:r>
        <w:rPr>
          <w:rFonts w:ascii="Times New Roman"/>
          <w:spacing w:val="-2"/>
          <w:sz w:val="22"/>
        </w:rPr>
        <w:t>will</w:t>
      </w:r>
      <w:r>
        <w:rPr>
          <w:rFonts w:ascii="Times New Roman"/>
          <w:spacing w:val="-5"/>
          <w:sz w:val="22"/>
        </w:rPr>
        <w:t> </w:t>
      </w:r>
      <w:r>
        <w:rPr>
          <w:rFonts w:ascii="Times New Roman"/>
          <w:spacing w:val="-2"/>
          <w:sz w:val="22"/>
        </w:rPr>
        <w:t>perform</w:t>
      </w:r>
      <w:r>
        <w:rPr>
          <w:rFonts w:ascii="Times New Roman"/>
          <w:spacing w:val="-7"/>
          <w:sz w:val="22"/>
        </w:rPr>
        <w:t> </w:t>
      </w:r>
      <w:r>
        <w:rPr>
          <w:rFonts w:ascii="Times New Roman"/>
          <w:spacing w:val="-2"/>
          <w:sz w:val="22"/>
        </w:rPr>
        <w:t>the</w:t>
      </w:r>
      <w:r>
        <w:rPr>
          <w:rFonts w:ascii="Times New Roman"/>
          <w:spacing w:val="-5"/>
          <w:sz w:val="22"/>
        </w:rPr>
        <w:t> </w:t>
      </w:r>
      <w:r>
        <w:rPr>
          <w:rFonts w:ascii="Times New Roman"/>
          <w:spacing w:val="-2"/>
          <w:sz w:val="22"/>
        </w:rPr>
        <w:t>services</w:t>
      </w:r>
      <w:r>
        <w:rPr>
          <w:rFonts w:ascii="Times New Roman"/>
          <w:spacing w:val="-6"/>
          <w:sz w:val="22"/>
        </w:rPr>
        <w:t> </w:t>
      </w:r>
      <w:r>
        <w:rPr>
          <w:rFonts w:ascii="Times New Roman"/>
          <w:spacing w:val="-2"/>
          <w:sz w:val="22"/>
        </w:rPr>
        <w:t>set</w:t>
      </w:r>
      <w:r>
        <w:rPr>
          <w:rFonts w:ascii="Times New Roman"/>
          <w:spacing w:val="-5"/>
          <w:sz w:val="22"/>
        </w:rPr>
        <w:t> </w:t>
      </w:r>
      <w:r>
        <w:rPr>
          <w:rFonts w:ascii="Times New Roman"/>
          <w:spacing w:val="-2"/>
          <w:sz w:val="22"/>
        </w:rPr>
        <w:t>out</w:t>
      </w:r>
      <w:r>
        <w:rPr>
          <w:rFonts w:ascii="Times New Roman"/>
          <w:spacing w:val="-5"/>
          <w:sz w:val="22"/>
        </w:rPr>
        <w:t> </w:t>
      </w:r>
      <w:r>
        <w:rPr>
          <w:rFonts w:ascii="Times New Roman"/>
          <w:spacing w:val="-2"/>
          <w:sz w:val="22"/>
        </w:rPr>
        <w:t>in</w:t>
      </w:r>
      <w:r>
        <w:rPr>
          <w:rFonts w:ascii="Times New Roman"/>
          <w:spacing w:val="-5"/>
          <w:sz w:val="22"/>
        </w:rPr>
        <w:t> </w:t>
      </w:r>
      <w:r>
        <w:rPr>
          <w:rFonts w:ascii="Times New Roman"/>
          <w:spacing w:val="-2"/>
          <w:sz w:val="22"/>
        </w:rPr>
        <w:t>Part</w:t>
      </w:r>
      <w:r>
        <w:rPr>
          <w:rFonts w:ascii="Times New Roman"/>
          <w:spacing w:val="-5"/>
          <w:sz w:val="22"/>
        </w:rPr>
        <w:t> </w:t>
      </w:r>
      <w:r>
        <w:rPr>
          <w:rFonts w:ascii="Times New Roman"/>
          <w:spacing w:val="-2"/>
          <w:sz w:val="22"/>
        </w:rPr>
        <w:t>II,</w:t>
      </w:r>
      <w:r>
        <w:rPr>
          <w:rFonts w:ascii="Times New Roman"/>
          <w:spacing w:val="-6"/>
          <w:sz w:val="22"/>
        </w:rPr>
        <w:t> </w:t>
      </w:r>
      <w:r>
        <w:rPr>
          <w:rFonts w:ascii="Times New Roman"/>
          <w:spacing w:val="-2"/>
          <w:sz w:val="22"/>
        </w:rPr>
        <w:t>Scope</w:t>
      </w:r>
      <w:r>
        <w:rPr>
          <w:rFonts w:ascii="Times New Roman"/>
          <w:spacing w:val="-6"/>
          <w:sz w:val="22"/>
        </w:rPr>
        <w:t> </w:t>
      </w:r>
      <w:r>
        <w:rPr>
          <w:rFonts w:ascii="Times New Roman"/>
          <w:spacing w:val="-2"/>
          <w:sz w:val="22"/>
        </w:rPr>
        <w:t>of</w:t>
      </w:r>
      <w:r>
        <w:rPr>
          <w:rFonts w:ascii="Times New Roman"/>
          <w:spacing w:val="-4"/>
          <w:sz w:val="22"/>
        </w:rPr>
        <w:t> </w:t>
      </w:r>
      <w:r>
        <w:rPr>
          <w:rFonts w:ascii="Times New Roman"/>
          <w:spacing w:val="-2"/>
          <w:sz w:val="22"/>
        </w:rPr>
        <w:t>Services.</w:t>
      </w:r>
    </w:p>
    <w:p>
      <w:pPr>
        <w:pStyle w:val="ListParagraph"/>
        <w:numPr>
          <w:ilvl w:val="0"/>
          <w:numId w:val="2"/>
        </w:numPr>
        <w:tabs>
          <w:tab w:pos="1077" w:val="left" w:leader="none"/>
        </w:tabs>
        <w:spacing w:line="240" w:lineRule="auto" w:before="59" w:after="0"/>
        <w:ind w:left="1077" w:right="0" w:hanging="358"/>
        <w:jc w:val="left"/>
        <w:rPr>
          <w:rFonts w:ascii="Times New Roman"/>
          <w:sz w:val="22"/>
        </w:rPr>
      </w:pPr>
      <w:r>
        <w:rPr>
          <w:rFonts w:ascii="Times New Roman"/>
          <w:sz w:val="22"/>
          <w:u w:val="single"/>
        </w:rPr>
        <w:t>Time</w:t>
      </w:r>
      <w:r>
        <w:rPr>
          <w:rFonts w:ascii="Times New Roman"/>
          <w:spacing w:val="36"/>
          <w:sz w:val="22"/>
          <w:u w:val="single"/>
        </w:rPr>
        <w:t>  </w:t>
      </w:r>
      <w:r>
        <w:rPr>
          <w:rFonts w:ascii="Times New Roman"/>
          <w:sz w:val="22"/>
          <w:u w:val="single"/>
        </w:rPr>
        <w:t>of</w:t>
      </w:r>
      <w:r>
        <w:rPr>
          <w:rFonts w:ascii="Times New Roman"/>
          <w:spacing w:val="36"/>
          <w:sz w:val="22"/>
          <w:u w:val="single"/>
        </w:rPr>
        <w:t>  </w:t>
      </w:r>
      <w:r>
        <w:rPr>
          <w:rFonts w:ascii="Times New Roman"/>
          <w:sz w:val="22"/>
          <w:u w:val="single"/>
        </w:rPr>
        <w:t>Performance</w:t>
      </w:r>
      <w:r>
        <w:rPr>
          <w:rFonts w:ascii="Times New Roman"/>
          <w:spacing w:val="38"/>
          <w:sz w:val="22"/>
        </w:rPr>
        <w:t>  </w:t>
      </w:r>
      <w:r>
        <w:rPr>
          <w:rFonts w:ascii="Times New Roman"/>
          <w:sz w:val="22"/>
        </w:rPr>
        <w:t>-</w:t>
      </w:r>
      <w:r>
        <w:rPr>
          <w:rFonts w:ascii="Times New Roman"/>
          <w:spacing w:val="35"/>
          <w:sz w:val="22"/>
        </w:rPr>
        <w:t>  </w:t>
      </w:r>
      <w:r>
        <w:rPr>
          <w:rFonts w:ascii="Times New Roman"/>
          <w:sz w:val="22"/>
        </w:rPr>
        <w:t>The</w:t>
      </w:r>
      <w:r>
        <w:rPr>
          <w:rFonts w:ascii="Times New Roman"/>
          <w:spacing w:val="36"/>
          <w:sz w:val="22"/>
        </w:rPr>
        <w:t>  </w:t>
      </w:r>
      <w:r>
        <w:rPr>
          <w:rFonts w:ascii="Times New Roman"/>
          <w:sz w:val="22"/>
        </w:rPr>
        <w:t>services</w:t>
      </w:r>
      <w:r>
        <w:rPr>
          <w:rFonts w:ascii="Times New Roman"/>
          <w:spacing w:val="37"/>
          <w:sz w:val="22"/>
        </w:rPr>
        <w:t>  </w:t>
      </w:r>
      <w:r>
        <w:rPr>
          <w:rFonts w:ascii="Times New Roman"/>
          <w:sz w:val="22"/>
        </w:rPr>
        <w:t>of</w:t>
      </w:r>
      <w:r>
        <w:rPr>
          <w:rFonts w:ascii="Times New Roman"/>
          <w:spacing w:val="35"/>
          <w:sz w:val="22"/>
        </w:rPr>
        <w:t>  </w:t>
      </w:r>
      <w:r>
        <w:rPr>
          <w:rFonts w:ascii="Times New Roman"/>
          <w:sz w:val="22"/>
        </w:rPr>
        <w:t>the</w:t>
      </w:r>
      <w:r>
        <w:rPr>
          <w:rFonts w:ascii="Times New Roman"/>
          <w:spacing w:val="35"/>
          <w:sz w:val="22"/>
        </w:rPr>
        <w:t>  </w:t>
      </w:r>
      <w:r>
        <w:rPr>
          <w:rFonts w:ascii="Times New Roman"/>
          <w:sz w:val="22"/>
        </w:rPr>
        <w:t>Contractor</w:t>
      </w:r>
      <w:r>
        <w:rPr>
          <w:rFonts w:ascii="Times New Roman"/>
          <w:spacing w:val="35"/>
          <w:sz w:val="22"/>
        </w:rPr>
        <w:t>  </w:t>
      </w:r>
      <w:r>
        <w:rPr>
          <w:rFonts w:ascii="Times New Roman"/>
          <w:sz w:val="22"/>
        </w:rPr>
        <w:t>shall</w:t>
      </w:r>
      <w:r>
        <w:rPr>
          <w:rFonts w:ascii="Times New Roman"/>
          <w:spacing w:val="36"/>
          <w:sz w:val="22"/>
        </w:rPr>
        <w:t>  </w:t>
      </w:r>
      <w:r>
        <w:rPr>
          <w:rFonts w:ascii="Times New Roman"/>
          <w:sz w:val="22"/>
        </w:rPr>
        <w:t>commence</w:t>
      </w:r>
      <w:r>
        <w:rPr>
          <w:rFonts w:ascii="Times New Roman"/>
          <w:spacing w:val="36"/>
          <w:sz w:val="22"/>
        </w:rPr>
        <w:t>  </w:t>
      </w:r>
      <w:r>
        <w:rPr>
          <w:rFonts w:ascii="Times New Roman"/>
          <w:spacing w:val="-5"/>
          <w:sz w:val="22"/>
        </w:rPr>
        <w:t>on</w:t>
      </w:r>
    </w:p>
    <w:p>
      <w:pPr>
        <w:tabs>
          <w:tab w:pos="3887" w:val="left" w:leader="none"/>
          <w:tab w:pos="7378" w:val="left" w:leader="none"/>
        </w:tabs>
        <w:spacing w:before="1"/>
        <w:ind w:left="1080" w:right="716" w:firstLine="0"/>
        <w:jc w:val="left"/>
        <w:rPr>
          <w:rFonts w:ascii="Times New Roman"/>
          <w:sz w:val="22"/>
        </w:rPr>
      </w:pPr>
      <w:r>
        <w:rPr>
          <w:rFonts w:ascii="Times New Roman"/>
          <w:sz w:val="22"/>
          <w:u w:val="single"/>
        </w:rPr>
        <w:tab/>
      </w:r>
      <w:r>
        <w:rPr>
          <w:rFonts w:ascii="Times New Roman"/>
          <w:sz w:val="22"/>
        </w:rPr>
        <w:t>. In any event, all of the services required and performed hereunder shall be completed no later than </w:t>
      </w:r>
      <w:r>
        <w:rPr>
          <w:rFonts w:ascii="Times New Roman"/>
          <w:sz w:val="22"/>
          <w:u w:val="single"/>
        </w:rPr>
        <w:tab/>
      </w:r>
      <w:r>
        <w:rPr>
          <w:rFonts w:ascii="Times New Roman"/>
          <w:spacing w:val="-10"/>
          <w:sz w:val="22"/>
        </w:rPr>
        <w:t>.</w:t>
      </w:r>
    </w:p>
    <w:p>
      <w:pPr>
        <w:pStyle w:val="ListParagraph"/>
        <w:numPr>
          <w:ilvl w:val="0"/>
          <w:numId w:val="2"/>
        </w:numPr>
        <w:tabs>
          <w:tab w:pos="1077" w:val="left" w:leader="none"/>
        </w:tabs>
        <w:spacing w:line="252" w:lineRule="exact" w:before="61" w:after="0"/>
        <w:ind w:left="1077" w:right="0" w:hanging="358"/>
        <w:jc w:val="left"/>
        <w:rPr>
          <w:rFonts w:ascii="Times New Roman"/>
          <w:i/>
          <w:sz w:val="22"/>
        </w:rPr>
      </w:pPr>
      <w:r>
        <w:rPr>
          <w:rFonts w:ascii="Times New Roman"/>
          <w:sz w:val="22"/>
          <w:u w:val="single"/>
        </w:rPr>
        <w:t>Local</w:t>
      </w:r>
      <w:r>
        <w:rPr>
          <w:rFonts w:ascii="Times New Roman"/>
          <w:spacing w:val="26"/>
          <w:sz w:val="22"/>
          <w:u w:val="single"/>
        </w:rPr>
        <w:t> </w:t>
      </w:r>
      <w:r>
        <w:rPr>
          <w:rFonts w:ascii="Times New Roman"/>
          <w:sz w:val="22"/>
          <w:u w:val="single"/>
        </w:rPr>
        <w:t>Program</w:t>
      </w:r>
      <w:r>
        <w:rPr>
          <w:rFonts w:ascii="Times New Roman"/>
          <w:spacing w:val="24"/>
          <w:sz w:val="22"/>
          <w:u w:val="single"/>
        </w:rPr>
        <w:t> </w:t>
      </w:r>
      <w:r>
        <w:rPr>
          <w:rFonts w:ascii="Times New Roman"/>
          <w:sz w:val="22"/>
          <w:u w:val="single"/>
        </w:rPr>
        <w:t>Liaison</w:t>
      </w:r>
      <w:r>
        <w:rPr>
          <w:rFonts w:ascii="Times New Roman"/>
          <w:spacing w:val="27"/>
          <w:sz w:val="22"/>
        </w:rPr>
        <w:t> </w:t>
      </w:r>
      <w:r>
        <w:rPr>
          <w:rFonts w:ascii="Times New Roman"/>
          <w:sz w:val="22"/>
        </w:rPr>
        <w:t>-</w:t>
      </w:r>
      <w:r>
        <w:rPr>
          <w:rFonts w:ascii="Times New Roman"/>
          <w:spacing w:val="24"/>
          <w:sz w:val="22"/>
        </w:rPr>
        <w:t> </w:t>
      </w:r>
      <w:r>
        <w:rPr>
          <w:rFonts w:ascii="Times New Roman"/>
          <w:sz w:val="22"/>
        </w:rPr>
        <w:t>For</w:t>
      </w:r>
      <w:r>
        <w:rPr>
          <w:rFonts w:ascii="Times New Roman"/>
          <w:spacing w:val="29"/>
          <w:sz w:val="22"/>
        </w:rPr>
        <w:t> </w:t>
      </w:r>
      <w:r>
        <w:rPr>
          <w:rFonts w:ascii="Times New Roman"/>
          <w:sz w:val="22"/>
        </w:rPr>
        <w:t>purposes</w:t>
      </w:r>
      <w:r>
        <w:rPr>
          <w:rFonts w:ascii="Times New Roman"/>
          <w:spacing w:val="26"/>
          <w:sz w:val="22"/>
        </w:rPr>
        <w:t> </w:t>
      </w:r>
      <w:r>
        <w:rPr>
          <w:rFonts w:ascii="Times New Roman"/>
          <w:sz w:val="22"/>
        </w:rPr>
        <w:t>of</w:t>
      </w:r>
      <w:r>
        <w:rPr>
          <w:rFonts w:ascii="Times New Roman"/>
          <w:spacing w:val="26"/>
          <w:sz w:val="22"/>
        </w:rPr>
        <w:t> </w:t>
      </w:r>
      <w:r>
        <w:rPr>
          <w:rFonts w:ascii="Times New Roman"/>
          <w:sz w:val="22"/>
        </w:rPr>
        <w:t>this</w:t>
      </w:r>
      <w:r>
        <w:rPr>
          <w:rFonts w:ascii="Times New Roman"/>
          <w:spacing w:val="26"/>
          <w:sz w:val="22"/>
        </w:rPr>
        <w:t> </w:t>
      </w:r>
      <w:r>
        <w:rPr>
          <w:rFonts w:ascii="Times New Roman"/>
          <w:sz w:val="22"/>
        </w:rPr>
        <w:t>Contract,</w:t>
      </w:r>
      <w:r>
        <w:rPr>
          <w:rFonts w:ascii="Times New Roman"/>
          <w:spacing w:val="27"/>
          <w:sz w:val="22"/>
        </w:rPr>
        <w:t> </w:t>
      </w:r>
      <w:r>
        <w:rPr>
          <w:rFonts w:ascii="Times New Roman"/>
          <w:sz w:val="22"/>
        </w:rPr>
        <w:t>the</w:t>
      </w:r>
      <w:r>
        <w:rPr>
          <w:rFonts w:ascii="Times New Roman"/>
          <w:spacing w:val="26"/>
          <w:sz w:val="22"/>
        </w:rPr>
        <w:t> </w:t>
      </w:r>
      <w:r>
        <w:rPr>
          <w:rFonts w:ascii="Times New Roman"/>
          <w:sz w:val="22"/>
        </w:rPr>
        <w:t>[</w:t>
      </w:r>
      <w:r>
        <w:rPr>
          <w:rFonts w:ascii="Times New Roman"/>
          <w:i/>
          <w:sz w:val="22"/>
        </w:rPr>
        <w:t>e.g.</w:t>
      </w:r>
      <w:r>
        <w:rPr>
          <w:rFonts w:ascii="Times New Roman"/>
          <w:i/>
          <w:spacing w:val="28"/>
          <w:sz w:val="22"/>
        </w:rPr>
        <w:t> </w:t>
      </w:r>
      <w:r>
        <w:rPr>
          <w:rFonts w:ascii="Times New Roman"/>
          <w:i/>
          <w:sz w:val="22"/>
          <w:u w:val="single"/>
        </w:rPr>
        <w:t>City</w:t>
      </w:r>
      <w:r>
        <w:rPr>
          <w:rFonts w:ascii="Times New Roman"/>
          <w:i/>
          <w:spacing w:val="26"/>
          <w:sz w:val="22"/>
          <w:u w:val="single"/>
        </w:rPr>
        <w:t> </w:t>
      </w:r>
      <w:r>
        <w:rPr>
          <w:rFonts w:ascii="Times New Roman"/>
          <w:i/>
          <w:spacing w:val="-2"/>
          <w:sz w:val="22"/>
          <w:u w:val="single"/>
        </w:rPr>
        <w:t>Manager/County</w:t>
      </w:r>
    </w:p>
    <w:p>
      <w:pPr>
        <w:tabs>
          <w:tab w:pos="1833" w:val="left" w:leader="none"/>
        </w:tabs>
        <w:spacing w:before="0"/>
        <w:ind w:left="1080" w:right="713" w:firstLine="0"/>
        <w:jc w:val="both"/>
        <w:rPr>
          <w:rFonts w:ascii="Times New Roman"/>
          <w:sz w:val="22"/>
        </w:rPr>
      </w:pPr>
      <w:r>
        <w:rPr>
          <w:rFonts w:ascii="Times New Roman"/>
          <w:i/>
          <w:sz w:val="22"/>
          <w:u w:val="double"/>
        </w:rPr>
        <w:tab/>
        <w:t>]</w:t>
      </w:r>
      <w:r>
        <w:rPr>
          <w:rFonts w:ascii="Times New Roman"/>
          <w:i/>
          <w:sz w:val="22"/>
        </w:rPr>
        <w:t> </w:t>
      </w:r>
      <w:r>
        <w:rPr>
          <w:rFonts w:ascii="Times New Roman"/>
          <w:sz w:val="22"/>
        </w:rPr>
        <w:t>or equivalent authorized person will serve as the Local Program Liaison and </w:t>
      </w:r>
      <w:r>
        <w:rPr>
          <w:rFonts w:ascii="Times New Roman"/>
          <w:spacing w:val="-2"/>
          <w:sz w:val="22"/>
        </w:rPr>
        <w:t>primary</w:t>
      </w:r>
      <w:r>
        <w:rPr>
          <w:rFonts w:ascii="Times New Roman"/>
          <w:spacing w:val="-12"/>
          <w:sz w:val="22"/>
        </w:rPr>
        <w:t> </w:t>
      </w:r>
      <w:r>
        <w:rPr>
          <w:rFonts w:ascii="Times New Roman"/>
          <w:spacing w:val="-2"/>
          <w:sz w:val="22"/>
        </w:rPr>
        <w:t>point</w:t>
      </w:r>
      <w:r>
        <w:rPr>
          <w:rFonts w:ascii="Times New Roman"/>
          <w:spacing w:val="-12"/>
          <w:sz w:val="22"/>
        </w:rPr>
        <w:t> </w:t>
      </w:r>
      <w:r>
        <w:rPr>
          <w:rFonts w:ascii="Times New Roman"/>
          <w:spacing w:val="-2"/>
          <w:sz w:val="22"/>
        </w:rPr>
        <w:t>of</w:t>
      </w:r>
      <w:r>
        <w:rPr>
          <w:rFonts w:ascii="Times New Roman"/>
          <w:spacing w:val="-12"/>
          <w:sz w:val="22"/>
        </w:rPr>
        <w:t> </w:t>
      </w:r>
      <w:r>
        <w:rPr>
          <w:rFonts w:ascii="Times New Roman"/>
          <w:spacing w:val="-2"/>
          <w:sz w:val="22"/>
        </w:rPr>
        <w:t>contact</w:t>
      </w:r>
      <w:r>
        <w:rPr>
          <w:rFonts w:ascii="Times New Roman"/>
          <w:spacing w:val="-11"/>
          <w:sz w:val="22"/>
        </w:rPr>
        <w:t> </w:t>
      </w:r>
      <w:r>
        <w:rPr>
          <w:rFonts w:ascii="Times New Roman"/>
          <w:spacing w:val="-2"/>
          <w:sz w:val="22"/>
        </w:rPr>
        <w:t>for</w:t>
      </w:r>
      <w:r>
        <w:rPr>
          <w:rFonts w:ascii="Times New Roman"/>
          <w:spacing w:val="-12"/>
          <w:sz w:val="22"/>
        </w:rPr>
        <w:t> </w:t>
      </w:r>
      <w:r>
        <w:rPr>
          <w:rFonts w:ascii="Times New Roman"/>
          <w:spacing w:val="-2"/>
          <w:sz w:val="22"/>
        </w:rPr>
        <w:t>the</w:t>
      </w:r>
      <w:r>
        <w:rPr>
          <w:rFonts w:ascii="Times New Roman"/>
          <w:spacing w:val="-12"/>
          <w:sz w:val="22"/>
        </w:rPr>
        <w:t> </w:t>
      </w:r>
      <w:r>
        <w:rPr>
          <w:rFonts w:ascii="Times New Roman"/>
          <w:spacing w:val="-2"/>
          <w:sz w:val="22"/>
        </w:rPr>
        <w:t>Contractor.</w:t>
      </w:r>
      <w:r>
        <w:rPr>
          <w:rFonts w:ascii="Times New Roman"/>
          <w:spacing w:val="-12"/>
          <w:sz w:val="22"/>
        </w:rPr>
        <w:t> </w:t>
      </w:r>
      <w:r>
        <w:rPr>
          <w:rFonts w:ascii="Times New Roman"/>
          <w:spacing w:val="-2"/>
          <w:sz w:val="22"/>
        </w:rPr>
        <w:t>All</w:t>
      </w:r>
      <w:r>
        <w:rPr>
          <w:rFonts w:ascii="Times New Roman"/>
          <w:spacing w:val="-11"/>
          <w:sz w:val="22"/>
        </w:rPr>
        <w:t> </w:t>
      </w:r>
      <w:r>
        <w:rPr>
          <w:rFonts w:ascii="Times New Roman"/>
          <w:spacing w:val="-2"/>
          <w:sz w:val="22"/>
        </w:rPr>
        <w:t>required</w:t>
      </w:r>
      <w:r>
        <w:rPr>
          <w:rFonts w:ascii="Times New Roman"/>
          <w:spacing w:val="-12"/>
          <w:sz w:val="22"/>
        </w:rPr>
        <w:t> </w:t>
      </w:r>
      <w:r>
        <w:rPr>
          <w:rFonts w:ascii="Times New Roman"/>
          <w:spacing w:val="-2"/>
          <w:sz w:val="22"/>
        </w:rPr>
        <w:t>progress</w:t>
      </w:r>
      <w:r>
        <w:rPr>
          <w:rFonts w:ascii="Times New Roman"/>
          <w:spacing w:val="-12"/>
          <w:sz w:val="22"/>
        </w:rPr>
        <w:t> </w:t>
      </w:r>
      <w:r>
        <w:rPr>
          <w:rFonts w:ascii="Times New Roman"/>
          <w:spacing w:val="-2"/>
          <w:sz w:val="22"/>
        </w:rPr>
        <w:t>reports</w:t>
      </w:r>
      <w:r>
        <w:rPr>
          <w:rFonts w:ascii="Times New Roman"/>
          <w:spacing w:val="-12"/>
          <w:sz w:val="22"/>
        </w:rPr>
        <w:t> </w:t>
      </w:r>
      <w:r>
        <w:rPr>
          <w:rFonts w:ascii="Times New Roman"/>
          <w:spacing w:val="-2"/>
          <w:sz w:val="22"/>
        </w:rPr>
        <w:t>and</w:t>
      </w:r>
      <w:r>
        <w:rPr>
          <w:rFonts w:ascii="Times New Roman"/>
          <w:spacing w:val="-11"/>
          <w:sz w:val="22"/>
        </w:rPr>
        <w:t> </w:t>
      </w:r>
      <w:r>
        <w:rPr>
          <w:rFonts w:ascii="Times New Roman"/>
          <w:spacing w:val="-2"/>
          <w:sz w:val="22"/>
        </w:rPr>
        <w:t>communication regarding</w:t>
      </w:r>
      <w:r>
        <w:rPr>
          <w:rFonts w:ascii="Times New Roman"/>
          <w:spacing w:val="-12"/>
          <w:sz w:val="22"/>
        </w:rPr>
        <w:t> </w:t>
      </w:r>
      <w:r>
        <w:rPr>
          <w:rFonts w:ascii="Times New Roman"/>
          <w:spacing w:val="-2"/>
          <w:sz w:val="22"/>
        </w:rPr>
        <w:t>the</w:t>
      </w:r>
      <w:r>
        <w:rPr>
          <w:rFonts w:ascii="Times New Roman"/>
          <w:spacing w:val="-10"/>
          <w:sz w:val="22"/>
        </w:rPr>
        <w:t> </w:t>
      </w:r>
      <w:r>
        <w:rPr>
          <w:rFonts w:ascii="Times New Roman"/>
          <w:spacing w:val="-2"/>
          <w:sz w:val="22"/>
        </w:rPr>
        <w:t>project</w:t>
      </w:r>
      <w:r>
        <w:rPr>
          <w:rFonts w:ascii="Times New Roman"/>
          <w:spacing w:val="-9"/>
          <w:sz w:val="22"/>
        </w:rPr>
        <w:t> </w:t>
      </w:r>
      <w:r>
        <w:rPr>
          <w:rFonts w:ascii="Times New Roman"/>
          <w:spacing w:val="-2"/>
          <w:sz w:val="22"/>
        </w:rPr>
        <w:t>shall</w:t>
      </w:r>
      <w:r>
        <w:rPr>
          <w:rFonts w:ascii="Times New Roman"/>
          <w:spacing w:val="-9"/>
          <w:sz w:val="22"/>
        </w:rPr>
        <w:t> </w:t>
      </w:r>
      <w:r>
        <w:rPr>
          <w:rFonts w:ascii="Times New Roman"/>
          <w:spacing w:val="-2"/>
          <w:sz w:val="22"/>
        </w:rPr>
        <w:t>be</w:t>
      </w:r>
      <w:r>
        <w:rPr>
          <w:rFonts w:ascii="Times New Roman"/>
          <w:spacing w:val="-10"/>
          <w:sz w:val="22"/>
        </w:rPr>
        <w:t> </w:t>
      </w:r>
      <w:r>
        <w:rPr>
          <w:rFonts w:ascii="Times New Roman"/>
          <w:spacing w:val="-2"/>
          <w:sz w:val="22"/>
        </w:rPr>
        <w:t>directed</w:t>
      </w:r>
      <w:r>
        <w:rPr>
          <w:rFonts w:ascii="Times New Roman"/>
          <w:spacing w:val="-10"/>
          <w:sz w:val="22"/>
        </w:rPr>
        <w:t> </w:t>
      </w:r>
      <w:r>
        <w:rPr>
          <w:rFonts w:ascii="Times New Roman"/>
          <w:spacing w:val="-2"/>
          <w:sz w:val="22"/>
        </w:rPr>
        <w:t>to</w:t>
      </w:r>
      <w:r>
        <w:rPr>
          <w:rFonts w:ascii="Times New Roman"/>
          <w:spacing w:val="-12"/>
          <w:sz w:val="22"/>
        </w:rPr>
        <w:t> </w:t>
      </w:r>
      <w:r>
        <w:rPr>
          <w:rFonts w:ascii="Times New Roman"/>
          <w:spacing w:val="-2"/>
          <w:sz w:val="22"/>
        </w:rPr>
        <w:t>this</w:t>
      </w:r>
      <w:r>
        <w:rPr>
          <w:rFonts w:ascii="Times New Roman"/>
          <w:spacing w:val="-9"/>
          <w:sz w:val="22"/>
        </w:rPr>
        <w:t> </w:t>
      </w:r>
      <w:r>
        <w:rPr>
          <w:rFonts w:ascii="Times New Roman"/>
          <w:spacing w:val="-2"/>
          <w:sz w:val="22"/>
        </w:rPr>
        <w:t>liaison</w:t>
      </w:r>
      <w:r>
        <w:rPr>
          <w:rFonts w:ascii="Times New Roman"/>
          <w:spacing w:val="-12"/>
          <w:sz w:val="22"/>
        </w:rPr>
        <w:t> </w:t>
      </w:r>
      <w:r>
        <w:rPr>
          <w:rFonts w:ascii="Times New Roman"/>
          <w:spacing w:val="-2"/>
          <w:sz w:val="22"/>
        </w:rPr>
        <w:t>and</w:t>
      </w:r>
      <w:r>
        <w:rPr>
          <w:rFonts w:ascii="Times New Roman"/>
          <w:spacing w:val="-12"/>
          <w:sz w:val="22"/>
        </w:rPr>
        <w:t> </w:t>
      </w:r>
      <w:r>
        <w:rPr>
          <w:rFonts w:ascii="Times New Roman"/>
          <w:spacing w:val="-2"/>
          <w:sz w:val="22"/>
        </w:rPr>
        <w:t>other</w:t>
      </w:r>
      <w:r>
        <w:rPr>
          <w:rFonts w:ascii="Times New Roman"/>
          <w:spacing w:val="-9"/>
          <w:sz w:val="22"/>
        </w:rPr>
        <w:t> </w:t>
      </w:r>
      <w:r>
        <w:rPr>
          <w:rFonts w:ascii="Times New Roman"/>
          <w:spacing w:val="-2"/>
          <w:sz w:val="22"/>
        </w:rPr>
        <w:t>local</w:t>
      </w:r>
      <w:r>
        <w:rPr>
          <w:rFonts w:ascii="Times New Roman"/>
          <w:spacing w:val="-9"/>
          <w:sz w:val="22"/>
        </w:rPr>
        <w:t> </w:t>
      </w:r>
      <w:r>
        <w:rPr>
          <w:rFonts w:ascii="Times New Roman"/>
          <w:spacing w:val="-2"/>
          <w:sz w:val="22"/>
        </w:rPr>
        <w:t>personnel</w:t>
      </w:r>
      <w:r>
        <w:rPr>
          <w:rFonts w:ascii="Times New Roman"/>
          <w:spacing w:val="-11"/>
          <w:sz w:val="22"/>
        </w:rPr>
        <w:t> </w:t>
      </w:r>
      <w:r>
        <w:rPr>
          <w:rFonts w:ascii="Times New Roman"/>
          <w:spacing w:val="-2"/>
          <w:sz w:val="22"/>
        </w:rPr>
        <w:t>as</w:t>
      </w:r>
      <w:r>
        <w:rPr>
          <w:rFonts w:ascii="Times New Roman"/>
          <w:spacing w:val="-9"/>
          <w:sz w:val="22"/>
        </w:rPr>
        <w:t> </w:t>
      </w:r>
      <w:r>
        <w:rPr>
          <w:rFonts w:ascii="Times New Roman"/>
          <w:spacing w:val="-2"/>
          <w:sz w:val="22"/>
        </w:rPr>
        <w:t>appropriate.</w:t>
      </w:r>
    </w:p>
    <w:p>
      <w:pPr>
        <w:pStyle w:val="ListParagraph"/>
        <w:numPr>
          <w:ilvl w:val="0"/>
          <w:numId w:val="2"/>
        </w:numPr>
        <w:tabs>
          <w:tab w:pos="1077" w:val="left" w:leader="none"/>
          <w:tab w:pos="1079" w:val="left" w:leader="none"/>
        </w:tabs>
        <w:spacing w:line="240" w:lineRule="auto" w:before="59" w:after="0"/>
        <w:ind w:left="1079" w:right="715" w:hanging="404"/>
        <w:jc w:val="both"/>
        <w:rPr>
          <w:rFonts w:ascii="Times New Roman" w:hAnsi="Times New Roman"/>
          <w:b/>
          <w:sz w:val="22"/>
        </w:rPr>
      </w:pPr>
      <w:r>
        <w:rPr>
          <w:rFonts w:ascii="Times New Roman" w:hAnsi="Times New Roman"/>
          <w:sz w:val="22"/>
          <w:u w:val="single"/>
        </w:rPr>
        <w:t>Access</w:t>
      </w:r>
      <w:r>
        <w:rPr>
          <w:rFonts w:ascii="Times New Roman" w:hAnsi="Times New Roman"/>
          <w:spacing w:val="-14"/>
          <w:sz w:val="22"/>
          <w:u w:val="single"/>
        </w:rPr>
        <w:t> </w:t>
      </w:r>
      <w:r>
        <w:rPr>
          <w:rFonts w:ascii="Times New Roman" w:hAnsi="Times New Roman"/>
          <w:sz w:val="22"/>
          <w:u w:val="single"/>
        </w:rPr>
        <w:t>to</w:t>
      </w:r>
      <w:r>
        <w:rPr>
          <w:rFonts w:ascii="Times New Roman" w:hAnsi="Times New Roman"/>
          <w:spacing w:val="-14"/>
          <w:sz w:val="22"/>
          <w:u w:val="single"/>
        </w:rPr>
        <w:t> </w:t>
      </w:r>
      <w:r>
        <w:rPr>
          <w:rFonts w:ascii="Times New Roman" w:hAnsi="Times New Roman"/>
          <w:b/>
          <w:sz w:val="22"/>
          <w:u w:val="single"/>
        </w:rPr>
        <w:t>Records</w:t>
      </w:r>
      <w:r>
        <w:rPr>
          <w:rFonts w:ascii="Times New Roman" w:hAnsi="Times New Roman"/>
          <w:b/>
          <w:spacing w:val="-14"/>
          <w:sz w:val="22"/>
        </w:rPr>
        <w:t> </w:t>
      </w:r>
      <w:r>
        <w:rPr>
          <w:rFonts w:ascii="Times New Roman" w:hAnsi="Times New Roman"/>
          <w:sz w:val="22"/>
        </w:rPr>
        <w:t>-</w:t>
      </w:r>
      <w:r>
        <w:rPr>
          <w:rFonts w:ascii="Times New Roman" w:hAnsi="Times New Roman"/>
          <w:spacing w:val="-13"/>
          <w:sz w:val="22"/>
        </w:rPr>
        <w:t> </w:t>
      </w:r>
      <w:r>
        <w:rPr>
          <w:rFonts w:ascii="Times New Roman" w:hAnsi="Times New Roman"/>
          <w:b/>
          <w:sz w:val="22"/>
        </w:rPr>
        <w:t>The</w:t>
      </w:r>
      <w:r>
        <w:rPr>
          <w:rFonts w:ascii="Times New Roman" w:hAnsi="Times New Roman"/>
          <w:b/>
          <w:spacing w:val="-14"/>
          <w:sz w:val="22"/>
        </w:rPr>
        <w:t> </w:t>
      </w:r>
      <w:r>
        <w:rPr>
          <w:rFonts w:ascii="Times New Roman" w:hAnsi="Times New Roman"/>
          <w:b/>
          <w:sz w:val="22"/>
        </w:rPr>
        <w:t>U.S.</w:t>
      </w:r>
      <w:r>
        <w:rPr>
          <w:rFonts w:ascii="Times New Roman" w:hAnsi="Times New Roman"/>
          <w:b/>
          <w:spacing w:val="-14"/>
          <w:sz w:val="22"/>
        </w:rPr>
        <w:t> </w:t>
      </w:r>
      <w:r>
        <w:rPr>
          <w:rFonts w:ascii="Times New Roman" w:hAnsi="Times New Roman"/>
          <w:b/>
          <w:sz w:val="22"/>
        </w:rPr>
        <w:t>Department</w:t>
      </w:r>
      <w:r>
        <w:rPr>
          <w:rFonts w:ascii="Times New Roman" w:hAnsi="Times New Roman"/>
          <w:b/>
          <w:spacing w:val="-14"/>
          <w:sz w:val="22"/>
        </w:rPr>
        <w:t> </w:t>
      </w:r>
      <w:r>
        <w:rPr>
          <w:rFonts w:ascii="Times New Roman" w:hAnsi="Times New Roman"/>
          <w:b/>
          <w:sz w:val="22"/>
        </w:rPr>
        <w:t>of</w:t>
      </w:r>
      <w:r>
        <w:rPr>
          <w:rFonts w:ascii="Times New Roman" w:hAnsi="Times New Roman"/>
          <w:b/>
          <w:spacing w:val="-13"/>
          <w:sz w:val="22"/>
        </w:rPr>
        <w:t> </w:t>
      </w:r>
      <w:r>
        <w:rPr>
          <w:rFonts w:ascii="Times New Roman" w:hAnsi="Times New Roman"/>
          <w:b/>
          <w:sz w:val="22"/>
        </w:rPr>
        <w:t>Housing</w:t>
      </w:r>
      <w:r>
        <w:rPr>
          <w:rFonts w:ascii="Times New Roman" w:hAnsi="Times New Roman"/>
          <w:b/>
          <w:spacing w:val="-14"/>
          <w:sz w:val="22"/>
        </w:rPr>
        <w:t> </w:t>
      </w:r>
      <w:r>
        <w:rPr>
          <w:rFonts w:ascii="Times New Roman" w:hAnsi="Times New Roman"/>
          <w:b/>
          <w:sz w:val="22"/>
        </w:rPr>
        <w:t>and</w:t>
      </w:r>
      <w:r>
        <w:rPr>
          <w:rFonts w:ascii="Times New Roman" w:hAnsi="Times New Roman"/>
          <w:b/>
          <w:spacing w:val="-12"/>
          <w:sz w:val="22"/>
        </w:rPr>
        <w:t> </w:t>
      </w:r>
      <w:r>
        <w:rPr>
          <w:rFonts w:ascii="Times New Roman" w:hAnsi="Times New Roman"/>
          <w:b/>
          <w:sz w:val="22"/>
        </w:rPr>
        <w:t>Urban</w:t>
      </w:r>
      <w:r>
        <w:rPr>
          <w:rFonts w:ascii="Times New Roman" w:hAnsi="Times New Roman"/>
          <w:b/>
          <w:spacing w:val="-12"/>
          <w:sz w:val="22"/>
        </w:rPr>
        <w:t> </w:t>
      </w:r>
      <w:r>
        <w:rPr>
          <w:rFonts w:ascii="Times New Roman" w:hAnsi="Times New Roman"/>
          <w:b/>
          <w:sz w:val="22"/>
        </w:rPr>
        <w:t>Development</w:t>
      </w:r>
      <w:r>
        <w:rPr>
          <w:rFonts w:ascii="Times New Roman" w:hAnsi="Times New Roman"/>
          <w:b/>
          <w:spacing w:val="-13"/>
          <w:sz w:val="22"/>
        </w:rPr>
        <w:t> </w:t>
      </w:r>
      <w:r>
        <w:rPr>
          <w:rFonts w:ascii="Times New Roman" w:hAnsi="Times New Roman"/>
          <w:b/>
          <w:sz w:val="22"/>
        </w:rPr>
        <w:t>(HUD), Inspectors General, the Comptroller General of the United States, the Texas Department of Agriculture (TDA), and the City/County, or any of their authorized representatives, shall have access to any documents, papers, or other records of the Contractor which are pertinent to the TxCDBG award, in order to make audits, examinations, excerpts, and transcripts, and to closeout the City/County’s TxCDBG contract with TDA. [Text deleted]</w:t>
      </w:r>
    </w:p>
    <w:p>
      <w:pPr>
        <w:pStyle w:val="ListParagraph"/>
        <w:spacing w:after="0" w:line="240" w:lineRule="auto"/>
        <w:jc w:val="both"/>
        <w:rPr>
          <w:rFonts w:ascii="Times New Roman" w:hAnsi="Times New Roman"/>
          <w:b/>
          <w:sz w:val="22"/>
        </w:rPr>
        <w:sectPr>
          <w:pgSz w:w="12240" w:h="15840"/>
          <w:pgMar w:top="1440" w:bottom="280" w:left="1440" w:right="1080"/>
        </w:sectPr>
      </w:pPr>
    </w:p>
    <w:p>
      <w:pPr>
        <w:pStyle w:val="ListParagraph"/>
        <w:numPr>
          <w:ilvl w:val="0"/>
          <w:numId w:val="2"/>
        </w:numPr>
        <w:tabs>
          <w:tab w:pos="980" w:val="left" w:leader="none"/>
          <w:tab w:pos="1080" w:val="left" w:leader="none"/>
        </w:tabs>
        <w:spacing w:line="244" w:lineRule="auto" w:before="74" w:after="0"/>
        <w:ind w:left="1080" w:right="354" w:hanging="360"/>
        <w:jc w:val="both"/>
        <w:rPr>
          <w:rFonts w:ascii="Times New Roman"/>
          <w:b/>
          <w:sz w:val="22"/>
        </w:rPr>
      </w:pPr>
      <w:r>
        <w:rPr>
          <w:rFonts w:ascii="Times New Roman"/>
          <w:b/>
          <w:spacing w:val="-2"/>
          <w:sz w:val="22"/>
          <w:u w:val="single"/>
        </w:rPr>
        <w:t>Retention</w:t>
      </w:r>
      <w:r>
        <w:rPr>
          <w:rFonts w:ascii="Times New Roman"/>
          <w:b/>
          <w:spacing w:val="-11"/>
          <w:sz w:val="22"/>
          <w:u w:val="single"/>
        </w:rPr>
        <w:t> </w:t>
      </w:r>
      <w:r>
        <w:rPr>
          <w:rFonts w:ascii="Times New Roman"/>
          <w:b/>
          <w:spacing w:val="-2"/>
          <w:sz w:val="22"/>
          <w:u w:val="single"/>
        </w:rPr>
        <w:t>of</w:t>
      </w:r>
      <w:r>
        <w:rPr>
          <w:rFonts w:ascii="Times New Roman"/>
          <w:b/>
          <w:spacing w:val="-5"/>
          <w:sz w:val="22"/>
          <w:u w:val="single"/>
        </w:rPr>
        <w:t> </w:t>
      </w:r>
      <w:r>
        <w:rPr>
          <w:rFonts w:ascii="Times New Roman"/>
          <w:b/>
          <w:spacing w:val="-2"/>
          <w:sz w:val="22"/>
          <w:u w:val="single"/>
        </w:rPr>
        <w:t>Records</w:t>
      </w:r>
      <w:r>
        <w:rPr>
          <w:rFonts w:ascii="Times New Roman"/>
          <w:b/>
          <w:spacing w:val="-10"/>
          <w:sz w:val="22"/>
        </w:rPr>
        <w:t> </w:t>
      </w:r>
      <w:r>
        <w:rPr>
          <w:rFonts w:ascii="Times New Roman"/>
          <w:b/>
          <w:spacing w:val="-2"/>
          <w:sz w:val="22"/>
        </w:rPr>
        <w:t>-</w:t>
      </w:r>
      <w:r>
        <w:rPr>
          <w:rFonts w:ascii="Times New Roman"/>
          <w:b/>
          <w:spacing w:val="-10"/>
          <w:sz w:val="22"/>
        </w:rPr>
        <w:t> </w:t>
      </w:r>
      <w:r>
        <w:rPr>
          <w:rFonts w:ascii="Times New Roman"/>
          <w:b/>
          <w:spacing w:val="-2"/>
          <w:sz w:val="22"/>
        </w:rPr>
        <w:t>The</w:t>
      </w:r>
      <w:r>
        <w:rPr>
          <w:rFonts w:ascii="Times New Roman"/>
          <w:b/>
          <w:spacing w:val="-8"/>
          <w:sz w:val="22"/>
        </w:rPr>
        <w:t> </w:t>
      </w:r>
      <w:r>
        <w:rPr>
          <w:rFonts w:ascii="Times New Roman"/>
          <w:b/>
          <w:spacing w:val="-2"/>
          <w:sz w:val="22"/>
        </w:rPr>
        <w:t>Contractor</w:t>
      </w:r>
      <w:r>
        <w:rPr>
          <w:rFonts w:ascii="Times New Roman"/>
          <w:b/>
          <w:spacing w:val="-8"/>
          <w:sz w:val="22"/>
        </w:rPr>
        <w:t> </w:t>
      </w:r>
      <w:r>
        <w:rPr>
          <w:rFonts w:ascii="Times New Roman"/>
          <w:b/>
          <w:spacing w:val="-2"/>
          <w:sz w:val="22"/>
        </w:rPr>
        <w:t>shall</w:t>
      </w:r>
      <w:r>
        <w:rPr>
          <w:rFonts w:ascii="Times New Roman"/>
          <w:b/>
          <w:spacing w:val="-8"/>
          <w:sz w:val="22"/>
        </w:rPr>
        <w:t> </w:t>
      </w:r>
      <w:r>
        <w:rPr>
          <w:rFonts w:ascii="Times New Roman"/>
          <w:b/>
          <w:spacing w:val="-2"/>
          <w:sz w:val="22"/>
        </w:rPr>
        <w:t>retain</w:t>
      </w:r>
      <w:r>
        <w:rPr>
          <w:rFonts w:ascii="Times New Roman"/>
          <w:b/>
          <w:spacing w:val="-9"/>
          <w:sz w:val="22"/>
        </w:rPr>
        <w:t> </w:t>
      </w:r>
      <w:r>
        <w:rPr>
          <w:rFonts w:ascii="Times New Roman"/>
          <w:b/>
          <w:spacing w:val="-2"/>
          <w:sz w:val="22"/>
        </w:rPr>
        <w:t>all</w:t>
      </w:r>
      <w:r>
        <w:rPr>
          <w:rFonts w:ascii="Times New Roman"/>
          <w:b/>
          <w:spacing w:val="-8"/>
          <w:sz w:val="22"/>
        </w:rPr>
        <w:t> </w:t>
      </w:r>
      <w:r>
        <w:rPr>
          <w:rFonts w:ascii="Times New Roman"/>
          <w:b/>
          <w:spacing w:val="-2"/>
          <w:sz w:val="22"/>
        </w:rPr>
        <w:t>required</w:t>
      </w:r>
      <w:r>
        <w:rPr>
          <w:rFonts w:ascii="Times New Roman"/>
          <w:b/>
          <w:spacing w:val="-9"/>
          <w:sz w:val="22"/>
        </w:rPr>
        <w:t> </w:t>
      </w:r>
      <w:r>
        <w:rPr>
          <w:rFonts w:ascii="Times New Roman"/>
          <w:b/>
          <w:spacing w:val="-2"/>
          <w:sz w:val="22"/>
        </w:rPr>
        <w:t>records</w:t>
      </w:r>
      <w:r>
        <w:rPr>
          <w:rFonts w:ascii="Times New Roman"/>
          <w:b/>
          <w:spacing w:val="-10"/>
          <w:sz w:val="22"/>
        </w:rPr>
        <w:t> </w:t>
      </w:r>
      <w:r>
        <w:rPr>
          <w:rFonts w:ascii="Times New Roman"/>
          <w:b/>
          <w:spacing w:val="-2"/>
          <w:sz w:val="22"/>
        </w:rPr>
        <w:t>for</w:t>
      </w:r>
      <w:r>
        <w:rPr>
          <w:rFonts w:ascii="Times New Roman"/>
          <w:b/>
          <w:spacing w:val="-8"/>
          <w:sz w:val="22"/>
        </w:rPr>
        <w:t> </w:t>
      </w:r>
      <w:r>
        <w:rPr>
          <w:rFonts w:ascii="Times New Roman"/>
          <w:b/>
          <w:spacing w:val="-2"/>
          <w:sz w:val="22"/>
        </w:rPr>
        <w:t>three</w:t>
      </w:r>
      <w:r>
        <w:rPr>
          <w:rFonts w:ascii="Times New Roman"/>
          <w:b/>
          <w:spacing w:val="-8"/>
          <w:sz w:val="22"/>
        </w:rPr>
        <w:t> </w:t>
      </w:r>
      <w:r>
        <w:rPr>
          <w:rFonts w:ascii="Times New Roman"/>
          <w:b/>
          <w:spacing w:val="-2"/>
          <w:sz w:val="22"/>
        </w:rPr>
        <w:t>years</w:t>
      </w:r>
      <w:r>
        <w:rPr>
          <w:rFonts w:ascii="Times New Roman"/>
          <w:b/>
          <w:spacing w:val="-8"/>
          <w:sz w:val="22"/>
        </w:rPr>
        <w:t> </w:t>
      </w:r>
      <w:r>
        <w:rPr>
          <w:rFonts w:ascii="Times New Roman"/>
          <w:b/>
          <w:spacing w:val="-2"/>
          <w:sz w:val="22"/>
        </w:rPr>
        <w:t>after </w:t>
      </w:r>
      <w:r>
        <w:rPr>
          <w:rFonts w:ascii="Times New Roman"/>
          <w:b/>
          <w:sz w:val="22"/>
        </w:rPr>
        <w:t>the</w:t>
      </w:r>
      <w:r>
        <w:rPr>
          <w:rFonts w:ascii="Times New Roman"/>
          <w:b/>
          <w:spacing w:val="-2"/>
          <w:sz w:val="22"/>
        </w:rPr>
        <w:t> </w:t>
      </w:r>
      <w:r>
        <w:rPr>
          <w:rFonts w:ascii="Times New Roman"/>
          <w:b/>
          <w:sz w:val="22"/>
        </w:rPr>
        <w:t>City/County</w:t>
      </w:r>
      <w:r>
        <w:rPr>
          <w:rFonts w:ascii="Times New Roman"/>
          <w:b/>
          <w:spacing w:val="-2"/>
          <w:sz w:val="22"/>
        </w:rPr>
        <w:t> </w:t>
      </w:r>
      <w:r>
        <w:rPr>
          <w:rFonts w:ascii="Times New Roman"/>
          <w:b/>
          <w:sz w:val="22"/>
        </w:rPr>
        <w:t>makes</w:t>
      </w:r>
      <w:r>
        <w:rPr>
          <w:rFonts w:ascii="Times New Roman"/>
          <w:b/>
          <w:spacing w:val="-2"/>
          <w:sz w:val="22"/>
        </w:rPr>
        <w:t> </w:t>
      </w:r>
      <w:r>
        <w:rPr>
          <w:rFonts w:ascii="Times New Roman"/>
          <w:b/>
          <w:sz w:val="22"/>
        </w:rPr>
        <w:t>its</w:t>
      </w:r>
      <w:r>
        <w:rPr>
          <w:rFonts w:ascii="Times New Roman"/>
          <w:b/>
          <w:spacing w:val="-4"/>
          <w:sz w:val="22"/>
        </w:rPr>
        <w:t> </w:t>
      </w:r>
      <w:r>
        <w:rPr>
          <w:rFonts w:ascii="Times New Roman"/>
          <w:b/>
          <w:sz w:val="22"/>
        </w:rPr>
        <w:t>final</w:t>
      </w:r>
      <w:r>
        <w:rPr>
          <w:rFonts w:ascii="Times New Roman"/>
          <w:b/>
          <w:spacing w:val="-1"/>
          <w:sz w:val="22"/>
        </w:rPr>
        <w:t> </w:t>
      </w:r>
      <w:r>
        <w:rPr>
          <w:rFonts w:ascii="Times New Roman"/>
          <w:b/>
          <w:sz w:val="22"/>
        </w:rPr>
        <w:t>payment</w:t>
      </w:r>
      <w:r>
        <w:rPr>
          <w:rFonts w:ascii="Times New Roman"/>
          <w:b/>
          <w:spacing w:val="-1"/>
          <w:sz w:val="22"/>
        </w:rPr>
        <w:t> </w:t>
      </w:r>
      <w:r>
        <w:rPr>
          <w:rFonts w:ascii="Times New Roman"/>
          <w:b/>
          <w:sz w:val="22"/>
        </w:rPr>
        <w:t>and</w:t>
      </w:r>
      <w:r>
        <w:rPr>
          <w:rFonts w:ascii="Times New Roman"/>
          <w:b/>
          <w:spacing w:val="-3"/>
          <w:sz w:val="22"/>
        </w:rPr>
        <w:t> </w:t>
      </w:r>
      <w:r>
        <w:rPr>
          <w:rFonts w:ascii="Times New Roman"/>
          <w:b/>
          <w:sz w:val="22"/>
        </w:rPr>
        <w:t>all</w:t>
      </w:r>
      <w:r>
        <w:rPr>
          <w:rFonts w:ascii="Times New Roman"/>
          <w:b/>
          <w:spacing w:val="-1"/>
          <w:sz w:val="22"/>
        </w:rPr>
        <w:t> </w:t>
      </w:r>
      <w:r>
        <w:rPr>
          <w:rFonts w:ascii="Times New Roman"/>
          <w:b/>
          <w:sz w:val="22"/>
        </w:rPr>
        <w:t>pending</w:t>
      </w:r>
      <w:r>
        <w:rPr>
          <w:rFonts w:ascii="Times New Roman"/>
          <w:b/>
          <w:spacing w:val="-2"/>
          <w:sz w:val="22"/>
        </w:rPr>
        <w:t> </w:t>
      </w:r>
      <w:r>
        <w:rPr>
          <w:rFonts w:ascii="Times New Roman"/>
          <w:b/>
          <w:sz w:val="22"/>
        </w:rPr>
        <w:t>matters</w:t>
      </w:r>
      <w:r>
        <w:rPr>
          <w:rFonts w:ascii="Times New Roman"/>
          <w:b/>
          <w:spacing w:val="-2"/>
          <w:sz w:val="22"/>
        </w:rPr>
        <w:t> </w:t>
      </w:r>
      <w:r>
        <w:rPr>
          <w:rFonts w:ascii="Times New Roman"/>
          <w:b/>
          <w:sz w:val="22"/>
        </w:rPr>
        <w:t>are</w:t>
      </w:r>
      <w:r>
        <w:rPr>
          <w:rFonts w:ascii="Times New Roman"/>
          <w:b/>
          <w:spacing w:val="-2"/>
          <w:sz w:val="22"/>
        </w:rPr>
        <w:t> </w:t>
      </w:r>
      <w:r>
        <w:rPr>
          <w:rFonts w:ascii="Times New Roman"/>
          <w:b/>
          <w:sz w:val="22"/>
        </w:rPr>
        <w:t>closed.</w:t>
      </w:r>
    </w:p>
    <w:p>
      <w:pPr>
        <w:pStyle w:val="ListParagraph"/>
        <w:numPr>
          <w:ilvl w:val="0"/>
          <w:numId w:val="2"/>
        </w:numPr>
        <w:tabs>
          <w:tab w:pos="1077" w:val="left" w:leader="none"/>
          <w:tab w:pos="1079" w:val="left" w:leader="none"/>
          <w:tab w:pos="7605" w:val="left" w:leader="none"/>
        </w:tabs>
        <w:spacing w:line="240" w:lineRule="auto" w:before="50" w:after="0"/>
        <w:ind w:left="1079" w:right="716" w:hanging="360"/>
        <w:jc w:val="both"/>
        <w:rPr>
          <w:rFonts w:ascii="Times New Roman"/>
          <w:sz w:val="22"/>
        </w:rPr>
      </w:pPr>
      <w:r>
        <w:rPr>
          <w:rFonts w:ascii="Times New Roman"/>
          <w:sz w:val="22"/>
          <w:u w:val="single"/>
        </w:rPr>
        <w:t>Compensation and Method of Payment</w:t>
      </w:r>
      <w:r>
        <w:rPr>
          <w:rFonts w:ascii="Times New Roman"/>
          <w:sz w:val="22"/>
        </w:rPr>
        <w:t> - The maximum amount of compensation and reimbursement to be paid hereunder shall not exceed $</w:t>
      </w:r>
      <w:r>
        <w:rPr>
          <w:rFonts w:ascii="Times New Roman"/>
          <w:sz w:val="22"/>
          <w:u w:val="single"/>
        </w:rPr>
        <w:tab/>
      </w:r>
      <w:r>
        <w:rPr>
          <w:rFonts w:ascii="Times New Roman"/>
          <w:sz w:val="22"/>
        </w:rPr>
        <w:t>.</w:t>
      </w:r>
      <w:r>
        <w:rPr>
          <w:rFonts w:ascii="Times New Roman"/>
          <w:spacing w:val="-14"/>
          <w:sz w:val="22"/>
        </w:rPr>
        <w:t> </w:t>
      </w:r>
      <w:r>
        <w:rPr>
          <w:rFonts w:ascii="Times New Roman"/>
          <w:sz w:val="22"/>
        </w:rPr>
        <w:t>Payment</w:t>
      </w:r>
      <w:r>
        <w:rPr>
          <w:rFonts w:ascii="Times New Roman"/>
          <w:spacing w:val="-14"/>
          <w:sz w:val="22"/>
        </w:rPr>
        <w:t> </w:t>
      </w:r>
      <w:r>
        <w:rPr>
          <w:rFonts w:ascii="Times New Roman"/>
          <w:sz w:val="22"/>
        </w:rPr>
        <w:t>to</w:t>
      </w:r>
      <w:r>
        <w:rPr>
          <w:rFonts w:ascii="Times New Roman"/>
          <w:spacing w:val="-14"/>
          <w:sz w:val="22"/>
        </w:rPr>
        <w:t> </w:t>
      </w:r>
      <w:r>
        <w:rPr>
          <w:rFonts w:ascii="Times New Roman"/>
          <w:sz w:val="22"/>
        </w:rPr>
        <w:t>the Contractor shall be based on satisfactory completion of identified milestones in Part III - Payment Schedule of this Agreement.</w:t>
      </w:r>
    </w:p>
    <w:p>
      <w:pPr>
        <w:pStyle w:val="ListParagraph"/>
        <w:numPr>
          <w:ilvl w:val="0"/>
          <w:numId w:val="2"/>
        </w:numPr>
        <w:tabs>
          <w:tab w:pos="1077" w:val="left" w:leader="none"/>
          <w:tab w:pos="1080" w:val="left" w:leader="none"/>
        </w:tabs>
        <w:spacing w:line="240" w:lineRule="auto" w:before="58" w:after="0"/>
        <w:ind w:left="1080" w:right="715" w:hanging="361"/>
        <w:jc w:val="both"/>
        <w:rPr>
          <w:rFonts w:ascii="Times New Roman" w:hAnsi="Times New Roman"/>
          <w:sz w:val="22"/>
        </w:rPr>
      </w:pPr>
      <w:r>
        <w:rPr>
          <w:rFonts w:ascii="Times New Roman" w:hAnsi="Times New Roman"/>
          <w:spacing w:val="-2"/>
          <w:sz w:val="22"/>
          <w:u w:val="single"/>
        </w:rPr>
        <w:t>Indemnification</w:t>
      </w:r>
      <w:r>
        <w:rPr>
          <w:rFonts w:ascii="Times New Roman" w:hAnsi="Times New Roman"/>
          <w:spacing w:val="-2"/>
          <w:sz w:val="22"/>
        </w:rPr>
        <w:t> –</w:t>
      </w:r>
      <w:r>
        <w:rPr>
          <w:rFonts w:ascii="Times New Roman" w:hAnsi="Times New Roman"/>
          <w:spacing w:val="-8"/>
          <w:sz w:val="22"/>
        </w:rPr>
        <w:t> </w:t>
      </w:r>
      <w:r>
        <w:rPr>
          <w:rFonts w:ascii="Times New Roman" w:hAnsi="Times New Roman"/>
          <w:spacing w:val="-2"/>
          <w:sz w:val="22"/>
        </w:rPr>
        <w:t>The</w:t>
      </w:r>
      <w:r>
        <w:rPr>
          <w:rFonts w:ascii="Times New Roman" w:hAnsi="Times New Roman"/>
          <w:spacing w:val="-5"/>
          <w:sz w:val="22"/>
        </w:rPr>
        <w:t> </w:t>
      </w:r>
      <w:r>
        <w:rPr>
          <w:rFonts w:ascii="Times New Roman" w:hAnsi="Times New Roman"/>
          <w:spacing w:val="-2"/>
          <w:sz w:val="22"/>
        </w:rPr>
        <w:t>Contractor</w:t>
      </w:r>
      <w:r>
        <w:rPr>
          <w:rFonts w:ascii="Times New Roman" w:hAnsi="Times New Roman"/>
          <w:spacing w:val="-7"/>
          <w:sz w:val="22"/>
        </w:rPr>
        <w:t> </w:t>
      </w:r>
      <w:r>
        <w:rPr>
          <w:rFonts w:ascii="Times New Roman" w:hAnsi="Times New Roman"/>
          <w:spacing w:val="-2"/>
          <w:sz w:val="22"/>
        </w:rPr>
        <w:t>shall</w:t>
      </w:r>
      <w:r>
        <w:rPr>
          <w:rFonts w:ascii="Times New Roman" w:hAnsi="Times New Roman"/>
          <w:spacing w:val="-6"/>
          <w:sz w:val="22"/>
        </w:rPr>
        <w:t> </w:t>
      </w:r>
      <w:r>
        <w:rPr>
          <w:rFonts w:ascii="Times New Roman" w:hAnsi="Times New Roman"/>
          <w:spacing w:val="-2"/>
          <w:sz w:val="22"/>
        </w:rPr>
        <w:t>comply</w:t>
      </w:r>
      <w:r>
        <w:rPr>
          <w:rFonts w:ascii="Times New Roman" w:hAnsi="Times New Roman"/>
          <w:spacing w:val="-8"/>
          <w:sz w:val="22"/>
        </w:rPr>
        <w:t> </w:t>
      </w:r>
      <w:r>
        <w:rPr>
          <w:rFonts w:ascii="Times New Roman" w:hAnsi="Times New Roman"/>
          <w:spacing w:val="-2"/>
          <w:sz w:val="22"/>
        </w:rPr>
        <w:t>with</w:t>
      </w:r>
      <w:r>
        <w:rPr>
          <w:rFonts w:ascii="Times New Roman" w:hAnsi="Times New Roman"/>
          <w:spacing w:val="-5"/>
          <w:sz w:val="22"/>
        </w:rPr>
        <w:t> </w:t>
      </w:r>
      <w:r>
        <w:rPr>
          <w:rFonts w:ascii="Times New Roman" w:hAnsi="Times New Roman"/>
          <w:spacing w:val="-2"/>
          <w:sz w:val="22"/>
        </w:rPr>
        <w:t>the</w:t>
      </w:r>
      <w:r>
        <w:rPr>
          <w:rFonts w:ascii="Times New Roman" w:hAnsi="Times New Roman"/>
          <w:spacing w:val="-7"/>
          <w:sz w:val="22"/>
        </w:rPr>
        <w:t> </w:t>
      </w:r>
      <w:r>
        <w:rPr>
          <w:rFonts w:ascii="Times New Roman" w:hAnsi="Times New Roman"/>
          <w:spacing w:val="-2"/>
          <w:sz w:val="22"/>
        </w:rPr>
        <w:t>requirements</w:t>
      </w:r>
      <w:r>
        <w:rPr>
          <w:rFonts w:ascii="Times New Roman" w:hAnsi="Times New Roman"/>
          <w:spacing w:val="-5"/>
          <w:sz w:val="22"/>
        </w:rPr>
        <w:t> </w:t>
      </w:r>
      <w:r>
        <w:rPr>
          <w:rFonts w:ascii="Times New Roman" w:hAnsi="Times New Roman"/>
          <w:spacing w:val="-2"/>
          <w:sz w:val="22"/>
        </w:rPr>
        <w:t>of</w:t>
      </w:r>
      <w:r>
        <w:rPr>
          <w:rFonts w:ascii="Times New Roman" w:hAnsi="Times New Roman"/>
          <w:spacing w:val="-4"/>
          <w:sz w:val="22"/>
        </w:rPr>
        <w:t> </w:t>
      </w:r>
      <w:r>
        <w:rPr>
          <w:rFonts w:ascii="Times New Roman" w:hAnsi="Times New Roman"/>
          <w:spacing w:val="-2"/>
          <w:sz w:val="22"/>
        </w:rPr>
        <w:t>all</w:t>
      </w:r>
      <w:r>
        <w:rPr>
          <w:rFonts w:ascii="Times New Roman" w:hAnsi="Times New Roman"/>
          <w:spacing w:val="-4"/>
          <w:sz w:val="22"/>
        </w:rPr>
        <w:t> </w:t>
      </w:r>
      <w:r>
        <w:rPr>
          <w:rFonts w:ascii="Times New Roman" w:hAnsi="Times New Roman"/>
          <w:spacing w:val="-2"/>
          <w:sz w:val="22"/>
        </w:rPr>
        <w:t>applicable</w:t>
      </w:r>
      <w:r>
        <w:rPr>
          <w:rFonts w:ascii="Times New Roman" w:hAnsi="Times New Roman"/>
          <w:spacing w:val="-5"/>
          <w:sz w:val="22"/>
        </w:rPr>
        <w:t> </w:t>
      </w:r>
      <w:r>
        <w:rPr>
          <w:rFonts w:ascii="Times New Roman" w:hAnsi="Times New Roman"/>
          <w:spacing w:val="-2"/>
          <w:sz w:val="22"/>
        </w:rPr>
        <w:t>laws, rules</w:t>
      </w:r>
      <w:r>
        <w:rPr>
          <w:rFonts w:ascii="Times New Roman" w:hAnsi="Times New Roman"/>
          <w:spacing w:val="-14"/>
          <w:sz w:val="22"/>
        </w:rPr>
        <w:t> </w:t>
      </w:r>
      <w:r>
        <w:rPr>
          <w:rFonts w:ascii="Times New Roman" w:hAnsi="Times New Roman"/>
          <w:spacing w:val="-2"/>
          <w:sz w:val="22"/>
        </w:rPr>
        <w:t>and</w:t>
      </w:r>
      <w:r>
        <w:rPr>
          <w:rFonts w:ascii="Times New Roman" w:hAnsi="Times New Roman"/>
          <w:spacing w:val="-12"/>
          <w:sz w:val="22"/>
        </w:rPr>
        <w:t> </w:t>
      </w:r>
      <w:r>
        <w:rPr>
          <w:rFonts w:ascii="Times New Roman" w:hAnsi="Times New Roman"/>
          <w:spacing w:val="-2"/>
          <w:sz w:val="22"/>
        </w:rPr>
        <w:t>regulations,</w:t>
      </w:r>
      <w:r>
        <w:rPr>
          <w:rFonts w:ascii="Times New Roman" w:hAnsi="Times New Roman"/>
          <w:spacing w:val="-12"/>
          <w:sz w:val="22"/>
        </w:rPr>
        <w:t> </w:t>
      </w:r>
      <w:r>
        <w:rPr>
          <w:rFonts w:ascii="Times New Roman" w:hAnsi="Times New Roman"/>
          <w:spacing w:val="-2"/>
          <w:sz w:val="22"/>
        </w:rPr>
        <w:t>and</w:t>
      </w:r>
      <w:r>
        <w:rPr>
          <w:rFonts w:ascii="Times New Roman" w:hAnsi="Times New Roman"/>
          <w:spacing w:val="-11"/>
          <w:sz w:val="22"/>
        </w:rPr>
        <w:t> </w:t>
      </w:r>
      <w:r>
        <w:rPr>
          <w:rFonts w:ascii="Times New Roman" w:hAnsi="Times New Roman"/>
          <w:spacing w:val="-2"/>
          <w:sz w:val="22"/>
        </w:rPr>
        <w:t>shall</w:t>
      </w:r>
      <w:r>
        <w:rPr>
          <w:rFonts w:ascii="Times New Roman" w:hAnsi="Times New Roman"/>
          <w:spacing w:val="-12"/>
          <w:sz w:val="22"/>
        </w:rPr>
        <w:t> </w:t>
      </w:r>
      <w:r>
        <w:rPr>
          <w:rFonts w:ascii="Times New Roman" w:hAnsi="Times New Roman"/>
          <w:spacing w:val="-2"/>
          <w:sz w:val="22"/>
        </w:rPr>
        <w:t>exonerate,</w:t>
      </w:r>
      <w:r>
        <w:rPr>
          <w:rFonts w:ascii="Times New Roman" w:hAnsi="Times New Roman"/>
          <w:spacing w:val="-12"/>
          <w:sz w:val="22"/>
        </w:rPr>
        <w:t> </w:t>
      </w:r>
      <w:r>
        <w:rPr>
          <w:rFonts w:ascii="Times New Roman" w:hAnsi="Times New Roman"/>
          <w:spacing w:val="-2"/>
          <w:sz w:val="22"/>
        </w:rPr>
        <w:t>indemnify,</w:t>
      </w:r>
      <w:r>
        <w:rPr>
          <w:rFonts w:ascii="Times New Roman" w:hAnsi="Times New Roman"/>
          <w:spacing w:val="-12"/>
          <w:sz w:val="22"/>
        </w:rPr>
        <w:t> </w:t>
      </w:r>
      <w:r>
        <w:rPr>
          <w:rFonts w:ascii="Times New Roman" w:hAnsi="Times New Roman"/>
          <w:spacing w:val="-2"/>
          <w:sz w:val="22"/>
        </w:rPr>
        <w:t>and</w:t>
      </w:r>
      <w:r>
        <w:rPr>
          <w:rFonts w:ascii="Times New Roman" w:hAnsi="Times New Roman"/>
          <w:spacing w:val="-11"/>
          <w:sz w:val="22"/>
        </w:rPr>
        <w:t> </w:t>
      </w:r>
      <w:r>
        <w:rPr>
          <w:rFonts w:ascii="Times New Roman" w:hAnsi="Times New Roman"/>
          <w:spacing w:val="-2"/>
          <w:sz w:val="22"/>
        </w:rPr>
        <w:t>hold</w:t>
      </w:r>
      <w:r>
        <w:rPr>
          <w:rFonts w:ascii="Times New Roman" w:hAnsi="Times New Roman"/>
          <w:spacing w:val="-12"/>
          <w:sz w:val="22"/>
        </w:rPr>
        <w:t> </w:t>
      </w:r>
      <w:r>
        <w:rPr>
          <w:rFonts w:ascii="Times New Roman" w:hAnsi="Times New Roman"/>
          <w:spacing w:val="-2"/>
          <w:sz w:val="22"/>
        </w:rPr>
        <w:t>harmless</w:t>
      </w:r>
      <w:r>
        <w:rPr>
          <w:rFonts w:ascii="Times New Roman" w:hAnsi="Times New Roman"/>
          <w:spacing w:val="-12"/>
          <w:sz w:val="22"/>
        </w:rPr>
        <w:t> </w:t>
      </w:r>
      <w:r>
        <w:rPr>
          <w:rFonts w:ascii="Times New Roman" w:hAnsi="Times New Roman"/>
          <w:spacing w:val="-2"/>
          <w:sz w:val="22"/>
        </w:rPr>
        <w:t>the</w:t>
      </w:r>
      <w:r>
        <w:rPr>
          <w:rFonts w:ascii="Times New Roman" w:hAnsi="Times New Roman"/>
          <w:spacing w:val="-12"/>
          <w:sz w:val="22"/>
        </w:rPr>
        <w:t> </w:t>
      </w:r>
      <w:r>
        <w:rPr>
          <w:rFonts w:ascii="Times New Roman" w:hAnsi="Times New Roman"/>
          <w:spacing w:val="-2"/>
          <w:sz w:val="22"/>
        </w:rPr>
        <w:t>City/County</w:t>
      </w:r>
      <w:r>
        <w:rPr>
          <w:rFonts w:ascii="Times New Roman" w:hAnsi="Times New Roman"/>
          <w:spacing w:val="-11"/>
          <w:sz w:val="22"/>
        </w:rPr>
        <w:t> </w:t>
      </w:r>
      <w:r>
        <w:rPr>
          <w:rFonts w:ascii="Times New Roman" w:hAnsi="Times New Roman"/>
          <w:spacing w:val="-2"/>
          <w:sz w:val="22"/>
        </w:rPr>
        <w:t>and its</w:t>
      </w:r>
      <w:r>
        <w:rPr>
          <w:rFonts w:ascii="Times New Roman" w:hAnsi="Times New Roman"/>
          <w:spacing w:val="-12"/>
          <w:sz w:val="22"/>
        </w:rPr>
        <w:t> </w:t>
      </w:r>
      <w:r>
        <w:rPr>
          <w:rFonts w:ascii="Times New Roman" w:hAnsi="Times New Roman"/>
          <w:spacing w:val="-2"/>
          <w:sz w:val="22"/>
        </w:rPr>
        <w:t>agency</w:t>
      </w:r>
      <w:r>
        <w:rPr>
          <w:rFonts w:ascii="Times New Roman" w:hAnsi="Times New Roman"/>
          <w:spacing w:val="-12"/>
          <w:sz w:val="22"/>
        </w:rPr>
        <w:t> </w:t>
      </w:r>
      <w:r>
        <w:rPr>
          <w:rFonts w:ascii="Times New Roman" w:hAnsi="Times New Roman"/>
          <w:spacing w:val="-2"/>
          <w:sz w:val="22"/>
        </w:rPr>
        <w:t>members</w:t>
      </w:r>
      <w:r>
        <w:rPr>
          <w:rFonts w:ascii="Times New Roman" w:hAnsi="Times New Roman"/>
          <w:spacing w:val="-10"/>
          <w:sz w:val="22"/>
        </w:rPr>
        <w:t> </w:t>
      </w:r>
      <w:r>
        <w:rPr>
          <w:rFonts w:ascii="Times New Roman" w:hAnsi="Times New Roman"/>
          <w:spacing w:val="-2"/>
          <w:sz w:val="22"/>
        </w:rPr>
        <w:t>from</w:t>
      </w:r>
      <w:r>
        <w:rPr>
          <w:rFonts w:ascii="Times New Roman" w:hAnsi="Times New Roman"/>
          <w:spacing w:val="-12"/>
          <w:sz w:val="22"/>
        </w:rPr>
        <w:t> </w:t>
      </w:r>
      <w:r>
        <w:rPr>
          <w:rFonts w:ascii="Times New Roman" w:hAnsi="Times New Roman"/>
          <w:spacing w:val="-2"/>
          <w:sz w:val="22"/>
        </w:rPr>
        <w:t>and</w:t>
      </w:r>
      <w:r>
        <w:rPr>
          <w:rFonts w:ascii="Times New Roman" w:hAnsi="Times New Roman"/>
          <w:spacing w:val="-10"/>
          <w:sz w:val="22"/>
        </w:rPr>
        <w:t> </w:t>
      </w:r>
      <w:r>
        <w:rPr>
          <w:rFonts w:ascii="Times New Roman" w:hAnsi="Times New Roman"/>
          <w:spacing w:val="-2"/>
          <w:sz w:val="22"/>
        </w:rPr>
        <w:t>against</w:t>
      </w:r>
      <w:r>
        <w:rPr>
          <w:rFonts w:ascii="Times New Roman" w:hAnsi="Times New Roman"/>
          <w:spacing w:val="-9"/>
          <w:sz w:val="22"/>
        </w:rPr>
        <w:t> </w:t>
      </w:r>
      <w:r>
        <w:rPr>
          <w:rFonts w:ascii="Times New Roman" w:hAnsi="Times New Roman"/>
          <w:spacing w:val="-2"/>
          <w:sz w:val="22"/>
        </w:rPr>
        <w:t>any</w:t>
      </w:r>
      <w:r>
        <w:rPr>
          <w:rFonts w:ascii="Times New Roman" w:hAnsi="Times New Roman"/>
          <w:spacing w:val="-12"/>
          <w:sz w:val="22"/>
        </w:rPr>
        <w:t> </w:t>
      </w:r>
      <w:r>
        <w:rPr>
          <w:rFonts w:ascii="Times New Roman" w:hAnsi="Times New Roman"/>
          <w:spacing w:val="-2"/>
          <w:sz w:val="22"/>
        </w:rPr>
        <w:t>and</w:t>
      </w:r>
      <w:r>
        <w:rPr>
          <w:rFonts w:ascii="Times New Roman" w:hAnsi="Times New Roman"/>
          <w:spacing w:val="-10"/>
          <w:sz w:val="22"/>
        </w:rPr>
        <w:t> </w:t>
      </w:r>
      <w:r>
        <w:rPr>
          <w:rFonts w:ascii="Times New Roman" w:hAnsi="Times New Roman"/>
          <w:spacing w:val="-2"/>
          <w:sz w:val="22"/>
        </w:rPr>
        <w:t>all</w:t>
      </w:r>
      <w:r>
        <w:rPr>
          <w:rFonts w:ascii="Times New Roman" w:hAnsi="Times New Roman"/>
          <w:spacing w:val="-9"/>
          <w:sz w:val="22"/>
        </w:rPr>
        <w:t> </w:t>
      </w:r>
      <w:r>
        <w:rPr>
          <w:rFonts w:ascii="Times New Roman" w:hAnsi="Times New Roman"/>
          <w:spacing w:val="-2"/>
          <w:sz w:val="22"/>
        </w:rPr>
        <w:t>claims,</w:t>
      </w:r>
      <w:r>
        <w:rPr>
          <w:rFonts w:ascii="Times New Roman" w:hAnsi="Times New Roman"/>
          <w:spacing w:val="-10"/>
          <w:sz w:val="22"/>
        </w:rPr>
        <w:t> </w:t>
      </w:r>
      <w:r>
        <w:rPr>
          <w:rFonts w:ascii="Times New Roman" w:hAnsi="Times New Roman"/>
          <w:spacing w:val="-2"/>
          <w:sz w:val="22"/>
        </w:rPr>
        <w:t>costs,</w:t>
      </w:r>
      <w:r>
        <w:rPr>
          <w:rFonts w:ascii="Times New Roman" w:hAnsi="Times New Roman"/>
          <w:spacing w:val="-10"/>
          <w:sz w:val="22"/>
        </w:rPr>
        <w:t> </w:t>
      </w:r>
      <w:r>
        <w:rPr>
          <w:rFonts w:ascii="Times New Roman" w:hAnsi="Times New Roman"/>
          <w:spacing w:val="-2"/>
          <w:sz w:val="22"/>
        </w:rPr>
        <w:t>suits,</w:t>
      </w:r>
      <w:r>
        <w:rPr>
          <w:rFonts w:ascii="Times New Roman" w:hAnsi="Times New Roman"/>
          <w:spacing w:val="-12"/>
          <w:sz w:val="22"/>
        </w:rPr>
        <w:t> </w:t>
      </w:r>
      <w:r>
        <w:rPr>
          <w:rFonts w:ascii="Times New Roman" w:hAnsi="Times New Roman"/>
          <w:spacing w:val="-2"/>
          <w:sz w:val="22"/>
        </w:rPr>
        <w:t>and</w:t>
      </w:r>
      <w:r>
        <w:rPr>
          <w:rFonts w:ascii="Times New Roman" w:hAnsi="Times New Roman"/>
          <w:spacing w:val="-10"/>
          <w:sz w:val="22"/>
        </w:rPr>
        <w:t> </w:t>
      </w:r>
      <w:r>
        <w:rPr>
          <w:rFonts w:ascii="Times New Roman" w:hAnsi="Times New Roman"/>
          <w:spacing w:val="-2"/>
          <w:sz w:val="22"/>
        </w:rPr>
        <w:t>damages,</w:t>
      </w:r>
      <w:r>
        <w:rPr>
          <w:rFonts w:ascii="Times New Roman" w:hAnsi="Times New Roman"/>
          <w:spacing w:val="-10"/>
          <w:sz w:val="22"/>
        </w:rPr>
        <w:t> </w:t>
      </w:r>
      <w:r>
        <w:rPr>
          <w:rFonts w:ascii="Times New Roman" w:hAnsi="Times New Roman"/>
          <w:spacing w:val="-2"/>
          <w:sz w:val="22"/>
        </w:rPr>
        <w:t>including </w:t>
      </w:r>
      <w:r>
        <w:rPr>
          <w:rFonts w:ascii="Times New Roman" w:hAnsi="Times New Roman"/>
          <w:sz w:val="22"/>
        </w:rPr>
        <w:t>attorneys’ fees, arising out of the Contractor’s performance or nonperformance of the activities, services or subject matter called for in this agreement or in connection</w:t>
      </w:r>
      <w:r>
        <w:rPr>
          <w:rFonts w:ascii="Times New Roman" w:hAnsi="Times New Roman"/>
          <w:spacing w:val="-2"/>
          <w:sz w:val="22"/>
        </w:rPr>
        <w:t> </w:t>
      </w:r>
      <w:r>
        <w:rPr>
          <w:rFonts w:ascii="Times New Roman" w:hAnsi="Times New Roman"/>
          <w:sz w:val="22"/>
        </w:rPr>
        <w:t>with the management and administration of the TxCDBG contract, and shall assume full responsibility for payments of Federal, State and local taxes on contributions imposed or required</w:t>
      </w:r>
      <w:r>
        <w:rPr>
          <w:rFonts w:ascii="Times New Roman" w:hAnsi="Times New Roman"/>
          <w:spacing w:val="-4"/>
          <w:sz w:val="22"/>
        </w:rPr>
        <w:t> </w:t>
      </w:r>
      <w:r>
        <w:rPr>
          <w:rFonts w:ascii="Times New Roman" w:hAnsi="Times New Roman"/>
          <w:sz w:val="22"/>
        </w:rPr>
        <w:t>under</w:t>
      </w:r>
      <w:r>
        <w:rPr>
          <w:rFonts w:ascii="Times New Roman" w:hAnsi="Times New Roman"/>
          <w:spacing w:val="-3"/>
          <w:sz w:val="22"/>
        </w:rPr>
        <w:t> </w:t>
      </w:r>
      <w:r>
        <w:rPr>
          <w:rFonts w:ascii="Times New Roman" w:hAnsi="Times New Roman"/>
          <w:sz w:val="22"/>
        </w:rPr>
        <w:t>the</w:t>
      </w:r>
      <w:r>
        <w:rPr>
          <w:rFonts w:ascii="Times New Roman" w:hAnsi="Times New Roman"/>
          <w:spacing w:val="-4"/>
          <w:sz w:val="22"/>
        </w:rPr>
        <w:t> </w:t>
      </w:r>
      <w:r>
        <w:rPr>
          <w:rFonts w:ascii="Times New Roman" w:hAnsi="Times New Roman"/>
          <w:sz w:val="22"/>
        </w:rPr>
        <w:t>Social</w:t>
      </w:r>
      <w:r>
        <w:rPr>
          <w:rFonts w:ascii="Times New Roman" w:hAnsi="Times New Roman"/>
          <w:spacing w:val="-3"/>
          <w:sz w:val="22"/>
        </w:rPr>
        <w:t> </w:t>
      </w:r>
      <w:r>
        <w:rPr>
          <w:rFonts w:ascii="Times New Roman" w:hAnsi="Times New Roman"/>
          <w:sz w:val="22"/>
        </w:rPr>
        <w:t>Security,</w:t>
      </w:r>
      <w:r>
        <w:rPr>
          <w:rFonts w:ascii="Times New Roman" w:hAnsi="Times New Roman"/>
          <w:spacing w:val="-4"/>
          <w:sz w:val="22"/>
        </w:rPr>
        <w:t> </w:t>
      </w:r>
      <w:r>
        <w:rPr>
          <w:rFonts w:ascii="Times New Roman" w:hAnsi="Times New Roman"/>
          <w:sz w:val="22"/>
        </w:rPr>
        <w:t>worker's</w:t>
      </w:r>
      <w:r>
        <w:rPr>
          <w:rFonts w:ascii="Times New Roman" w:hAnsi="Times New Roman"/>
          <w:spacing w:val="-4"/>
          <w:sz w:val="22"/>
        </w:rPr>
        <w:t> </w:t>
      </w:r>
      <w:r>
        <w:rPr>
          <w:rFonts w:ascii="Times New Roman" w:hAnsi="Times New Roman"/>
          <w:sz w:val="22"/>
        </w:rPr>
        <w:t>compensation</w:t>
      </w:r>
      <w:r>
        <w:rPr>
          <w:rFonts w:ascii="Times New Roman" w:hAnsi="Times New Roman"/>
          <w:spacing w:val="-4"/>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income</w:t>
      </w:r>
      <w:r>
        <w:rPr>
          <w:rFonts w:ascii="Times New Roman" w:hAnsi="Times New Roman"/>
          <w:spacing w:val="-4"/>
          <w:sz w:val="22"/>
        </w:rPr>
        <w:t> </w:t>
      </w:r>
      <w:r>
        <w:rPr>
          <w:rFonts w:ascii="Times New Roman" w:hAnsi="Times New Roman"/>
          <w:sz w:val="22"/>
        </w:rPr>
        <w:t>tax</w:t>
      </w:r>
      <w:r>
        <w:rPr>
          <w:rFonts w:ascii="Times New Roman" w:hAnsi="Times New Roman"/>
          <w:spacing w:val="-4"/>
          <w:sz w:val="22"/>
        </w:rPr>
        <w:t> </w:t>
      </w:r>
      <w:r>
        <w:rPr>
          <w:rFonts w:ascii="Times New Roman" w:hAnsi="Times New Roman"/>
          <w:sz w:val="22"/>
        </w:rPr>
        <w:t>laws.</w:t>
      </w:r>
    </w:p>
    <w:p>
      <w:pPr>
        <w:pStyle w:val="ListParagraph"/>
        <w:numPr>
          <w:ilvl w:val="0"/>
          <w:numId w:val="2"/>
        </w:numPr>
        <w:tabs>
          <w:tab w:pos="1077" w:val="left" w:leader="none"/>
        </w:tabs>
        <w:spacing w:line="240" w:lineRule="auto" w:before="62" w:after="0"/>
        <w:ind w:left="1077" w:right="0" w:hanging="358"/>
        <w:jc w:val="both"/>
        <w:rPr>
          <w:rFonts w:ascii="Times New Roman"/>
          <w:sz w:val="22"/>
        </w:rPr>
      </w:pPr>
      <w:r>
        <w:rPr>
          <w:rFonts w:ascii="Times New Roman"/>
          <w:spacing w:val="-2"/>
          <w:sz w:val="22"/>
          <w:u w:val="single"/>
        </w:rPr>
        <w:t>Miscellaneous</w:t>
      </w:r>
      <w:r>
        <w:rPr>
          <w:rFonts w:ascii="Times New Roman"/>
          <w:spacing w:val="-8"/>
          <w:sz w:val="22"/>
          <w:u w:val="single"/>
        </w:rPr>
        <w:t> </w:t>
      </w:r>
      <w:r>
        <w:rPr>
          <w:rFonts w:ascii="Times New Roman"/>
          <w:spacing w:val="-2"/>
          <w:sz w:val="22"/>
          <w:u w:val="single"/>
        </w:rPr>
        <w:t>Provisions</w:t>
      </w:r>
    </w:p>
    <w:p>
      <w:pPr>
        <w:pStyle w:val="ListParagraph"/>
        <w:numPr>
          <w:ilvl w:val="1"/>
          <w:numId w:val="2"/>
        </w:numPr>
        <w:tabs>
          <w:tab w:pos="1438" w:val="left" w:leader="none"/>
          <w:tab w:pos="1440" w:val="left" w:leader="none"/>
        </w:tabs>
        <w:spacing w:line="240" w:lineRule="auto" w:before="59" w:after="0"/>
        <w:ind w:left="1440" w:right="716" w:hanging="361"/>
        <w:jc w:val="both"/>
        <w:rPr>
          <w:rFonts w:ascii="Times New Roman"/>
          <w:sz w:val="22"/>
        </w:rPr>
      </w:pPr>
      <w:r>
        <w:rPr>
          <w:rFonts w:ascii="Times New Roman"/>
          <w:sz w:val="22"/>
        </w:rPr>
        <w:t>This Agreement shall be construed under and in accord with the laws of the State of Texas,</w:t>
      </w:r>
      <w:r>
        <w:rPr>
          <w:rFonts w:ascii="Times New Roman"/>
          <w:spacing w:val="68"/>
          <w:sz w:val="22"/>
        </w:rPr>
        <w:t> </w:t>
      </w:r>
      <w:r>
        <w:rPr>
          <w:rFonts w:ascii="Times New Roman"/>
          <w:sz w:val="22"/>
        </w:rPr>
        <w:t>and</w:t>
      </w:r>
      <w:r>
        <w:rPr>
          <w:rFonts w:ascii="Times New Roman"/>
          <w:spacing w:val="68"/>
          <w:sz w:val="22"/>
        </w:rPr>
        <w:t> </w:t>
      </w:r>
      <w:r>
        <w:rPr>
          <w:rFonts w:ascii="Times New Roman"/>
          <w:sz w:val="22"/>
        </w:rPr>
        <w:t>all</w:t>
      </w:r>
      <w:r>
        <w:rPr>
          <w:rFonts w:ascii="Times New Roman"/>
          <w:spacing w:val="69"/>
          <w:sz w:val="22"/>
        </w:rPr>
        <w:t> </w:t>
      </w:r>
      <w:r>
        <w:rPr>
          <w:rFonts w:ascii="Times New Roman"/>
          <w:sz w:val="22"/>
        </w:rPr>
        <w:t>obligations</w:t>
      </w:r>
      <w:r>
        <w:rPr>
          <w:rFonts w:ascii="Times New Roman"/>
          <w:spacing w:val="69"/>
          <w:sz w:val="22"/>
        </w:rPr>
        <w:t> </w:t>
      </w:r>
      <w:r>
        <w:rPr>
          <w:rFonts w:ascii="Times New Roman"/>
          <w:sz w:val="22"/>
        </w:rPr>
        <w:t>of</w:t>
      </w:r>
      <w:r>
        <w:rPr>
          <w:rFonts w:ascii="Times New Roman"/>
          <w:spacing w:val="69"/>
          <w:sz w:val="22"/>
        </w:rPr>
        <w:t> </w:t>
      </w:r>
      <w:r>
        <w:rPr>
          <w:rFonts w:ascii="Times New Roman"/>
          <w:sz w:val="22"/>
        </w:rPr>
        <w:t>the</w:t>
      </w:r>
      <w:r>
        <w:rPr>
          <w:rFonts w:ascii="Times New Roman"/>
          <w:spacing w:val="69"/>
          <w:sz w:val="22"/>
        </w:rPr>
        <w:t> </w:t>
      </w:r>
      <w:r>
        <w:rPr>
          <w:rFonts w:ascii="Times New Roman"/>
          <w:sz w:val="22"/>
        </w:rPr>
        <w:t>parties</w:t>
      </w:r>
      <w:r>
        <w:rPr>
          <w:rFonts w:ascii="Times New Roman"/>
          <w:spacing w:val="66"/>
          <w:sz w:val="22"/>
        </w:rPr>
        <w:t> </w:t>
      </w:r>
      <w:r>
        <w:rPr>
          <w:rFonts w:ascii="Times New Roman"/>
          <w:sz w:val="22"/>
        </w:rPr>
        <w:t>created</w:t>
      </w:r>
      <w:r>
        <w:rPr>
          <w:rFonts w:ascii="Times New Roman"/>
          <w:spacing w:val="66"/>
          <w:sz w:val="22"/>
        </w:rPr>
        <w:t> </w:t>
      </w:r>
      <w:r>
        <w:rPr>
          <w:rFonts w:ascii="Times New Roman"/>
          <w:sz w:val="22"/>
        </w:rPr>
        <w:t>hereunder</w:t>
      </w:r>
      <w:r>
        <w:rPr>
          <w:rFonts w:ascii="Times New Roman"/>
          <w:spacing w:val="69"/>
          <w:sz w:val="22"/>
        </w:rPr>
        <w:t> </w:t>
      </w:r>
      <w:r>
        <w:rPr>
          <w:rFonts w:ascii="Times New Roman"/>
          <w:sz w:val="22"/>
        </w:rPr>
        <w:t>are</w:t>
      </w:r>
      <w:r>
        <w:rPr>
          <w:rFonts w:ascii="Times New Roman"/>
          <w:spacing w:val="69"/>
          <w:sz w:val="22"/>
        </w:rPr>
        <w:t> </w:t>
      </w:r>
      <w:r>
        <w:rPr>
          <w:rFonts w:ascii="Times New Roman"/>
          <w:sz w:val="22"/>
        </w:rPr>
        <w:t>performable</w:t>
      </w:r>
      <w:r>
        <w:rPr>
          <w:rFonts w:ascii="Times New Roman"/>
          <w:spacing w:val="69"/>
          <w:sz w:val="22"/>
        </w:rPr>
        <w:t> </w:t>
      </w:r>
      <w:r>
        <w:rPr>
          <w:rFonts w:ascii="Times New Roman"/>
          <w:sz w:val="22"/>
        </w:rPr>
        <w:t>in</w:t>
      </w:r>
    </w:p>
    <w:p>
      <w:pPr>
        <w:tabs>
          <w:tab w:pos="3923" w:val="left" w:leader="none"/>
        </w:tabs>
        <w:spacing w:before="0"/>
        <w:ind w:left="1440" w:right="0" w:firstLine="0"/>
        <w:jc w:val="both"/>
        <w:rPr>
          <w:rFonts w:ascii="Times New Roman"/>
          <w:sz w:val="22"/>
        </w:rPr>
      </w:pPr>
      <w:r>
        <w:rPr>
          <w:rFonts w:ascii="Times New Roman"/>
          <w:sz w:val="22"/>
          <w:u w:val="single"/>
        </w:rPr>
        <w:tab/>
      </w:r>
      <w:r>
        <w:rPr>
          <w:rFonts w:ascii="Times New Roman"/>
          <w:spacing w:val="-1"/>
          <w:sz w:val="22"/>
        </w:rPr>
        <w:t> </w:t>
      </w:r>
      <w:r>
        <w:rPr>
          <w:rFonts w:ascii="Times New Roman"/>
          <w:spacing w:val="-2"/>
          <w:sz w:val="22"/>
        </w:rPr>
        <w:t>County,</w:t>
      </w:r>
      <w:r>
        <w:rPr>
          <w:rFonts w:ascii="Times New Roman"/>
          <w:spacing w:val="-3"/>
          <w:sz w:val="22"/>
        </w:rPr>
        <w:t> </w:t>
      </w:r>
      <w:r>
        <w:rPr>
          <w:rFonts w:ascii="Times New Roman"/>
          <w:sz w:val="22"/>
        </w:rPr>
        <w:t>Texas.</w:t>
      </w:r>
    </w:p>
    <w:p>
      <w:pPr>
        <w:pStyle w:val="ListParagraph"/>
        <w:numPr>
          <w:ilvl w:val="1"/>
          <w:numId w:val="2"/>
        </w:numPr>
        <w:tabs>
          <w:tab w:pos="1438" w:val="left" w:leader="none"/>
          <w:tab w:pos="1440" w:val="left" w:leader="none"/>
        </w:tabs>
        <w:spacing w:line="240" w:lineRule="auto" w:before="59" w:after="0"/>
        <w:ind w:left="1440" w:right="717" w:hanging="360"/>
        <w:jc w:val="both"/>
        <w:rPr>
          <w:rFonts w:ascii="Times New Roman"/>
          <w:sz w:val="22"/>
        </w:rPr>
      </w:pPr>
      <w:r>
        <w:rPr>
          <w:rFonts w:ascii="Times New Roman"/>
          <w:sz w:val="22"/>
        </w:rPr>
        <w:t>This</w:t>
      </w:r>
      <w:r>
        <w:rPr>
          <w:rFonts w:ascii="Times New Roman"/>
          <w:spacing w:val="-9"/>
          <w:sz w:val="22"/>
        </w:rPr>
        <w:t> </w:t>
      </w:r>
      <w:r>
        <w:rPr>
          <w:rFonts w:ascii="Times New Roman"/>
          <w:sz w:val="22"/>
        </w:rPr>
        <w:t>Agreement</w:t>
      </w:r>
      <w:r>
        <w:rPr>
          <w:rFonts w:ascii="Times New Roman"/>
          <w:spacing w:val="-8"/>
          <w:sz w:val="22"/>
        </w:rPr>
        <w:t> </w:t>
      </w:r>
      <w:r>
        <w:rPr>
          <w:rFonts w:ascii="Times New Roman"/>
          <w:sz w:val="22"/>
        </w:rPr>
        <w:t>shall</w:t>
      </w:r>
      <w:r>
        <w:rPr>
          <w:rFonts w:ascii="Times New Roman"/>
          <w:spacing w:val="-8"/>
          <w:sz w:val="22"/>
        </w:rPr>
        <w:t> </w:t>
      </w:r>
      <w:r>
        <w:rPr>
          <w:rFonts w:ascii="Times New Roman"/>
          <w:sz w:val="22"/>
        </w:rPr>
        <w:t>be</w:t>
      </w:r>
      <w:r>
        <w:rPr>
          <w:rFonts w:ascii="Times New Roman"/>
          <w:spacing w:val="-9"/>
          <w:sz w:val="22"/>
        </w:rPr>
        <w:t> </w:t>
      </w:r>
      <w:r>
        <w:rPr>
          <w:rFonts w:ascii="Times New Roman"/>
          <w:sz w:val="22"/>
        </w:rPr>
        <w:t>binding</w:t>
      </w:r>
      <w:r>
        <w:rPr>
          <w:rFonts w:ascii="Times New Roman"/>
          <w:spacing w:val="-12"/>
          <w:sz w:val="22"/>
        </w:rPr>
        <w:t> </w:t>
      </w:r>
      <w:r>
        <w:rPr>
          <w:rFonts w:ascii="Times New Roman"/>
          <w:sz w:val="22"/>
        </w:rPr>
        <w:t>upon</w:t>
      </w:r>
      <w:r>
        <w:rPr>
          <w:rFonts w:ascii="Times New Roman"/>
          <w:spacing w:val="-9"/>
          <w:sz w:val="22"/>
        </w:rPr>
        <w:t> </w:t>
      </w:r>
      <w:r>
        <w:rPr>
          <w:rFonts w:ascii="Times New Roman"/>
          <w:sz w:val="22"/>
        </w:rPr>
        <w:t>and</w:t>
      </w:r>
      <w:r>
        <w:rPr>
          <w:rFonts w:ascii="Times New Roman"/>
          <w:spacing w:val="-9"/>
          <w:sz w:val="22"/>
        </w:rPr>
        <w:t> </w:t>
      </w:r>
      <w:r>
        <w:rPr>
          <w:rFonts w:ascii="Times New Roman"/>
          <w:sz w:val="22"/>
        </w:rPr>
        <w:t>inure</w:t>
      </w:r>
      <w:r>
        <w:rPr>
          <w:rFonts w:ascii="Times New Roman"/>
          <w:spacing w:val="-9"/>
          <w:sz w:val="22"/>
        </w:rPr>
        <w:t> </w:t>
      </w:r>
      <w:r>
        <w:rPr>
          <w:rFonts w:ascii="Times New Roman"/>
          <w:sz w:val="22"/>
        </w:rPr>
        <w:t>to</w:t>
      </w:r>
      <w:r>
        <w:rPr>
          <w:rFonts w:ascii="Times New Roman"/>
          <w:spacing w:val="-9"/>
          <w:sz w:val="22"/>
        </w:rPr>
        <w:t> </w:t>
      </w:r>
      <w:r>
        <w:rPr>
          <w:rFonts w:ascii="Times New Roman"/>
          <w:sz w:val="22"/>
        </w:rPr>
        <w:t>the</w:t>
      </w:r>
      <w:r>
        <w:rPr>
          <w:rFonts w:ascii="Times New Roman"/>
          <w:spacing w:val="-9"/>
          <w:sz w:val="22"/>
        </w:rPr>
        <w:t> </w:t>
      </w:r>
      <w:r>
        <w:rPr>
          <w:rFonts w:ascii="Times New Roman"/>
          <w:sz w:val="22"/>
        </w:rPr>
        <w:t>benefit</w:t>
      </w:r>
      <w:r>
        <w:rPr>
          <w:rFonts w:ascii="Times New Roman"/>
          <w:spacing w:val="-8"/>
          <w:sz w:val="22"/>
        </w:rPr>
        <w:t> </w:t>
      </w:r>
      <w:r>
        <w:rPr>
          <w:rFonts w:ascii="Times New Roman"/>
          <w:sz w:val="22"/>
        </w:rPr>
        <w:t>of</w:t>
      </w:r>
      <w:r>
        <w:rPr>
          <w:rFonts w:ascii="Times New Roman"/>
          <w:spacing w:val="-8"/>
          <w:sz w:val="22"/>
        </w:rPr>
        <w:t> </w:t>
      </w:r>
      <w:r>
        <w:rPr>
          <w:rFonts w:ascii="Times New Roman"/>
          <w:sz w:val="22"/>
        </w:rPr>
        <w:t>the</w:t>
      </w:r>
      <w:r>
        <w:rPr>
          <w:rFonts w:ascii="Times New Roman"/>
          <w:spacing w:val="-9"/>
          <w:sz w:val="22"/>
        </w:rPr>
        <w:t> </w:t>
      </w:r>
      <w:r>
        <w:rPr>
          <w:rFonts w:ascii="Times New Roman"/>
          <w:sz w:val="22"/>
        </w:rPr>
        <w:t>parties</w:t>
      </w:r>
      <w:r>
        <w:rPr>
          <w:rFonts w:ascii="Times New Roman"/>
          <w:spacing w:val="-9"/>
          <w:sz w:val="22"/>
        </w:rPr>
        <w:t> </w:t>
      </w:r>
      <w:r>
        <w:rPr>
          <w:rFonts w:ascii="Times New Roman"/>
          <w:sz w:val="22"/>
        </w:rPr>
        <w:t>hereto</w:t>
      </w:r>
      <w:r>
        <w:rPr>
          <w:rFonts w:ascii="Times New Roman"/>
          <w:spacing w:val="-12"/>
          <w:sz w:val="22"/>
        </w:rPr>
        <w:t> </w:t>
      </w:r>
      <w:r>
        <w:rPr>
          <w:rFonts w:ascii="Times New Roman"/>
          <w:sz w:val="22"/>
        </w:rPr>
        <w:t>and their respective heirs, executors, administrators, legal representatives, successors and assigns where permitted by this Agreement.</w:t>
      </w:r>
    </w:p>
    <w:p>
      <w:pPr>
        <w:pStyle w:val="ListParagraph"/>
        <w:numPr>
          <w:ilvl w:val="1"/>
          <w:numId w:val="2"/>
        </w:numPr>
        <w:tabs>
          <w:tab w:pos="1438" w:val="left" w:leader="none"/>
          <w:tab w:pos="1440" w:val="left" w:leader="none"/>
        </w:tabs>
        <w:spacing w:line="240" w:lineRule="auto" w:before="62" w:after="0"/>
        <w:ind w:left="1440" w:right="715" w:hanging="361"/>
        <w:jc w:val="both"/>
        <w:rPr>
          <w:rFonts w:ascii="Times New Roman"/>
          <w:sz w:val="22"/>
        </w:rPr>
      </w:pPr>
      <w:r>
        <w:rPr>
          <w:rFonts w:ascii="Times New Roman"/>
          <w:sz w:val="22"/>
        </w:rPr>
        <w:t>In any case one or more of the provisions contained in this Agreement shall for any reason be held to be invalid, illegal or unenforceable in any respect, such invalidity, illegality, or unenforceability shall not affect any other provision thereof and this Agreement</w:t>
      </w:r>
      <w:r>
        <w:rPr>
          <w:rFonts w:ascii="Times New Roman"/>
          <w:spacing w:val="-14"/>
          <w:sz w:val="22"/>
        </w:rPr>
        <w:t> </w:t>
      </w:r>
      <w:r>
        <w:rPr>
          <w:rFonts w:ascii="Times New Roman"/>
          <w:sz w:val="22"/>
        </w:rPr>
        <w:t>shall</w:t>
      </w:r>
      <w:r>
        <w:rPr>
          <w:rFonts w:ascii="Times New Roman"/>
          <w:spacing w:val="-14"/>
          <w:sz w:val="22"/>
        </w:rPr>
        <w:t> </w:t>
      </w:r>
      <w:r>
        <w:rPr>
          <w:rFonts w:ascii="Times New Roman"/>
          <w:sz w:val="22"/>
        </w:rPr>
        <w:t>be</w:t>
      </w:r>
      <w:r>
        <w:rPr>
          <w:rFonts w:ascii="Times New Roman"/>
          <w:spacing w:val="-14"/>
          <w:sz w:val="22"/>
        </w:rPr>
        <w:t> </w:t>
      </w:r>
      <w:r>
        <w:rPr>
          <w:rFonts w:ascii="Times New Roman"/>
          <w:sz w:val="22"/>
        </w:rPr>
        <w:t>construed</w:t>
      </w:r>
      <w:r>
        <w:rPr>
          <w:rFonts w:ascii="Times New Roman"/>
          <w:spacing w:val="-13"/>
          <w:sz w:val="22"/>
        </w:rPr>
        <w:t> </w:t>
      </w:r>
      <w:r>
        <w:rPr>
          <w:rFonts w:ascii="Times New Roman"/>
          <w:sz w:val="22"/>
        </w:rPr>
        <w:t>as</w:t>
      </w:r>
      <w:r>
        <w:rPr>
          <w:rFonts w:ascii="Times New Roman"/>
          <w:spacing w:val="-13"/>
          <w:sz w:val="22"/>
        </w:rPr>
        <w:t> </w:t>
      </w:r>
      <w:r>
        <w:rPr>
          <w:rFonts w:ascii="Times New Roman"/>
          <w:sz w:val="22"/>
        </w:rPr>
        <w:t>if</w:t>
      </w:r>
      <w:r>
        <w:rPr>
          <w:rFonts w:ascii="Times New Roman"/>
          <w:spacing w:val="-14"/>
          <w:sz w:val="22"/>
        </w:rPr>
        <w:t> </w:t>
      </w:r>
      <w:r>
        <w:rPr>
          <w:rFonts w:ascii="Times New Roman"/>
          <w:sz w:val="22"/>
        </w:rPr>
        <w:t>such</w:t>
      </w:r>
      <w:r>
        <w:rPr>
          <w:rFonts w:ascii="Times New Roman"/>
          <w:spacing w:val="-13"/>
          <w:sz w:val="22"/>
        </w:rPr>
        <w:t> </w:t>
      </w:r>
      <w:r>
        <w:rPr>
          <w:rFonts w:ascii="Times New Roman"/>
          <w:sz w:val="22"/>
        </w:rPr>
        <w:t>invalid,</w:t>
      </w:r>
      <w:r>
        <w:rPr>
          <w:rFonts w:ascii="Times New Roman"/>
          <w:spacing w:val="-14"/>
          <w:sz w:val="22"/>
        </w:rPr>
        <w:t> </w:t>
      </w:r>
      <w:r>
        <w:rPr>
          <w:rFonts w:ascii="Times New Roman"/>
          <w:sz w:val="22"/>
        </w:rPr>
        <w:t>illegal,</w:t>
      </w:r>
      <w:r>
        <w:rPr>
          <w:rFonts w:ascii="Times New Roman"/>
          <w:spacing w:val="-13"/>
          <w:sz w:val="22"/>
        </w:rPr>
        <w:t> </w:t>
      </w:r>
      <w:r>
        <w:rPr>
          <w:rFonts w:ascii="Times New Roman"/>
          <w:sz w:val="22"/>
        </w:rPr>
        <w:t>or</w:t>
      </w:r>
      <w:r>
        <w:rPr>
          <w:rFonts w:ascii="Times New Roman"/>
          <w:spacing w:val="-13"/>
          <w:sz w:val="22"/>
        </w:rPr>
        <w:t> </w:t>
      </w:r>
      <w:r>
        <w:rPr>
          <w:rFonts w:ascii="Times New Roman"/>
          <w:sz w:val="22"/>
        </w:rPr>
        <w:t>unenforceable</w:t>
      </w:r>
      <w:r>
        <w:rPr>
          <w:rFonts w:ascii="Times New Roman"/>
          <w:spacing w:val="-13"/>
          <w:sz w:val="22"/>
        </w:rPr>
        <w:t> </w:t>
      </w:r>
      <w:r>
        <w:rPr>
          <w:rFonts w:ascii="Times New Roman"/>
          <w:sz w:val="22"/>
        </w:rPr>
        <w:t>provision</w:t>
      </w:r>
      <w:r>
        <w:rPr>
          <w:rFonts w:ascii="Times New Roman"/>
          <w:spacing w:val="-14"/>
          <w:sz w:val="22"/>
        </w:rPr>
        <w:t> </w:t>
      </w:r>
      <w:r>
        <w:rPr>
          <w:rFonts w:ascii="Times New Roman"/>
          <w:sz w:val="22"/>
        </w:rPr>
        <w:t>had never been contained herein.</w:t>
      </w:r>
    </w:p>
    <w:p>
      <w:pPr>
        <w:pStyle w:val="ListParagraph"/>
        <w:numPr>
          <w:ilvl w:val="1"/>
          <w:numId w:val="2"/>
        </w:numPr>
        <w:tabs>
          <w:tab w:pos="1438" w:val="left" w:leader="none"/>
          <w:tab w:pos="1440" w:val="left" w:leader="none"/>
        </w:tabs>
        <w:spacing w:line="240" w:lineRule="auto" w:before="60" w:after="0"/>
        <w:ind w:left="1440" w:right="713" w:hanging="360"/>
        <w:jc w:val="both"/>
        <w:rPr>
          <w:rFonts w:ascii="Times New Roman"/>
          <w:sz w:val="22"/>
        </w:rPr>
      </w:pPr>
      <w:r>
        <w:rPr>
          <w:rFonts w:ascii="Times New Roman"/>
          <w:sz w:val="22"/>
        </w:rPr>
        <w:t>If any action at law or in equity is necessary to enforce or interpret the terms of this </w:t>
      </w:r>
      <w:r>
        <w:rPr>
          <w:rFonts w:ascii="Times New Roman"/>
          <w:spacing w:val="-2"/>
          <w:sz w:val="22"/>
        </w:rPr>
        <w:t>Agreement,</w:t>
      </w:r>
      <w:r>
        <w:rPr>
          <w:rFonts w:ascii="Times New Roman"/>
          <w:spacing w:val="-7"/>
          <w:sz w:val="22"/>
        </w:rPr>
        <w:t> </w:t>
      </w:r>
      <w:r>
        <w:rPr>
          <w:rFonts w:ascii="Times New Roman"/>
          <w:spacing w:val="-2"/>
          <w:sz w:val="22"/>
        </w:rPr>
        <w:t>the</w:t>
      </w:r>
      <w:r>
        <w:rPr>
          <w:rFonts w:ascii="Times New Roman"/>
          <w:spacing w:val="-6"/>
          <w:sz w:val="22"/>
        </w:rPr>
        <w:t> </w:t>
      </w:r>
      <w:r>
        <w:rPr>
          <w:rFonts w:ascii="Times New Roman"/>
          <w:spacing w:val="-2"/>
          <w:sz w:val="22"/>
        </w:rPr>
        <w:t>prevailing</w:t>
      </w:r>
      <w:r>
        <w:rPr>
          <w:rFonts w:ascii="Times New Roman"/>
          <w:spacing w:val="-10"/>
          <w:sz w:val="22"/>
        </w:rPr>
        <w:t> </w:t>
      </w:r>
      <w:r>
        <w:rPr>
          <w:rFonts w:ascii="Times New Roman"/>
          <w:spacing w:val="-2"/>
          <w:sz w:val="22"/>
        </w:rPr>
        <w:t>party</w:t>
      </w:r>
      <w:r>
        <w:rPr>
          <w:rFonts w:ascii="Times New Roman"/>
          <w:spacing w:val="-10"/>
          <w:sz w:val="22"/>
        </w:rPr>
        <w:t> </w:t>
      </w:r>
      <w:r>
        <w:rPr>
          <w:rFonts w:ascii="Times New Roman"/>
          <w:spacing w:val="-2"/>
          <w:sz w:val="22"/>
        </w:rPr>
        <w:t>shall</w:t>
      </w:r>
      <w:r>
        <w:rPr>
          <w:rFonts w:ascii="Times New Roman"/>
          <w:spacing w:val="-6"/>
          <w:sz w:val="22"/>
        </w:rPr>
        <w:t> </w:t>
      </w:r>
      <w:r>
        <w:rPr>
          <w:rFonts w:ascii="Times New Roman"/>
          <w:spacing w:val="-2"/>
          <w:sz w:val="22"/>
        </w:rPr>
        <w:t>be</w:t>
      </w:r>
      <w:r>
        <w:rPr>
          <w:rFonts w:ascii="Times New Roman"/>
          <w:spacing w:val="-6"/>
          <w:sz w:val="22"/>
        </w:rPr>
        <w:t> </w:t>
      </w:r>
      <w:r>
        <w:rPr>
          <w:rFonts w:ascii="Times New Roman"/>
          <w:spacing w:val="-2"/>
          <w:sz w:val="22"/>
        </w:rPr>
        <w:t>entitled</w:t>
      </w:r>
      <w:r>
        <w:rPr>
          <w:rFonts w:ascii="Times New Roman"/>
          <w:spacing w:val="-7"/>
          <w:sz w:val="22"/>
        </w:rPr>
        <w:t> </w:t>
      </w:r>
      <w:r>
        <w:rPr>
          <w:rFonts w:ascii="Times New Roman"/>
          <w:spacing w:val="-2"/>
          <w:sz w:val="22"/>
        </w:rPr>
        <w:t>to</w:t>
      </w:r>
      <w:r>
        <w:rPr>
          <w:rFonts w:ascii="Times New Roman"/>
          <w:spacing w:val="-7"/>
          <w:sz w:val="22"/>
        </w:rPr>
        <w:t> </w:t>
      </w:r>
      <w:r>
        <w:rPr>
          <w:rFonts w:ascii="Times New Roman"/>
          <w:spacing w:val="-2"/>
          <w:sz w:val="22"/>
        </w:rPr>
        <w:t>reasonable</w:t>
      </w:r>
      <w:r>
        <w:rPr>
          <w:rFonts w:ascii="Times New Roman"/>
          <w:spacing w:val="-6"/>
          <w:sz w:val="22"/>
        </w:rPr>
        <w:t> </w:t>
      </w:r>
      <w:r>
        <w:rPr>
          <w:rFonts w:ascii="Times New Roman"/>
          <w:spacing w:val="-2"/>
          <w:sz w:val="22"/>
        </w:rPr>
        <w:t>attorney's</w:t>
      </w:r>
      <w:r>
        <w:rPr>
          <w:rFonts w:ascii="Times New Roman"/>
          <w:spacing w:val="-6"/>
          <w:sz w:val="22"/>
        </w:rPr>
        <w:t> </w:t>
      </w:r>
      <w:r>
        <w:rPr>
          <w:rFonts w:ascii="Times New Roman"/>
          <w:spacing w:val="-2"/>
          <w:sz w:val="22"/>
        </w:rPr>
        <w:t>fees,</w:t>
      </w:r>
      <w:r>
        <w:rPr>
          <w:rFonts w:ascii="Times New Roman"/>
          <w:spacing w:val="-7"/>
          <w:sz w:val="22"/>
        </w:rPr>
        <w:t> </w:t>
      </w:r>
      <w:r>
        <w:rPr>
          <w:rFonts w:ascii="Times New Roman"/>
          <w:spacing w:val="-2"/>
          <w:sz w:val="22"/>
        </w:rPr>
        <w:t>costs,</w:t>
      </w:r>
      <w:r>
        <w:rPr>
          <w:rFonts w:ascii="Times New Roman"/>
          <w:spacing w:val="-7"/>
          <w:sz w:val="22"/>
        </w:rPr>
        <w:t> </w:t>
      </w:r>
      <w:r>
        <w:rPr>
          <w:rFonts w:ascii="Times New Roman"/>
          <w:spacing w:val="-2"/>
          <w:sz w:val="22"/>
        </w:rPr>
        <w:t>and </w:t>
      </w:r>
      <w:r>
        <w:rPr>
          <w:rFonts w:ascii="Times New Roman"/>
          <w:sz w:val="22"/>
        </w:rPr>
        <w:t>necessary disbursements in addition to any other relief to which such party may be </w:t>
      </w:r>
      <w:r>
        <w:rPr>
          <w:rFonts w:ascii="Times New Roman"/>
          <w:spacing w:val="-2"/>
          <w:sz w:val="22"/>
        </w:rPr>
        <w:t>entitled.</w:t>
      </w:r>
    </w:p>
    <w:p>
      <w:pPr>
        <w:pStyle w:val="ListParagraph"/>
        <w:numPr>
          <w:ilvl w:val="1"/>
          <w:numId w:val="2"/>
        </w:numPr>
        <w:tabs>
          <w:tab w:pos="1438" w:val="left" w:leader="none"/>
          <w:tab w:pos="1440" w:val="left" w:leader="none"/>
        </w:tabs>
        <w:spacing w:line="240" w:lineRule="auto" w:before="58" w:after="0"/>
        <w:ind w:left="1440" w:right="718" w:hanging="361"/>
        <w:jc w:val="both"/>
        <w:rPr>
          <w:rFonts w:ascii="Times New Roman"/>
          <w:sz w:val="22"/>
        </w:rPr>
      </w:pPr>
      <w:r>
        <w:rPr>
          <w:rFonts w:ascii="Times New Roman"/>
          <w:spacing w:val="-4"/>
          <w:sz w:val="22"/>
        </w:rPr>
        <w:t>This</w:t>
      </w:r>
      <w:r>
        <w:rPr>
          <w:rFonts w:ascii="Times New Roman"/>
          <w:spacing w:val="-8"/>
          <w:sz w:val="22"/>
        </w:rPr>
        <w:t> </w:t>
      </w:r>
      <w:r>
        <w:rPr>
          <w:rFonts w:ascii="Times New Roman"/>
          <w:spacing w:val="-4"/>
          <w:sz w:val="22"/>
        </w:rPr>
        <w:t>Agreement may</w:t>
      </w:r>
      <w:r>
        <w:rPr>
          <w:rFonts w:ascii="Times New Roman"/>
          <w:spacing w:val="-10"/>
          <w:sz w:val="22"/>
        </w:rPr>
        <w:t> </w:t>
      </w:r>
      <w:r>
        <w:rPr>
          <w:rFonts w:ascii="Times New Roman"/>
          <w:spacing w:val="-4"/>
          <w:sz w:val="22"/>
        </w:rPr>
        <w:t>be</w:t>
      </w:r>
      <w:r>
        <w:rPr>
          <w:rFonts w:ascii="Times New Roman"/>
          <w:spacing w:val="-8"/>
          <w:sz w:val="22"/>
        </w:rPr>
        <w:t> </w:t>
      </w:r>
      <w:r>
        <w:rPr>
          <w:rFonts w:ascii="Times New Roman"/>
          <w:spacing w:val="-4"/>
          <w:sz w:val="22"/>
        </w:rPr>
        <w:t>amended</w:t>
      </w:r>
      <w:r>
        <w:rPr>
          <w:rFonts w:ascii="Times New Roman"/>
          <w:spacing w:val="-8"/>
          <w:sz w:val="22"/>
        </w:rPr>
        <w:t> </w:t>
      </w:r>
      <w:r>
        <w:rPr>
          <w:rFonts w:ascii="Times New Roman"/>
          <w:spacing w:val="-4"/>
          <w:sz w:val="22"/>
        </w:rPr>
        <w:t>by</w:t>
      </w:r>
      <w:r>
        <w:rPr>
          <w:rFonts w:ascii="Times New Roman"/>
          <w:spacing w:val="-8"/>
          <w:sz w:val="22"/>
        </w:rPr>
        <w:t> </w:t>
      </w:r>
      <w:r>
        <w:rPr>
          <w:rFonts w:ascii="Times New Roman"/>
          <w:spacing w:val="-4"/>
          <w:sz w:val="22"/>
        </w:rPr>
        <w:t>mutual</w:t>
      </w:r>
      <w:r>
        <w:rPr>
          <w:rFonts w:ascii="Times New Roman"/>
          <w:spacing w:val="-7"/>
          <w:sz w:val="22"/>
        </w:rPr>
        <w:t> </w:t>
      </w:r>
      <w:r>
        <w:rPr>
          <w:rFonts w:ascii="Times New Roman"/>
          <w:spacing w:val="-4"/>
          <w:sz w:val="22"/>
        </w:rPr>
        <w:t>agreement</w:t>
      </w:r>
      <w:r>
        <w:rPr>
          <w:rFonts w:ascii="Times New Roman"/>
          <w:spacing w:val="-7"/>
          <w:sz w:val="22"/>
        </w:rPr>
        <w:t> </w:t>
      </w:r>
      <w:r>
        <w:rPr>
          <w:rFonts w:ascii="Times New Roman"/>
          <w:spacing w:val="-4"/>
          <w:sz w:val="22"/>
        </w:rPr>
        <w:t>of</w:t>
      </w:r>
      <w:r>
        <w:rPr>
          <w:rFonts w:ascii="Times New Roman"/>
          <w:spacing w:val="-7"/>
          <w:sz w:val="22"/>
        </w:rPr>
        <w:t> </w:t>
      </w:r>
      <w:r>
        <w:rPr>
          <w:rFonts w:ascii="Times New Roman"/>
          <w:spacing w:val="-4"/>
          <w:sz w:val="22"/>
        </w:rPr>
        <w:t>the</w:t>
      </w:r>
      <w:r>
        <w:rPr>
          <w:rFonts w:ascii="Times New Roman"/>
          <w:spacing w:val="-8"/>
          <w:sz w:val="22"/>
        </w:rPr>
        <w:t> </w:t>
      </w:r>
      <w:r>
        <w:rPr>
          <w:rFonts w:ascii="Times New Roman"/>
          <w:spacing w:val="-4"/>
          <w:sz w:val="22"/>
        </w:rPr>
        <w:t>parties</w:t>
      </w:r>
      <w:r>
        <w:rPr>
          <w:rFonts w:ascii="Times New Roman"/>
          <w:spacing w:val="-8"/>
          <w:sz w:val="22"/>
        </w:rPr>
        <w:t> </w:t>
      </w:r>
      <w:r>
        <w:rPr>
          <w:rFonts w:ascii="Times New Roman"/>
          <w:spacing w:val="-4"/>
          <w:sz w:val="22"/>
        </w:rPr>
        <w:t>hereto</w:t>
      </w:r>
      <w:r>
        <w:rPr>
          <w:rFonts w:ascii="Times New Roman"/>
          <w:spacing w:val="-8"/>
          <w:sz w:val="22"/>
        </w:rPr>
        <w:t> </w:t>
      </w:r>
      <w:r>
        <w:rPr>
          <w:rFonts w:ascii="Times New Roman"/>
          <w:spacing w:val="-4"/>
          <w:sz w:val="22"/>
        </w:rPr>
        <w:t>and</w:t>
      </w:r>
      <w:r>
        <w:rPr>
          <w:rFonts w:ascii="Times New Roman"/>
          <w:spacing w:val="-8"/>
          <w:sz w:val="22"/>
        </w:rPr>
        <w:t> </w:t>
      </w:r>
      <w:r>
        <w:rPr>
          <w:rFonts w:ascii="Times New Roman"/>
          <w:spacing w:val="-4"/>
          <w:sz w:val="22"/>
        </w:rPr>
        <w:t>a</w:t>
      </w:r>
      <w:r>
        <w:rPr>
          <w:rFonts w:ascii="Times New Roman"/>
          <w:spacing w:val="-8"/>
          <w:sz w:val="22"/>
        </w:rPr>
        <w:t> </w:t>
      </w:r>
      <w:r>
        <w:rPr>
          <w:rFonts w:ascii="Times New Roman"/>
          <w:spacing w:val="-4"/>
          <w:sz w:val="22"/>
        </w:rPr>
        <w:t>writing </w:t>
      </w:r>
      <w:r>
        <w:rPr>
          <w:rFonts w:ascii="Times New Roman"/>
          <w:sz w:val="22"/>
        </w:rPr>
        <w:t>to be attached to and incorporated into this Agreement.</w:t>
      </w:r>
    </w:p>
    <w:p>
      <w:pPr>
        <w:pStyle w:val="ListParagraph"/>
        <w:numPr>
          <w:ilvl w:val="0"/>
          <w:numId w:val="2"/>
        </w:numPr>
        <w:tabs>
          <w:tab w:pos="1078" w:val="left" w:leader="none"/>
        </w:tabs>
        <w:spacing w:line="252" w:lineRule="exact" w:before="61" w:after="0"/>
        <w:ind w:left="1078" w:right="0" w:hanging="358"/>
        <w:jc w:val="both"/>
        <w:rPr>
          <w:rFonts w:ascii="Times New Roman"/>
          <w:sz w:val="22"/>
        </w:rPr>
      </w:pPr>
      <w:r>
        <w:rPr>
          <w:rFonts w:ascii="Times New Roman"/>
          <w:sz w:val="22"/>
          <w:u w:val="single"/>
        </w:rPr>
        <w:t>Extent</w:t>
      </w:r>
      <w:r>
        <w:rPr>
          <w:rFonts w:ascii="Times New Roman"/>
          <w:spacing w:val="-1"/>
          <w:sz w:val="22"/>
          <w:u w:val="single"/>
        </w:rPr>
        <w:t> </w:t>
      </w:r>
      <w:r>
        <w:rPr>
          <w:rFonts w:ascii="Times New Roman"/>
          <w:sz w:val="22"/>
          <w:u w:val="single"/>
        </w:rPr>
        <w:t>of </w:t>
      </w:r>
      <w:r>
        <w:rPr>
          <w:rFonts w:ascii="Times New Roman"/>
          <w:spacing w:val="-2"/>
          <w:sz w:val="22"/>
          <w:u w:val="single"/>
        </w:rPr>
        <w:t>Agreement</w:t>
      </w:r>
    </w:p>
    <w:p>
      <w:pPr>
        <w:spacing w:before="0"/>
        <w:ind w:left="1080" w:right="714" w:firstLine="0"/>
        <w:jc w:val="both"/>
        <w:rPr>
          <w:rFonts w:ascii="Times New Roman"/>
          <w:sz w:val="22"/>
        </w:rPr>
      </w:pPr>
      <w:r>
        <w:rPr>
          <w:rFonts w:ascii="Times New Roman"/>
          <w:sz w:val="22"/>
        </w:rPr>
        <w:t>This Agreement, which includes Parts I-IV, [</w:t>
      </w:r>
      <w:r>
        <w:rPr>
          <w:rFonts w:ascii="Times New Roman"/>
          <w:i/>
          <w:sz w:val="22"/>
        </w:rPr>
        <w:t>and if applicable, </w:t>
      </w:r>
      <w:r>
        <w:rPr>
          <w:rFonts w:ascii="Times New Roman"/>
          <w:sz w:val="22"/>
        </w:rPr>
        <w:t>including the following exhibits/attachments: represents the entire and integrated agreement between the City/County and the Contractor and supersedes all prior negotiations, representations or agreements, either written or oral. This Agreement may be amended only by written instrument signed by authorized representatives of both City/County and Contractor.</w:t>
      </w:r>
    </w:p>
    <w:p>
      <w:pPr>
        <w:pStyle w:val="BodyText"/>
        <w:spacing w:before="61"/>
        <w:rPr>
          <w:rFonts w:ascii="Times New Roman"/>
          <w:sz w:val="22"/>
        </w:rPr>
      </w:pPr>
    </w:p>
    <w:p>
      <w:pPr>
        <w:spacing w:before="0"/>
        <w:ind w:left="359" w:right="716" w:firstLine="57"/>
        <w:jc w:val="left"/>
        <w:rPr>
          <w:rFonts w:ascii="Times New Roman"/>
          <w:sz w:val="23"/>
        </w:rPr>
      </w:pPr>
      <w:r>
        <w:rPr>
          <w:rFonts w:ascii="Times New Roman"/>
          <w:sz w:val="22"/>
        </w:rPr>
        <w:t>IN</w:t>
      </w:r>
      <w:r>
        <w:rPr>
          <w:rFonts w:ascii="Times New Roman"/>
          <w:spacing w:val="-9"/>
          <w:sz w:val="22"/>
        </w:rPr>
        <w:t> </w:t>
      </w:r>
      <w:r>
        <w:rPr>
          <w:rFonts w:ascii="Times New Roman"/>
          <w:sz w:val="22"/>
        </w:rPr>
        <w:t>WITNESSETH</w:t>
      </w:r>
      <w:r>
        <w:rPr>
          <w:rFonts w:ascii="Times New Roman"/>
          <w:spacing w:val="-9"/>
          <w:sz w:val="22"/>
        </w:rPr>
        <w:t> </w:t>
      </w:r>
      <w:r>
        <w:rPr>
          <w:rFonts w:ascii="Times New Roman"/>
          <w:sz w:val="22"/>
        </w:rPr>
        <w:t>WHEREOF,</w:t>
      </w:r>
      <w:r>
        <w:rPr>
          <w:rFonts w:ascii="Times New Roman"/>
          <w:spacing w:val="-3"/>
          <w:sz w:val="22"/>
        </w:rPr>
        <w:t> </w:t>
      </w:r>
      <w:r>
        <w:rPr>
          <w:rFonts w:ascii="Times New Roman"/>
          <w:sz w:val="23"/>
        </w:rPr>
        <w:t>the</w:t>
      </w:r>
      <w:r>
        <w:rPr>
          <w:rFonts w:ascii="Times New Roman"/>
          <w:spacing w:val="-2"/>
          <w:sz w:val="23"/>
        </w:rPr>
        <w:t> </w:t>
      </w:r>
      <w:r>
        <w:rPr>
          <w:rFonts w:ascii="Times New Roman"/>
          <w:sz w:val="23"/>
        </w:rPr>
        <w:t>parties</w:t>
      </w:r>
      <w:r>
        <w:rPr>
          <w:rFonts w:ascii="Times New Roman"/>
          <w:spacing w:val="-4"/>
          <w:sz w:val="23"/>
        </w:rPr>
        <w:t> </w:t>
      </w:r>
      <w:r>
        <w:rPr>
          <w:rFonts w:ascii="Times New Roman"/>
          <w:sz w:val="23"/>
        </w:rPr>
        <w:t>have</w:t>
      </w:r>
      <w:r>
        <w:rPr>
          <w:rFonts w:ascii="Times New Roman"/>
          <w:spacing w:val="-4"/>
          <w:sz w:val="23"/>
        </w:rPr>
        <w:t> </w:t>
      </w:r>
      <w:r>
        <w:rPr>
          <w:rFonts w:ascii="Times New Roman"/>
          <w:sz w:val="23"/>
        </w:rPr>
        <w:t>executed</w:t>
      </w:r>
      <w:r>
        <w:rPr>
          <w:rFonts w:ascii="Times New Roman"/>
          <w:spacing w:val="-3"/>
          <w:sz w:val="23"/>
        </w:rPr>
        <w:t> </w:t>
      </w:r>
      <w:r>
        <w:rPr>
          <w:rFonts w:ascii="Times New Roman"/>
          <w:sz w:val="23"/>
        </w:rPr>
        <w:t>this</w:t>
      </w:r>
      <w:r>
        <w:rPr>
          <w:rFonts w:ascii="Times New Roman"/>
          <w:spacing w:val="-4"/>
          <w:sz w:val="23"/>
        </w:rPr>
        <w:t> </w:t>
      </w:r>
      <w:r>
        <w:rPr>
          <w:rFonts w:ascii="Times New Roman"/>
          <w:sz w:val="23"/>
        </w:rPr>
        <w:t>Agreement</w:t>
      </w:r>
      <w:r>
        <w:rPr>
          <w:rFonts w:ascii="Times New Roman"/>
          <w:spacing w:val="-2"/>
          <w:sz w:val="23"/>
        </w:rPr>
        <w:t> </w:t>
      </w:r>
      <w:r>
        <w:rPr>
          <w:rFonts w:ascii="Times New Roman"/>
          <w:sz w:val="23"/>
        </w:rPr>
        <w:t>by</w:t>
      </w:r>
      <w:r>
        <w:rPr>
          <w:rFonts w:ascii="Times New Roman"/>
          <w:spacing w:val="-8"/>
          <w:sz w:val="23"/>
        </w:rPr>
        <w:t> </w:t>
      </w:r>
      <w:r>
        <w:rPr>
          <w:rFonts w:ascii="Times New Roman"/>
          <w:sz w:val="23"/>
        </w:rPr>
        <w:t>causing</w:t>
      </w:r>
      <w:r>
        <w:rPr>
          <w:rFonts w:ascii="Times New Roman"/>
          <w:spacing w:val="-5"/>
          <w:sz w:val="23"/>
        </w:rPr>
        <w:t> </w:t>
      </w:r>
      <w:r>
        <w:rPr>
          <w:rFonts w:ascii="Times New Roman"/>
          <w:sz w:val="23"/>
        </w:rPr>
        <w:t>the</w:t>
      </w:r>
      <w:r>
        <w:rPr>
          <w:rFonts w:ascii="Times New Roman"/>
          <w:spacing w:val="-2"/>
          <w:sz w:val="23"/>
        </w:rPr>
        <w:t> </w:t>
      </w:r>
      <w:r>
        <w:rPr>
          <w:rFonts w:ascii="Times New Roman"/>
          <w:sz w:val="23"/>
        </w:rPr>
        <w:t>same to be signed on the day and year first above written.</w:t>
      </w:r>
    </w:p>
    <w:p>
      <w:pPr>
        <w:tabs>
          <w:tab w:pos="1079" w:val="left" w:leader="none"/>
          <w:tab w:pos="4319" w:val="left" w:leader="none"/>
        </w:tabs>
        <w:spacing w:before="59"/>
        <w:ind w:left="359" w:right="0" w:firstLine="0"/>
        <w:jc w:val="left"/>
        <w:rPr>
          <w:rFonts w:ascii="Times New Roman"/>
          <w:sz w:val="22"/>
        </w:rPr>
      </w:pPr>
      <w:r>
        <w:rPr>
          <w:rFonts w:ascii="Times New Roman"/>
          <w:spacing w:val="-5"/>
          <w:sz w:val="22"/>
        </w:rPr>
        <w:t>BY:</w:t>
      </w:r>
      <w:r>
        <w:rPr>
          <w:rFonts w:ascii="Times New Roman"/>
          <w:sz w:val="22"/>
        </w:rPr>
        <w:tab/>
      </w:r>
      <w:r>
        <w:rPr>
          <w:rFonts w:ascii="Times New Roman"/>
          <w:sz w:val="22"/>
          <w:u w:val="single"/>
        </w:rPr>
        <w:tab/>
      </w:r>
    </w:p>
    <w:p>
      <w:pPr>
        <w:spacing w:before="62"/>
        <w:ind w:left="1799" w:right="0" w:firstLine="0"/>
        <w:jc w:val="left"/>
        <w:rPr>
          <w:rFonts w:ascii="Times New Roman"/>
          <w:sz w:val="22"/>
        </w:rPr>
      </w:pPr>
      <w:r>
        <w:rPr>
          <w:rFonts w:ascii="Times New Roman"/>
          <w:spacing w:val="-2"/>
          <w:sz w:val="22"/>
        </w:rPr>
        <w:t>(Local</w:t>
      </w:r>
      <w:r>
        <w:rPr>
          <w:rFonts w:ascii="Times New Roman"/>
          <w:spacing w:val="-11"/>
          <w:sz w:val="22"/>
        </w:rPr>
        <w:t> </w:t>
      </w:r>
      <w:r>
        <w:rPr>
          <w:rFonts w:ascii="Times New Roman"/>
          <w:spacing w:val="-2"/>
          <w:sz w:val="22"/>
        </w:rPr>
        <w:t>City/County</w:t>
      </w:r>
      <w:r>
        <w:rPr>
          <w:rFonts w:ascii="Times New Roman"/>
          <w:spacing w:val="-11"/>
          <w:sz w:val="22"/>
        </w:rPr>
        <w:t> </w:t>
      </w:r>
      <w:r>
        <w:rPr>
          <w:rFonts w:ascii="Times New Roman"/>
          <w:spacing w:val="-2"/>
          <w:sz w:val="22"/>
        </w:rPr>
        <w:t>Official)</w:t>
      </w:r>
    </w:p>
    <w:p>
      <w:pPr>
        <w:pStyle w:val="BodyText"/>
        <w:spacing w:before="53"/>
        <w:rPr>
          <w:rFonts w:ascii="Times New Roman"/>
          <w:sz w:val="20"/>
        </w:rPr>
      </w:pPr>
      <w:r>
        <w:rPr>
          <w:rFonts w:ascii="Times New Roman"/>
          <w:sz w:val="20"/>
        </w:rPr>
        <mc:AlternateContent>
          <mc:Choice Requires="wps">
            <w:drawing>
              <wp:anchor distT="0" distB="0" distL="0" distR="0" allowOverlap="1" layoutInCell="1" locked="0" behindDoc="1" simplePos="0" relativeHeight="487591424">
                <wp:simplePos x="0" y="0"/>
                <wp:positionH relativeFrom="page">
                  <wp:posOffset>1600315</wp:posOffset>
                </wp:positionH>
                <wp:positionV relativeFrom="paragraph">
                  <wp:posOffset>195285</wp:posOffset>
                </wp:positionV>
                <wp:extent cx="2057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057400" cy="1270"/>
                        </a:xfrm>
                        <a:custGeom>
                          <a:avLst/>
                          <a:gdLst/>
                          <a:ahLst/>
                          <a:cxnLst/>
                          <a:rect l="l" t="t" r="r" b="b"/>
                          <a:pathLst>
                            <a:path w="2057400" h="0">
                              <a:moveTo>
                                <a:pt x="0" y="0"/>
                              </a:moveTo>
                              <a:lnTo>
                                <a:pt x="20568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09117pt;margin-top:15.376797pt;width:162pt;height:.1pt;mso-position-horizontal-relative:page;mso-position-vertical-relative:paragraph;z-index:-15725056;mso-wrap-distance-left:0;mso-wrap-distance-right:0" id="docshape11" coordorigin="2520,308" coordsize="3240,0" path="m2520,308l5759,308e" filled="false" stroked="true" strokeweight=".448155pt" strokecolor="#000000">
                <v:path arrowok="t"/>
                <v:stroke dashstyle="solid"/>
                <w10:wrap type="topAndBottom"/>
              </v:shape>
            </w:pict>
          </mc:Fallback>
        </mc:AlternateContent>
      </w:r>
    </w:p>
    <w:p>
      <w:pPr>
        <w:spacing w:before="61"/>
        <w:ind w:left="1800" w:right="0" w:firstLine="0"/>
        <w:jc w:val="left"/>
        <w:rPr>
          <w:rFonts w:ascii="Times New Roman"/>
          <w:sz w:val="22"/>
        </w:rPr>
      </w:pPr>
      <w:r>
        <w:rPr>
          <w:rFonts w:ascii="Times New Roman"/>
          <w:spacing w:val="-2"/>
          <w:sz w:val="22"/>
        </w:rPr>
        <w:t>(Printed</w:t>
      </w:r>
      <w:r>
        <w:rPr>
          <w:rFonts w:ascii="Times New Roman"/>
          <w:spacing w:val="-7"/>
          <w:sz w:val="22"/>
        </w:rPr>
        <w:t> </w:t>
      </w:r>
      <w:r>
        <w:rPr>
          <w:rFonts w:ascii="Times New Roman"/>
          <w:spacing w:val="-2"/>
          <w:sz w:val="22"/>
        </w:rPr>
        <w:t>Name)</w:t>
      </w:r>
    </w:p>
    <w:p>
      <w:pPr>
        <w:pStyle w:val="BodyText"/>
        <w:spacing w:before="53"/>
        <w:rPr>
          <w:rFonts w:ascii="Times New Roman"/>
          <w:sz w:val="20"/>
        </w:rPr>
      </w:pPr>
      <w:r>
        <w:rPr>
          <w:rFonts w:ascii="Times New Roman"/>
          <w:sz w:val="20"/>
        </w:rPr>
        <mc:AlternateContent>
          <mc:Choice Requires="wps">
            <w:drawing>
              <wp:anchor distT="0" distB="0" distL="0" distR="0" allowOverlap="1" layoutInCell="1" locked="0" behindDoc="1" simplePos="0" relativeHeight="487591936">
                <wp:simplePos x="0" y="0"/>
                <wp:positionH relativeFrom="page">
                  <wp:posOffset>1600315</wp:posOffset>
                </wp:positionH>
                <wp:positionV relativeFrom="paragraph">
                  <wp:posOffset>195547</wp:posOffset>
                </wp:positionV>
                <wp:extent cx="20574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057400" cy="1270"/>
                        </a:xfrm>
                        <a:custGeom>
                          <a:avLst/>
                          <a:gdLst/>
                          <a:ahLst/>
                          <a:cxnLst/>
                          <a:rect l="l" t="t" r="r" b="b"/>
                          <a:pathLst>
                            <a:path w="2057400" h="0">
                              <a:moveTo>
                                <a:pt x="0" y="0"/>
                              </a:moveTo>
                              <a:lnTo>
                                <a:pt x="20568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09117pt;margin-top:15.397477pt;width:162pt;height:.1pt;mso-position-horizontal-relative:page;mso-position-vertical-relative:paragraph;z-index:-15724544;mso-wrap-distance-left:0;mso-wrap-distance-right:0" id="docshape12" coordorigin="2520,308" coordsize="3240,0" path="m2520,308l5759,308e" filled="false" stroked="true" strokeweight=".448155pt" strokecolor="#000000">
                <v:path arrowok="t"/>
                <v:stroke dashstyle="solid"/>
                <w10:wrap type="topAndBottom"/>
              </v:shape>
            </w:pict>
          </mc:Fallback>
        </mc:AlternateContent>
      </w:r>
    </w:p>
    <w:p>
      <w:pPr>
        <w:spacing w:before="59"/>
        <w:ind w:left="1800" w:right="0" w:firstLine="0"/>
        <w:jc w:val="left"/>
        <w:rPr>
          <w:rFonts w:ascii="Times New Roman"/>
          <w:sz w:val="22"/>
        </w:rPr>
      </w:pPr>
      <w:r>
        <w:rPr>
          <w:rFonts w:ascii="Times New Roman"/>
          <w:spacing w:val="-2"/>
          <w:sz w:val="22"/>
        </w:rPr>
        <w:t>(Title)</w:t>
      </w:r>
    </w:p>
    <w:p>
      <w:pPr>
        <w:spacing w:after="0"/>
        <w:jc w:val="left"/>
        <w:rPr>
          <w:rFonts w:ascii="Times New Roman"/>
          <w:sz w:val="22"/>
        </w:rPr>
        <w:sectPr>
          <w:pgSz w:w="12240" w:h="15840"/>
          <w:pgMar w:top="1360" w:bottom="280" w:left="1440" w:right="1080"/>
        </w:sectPr>
      </w:pPr>
    </w:p>
    <w:p>
      <w:pPr>
        <w:tabs>
          <w:tab w:pos="1079" w:val="left" w:leader="none"/>
          <w:tab w:pos="4319" w:val="left" w:leader="none"/>
        </w:tabs>
        <w:spacing w:before="65"/>
        <w:ind w:left="360" w:right="0" w:firstLine="0"/>
        <w:jc w:val="left"/>
        <w:rPr>
          <w:rFonts w:ascii="Times New Roman"/>
          <w:sz w:val="22"/>
        </w:rPr>
      </w:pPr>
      <w:r>
        <w:rPr>
          <w:rFonts w:ascii="Times New Roman"/>
          <w:spacing w:val="-5"/>
          <w:sz w:val="22"/>
        </w:rPr>
        <w:t>BY:</w:t>
      </w:r>
      <w:r>
        <w:rPr>
          <w:rFonts w:ascii="Times New Roman"/>
          <w:sz w:val="22"/>
        </w:rPr>
        <w:tab/>
      </w:r>
      <w:r>
        <w:rPr>
          <w:rFonts w:ascii="Times New Roman"/>
          <w:sz w:val="22"/>
          <w:u w:val="single"/>
        </w:rPr>
        <w:tab/>
      </w:r>
    </w:p>
    <w:p>
      <w:pPr>
        <w:spacing w:before="62"/>
        <w:ind w:left="1080" w:right="0" w:firstLine="0"/>
        <w:jc w:val="left"/>
        <w:rPr>
          <w:rFonts w:ascii="Times New Roman" w:hAnsi="Times New Roman"/>
          <w:sz w:val="22"/>
        </w:rPr>
      </w:pPr>
      <w:r>
        <w:rPr>
          <w:rFonts w:ascii="Times New Roman" w:hAnsi="Times New Roman"/>
          <w:spacing w:val="-2"/>
          <w:sz w:val="22"/>
        </w:rPr>
        <w:t>(Contractor’s</w:t>
      </w:r>
      <w:r>
        <w:rPr>
          <w:rFonts w:ascii="Times New Roman" w:hAnsi="Times New Roman"/>
          <w:spacing w:val="-12"/>
          <w:sz w:val="22"/>
        </w:rPr>
        <w:t> </w:t>
      </w:r>
      <w:r>
        <w:rPr>
          <w:rFonts w:ascii="Times New Roman" w:hAnsi="Times New Roman"/>
          <w:spacing w:val="-2"/>
          <w:sz w:val="22"/>
        </w:rPr>
        <w:t>Authorized</w:t>
      </w:r>
      <w:r>
        <w:rPr>
          <w:rFonts w:ascii="Times New Roman" w:hAnsi="Times New Roman"/>
          <w:spacing w:val="-11"/>
          <w:sz w:val="22"/>
        </w:rPr>
        <w:t> </w:t>
      </w:r>
      <w:r>
        <w:rPr>
          <w:rFonts w:ascii="Times New Roman" w:hAnsi="Times New Roman"/>
          <w:spacing w:val="-2"/>
          <w:sz w:val="22"/>
        </w:rPr>
        <w:t>Representative)</w:t>
      </w:r>
    </w:p>
    <w:p>
      <w:pPr>
        <w:pStyle w:val="BodyText"/>
        <w:spacing w:before="53"/>
        <w:rPr>
          <w:rFonts w:ascii="Times New Roman"/>
          <w:sz w:val="20"/>
        </w:rPr>
      </w:pPr>
      <w:r>
        <w:rPr>
          <w:rFonts w:ascii="Times New Roman"/>
          <w:sz w:val="20"/>
        </w:rPr>
        <mc:AlternateContent>
          <mc:Choice Requires="wps">
            <w:drawing>
              <wp:anchor distT="0" distB="0" distL="0" distR="0" allowOverlap="1" layoutInCell="1" locked="0" behindDoc="1" simplePos="0" relativeHeight="487592448">
                <wp:simplePos x="0" y="0"/>
                <wp:positionH relativeFrom="page">
                  <wp:posOffset>1600218</wp:posOffset>
                </wp:positionH>
                <wp:positionV relativeFrom="paragraph">
                  <wp:posOffset>195487</wp:posOffset>
                </wp:positionV>
                <wp:extent cx="20574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057400" cy="1270"/>
                        </a:xfrm>
                        <a:custGeom>
                          <a:avLst/>
                          <a:gdLst/>
                          <a:ahLst/>
                          <a:cxnLst/>
                          <a:rect l="l" t="t" r="r" b="b"/>
                          <a:pathLst>
                            <a:path w="2057400" h="0">
                              <a:moveTo>
                                <a:pt x="0" y="0"/>
                              </a:moveTo>
                              <a:lnTo>
                                <a:pt x="20568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01442pt;margin-top:15.392715pt;width:162pt;height:.1pt;mso-position-horizontal-relative:page;mso-position-vertical-relative:paragraph;z-index:-15724032;mso-wrap-distance-left:0;mso-wrap-distance-right:0" id="docshape13" coordorigin="2520,308" coordsize="3240,0" path="m2520,308l5759,308e" filled="false" stroked="true" strokeweight=".448155pt" strokecolor="#000000">
                <v:path arrowok="t"/>
                <v:stroke dashstyle="solid"/>
                <w10:wrap type="topAndBottom"/>
              </v:shape>
            </w:pict>
          </mc:Fallback>
        </mc:AlternateContent>
      </w:r>
    </w:p>
    <w:p>
      <w:pPr>
        <w:spacing w:before="61"/>
        <w:ind w:left="1800" w:right="0" w:firstLine="0"/>
        <w:jc w:val="left"/>
        <w:rPr>
          <w:rFonts w:ascii="Times New Roman"/>
          <w:sz w:val="22"/>
        </w:rPr>
      </w:pPr>
      <w:r>
        <w:rPr>
          <w:rFonts w:ascii="Times New Roman"/>
          <w:spacing w:val="-2"/>
          <w:sz w:val="22"/>
        </w:rPr>
        <w:t>(Printed</w:t>
      </w:r>
      <w:r>
        <w:rPr>
          <w:rFonts w:ascii="Times New Roman"/>
          <w:spacing w:val="-7"/>
          <w:sz w:val="22"/>
        </w:rPr>
        <w:t> </w:t>
      </w:r>
      <w:r>
        <w:rPr>
          <w:rFonts w:ascii="Times New Roman"/>
          <w:spacing w:val="-2"/>
          <w:sz w:val="22"/>
        </w:rPr>
        <w:t>Name)</w:t>
      </w:r>
    </w:p>
    <w:p>
      <w:pPr>
        <w:pStyle w:val="BodyText"/>
        <w:spacing w:before="53"/>
        <w:rPr>
          <w:rFonts w:ascii="Times New Roman"/>
          <w:sz w:val="20"/>
        </w:rPr>
      </w:pPr>
      <w:r>
        <w:rPr>
          <w:rFonts w:ascii="Times New Roman"/>
          <w:sz w:val="20"/>
        </w:rPr>
        <mc:AlternateContent>
          <mc:Choice Requires="wps">
            <w:drawing>
              <wp:anchor distT="0" distB="0" distL="0" distR="0" allowOverlap="1" layoutInCell="1" locked="0" behindDoc="1" simplePos="0" relativeHeight="487592960">
                <wp:simplePos x="0" y="0"/>
                <wp:positionH relativeFrom="page">
                  <wp:posOffset>1600218</wp:posOffset>
                </wp:positionH>
                <wp:positionV relativeFrom="paragraph">
                  <wp:posOffset>195548</wp:posOffset>
                </wp:positionV>
                <wp:extent cx="20574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057400" cy="1270"/>
                        </a:xfrm>
                        <a:custGeom>
                          <a:avLst/>
                          <a:gdLst/>
                          <a:ahLst/>
                          <a:cxnLst/>
                          <a:rect l="l" t="t" r="r" b="b"/>
                          <a:pathLst>
                            <a:path w="2057400" h="0">
                              <a:moveTo>
                                <a:pt x="0" y="0"/>
                              </a:moveTo>
                              <a:lnTo>
                                <a:pt x="20568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01442pt;margin-top:15.397492pt;width:162pt;height:.1pt;mso-position-horizontal-relative:page;mso-position-vertical-relative:paragraph;z-index:-15723520;mso-wrap-distance-left:0;mso-wrap-distance-right:0" id="docshape14" coordorigin="2520,308" coordsize="3240,0" path="m2520,308l5759,308e" filled="false" stroked="true" strokeweight=".448155pt" strokecolor="#000000">
                <v:path arrowok="t"/>
                <v:stroke dashstyle="solid"/>
                <w10:wrap type="topAndBottom"/>
              </v:shape>
            </w:pict>
          </mc:Fallback>
        </mc:AlternateContent>
      </w:r>
    </w:p>
    <w:p>
      <w:pPr>
        <w:spacing w:before="59"/>
        <w:ind w:left="1800" w:right="0" w:firstLine="0"/>
        <w:jc w:val="left"/>
        <w:rPr>
          <w:rFonts w:ascii="Times New Roman"/>
          <w:sz w:val="22"/>
        </w:rPr>
      </w:pPr>
      <w:r>
        <w:rPr>
          <w:rFonts w:ascii="Times New Roman"/>
          <w:spacing w:val="-2"/>
          <w:sz w:val="22"/>
        </w:rPr>
        <w:t>(Title)</w:t>
      </w:r>
    </w:p>
    <w:p>
      <w:pPr>
        <w:spacing w:after="0"/>
        <w:jc w:val="left"/>
        <w:rPr>
          <w:rFonts w:ascii="Times New Roman"/>
          <w:sz w:val="22"/>
        </w:rPr>
        <w:sectPr>
          <w:pgSz w:w="12240" w:h="15840"/>
          <w:pgMar w:top="1680" w:bottom="280" w:left="1440" w:right="1080"/>
        </w:sectPr>
      </w:pPr>
    </w:p>
    <w:p>
      <w:pPr>
        <w:spacing w:line="460" w:lineRule="auto" w:before="64"/>
        <w:ind w:left="3571" w:right="3920" w:firstLine="700"/>
        <w:jc w:val="left"/>
        <w:rPr>
          <w:rFonts w:ascii="Times New Roman"/>
          <w:b/>
          <w:sz w:val="22"/>
        </w:rPr>
      </w:pPr>
      <w:r>
        <w:rPr>
          <w:rFonts w:ascii="Times New Roman"/>
          <w:b/>
          <w:sz w:val="22"/>
        </w:rPr>
        <w:t>PART II </w:t>
      </w:r>
      <w:r>
        <w:rPr>
          <w:rFonts w:ascii="Times New Roman"/>
          <w:b/>
          <w:spacing w:val="-2"/>
          <w:sz w:val="22"/>
        </w:rPr>
        <w:t>SCOPE</w:t>
      </w:r>
      <w:r>
        <w:rPr>
          <w:rFonts w:ascii="Times New Roman"/>
          <w:b/>
          <w:spacing w:val="-12"/>
          <w:sz w:val="22"/>
        </w:rPr>
        <w:t> </w:t>
      </w:r>
      <w:r>
        <w:rPr>
          <w:rFonts w:ascii="Times New Roman"/>
          <w:b/>
          <w:spacing w:val="-2"/>
          <w:sz w:val="22"/>
        </w:rPr>
        <w:t>OF</w:t>
      </w:r>
      <w:r>
        <w:rPr>
          <w:rFonts w:ascii="Times New Roman"/>
          <w:b/>
          <w:spacing w:val="-12"/>
          <w:sz w:val="22"/>
        </w:rPr>
        <w:t> </w:t>
      </w:r>
      <w:r>
        <w:rPr>
          <w:rFonts w:ascii="Times New Roman"/>
          <w:b/>
          <w:spacing w:val="-2"/>
          <w:sz w:val="22"/>
        </w:rPr>
        <w:t>SERVICES</w:t>
      </w:r>
    </w:p>
    <w:p>
      <w:pPr>
        <w:spacing w:before="8"/>
        <w:ind w:left="359" w:right="0" w:firstLine="0"/>
        <w:jc w:val="left"/>
        <w:rPr>
          <w:rFonts w:ascii="Times New Roman"/>
          <w:i/>
          <w:sz w:val="22"/>
        </w:rPr>
      </w:pPr>
      <w:r>
        <w:rPr>
          <w:rFonts w:ascii="Times New Roman"/>
          <w:w w:val="90"/>
          <w:sz w:val="22"/>
        </w:rPr>
        <w:t>The</w:t>
      </w:r>
      <w:r>
        <w:rPr>
          <w:rFonts w:ascii="Times New Roman"/>
          <w:spacing w:val="-1"/>
          <w:sz w:val="22"/>
        </w:rPr>
        <w:t> </w:t>
      </w:r>
      <w:r>
        <w:rPr>
          <w:rFonts w:ascii="Times New Roman"/>
          <w:w w:val="90"/>
          <w:sz w:val="22"/>
        </w:rPr>
        <w:t>Contractor</w:t>
      </w:r>
      <w:r>
        <w:rPr>
          <w:rFonts w:ascii="Times New Roman"/>
          <w:spacing w:val="-1"/>
          <w:sz w:val="22"/>
        </w:rPr>
        <w:t> </w:t>
      </w:r>
      <w:r>
        <w:rPr>
          <w:rFonts w:ascii="Times New Roman"/>
          <w:w w:val="90"/>
          <w:sz w:val="22"/>
        </w:rPr>
        <w:t>shall</w:t>
      </w:r>
      <w:r>
        <w:rPr>
          <w:rFonts w:ascii="Times New Roman"/>
          <w:spacing w:val="1"/>
          <w:sz w:val="22"/>
        </w:rPr>
        <w:t> </w:t>
      </w:r>
      <w:r>
        <w:rPr>
          <w:rFonts w:ascii="Times New Roman"/>
          <w:w w:val="90"/>
          <w:sz w:val="22"/>
        </w:rPr>
        <w:t>provide</w:t>
      </w:r>
      <w:r>
        <w:rPr>
          <w:rFonts w:ascii="Times New Roman"/>
          <w:sz w:val="22"/>
        </w:rPr>
        <w:t> </w:t>
      </w:r>
      <w:r>
        <w:rPr>
          <w:rFonts w:ascii="Times New Roman"/>
          <w:w w:val="90"/>
          <w:sz w:val="22"/>
        </w:rPr>
        <w:t>the</w:t>
      </w:r>
      <w:r>
        <w:rPr>
          <w:rFonts w:ascii="Times New Roman"/>
          <w:sz w:val="22"/>
        </w:rPr>
        <w:t> </w:t>
      </w:r>
      <w:r>
        <w:rPr>
          <w:rFonts w:ascii="Times New Roman"/>
          <w:w w:val="90"/>
          <w:sz w:val="22"/>
        </w:rPr>
        <w:t>following</w:t>
      </w:r>
      <w:r>
        <w:rPr>
          <w:rFonts w:ascii="Times New Roman"/>
          <w:spacing w:val="-2"/>
          <w:sz w:val="22"/>
        </w:rPr>
        <w:t> </w:t>
      </w:r>
      <w:r>
        <w:rPr>
          <w:rFonts w:ascii="Times New Roman"/>
          <w:w w:val="90"/>
          <w:sz w:val="22"/>
        </w:rPr>
        <w:t>scope</w:t>
      </w:r>
      <w:r>
        <w:rPr>
          <w:rFonts w:ascii="Times New Roman"/>
          <w:sz w:val="22"/>
        </w:rPr>
        <w:t> </w:t>
      </w:r>
      <w:r>
        <w:rPr>
          <w:rFonts w:ascii="Times New Roman"/>
          <w:w w:val="90"/>
          <w:sz w:val="22"/>
        </w:rPr>
        <w:t>of</w:t>
      </w:r>
      <w:r>
        <w:rPr>
          <w:rFonts w:ascii="Times New Roman"/>
          <w:spacing w:val="1"/>
          <w:sz w:val="22"/>
        </w:rPr>
        <w:t> </w:t>
      </w:r>
      <w:r>
        <w:rPr>
          <w:rFonts w:ascii="Times New Roman"/>
          <w:w w:val="90"/>
          <w:sz w:val="22"/>
        </w:rPr>
        <w:t>services:</w:t>
      </w:r>
      <w:r>
        <w:rPr>
          <w:rFonts w:ascii="Times New Roman"/>
          <w:sz w:val="22"/>
        </w:rPr>
        <w:t> </w:t>
      </w:r>
      <w:r>
        <w:rPr>
          <w:rFonts w:ascii="Times New Roman"/>
          <w:i/>
          <w:w w:val="90"/>
          <w:sz w:val="22"/>
        </w:rPr>
        <w:t>(choose</w:t>
      </w:r>
      <w:r>
        <w:rPr>
          <w:rFonts w:ascii="Times New Roman"/>
          <w:i/>
          <w:spacing w:val="1"/>
          <w:sz w:val="22"/>
        </w:rPr>
        <w:t> </w:t>
      </w:r>
      <w:r>
        <w:rPr>
          <w:rFonts w:ascii="Times New Roman"/>
          <w:i/>
          <w:w w:val="90"/>
          <w:sz w:val="22"/>
        </w:rPr>
        <w:t>contracted</w:t>
      </w:r>
      <w:r>
        <w:rPr>
          <w:rFonts w:ascii="Times New Roman"/>
          <w:i/>
          <w:sz w:val="22"/>
        </w:rPr>
        <w:t> </w:t>
      </w:r>
      <w:r>
        <w:rPr>
          <w:rFonts w:ascii="Times New Roman"/>
          <w:i/>
          <w:spacing w:val="-2"/>
          <w:w w:val="90"/>
          <w:sz w:val="22"/>
        </w:rPr>
        <w:t>services)</w:t>
      </w:r>
    </w:p>
    <w:p>
      <w:pPr>
        <w:pStyle w:val="BodyText"/>
        <w:rPr>
          <w:rFonts w:ascii="Times New Roman"/>
          <w:i/>
          <w:sz w:val="22"/>
        </w:rPr>
      </w:pPr>
    </w:p>
    <w:p>
      <w:pPr>
        <w:pStyle w:val="BodyText"/>
        <w:rPr>
          <w:rFonts w:ascii="Times New Roman"/>
          <w:i/>
          <w:sz w:val="22"/>
        </w:rPr>
      </w:pPr>
    </w:p>
    <w:p>
      <w:pPr>
        <w:pStyle w:val="BodyText"/>
        <w:spacing w:before="211"/>
        <w:rPr>
          <w:rFonts w:ascii="Times New Roman"/>
          <w:i/>
          <w:sz w:val="22"/>
        </w:rPr>
      </w:pPr>
    </w:p>
    <w:p>
      <w:pPr>
        <w:pStyle w:val="Heading1"/>
        <w:rPr>
          <w:u w:val="none"/>
        </w:rPr>
      </w:pPr>
      <w:r>
        <w:rPr>
          <w:u w:val="single"/>
        </w:rPr>
        <w:t>Colonia</w:t>
      </w:r>
      <w:r>
        <w:rPr>
          <w:spacing w:val="-3"/>
          <w:u w:val="single"/>
        </w:rPr>
        <w:t> </w:t>
      </w:r>
      <w:r>
        <w:rPr>
          <w:u w:val="single"/>
        </w:rPr>
        <w:t>Area</w:t>
      </w:r>
      <w:r>
        <w:rPr>
          <w:spacing w:val="-2"/>
          <w:u w:val="single"/>
        </w:rPr>
        <w:t> </w:t>
      </w:r>
      <w:r>
        <w:rPr>
          <w:u w:val="single"/>
        </w:rPr>
        <w:t>Plan</w:t>
      </w:r>
      <w:r>
        <w:rPr>
          <w:spacing w:val="-3"/>
          <w:u w:val="single"/>
        </w:rPr>
        <w:t> </w:t>
      </w:r>
      <w:r>
        <w:rPr>
          <w:u w:val="single"/>
        </w:rPr>
        <w:t>Scope</w:t>
      </w:r>
      <w:r>
        <w:rPr>
          <w:spacing w:val="-6"/>
          <w:u w:val="single"/>
        </w:rPr>
        <w:t> </w:t>
      </w:r>
      <w:r>
        <w:rPr>
          <w:u w:val="single"/>
        </w:rPr>
        <w:t>of</w:t>
      </w:r>
      <w:r>
        <w:rPr>
          <w:spacing w:val="-6"/>
          <w:u w:val="single"/>
        </w:rPr>
        <w:t> </w:t>
      </w:r>
      <w:r>
        <w:rPr>
          <w:spacing w:val="-2"/>
          <w:u w:val="single"/>
        </w:rPr>
        <w:t>Services</w:t>
      </w:r>
    </w:p>
    <w:p>
      <w:pPr>
        <w:pStyle w:val="BodyText"/>
        <w:spacing w:before="1"/>
        <w:rPr>
          <w:rFonts w:ascii="Arial"/>
          <w:b/>
        </w:rPr>
      </w:pPr>
    </w:p>
    <w:p>
      <w:pPr>
        <w:pStyle w:val="Heading3"/>
        <w:numPr>
          <w:ilvl w:val="0"/>
          <w:numId w:val="3"/>
        </w:numPr>
        <w:tabs>
          <w:tab w:pos="730" w:val="left" w:leader="none"/>
        </w:tabs>
        <w:spacing w:line="240" w:lineRule="auto" w:before="0" w:after="0"/>
        <w:ind w:left="730" w:right="0" w:hanging="370"/>
        <w:jc w:val="both"/>
        <w:rPr>
          <w:u w:val="none"/>
        </w:rPr>
      </w:pPr>
      <w:r>
        <w:rPr>
          <w:spacing w:val="-2"/>
          <w:u w:val="none"/>
        </w:rPr>
        <w:t>INTRODUCTION</w:t>
      </w:r>
    </w:p>
    <w:p>
      <w:pPr>
        <w:pStyle w:val="BodyText"/>
        <w:rPr>
          <w:rFonts w:ascii="Arial"/>
          <w:b/>
        </w:rPr>
      </w:pPr>
    </w:p>
    <w:p>
      <w:pPr>
        <w:pStyle w:val="ListParagraph"/>
        <w:numPr>
          <w:ilvl w:val="1"/>
          <w:numId w:val="3"/>
        </w:numPr>
        <w:tabs>
          <w:tab w:pos="1078" w:val="left" w:leader="none"/>
        </w:tabs>
        <w:spacing w:line="240" w:lineRule="auto" w:before="1" w:after="0"/>
        <w:ind w:left="360" w:right="712" w:firstLine="0"/>
        <w:jc w:val="both"/>
        <w:rPr>
          <w:sz w:val="24"/>
        </w:rPr>
      </w:pPr>
      <w:r>
        <w:rPr>
          <w:sz w:val="24"/>
        </w:rPr>
        <w:t>Contractor </w:t>
      </w:r>
      <w:r>
        <w:rPr>
          <w:rFonts w:ascii="Arial"/>
          <w:b/>
          <w:sz w:val="24"/>
        </w:rPr>
        <w:t>shall identify a planning period </w:t>
      </w:r>
      <w:r>
        <w:rPr>
          <w:sz w:val="24"/>
        </w:rPr>
        <w:t>and prepare a </w:t>
      </w:r>
      <w:r>
        <w:rPr>
          <w:sz w:val="24"/>
          <w:u w:val="single"/>
        </w:rPr>
        <w:t>general plan</w:t>
      </w:r>
      <w:r>
        <w:rPr>
          <w:sz w:val="24"/>
        </w:rPr>
        <w:t> </w:t>
      </w:r>
      <w:r>
        <w:rPr>
          <w:sz w:val="24"/>
          <w:u w:val="single"/>
        </w:rPr>
        <w:t>(as proposed in its application and presented herein) that builds on previous</w:t>
      </w:r>
      <w:r>
        <w:rPr>
          <w:sz w:val="24"/>
        </w:rPr>
        <w:t> </w:t>
      </w:r>
      <w:r>
        <w:rPr>
          <w:sz w:val="24"/>
          <w:u w:val="single"/>
        </w:rPr>
        <w:t>studies, but does not duplicate previous planning efforts,</w:t>
      </w:r>
      <w:r>
        <w:rPr>
          <w:sz w:val="24"/>
        </w:rPr>
        <w:t> regarding the following </w:t>
      </w:r>
      <w:r>
        <w:rPr>
          <w:sz w:val="24"/>
          <w:u w:val="single"/>
        </w:rPr>
        <w:t>planning activities,</w:t>
      </w:r>
      <w:r>
        <w:rPr>
          <w:sz w:val="24"/>
        </w:rPr>
        <w:t> using generic population and other broad parameters for the purpose of funding allocation for the area(s) identified in its application for </w:t>
      </w:r>
      <w:r>
        <w:rPr>
          <w:rFonts w:ascii="Arial"/>
          <w:b/>
          <w:sz w:val="24"/>
        </w:rPr>
        <w:t>2017- 2018 </w:t>
      </w:r>
      <w:r>
        <w:rPr>
          <w:sz w:val="24"/>
        </w:rPr>
        <w:t>Colonia (Planning)</w:t>
      </w:r>
      <w:r>
        <w:rPr>
          <w:spacing w:val="-1"/>
          <w:sz w:val="24"/>
        </w:rPr>
        <w:t> </w:t>
      </w:r>
      <w:r>
        <w:rPr>
          <w:sz w:val="24"/>
        </w:rPr>
        <w:t>Funds.</w:t>
      </w:r>
      <w:r>
        <w:rPr>
          <w:spacing w:val="40"/>
          <w:sz w:val="24"/>
        </w:rPr>
        <w:t> </w:t>
      </w:r>
      <w:r>
        <w:rPr>
          <w:sz w:val="24"/>
        </w:rPr>
        <w:t>Contractor</w:t>
      </w:r>
      <w:r>
        <w:rPr>
          <w:spacing w:val="-1"/>
          <w:sz w:val="24"/>
        </w:rPr>
        <w:t> </w:t>
      </w:r>
      <w:r>
        <w:rPr>
          <w:sz w:val="24"/>
        </w:rPr>
        <w:t>shall</w:t>
      </w:r>
      <w:r>
        <w:rPr>
          <w:spacing w:val="-1"/>
          <w:sz w:val="24"/>
        </w:rPr>
        <w:t> </w:t>
      </w:r>
      <w:r>
        <w:rPr>
          <w:sz w:val="24"/>
        </w:rPr>
        <w:t>ensure that the amount of grant funds expended for each activity described herein does not exceed the amount specified for such activity in Exhibit B, Budget.</w:t>
      </w:r>
    </w:p>
    <w:p>
      <w:pPr>
        <w:pStyle w:val="ListParagraph"/>
        <w:numPr>
          <w:ilvl w:val="1"/>
          <w:numId w:val="3"/>
        </w:numPr>
        <w:tabs>
          <w:tab w:pos="1078" w:val="left" w:leader="none"/>
        </w:tabs>
        <w:spacing w:line="240" w:lineRule="auto" w:before="273" w:after="0"/>
        <w:ind w:left="360" w:right="714" w:firstLine="0"/>
        <w:jc w:val="both"/>
        <w:rPr>
          <w:sz w:val="24"/>
        </w:rPr>
      </w:pPr>
      <w:r>
        <w:rPr>
          <w:sz w:val="24"/>
        </w:rPr>
        <w:t>Appropriate consideration shall be given to local government </w:t>
      </w:r>
      <w:r>
        <w:rPr>
          <w:rFonts w:ascii="Arial" w:hAnsi="Arial"/>
          <w:i/>
          <w:sz w:val="24"/>
          <w:u w:val="single"/>
        </w:rPr>
        <w:t>and</w:t>
      </w:r>
      <w:r>
        <w:rPr>
          <w:rFonts w:ascii="Arial" w:hAnsi="Arial"/>
          <w:i/>
          <w:sz w:val="24"/>
        </w:rPr>
        <w:t> </w:t>
      </w:r>
      <w:r>
        <w:rPr>
          <w:sz w:val="24"/>
        </w:rPr>
        <w:t>citizen participation</w:t>
      </w:r>
      <w:r>
        <w:rPr>
          <w:spacing w:val="-7"/>
          <w:sz w:val="24"/>
        </w:rPr>
        <w:t> </w:t>
      </w:r>
      <w:r>
        <w:rPr>
          <w:sz w:val="24"/>
        </w:rPr>
        <w:t>in</w:t>
      </w:r>
      <w:r>
        <w:rPr>
          <w:spacing w:val="-7"/>
          <w:sz w:val="24"/>
        </w:rPr>
        <w:t> </w:t>
      </w:r>
      <w:r>
        <w:rPr>
          <w:sz w:val="24"/>
        </w:rPr>
        <w:t>the</w:t>
      </w:r>
      <w:r>
        <w:rPr>
          <w:spacing w:val="-7"/>
          <w:sz w:val="24"/>
        </w:rPr>
        <w:t> </w:t>
      </w:r>
      <w:r>
        <w:rPr>
          <w:sz w:val="24"/>
        </w:rPr>
        <w:t>planning</w:t>
      </w:r>
      <w:r>
        <w:rPr>
          <w:spacing w:val="-9"/>
          <w:sz w:val="24"/>
        </w:rPr>
        <w:t> </w:t>
      </w:r>
      <w:r>
        <w:rPr>
          <w:sz w:val="24"/>
        </w:rPr>
        <w:t>process.</w:t>
      </w:r>
      <w:r>
        <w:rPr>
          <w:spacing w:val="40"/>
          <w:sz w:val="24"/>
        </w:rPr>
        <w:t> </w:t>
      </w:r>
      <w:r>
        <w:rPr>
          <w:sz w:val="24"/>
        </w:rPr>
        <w:t>Periodic</w:t>
      </w:r>
      <w:r>
        <w:rPr>
          <w:spacing w:val="-8"/>
          <w:sz w:val="24"/>
        </w:rPr>
        <w:t> </w:t>
      </w:r>
      <w:r>
        <w:rPr>
          <w:sz w:val="24"/>
        </w:rPr>
        <w:t>meetings</w:t>
      </w:r>
      <w:r>
        <w:rPr>
          <w:spacing w:val="-8"/>
          <w:sz w:val="24"/>
        </w:rPr>
        <w:t> </w:t>
      </w:r>
      <w:r>
        <w:rPr>
          <w:sz w:val="24"/>
        </w:rPr>
        <w:t>and</w:t>
      </w:r>
      <w:r>
        <w:rPr>
          <w:spacing w:val="-7"/>
          <w:sz w:val="24"/>
        </w:rPr>
        <w:t> </w:t>
      </w:r>
      <w:r>
        <w:rPr>
          <w:sz w:val="24"/>
        </w:rPr>
        <w:t>workshops</w:t>
      </w:r>
      <w:r>
        <w:rPr>
          <w:spacing w:val="-10"/>
          <w:sz w:val="24"/>
        </w:rPr>
        <w:t> </w:t>
      </w:r>
      <w:r>
        <w:rPr>
          <w:sz w:val="24"/>
        </w:rPr>
        <w:t>for</w:t>
      </w:r>
      <w:r>
        <w:rPr>
          <w:spacing w:val="-8"/>
          <w:sz w:val="24"/>
        </w:rPr>
        <w:t> </w:t>
      </w:r>
      <w:r>
        <w:rPr>
          <w:sz w:val="24"/>
        </w:rPr>
        <w:t>needs assessment and evaluation, goals setting, alternative plan development shall be conducted and documented in the report.</w:t>
      </w:r>
      <w:r>
        <w:rPr>
          <w:spacing w:val="40"/>
          <w:sz w:val="24"/>
        </w:rPr>
        <w:t> </w:t>
      </w:r>
      <w:r>
        <w:rPr>
          <w:sz w:val="24"/>
        </w:rPr>
        <w:t>Meetings and workshops, preferably should</w:t>
      </w:r>
      <w:r>
        <w:rPr>
          <w:spacing w:val="-16"/>
          <w:sz w:val="24"/>
        </w:rPr>
        <w:t> </w:t>
      </w:r>
      <w:r>
        <w:rPr>
          <w:sz w:val="24"/>
        </w:rPr>
        <w:t>be</w:t>
      </w:r>
      <w:r>
        <w:rPr>
          <w:spacing w:val="-16"/>
          <w:sz w:val="24"/>
        </w:rPr>
        <w:t> </w:t>
      </w:r>
      <w:r>
        <w:rPr>
          <w:sz w:val="24"/>
        </w:rPr>
        <w:t>held</w:t>
      </w:r>
      <w:r>
        <w:rPr>
          <w:spacing w:val="-14"/>
          <w:sz w:val="24"/>
        </w:rPr>
        <w:t> </w:t>
      </w:r>
      <w:r>
        <w:rPr>
          <w:sz w:val="24"/>
        </w:rPr>
        <w:t>in</w:t>
      </w:r>
      <w:r>
        <w:rPr>
          <w:spacing w:val="-14"/>
          <w:sz w:val="24"/>
        </w:rPr>
        <w:t> </w:t>
      </w:r>
      <w:r>
        <w:rPr>
          <w:sz w:val="24"/>
        </w:rPr>
        <w:t>colonias,</w:t>
      </w:r>
      <w:r>
        <w:rPr>
          <w:spacing w:val="-14"/>
          <w:sz w:val="24"/>
        </w:rPr>
        <w:t> </w:t>
      </w:r>
      <w:r>
        <w:rPr>
          <w:sz w:val="24"/>
        </w:rPr>
        <w:t>(and</w:t>
      </w:r>
      <w:r>
        <w:rPr>
          <w:spacing w:val="-16"/>
          <w:sz w:val="24"/>
        </w:rPr>
        <w:t> </w:t>
      </w:r>
      <w:r>
        <w:rPr>
          <w:sz w:val="24"/>
        </w:rPr>
        <w:t>must</w:t>
      </w:r>
      <w:r>
        <w:rPr>
          <w:spacing w:val="-14"/>
          <w:sz w:val="24"/>
        </w:rPr>
        <w:t> </w:t>
      </w:r>
      <w:r>
        <w:rPr>
          <w:sz w:val="24"/>
        </w:rPr>
        <w:t>be</w:t>
      </w:r>
      <w:r>
        <w:rPr>
          <w:spacing w:val="-14"/>
          <w:sz w:val="24"/>
        </w:rPr>
        <w:t> </w:t>
      </w:r>
      <w:r>
        <w:rPr>
          <w:sz w:val="24"/>
        </w:rPr>
        <w:t>other</w:t>
      </w:r>
      <w:r>
        <w:rPr>
          <w:spacing w:val="-17"/>
          <w:sz w:val="24"/>
        </w:rPr>
        <w:t> </w:t>
      </w:r>
      <w:r>
        <w:rPr>
          <w:sz w:val="24"/>
        </w:rPr>
        <w:t>than</w:t>
      </w:r>
      <w:r>
        <w:rPr>
          <w:spacing w:val="-14"/>
          <w:sz w:val="24"/>
        </w:rPr>
        <w:t> </w:t>
      </w:r>
      <w:r>
        <w:rPr>
          <w:sz w:val="24"/>
        </w:rPr>
        <w:t>the</w:t>
      </w:r>
      <w:r>
        <w:rPr>
          <w:spacing w:val="-14"/>
          <w:sz w:val="24"/>
        </w:rPr>
        <w:t> </w:t>
      </w:r>
      <w:r>
        <w:rPr>
          <w:sz w:val="24"/>
        </w:rPr>
        <w:t>public</w:t>
      </w:r>
      <w:r>
        <w:rPr>
          <w:spacing w:val="-15"/>
          <w:sz w:val="24"/>
        </w:rPr>
        <w:t> </w:t>
      </w:r>
      <w:r>
        <w:rPr>
          <w:sz w:val="24"/>
        </w:rPr>
        <w:t>hearing</w:t>
      </w:r>
      <w:r>
        <w:rPr>
          <w:spacing w:val="-16"/>
          <w:sz w:val="24"/>
        </w:rPr>
        <w:t> </w:t>
      </w:r>
      <w:r>
        <w:rPr>
          <w:sz w:val="24"/>
        </w:rPr>
        <w:t>to</w:t>
      </w:r>
      <w:r>
        <w:rPr>
          <w:spacing w:val="-14"/>
          <w:sz w:val="24"/>
        </w:rPr>
        <w:t> </w:t>
      </w:r>
      <w:r>
        <w:rPr>
          <w:sz w:val="24"/>
        </w:rPr>
        <w:t>determine needs for application purposes and/or the final required hearing to evaluate Contractor’s performance, as specified in </w:t>
      </w:r>
      <w:r>
        <w:rPr>
          <w:sz w:val="24"/>
          <w:u w:val="single"/>
        </w:rPr>
        <w:t>SECTION 22, CITIZEN</w:t>
      </w:r>
      <w:r>
        <w:rPr>
          <w:sz w:val="24"/>
        </w:rPr>
        <w:t> </w:t>
      </w:r>
      <w:r>
        <w:rPr>
          <w:sz w:val="24"/>
          <w:u w:val="single"/>
        </w:rPr>
        <w:t>PARTICIPATION REQUIREMENTS,</w:t>
      </w:r>
      <w:r>
        <w:rPr>
          <w:sz w:val="24"/>
        </w:rPr>
        <w:t> of this contract).</w:t>
      </w:r>
      <w:r>
        <w:rPr>
          <w:spacing w:val="40"/>
          <w:sz w:val="24"/>
        </w:rPr>
        <w:t> </w:t>
      </w:r>
      <w:r>
        <w:rPr>
          <w:sz w:val="24"/>
        </w:rPr>
        <w:t>Meetings and workshops </w:t>
      </w:r>
      <w:r>
        <w:rPr>
          <w:sz w:val="24"/>
          <w:u w:val="single"/>
        </w:rPr>
        <w:t>shall be held to facilitate public participation</w:t>
      </w:r>
      <w:r>
        <w:rPr>
          <w:sz w:val="24"/>
        </w:rPr>
        <w:t> in the activities being accomplished under this contract.</w:t>
      </w:r>
    </w:p>
    <w:p>
      <w:pPr>
        <w:pStyle w:val="BodyText"/>
        <w:spacing w:before="3"/>
      </w:pPr>
    </w:p>
    <w:p>
      <w:pPr>
        <w:pStyle w:val="ListParagraph"/>
        <w:numPr>
          <w:ilvl w:val="1"/>
          <w:numId w:val="3"/>
        </w:numPr>
        <w:tabs>
          <w:tab w:pos="1078" w:val="left" w:leader="none"/>
        </w:tabs>
        <w:spacing w:line="240" w:lineRule="auto" w:before="0" w:after="0"/>
        <w:ind w:left="360" w:right="718" w:firstLine="0"/>
        <w:jc w:val="both"/>
        <w:rPr>
          <w:sz w:val="24"/>
        </w:rPr>
      </w:pPr>
      <w:r>
        <w:rPr>
          <w:sz w:val="24"/>
        </w:rPr>
        <w:t>Contractor</w:t>
      </w:r>
      <w:r>
        <w:rPr>
          <w:spacing w:val="-9"/>
          <w:sz w:val="24"/>
        </w:rPr>
        <w:t> </w:t>
      </w:r>
      <w:r>
        <w:rPr>
          <w:sz w:val="24"/>
        </w:rPr>
        <w:t>shall</w:t>
      </w:r>
      <w:r>
        <w:rPr>
          <w:spacing w:val="-9"/>
          <w:sz w:val="24"/>
        </w:rPr>
        <w:t> </w:t>
      </w:r>
      <w:r>
        <w:rPr>
          <w:sz w:val="24"/>
        </w:rPr>
        <w:t>document</w:t>
      </w:r>
      <w:r>
        <w:rPr>
          <w:spacing w:val="-6"/>
          <w:sz w:val="24"/>
        </w:rPr>
        <w:t> </w:t>
      </w:r>
      <w:r>
        <w:rPr>
          <w:sz w:val="24"/>
        </w:rPr>
        <w:t>in</w:t>
      </w:r>
      <w:r>
        <w:rPr>
          <w:spacing w:val="-8"/>
          <w:sz w:val="24"/>
        </w:rPr>
        <w:t> </w:t>
      </w:r>
      <w:r>
        <w:rPr>
          <w:sz w:val="24"/>
        </w:rPr>
        <w:t>the</w:t>
      </w:r>
      <w:r>
        <w:rPr>
          <w:spacing w:val="-5"/>
          <w:sz w:val="24"/>
        </w:rPr>
        <w:t> </w:t>
      </w:r>
      <w:r>
        <w:rPr>
          <w:sz w:val="24"/>
        </w:rPr>
        <w:t>report</w:t>
      </w:r>
      <w:r>
        <w:rPr>
          <w:spacing w:val="-8"/>
          <w:sz w:val="24"/>
        </w:rPr>
        <w:t> </w:t>
      </w:r>
      <w:r>
        <w:rPr>
          <w:sz w:val="24"/>
        </w:rPr>
        <w:t>contacts</w:t>
      </w:r>
      <w:r>
        <w:rPr>
          <w:spacing w:val="-6"/>
          <w:sz w:val="24"/>
        </w:rPr>
        <w:t> </w:t>
      </w:r>
      <w:r>
        <w:rPr>
          <w:sz w:val="24"/>
        </w:rPr>
        <w:t>with</w:t>
      </w:r>
      <w:r>
        <w:rPr>
          <w:spacing w:val="-8"/>
          <w:sz w:val="24"/>
        </w:rPr>
        <w:t> </w:t>
      </w:r>
      <w:r>
        <w:rPr>
          <w:sz w:val="24"/>
        </w:rPr>
        <w:t>funding</w:t>
      </w:r>
      <w:r>
        <w:rPr>
          <w:spacing w:val="-10"/>
          <w:sz w:val="24"/>
        </w:rPr>
        <w:t> </w:t>
      </w:r>
      <w:r>
        <w:rPr>
          <w:sz w:val="24"/>
        </w:rPr>
        <w:t>agencies</w:t>
      </w:r>
      <w:r>
        <w:rPr>
          <w:spacing w:val="-6"/>
          <w:sz w:val="24"/>
        </w:rPr>
        <w:t> </w:t>
      </w:r>
      <w:r>
        <w:rPr>
          <w:sz w:val="24"/>
        </w:rPr>
        <w:t>and resources for self help and describe what coordination efforts will be conducted.</w:t>
      </w:r>
    </w:p>
    <w:p>
      <w:pPr>
        <w:pStyle w:val="BodyText"/>
      </w:pPr>
    </w:p>
    <w:p>
      <w:pPr>
        <w:pStyle w:val="ListParagraph"/>
        <w:numPr>
          <w:ilvl w:val="1"/>
          <w:numId w:val="3"/>
        </w:numPr>
        <w:tabs>
          <w:tab w:pos="1077" w:val="left" w:leader="none"/>
        </w:tabs>
        <w:spacing w:line="240" w:lineRule="auto" w:before="0" w:after="0"/>
        <w:ind w:left="359" w:right="714" w:firstLine="0"/>
        <w:jc w:val="both"/>
        <w:rPr>
          <w:sz w:val="24"/>
        </w:rPr>
      </w:pPr>
      <w:r>
        <w:rPr>
          <w:sz w:val="24"/>
        </w:rPr>
        <w:t>In the event that the project area(s) and/or their existing and proposed facilities have benefited from engineering or planning funded through Texas Community Development Block Grant Program (TxCDBG) and/or other sources, Contractor shall ensure reiteration of appropriate findings and alternatives within applicable sections of the reports funded through this contract, thereby forming a basic,</w:t>
      </w:r>
      <w:r>
        <w:rPr>
          <w:spacing w:val="-7"/>
          <w:sz w:val="24"/>
        </w:rPr>
        <w:t> </w:t>
      </w:r>
      <w:r>
        <w:rPr>
          <w:sz w:val="24"/>
        </w:rPr>
        <w:t>unified</w:t>
      </w:r>
      <w:r>
        <w:rPr>
          <w:spacing w:val="-9"/>
          <w:sz w:val="24"/>
        </w:rPr>
        <w:t> </w:t>
      </w:r>
      <w:r>
        <w:rPr>
          <w:sz w:val="24"/>
        </w:rPr>
        <w:t>policy</w:t>
      </w:r>
      <w:r>
        <w:rPr>
          <w:spacing w:val="-12"/>
          <w:sz w:val="24"/>
        </w:rPr>
        <w:t> </w:t>
      </w:r>
      <w:r>
        <w:rPr>
          <w:sz w:val="24"/>
        </w:rPr>
        <w:t>for</w:t>
      </w:r>
      <w:r>
        <w:rPr>
          <w:spacing w:val="-11"/>
          <w:sz w:val="24"/>
        </w:rPr>
        <w:t> </w:t>
      </w:r>
      <w:r>
        <w:rPr>
          <w:sz w:val="24"/>
        </w:rPr>
        <w:t>their</w:t>
      </w:r>
      <w:r>
        <w:rPr>
          <w:spacing w:val="-8"/>
          <w:sz w:val="24"/>
        </w:rPr>
        <w:t> </w:t>
      </w:r>
      <w:r>
        <w:rPr>
          <w:sz w:val="24"/>
        </w:rPr>
        <w:t>continued</w:t>
      </w:r>
      <w:r>
        <w:rPr>
          <w:spacing w:val="-9"/>
          <w:sz w:val="24"/>
        </w:rPr>
        <w:t> </w:t>
      </w:r>
      <w:r>
        <w:rPr>
          <w:sz w:val="24"/>
        </w:rPr>
        <w:t>development,</w:t>
      </w:r>
      <w:r>
        <w:rPr>
          <w:spacing w:val="-10"/>
          <w:sz w:val="24"/>
        </w:rPr>
        <w:t> </w:t>
      </w:r>
      <w:r>
        <w:rPr>
          <w:sz w:val="24"/>
        </w:rPr>
        <w:t>operation,</w:t>
      </w:r>
      <w:r>
        <w:rPr>
          <w:spacing w:val="-10"/>
          <w:sz w:val="24"/>
        </w:rPr>
        <w:t> </w:t>
      </w:r>
      <w:r>
        <w:rPr>
          <w:sz w:val="24"/>
        </w:rPr>
        <w:t>maintenance,</w:t>
      </w:r>
      <w:r>
        <w:rPr>
          <w:spacing w:val="-10"/>
          <w:sz w:val="24"/>
        </w:rPr>
        <w:t> </w:t>
      </w:r>
      <w:r>
        <w:rPr>
          <w:sz w:val="24"/>
        </w:rPr>
        <w:t>and improvement.</w:t>
      </w:r>
      <w:r>
        <w:rPr>
          <w:spacing w:val="37"/>
          <w:sz w:val="24"/>
        </w:rPr>
        <w:t> </w:t>
      </w:r>
      <w:r>
        <w:rPr>
          <w:sz w:val="24"/>
        </w:rPr>
        <w:t>(This</w:t>
      </w:r>
      <w:r>
        <w:rPr>
          <w:spacing w:val="-15"/>
          <w:sz w:val="24"/>
        </w:rPr>
        <w:t> </w:t>
      </w:r>
      <w:r>
        <w:rPr>
          <w:sz w:val="24"/>
        </w:rPr>
        <w:t>section</w:t>
      </w:r>
      <w:r>
        <w:rPr>
          <w:spacing w:val="-14"/>
          <w:sz w:val="24"/>
        </w:rPr>
        <w:t> </w:t>
      </w:r>
      <w:r>
        <w:rPr>
          <w:sz w:val="24"/>
        </w:rPr>
        <w:t>means</w:t>
      </w:r>
      <w:r>
        <w:rPr>
          <w:spacing w:val="-15"/>
          <w:sz w:val="24"/>
        </w:rPr>
        <w:t> </w:t>
      </w:r>
      <w:r>
        <w:rPr>
          <w:sz w:val="24"/>
        </w:rPr>
        <w:t>that</w:t>
      </w:r>
      <w:r>
        <w:rPr>
          <w:spacing w:val="-14"/>
          <w:sz w:val="24"/>
        </w:rPr>
        <w:t> </w:t>
      </w:r>
      <w:r>
        <w:rPr>
          <w:sz w:val="24"/>
        </w:rPr>
        <w:t>Contractor</w:t>
      </w:r>
      <w:r>
        <w:rPr>
          <w:spacing w:val="-16"/>
          <w:sz w:val="24"/>
        </w:rPr>
        <w:t> </w:t>
      </w:r>
      <w:r>
        <w:rPr>
          <w:sz w:val="24"/>
        </w:rPr>
        <w:t>should</w:t>
      </w:r>
      <w:r>
        <w:rPr>
          <w:spacing w:val="-14"/>
          <w:sz w:val="24"/>
        </w:rPr>
        <w:t> </w:t>
      </w:r>
      <w:r>
        <w:rPr>
          <w:sz w:val="24"/>
        </w:rPr>
        <w:t>summarize</w:t>
      </w:r>
      <w:r>
        <w:rPr>
          <w:spacing w:val="-14"/>
          <w:sz w:val="24"/>
        </w:rPr>
        <w:t> </w:t>
      </w:r>
      <w:r>
        <w:rPr>
          <w:sz w:val="24"/>
        </w:rPr>
        <w:t>which</w:t>
      </w:r>
      <w:r>
        <w:rPr>
          <w:spacing w:val="-14"/>
          <w:sz w:val="24"/>
        </w:rPr>
        <w:t> </w:t>
      </w:r>
      <w:r>
        <w:rPr>
          <w:sz w:val="24"/>
        </w:rPr>
        <w:t>areas have benefited from state and federal programs/activities in the recent past and learn from the experiences, especially answering the questions: who, what, why, when, where, how, and how much.</w:t>
      </w:r>
    </w:p>
    <w:p>
      <w:pPr>
        <w:pStyle w:val="ListParagraph"/>
        <w:spacing w:after="0" w:line="240" w:lineRule="auto"/>
        <w:jc w:val="both"/>
        <w:rPr>
          <w:sz w:val="24"/>
        </w:rPr>
        <w:sectPr>
          <w:pgSz w:w="12240" w:h="15840"/>
          <w:pgMar w:top="1360" w:bottom="280" w:left="1440" w:right="1080"/>
        </w:sectPr>
      </w:pPr>
    </w:p>
    <w:p>
      <w:pPr>
        <w:pStyle w:val="ListParagraph"/>
        <w:numPr>
          <w:ilvl w:val="1"/>
          <w:numId w:val="3"/>
        </w:numPr>
        <w:tabs>
          <w:tab w:pos="1078" w:val="left" w:leader="none"/>
        </w:tabs>
        <w:spacing w:line="240" w:lineRule="auto" w:before="75" w:after="0"/>
        <w:ind w:left="360" w:right="715" w:firstLine="0"/>
        <w:jc w:val="both"/>
        <w:rPr>
          <w:rFonts w:ascii="Arial"/>
          <w:b/>
          <w:sz w:val="24"/>
        </w:rPr>
      </w:pPr>
      <w:r>
        <w:rPr>
          <w:rFonts w:ascii="Arial"/>
          <w:b/>
          <w:sz w:val="24"/>
        </w:rPr>
        <w:t>Where local names of colonias and other locally assigned identifiers are used in the reports and all mapping, Contractor shall include the corresponding Secretary of State (SOS) or SOS designee, (i.e., Texas Attorney General) assigned name and </w:t>
      </w:r>
      <w:r>
        <w:rPr>
          <w:rFonts w:ascii="Arial"/>
          <w:b/>
          <w:sz w:val="24"/>
          <w:u w:val="single"/>
        </w:rPr>
        <w:t>identifier number</w:t>
      </w:r>
      <w:r>
        <w:rPr>
          <w:rFonts w:ascii="Arial"/>
          <w:b/>
          <w:sz w:val="24"/>
        </w:rPr>
        <w:t> when referring to each colonia in reports and on mapping.</w:t>
      </w:r>
    </w:p>
    <w:p>
      <w:pPr>
        <w:pStyle w:val="BodyText"/>
        <w:rPr>
          <w:rFonts w:ascii="Arial"/>
          <w:b/>
        </w:rPr>
      </w:pPr>
    </w:p>
    <w:p>
      <w:pPr>
        <w:pStyle w:val="ListParagraph"/>
        <w:numPr>
          <w:ilvl w:val="1"/>
          <w:numId w:val="3"/>
        </w:numPr>
        <w:tabs>
          <w:tab w:pos="718" w:val="left" w:leader="none"/>
        </w:tabs>
        <w:spacing w:line="240" w:lineRule="auto" w:before="1" w:after="0"/>
        <w:ind w:left="360" w:right="714" w:firstLine="0"/>
        <w:jc w:val="both"/>
        <w:rPr>
          <w:sz w:val="24"/>
        </w:rPr>
      </w:pPr>
      <w:r>
        <w:rPr>
          <w:sz w:val="24"/>
        </w:rPr>
        <w:t>Contractor shall report possible effects of each identified capital improvement need and/or recommended capital improvements on members of classes protected under federal Fair Housing law(s), taking into consideration geographic concentration and other analysis required herein.</w:t>
      </w:r>
      <w:r>
        <w:rPr>
          <w:spacing w:val="40"/>
          <w:sz w:val="24"/>
        </w:rPr>
        <w:t> </w:t>
      </w:r>
      <w:r>
        <w:rPr>
          <w:sz w:val="24"/>
        </w:rPr>
        <w:t>Contractor shall analyze and report the effects each improvement may have on the following:</w:t>
      </w:r>
    </w:p>
    <w:p>
      <w:pPr>
        <w:pStyle w:val="ListParagraph"/>
        <w:numPr>
          <w:ilvl w:val="2"/>
          <w:numId w:val="3"/>
        </w:numPr>
        <w:tabs>
          <w:tab w:pos="1078" w:val="left" w:leader="none"/>
        </w:tabs>
        <w:spacing w:line="240" w:lineRule="auto" w:before="276" w:after="0"/>
        <w:ind w:left="1078" w:right="0" w:hanging="358"/>
        <w:jc w:val="left"/>
        <w:rPr>
          <w:sz w:val="24"/>
        </w:rPr>
      </w:pPr>
      <w:r>
        <w:rPr>
          <w:sz w:val="24"/>
        </w:rPr>
        <w:t>Affordable</w:t>
      </w:r>
      <w:r>
        <w:rPr>
          <w:spacing w:val="-5"/>
          <w:sz w:val="24"/>
        </w:rPr>
        <w:t> </w:t>
      </w:r>
      <w:r>
        <w:rPr>
          <w:sz w:val="24"/>
        </w:rPr>
        <w:t>housing</w:t>
      </w:r>
      <w:r>
        <w:rPr>
          <w:spacing w:val="-4"/>
          <w:sz w:val="24"/>
        </w:rPr>
        <w:t> </w:t>
      </w:r>
      <w:r>
        <w:rPr>
          <w:spacing w:val="-2"/>
          <w:sz w:val="24"/>
        </w:rPr>
        <w:t>opportunities;</w:t>
      </w:r>
    </w:p>
    <w:p>
      <w:pPr>
        <w:pStyle w:val="ListParagraph"/>
        <w:numPr>
          <w:ilvl w:val="2"/>
          <w:numId w:val="3"/>
        </w:numPr>
        <w:tabs>
          <w:tab w:pos="1078" w:val="left" w:leader="none"/>
          <w:tab w:pos="1080" w:val="left" w:leader="none"/>
        </w:tabs>
        <w:spacing w:line="240" w:lineRule="auto" w:before="0" w:after="0"/>
        <w:ind w:left="1080" w:right="712" w:hanging="360"/>
        <w:jc w:val="left"/>
        <w:rPr>
          <w:sz w:val="24"/>
        </w:rPr>
      </w:pPr>
      <w:r>
        <w:rPr>
          <w:sz w:val="24"/>
        </w:rPr>
        <w:t>Residents of areas with concentrations of protected classes whether the</w:t>
      </w:r>
      <w:r>
        <w:rPr>
          <w:spacing w:val="40"/>
          <w:sz w:val="24"/>
        </w:rPr>
        <w:t> </w:t>
      </w:r>
      <w:r>
        <w:rPr>
          <w:sz w:val="24"/>
        </w:rPr>
        <w:t>proposed project provides colonia-wide or targeted benefit;</w:t>
      </w:r>
    </w:p>
    <w:p>
      <w:pPr>
        <w:pStyle w:val="ListParagraph"/>
        <w:numPr>
          <w:ilvl w:val="2"/>
          <w:numId w:val="3"/>
        </w:numPr>
        <w:tabs>
          <w:tab w:pos="1080" w:val="left" w:leader="none"/>
        </w:tabs>
        <w:spacing w:line="240" w:lineRule="auto" w:before="0" w:after="0"/>
        <w:ind w:left="1080" w:right="716" w:hanging="360"/>
        <w:jc w:val="left"/>
        <w:rPr>
          <w:sz w:val="24"/>
        </w:rPr>
      </w:pPr>
      <w:r>
        <w:rPr>
          <w:sz w:val="24"/>
        </w:rPr>
        <w:t>Equal</w:t>
      </w:r>
      <w:r>
        <w:rPr>
          <w:spacing w:val="80"/>
          <w:sz w:val="24"/>
        </w:rPr>
        <w:t> </w:t>
      </w:r>
      <w:r>
        <w:rPr>
          <w:sz w:val="24"/>
        </w:rPr>
        <w:t>treatment</w:t>
      </w:r>
      <w:r>
        <w:rPr>
          <w:spacing w:val="80"/>
          <w:sz w:val="24"/>
        </w:rPr>
        <w:t> </w:t>
      </w:r>
      <w:r>
        <w:rPr>
          <w:sz w:val="24"/>
        </w:rPr>
        <w:t>and</w:t>
      </w:r>
      <w:r>
        <w:rPr>
          <w:spacing w:val="80"/>
          <w:sz w:val="24"/>
        </w:rPr>
        <w:t> </w:t>
      </w:r>
      <w:r>
        <w:rPr>
          <w:sz w:val="24"/>
        </w:rPr>
        <w:t>access</w:t>
      </w:r>
      <w:r>
        <w:rPr>
          <w:spacing w:val="80"/>
          <w:sz w:val="24"/>
        </w:rPr>
        <w:t> </w:t>
      </w:r>
      <w:r>
        <w:rPr>
          <w:sz w:val="24"/>
        </w:rPr>
        <w:t>for</w:t>
      </w:r>
      <w:r>
        <w:rPr>
          <w:spacing w:val="80"/>
          <w:sz w:val="24"/>
        </w:rPr>
        <w:t> </w:t>
      </w:r>
      <w:r>
        <w:rPr>
          <w:sz w:val="24"/>
        </w:rPr>
        <w:t>disabled</w:t>
      </w:r>
      <w:r>
        <w:rPr>
          <w:spacing w:val="80"/>
          <w:sz w:val="24"/>
        </w:rPr>
        <w:t> </w:t>
      </w:r>
      <w:r>
        <w:rPr>
          <w:sz w:val="24"/>
        </w:rPr>
        <w:t>persons</w:t>
      </w:r>
      <w:r>
        <w:rPr>
          <w:spacing w:val="80"/>
          <w:sz w:val="24"/>
        </w:rPr>
        <w:t> </w:t>
      </w:r>
      <w:r>
        <w:rPr>
          <w:sz w:val="24"/>
        </w:rPr>
        <w:t>to</w:t>
      </w:r>
      <w:r>
        <w:rPr>
          <w:spacing w:val="80"/>
          <w:sz w:val="24"/>
        </w:rPr>
        <w:t> </w:t>
      </w:r>
      <w:r>
        <w:rPr>
          <w:sz w:val="24"/>
        </w:rPr>
        <w:t>public</w:t>
      </w:r>
      <w:r>
        <w:rPr>
          <w:spacing w:val="80"/>
          <w:sz w:val="24"/>
        </w:rPr>
        <w:t> </w:t>
      </w:r>
      <w:r>
        <w:rPr>
          <w:sz w:val="24"/>
        </w:rPr>
        <w:t>facilities throughout the community;</w:t>
      </w:r>
    </w:p>
    <w:p>
      <w:pPr>
        <w:pStyle w:val="ListParagraph"/>
        <w:numPr>
          <w:ilvl w:val="2"/>
          <w:numId w:val="3"/>
        </w:numPr>
        <w:tabs>
          <w:tab w:pos="1078" w:val="left" w:leader="none"/>
        </w:tabs>
        <w:spacing w:line="240" w:lineRule="auto" w:before="0" w:after="0"/>
        <w:ind w:left="1078" w:right="0" w:hanging="358"/>
        <w:jc w:val="left"/>
        <w:rPr>
          <w:sz w:val="24"/>
        </w:rPr>
      </w:pPr>
      <w:r>
        <w:rPr>
          <w:sz w:val="24"/>
        </w:rPr>
        <w:t>Other</w:t>
      </w:r>
      <w:r>
        <w:rPr>
          <w:spacing w:val="-4"/>
          <w:sz w:val="24"/>
        </w:rPr>
        <w:t> </w:t>
      </w:r>
      <w:r>
        <w:rPr>
          <w:sz w:val="24"/>
        </w:rPr>
        <w:t>Fair</w:t>
      </w:r>
      <w:r>
        <w:rPr>
          <w:spacing w:val="-4"/>
          <w:sz w:val="24"/>
        </w:rPr>
        <w:t> </w:t>
      </w:r>
      <w:r>
        <w:rPr>
          <w:sz w:val="24"/>
        </w:rPr>
        <w:t>Housing</w:t>
      </w:r>
      <w:r>
        <w:rPr>
          <w:spacing w:val="-3"/>
          <w:sz w:val="24"/>
        </w:rPr>
        <w:t> </w:t>
      </w:r>
      <w:r>
        <w:rPr>
          <w:sz w:val="24"/>
        </w:rPr>
        <w:t>goal(s),</w:t>
      </w:r>
      <w:r>
        <w:rPr>
          <w:spacing w:val="-2"/>
          <w:sz w:val="24"/>
        </w:rPr>
        <w:t> </w:t>
      </w:r>
      <w:r>
        <w:rPr>
          <w:sz w:val="24"/>
        </w:rPr>
        <w:t>as</w:t>
      </w:r>
      <w:r>
        <w:rPr>
          <w:spacing w:val="-2"/>
          <w:sz w:val="24"/>
        </w:rPr>
        <w:t> appropriate.</w:t>
      </w:r>
    </w:p>
    <w:p>
      <w:pPr>
        <w:pStyle w:val="BodyText"/>
      </w:pPr>
    </w:p>
    <w:p>
      <w:pPr>
        <w:pStyle w:val="Heading3"/>
        <w:numPr>
          <w:ilvl w:val="0"/>
          <w:numId w:val="3"/>
        </w:numPr>
        <w:tabs>
          <w:tab w:pos="733" w:val="left" w:leader="none"/>
        </w:tabs>
        <w:spacing w:line="240" w:lineRule="auto" w:before="0" w:after="0"/>
        <w:ind w:left="733" w:right="0" w:hanging="373"/>
        <w:jc w:val="both"/>
        <w:rPr>
          <w:u w:val="none"/>
        </w:rPr>
      </w:pPr>
      <w:r>
        <w:rPr>
          <w:u w:val="single"/>
        </w:rPr>
        <w:t>BASIC</w:t>
      </w:r>
      <w:r>
        <w:rPr>
          <w:spacing w:val="-11"/>
          <w:u w:val="single"/>
        </w:rPr>
        <w:t> </w:t>
      </w:r>
      <w:r>
        <w:rPr>
          <w:u w:val="single"/>
        </w:rPr>
        <w:t>PLANNING</w:t>
      </w:r>
      <w:r>
        <w:rPr>
          <w:spacing w:val="-7"/>
          <w:u w:val="single"/>
        </w:rPr>
        <w:t> </w:t>
      </w:r>
      <w:r>
        <w:rPr>
          <w:spacing w:val="-2"/>
          <w:u w:val="single"/>
        </w:rPr>
        <w:t>ACTIVITIES</w:t>
      </w:r>
    </w:p>
    <w:p>
      <w:pPr>
        <w:pStyle w:val="BodyText"/>
        <w:rPr>
          <w:rFonts w:ascii="Arial"/>
          <w:b/>
        </w:rPr>
      </w:pPr>
    </w:p>
    <w:p>
      <w:pPr>
        <w:pStyle w:val="ListParagraph"/>
        <w:numPr>
          <w:ilvl w:val="1"/>
          <w:numId w:val="3"/>
        </w:numPr>
        <w:tabs>
          <w:tab w:pos="1077" w:val="left" w:leader="none"/>
        </w:tabs>
        <w:spacing w:line="240" w:lineRule="auto" w:before="0" w:after="0"/>
        <w:ind w:left="1077" w:right="0" w:hanging="286"/>
        <w:jc w:val="left"/>
        <w:rPr>
          <w:rFonts w:ascii="Arial"/>
          <w:b/>
          <w:sz w:val="24"/>
        </w:rPr>
      </w:pPr>
      <w:r>
        <w:rPr>
          <w:rFonts w:ascii="Arial"/>
          <w:b/>
          <w:sz w:val="24"/>
          <w:u w:val="single"/>
        </w:rPr>
        <w:t>BASE</w:t>
      </w:r>
      <w:r>
        <w:rPr>
          <w:rFonts w:ascii="Arial"/>
          <w:b/>
          <w:spacing w:val="-8"/>
          <w:sz w:val="24"/>
          <w:u w:val="single"/>
        </w:rPr>
        <w:t> </w:t>
      </w:r>
      <w:r>
        <w:rPr>
          <w:rFonts w:ascii="Arial"/>
          <w:b/>
          <w:spacing w:val="-2"/>
          <w:sz w:val="24"/>
          <w:u w:val="single"/>
        </w:rPr>
        <w:t>MAPPING</w:t>
      </w:r>
    </w:p>
    <w:p>
      <w:pPr>
        <w:pStyle w:val="BodyText"/>
        <w:rPr>
          <w:rFonts w:ascii="Arial"/>
          <w:b/>
        </w:rPr>
      </w:pPr>
    </w:p>
    <w:p>
      <w:pPr>
        <w:pStyle w:val="ListParagraph"/>
        <w:numPr>
          <w:ilvl w:val="2"/>
          <w:numId w:val="3"/>
        </w:numPr>
        <w:tabs>
          <w:tab w:pos="1509" w:val="left" w:leader="none"/>
          <w:tab w:pos="1511" w:val="left" w:leader="none"/>
        </w:tabs>
        <w:spacing w:line="240" w:lineRule="auto" w:before="0" w:after="0"/>
        <w:ind w:left="1511" w:right="714" w:hanging="432"/>
        <w:jc w:val="both"/>
        <w:rPr>
          <w:sz w:val="24"/>
        </w:rPr>
      </w:pPr>
      <w:r>
        <w:rPr>
          <w:sz w:val="24"/>
        </w:rPr>
        <w:t>Contractor shall prepare a spatially referenced (UTM)</w:t>
      </w:r>
      <w:r>
        <w:rPr>
          <w:sz w:val="24"/>
        </w:rPr>
        <w:t> base</w:t>
      </w:r>
      <w:r>
        <w:rPr>
          <w:sz w:val="24"/>
        </w:rPr>
        <w:t> map overlying</w:t>
      </w:r>
      <w:r>
        <w:rPr>
          <w:sz w:val="24"/>
        </w:rPr>
        <w:t> digital</w:t>
      </w:r>
      <w:r>
        <w:rPr>
          <w:sz w:val="24"/>
        </w:rPr>
        <w:t> orthographic</w:t>
      </w:r>
      <w:r>
        <w:rPr>
          <w:sz w:val="24"/>
        </w:rPr>
        <w:t> quadrangle</w:t>
      </w:r>
      <w:r>
        <w:rPr>
          <w:sz w:val="24"/>
        </w:rPr>
        <w:t> data</w:t>
      </w:r>
      <w:r>
        <w:rPr>
          <w:sz w:val="24"/>
        </w:rPr>
        <w:t> (color</w:t>
      </w:r>
      <w:r>
        <w:rPr>
          <w:sz w:val="24"/>
        </w:rPr>
        <w:t> aerial photography) for each colonia area in digitized format </w:t>
      </w:r>
      <w:r>
        <w:rPr>
          <w:rFonts w:ascii="Arial"/>
          <w:b/>
          <w:sz w:val="24"/>
        </w:rPr>
        <w:t>and hardcopy for use</w:t>
      </w:r>
      <w:r>
        <w:rPr>
          <w:rFonts w:ascii="Arial"/>
          <w:b/>
          <w:spacing w:val="-1"/>
          <w:sz w:val="24"/>
        </w:rPr>
        <w:t> </w:t>
      </w:r>
      <w:r>
        <w:rPr>
          <w:rFonts w:ascii="Arial"/>
          <w:b/>
          <w:sz w:val="24"/>
        </w:rPr>
        <w:t>in</w:t>
      </w:r>
      <w:r>
        <w:rPr>
          <w:rFonts w:ascii="Arial"/>
          <w:b/>
          <w:spacing w:val="-2"/>
          <w:sz w:val="24"/>
        </w:rPr>
        <w:t> </w:t>
      </w:r>
      <w:r>
        <w:rPr>
          <w:rFonts w:ascii="Arial"/>
          <w:b/>
          <w:sz w:val="24"/>
        </w:rPr>
        <w:t>reports</w:t>
      </w:r>
      <w:r>
        <w:rPr>
          <w:rFonts w:ascii="Arial"/>
          <w:b/>
          <w:spacing w:val="-1"/>
          <w:sz w:val="24"/>
        </w:rPr>
        <w:t> </w:t>
      </w:r>
      <w:r>
        <w:rPr>
          <w:rFonts w:ascii="Arial"/>
          <w:b/>
          <w:sz w:val="24"/>
        </w:rPr>
        <w:t>and</w:t>
      </w:r>
      <w:r>
        <w:rPr>
          <w:rFonts w:ascii="Arial"/>
          <w:b/>
          <w:spacing w:val="-2"/>
          <w:sz w:val="24"/>
        </w:rPr>
        <w:t> </w:t>
      </w:r>
      <w:r>
        <w:rPr>
          <w:rFonts w:ascii="Arial"/>
          <w:b/>
          <w:sz w:val="24"/>
        </w:rPr>
        <w:t>wall-mounting, preferably</w:t>
      </w:r>
      <w:r>
        <w:rPr>
          <w:rFonts w:ascii="Arial"/>
          <w:b/>
          <w:spacing w:val="-4"/>
          <w:sz w:val="24"/>
        </w:rPr>
        <w:t> </w:t>
      </w:r>
      <w:r>
        <w:rPr>
          <w:rFonts w:ascii="Arial"/>
          <w:b/>
          <w:sz w:val="24"/>
        </w:rPr>
        <w:t>laminated</w:t>
      </w:r>
      <w:r>
        <w:rPr>
          <w:rFonts w:ascii="Arial"/>
          <w:b/>
          <w:spacing w:val="-1"/>
          <w:sz w:val="24"/>
        </w:rPr>
        <w:t> </w:t>
      </w:r>
      <w:r>
        <w:rPr>
          <w:rFonts w:ascii="Arial"/>
          <w:b/>
          <w:sz w:val="24"/>
        </w:rPr>
        <w:t>for the county, </w:t>
      </w:r>
      <w:r>
        <w:rPr>
          <w:sz w:val="24"/>
        </w:rPr>
        <w:t>at a scale of 1" = 400' or better, which shall show at least the following features:</w:t>
      </w:r>
    </w:p>
    <w:p>
      <w:pPr>
        <w:pStyle w:val="BodyText"/>
      </w:pPr>
    </w:p>
    <w:p>
      <w:pPr>
        <w:pStyle w:val="ListParagraph"/>
        <w:numPr>
          <w:ilvl w:val="3"/>
          <w:numId w:val="3"/>
        </w:numPr>
        <w:tabs>
          <w:tab w:pos="2087" w:val="left" w:leader="none"/>
        </w:tabs>
        <w:spacing w:line="240" w:lineRule="auto" w:before="0" w:after="0"/>
        <w:ind w:left="2087" w:right="0" w:hanging="576"/>
        <w:jc w:val="left"/>
        <w:rPr>
          <w:sz w:val="24"/>
        </w:rPr>
      </w:pPr>
      <w:r>
        <w:rPr>
          <w:sz w:val="24"/>
        </w:rPr>
        <w:t>Highway</w:t>
      </w:r>
      <w:r>
        <w:rPr>
          <w:spacing w:val="-6"/>
          <w:sz w:val="24"/>
        </w:rPr>
        <w:t> </w:t>
      </w:r>
      <w:r>
        <w:rPr>
          <w:sz w:val="24"/>
        </w:rPr>
        <w:t>and</w:t>
      </w:r>
      <w:r>
        <w:rPr>
          <w:spacing w:val="-3"/>
          <w:sz w:val="24"/>
        </w:rPr>
        <w:t> </w:t>
      </w:r>
      <w:r>
        <w:rPr>
          <w:sz w:val="24"/>
        </w:rPr>
        <w:t>street</w:t>
      </w:r>
      <w:r>
        <w:rPr>
          <w:spacing w:val="-2"/>
          <w:sz w:val="24"/>
        </w:rPr>
        <w:t> </w:t>
      </w:r>
      <w:r>
        <w:rPr>
          <w:sz w:val="24"/>
        </w:rPr>
        <w:t>rights-of-</w:t>
      </w:r>
      <w:r>
        <w:rPr>
          <w:spacing w:val="-4"/>
          <w:sz w:val="24"/>
        </w:rPr>
        <w:t>way;</w:t>
      </w:r>
    </w:p>
    <w:p>
      <w:pPr>
        <w:pStyle w:val="ListParagraph"/>
        <w:numPr>
          <w:ilvl w:val="3"/>
          <w:numId w:val="3"/>
        </w:numPr>
        <w:tabs>
          <w:tab w:pos="2087" w:val="left" w:leader="none"/>
        </w:tabs>
        <w:spacing w:line="240" w:lineRule="auto" w:before="0" w:after="0"/>
        <w:ind w:left="2087" w:right="0" w:hanging="576"/>
        <w:jc w:val="left"/>
        <w:rPr>
          <w:sz w:val="24"/>
        </w:rPr>
      </w:pPr>
      <w:r>
        <w:rPr>
          <w:sz w:val="24"/>
        </w:rPr>
        <w:t>Highway</w:t>
      </w:r>
      <w:r>
        <w:rPr>
          <w:spacing w:val="-4"/>
          <w:sz w:val="24"/>
        </w:rPr>
        <w:t> </w:t>
      </w:r>
      <w:r>
        <w:rPr>
          <w:sz w:val="24"/>
        </w:rPr>
        <w:t>designations</w:t>
      </w:r>
      <w:r>
        <w:rPr>
          <w:spacing w:val="-4"/>
          <w:sz w:val="24"/>
        </w:rPr>
        <w:t> </w:t>
      </w:r>
      <w:r>
        <w:rPr>
          <w:sz w:val="24"/>
        </w:rPr>
        <w:t>and</w:t>
      </w:r>
      <w:r>
        <w:rPr>
          <w:spacing w:val="-1"/>
          <w:sz w:val="24"/>
        </w:rPr>
        <w:t> </w:t>
      </w:r>
      <w:r>
        <w:rPr>
          <w:sz w:val="24"/>
        </w:rPr>
        <w:t>street</w:t>
      </w:r>
      <w:r>
        <w:rPr>
          <w:spacing w:val="-3"/>
          <w:sz w:val="24"/>
        </w:rPr>
        <w:t> </w:t>
      </w:r>
      <w:r>
        <w:rPr>
          <w:spacing w:val="-2"/>
          <w:sz w:val="24"/>
        </w:rPr>
        <w:t>names;</w:t>
      </w:r>
    </w:p>
    <w:p>
      <w:pPr>
        <w:pStyle w:val="ListParagraph"/>
        <w:numPr>
          <w:ilvl w:val="3"/>
          <w:numId w:val="3"/>
        </w:numPr>
        <w:tabs>
          <w:tab w:pos="2087" w:val="left" w:leader="none"/>
        </w:tabs>
        <w:spacing w:line="240" w:lineRule="auto" w:before="0" w:after="0"/>
        <w:ind w:left="2087" w:right="0" w:hanging="576"/>
        <w:jc w:val="left"/>
        <w:rPr>
          <w:sz w:val="24"/>
        </w:rPr>
      </w:pPr>
      <w:r>
        <w:rPr>
          <w:sz w:val="24"/>
        </w:rPr>
        <w:t>All</w:t>
      </w:r>
      <w:r>
        <w:rPr>
          <w:spacing w:val="-8"/>
          <w:sz w:val="24"/>
        </w:rPr>
        <w:t> </w:t>
      </w:r>
      <w:r>
        <w:rPr>
          <w:sz w:val="24"/>
        </w:rPr>
        <w:t>major</w:t>
      </w:r>
      <w:r>
        <w:rPr>
          <w:spacing w:val="-11"/>
          <w:sz w:val="24"/>
        </w:rPr>
        <w:t> </w:t>
      </w:r>
      <w:r>
        <w:rPr>
          <w:sz w:val="24"/>
        </w:rPr>
        <w:t>drainage</w:t>
      </w:r>
      <w:r>
        <w:rPr>
          <w:spacing w:val="-7"/>
          <w:sz w:val="24"/>
        </w:rPr>
        <w:t> </w:t>
      </w:r>
      <w:r>
        <w:rPr>
          <w:sz w:val="24"/>
        </w:rPr>
        <w:t>ways</w:t>
      </w:r>
      <w:r>
        <w:rPr>
          <w:spacing w:val="-7"/>
          <w:sz w:val="24"/>
        </w:rPr>
        <w:t> </w:t>
      </w:r>
      <w:r>
        <w:rPr>
          <w:sz w:val="24"/>
        </w:rPr>
        <w:t>and</w:t>
      </w:r>
      <w:r>
        <w:rPr>
          <w:spacing w:val="-9"/>
          <w:sz w:val="24"/>
        </w:rPr>
        <w:t> </w:t>
      </w:r>
      <w:r>
        <w:rPr>
          <w:sz w:val="24"/>
        </w:rPr>
        <w:t>bodies</w:t>
      </w:r>
      <w:r>
        <w:rPr>
          <w:spacing w:val="-8"/>
          <w:sz w:val="24"/>
        </w:rPr>
        <w:t> </w:t>
      </w:r>
      <w:r>
        <w:rPr>
          <w:sz w:val="24"/>
        </w:rPr>
        <w:t>of</w:t>
      </w:r>
      <w:r>
        <w:rPr>
          <w:spacing w:val="-7"/>
          <w:sz w:val="24"/>
        </w:rPr>
        <w:t> </w:t>
      </w:r>
      <w:r>
        <w:rPr>
          <w:spacing w:val="-2"/>
          <w:sz w:val="24"/>
        </w:rPr>
        <w:t>water;</w:t>
      </w:r>
    </w:p>
    <w:p>
      <w:pPr>
        <w:pStyle w:val="ListParagraph"/>
        <w:numPr>
          <w:ilvl w:val="3"/>
          <w:numId w:val="3"/>
        </w:numPr>
        <w:tabs>
          <w:tab w:pos="2087" w:val="left" w:leader="none"/>
        </w:tabs>
        <w:spacing w:line="240" w:lineRule="auto" w:before="0" w:after="0"/>
        <w:ind w:left="2087" w:right="0" w:hanging="576"/>
        <w:jc w:val="left"/>
        <w:rPr>
          <w:sz w:val="24"/>
        </w:rPr>
      </w:pPr>
      <w:r>
        <w:rPr>
          <w:sz w:val="24"/>
        </w:rPr>
        <w:t>USGS</w:t>
      </w:r>
      <w:r>
        <w:rPr>
          <w:spacing w:val="-2"/>
          <w:sz w:val="24"/>
        </w:rPr>
        <w:t> </w:t>
      </w:r>
      <w:r>
        <w:rPr>
          <w:sz w:val="24"/>
        </w:rPr>
        <w:t>digital</w:t>
      </w:r>
      <w:r>
        <w:rPr>
          <w:spacing w:val="-3"/>
          <w:sz w:val="24"/>
        </w:rPr>
        <w:t> </w:t>
      </w:r>
      <w:r>
        <w:rPr>
          <w:sz w:val="24"/>
        </w:rPr>
        <w:t>contour</w:t>
      </w:r>
      <w:r>
        <w:rPr>
          <w:spacing w:val="-6"/>
          <w:sz w:val="24"/>
        </w:rPr>
        <w:t> </w:t>
      </w:r>
      <w:r>
        <w:rPr>
          <w:spacing w:val="-2"/>
          <w:sz w:val="24"/>
        </w:rPr>
        <w:t>elevations;</w:t>
      </w:r>
    </w:p>
    <w:p>
      <w:pPr>
        <w:pStyle w:val="ListParagraph"/>
        <w:numPr>
          <w:ilvl w:val="3"/>
          <w:numId w:val="3"/>
        </w:numPr>
        <w:tabs>
          <w:tab w:pos="2087" w:val="left" w:leader="none"/>
        </w:tabs>
        <w:spacing w:line="240" w:lineRule="auto" w:before="0" w:after="0"/>
        <w:ind w:left="2087" w:right="714" w:hanging="576"/>
        <w:jc w:val="left"/>
        <w:rPr>
          <w:sz w:val="24"/>
        </w:rPr>
      </w:pPr>
      <w:r>
        <w:rPr>
          <w:sz w:val="24"/>
        </w:rPr>
        <w:t>Block</w:t>
      </w:r>
      <w:r>
        <w:rPr>
          <w:sz w:val="24"/>
        </w:rPr>
        <w:t> and lot lines for all</w:t>
      </w:r>
      <w:r>
        <w:rPr>
          <w:sz w:val="24"/>
        </w:rPr>
        <w:t> platted</w:t>
      </w:r>
      <w:r>
        <w:rPr>
          <w:sz w:val="24"/>
        </w:rPr>
        <w:t> subdivisions, where available,</w:t>
      </w:r>
      <w:r>
        <w:rPr>
          <w:spacing w:val="40"/>
          <w:sz w:val="24"/>
        </w:rPr>
        <w:t> </w:t>
      </w:r>
      <w:r>
        <w:rPr>
          <w:sz w:val="24"/>
        </w:rPr>
        <w:t>and in digital format from the Central Appraisal District;</w:t>
      </w:r>
    </w:p>
    <w:p>
      <w:pPr>
        <w:pStyle w:val="ListParagraph"/>
        <w:numPr>
          <w:ilvl w:val="3"/>
          <w:numId w:val="3"/>
        </w:numPr>
        <w:tabs>
          <w:tab w:pos="2087" w:val="left" w:leader="none"/>
        </w:tabs>
        <w:spacing w:line="240" w:lineRule="auto" w:before="0" w:after="0"/>
        <w:ind w:left="2087" w:right="712" w:hanging="576"/>
        <w:jc w:val="left"/>
        <w:rPr>
          <w:sz w:val="24"/>
        </w:rPr>
      </w:pPr>
      <w:r>
        <w:rPr>
          <w:sz w:val="24"/>
        </w:rPr>
        <w:t>Property</w:t>
      </w:r>
      <w:r>
        <w:rPr>
          <w:spacing w:val="-7"/>
          <w:sz w:val="24"/>
        </w:rPr>
        <w:t> </w:t>
      </w:r>
      <w:r>
        <w:rPr>
          <w:sz w:val="24"/>
        </w:rPr>
        <w:t>lines</w:t>
      </w:r>
      <w:r>
        <w:rPr>
          <w:spacing w:val="-5"/>
          <w:sz w:val="24"/>
        </w:rPr>
        <w:t> </w:t>
      </w:r>
      <w:r>
        <w:rPr>
          <w:sz w:val="24"/>
        </w:rPr>
        <w:t>within</w:t>
      </w:r>
      <w:r>
        <w:rPr>
          <w:spacing w:val="-4"/>
          <w:sz w:val="24"/>
        </w:rPr>
        <w:t> </w:t>
      </w:r>
      <w:r>
        <w:rPr>
          <w:sz w:val="24"/>
        </w:rPr>
        <w:t>unplatted</w:t>
      </w:r>
      <w:r>
        <w:rPr>
          <w:spacing w:val="-4"/>
          <w:sz w:val="24"/>
        </w:rPr>
        <w:t> </w:t>
      </w:r>
      <w:r>
        <w:rPr>
          <w:sz w:val="24"/>
        </w:rPr>
        <w:t>subdivisions,</w:t>
      </w:r>
      <w:r>
        <w:rPr>
          <w:spacing w:val="-6"/>
          <w:sz w:val="24"/>
        </w:rPr>
        <w:t> </w:t>
      </w:r>
      <w:r>
        <w:rPr>
          <w:sz w:val="24"/>
        </w:rPr>
        <w:t>where</w:t>
      </w:r>
      <w:r>
        <w:rPr>
          <w:spacing w:val="-3"/>
          <w:sz w:val="24"/>
        </w:rPr>
        <w:t> </w:t>
      </w:r>
      <w:r>
        <w:rPr>
          <w:sz w:val="24"/>
        </w:rPr>
        <w:t>available,</w:t>
      </w:r>
      <w:r>
        <w:rPr>
          <w:spacing w:val="-3"/>
          <w:sz w:val="24"/>
        </w:rPr>
        <w:t> </w:t>
      </w:r>
      <w:r>
        <w:rPr>
          <w:sz w:val="24"/>
        </w:rPr>
        <w:t>and in digital format from the Central Appraisal District;</w:t>
      </w:r>
    </w:p>
    <w:p>
      <w:pPr>
        <w:pStyle w:val="ListParagraph"/>
        <w:numPr>
          <w:ilvl w:val="3"/>
          <w:numId w:val="3"/>
        </w:numPr>
        <w:tabs>
          <w:tab w:pos="2087" w:val="left" w:leader="none"/>
        </w:tabs>
        <w:spacing w:line="240" w:lineRule="auto" w:before="0" w:after="0"/>
        <w:ind w:left="2087" w:right="0" w:hanging="576"/>
        <w:jc w:val="left"/>
        <w:rPr>
          <w:sz w:val="24"/>
        </w:rPr>
      </w:pPr>
      <w:r>
        <w:rPr>
          <w:sz w:val="24"/>
        </w:rPr>
        <w:t>The</w:t>
      </w:r>
      <w:r>
        <w:rPr>
          <w:spacing w:val="-1"/>
          <w:sz w:val="24"/>
        </w:rPr>
        <w:t> </w:t>
      </w:r>
      <w:r>
        <w:rPr>
          <w:sz w:val="24"/>
        </w:rPr>
        <w:t>width</w:t>
      </w:r>
      <w:r>
        <w:rPr>
          <w:spacing w:val="-1"/>
          <w:sz w:val="24"/>
        </w:rPr>
        <w:t> </w:t>
      </w:r>
      <w:r>
        <w:rPr>
          <w:sz w:val="24"/>
        </w:rPr>
        <w:t>of</w:t>
      </w:r>
      <w:r>
        <w:rPr>
          <w:spacing w:val="-1"/>
          <w:sz w:val="24"/>
        </w:rPr>
        <w:t> </w:t>
      </w:r>
      <w:r>
        <w:rPr>
          <w:sz w:val="24"/>
        </w:rPr>
        <w:t>all</w:t>
      </w:r>
      <w:r>
        <w:rPr>
          <w:spacing w:val="-1"/>
          <w:sz w:val="24"/>
        </w:rPr>
        <w:t> </w:t>
      </w:r>
      <w:r>
        <w:rPr>
          <w:sz w:val="24"/>
        </w:rPr>
        <w:t>major</w:t>
      </w:r>
      <w:r>
        <w:rPr>
          <w:spacing w:val="-5"/>
          <w:sz w:val="24"/>
        </w:rPr>
        <w:t> </w:t>
      </w:r>
      <w:r>
        <w:rPr>
          <w:sz w:val="24"/>
        </w:rPr>
        <w:t>utility</w:t>
      </w:r>
      <w:r>
        <w:rPr>
          <w:spacing w:val="-3"/>
          <w:sz w:val="24"/>
        </w:rPr>
        <w:t> </w:t>
      </w:r>
      <w:r>
        <w:rPr>
          <w:spacing w:val="-2"/>
          <w:sz w:val="24"/>
        </w:rPr>
        <w:t>easements;</w:t>
      </w:r>
    </w:p>
    <w:p>
      <w:pPr>
        <w:pStyle w:val="ListParagraph"/>
        <w:numPr>
          <w:ilvl w:val="3"/>
          <w:numId w:val="3"/>
        </w:numPr>
        <w:tabs>
          <w:tab w:pos="2087" w:val="left" w:leader="none"/>
        </w:tabs>
        <w:spacing w:line="240" w:lineRule="auto" w:before="0" w:after="0"/>
        <w:ind w:left="2087" w:right="0" w:hanging="576"/>
        <w:jc w:val="left"/>
        <w:rPr>
          <w:sz w:val="24"/>
        </w:rPr>
      </w:pPr>
      <w:r>
        <w:rPr>
          <w:sz w:val="24"/>
        </w:rPr>
        <w:t>Railroad</w:t>
      </w:r>
      <w:r>
        <w:rPr>
          <w:spacing w:val="-11"/>
          <w:sz w:val="24"/>
        </w:rPr>
        <w:t> </w:t>
      </w:r>
      <w:r>
        <w:rPr>
          <w:sz w:val="24"/>
        </w:rPr>
        <w:t>rights-of-</w:t>
      </w:r>
      <w:r>
        <w:rPr>
          <w:spacing w:val="-4"/>
          <w:sz w:val="24"/>
        </w:rPr>
        <w:t>way;</w:t>
      </w:r>
    </w:p>
    <w:p>
      <w:pPr>
        <w:pStyle w:val="ListParagraph"/>
        <w:numPr>
          <w:ilvl w:val="3"/>
          <w:numId w:val="3"/>
        </w:numPr>
        <w:tabs>
          <w:tab w:pos="2087" w:val="left" w:leader="none"/>
        </w:tabs>
        <w:spacing w:line="240" w:lineRule="auto" w:before="0" w:after="0"/>
        <w:ind w:left="2087" w:right="0" w:hanging="576"/>
        <w:jc w:val="left"/>
        <w:rPr>
          <w:sz w:val="24"/>
        </w:rPr>
      </w:pPr>
      <w:r>
        <w:rPr>
          <w:sz w:val="24"/>
        </w:rPr>
        <w:t>All</w:t>
      </w:r>
      <w:r>
        <w:rPr>
          <w:spacing w:val="-10"/>
          <w:sz w:val="24"/>
        </w:rPr>
        <w:t> </w:t>
      </w:r>
      <w:r>
        <w:rPr>
          <w:sz w:val="24"/>
        </w:rPr>
        <w:t>subdivisions</w:t>
      </w:r>
      <w:r>
        <w:rPr>
          <w:spacing w:val="-10"/>
          <w:sz w:val="24"/>
        </w:rPr>
        <w:t> </w:t>
      </w:r>
      <w:r>
        <w:rPr>
          <w:sz w:val="24"/>
        </w:rPr>
        <w:t>and</w:t>
      </w:r>
      <w:r>
        <w:rPr>
          <w:spacing w:val="-9"/>
          <w:sz w:val="24"/>
        </w:rPr>
        <w:t> </w:t>
      </w:r>
      <w:r>
        <w:rPr>
          <w:sz w:val="24"/>
        </w:rPr>
        <w:t>their</w:t>
      </w:r>
      <w:r>
        <w:rPr>
          <w:spacing w:val="-11"/>
          <w:sz w:val="24"/>
        </w:rPr>
        <w:t> </w:t>
      </w:r>
      <w:r>
        <w:rPr>
          <w:spacing w:val="-2"/>
          <w:sz w:val="24"/>
        </w:rPr>
        <w:t>names;</w:t>
      </w:r>
    </w:p>
    <w:p>
      <w:pPr>
        <w:pStyle w:val="ListParagraph"/>
        <w:numPr>
          <w:ilvl w:val="3"/>
          <w:numId w:val="3"/>
        </w:numPr>
        <w:tabs>
          <w:tab w:pos="2084" w:val="left" w:leader="none"/>
        </w:tabs>
        <w:spacing w:line="240" w:lineRule="auto" w:before="0" w:after="0"/>
        <w:ind w:left="2084" w:right="0" w:hanging="573"/>
        <w:jc w:val="left"/>
        <w:rPr>
          <w:sz w:val="24"/>
        </w:rPr>
      </w:pPr>
      <w:r>
        <w:rPr>
          <w:sz w:val="24"/>
        </w:rPr>
        <w:t>Corporate</w:t>
      </w:r>
      <w:r>
        <w:rPr>
          <w:spacing w:val="-4"/>
          <w:sz w:val="24"/>
        </w:rPr>
        <w:t> </w:t>
      </w:r>
      <w:r>
        <w:rPr>
          <w:sz w:val="24"/>
        </w:rPr>
        <w:t>limits</w:t>
      </w:r>
      <w:r>
        <w:rPr>
          <w:spacing w:val="-2"/>
          <w:sz w:val="24"/>
        </w:rPr>
        <w:t> </w:t>
      </w:r>
      <w:r>
        <w:rPr>
          <w:sz w:val="24"/>
        </w:rPr>
        <w:t>(as</w:t>
      </w:r>
      <w:r>
        <w:rPr>
          <w:spacing w:val="-4"/>
          <w:sz w:val="24"/>
        </w:rPr>
        <w:t> </w:t>
      </w:r>
      <w:r>
        <w:rPr>
          <w:spacing w:val="-2"/>
          <w:sz w:val="24"/>
        </w:rPr>
        <w:t>appropriate);</w:t>
      </w:r>
    </w:p>
    <w:p>
      <w:pPr>
        <w:pStyle w:val="ListParagraph"/>
        <w:numPr>
          <w:ilvl w:val="3"/>
          <w:numId w:val="3"/>
        </w:numPr>
        <w:tabs>
          <w:tab w:pos="2084" w:val="left" w:leader="none"/>
        </w:tabs>
        <w:spacing w:line="240" w:lineRule="auto" w:before="0" w:after="0"/>
        <w:ind w:left="2084" w:right="0" w:hanging="573"/>
        <w:jc w:val="left"/>
        <w:rPr>
          <w:sz w:val="24"/>
        </w:rPr>
      </w:pPr>
      <w:r>
        <w:rPr>
          <w:sz w:val="24"/>
        </w:rPr>
        <w:t>Official</w:t>
      </w:r>
      <w:r>
        <w:rPr>
          <w:spacing w:val="-4"/>
          <w:sz w:val="24"/>
        </w:rPr>
        <w:t> </w:t>
      </w:r>
      <w:r>
        <w:rPr>
          <w:sz w:val="24"/>
        </w:rPr>
        <w:t>9-1-1</w:t>
      </w:r>
      <w:r>
        <w:rPr>
          <w:spacing w:val="-5"/>
          <w:sz w:val="24"/>
        </w:rPr>
        <w:t> </w:t>
      </w:r>
      <w:r>
        <w:rPr>
          <w:sz w:val="24"/>
        </w:rPr>
        <w:t>addresses</w:t>
      </w:r>
      <w:r>
        <w:rPr>
          <w:spacing w:val="-4"/>
          <w:sz w:val="24"/>
        </w:rPr>
        <w:t> </w:t>
      </w:r>
      <w:r>
        <w:rPr>
          <w:sz w:val="24"/>
        </w:rPr>
        <w:t>for</w:t>
      </w:r>
      <w:r>
        <w:rPr>
          <w:spacing w:val="-4"/>
          <w:sz w:val="24"/>
        </w:rPr>
        <w:t> </w:t>
      </w:r>
      <w:r>
        <w:rPr>
          <w:sz w:val="24"/>
        </w:rPr>
        <w:t>each</w:t>
      </w:r>
      <w:r>
        <w:rPr>
          <w:spacing w:val="-3"/>
          <w:sz w:val="24"/>
        </w:rPr>
        <w:t> </w:t>
      </w:r>
      <w:r>
        <w:rPr>
          <w:spacing w:val="-5"/>
          <w:sz w:val="24"/>
        </w:rPr>
        <w:t>lot</w:t>
      </w:r>
    </w:p>
    <w:p>
      <w:pPr>
        <w:pStyle w:val="ListParagraph"/>
        <w:numPr>
          <w:ilvl w:val="3"/>
          <w:numId w:val="3"/>
        </w:numPr>
        <w:tabs>
          <w:tab w:pos="2084" w:val="left" w:leader="none"/>
          <w:tab w:pos="2087" w:val="left" w:leader="none"/>
        </w:tabs>
        <w:spacing w:line="240" w:lineRule="auto" w:before="0" w:after="0"/>
        <w:ind w:left="2087" w:right="717" w:hanging="576"/>
        <w:jc w:val="left"/>
        <w:rPr>
          <w:sz w:val="24"/>
        </w:rPr>
      </w:pPr>
      <w:r>
        <w:rPr>
          <w:sz w:val="24"/>
        </w:rPr>
        <w:t>Other major facilities</w:t>
      </w:r>
      <w:r>
        <w:rPr>
          <w:spacing w:val="36"/>
          <w:sz w:val="24"/>
        </w:rPr>
        <w:t> </w:t>
      </w:r>
      <w:r>
        <w:rPr>
          <w:sz w:val="24"/>
        </w:rPr>
        <w:t>or</w:t>
      </w:r>
      <w:r>
        <w:rPr>
          <w:spacing w:val="35"/>
          <w:sz w:val="24"/>
        </w:rPr>
        <w:t> </w:t>
      </w:r>
      <w:r>
        <w:rPr>
          <w:sz w:val="24"/>
        </w:rPr>
        <w:t>features</w:t>
      </w:r>
      <w:r>
        <w:rPr>
          <w:spacing w:val="36"/>
          <w:sz w:val="24"/>
        </w:rPr>
        <w:t> </w:t>
      </w:r>
      <w:r>
        <w:rPr>
          <w:sz w:val="24"/>
        </w:rPr>
        <w:t>to</w:t>
      </w:r>
      <w:r>
        <w:rPr>
          <w:spacing w:val="37"/>
          <w:sz w:val="24"/>
        </w:rPr>
        <w:t> </w:t>
      </w:r>
      <w:r>
        <w:rPr>
          <w:sz w:val="24"/>
        </w:rPr>
        <w:t>include</w:t>
      </w:r>
      <w:r>
        <w:rPr>
          <w:spacing w:val="34"/>
          <w:sz w:val="24"/>
        </w:rPr>
        <w:t> </w:t>
      </w:r>
      <w:r>
        <w:rPr>
          <w:sz w:val="24"/>
        </w:rPr>
        <w:t>but</w:t>
      </w:r>
      <w:r>
        <w:rPr>
          <w:spacing w:val="36"/>
          <w:sz w:val="24"/>
        </w:rPr>
        <w:t> </w:t>
      </w:r>
      <w:r>
        <w:rPr>
          <w:sz w:val="24"/>
        </w:rPr>
        <w:t>not</w:t>
      </w:r>
      <w:r>
        <w:rPr>
          <w:spacing w:val="34"/>
          <w:sz w:val="24"/>
        </w:rPr>
        <w:t> </w:t>
      </w:r>
      <w:r>
        <w:rPr>
          <w:sz w:val="24"/>
        </w:rPr>
        <w:t>necessarily limited to:</w:t>
      </w:r>
    </w:p>
    <w:p>
      <w:pPr>
        <w:pStyle w:val="ListParagraph"/>
        <w:spacing w:after="0" w:line="240" w:lineRule="auto"/>
        <w:jc w:val="left"/>
        <w:rPr>
          <w:sz w:val="24"/>
        </w:rPr>
        <w:sectPr>
          <w:pgSz w:w="12240" w:h="15840"/>
          <w:pgMar w:top="1360" w:bottom="280" w:left="1440" w:right="1080"/>
        </w:sectPr>
      </w:pPr>
    </w:p>
    <w:p>
      <w:pPr>
        <w:pStyle w:val="ListParagraph"/>
        <w:numPr>
          <w:ilvl w:val="4"/>
          <w:numId w:val="3"/>
        </w:numPr>
        <w:tabs>
          <w:tab w:pos="2517" w:val="left" w:leader="none"/>
        </w:tabs>
        <w:spacing w:line="240" w:lineRule="auto" w:before="75" w:after="0"/>
        <w:ind w:left="2517" w:right="0" w:hanging="446"/>
        <w:jc w:val="left"/>
        <w:rPr>
          <w:sz w:val="24"/>
        </w:rPr>
      </w:pPr>
      <w:r>
        <w:rPr>
          <w:sz w:val="24"/>
        </w:rPr>
        <w:t>Park</w:t>
      </w:r>
      <w:r>
        <w:rPr>
          <w:spacing w:val="-10"/>
          <w:sz w:val="24"/>
        </w:rPr>
        <w:t> </w:t>
      </w:r>
      <w:r>
        <w:rPr>
          <w:sz w:val="24"/>
        </w:rPr>
        <w:t>and</w:t>
      </w:r>
      <w:r>
        <w:rPr>
          <w:spacing w:val="-8"/>
          <w:sz w:val="24"/>
        </w:rPr>
        <w:t> </w:t>
      </w:r>
      <w:r>
        <w:rPr>
          <w:sz w:val="24"/>
        </w:rPr>
        <w:t>recreation</w:t>
      </w:r>
      <w:r>
        <w:rPr>
          <w:spacing w:val="-11"/>
          <w:sz w:val="24"/>
        </w:rPr>
        <w:t> </w:t>
      </w:r>
      <w:r>
        <w:rPr>
          <w:sz w:val="24"/>
        </w:rPr>
        <w:t>areas</w:t>
      </w:r>
      <w:r>
        <w:rPr>
          <w:spacing w:val="-9"/>
          <w:sz w:val="24"/>
        </w:rPr>
        <w:t> </w:t>
      </w:r>
      <w:r>
        <w:rPr>
          <w:sz w:val="24"/>
        </w:rPr>
        <w:t>and</w:t>
      </w:r>
      <w:r>
        <w:rPr>
          <w:spacing w:val="-10"/>
          <w:sz w:val="24"/>
        </w:rPr>
        <w:t> </w:t>
      </w:r>
      <w:r>
        <w:rPr>
          <w:spacing w:val="-2"/>
          <w:sz w:val="24"/>
        </w:rPr>
        <w:t>facilities;</w:t>
      </w:r>
    </w:p>
    <w:p>
      <w:pPr>
        <w:pStyle w:val="ListParagraph"/>
        <w:numPr>
          <w:ilvl w:val="4"/>
          <w:numId w:val="3"/>
        </w:numPr>
        <w:tabs>
          <w:tab w:pos="2517" w:val="left" w:leader="none"/>
        </w:tabs>
        <w:spacing w:line="240" w:lineRule="auto" w:before="0" w:after="0"/>
        <w:ind w:left="2517" w:right="0" w:hanging="446"/>
        <w:jc w:val="left"/>
        <w:rPr>
          <w:sz w:val="24"/>
        </w:rPr>
      </w:pPr>
      <w:r>
        <w:rPr>
          <w:sz w:val="24"/>
        </w:rPr>
        <w:t>Water</w:t>
      </w:r>
      <w:r>
        <w:rPr>
          <w:spacing w:val="-3"/>
          <w:sz w:val="24"/>
        </w:rPr>
        <w:t> </w:t>
      </w:r>
      <w:r>
        <w:rPr>
          <w:sz w:val="24"/>
        </w:rPr>
        <w:t>Treatment</w:t>
      </w:r>
      <w:r>
        <w:rPr>
          <w:spacing w:val="1"/>
          <w:sz w:val="24"/>
        </w:rPr>
        <w:t> </w:t>
      </w:r>
      <w:r>
        <w:rPr>
          <w:spacing w:val="-2"/>
          <w:sz w:val="24"/>
        </w:rPr>
        <w:t>plants;</w:t>
      </w:r>
    </w:p>
    <w:p>
      <w:pPr>
        <w:pStyle w:val="ListParagraph"/>
        <w:numPr>
          <w:ilvl w:val="4"/>
          <w:numId w:val="3"/>
        </w:numPr>
        <w:tabs>
          <w:tab w:pos="2518" w:val="left" w:leader="none"/>
        </w:tabs>
        <w:spacing w:line="240" w:lineRule="auto" w:before="0" w:after="0"/>
        <w:ind w:left="2518" w:right="0" w:hanging="447"/>
        <w:jc w:val="left"/>
        <w:rPr>
          <w:sz w:val="24"/>
        </w:rPr>
      </w:pPr>
      <w:r>
        <w:rPr>
          <w:sz w:val="24"/>
        </w:rPr>
        <w:t>Sewage</w:t>
      </w:r>
      <w:r>
        <w:rPr>
          <w:spacing w:val="-7"/>
          <w:sz w:val="24"/>
        </w:rPr>
        <w:t> </w:t>
      </w:r>
      <w:r>
        <w:rPr>
          <w:sz w:val="24"/>
        </w:rPr>
        <w:t>Treatment</w:t>
      </w:r>
      <w:r>
        <w:rPr>
          <w:spacing w:val="-8"/>
          <w:sz w:val="24"/>
        </w:rPr>
        <w:t> </w:t>
      </w:r>
      <w:r>
        <w:rPr>
          <w:spacing w:val="-2"/>
          <w:sz w:val="24"/>
        </w:rPr>
        <w:t>plants;</w:t>
      </w:r>
    </w:p>
    <w:p>
      <w:pPr>
        <w:pStyle w:val="ListParagraph"/>
        <w:numPr>
          <w:ilvl w:val="4"/>
          <w:numId w:val="3"/>
        </w:numPr>
        <w:tabs>
          <w:tab w:pos="2517" w:val="left" w:leader="none"/>
        </w:tabs>
        <w:spacing w:line="240" w:lineRule="auto" w:before="0" w:after="0"/>
        <w:ind w:left="2517" w:right="0" w:hanging="446"/>
        <w:jc w:val="left"/>
        <w:rPr>
          <w:sz w:val="24"/>
        </w:rPr>
      </w:pPr>
      <w:r>
        <w:rPr>
          <w:sz w:val="24"/>
        </w:rPr>
        <w:t>Extraterritorial</w:t>
      </w:r>
      <w:r>
        <w:rPr>
          <w:spacing w:val="-11"/>
          <w:sz w:val="24"/>
        </w:rPr>
        <w:t> </w:t>
      </w:r>
      <w:r>
        <w:rPr>
          <w:sz w:val="24"/>
        </w:rPr>
        <w:t>jurisdiction</w:t>
      </w:r>
      <w:r>
        <w:rPr>
          <w:spacing w:val="-9"/>
          <w:sz w:val="24"/>
        </w:rPr>
        <w:t> </w:t>
      </w:r>
      <w:r>
        <w:rPr>
          <w:sz w:val="24"/>
        </w:rPr>
        <w:t>lines</w:t>
      </w:r>
      <w:r>
        <w:rPr>
          <w:spacing w:val="-12"/>
          <w:sz w:val="24"/>
        </w:rPr>
        <w:t> </w:t>
      </w:r>
      <w:r>
        <w:rPr>
          <w:sz w:val="24"/>
        </w:rPr>
        <w:t>of</w:t>
      </w:r>
      <w:r>
        <w:rPr>
          <w:spacing w:val="-7"/>
          <w:sz w:val="24"/>
        </w:rPr>
        <w:t> </w:t>
      </w:r>
      <w:r>
        <w:rPr>
          <w:sz w:val="24"/>
        </w:rPr>
        <w:t>cities,</w:t>
      </w:r>
      <w:r>
        <w:rPr>
          <w:spacing w:val="-9"/>
          <w:sz w:val="24"/>
        </w:rPr>
        <w:t> </w:t>
      </w:r>
      <w:r>
        <w:rPr>
          <w:sz w:val="24"/>
        </w:rPr>
        <w:t>as</w:t>
      </w:r>
      <w:r>
        <w:rPr>
          <w:spacing w:val="-11"/>
          <w:sz w:val="24"/>
        </w:rPr>
        <w:t> </w:t>
      </w:r>
      <w:r>
        <w:rPr>
          <w:sz w:val="24"/>
        </w:rPr>
        <w:t>appropriate;</w:t>
      </w:r>
      <w:r>
        <w:rPr>
          <w:spacing w:val="-9"/>
          <w:sz w:val="24"/>
        </w:rPr>
        <w:t> </w:t>
      </w:r>
      <w:r>
        <w:rPr>
          <w:spacing w:val="-5"/>
          <w:sz w:val="24"/>
        </w:rPr>
        <w:t>and</w:t>
      </w:r>
    </w:p>
    <w:p>
      <w:pPr>
        <w:pStyle w:val="ListParagraph"/>
        <w:numPr>
          <w:ilvl w:val="4"/>
          <w:numId w:val="3"/>
        </w:numPr>
        <w:tabs>
          <w:tab w:pos="2517" w:val="left" w:leader="none"/>
        </w:tabs>
        <w:spacing w:line="240" w:lineRule="auto" w:before="0" w:after="0"/>
        <w:ind w:left="2517" w:right="0" w:hanging="446"/>
        <w:jc w:val="left"/>
        <w:rPr>
          <w:sz w:val="24"/>
        </w:rPr>
      </w:pPr>
      <w:r>
        <w:rPr>
          <w:sz w:val="24"/>
        </w:rPr>
        <w:t>Other</w:t>
      </w:r>
      <w:r>
        <w:rPr>
          <w:spacing w:val="-6"/>
          <w:sz w:val="24"/>
        </w:rPr>
        <w:t> </w:t>
      </w:r>
      <w:r>
        <w:rPr>
          <w:sz w:val="24"/>
        </w:rPr>
        <w:t>significant</w:t>
      </w:r>
      <w:r>
        <w:rPr>
          <w:spacing w:val="-6"/>
          <w:sz w:val="24"/>
        </w:rPr>
        <w:t> </w:t>
      </w:r>
      <w:r>
        <w:rPr>
          <w:sz w:val="24"/>
        </w:rPr>
        <w:t>features</w:t>
      </w:r>
      <w:r>
        <w:rPr>
          <w:spacing w:val="-3"/>
          <w:sz w:val="24"/>
        </w:rPr>
        <w:t> </w:t>
      </w:r>
      <w:r>
        <w:rPr>
          <w:sz w:val="24"/>
        </w:rPr>
        <w:t>deemed</w:t>
      </w:r>
      <w:r>
        <w:rPr>
          <w:spacing w:val="-3"/>
          <w:sz w:val="24"/>
        </w:rPr>
        <w:t> </w:t>
      </w:r>
      <w:r>
        <w:rPr>
          <w:sz w:val="24"/>
        </w:rPr>
        <w:t>appropriate</w:t>
      </w:r>
      <w:r>
        <w:rPr>
          <w:spacing w:val="-2"/>
          <w:sz w:val="24"/>
        </w:rPr>
        <w:t> </w:t>
      </w:r>
      <w:r>
        <w:rPr>
          <w:sz w:val="24"/>
        </w:rPr>
        <w:t>by</w:t>
      </w:r>
      <w:r>
        <w:rPr>
          <w:spacing w:val="-4"/>
          <w:sz w:val="24"/>
        </w:rPr>
        <w:t> </w:t>
      </w:r>
      <w:r>
        <w:rPr>
          <w:spacing w:val="-2"/>
          <w:sz w:val="24"/>
        </w:rPr>
        <w:t>Contractor.</w:t>
      </w:r>
    </w:p>
    <w:p>
      <w:pPr>
        <w:pStyle w:val="BodyText"/>
      </w:pPr>
    </w:p>
    <w:p>
      <w:pPr>
        <w:pStyle w:val="Heading3"/>
        <w:numPr>
          <w:ilvl w:val="1"/>
          <w:numId w:val="3"/>
        </w:numPr>
        <w:tabs>
          <w:tab w:pos="1077" w:val="left" w:leader="none"/>
        </w:tabs>
        <w:spacing w:line="240" w:lineRule="auto" w:before="1" w:after="0"/>
        <w:ind w:left="1077" w:right="0" w:hanging="286"/>
        <w:jc w:val="left"/>
        <w:rPr>
          <w:u w:val="none"/>
        </w:rPr>
      </w:pPr>
      <w:r>
        <w:rPr>
          <w:u w:val="single"/>
        </w:rPr>
        <w:t>HOUSING</w:t>
      </w:r>
      <w:r>
        <w:rPr>
          <w:spacing w:val="-11"/>
          <w:u w:val="single"/>
        </w:rPr>
        <w:t> </w:t>
      </w:r>
      <w:r>
        <w:rPr>
          <w:u w:val="single"/>
        </w:rPr>
        <w:t>INVENTORY,</w:t>
      </w:r>
      <w:r>
        <w:rPr>
          <w:spacing w:val="-9"/>
          <w:u w:val="single"/>
        </w:rPr>
        <w:t> </w:t>
      </w:r>
      <w:r>
        <w:rPr>
          <w:u w:val="single"/>
        </w:rPr>
        <w:t>ANALYSIS</w:t>
      </w:r>
      <w:r>
        <w:rPr>
          <w:spacing w:val="-6"/>
          <w:u w:val="single"/>
        </w:rPr>
        <w:t> </w:t>
      </w:r>
      <w:r>
        <w:rPr>
          <w:u w:val="single"/>
        </w:rPr>
        <w:t>AND</w:t>
      </w:r>
      <w:r>
        <w:rPr>
          <w:spacing w:val="-11"/>
          <w:u w:val="single"/>
        </w:rPr>
        <w:t> </w:t>
      </w:r>
      <w:r>
        <w:rPr>
          <w:spacing w:val="-4"/>
          <w:u w:val="single"/>
        </w:rPr>
        <w:t>PLAN</w:t>
      </w:r>
    </w:p>
    <w:p>
      <w:pPr>
        <w:pStyle w:val="ListParagraph"/>
        <w:numPr>
          <w:ilvl w:val="2"/>
          <w:numId w:val="3"/>
        </w:numPr>
        <w:tabs>
          <w:tab w:pos="1510" w:val="left" w:leader="none"/>
          <w:tab w:pos="1512" w:val="left" w:leader="none"/>
        </w:tabs>
        <w:spacing w:line="240" w:lineRule="auto" w:before="276" w:after="0"/>
        <w:ind w:left="1512" w:right="718" w:hanging="432"/>
        <w:jc w:val="both"/>
        <w:rPr>
          <w:sz w:val="24"/>
        </w:rPr>
      </w:pPr>
      <w:r>
        <w:rPr>
          <w:sz w:val="24"/>
        </w:rPr>
        <w:t>Contractor</w:t>
      </w:r>
      <w:r>
        <w:rPr>
          <w:spacing w:val="-3"/>
          <w:sz w:val="24"/>
        </w:rPr>
        <w:t> </w:t>
      </w:r>
      <w:r>
        <w:rPr>
          <w:sz w:val="24"/>
        </w:rPr>
        <w:t>shall</w:t>
      </w:r>
      <w:r>
        <w:rPr>
          <w:spacing w:val="-3"/>
          <w:sz w:val="24"/>
        </w:rPr>
        <w:t> </w:t>
      </w:r>
      <w:r>
        <w:rPr>
          <w:rFonts w:ascii="Arial"/>
          <w:b/>
          <w:sz w:val="24"/>
        </w:rPr>
        <w:t>prepare</w:t>
      </w:r>
      <w:r>
        <w:rPr>
          <w:rFonts w:ascii="Arial"/>
          <w:b/>
          <w:spacing w:val="-2"/>
          <w:sz w:val="24"/>
        </w:rPr>
        <w:t> </w:t>
      </w:r>
      <w:r>
        <w:rPr>
          <w:rFonts w:ascii="Arial"/>
          <w:b/>
          <w:sz w:val="24"/>
        </w:rPr>
        <w:t>an</w:t>
      </w:r>
      <w:r>
        <w:rPr>
          <w:rFonts w:ascii="Arial"/>
          <w:b/>
          <w:spacing w:val="-3"/>
          <w:sz w:val="24"/>
        </w:rPr>
        <w:t> </w:t>
      </w:r>
      <w:r>
        <w:rPr>
          <w:rFonts w:ascii="Arial"/>
          <w:b/>
          <w:sz w:val="24"/>
        </w:rPr>
        <w:t>updated</w:t>
      </w:r>
      <w:r>
        <w:rPr>
          <w:rFonts w:ascii="Arial"/>
          <w:b/>
          <w:spacing w:val="-3"/>
          <w:sz w:val="24"/>
        </w:rPr>
        <w:t> </w:t>
      </w:r>
      <w:r>
        <w:rPr>
          <w:rFonts w:ascii="Arial"/>
          <w:b/>
          <w:sz w:val="24"/>
        </w:rPr>
        <w:t>housing</w:t>
      </w:r>
      <w:r>
        <w:rPr>
          <w:rFonts w:ascii="Arial"/>
          <w:b/>
          <w:spacing w:val="-3"/>
          <w:sz w:val="24"/>
        </w:rPr>
        <w:t> </w:t>
      </w:r>
      <w:r>
        <w:rPr>
          <w:rFonts w:ascii="Arial"/>
          <w:b/>
          <w:sz w:val="24"/>
        </w:rPr>
        <w:t>conditions</w:t>
      </w:r>
      <w:r>
        <w:rPr>
          <w:rFonts w:ascii="Arial"/>
          <w:b/>
          <w:spacing w:val="-2"/>
          <w:sz w:val="24"/>
        </w:rPr>
        <w:t> </w:t>
      </w:r>
      <w:r>
        <w:rPr>
          <w:rFonts w:ascii="Arial"/>
          <w:b/>
          <w:sz w:val="24"/>
        </w:rPr>
        <w:t>inventory, analysis</w:t>
      </w:r>
      <w:r>
        <w:rPr>
          <w:rFonts w:ascii="Arial"/>
          <w:b/>
          <w:spacing w:val="-5"/>
          <w:sz w:val="24"/>
        </w:rPr>
        <w:t> </w:t>
      </w:r>
      <w:r>
        <w:rPr>
          <w:rFonts w:ascii="Arial"/>
          <w:b/>
          <w:sz w:val="24"/>
        </w:rPr>
        <w:t>during</w:t>
      </w:r>
      <w:r>
        <w:rPr>
          <w:rFonts w:ascii="Arial"/>
          <w:b/>
          <w:spacing w:val="-7"/>
          <w:sz w:val="24"/>
        </w:rPr>
        <w:t> </w:t>
      </w:r>
      <w:r>
        <w:rPr>
          <w:rFonts w:ascii="Arial"/>
          <w:b/>
          <w:sz w:val="24"/>
        </w:rPr>
        <w:t>the</w:t>
      </w:r>
      <w:r>
        <w:rPr>
          <w:rFonts w:ascii="Arial"/>
          <w:b/>
          <w:spacing w:val="-5"/>
          <w:sz w:val="24"/>
        </w:rPr>
        <w:t> </w:t>
      </w:r>
      <w:r>
        <w:rPr>
          <w:rFonts w:ascii="Arial"/>
          <w:b/>
          <w:sz w:val="24"/>
        </w:rPr>
        <w:t>contract</w:t>
      </w:r>
      <w:r>
        <w:rPr>
          <w:rFonts w:ascii="Arial"/>
          <w:b/>
          <w:spacing w:val="-7"/>
          <w:sz w:val="24"/>
        </w:rPr>
        <w:t> </w:t>
      </w:r>
      <w:r>
        <w:rPr>
          <w:rFonts w:ascii="Arial"/>
          <w:b/>
          <w:sz w:val="24"/>
        </w:rPr>
        <w:t>period</w:t>
      </w:r>
      <w:r>
        <w:rPr>
          <w:rFonts w:ascii="Arial"/>
          <w:b/>
          <w:spacing w:val="-7"/>
          <w:sz w:val="24"/>
        </w:rPr>
        <w:t> </w:t>
      </w:r>
      <w:r>
        <w:rPr>
          <w:rFonts w:ascii="Arial"/>
          <w:b/>
          <w:sz w:val="24"/>
        </w:rPr>
        <w:t>and</w:t>
      </w:r>
      <w:r>
        <w:rPr>
          <w:rFonts w:ascii="Arial"/>
          <w:b/>
          <w:spacing w:val="-7"/>
          <w:sz w:val="24"/>
        </w:rPr>
        <w:t> </w:t>
      </w:r>
      <w:r>
        <w:rPr>
          <w:rFonts w:ascii="Arial"/>
          <w:b/>
          <w:sz w:val="24"/>
        </w:rPr>
        <w:t>prepare</w:t>
      </w:r>
      <w:r>
        <w:rPr>
          <w:rFonts w:ascii="Arial"/>
          <w:b/>
          <w:spacing w:val="-8"/>
          <w:sz w:val="24"/>
        </w:rPr>
        <w:t> </w:t>
      </w:r>
      <w:r>
        <w:rPr>
          <w:rFonts w:ascii="Arial"/>
          <w:b/>
          <w:sz w:val="24"/>
        </w:rPr>
        <w:t>a</w:t>
      </w:r>
      <w:r>
        <w:rPr>
          <w:rFonts w:ascii="Arial"/>
          <w:b/>
          <w:spacing w:val="-5"/>
          <w:sz w:val="24"/>
        </w:rPr>
        <w:t> </w:t>
      </w:r>
      <w:r>
        <w:rPr>
          <w:rFonts w:ascii="Arial"/>
          <w:b/>
          <w:sz w:val="24"/>
        </w:rPr>
        <w:t>plan</w:t>
      </w:r>
      <w:r>
        <w:rPr>
          <w:rFonts w:ascii="Arial"/>
          <w:b/>
          <w:spacing w:val="-6"/>
          <w:sz w:val="24"/>
        </w:rPr>
        <w:t> </w:t>
      </w:r>
      <w:r>
        <w:rPr>
          <w:sz w:val="24"/>
        </w:rPr>
        <w:t>which</w:t>
      </w:r>
      <w:r>
        <w:rPr>
          <w:spacing w:val="-5"/>
          <w:sz w:val="24"/>
        </w:rPr>
        <w:t> </w:t>
      </w:r>
      <w:r>
        <w:rPr>
          <w:sz w:val="24"/>
        </w:rPr>
        <w:t>shall, to the fullest extent possible, be based on the</w:t>
      </w:r>
    </w:p>
    <w:p>
      <w:pPr>
        <w:pStyle w:val="ListParagraph"/>
        <w:numPr>
          <w:ilvl w:val="2"/>
          <w:numId w:val="3"/>
        </w:numPr>
        <w:tabs>
          <w:tab w:pos="1510" w:val="left" w:leader="none"/>
          <w:tab w:pos="1512" w:val="left" w:leader="none"/>
        </w:tabs>
        <w:spacing w:line="240" w:lineRule="auto" w:before="276" w:after="0"/>
        <w:ind w:left="1512" w:right="712" w:hanging="432"/>
        <w:jc w:val="both"/>
        <w:rPr>
          <w:sz w:val="24"/>
        </w:rPr>
      </w:pPr>
      <w:r>
        <w:rPr>
          <w:sz w:val="24"/>
        </w:rPr>
        <w:t>Contractor</w:t>
      </w:r>
      <w:r>
        <w:rPr>
          <w:spacing w:val="-17"/>
          <w:sz w:val="24"/>
        </w:rPr>
        <w:t> </w:t>
      </w:r>
      <w:r>
        <w:rPr>
          <w:sz w:val="24"/>
        </w:rPr>
        <w:t>shall</w:t>
      </w:r>
      <w:r>
        <w:rPr>
          <w:spacing w:val="-17"/>
          <w:sz w:val="24"/>
        </w:rPr>
        <w:t> </w:t>
      </w:r>
      <w:r>
        <w:rPr>
          <w:sz w:val="24"/>
        </w:rPr>
        <w:t>consider</w:t>
      </w:r>
      <w:r>
        <w:rPr>
          <w:spacing w:val="-16"/>
          <w:sz w:val="24"/>
        </w:rPr>
        <w:t> </w:t>
      </w:r>
      <w:r>
        <w:rPr>
          <w:sz w:val="24"/>
        </w:rPr>
        <w:t>previous</w:t>
      </w:r>
      <w:r>
        <w:rPr>
          <w:spacing w:val="-17"/>
          <w:sz w:val="24"/>
        </w:rPr>
        <w:t> </w:t>
      </w:r>
      <w:r>
        <w:rPr>
          <w:sz w:val="24"/>
        </w:rPr>
        <w:t>planning</w:t>
      </w:r>
      <w:r>
        <w:rPr>
          <w:spacing w:val="-17"/>
          <w:sz w:val="24"/>
        </w:rPr>
        <w:t> </w:t>
      </w:r>
      <w:r>
        <w:rPr>
          <w:sz w:val="24"/>
        </w:rPr>
        <w:t>work</w:t>
      </w:r>
      <w:r>
        <w:rPr>
          <w:spacing w:val="-17"/>
          <w:sz w:val="24"/>
        </w:rPr>
        <w:t> </w:t>
      </w:r>
      <w:r>
        <w:rPr>
          <w:sz w:val="24"/>
        </w:rPr>
        <w:t>that</w:t>
      </w:r>
      <w:r>
        <w:rPr>
          <w:spacing w:val="-16"/>
          <w:sz w:val="24"/>
        </w:rPr>
        <w:t> </w:t>
      </w:r>
      <w:r>
        <w:rPr>
          <w:sz w:val="24"/>
        </w:rPr>
        <w:t>classified</w:t>
      </w:r>
      <w:r>
        <w:rPr>
          <w:spacing w:val="-16"/>
          <w:sz w:val="24"/>
        </w:rPr>
        <w:t> </w:t>
      </w:r>
      <w:r>
        <w:rPr>
          <w:sz w:val="24"/>
        </w:rPr>
        <w:t>building conditions and</w:t>
      </w:r>
      <w:r>
        <w:rPr>
          <w:spacing w:val="-1"/>
          <w:sz w:val="24"/>
        </w:rPr>
        <w:t> </w:t>
      </w:r>
      <w:r>
        <w:rPr>
          <w:sz w:val="24"/>
        </w:rPr>
        <w:t>formulated definitions</w:t>
      </w:r>
      <w:r>
        <w:rPr>
          <w:spacing w:val="-2"/>
          <w:sz w:val="24"/>
        </w:rPr>
        <w:t> </w:t>
      </w:r>
      <w:r>
        <w:rPr>
          <w:sz w:val="24"/>
        </w:rPr>
        <w:t>for each classification (Standard, Deteriorating,</w:t>
      </w:r>
      <w:r>
        <w:rPr>
          <w:spacing w:val="-1"/>
          <w:sz w:val="24"/>
        </w:rPr>
        <w:t> </w:t>
      </w:r>
      <w:r>
        <w:rPr>
          <w:sz w:val="24"/>
        </w:rPr>
        <w:t>and</w:t>
      </w:r>
      <w:r>
        <w:rPr>
          <w:spacing w:val="-1"/>
          <w:sz w:val="24"/>
        </w:rPr>
        <w:t> </w:t>
      </w:r>
      <w:r>
        <w:rPr>
          <w:sz w:val="24"/>
        </w:rPr>
        <w:t>Dilapidated)</w:t>
      </w:r>
      <w:r>
        <w:rPr>
          <w:spacing w:val="-2"/>
          <w:sz w:val="24"/>
        </w:rPr>
        <w:t> </w:t>
      </w:r>
      <w:r>
        <w:rPr>
          <w:sz w:val="24"/>
        </w:rPr>
        <w:t>by</w:t>
      </w:r>
      <w:r>
        <w:rPr>
          <w:spacing w:val="-4"/>
          <w:sz w:val="24"/>
        </w:rPr>
        <w:t> </w:t>
      </w:r>
      <w:r>
        <w:rPr>
          <w:sz w:val="24"/>
        </w:rPr>
        <w:t>incorporating</w:t>
      </w:r>
      <w:r>
        <w:rPr>
          <w:spacing w:val="-3"/>
          <w:sz w:val="24"/>
        </w:rPr>
        <w:t> </w:t>
      </w:r>
      <w:r>
        <w:rPr>
          <w:sz w:val="24"/>
        </w:rPr>
        <w:t>the</w:t>
      </w:r>
      <w:r>
        <w:rPr>
          <w:spacing w:val="-3"/>
          <w:sz w:val="24"/>
        </w:rPr>
        <w:t> </w:t>
      </w:r>
      <w:r>
        <w:rPr>
          <w:sz w:val="24"/>
        </w:rPr>
        <w:t>following</w:t>
      </w:r>
      <w:r>
        <w:rPr>
          <w:spacing w:val="-3"/>
          <w:sz w:val="24"/>
        </w:rPr>
        <w:t> </w:t>
      </w:r>
      <w:r>
        <w:rPr>
          <w:sz w:val="24"/>
        </w:rPr>
        <w:t>elements into its inventory on a house-by-house basis:</w:t>
      </w:r>
    </w:p>
    <w:p>
      <w:pPr>
        <w:pStyle w:val="BodyText"/>
      </w:pPr>
    </w:p>
    <w:p>
      <w:pPr>
        <w:pStyle w:val="ListParagraph"/>
        <w:numPr>
          <w:ilvl w:val="3"/>
          <w:numId w:val="3"/>
        </w:numPr>
        <w:tabs>
          <w:tab w:pos="2157" w:val="left" w:leader="none"/>
        </w:tabs>
        <w:spacing w:line="240" w:lineRule="auto" w:before="0" w:after="0"/>
        <w:ind w:left="2157" w:right="0" w:hanging="357"/>
        <w:jc w:val="left"/>
        <w:rPr>
          <w:sz w:val="24"/>
        </w:rPr>
      </w:pPr>
      <w:r>
        <w:rPr>
          <w:sz w:val="24"/>
        </w:rPr>
        <w:t>Colonia</w:t>
      </w:r>
      <w:r>
        <w:rPr>
          <w:spacing w:val="-5"/>
          <w:sz w:val="24"/>
        </w:rPr>
        <w:t> </w:t>
      </w:r>
      <w:r>
        <w:rPr>
          <w:sz w:val="24"/>
        </w:rPr>
        <w:t>Housing</w:t>
      </w:r>
      <w:r>
        <w:rPr>
          <w:spacing w:val="-6"/>
          <w:sz w:val="24"/>
        </w:rPr>
        <w:t> </w:t>
      </w:r>
      <w:r>
        <w:rPr>
          <w:spacing w:val="-2"/>
          <w:sz w:val="24"/>
        </w:rPr>
        <w:t>Standards</w:t>
      </w:r>
    </w:p>
    <w:p>
      <w:pPr>
        <w:pStyle w:val="ListParagraph"/>
        <w:numPr>
          <w:ilvl w:val="3"/>
          <w:numId w:val="3"/>
        </w:numPr>
        <w:tabs>
          <w:tab w:pos="2157" w:val="left" w:leader="none"/>
        </w:tabs>
        <w:spacing w:line="240" w:lineRule="auto" w:before="0" w:after="0"/>
        <w:ind w:left="2157" w:right="0" w:hanging="357"/>
        <w:jc w:val="left"/>
        <w:rPr>
          <w:sz w:val="24"/>
        </w:rPr>
      </w:pPr>
      <w:r>
        <w:rPr>
          <w:sz w:val="24"/>
        </w:rPr>
        <w:t>Ownership</w:t>
      </w:r>
      <w:r>
        <w:rPr>
          <w:spacing w:val="-2"/>
          <w:sz w:val="24"/>
        </w:rPr>
        <w:t> </w:t>
      </w:r>
      <w:r>
        <w:rPr>
          <w:sz w:val="24"/>
        </w:rPr>
        <w:t>or</w:t>
      </w:r>
      <w:r>
        <w:rPr>
          <w:spacing w:val="-2"/>
          <w:sz w:val="24"/>
        </w:rPr>
        <w:t> </w:t>
      </w:r>
      <w:r>
        <w:rPr>
          <w:sz w:val="24"/>
        </w:rPr>
        <w:t>rental</w:t>
      </w:r>
      <w:r>
        <w:rPr>
          <w:spacing w:val="-2"/>
          <w:sz w:val="24"/>
        </w:rPr>
        <w:t> status</w:t>
      </w:r>
    </w:p>
    <w:p>
      <w:pPr>
        <w:pStyle w:val="ListParagraph"/>
        <w:numPr>
          <w:ilvl w:val="3"/>
          <w:numId w:val="3"/>
        </w:numPr>
        <w:tabs>
          <w:tab w:pos="2157" w:val="left" w:leader="none"/>
        </w:tabs>
        <w:spacing w:line="240" w:lineRule="auto" w:before="0" w:after="0"/>
        <w:ind w:left="2157" w:right="0" w:hanging="357"/>
        <w:jc w:val="left"/>
        <w:rPr>
          <w:sz w:val="24"/>
        </w:rPr>
      </w:pPr>
      <w:r>
        <w:rPr>
          <w:sz w:val="24"/>
        </w:rPr>
        <w:t>Persons</w:t>
      </w:r>
      <w:r>
        <w:rPr>
          <w:spacing w:val="-5"/>
          <w:sz w:val="24"/>
        </w:rPr>
        <w:t> </w:t>
      </w:r>
      <w:r>
        <w:rPr>
          <w:sz w:val="24"/>
        </w:rPr>
        <w:t>per</w:t>
      </w:r>
      <w:r>
        <w:rPr>
          <w:spacing w:val="-1"/>
          <w:sz w:val="24"/>
        </w:rPr>
        <w:t> </w:t>
      </w:r>
      <w:r>
        <w:rPr>
          <w:spacing w:val="-4"/>
          <w:sz w:val="24"/>
        </w:rPr>
        <w:t>unit</w:t>
      </w:r>
    </w:p>
    <w:p>
      <w:pPr>
        <w:pStyle w:val="ListParagraph"/>
        <w:numPr>
          <w:ilvl w:val="3"/>
          <w:numId w:val="3"/>
        </w:numPr>
        <w:tabs>
          <w:tab w:pos="2157" w:val="left" w:leader="none"/>
        </w:tabs>
        <w:spacing w:line="240" w:lineRule="auto" w:before="0" w:after="0"/>
        <w:ind w:left="2157" w:right="0" w:hanging="357"/>
        <w:jc w:val="left"/>
        <w:rPr>
          <w:sz w:val="24"/>
        </w:rPr>
      </w:pPr>
      <w:r>
        <w:rPr>
          <w:sz w:val="24"/>
        </w:rPr>
        <w:t>Income</w:t>
      </w:r>
      <w:r>
        <w:rPr>
          <w:spacing w:val="-3"/>
          <w:sz w:val="24"/>
        </w:rPr>
        <w:t> </w:t>
      </w:r>
      <w:r>
        <w:rPr>
          <w:sz w:val="24"/>
        </w:rPr>
        <w:t>range</w:t>
      </w:r>
      <w:r>
        <w:rPr>
          <w:spacing w:val="-2"/>
          <w:sz w:val="24"/>
        </w:rPr>
        <w:t> </w:t>
      </w:r>
      <w:r>
        <w:rPr>
          <w:sz w:val="24"/>
        </w:rPr>
        <w:t>of</w:t>
      </w:r>
      <w:r>
        <w:rPr>
          <w:spacing w:val="-2"/>
          <w:sz w:val="24"/>
        </w:rPr>
        <w:t> </w:t>
      </w:r>
      <w:r>
        <w:rPr>
          <w:sz w:val="24"/>
        </w:rPr>
        <w:t>household</w:t>
      </w:r>
      <w:r>
        <w:rPr>
          <w:spacing w:val="-2"/>
          <w:sz w:val="24"/>
        </w:rPr>
        <w:t> residents</w:t>
      </w:r>
    </w:p>
    <w:p>
      <w:pPr>
        <w:pStyle w:val="ListParagraph"/>
        <w:numPr>
          <w:ilvl w:val="3"/>
          <w:numId w:val="3"/>
        </w:numPr>
        <w:tabs>
          <w:tab w:pos="2157" w:val="left" w:leader="none"/>
        </w:tabs>
        <w:spacing w:line="240" w:lineRule="auto" w:before="0" w:after="0"/>
        <w:ind w:left="2157" w:right="0" w:hanging="357"/>
        <w:jc w:val="left"/>
        <w:rPr>
          <w:sz w:val="24"/>
        </w:rPr>
      </w:pPr>
      <w:r>
        <w:rPr>
          <w:sz w:val="24"/>
        </w:rPr>
        <w:t>Foundation</w:t>
      </w:r>
      <w:r>
        <w:rPr>
          <w:spacing w:val="-3"/>
          <w:sz w:val="24"/>
        </w:rPr>
        <w:t> </w:t>
      </w:r>
      <w:r>
        <w:rPr>
          <w:sz w:val="24"/>
        </w:rPr>
        <w:t>type</w:t>
      </w:r>
      <w:r>
        <w:rPr>
          <w:spacing w:val="-2"/>
          <w:sz w:val="24"/>
        </w:rPr>
        <w:t> </w:t>
      </w:r>
      <w:r>
        <w:rPr>
          <w:sz w:val="24"/>
        </w:rPr>
        <w:t>(pier/beam,</w:t>
      </w:r>
      <w:r>
        <w:rPr>
          <w:spacing w:val="-5"/>
          <w:sz w:val="24"/>
        </w:rPr>
        <w:t> </w:t>
      </w:r>
      <w:r>
        <w:rPr>
          <w:sz w:val="24"/>
        </w:rPr>
        <w:t>slab,</w:t>
      </w:r>
      <w:r>
        <w:rPr>
          <w:spacing w:val="-5"/>
          <w:sz w:val="24"/>
        </w:rPr>
        <w:t> </w:t>
      </w:r>
      <w:r>
        <w:rPr>
          <w:sz w:val="24"/>
        </w:rPr>
        <w:t>tie</w:t>
      </w:r>
      <w:r>
        <w:rPr>
          <w:spacing w:val="-2"/>
          <w:sz w:val="24"/>
        </w:rPr>
        <w:t> </w:t>
      </w:r>
      <w:r>
        <w:rPr>
          <w:spacing w:val="-4"/>
          <w:sz w:val="24"/>
        </w:rPr>
        <w:t>down)</w:t>
      </w:r>
    </w:p>
    <w:p>
      <w:pPr>
        <w:pStyle w:val="ListParagraph"/>
        <w:numPr>
          <w:ilvl w:val="3"/>
          <w:numId w:val="3"/>
        </w:numPr>
        <w:tabs>
          <w:tab w:pos="2157" w:val="left" w:leader="none"/>
        </w:tabs>
        <w:spacing w:line="240" w:lineRule="auto" w:before="0" w:after="0"/>
        <w:ind w:left="2157" w:right="0" w:hanging="357"/>
        <w:jc w:val="left"/>
        <w:rPr>
          <w:sz w:val="24"/>
        </w:rPr>
      </w:pPr>
      <w:r>
        <w:rPr>
          <w:sz w:val="24"/>
        </w:rPr>
        <w:t>Plumbing</w:t>
      </w:r>
      <w:r>
        <w:rPr>
          <w:spacing w:val="-4"/>
          <w:sz w:val="24"/>
        </w:rPr>
        <w:t> </w:t>
      </w:r>
      <w:r>
        <w:rPr>
          <w:spacing w:val="-2"/>
          <w:sz w:val="24"/>
        </w:rPr>
        <w:t>conditions</w:t>
      </w:r>
    </w:p>
    <w:p>
      <w:pPr>
        <w:pStyle w:val="ListParagraph"/>
        <w:numPr>
          <w:ilvl w:val="3"/>
          <w:numId w:val="3"/>
        </w:numPr>
        <w:tabs>
          <w:tab w:pos="2157" w:val="left" w:leader="none"/>
        </w:tabs>
        <w:spacing w:line="240" w:lineRule="auto" w:before="0" w:after="0"/>
        <w:ind w:left="2157" w:right="0" w:hanging="357"/>
        <w:jc w:val="left"/>
        <w:rPr>
          <w:sz w:val="24"/>
        </w:rPr>
      </w:pPr>
      <w:r>
        <w:rPr>
          <w:sz w:val="24"/>
        </w:rPr>
        <w:t>Presence</w:t>
      </w:r>
      <w:r>
        <w:rPr>
          <w:spacing w:val="-2"/>
          <w:sz w:val="24"/>
        </w:rPr>
        <w:t> </w:t>
      </w:r>
      <w:r>
        <w:rPr>
          <w:sz w:val="24"/>
        </w:rPr>
        <w:t>of septic</w:t>
      </w:r>
      <w:r>
        <w:rPr>
          <w:spacing w:val="-2"/>
          <w:sz w:val="24"/>
        </w:rPr>
        <w:t> </w:t>
      </w:r>
      <w:r>
        <w:rPr>
          <w:spacing w:val="-4"/>
          <w:sz w:val="24"/>
        </w:rPr>
        <w:t>tank</w:t>
      </w:r>
    </w:p>
    <w:p>
      <w:pPr>
        <w:pStyle w:val="ListParagraph"/>
        <w:numPr>
          <w:ilvl w:val="3"/>
          <w:numId w:val="3"/>
        </w:numPr>
        <w:tabs>
          <w:tab w:pos="2157" w:val="left" w:leader="none"/>
        </w:tabs>
        <w:spacing w:line="240" w:lineRule="auto" w:before="0" w:after="0"/>
        <w:ind w:left="2157" w:right="0" w:hanging="357"/>
        <w:jc w:val="left"/>
        <w:rPr>
          <w:sz w:val="24"/>
        </w:rPr>
      </w:pPr>
      <w:r>
        <w:rPr>
          <w:sz w:val="24"/>
        </w:rPr>
        <w:t>Presence</w:t>
      </w:r>
      <w:r>
        <w:rPr>
          <w:spacing w:val="-6"/>
          <w:sz w:val="24"/>
        </w:rPr>
        <w:t> </w:t>
      </w:r>
      <w:r>
        <w:rPr>
          <w:sz w:val="24"/>
        </w:rPr>
        <w:t>of</w:t>
      </w:r>
      <w:r>
        <w:rPr>
          <w:spacing w:val="-1"/>
          <w:sz w:val="24"/>
        </w:rPr>
        <w:t> </w:t>
      </w:r>
      <w:r>
        <w:rPr>
          <w:sz w:val="24"/>
        </w:rPr>
        <w:t>private</w:t>
      </w:r>
      <w:r>
        <w:rPr>
          <w:spacing w:val="-1"/>
          <w:sz w:val="24"/>
        </w:rPr>
        <w:t> </w:t>
      </w:r>
      <w:r>
        <w:rPr>
          <w:spacing w:val="-4"/>
          <w:sz w:val="24"/>
        </w:rPr>
        <w:t>well</w:t>
      </w:r>
    </w:p>
    <w:p>
      <w:pPr>
        <w:pStyle w:val="ListParagraph"/>
        <w:numPr>
          <w:ilvl w:val="3"/>
          <w:numId w:val="3"/>
        </w:numPr>
        <w:tabs>
          <w:tab w:pos="2157" w:val="left" w:leader="none"/>
        </w:tabs>
        <w:spacing w:line="240" w:lineRule="auto" w:before="0" w:after="0"/>
        <w:ind w:left="2157" w:right="0" w:hanging="357"/>
        <w:jc w:val="left"/>
        <w:rPr>
          <w:sz w:val="24"/>
        </w:rPr>
      </w:pPr>
      <w:r>
        <w:rPr>
          <w:sz w:val="24"/>
        </w:rPr>
        <w:t>Location</w:t>
      </w:r>
      <w:r>
        <w:rPr>
          <w:spacing w:val="-4"/>
          <w:sz w:val="24"/>
        </w:rPr>
        <w:t> </w:t>
      </w:r>
      <w:r>
        <w:rPr>
          <w:sz w:val="24"/>
        </w:rPr>
        <w:t>in</w:t>
      </w:r>
      <w:r>
        <w:rPr>
          <w:spacing w:val="-2"/>
          <w:sz w:val="24"/>
        </w:rPr>
        <w:t> </w:t>
      </w:r>
      <w:r>
        <w:rPr>
          <w:sz w:val="24"/>
        </w:rPr>
        <w:t>flood</w:t>
      </w:r>
      <w:r>
        <w:rPr>
          <w:spacing w:val="-1"/>
          <w:sz w:val="24"/>
        </w:rPr>
        <w:t> </w:t>
      </w:r>
      <w:r>
        <w:rPr>
          <w:spacing w:val="-4"/>
          <w:sz w:val="24"/>
        </w:rPr>
        <w:t>plain</w:t>
      </w:r>
    </w:p>
    <w:p>
      <w:pPr>
        <w:pStyle w:val="ListParagraph"/>
        <w:numPr>
          <w:ilvl w:val="2"/>
          <w:numId w:val="3"/>
        </w:numPr>
        <w:tabs>
          <w:tab w:pos="1530" w:val="left" w:leader="none"/>
        </w:tabs>
        <w:spacing w:line="240" w:lineRule="auto" w:before="232" w:after="0"/>
        <w:ind w:left="1530" w:right="718" w:hanging="451"/>
        <w:jc w:val="both"/>
        <w:rPr>
          <w:sz w:val="20"/>
        </w:rPr>
      </w:pPr>
      <w:r>
        <w:rPr>
          <w:sz w:val="20"/>
        </w:rPr>
        <w:t>Contractor</w:t>
      </w:r>
      <w:r>
        <w:rPr>
          <w:spacing w:val="-14"/>
          <w:sz w:val="20"/>
        </w:rPr>
        <w:t> </w:t>
      </w:r>
      <w:r>
        <w:rPr>
          <w:sz w:val="20"/>
        </w:rPr>
        <w:t>shall</w:t>
      </w:r>
      <w:r>
        <w:rPr>
          <w:spacing w:val="-14"/>
          <w:sz w:val="20"/>
        </w:rPr>
        <w:t> </w:t>
      </w:r>
      <w:r>
        <w:rPr>
          <w:sz w:val="20"/>
        </w:rPr>
        <w:t>perform</w:t>
      </w:r>
      <w:r>
        <w:rPr>
          <w:spacing w:val="-13"/>
          <w:sz w:val="20"/>
        </w:rPr>
        <w:t> </w:t>
      </w:r>
      <w:r>
        <w:rPr>
          <w:sz w:val="20"/>
        </w:rPr>
        <w:t>an</w:t>
      </w:r>
      <w:r>
        <w:rPr>
          <w:spacing w:val="-14"/>
          <w:sz w:val="20"/>
        </w:rPr>
        <w:t> </w:t>
      </w:r>
      <w:r>
        <w:rPr>
          <w:sz w:val="20"/>
        </w:rPr>
        <w:t>exterior</w:t>
      </w:r>
      <w:r>
        <w:rPr>
          <w:spacing w:val="-14"/>
          <w:sz w:val="20"/>
        </w:rPr>
        <w:t> </w:t>
      </w:r>
      <w:r>
        <w:rPr>
          <w:sz w:val="20"/>
        </w:rPr>
        <w:t>survey</w:t>
      </w:r>
      <w:r>
        <w:rPr>
          <w:spacing w:val="-14"/>
          <w:sz w:val="20"/>
        </w:rPr>
        <w:t> </w:t>
      </w:r>
      <w:r>
        <w:rPr>
          <w:sz w:val="20"/>
        </w:rPr>
        <w:t>and</w:t>
      </w:r>
      <w:r>
        <w:rPr>
          <w:spacing w:val="-14"/>
          <w:sz w:val="20"/>
        </w:rPr>
        <w:t> </w:t>
      </w:r>
      <w:r>
        <w:rPr>
          <w:sz w:val="20"/>
        </w:rPr>
        <w:t>a</w:t>
      </w:r>
      <w:r>
        <w:rPr>
          <w:spacing w:val="-11"/>
          <w:sz w:val="20"/>
        </w:rPr>
        <w:t> </w:t>
      </w:r>
      <w:r>
        <w:rPr>
          <w:sz w:val="20"/>
        </w:rPr>
        <w:t>door-to-door</w:t>
      </w:r>
      <w:r>
        <w:rPr>
          <w:spacing w:val="-14"/>
          <w:sz w:val="20"/>
        </w:rPr>
        <w:t> </w:t>
      </w:r>
      <w:r>
        <w:rPr>
          <w:sz w:val="20"/>
        </w:rPr>
        <w:t>survey</w:t>
      </w:r>
      <w:r>
        <w:rPr>
          <w:spacing w:val="-14"/>
          <w:sz w:val="20"/>
        </w:rPr>
        <w:t> </w:t>
      </w:r>
      <w:r>
        <w:rPr>
          <w:sz w:val="20"/>
        </w:rPr>
        <w:t>of</w:t>
      </w:r>
      <w:r>
        <w:rPr>
          <w:spacing w:val="-12"/>
          <w:sz w:val="20"/>
        </w:rPr>
        <w:t> </w:t>
      </w:r>
      <w:r>
        <w:rPr>
          <w:sz w:val="20"/>
        </w:rPr>
        <w:t>all</w:t>
      </w:r>
      <w:r>
        <w:rPr>
          <w:spacing w:val="-14"/>
          <w:sz w:val="20"/>
        </w:rPr>
        <w:t> </w:t>
      </w:r>
      <w:r>
        <w:rPr>
          <w:sz w:val="20"/>
        </w:rPr>
        <w:t>residential buildings</w:t>
      </w:r>
      <w:r>
        <w:rPr>
          <w:spacing w:val="-5"/>
          <w:sz w:val="20"/>
        </w:rPr>
        <w:t> </w:t>
      </w:r>
      <w:r>
        <w:rPr>
          <w:sz w:val="20"/>
        </w:rPr>
        <w:t>to</w:t>
      </w:r>
      <w:r>
        <w:rPr>
          <w:spacing w:val="-7"/>
          <w:sz w:val="20"/>
        </w:rPr>
        <w:t> </w:t>
      </w:r>
      <w:r>
        <w:rPr>
          <w:sz w:val="20"/>
        </w:rPr>
        <w:t>determine</w:t>
      </w:r>
      <w:r>
        <w:rPr>
          <w:spacing w:val="-7"/>
          <w:sz w:val="20"/>
        </w:rPr>
        <w:t> </w:t>
      </w:r>
      <w:r>
        <w:rPr>
          <w:sz w:val="20"/>
        </w:rPr>
        <w:t>the</w:t>
      </w:r>
      <w:r>
        <w:rPr>
          <w:spacing w:val="-4"/>
          <w:sz w:val="20"/>
        </w:rPr>
        <w:t> </w:t>
      </w:r>
      <w:r>
        <w:rPr>
          <w:sz w:val="20"/>
        </w:rPr>
        <w:t>information</w:t>
      </w:r>
      <w:r>
        <w:rPr>
          <w:spacing w:val="-6"/>
          <w:sz w:val="20"/>
        </w:rPr>
        <w:t> </w:t>
      </w:r>
      <w:r>
        <w:rPr>
          <w:sz w:val="20"/>
        </w:rPr>
        <w:t>required</w:t>
      </w:r>
      <w:r>
        <w:rPr>
          <w:spacing w:val="-7"/>
          <w:sz w:val="20"/>
        </w:rPr>
        <w:t> </w:t>
      </w:r>
      <w:r>
        <w:rPr>
          <w:sz w:val="20"/>
        </w:rPr>
        <w:t>in</w:t>
      </w:r>
      <w:r>
        <w:rPr>
          <w:spacing w:val="-7"/>
          <w:sz w:val="20"/>
        </w:rPr>
        <w:t> </w:t>
      </w:r>
      <w:r>
        <w:rPr>
          <w:sz w:val="20"/>
        </w:rPr>
        <w:t>item</w:t>
      </w:r>
      <w:r>
        <w:rPr>
          <w:spacing w:val="-4"/>
          <w:sz w:val="20"/>
        </w:rPr>
        <w:t> </w:t>
      </w:r>
      <w:r>
        <w:rPr>
          <w:sz w:val="20"/>
        </w:rPr>
        <w:t>2b</w:t>
      </w:r>
      <w:r>
        <w:rPr>
          <w:spacing w:val="-7"/>
          <w:sz w:val="20"/>
        </w:rPr>
        <w:t> </w:t>
      </w:r>
      <w:r>
        <w:rPr>
          <w:sz w:val="20"/>
        </w:rPr>
        <w:t>for</w:t>
      </w:r>
      <w:r>
        <w:rPr>
          <w:spacing w:val="-5"/>
          <w:sz w:val="20"/>
        </w:rPr>
        <w:t> </w:t>
      </w:r>
      <w:r>
        <w:rPr>
          <w:sz w:val="20"/>
        </w:rPr>
        <w:t>each</w:t>
      </w:r>
      <w:r>
        <w:rPr>
          <w:spacing w:val="-7"/>
          <w:sz w:val="20"/>
        </w:rPr>
        <w:t> </w:t>
      </w:r>
      <w:r>
        <w:rPr>
          <w:sz w:val="20"/>
        </w:rPr>
        <w:t>housing</w:t>
      </w:r>
      <w:r>
        <w:rPr>
          <w:spacing w:val="-7"/>
          <w:sz w:val="20"/>
        </w:rPr>
        <w:t> </w:t>
      </w:r>
      <w:r>
        <w:rPr>
          <w:sz w:val="20"/>
        </w:rPr>
        <w:t>unit</w:t>
      </w:r>
      <w:r>
        <w:rPr>
          <w:spacing w:val="-4"/>
          <w:sz w:val="20"/>
        </w:rPr>
        <w:t> </w:t>
      </w:r>
      <w:r>
        <w:rPr>
          <w:sz w:val="20"/>
        </w:rPr>
        <w:t>in</w:t>
      </w:r>
      <w:r>
        <w:rPr>
          <w:spacing w:val="-4"/>
          <w:sz w:val="20"/>
        </w:rPr>
        <w:t> </w:t>
      </w:r>
      <w:r>
        <w:rPr>
          <w:sz w:val="20"/>
        </w:rPr>
        <w:t>the colonia</w:t>
      </w:r>
      <w:r>
        <w:rPr>
          <w:spacing w:val="-7"/>
          <w:sz w:val="20"/>
        </w:rPr>
        <w:t> </w:t>
      </w:r>
      <w:r>
        <w:rPr>
          <w:sz w:val="20"/>
        </w:rPr>
        <w:t>areas.</w:t>
      </w:r>
      <w:r>
        <w:rPr>
          <w:spacing w:val="40"/>
          <w:sz w:val="20"/>
        </w:rPr>
        <w:t> </w:t>
      </w:r>
      <w:r>
        <w:rPr>
          <w:sz w:val="20"/>
        </w:rPr>
        <w:t>Contractor</w:t>
      </w:r>
      <w:r>
        <w:rPr>
          <w:spacing w:val="-8"/>
          <w:sz w:val="20"/>
        </w:rPr>
        <w:t> </w:t>
      </w:r>
      <w:r>
        <w:rPr>
          <w:sz w:val="20"/>
        </w:rPr>
        <w:t>shall</w:t>
      </w:r>
      <w:r>
        <w:rPr>
          <w:spacing w:val="-10"/>
          <w:sz w:val="20"/>
        </w:rPr>
        <w:t> </w:t>
      </w:r>
      <w:r>
        <w:rPr>
          <w:sz w:val="20"/>
        </w:rPr>
        <w:t>record</w:t>
      </w:r>
      <w:r>
        <w:rPr>
          <w:spacing w:val="-7"/>
          <w:sz w:val="20"/>
        </w:rPr>
        <w:t> </w:t>
      </w:r>
      <w:r>
        <w:rPr>
          <w:sz w:val="20"/>
        </w:rPr>
        <w:t>vacant</w:t>
      </w:r>
      <w:r>
        <w:rPr>
          <w:spacing w:val="-6"/>
          <w:sz w:val="20"/>
        </w:rPr>
        <w:t> </w:t>
      </w:r>
      <w:r>
        <w:rPr>
          <w:sz w:val="20"/>
        </w:rPr>
        <w:t>and</w:t>
      </w:r>
      <w:r>
        <w:rPr>
          <w:spacing w:val="-7"/>
          <w:sz w:val="20"/>
        </w:rPr>
        <w:t> </w:t>
      </w:r>
      <w:r>
        <w:rPr>
          <w:sz w:val="20"/>
        </w:rPr>
        <w:t>abandoned</w:t>
      </w:r>
      <w:r>
        <w:rPr>
          <w:spacing w:val="-9"/>
          <w:sz w:val="20"/>
        </w:rPr>
        <w:t> </w:t>
      </w:r>
      <w:r>
        <w:rPr>
          <w:sz w:val="20"/>
        </w:rPr>
        <w:t>residential</w:t>
      </w:r>
      <w:r>
        <w:rPr>
          <w:spacing w:val="-7"/>
          <w:sz w:val="20"/>
        </w:rPr>
        <w:t> </w:t>
      </w:r>
      <w:r>
        <w:rPr>
          <w:sz w:val="20"/>
        </w:rPr>
        <w:t>units</w:t>
      </w:r>
      <w:r>
        <w:rPr>
          <w:spacing w:val="-5"/>
          <w:sz w:val="20"/>
        </w:rPr>
        <w:t> </w:t>
      </w:r>
      <w:r>
        <w:rPr>
          <w:sz w:val="20"/>
        </w:rPr>
        <w:t>as</w:t>
      </w:r>
      <w:r>
        <w:rPr>
          <w:spacing w:val="-7"/>
          <w:sz w:val="20"/>
        </w:rPr>
        <w:t> </w:t>
      </w:r>
      <w:r>
        <w:rPr>
          <w:sz w:val="20"/>
        </w:rPr>
        <w:t>the survey is being made. The survey</w:t>
      </w:r>
      <w:r>
        <w:rPr>
          <w:spacing w:val="-3"/>
          <w:sz w:val="20"/>
        </w:rPr>
        <w:t> </w:t>
      </w:r>
      <w:r>
        <w:rPr>
          <w:sz w:val="20"/>
        </w:rPr>
        <w:t>results shall be tabulated, referenced by address, and included as an appendix the report. The income survey will be conducted in manner</w:t>
      </w:r>
      <w:r>
        <w:rPr>
          <w:spacing w:val="-3"/>
          <w:sz w:val="20"/>
        </w:rPr>
        <w:t> </w:t>
      </w:r>
      <w:r>
        <w:rPr>
          <w:sz w:val="20"/>
        </w:rPr>
        <w:t>consistent</w:t>
      </w:r>
      <w:r>
        <w:rPr>
          <w:spacing w:val="-1"/>
          <w:sz w:val="20"/>
        </w:rPr>
        <w:t> </w:t>
      </w:r>
      <w:r>
        <w:rPr>
          <w:sz w:val="20"/>
        </w:rPr>
        <w:t>with</w:t>
      </w:r>
      <w:r>
        <w:rPr>
          <w:spacing w:val="-1"/>
          <w:sz w:val="20"/>
        </w:rPr>
        <w:t> </w:t>
      </w:r>
      <w:r>
        <w:rPr>
          <w:sz w:val="20"/>
        </w:rPr>
        <w:t>TxCDBG’s</w:t>
      </w:r>
      <w:r>
        <w:rPr>
          <w:spacing w:val="-2"/>
          <w:sz w:val="20"/>
        </w:rPr>
        <w:t> </w:t>
      </w:r>
      <w:r>
        <w:rPr>
          <w:sz w:val="20"/>
        </w:rPr>
        <w:t>beneficiary</w:t>
      </w:r>
      <w:r>
        <w:rPr>
          <w:spacing w:val="-5"/>
          <w:sz w:val="20"/>
        </w:rPr>
        <w:t> </w:t>
      </w:r>
      <w:r>
        <w:rPr>
          <w:sz w:val="20"/>
        </w:rPr>
        <w:t>identification</w:t>
      </w:r>
      <w:r>
        <w:rPr>
          <w:spacing w:val="-1"/>
          <w:sz w:val="20"/>
        </w:rPr>
        <w:t> </w:t>
      </w:r>
      <w:r>
        <w:rPr>
          <w:sz w:val="20"/>
        </w:rPr>
        <w:t>requirements</w:t>
      </w:r>
      <w:r>
        <w:rPr>
          <w:spacing w:val="-2"/>
          <w:sz w:val="20"/>
        </w:rPr>
        <w:t> </w:t>
      </w:r>
      <w:r>
        <w:rPr>
          <w:sz w:val="20"/>
        </w:rPr>
        <w:t>so</w:t>
      </w:r>
      <w:r>
        <w:rPr>
          <w:spacing w:val="-4"/>
          <w:sz w:val="20"/>
        </w:rPr>
        <w:t> </w:t>
      </w:r>
      <w:r>
        <w:rPr>
          <w:sz w:val="20"/>
        </w:rPr>
        <w:t>that</w:t>
      </w:r>
      <w:r>
        <w:rPr>
          <w:spacing w:val="-1"/>
          <w:sz w:val="20"/>
        </w:rPr>
        <w:t> </w:t>
      </w:r>
      <w:r>
        <w:rPr>
          <w:sz w:val="20"/>
        </w:rPr>
        <w:t>the information may be used with future projects.</w:t>
      </w:r>
    </w:p>
    <w:p>
      <w:pPr>
        <w:pStyle w:val="BodyText"/>
        <w:spacing w:before="42"/>
        <w:rPr>
          <w:sz w:val="20"/>
        </w:rPr>
      </w:pPr>
    </w:p>
    <w:p>
      <w:pPr>
        <w:pStyle w:val="ListParagraph"/>
        <w:numPr>
          <w:ilvl w:val="2"/>
          <w:numId w:val="3"/>
        </w:numPr>
        <w:tabs>
          <w:tab w:pos="1509" w:val="left" w:leader="none"/>
          <w:tab w:pos="1511" w:val="left" w:leader="none"/>
        </w:tabs>
        <w:spacing w:line="240" w:lineRule="auto" w:before="1" w:after="0"/>
        <w:ind w:left="1511" w:right="715" w:hanging="432"/>
        <w:jc w:val="both"/>
        <w:rPr>
          <w:sz w:val="24"/>
        </w:rPr>
      </w:pPr>
      <w:r>
        <w:rPr>
          <w:sz w:val="24"/>
        </w:rPr>
        <w:t>Contractor shall use the base map at its contracted scale to create a </w:t>
      </w:r>
      <w:r>
        <w:rPr>
          <w:rFonts w:ascii="Arial"/>
          <w:b/>
          <w:sz w:val="24"/>
        </w:rPr>
        <w:t>Housing Conditions Map </w:t>
      </w:r>
      <w:r>
        <w:rPr>
          <w:sz w:val="24"/>
        </w:rPr>
        <w:t>depicting the inventory required above, including each housing structure in outline in its location upon the lot and showing condition, ownership status, and income range for each housing unit.</w:t>
      </w:r>
      <w:r>
        <w:rPr>
          <w:spacing w:val="40"/>
          <w:sz w:val="24"/>
        </w:rPr>
        <w:t> </w:t>
      </w:r>
      <w:r>
        <w:rPr>
          <w:sz w:val="24"/>
        </w:rPr>
        <w:t>Included on the map shall be the delineation of low and moderate</w:t>
      </w:r>
      <w:r>
        <w:rPr>
          <w:spacing w:val="-13"/>
          <w:sz w:val="24"/>
        </w:rPr>
        <w:t> </w:t>
      </w:r>
      <w:r>
        <w:rPr>
          <w:sz w:val="24"/>
        </w:rPr>
        <w:t>income</w:t>
      </w:r>
      <w:r>
        <w:rPr>
          <w:spacing w:val="-15"/>
          <w:sz w:val="24"/>
        </w:rPr>
        <w:t> </w:t>
      </w:r>
      <w:r>
        <w:rPr>
          <w:sz w:val="24"/>
        </w:rPr>
        <w:t>areas,</w:t>
      </w:r>
      <w:r>
        <w:rPr>
          <w:spacing w:val="-13"/>
          <w:sz w:val="24"/>
        </w:rPr>
        <w:t> </w:t>
      </w:r>
      <w:r>
        <w:rPr>
          <w:sz w:val="24"/>
        </w:rPr>
        <w:t>as</w:t>
      </w:r>
      <w:r>
        <w:rPr>
          <w:spacing w:val="-16"/>
          <w:sz w:val="24"/>
        </w:rPr>
        <w:t> </w:t>
      </w:r>
      <w:r>
        <w:rPr>
          <w:sz w:val="24"/>
        </w:rPr>
        <w:t>can</w:t>
      </w:r>
      <w:r>
        <w:rPr>
          <w:spacing w:val="-15"/>
          <w:sz w:val="24"/>
        </w:rPr>
        <w:t> </w:t>
      </w:r>
      <w:r>
        <w:rPr>
          <w:sz w:val="24"/>
        </w:rPr>
        <w:t>be</w:t>
      </w:r>
      <w:r>
        <w:rPr>
          <w:spacing w:val="-15"/>
          <w:sz w:val="24"/>
        </w:rPr>
        <w:t> </w:t>
      </w:r>
      <w:r>
        <w:rPr>
          <w:sz w:val="24"/>
        </w:rPr>
        <w:t>determined,</w:t>
      </w:r>
      <w:r>
        <w:rPr>
          <w:spacing w:val="-13"/>
          <w:sz w:val="24"/>
        </w:rPr>
        <w:t> </w:t>
      </w:r>
      <w:r>
        <w:rPr>
          <w:sz w:val="24"/>
        </w:rPr>
        <w:t>with</w:t>
      </w:r>
      <w:r>
        <w:rPr>
          <w:spacing w:val="-13"/>
          <w:sz w:val="24"/>
        </w:rPr>
        <w:t> </w:t>
      </w:r>
      <w:r>
        <w:rPr>
          <w:sz w:val="24"/>
        </w:rPr>
        <w:t>a</w:t>
      </w:r>
      <w:r>
        <w:rPr>
          <w:spacing w:val="-15"/>
          <w:sz w:val="24"/>
        </w:rPr>
        <w:t> </w:t>
      </w:r>
      <w:r>
        <w:rPr>
          <w:sz w:val="24"/>
        </w:rPr>
        <w:t>brief</w:t>
      </w:r>
      <w:r>
        <w:rPr>
          <w:spacing w:val="-13"/>
          <w:sz w:val="24"/>
        </w:rPr>
        <w:t> </w:t>
      </w:r>
      <w:r>
        <w:rPr>
          <w:sz w:val="24"/>
        </w:rPr>
        <w:t>narrative</w:t>
      </w:r>
      <w:r>
        <w:rPr>
          <w:spacing w:val="-15"/>
          <w:sz w:val="24"/>
        </w:rPr>
        <w:t> </w:t>
      </w:r>
      <w:r>
        <w:rPr>
          <w:sz w:val="24"/>
        </w:rPr>
        <w:t>for the basis of their delineation; and identified areas that contain a concentration of Fair Housing Act protected classes (race, color, religion, sex, handicap/disability, national origin, and familial status) within the community.</w:t>
      </w:r>
    </w:p>
    <w:p>
      <w:pPr>
        <w:pStyle w:val="BodyText"/>
      </w:pPr>
    </w:p>
    <w:p>
      <w:pPr>
        <w:pStyle w:val="ListParagraph"/>
        <w:numPr>
          <w:ilvl w:val="2"/>
          <w:numId w:val="3"/>
        </w:numPr>
        <w:tabs>
          <w:tab w:pos="1510" w:val="left" w:leader="none"/>
          <w:tab w:pos="1512" w:val="left" w:leader="none"/>
        </w:tabs>
        <w:spacing w:line="240" w:lineRule="auto" w:before="0" w:after="0"/>
        <w:ind w:left="1512" w:right="714" w:hanging="432"/>
        <w:jc w:val="both"/>
        <w:rPr>
          <w:sz w:val="24"/>
        </w:rPr>
      </w:pPr>
      <w:r>
        <w:rPr>
          <w:sz w:val="24"/>
        </w:rPr>
        <w:t>Contractor shall conduct an analysis of the housing data to determine the</w:t>
      </w:r>
      <w:r>
        <w:rPr>
          <w:spacing w:val="22"/>
          <w:sz w:val="24"/>
        </w:rPr>
        <w:t> </w:t>
      </w:r>
      <w:r>
        <w:rPr>
          <w:sz w:val="24"/>
        </w:rPr>
        <w:t>extent</w:t>
      </w:r>
      <w:r>
        <w:rPr>
          <w:spacing w:val="22"/>
          <w:sz w:val="24"/>
        </w:rPr>
        <w:t> </w:t>
      </w:r>
      <w:r>
        <w:rPr>
          <w:sz w:val="24"/>
        </w:rPr>
        <w:t>of</w:t>
      </w:r>
      <w:r>
        <w:rPr>
          <w:spacing w:val="24"/>
          <w:sz w:val="24"/>
        </w:rPr>
        <w:t> </w:t>
      </w:r>
      <w:r>
        <w:rPr>
          <w:sz w:val="24"/>
        </w:rPr>
        <w:t>problems</w:t>
      </w:r>
      <w:r>
        <w:rPr>
          <w:spacing w:val="21"/>
          <w:sz w:val="24"/>
        </w:rPr>
        <w:t> </w:t>
      </w:r>
      <w:r>
        <w:rPr>
          <w:sz w:val="24"/>
        </w:rPr>
        <w:t>and</w:t>
      </w:r>
      <w:r>
        <w:rPr>
          <w:spacing w:val="24"/>
          <w:sz w:val="24"/>
        </w:rPr>
        <w:t> </w:t>
      </w:r>
      <w:r>
        <w:rPr>
          <w:sz w:val="24"/>
        </w:rPr>
        <w:t>the</w:t>
      </w:r>
      <w:r>
        <w:rPr>
          <w:spacing w:val="22"/>
          <w:sz w:val="24"/>
        </w:rPr>
        <w:t> </w:t>
      </w:r>
      <w:r>
        <w:rPr>
          <w:sz w:val="24"/>
        </w:rPr>
        <w:t>identification</w:t>
      </w:r>
      <w:r>
        <w:rPr>
          <w:spacing w:val="22"/>
          <w:sz w:val="24"/>
        </w:rPr>
        <w:t> </w:t>
      </w:r>
      <w:r>
        <w:rPr>
          <w:sz w:val="24"/>
        </w:rPr>
        <w:t>of</w:t>
      </w:r>
      <w:r>
        <w:rPr>
          <w:spacing w:val="25"/>
          <w:sz w:val="24"/>
        </w:rPr>
        <w:t> </w:t>
      </w:r>
      <w:r>
        <w:rPr>
          <w:sz w:val="24"/>
        </w:rPr>
        <w:t>housing</w:t>
      </w:r>
      <w:r>
        <w:rPr>
          <w:spacing w:val="20"/>
          <w:sz w:val="24"/>
        </w:rPr>
        <w:t> </w:t>
      </w:r>
      <w:r>
        <w:rPr>
          <w:sz w:val="24"/>
        </w:rPr>
        <w:t>needs</w:t>
      </w:r>
      <w:r>
        <w:rPr>
          <w:spacing w:val="21"/>
          <w:sz w:val="24"/>
        </w:rPr>
        <w:t> </w:t>
      </w:r>
      <w:r>
        <w:rPr>
          <w:sz w:val="24"/>
        </w:rPr>
        <w:t>of</w:t>
      </w:r>
      <w:r>
        <w:rPr>
          <w:spacing w:val="24"/>
          <w:sz w:val="24"/>
        </w:rPr>
        <w:t> </w:t>
      </w:r>
      <w:r>
        <w:rPr>
          <w:sz w:val="24"/>
        </w:rPr>
        <w:t>the</w:t>
      </w:r>
    </w:p>
    <w:p>
      <w:pPr>
        <w:pStyle w:val="ListParagraph"/>
        <w:spacing w:after="0" w:line="240" w:lineRule="auto"/>
        <w:jc w:val="both"/>
        <w:rPr>
          <w:sz w:val="24"/>
        </w:rPr>
        <w:sectPr>
          <w:pgSz w:w="12240" w:h="15840"/>
          <w:pgMar w:top="1360" w:bottom="280" w:left="1440" w:right="1080"/>
        </w:sectPr>
      </w:pPr>
    </w:p>
    <w:p>
      <w:pPr>
        <w:pStyle w:val="BodyText"/>
        <w:spacing w:before="75"/>
        <w:ind w:left="1512"/>
      </w:pPr>
      <w:r>
        <w:rPr/>
        <w:t>current</w:t>
      </w:r>
      <w:r>
        <w:rPr>
          <w:spacing w:val="39"/>
        </w:rPr>
        <w:t> </w:t>
      </w:r>
      <w:r>
        <w:rPr/>
        <w:t>and</w:t>
      </w:r>
      <w:r>
        <w:rPr>
          <w:spacing w:val="39"/>
        </w:rPr>
        <w:t> </w:t>
      </w:r>
      <w:r>
        <w:rPr/>
        <w:t>prospective</w:t>
      </w:r>
      <w:r>
        <w:rPr>
          <w:spacing w:val="39"/>
        </w:rPr>
        <w:t> </w:t>
      </w:r>
      <w:r>
        <w:rPr/>
        <w:t>population</w:t>
      </w:r>
      <w:r>
        <w:rPr>
          <w:spacing w:val="39"/>
        </w:rPr>
        <w:t> </w:t>
      </w:r>
      <w:r>
        <w:rPr/>
        <w:t>and</w:t>
      </w:r>
      <w:r>
        <w:rPr>
          <w:spacing w:val="39"/>
        </w:rPr>
        <w:t> </w:t>
      </w:r>
      <w:r>
        <w:rPr/>
        <w:t>identifiable</w:t>
      </w:r>
      <w:r>
        <w:rPr>
          <w:spacing w:val="39"/>
        </w:rPr>
        <w:t> </w:t>
      </w:r>
      <w:r>
        <w:rPr/>
        <w:t>segments</w:t>
      </w:r>
      <w:r>
        <w:rPr>
          <w:spacing w:val="39"/>
        </w:rPr>
        <w:t> </w:t>
      </w:r>
      <w:r>
        <w:rPr/>
        <w:t>of</w:t>
      </w:r>
      <w:r>
        <w:rPr>
          <w:spacing w:val="39"/>
        </w:rPr>
        <w:t> </w:t>
      </w:r>
      <w:r>
        <w:rPr/>
        <w:t>the </w:t>
      </w:r>
      <w:r>
        <w:rPr>
          <w:spacing w:val="-2"/>
        </w:rPr>
        <w:t>population.</w:t>
      </w:r>
    </w:p>
    <w:p>
      <w:pPr>
        <w:pStyle w:val="BodyText"/>
      </w:pPr>
    </w:p>
    <w:p>
      <w:pPr>
        <w:pStyle w:val="ListParagraph"/>
        <w:numPr>
          <w:ilvl w:val="2"/>
          <w:numId w:val="3"/>
        </w:numPr>
        <w:tabs>
          <w:tab w:pos="1511" w:val="left" w:leader="none"/>
        </w:tabs>
        <w:spacing w:line="240" w:lineRule="auto" w:before="0" w:after="0"/>
        <w:ind w:left="1511" w:right="714" w:hanging="432"/>
        <w:jc w:val="both"/>
        <w:rPr>
          <w:sz w:val="24"/>
        </w:rPr>
      </w:pPr>
      <w:r>
        <w:rPr>
          <w:sz w:val="24"/>
        </w:rPr>
        <w:t>Contractor</w:t>
      </w:r>
      <w:r>
        <w:rPr>
          <w:spacing w:val="-8"/>
          <w:sz w:val="24"/>
        </w:rPr>
        <w:t> </w:t>
      </w:r>
      <w:r>
        <w:rPr>
          <w:sz w:val="24"/>
        </w:rPr>
        <w:t>shall</w:t>
      </w:r>
      <w:r>
        <w:rPr>
          <w:spacing w:val="-8"/>
          <w:sz w:val="24"/>
        </w:rPr>
        <w:t> </w:t>
      </w:r>
      <w:r>
        <w:rPr>
          <w:sz w:val="24"/>
        </w:rPr>
        <w:t>present</w:t>
      </w:r>
      <w:r>
        <w:rPr>
          <w:spacing w:val="-7"/>
          <w:sz w:val="24"/>
        </w:rPr>
        <w:t> </w:t>
      </w:r>
      <w:r>
        <w:rPr>
          <w:sz w:val="24"/>
        </w:rPr>
        <w:t>information</w:t>
      </w:r>
      <w:r>
        <w:rPr>
          <w:spacing w:val="-7"/>
          <w:sz w:val="24"/>
        </w:rPr>
        <w:t> </w:t>
      </w:r>
      <w:r>
        <w:rPr>
          <w:sz w:val="24"/>
        </w:rPr>
        <w:t>on</w:t>
      </w:r>
      <w:r>
        <w:rPr>
          <w:spacing w:val="-9"/>
          <w:sz w:val="24"/>
        </w:rPr>
        <w:t> </w:t>
      </w:r>
      <w:r>
        <w:rPr>
          <w:sz w:val="24"/>
        </w:rPr>
        <w:t>housing</w:t>
      </w:r>
      <w:r>
        <w:rPr>
          <w:spacing w:val="-9"/>
          <w:sz w:val="24"/>
        </w:rPr>
        <w:t> </w:t>
      </w:r>
      <w:r>
        <w:rPr>
          <w:sz w:val="24"/>
        </w:rPr>
        <w:t>units</w:t>
      </w:r>
      <w:r>
        <w:rPr>
          <w:spacing w:val="-8"/>
          <w:sz w:val="24"/>
        </w:rPr>
        <w:t> </w:t>
      </w:r>
      <w:r>
        <w:rPr>
          <w:sz w:val="24"/>
        </w:rPr>
        <w:t>within</w:t>
      </w:r>
      <w:r>
        <w:rPr>
          <w:spacing w:val="-7"/>
          <w:sz w:val="24"/>
        </w:rPr>
        <w:t> </w:t>
      </w:r>
      <w:r>
        <w:rPr>
          <w:sz w:val="24"/>
        </w:rPr>
        <w:t>the</w:t>
      </w:r>
      <w:r>
        <w:rPr>
          <w:spacing w:val="-7"/>
          <w:sz w:val="24"/>
        </w:rPr>
        <w:t> </w:t>
      </w:r>
      <w:r>
        <w:rPr>
          <w:sz w:val="24"/>
        </w:rPr>
        <w:t>colonia that could be used in housing assistance program development and potentially in surveys required by other funding programs; and, shall provide work write-ups and program guidelines to serve as examples for development of housing rehabilitation/reconstruction programs.</w:t>
      </w:r>
    </w:p>
    <w:p>
      <w:pPr>
        <w:pStyle w:val="BodyText"/>
      </w:pPr>
    </w:p>
    <w:p>
      <w:pPr>
        <w:pStyle w:val="ListParagraph"/>
        <w:numPr>
          <w:ilvl w:val="2"/>
          <w:numId w:val="3"/>
        </w:numPr>
        <w:tabs>
          <w:tab w:pos="1511" w:val="left" w:leader="none"/>
        </w:tabs>
        <w:spacing w:line="240" w:lineRule="auto" w:before="1" w:after="0"/>
        <w:ind w:left="1511" w:right="717" w:hanging="432"/>
        <w:jc w:val="both"/>
        <w:rPr>
          <w:sz w:val="24"/>
        </w:rPr>
      </w:pPr>
      <w:r>
        <w:rPr>
          <w:sz w:val="24"/>
        </w:rPr>
        <w:t>Contractor shall identify previous implementation actions, both public and private, taken during the past two years to implement or improve housing programs, including fair housing.</w:t>
      </w:r>
    </w:p>
    <w:p>
      <w:pPr>
        <w:pStyle w:val="ListParagraph"/>
        <w:numPr>
          <w:ilvl w:val="2"/>
          <w:numId w:val="3"/>
        </w:numPr>
        <w:tabs>
          <w:tab w:pos="1509" w:val="left" w:leader="none"/>
          <w:tab w:pos="1511" w:val="left" w:leader="none"/>
        </w:tabs>
        <w:spacing w:line="240" w:lineRule="auto" w:before="276" w:after="0"/>
        <w:ind w:left="1511" w:right="716" w:hanging="432"/>
        <w:jc w:val="both"/>
        <w:rPr>
          <w:sz w:val="24"/>
        </w:rPr>
      </w:pPr>
      <w:r>
        <w:rPr>
          <w:sz w:val="24"/>
        </w:rPr>
        <w:t>Contractor</w:t>
      </w:r>
      <w:r>
        <w:rPr>
          <w:spacing w:val="-5"/>
          <w:sz w:val="24"/>
        </w:rPr>
        <w:t> </w:t>
      </w:r>
      <w:r>
        <w:rPr>
          <w:sz w:val="24"/>
        </w:rPr>
        <w:t>shall</w:t>
      </w:r>
      <w:r>
        <w:rPr>
          <w:spacing w:val="-4"/>
          <w:sz w:val="24"/>
        </w:rPr>
        <w:t> </w:t>
      </w:r>
      <w:r>
        <w:rPr>
          <w:sz w:val="24"/>
        </w:rPr>
        <w:t>determine</w:t>
      </w:r>
      <w:r>
        <w:rPr>
          <w:spacing w:val="-4"/>
          <w:sz w:val="24"/>
        </w:rPr>
        <w:t> </w:t>
      </w:r>
      <w:r>
        <w:rPr>
          <w:sz w:val="24"/>
        </w:rPr>
        <w:t>what</w:t>
      </w:r>
      <w:r>
        <w:rPr>
          <w:spacing w:val="-4"/>
          <w:sz w:val="24"/>
        </w:rPr>
        <w:t> </w:t>
      </w:r>
      <w:r>
        <w:rPr>
          <w:sz w:val="24"/>
        </w:rPr>
        <w:t>local</w:t>
      </w:r>
      <w:r>
        <w:rPr>
          <w:spacing w:val="-4"/>
          <w:sz w:val="24"/>
        </w:rPr>
        <w:t> </w:t>
      </w:r>
      <w:r>
        <w:rPr>
          <w:sz w:val="24"/>
        </w:rPr>
        <w:t>administrative</w:t>
      </w:r>
      <w:r>
        <w:rPr>
          <w:spacing w:val="-4"/>
          <w:sz w:val="24"/>
        </w:rPr>
        <w:t> </w:t>
      </w:r>
      <w:r>
        <w:rPr>
          <w:sz w:val="24"/>
        </w:rPr>
        <w:t>and</w:t>
      </w:r>
      <w:r>
        <w:rPr>
          <w:spacing w:val="-4"/>
          <w:sz w:val="24"/>
        </w:rPr>
        <w:t> </w:t>
      </w:r>
      <w:r>
        <w:rPr>
          <w:sz w:val="24"/>
        </w:rPr>
        <w:t>legal</w:t>
      </w:r>
      <w:r>
        <w:rPr>
          <w:spacing w:val="-4"/>
          <w:sz w:val="24"/>
        </w:rPr>
        <w:t> </w:t>
      </w:r>
      <w:r>
        <w:rPr>
          <w:sz w:val="24"/>
        </w:rPr>
        <w:t>capacity is available or in effect to overcome housing-related problems which could be utilized more fully, (such as, the use of non-profit organizations), to improve housing.</w:t>
      </w:r>
    </w:p>
    <w:p>
      <w:pPr>
        <w:pStyle w:val="BodyText"/>
      </w:pPr>
    </w:p>
    <w:p>
      <w:pPr>
        <w:pStyle w:val="ListParagraph"/>
        <w:numPr>
          <w:ilvl w:val="2"/>
          <w:numId w:val="3"/>
        </w:numPr>
        <w:tabs>
          <w:tab w:pos="1511" w:val="left" w:leader="none"/>
        </w:tabs>
        <w:spacing w:line="240" w:lineRule="auto" w:before="0" w:after="0"/>
        <w:ind w:left="1511" w:right="713" w:hanging="432"/>
        <w:jc w:val="both"/>
        <w:rPr>
          <w:sz w:val="24"/>
        </w:rPr>
      </w:pPr>
      <w:r>
        <w:rPr>
          <w:sz w:val="24"/>
        </w:rPr>
        <w:t>Contractor shall review subdivision and other land use and housing regulations in force to determine their impact on housing affordability, improvement, and development in the colonia areas. Impediments will be identified and methods recommended to counter negative or encourage positive effects of these regulations.</w:t>
      </w:r>
    </w:p>
    <w:p>
      <w:pPr>
        <w:pStyle w:val="BodyText"/>
      </w:pPr>
    </w:p>
    <w:p>
      <w:pPr>
        <w:pStyle w:val="ListParagraph"/>
        <w:numPr>
          <w:ilvl w:val="2"/>
          <w:numId w:val="3"/>
        </w:numPr>
        <w:tabs>
          <w:tab w:pos="1511" w:val="left" w:leader="none"/>
        </w:tabs>
        <w:spacing w:line="240" w:lineRule="auto" w:before="0" w:after="0"/>
        <w:ind w:left="1511" w:right="714" w:hanging="432"/>
        <w:jc w:val="both"/>
        <w:rPr>
          <w:sz w:val="24"/>
        </w:rPr>
      </w:pPr>
      <w:r>
        <w:rPr>
          <w:sz w:val="24"/>
        </w:rPr>
        <w:t>Contractor shall prepare a </w:t>
      </w:r>
      <w:r>
        <w:rPr>
          <w:rFonts w:ascii="Arial"/>
          <w:b/>
          <w:sz w:val="24"/>
        </w:rPr>
        <w:t>goal(s) statement and annual housing related objectives</w:t>
      </w:r>
      <w:r>
        <w:rPr>
          <w:sz w:val="24"/>
        </w:rPr>
        <w:t>.</w:t>
      </w:r>
      <w:r>
        <w:rPr>
          <w:spacing w:val="40"/>
          <w:sz w:val="24"/>
        </w:rPr>
        <w:t> </w:t>
      </w:r>
      <w:r>
        <w:rPr>
          <w:sz w:val="24"/>
        </w:rPr>
        <w:t>To the extent possible, objectives shall be stated in quantifiable terms and target dates set for their achievement.</w:t>
      </w:r>
    </w:p>
    <w:p>
      <w:pPr>
        <w:pStyle w:val="BodyText"/>
      </w:pPr>
    </w:p>
    <w:p>
      <w:pPr>
        <w:pStyle w:val="ListParagraph"/>
        <w:numPr>
          <w:ilvl w:val="2"/>
          <w:numId w:val="3"/>
        </w:numPr>
        <w:tabs>
          <w:tab w:pos="1511" w:val="left" w:leader="none"/>
        </w:tabs>
        <w:spacing w:line="240" w:lineRule="auto" w:before="0" w:after="0"/>
        <w:ind w:left="1511" w:right="713" w:hanging="432"/>
        <w:jc w:val="both"/>
        <w:rPr>
          <w:sz w:val="24"/>
        </w:rPr>
      </w:pPr>
      <w:r>
        <w:rPr>
          <w:sz w:val="24"/>
        </w:rPr>
        <w:t>Contractor shall identify future implementation actions and probable </w:t>
      </w:r>
      <w:r>
        <w:rPr>
          <w:rFonts w:ascii="Arial"/>
          <w:b/>
          <w:sz w:val="24"/>
        </w:rPr>
        <w:t>costs</w:t>
      </w:r>
      <w:r>
        <w:rPr>
          <w:sz w:val="24"/>
        </w:rPr>
        <w:t>, (including as many programs as applicable or practical), both public and private, to be taken annually</w:t>
      </w:r>
      <w:r>
        <w:rPr>
          <w:spacing w:val="-2"/>
          <w:sz w:val="24"/>
        </w:rPr>
        <w:t> </w:t>
      </w:r>
      <w:r>
        <w:rPr>
          <w:sz w:val="24"/>
        </w:rPr>
        <w:t>over the next</w:t>
      </w:r>
      <w:r>
        <w:rPr>
          <w:spacing w:val="-1"/>
          <w:sz w:val="24"/>
        </w:rPr>
        <w:t> </w:t>
      </w:r>
      <w:r>
        <w:rPr>
          <w:sz w:val="24"/>
        </w:rPr>
        <w:t>five to ten years. These activities shall result in the preparation of an overall program design for housing related activities, including fair housing.</w:t>
      </w:r>
    </w:p>
    <w:p>
      <w:pPr>
        <w:pStyle w:val="BodyText"/>
      </w:pPr>
    </w:p>
    <w:p>
      <w:pPr>
        <w:pStyle w:val="Heading3"/>
        <w:numPr>
          <w:ilvl w:val="0"/>
          <w:numId w:val="3"/>
        </w:numPr>
        <w:tabs>
          <w:tab w:pos="733" w:val="left" w:leader="none"/>
        </w:tabs>
        <w:spacing w:line="240" w:lineRule="auto" w:before="0" w:after="0"/>
        <w:ind w:left="733" w:right="0" w:hanging="373"/>
        <w:jc w:val="left"/>
        <w:rPr>
          <w:u w:val="none"/>
        </w:rPr>
      </w:pPr>
      <w:r>
        <w:rPr>
          <w:u w:val="single"/>
        </w:rPr>
        <w:t>WATER</w:t>
      </w:r>
      <w:r>
        <w:rPr>
          <w:spacing w:val="-10"/>
          <w:u w:val="single"/>
        </w:rPr>
        <w:t> </w:t>
      </w:r>
      <w:r>
        <w:rPr>
          <w:spacing w:val="-2"/>
          <w:u w:val="single"/>
        </w:rPr>
        <w:t>SYSTEM</w:t>
      </w:r>
    </w:p>
    <w:p>
      <w:pPr>
        <w:pStyle w:val="BodyText"/>
        <w:rPr>
          <w:rFonts w:ascii="Arial"/>
          <w:b/>
        </w:rPr>
      </w:pPr>
    </w:p>
    <w:p>
      <w:pPr>
        <w:pStyle w:val="ListParagraph"/>
        <w:numPr>
          <w:ilvl w:val="1"/>
          <w:numId w:val="3"/>
        </w:numPr>
        <w:tabs>
          <w:tab w:pos="1078" w:val="left" w:leader="none"/>
        </w:tabs>
        <w:spacing w:line="240" w:lineRule="auto" w:before="0" w:after="0"/>
        <w:ind w:left="1078" w:right="0" w:hanging="358"/>
        <w:jc w:val="left"/>
        <w:rPr>
          <w:rFonts w:ascii="Arial"/>
          <w:b/>
          <w:sz w:val="24"/>
        </w:rPr>
      </w:pPr>
      <w:r>
        <w:rPr>
          <w:rFonts w:ascii="Arial"/>
          <w:b/>
          <w:sz w:val="24"/>
          <w:u w:val="single"/>
        </w:rPr>
        <w:t>WATER</w:t>
      </w:r>
      <w:r>
        <w:rPr>
          <w:rFonts w:ascii="Arial"/>
          <w:b/>
          <w:spacing w:val="-9"/>
          <w:sz w:val="24"/>
          <w:u w:val="single"/>
        </w:rPr>
        <w:t> </w:t>
      </w:r>
      <w:r>
        <w:rPr>
          <w:rFonts w:ascii="Arial"/>
          <w:b/>
          <w:sz w:val="24"/>
          <w:u w:val="single"/>
        </w:rPr>
        <w:t>SYSTEM</w:t>
      </w:r>
      <w:r>
        <w:rPr>
          <w:rFonts w:ascii="Arial"/>
          <w:b/>
          <w:spacing w:val="-10"/>
          <w:sz w:val="24"/>
          <w:u w:val="single"/>
        </w:rPr>
        <w:t> </w:t>
      </w:r>
      <w:r>
        <w:rPr>
          <w:rFonts w:ascii="Arial"/>
          <w:b/>
          <w:sz w:val="24"/>
          <w:u w:val="single"/>
        </w:rPr>
        <w:t>INVENTORY</w:t>
      </w:r>
      <w:r>
        <w:rPr>
          <w:rFonts w:ascii="Arial"/>
          <w:b/>
          <w:spacing w:val="-5"/>
          <w:sz w:val="24"/>
          <w:u w:val="single"/>
        </w:rPr>
        <w:t> </w:t>
      </w:r>
      <w:r>
        <w:rPr>
          <w:rFonts w:ascii="Arial"/>
          <w:b/>
          <w:sz w:val="24"/>
          <w:u w:val="single"/>
        </w:rPr>
        <w:t>AND</w:t>
      </w:r>
      <w:r>
        <w:rPr>
          <w:rFonts w:ascii="Arial"/>
          <w:b/>
          <w:spacing w:val="-6"/>
          <w:sz w:val="24"/>
          <w:u w:val="single"/>
        </w:rPr>
        <w:t> </w:t>
      </w:r>
      <w:r>
        <w:rPr>
          <w:rFonts w:ascii="Arial"/>
          <w:b/>
          <w:spacing w:val="-2"/>
          <w:sz w:val="24"/>
          <w:u w:val="single"/>
        </w:rPr>
        <w:t>ANALYSIS</w:t>
      </w:r>
    </w:p>
    <w:p>
      <w:pPr>
        <w:pStyle w:val="BodyText"/>
        <w:rPr>
          <w:rFonts w:ascii="Arial"/>
          <w:b/>
        </w:rPr>
      </w:pPr>
    </w:p>
    <w:p>
      <w:pPr>
        <w:pStyle w:val="ListParagraph"/>
        <w:numPr>
          <w:ilvl w:val="2"/>
          <w:numId w:val="3"/>
        </w:numPr>
        <w:tabs>
          <w:tab w:pos="1510" w:val="left" w:leader="none"/>
          <w:tab w:pos="1512" w:val="left" w:leader="none"/>
        </w:tabs>
        <w:spacing w:line="240" w:lineRule="auto" w:before="0" w:after="0"/>
        <w:ind w:left="1512" w:right="715" w:hanging="432"/>
        <w:jc w:val="both"/>
        <w:rPr>
          <w:sz w:val="24"/>
        </w:rPr>
      </w:pPr>
      <w:r>
        <w:rPr>
          <w:sz w:val="24"/>
        </w:rPr>
        <w:t>a. Contractor shall make an analysis of any and all potential water system(s)</w:t>
      </w:r>
      <w:r>
        <w:rPr>
          <w:spacing w:val="-13"/>
          <w:sz w:val="24"/>
        </w:rPr>
        <w:t> </w:t>
      </w:r>
      <w:r>
        <w:rPr>
          <w:sz w:val="24"/>
        </w:rPr>
        <w:t>and</w:t>
      </w:r>
      <w:r>
        <w:rPr>
          <w:spacing w:val="-11"/>
          <w:sz w:val="24"/>
        </w:rPr>
        <w:t> </w:t>
      </w:r>
      <w:r>
        <w:rPr>
          <w:rFonts w:ascii="Arial"/>
          <w:b/>
          <w:sz w:val="24"/>
        </w:rPr>
        <w:t>potential</w:t>
      </w:r>
      <w:r>
        <w:rPr>
          <w:rFonts w:ascii="Arial"/>
          <w:b/>
          <w:spacing w:val="-11"/>
          <w:sz w:val="24"/>
        </w:rPr>
        <w:t> </w:t>
      </w:r>
      <w:r>
        <w:rPr>
          <w:rFonts w:ascii="Arial"/>
          <w:b/>
          <w:sz w:val="24"/>
        </w:rPr>
        <w:t>ability</w:t>
      </w:r>
      <w:r>
        <w:rPr>
          <w:rFonts w:ascii="Arial"/>
          <w:b/>
          <w:spacing w:val="-17"/>
          <w:sz w:val="24"/>
        </w:rPr>
        <w:t> </w:t>
      </w:r>
      <w:r>
        <w:rPr>
          <w:rFonts w:ascii="Arial"/>
          <w:b/>
          <w:sz w:val="24"/>
        </w:rPr>
        <w:t>to</w:t>
      </w:r>
      <w:r>
        <w:rPr>
          <w:rFonts w:ascii="Arial"/>
          <w:b/>
          <w:spacing w:val="-12"/>
          <w:sz w:val="24"/>
        </w:rPr>
        <w:t> </w:t>
      </w:r>
      <w:r>
        <w:rPr>
          <w:rFonts w:ascii="Arial"/>
          <w:b/>
          <w:sz w:val="24"/>
        </w:rPr>
        <w:t>expand</w:t>
      </w:r>
      <w:r>
        <w:rPr>
          <w:rFonts w:ascii="Arial"/>
          <w:b/>
          <w:spacing w:val="-14"/>
          <w:sz w:val="24"/>
        </w:rPr>
        <w:t> </w:t>
      </w:r>
      <w:r>
        <w:rPr>
          <w:rFonts w:ascii="Arial"/>
          <w:b/>
          <w:sz w:val="24"/>
        </w:rPr>
        <w:t>water</w:t>
      </w:r>
      <w:r>
        <w:rPr>
          <w:rFonts w:ascii="Arial"/>
          <w:b/>
          <w:spacing w:val="-11"/>
          <w:sz w:val="24"/>
        </w:rPr>
        <w:t> </w:t>
      </w:r>
      <w:r>
        <w:rPr>
          <w:rFonts w:ascii="Arial"/>
          <w:b/>
          <w:sz w:val="24"/>
        </w:rPr>
        <w:t>service</w:t>
      </w:r>
      <w:r>
        <w:rPr>
          <w:rFonts w:ascii="Arial"/>
          <w:b/>
          <w:spacing w:val="-11"/>
          <w:sz w:val="24"/>
        </w:rPr>
        <w:t> </w:t>
      </w:r>
      <w:r>
        <w:rPr>
          <w:rFonts w:ascii="Arial"/>
          <w:b/>
          <w:sz w:val="24"/>
        </w:rPr>
        <w:t>to</w:t>
      </w:r>
      <w:r>
        <w:rPr>
          <w:rFonts w:ascii="Arial"/>
          <w:b/>
          <w:spacing w:val="-12"/>
          <w:sz w:val="24"/>
        </w:rPr>
        <w:t> </w:t>
      </w:r>
      <w:r>
        <w:rPr>
          <w:rFonts w:ascii="Arial"/>
          <w:b/>
          <w:sz w:val="24"/>
        </w:rPr>
        <w:t>the</w:t>
      </w:r>
      <w:r>
        <w:rPr>
          <w:rFonts w:ascii="Arial"/>
          <w:b/>
          <w:spacing w:val="-11"/>
          <w:sz w:val="24"/>
        </w:rPr>
        <w:t> </w:t>
      </w:r>
      <w:r>
        <w:rPr>
          <w:rFonts w:ascii="Arial"/>
          <w:b/>
          <w:sz w:val="24"/>
        </w:rPr>
        <w:t>target area, if and as appropriate</w:t>
      </w:r>
      <w:r>
        <w:rPr>
          <w:sz w:val="24"/>
        </w:rPr>
        <w:t>. As a minimum, the following should be </w:t>
      </w:r>
      <w:r>
        <w:rPr>
          <w:spacing w:val="-2"/>
          <w:sz w:val="24"/>
        </w:rPr>
        <w:t>considered:</w:t>
      </w:r>
    </w:p>
    <w:p>
      <w:pPr>
        <w:pStyle w:val="BodyText"/>
      </w:pPr>
    </w:p>
    <w:p>
      <w:pPr>
        <w:pStyle w:val="BodyText"/>
      </w:pPr>
    </w:p>
    <w:p>
      <w:pPr>
        <w:pStyle w:val="ListParagraph"/>
        <w:numPr>
          <w:ilvl w:val="3"/>
          <w:numId w:val="3"/>
        </w:numPr>
        <w:tabs>
          <w:tab w:pos="1931" w:val="left" w:leader="none"/>
        </w:tabs>
        <w:spacing w:line="240" w:lineRule="auto" w:before="0" w:after="0"/>
        <w:ind w:left="1931" w:right="0" w:hanging="357"/>
        <w:jc w:val="left"/>
        <w:rPr>
          <w:sz w:val="24"/>
        </w:rPr>
      </w:pPr>
      <w:r>
        <w:rPr>
          <w:sz w:val="24"/>
        </w:rPr>
        <w:t>Water</w:t>
      </w:r>
      <w:r>
        <w:rPr>
          <w:spacing w:val="1"/>
          <w:sz w:val="24"/>
        </w:rPr>
        <w:t> </w:t>
      </w:r>
      <w:r>
        <w:rPr>
          <w:spacing w:val="-2"/>
          <w:sz w:val="24"/>
        </w:rPr>
        <w:t>quality;</w:t>
      </w:r>
    </w:p>
    <w:p>
      <w:pPr>
        <w:pStyle w:val="ListParagraph"/>
        <w:numPr>
          <w:ilvl w:val="3"/>
          <w:numId w:val="3"/>
        </w:numPr>
        <w:tabs>
          <w:tab w:pos="1931" w:val="left" w:leader="none"/>
        </w:tabs>
        <w:spacing w:line="240" w:lineRule="auto" w:before="0" w:after="0"/>
        <w:ind w:left="1931" w:right="0" w:hanging="357"/>
        <w:jc w:val="left"/>
        <w:rPr>
          <w:sz w:val="24"/>
        </w:rPr>
      </w:pPr>
      <w:r>
        <w:rPr>
          <w:sz w:val="24"/>
        </w:rPr>
        <w:t>Storage</w:t>
      </w:r>
      <w:r>
        <w:rPr>
          <w:spacing w:val="-14"/>
          <w:sz w:val="24"/>
        </w:rPr>
        <w:t> </w:t>
      </w:r>
      <w:r>
        <w:rPr>
          <w:spacing w:val="-2"/>
          <w:sz w:val="24"/>
        </w:rPr>
        <w:t>facilities;</w:t>
      </w:r>
    </w:p>
    <w:p>
      <w:pPr>
        <w:pStyle w:val="ListParagraph"/>
        <w:spacing w:after="0" w:line="240" w:lineRule="auto"/>
        <w:jc w:val="left"/>
        <w:rPr>
          <w:sz w:val="24"/>
        </w:rPr>
        <w:sectPr>
          <w:pgSz w:w="12240" w:h="15840"/>
          <w:pgMar w:top="1360" w:bottom="280" w:left="1440" w:right="1080"/>
        </w:sectPr>
      </w:pPr>
    </w:p>
    <w:p>
      <w:pPr>
        <w:pStyle w:val="ListParagraph"/>
        <w:numPr>
          <w:ilvl w:val="3"/>
          <w:numId w:val="3"/>
        </w:numPr>
        <w:tabs>
          <w:tab w:pos="1931" w:val="left" w:leader="none"/>
        </w:tabs>
        <w:spacing w:line="240" w:lineRule="auto" w:before="75" w:after="0"/>
        <w:ind w:left="1931" w:right="0" w:hanging="357"/>
        <w:jc w:val="left"/>
        <w:rPr>
          <w:sz w:val="24"/>
        </w:rPr>
      </w:pPr>
      <w:r>
        <w:rPr>
          <w:sz w:val="24"/>
        </w:rPr>
        <w:t>Availability</w:t>
      </w:r>
      <w:r>
        <w:rPr>
          <w:spacing w:val="-13"/>
          <w:sz w:val="24"/>
        </w:rPr>
        <w:t> </w:t>
      </w:r>
      <w:r>
        <w:rPr>
          <w:sz w:val="24"/>
        </w:rPr>
        <w:t>of</w:t>
      </w:r>
      <w:r>
        <w:rPr>
          <w:spacing w:val="-8"/>
          <w:sz w:val="24"/>
        </w:rPr>
        <w:t> </w:t>
      </w:r>
      <w:r>
        <w:rPr>
          <w:spacing w:val="-2"/>
          <w:sz w:val="24"/>
        </w:rPr>
        <w:t>water;</w:t>
      </w:r>
    </w:p>
    <w:p>
      <w:pPr>
        <w:pStyle w:val="ListParagraph"/>
        <w:numPr>
          <w:ilvl w:val="3"/>
          <w:numId w:val="3"/>
        </w:numPr>
        <w:tabs>
          <w:tab w:pos="1931" w:val="left" w:leader="none"/>
        </w:tabs>
        <w:spacing w:line="240" w:lineRule="auto" w:before="0" w:after="0"/>
        <w:ind w:left="1931" w:right="0" w:hanging="357"/>
        <w:jc w:val="left"/>
        <w:rPr>
          <w:sz w:val="24"/>
        </w:rPr>
      </w:pPr>
      <w:r>
        <w:rPr>
          <w:sz w:val="24"/>
        </w:rPr>
        <w:t>Water</w:t>
      </w:r>
      <w:r>
        <w:rPr>
          <w:spacing w:val="-1"/>
          <w:sz w:val="24"/>
        </w:rPr>
        <w:t> </w:t>
      </w:r>
      <w:r>
        <w:rPr>
          <w:spacing w:val="-2"/>
          <w:sz w:val="24"/>
        </w:rPr>
        <w:t>pressure;</w:t>
      </w:r>
    </w:p>
    <w:p>
      <w:pPr>
        <w:pStyle w:val="ListParagraph"/>
        <w:numPr>
          <w:ilvl w:val="3"/>
          <w:numId w:val="3"/>
        </w:numPr>
        <w:tabs>
          <w:tab w:pos="1931" w:val="left" w:leader="none"/>
        </w:tabs>
        <w:spacing w:line="240" w:lineRule="auto" w:before="0" w:after="0"/>
        <w:ind w:left="1931" w:right="0" w:hanging="357"/>
        <w:jc w:val="left"/>
        <w:rPr>
          <w:sz w:val="24"/>
        </w:rPr>
      </w:pPr>
      <w:r>
        <w:rPr>
          <w:sz w:val="24"/>
        </w:rPr>
        <w:t>Distribution</w:t>
      </w:r>
      <w:r>
        <w:rPr>
          <w:spacing w:val="-12"/>
          <w:sz w:val="24"/>
        </w:rPr>
        <w:t> </w:t>
      </w:r>
      <w:r>
        <w:rPr>
          <w:sz w:val="24"/>
        </w:rPr>
        <w:t>lines</w:t>
      </w:r>
      <w:r>
        <w:rPr>
          <w:spacing w:val="-15"/>
          <w:sz w:val="24"/>
        </w:rPr>
        <w:t> </w:t>
      </w:r>
      <w:r>
        <w:rPr>
          <w:spacing w:val="-10"/>
          <w:sz w:val="24"/>
        </w:rPr>
        <w:t>;</w:t>
      </w:r>
    </w:p>
    <w:p>
      <w:pPr>
        <w:pStyle w:val="ListParagraph"/>
        <w:numPr>
          <w:ilvl w:val="3"/>
          <w:numId w:val="3"/>
        </w:numPr>
        <w:tabs>
          <w:tab w:pos="1931" w:val="left" w:leader="none"/>
        </w:tabs>
        <w:spacing w:line="240" w:lineRule="auto" w:before="0" w:after="0"/>
        <w:ind w:left="1931" w:right="0" w:hanging="357"/>
        <w:jc w:val="left"/>
        <w:rPr>
          <w:sz w:val="24"/>
        </w:rPr>
      </w:pPr>
      <w:r>
        <w:rPr>
          <w:sz w:val="24"/>
        </w:rPr>
        <w:t>Water</w:t>
      </w:r>
      <w:r>
        <w:rPr>
          <w:spacing w:val="-2"/>
          <w:sz w:val="24"/>
        </w:rPr>
        <w:t> </w:t>
      </w:r>
      <w:r>
        <w:rPr>
          <w:sz w:val="24"/>
        </w:rPr>
        <w:t>costs</w:t>
      </w:r>
      <w:r>
        <w:rPr>
          <w:spacing w:val="-2"/>
          <w:sz w:val="24"/>
        </w:rPr>
        <w:t> </w:t>
      </w:r>
      <w:r>
        <w:rPr>
          <w:sz w:val="24"/>
        </w:rPr>
        <w:t>to</w:t>
      </w:r>
      <w:r>
        <w:rPr>
          <w:spacing w:val="1"/>
          <w:sz w:val="24"/>
        </w:rPr>
        <w:t> </w:t>
      </w:r>
      <w:r>
        <w:rPr>
          <w:spacing w:val="-4"/>
          <w:sz w:val="24"/>
        </w:rPr>
        <w:t>city;</w:t>
      </w:r>
    </w:p>
    <w:p>
      <w:pPr>
        <w:pStyle w:val="ListParagraph"/>
        <w:numPr>
          <w:ilvl w:val="3"/>
          <w:numId w:val="3"/>
        </w:numPr>
        <w:tabs>
          <w:tab w:pos="1931" w:val="left" w:leader="none"/>
        </w:tabs>
        <w:spacing w:line="240" w:lineRule="auto" w:before="0" w:after="0"/>
        <w:ind w:left="1931" w:right="0" w:hanging="357"/>
        <w:jc w:val="left"/>
        <w:rPr>
          <w:sz w:val="24"/>
        </w:rPr>
      </w:pPr>
      <w:r>
        <w:rPr>
          <w:sz w:val="24"/>
        </w:rPr>
        <w:t>Water</w:t>
      </w:r>
      <w:r>
        <w:rPr>
          <w:spacing w:val="-6"/>
          <w:sz w:val="24"/>
        </w:rPr>
        <w:t> </w:t>
      </w:r>
      <w:r>
        <w:rPr>
          <w:sz w:val="24"/>
        </w:rPr>
        <w:t>cost</w:t>
      </w:r>
      <w:r>
        <w:rPr>
          <w:spacing w:val="-4"/>
          <w:sz w:val="24"/>
        </w:rPr>
        <w:t> </w:t>
      </w:r>
      <w:r>
        <w:rPr>
          <w:sz w:val="24"/>
        </w:rPr>
        <w:t>to</w:t>
      </w:r>
      <w:r>
        <w:rPr>
          <w:spacing w:val="-1"/>
          <w:sz w:val="24"/>
        </w:rPr>
        <w:t> </w:t>
      </w:r>
      <w:r>
        <w:rPr>
          <w:sz w:val="24"/>
        </w:rPr>
        <w:t>customers</w:t>
      </w:r>
      <w:r>
        <w:rPr>
          <w:spacing w:val="-2"/>
          <w:sz w:val="24"/>
        </w:rPr>
        <w:t> </w:t>
      </w:r>
      <w:r>
        <w:rPr>
          <w:sz w:val="24"/>
        </w:rPr>
        <w:t>and</w:t>
      </w:r>
      <w:r>
        <w:rPr>
          <w:spacing w:val="-1"/>
          <w:sz w:val="24"/>
        </w:rPr>
        <w:t> </w:t>
      </w:r>
      <w:r>
        <w:rPr>
          <w:sz w:val="24"/>
        </w:rPr>
        <w:t>review</w:t>
      </w:r>
      <w:r>
        <w:rPr>
          <w:spacing w:val="-6"/>
          <w:sz w:val="24"/>
        </w:rPr>
        <w:t> </w:t>
      </w:r>
      <w:r>
        <w:rPr>
          <w:sz w:val="24"/>
        </w:rPr>
        <w:t>of</w:t>
      </w:r>
      <w:r>
        <w:rPr>
          <w:spacing w:val="1"/>
          <w:sz w:val="24"/>
        </w:rPr>
        <w:t> </w:t>
      </w:r>
      <w:r>
        <w:rPr>
          <w:sz w:val="24"/>
        </w:rPr>
        <w:t>current</w:t>
      </w:r>
      <w:r>
        <w:rPr>
          <w:spacing w:val="-1"/>
          <w:sz w:val="24"/>
        </w:rPr>
        <w:t> </w:t>
      </w:r>
      <w:r>
        <w:rPr>
          <w:sz w:val="24"/>
        </w:rPr>
        <w:t>and</w:t>
      </w:r>
      <w:r>
        <w:rPr>
          <w:spacing w:val="-3"/>
          <w:sz w:val="24"/>
        </w:rPr>
        <w:t> </w:t>
      </w:r>
      <w:r>
        <w:rPr>
          <w:sz w:val="24"/>
        </w:rPr>
        <w:t>future</w:t>
      </w:r>
      <w:r>
        <w:rPr>
          <w:spacing w:val="-3"/>
          <w:sz w:val="24"/>
        </w:rPr>
        <w:t> </w:t>
      </w:r>
      <w:r>
        <w:rPr>
          <w:spacing w:val="-2"/>
          <w:sz w:val="24"/>
        </w:rPr>
        <w:t>needs;</w:t>
      </w:r>
    </w:p>
    <w:p>
      <w:pPr>
        <w:pStyle w:val="ListParagraph"/>
        <w:numPr>
          <w:ilvl w:val="3"/>
          <w:numId w:val="3"/>
        </w:numPr>
        <w:tabs>
          <w:tab w:pos="1931" w:val="left" w:leader="none"/>
        </w:tabs>
        <w:spacing w:line="240" w:lineRule="auto" w:before="0" w:after="0"/>
        <w:ind w:left="1931" w:right="0" w:hanging="357"/>
        <w:jc w:val="left"/>
        <w:rPr>
          <w:sz w:val="24"/>
        </w:rPr>
      </w:pPr>
      <w:r>
        <w:rPr>
          <w:sz w:val="24"/>
        </w:rPr>
        <w:t>Operating</w:t>
      </w:r>
      <w:r>
        <w:rPr>
          <w:spacing w:val="-2"/>
          <w:sz w:val="24"/>
        </w:rPr>
        <w:t> procedures;</w:t>
      </w:r>
    </w:p>
    <w:p>
      <w:pPr>
        <w:pStyle w:val="ListParagraph"/>
        <w:numPr>
          <w:ilvl w:val="3"/>
          <w:numId w:val="3"/>
        </w:numPr>
        <w:tabs>
          <w:tab w:pos="1931" w:val="left" w:leader="none"/>
        </w:tabs>
        <w:spacing w:line="240" w:lineRule="auto" w:before="1" w:after="0"/>
        <w:ind w:left="1931" w:right="0" w:hanging="357"/>
        <w:jc w:val="left"/>
        <w:rPr>
          <w:sz w:val="24"/>
        </w:rPr>
      </w:pPr>
      <w:r>
        <w:rPr>
          <w:sz w:val="24"/>
        </w:rPr>
        <w:t>Connection</w:t>
      </w:r>
      <w:r>
        <w:rPr>
          <w:spacing w:val="-6"/>
          <w:sz w:val="24"/>
        </w:rPr>
        <w:t> </w:t>
      </w:r>
      <w:r>
        <w:rPr>
          <w:sz w:val="24"/>
        </w:rPr>
        <w:t>policies</w:t>
      </w:r>
      <w:r>
        <w:rPr>
          <w:spacing w:val="-5"/>
          <w:sz w:val="24"/>
        </w:rPr>
        <w:t> </w:t>
      </w:r>
      <w:r>
        <w:rPr>
          <w:sz w:val="24"/>
        </w:rPr>
        <w:t>and</w:t>
      </w:r>
      <w:r>
        <w:rPr>
          <w:spacing w:val="-5"/>
          <w:sz w:val="24"/>
        </w:rPr>
        <w:t> </w:t>
      </w:r>
      <w:r>
        <w:rPr>
          <w:spacing w:val="-4"/>
          <w:sz w:val="24"/>
        </w:rPr>
        <w:t>fees;</w:t>
      </w:r>
    </w:p>
    <w:p>
      <w:pPr>
        <w:pStyle w:val="ListParagraph"/>
        <w:numPr>
          <w:ilvl w:val="3"/>
          <w:numId w:val="3"/>
        </w:numPr>
        <w:tabs>
          <w:tab w:pos="1934" w:val="left" w:leader="none"/>
          <w:tab w:pos="2519" w:val="left" w:leader="none"/>
          <w:tab w:pos="3535" w:val="left" w:leader="none"/>
          <w:tab w:pos="4627" w:val="left" w:leader="none"/>
          <w:tab w:pos="5455" w:val="left" w:leader="none"/>
          <w:tab w:pos="6482" w:val="left" w:leader="none"/>
          <w:tab w:pos="7776" w:val="left" w:leader="none"/>
        </w:tabs>
        <w:spacing w:line="240" w:lineRule="auto" w:before="0" w:after="0"/>
        <w:ind w:left="1934" w:right="712" w:hanging="360"/>
        <w:jc w:val="left"/>
        <w:rPr>
          <w:sz w:val="24"/>
        </w:rPr>
      </w:pPr>
      <w:r>
        <w:rPr>
          <w:spacing w:val="-2"/>
          <w:sz w:val="24"/>
        </w:rPr>
        <w:t>System</w:t>
      </w:r>
      <w:r>
        <w:rPr>
          <w:sz w:val="24"/>
        </w:rPr>
        <w:tab/>
      </w:r>
      <w:r>
        <w:rPr>
          <w:spacing w:val="-2"/>
          <w:sz w:val="24"/>
        </w:rPr>
        <w:t>capacity</w:t>
      </w:r>
      <w:r>
        <w:rPr>
          <w:sz w:val="24"/>
        </w:rPr>
        <w:tab/>
      </w:r>
      <w:r>
        <w:rPr>
          <w:spacing w:val="-2"/>
          <w:sz w:val="24"/>
        </w:rPr>
        <w:t>under</w:t>
      </w:r>
      <w:r>
        <w:rPr>
          <w:sz w:val="24"/>
        </w:rPr>
        <w:tab/>
      </w:r>
      <w:r>
        <w:rPr>
          <w:spacing w:val="-2"/>
          <w:sz w:val="24"/>
        </w:rPr>
        <w:t>drought</w:t>
      </w:r>
      <w:r>
        <w:rPr>
          <w:sz w:val="24"/>
        </w:rPr>
        <w:tab/>
      </w:r>
      <w:r>
        <w:rPr>
          <w:spacing w:val="-2"/>
          <w:sz w:val="24"/>
        </w:rPr>
        <w:t>conditions</w:t>
      </w:r>
      <w:r>
        <w:rPr>
          <w:sz w:val="24"/>
        </w:rPr>
        <w:tab/>
      </w:r>
      <w:r>
        <w:rPr>
          <w:spacing w:val="-2"/>
          <w:sz w:val="24"/>
        </w:rPr>
        <w:t>considering </w:t>
      </w:r>
      <w:r>
        <w:rPr>
          <w:sz w:val="24"/>
        </w:rPr>
        <w:t>Drought Contingency Plan</w:t>
      </w:r>
    </w:p>
    <w:p>
      <w:pPr>
        <w:pStyle w:val="ListParagraph"/>
        <w:numPr>
          <w:ilvl w:val="2"/>
          <w:numId w:val="3"/>
        </w:numPr>
        <w:tabs>
          <w:tab w:pos="1510" w:val="left" w:leader="none"/>
          <w:tab w:pos="1512" w:val="left" w:leader="none"/>
        </w:tabs>
        <w:spacing w:line="240" w:lineRule="auto" w:before="276" w:after="0"/>
        <w:ind w:left="1512" w:right="715" w:hanging="432"/>
        <w:jc w:val="both"/>
        <w:rPr>
          <w:sz w:val="24"/>
        </w:rPr>
      </w:pPr>
      <w:r>
        <w:rPr>
          <w:sz w:val="24"/>
        </w:rPr>
        <w:t>Contractor shall map private water wells; and, where appropriate, the water distribution system infrastructure</w:t>
      </w:r>
      <w:r>
        <w:rPr>
          <w:spacing w:val="-1"/>
          <w:sz w:val="24"/>
        </w:rPr>
        <w:t> </w:t>
      </w:r>
      <w:r>
        <w:rPr>
          <w:sz w:val="24"/>
        </w:rPr>
        <w:t>adjacent to</w:t>
      </w:r>
      <w:r>
        <w:rPr>
          <w:spacing w:val="-1"/>
          <w:sz w:val="24"/>
        </w:rPr>
        <w:t> </w:t>
      </w:r>
      <w:r>
        <w:rPr>
          <w:sz w:val="24"/>
        </w:rPr>
        <w:t>the</w:t>
      </w:r>
      <w:r>
        <w:rPr>
          <w:spacing w:val="-1"/>
          <w:sz w:val="24"/>
        </w:rPr>
        <w:t> </w:t>
      </w:r>
      <w:r>
        <w:rPr>
          <w:sz w:val="24"/>
        </w:rPr>
        <w:t>target area that would contribute to serving the area. This inventory mapping may be included on the Plan map.</w:t>
      </w:r>
    </w:p>
    <w:p>
      <w:pPr>
        <w:pStyle w:val="BodyText"/>
      </w:pPr>
    </w:p>
    <w:p>
      <w:pPr>
        <w:pStyle w:val="ListParagraph"/>
        <w:numPr>
          <w:ilvl w:val="2"/>
          <w:numId w:val="3"/>
        </w:numPr>
        <w:tabs>
          <w:tab w:pos="1512" w:val="left" w:leader="none"/>
        </w:tabs>
        <w:spacing w:line="240" w:lineRule="auto" w:before="0" w:after="0"/>
        <w:ind w:left="1512" w:right="714" w:hanging="432"/>
        <w:jc w:val="both"/>
        <w:rPr>
          <w:sz w:val="24"/>
        </w:rPr>
      </w:pPr>
      <w:r>
        <w:rPr>
          <w:sz w:val="24"/>
        </w:rPr>
        <w:t>Contractor shall determine the adequacy of the existing conditions of water</w:t>
      </w:r>
      <w:r>
        <w:rPr>
          <w:spacing w:val="-4"/>
          <w:sz w:val="24"/>
        </w:rPr>
        <w:t> </w:t>
      </w:r>
      <w:r>
        <w:rPr>
          <w:sz w:val="24"/>
        </w:rPr>
        <w:t>provision;</w:t>
      </w:r>
      <w:r>
        <w:rPr>
          <w:spacing w:val="-2"/>
          <w:sz w:val="24"/>
        </w:rPr>
        <w:t> </w:t>
      </w:r>
      <w:r>
        <w:rPr>
          <w:sz w:val="24"/>
        </w:rPr>
        <w:t>and,</w:t>
      </w:r>
      <w:r>
        <w:rPr>
          <w:spacing w:val="-2"/>
          <w:sz w:val="24"/>
        </w:rPr>
        <w:t> </w:t>
      </w:r>
      <w:r>
        <w:rPr>
          <w:sz w:val="24"/>
        </w:rPr>
        <w:t>the</w:t>
      </w:r>
      <w:r>
        <w:rPr>
          <w:spacing w:val="-2"/>
          <w:sz w:val="24"/>
        </w:rPr>
        <w:t> </w:t>
      </w:r>
      <w:r>
        <w:rPr>
          <w:sz w:val="24"/>
        </w:rPr>
        <w:t>adequacy</w:t>
      </w:r>
      <w:r>
        <w:rPr>
          <w:spacing w:val="-5"/>
          <w:sz w:val="24"/>
        </w:rPr>
        <w:t> </w:t>
      </w:r>
      <w:r>
        <w:rPr>
          <w:sz w:val="24"/>
        </w:rPr>
        <w:t>of any</w:t>
      </w:r>
      <w:r>
        <w:rPr>
          <w:spacing w:val="-5"/>
          <w:sz w:val="24"/>
        </w:rPr>
        <w:t> </w:t>
      </w:r>
      <w:r>
        <w:rPr>
          <w:sz w:val="24"/>
        </w:rPr>
        <w:t>system</w:t>
      </w:r>
      <w:r>
        <w:rPr>
          <w:spacing w:val="-4"/>
          <w:sz w:val="24"/>
        </w:rPr>
        <w:t> </w:t>
      </w:r>
      <w:r>
        <w:rPr>
          <w:sz w:val="24"/>
        </w:rPr>
        <w:t>to</w:t>
      </w:r>
      <w:r>
        <w:rPr>
          <w:spacing w:val="-4"/>
          <w:sz w:val="24"/>
        </w:rPr>
        <w:t> </w:t>
      </w:r>
      <w:r>
        <w:rPr>
          <w:sz w:val="24"/>
        </w:rPr>
        <w:t>meet</w:t>
      </w:r>
      <w:r>
        <w:rPr>
          <w:spacing w:val="-2"/>
          <w:sz w:val="24"/>
        </w:rPr>
        <w:t> </w:t>
      </w:r>
      <w:r>
        <w:rPr>
          <w:sz w:val="24"/>
        </w:rPr>
        <w:t>existing</w:t>
      </w:r>
      <w:r>
        <w:rPr>
          <w:spacing w:val="-4"/>
          <w:sz w:val="24"/>
        </w:rPr>
        <w:t> </w:t>
      </w:r>
      <w:r>
        <w:rPr>
          <w:sz w:val="24"/>
        </w:rPr>
        <w:t>and forecasted needs of the target area.</w:t>
      </w:r>
    </w:p>
    <w:p>
      <w:pPr>
        <w:pStyle w:val="BodyText"/>
      </w:pPr>
    </w:p>
    <w:p>
      <w:pPr>
        <w:pStyle w:val="ListParagraph"/>
        <w:numPr>
          <w:ilvl w:val="2"/>
          <w:numId w:val="3"/>
        </w:numPr>
        <w:tabs>
          <w:tab w:pos="1510" w:val="left" w:leader="none"/>
          <w:tab w:pos="1512" w:val="left" w:leader="none"/>
        </w:tabs>
        <w:spacing w:line="240" w:lineRule="auto" w:before="0" w:after="0"/>
        <w:ind w:left="1512" w:right="715" w:hanging="432"/>
        <w:jc w:val="both"/>
        <w:rPr>
          <w:sz w:val="24"/>
        </w:rPr>
      </w:pPr>
      <w:r>
        <w:rPr>
          <w:sz w:val="24"/>
        </w:rPr>
        <w:t>Contractor</w:t>
      </w:r>
      <w:r>
        <w:rPr>
          <w:spacing w:val="-13"/>
          <w:sz w:val="24"/>
        </w:rPr>
        <w:t> </w:t>
      </w:r>
      <w:r>
        <w:rPr>
          <w:sz w:val="24"/>
        </w:rPr>
        <w:t>shall</w:t>
      </w:r>
      <w:r>
        <w:rPr>
          <w:spacing w:val="-13"/>
          <w:sz w:val="24"/>
        </w:rPr>
        <w:t> </w:t>
      </w:r>
      <w:r>
        <w:rPr>
          <w:sz w:val="24"/>
        </w:rPr>
        <w:t>list</w:t>
      </w:r>
      <w:r>
        <w:rPr>
          <w:spacing w:val="-12"/>
          <w:sz w:val="24"/>
        </w:rPr>
        <w:t> </w:t>
      </w:r>
      <w:r>
        <w:rPr>
          <w:sz w:val="24"/>
        </w:rPr>
        <w:t>and</w:t>
      </w:r>
      <w:r>
        <w:rPr>
          <w:spacing w:val="-12"/>
          <w:sz w:val="24"/>
        </w:rPr>
        <w:t> </w:t>
      </w:r>
      <w:r>
        <w:rPr>
          <w:sz w:val="24"/>
        </w:rPr>
        <w:t>rank</w:t>
      </w:r>
      <w:r>
        <w:rPr>
          <w:spacing w:val="-13"/>
          <w:sz w:val="24"/>
        </w:rPr>
        <w:t> </w:t>
      </w:r>
      <w:r>
        <w:rPr>
          <w:sz w:val="24"/>
        </w:rPr>
        <w:t>problems</w:t>
      </w:r>
      <w:r>
        <w:rPr>
          <w:spacing w:val="-15"/>
          <w:sz w:val="24"/>
        </w:rPr>
        <w:t> </w:t>
      </w:r>
      <w:r>
        <w:rPr>
          <w:sz w:val="24"/>
        </w:rPr>
        <w:t>and</w:t>
      </w:r>
      <w:r>
        <w:rPr>
          <w:spacing w:val="-14"/>
          <w:sz w:val="24"/>
        </w:rPr>
        <w:t> </w:t>
      </w:r>
      <w:r>
        <w:rPr>
          <w:sz w:val="24"/>
        </w:rPr>
        <w:t>alternatives</w:t>
      </w:r>
      <w:r>
        <w:rPr>
          <w:spacing w:val="-13"/>
          <w:sz w:val="24"/>
        </w:rPr>
        <w:t> </w:t>
      </w:r>
      <w:r>
        <w:rPr>
          <w:sz w:val="24"/>
        </w:rPr>
        <w:t>related</w:t>
      </w:r>
      <w:r>
        <w:rPr>
          <w:spacing w:val="-12"/>
          <w:sz w:val="24"/>
        </w:rPr>
        <w:t> </w:t>
      </w:r>
      <w:r>
        <w:rPr>
          <w:sz w:val="24"/>
        </w:rPr>
        <w:t>to</w:t>
      </w:r>
      <w:r>
        <w:rPr>
          <w:spacing w:val="-12"/>
          <w:sz w:val="24"/>
        </w:rPr>
        <w:t> </w:t>
      </w:r>
      <w:r>
        <w:rPr>
          <w:sz w:val="24"/>
        </w:rPr>
        <w:t>water provision in the colonia.</w:t>
      </w:r>
    </w:p>
    <w:p>
      <w:pPr>
        <w:pStyle w:val="BodyText"/>
      </w:pPr>
    </w:p>
    <w:p>
      <w:pPr>
        <w:pStyle w:val="ListParagraph"/>
        <w:numPr>
          <w:ilvl w:val="2"/>
          <w:numId w:val="3"/>
        </w:numPr>
        <w:tabs>
          <w:tab w:pos="1078" w:val="left" w:leader="none"/>
          <w:tab w:pos="1080" w:val="left" w:leader="none"/>
        </w:tabs>
        <w:spacing w:line="240" w:lineRule="auto" w:before="0" w:after="0"/>
        <w:ind w:left="1080" w:right="715" w:hanging="360"/>
        <w:jc w:val="both"/>
        <w:rPr>
          <w:sz w:val="24"/>
        </w:rPr>
      </w:pPr>
      <w:r>
        <w:rPr>
          <w:sz w:val="24"/>
        </w:rPr>
        <w:t>Contractor</w:t>
      </w:r>
      <w:r>
        <w:rPr>
          <w:spacing w:val="-5"/>
          <w:sz w:val="24"/>
        </w:rPr>
        <w:t> </w:t>
      </w:r>
      <w:r>
        <w:rPr>
          <w:sz w:val="24"/>
        </w:rPr>
        <w:t>shall</w:t>
      </w:r>
      <w:r>
        <w:rPr>
          <w:spacing w:val="-7"/>
          <w:sz w:val="24"/>
        </w:rPr>
        <w:t> </w:t>
      </w:r>
      <w:r>
        <w:rPr>
          <w:sz w:val="24"/>
        </w:rPr>
        <w:t>evaluate</w:t>
      </w:r>
      <w:r>
        <w:rPr>
          <w:spacing w:val="-3"/>
          <w:sz w:val="24"/>
        </w:rPr>
        <w:t> </w:t>
      </w:r>
      <w:r>
        <w:rPr>
          <w:sz w:val="24"/>
        </w:rPr>
        <w:t>the</w:t>
      </w:r>
      <w:r>
        <w:rPr>
          <w:spacing w:val="-3"/>
          <w:sz w:val="24"/>
        </w:rPr>
        <w:t> </w:t>
      </w:r>
      <w:r>
        <w:rPr>
          <w:sz w:val="24"/>
        </w:rPr>
        <w:t>local</w:t>
      </w:r>
      <w:r>
        <w:rPr>
          <w:spacing w:val="-4"/>
          <w:sz w:val="24"/>
        </w:rPr>
        <w:t> </w:t>
      </w:r>
      <w:r>
        <w:rPr>
          <w:sz w:val="24"/>
        </w:rPr>
        <w:t>system’s</w:t>
      </w:r>
      <w:r>
        <w:rPr>
          <w:spacing w:val="-4"/>
          <w:sz w:val="24"/>
        </w:rPr>
        <w:t> </w:t>
      </w:r>
      <w:r>
        <w:rPr>
          <w:sz w:val="24"/>
        </w:rPr>
        <w:t>capability</w:t>
      </w:r>
      <w:r>
        <w:rPr>
          <w:spacing w:val="-6"/>
          <w:sz w:val="24"/>
        </w:rPr>
        <w:t> </w:t>
      </w:r>
      <w:r>
        <w:rPr>
          <w:sz w:val="24"/>
        </w:rPr>
        <w:t>to</w:t>
      </w:r>
      <w:r>
        <w:rPr>
          <w:spacing w:val="-3"/>
          <w:sz w:val="24"/>
        </w:rPr>
        <w:t> </w:t>
      </w:r>
      <w:r>
        <w:rPr>
          <w:sz w:val="24"/>
        </w:rPr>
        <w:t>provide</w:t>
      </w:r>
      <w:r>
        <w:rPr>
          <w:spacing w:val="-3"/>
          <w:sz w:val="24"/>
        </w:rPr>
        <w:t> </w:t>
      </w:r>
      <w:r>
        <w:rPr>
          <w:sz w:val="24"/>
        </w:rPr>
        <w:t>water</w:t>
      </w:r>
      <w:r>
        <w:rPr>
          <w:spacing w:val="-5"/>
          <w:sz w:val="24"/>
        </w:rPr>
        <w:t> </w:t>
      </w:r>
      <w:r>
        <w:rPr>
          <w:sz w:val="24"/>
        </w:rPr>
        <w:t>and coordinate with the Regional Water Plan and the State Water Plan, where </w:t>
      </w:r>
      <w:r>
        <w:rPr>
          <w:spacing w:val="-2"/>
          <w:sz w:val="24"/>
        </w:rPr>
        <w:t>applicable.</w:t>
      </w:r>
    </w:p>
    <w:p>
      <w:pPr>
        <w:pStyle w:val="BodyText"/>
      </w:pPr>
    </w:p>
    <w:p>
      <w:pPr>
        <w:pStyle w:val="Heading3"/>
        <w:numPr>
          <w:ilvl w:val="0"/>
          <w:numId w:val="4"/>
        </w:numPr>
        <w:tabs>
          <w:tab w:pos="1077" w:val="left" w:leader="none"/>
        </w:tabs>
        <w:spacing w:line="240" w:lineRule="auto" w:before="0" w:after="0"/>
        <w:ind w:left="1077" w:right="0" w:hanging="286"/>
        <w:jc w:val="left"/>
        <w:rPr>
          <w:u w:val="none"/>
        </w:rPr>
      </w:pPr>
      <w:r>
        <w:rPr>
          <w:u w:val="single"/>
        </w:rPr>
        <w:t>WATER</w:t>
      </w:r>
      <w:r>
        <w:rPr>
          <w:spacing w:val="-6"/>
          <w:u w:val="single"/>
        </w:rPr>
        <w:t> </w:t>
      </w:r>
      <w:r>
        <w:rPr>
          <w:u w:val="single"/>
        </w:rPr>
        <w:t>SYSTEM</w:t>
      </w:r>
      <w:r>
        <w:rPr>
          <w:spacing w:val="-6"/>
          <w:u w:val="single"/>
        </w:rPr>
        <w:t> </w:t>
      </w:r>
      <w:r>
        <w:rPr>
          <w:spacing w:val="-4"/>
          <w:u w:val="single"/>
        </w:rPr>
        <w:t>PLAN</w:t>
      </w:r>
    </w:p>
    <w:p>
      <w:pPr>
        <w:pStyle w:val="BodyText"/>
        <w:rPr>
          <w:rFonts w:ascii="Arial"/>
          <w:b/>
        </w:rPr>
      </w:pPr>
    </w:p>
    <w:p>
      <w:pPr>
        <w:pStyle w:val="ListParagraph"/>
        <w:numPr>
          <w:ilvl w:val="1"/>
          <w:numId w:val="4"/>
        </w:numPr>
        <w:tabs>
          <w:tab w:pos="1509" w:val="left" w:leader="none"/>
          <w:tab w:pos="1511" w:val="left" w:leader="none"/>
        </w:tabs>
        <w:spacing w:line="240" w:lineRule="auto" w:before="0" w:after="0"/>
        <w:ind w:left="1511" w:right="715" w:hanging="432"/>
        <w:jc w:val="both"/>
        <w:rPr>
          <w:sz w:val="24"/>
        </w:rPr>
      </w:pPr>
      <w:r>
        <w:rPr>
          <w:sz w:val="24"/>
        </w:rPr>
        <w:t>Contractor shall prepare a </w:t>
      </w:r>
      <w:r>
        <w:rPr>
          <w:rFonts w:ascii="Arial" w:hAnsi="Arial"/>
          <w:b/>
          <w:sz w:val="24"/>
        </w:rPr>
        <w:t>goal(s) statement and water system- related objectives for the planning period and should include construction-related and policy–related recommendations regarding water related improvements with the primary focus of providing water service to the target area.</w:t>
      </w:r>
      <w:r>
        <w:rPr>
          <w:rFonts w:ascii="Arial" w:hAnsi="Arial"/>
          <w:b/>
          <w:spacing w:val="40"/>
          <w:sz w:val="24"/>
        </w:rPr>
        <w:t> </w:t>
      </w:r>
      <w:r>
        <w:rPr>
          <w:sz w:val="24"/>
        </w:rPr>
        <w:t>To the extent possible, objectives shall be stated in quantifiable terms and target dates set for their achievement.</w:t>
      </w:r>
      <w:r>
        <w:rPr>
          <w:spacing w:val="40"/>
          <w:sz w:val="24"/>
        </w:rPr>
        <w:t> </w:t>
      </w:r>
      <w:r>
        <w:rPr>
          <w:sz w:val="24"/>
        </w:rPr>
        <w:t>General improvements for at least the first five to ten</w:t>
      </w:r>
      <w:r>
        <w:rPr>
          <w:spacing w:val="-8"/>
          <w:sz w:val="24"/>
        </w:rPr>
        <w:t> </w:t>
      </w:r>
      <w:r>
        <w:rPr>
          <w:sz w:val="24"/>
        </w:rPr>
        <w:t>years</w:t>
      </w:r>
      <w:r>
        <w:rPr>
          <w:spacing w:val="-6"/>
          <w:sz w:val="24"/>
        </w:rPr>
        <w:t> </w:t>
      </w:r>
      <w:r>
        <w:rPr>
          <w:sz w:val="24"/>
        </w:rPr>
        <w:t>shall</w:t>
      </w:r>
      <w:r>
        <w:rPr>
          <w:spacing w:val="-9"/>
          <w:sz w:val="24"/>
        </w:rPr>
        <w:t> </w:t>
      </w:r>
      <w:r>
        <w:rPr>
          <w:sz w:val="24"/>
        </w:rPr>
        <w:t>be</w:t>
      </w:r>
      <w:r>
        <w:rPr>
          <w:spacing w:val="-8"/>
          <w:sz w:val="24"/>
        </w:rPr>
        <w:t> </w:t>
      </w:r>
      <w:r>
        <w:rPr>
          <w:sz w:val="24"/>
        </w:rPr>
        <w:t>stated</w:t>
      </w:r>
      <w:r>
        <w:rPr>
          <w:spacing w:val="-5"/>
          <w:sz w:val="24"/>
        </w:rPr>
        <w:t> </w:t>
      </w:r>
      <w:r>
        <w:rPr>
          <w:sz w:val="24"/>
        </w:rPr>
        <w:t>and</w:t>
      </w:r>
      <w:r>
        <w:rPr>
          <w:spacing w:val="-8"/>
          <w:sz w:val="24"/>
        </w:rPr>
        <w:t> </w:t>
      </w:r>
      <w:r>
        <w:rPr>
          <w:sz w:val="24"/>
        </w:rPr>
        <w:t>include:</w:t>
      </w:r>
      <w:r>
        <w:rPr>
          <w:spacing w:val="-8"/>
          <w:sz w:val="24"/>
        </w:rPr>
        <w:t> </w:t>
      </w:r>
      <w:r>
        <w:rPr>
          <w:sz w:val="24"/>
        </w:rPr>
        <w:t>(1)</w:t>
      </w:r>
      <w:r>
        <w:rPr>
          <w:spacing w:val="-7"/>
          <w:sz w:val="24"/>
        </w:rPr>
        <w:t> </w:t>
      </w:r>
      <w:r>
        <w:rPr>
          <w:sz w:val="24"/>
        </w:rPr>
        <w:t>priorities;</w:t>
      </w:r>
      <w:r>
        <w:rPr>
          <w:spacing w:val="-6"/>
          <w:sz w:val="24"/>
        </w:rPr>
        <w:t> </w:t>
      </w:r>
      <w:r>
        <w:rPr>
          <w:sz w:val="24"/>
        </w:rPr>
        <w:t>(2)</w:t>
      </w:r>
      <w:r>
        <w:rPr>
          <w:spacing w:val="-9"/>
          <w:sz w:val="24"/>
        </w:rPr>
        <w:t> </w:t>
      </w:r>
      <w:r>
        <w:rPr>
          <w:sz w:val="24"/>
        </w:rPr>
        <w:t>estimated</w:t>
      </w:r>
      <w:r>
        <w:rPr>
          <w:spacing w:val="-5"/>
          <w:sz w:val="24"/>
        </w:rPr>
        <w:t> </w:t>
      </w:r>
      <w:r>
        <w:rPr>
          <w:sz w:val="24"/>
        </w:rPr>
        <w:t>costs; and (3) sources of possible funding.</w:t>
      </w:r>
    </w:p>
    <w:p>
      <w:pPr>
        <w:pStyle w:val="BodyText"/>
      </w:pPr>
    </w:p>
    <w:p>
      <w:pPr>
        <w:pStyle w:val="ListParagraph"/>
        <w:numPr>
          <w:ilvl w:val="1"/>
          <w:numId w:val="4"/>
        </w:numPr>
        <w:tabs>
          <w:tab w:pos="1510" w:val="left" w:leader="none"/>
          <w:tab w:pos="1512" w:val="left" w:leader="none"/>
        </w:tabs>
        <w:spacing w:line="240" w:lineRule="auto" w:before="0" w:after="0"/>
        <w:ind w:left="1512" w:right="714" w:hanging="432"/>
        <w:jc w:val="both"/>
        <w:rPr>
          <w:sz w:val="24"/>
        </w:rPr>
      </w:pPr>
      <w:r>
        <w:rPr>
          <w:sz w:val="24"/>
        </w:rPr>
        <w:t>The studies and plans developed shall be in strict accord with criteria established by the Texas Commission on Environmental Quality (TCEQ), Texas Water Development Board (TWDB), and the Texas Department of Insurance.</w:t>
      </w:r>
    </w:p>
    <w:p>
      <w:pPr>
        <w:pStyle w:val="BodyText"/>
      </w:pPr>
    </w:p>
    <w:p>
      <w:pPr>
        <w:pStyle w:val="ListParagraph"/>
        <w:numPr>
          <w:ilvl w:val="1"/>
          <w:numId w:val="4"/>
        </w:numPr>
        <w:tabs>
          <w:tab w:pos="1512" w:val="left" w:leader="none"/>
        </w:tabs>
        <w:spacing w:line="240" w:lineRule="auto" w:before="0" w:after="0"/>
        <w:ind w:left="1512" w:right="714" w:hanging="432"/>
        <w:jc w:val="both"/>
        <w:rPr>
          <w:sz w:val="24"/>
        </w:rPr>
      </w:pPr>
      <w:r>
        <w:rPr>
          <w:sz w:val="24"/>
        </w:rPr>
        <w:t>Using the base map at its contracted scale for illustrative purposes, Contractor shall illustrate the existing and proposed water system and</w:t>
      </w:r>
    </w:p>
    <w:p>
      <w:pPr>
        <w:pStyle w:val="ListParagraph"/>
        <w:spacing w:after="0" w:line="240" w:lineRule="auto"/>
        <w:jc w:val="both"/>
        <w:rPr>
          <w:sz w:val="24"/>
        </w:rPr>
        <w:sectPr>
          <w:pgSz w:w="12240" w:h="15840"/>
          <w:pgMar w:top="1360" w:bottom="280" w:left="1440" w:right="1080"/>
        </w:sectPr>
      </w:pPr>
    </w:p>
    <w:p>
      <w:pPr>
        <w:tabs>
          <w:tab w:pos="2567" w:val="left" w:leader="none"/>
          <w:tab w:pos="3062" w:val="left" w:leader="none"/>
          <w:tab w:pos="3424" w:val="left" w:leader="none"/>
          <w:tab w:pos="4396" w:val="left" w:leader="none"/>
          <w:tab w:pos="5291" w:val="left" w:leader="none"/>
          <w:tab w:pos="6369" w:val="left" w:leader="none"/>
          <w:tab w:pos="7372" w:val="left" w:leader="none"/>
        </w:tabs>
        <w:spacing w:before="75"/>
        <w:ind w:left="1512" w:right="717" w:firstLine="0"/>
        <w:jc w:val="left"/>
        <w:rPr>
          <w:sz w:val="24"/>
        </w:rPr>
      </w:pPr>
      <w:r>
        <w:rPr>
          <w:spacing w:val="-2"/>
          <w:sz w:val="24"/>
        </w:rPr>
        <w:t>findings</w:t>
      </w:r>
      <w:r>
        <w:rPr>
          <w:sz w:val="24"/>
        </w:rPr>
        <w:tab/>
      </w:r>
      <w:r>
        <w:rPr>
          <w:spacing w:val="-6"/>
          <w:sz w:val="24"/>
        </w:rPr>
        <w:t>on</w:t>
      </w:r>
      <w:r>
        <w:rPr>
          <w:sz w:val="24"/>
        </w:rPr>
        <w:tab/>
      </w:r>
      <w:r>
        <w:rPr>
          <w:spacing w:val="-10"/>
          <w:sz w:val="24"/>
        </w:rPr>
        <w:t>a</w:t>
      </w:r>
      <w:r>
        <w:rPr>
          <w:sz w:val="24"/>
        </w:rPr>
        <w:tab/>
      </w:r>
      <w:r>
        <w:rPr>
          <w:rFonts w:ascii="Arial"/>
          <w:b/>
          <w:spacing w:val="-2"/>
          <w:sz w:val="24"/>
        </w:rPr>
        <w:t>Future</w:t>
      </w:r>
      <w:r>
        <w:rPr>
          <w:rFonts w:ascii="Arial"/>
          <w:b/>
          <w:sz w:val="24"/>
        </w:rPr>
        <w:tab/>
      </w:r>
      <w:r>
        <w:rPr>
          <w:rFonts w:ascii="Arial"/>
          <w:b/>
          <w:spacing w:val="-4"/>
          <w:sz w:val="24"/>
        </w:rPr>
        <w:t>Water</w:t>
      </w:r>
      <w:r>
        <w:rPr>
          <w:rFonts w:ascii="Arial"/>
          <w:b/>
          <w:sz w:val="24"/>
        </w:rPr>
        <w:tab/>
      </w:r>
      <w:r>
        <w:rPr>
          <w:rFonts w:ascii="Arial"/>
          <w:b/>
          <w:spacing w:val="-2"/>
          <w:sz w:val="24"/>
        </w:rPr>
        <w:t>System</w:t>
      </w:r>
      <w:r>
        <w:rPr>
          <w:rFonts w:ascii="Arial"/>
          <w:b/>
          <w:sz w:val="24"/>
        </w:rPr>
        <w:tab/>
      </w:r>
      <w:r>
        <w:rPr>
          <w:rFonts w:ascii="Arial"/>
          <w:b/>
          <w:spacing w:val="-4"/>
          <w:sz w:val="24"/>
        </w:rPr>
        <w:t>Map</w:t>
      </w:r>
      <w:r>
        <w:rPr>
          <w:spacing w:val="-4"/>
          <w:sz w:val="24"/>
        </w:rPr>
        <w:t>.</w:t>
      </w:r>
      <w:r>
        <w:rPr>
          <w:sz w:val="24"/>
        </w:rPr>
        <w:tab/>
      </w:r>
      <w:r>
        <w:rPr>
          <w:spacing w:val="-2"/>
          <w:sz w:val="24"/>
        </w:rPr>
        <w:t>Recommended </w:t>
      </w:r>
      <w:r>
        <w:rPr>
          <w:sz w:val="24"/>
        </w:rPr>
        <w:t>improvements shall be shown </w:t>
      </w:r>
      <w:r>
        <w:rPr>
          <w:sz w:val="24"/>
          <w:u w:val="single"/>
        </w:rPr>
        <w:t>by</w:t>
      </w:r>
      <w:r>
        <w:rPr>
          <w:sz w:val="24"/>
        </w:rPr>
        <w:t> </w:t>
      </w:r>
      <w:r>
        <w:rPr>
          <w:sz w:val="24"/>
          <w:u w:val="single"/>
        </w:rPr>
        <w:t>phases</w:t>
      </w:r>
      <w:r>
        <w:rPr>
          <w:sz w:val="24"/>
        </w:rPr>
        <w:t>.</w:t>
      </w:r>
    </w:p>
    <w:p>
      <w:pPr>
        <w:pStyle w:val="BodyText"/>
      </w:pPr>
    </w:p>
    <w:p>
      <w:pPr>
        <w:pStyle w:val="Heading3"/>
        <w:numPr>
          <w:ilvl w:val="0"/>
          <w:numId w:val="3"/>
        </w:numPr>
        <w:tabs>
          <w:tab w:pos="733" w:val="left" w:leader="none"/>
        </w:tabs>
        <w:spacing w:line="240" w:lineRule="auto" w:before="0" w:after="0"/>
        <w:ind w:left="733" w:right="0" w:hanging="373"/>
        <w:jc w:val="left"/>
        <w:rPr>
          <w:u w:val="none"/>
        </w:rPr>
      </w:pPr>
      <w:r>
        <w:rPr>
          <w:u w:val="single"/>
        </w:rPr>
        <w:t>WASTEWATER</w:t>
      </w:r>
      <w:r>
        <w:rPr>
          <w:spacing w:val="-16"/>
          <w:u w:val="single"/>
        </w:rPr>
        <w:t> </w:t>
      </w:r>
      <w:r>
        <w:rPr>
          <w:spacing w:val="-2"/>
          <w:u w:val="single"/>
        </w:rPr>
        <w:t>SYSTEM</w:t>
      </w:r>
    </w:p>
    <w:p>
      <w:pPr>
        <w:pStyle w:val="BodyText"/>
        <w:rPr>
          <w:rFonts w:ascii="Arial"/>
          <w:b/>
        </w:rPr>
      </w:pPr>
    </w:p>
    <w:p>
      <w:pPr>
        <w:pStyle w:val="ListParagraph"/>
        <w:numPr>
          <w:ilvl w:val="1"/>
          <w:numId w:val="3"/>
        </w:numPr>
        <w:tabs>
          <w:tab w:pos="1077" w:val="left" w:leader="none"/>
        </w:tabs>
        <w:spacing w:line="240" w:lineRule="auto" w:before="0" w:after="0"/>
        <w:ind w:left="1077" w:right="0" w:hanging="286"/>
        <w:jc w:val="left"/>
        <w:rPr>
          <w:rFonts w:ascii="Arial"/>
          <w:b/>
          <w:sz w:val="24"/>
        </w:rPr>
      </w:pPr>
      <w:r>
        <w:rPr>
          <w:rFonts w:ascii="Arial"/>
          <w:b/>
          <w:sz w:val="24"/>
          <w:u w:val="single"/>
        </w:rPr>
        <w:t>WASTEWATER</w:t>
      </w:r>
      <w:r>
        <w:rPr>
          <w:rFonts w:ascii="Arial"/>
          <w:b/>
          <w:spacing w:val="-9"/>
          <w:sz w:val="24"/>
          <w:u w:val="single"/>
        </w:rPr>
        <w:t> </w:t>
      </w:r>
      <w:r>
        <w:rPr>
          <w:rFonts w:ascii="Arial"/>
          <w:b/>
          <w:sz w:val="24"/>
          <w:u w:val="single"/>
        </w:rPr>
        <w:t>SYSTEM</w:t>
      </w:r>
      <w:r>
        <w:rPr>
          <w:rFonts w:ascii="Arial"/>
          <w:b/>
          <w:spacing w:val="-10"/>
          <w:sz w:val="24"/>
          <w:u w:val="single"/>
        </w:rPr>
        <w:t> </w:t>
      </w:r>
      <w:r>
        <w:rPr>
          <w:rFonts w:ascii="Arial"/>
          <w:b/>
          <w:sz w:val="24"/>
          <w:u w:val="single"/>
        </w:rPr>
        <w:t>INVENTORY</w:t>
      </w:r>
      <w:r>
        <w:rPr>
          <w:rFonts w:ascii="Arial"/>
          <w:b/>
          <w:spacing w:val="-7"/>
          <w:sz w:val="24"/>
          <w:u w:val="single"/>
        </w:rPr>
        <w:t> </w:t>
      </w:r>
      <w:r>
        <w:rPr>
          <w:rFonts w:ascii="Arial"/>
          <w:b/>
          <w:sz w:val="24"/>
          <w:u w:val="single"/>
        </w:rPr>
        <w:t>AND</w:t>
      </w:r>
      <w:r>
        <w:rPr>
          <w:rFonts w:ascii="Arial"/>
          <w:b/>
          <w:spacing w:val="-5"/>
          <w:sz w:val="24"/>
          <w:u w:val="single"/>
        </w:rPr>
        <w:t> </w:t>
      </w:r>
      <w:r>
        <w:rPr>
          <w:rFonts w:ascii="Arial"/>
          <w:b/>
          <w:spacing w:val="-2"/>
          <w:sz w:val="24"/>
          <w:u w:val="single"/>
        </w:rPr>
        <w:t>ANALYSIS</w:t>
      </w:r>
    </w:p>
    <w:p>
      <w:pPr>
        <w:pStyle w:val="BodyText"/>
        <w:rPr>
          <w:rFonts w:ascii="Arial"/>
          <w:b/>
        </w:rPr>
      </w:pPr>
    </w:p>
    <w:p>
      <w:pPr>
        <w:pStyle w:val="ListParagraph"/>
        <w:numPr>
          <w:ilvl w:val="2"/>
          <w:numId w:val="3"/>
        </w:numPr>
        <w:tabs>
          <w:tab w:pos="1510" w:val="left" w:leader="none"/>
          <w:tab w:pos="1512" w:val="left" w:leader="none"/>
        </w:tabs>
        <w:spacing w:line="240" w:lineRule="auto" w:before="1" w:after="0"/>
        <w:ind w:left="1512" w:right="713" w:hanging="432"/>
        <w:jc w:val="both"/>
        <w:rPr>
          <w:sz w:val="24"/>
        </w:rPr>
      </w:pPr>
      <w:r>
        <w:rPr>
          <w:sz w:val="24"/>
        </w:rPr>
        <w:t>Contractor shall make an analysis of any and all potential wastewater system(s)</w:t>
      </w:r>
      <w:r>
        <w:rPr>
          <w:spacing w:val="-6"/>
          <w:sz w:val="24"/>
        </w:rPr>
        <w:t> </w:t>
      </w:r>
      <w:r>
        <w:rPr>
          <w:sz w:val="24"/>
        </w:rPr>
        <w:t>and</w:t>
      </w:r>
      <w:r>
        <w:rPr>
          <w:spacing w:val="-4"/>
          <w:sz w:val="24"/>
        </w:rPr>
        <w:t> </w:t>
      </w:r>
      <w:r>
        <w:rPr>
          <w:rFonts w:ascii="Arial"/>
          <w:b/>
          <w:sz w:val="24"/>
        </w:rPr>
        <w:t>potential</w:t>
      </w:r>
      <w:r>
        <w:rPr>
          <w:rFonts w:ascii="Arial"/>
          <w:b/>
          <w:spacing w:val="-5"/>
          <w:sz w:val="24"/>
        </w:rPr>
        <w:t> </w:t>
      </w:r>
      <w:r>
        <w:rPr>
          <w:rFonts w:ascii="Arial"/>
          <w:b/>
          <w:sz w:val="24"/>
        </w:rPr>
        <w:t>ability</w:t>
      </w:r>
      <w:r>
        <w:rPr>
          <w:rFonts w:ascii="Arial"/>
          <w:b/>
          <w:spacing w:val="-12"/>
          <w:sz w:val="24"/>
        </w:rPr>
        <w:t> </w:t>
      </w:r>
      <w:r>
        <w:rPr>
          <w:rFonts w:ascii="Arial"/>
          <w:b/>
          <w:sz w:val="24"/>
        </w:rPr>
        <w:t>to</w:t>
      </w:r>
      <w:r>
        <w:rPr>
          <w:rFonts w:ascii="Arial"/>
          <w:b/>
          <w:spacing w:val="-6"/>
          <w:sz w:val="24"/>
        </w:rPr>
        <w:t> </w:t>
      </w:r>
      <w:r>
        <w:rPr>
          <w:rFonts w:ascii="Arial"/>
          <w:b/>
          <w:sz w:val="24"/>
        </w:rPr>
        <w:t>expand</w:t>
      </w:r>
      <w:r>
        <w:rPr>
          <w:rFonts w:ascii="Arial"/>
          <w:b/>
          <w:spacing w:val="-8"/>
          <w:sz w:val="24"/>
        </w:rPr>
        <w:t> </w:t>
      </w:r>
      <w:r>
        <w:rPr>
          <w:rFonts w:ascii="Arial"/>
          <w:b/>
          <w:sz w:val="24"/>
        </w:rPr>
        <w:t>wastewater</w:t>
      </w:r>
      <w:r>
        <w:rPr>
          <w:rFonts w:ascii="Arial"/>
          <w:b/>
          <w:spacing w:val="-5"/>
          <w:sz w:val="24"/>
        </w:rPr>
        <w:t> </w:t>
      </w:r>
      <w:r>
        <w:rPr>
          <w:rFonts w:ascii="Arial"/>
          <w:b/>
          <w:sz w:val="24"/>
        </w:rPr>
        <w:t>service</w:t>
      </w:r>
      <w:r>
        <w:rPr>
          <w:rFonts w:ascii="Arial"/>
          <w:b/>
          <w:spacing w:val="-4"/>
          <w:sz w:val="24"/>
        </w:rPr>
        <w:t> </w:t>
      </w:r>
      <w:r>
        <w:rPr>
          <w:rFonts w:ascii="Arial"/>
          <w:b/>
          <w:sz w:val="24"/>
        </w:rPr>
        <w:t>to</w:t>
      </w:r>
      <w:r>
        <w:rPr>
          <w:rFonts w:ascii="Arial"/>
          <w:b/>
          <w:spacing w:val="-6"/>
          <w:sz w:val="24"/>
        </w:rPr>
        <w:t> </w:t>
      </w:r>
      <w:r>
        <w:rPr>
          <w:rFonts w:ascii="Arial"/>
          <w:b/>
          <w:sz w:val="24"/>
        </w:rPr>
        <w:t>the target</w:t>
      </w:r>
      <w:r>
        <w:rPr>
          <w:rFonts w:ascii="Arial"/>
          <w:b/>
          <w:spacing w:val="-16"/>
          <w:sz w:val="24"/>
        </w:rPr>
        <w:t> </w:t>
      </w:r>
      <w:r>
        <w:rPr>
          <w:rFonts w:ascii="Arial"/>
          <w:b/>
          <w:sz w:val="24"/>
        </w:rPr>
        <w:t>area,</w:t>
      </w:r>
      <w:r>
        <w:rPr>
          <w:rFonts w:ascii="Arial"/>
          <w:b/>
          <w:spacing w:val="-14"/>
          <w:sz w:val="24"/>
        </w:rPr>
        <w:t> </w:t>
      </w:r>
      <w:r>
        <w:rPr>
          <w:rFonts w:ascii="Arial"/>
          <w:b/>
          <w:sz w:val="24"/>
        </w:rPr>
        <w:t>if</w:t>
      </w:r>
      <w:r>
        <w:rPr>
          <w:rFonts w:ascii="Arial"/>
          <w:b/>
          <w:spacing w:val="-16"/>
          <w:sz w:val="24"/>
        </w:rPr>
        <w:t> </w:t>
      </w:r>
      <w:r>
        <w:rPr>
          <w:rFonts w:ascii="Arial"/>
          <w:b/>
          <w:sz w:val="24"/>
        </w:rPr>
        <w:t>and</w:t>
      </w:r>
      <w:r>
        <w:rPr>
          <w:rFonts w:ascii="Arial"/>
          <w:b/>
          <w:spacing w:val="-15"/>
          <w:sz w:val="24"/>
        </w:rPr>
        <w:t> </w:t>
      </w:r>
      <w:r>
        <w:rPr>
          <w:rFonts w:ascii="Arial"/>
          <w:b/>
          <w:sz w:val="24"/>
        </w:rPr>
        <w:t>as</w:t>
      </w:r>
      <w:r>
        <w:rPr>
          <w:rFonts w:ascii="Arial"/>
          <w:b/>
          <w:spacing w:val="-16"/>
          <w:sz w:val="24"/>
        </w:rPr>
        <w:t> </w:t>
      </w:r>
      <w:r>
        <w:rPr>
          <w:rFonts w:ascii="Arial"/>
          <w:b/>
          <w:sz w:val="24"/>
        </w:rPr>
        <w:t>appropriate</w:t>
      </w:r>
      <w:r>
        <w:rPr>
          <w:sz w:val="24"/>
        </w:rPr>
        <w:t>.</w:t>
      </w:r>
      <w:r>
        <w:rPr>
          <w:spacing w:val="-14"/>
          <w:sz w:val="24"/>
        </w:rPr>
        <w:t> </w:t>
      </w:r>
      <w:r>
        <w:rPr>
          <w:sz w:val="24"/>
        </w:rPr>
        <w:t>As</w:t>
      </w:r>
      <w:r>
        <w:rPr>
          <w:spacing w:val="-17"/>
          <w:sz w:val="24"/>
        </w:rPr>
        <w:t> </w:t>
      </w:r>
      <w:r>
        <w:rPr>
          <w:sz w:val="24"/>
        </w:rPr>
        <w:t>a</w:t>
      </w:r>
      <w:r>
        <w:rPr>
          <w:spacing w:val="-15"/>
          <w:sz w:val="24"/>
        </w:rPr>
        <w:t> </w:t>
      </w:r>
      <w:r>
        <w:rPr>
          <w:sz w:val="24"/>
        </w:rPr>
        <w:t>minimum,</w:t>
      </w:r>
      <w:r>
        <w:rPr>
          <w:spacing w:val="-14"/>
          <w:sz w:val="24"/>
        </w:rPr>
        <w:t> </w:t>
      </w:r>
      <w:r>
        <w:rPr>
          <w:sz w:val="24"/>
        </w:rPr>
        <w:t>the</w:t>
      </w:r>
      <w:r>
        <w:rPr>
          <w:spacing w:val="-16"/>
          <w:sz w:val="24"/>
        </w:rPr>
        <w:t> </w:t>
      </w:r>
      <w:r>
        <w:rPr>
          <w:sz w:val="24"/>
        </w:rPr>
        <w:t>following</w:t>
      </w:r>
      <w:r>
        <w:rPr>
          <w:spacing w:val="-16"/>
          <w:sz w:val="24"/>
        </w:rPr>
        <w:t> </w:t>
      </w:r>
      <w:r>
        <w:rPr>
          <w:sz w:val="24"/>
        </w:rPr>
        <w:t>should be considered:</w:t>
      </w:r>
    </w:p>
    <w:p>
      <w:pPr>
        <w:pStyle w:val="ListParagraph"/>
        <w:numPr>
          <w:ilvl w:val="3"/>
          <w:numId w:val="3"/>
        </w:numPr>
        <w:tabs>
          <w:tab w:pos="2519" w:val="left" w:leader="none"/>
        </w:tabs>
        <w:spacing w:line="240" w:lineRule="auto" w:before="276" w:after="0"/>
        <w:ind w:left="2519" w:right="0" w:hanging="1007"/>
        <w:jc w:val="both"/>
        <w:rPr>
          <w:sz w:val="24"/>
        </w:rPr>
      </w:pPr>
      <w:r>
        <w:rPr>
          <w:sz w:val="24"/>
        </w:rPr>
        <w:t>Capacity</w:t>
      </w:r>
      <w:r>
        <w:rPr>
          <w:spacing w:val="-5"/>
          <w:sz w:val="24"/>
        </w:rPr>
        <w:t> </w:t>
      </w:r>
      <w:r>
        <w:rPr>
          <w:sz w:val="24"/>
        </w:rPr>
        <w:t>of</w:t>
      </w:r>
      <w:r>
        <w:rPr>
          <w:spacing w:val="1"/>
          <w:sz w:val="24"/>
        </w:rPr>
        <w:t> </w:t>
      </w:r>
      <w:r>
        <w:rPr>
          <w:sz w:val="24"/>
        </w:rPr>
        <w:t>treatment</w:t>
      </w:r>
      <w:r>
        <w:rPr>
          <w:spacing w:val="-6"/>
          <w:sz w:val="24"/>
        </w:rPr>
        <w:t> </w:t>
      </w:r>
      <w:r>
        <w:rPr>
          <w:spacing w:val="-2"/>
          <w:sz w:val="24"/>
        </w:rPr>
        <w:t>facilities;</w:t>
      </w:r>
    </w:p>
    <w:p>
      <w:pPr>
        <w:pStyle w:val="ListParagraph"/>
        <w:numPr>
          <w:ilvl w:val="3"/>
          <w:numId w:val="3"/>
        </w:numPr>
        <w:tabs>
          <w:tab w:pos="2088" w:val="left" w:leader="none"/>
          <w:tab w:pos="2519" w:val="left" w:leader="none"/>
        </w:tabs>
        <w:spacing w:line="240" w:lineRule="auto" w:before="0" w:after="0"/>
        <w:ind w:left="2088" w:right="715" w:hanging="576"/>
        <w:jc w:val="both"/>
        <w:rPr>
          <w:sz w:val="24"/>
        </w:rPr>
      </w:pPr>
      <w:r>
        <w:rPr>
          <w:sz w:val="24"/>
        </w:rPr>
        <w:tab/>
        <w:t>Capacity</w:t>
      </w:r>
      <w:r>
        <w:rPr>
          <w:spacing w:val="-5"/>
          <w:sz w:val="24"/>
        </w:rPr>
        <w:t> </w:t>
      </w:r>
      <w:r>
        <w:rPr>
          <w:sz w:val="24"/>
        </w:rPr>
        <w:t>of</w:t>
      </w:r>
      <w:r>
        <w:rPr>
          <w:spacing w:val="-2"/>
          <w:sz w:val="24"/>
        </w:rPr>
        <w:t> </w:t>
      </w:r>
      <w:r>
        <w:rPr>
          <w:sz w:val="24"/>
        </w:rPr>
        <w:t>downstream collection</w:t>
      </w:r>
      <w:r>
        <w:rPr>
          <w:spacing w:val="-4"/>
          <w:sz w:val="24"/>
        </w:rPr>
        <w:t> </w:t>
      </w:r>
      <w:r>
        <w:rPr>
          <w:sz w:val="24"/>
        </w:rPr>
        <w:t>infrastructure</w:t>
      </w:r>
      <w:r>
        <w:rPr>
          <w:spacing w:val="-1"/>
          <w:sz w:val="24"/>
        </w:rPr>
        <w:t> </w:t>
      </w:r>
      <w:r>
        <w:rPr>
          <w:sz w:val="24"/>
        </w:rPr>
        <w:t>(lift</w:t>
      </w:r>
      <w:r>
        <w:rPr>
          <w:spacing w:val="-2"/>
          <w:sz w:val="24"/>
        </w:rPr>
        <w:t> </w:t>
      </w:r>
      <w:r>
        <w:rPr>
          <w:sz w:val="24"/>
        </w:rPr>
        <w:t>stations, collection mains);</w:t>
      </w:r>
    </w:p>
    <w:p>
      <w:pPr>
        <w:pStyle w:val="ListParagraph"/>
        <w:numPr>
          <w:ilvl w:val="3"/>
          <w:numId w:val="3"/>
        </w:numPr>
        <w:tabs>
          <w:tab w:pos="2088" w:val="left" w:leader="none"/>
          <w:tab w:pos="2519" w:val="left" w:leader="none"/>
        </w:tabs>
        <w:spacing w:line="240" w:lineRule="auto" w:before="0" w:after="0"/>
        <w:ind w:left="2088" w:right="715" w:hanging="576"/>
        <w:jc w:val="both"/>
        <w:rPr>
          <w:sz w:val="24"/>
        </w:rPr>
      </w:pPr>
      <w:r>
        <w:rPr>
          <w:sz w:val="24"/>
        </w:rPr>
        <w:tab/>
        <w:t>Quantity and quality of wastewater to be generated by the target area;</w:t>
      </w:r>
    </w:p>
    <w:p>
      <w:pPr>
        <w:pStyle w:val="ListParagraph"/>
        <w:numPr>
          <w:ilvl w:val="3"/>
          <w:numId w:val="3"/>
        </w:numPr>
        <w:tabs>
          <w:tab w:pos="2088" w:val="left" w:leader="none"/>
          <w:tab w:pos="2519" w:val="left" w:leader="none"/>
        </w:tabs>
        <w:spacing w:line="240" w:lineRule="auto" w:before="0" w:after="0"/>
        <w:ind w:left="2088" w:right="716" w:hanging="576"/>
        <w:jc w:val="both"/>
        <w:rPr>
          <w:sz w:val="24"/>
        </w:rPr>
      </w:pPr>
      <w:r>
        <w:rPr>
          <w:sz w:val="24"/>
        </w:rPr>
        <w:tab/>
        <w:t>Current</w:t>
      </w:r>
      <w:r>
        <w:rPr>
          <w:spacing w:val="-7"/>
          <w:sz w:val="24"/>
        </w:rPr>
        <w:t> </w:t>
      </w:r>
      <w:r>
        <w:rPr>
          <w:sz w:val="24"/>
        </w:rPr>
        <w:t>wastewater</w:t>
      </w:r>
      <w:r>
        <w:rPr>
          <w:spacing w:val="-8"/>
          <w:sz w:val="24"/>
        </w:rPr>
        <w:t> </w:t>
      </w:r>
      <w:r>
        <w:rPr>
          <w:sz w:val="24"/>
        </w:rPr>
        <w:t>collection</w:t>
      </w:r>
      <w:r>
        <w:rPr>
          <w:spacing w:val="-9"/>
          <w:sz w:val="24"/>
        </w:rPr>
        <w:t> </w:t>
      </w:r>
      <w:r>
        <w:rPr>
          <w:sz w:val="24"/>
        </w:rPr>
        <w:t>and</w:t>
      </w:r>
      <w:r>
        <w:rPr>
          <w:spacing w:val="-9"/>
          <w:sz w:val="24"/>
        </w:rPr>
        <w:t> </w:t>
      </w:r>
      <w:r>
        <w:rPr>
          <w:sz w:val="24"/>
        </w:rPr>
        <w:t>treatment</w:t>
      </w:r>
      <w:r>
        <w:rPr>
          <w:spacing w:val="-7"/>
          <w:sz w:val="24"/>
        </w:rPr>
        <w:t> </w:t>
      </w:r>
      <w:r>
        <w:rPr>
          <w:sz w:val="24"/>
        </w:rPr>
        <w:t>conditions</w:t>
      </w:r>
      <w:r>
        <w:rPr>
          <w:spacing w:val="-7"/>
          <w:sz w:val="24"/>
        </w:rPr>
        <w:t> </w:t>
      </w:r>
      <w:r>
        <w:rPr>
          <w:sz w:val="24"/>
        </w:rPr>
        <w:t>in</w:t>
      </w:r>
      <w:r>
        <w:rPr>
          <w:spacing w:val="-6"/>
          <w:sz w:val="24"/>
        </w:rPr>
        <w:t> </w:t>
      </w:r>
      <w:r>
        <w:rPr>
          <w:sz w:val="24"/>
        </w:rPr>
        <w:t>the target area;</w:t>
      </w:r>
    </w:p>
    <w:p>
      <w:pPr>
        <w:pStyle w:val="ListParagraph"/>
        <w:numPr>
          <w:ilvl w:val="3"/>
          <w:numId w:val="3"/>
        </w:numPr>
        <w:tabs>
          <w:tab w:pos="2087" w:val="left" w:leader="none"/>
          <w:tab w:pos="2519" w:val="left" w:leader="none"/>
        </w:tabs>
        <w:spacing w:line="240" w:lineRule="auto" w:before="0" w:after="0"/>
        <w:ind w:left="2087" w:right="715" w:hanging="576"/>
        <w:jc w:val="both"/>
        <w:rPr>
          <w:sz w:val="24"/>
        </w:rPr>
      </w:pPr>
      <w:r>
        <w:rPr>
          <w:sz w:val="24"/>
        </w:rPr>
        <w:tab/>
        <w:t>Characteristics of the soil and terrain affecting collection system routing; and</w:t>
      </w:r>
    </w:p>
    <w:p>
      <w:pPr>
        <w:pStyle w:val="ListParagraph"/>
        <w:numPr>
          <w:ilvl w:val="3"/>
          <w:numId w:val="3"/>
        </w:numPr>
        <w:tabs>
          <w:tab w:pos="2087" w:val="left" w:leader="none"/>
          <w:tab w:pos="2519" w:val="left" w:leader="none"/>
        </w:tabs>
        <w:spacing w:line="240" w:lineRule="auto" w:before="0" w:after="0"/>
        <w:ind w:left="2087" w:right="716" w:hanging="576"/>
        <w:jc w:val="both"/>
        <w:rPr>
          <w:sz w:val="24"/>
        </w:rPr>
      </w:pPr>
      <w:r>
        <w:rPr>
          <w:sz w:val="24"/>
        </w:rPr>
        <w:tab/>
        <w:t>Wastewater</w:t>
      </w:r>
      <w:r>
        <w:rPr>
          <w:spacing w:val="-12"/>
          <w:sz w:val="24"/>
        </w:rPr>
        <w:t> </w:t>
      </w:r>
      <w:r>
        <w:rPr>
          <w:sz w:val="24"/>
        </w:rPr>
        <w:t>treatment</w:t>
      </w:r>
      <w:r>
        <w:rPr>
          <w:spacing w:val="-15"/>
          <w:sz w:val="24"/>
        </w:rPr>
        <w:t> </w:t>
      </w:r>
      <w:r>
        <w:rPr>
          <w:sz w:val="24"/>
        </w:rPr>
        <w:t>costs</w:t>
      </w:r>
      <w:r>
        <w:rPr>
          <w:spacing w:val="-11"/>
          <w:sz w:val="24"/>
        </w:rPr>
        <w:t> </w:t>
      </w:r>
      <w:r>
        <w:rPr>
          <w:sz w:val="24"/>
        </w:rPr>
        <w:t>to</w:t>
      </w:r>
      <w:r>
        <w:rPr>
          <w:spacing w:val="-13"/>
          <w:sz w:val="24"/>
        </w:rPr>
        <w:t> </w:t>
      </w:r>
      <w:r>
        <w:rPr>
          <w:sz w:val="24"/>
        </w:rPr>
        <w:t>the</w:t>
      </w:r>
      <w:r>
        <w:rPr>
          <w:spacing w:val="-10"/>
          <w:sz w:val="24"/>
        </w:rPr>
        <w:t> </w:t>
      </w:r>
      <w:r>
        <w:rPr>
          <w:sz w:val="24"/>
        </w:rPr>
        <w:t>City</w:t>
      </w:r>
      <w:r>
        <w:rPr>
          <w:spacing w:val="-14"/>
          <w:sz w:val="24"/>
        </w:rPr>
        <w:t> </w:t>
      </w:r>
      <w:r>
        <w:rPr>
          <w:sz w:val="24"/>
        </w:rPr>
        <w:t>and</w:t>
      </w:r>
      <w:r>
        <w:rPr>
          <w:spacing w:val="-13"/>
          <w:sz w:val="24"/>
        </w:rPr>
        <w:t> </w:t>
      </w:r>
      <w:r>
        <w:rPr>
          <w:sz w:val="24"/>
        </w:rPr>
        <w:t>to</w:t>
      </w:r>
      <w:r>
        <w:rPr>
          <w:spacing w:val="-13"/>
          <w:sz w:val="24"/>
        </w:rPr>
        <w:t> </w:t>
      </w:r>
      <w:r>
        <w:rPr>
          <w:sz w:val="24"/>
        </w:rPr>
        <w:t>the</w:t>
      </w:r>
      <w:r>
        <w:rPr>
          <w:spacing w:val="-10"/>
          <w:sz w:val="24"/>
        </w:rPr>
        <w:t> </w:t>
      </w:r>
      <w:r>
        <w:rPr>
          <w:sz w:val="24"/>
        </w:rPr>
        <w:t>residents</w:t>
      </w:r>
      <w:r>
        <w:rPr>
          <w:spacing w:val="-14"/>
          <w:sz w:val="24"/>
        </w:rPr>
        <w:t> </w:t>
      </w:r>
      <w:r>
        <w:rPr>
          <w:sz w:val="24"/>
        </w:rPr>
        <w:t>of the target area including discussion of connection policies and </w:t>
      </w:r>
      <w:r>
        <w:rPr>
          <w:spacing w:val="-2"/>
          <w:sz w:val="24"/>
        </w:rPr>
        <w:t>fees.</w:t>
      </w:r>
    </w:p>
    <w:p>
      <w:pPr>
        <w:pStyle w:val="BodyText"/>
      </w:pPr>
    </w:p>
    <w:p>
      <w:pPr>
        <w:pStyle w:val="ListParagraph"/>
        <w:numPr>
          <w:ilvl w:val="2"/>
          <w:numId w:val="3"/>
        </w:numPr>
        <w:tabs>
          <w:tab w:pos="1509" w:val="left" w:leader="none"/>
          <w:tab w:pos="1511" w:val="left" w:leader="none"/>
        </w:tabs>
        <w:spacing w:line="240" w:lineRule="auto" w:before="0" w:after="0"/>
        <w:ind w:left="1511" w:right="714" w:hanging="432"/>
        <w:jc w:val="both"/>
        <w:rPr>
          <w:sz w:val="24"/>
        </w:rPr>
      </w:pPr>
      <w:r>
        <w:rPr>
          <w:sz w:val="24"/>
        </w:rPr>
        <w:t>Contractor shall map, if and where appropriate, the water distribution system infrastructure adjacent to the target area that would contribute to serving the area. This inventory mapping may be included on the Plan map.</w:t>
      </w:r>
    </w:p>
    <w:p>
      <w:pPr>
        <w:pStyle w:val="BodyText"/>
      </w:pPr>
    </w:p>
    <w:p>
      <w:pPr>
        <w:pStyle w:val="ListParagraph"/>
        <w:numPr>
          <w:ilvl w:val="2"/>
          <w:numId w:val="3"/>
        </w:numPr>
        <w:tabs>
          <w:tab w:pos="1511" w:val="left" w:leader="none"/>
        </w:tabs>
        <w:spacing w:line="240" w:lineRule="auto" w:before="0" w:after="0"/>
        <w:ind w:left="1511" w:right="715" w:hanging="432"/>
        <w:jc w:val="both"/>
        <w:rPr>
          <w:sz w:val="24"/>
        </w:rPr>
      </w:pPr>
      <w:r>
        <w:rPr>
          <w:sz w:val="24"/>
        </w:rPr>
        <w:t>Contractor shall map all housing units that use on-site facilities and indicate on the mapping the type, condition and other appropriate physical characteristics and information important to consider for safe and effective operation of on-site facilities.</w:t>
      </w:r>
    </w:p>
    <w:p>
      <w:pPr>
        <w:pStyle w:val="BodyText"/>
      </w:pPr>
    </w:p>
    <w:p>
      <w:pPr>
        <w:pStyle w:val="ListParagraph"/>
        <w:numPr>
          <w:ilvl w:val="2"/>
          <w:numId w:val="3"/>
        </w:numPr>
        <w:tabs>
          <w:tab w:pos="1510" w:val="left" w:leader="none"/>
          <w:tab w:pos="1512" w:val="left" w:leader="none"/>
        </w:tabs>
        <w:spacing w:line="240" w:lineRule="auto" w:before="0" w:after="0"/>
        <w:ind w:left="1512" w:right="715" w:hanging="432"/>
        <w:jc w:val="both"/>
        <w:rPr>
          <w:sz w:val="24"/>
        </w:rPr>
      </w:pPr>
      <w:r>
        <w:rPr>
          <w:sz w:val="24"/>
        </w:rPr>
        <w:t>Contractor</w:t>
      </w:r>
      <w:r>
        <w:rPr>
          <w:spacing w:val="-13"/>
          <w:sz w:val="24"/>
        </w:rPr>
        <w:t> </w:t>
      </w:r>
      <w:r>
        <w:rPr>
          <w:sz w:val="24"/>
        </w:rPr>
        <w:t>shall</w:t>
      </w:r>
      <w:r>
        <w:rPr>
          <w:spacing w:val="-13"/>
          <w:sz w:val="24"/>
        </w:rPr>
        <w:t> </w:t>
      </w:r>
      <w:r>
        <w:rPr>
          <w:sz w:val="24"/>
        </w:rPr>
        <w:t>present</w:t>
      </w:r>
      <w:r>
        <w:rPr>
          <w:spacing w:val="-12"/>
          <w:sz w:val="24"/>
        </w:rPr>
        <w:t> </w:t>
      </w:r>
      <w:r>
        <w:rPr>
          <w:sz w:val="24"/>
        </w:rPr>
        <w:t>an</w:t>
      </w:r>
      <w:r>
        <w:rPr>
          <w:spacing w:val="-14"/>
          <w:sz w:val="24"/>
        </w:rPr>
        <w:t> </w:t>
      </w:r>
      <w:r>
        <w:rPr>
          <w:sz w:val="24"/>
        </w:rPr>
        <w:t>analysis</w:t>
      </w:r>
      <w:r>
        <w:rPr>
          <w:spacing w:val="-13"/>
          <w:sz w:val="24"/>
        </w:rPr>
        <w:t> </w:t>
      </w:r>
      <w:r>
        <w:rPr>
          <w:sz w:val="24"/>
        </w:rPr>
        <w:t>of</w:t>
      </w:r>
      <w:r>
        <w:rPr>
          <w:spacing w:val="-12"/>
          <w:sz w:val="24"/>
        </w:rPr>
        <w:t> </w:t>
      </w:r>
      <w:r>
        <w:rPr>
          <w:sz w:val="24"/>
        </w:rPr>
        <w:t>findings</w:t>
      </w:r>
      <w:r>
        <w:rPr>
          <w:spacing w:val="-13"/>
          <w:sz w:val="24"/>
        </w:rPr>
        <w:t> </w:t>
      </w:r>
      <w:r>
        <w:rPr>
          <w:sz w:val="24"/>
        </w:rPr>
        <w:t>in</w:t>
      </w:r>
      <w:r>
        <w:rPr>
          <w:spacing w:val="-12"/>
          <w:sz w:val="24"/>
        </w:rPr>
        <w:t> </w:t>
      </w:r>
      <w:r>
        <w:rPr>
          <w:sz w:val="24"/>
        </w:rPr>
        <w:t>a</w:t>
      </w:r>
      <w:r>
        <w:rPr>
          <w:spacing w:val="-12"/>
          <w:sz w:val="24"/>
        </w:rPr>
        <w:t> </w:t>
      </w:r>
      <w:r>
        <w:rPr>
          <w:sz w:val="24"/>
        </w:rPr>
        <w:t>narrative</w:t>
      </w:r>
      <w:r>
        <w:rPr>
          <w:spacing w:val="-12"/>
          <w:sz w:val="24"/>
        </w:rPr>
        <w:t> </w:t>
      </w:r>
      <w:r>
        <w:rPr>
          <w:sz w:val="24"/>
        </w:rPr>
        <w:t>report</w:t>
      </w:r>
      <w:r>
        <w:rPr>
          <w:spacing w:val="-14"/>
          <w:sz w:val="24"/>
        </w:rPr>
        <w:t> </w:t>
      </w:r>
      <w:r>
        <w:rPr>
          <w:sz w:val="24"/>
        </w:rPr>
        <w:t>that summarizes with a list of ranked problems and alternatives related to the colonia’s wastewater needs.</w:t>
      </w:r>
    </w:p>
    <w:p>
      <w:pPr>
        <w:pStyle w:val="BodyText"/>
      </w:pPr>
    </w:p>
    <w:p>
      <w:pPr>
        <w:pStyle w:val="Heading3"/>
        <w:numPr>
          <w:ilvl w:val="0"/>
          <w:numId w:val="5"/>
        </w:numPr>
        <w:tabs>
          <w:tab w:pos="1077" w:val="left" w:leader="none"/>
        </w:tabs>
        <w:spacing w:line="240" w:lineRule="auto" w:before="0" w:after="0"/>
        <w:ind w:left="1077" w:right="0" w:hanging="286"/>
        <w:jc w:val="left"/>
        <w:rPr>
          <w:u w:val="none"/>
        </w:rPr>
      </w:pPr>
      <w:r>
        <w:rPr>
          <w:u w:val="single"/>
        </w:rPr>
        <w:t>WASTEWATER</w:t>
      </w:r>
      <w:r>
        <w:rPr>
          <w:spacing w:val="-7"/>
          <w:u w:val="single"/>
        </w:rPr>
        <w:t> </w:t>
      </w:r>
      <w:r>
        <w:rPr>
          <w:u w:val="single"/>
        </w:rPr>
        <w:t>SYSTEM</w:t>
      </w:r>
      <w:r>
        <w:rPr>
          <w:spacing w:val="-7"/>
          <w:u w:val="single"/>
        </w:rPr>
        <w:t> </w:t>
      </w:r>
      <w:r>
        <w:rPr>
          <w:spacing w:val="-4"/>
          <w:u w:val="single"/>
        </w:rPr>
        <w:t>PLAN</w:t>
      </w:r>
    </w:p>
    <w:p>
      <w:pPr>
        <w:pStyle w:val="BodyText"/>
        <w:rPr>
          <w:rFonts w:ascii="Arial"/>
          <w:b/>
        </w:rPr>
      </w:pPr>
    </w:p>
    <w:p>
      <w:pPr>
        <w:pStyle w:val="ListParagraph"/>
        <w:numPr>
          <w:ilvl w:val="1"/>
          <w:numId w:val="5"/>
        </w:numPr>
        <w:tabs>
          <w:tab w:pos="1510" w:val="left" w:leader="none"/>
          <w:tab w:pos="1512" w:val="left" w:leader="none"/>
        </w:tabs>
        <w:spacing w:line="240" w:lineRule="auto" w:before="0" w:after="0"/>
        <w:ind w:left="1512" w:right="714" w:hanging="432"/>
        <w:jc w:val="both"/>
        <w:rPr>
          <w:sz w:val="24"/>
        </w:rPr>
      </w:pPr>
      <w:r>
        <w:rPr>
          <w:sz w:val="24"/>
        </w:rPr>
        <w:t>Contractor shall prepare a </w:t>
      </w:r>
      <w:r>
        <w:rPr>
          <w:rFonts w:ascii="Arial" w:hAnsi="Arial"/>
          <w:b/>
          <w:sz w:val="24"/>
        </w:rPr>
        <w:t>goal(s) statement and wastewater system-related objectives for the planning period and should include</w:t>
      </w:r>
      <w:r>
        <w:rPr>
          <w:rFonts w:ascii="Arial" w:hAnsi="Arial"/>
          <w:b/>
          <w:spacing w:val="-17"/>
          <w:sz w:val="24"/>
        </w:rPr>
        <w:t> </w:t>
      </w:r>
      <w:r>
        <w:rPr>
          <w:rFonts w:ascii="Arial" w:hAnsi="Arial"/>
          <w:b/>
          <w:sz w:val="24"/>
        </w:rPr>
        <w:t>construction-related</w:t>
      </w:r>
      <w:r>
        <w:rPr>
          <w:rFonts w:ascii="Arial" w:hAnsi="Arial"/>
          <w:b/>
          <w:spacing w:val="-17"/>
          <w:sz w:val="24"/>
        </w:rPr>
        <w:t> </w:t>
      </w:r>
      <w:r>
        <w:rPr>
          <w:rFonts w:ascii="Arial" w:hAnsi="Arial"/>
          <w:b/>
          <w:sz w:val="24"/>
        </w:rPr>
        <w:t>and</w:t>
      </w:r>
      <w:r>
        <w:rPr>
          <w:rFonts w:ascii="Arial" w:hAnsi="Arial"/>
          <w:b/>
          <w:spacing w:val="-16"/>
          <w:sz w:val="24"/>
        </w:rPr>
        <w:t> </w:t>
      </w:r>
      <w:r>
        <w:rPr>
          <w:rFonts w:ascii="Arial" w:hAnsi="Arial"/>
          <w:b/>
          <w:sz w:val="24"/>
        </w:rPr>
        <w:t>policy–related</w:t>
      </w:r>
      <w:r>
        <w:rPr>
          <w:rFonts w:ascii="Arial" w:hAnsi="Arial"/>
          <w:b/>
          <w:spacing w:val="-17"/>
          <w:sz w:val="24"/>
        </w:rPr>
        <w:t> </w:t>
      </w:r>
      <w:r>
        <w:rPr>
          <w:rFonts w:ascii="Arial" w:hAnsi="Arial"/>
          <w:b/>
          <w:sz w:val="24"/>
        </w:rPr>
        <w:t>recommendations regarding wastewater related improvements.</w:t>
      </w:r>
      <w:r>
        <w:rPr>
          <w:rFonts w:ascii="Arial" w:hAnsi="Arial"/>
          <w:b/>
          <w:spacing w:val="40"/>
          <w:sz w:val="24"/>
        </w:rPr>
        <w:t> </w:t>
      </w:r>
      <w:r>
        <w:rPr>
          <w:sz w:val="24"/>
        </w:rPr>
        <w:t>To the extent possible,</w:t>
      </w:r>
      <w:r>
        <w:rPr>
          <w:spacing w:val="40"/>
          <w:sz w:val="24"/>
        </w:rPr>
        <w:t> </w:t>
      </w:r>
      <w:r>
        <w:rPr>
          <w:sz w:val="24"/>
        </w:rPr>
        <w:t>objectives</w:t>
      </w:r>
      <w:r>
        <w:rPr>
          <w:spacing w:val="40"/>
          <w:sz w:val="24"/>
        </w:rPr>
        <w:t> </w:t>
      </w:r>
      <w:r>
        <w:rPr>
          <w:sz w:val="24"/>
        </w:rPr>
        <w:t>shall</w:t>
      </w:r>
      <w:r>
        <w:rPr>
          <w:spacing w:val="40"/>
          <w:sz w:val="24"/>
        </w:rPr>
        <w:t> </w:t>
      </w:r>
      <w:r>
        <w:rPr>
          <w:sz w:val="24"/>
        </w:rPr>
        <w:t>be</w:t>
      </w:r>
      <w:r>
        <w:rPr>
          <w:spacing w:val="40"/>
          <w:sz w:val="24"/>
        </w:rPr>
        <w:t> </w:t>
      </w:r>
      <w:r>
        <w:rPr>
          <w:sz w:val="24"/>
        </w:rPr>
        <w:t>stated</w:t>
      </w:r>
      <w:r>
        <w:rPr>
          <w:spacing w:val="40"/>
          <w:sz w:val="24"/>
        </w:rPr>
        <w:t> </w:t>
      </w:r>
      <w:r>
        <w:rPr>
          <w:sz w:val="24"/>
        </w:rPr>
        <w:t>in</w:t>
      </w:r>
      <w:r>
        <w:rPr>
          <w:spacing w:val="40"/>
          <w:sz w:val="24"/>
        </w:rPr>
        <w:t> </w:t>
      </w:r>
      <w:r>
        <w:rPr>
          <w:sz w:val="24"/>
        </w:rPr>
        <w:t>quantifiable</w:t>
      </w:r>
      <w:r>
        <w:rPr>
          <w:spacing w:val="40"/>
          <w:sz w:val="24"/>
        </w:rPr>
        <w:t> </w:t>
      </w:r>
      <w:r>
        <w:rPr>
          <w:sz w:val="24"/>
        </w:rPr>
        <w:t>terms</w:t>
      </w:r>
      <w:r>
        <w:rPr>
          <w:spacing w:val="40"/>
          <w:sz w:val="24"/>
        </w:rPr>
        <w:t> </w:t>
      </w:r>
      <w:r>
        <w:rPr>
          <w:sz w:val="24"/>
        </w:rPr>
        <w:t>and</w:t>
      </w:r>
      <w:r>
        <w:rPr>
          <w:spacing w:val="40"/>
          <w:sz w:val="24"/>
        </w:rPr>
        <w:t> </w:t>
      </w:r>
      <w:r>
        <w:rPr>
          <w:sz w:val="24"/>
        </w:rPr>
        <w:t>target</w:t>
      </w:r>
    </w:p>
    <w:p>
      <w:pPr>
        <w:pStyle w:val="ListParagraph"/>
        <w:spacing w:after="0" w:line="240" w:lineRule="auto"/>
        <w:jc w:val="both"/>
        <w:rPr>
          <w:sz w:val="24"/>
        </w:rPr>
        <w:sectPr>
          <w:pgSz w:w="12240" w:h="15840"/>
          <w:pgMar w:top="1360" w:bottom="280" w:left="1440" w:right="1080"/>
        </w:sectPr>
      </w:pPr>
    </w:p>
    <w:p>
      <w:pPr>
        <w:pStyle w:val="BodyText"/>
        <w:spacing w:before="75"/>
        <w:ind w:left="1512" w:right="715"/>
        <w:jc w:val="both"/>
      </w:pPr>
      <w:r>
        <w:rPr/>
        <w:t>dates</w:t>
      </w:r>
      <w:r>
        <w:rPr>
          <w:spacing w:val="-4"/>
        </w:rPr>
        <w:t> </w:t>
      </w:r>
      <w:r>
        <w:rPr/>
        <w:t>set</w:t>
      </w:r>
      <w:r>
        <w:rPr>
          <w:spacing w:val="-6"/>
        </w:rPr>
        <w:t> </w:t>
      </w:r>
      <w:r>
        <w:rPr/>
        <w:t>for</w:t>
      </w:r>
      <w:r>
        <w:rPr>
          <w:spacing w:val="-3"/>
        </w:rPr>
        <w:t> </w:t>
      </w:r>
      <w:r>
        <w:rPr/>
        <w:t>their</w:t>
      </w:r>
      <w:r>
        <w:rPr>
          <w:spacing w:val="-3"/>
        </w:rPr>
        <w:t> </w:t>
      </w:r>
      <w:r>
        <w:rPr/>
        <w:t>achievement.</w:t>
      </w:r>
      <w:r>
        <w:rPr>
          <w:spacing w:val="40"/>
        </w:rPr>
        <w:t> </w:t>
      </w:r>
      <w:r>
        <w:rPr/>
        <w:t>General</w:t>
      </w:r>
      <w:r>
        <w:rPr>
          <w:spacing w:val="-5"/>
        </w:rPr>
        <w:t> </w:t>
      </w:r>
      <w:r>
        <w:rPr/>
        <w:t>improvements</w:t>
      </w:r>
      <w:r>
        <w:rPr>
          <w:spacing w:val="-7"/>
        </w:rPr>
        <w:t> </w:t>
      </w:r>
      <w:r>
        <w:rPr/>
        <w:t>for</w:t>
      </w:r>
      <w:r>
        <w:rPr>
          <w:spacing w:val="-5"/>
        </w:rPr>
        <w:t> </w:t>
      </w:r>
      <w:r>
        <w:rPr/>
        <w:t>at</w:t>
      </w:r>
      <w:r>
        <w:rPr>
          <w:spacing w:val="-4"/>
        </w:rPr>
        <w:t> </w:t>
      </w:r>
      <w:r>
        <w:rPr/>
        <w:t>least</w:t>
      </w:r>
      <w:r>
        <w:rPr>
          <w:spacing w:val="-4"/>
        </w:rPr>
        <w:t> </w:t>
      </w:r>
      <w:r>
        <w:rPr/>
        <w:t>the first five to ten years shall be stated and include: (1) priorities; (2) estimated costs; and (3) sources of possible funding.</w:t>
      </w:r>
    </w:p>
    <w:p>
      <w:pPr>
        <w:pStyle w:val="BodyText"/>
      </w:pPr>
    </w:p>
    <w:p>
      <w:pPr>
        <w:pStyle w:val="ListParagraph"/>
        <w:numPr>
          <w:ilvl w:val="1"/>
          <w:numId w:val="5"/>
        </w:numPr>
        <w:tabs>
          <w:tab w:pos="1510" w:val="left" w:leader="none"/>
          <w:tab w:pos="1512" w:val="left" w:leader="none"/>
        </w:tabs>
        <w:spacing w:line="240" w:lineRule="auto" w:before="0" w:after="0"/>
        <w:ind w:left="1512" w:right="714" w:hanging="432"/>
        <w:jc w:val="both"/>
        <w:rPr>
          <w:sz w:val="24"/>
        </w:rPr>
      </w:pPr>
      <w:r>
        <w:rPr>
          <w:sz w:val="24"/>
        </w:rPr>
        <w:t>Using the base map at its contracted scale for illustrative purposes, Contractor</w:t>
      </w:r>
      <w:r>
        <w:rPr>
          <w:spacing w:val="-17"/>
          <w:sz w:val="24"/>
        </w:rPr>
        <w:t> </w:t>
      </w:r>
      <w:r>
        <w:rPr>
          <w:sz w:val="24"/>
        </w:rPr>
        <w:t>shall</w:t>
      </w:r>
      <w:r>
        <w:rPr>
          <w:spacing w:val="-17"/>
          <w:sz w:val="24"/>
        </w:rPr>
        <w:t> </w:t>
      </w:r>
      <w:r>
        <w:rPr>
          <w:sz w:val="24"/>
        </w:rPr>
        <w:t>prepare</w:t>
      </w:r>
      <w:r>
        <w:rPr>
          <w:spacing w:val="-16"/>
          <w:sz w:val="24"/>
        </w:rPr>
        <w:t> </w:t>
      </w:r>
      <w:r>
        <w:rPr>
          <w:sz w:val="24"/>
        </w:rPr>
        <w:t>a</w:t>
      </w:r>
      <w:r>
        <w:rPr>
          <w:spacing w:val="-17"/>
          <w:sz w:val="24"/>
        </w:rPr>
        <w:t> </w:t>
      </w:r>
      <w:r>
        <w:rPr>
          <w:rFonts w:ascii="Arial"/>
          <w:b/>
          <w:sz w:val="24"/>
        </w:rPr>
        <w:t>Future</w:t>
      </w:r>
      <w:r>
        <w:rPr>
          <w:rFonts w:ascii="Arial"/>
          <w:b/>
          <w:spacing w:val="-17"/>
          <w:sz w:val="24"/>
        </w:rPr>
        <w:t> </w:t>
      </w:r>
      <w:r>
        <w:rPr>
          <w:rFonts w:ascii="Arial"/>
          <w:b/>
          <w:sz w:val="24"/>
        </w:rPr>
        <w:t>Wastewater</w:t>
      </w:r>
      <w:r>
        <w:rPr>
          <w:rFonts w:ascii="Arial"/>
          <w:b/>
          <w:spacing w:val="-17"/>
          <w:sz w:val="24"/>
        </w:rPr>
        <w:t> </w:t>
      </w:r>
      <w:r>
        <w:rPr>
          <w:rFonts w:ascii="Arial"/>
          <w:b/>
          <w:sz w:val="24"/>
        </w:rPr>
        <w:t>System</w:t>
      </w:r>
      <w:r>
        <w:rPr>
          <w:rFonts w:ascii="Arial"/>
          <w:b/>
          <w:spacing w:val="-16"/>
          <w:sz w:val="24"/>
        </w:rPr>
        <w:t> </w:t>
      </w:r>
      <w:r>
        <w:rPr>
          <w:rFonts w:ascii="Arial"/>
          <w:b/>
          <w:sz w:val="24"/>
        </w:rPr>
        <w:t>Map</w:t>
      </w:r>
      <w:r>
        <w:rPr>
          <w:rFonts w:ascii="Arial"/>
          <w:b/>
          <w:spacing w:val="-17"/>
          <w:sz w:val="24"/>
        </w:rPr>
        <w:t> </w:t>
      </w:r>
      <w:r>
        <w:rPr>
          <w:sz w:val="24"/>
        </w:rPr>
        <w:t>illustrating phased improvements to the wastewater system in relation to the existing system and topographic features.</w:t>
      </w:r>
    </w:p>
    <w:p>
      <w:pPr>
        <w:pStyle w:val="BodyText"/>
      </w:pPr>
    </w:p>
    <w:p>
      <w:pPr>
        <w:pStyle w:val="ListParagraph"/>
        <w:numPr>
          <w:ilvl w:val="1"/>
          <w:numId w:val="5"/>
        </w:numPr>
        <w:tabs>
          <w:tab w:pos="1512" w:val="left" w:leader="none"/>
        </w:tabs>
        <w:spacing w:line="240" w:lineRule="auto" w:before="1" w:after="0"/>
        <w:ind w:left="1512" w:right="713" w:hanging="432"/>
        <w:jc w:val="both"/>
        <w:rPr>
          <w:sz w:val="24"/>
        </w:rPr>
      </w:pPr>
      <w:r>
        <w:rPr>
          <w:sz w:val="24"/>
        </w:rPr>
        <w:t>Such prepared plan shall be done in accordance with criteria and standards established by the Texas Commission on Environmental Quality (TCEQ).</w:t>
      </w:r>
    </w:p>
    <w:p>
      <w:pPr>
        <w:pStyle w:val="BodyText"/>
      </w:pPr>
    </w:p>
    <w:p>
      <w:pPr>
        <w:pStyle w:val="BodyText"/>
      </w:pPr>
    </w:p>
    <w:p>
      <w:pPr>
        <w:pStyle w:val="Heading3"/>
        <w:numPr>
          <w:ilvl w:val="0"/>
          <w:numId w:val="3"/>
        </w:numPr>
        <w:tabs>
          <w:tab w:pos="721" w:val="left" w:leader="none"/>
        </w:tabs>
        <w:spacing w:line="240" w:lineRule="auto" w:before="0" w:after="0"/>
        <w:ind w:left="721" w:right="0" w:hanging="361"/>
        <w:jc w:val="left"/>
        <w:rPr>
          <w:u w:val="none"/>
        </w:rPr>
      </w:pPr>
      <w:r>
        <w:rPr>
          <w:u w:val="single"/>
        </w:rPr>
        <w:t>STREET</w:t>
      </w:r>
      <w:r>
        <w:rPr>
          <w:spacing w:val="-6"/>
          <w:u w:val="single"/>
        </w:rPr>
        <w:t> </w:t>
      </w:r>
      <w:r>
        <w:rPr>
          <w:spacing w:val="-2"/>
          <w:u w:val="single"/>
        </w:rPr>
        <w:t>SYSTEM</w:t>
      </w:r>
    </w:p>
    <w:p>
      <w:pPr>
        <w:pStyle w:val="BodyText"/>
        <w:rPr>
          <w:rFonts w:ascii="Arial"/>
          <w:b/>
        </w:rPr>
      </w:pPr>
    </w:p>
    <w:p>
      <w:pPr>
        <w:pStyle w:val="ListParagraph"/>
        <w:numPr>
          <w:ilvl w:val="1"/>
          <w:numId w:val="3"/>
        </w:numPr>
        <w:tabs>
          <w:tab w:pos="1077" w:val="left" w:leader="none"/>
        </w:tabs>
        <w:spacing w:line="240" w:lineRule="auto" w:before="0" w:after="0"/>
        <w:ind w:left="1077" w:right="0" w:hanging="286"/>
        <w:jc w:val="left"/>
        <w:rPr>
          <w:rFonts w:ascii="Arial"/>
          <w:b/>
          <w:sz w:val="24"/>
        </w:rPr>
      </w:pPr>
      <w:r>
        <w:rPr>
          <w:rFonts w:ascii="Arial"/>
          <w:b/>
          <w:sz w:val="24"/>
          <w:u w:val="single"/>
        </w:rPr>
        <w:t>STREET</w:t>
      </w:r>
      <w:r>
        <w:rPr>
          <w:rFonts w:ascii="Arial"/>
          <w:b/>
          <w:spacing w:val="-4"/>
          <w:sz w:val="24"/>
          <w:u w:val="single"/>
        </w:rPr>
        <w:t> </w:t>
      </w:r>
      <w:r>
        <w:rPr>
          <w:rFonts w:ascii="Arial"/>
          <w:b/>
          <w:spacing w:val="-2"/>
          <w:sz w:val="24"/>
          <w:u w:val="single"/>
        </w:rPr>
        <w:t>SURVEY</w:t>
      </w:r>
    </w:p>
    <w:p>
      <w:pPr>
        <w:pStyle w:val="BodyText"/>
        <w:rPr>
          <w:rFonts w:ascii="Arial"/>
          <w:b/>
        </w:rPr>
      </w:pPr>
    </w:p>
    <w:p>
      <w:pPr>
        <w:pStyle w:val="ListParagraph"/>
        <w:numPr>
          <w:ilvl w:val="2"/>
          <w:numId w:val="3"/>
        </w:numPr>
        <w:tabs>
          <w:tab w:pos="1510" w:val="left" w:leader="none"/>
          <w:tab w:pos="1512" w:val="left" w:leader="none"/>
        </w:tabs>
        <w:spacing w:line="240" w:lineRule="auto" w:before="0" w:after="0"/>
        <w:ind w:left="1512" w:right="714" w:hanging="432"/>
        <w:jc w:val="both"/>
        <w:rPr>
          <w:sz w:val="24"/>
        </w:rPr>
      </w:pPr>
      <w:r>
        <w:rPr>
          <w:sz w:val="24"/>
        </w:rPr>
        <w:t>Contractor shall make a review and search to determine if any prior studies have been made of part or all of the street system.</w:t>
      </w:r>
      <w:r>
        <w:rPr>
          <w:spacing w:val="40"/>
          <w:sz w:val="24"/>
        </w:rPr>
        <w:t> </w:t>
      </w:r>
      <w:r>
        <w:rPr>
          <w:sz w:val="24"/>
        </w:rPr>
        <w:t>Studies prepared on the system shall be listed with the name of the firm that prepared the study, the date of the study, and brief description of relevant information.</w:t>
      </w:r>
    </w:p>
    <w:p>
      <w:pPr>
        <w:pStyle w:val="BodyText"/>
      </w:pPr>
    </w:p>
    <w:p>
      <w:pPr>
        <w:pStyle w:val="ListParagraph"/>
        <w:numPr>
          <w:ilvl w:val="2"/>
          <w:numId w:val="3"/>
        </w:numPr>
        <w:tabs>
          <w:tab w:pos="1510" w:val="left" w:leader="none"/>
          <w:tab w:pos="1512" w:val="left" w:leader="none"/>
        </w:tabs>
        <w:spacing w:line="240" w:lineRule="auto" w:before="0" w:after="0"/>
        <w:ind w:left="1512" w:right="714" w:hanging="432"/>
        <w:jc w:val="both"/>
        <w:rPr>
          <w:sz w:val="24"/>
        </w:rPr>
      </w:pPr>
      <w:r>
        <w:rPr>
          <w:sz w:val="24"/>
        </w:rPr>
        <w:t>Contractor</w:t>
      </w:r>
      <w:r>
        <w:rPr>
          <w:spacing w:val="-13"/>
          <w:sz w:val="24"/>
        </w:rPr>
        <w:t> </w:t>
      </w:r>
      <w:r>
        <w:rPr>
          <w:sz w:val="24"/>
        </w:rPr>
        <w:t>shall</w:t>
      </w:r>
      <w:r>
        <w:rPr>
          <w:spacing w:val="-13"/>
          <w:sz w:val="24"/>
        </w:rPr>
        <w:t> </w:t>
      </w:r>
      <w:r>
        <w:rPr>
          <w:sz w:val="24"/>
        </w:rPr>
        <w:t>make</w:t>
      </w:r>
      <w:r>
        <w:rPr>
          <w:spacing w:val="-14"/>
          <w:sz w:val="24"/>
        </w:rPr>
        <w:t> </w:t>
      </w:r>
      <w:r>
        <w:rPr>
          <w:sz w:val="24"/>
        </w:rPr>
        <w:t>an</w:t>
      </w:r>
      <w:r>
        <w:rPr>
          <w:spacing w:val="-12"/>
          <w:sz w:val="24"/>
        </w:rPr>
        <w:t> </w:t>
      </w:r>
      <w:r>
        <w:rPr>
          <w:sz w:val="24"/>
        </w:rPr>
        <w:t>inventory</w:t>
      </w:r>
      <w:r>
        <w:rPr>
          <w:spacing w:val="-15"/>
          <w:sz w:val="24"/>
        </w:rPr>
        <w:t> </w:t>
      </w:r>
      <w:r>
        <w:rPr>
          <w:sz w:val="24"/>
        </w:rPr>
        <w:t>of</w:t>
      </w:r>
      <w:r>
        <w:rPr>
          <w:spacing w:val="-12"/>
          <w:sz w:val="24"/>
        </w:rPr>
        <w:t> </w:t>
      </w:r>
      <w:r>
        <w:rPr>
          <w:sz w:val="24"/>
        </w:rPr>
        <w:t>the</w:t>
      </w:r>
      <w:r>
        <w:rPr>
          <w:spacing w:val="-14"/>
          <w:sz w:val="24"/>
        </w:rPr>
        <w:t> </w:t>
      </w:r>
      <w:r>
        <w:rPr>
          <w:sz w:val="24"/>
        </w:rPr>
        <w:t>physical</w:t>
      </w:r>
      <w:r>
        <w:rPr>
          <w:spacing w:val="-13"/>
          <w:sz w:val="24"/>
        </w:rPr>
        <w:t> </w:t>
      </w:r>
      <w:r>
        <w:rPr>
          <w:sz w:val="24"/>
        </w:rPr>
        <w:t>characteristics</w:t>
      </w:r>
      <w:r>
        <w:rPr>
          <w:spacing w:val="-13"/>
          <w:sz w:val="24"/>
        </w:rPr>
        <w:t> </w:t>
      </w:r>
      <w:r>
        <w:rPr>
          <w:sz w:val="24"/>
        </w:rPr>
        <w:t>of</w:t>
      </w:r>
      <w:r>
        <w:rPr>
          <w:spacing w:val="-10"/>
          <w:sz w:val="24"/>
        </w:rPr>
        <w:t> </w:t>
      </w:r>
      <w:r>
        <w:rPr>
          <w:sz w:val="24"/>
        </w:rPr>
        <w:t>the street system to record, but not necessarily be limited to the following:</w:t>
      </w:r>
    </w:p>
    <w:p>
      <w:pPr>
        <w:pStyle w:val="BodyText"/>
      </w:pPr>
    </w:p>
    <w:p>
      <w:pPr>
        <w:pStyle w:val="ListParagraph"/>
        <w:numPr>
          <w:ilvl w:val="3"/>
          <w:numId w:val="3"/>
        </w:numPr>
        <w:tabs>
          <w:tab w:pos="2519" w:val="left" w:leader="none"/>
        </w:tabs>
        <w:spacing w:line="240" w:lineRule="auto" w:before="0" w:after="0"/>
        <w:ind w:left="2519" w:right="0" w:hanging="1007"/>
        <w:jc w:val="left"/>
        <w:rPr>
          <w:sz w:val="24"/>
        </w:rPr>
      </w:pPr>
      <w:r>
        <w:rPr>
          <w:sz w:val="24"/>
        </w:rPr>
        <w:t>Rights-of-way</w:t>
      </w:r>
      <w:r>
        <w:rPr>
          <w:spacing w:val="-11"/>
          <w:sz w:val="24"/>
        </w:rPr>
        <w:t> </w:t>
      </w:r>
      <w:r>
        <w:rPr>
          <w:sz w:val="24"/>
        </w:rPr>
        <w:t>widths,</w:t>
      </w:r>
      <w:r>
        <w:rPr>
          <w:spacing w:val="-11"/>
          <w:sz w:val="24"/>
        </w:rPr>
        <w:t> </w:t>
      </w:r>
      <w:r>
        <w:rPr>
          <w:sz w:val="24"/>
        </w:rPr>
        <w:t>as</w:t>
      </w:r>
      <w:r>
        <w:rPr>
          <w:spacing w:val="-10"/>
          <w:sz w:val="24"/>
        </w:rPr>
        <w:t> </w:t>
      </w:r>
      <w:r>
        <w:rPr>
          <w:spacing w:val="-2"/>
          <w:sz w:val="24"/>
        </w:rPr>
        <w:t>available;</w:t>
      </w:r>
    </w:p>
    <w:p>
      <w:pPr>
        <w:pStyle w:val="ListParagraph"/>
        <w:numPr>
          <w:ilvl w:val="3"/>
          <w:numId w:val="3"/>
        </w:numPr>
        <w:tabs>
          <w:tab w:pos="2519" w:val="left" w:leader="none"/>
        </w:tabs>
        <w:spacing w:line="240" w:lineRule="auto" w:before="0" w:after="0"/>
        <w:ind w:left="2519" w:right="0" w:hanging="1007"/>
        <w:jc w:val="left"/>
        <w:rPr>
          <w:sz w:val="24"/>
        </w:rPr>
      </w:pPr>
      <w:r>
        <w:rPr>
          <w:sz w:val="24"/>
        </w:rPr>
        <w:t>Paving</w:t>
      </w:r>
      <w:r>
        <w:rPr>
          <w:spacing w:val="-6"/>
          <w:sz w:val="24"/>
        </w:rPr>
        <w:t> </w:t>
      </w:r>
      <w:r>
        <w:rPr>
          <w:sz w:val="24"/>
        </w:rPr>
        <w:t>widths,</w:t>
      </w:r>
      <w:r>
        <w:rPr>
          <w:spacing w:val="-5"/>
          <w:sz w:val="24"/>
        </w:rPr>
        <w:t> </w:t>
      </w:r>
      <w:r>
        <w:rPr>
          <w:sz w:val="24"/>
        </w:rPr>
        <w:t>types</w:t>
      </w:r>
      <w:r>
        <w:rPr>
          <w:spacing w:val="-6"/>
          <w:sz w:val="24"/>
        </w:rPr>
        <w:t> </w:t>
      </w:r>
      <w:r>
        <w:rPr>
          <w:sz w:val="24"/>
        </w:rPr>
        <w:t>and</w:t>
      </w:r>
      <w:r>
        <w:rPr>
          <w:spacing w:val="-5"/>
          <w:sz w:val="24"/>
        </w:rPr>
        <w:t> </w:t>
      </w:r>
      <w:r>
        <w:rPr>
          <w:sz w:val="24"/>
        </w:rPr>
        <w:t>condition</w:t>
      </w:r>
      <w:r>
        <w:rPr>
          <w:spacing w:val="-4"/>
          <w:sz w:val="24"/>
        </w:rPr>
        <w:t> </w:t>
      </w:r>
      <w:r>
        <w:rPr>
          <w:sz w:val="24"/>
        </w:rPr>
        <w:t>of</w:t>
      </w:r>
      <w:r>
        <w:rPr>
          <w:spacing w:val="-5"/>
          <w:sz w:val="24"/>
        </w:rPr>
        <w:t> </w:t>
      </w:r>
      <w:r>
        <w:rPr>
          <w:spacing w:val="-2"/>
          <w:sz w:val="24"/>
        </w:rPr>
        <w:t>pavement;</w:t>
      </w:r>
    </w:p>
    <w:p>
      <w:pPr>
        <w:pStyle w:val="ListParagraph"/>
        <w:numPr>
          <w:ilvl w:val="3"/>
          <w:numId w:val="3"/>
        </w:numPr>
        <w:tabs>
          <w:tab w:pos="2519" w:val="left" w:leader="none"/>
        </w:tabs>
        <w:spacing w:line="240" w:lineRule="auto" w:before="0" w:after="0"/>
        <w:ind w:left="2519" w:right="0" w:hanging="1007"/>
        <w:jc w:val="left"/>
        <w:rPr>
          <w:sz w:val="24"/>
        </w:rPr>
      </w:pPr>
      <w:r>
        <w:rPr>
          <w:sz w:val="24"/>
        </w:rPr>
        <w:t>Curb</w:t>
      </w:r>
      <w:r>
        <w:rPr>
          <w:spacing w:val="-2"/>
          <w:sz w:val="24"/>
        </w:rPr>
        <w:t> </w:t>
      </w:r>
      <w:r>
        <w:rPr>
          <w:sz w:val="24"/>
        </w:rPr>
        <w:t>and</w:t>
      </w:r>
      <w:r>
        <w:rPr>
          <w:spacing w:val="-2"/>
          <w:sz w:val="24"/>
        </w:rPr>
        <w:t> gutter;</w:t>
      </w:r>
    </w:p>
    <w:p>
      <w:pPr>
        <w:pStyle w:val="ListParagraph"/>
        <w:numPr>
          <w:ilvl w:val="3"/>
          <w:numId w:val="3"/>
        </w:numPr>
        <w:tabs>
          <w:tab w:pos="2519" w:val="left" w:leader="none"/>
        </w:tabs>
        <w:spacing w:line="240" w:lineRule="auto" w:before="0" w:after="0"/>
        <w:ind w:left="2519" w:right="0" w:hanging="1007"/>
        <w:jc w:val="left"/>
        <w:rPr>
          <w:sz w:val="24"/>
        </w:rPr>
      </w:pPr>
      <w:r>
        <w:rPr>
          <w:sz w:val="24"/>
        </w:rPr>
        <w:t>Traffic</w:t>
      </w:r>
      <w:r>
        <w:rPr>
          <w:spacing w:val="-2"/>
          <w:sz w:val="24"/>
        </w:rPr>
        <w:t> </w:t>
      </w:r>
      <w:r>
        <w:rPr>
          <w:sz w:val="24"/>
        </w:rPr>
        <w:t>signage</w:t>
      </w:r>
      <w:r>
        <w:rPr>
          <w:spacing w:val="-3"/>
          <w:sz w:val="24"/>
        </w:rPr>
        <w:t> </w:t>
      </w:r>
      <w:r>
        <w:rPr>
          <w:sz w:val="24"/>
        </w:rPr>
        <w:t>and</w:t>
      </w:r>
      <w:r>
        <w:rPr>
          <w:spacing w:val="-3"/>
          <w:sz w:val="24"/>
        </w:rPr>
        <w:t> </w:t>
      </w:r>
      <w:r>
        <w:rPr>
          <w:sz w:val="24"/>
        </w:rPr>
        <w:t>controls;</w:t>
      </w:r>
      <w:r>
        <w:rPr>
          <w:spacing w:val="-1"/>
          <w:sz w:val="24"/>
        </w:rPr>
        <w:t> </w:t>
      </w:r>
      <w:r>
        <w:rPr>
          <w:spacing w:val="-5"/>
          <w:sz w:val="24"/>
        </w:rPr>
        <w:t>and</w:t>
      </w:r>
    </w:p>
    <w:p>
      <w:pPr>
        <w:pStyle w:val="ListParagraph"/>
        <w:numPr>
          <w:ilvl w:val="3"/>
          <w:numId w:val="3"/>
        </w:numPr>
        <w:tabs>
          <w:tab w:pos="2087" w:val="left" w:leader="none"/>
          <w:tab w:pos="2519" w:val="left" w:leader="none"/>
        </w:tabs>
        <w:spacing w:line="240" w:lineRule="auto" w:before="0" w:after="0"/>
        <w:ind w:left="2087" w:right="712" w:hanging="576"/>
        <w:jc w:val="left"/>
        <w:rPr>
          <w:sz w:val="24"/>
        </w:rPr>
      </w:pPr>
      <w:r>
        <w:rPr>
          <w:sz w:val="24"/>
        </w:rPr>
        <w:tab/>
        <w:t>Hazardous</w:t>
      </w:r>
      <w:r>
        <w:rPr>
          <w:spacing w:val="40"/>
          <w:sz w:val="24"/>
        </w:rPr>
        <w:t> </w:t>
      </w:r>
      <w:r>
        <w:rPr>
          <w:sz w:val="24"/>
        </w:rPr>
        <w:t>intersections</w:t>
      </w:r>
      <w:r>
        <w:rPr>
          <w:spacing w:val="40"/>
          <w:sz w:val="24"/>
        </w:rPr>
        <w:t> </w:t>
      </w:r>
      <w:r>
        <w:rPr>
          <w:sz w:val="24"/>
        </w:rPr>
        <w:t>or</w:t>
      </w:r>
      <w:r>
        <w:rPr>
          <w:spacing w:val="40"/>
          <w:sz w:val="24"/>
        </w:rPr>
        <w:t> </w:t>
      </w:r>
      <w:r>
        <w:rPr>
          <w:sz w:val="24"/>
        </w:rPr>
        <w:t>other</w:t>
      </w:r>
      <w:r>
        <w:rPr>
          <w:spacing w:val="40"/>
          <w:sz w:val="24"/>
        </w:rPr>
        <w:t> </w:t>
      </w:r>
      <w:r>
        <w:rPr>
          <w:sz w:val="24"/>
        </w:rPr>
        <w:t>roadway</w:t>
      </w:r>
      <w:r>
        <w:rPr>
          <w:spacing w:val="40"/>
          <w:sz w:val="24"/>
        </w:rPr>
        <w:t> </w:t>
      </w:r>
      <w:r>
        <w:rPr>
          <w:sz w:val="24"/>
        </w:rPr>
        <w:t>conditions</w:t>
      </w:r>
      <w:r>
        <w:rPr>
          <w:spacing w:val="40"/>
          <w:sz w:val="24"/>
        </w:rPr>
        <w:t> </w:t>
      </w:r>
      <w:r>
        <w:rPr>
          <w:sz w:val="24"/>
        </w:rPr>
        <w:t>that warrant consideration.</w:t>
      </w:r>
    </w:p>
    <w:p>
      <w:pPr>
        <w:pStyle w:val="BodyText"/>
      </w:pPr>
    </w:p>
    <w:p>
      <w:pPr>
        <w:pStyle w:val="ListParagraph"/>
        <w:numPr>
          <w:ilvl w:val="2"/>
          <w:numId w:val="3"/>
        </w:numPr>
        <w:tabs>
          <w:tab w:pos="1511" w:val="left" w:leader="none"/>
        </w:tabs>
        <w:spacing w:line="240" w:lineRule="auto" w:before="0" w:after="0"/>
        <w:ind w:left="1511" w:right="714" w:hanging="432"/>
        <w:jc w:val="both"/>
        <w:rPr>
          <w:sz w:val="24"/>
        </w:rPr>
      </w:pPr>
      <w:r>
        <w:rPr>
          <w:sz w:val="24"/>
        </w:rPr>
        <w:t>Traffic count data from the Texas Department of Transportation shall be used to the maximum extent feasible.</w:t>
      </w:r>
    </w:p>
    <w:p>
      <w:pPr>
        <w:pStyle w:val="BodyText"/>
      </w:pPr>
    </w:p>
    <w:p>
      <w:pPr>
        <w:pStyle w:val="ListParagraph"/>
        <w:numPr>
          <w:ilvl w:val="2"/>
          <w:numId w:val="3"/>
        </w:numPr>
        <w:tabs>
          <w:tab w:pos="1510" w:val="left" w:leader="none"/>
          <w:tab w:pos="1512" w:val="left" w:leader="none"/>
        </w:tabs>
        <w:spacing w:line="240" w:lineRule="auto" w:before="0" w:after="0"/>
        <w:ind w:left="1512" w:right="715" w:hanging="432"/>
        <w:jc w:val="both"/>
        <w:rPr>
          <w:sz w:val="24"/>
        </w:rPr>
      </w:pPr>
      <w:r>
        <w:rPr>
          <w:sz w:val="24"/>
        </w:rPr>
        <w:t>Using</w:t>
      </w:r>
      <w:r>
        <w:rPr>
          <w:spacing w:val="-9"/>
          <w:sz w:val="24"/>
        </w:rPr>
        <w:t> </w:t>
      </w:r>
      <w:r>
        <w:rPr>
          <w:sz w:val="24"/>
        </w:rPr>
        <w:t>the</w:t>
      </w:r>
      <w:r>
        <w:rPr>
          <w:spacing w:val="-9"/>
          <w:sz w:val="24"/>
        </w:rPr>
        <w:t> </w:t>
      </w:r>
      <w:r>
        <w:rPr>
          <w:sz w:val="24"/>
        </w:rPr>
        <w:t>base</w:t>
      </w:r>
      <w:r>
        <w:rPr>
          <w:spacing w:val="-9"/>
          <w:sz w:val="24"/>
        </w:rPr>
        <w:t> </w:t>
      </w:r>
      <w:r>
        <w:rPr>
          <w:sz w:val="24"/>
        </w:rPr>
        <w:t>map</w:t>
      </w:r>
      <w:r>
        <w:rPr>
          <w:spacing w:val="-9"/>
          <w:sz w:val="24"/>
        </w:rPr>
        <w:t> </w:t>
      </w:r>
      <w:r>
        <w:rPr>
          <w:sz w:val="24"/>
        </w:rPr>
        <w:t>at</w:t>
      </w:r>
      <w:r>
        <w:rPr>
          <w:spacing w:val="-10"/>
          <w:sz w:val="24"/>
        </w:rPr>
        <w:t> </w:t>
      </w:r>
      <w:r>
        <w:rPr>
          <w:sz w:val="24"/>
        </w:rPr>
        <w:t>its</w:t>
      </w:r>
      <w:r>
        <w:rPr>
          <w:spacing w:val="-8"/>
          <w:sz w:val="24"/>
        </w:rPr>
        <w:t> </w:t>
      </w:r>
      <w:r>
        <w:rPr>
          <w:sz w:val="24"/>
        </w:rPr>
        <w:t>contracted</w:t>
      </w:r>
      <w:r>
        <w:rPr>
          <w:spacing w:val="-8"/>
          <w:sz w:val="24"/>
        </w:rPr>
        <w:t> </w:t>
      </w:r>
      <w:r>
        <w:rPr>
          <w:sz w:val="24"/>
        </w:rPr>
        <w:t>scale</w:t>
      </w:r>
      <w:r>
        <w:rPr>
          <w:spacing w:val="-9"/>
          <w:sz w:val="24"/>
        </w:rPr>
        <w:t> </w:t>
      </w:r>
      <w:r>
        <w:rPr>
          <w:sz w:val="24"/>
        </w:rPr>
        <w:t>for</w:t>
      </w:r>
      <w:r>
        <w:rPr>
          <w:spacing w:val="-11"/>
          <w:sz w:val="24"/>
        </w:rPr>
        <w:t> </w:t>
      </w:r>
      <w:r>
        <w:rPr>
          <w:sz w:val="24"/>
        </w:rPr>
        <w:t>illustrative</w:t>
      </w:r>
      <w:r>
        <w:rPr>
          <w:spacing w:val="-8"/>
          <w:sz w:val="24"/>
        </w:rPr>
        <w:t> </w:t>
      </w:r>
      <w:r>
        <w:rPr>
          <w:sz w:val="24"/>
        </w:rPr>
        <w:t>purposes</w:t>
      </w:r>
      <w:r>
        <w:rPr>
          <w:spacing w:val="-8"/>
          <w:sz w:val="24"/>
        </w:rPr>
        <w:t> </w:t>
      </w:r>
      <w:r>
        <w:rPr>
          <w:sz w:val="24"/>
        </w:rPr>
        <w:t>with digital</w:t>
      </w:r>
      <w:r>
        <w:rPr>
          <w:spacing w:val="-7"/>
          <w:sz w:val="24"/>
        </w:rPr>
        <w:t> </w:t>
      </w:r>
      <w:r>
        <w:rPr>
          <w:sz w:val="24"/>
        </w:rPr>
        <w:t>orthographic</w:t>
      </w:r>
      <w:r>
        <w:rPr>
          <w:spacing w:val="-6"/>
          <w:sz w:val="24"/>
        </w:rPr>
        <w:t> </w:t>
      </w:r>
      <w:r>
        <w:rPr>
          <w:sz w:val="24"/>
        </w:rPr>
        <w:t>quadrangle</w:t>
      </w:r>
      <w:r>
        <w:rPr>
          <w:spacing w:val="-5"/>
          <w:sz w:val="24"/>
        </w:rPr>
        <w:t> </w:t>
      </w:r>
      <w:r>
        <w:rPr>
          <w:sz w:val="24"/>
        </w:rPr>
        <w:t>data</w:t>
      </w:r>
      <w:r>
        <w:rPr>
          <w:spacing w:val="-5"/>
          <w:sz w:val="24"/>
        </w:rPr>
        <w:t> </w:t>
      </w:r>
      <w:r>
        <w:rPr>
          <w:sz w:val="24"/>
        </w:rPr>
        <w:t>shown,</w:t>
      </w:r>
      <w:r>
        <w:rPr>
          <w:spacing w:val="-6"/>
          <w:sz w:val="24"/>
        </w:rPr>
        <w:t> </w:t>
      </w:r>
      <w:r>
        <w:rPr>
          <w:sz w:val="24"/>
        </w:rPr>
        <w:t>Contractor</w:t>
      </w:r>
      <w:r>
        <w:rPr>
          <w:spacing w:val="-7"/>
          <w:sz w:val="24"/>
        </w:rPr>
        <w:t> </w:t>
      </w:r>
      <w:r>
        <w:rPr>
          <w:sz w:val="24"/>
        </w:rPr>
        <w:t>shall</w:t>
      </w:r>
      <w:r>
        <w:rPr>
          <w:spacing w:val="-7"/>
          <w:sz w:val="24"/>
        </w:rPr>
        <w:t> </w:t>
      </w:r>
      <w:r>
        <w:rPr>
          <w:sz w:val="24"/>
        </w:rPr>
        <w:t>prepare</w:t>
      </w:r>
      <w:r>
        <w:rPr>
          <w:spacing w:val="-5"/>
          <w:sz w:val="24"/>
        </w:rPr>
        <w:t> </w:t>
      </w:r>
      <w:r>
        <w:rPr>
          <w:sz w:val="24"/>
        </w:rPr>
        <w:t>a </w:t>
      </w:r>
      <w:r>
        <w:rPr>
          <w:rFonts w:ascii="Arial"/>
          <w:b/>
          <w:sz w:val="24"/>
        </w:rPr>
        <w:t>Street Conditions Map </w:t>
      </w:r>
      <w:r>
        <w:rPr>
          <w:sz w:val="24"/>
        </w:rPr>
        <w:t>showing the existing street system inventory.</w:t>
      </w:r>
    </w:p>
    <w:p>
      <w:pPr>
        <w:pStyle w:val="BodyText"/>
      </w:pPr>
    </w:p>
    <w:p>
      <w:pPr>
        <w:pStyle w:val="Heading3"/>
        <w:numPr>
          <w:ilvl w:val="1"/>
          <w:numId w:val="3"/>
        </w:numPr>
        <w:tabs>
          <w:tab w:pos="1077" w:val="left" w:leader="none"/>
        </w:tabs>
        <w:spacing w:line="240" w:lineRule="auto" w:before="0" w:after="0"/>
        <w:ind w:left="1077" w:right="0" w:hanging="286"/>
        <w:jc w:val="left"/>
        <w:rPr>
          <w:u w:val="none"/>
        </w:rPr>
      </w:pPr>
      <w:r>
        <w:rPr>
          <w:u w:val="single"/>
        </w:rPr>
        <w:t>STREET</w:t>
      </w:r>
      <w:r>
        <w:rPr>
          <w:spacing w:val="-4"/>
          <w:u w:val="single"/>
        </w:rPr>
        <w:t> </w:t>
      </w:r>
      <w:r>
        <w:rPr>
          <w:u w:val="single"/>
        </w:rPr>
        <w:t>SYSTEM</w:t>
      </w:r>
      <w:r>
        <w:rPr>
          <w:spacing w:val="-1"/>
          <w:u w:val="single"/>
        </w:rPr>
        <w:t> </w:t>
      </w:r>
      <w:r>
        <w:rPr>
          <w:spacing w:val="-2"/>
          <w:u w:val="single"/>
        </w:rPr>
        <w:t>ANALYSIS</w:t>
      </w:r>
    </w:p>
    <w:p>
      <w:pPr>
        <w:pStyle w:val="BodyText"/>
        <w:rPr>
          <w:rFonts w:ascii="Arial"/>
          <w:b/>
        </w:rPr>
      </w:pPr>
    </w:p>
    <w:p>
      <w:pPr>
        <w:pStyle w:val="ListParagraph"/>
        <w:numPr>
          <w:ilvl w:val="2"/>
          <w:numId w:val="3"/>
        </w:numPr>
        <w:tabs>
          <w:tab w:pos="1510" w:val="left" w:leader="none"/>
          <w:tab w:pos="1512" w:val="left" w:leader="none"/>
        </w:tabs>
        <w:spacing w:line="240" w:lineRule="auto" w:before="0" w:after="0"/>
        <w:ind w:left="1512" w:right="714" w:hanging="432"/>
        <w:jc w:val="both"/>
        <w:rPr>
          <w:sz w:val="24"/>
        </w:rPr>
      </w:pPr>
      <w:r>
        <w:rPr>
          <w:sz w:val="24"/>
        </w:rPr>
        <w:t>Contractor</w:t>
      </w:r>
      <w:r>
        <w:rPr>
          <w:spacing w:val="-12"/>
          <w:sz w:val="24"/>
        </w:rPr>
        <w:t> </w:t>
      </w:r>
      <w:r>
        <w:rPr>
          <w:sz w:val="24"/>
        </w:rPr>
        <w:t>shall</w:t>
      </w:r>
      <w:r>
        <w:rPr>
          <w:spacing w:val="-13"/>
          <w:sz w:val="24"/>
        </w:rPr>
        <w:t> </w:t>
      </w:r>
      <w:r>
        <w:rPr>
          <w:sz w:val="24"/>
        </w:rPr>
        <w:t>make</w:t>
      </w:r>
      <w:r>
        <w:rPr>
          <w:spacing w:val="-13"/>
          <w:sz w:val="24"/>
        </w:rPr>
        <w:t> </w:t>
      </w:r>
      <w:r>
        <w:rPr>
          <w:sz w:val="24"/>
        </w:rPr>
        <w:t>an</w:t>
      </w:r>
      <w:r>
        <w:rPr>
          <w:spacing w:val="-12"/>
          <w:sz w:val="24"/>
        </w:rPr>
        <w:t> </w:t>
      </w:r>
      <w:r>
        <w:rPr>
          <w:sz w:val="24"/>
        </w:rPr>
        <w:t>analysis</w:t>
      </w:r>
      <w:r>
        <w:rPr>
          <w:spacing w:val="-12"/>
          <w:sz w:val="24"/>
        </w:rPr>
        <w:t> </w:t>
      </w:r>
      <w:r>
        <w:rPr>
          <w:sz w:val="24"/>
        </w:rPr>
        <w:t>of</w:t>
      </w:r>
      <w:r>
        <w:rPr>
          <w:spacing w:val="-10"/>
          <w:sz w:val="24"/>
        </w:rPr>
        <w:t> </w:t>
      </w:r>
      <w:r>
        <w:rPr>
          <w:sz w:val="24"/>
        </w:rPr>
        <w:t>the</w:t>
      </w:r>
      <w:r>
        <w:rPr>
          <w:spacing w:val="-12"/>
          <w:sz w:val="24"/>
        </w:rPr>
        <w:t> </w:t>
      </w:r>
      <w:r>
        <w:rPr>
          <w:sz w:val="24"/>
        </w:rPr>
        <w:t>street</w:t>
      </w:r>
      <w:r>
        <w:rPr>
          <w:spacing w:val="-12"/>
          <w:sz w:val="24"/>
        </w:rPr>
        <w:t> </w:t>
      </w:r>
      <w:r>
        <w:rPr>
          <w:sz w:val="24"/>
        </w:rPr>
        <w:t>system</w:t>
      </w:r>
      <w:r>
        <w:rPr>
          <w:spacing w:val="-11"/>
          <w:sz w:val="24"/>
        </w:rPr>
        <w:t> </w:t>
      </w:r>
      <w:r>
        <w:rPr>
          <w:sz w:val="24"/>
        </w:rPr>
        <w:t>and</w:t>
      </w:r>
      <w:r>
        <w:rPr>
          <w:spacing w:val="-12"/>
          <w:sz w:val="24"/>
        </w:rPr>
        <w:t> </w:t>
      </w:r>
      <w:r>
        <w:rPr>
          <w:sz w:val="24"/>
          <w:u w:val="single"/>
        </w:rPr>
        <w:t>list</w:t>
      </w:r>
      <w:r>
        <w:rPr>
          <w:spacing w:val="-12"/>
          <w:sz w:val="24"/>
          <w:u w:val="single"/>
        </w:rPr>
        <w:t> </w:t>
      </w:r>
      <w:r>
        <w:rPr>
          <w:sz w:val="24"/>
          <w:u w:val="single"/>
        </w:rPr>
        <w:t>and</w:t>
      </w:r>
      <w:r>
        <w:rPr>
          <w:spacing w:val="-12"/>
          <w:sz w:val="24"/>
          <w:u w:val="single"/>
        </w:rPr>
        <w:t> </w:t>
      </w:r>
      <w:r>
        <w:rPr>
          <w:sz w:val="24"/>
          <w:u w:val="single"/>
        </w:rPr>
        <w:t>rank</w:t>
      </w:r>
      <w:r>
        <w:rPr>
          <w:sz w:val="24"/>
        </w:rPr>
        <w:t> </w:t>
      </w:r>
      <w:r>
        <w:rPr>
          <w:sz w:val="24"/>
          <w:u w:val="single"/>
        </w:rPr>
        <w:t>problems</w:t>
      </w:r>
      <w:r>
        <w:rPr>
          <w:sz w:val="24"/>
        </w:rPr>
        <w:t>.</w:t>
      </w:r>
      <w:r>
        <w:rPr>
          <w:spacing w:val="-3"/>
          <w:sz w:val="24"/>
        </w:rPr>
        <w:t> </w:t>
      </w:r>
      <w:r>
        <w:rPr>
          <w:sz w:val="24"/>
        </w:rPr>
        <w:t>This</w:t>
      </w:r>
      <w:r>
        <w:rPr>
          <w:spacing w:val="-2"/>
          <w:sz w:val="24"/>
        </w:rPr>
        <w:t> </w:t>
      </w:r>
      <w:r>
        <w:rPr>
          <w:sz w:val="24"/>
        </w:rPr>
        <w:t>preliminary,</w:t>
      </w:r>
      <w:r>
        <w:rPr>
          <w:spacing w:val="-1"/>
          <w:sz w:val="24"/>
        </w:rPr>
        <w:t> </w:t>
      </w:r>
      <w:r>
        <w:rPr>
          <w:sz w:val="24"/>
        </w:rPr>
        <w:t>conceptual</w:t>
      </w:r>
      <w:r>
        <w:rPr>
          <w:spacing w:val="-2"/>
          <w:sz w:val="24"/>
        </w:rPr>
        <w:t> </w:t>
      </w:r>
      <w:r>
        <w:rPr>
          <w:sz w:val="24"/>
        </w:rPr>
        <w:t>analysis</w:t>
      </w:r>
      <w:r>
        <w:rPr>
          <w:spacing w:val="-2"/>
          <w:sz w:val="24"/>
        </w:rPr>
        <w:t> </w:t>
      </w:r>
      <w:r>
        <w:rPr>
          <w:sz w:val="24"/>
        </w:rPr>
        <w:t>will</w:t>
      </w:r>
      <w:r>
        <w:rPr>
          <w:spacing w:val="-2"/>
          <w:sz w:val="24"/>
        </w:rPr>
        <w:t> </w:t>
      </w:r>
      <w:r>
        <w:rPr>
          <w:sz w:val="24"/>
        </w:rPr>
        <w:t>be</w:t>
      </w:r>
      <w:r>
        <w:rPr>
          <w:spacing w:val="-1"/>
          <w:sz w:val="24"/>
        </w:rPr>
        <w:t> </w:t>
      </w:r>
      <w:r>
        <w:rPr>
          <w:sz w:val="24"/>
        </w:rPr>
        <w:t>completed</w:t>
      </w:r>
      <w:r>
        <w:rPr>
          <w:spacing w:val="-3"/>
          <w:sz w:val="24"/>
        </w:rPr>
        <w:t> </w:t>
      </w:r>
      <w:r>
        <w:rPr>
          <w:sz w:val="24"/>
        </w:rPr>
        <w:t>by</w:t>
      </w:r>
      <w:r>
        <w:rPr>
          <w:spacing w:val="-4"/>
          <w:sz w:val="24"/>
        </w:rPr>
        <w:t> </w:t>
      </w:r>
      <w:r>
        <w:rPr>
          <w:sz w:val="24"/>
        </w:rPr>
        <w:t>a professional</w:t>
      </w:r>
      <w:r>
        <w:rPr>
          <w:spacing w:val="40"/>
          <w:sz w:val="24"/>
        </w:rPr>
        <w:t> </w:t>
      </w:r>
      <w:r>
        <w:rPr>
          <w:sz w:val="24"/>
        </w:rPr>
        <w:t>engineer</w:t>
      </w:r>
      <w:r>
        <w:rPr>
          <w:spacing w:val="40"/>
          <w:sz w:val="24"/>
        </w:rPr>
        <w:t> </w:t>
      </w:r>
      <w:r>
        <w:rPr>
          <w:sz w:val="24"/>
        </w:rPr>
        <w:t>and</w:t>
      </w:r>
      <w:r>
        <w:rPr>
          <w:spacing w:val="40"/>
          <w:sz w:val="24"/>
        </w:rPr>
        <w:t> </w:t>
      </w:r>
      <w:r>
        <w:rPr>
          <w:sz w:val="24"/>
        </w:rPr>
        <w:t>consider</w:t>
      </w:r>
      <w:r>
        <w:rPr>
          <w:spacing w:val="40"/>
          <w:sz w:val="24"/>
        </w:rPr>
        <w:t> </w:t>
      </w:r>
      <w:r>
        <w:rPr>
          <w:sz w:val="24"/>
        </w:rPr>
        <w:t>assessment</w:t>
      </w:r>
      <w:r>
        <w:rPr>
          <w:spacing w:val="40"/>
          <w:sz w:val="24"/>
        </w:rPr>
        <w:t> </w:t>
      </w:r>
      <w:r>
        <w:rPr>
          <w:sz w:val="24"/>
        </w:rPr>
        <w:t>of</w:t>
      </w:r>
      <w:r>
        <w:rPr>
          <w:spacing w:val="40"/>
          <w:sz w:val="24"/>
        </w:rPr>
        <w:t> </w:t>
      </w:r>
      <w:r>
        <w:rPr>
          <w:sz w:val="24"/>
        </w:rPr>
        <w:t>causes</w:t>
      </w:r>
      <w:r>
        <w:rPr>
          <w:spacing w:val="40"/>
          <w:sz w:val="24"/>
        </w:rPr>
        <w:t> </w:t>
      </w:r>
      <w:r>
        <w:rPr>
          <w:sz w:val="24"/>
        </w:rPr>
        <w:t>of</w:t>
      </w:r>
      <w:r>
        <w:rPr>
          <w:spacing w:val="40"/>
          <w:sz w:val="24"/>
        </w:rPr>
        <w:t> </w:t>
      </w:r>
      <w:r>
        <w:rPr>
          <w:sz w:val="24"/>
        </w:rPr>
        <w:t>road</w:t>
      </w:r>
    </w:p>
    <w:p>
      <w:pPr>
        <w:pStyle w:val="ListParagraph"/>
        <w:spacing w:after="0" w:line="240" w:lineRule="auto"/>
        <w:jc w:val="both"/>
        <w:rPr>
          <w:sz w:val="24"/>
        </w:rPr>
        <w:sectPr>
          <w:pgSz w:w="12240" w:h="15840"/>
          <w:pgMar w:top="1360" w:bottom="280" w:left="1440" w:right="1080"/>
        </w:sectPr>
      </w:pPr>
    </w:p>
    <w:p>
      <w:pPr>
        <w:pStyle w:val="BodyText"/>
        <w:spacing w:before="75"/>
        <w:ind w:left="1512" w:right="714"/>
        <w:jc w:val="both"/>
      </w:pPr>
      <w:r>
        <w:rPr/>
        <w:t>surface</w:t>
      </w:r>
      <w:r>
        <w:rPr>
          <w:spacing w:val="-4"/>
        </w:rPr>
        <w:t> </w:t>
      </w:r>
      <w:r>
        <w:rPr/>
        <w:t>or</w:t>
      </w:r>
      <w:r>
        <w:rPr>
          <w:spacing w:val="-6"/>
        </w:rPr>
        <w:t> </w:t>
      </w:r>
      <w:r>
        <w:rPr/>
        <w:t>base</w:t>
      </w:r>
      <w:r>
        <w:rPr>
          <w:spacing w:val="-7"/>
        </w:rPr>
        <w:t> </w:t>
      </w:r>
      <w:r>
        <w:rPr/>
        <w:t>failure</w:t>
      </w:r>
      <w:r>
        <w:rPr>
          <w:spacing w:val="-4"/>
        </w:rPr>
        <w:t> </w:t>
      </w:r>
      <w:r>
        <w:rPr/>
        <w:t>taking</w:t>
      </w:r>
      <w:r>
        <w:rPr>
          <w:spacing w:val="-4"/>
        </w:rPr>
        <w:t> </w:t>
      </w:r>
      <w:r>
        <w:rPr/>
        <w:t>into</w:t>
      </w:r>
      <w:r>
        <w:rPr>
          <w:spacing w:val="-4"/>
        </w:rPr>
        <w:t> </w:t>
      </w:r>
      <w:r>
        <w:rPr/>
        <w:t>account</w:t>
      </w:r>
      <w:r>
        <w:rPr>
          <w:spacing w:val="-5"/>
        </w:rPr>
        <w:t> </w:t>
      </w:r>
      <w:r>
        <w:rPr/>
        <w:t>traffic</w:t>
      </w:r>
      <w:r>
        <w:rPr>
          <w:spacing w:val="-8"/>
        </w:rPr>
        <w:t> </w:t>
      </w:r>
      <w:r>
        <w:rPr/>
        <w:t>flow,</w:t>
      </w:r>
      <w:r>
        <w:rPr>
          <w:spacing w:val="-2"/>
        </w:rPr>
        <w:t> </w:t>
      </w:r>
      <w:r>
        <w:rPr/>
        <w:t>types</w:t>
      </w:r>
      <w:r>
        <w:rPr>
          <w:spacing w:val="-3"/>
        </w:rPr>
        <w:t> </w:t>
      </w:r>
      <w:r>
        <w:rPr/>
        <w:t>of</w:t>
      </w:r>
      <w:r>
        <w:rPr>
          <w:spacing w:val="-2"/>
        </w:rPr>
        <w:t> </w:t>
      </w:r>
      <w:r>
        <w:rPr/>
        <w:t>vehicles (heavy trucks, equipment), surface and base material type, low water crossing, etc.</w:t>
      </w:r>
    </w:p>
    <w:p>
      <w:pPr>
        <w:pStyle w:val="ListParagraph"/>
        <w:numPr>
          <w:ilvl w:val="2"/>
          <w:numId w:val="3"/>
        </w:numPr>
        <w:tabs>
          <w:tab w:pos="1529" w:val="left" w:leader="none"/>
          <w:tab w:pos="1531" w:val="left" w:leader="none"/>
        </w:tabs>
        <w:spacing w:line="240" w:lineRule="auto" w:before="232" w:after="0"/>
        <w:ind w:left="1531" w:right="717" w:hanging="452"/>
        <w:jc w:val="both"/>
        <w:rPr>
          <w:sz w:val="20"/>
        </w:rPr>
      </w:pPr>
      <w:r>
        <w:rPr>
          <w:sz w:val="20"/>
        </w:rPr>
        <w:t>Contractor shall determine the adequacy of the system to meet existing and forecasted needs and make recommendations for any needed improvements concerning configuration, traffic flow, and street conditions.</w:t>
      </w:r>
    </w:p>
    <w:p>
      <w:pPr>
        <w:pStyle w:val="BodyText"/>
        <w:spacing w:before="44"/>
        <w:rPr>
          <w:sz w:val="20"/>
        </w:rPr>
      </w:pPr>
    </w:p>
    <w:p>
      <w:pPr>
        <w:pStyle w:val="Heading3"/>
        <w:numPr>
          <w:ilvl w:val="1"/>
          <w:numId w:val="3"/>
        </w:numPr>
        <w:tabs>
          <w:tab w:pos="1077" w:val="left" w:leader="none"/>
        </w:tabs>
        <w:spacing w:line="240" w:lineRule="auto" w:before="0" w:after="0"/>
        <w:ind w:left="1077" w:right="0" w:hanging="286"/>
        <w:jc w:val="left"/>
        <w:rPr>
          <w:u w:val="none"/>
        </w:rPr>
      </w:pPr>
      <w:r>
        <w:rPr>
          <w:u w:val="single"/>
        </w:rPr>
        <w:t>STREET</w:t>
      </w:r>
      <w:r>
        <w:rPr>
          <w:spacing w:val="-4"/>
          <w:u w:val="single"/>
        </w:rPr>
        <w:t> PLAN</w:t>
      </w:r>
    </w:p>
    <w:p>
      <w:pPr>
        <w:pStyle w:val="BodyText"/>
        <w:rPr>
          <w:rFonts w:ascii="Arial"/>
          <w:b/>
        </w:rPr>
      </w:pPr>
    </w:p>
    <w:p>
      <w:pPr>
        <w:pStyle w:val="ListParagraph"/>
        <w:numPr>
          <w:ilvl w:val="2"/>
          <w:numId w:val="3"/>
        </w:numPr>
        <w:tabs>
          <w:tab w:pos="1510" w:val="left" w:leader="none"/>
          <w:tab w:pos="1512" w:val="left" w:leader="none"/>
        </w:tabs>
        <w:spacing w:line="240" w:lineRule="auto" w:before="0" w:after="0"/>
        <w:ind w:left="1512" w:right="715" w:hanging="432"/>
        <w:jc w:val="both"/>
        <w:rPr>
          <w:sz w:val="24"/>
        </w:rPr>
      </w:pPr>
      <w:r>
        <w:rPr>
          <w:sz w:val="24"/>
        </w:rPr>
        <w:t>Contractor shall prepare a </w:t>
      </w:r>
      <w:r>
        <w:rPr>
          <w:rFonts w:ascii="Arial" w:hAnsi="Arial"/>
          <w:b/>
          <w:sz w:val="24"/>
        </w:rPr>
        <w:t>goal(s) statement and annual street related objectives </w:t>
      </w:r>
      <w:r>
        <w:rPr>
          <w:sz w:val="24"/>
        </w:rPr>
        <w:t>and prepare a map at the base map’s scale to illustrate its future physical development.</w:t>
      </w:r>
    </w:p>
    <w:p>
      <w:pPr>
        <w:pStyle w:val="BodyText"/>
      </w:pPr>
    </w:p>
    <w:p>
      <w:pPr>
        <w:pStyle w:val="ListParagraph"/>
        <w:numPr>
          <w:ilvl w:val="2"/>
          <w:numId w:val="3"/>
        </w:numPr>
        <w:tabs>
          <w:tab w:pos="1510" w:val="left" w:leader="none"/>
          <w:tab w:pos="1512" w:val="left" w:leader="none"/>
        </w:tabs>
        <w:spacing w:line="240" w:lineRule="auto" w:before="0" w:after="0"/>
        <w:ind w:left="1512" w:right="714" w:hanging="432"/>
        <w:jc w:val="both"/>
        <w:rPr>
          <w:sz w:val="24"/>
        </w:rPr>
      </w:pPr>
      <w:r>
        <w:rPr>
          <w:sz w:val="24"/>
        </w:rPr>
        <w:t>Using the base map at its contracted scale, Contractor shall prepare a </w:t>
      </w:r>
      <w:r>
        <w:rPr>
          <w:rFonts w:ascii="Arial"/>
          <w:b/>
          <w:sz w:val="24"/>
        </w:rPr>
        <w:t>Future Street Conditions Map</w:t>
      </w:r>
      <w:r>
        <w:rPr>
          <w:sz w:val="24"/>
        </w:rPr>
        <w:t>.</w:t>
      </w:r>
      <w:r>
        <w:rPr>
          <w:spacing w:val="40"/>
          <w:sz w:val="24"/>
        </w:rPr>
        <w:t> </w:t>
      </w:r>
      <w:r>
        <w:rPr>
          <w:sz w:val="24"/>
        </w:rPr>
        <w:t>The plan shall provide for the elimination of deficiencies and recommended improvements to meet forecasted needs during the planning period, as determined by a professional engineer.</w:t>
      </w:r>
      <w:r>
        <w:rPr>
          <w:spacing w:val="40"/>
          <w:sz w:val="24"/>
        </w:rPr>
        <w:t> </w:t>
      </w:r>
      <w:r>
        <w:rPr>
          <w:sz w:val="24"/>
        </w:rPr>
        <w:t>Improvements shall be in accordance with accepted county standards and shall be </w:t>
      </w:r>
      <w:r>
        <w:rPr>
          <w:sz w:val="24"/>
          <w:u w:val="single"/>
        </w:rPr>
        <w:t>shown by phases</w:t>
      </w:r>
      <w:r>
        <w:rPr>
          <w:sz w:val="24"/>
        </w:rPr>
        <w:t>. Recommended</w:t>
      </w:r>
      <w:r>
        <w:rPr>
          <w:spacing w:val="-12"/>
          <w:sz w:val="24"/>
        </w:rPr>
        <w:t> </w:t>
      </w:r>
      <w:r>
        <w:rPr>
          <w:sz w:val="24"/>
        </w:rPr>
        <w:t>project</w:t>
      </w:r>
      <w:r>
        <w:rPr>
          <w:spacing w:val="-12"/>
          <w:sz w:val="24"/>
        </w:rPr>
        <w:t> </w:t>
      </w:r>
      <w:r>
        <w:rPr>
          <w:sz w:val="24"/>
        </w:rPr>
        <w:t>area</w:t>
      </w:r>
      <w:r>
        <w:rPr>
          <w:spacing w:val="-12"/>
          <w:sz w:val="24"/>
        </w:rPr>
        <w:t> </w:t>
      </w:r>
      <w:r>
        <w:rPr>
          <w:sz w:val="24"/>
        </w:rPr>
        <w:t>improvements</w:t>
      </w:r>
      <w:r>
        <w:rPr>
          <w:spacing w:val="-13"/>
          <w:sz w:val="24"/>
        </w:rPr>
        <w:t> </w:t>
      </w:r>
      <w:r>
        <w:rPr>
          <w:sz w:val="24"/>
          <w:u w:val="single"/>
        </w:rPr>
        <w:t>for</w:t>
      </w:r>
      <w:r>
        <w:rPr>
          <w:spacing w:val="-13"/>
          <w:sz w:val="24"/>
          <w:u w:val="single"/>
        </w:rPr>
        <w:t> </w:t>
      </w:r>
      <w:r>
        <w:rPr>
          <w:sz w:val="24"/>
          <w:u w:val="single"/>
        </w:rPr>
        <w:t>the</w:t>
      </w:r>
      <w:r>
        <w:rPr>
          <w:spacing w:val="-12"/>
          <w:sz w:val="24"/>
          <w:u w:val="single"/>
        </w:rPr>
        <w:t> </w:t>
      </w:r>
      <w:r>
        <w:rPr>
          <w:sz w:val="24"/>
          <w:u w:val="single"/>
        </w:rPr>
        <w:t>planning</w:t>
      </w:r>
      <w:r>
        <w:rPr>
          <w:spacing w:val="-14"/>
          <w:sz w:val="24"/>
          <w:u w:val="single"/>
        </w:rPr>
        <w:t> </w:t>
      </w:r>
      <w:r>
        <w:rPr>
          <w:sz w:val="24"/>
          <w:u w:val="single"/>
        </w:rPr>
        <w:t>period</w:t>
      </w:r>
      <w:r>
        <w:rPr>
          <w:spacing w:val="-13"/>
          <w:sz w:val="24"/>
        </w:rPr>
        <w:t> </w:t>
      </w:r>
      <w:r>
        <w:rPr>
          <w:sz w:val="24"/>
        </w:rPr>
        <w:t>shall be stated and shall include as a minimum the following:</w:t>
      </w:r>
    </w:p>
    <w:p>
      <w:pPr>
        <w:pStyle w:val="BodyText"/>
      </w:pPr>
    </w:p>
    <w:p>
      <w:pPr>
        <w:pStyle w:val="ListParagraph"/>
        <w:numPr>
          <w:ilvl w:val="3"/>
          <w:numId w:val="3"/>
        </w:numPr>
        <w:tabs>
          <w:tab w:pos="2519" w:val="left" w:leader="none"/>
        </w:tabs>
        <w:spacing w:line="240" w:lineRule="auto" w:before="0" w:after="0"/>
        <w:ind w:left="2519" w:right="0" w:hanging="1007"/>
        <w:jc w:val="left"/>
        <w:rPr>
          <w:sz w:val="24"/>
        </w:rPr>
      </w:pPr>
      <w:r>
        <w:rPr>
          <w:spacing w:val="-2"/>
          <w:sz w:val="24"/>
        </w:rPr>
        <w:t>Priorities;</w:t>
      </w:r>
    </w:p>
    <w:p>
      <w:pPr>
        <w:pStyle w:val="ListParagraph"/>
        <w:numPr>
          <w:ilvl w:val="3"/>
          <w:numId w:val="3"/>
        </w:numPr>
        <w:tabs>
          <w:tab w:pos="2519" w:val="left" w:leader="none"/>
        </w:tabs>
        <w:spacing w:line="240" w:lineRule="auto" w:before="0" w:after="0"/>
        <w:ind w:left="2519" w:right="0" w:hanging="1008"/>
        <w:jc w:val="left"/>
        <w:rPr>
          <w:sz w:val="24"/>
        </w:rPr>
      </w:pPr>
      <w:r>
        <w:rPr>
          <w:sz w:val="24"/>
        </w:rPr>
        <w:t>Estimated</w:t>
      </w:r>
      <w:r>
        <w:rPr>
          <w:spacing w:val="-7"/>
          <w:sz w:val="24"/>
        </w:rPr>
        <w:t> </w:t>
      </w:r>
      <w:r>
        <w:rPr>
          <w:sz w:val="24"/>
        </w:rPr>
        <w:t>costs,</w:t>
      </w:r>
      <w:r>
        <w:rPr>
          <w:spacing w:val="-7"/>
          <w:sz w:val="24"/>
        </w:rPr>
        <w:t> </w:t>
      </w:r>
      <w:r>
        <w:rPr>
          <w:sz w:val="24"/>
        </w:rPr>
        <w:t>prepared</w:t>
      </w:r>
      <w:r>
        <w:rPr>
          <w:spacing w:val="-4"/>
          <w:sz w:val="24"/>
        </w:rPr>
        <w:t> </w:t>
      </w:r>
      <w:r>
        <w:rPr>
          <w:sz w:val="24"/>
        </w:rPr>
        <w:t>by</w:t>
      </w:r>
      <w:r>
        <w:rPr>
          <w:spacing w:val="-7"/>
          <w:sz w:val="24"/>
        </w:rPr>
        <w:t> </w:t>
      </w:r>
      <w:r>
        <w:rPr>
          <w:sz w:val="24"/>
        </w:rPr>
        <w:t>a</w:t>
      </w:r>
      <w:r>
        <w:rPr>
          <w:spacing w:val="-4"/>
          <w:sz w:val="24"/>
        </w:rPr>
        <w:t> </w:t>
      </w:r>
      <w:r>
        <w:rPr>
          <w:sz w:val="24"/>
        </w:rPr>
        <w:t>professional</w:t>
      </w:r>
      <w:r>
        <w:rPr>
          <w:spacing w:val="-5"/>
          <w:sz w:val="24"/>
        </w:rPr>
        <w:t> </w:t>
      </w:r>
      <w:r>
        <w:rPr>
          <w:spacing w:val="-2"/>
          <w:sz w:val="24"/>
        </w:rPr>
        <w:t>engineer;</w:t>
      </w:r>
    </w:p>
    <w:p>
      <w:pPr>
        <w:pStyle w:val="ListParagraph"/>
        <w:numPr>
          <w:ilvl w:val="3"/>
          <w:numId w:val="3"/>
        </w:numPr>
        <w:tabs>
          <w:tab w:pos="2087" w:val="left" w:leader="none"/>
          <w:tab w:pos="2519" w:val="left" w:leader="none"/>
        </w:tabs>
        <w:spacing w:line="240" w:lineRule="auto" w:before="0" w:after="0"/>
        <w:ind w:left="2087" w:right="715" w:hanging="576"/>
        <w:jc w:val="left"/>
        <w:rPr>
          <w:sz w:val="24"/>
        </w:rPr>
      </w:pPr>
      <w:r>
        <w:rPr>
          <w:sz w:val="24"/>
        </w:rPr>
        <w:tab/>
        <w:t>Sources of possible funding, including assessment of ability to finance the proposed improvements.</w:t>
      </w:r>
    </w:p>
    <w:p>
      <w:pPr>
        <w:pStyle w:val="BodyText"/>
      </w:pPr>
    </w:p>
    <w:p>
      <w:pPr>
        <w:pStyle w:val="Heading3"/>
        <w:numPr>
          <w:ilvl w:val="0"/>
          <w:numId w:val="3"/>
        </w:numPr>
        <w:tabs>
          <w:tab w:pos="706" w:val="left" w:leader="none"/>
        </w:tabs>
        <w:spacing w:line="240" w:lineRule="auto" w:before="0" w:after="0"/>
        <w:ind w:left="706" w:right="0" w:hanging="346"/>
        <w:jc w:val="left"/>
        <w:rPr>
          <w:u w:val="none"/>
        </w:rPr>
      </w:pPr>
      <w:r>
        <w:rPr>
          <w:u w:val="single"/>
        </w:rPr>
        <w:t>STORM</w:t>
      </w:r>
      <w:r>
        <w:rPr>
          <w:spacing w:val="-12"/>
          <w:u w:val="single"/>
        </w:rPr>
        <w:t> </w:t>
      </w:r>
      <w:r>
        <w:rPr>
          <w:u w:val="single"/>
        </w:rPr>
        <w:t>DRAINAGE</w:t>
      </w:r>
      <w:r>
        <w:rPr>
          <w:spacing w:val="-10"/>
          <w:u w:val="single"/>
        </w:rPr>
        <w:t> </w:t>
      </w:r>
      <w:r>
        <w:rPr>
          <w:spacing w:val="-2"/>
          <w:u w:val="single"/>
        </w:rPr>
        <w:t>SYSTEM</w:t>
      </w:r>
    </w:p>
    <w:p>
      <w:pPr>
        <w:pStyle w:val="BodyText"/>
        <w:rPr>
          <w:rFonts w:ascii="Arial"/>
          <w:b/>
        </w:rPr>
      </w:pPr>
    </w:p>
    <w:p>
      <w:pPr>
        <w:pStyle w:val="ListParagraph"/>
        <w:numPr>
          <w:ilvl w:val="1"/>
          <w:numId w:val="3"/>
        </w:numPr>
        <w:tabs>
          <w:tab w:pos="1077" w:val="left" w:leader="none"/>
        </w:tabs>
        <w:spacing w:line="240" w:lineRule="auto" w:before="0" w:after="0"/>
        <w:ind w:left="1077" w:right="0" w:hanging="286"/>
        <w:jc w:val="left"/>
        <w:rPr>
          <w:rFonts w:ascii="Arial"/>
          <w:b/>
          <w:sz w:val="24"/>
        </w:rPr>
      </w:pPr>
      <w:r>
        <w:rPr>
          <w:rFonts w:ascii="Arial"/>
          <w:b/>
          <w:sz w:val="24"/>
          <w:u w:val="single"/>
        </w:rPr>
        <w:t>STORM</w:t>
      </w:r>
      <w:r>
        <w:rPr>
          <w:rFonts w:ascii="Arial"/>
          <w:b/>
          <w:spacing w:val="-12"/>
          <w:sz w:val="24"/>
          <w:u w:val="single"/>
        </w:rPr>
        <w:t> </w:t>
      </w:r>
      <w:r>
        <w:rPr>
          <w:rFonts w:ascii="Arial"/>
          <w:b/>
          <w:sz w:val="24"/>
          <w:u w:val="single"/>
        </w:rPr>
        <w:t>DRAINAGE</w:t>
      </w:r>
      <w:r>
        <w:rPr>
          <w:rFonts w:ascii="Arial"/>
          <w:b/>
          <w:spacing w:val="-9"/>
          <w:sz w:val="24"/>
          <w:u w:val="single"/>
        </w:rPr>
        <w:t> </w:t>
      </w:r>
      <w:r>
        <w:rPr>
          <w:rFonts w:ascii="Arial"/>
          <w:b/>
          <w:spacing w:val="-2"/>
          <w:sz w:val="24"/>
          <w:u w:val="single"/>
        </w:rPr>
        <w:t>INVENTORY</w:t>
      </w:r>
    </w:p>
    <w:p>
      <w:pPr>
        <w:pStyle w:val="BodyText"/>
        <w:rPr>
          <w:rFonts w:ascii="Arial"/>
          <w:b/>
        </w:rPr>
      </w:pPr>
    </w:p>
    <w:p>
      <w:pPr>
        <w:pStyle w:val="ListParagraph"/>
        <w:numPr>
          <w:ilvl w:val="2"/>
          <w:numId w:val="3"/>
        </w:numPr>
        <w:tabs>
          <w:tab w:pos="1510" w:val="left" w:leader="none"/>
          <w:tab w:pos="1512" w:val="left" w:leader="none"/>
        </w:tabs>
        <w:spacing w:line="240" w:lineRule="auto" w:before="0" w:after="0"/>
        <w:ind w:left="1512" w:right="715" w:hanging="432"/>
        <w:jc w:val="both"/>
        <w:rPr>
          <w:sz w:val="24"/>
        </w:rPr>
      </w:pPr>
      <w:r>
        <w:rPr>
          <w:sz w:val="24"/>
        </w:rPr>
        <w:t>Contractor shall make a review of all available information on storm drainage within the colonia areas.</w:t>
      </w:r>
      <w:r>
        <w:rPr>
          <w:spacing w:val="40"/>
          <w:sz w:val="24"/>
        </w:rPr>
        <w:t> </w:t>
      </w:r>
      <w:r>
        <w:rPr>
          <w:sz w:val="24"/>
        </w:rPr>
        <w:t>If any engineering and planning studies have been prepared on drainage, they shall be listed with the firm name and date.</w:t>
      </w:r>
    </w:p>
    <w:p>
      <w:pPr>
        <w:pStyle w:val="BodyText"/>
      </w:pPr>
    </w:p>
    <w:p>
      <w:pPr>
        <w:pStyle w:val="ListParagraph"/>
        <w:numPr>
          <w:ilvl w:val="2"/>
          <w:numId w:val="3"/>
        </w:numPr>
        <w:tabs>
          <w:tab w:pos="1510" w:val="left" w:leader="none"/>
          <w:tab w:pos="1512" w:val="left" w:leader="none"/>
        </w:tabs>
        <w:spacing w:line="240" w:lineRule="auto" w:before="0" w:after="0"/>
        <w:ind w:left="1512" w:right="716" w:hanging="432"/>
        <w:jc w:val="both"/>
        <w:rPr>
          <w:sz w:val="24"/>
        </w:rPr>
      </w:pPr>
      <w:r>
        <w:rPr>
          <w:sz w:val="24"/>
        </w:rPr>
        <w:t>Contractor shall conduct a project area survey of any existing storm drainage facilities and all natural drainage courses to include as a </w:t>
      </w:r>
      <w:r>
        <w:rPr>
          <w:spacing w:val="-2"/>
          <w:sz w:val="24"/>
        </w:rPr>
        <w:t>minimum:</w:t>
      </w:r>
    </w:p>
    <w:p>
      <w:pPr>
        <w:pStyle w:val="BodyText"/>
      </w:pPr>
    </w:p>
    <w:p>
      <w:pPr>
        <w:pStyle w:val="ListParagraph"/>
        <w:numPr>
          <w:ilvl w:val="3"/>
          <w:numId w:val="3"/>
        </w:numPr>
        <w:tabs>
          <w:tab w:pos="2519" w:val="left" w:leader="none"/>
        </w:tabs>
        <w:spacing w:line="240" w:lineRule="auto" w:before="1" w:after="0"/>
        <w:ind w:left="2519" w:right="0" w:hanging="1007"/>
        <w:jc w:val="both"/>
        <w:rPr>
          <w:sz w:val="24"/>
        </w:rPr>
      </w:pPr>
      <w:r>
        <w:rPr>
          <w:sz w:val="24"/>
        </w:rPr>
        <w:t>Location</w:t>
      </w:r>
      <w:r>
        <w:rPr>
          <w:spacing w:val="-10"/>
          <w:sz w:val="24"/>
        </w:rPr>
        <w:t> </w:t>
      </w:r>
      <w:r>
        <w:rPr>
          <w:sz w:val="24"/>
        </w:rPr>
        <w:t>of</w:t>
      </w:r>
      <w:r>
        <w:rPr>
          <w:spacing w:val="-10"/>
          <w:sz w:val="24"/>
        </w:rPr>
        <w:t> </w:t>
      </w:r>
      <w:r>
        <w:rPr>
          <w:sz w:val="24"/>
        </w:rPr>
        <w:t>drainage</w:t>
      </w:r>
      <w:r>
        <w:rPr>
          <w:spacing w:val="-10"/>
          <w:sz w:val="24"/>
        </w:rPr>
        <w:t> </w:t>
      </w:r>
      <w:r>
        <w:rPr>
          <w:spacing w:val="-4"/>
          <w:sz w:val="24"/>
        </w:rPr>
        <w:t>ways;</w:t>
      </w:r>
    </w:p>
    <w:p>
      <w:pPr>
        <w:pStyle w:val="ListParagraph"/>
        <w:numPr>
          <w:ilvl w:val="3"/>
          <w:numId w:val="3"/>
        </w:numPr>
        <w:tabs>
          <w:tab w:pos="2519" w:val="left" w:leader="none"/>
        </w:tabs>
        <w:spacing w:line="240" w:lineRule="auto" w:before="0" w:after="0"/>
        <w:ind w:left="2519" w:right="0" w:hanging="1007"/>
        <w:jc w:val="both"/>
        <w:rPr>
          <w:sz w:val="24"/>
        </w:rPr>
      </w:pPr>
      <w:r>
        <w:rPr>
          <w:sz w:val="24"/>
        </w:rPr>
        <w:t>Location</w:t>
      </w:r>
      <w:r>
        <w:rPr>
          <w:spacing w:val="-5"/>
          <w:sz w:val="24"/>
        </w:rPr>
        <w:t> </w:t>
      </w:r>
      <w:r>
        <w:rPr>
          <w:sz w:val="24"/>
        </w:rPr>
        <w:t>of</w:t>
      </w:r>
      <w:r>
        <w:rPr>
          <w:spacing w:val="-5"/>
          <w:sz w:val="24"/>
        </w:rPr>
        <w:t> </w:t>
      </w:r>
      <w:r>
        <w:rPr>
          <w:sz w:val="24"/>
        </w:rPr>
        <w:t>100</w:t>
      </w:r>
      <w:r>
        <w:rPr>
          <w:spacing w:val="-4"/>
          <w:sz w:val="24"/>
        </w:rPr>
        <w:t> </w:t>
      </w:r>
      <w:r>
        <w:rPr>
          <w:sz w:val="24"/>
        </w:rPr>
        <w:t>years</w:t>
      </w:r>
      <w:r>
        <w:rPr>
          <w:spacing w:val="-7"/>
          <w:sz w:val="24"/>
        </w:rPr>
        <w:t> </w:t>
      </w:r>
      <w:r>
        <w:rPr>
          <w:sz w:val="24"/>
        </w:rPr>
        <w:t>flood</w:t>
      </w:r>
      <w:r>
        <w:rPr>
          <w:spacing w:val="-6"/>
          <w:sz w:val="24"/>
        </w:rPr>
        <w:t> </w:t>
      </w:r>
      <w:r>
        <w:rPr>
          <w:sz w:val="24"/>
        </w:rPr>
        <w:t>hazard</w:t>
      </w:r>
      <w:r>
        <w:rPr>
          <w:spacing w:val="-4"/>
          <w:sz w:val="24"/>
        </w:rPr>
        <w:t> </w:t>
      </w:r>
      <w:r>
        <w:rPr>
          <w:spacing w:val="-2"/>
          <w:sz w:val="24"/>
        </w:rPr>
        <w:t>areas;</w:t>
      </w:r>
    </w:p>
    <w:p>
      <w:pPr>
        <w:pStyle w:val="ListParagraph"/>
        <w:numPr>
          <w:ilvl w:val="3"/>
          <w:numId w:val="3"/>
        </w:numPr>
        <w:tabs>
          <w:tab w:pos="2088" w:val="left" w:leader="none"/>
          <w:tab w:pos="2519" w:val="left" w:leader="none"/>
        </w:tabs>
        <w:spacing w:line="240" w:lineRule="auto" w:before="0" w:after="0"/>
        <w:ind w:left="2088" w:right="715" w:hanging="576"/>
        <w:jc w:val="both"/>
        <w:rPr>
          <w:sz w:val="24"/>
        </w:rPr>
      </w:pPr>
      <w:r>
        <w:rPr>
          <w:sz w:val="24"/>
        </w:rPr>
        <w:tab/>
        <w:t>Identification of areas within the community where local flooding has occurred; and housing and infrastructure that is susceptible to flooding;</w:t>
      </w:r>
    </w:p>
    <w:p>
      <w:pPr>
        <w:pStyle w:val="ListParagraph"/>
        <w:numPr>
          <w:ilvl w:val="3"/>
          <w:numId w:val="3"/>
        </w:numPr>
        <w:tabs>
          <w:tab w:pos="2519" w:val="left" w:leader="none"/>
        </w:tabs>
        <w:spacing w:line="240" w:lineRule="auto" w:before="0" w:after="0"/>
        <w:ind w:left="2519" w:right="0" w:hanging="1007"/>
        <w:jc w:val="both"/>
        <w:rPr>
          <w:sz w:val="24"/>
        </w:rPr>
      </w:pPr>
      <w:r>
        <w:rPr>
          <w:sz w:val="24"/>
        </w:rPr>
        <w:t>Identification</w:t>
      </w:r>
      <w:r>
        <w:rPr>
          <w:spacing w:val="-6"/>
          <w:sz w:val="24"/>
        </w:rPr>
        <w:t> </w:t>
      </w:r>
      <w:r>
        <w:rPr>
          <w:sz w:val="24"/>
        </w:rPr>
        <w:t>of</w:t>
      </w:r>
      <w:r>
        <w:rPr>
          <w:spacing w:val="-2"/>
          <w:sz w:val="24"/>
        </w:rPr>
        <w:t> </w:t>
      </w:r>
      <w:r>
        <w:rPr>
          <w:sz w:val="24"/>
        </w:rPr>
        <w:t>soil</w:t>
      </w:r>
      <w:r>
        <w:rPr>
          <w:spacing w:val="-3"/>
          <w:sz w:val="24"/>
        </w:rPr>
        <w:t> </w:t>
      </w:r>
      <w:r>
        <w:rPr>
          <w:sz w:val="24"/>
        </w:rPr>
        <w:t>types</w:t>
      </w:r>
      <w:r>
        <w:rPr>
          <w:spacing w:val="-2"/>
          <w:sz w:val="24"/>
        </w:rPr>
        <w:t> </w:t>
      </w:r>
      <w:r>
        <w:rPr>
          <w:sz w:val="24"/>
        </w:rPr>
        <w:t>in</w:t>
      </w:r>
      <w:r>
        <w:rPr>
          <w:spacing w:val="-2"/>
          <w:sz w:val="24"/>
        </w:rPr>
        <w:t> </w:t>
      </w:r>
      <w:r>
        <w:rPr>
          <w:sz w:val="24"/>
        </w:rPr>
        <w:t>areas</w:t>
      </w:r>
      <w:r>
        <w:rPr>
          <w:spacing w:val="-3"/>
          <w:sz w:val="24"/>
        </w:rPr>
        <w:t> </w:t>
      </w:r>
      <w:r>
        <w:rPr>
          <w:sz w:val="24"/>
        </w:rPr>
        <w:t>of</w:t>
      </w:r>
      <w:r>
        <w:rPr>
          <w:spacing w:val="-2"/>
          <w:sz w:val="24"/>
        </w:rPr>
        <w:t> </w:t>
      </w:r>
      <w:r>
        <w:rPr>
          <w:sz w:val="24"/>
        </w:rPr>
        <w:t>drainage</w:t>
      </w:r>
      <w:r>
        <w:rPr>
          <w:spacing w:val="-3"/>
          <w:sz w:val="24"/>
        </w:rPr>
        <w:t> </w:t>
      </w:r>
      <w:r>
        <w:rPr>
          <w:spacing w:val="-2"/>
          <w:sz w:val="24"/>
        </w:rPr>
        <w:t>concern.</w:t>
      </w:r>
    </w:p>
    <w:p>
      <w:pPr>
        <w:pStyle w:val="ListParagraph"/>
        <w:spacing w:after="0" w:line="240" w:lineRule="auto"/>
        <w:jc w:val="both"/>
        <w:rPr>
          <w:sz w:val="24"/>
        </w:rPr>
        <w:sectPr>
          <w:pgSz w:w="12240" w:h="15840"/>
          <w:pgMar w:top="1360" w:bottom="280" w:left="1440" w:right="1080"/>
        </w:sectPr>
      </w:pPr>
    </w:p>
    <w:p>
      <w:pPr>
        <w:pStyle w:val="ListParagraph"/>
        <w:numPr>
          <w:ilvl w:val="2"/>
          <w:numId w:val="3"/>
        </w:numPr>
        <w:tabs>
          <w:tab w:pos="1512" w:val="left" w:leader="none"/>
        </w:tabs>
        <w:spacing w:line="240" w:lineRule="auto" w:before="71" w:after="0"/>
        <w:ind w:left="1512" w:right="715" w:hanging="432"/>
        <w:jc w:val="both"/>
        <w:rPr>
          <w:sz w:val="24"/>
        </w:rPr>
      </w:pPr>
      <w:r>
        <w:rPr>
          <w:sz w:val="24"/>
        </w:rPr>
        <w:t>Using</w:t>
      </w:r>
      <w:r>
        <w:rPr>
          <w:spacing w:val="-10"/>
          <w:sz w:val="24"/>
        </w:rPr>
        <w:t> </w:t>
      </w:r>
      <w:r>
        <w:rPr>
          <w:sz w:val="24"/>
        </w:rPr>
        <w:t>the</w:t>
      </w:r>
      <w:r>
        <w:rPr>
          <w:spacing w:val="-10"/>
          <w:sz w:val="24"/>
        </w:rPr>
        <w:t> </w:t>
      </w:r>
      <w:r>
        <w:rPr>
          <w:sz w:val="24"/>
        </w:rPr>
        <w:t>base</w:t>
      </w:r>
      <w:r>
        <w:rPr>
          <w:spacing w:val="-10"/>
          <w:sz w:val="24"/>
        </w:rPr>
        <w:t> </w:t>
      </w:r>
      <w:r>
        <w:rPr>
          <w:sz w:val="24"/>
        </w:rPr>
        <w:t>map</w:t>
      </w:r>
      <w:r>
        <w:rPr>
          <w:spacing w:val="-10"/>
          <w:sz w:val="24"/>
        </w:rPr>
        <w:t> </w:t>
      </w:r>
      <w:r>
        <w:rPr>
          <w:sz w:val="24"/>
        </w:rPr>
        <w:t>at</w:t>
      </w:r>
      <w:r>
        <w:rPr>
          <w:spacing w:val="-11"/>
          <w:sz w:val="24"/>
        </w:rPr>
        <w:t> </w:t>
      </w:r>
      <w:r>
        <w:rPr>
          <w:sz w:val="24"/>
        </w:rPr>
        <w:t>its</w:t>
      </w:r>
      <w:r>
        <w:rPr>
          <w:spacing w:val="-9"/>
          <w:sz w:val="24"/>
        </w:rPr>
        <w:t> </w:t>
      </w:r>
      <w:r>
        <w:rPr>
          <w:sz w:val="24"/>
        </w:rPr>
        <w:t>contracted</w:t>
      </w:r>
      <w:r>
        <w:rPr>
          <w:spacing w:val="-8"/>
          <w:sz w:val="24"/>
        </w:rPr>
        <w:t> </w:t>
      </w:r>
      <w:r>
        <w:rPr>
          <w:sz w:val="24"/>
        </w:rPr>
        <w:t>scale</w:t>
      </w:r>
      <w:r>
        <w:rPr>
          <w:spacing w:val="-10"/>
          <w:sz w:val="24"/>
        </w:rPr>
        <w:t> </w:t>
      </w:r>
      <w:r>
        <w:rPr>
          <w:sz w:val="24"/>
        </w:rPr>
        <w:t>for</w:t>
      </w:r>
      <w:r>
        <w:rPr>
          <w:spacing w:val="-12"/>
          <w:sz w:val="24"/>
        </w:rPr>
        <w:t> </w:t>
      </w:r>
      <w:r>
        <w:rPr>
          <w:sz w:val="24"/>
        </w:rPr>
        <w:t>illustrative</w:t>
      </w:r>
      <w:r>
        <w:rPr>
          <w:spacing w:val="-8"/>
          <w:sz w:val="24"/>
        </w:rPr>
        <w:t> </w:t>
      </w:r>
      <w:r>
        <w:rPr>
          <w:sz w:val="24"/>
        </w:rPr>
        <w:t>purposes</w:t>
      </w:r>
      <w:r>
        <w:rPr>
          <w:spacing w:val="-9"/>
          <w:sz w:val="24"/>
        </w:rPr>
        <w:t> </w:t>
      </w:r>
      <w:r>
        <w:rPr>
          <w:sz w:val="24"/>
        </w:rPr>
        <w:t>with digital</w:t>
      </w:r>
      <w:r>
        <w:rPr>
          <w:spacing w:val="-7"/>
          <w:sz w:val="24"/>
        </w:rPr>
        <w:t> </w:t>
      </w:r>
      <w:r>
        <w:rPr>
          <w:sz w:val="24"/>
        </w:rPr>
        <w:t>orthographic</w:t>
      </w:r>
      <w:r>
        <w:rPr>
          <w:spacing w:val="-6"/>
          <w:sz w:val="24"/>
        </w:rPr>
        <w:t> </w:t>
      </w:r>
      <w:r>
        <w:rPr>
          <w:sz w:val="24"/>
        </w:rPr>
        <w:t>quadrangle</w:t>
      </w:r>
      <w:r>
        <w:rPr>
          <w:spacing w:val="-5"/>
          <w:sz w:val="24"/>
        </w:rPr>
        <w:t> </w:t>
      </w:r>
      <w:r>
        <w:rPr>
          <w:sz w:val="24"/>
        </w:rPr>
        <w:t>data</w:t>
      </w:r>
      <w:r>
        <w:rPr>
          <w:spacing w:val="-5"/>
          <w:sz w:val="24"/>
        </w:rPr>
        <w:t> </w:t>
      </w:r>
      <w:r>
        <w:rPr>
          <w:sz w:val="24"/>
        </w:rPr>
        <w:t>shown,</w:t>
      </w:r>
      <w:r>
        <w:rPr>
          <w:spacing w:val="-6"/>
          <w:sz w:val="24"/>
        </w:rPr>
        <w:t> </w:t>
      </w:r>
      <w:r>
        <w:rPr>
          <w:sz w:val="24"/>
        </w:rPr>
        <w:t>Contractor</w:t>
      </w:r>
      <w:r>
        <w:rPr>
          <w:spacing w:val="-7"/>
          <w:sz w:val="24"/>
        </w:rPr>
        <w:t> </w:t>
      </w:r>
      <w:r>
        <w:rPr>
          <w:sz w:val="24"/>
        </w:rPr>
        <w:t>shall</w:t>
      </w:r>
      <w:r>
        <w:rPr>
          <w:spacing w:val="-7"/>
          <w:sz w:val="24"/>
        </w:rPr>
        <w:t> </w:t>
      </w:r>
      <w:r>
        <w:rPr>
          <w:sz w:val="24"/>
        </w:rPr>
        <w:t>prepare</w:t>
      </w:r>
      <w:r>
        <w:rPr>
          <w:spacing w:val="-5"/>
          <w:sz w:val="24"/>
        </w:rPr>
        <w:t> </w:t>
      </w:r>
      <w:r>
        <w:rPr>
          <w:sz w:val="24"/>
        </w:rPr>
        <w:t>a </w:t>
      </w:r>
      <w:r>
        <w:rPr>
          <w:rFonts w:ascii="Arial"/>
          <w:b/>
          <w:sz w:val="24"/>
        </w:rPr>
        <w:t>Storm Drainage Map </w:t>
      </w:r>
      <w:r>
        <w:rPr>
          <w:sz w:val="24"/>
        </w:rPr>
        <w:t>showing the existing facilities in relation to topographic features.</w:t>
      </w:r>
    </w:p>
    <w:p>
      <w:pPr>
        <w:pStyle w:val="BodyText"/>
      </w:pPr>
    </w:p>
    <w:p>
      <w:pPr>
        <w:pStyle w:val="Heading3"/>
        <w:numPr>
          <w:ilvl w:val="1"/>
          <w:numId w:val="3"/>
        </w:numPr>
        <w:tabs>
          <w:tab w:pos="1078" w:val="left" w:leader="none"/>
        </w:tabs>
        <w:spacing w:line="240" w:lineRule="auto" w:before="1" w:after="0"/>
        <w:ind w:left="1078" w:right="0" w:hanging="267"/>
        <w:jc w:val="left"/>
        <w:rPr>
          <w:u w:val="none"/>
        </w:rPr>
      </w:pPr>
      <w:r>
        <w:rPr>
          <w:u w:val="single"/>
        </w:rPr>
        <w:t>STORM</w:t>
      </w:r>
      <w:r>
        <w:rPr>
          <w:spacing w:val="-9"/>
          <w:u w:val="single"/>
        </w:rPr>
        <w:t> </w:t>
      </w:r>
      <w:r>
        <w:rPr>
          <w:u w:val="single"/>
        </w:rPr>
        <w:t>DRAINAGE</w:t>
      </w:r>
      <w:r>
        <w:rPr>
          <w:spacing w:val="-5"/>
          <w:u w:val="single"/>
        </w:rPr>
        <w:t> </w:t>
      </w:r>
      <w:r>
        <w:rPr>
          <w:spacing w:val="-2"/>
          <w:u w:val="single"/>
        </w:rPr>
        <w:t>ANALYSIS</w:t>
      </w:r>
    </w:p>
    <w:p>
      <w:pPr>
        <w:pStyle w:val="ListParagraph"/>
        <w:numPr>
          <w:ilvl w:val="2"/>
          <w:numId w:val="3"/>
        </w:numPr>
        <w:tabs>
          <w:tab w:pos="1510" w:val="left" w:leader="none"/>
          <w:tab w:pos="1512" w:val="left" w:leader="none"/>
        </w:tabs>
        <w:spacing w:line="240" w:lineRule="auto" w:before="276" w:after="0"/>
        <w:ind w:left="1512" w:right="715" w:hanging="432"/>
        <w:jc w:val="both"/>
        <w:rPr>
          <w:sz w:val="24"/>
        </w:rPr>
      </w:pPr>
      <w:r>
        <w:rPr>
          <w:sz w:val="24"/>
        </w:rPr>
        <w:t>Contractor shall make an analysis of the drainage system and </w:t>
      </w:r>
      <w:r>
        <w:rPr>
          <w:sz w:val="24"/>
          <w:u w:val="single"/>
        </w:rPr>
        <w:t>list and</w:t>
      </w:r>
      <w:r>
        <w:rPr>
          <w:sz w:val="24"/>
        </w:rPr>
        <w:t> </w:t>
      </w:r>
      <w:r>
        <w:rPr>
          <w:sz w:val="24"/>
          <w:u w:val="single"/>
        </w:rPr>
        <w:t>rank</w:t>
      </w:r>
      <w:r>
        <w:rPr>
          <w:spacing w:val="-5"/>
          <w:sz w:val="24"/>
          <w:u w:val="single"/>
        </w:rPr>
        <w:t> </w:t>
      </w:r>
      <w:r>
        <w:rPr>
          <w:sz w:val="24"/>
          <w:u w:val="single"/>
        </w:rPr>
        <w:t>problems</w:t>
      </w:r>
      <w:r>
        <w:rPr>
          <w:sz w:val="24"/>
        </w:rPr>
        <w:t>.</w:t>
      </w:r>
      <w:r>
        <w:rPr>
          <w:spacing w:val="-6"/>
          <w:sz w:val="24"/>
        </w:rPr>
        <w:t> </w:t>
      </w:r>
      <w:r>
        <w:rPr>
          <w:sz w:val="24"/>
        </w:rPr>
        <w:t>This</w:t>
      </w:r>
      <w:r>
        <w:rPr>
          <w:spacing w:val="-5"/>
          <w:sz w:val="24"/>
        </w:rPr>
        <w:t> </w:t>
      </w:r>
      <w:r>
        <w:rPr>
          <w:sz w:val="24"/>
        </w:rPr>
        <w:t>preliminary,</w:t>
      </w:r>
      <w:r>
        <w:rPr>
          <w:spacing w:val="-4"/>
          <w:sz w:val="24"/>
        </w:rPr>
        <w:t> </w:t>
      </w:r>
      <w:r>
        <w:rPr>
          <w:sz w:val="24"/>
        </w:rPr>
        <w:t>conceptual</w:t>
      </w:r>
      <w:r>
        <w:rPr>
          <w:spacing w:val="-5"/>
          <w:sz w:val="24"/>
        </w:rPr>
        <w:t> </w:t>
      </w:r>
      <w:r>
        <w:rPr>
          <w:sz w:val="24"/>
        </w:rPr>
        <w:t>analysis</w:t>
      </w:r>
      <w:r>
        <w:rPr>
          <w:spacing w:val="-3"/>
          <w:sz w:val="24"/>
        </w:rPr>
        <w:t> </w:t>
      </w:r>
      <w:r>
        <w:rPr>
          <w:sz w:val="24"/>
        </w:rPr>
        <w:t>will</w:t>
      </w:r>
      <w:r>
        <w:rPr>
          <w:spacing w:val="-5"/>
          <w:sz w:val="24"/>
        </w:rPr>
        <w:t> </w:t>
      </w:r>
      <w:r>
        <w:rPr>
          <w:sz w:val="24"/>
        </w:rPr>
        <w:t>be</w:t>
      </w:r>
      <w:r>
        <w:rPr>
          <w:spacing w:val="-4"/>
          <w:sz w:val="24"/>
        </w:rPr>
        <w:t> </w:t>
      </w:r>
      <w:r>
        <w:rPr>
          <w:sz w:val="24"/>
        </w:rPr>
        <w:t>completed by a professional engineer and include consideration of need for constructed</w:t>
      </w:r>
      <w:r>
        <w:rPr>
          <w:spacing w:val="-10"/>
          <w:sz w:val="24"/>
        </w:rPr>
        <w:t> </w:t>
      </w:r>
      <w:r>
        <w:rPr>
          <w:sz w:val="24"/>
        </w:rPr>
        <w:t>facilities</w:t>
      </w:r>
      <w:r>
        <w:rPr>
          <w:spacing w:val="-9"/>
          <w:sz w:val="24"/>
        </w:rPr>
        <w:t> </w:t>
      </w:r>
      <w:r>
        <w:rPr>
          <w:sz w:val="24"/>
        </w:rPr>
        <w:t>based</w:t>
      </w:r>
      <w:r>
        <w:rPr>
          <w:spacing w:val="-8"/>
          <w:sz w:val="24"/>
        </w:rPr>
        <w:t> </w:t>
      </w:r>
      <w:r>
        <w:rPr>
          <w:sz w:val="24"/>
        </w:rPr>
        <w:t>on</w:t>
      </w:r>
      <w:r>
        <w:rPr>
          <w:spacing w:val="-8"/>
          <w:sz w:val="24"/>
        </w:rPr>
        <w:t> </w:t>
      </w:r>
      <w:r>
        <w:rPr>
          <w:sz w:val="24"/>
        </w:rPr>
        <w:t>watershed</w:t>
      </w:r>
      <w:r>
        <w:rPr>
          <w:spacing w:val="-8"/>
          <w:sz w:val="24"/>
        </w:rPr>
        <w:t> </w:t>
      </w:r>
      <w:r>
        <w:rPr>
          <w:sz w:val="24"/>
        </w:rPr>
        <w:t>storm</w:t>
      </w:r>
      <w:r>
        <w:rPr>
          <w:spacing w:val="-7"/>
          <w:sz w:val="24"/>
        </w:rPr>
        <w:t> </w:t>
      </w:r>
      <w:r>
        <w:rPr>
          <w:sz w:val="24"/>
        </w:rPr>
        <w:t>water</w:t>
      </w:r>
      <w:r>
        <w:rPr>
          <w:spacing w:val="-9"/>
          <w:sz w:val="24"/>
        </w:rPr>
        <w:t> </w:t>
      </w:r>
      <w:r>
        <w:rPr>
          <w:sz w:val="24"/>
        </w:rPr>
        <w:t>flows,</w:t>
      </w:r>
      <w:r>
        <w:rPr>
          <w:spacing w:val="-8"/>
          <w:sz w:val="24"/>
        </w:rPr>
        <w:t> </w:t>
      </w:r>
      <w:r>
        <w:rPr>
          <w:sz w:val="24"/>
        </w:rPr>
        <w:t>soil</w:t>
      </w:r>
      <w:r>
        <w:rPr>
          <w:spacing w:val="-9"/>
          <w:sz w:val="24"/>
        </w:rPr>
        <w:t> </w:t>
      </w:r>
      <w:r>
        <w:rPr>
          <w:sz w:val="24"/>
        </w:rPr>
        <w:t>types, and diversion requirements.</w:t>
      </w:r>
    </w:p>
    <w:p>
      <w:pPr>
        <w:pStyle w:val="ListParagraph"/>
        <w:numPr>
          <w:ilvl w:val="2"/>
          <w:numId w:val="3"/>
        </w:numPr>
        <w:tabs>
          <w:tab w:pos="1528" w:val="left" w:leader="none"/>
          <w:tab w:pos="1531" w:val="left" w:leader="none"/>
        </w:tabs>
        <w:spacing w:line="240" w:lineRule="auto" w:before="276" w:after="0"/>
        <w:ind w:left="1531" w:right="713" w:hanging="452"/>
        <w:jc w:val="both"/>
        <w:rPr>
          <w:sz w:val="24"/>
        </w:rPr>
      </w:pPr>
      <w:r>
        <w:rPr>
          <w:sz w:val="24"/>
        </w:rPr>
        <w:t>Contractor</w:t>
      </w:r>
      <w:r>
        <w:rPr>
          <w:spacing w:val="-13"/>
          <w:sz w:val="24"/>
        </w:rPr>
        <w:t> </w:t>
      </w:r>
      <w:r>
        <w:rPr>
          <w:sz w:val="24"/>
        </w:rPr>
        <w:t>shall</w:t>
      </w:r>
      <w:r>
        <w:rPr>
          <w:spacing w:val="-13"/>
          <w:sz w:val="24"/>
        </w:rPr>
        <w:t> </w:t>
      </w:r>
      <w:r>
        <w:rPr>
          <w:sz w:val="24"/>
        </w:rPr>
        <w:t>prepare</w:t>
      </w:r>
      <w:r>
        <w:rPr>
          <w:spacing w:val="-12"/>
          <w:sz w:val="24"/>
        </w:rPr>
        <w:t> </w:t>
      </w:r>
      <w:r>
        <w:rPr>
          <w:sz w:val="24"/>
        </w:rPr>
        <w:t>an</w:t>
      </w:r>
      <w:r>
        <w:rPr>
          <w:spacing w:val="-14"/>
          <w:sz w:val="24"/>
        </w:rPr>
        <w:t> </w:t>
      </w:r>
      <w:r>
        <w:rPr>
          <w:sz w:val="24"/>
        </w:rPr>
        <w:t>analysis</w:t>
      </w:r>
      <w:r>
        <w:rPr>
          <w:spacing w:val="-13"/>
          <w:sz w:val="24"/>
        </w:rPr>
        <w:t> </w:t>
      </w:r>
      <w:r>
        <w:rPr>
          <w:sz w:val="24"/>
        </w:rPr>
        <w:t>of</w:t>
      </w:r>
      <w:r>
        <w:rPr>
          <w:spacing w:val="-11"/>
          <w:sz w:val="24"/>
        </w:rPr>
        <w:t> </w:t>
      </w:r>
      <w:r>
        <w:rPr>
          <w:sz w:val="24"/>
        </w:rPr>
        <w:t>the</w:t>
      </w:r>
      <w:r>
        <w:rPr>
          <w:spacing w:val="-12"/>
          <w:sz w:val="24"/>
        </w:rPr>
        <w:t> </w:t>
      </w:r>
      <w:r>
        <w:rPr>
          <w:sz w:val="24"/>
        </w:rPr>
        <w:t>existing</w:t>
      </w:r>
      <w:r>
        <w:rPr>
          <w:spacing w:val="-14"/>
          <w:sz w:val="24"/>
        </w:rPr>
        <w:t> </w:t>
      </w:r>
      <w:r>
        <w:rPr>
          <w:sz w:val="24"/>
        </w:rPr>
        <w:t>drainage</w:t>
      </w:r>
      <w:r>
        <w:rPr>
          <w:spacing w:val="-12"/>
          <w:sz w:val="24"/>
        </w:rPr>
        <w:t> </w:t>
      </w:r>
      <w:r>
        <w:rPr>
          <w:sz w:val="24"/>
        </w:rPr>
        <w:t>system</w:t>
      </w:r>
      <w:r>
        <w:rPr>
          <w:spacing w:val="-13"/>
          <w:sz w:val="24"/>
        </w:rPr>
        <w:t> </w:t>
      </w:r>
      <w:r>
        <w:rPr>
          <w:sz w:val="24"/>
        </w:rPr>
        <w:t>for both natural and man-made facilities. Major and minor drainage areas and areas that have experienced flooding shall be delineated. Drainage characteristics of the areas shall be briefly described and analysis shall be made to determine methods of eliminating local flooding and eroding of local streets. Data, as available through the National Flood Insurance Program of the Federal Emergency Management Agency, shall be utilized to the fullest extent possible.</w:t>
      </w:r>
    </w:p>
    <w:p>
      <w:pPr>
        <w:pStyle w:val="BodyText"/>
      </w:pPr>
    </w:p>
    <w:p>
      <w:pPr>
        <w:pStyle w:val="Heading3"/>
        <w:numPr>
          <w:ilvl w:val="1"/>
          <w:numId w:val="3"/>
        </w:numPr>
        <w:tabs>
          <w:tab w:pos="1149" w:val="left" w:leader="none"/>
        </w:tabs>
        <w:spacing w:line="240" w:lineRule="auto" w:before="0" w:after="0"/>
        <w:ind w:left="1149" w:right="0" w:hanging="358"/>
        <w:jc w:val="left"/>
        <w:rPr>
          <w:u w:val="none"/>
        </w:rPr>
      </w:pPr>
      <w:r>
        <w:rPr>
          <w:u w:val="single"/>
        </w:rPr>
        <w:t>STORM</w:t>
      </w:r>
      <w:r>
        <w:rPr>
          <w:spacing w:val="-12"/>
          <w:u w:val="single"/>
        </w:rPr>
        <w:t> </w:t>
      </w:r>
      <w:r>
        <w:rPr>
          <w:u w:val="single"/>
        </w:rPr>
        <w:t>DRAINAGE</w:t>
      </w:r>
      <w:r>
        <w:rPr>
          <w:spacing w:val="-9"/>
          <w:u w:val="single"/>
        </w:rPr>
        <w:t> </w:t>
      </w:r>
      <w:r>
        <w:rPr>
          <w:spacing w:val="-4"/>
          <w:u w:val="single"/>
        </w:rPr>
        <w:t>PLAN</w:t>
      </w:r>
    </w:p>
    <w:p>
      <w:pPr>
        <w:pStyle w:val="BodyText"/>
        <w:rPr>
          <w:rFonts w:ascii="Arial"/>
          <w:b/>
        </w:rPr>
      </w:pPr>
    </w:p>
    <w:p>
      <w:pPr>
        <w:pStyle w:val="ListParagraph"/>
        <w:numPr>
          <w:ilvl w:val="2"/>
          <w:numId w:val="3"/>
        </w:numPr>
        <w:tabs>
          <w:tab w:pos="1512" w:val="left" w:leader="none"/>
          <w:tab w:pos="1514" w:val="left" w:leader="none"/>
        </w:tabs>
        <w:spacing w:line="240" w:lineRule="auto" w:before="0" w:after="0"/>
        <w:ind w:left="1514" w:right="715" w:hanging="435"/>
        <w:jc w:val="both"/>
        <w:rPr>
          <w:sz w:val="24"/>
        </w:rPr>
      </w:pPr>
      <w:r>
        <w:rPr>
          <w:sz w:val="24"/>
        </w:rPr>
        <w:t>Contractor shall prepare a </w:t>
      </w:r>
      <w:r>
        <w:rPr>
          <w:rFonts w:ascii="Arial"/>
          <w:b/>
          <w:sz w:val="24"/>
        </w:rPr>
        <w:t>goal(s) statement and annual storm drainage</w:t>
      </w:r>
      <w:r>
        <w:rPr>
          <w:rFonts w:ascii="Arial"/>
          <w:b/>
          <w:spacing w:val="-16"/>
          <w:sz w:val="24"/>
        </w:rPr>
        <w:t> </w:t>
      </w:r>
      <w:r>
        <w:rPr>
          <w:rFonts w:ascii="Arial"/>
          <w:b/>
          <w:sz w:val="24"/>
        </w:rPr>
        <w:t>related</w:t>
      </w:r>
      <w:r>
        <w:rPr>
          <w:rFonts w:ascii="Arial"/>
          <w:b/>
          <w:spacing w:val="-16"/>
          <w:sz w:val="24"/>
        </w:rPr>
        <w:t> </w:t>
      </w:r>
      <w:r>
        <w:rPr>
          <w:rFonts w:ascii="Arial"/>
          <w:b/>
          <w:sz w:val="24"/>
        </w:rPr>
        <w:t>objectives</w:t>
      </w:r>
      <w:r>
        <w:rPr>
          <w:rFonts w:ascii="Arial"/>
          <w:b/>
          <w:spacing w:val="-14"/>
          <w:sz w:val="24"/>
        </w:rPr>
        <w:t> </w:t>
      </w:r>
      <w:r>
        <w:rPr>
          <w:sz w:val="24"/>
        </w:rPr>
        <w:t>and</w:t>
      </w:r>
      <w:r>
        <w:rPr>
          <w:spacing w:val="-14"/>
          <w:sz w:val="24"/>
        </w:rPr>
        <w:t> </w:t>
      </w:r>
      <w:r>
        <w:rPr>
          <w:sz w:val="24"/>
        </w:rPr>
        <w:t>prepare</w:t>
      </w:r>
      <w:r>
        <w:rPr>
          <w:spacing w:val="-16"/>
          <w:sz w:val="24"/>
        </w:rPr>
        <w:t> </w:t>
      </w:r>
      <w:r>
        <w:rPr>
          <w:sz w:val="24"/>
        </w:rPr>
        <w:t>a</w:t>
      </w:r>
      <w:r>
        <w:rPr>
          <w:spacing w:val="-16"/>
          <w:sz w:val="24"/>
        </w:rPr>
        <w:t> </w:t>
      </w:r>
      <w:r>
        <w:rPr>
          <w:sz w:val="24"/>
        </w:rPr>
        <w:t>future</w:t>
      </w:r>
      <w:r>
        <w:rPr>
          <w:spacing w:val="-16"/>
          <w:sz w:val="24"/>
        </w:rPr>
        <w:t> </w:t>
      </w:r>
      <w:r>
        <w:rPr>
          <w:sz w:val="24"/>
        </w:rPr>
        <w:t>drainage</w:t>
      </w:r>
      <w:r>
        <w:rPr>
          <w:spacing w:val="-16"/>
          <w:sz w:val="24"/>
        </w:rPr>
        <w:t> </w:t>
      </w:r>
      <w:r>
        <w:rPr>
          <w:sz w:val="24"/>
        </w:rPr>
        <w:t>plan</w:t>
      </w:r>
      <w:r>
        <w:rPr>
          <w:spacing w:val="-16"/>
          <w:sz w:val="24"/>
        </w:rPr>
        <w:t> </w:t>
      </w:r>
      <w:r>
        <w:rPr>
          <w:sz w:val="24"/>
        </w:rPr>
        <w:t>for</w:t>
      </w:r>
      <w:r>
        <w:rPr>
          <w:spacing w:val="-17"/>
          <w:sz w:val="24"/>
        </w:rPr>
        <w:t> </w:t>
      </w:r>
      <w:r>
        <w:rPr>
          <w:sz w:val="24"/>
        </w:rPr>
        <w:t>the project area. Such prepared plan shall contain specific recommendations for relief to flood areas and for improvements to eliminate anticipated drainage problems, as determined by a professional engineer.</w:t>
      </w:r>
    </w:p>
    <w:p>
      <w:pPr>
        <w:pStyle w:val="BodyText"/>
      </w:pPr>
    </w:p>
    <w:p>
      <w:pPr>
        <w:pStyle w:val="ListParagraph"/>
        <w:numPr>
          <w:ilvl w:val="2"/>
          <w:numId w:val="3"/>
        </w:numPr>
        <w:tabs>
          <w:tab w:pos="1512" w:val="left" w:leader="none"/>
          <w:tab w:pos="1514" w:val="left" w:leader="none"/>
        </w:tabs>
        <w:spacing w:line="240" w:lineRule="auto" w:before="0" w:after="0"/>
        <w:ind w:left="1514" w:right="715" w:hanging="435"/>
        <w:jc w:val="both"/>
        <w:rPr>
          <w:sz w:val="24"/>
        </w:rPr>
      </w:pPr>
      <w:r>
        <w:rPr>
          <w:sz w:val="24"/>
        </w:rPr>
        <w:t>Using the base map at its contracted scale for illustrative purposes, Contractor shall prepare a </w:t>
      </w:r>
      <w:r>
        <w:rPr>
          <w:rFonts w:ascii="Arial"/>
          <w:b/>
          <w:sz w:val="24"/>
        </w:rPr>
        <w:t>Future Storm Drainage System Map </w:t>
      </w:r>
      <w:r>
        <w:rPr>
          <w:sz w:val="24"/>
        </w:rPr>
        <w:t>illustrating phased improvements regarding storm drainage in relation to the existing system and topographic features.</w:t>
      </w:r>
    </w:p>
    <w:p>
      <w:pPr>
        <w:pStyle w:val="BodyText"/>
      </w:pPr>
    </w:p>
    <w:p>
      <w:pPr>
        <w:pStyle w:val="ListParagraph"/>
        <w:numPr>
          <w:ilvl w:val="2"/>
          <w:numId w:val="3"/>
        </w:numPr>
        <w:tabs>
          <w:tab w:pos="1531" w:val="left" w:leader="none"/>
        </w:tabs>
        <w:spacing w:line="240" w:lineRule="auto" w:before="0" w:after="0"/>
        <w:ind w:left="1079" w:right="716" w:firstLine="0"/>
        <w:jc w:val="left"/>
        <w:rPr>
          <w:sz w:val="24"/>
        </w:rPr>
      </w:pPr>
      <w:r>
        <w:rPr>
          <w:sz w:val="24"/>
        </w:rPr>
        <w:t>Recommended improvements</w:t>
      </w:r>
      <w:r>
        <w:rPr>
          <w:spacing w:val="-1"/>
          <w:sz w:val="24"/>
        </w:rPr>
        <w:t> </w:t>
      </w:r>
      <w:r>
        <w:rPr>
          <w:sz w:val="24"/>
        </w:rPr>
        <w:t>for the first five years shall be shown to include the following:</w:t>
      </w:r>
    </w:p>
    <w:p>
      <w:pPr>
        <w:pStyle w:val="ListParagraph"/>
        <w:numPr>
          <w:ilvl w:val="3"/>
          <w:numId w:val="3"/>
        </w:numPr>
        <w:tabs>
          <w:tab w:pos="2519" w:val="left" w:leader="none"/>
        </w:tabs>
        <w:spacing w:line="240" w:lineRule="auto" w:before="0" w:after="0"/>
        <w:ind w:left="2519" w:right="0" w:hanging="1008"/>
        <w:jc w:val="left"/>
        <w:rPr>
          <w:sz w:val="24"/>
        </w:rPr>
      </w:pPr>
      <w:r>
        <w:rPr>
          <w:sz w:val="24"/>
        </w:rPr>
        <w:t>Phasing</w:t>
      </w:r>
      <w:r>
        <w:rPr>
          <w:spacing w:val="-11"/>
          <w:sz w:val="24"/>
        </w:rPr>
        <w:t> </w:t>
      </w:r>
      <w:r>
        <w:rPr>
          <w:sz w:val="24"/>
        </w:rPr>
        <w:t>of</w:t>
      </w:r>
      <w:r>
        <w:rPr>
          <w:spacing w:val="-6"/>
          <w:sz w:val="24"/>
        </w:rPr>
        <w:t> </w:t>
      </w:r>
      <w:r>
        <w:rPr>
          <w:spacing w:val="-2"/>
          <w:sz w:val="24"/>
        </w:rPr>
        <w:t>priorities;</w:t>
      </w:r>
    </w:p>
    <w:p>
      <w:pPr>
        <w:pStyle w:val="ListParagraph"/>
        <w:numPr>
          <w:ilvl w:val="3"/>
          <w:numId w:val="3"/>
        </w:numPr>
        <w:tabs>
          <w:tab w:pos="2519" w:val="left" w:leader="none"/>
        </w:tabs>
        <w:spacing w:line="240" w:lineRule="auto" w:before="0" w:after="0"/>
        <w:ind w:left="2519" w:right="0" w:hanging="1008"/>
        <w:jc w:val="left"/>
        <w:rPr>
          <w:sz w:val="24"/>
        </w:rPr>
      </w:pPr>
      <w:r>
        <w:rPr>
          <w:sz w:val="24"/>
        </w:rPr>
        <w:t>Estimated</w:t>
      </w:r>
      <w:r>
        <w:rPr>
          <w:spacing w:val="-7"/>
          <w:sz w:val="24"/>
        </w:rPr>
        <w:t> </w:t>
      </w:r>
      <w:r>
        <w:rPr>
          <w:sz w:val="24"/>
        </w:rPr>
        <w:t>costs,</w:t>
      </w:r>
      <w:r>
        <w:rPr>
          <w:spacing w:val="-7"/>
          <w:sz w:val="24"/>
        </w:rPr>
        <w:t> </w:t>
      </w:r>
      <w:r>
        <w:rPr>
          <w:sz w:val="24"/>
        </w:rPr>
        <w:t>prepared</w:t>
      </w:r>
      <w:r>
        <w:rPr>
          <w:spacing w:val="-4"/>
          <w:sz w:val="24"/>
        </w:rPr>
        <w:t> </w:t>
      </w:r>
      <w:r>
        <w:rPr>
          <w:sz w:val="24"/>
        </w:rPr>
        <w:t>by</w:t>
      </w:r>
      <w:r>
        <w:rPr>
          <w:spacing w:val="-7"/>
          <w:sz w:val="24"/>
        </w:rPr>
        <w:t> </w:t>
      </w:r>
      <w:r>
        <w:rPr>
          <w:sz w:val="24"/>
        </w:rPr>
        <w:t>a</w:t>
      </w:r>
      <w:r>
        <w:rPr>
          <w:spacing w:val="-4"/>
          <w:sz w:val="24"/>
        </w:rPr>
        <w:t> </w:t>
      </w:r>
      <w:r>
        <w:rPr>
          <w:sz w:val="24"/>
        </w:rPr>
        <w:t>professional</w:t>
      </w:r>
      <w:r>
        <w:rPr>
          <w:spacing w:val="-5"/>
          <w:sz w:val="24"/>
        </w:rPr>
        <w:t> </w:t>
      </w:r>
      <w:r>
        <w:rPr>
          <w:spacing w:val="-2"/>
          <w:sz w:val="24"/>
        </w:rPr>
        <w:t>engineer;</w:t>
      </w:r>
    </w:p>
    <w:p>
      <w:pPr>
        <w:pStyle w:val="ListParagraph"/>
        <w:numPr>
          <w:ilvl w:val="3"/>
          <w:numId w:val="3"/>
        </w:numPr>
        <w:tabs>
          <w:tab w:pos="2087" w:val="left" w:leader="none"/>
          <w:tab w:pos="2519" w:val="left" w:leader="none"/>
        </w:tabs>
        <w:spacing w:line="240" w:lineRule="auto" w:before="0" w:after="0"/>
        <w:ind w:left="2087" w:right="715" w:hanging="576"/>
        <w:jc w:val="left"/>
        <w:rPr>
          <w:sz w:val="24"/>
        </w:rPr>
      </w:pPr>
      <w:r>
        <w:rPr>
          <w:sz w:val="24"/>
        </w:rPr>
        <w:tab/>
        <w:t>Sources of possible funding, including assessment of ability to finance the proposed improvements.</w:t>
      </w:r>
    </w:p>
    <w:p>
      <w:pPr>
        <w:pStyle w:val="BodyText"/>
      </w:pPr>
    </w:p>
    <w:p>
      <w:pPr>
        <w:pStyle w:val="Heading3"/>
        <w:numPr>
          <w:ilvl w:val="0"/>
          <w:numId w:val="3"/>
        </w:numPr>
        <w:tabs>
          <w:tab w:pos="746" w:val="left" w:leader="none"/>
        </w:tabs>
        <w:spacing w:line="240" w:lineRule="auto" w:before="0" w:after="0"/>
        <w:ind w:left="746" w:right="0" w:hanging="387"/>
        <w:jc w:val="left"/>
        <w:rPr>
          <w:u w:val="none"/>
        </w:rPr>
      </w:pPr>
      <w:r>
        <w:rPr>
          <w:u w:val="none"/>
        </w:rPr>
        <w:t>CERTIFICATIONS,</w:t>
      </w:r>
      <w:r>
        <w:rPr>
          <w:spacing w:val="-12"/>
          <w:u w:val="none"/>
        </w:rPr>
        <w:t> </w:t>
      </w:r>
      <w:r>
        <w:rPr>
          <w:u w:val="none"/>
        </w:rPr>
        <w:t>PRESENTATIONS,</w:t>
      </w:r>
      <w:r>
        <w:rPr>
          <w:spacing w:val="-11"/>
          <w:u w:val="none"/>
        </w:rPr>
        <w:t> </w:t>
      </w:r>
      <w:r>
        <w:rPr>
          <w:u w:val="none"/>
        </w:rPr>
        <w:t>REPORTS</w:t>
      </w:r>
      <w:r>
        <w:rPr>
          <w:spacing w:val="-9"/>
          <w:u w:val="none"/>
        </w:rPr>
        <w:t> </w:t>
      </w:r>
      <w:r>
        <w:rPr>
          <w:u w:val="none"/>
        </w:rPr>
        <w:t>AND</w:t>
      </w:r>
      <w:r>
        <w:rPr>
          <w:spacing w:val="-12"/>
          <w:u w:val="none"/>
        </w:rPr>
        <w:t> </w:t>
      </w:r>
      <w:r>
        <w:rPr>
          <w:spacing w:val="-2"/>
          <w:u w:val="none"/>
        </w:rPr>
        <w:t>PUBLICATIONS</w:t>
      </w:r>
    </w:p>
    <w:p>
      <w:pPr>
        <w:pStyle w:val="Heading3"/>
        <w:spacing w:after="0" w:line="240" w:lineRule="auto"/>
        <w:jc w:val="left"/>
        <w:sectPr>
          <w:pgSz w:w="12240" w:h="15840"/>
          <w:pgMar w:top="1640" w:bottom="280" w:left="1440" w:right="1080"/>
        </w:sectPr>
      </w:pPr>
    </w:p>
    <w:p>
      <w:pPr>
        <w:pStyle w:val="ListParagraph"/>
        <w:numPr>
          <w:ilvl w:val="1"/>
          <w:numId w:val="3"/>
        </w:numPr>
        <w:tabs>
          <w:tab w:pos="1078" w:val="left" w:leader="none"/>
          <w:tab w:pos="1080" w:val="left" w:leader="none"/>
        </w:tabs>
        <w:spacing w:line="240" w:lineRule="auto" w:before="75" w:after="0"/>
        <w:ind w:left="1080" w:right="712" w:hanging="360"/>
        <w:jc w:val="both"/>
        <w:rPr>
          <w:sz w:val="24"/>
        </w:rPr>
      </w:pPr>
      <w:r>
        <w:rPr>
          <w:sz w:val="24"/>
        </w:rPr>
        <w:t>In addition to other requirements placed on Contractor regarding its certifications of contract compliance, Contractor shall ensure passage of </w:t>
      </w:r>
      <w:r>
        <w:rPr>
          <w:rFonts w:ascii="Arial"/>
          <w:b/>
          <w:sz w:val="24"/>
        </w:rPr>
        <w:t>a local resolution </w:t>
      </w:r>
      <w:r>
        <w:rPr>
          <w:sz w:val="24"/>
        </w:rPr>
        <w:t>after a final summary is presented to the executive government that is prerequisite to final reimbursement under this contract. </w:t>
      </w:r>
      <w:r>
        <w:rPr>
          <w:rFonts w:ascii="Arial"/>
          <w:b/>
          <w:sz w:val="24"/>
          <w:u w:val="single"/>
        </w:rPr>
        <w:t>The local resolution shall indicate and state</w:t>
      </w:r>
      <w:r>
        <w:rPr>
          <w:rFonts w:ascii="Arial"/>
          <w:b/>
          <w:sz w:val="24"/>
        </w:rPr>
        <w:t>:</w:t>
      </w:r>
    </w:p>
    <w:p>
      <w:pPr>
        <w:pStyle w:val="BodyText"/>
        <w:spacing w:before="45"/>
        <w:rPr>
          <w:rFonts w:ascii="Arial"/>
          <w:b/>
          <w:sz w:val="20"/>
        </w:rPr>
      </w:pPr>
    </w:p>
    <w:p>
      <w:pPr>
        <w:pStyle w:val="ListParagraph"/>
        <w:numPr>
          <w:ilvl w:val="2"/>
          <w:numId w:val="3"/>
        </w:numPr>
        <w:tabs>
          <w:tab w:pos="1437" w:val="left" w:leader="none"/>
          <w:tab w:pos="1439" w:val="left" w:leader="none"/>
        </w:tabs>
        <w:spacing w:line="240" w:lineRule="auto" w:before="1" w:after="0"/>
        <w:ind w:left="1439" w:right="716" w:hanging="360"/>
        <w:jc w:val="both"/>
        <w:rPr>
          <w:rFonts w:ascii="Arial" w:hAnsi="Arial"/>
          <w:b/>
          <w:sz w:val="20"/>
        </w:rPr>
      </w:pPr>
      <w:r>
        <w:rPr>
          <w:rFonts w:ascii="Arial" w:hAnsi="Arial"/>
          <w:b/>
          <w:sz w:val="20"/>
        </w:rPr>
        <w:t>Local officials’ participated through meetings in preparing and reviewing planning documents for contract compliance; and, the final presentation of the plan</w:t>
      </w:r>
      <w:r>
        <w:rPr>
          <w:rFonts w:ascii="Arial" w:hAnsi="Arial"/>
          <w:b/>
          <w:spacing w:val="-12"/>
          <w:sz w:val="20"/>
        </w:rPr>
        <w:t> </w:t>
      </w:r>
      <w:r>
        <w:rPr>
          <w:rFonts w:ascii="Arial" w:hAnsi="Arial"/>
          <w:b/>
          <w:sz w:val="20"/>
        </w:rPr>
        <w:t>at</w:t>
      </w:r>
      <w:r>
        <w:rPr>
          <w:rFonts w:ascii="Arial" w:hAnsi="Arial"/>
          <w:b/>
          <w:spacing w:val="-12"/>
          <w:sz w:val="20"/>
        </w:rPr>
        <w:t> </w:t>
      </w:r>
      <w:r>
        <w:rPr>
          <w:rFonts w:ascii="Arial" w:hAnsi="Arial"/>
          <w:b/>
          <w:sz w:val="20"/>
        </w:rPr>
        <w:t>the</w:t>
      </w:r>
      <w:r>
        <w:rPr>
          <w:rFonts w:ascii="Arial" w:hAnsi="Arial"/>
          <w:b/>
          <w:spacing w:val="-13"/>
          <w:sz w:val="20"/>
        </w:rPr>
        <w:t> </w:t>
      </w:r>
      <w:r>
        <w:rPr>
          <w:rFonts w:ascii="Arial" w:hAnsi="Arial"/>
          <w:b/>
          <w:sz w:val="20"/>
        </w:rPr>
        <w:t>final</w:t>
      </w:r>
      <w:r>
        <w:rPr>
          <w:rFonts w:ascii="Arial" w:hAnsi="Arial"/>
          <w:b/>
          <w:spacing w:val="-13"/>
          <w:sz w:val="20"/>
        </w:rPr>
        <w:t> </w:t>
      </w:r>
      <w:r>
        <w:rPr>
          <w:rFonts w:ascii="Arial" w:hAnsi="Arial"/>
          <w:b/>
          <w:sz w:val="20"/>
        </w:rPr>
        <w:t>hearing</w:t>
      </w:r>
      <w:r>
        <w:rPr>
          <w:rFonts w:ascii="Arial" w:hAnsi="Arial"/>
          <w:b/>
          <w:spacing w:val="-12"/>
          <w:sz w:val="20"/>
        </w:rPr>
        <w:t> </w:t>
      </w:r>
      <w:r>
        <w:rPr>
          <w:rFonts w:ascii="Arial" w:hAnsi="Arial"/>
          <w:b/>
          <w:sz w:val="20"/>
        </w:rPr>
        <w:t>and/or</w:t>
      </w:r>
      <w:r>
        <w:rPr>
          <w:rFonts w:ascii="Arial" w:hAnsi="Arial"/>
          <w:b/>
          <w:spacing w:val="-13"/>
          <w:sz w:val="20"/>
        </w:rPr>
        <w:t> </w:t>
      </w:r>
      <w:r>
        <w:rPr>
          <w:rFonts w:ascii="Arial" w:hAnsi="Arial"/>
          <w:b/>
          <w:sz w:val="20"/>
        </w:rPr>
        <w:t>meeting</w:t>
      </w:r>
      <w:r>
        <w:rPr>
          <w:rFonts w:ascii="Arial" w:hAnsi="Arial"/>
          <w:b/>
          <w:spacing w:val="-12"/>
          <w:sz w:val="20"/>
        </w:rPr>
        <w:t> </w:t>
      </w:r>
      <w:r>
        <w:rPr>
          <w:rFonts w:ascii="Arial" w:hAnsi="Arial"/>
          <w:b/>
          <w:sz w:val="20"/>
        </w:rPr>
        <w:t>met</w:t>
      </w:r>
      <w:r>
        <w:rPr>
          <w:rFonts w:ascii="Arial" w:hAnsi="Arial"/>
          <w:b/>
          <w:spacing w:val="-12"/>
          <w:sz w:val="20"/>
        </w:rPr>
        <w:t> </w:t>
      </w:r>
      <w:r>
        <w:rPr>
          <w:rFonts w:ascii="Arial" w:hAnsi="Arial"/>
          <w:b/>
          <w:sz w:val="20"/>
        </w:rPr>
        <w:t>or</w:t>
      </w:r>
      <w:r>
        <w:rPr>
          <w:rFonts w:ascii="Arial" w:hAnsi="Arial"/>
          <w:b/>
          <w:spacing w:val="-11"/>
          <w:sz w:val="20"/>
        </w:rPr>
        <w:t> </w:t>
      </w:r>
      <w:r>
        <w:rPr>
          <w:rFonts w:ascii="Arial" w:hAnsi="Arial"/>
          <w:b/>
          <w:sz w:val="20"/>
        </w:rPr>
        <w:t>exceeded</w:t>
      </w:r>
      <w:r>
        <w:rPr>
          <w:rFonts w:ascii="Arial" w:hAnsi="Arial"/>
          <w:b/>
          <w:spacing w:val="-12"/>
          <w:sz w:val="20"/>
        </w:rPr>
        <w:t> </w:t>
      </w:r>
      <w:r>
        <w:rPr>
          <w:rFonts w:ascii="Arial" w:hAnsi="Arial"/>
          <w:b/>
          <w:sz w:val="20"/>
        </w:rPr>
        <w:t>a</w:t>
      </w:r>
      <w:r>
        <w:rPr>
          <w:rFonts w:ascii="Arial" w:hAnsi="Arial"/>
          <w:b/>
          <w:spacing w:val="-11"/>
          <w:sz w:val="20"/>
        </w:rPr>
        <w:t> </w:t>
      </w:r>
      <w:r>
        <w:rPr>
          <w:rFonts w:ascii="Arial" w:hAnsi="Arial"/>
          <w:b/>
          <w:sz w:val="20"/>
        </w:rPr>
        <w:t>minimum</w:t>
      </w:r>
      <w:r>
        <w:rPr>
          <w:rFonts w:ascii="Arial" w:hAnsi="Arial"/>
          <w:b/>
          <w:spacing w:val="-12"/>
          <w:sz w:val="20"/>
        </w:rPr>
        <w:t> </w:t>
      </w:r>
      <w:r>
        <w:rPr>
          <w:rFonts w:ascii="Arial" w:hAnsi="Arial"/>
          <w:b/>
          <w:sz w:val="20"/>
        </w:rPr>
        <w:t>one</w:t>
      </w:r>
      <w:r>
        <w:rPr>
          <w:rFonts w:ascii="Arial" w:hAnsi="Arial"/>
          <w:b/>
          <w:spacing w:val="-11"/>
          <w:sz w:val="20"/>
        </w:rPr>
        <w:t> </w:t>
      </w:r>
      <w:r>
        <w:rPr>
          <w:rFonts w:ascii="Arial" w:hAnsi="Arial"/>
          <w:b/>
          <w:sz w:val="20"/>
        </w:rPr>
        <w:t>(1)</w:t>
      </w:r>
      <w:r>
        <w:rPr>
          <w:rFonts w:ascii="Arial" w:hAnsi="Arial"/>
          <w:b/>
          <w:spacing w:val="-12"/>
          <w:sz w:val="20"/>
        </w:rPr>
        <w:t> </w:t>
      </w:r>
      <w:r>
        <w:rPr>
          <w:rFonts w:ascii="Arial" w:hAnsi="Arial"/>
          <w:b/>
          <w:sz w:val="20"/>
        </w:rPr>
        <w:t>hour presentation requirement set forth by this contract;</w:t>
      </w:r>
    </w:p>
    <w:p>
      <w:pPr>
        <w:pStyle w:val="ListParagraph"/>
        <w:numPr>
          <w:ilvl w:val="2"/>
          <w:numId w:val="3"/>
        </w:numPr>
        <w:tabs>
          <w:tab w:pos="1437" w:val="left" w:leader="none"/>
          <w:tab w:pos="1439" w:val="left" w:leader="none"/>
        </w:tabs>
        <w:spacing w:line="240" w:lineRule="auto" w:before="2" w:after="0"/>
        <w:ind w:left="1439" w:right="723" w:hanging="360"/>
        <w:jc w:val="left"/>
        <w:rPr>
          <w:sz w:val="20"/>
        </w:rPr>
      </w:pPr>
      <w:r>
        <w:rPr>
          <w:sz w:val="20"/>
        </w:rPr>
        <w:t>Goals</w:t>
      </w:r>
      <w:r>
        <w:rPr>
          <w:spacing w:val="-14"/>
          <w:sz w:val="20"/>
        </w:rPr>
        <w:t> </w:t>
      </w:r>
      <w:r>
        <w:rPr>
          <w:sz w:val="20"/>
        </w:rPr>
        <w:t>and</w:t>
      </w:r>
      <w:r>
        <w:rPr>
          <w:spacing w:val="-14"/>
          <w:sz w:val="20"/>
        </w:rPr>
        <w:t> </w:t>
      </w:r>
      <w:r>
        <w:rPr>
          <w:sz w:val="20"/>
        </w:rPr>
        <w:t>objectives</w:t>
      </w:r>
      <w:r>
        <w:rPr>
          <w:spacing w:val="-14"/>
          <w:sz w:val="20"/>
        </w:rPr>
        <w:t> </w:t>
      </w:r>
      <w:r>
        <w:rPr>
          <w:sz w:val="20"/>
        </w:rPr>
        <w:t>developed</w:t>
      </w:r>
      <w:r>
        <w:rPr>
          <w:spacing w:val="-14"/>
          <w:sz w:val="20"/>
        </w:rPr>
        <w:t> </w:t>
      </w:r>
      <w:r>
        <w:rPr>
          <w:sz w:val="20"/>
        </w:rPr>
        <w:t>for</w:t>
      </w:r>
      <w:r>
        <w:rPr>
          <w:spacing w:val="-14"/>
          <w:sz w:val="20"/>
        </w:rPr>
        <w:t> </w:t>
      </w:r>
      <w:r>
        <w:rPr>
          <w:sz w:val="20"/>
        </w:rPr>
        <w:t>each</w:t>
      </w:r>
      <w:r>
        <w:rPr>
          <w:spacing w:val="-14"/>
          <w:sz w:val="20"/>
        </w:rPr>
        <w:t> </w:t>
      </w:r>
      <w:r>
        <w:rPr>
          <w:sz w:val="20"/>
        </w:rPr>
        <w:t>contracted</w:t>
      </w:r>
      <w:r>
        <w:rPr>
          <w:spacing w:val="-14"/>
          <w:sz w:val="20"/>
        </w:rPr>
        <w:t> </w:t>
      </w:r>
      <w:r>
        <w:rPr>
          <w:sz w:val="20"/>
        </w:rPr>
        <w:t>planning</w:t>
      </w:r>
      <w:r>
        <w:rPr>
          <w:spacing w:val="-14"/>
          <w:sz w:val="20"/>
        </w:rPr>
        <w:t> </w:t>
      </w:r>
      <w:r>
        <w:rPr>
          <w:sz w:val="20"/>
        </w:rPr>
        <w:t>element</w:t>
      </w:r>
      <w:r>
        <w:rPr>
          <w:spacing w:val="-14"/>
          <w:sz w:val="20"/>
        </w:rPr>
        <w:t> </w:t>
      </w:r>
      <w:r>
        <w:rPr>
          <w:sz w:val="20"/>
        </w:rPr>
        <w:t>were</w:t>
      </w:r>
      <w:r>
        <w:rPr>
          <w:spacing w:val="-13"/>
          <w:sz w:val="20"/>
        </w:rPr>
        <w:t> </w:t>
      </w:r>
      <w:r>
        <w:rPr>
          <w:sz w:val="20"/>
        </w:rPr>
        <w:t>presented, discussed, reviewed and established by local officials;</w:t>
      </w:r>
    </w:p>
    <w:p>
      <w:pPr>
        <w:pStyle w:val="ListParagraph"/>
        <w:numPr>
          <w:ilvl w:val="2"/>
          <w:numId w:val="3"/>
        </w:numPr>
        <w:tabs>
          <w:tab w:pos="1439" w:val="left" w:leader="none"/>
        </w:tabs>
        <w:spacing w:line="240" w:lineRule="auto" w:before="1" w:after="0"/>
        <w:ind w:left="1439" w:right="718" w:hanging="360"/>
        <w:jc w:val="left"/>
        <w:rPr>
          <w:sz w:val="20"/>
        </w:rPr>
      </w:pPr>
      <w:r>
        <w:rPr>
          <w:sz w:val="20"/>
        </w:rPr>
        <w:t>Inventory , analyses, plans and maps associated with them required under contract were presented, discussed and reviewed by local officials;</w:t>
      </w:r>
    </w:p>
    <w:p>
      <w:pPr>
        <w:pStyle w:val="ListParagraph"/>
        <w:numPr>
          <w:ilvl w:val="2"/>
          <w:numId w:val="3"/>
        </w:numPr>
        <w:tabs>
          <w:tab w:pos="1437" w:val="left" w:leader="none"/>
          <w:tab w:pos="1439" w:val="left" w:leader="none"/>
        </w:tabs>
        <w:spacing w:line="240" w:lineRule="auto" w:before="1" w:after="0"/>
        <w:ind w:left="1439" w:right="718" w:hanging="360"/>
        <w:jc w:val="left"/>
        <w:rPr>
          <w:sz w:val="20"/>
        </w:rPr>
      </w:pPr>
      <w:r>
        <w:rPr>
          <w:sz w:val="20"/>
        </w:rPr>
        <w:t>Capital needs listed and ranked within the reports were presented, discussed,</w:t>
      </w:r>
      <w:r>
        <w:rPr>
          <w:spacing w:val="26"/>
          <w:sz w:val="20"/>
        </w:rPr>
        <w:t> </w:t>
      </w:r>
      <w:r>
        <w:rPr>
          <w:sz w:val="20"/>
        </w:rPr>
        <w:t>and</w:t>
      </w:r>
      <w:r>
        <w:rPr>
          <w:spacing w:val="40"/>
          <w:sz w:val="20"/>
        </w:rPr>
        <w:t> </w:t>
      </w:r>
      <w:r>
        <w:rPr>
          <w:sz w:val="20"/>
        </w:rPr>
        <w:t>reviewed by local officials;</w:t>
      </w:r>
    </w:p>
    <w:p>
      <w:pPr>
        <w:pStyle w:val="ListParagraph"/>
        <w:numPr>
          <w:ilvl w:val="2"/>
          <w:numId w:val="3"/>
        </w:numPr>
        <w:tabs>
          <w:tab w:pos="1438" w:val="left" w:leader="none"/>
          <w:tab w:pos="1440" w:val="left" w:leader="none"/>
        </w:tabs>
        <w:spacing w:line="240" w:lineRule="auto" w:before="0" w:after="0"/>
        <w:ind w:left="1440" w:right="715" w:hanging="360"/>
        <w:jc w:val="left"/>
        <w:rPr>
          <w:sz w:val="24"/>
        </w:rPr>
      </w:pPr>
      <w:r>
        <w:rPr>
          <w:sz w:val="24"/>
        </w:rPr>
        <w:t>Opportunities</w:t>
      </w:r>
      <w:r>
        <w:rPr>
          <w:spacing w:val="40"/>
          <w:sz w:val="24"/>
        </w:rPr>
        <w:t> </w:t>
      </w:r>
      <w:r>
        <w:rPr>
          <w:sz w:val="24"/>
        </w:rPr>
        <w:t>were</w:t>
      </w:r>
      <w:r>
        <w:rPr>
          <w:spacing w:val="40"/>
          <w:sz w:val="24"/>
        </w:rPr>
        <w:t> </w:t>
      </w:r>
      <w:r>
        <w:rPr>
          <w:sz w:val="24"/>
        </w:rPr>
        <w:t>provided</w:t>
      </w:r>
      <w:r>
        <w:rPr>
          <w:spacing w:val="40"/>
          <w:sz w:val="24"/>
        </w:rPr>
        <w:t> </w:t>
      </w:r>
      <w:r>
        <w:rPr>
          <w:sz w:val="24"/>
        </w:rPr>
        <w:t>for</w:t>
      </w:r>
      <w:r>
        <w:rPr>
          <w:spacing w:val="40"/>
          <w:sz w:val="24"/>
        </w:rPr>
        <w:t> </w:t>
      </w:r>
      <w:r>
        <w:rPr>
          <w:sz w:val="24"/>
        </w:rPr>
        <w:t>citizen</w:t>
      </w:r>
      <w:r>
        <w:rPr>
          <w:spacing w:val="40"/>
          <w:sz w:val="24"/>
        </w:rPr>
        <w:t> </w:t>
      </w:r>
      <w:r>
        <w:rPr>
          <w:sz w:val="24"/>
        </w:rPr>
        <w:t>participation</w:t>
      </w:r>
      <w:r>
        <w:rPr>
          <w:spacing w:val="40"/>
          <w:sz w:val="24"/>
        </w:rPr>
        <w:t> </w:t>
      </w:r>
      <w:r>
        <w:rPr>
          <w:sz w:val="24"/>
        </w:rPr>
        <w:t>in</w:t>
      </w:r>
      <w:r>
        <w:rPr>
          <w:spacing w:val="40"/>
          <w:sz w:val="24"/>
        </w:rPr>
        <w:t> </w:t>
      </w:r>
      <w:r>
        <w:rPr>
          <w:sz w:val="24"/>
        </w:rPr>
        <w:t>the</w:t>
      </w:r>
      <w:r>
        <w:rPr>
          <w:spacing w:val="40"/>
          <w:sz w:val="24"/>
        </w:rPr>
        <w:t> </w:t>
      </w:r>
      <w:r>
        <w:rPr>
          <w:sz w:val="24"/>
        </w:rPr>
        <w:t>planning </w:t>
      </w:r>
      <w:r>
        <w:rPr>
          <w:spacing w:val="-2"/>
          <w:sz w:val="24"/>
        </w:rPr>
        <w:t>process;</w:t>
      </w:r>
    </w:p>
    <w:p>
      <w:pPr>
        <w:pStyle w:val="ListParagraph"/>
        <w:numPr>
          <w:ilvl w:val="2"/>
          <w:numId w:val="3"/>
        </w:numPr>
        <w:tabs>
          <w:tab w:pos="1437" w:val="left" w:leader="none"/>
          <w:tab w:pos="1439" w:val="left" w:leader="none"/>
        </w:tabs>
        <w:spacing w:line="240" w:lineRule="auto" w:before="0" w:after="0"/>
        <w:ind w:left="1439" w:right="717" w:hanging="360"/>
        <w:jc w:val="both"/>
        <w:rPr>
          <w:sz w:val="20"/>
        </w:rPr>
      </w:pPr>
      <w:r>
        <w:rPr>
          <w:sz w:val="20"/>
        </w:rPr>
        <w:t>Local</w:t>
      </w:r>
      <w:r>
        <w:rPr>
          <w:spacing w:val="-7"/>
          <w:sz w:val="20"/>
        </w:rPr>
        <w:t> </w:t>
      </w:r>
      <w:r>
        <w:rPr>
          <w:sz w:val="20"/>
        </w:rPr>
        <w:t>review</w:t>
      </w:r>
      <w:r>
        <w:rPr>
          <w:spacing w:val="-6"/>
          <w:sz w:val="20"/>
        </w:rPr>
        <w:t> </w:t>
      </w:r>
      <w:r>
        <w:rPr>
          <w:sz w:val="20"/>
        </w:rPr>
        <w:t>established</w:t>
      </w:r>
      <w:r>
        <w:rPr>
          <w:spacing w:val="-7"/>
          <w:sz w:val="20"/>
        </w:rPr>
        <w:t> </w:t>
      </w:r>
      <w:r>
        <w:rPr>
          <w:sz w:val="20"/>
        </w:rPr>
        <w:t>that</w:t>
      </w:r>
      <w:r>
        <w:rPr>
          <w:spacing w:val="-9"/>
          <w:sz w:val="20"/>
        </w:rPr>
        <w:t> </w:t>
      </w:r>
      <w:r>
        <w:rPr>
          <w:sz w:val="20"/>
        </w:rPr>
        <w:t>the</w:t>
      </w:r>
      <w:r>
        <w:rPr>
          <w:spacing w:val="-7"/>
          <w:sz w:val="20"/>
        </w:rPr>
        <w:t> </w:t>
      </w:r>
      <w:r>
        <w:rPr>
          <w:sz w:val="20"/>
        </w:rPr>
        <w:t>planning</w:t>
      </w:r>
      <w:r>
        <w:rPr>
          <w:spacing w:val="-7"/>
          <w:sz w:val="20"/>
        </w:rPr>
        <w:t> </w:t>
      </w:r>
      <w:r>
        <w:rPr>
          <w:sz w:val="20"/>
        </w:rPr>
        <w:t>documents</w:t>
      </w:r>
      <w:r>
        <w:rPr>
          <w:spacing w:val="-5"/>
          <w:sz w:val="20"/>
        </w:rPr>
        <w:t> </w:t>
      </w:r>
      <w:r>
        <w:rPr>
          <w:sz w:val="20"/>
        </w:rPr>
        <w:t>are</w:t>
      </w:r>
      <w:r>
        <w:rPr>
          <w:spacing w:val="-9"/>
          <w:sz w:val="20"/>
        </w:rPr>
        <w:t> </w:t>
      </w:r>
      <w:r>
        <w:rPr>
          <w:sz w:val="20"/>
        </w:rPr>
        <w:t>suitable</w:t>
      </w:r>
      <w:r>
        <w:rPr>
          <w:spacing w:val="-7"/>
          <w:sz w:val="20"/>
        </w:rPr>
        <w:t> </w:t>
      </w:r>
      <w:r>
        <w:rPr>
          <w:sz w:val="20"/>
        </w:rPr>
        <w:t>as</w:t>
      </w:r>
      <w:r>
        <w:rPr>
          <w:spacing w:val="-5"/>
          <w:sz w:val="20"/>
        </w:rPr>
        <w:t> </w:t>
      </w:r>
      <w:r>
        <w:rPr>
          <w:sz w:val="20"/>
        </w:rPr>
        <w:t>policy</w:t>
      </w:r>
      <w:r>
        <w:rPr>
          <w:spacing w:val="-10"/>
          <w:sz w:val="20"/>
        </w:rPr>
        <w:t> </w:t>
      </w:r>
      <w:r>
        <w:rPr>
          <w:sz w:val="20"/>
        </w:rPr>
        <w:t>guides</w:t>
      </w:r>
      <w:r>
        <w:rPr>
          <w:spacing w:val="-7"/>
          <w:sz w:val="20"/>
        </w:rPr>
        <w:t> </w:t>
      </w:r>
      <w:r>
        <w:rPr>
          <w:sz w:val="20"/>
        </w:rPr>
        <w:t>for the locality;</w:t>
      </w:r>
    </w:p>
    <w:p>
      <w:pPr>
        <w:pStyle w:val="ListParagraph"/>
        <w:numPr>
          <w:ilvl w:val="2"/>
          <w:numId w:val="3"/>
        </w:numPr>
        <w:tabs>
          <w:tab w:pos="1437" w:val="left" w:leader="none"/>
          <w:tab w:pos="1439" w:val="left" w:leader="none"/>
        </w:tabs>
        <w:spacing w:line="240" w:lineRule="auto" w:before="0" w:after="0"/>
        <w:ind w:left="1439" w:right="719" w:hanging="360"/>
        <w:jc w:val="both"/>
        <w:rPr>
          <w:sz w:val="20"/>
        </w:rPr>
      </w:pPr>
      <w:r>
        <w:rPr>
          <w:sz w:val="20"/>
        </w:rPr>
        <w:t>Local efforts in plan(s) preparation were intended to eliminate impediments to fair housing and support equitable distribution of the plans’ benefits;</w:t>
      </w:r>
    </w:p>
    <w:p>
      <w:pPr>
        <w:pStyle w:val="ListParagraph"/>
        <w:numPr>
          <w:ilvl w:val="2"/>
          <w:numId w:val="3"/>
        </w:numPr>
        <w:tabs>
          <w:tab w:pos="1437" w:val="left" w:leader="none"/>
          <w:tab w:pos="1439" w:val="left" w:leader="none"/>
        </w:tabs>
        <w:spacing w:line="240" w:lineRule="auto" w:before="0" w:after="0"/>
        <w:ind w:left="1439" w:right="717" w:hanging="360"/>
        <w:jc w:val="both"/>
        <w:rPr>
          <w:sz w:val="20"/>
        </w:rPr>
      </w:pPr>
      <w:r>
        <w:rPr>
          <w:sz w:val="20"/>
        </w:rPr>
        <w:t>Contracted planning documents are accepted by the county as substantiation for payment requisition to the Department, and for Contractor’s payment to its consultant(s); and</w:t>
      </w:r>
    </w:p>
    <w:p>
      <w:pPr>
        <w:pStyle w:val="ListParagraph"/>
        <w:numPr>
          <w:ilvl w:val="2"/>
          <w:numId w:val="3"/>
        </w:numPr>
        <w:tabs>
          <w:tab w:pos="1439" w:val="left" w:leader="none"/>
        </w:tabs>
        <w:spacing w:line="240" w:lineRule="auto" w:before="0" w:after="0"/>
        <w:ind w:left="1439" w:right="722" w:hanging="360"/>
        <w:jc w:val="both"/>
        <w:rPr>
          <w:sz w:val="20"/>
        </w:rPr>
      </w:pPr>
      <w:r>
        <w:rPr>
          <w:sz w:val="20"/>
        </w:rPr>
        <w:t>Statement</w:t>
      </w:r>
      <w:r>
        <w:rPr>
          <w:spacing w:val="-13"/>
          <w:sz w:val="20"/>
        </w:rPr>
        <w:t> </w:t>
      </w:r>
      <w:r>
        <w:rPr>
          <w:sz w:val="20"/>
        </w:rPr>
        <w:t>of</w:t>
      </w:r>
      <w:r>
        <w:rPr>
          <w:spacing w:val="-11"/>
          <w:sz w:val="20"/>
        </w:rPr>
        <w:t> </w:t>
      </w:r>
      <w:r>
        <w:rPr>
          <w:sz w:val="20"/>
        </w:rPr>
        <w:t>how</w:t>
      </w:r>
      <w:r>
        <w:rPr>
          <w:spacing w:val="-14"/>
          <w:sz w:val="20"/>
        </w:rPr>
        <w:t> </w:t>
      </w:r>
      <w:r>
        <w:rPr>
          <w:sz w:val="20"/>
        </w:rPr>
        <w:t>the</w:t>
      </w:r>
      <w:r>
        <w:rPr>
          <w:spacing w:val="-12"/>
          <w:sz w:val="20"/>
        </w:rPr>
        <w:t> </w:t>
      </w:r>
      <w:r>
        <w:rPr>
          <w:sz w:val="20"/>
        </w:rPr>
        <w:t>contractor</w:t>
      </w:r>
      <w:r>
        <w:rPr>
          <w:spacing w:val="-12"/>
          <w:sz w:val="20"/>
        </w:rPr>
        <w:t> </w:t>
      </w:r>
      <w:r>
        <w:rPr>
          <w:sz w:val="20"/>
        </w:rPr>
        <w:t>intends</w:t>
      </w:r>
      <w:r>
        <w:rPr>
          <w:spacing w:val="-12"/>
          <w:sz w:val="20"/>
        </w:rPr>
        <w:t> </w:t>
      </w:r>
      <w:r>
        <w:rPr>
          <w:sz w:val="20"/>
        </w:rPr>
        <w:t>to</w:t>
      </w:r>
      <w:r>
        <w:rPr>
          <w:spacing w:val="-13"/>
          <w:sz w:val="20"/>
        </w:rPr>
        <w:t> </w:t>
      </w:r>
      <w:r>
        <w:rPr>
          <w:sz w:val="20"/>
        </w:rPr>
        <w:t>use</w:t>
      </w:r>
      <w:r>
        <w:rPr>
          <w:spacing w:val="-13"/>
          <w:sz w:val="20"/>
        </w:rPr>
        <w:t> </w:t>
      </w:r>
      <w:r>
        <w:rPr>
          <w:sz w:val="20"/>
        </w:rPr>
        <w:t>its</w:t>
      </w:r>
      <w:r>
        <w:rPr>
          <w:spacing w:val="-12"/>
          <w:sz w:val="20"/>
        </w:rPr>
        <w:t> </w:t>
      </w:r>
      <w:r>
        <w:rPr>
          <w:sz w:val="20"/>
        </w:rPr>
        <w:t>planning</w:t>
      </w:r>
      <w:r>
        <w:rPr>
          <w:spacing w:val="-13"/>
          <w:sz w:val="20"/>
        </w:rPr>
        <w:t> </w:t>
      </w:r>
      <w:r>
        <w:rPr>
          <w:sz w:val="20"/>
        </w:rPr>
        <w:t>documents</w:t>
      </w:r>
      <w:r>
        <w:rPr>
          <w:spacing w:val="-12"/>
          <w:sz w:val="20"/>
        </w:rPr>
        <w:t> </w:t>
      </w:r>
      <w:r>
        <w:rPr>
          <w:sz w:val="20"/>
        </w:rPr>
        <w:t>prepared</w:t>
      </w:r>
      <w:r>
        <w:rPr>
          <w:spacing w:val="-13"/>
          <w:sz w:val="20"/>
        </w:rPr>
        <w:t> </w:t>
      </w:r>
      <w:r>
        <w:rPr>
          <w:sz w:val="20"/>
        </w:rPr>
        <w:t>under the contract.</w:t>
      </w:r>
    </w:p>
    <w:p>
      <w:pPr>
        <w:pStyle w:val="BodyText"/>
        <w:spacing w:before="43"/>
        <w:rPr>
          <w:sz w:val="20"/>
        </w:rPr>
      </w:pPr>
    </w:p>
    <w:p>
      <w:pPr>
        <w:pStyle w:val="ListParagraph"/>
        <w:numPr>
          <w:ilvl w:val="1"/>
          <w:numId w:val="3"/>
        </w:numPr>
        <w:tabs>
          <w:tab w:pos="1168" w:val="left" w:leader="none"/>
          <w:tab w:pos="1171" w:val="left" w:leader="none"/>
        </w:tabs>
        <w:spacing w:line="240" w:lineRule="auto" w:before="0" w:after="0"/>
        <w:ind w:left="1171" w:right="711" w:hanging="452"/>
        <w:jc w:val="both"/>
        <w:rPr>
          <w:sz w:val="24"/>
        </w:rPr>
      </w:pPr>
      <w:r>
        <w:rPr>
          <w:rFonts w:ascii="Arial"/>
          <w:b/>
          <w:sz w:val="24"/>
        </w:rPr>
        <w:t>One</w:t>
      </w:r>
      <w:r>
        <w:rPr>
          <w:rFonts w:ascii="Arial"/>
          <w:b/>
          <w:spacing w:val="-7"/>
          <w:sz w:val="24"/>
        </w:rPr>
        <w:t> </w:t>
      </w:r>
      <w:r>
        <w:rPr>
          <w:rFonts w:ascii="Arial"/>
          <w:b/>
          <w:sz w:val="24"/>
        </w:rPr>
        <w:t>paper</w:t>
      </w:r>
      <w:r>
        <w:rPr>
          <w:rFonts w:ascii="Arial"/>
          <w:b/>
          <w:spacing w:val="-8"/>
          <w:sz w:val="24"/>
        </w:rPr>
        <w:t> </w:t>
      </w:r>
      <w:r>
        <w:rPr>
          <w:rFonts w:ascii="Arial"/>
          <w:b/>
          <w:sz w:val="24"/>
        </w:rPr>
        <w:t>hard</w:t>
      </w:r>
      <w:r>
        <w:rPr>
          <w:rFonts w:ascii="Arial"/>
          <w:b/>
          <w:spacing w:val="-8"/>
          <w:sz w:val="24"/>
        </w:rPr>
        <w:t> </w:t>
      </w:r>
      <w:r>
        <w:rPr>
          <w:rFonts w:ascii="Arial"/>
          <w:b/>
          <w:sz w:val="24"/>
        </w:rPr>
        <w:t>copy</w:t>
      </w:r>
      <w:r>
        <w:rPr>
          <w:rFonts w:ascii="Arial"/>
          <w:b/>
          <w:spacing w:val="-11"/>
          <w:sz w:val="24"/>
        </w:rPr>
        <w:t> </w:t>
      </w:r>
      <w:r>
        <w:rPr>
          <w:sz w:val="24"/>
        </w:rPr>
        <w:t>of</w:t>
      </w:r>
      <w:r>
        <w:rPr>
          <w:spacing w:val="-7"/>
          <w:sz w:val="24"/>
        </w:rPr>
        <w:t> </w:t>
      </w:r>
      <w:r>
        <w:rPr>
          <w:sz w:val="24"/>
        </w:rPr>
        <w:t>each</w:t>
      </w:r>
      <w:r>
        <w:rPr>
          <w:spacing w:val="-9"/>
          <w:sz w:val="24"/>
        </w:rPr>
        <w:t> </w:t>
      </w:r>
      <w:r>
        <w:rPr>
          <w:sz w:val="24"/>
        </w:rPr>
        <w:t>study</w:t>
      </w:r>
      <w:r>
        <w:rPr>
          <w:spacing w:val="-10"/>
          <w:sz w:val="24"/>
        </w:rPr>
        <w:t> </w:t>
      </w:r>
      <w:r>
        <w:rPr>
          <w:sz w:val="24"/>
        </w:rPr>
        <w:t>produced</w:t>
      </w:r>
      <w:r>
        <w:rPr>
          <w:spacing w:val="-7"/>
          <w:sz w:val="24"/>
        </w:rPr>
        <w:t> </w:t>
      </w:r>
      <w:r>
        <w:rPr>
          <w:sz w:val="24"/>
        </w:rPr>
        <w:t>under</w:t>
      </w:r>
      <w:r>
        <w:rPr>
          <w:spacing w:val="-11"/>
          <w:sz w:val="24"/>
        </w:rPr>
        <w:t> </w:t>
      </w:r>
      <w:r>
        <w:rPr>
          <w:sz w:val="24"/>
        </w:rPr>
        <w:t>this</w:t>
      </w:r>
      <w:r>
        <w:rPr>
          <w:spacing w:val="-10"/>
          <w:sz w:val="24"/>
        </w:rPr>
        <w:t> </w:t>
      </w:r>
      <w:r>
        <w:rPr>
          <w:sz w:val="24"/>
        </w:rPr>
        <w:t>contract</w:t>
      </w:r>
      <w:r>
        <w:rPr>
          <w:spacing w:val="-7"/>
          <w:sz w:val="24"/>
        </w:rPr>
        <w:t> </w:t>
      </w:r>
      <w:r>
        <w:rPr>
          <w:sz w:val="24"/>
        </w:rPr>
        <w:t>shall</w:t>
      </w:r>
      <w:r>
        <w:rPr>
          <w:spacing w:val="-8"/>
          <w:sz w:val="24"/>
        </w:rPr>
        <w:t> </w:t>
      </w:r>
      <w:r>
        <w:rPr>
          <w:sz w:val="24"/>
        </w:rPr>
        <w:t>be submitted to the Department for review and comment.</w:t>
      </w:r>
      <w:r>
        <w:rPr>
          <w:spacing w:val="40"/>
          <w:sz w:val="24"/>
        </w:rPr>
        <w:t> </w:t>
      </w:r>
      <w:r>
        <w:rPr>
          <w:sz w:val="24"/>
        </w:rPr>
        <w:t>All work, including mapping that is </w:t>
      </w:r>
      <w:r>
        <w:rPr>
          <w:rFonts w:ascii="Arial"/>
          <w:b/>
          <w:sz w:val="24"/>
        </w:rPr>
        <w:t>folded and not rolled</w:t>
      </w:r>
      <w:r>
        <w:rPr>
          <w:sz w:val="24"/>
        </w:rPr>
        <w:t>, shall be published in an </w:t>
      </w:r>
      <w:r>
        <w:rPr>
          <w:sz w:val="24"/>
          <w:u w:val="single"/>
        </w:rPr>
        <w:t>8 1/2" by</w:t>
      </w:r>
      <w:r>
        <w:rPr>
          <w:sz w:val="24"/>
        </w:rPr>
        <w:t> </w:t>
      </w:r>
      <w:r>
        <w:rPr>
          <w:sz w:val="24"/>
          <w:u w:val="single"/>
        </w:rPr>
        <w:t>11" report</w:t>
      </w:r>
      <w:r>
        <w:rPr>
          <w:sz w:val="24"/>
        </w:rPr>
        <w:t>.</w:t>
      </w:r>
      <w:r>
        <w:rPr>
          <w:spacing w:val="40"/>
          <w:sz w:val="24"/>
        </w:rPr>
        <w:t> </w:t>
      </w:r>
      <w:r>
        <w:rPr>
          <w:rFonts w:ascii="Arial"/>
          <w:b/>
          <w:sz w:val="24"/>
        </w:rPr>
        <w:t>A letter from Contractor shall accompany the report and include an attached itemization and/or a description where each requirement</w:t>
      </w:r>
      <w:r>
        <w:rPr>
          <w:rFonts w:ascii="Arial"/>
          <w:b/>
          <w:spacing w:val="-4"/>
          <w:sz w:val="24"/>
        </w:rPr>
        <w:t> </w:t>
      </w:r>
      <w:r>
        <w:rPr>
          <w:rFonts w:ascii="Arial"/>
          <w:b/>
          <w:sz w:val="24"/>
        </w:rPr>
        <w:t>of</w:t>
      </w:r>
      <w:r>
        <w:rPr>
          <w:rFonts w:ascii="Arial"/>
          <w:b/>
          <w:spacing w:val="-4"/>
          <w:sz w:val="24"/>
        </w:rPr>
        <w:t> </w:t>
      </w:r>
      <w:r>
        <w:rPr>
          <w:rFonts w:ascii="Arial"/>
          <w:b/>
          <w:sz w:val="24"/>
        </w:rPr>
        <w:t>this</w:t>
      </w:r>
      <w:r>
        <w:rPr>
          <w:rFonts w:ascii="Arial"/>
          <w:b/>
          <w:spacing w:val="-2"/>
          <w:sz w:val="24"/>
        </w:rPr>
        <w:t> </w:t>
      </w:r>
      <w:r>
        <w:rPr>
          <w:rFonts w:ascii="Arial"/>
          <w:b/>
          <w:sz w:val="24"/>
        </w:rPr>
        <w:t>performance</w:t>
      </w:r>
      <w:r>
        <w:rPr>
          <w:rFonts w:ascii="Arial"/>
          <w:b/>
          <w:spacing w:val="-4"/>
          <w:sz w:val="24"/>
        </w:rPr>
        <w:t> </w:t>
      </w:r>
      <w:r>
        <w:rPr>
          <w:rFonts w:ascii="Arial"/>
          <w:b/>
          <w:sz w:val="24"/>
        </w:rPr>
        <w:t>statement</w:t>
      </w:r>
      <w:r>
        <w:rPr>
          <w:rFonts w:ascii="Arial"/>
          <w:b/>
          <w:spacing w:val="-4"/>
          <w:sz w:val="24"/>
        </w:rPr>
        <w:t> </w:t>
      </w:r>
      <w:r>
        <w:rPr>
          <w:rFonts w:ascii="Arial"/>
          <w:b/>
          <w:sz w:val="24"/>
        </w:rPr>
        <w:t>can</w:t>
      </w:r>
      <w:r>
        <w:rPr>
          <w:rFonts w:ascii="Arial"/>
          <w:b/>
          <w:spacing w:val="-3"/>
          <w:sz w:val="24"/>
        </w:rPr>
        <w:t> </w:t>
      </w:r>
      <w:r>
        <w:rPr>
          <w:rFonts w:ascii="Arial"/>
          <w:b/>
          <w:sz w:val="24"/>
        </w:rPr>
        <w:t>be</w:t>
      </w:r>
      <w:r>
        <w:rPr>
          <w:rFonts w:ascii="Arial"/>
          <w:b/>
          <w:spacing w:val="-2"/>
          <w:sz w:val="24"/>
        </w:rPr>
        <w:t> </w:t>
      </w:r>
      <w:r>
        <w:rPr>
          <w:rFonts w:ascii="Arial"/>
          <w:b/>
          <w:sz w:val="24"/>
        </w:rPr>
        <w:t>found</w:t>
      </w:r>
      <w:r>
        <w:rPr>
          <w:rFonts w:ascii="Arial"/>
          <w:b/>
          <w:spacing w:val="-6"/>
          <w:sz w:val="24"/>
        </w:rPr>
        <w:t> </w:t>
      </w:r>
      <w:r>
        <w:rPr>
          <w:rFonts w:ascii="Arial"/>
          <w:b/>
          <w:sz w:val="24"/>
        </w:rPr>
        <w:t>within</w:t>
      </w:r>
      <w:r>
        <w:rPr>
          <w:rFonts w:ascii="Arial"/>
          <w:b/>
          <w:spacing w:val="-6"/>
          <w:sz w:val="24"/>
        </w:rPr>
        <w:t> </w:t>
      </w:r>
      <w:r>
        <w:rPr>
          <w:rFonts w:ascii="Arial"/>
          <w:b/>
          <w:sz w:val="24"/>
        </w:rPr>
        <w:t>each report to </w:t>
      </w:r>
      <w:r>
        <w:rPr>
          <w:rFonts w:ascii="Arial"/>
          <w:b/>
          <w:sz w:val="24"/>
          <w:u w:val="single"/>
        </w:rPr>
        <w:t>include chapter, page and paragraph</w:t>
      </w:r>
      <w:r>
        <w:rPr>
          <w:rFonts w:ascii="Arial"/>
          <w:b/>
          <w:sz w:val="24"/>
        </w:rPr>
        <w:t>.</w:t>
      </w:r>
    </w:p>
    <w:p>
      <w:pPr>
        <w:pStyle w:val="BodyText"/>
        <w:rPr>
          <w:rFonts w:ascii="Arial"/>
          <w:b/>
        </w:rPr>
      </w:pPr>
    </w:p>
    <w:p>
      <w:pPr>
        <w:pStyle w:val="ListParagraph"/>
        <w:numPr>
          <w:ilvl w:val="1"/>
          <w:numId w:val="3"/>
        </w:numPr>
        <w:tabs>
          <w:tab w:pos="1168" w:val="left" w:leader="none"/>
          <w:tab w:pos="1171" w:val="left" w:leader="none"/>
        </w:tabs>
        <w:spacing w:line="240" w:lineRule="auto" w:before="1" w:after="0"/>
        <w:ind w:left="1171" w:right="714" w:hanging="452"/>
        <w:jc w:val="both"/>
        <w:rPr>
          <w:sz w:val="24"/>
        </w:rPr>
      </w:pPr>
      <w:r>
        <w:rPr>
          <w:sz w:val="24"/>
        </w:rPr>
        <w:t>ONLY ONE (1)</w:t>
      </w:r>
      <w:r>
        <w:rPr>
          <w:sz w:val="24"/>
        </w:rPr>
        <w:t> TYPE OF MAPPING SOFTWARE SHOULD BE USED FOR</w:t>
      </w:r>
      <w:r>
        <w:rPr>
          <w:spacing w:val="-12"/>
          <w:sz w:val="24"/>
        </w:rPr>
        <w:t> </w:t>
      </w:r>
      <w:r>
        <w:rPr>
          <w:sz w:val="24"/>
        </w:rPr>
        <w:t>ALL</w:t>
      </w:r>
      <w:r>
        <w:rPr>
          <w:spacing w:val="-10"/>
          <w:sz w:val="24"/>
        </w:rPr>
        <w:t> </w:t>
      </w:r>
      <w:r>
        <w:rPr>
          <w:sz w:val="24"/>
        </w:rPr>
        <w:t>MAPS</w:t>
      </w:r>
      <w:r>
        <w:rPr>
          <w:spacing w:val="-10"/>
          <w:sz w:val="24"/>
        </w:rPr>
        <w:t> </w:t>
      </w:r>
      <w:r>
        <w:rPr>
          <w:sz w:val="24"/>
        </w:rPr>
        <w:t>REQUIRED</w:t>
      </w:r>
      <w:r>
        <w:rPr>
          <w:spacing w:val="-12"/>
          <w:sz w:val="24"/>
        </w:rPr>
        <w:t> </w:t>
      </w:r>
      <w:r>
        <w:rPr>
          <w:sz w:val="24"/>
        </w:rPr>
        <w:t>UNDER</w:t>
      </w:r>
      <w:r>
        <w:rPr>
          <w:spacing w:val="-12"/>
          <w:sz w:val="24"/>
        </w:rPr>
        <w:t> </w:t>
      </w:r>
      <w:r>
        <w:rPr>
          <w:sz w:val="24"/>
        </w:rPr>
        <w:t>THIS</w:t>
      </w:r>
      <w:r>
        <w:rPr>
          <w:spacing w:val="-13"/>
          <w:sz w:val="24"/>
        </w:rPr>
        <w:t> </w:t>
      </w:r>
      <w:r>
        <w:rPr>
          <w:sz w:val="24"/>
        </w:rPr>
        <w:t>CONTRACT.</w:t>
      </w:r>
      <w:r>
        <w:rPr>
          <w:spacing w:val="40"/>
          <w:sz w:val="24"/>
        </w:rPr>
        <w:t> </w:t>
      </w:r>
      <w:r>
        <w:rPr>
          <w:sz w:val="24"/>
        </w:rPr>
        <w:t>Contractor</w:t>
      </w:r>
      <w:r>
        <w:rPr>
          <w:spacing w:val="-12"/>
          <w:sz w:val="24"/>
        </w:rPr>
        <w:t> </w:t>
      </w:r>
      <w:r>
        <w:rPr>
          <w:sz w:val="24"/>
        </w:rPr>
        <w:t>shall</w:t>
      </w:r>
    </w:p>
    <w:p>
      <w:pPr>
        <w:pStyle w:val="BodyText"/>
        <w:ind w:left="1171" w:right="713"/>
        <w:jc w:val="both"/>
      </w:pPr>
      <w:r>
        <w:rPr/>
        <w:t>maintain source map data (</w:t>
      </w:r>
      <w:r>
        <w:rPr>
          <w:rFonts w:ascii="Arial"/>
          <w:b/>
        </w:rPr>
        <w:t>original vector data</w:t>
      </w:r>
      <w:r>
        <w:rPr/>
        <w:t>) and the graphic data in data</w:t>
      </w:r>
      <w:r>
        <w:rPr>
          <w:spacing w:val="-9"/>
        </w:rPr>
        <w:t> </w:t>
      </w:r>
      <w:r>
        <w:rPr/>
        <w:t>files</w:t>
      </w:r>
      <w:r>
        <w:rPr>
          <w:spacing w:val="-10"/>
        </w:rPr>
        <w:t> </w:t>
      </w:r>
      <w:r>
        <w:rPr>
          <w:u w:val="single"/>
        </w:rPr>
        <w:t>on</w:t>
      </w:r>
      <w:r>
        <w:rPr>
          <w:spacing w:val="-9"/>
          <w:u w:val="single"/>
        </w:rPr>
        <w:t> </w:t>
      </w:r>
      <w:r>
        <w:rPr>
          <w:u w:val="single"/>
        </w:rPr>
        <w:t>machine</w:t>
      </w:r>
      <w:r>
        <w:rPr>
          <w:spacing w:val="-7"/>
          <w:u w:val="single"/>
        </w:rPr>
        <w:t> </w:t>
      </w:r>
      <w:r>
        <w:rPr>
          <w:u w:val="single"/>
        </w:rPr>
        <w:t>readable</w:t>
      </w:r>
      <w:r>
        <w:rPr>
          <w:spacing w:val="-9"/>
          <w:u w:val="single"/>
        </w:rPr>
        <w:t> </w:t>
      </w:r>
      <w:r>
        <w:rPr>
          <w:u w:val="single"/>
        </w:rPr>
        <w:t>media</w:t>
      </w:r>
      <w:r>
        <w:rPr>
          <w:spacing w:val="-7"/>
        </w:rPr>
        <w:t> </w:t>
      </w:r>
      <w:r>
        <w:rPr/>
        <w:t>which</w:t>
      </w:r>
      <w:r>
        <w:rPr>
          <w:spacing w:val="-7"/>
        </w:rPr>
        <w:t> </w:t>
      </w:r>
      <w:r>
        <w:rPr/>
        <w:t>are</w:t>
      </w:r>
      <w:r>
        <w:rPr>
          <w:spacing w:val="-7"/>
        </w:rPr>
        <w:t> </w:t>
      </w:r>
      <w:r>
        <w:rPr/>
        <w:t>compatible</w:t>
      </w:r>
      <w:r>
        <w:rPr>
          <w:spacing w:val="-7"/>
        </w:rPr>
        <w:t> </w:t>
      </w:r>
      <w:r>
        <w:rPr/>
        <w:t>with</w:t>
      </w:r>
      <w:r>
        <w:rPr>
          <w:spacing w:val="-7"/>
        </w:rPr>
        <w:t> </w:t>
      </w:r>
      <w:r>
        <w:rPr/>
        <w:t>computer systems owned or readily available to the local government.</w:t>
      </w:r>
      <w:r>
        <w:rPr>
          <w:spacing w:val="40"/>
        </w:rPr>
        <w:t> </w:t>
      </w:r>
      <w:r>
        <w:rPr/>
        <w:t>In addition, complete documentation as</w:t>
      </w:r>
      <w:r>
        <w:rPr>
          <w:spacing w:val="-1"/>
        </w:rPr>
        <w:t> </w:t>
      </w:r>
      <w:r>
        <w:rPr/>
        <w:t>to the content and layout of the data</w:t>
      </w:r>
      <w:r>
        <w:rPr>
          <w:spacing w:val="-2"/>
        </w:rPr>
        <w:t> </w:t>
      </w:r>
      <w:r>
        <w:rPr/>
        <w:t>files</w:t>
      </w:r>
      <w:r>
        <w:rPr>
          <w:spacing w:val="-1"/>
        </w:rPr>
        <w:t> </w:t>
      </w:r>
      <w:r>
        <w:rPr/>
        <w:t>and the name of the software package(s) used to generate the maps shall be maintained</w:t>
      </w:r>
      <w:r>
        <w:rPr>
          <w:spacing w:val="-14"/>
        </w:rPr>
        <w:t> </w:t>
      </w:r>
      <w:r>
        <w:rPr/>
        <w:t>in</w:t>
      </w:r>
      <w:r>
        <w:rPr>
          <w:spacing w:val="-14"/>
        </w:rPr>
        <w:t> </w:t>
      </w:r>
      <w:r>
        <w:rPr/>
        <w:t>written</w:t>
      </w:r>
      <w:r>
        <w:rPr>
          <w:spacing w:val="-16"/>
        </w:rPr>
        <w:t> </w:t>
      </w:r>
      <w:r>
        <w:rPr/>
        <w:t>form.</w:t>
      </w:r>
      <w:r>
        <w:rPr>
          <w:spacing w:val="-14"/>
        </w:rPr>
        <w:t> </w:t>
      </w:r>
      <w:r>
        <w:rPr/>
        <w:t>Contractor</w:t>
      </w:r>
      <w:r>
        <w:rPr>
          <w:spacing w:val="-15"/>
        </w:rPr>
        <w:t> </w:t>
      </w:r>
      <w:r>
        <w:rPr/>
        <w:t>shall</w:t>
      </w:r>
      <w:r>
        <w:rPr>
          <w:spacing w:val="-15"/>
        </w:rPr>
        <w:t> </w:t>
      </w:r>
      <w:r>
        <w:rPr/>
        <w:t>provide</w:t>
      </w:r>
      <w:r>
        <w:rPr>
          <w:spacing w:val="-14"/>
        </w:rPr>
        <w:t> </w:t>
      </w:r>
      <w:r>
        <w:rPr/>
        <w:t>the</w:t>
      </w:r>
      <w:r>
        <w:rPr>
          <w:spacing w:val="-14"/>
        </w:rPr>
        <w:t> </w:t>
      </w:r>
      <w:r>
        <w:rPr/>
        <w:t>Department</w:t>
      </w:r>
      <w:r>
        <w:rPr>
          <w:spacing w:val="-16"/>
        </w:rPr>
        <w:t> </w:t>
      </w:r>
      <w:r>
        <w:rPr/>
        <w:t>a</w:t>
      </w:r>
      <w:r>
        <w:rPr>
          <w:spacing w:val="-14"/>
        </w:rPr>
        <w:t> </w:t>
      </w:r>
      <w:r>
        <w:rPr/>
        <w:t>letter signed by the authorized signatory attesting to the receipt of such data.</w:t>
      </w:r>
    </w:p>
    <w:p>
      <w:pPr>
        <w:pStyle w:val="ListParagraph"/>
        <w:numPr>
          <w:ilvl w:val="1"/>
          <w:numId w:val="3"/>
        </w:numPr>
        <w:tabs>
          <w:tab w:pos="1168" w:val="left" w:leader="none"/>
          <w:tab w:pos="1171" w:val="left" w:leader="none"/>
        </w:tabs>
        <w:spacing w:line="240" w:lineRule="auto" w:before="273" w:after="0"/>
        <w:ind w:left="1171" w:right="715" w:hanging="452"/>
        <w:jc w:val="both"/>
        <w:rPr>
          <w:sz w:val="24"/>
        </w:rPr>
      </w:pPr>
      <w:r>
        <w:rPr>
          <w:sz w:val="24"/>
        </w:rPr>
        <w:t>a.</w:t>
      </w:r>
      <w:r>
        <w:rPr>
          <w:spacing w:val="80"/>
          <w:sz w:val="24"/>
        </w:rPr>
        <w:t>  </w:t>
      </w:r>
      <w:r>
        <w:rPr>
          <w:sz w:val="24"/>
        </w:rPr>
        <w:t>Contractor</w:t>
      </w:r>
      <w:r>
        <w:rPr>
          <w:spacing w:val="-12"/>
          <w:sz w:val="24"/>
        </w:rPr>
        <w:t> </w:t>
      </w:r>
      <w:r>
        <w:rPr>
          <w:sz w:val="24"/>
        </w:rPr>
        <w:t>shall</w:t>
      </w:r>
      <w:r>
        <w:rPr>
          <w:spacing w:val="-12"/>
          <w:sz w:val="24"/>
        </w:rPr>
        <w:t> </w:t>
      </w:r>
      <w:r>
        <w:rPr>
          <w:sz w:val="24"/>
        </w:rPr>
        <w:t>provide</w:t>
      </w:r>
      <w:r>
        <w:rPr>
          <w:spacing w:val="-11"/>
          <w:sz w:val="24"/>
        </w:rPr>
        <w:t> </w:t>
      </w:r>
      <w:r>
        <w:rPr>
          <w:sz w:val="24"/>
        </w:rPr>
        <w:t>the</w:t>
      </w:r>
      <w:r>
        <w:rPr>
          <w:spacing w:val="-11"/>
          <w:sz w:val="24"/>
        </w:rPr>
        <w:t> </w:t>
      </w:r>
      <w:r>
        <w:rPr>
          <w:sz w:val="24"/>
        </w:rPr>
        <w:t>Department</w:t>
      </w:r>
      <w:r>
        <w:rPr>
          <w:spacing w:val="-11"/>
          <w:sz w:val="24"/>
        </w:rPr>
        <w:t> </w:t>
      </w:r>
      <w:r>
        <w:rPr>
          <w:sz w:val="24"/>
        </w:rPr>
        <w:t>a</w:t>
      </w:r>
      <w:r>
        <w:rPr>
          <w:spacing w:val="-11"/>
          <w:sz w:val="24"/>
        </w:rPr>
        <w:t> </w:t>
      </w:r>
      <w:r>
        <w:rPr>
          <w:sz w:val="24"/>
        </w:rPr>
        <w:t>compact</w:t>
      </w:r>
      <w:r>
        <w:rPr>
          <w:spacing w:val="-11"/>
          <w:sz w:val="24"/>
        </w:rPr>
        <w:t> </w:t>
      </w:r>
      <w:r>
        <w:rPr>
          <w:sz w:val="24"/>
        </w:rPr>
        <w:t>disk</w:t>
      </w:r>
      <w:r>
        <w:rPr>
          <w:spacing w:val="-12"/>
          <w:sz w:val="24"/>
        </w:rPr>
        <w:t> </w:t>
      </w:r>
      <w:r>
        <w:rPr>
          <w:sz w:val="24"/>
        </w:rPr>
        <w:t>(CD)</w:t>
      </w:r>
      <w:r>
        <w:rPr>
          <w:spacing w:val="-13"/>
          <w:sz w:val="24"/>
        </w:rPr>
        <w:t> </w:t>
      </w:r>
      <w:r>
        <w:rPr>
          <w:sz w:val="24"/>
        </w:rPr>
        <w:t>media, written in Adobe Acrobat portable document format (*.pdf), that contains the</w:t>
      </w:r>
      <w:r>
        <w:rPr>
          <w:spacing w:val="-14"/>
          <w:sz w:val="24"/>
        </w:rPr>
        <w:t> </w:t>
      </w:r>
      <w:r>
        <w:rPr>
          <w:sz w:val="24"/>
        </w:rPr>
        <w:t>narrative</w:t>
      </w:r>
      <w:r>
        <w:rPr>
          <w:spacing w:val="-12"/>
          <w:sz w:val="24"/>
        </w:rPr>
        <w:t> </w:t>
      </w:r>
      <w:r>
        <w:rPr>
          <w:sz w:val="24"/>
        </w:rPr>
        <w:t>and</w:t>
      </w:r>
      <w:r>
        <w:rPr>
          <w:spacing w:val="-14"/>
          <w:sz w:val="24"/>
        </w:rPr>
        <w:t> </w:t>
      </w:r>
      <w:r>
        <w:rPr>
          <w:sz w:val="24"/>
        </w:rPr>
        <w:t>mapping</w:t>
      </w:r>
      <w:r>
        <w:rPr>
          <w:spacing w:val="-14"/>
          <w:sz w:val="24"/>
        </w:rPr>
        <w:t> </w:t>
      </w:r>
      <w:r>
        <w:rPr>
          <w:sz w:val="24"/>
        </w:rPr>
        <w:t>prepared</w:t>
      </w:r>
      <w:r>
        <w:rPr>
          <w:spacing w:val="-12"/>
          <w:sz w:val="24"/>
        </w:rPr>
        <w:t> </w:t>
      </w:r>
      <w:r>
        <w:rPr>
          <w:sz w:val="24"/>
        </w:rPr>
        <w:t>under</w:t>
      </w:r>
      <w:r>
        <w:rPr>
          <w:spacing w:val="-13"/>
          <w:sz w:val="24"/>
        </w:rPr>
        <w:t> </w:t>
      </w:r>
      <w:r>
        <w:rPr>
          <w:sz w:val="24"/>
        </w:rPr>
        <w:t>this</w:t>
      </w:r>
      <w:r>
        <w:rPr>
          <w:spacing w:val="-15"/>
          <w:sz w:val="24"/>
        </w:rPr>
        <w:t> </w:t>
      </w:r>
      <w:r>
        <w:rPr>
          <w:sz w:val="24"/>
        </w:rPr>
        <w:t>contract.</w:t>
      </w:r>
      <w:r>
        <w:rPr>
          <w:spacing w:val="38"/>
          <w:sz w:val="24"/>
        </w:rPr>
        <w:t> </w:t>
      </w:r>
      <w:r>
        <w:rPr>
          <w:sz w:val="24"/>
        </w:rPr>
        <w:t>The</w:t>
      </w:r>
      <w:r>
        <w:rPr>
          <w:spacing w:val="-14"/>
          <w:sz w:val="24"/>
        </w:rPr>
        <w:t> </w:t>
      </w:r>
      <w:r>
        <w:rPr>
          <w:sz w:val="24"/>
        </w:rPr>
        <w:t>CD</w:t>
      </w:r>
      <w:r>
        <w:rPr>
          <w:spacing w:val="-13"/>
          <w:sz w:val="24"/>
        </w:rPr>
        <w:t> </w:t>
      </w:r>
      <w:r>
        <w:rPr>
          <w:sz w:val="24"/>
        </w:rPr>
        <w:t>shall</w:t>
      </w:r>
      <w:r>
        <w:rPr>
          <w:spacing w:val="-13"/>
          <w:sz w:val="24"/>
        </w:rPr>
        <w:t> </w:t>
      </w:r>
      <w:r>
        <w:rPr>
          <w:sz w:val="24"/>
        </w:rPr>
        <w:t>also contain source map data (original vector data).</w:t>
      </w:r>
    </w:p>
    <w:p>
      <w:pPr>
        <w:pStyle w:val="ListParagraph"/>
        <w:spacing w:after="0" w:line="240" w:lineRule="auto"/>
        <w:jc w:val="both"/>
        <w:rPr>
          <w:sz w:val="24"/>
        </w:rPr>
        <w:sectPr>
          <w:pgSz w:w="12240" w:h="15840"/>
          <w:pgMar w:top="1360" w:bottom="280" w:left="1440" w:right="1080"/>
        </w:sectPr>
      </w:pPr>
    </w:p>
    <w:p>
      <w:pPr>
        <w:spacing w:line="240" w:lineRule="auto" w:before="67"/>
        <w:ind w:left="1171" w:right="715" w:hanging="720"/>
        <w:jc w:val="both"/>
        <w:rPr>
          <w:sz w:val="20"/>
        </w:rPr>
      </w:pPr>
      <w:r>
        <w:rPr>
          <w:sz w:val="20"/>
        </w:rPr>
        <w:t>b.</w:t>
      </w:r>
      <w:r>
        <w:rPr>
          <w:spacing w:val="40"/>
          <w:sz w:val="20"/>
        </w:rPr>
        <w:t>  </w:t>
      </w:r>
      <w:r>
        <w:rPr>
          <w:sz w:val="20"/>
        </w:rPr>
        <w:t>Contractor shall ensure that the compact disk contents and label are properly identified. Specifically, </w:t>
      </w:r>
      <w:r>
        <w:rPr>
          <w:sz w:val="20"/>
          <w:u w:val="single"/>
        </w:rPr>
        <w:t>the compact disk (CD) contents and label </w:t>
      </w:r>
      <w:r>
        <w:rPr>
          <w:sz w:val="20"/>
        </w:rPr>
        <w:t>shall show the locality name, contract number, planning period covered by the report, topics included within the CD report (on the CD), and preparer’s name and date of preparation.</w:t>
      </w:r>
      <w:r>
        <w:rPr>
          <w:spacing w:val="40"/>
          <w:sz w:val="20"/>
        </w:rPr>
        <w:t> </w:t>
      </w:r>
      <w:r>
        <w:rPr>
          <w:sz w:val="20"/>
        </w:rPr>
        <w:t>Complete documentation</w:t>
      </w:r>
      <w:r>
        <w:rPr>
          <w:spacing w:val="-7"/>
          <w:sz w:val="20"/>
        </w:rPr>
        <w:t> </w:t>
      </w:r>
      <w:r>
        <w:rPr>
          <w:sz w:val="20"/>
        </w:rPr>
        <w:t>as</w:t>
      </w:r>
      <w:r>
        <w:rPr>
          <w:spacing w:val="-5"/>
          <w:sz w:val="20"/>
        </w:rPr>
        <w:t> </w:t>
      </w:r>
      <w:r>
        <w:rPr>
          <w:sz w:val="20"/>
        </w:rPr>
        <w:t>to</w:t>
      </w:r>
      <w:r>
        <w:rPr>
          <w:spacing w:val="-7"/>
          <w:sz w:val="20"/>
        </w:rPr>
        <w:t> </w:t>
      </w:r>
      <w:r>
        <w:rPr>
          <w:sz w:val="20"/>
        </w:rPr>
        <w:t>the</w:t>
      </w:r>
      <w:r>
        <w:rPr>
          <w:spacing w:val="-7"/>
          <w:sz w:val="20"/>
        </w:rPr>
        <w:t> </w:t>
      </w:r>
      <w:r>
        <w:rPr>
          <w:sz w:val="20"/>
        </w:rPr>
        <w:t>content</w:t>
      </w:r>
      <w:r>
        <w:rPr>
          <w:spacing w:val="-6"/>
          <w:sz w:val="20"/>
        </w:rPr>
        <w:t> </w:t>
      </w:r>
      <w:r>
        <w:rPr>
          <w:sz w:val="20"/>
        </w:rPr>
        <w:t>and</w:t>
      </w:r>
      <w:r>
        <w:rPr>
          <w:spacing w:val="-7"/>
          <w:sz w:val="20"/>
        </w:rPr>
        <w:t> </w:t>
      </w:r>
      <w:r>
        <w:rPr>
          <w:sz w:val="20"/>
        </w:rPr>
        <w:t>layout</w:t>
      </w:r>
      <w:r>
        <w:rPr>
          <w:spacing w:val="-6"/>
          <w:sz w:val="20"/>
        </w:rPr>
        <w:t> </w:t>
      </w:r>
      <w:r>
        <w:rPr>
          <w:sz w:val="20"/>
        </w:rPr>
        <w:t>of</w:t>
      </w:r>
      <w:r>
        <w:rPr>
          <w:spacing w:val="-4"/>
          <w:sz w:val="20"/>
        </w:rPr>
        <w:t> </w:t>
      </w:r>
      <w:r>
        <w:rPr>
          <w:sz w:val="20"/>
        </w:rPr>
        <w:t>the</w:t>
      </w:r>
      <w:r>
        <w:rPr>
          <w:spacing w:val="-7"/>
          <w:sz w:val="20"/>
        </w:rPr>
        <w:t> </w:t>
      </w:r>
      <w:r>
        <w:rPr>
          <w:sz w:val="20"/>
        </w:rPr>
        <w:t>data</w:t>
      </w:r>
      <w:r>
        <w:rPr>
          <w:spacing w:val="-4"/>
          <w:sz w:val="20"/>
        </w:rPr>
        <w:t> </w:t>
      </w:r>
      <w:r>
        <w:rPr>
          <w:sz w:val="20"/>
        </w:rPr>
        <w:t>files</w:t>
      </w:r>
      <w:r>
        <w:rPr>
          <w:spacing w:val="-5"/>
          <w:sz w:val="20"/>
        </w:rPr>
        <w:t> </w:t>
      </w:r>
      <w:r>
        <w:rPr>
          <w:sz w:val="20"/>
        </w:rPr>
        <w:t>and</w:t>
      </w:r>
      <w:r>
        <w:rPr>
          <w:spacing w:val="-7"/>
          <w:sz w:val="20"/>
        </w:rPr>
        <w:t> </w:t>
      </w:r>
      <w:r>
        <w:rPr>
          <w:sz w:val="20"/>
        </w:rPr>
        <w:t>the</w:t>
      </w:r>
      <w:r>
        <w:rPr>
          <w:spacing w:val="-4"/>
          <w:sz w:val="20"/>
        </w:rPr>
        <w:t> </w:t>
      </w:r>
      <w:r>
        <w:rPr>
          <w:sz w:val="20"/>
        </w:rPr>
        <w:t>name</w:t>
      </w:r>
      <w:r>
        <w:rPr>
          <w:spacing w:val="-7"/>
          <w:sz w:val="20"/>
        </w:rPr>
        <w:t> </w:t>
      </w:r>
      <w:r>
        <w:rPr>
          <w:sz w:val="20"/>
        </w:rPr>
        <w:t>of</w:t>
      </w:r>
      <w:r>
        <w:rPr>
          <w:spacing w:val="-4"/>
          <w:sz w:val="20"/>
        </w:rPr>
        <w:t> </w:t>
      </w:r>
      <w:r>
        <w:rPr>
          <w:sz w:val="20"/>
        </w:rPr>
        <w:t>the</w:t>
      </w:r>
      <w:r>
        <w:rPr>
          <w:spacing w:val="-7"/>
          <w:sz w:val="20"/>
        </w:rPr>
        <w:t> </w:t>
      </w:r>
      <w:r>
        <w:rPr>
          <w:sz w:val="20"/>
        </w:rPr>
        <w:t>software package(s) used to generate the texts and maps shall be provided to the Department in the locality’s closeout letter from Contractor and be shown on the compact disk label.</w:t>
      </w:r>
    </w:p>
    <w:p>
      <w:pPr>
        <w:pStyle w:val="BodyText"/>
        <w:spacing w:before="45"/>
        <w:rPr>
          <w:sz w:val="20"/>
        </w:rPr>
      </w:pPr>
    </w:p>
    <w:p>
      <w:pPr>
        <w:pStyle w:val="ListParagraph"/>
        <w:numPr>
          <w:ilvl w:val="1"/>
          <w:numId w:val="3"/>
        </w:numPr>
        <w:tabs>
          <w:tab w:pos="1168" w:val="left" w:leader="none"/>
          <w:tab w:pos="1171" w:val="left" w:leader="none"/>
        </w:tabs>
        <w:spacing w:line="240" w:lineRule="auto" w:before="0" w:after="0"/>
        <w:ind w:left="1171" w:right="712" w:hanging="452"/>
        <w:jc w:val="both"/>
        <w:rPr>
          <w:sz w:val="24"/>
        </w:rPr>
      </w:pPr>
      <w:r>
        <w:rPr>
          <w:sz w:val="24"/>
        </w:rPr>
        <w:t>Each element requiring mapping shall have separate inventory and plan maps, unless stated otherwise within each element’s performance requirements.</w:t>
      </w:r>
      <w:r>
        <w:rPr>
          <w:spacing w:val="40"/>
          <w:sz w:val="24"/>
        </w:rPr>
        <w:t> </w:t>
      </w:r>
      <w:r>
        <w:rPr>
          <w:sz w:val="24"/>
        </w:rPr>
        <w:t>All</w:t>
      </w:r>
      <w:r>
        <w:rPr>
          <w:spacing w:val="-7"/>
          <w:sz w:val="24"/>
        </w:rPr>
        <w:t> </w:t>
      </w:r>
      <w:r>
        <w:rPr>
          <w:sz w:val="24"/>
        </w:rPr>
        <w:t>requested</w:t>
      </w:r>
      <w:r>
        <w:rPr>
          <w:spacing w:val="-8"/>
          <w:sz w:val="24"/>
        </w:rPr>
        <w:t> </w:t>
      </w:r>
      <w:r>
        <w:rPr>
          <w:sz w:val="24"/>
        </w:rPr>
        <w:t>maps</w:t>
      </w:r>
      <w:r>
        <w:rPr>
          <w:spacing w:val="-7"/>
          <w:sz w:val="24"/>
        </w:rPr>
        <w:t> </w:t>
      </w:r>
      <w:r>
        <w:rPr>
          <w:sz w:val="24"/>
        </w:rPr>
        <w:t>required</w:t>
      </w:r>
      <w:r>
        <w:rPr>
          <w:spacing w:val="-6"/>
          <w:sz w:val="24"/>
        </w:rPr>
        <w:t> </w:t>
      </w:r>
      <w:r>
        <w:rPr>
          <w:sz w:val="24"/>
        </w:rPr>
        <w:t>herein</w:t>
      </w:r>
      <w:r>
        <w:rPr>
          <w:spacing w:val="-6"/>
          <w:sz w:val="24"/>
        </w:rPr>
        <w:t> </w:t>
      </w:r>
      <w:r>
        <w:rPr>
          <w:sz w:val="24"/>
        </w:rPr>
        <w:t>may</w:t>
      </w:r>
      <w:r>
        <w:rPr>
          <w:spacing w:val="-9"/>
          <w:sz w:val="24"/>
        </w:rPr>
        <w:t> </w:t>
      </w:r>
      <w:r>
        <w:rPr>
          <w:sz w:val="24"/>
        </w:rPr>
        <w:t>be</w:t>
      </w:r>
      <w:r>
        <w:rPr>
          <w:spacing w:val="-6"/>
          <w:sz w:val="24"/>
        </w:rPr>
        <w:t> </w:t>
      </w:r>
      <w:r>
        <w:rPr>
          <w:sz w:val="24"/>
        </w:rPr>
        <w:t>reduced</w:t>
      </w:r>
      <w:r>
        <w:rPr>
          <w:spacing w:val="-6"/>
          <w:sz w:val="24"/>
        </w:rPr>
        <w:t> </w:t>
      </w:r>
      <w:r>
        <w:rPr>
          <w:sz w:val="24"/>
        </w:rPr>
        <w:t>in</w:t>
      </w:r>
      <w:r>
        <w:rPr>
          <w:spacing w:val="-6"/>
          <w:sz w:val="24"/>
        </w:rPr>
        <w:t> </w:t>
      </w:r>
      <w:r>
        <w:rPr>
          <w:sz w:val="24"/>
        </w:rPr>
        <w:t>size </w:t>
      </w:r>
      <w:r>
        <w:rPr>
          <w:sz w:val="24"/>
          <w:u w:val="single"/>
        </w:rPr>
        <w:t>if</w:t>
      </w:r>
      <w:r>
        <w:rPr>
          <w:sz w:val="24"/>
        </w:rPr>
        <w:t> </w:t>
      </w:r>
      <w:r>
        <w:rPr>
          <w:sz w:val="24"/>
          <w:u w:val="single"/>
        </w:rPr>
        <w:t>legible</w:t>
      </w:r>
      <w:r>
        <w:rPr>
          <w:sz w:val="24"/>
        </w:rPr>
        <w:t> and included in appropriate reports.</w:t>
      </w:r>
    </w:p>
    <w:p>
      <w:pPr>
        <w:pStyle w:val="BodyText"/>
      </w:pPr>
    </w:p>
    <w:p>
      <w:pPr>
        <w:pStyle w:val="ListParagraph"/>
        <w:numPr>
          <w:ilvl w:val="1"/>
          <w:numId w:val="3"/>
        </w:numPr>
        <w:tabs>
          <w:tab w:pos="1168" w:val="left" w:leader="none"/>
          <w:tab w:pos="1171" w:val="left" w:leader="none"/>
        </w:tabs>
        <w:spacing w:line="240" w:lineRule="auto" w:before="0" w:after="0"/>
        <w:ind w:left="1171" w:right="712" w:hanging="452"/>
        <w:jc w:val="both"/>
        <w:rPr>
          <w:sz w:val="24"/>
        </w:rPr>
      </w:pPr>
      <w:r>
        <w:rPr>
          <w:rFonts w:ascii="Arial"/>
          <w:b/>
          <w:sz w:val="24"/>
        </w:rPr>
        <w:t>All reports, maps, compact disk (CD)</w:t>
      </w:r>
      <w:r>
        <w:rPr>
          <w:rFonts w:ascii="Arial"/>
          <w:b/>
          <w:sz w:val="24"/>
        </w:rPr>
        <w:t> labels</w:t>
      </w:r>
      <w:r>
        <w:rPr>
          <w:sz w:val="24"/>
        </w:rPr>
        <w:t>, and other products completed as a part of this contract, other than documents prepared exclusively for internal use within Department, </w:t>
      </w:r>
      <w:r>
        <w:rPr>
          <w:rFonts w:ascii="Arial"/>
          <w:b/>
          <w:sz w:val="24"/>
        </w:rPr>
        <w:t>shall carry the following notation on the front cover, CD label, or a title page and on the face of maps</w:t>
      </w:r>
      <w:r>
        <w:rPr>
          <w:sz w:val="24"/>
        </w:rPr>
        <w:t>:</w:t>
      </w:r>
    </w:p>
    <w:p>
      <w:pPr>
        <w:spacing w:before="273"/>
        <w:ind w:left="1080" w:right="0" w:firstLine="0"/>
        <w:jc w:val="both"/>
        <w:rPr>
          <w:rFonts w:ascii="Arial"/>
          <w:i/>
          <w:sz w:val="20"/>
        </w:rPr>
      </w:pPr>
      <w:r>
        <w:rPr>
          <w:rFonts w:ascii="Arial"/>
          <w:i/>
          <w:sz w:val="20"/>
        </w:rPr>
        <w:t>FINANCED</w:t>
      </w:r>
      <w:r>
        <w:rPr>
          <w:rFonts w:ascii="Arial"/>
          <w:i/>
          <w:spacing w:val="52"/>
          <w:sz w:val="20"/>
        </w:rPr>
        <w:t> </w:t>
      </w:r>
      <w:r>
        <w:rPr>
          <w:rFonts w:ascii="Arial"/>
          <w:i/>
          <w:sz w:val="20"/>
        </w:rPr>
        <w:t>THROUGH</w:t>
      </w:r>
      <w:r>
        <w:rPr>
          <w:rFonts w:ascii="Arial"/>
          <w:i/>
          <w:spacing w:val="52"/>
          <w:sz w:val="20"/>
        </w:rPr>
        <w:t> </w:t>
      </w:r>
      <w:r>
        <w:rPr>
          <w:rFonts w:ascii="Arial"/>
          <w:i/>
          <w:sz w:val="20"/>
        </w:rPr>
        <w:t>THE</w:t>
      </w:r>
      <w:r>
        <w:rPr>
          <w:rFonts w:ascii="Arial"/>
          <w:i/>
          <w:spacing w:val="51"/>
          <w:sz w:val="20"/>
        </w:rPr>
        <w:t> </w:t>
      </w:r>
      <w:r>
        <w:rPr>
          <w:rFonts w:ascii="Arial"/>
          <w:i/>
          <w:sz w:val="20"/>
        </w:rPr>
        <w:t>TEXAS</w:t>
      </w:r>
      <w:r>
        <w:rPr>
          <w:rFonts w:ascii="Arial"/>
          <w:i/>
          <w:spacing w:val="52"/>
          <w:sz w:val="20"/>
        </w:rPr>
        <w:t> </w:t>
      </w:r>
      <w:r>
        <w:rPr>
          <w:rFonts w:ascii="Arial"/>
          <w:i/>
          <w:sz w:val="20"/>
        </w:rPr>
        <w:t>DEPARTMENT</w:t>
      </w:r>
      <w:r>
        <w:rPr>
          <w:rFonts w:ascii="Arial"/>
          <w:i/>
          <w:spacing w:val="52"/>
          <w:sz w:val="20"/>
        </w:rPr>
        <w:t> </w:t>
      </w:r>
      <w:r>
        <w:rPr>
          <w:rFonts w:ascii="Arial"/>
          <w:i/>
          <w:sz w:val="20"/>
        </w:rPr>
        <w:t>OF</w:t>
      </w:r>
      <w:r>
        <w:rPr>
          <w:rFonts w:ascii="Arial"/>
          <w:i/>
          <w:spacing w:val="52"/>
          <w:sz w:val="20"/>
        </w:rPr>
        <w:t> </w:t>
      </w:r>
      <w:r>
        <w:rPr>
          <w:rFonts w:ascii="Arial"/>
          <w:i/>
          <w:sz w:val="20"/>
        </w:rPr>
        <w:t>AGRICULTURE</w:t>
      </w:r>
      <w:r>
        <w:rPr>
          <w:rFonts w:ascii="Arial"/>
          <w:i/>
          <w:spacing w:val="52"/>
          <w:sz w:val="20"/>
        </w:rPr>
        <w:t> </w:t>
      </w:r>
      <w:r>
        <w:rPr>
          <w:rFonts w:ascii="Arial"/>
          <w:i/>
          <w:sz w:val="20"/>
        </w:rPr>
        <w:t>OF</w:t>
      </w:r>
      <w:r>
        <w:rPr>
          <w:rFonts w:ascii="Arial"/>
          <w:i/>
          <w:spacing w:val="52"/>
          <w:sz w:val="20"/>
        </w:rPr>
        <w:t> </w:t>
      </w:r>
      <w:r>
        <w:rPr>
          <w:rFonts w:ascii="Arial"/>
          <w:i/>
          <w:spacing w:val="-5"/>
          <w:sz w:val="20"/>
        </w:rPr>
        <w:t>THE</w:t>
      </w:r>
    </w:p>
    <w:p>
      <w:pPr>
        <w:spacing w:before="1"/>
        <w:ind w:left="1080" w:right="861" w:firstLine="0"/>
        <w:jc w:val="both"/>
        <w:rPr>
          <w:rFonts w:ascii="Arial"/>
          <w:i/>
          <w:sz w:val="20"/>
        </w:rPr>
      </w:pPr>
      <w:r>
        <w:rPr>
          <w:rFonts w:ascii="Arial"/>
          <w:i/>
          <w:sz w:val="20"/>
        </w:rPr>
        <w:t>STATE OF TEXAS.</w:t>
      </w:r>
      <w:r>
        <w:rPr>
          <w:rFonts w:ascii="Arial"/>
          <w:i/>
          <w:spacing w:val="40"/>
          <w:sz w:val="20"/>
        </w:rPr>
        <w:t> </w:t>
      </w:r>
      <w:r>
        <w:rPr>
          <w:rFonts w:ascii="Arial"/>
          <w:i/>
          <w:sz w:val="20"/>
        </w:rPr>
        <w:t>The preparation of this document was financed through provisions of</w:t>
      </w:r>
      <w:r>
        <w:rPr>
          <w:rFonts w:ascii="Arial"/>
          <w:i/>
          <w:spacing w:val="18"/>
          <w:sz w:val="20"/>
        </w:rPr>
        <w:t> </w:t>
      </w:r>
      <w:r>
        <w:rPr>
          <w:rFonts w:ascii="Arial"/>
          <w:i/>
          <w:sz w:val="20"/>
        </w:rPr>
        <w:t>a</w:t>
      </w:r>
      <w:r>
        <w:rPr>
          <w:rFonts w:ascii="Arial"/>
          <w:i/>
          <w:spacing w:val="19"/>
          <w:sz w:val="20"/>
        </w:rPr>
        <w:t> </w:t>
      </w:r>
      <w:r>
        <w:rPr>
          <w:rFonts w:ascii="Arial"/>
          <w:i/>
          <w:sz w:val="20"/>
        </w:rPr>
        <w:t>Texas</w:t>
      </w:r>
      <w:r>
        <w:rPr>
          <w:rFonts w:ascii="Arial"/>
          <w:i/>
          <w:spacing w:val="20"/>
          <w:sz w:val="20"/>
        </w:rPr>
        <w:t> </w:t>
      </w:r>
      <w:r>
        <w:rPr>
          <w:rFonts w:ascii="Arial"/>
          <w:i/>
          <w:sz w:val="20"/>
        </w:rPr>
        <w:t>Community</w:t>
      </w:r>
      <w:r>
        <w:rPr>
          <w:rFonts w:ascii="Arial"/>
          <w:i/>
          <w:spacing w:val="20"/>
          <w:sz w:val="20"/>
        </w:rPr>
        <w:t> </w:t>
      </w:r>
      <w:r>
        <w:rPr>
          <w:rFonts w:ascii="Arial"/>
          <w:i/>
          <w:sz w:val="20"/>
        </w:rPr>
        <w:t>Development</w:t>
      </w:r>
      <w:r>
        <w:rPr>
          <w:rFonts w:ascii="Arial"/>
          <w:i/>
          <w:spacing w:val="19"/>
          <w:sz w:val="20"/>
        </w:rPr>
        <w:t> </w:t>
      </w:r>
      <w:r>
        <w:rPr>
          <w:rFonts w:ascii="Arial"/>
          <w:i/>
          <w:sz w:val="20"/>
        </w:rPr>
        <w:t>Block</w:t>
      </w:r>
      <w:r>
        <w:rPr>
          <w:rFonts w:ascii="Arial"/>
          <w:i/>
          <w:spacing w:val="20"/>
          <w:sz w:val="20"/>
        </w:rPr>
        <w:t> </w:t>
      </w:r>
      <w:r>
        <w:rPr>
          <w:rFonts w:ascii="Arial"/>
          <w:i/>
          <w:sz w:val="20"/>
        </w:rPr>
        <w:t>Grant</w:t>
      </w:r>
      <w:r>
        <w:rPr>
          <w:rFonts w:ascii="Arial"/>
          <w:i/>
          <w:spacing w:val="19"/>
          <w:sz w:val="20"/>
        </w:rPr>
        <w:t> </w:t>
      </w:r>
      <w:r>
        <w:rPr>
          <w:rFonts w:ascii="Arial"/>
          <w:i/>
          <w:sz w:val="20"/>
        </w:rPr>
        <w:t>Program</w:t>
      </w:r>
      <w:r>
        <w:rPr>
          <w:rFonts w:ascii="Arial"/>
          <w:i/>
          <w:spacing w:val="18"/>
          <w:sz w:val="20"/>
        </w:rPr>
        <w:t> </w:t>
      </w:r>
      <w:r>
        <w:rPr>
          <w:rFonts w:ascii="Arial"/>
          <w:i/>
          <w:sz w:val="20"/>
        </w:rPr>
        <w:t>(TxCDBG)</w:t>
      </w:r>
      <w:r>
        <w:rPr>
          <w:rFonts w:ascii="Arial"/>
          <w:i/>
          <w:spacing w:val="20"/>
          <w:sz w:val="20"/>
        </w:rPr>
        <w:t> </w:t>
      </w:r>
      <w:r>
        <w:rPr>
          <w:rFonts w:ascii="Arial"/>
          <w:i/>
          <w:sz w:val="20"/>
        </w:rPr>
        <w:t>Grant</w:t>
      </w:r>
      <w:r>
        <w:rPr>
          <w:rFonts w:ascii="Arial"/>
          <w:i/>
          <w:spacing w:val="20"/>
          <w:sz w:val="20"/>
        </w:rPr>
        <w:t> </w:t>
      </w:r>
      <w:r>
        <w:rPr>
          <w:rFonts w:ascii="Arial"/>
          <w:i/>
          <w:sz w:val="20"/>
        </w:rPr>
        <w:t>from</w:t>
      </w:r>
      <w:r>
        <w:rPr>
          <w:rFonts w:ascii="Arial"/>
          <w:i/>
          <w:spacing w:val="18"/>
          <w:sz w:val="20"/>
        </w:rPr>
        <w:t> </w:t>
      </w:r>
      <w:r>
        <w:rPr>
          <w:rFonts w:ascii="Arial"/>
          <w:i/>
          <w:spacing w:val="-5"/>
          <w:sz w:val="20"/>
        </w:rPr>
        <w:t>the</w:t>
      </w:r>
    </w:p>
    <w:p>
      <w:pPr>
        <w:spacing w:before="1"/>
        <w:ind w:left="1080" w:right="0" w:firstLine="0"/>
        <w:jc w:val="left"/>
        <w:rPr>
          <w:rFonts w:ascii="Arial"/>
          <w:i/>
          <w:sz w:val="20"/>
        </w:rPr>
      </w:pPr>
      <w:r>
        <w:rPr>
          <w:rFonts w:ascii="Arial"/>
          <w:i/>
          <w:sz w:val="20"/>
        </w:rPr>
        <w:t>U.S.</w:t>
      </w:r>
      <w:r>
        <w:rPr>
          <w:rFonts w:ascii="Arial"/>
          <w:i/>
          <w:spacing w:val="-7"/>
          <w:sz w:val="20"/>
        </w:rPr>
        <w:t> </w:t>
      </w:r>
      <w:r>
        <w:rPr>
          <w:rFonts w:ascii="Arial"/>
          <w:i/>
          <w:sz w:val="20"/>
        </w:rPr>
        <w:t>Department</w:t>
      </w:r>
      <w:r>
        <w:rPr>
          <w:rFonts w:ascii="Arial"/>
          <w:i/>
          <w:spacing w:val="-6"/>
          <w:sz w:val="20"/>
        </w:rPr>
        <w:t> </w:t>
      </w:r>
      <w:r>
        <w:rPr>
          <w:rFonts w:ascii="Arial"/>
          <w:i/>
          <w:sz w:val="20"/>
        </w:rPr>
        <w:t>of</w:t>
      </w:r>
      <w:r>
        <w:rPr>
          <w:rFonts w:ascii="Arial"/>
          <w:i/>
          <w:spacing w:val="-4"/>
          <w:sz w:val="20"/>
        </w:rPr>
        <w:t> </w:t>
      </w:r>
      <w:r>
        <w:rPr>
          <w:rFonts w:ascii="Arial"/>
          <w:i/>
          <w:sz w:val="20"/>
        </w:rPr>
        <w:t>Housing</w:t>
      </w:r>
      <w:r>
        <w:rPr>
          <w:rFonts w:ascii="Arial"/>
          <w:i/>
          <w:spacing w:val="-6"/>
          <w:sz w:val="20"/>
        </w:rPr>
        <w:t> </w:t>
      </w:r>
      <w:r>
        <w:rPr>
          <w:rFonts w:ascii="Arial"/>
          <w:i/>
          <w:sz w:val="20"/>
        </w:rPr>
        <w:t>and</w:t>
      </w:r>
      <w:r>
        <w:rPr>
          <w:rFonts w:ascii="Arial"/>
          <w:i/>
          <w:spacing w:val="-6"/>
          <w:sz w:val="20"/>
        </w:rPr>
        <w:t> </w:t>
      </w:r>
      <w:r>
        <w:rPr>
          <w:rFonts w:ascii="Arial"/>
          <w:i/>
          <w:sz w:val="20"/>
        </w:rPr>
        <w:t>Urban</w:t>
      </w:r>
      <w:r>
        <w:rPr>
          <w:rFonts w:ascii="Arial"/>
          <w:i/>
          <w:spacing w:val="-7"/>
          <w:sz w:val="20"/>
        </w:rPr>
        <w:t> </w:t>
      </w:r>
      <w:r>
        <w:rPr>
          <w:rFonts w:ascii="Arial"/>
          <w:i/>
          <w:spacing w:val="-2"/>
          <w:sz w:val="20"/>
        </w:rPr>
        <w:t>Development.</w:t>
      </w:r>
    </w:p>
    <w:p>
      <w:pPr>
        <w:pStyle w:val="BodyText"/>
        <w:spacing w:before="48"/>
        <w:rPr>
          <w:rFonts w:ascii="Arial"/>
          <w:i/>
          <w:sz w:val="20"/>
        </w:rPr>
      </w:pPr>
    </w:p>
    <w:p>
      <w:pPr>
        <w:pStyle w:val="ListParagraph"/>
        <w:numPr>
          <w:ilvl w:val="1"/>
          <w:numId w:val="3"/>
        </w:numPr>
        <w:tabs>
          <w:tab w:pos="1077" w:val="left" w:leader="none"/>
          <w:tab w:pos="1079" w:val="left" w:leader="none"/>
        </w:tabs>
        <w:spacing w:line="240" w:lineRule="auto" w:before="0" w:after="0"/>
        <w:ind w:left="1079" w:right="717" w:hanging="360"/>
        <w:jc w:val="both"/>
        <w:rPr>
          <w:sz w:val="20"/>
        </w:rPr>
      </w:pPr>
      <w:r>
        <w:rPr>
          <w:sz w:val="20"/>
        </w:rPr>
        <w:t>Any</w:t>
      </w:r>
      <w:r>
        <w:rPr>
          <w:spacing w:val="-6"/>
          <w:sz w:val="20"/>
        </w:rPr>
        <w:t> </w:t>
      </w:r>
      <w:r>
        <w:rPr>
          <w:sz w:val="20"/>
        </w:rPr>
        <w:t>article</w:t>
      </w:r>
      <w:r>
        <w:rPr>
          <w:spacing w:val="-4"/>
          <w:sz w:val="20"/>
        </w:rPr>
        <w:t> </w:t>
      </w:r>
      <w:r>
        <w:rPr>
          <w:sz w:val="20"/>
        </w:rPr>
        <w:t>or</w:t>
      </w:r>
      <w:r>
        <w:rPr>
          <w:spacing w:val="-4"/>
          <w:sz w:val="20"/>
        </w:rPr>
        <w:t> </w:t>
      </w:r>
      <w:r>
        <w:rPr>
          <w:sz w:val="20"/>
        </w:rPr>
        <w:t>other</w:t>
      </w:r>
      <w:r>
        <w:rPr>
          <w:spacing w:val="-3"/>
          <w:sz w:val="20"/>
        </w:rPr>
        <w:t> </w:t>
      </w:r>
      <w:r>
        <w:rPr>
          <w:sz w:val="20"/>
        </w:rPr>
        <w:t>work</w:t>
      </w:r>
      <w:r>
        <w:rPr>
          <w:spacing w:val="-3"/>
          <w:sz w:val="20"/>
        </w:rPr>
        <w:t> </w:t>
      </w:r>
      <w:r>
        <w:rPr>
          <w:sz w:val="20"/>
        </w:rPr>
        <w:t>submitted</w:t>
      </w:r>
      <w:r>
        <w:rPr>
          <w:spacing w:val="-6"/>
          <w:sz w:val="20"/>
        </w:rPr>
        <w:t> </w:t>
      </w:r>
      <w:r>
        <w:rPr>
          <w:sz w:val="20"/>
        </w:rPr>
        <w:t>by</w:t>
      </w:r>
      <w:r>
        <w:rPr>
          <w:spacing w:val="-6"/>
          <w:sz w:val="20"/>
        </w:rPr>
        <w:t> </w:t>
      </w:r>
      <w:r>
        <w:rPr>
          <w:sz w:val="20"/>
        </w:rPr>
        <w:t>Contractor</w:t>
      </w:r>
      <w:r>
        <w:rPr>
          <w:spacing w:val="-4"/>
          <w:sz w:val="20"/>
        </w:rPr>
        <w:t> </w:t>
      </w:r>
      <w:r>
        <w:rPr>
          <w:sz w:val="20"/>
        </w:rPr>
        <w:t>for</w:t>
      </w:r>
      <w:r>
        <w:rPr>
          <w:spacing w:val="-4"/>
          <w:sz w:val="20"/>
        </w:rPr>
        <w:t> </w:t>
      </w:r>
      <w:r>
        <w:rPr>
          <w:sz w:val="20"/>
        </w:rPr>
        <w:t>publication</w:t>
      </w:r>
      <w:r>
        <w:rPr>
          <w:spacing w:val="-4"/>
          <w:sz w:val="20"/>
        </w:rPr>
        <w:t> </w:t>
      </w:r>
      <w:r>
        <w:rPr>
          <w:sz w:val="20"/>
        </w:rPr>
        <w:t>must</w:t>
      </w:r>
      <w:r>
        <w:rPr>
          <w:spacing w:val="-5"/>
          <w:sz w:val="20"/>
        </w:rPr>
        <w:t> </w:t>
      </w:r>
      <w:r>
        <w:rPr>
          <w:sz w:val="20"/>
        </w:rPr>
        <w:t>include</w:t>
      </w:r>
      <w:r>
        <w:rPr>
          <w:spacing w:val="-4"/>
          <w:sz w:val="20"/>
        </w:rPr>
        <w:t> </w:t>
      </w:r>
      <w:r>
        <w:rPr>
          <w:sz w:val="20"/>
        </w:rPr>
        <w:t>a</w:t>
      </w:r>
      <w:r>
        <w:rPr>
          <w:spacing w:val="-4"/>
          <w:sz w:val="20"/>
        </w:rPr>
        <w:t> </w:t>
      </w:r>
      <w:r>
        <w:rPr>
          <w:sz w:val="20"/>
        </w:rPr>
        <w:t>disclaimer as stated in SECTION 17 of this contract:</w:t>
      </w:r>
    </w:p>
    <w:p>
      <w:pPr>
        <w:spacing w:line="240" w:lineRule="auto" w:before="0"/>
        <w:ind w:left="1079" w:right="862" w:firstLine="0"/>
        <w:jc w:val="both"/>
        <w:rPr>
          <w:rFonts w:ascii="Arial"/>
          <w:i/>
          <w:sz w:val="20"/>
        </w:rPr>
      </w:pPr>
      <w:r>
        <w:rPr>
          <w:rFonts w:ascii="Arial"/>
          <w:i/>
          <w:sz w:val="20"/>
        </w:rPr>
        <w:t>The Texas Department of Agriculture in conjunction with the United States Department of Housing and Urban Development furnished financial support to the activity described in this publication which does not necessarily indicate the agreement of the Texas Department of Agriculture or of the United States Department of Housing and Urban Development with the statements or conclusions contained in this publication.</w:t>
      </w:r>
    </w:p>
    <w:p>
      <w:pPr>
        <w:pStyle w:val="BodyText"/>
        <w:spacing w:before="45"/>
        <w:rPr>
          <w:rFonts w:ascii="Arial"/>
          <w:i/>
          <w:sz w:val="20"/>
        </w:rPr>
      </w:pPr>
    </w:p>
    <w:p>
      <w:pPr>
        <w:pStyle w:val="ListParagraph"/>
        <w:numPr>
          <w:ilvl w:val="1"/>
          <w:numId w:val="3"/>
        </w:numPr>
        <w:tabs>
          <w:tab w:pos="1078" w:val="left" w:leader="none"/>
          <w:tab w:pos="1080" w:val="left" w:leader="none"/>
        </w:tabs>
        <w:spacing w:line="240" w:lineRule="auto" w:before="0" w:after="0"/>
        <w:ind w:left="1080" w:right="715" w:hanging="360"/>
        <w:jc w:val="both"/>
        <w:rPr>
          <w:rFonts w:ascii="Arial" w:hAnsi="Arial"/>
          <w:b/>
          <w:sz w:val="24"/>
        </w:rPr>
      </w:pPr>
      <w:r>
        <w:rPr>
          <w:rFonts w:ascii="Arial" w:hAnsi="Arial"/>
          <w:b/>
          <w:sz w:val="24"/>
        </w:rPr>
        <w:t>When</w:t>
      </w:r>
      <w:r>
        <w:rPr>
          <w:rFonts w:ascii="Arial" w:hAnsi="Arial"/>
          <w:b/>
          <w:spacing w:val="-17"/>
          <w:sz w:val="24"/>
        </w:rPr>
        <w:t> </w:t>
      </w:r>
      <w:r>
        <w:rPr>
          <w:rFonts w:ascii="Arial" w:hAnsi="Arial"/>
          <w:b/>
          <w:sz w:val="24"/>
        </w:rPr>
        <w:t>advertising</w:t>
      </w:r>
      <w:r>
        <w:rPr>
          <w:rFonts w:ascii="Arial" w:hAnsi="Arial"/>
          <w:b/>
          <w:spacing w:val="-15"/>
          <w:sz w:val="24"/>
        </w:rPr>
        <w:t> </w:t>
      </w:r>
      <w:r>
        <w:rPr>
          <w:rFonts w:ascii="Arial" w:hAnsi="Arial"/>
          <w:b/>
          <w:sz w:val="24"/>
        </w:rPr>
        <w:t>the</w:t>
      </w:r>
      <w:r>
        <w:rPr>
          <w:rFonts w:ascii="Arial" w:hAnsi="Arial"/>
          <w:b/>
          <w:spacing w:val="-17"/>
          <w:sz w:val="24"/>
        </w:rPr>
        <w:t> </w:t>
      </w:r>
      <w:r>
        <w:rPr>
          <w:rFonts w:ascii="Arial" w:hAnsi="Arial"/>
          <w:b/>
          <w:sz w:val="24"/>
        </w:rPr>
        <w:t>final</w:t>
      </w:r>
      <w:r>
        <w:rPr>
          <w:rFonts w:ascii="Arial" w:hAnsi="Arial"/>
          <w:b/>
          <w:spacing w:val="-14"/>
          <w:sz w:val="24"/>
        </w:rPr>
        <w:t> </w:t>
      </w:r>
      <w:r>
        <w:rPr>
          <w:rFonts w:ascii="Arial" w:hAnsi="Arial"/>
          <w:b/>
          <w:sz w:val="24"/>
        </w:rPr>
        <w:t>public</w:t>
      </w:r>
      <w:r>
        <w:rPr>
          <w:rFonts w:ascii="Arial" w:hAnsi="Arial"/>
          <w:b/>
          <w:spacing w:val="-17"/>
          <w:sz w:val="24"/>
        </w:rPr>
        <w:t> </w:t>
      </w:r>
      <w:r>
        <w:rPr>
          <w:rFonts w:ascii="Arial" w:hAnsi="Arial"/>
          <w:b/>
          <w:sz w:val="24"/>
        </w:rPr>
        <w:t>hearing,</w:t>
      </w:r>
      <w:r>
        <w:rPr>
          <w:rFonts w:ascii="Arial" w:hAnsi="Arial"/>
          <w:b/>
          <w:spacing w:val="-17"/>
          <w:sz w:val="24"/>
        </w:rPr>
        <w:t> </w:t>
      </w:r>
      <w:r>
        <w:rPr>
          <w:rFonts w:ascii="Arial" w:hAnsi="Arial"/>
          <w:b/>
          <w:sz w:val="24"/>
        </w:rPr>
        <w:t>Contractor</w:t>
      </w:r>
      <w:r>
        <w:rPr>
          <w:rFonts w:ascii="Arial" w:hAnsi="Arial"/>
          <w:b/>
          <w:spacing w:val="-15"/>
          <w:sz w:val="24"/>
        </w:rPr>
        <w:t> </w:t>
      </w:r>
      <w:r>
        <w:rPr>
          <w:rFonts w:ascii="Arial" w:hAnsi="Arial"/>
          <w:b/>
          <w:sz w:val="24"/>
        </w:rPr>
        <w:t>shall</w:t>
      </w:r>
      <w:r>
        <w:rPr>
          <w:rFonts w:ascii="Arial" w:hAnsi="Arial"/>
          <w:b/>
          <w:spacing w:val="-17"/>
          <w:sz w:val="24"/>
        </w:rPr>
        <w:t> </w:t>
      </w:r>
      <w:r>
        <w:rPr>
          <w:rFonts w:ascii="Arial" w:hAnsi="Arial"/>
          <w:b/>
          <w:sz w:val="24"/>
        </w:rPr>
        <w:t>ensure</w:t>
      </w:r>
      <w:r>
        <w:rPr>
          <w:rFonts w:ascii="Arial" w:hAnsi="Arial"/>
          <w:b/>
          <w:spacing w:val="-14"/>
          <w:sz w:val="24"/>
        </w:rPr>
        <w:t> </w:t>
      </w:r>
      <w:r>
        <w:rPr>
          <w:rFonts w:ascii="Arial" w:hAnsi="Arial"/>
          <w:b/>
          <w:sz w:val="24"/>
        </w:rPr>
        <w:t>that the</w:t>
      </w:r>
      <w:r>
        <w:rPr>
          <w:rFonts w:ascii="Arial" w:hAnsi="Arial"/>
          <w:b/>
          <w:spacing w:val="-15"/>
          <w:sz w:val="24"/>
        </w:rPr>
        <w:t> </w:t>
      </w:r>
      <w:r>
        <w:rPr>
          <w:rFonts w:ascii="Arial" w:hAnsi="Arial"/>
          <w:b/>
          <w:sz w:val="24"/>
        </w:rPr>
        <w:t>newspaper</w:t>
      </w:r>
      <w:r>
        <w:rPr>
          <w:rFonts w:ascii="Arial" w:hAnsi="Arial"/>
          <w:b/>
          <w:spacing w:val="-14"/>
          <w:sz w:val="24"/>
        </w:rPr>
        <w:t> </w:t>
      </w:r>
      <w:r>
        <w:rPr>
          <w:rFonts w:ascii="Arial" w:hAnsi="Arial"/>
          <w:b/>
          <w:sz w:val="24"/>
        </w:rPr>
        <w:t>notice</w:t>
      </w:r>
      <w:r>
        <w:rPr>
          <w:rFonts w:ascii="Arial" w:hAnsi="Arial"/>
          <w:b/>
          <w:spacing w:val="-16"/>
          <w:sz w:val="24"/>
        </w:rPr>
        <w:t> </w:t>
      </w:r>
      <w:r>
        <w:rPr>
          <w:rFonts w:ascii="Arial" w:hAnsi="Arial"/>
          <w:b/>
          <w:sz w:val="24"/>
        </w:rPr>
        <w:t>indicates</w:t>
      </w:r>
      <w:r>
        <w:rPr>
          <w:rFonts w:ascii="Arial" w:hAnsi="Arial"/>
          <w:b/>
          <w:spacing w:val="-14"/>
          <w:sz w:val="24"/>
        </w:rPr>
        <w:t> </w:t>
      </w:r>
      <w:r>
        <w:rPr>
          <w:rFonts w:ascii="Arial" w:hAnsi="Arial"/>
          <w:b/>
          <w:sz w:val="24"/>
        </w:rPr>
        <w:t>that</w:t>
      </w:r>
      <w:r>
        <w:rPr>
          <w:rFonts w:ascii="Arial" w:hAnsi="Arial"/>
          <w:b/>
          <w:spacing w:val="-17"/>
          <w:sz w:val="24"/>
        </w:rPr>
        <w:t> </w:t>
      </w:r>
      <w:r>
        <w:rPr>
          <w:rFonts w:ascii="Arial" w:hAnsi="Arial"/>
          <w:b/>
          <w:sz w:val="24"/>
        </w:rPr>
        <w:t>the</w:t>
      </w:r>
      <w:r>
        <w:rPr>
          <w:rFonts w:ascii="Arial" w:hAnsi="Arial"/>
          <w:b/>
          <w:spacing w:val="-14"/>
          <w:sz w:val="24"/>
        </w:rPr>
        <w:t> </w:t>
      </w:r>
      <w:r>
        <w:rPr>
          <w:rFonts w:ascii="Arial" w:hAnsi="Arial"/>
          <w:b/>
          <w:sz w:val="24"/>
        </w:rPr>
        <w:t>planning</w:t>
      </w:r>
      <w:r>
        <w:rPr>
          <w:rFonts w:ascii="Arial" w:hAnsi="Arial"/>
          <w:b/>
          <w:spacing w:val="-15"/>
          <w:sz w:val="24"/>
        </w:rPr>
        <w:t> </w:t>
      </w:r>
      <w:r>
        <w:rPr>
          <w:rFonts w:ascii="Arial" w:hAnsi="Arial"/>
          <w:b/>
          <w:sz w:val="24"/>
        </w:rPr>
        <w:t>documents</w:t>
      </w:r>
      <w:r>
        <w:rPr>
          <w:rFonts w:ascii="Arial" w:hAnsi="Arial"/>
          <w:b/>
          <w:spacing w:val="-14"/>
          <w:sz w:val="24"/>
        </w:rPr>
        <w:t> </w:t>
      </w:r>
      <w:r>
        <w:rPr>
          <w:rFonts w:ascii="Arial" w:hAnsi="Arial"/>
          <w:b/>
          <w:sz w:val="24"/>
        </w:rPr>
        <w:t>prepared under this contract are available for review at least twelve (12) days prior to the final hearing to evaluate Contractor’s performance under the contract.</w:t>
      </w:r>
    </w:p>
    <w:p>
      <w:pPr>
        <w:pStyle w:val="ListParagraph"/>
        <w:spacing w:after="0" w:line="240" w:lineRule="auto"/>
        <w:jc w:val="both"/>
        <w:rPr>
          <w:rFonts w:ascii="Arial" w:hAnsi="Arial"/>
          <w:b/>
          <w:sz w:val="24"/>
        </w:rPr>
        <w:sectPr>
          <w:pgSz w:w="12240" w:h="15840"/>
          <w:pgMar w:top="1600" w:bottom="280" w:left="1440" w:right="1080"/>
        </w:sectPr>
      </w:pPr>
    </w:p>
    <w:p>
      <w:pPr>
        <w:pStyle w:val="Heading1"/>
        <w:spacing w:before="73"/>
        <w:rPr>
          <w:u w:val="none"/>
        </w:rPr>
      </w:pPr>
      <w:r>
        <w:rPr>
          <w:u w:val="single"/>
        </w:rPr>
        <w:t>Colonia</w:t>
      </w:r>
      <w:r>
        <w:rPr>
          <w:spacing w:val="-6"/>
          <w:u w:val="single"/>
        </w:rPr>
        <w:t> </w:t>
      </w:r>
      <w:r>
        <w:rPr>
          <w:u w:val="single"/>
        </w:rPr>
        <w:t>Comprehensive</w:t>
      </w:r>
      <w:r>
        <w:rPr>
          <w:spacing w:val="-6"/>
          <w:u w:val="single"/>
        </w:rPr>
        <w:t> </w:t>
      </w:r>
      <w:r>
        <w:rPr>
          <w:u w:val="single"/>
        </w:rPr>
        <w:t>Plan</w:t>
      </w:r>
      <w:r>
        <w:rPr>
          <w:spacing w:val="-4"/>
          <w:u w:val="single"/>
        </w:rPr>
        <w:t> </w:t>
      </w:r>
      <w:r>
        <w:rPr>
          <w:u w:val="single"/>
        </w:rPr>
        <w:t>Scope</w:t>
      </w:r>
      <w:r>
        <w:rPr>
          <w:spacing w:val="-5"/>
          <w:u w:val="single"/>
        </w:rPr>
        <w:t> </w:t>
      </w:r>
      <w:r>
        <w:rPr>
          <w:u w:val="single"/>
        </w:rPr>
        <w:t>of</w:t>
      </w:r>
      <w:r>
        <w:rPr>
          <w:spacing w:val="-7"/>
          <w:u w:val="single"/>
        </w:rPr>
        <w:t> </w:t>
      </w:r>
      <w:r>
        <w:rPr>
          <w:spacing w:val="-2"/>
          <w:u w:val="single"/>
        </w:rPr>
        <w:t>Services</w:t>
      </w:r>
    </w:p>
    <w:p>
      <w:pPr>
        <w:pStyle w:val="BodyText"/>
        <w:spacing w:before="1"/>
        <w:rPr>
          <w:rFonts w:ascii="Arial"/>
          <w:b/>
        </w:rPr>
      </w:pPr>
    </w:p>
    <w:p>
      <w:pPr>
        <w:pStyle w:val="Heading3"/>
        <w:numPr>
          <w:ilvl w:val="0"/>
          <w:numId w:val="6"/>
        </w:numPr>
        <w:tabs>
          <w:tab w:pos="663" w:val="left" w:leader="none"/>
        </w:tabs>
        <w:spacing w:line="240" w:lineRule="auto" w:before="0" w:after="0"/>
        <w:ind w:left="663" w:right="0" w:hanging="303"/>
        <w:jc w:val="left"/>
        <w:rPr>
          <w:u w:val="none"/>
        </w:rPr>
      </w:pPr>
      <w:r>
        <w:rPr>
          <w:spacing w:val="-2"/>
          <w:u w:val="none"/>
        </w:rPr>
        <w:t>INTRODUCTION</w:t>
      </w:r>
    </w:p>
    <w:p>
      <w:pPr>
        <w:pStyle w:val="ListParagraph"/>
        <w:numPr>
          <w:ilvl w:val="1"/>
          <w:numId w:val="6"/>
        </w:numPr>
        <w:tabs>
          <w:tab w:pos="624" w:val="left" w:leader="none"/>
        </w:tabs>
        <w:spacing w:line="240" w:lineRule="auto" w:before="0" w:after="0"/>
        <w:ind w:left="360" w:right="753" w:firstLine="0"/>
        <w:jc w:val="left"/>
        <w:rPr>
          <w:sz w:val="24"/>
        </w:rPr>
      </w:pPr>
      <w:r>
        <w:rPr>
          <w:sz w:val="24"/>
        </w:rPr>
        <w:t>The Contractor </w:t>
      </w:r>
      <w:r>
        <w:rPr>
          <w:rFonts w:ascii="Arial"/>
          <w:b/>
          <w:sz w:val="24"/>
        </w:rPr>
        <w:t>shall identify a planning period </w:t>
      </w:r>
      <w:r>
        <w:rPr>
          <w:sz w:val="24"/>
        </w:rPr>
        <w:t>and prepare a general plan regarding the following planning activities using generic population and other broad parameters for the purpose of funding allocation and for the area(s) identified in its application for </w:t>
      </w:r>
      <w:r>
        <w:rPr>
          <w:rFonts w:ascii="Arial"/>
          <w:b/>
          <w:sz w:val="24"/>
        </w:rPr>
        <w:t>2017-2018 </w:t>
      </w:r>
      <w:r>
        <w:rPr>
          <w:sz w:val="24"/>
        </w:rPr>
        <w:t>Colonia (Planning) Funds. The Contractor</w:t>
      </w:r>
      <w:r>
        <w:rPr>
          <w:spacing w:val="-4"/>
          <w:sz w:val="24"/>
        </w:rPr>
        <w:t> </w:t>
      </w:r>
      <w:r>
        <w:rPr>
          <w:sz w:val="24"/>
        </w:rPr>
        <w:t>shall</w:t>
      </w:r>
      <w:r>
        <w:rPr>
          <w:spacing w:val="-3"/>
          <w:sz w:val="24"/>
        </w:rPr>
        <w:t> </w:t>
      </w:r>
      <w:r>
        <w:rPr>
          <w:sz w:val="24"/>
        </w:rPr>
        <w:t>ensure</w:t>
      </w:r>
      <w:r>
        <w:rPr>
          <w:spacing w:val="-2"/>
          <w:sz w:val="24"/>
        </w:rPr>
        <w:t> </w:t>
      </w:r>
      <w:r>
        <w:rPr>
          <w:sz w:val="24"/>
        </w:rPr>
        <w:t>that</w:t>
      </w:r>
      <w:r>
        <w:rPr>
          <w:spacing w:val="-2"/>
          <w:sz w:val="24"/>
        </w:rPr>
        <w:t> </w:t>
      </w:r>
      <w:r>
        <w:rPr>
          <w:sz w:val="24"/>
        </w:rPr>
        <w:t>the</w:t>
      </w:r>
      <w:r>
        <w:rPr>
          <w:spacing w:val="-4"/>
          <w:sz w:val="24"/>
        </w:rPr>
        <w:t> </w:t>
      </w:r>
      <w:r>
        <w:rPr>
          <w:sz w:val="24"/>
        </w:rPr>
        <w:t>amount</w:t>
      </w:r>
      <w:r>
        <w:rPr>
          <w:spacing w:val="-2"/>
          <w:sz w:val="24"/>
        </w:rPr>
        <w:t> </w:t>
      </w:r>
      <w:r>
        <w:rPr>
          <w:sz w:val="24"/>
        </w:rPr>
        <w:t>of</w:t>
      </w:r>
      <w:r>
        <w:rPr>
          <w:spacing w:val="-2"/>
          <w:sz w:val="24"/>
        </w:rPr>
        <w:t> </w:t>
      </w:r>
      <w:r>
        <w:rPr>
          <w:sz w:val="24"/>
        </w:rPr>
        <w:t>grant</w:t>
      </w:r>
      <w:r>
        <w:rPr>
          <w:spacing w:val="-5"/>
          <w:sz w:val="24"/>
        </w:rPr>
        <w:t> </w:t>
      </w:r>
      <w:r>
        <w:rPr>
          <w:sz w:val="24"/>
        </w:rPr>
        <w:t>funds</w:t>
      </w:r>
      <w:r>
        <w:rPr>
          <w:spacing w:val="-3"/>
          <w:sz w:val="24"/>
        </w:rPr>
        <w:t> </w:t>
      </w:r>
      <w:r>
        <w:rPr>
          <w:sz w:val="24"/>
        </w:rPr>
        <w:t>expended</w:t>
      </w:r>
      <w:r>
        <w:rPr>
          <w:spacing w:val="-7"/>
          <w:sz w:val="24"/>
        </w:rPr>
        <w:t> </w:t>
      </w:r>
      <w:r>
        <w:rPr>
          <w:sz w:val="24"/>
        </w:rPr>
        <w:t>for</w:t>
      </w:r>
      <w:r>
        <w:rPr>
          <w:spacing w:val="-6"/>
          <w:sz w:val="24"/>
        </w:rPr>
        <w:t> </w:t>
      </w:r>
      <w:r>
        <w:rPr>
          <w:sz w:val="24"/>
        </w:rPr>
        <w:t>each</w:t>
      </w:r>
      <w:r>
        <w:rPr>
          <w:spacing w:val="-4"/>
          <w:sz w:val="24"/>
        </w:rPr>
        <w:t> </w:t>
      </w:r>
      <w:r>
        <w:rPr>
          <w:sz w:val="24"/>
        </w:rPr>
        <w:t>activity described herein does not exceed the amount specified for such activity in</w:t>
      </w:r>
      <w:r>
        <w:rPr>
          <w:spacing w:val="40"/>
          <w:sz w:val="24"/>
        </w:rPr>
        <w:t> </w:t>
      </w:r>
      <w:r>
        <w:rPr>
          <w:sz w:val="24"/>
        </w:rPr>
        <w:t>Exhibit B, Budget.</w:t>
      </w:r>
    </w:p>
    <w:p>
      <w:pPr>
        <w:pStyle w:val="ListParagraph"/>
        <w:numPr>
          <w:ilvl w:val="1"/>
          <w:numId w:val="6"/>
        </w:numPr>
        <w:tabs>
          <w:tab w:pos="627" w:val="left" w:leader="none"/>
        </w:tabs>
        <w:spacing w:line="240" w:lineRule="auto" w:before="274" w:after="0"/>
        <w:ind w:left="360" w:right="733" w:firstLine="0"/>
        <w:jc w:val="left"/>
        <w:rPr>
          <w:sz w:val="24"/>
        </w:rPr>
      </w:pPr>
      <w:r>
        <w:rPr>
          <w:sz w:val="24"/>
        </w:rPr>
        <w:t>Appropriate consideration shall be given to local government </w:t>
      </w:r>
      <w:r>
        <w:rPr>
          <w:rFonts w:ascii="Arial" w:hAnsi="Arial"/>
          <w:i/>
          <w:sz w:val="24"/>
        </w:rPr>
        <w:t>and </w:t>
      </w:r>
      <w:r>
        <w:rPr>
          <w:sz w:val="24"/>
        </w:rPr>
        <w:t>citizen participation</w:t>
      </w:r>
      <w:r>
        <w:rPr>
          <w:spacing w:val="-2"/>
          <w:sz w:val="24"/>
        </w:rPr>
        <w:t> </w:t>
      </w:r>
      <w:r>
        <w:rPr>
          <w:sz w:val="24"/>
        </w:rPr>
        <w:t>in</w:t>
      </w:r>
      <w:r>
        <w:rPr>
          <w:spacing w:val="-4"/>
          <w:sz w:val="24"/>
        </w:rPr>
        <w:t> </w:t>
      </w:r>
      <w:r>
        <w:rPr>
          <w:sz w:val="24"/>
        </w:rPr>
        <w:t>the</w:t>
      </w:r>
      <w:r>
        <w:rPr>
          <w:spacing w:val="-4"/>
          <w:sz w:val="24"/>
        </w:rPr>
        <w:t> </w:t>
      </w:r>
      <w:r>
        <w:rPr>
          <w:sz w:val="24"/>
        </w:rPr>
        <w:t>planning</w:t>
      </w:r>
      <w:r>
        <w:rPr>
          <w:spacing w:val="-4"/>
          <w:sz w:val="24"/>
        </w:rPr>
        <w:t> </w:t>
      </w:r>
      <w:r>
        <w:rPr>
          <w:sz w:val="24"/>
        </w:rPr>
        <w:t>process.</w:t>
      </w:r>
      <w:r>
        <w:rPr>
          <w:spacing w:val="-2"/>
          <w:sz w:val="24"/>
        </w:rPr>
        <w:t> </w:t>
      </w:r>
      <w:r>
        <w:rPr>
          <w:sz w:val="24"/>
        </w:rPr>
        <w:t>Periodic</w:t>
      </w:r>
      <w:r>
        <w:rPr>
          <w:spacing w:val="-3"/>
          <w:sz w:val="24"/>
        </w:rPr>
        <w:t> </w:t>
      </w:r>
      <w:r>
        <w:rPr>
          <w:sz w:val="24"/>
        </w:rPr>
        <w:t>meetings</w:t>
      </w:r>
      <w:r>
        <w:rPr>
          <w:spacing w:val="-3"/>
          <w:sz w:val="24"/>
        </w:rPr>
        <w:t> </w:t>
      </w:r>
      <w:r>
        <w:rPr>
          <w:sz w:val="24"/>
        </w:rPr>
        <w:t>and</w:t>
      </w:r>
      <w:r>
        <w:rPr>
          <w:spacing w:val="-2"/>
          <w:sz w:val="24"/>
        </w:rPr>
        <w:t> </w:t>
      </w:r>
      <w:r>
        <w:rPr>
          <w:sz w:val="24"/>
        </w:rPr>
        <w:t>workshops</w:t>
      </w:r>
      <w:r>
        <w:rPr>
          <w:spacing w:val="-5"/>
          <w:sz w:val="24"/>
        </w:rPr>
        <w:t> </w:t>
      </w:r>
      <w:r>
        <w:rPr>
          <w:sz w:val="24"/>
        </w:rPr>
        <w:t>for</w:t>
      </w:r>
      <w:r>
        <w:rPr>
          <w:spacing w:val="-4"/>
          <w:sz w:val="24"/>
        </w:rPr>
        <w:t> </w:t>
      </w:r>
      <w:r>
        <w:rPr>
          <w:sz w:val="24"/>
        </w:rPr>
        <w:t>needs assessment and evaluation, goals setting, alternative plan development shall be conducted and documented in the report. Meetings and workshops, preferably should be held in colonias, (and must be other than the public hearing to determine needs for application purposes and/or the final required hearing to evaluate</w:t>
      </w:r>
      <w:r>
        <w:rPr>
          <w:spacing w:val="-3"/>
          <w:sz w:val="24"/>
        </w:rPr>
        <w:t> </w:t>
      </w:r>
      <w:r>
        <w:rPr>
          <w:sz w:val="24"/>
        </w:rPr>
        <w:t>the</w:t>
      </w:r>
      <w:r>
        <w:rPr>
          <w:spacing w:val="-3"/>
          <w:sz w:val="24"/>
        </w:rPr>
        <w:t> </w:t>
      </w:r>
      <w:r>
        <w:rPr>
          <w:sz w:val="24"/>
        </w:rPr>
        <w:t>Contractor‟s</w:t>
      </w:r>
      <w:r>
        <w:rPr>
          <w:spacing w:val="-4"/>
          <w:sz w:val="24"/>
        </w:rPr>
        <w:t> </w:t>
      </w:r>
      <w:r>
        <w:rPr>
          <w:sz w:val="24"/>
        </w:rPr>
        <w:t>performance,</w:t>
      </w:r>
      <w:r>
        <w:rPr>
          <w:spacing w:val="-6"/>
          <w:sz w:val="24"/>
        </w:rPr>
        <w:t> </w:t>
      </w:r>
      <w:r>
        <w:rPr>
          <w:sz w:val="24"/>
        </w:rPr>
        <w:t>as</w:t>
      </w:r>
      <w:r>
        <w:rPr>
          <w:spacing w:val="-4"/>
          <w:sz w:val="24"/>
        </w:rPr>
        <w:t> </w:t>
      </w:r>
      <w:r>
        <w:rPr>
          <w:sz w:val="24"/>
        </w:rPr>
        <w:t>specified</w:t>
      </w:r>
      <w:r>
        <w:rPr>
          <w:spacing w:val="-3"/>
          <w:sz w:val="24"/>
        </w:rPr>
        <w:t> </w:t>
      </w:r>
      <w:r>
        <w:rPr>
          <w:sz w:val="24"/>
        </w:rPr>
        <w:t>in</w:t>
      </w:r>
      <w:r>
        <w:rPr>
          <w:spacing w:val="-5"/>
          <w:sz w:val="24"/>
        </w:rPr>
        <w:t> </w:t>
      </w:r>
      <w:r>
        <w:rPr>
          <w:sz w:val="24"/>
        </w:rPr>
        <w:t>SECTION</w:t>
      </w:r>
      <w:r>
        <w:rPr>
          <w:spacing w:val="-7"/>
          <w:sz w:val="24"/>
        </w:rPr>
        <w:t> </w:t>
      </w:r>
      <w:r>
        <w:rPr>
          <w:sz w:val="24"/>
        </w:rPr>
        <w:t>22,</w:t>
      </w:r>
      <w:r>
        <w:rPr>
          <w:spacing w:val="-3"/>
          <w:sz w:val="24"/>
        </w:rPr>
        <w:t> </w:t>
      </w:r>
      <w:r>
        <w:rPr>
          <w:sz w:val="24"/>
        </w:rPr>
        <w:t>CITIZEN PARTICIPATION REQUIREMENTS, of this contract). Meetings and workshops shall be held to facilitate public participation in the activities being accomplished under this contract.</w:t>
      </w:r>
    </w:p>
    <w:p>
      <w:pPr>
        <w:pStyle w:val="BodyText"/>
        <w:spacing w:before="2"/>
      </w:pPr>
    </w:p>
    <w:p>
      <w:pPr>
        <w:pStyle w:val="ListParagraph"/>
        <w:numPr>
          <w:ilvl w:val="1"/>
          <w:numId w:val="6"/>
        </w:numPr>
        <w:tabs>
          <w:tab w:pos="627" w:val="left" w:leader="none"/>
        </w:tabs>
        <w:spacing w:line="240" w:lineRule="auto" w:before="1" w:after="0"/>
        <w:ind w:left="360" w:right="883" w:firstLine="0"/>
        <w:jc w:val="left"/>
        <w:rPr>
          <w:sz w:val="24"/>
        </w:rPr>
      </w:pPr>
      <w:r>
        <w:rPr>
          <w:sz w:val="24"/>
        </w:rPr>
        <w:t>Contractor shall document in the report contacts with funding agencies and resources</w:t>
      </w:r>
      <w:r>
        <w:rPr>
          <w:spacing w:val="-7"/>
          <w:sz w:val="24"/>
        </w:rPr>
        <w:t> </w:t>
      </w:r>
      <w:r>
        <w:rPr>
          <w:sz w:val="24"/>
        </w:rPr>
        <w:t>for</w:t>
      </w:r>
      <w:r>
        <w:rPr>
          <w:spacing w:val="-3"/>
          <w:sz w:val="24"/>
        </w:rPr>
        <w:t> </w:t>
      </w:r>
      <w:r>
        <w:rPr>
          <w:sz w:val="24"/>
        </w:rPr>
        <w:t>self-help</w:t>
      </w:r>
      <w:r>
        <w:rPr>
          <w:spacing w:val="-3"/>
          <w:sz w:val="24"/>
        </w:rPr>
        <w:t> </w:t>
      </w:r>
      <w:r>
        <w:rPr>
          <w:sz w:val="24"/>
        </w:rPr>
        <w:t>and</w:t>
      </w:r>
      <w:r>
        <w:rPr>
          <w:spacing w:val="-3"/>
          <w:sz w:val="24"/>
        </w:rPr>
        <w:t> </w:t>
      </w:r>
      <w:r>
        <w:rPr>
          <w:sz w:val="24"/>
        </w:rPr>
        <w:t>describe</w:t>
      </w:r>
      <w:r>
        <w:rPr>
          <w:spacing w:val="-3"/>
          <w:sz w:val="24"/>
        </w:rPr>
        <w:t> </w:t>
      </w:r>
      <w:r>
        <w:rPr>
          <w:sz w:val="24"/>
        </w:rPr>
        <w:t>what</w:t>
      </w:r>
      <w:r>
        <w:rPr>
          <w:spacing w:val="-1"/>
          <w:sz w:val="24"/>
        </w:rPr>
        <w:t> </w:t>
      </w:r>
      <w:r>
        <w:rPr>
          <w:sz w:val="24"/>
        </w:rPr>
        <w:t>coordination</w:t>
      </w:r>
      <w:r>
        <w:rPr>
          <w:spacing w:val="-3"/>
          <w:sz w:val="24"/>
        </w:rPr>
        <w:t> </w:t>
      </w:r>
      <w:r>
        <w:rPr>
          <w:sz w:val="24"/>
        </w:rPr>
        <w:t>efforts</w:t>
      </w:r>
      <w:r>
        <w:rPr>
          <w:spacing w:val="-2"/>
          <w:sz w:val="24"/>
        </w:rPr>
        <w:t> </w:t>
      </w:r>
      <w:r>
        <w:rPr>
          <w:sz w:val="24"/>
        </w:rPr>
        <w:t>will</w:t>
      </w:r>
      <w:r>
        <w:rPr>
          <w:spacing w:val="-2"/>
          <w:sz w:val="24"/>
        </w:rPr>
        <w:t> </w:t>
      </w:r>
      <w:r>
        <w:rPr>
          <w:sz w:val="24"/>
        </w:rPr>
        <w:t>be</w:t>
      </w:r>
      <w:r>
        <w:rPr>
          <w:spacing w:val="-1"/>
          <w:sz w:val="24"/>
        </w:rPr>
        <w:t> </w:t>
      </w:r>
      <w:r>
        <w:rPr>
          <w:spacing w:val="-2"/>
          <w:sz w:val="24"/>
        </w:rPr>
        <w:t>conducted.</w:t>
      </w:r>
    </w:p>
    <w:p>
      <w:pPr>
        <w:pStyle w:val="BodyText"/>
      </w:pPr>
    </w:p>
    <w:p>
      <w:pPr>
        <w:pStyle w:val="ListParagraph"/>
        <w:numPr>
          <w:ilvl w:val="1"/>
          <w:numId w:val="6"/>
        </w:numPr>
        <w:tabs>
          <w:tab w:pos="627" w:val="left" w:leader="none"/>
        </w:tabs>
        <w:spacing w:line="240" w:lineRule="auto" w:before="0" w:after="0"/>
        <w:ind w:left="360" w:right="735" w:firstLine="0"/>
        <w:jc w:val="left"/>
        <w:rPr>
          <w:sz w:val="24"/>
        </w:rPr>
      </w:pPr>
      <w:r>
        <w:rPr>
          <w:sz w:val="24"/>
        </w:rPr>
        <w:t>In</w:t>
      </w:r>
      <w:r>
        <w:rPr>
          <w:spacing w:val="-4"/>
          <w:sz w:val="24"/>
        </w:rPr>
        <w:t> </w:t>
      </w:r>
      <w:r>
        <w:rPr>
          <w:sz w:val="24"/>
        </w:rPr>
        <w:t>the</w:t>
      </w:r>
      <w:r>
        <w:rPr>
          <w:spacing w:val="-2"/>
          <w:sz w:val="24"/>
        </w:rPr>
        <w:t> </w:t>
      </w:r>
      <w:r>
        <w:rPr>
          <w:sz w:val="24"/>
        </w:rPr>
        <w:t>event</w:t>
      </w:r>
      <w:r>
        <w:rPr>
          <w:spacing w:val="-5"/>
          <w:sz w:val="24"/>
        </w:rPr>
        <w:t> </w:t>
      </w:r>
      <w:r>
        <w:rPr>
          <w:sz w:val="24"/>
        </w:rPr>
        <w:t>that</w:t>
      </w:r>
      <w:r>
        <w:rPr>
          <w:spacing w:val="-2"/>
          <w:sz w:val="24"/>
        </w:rPr>
        <w:t> </w:t>
      </w:r>
      <w:r>
        <w:rPr>
          <w:sz w:val="24"/>
        </w:rPr>
        <w:t>the</w:t>
      </w:r>
      <w:r>
        <w:rPr>
          <w:spacing w:val="-4"/>
          <w:sz w:val="24"/>
        </w:rPr>
        <w:t> </w:t>
      </w:r>
      <w:r>
        <w:rPr>
          <w:sz w:val="24"/>
        </w:rPr>
        <w:t>project</w:t>
      </w:r>
      <w:r>
        <w:rPr>
          <w:spacing w:val="-2"/>
          <w:sz w:val="24"/>
        </w:rPr>
        <w:t> </w:t>
      </w:r>
      <w:r>
        <w:rPr>
          <w:sz w:val="24"/>
        </w:rPr>
        <w:t>area(s)</w:t>
      </w:r>
      <w:r>
        <w:rPr>
          <w:spacing w:val="-4"/>
          <w:sz w:val="24"/>
        </w:rPr>
        <w:t> </w:t>
      </w:r>
      <w:r>
        <w:rPr>
          <w:sz w:val="24"/>
        </w:rPr>
        <w:t>and/or</w:t>
      </w:r>
      <w:r>
        <w:rPr>
          <w:spacing w:val="-4"/>
          <w:sz w:val="24"/>
        </w:rPr>
        <w:t> </w:t>
      </w:r>
      <w:r>
        <w:rPr>
          <w:sz w:val="24"/>
        </w:rPr>
        <w:t>their</w:t>
      </w:r>
      <w:r>
        <w:rPr>
          <w:spacing w:val="-4"/>
          <w:sz w:val="24"/>
        </w:rPr>
        <w:t> </w:t>
      </w:r>
      <w:r>
        <w:rPr>
          <w:sz w:val="24"/>
        </w:rPr>
        <w:t>existing</w:t>
      </w:r>
      <w:r>
        <w:rPr>
          <w:spacing w:val="-4"/>
          <w:sz w:val="24"/>
        </w:rPr>
        <w:t> </w:t>
      </w:r>
      <w:r>
        <w:rPr>
          <w:sz w:val="24"/>
        </w:rPr>
        <w:t>and</w:t>
      </w:r>
      <w:r>
        <w:rPr>
          <w:spacing w:val="-2"/>
          <w:sz w:val="24"/>
        </w:rPr>
        <w:t> </w:t>
      </w:r>
      <w:r>
        <w:rPr>
          <w:sz w:val="24"/>
        </w:rPr>
        <w:t>proposed</w:t>
      </w:r>
      <w:r>
        <w:rPr>
          <w:spacing w:val="-4"/>
          <w:sz w:val="24"/>
        </w:rPr>
        <w:t> </w:t>
      </w:r>
      <w:r>
        <w:rPr>
          <w:sz w:val="24"/>
        </w:rPr>
        <w:t>facilities have benefited from engineering or planning funded through other sources, the Contractor shall ensure reiteration of appropriate findings and alternatives within applicable sections of the reports funded through this contract, thereby forming a basic, unified policy for their continued development, operation, maintenance, and improvement. (This section means that the Contractor should summarize which areas have benefited from state and federal programs/activities in the recent past and learn from the experiences, especially answering the questions: who, what, why, when, where, how, and how much. See need for up-to-date colonia profiles).</w:t>
      </w:r>
    </w:p>
    <w:p>
      <w:pPr>
        <w:pStyle w:val="BodyText"/>
      </w:pPr>
    </w:p>
    <w:p>
      <w:pPr>
        <w:pStyle w:val="ListParagraph"/>
        <w:numPr>
          <w:ilvl w:val="1"/>
          <w:numId w:val="6"/>
        </w:numPr>
        <w:tabs>
          <w:tab w:pos="623" w:val="left" w:leader="none"/>
        </w:tabs>
        <w:spacing w:line="240" w:lineRule="auto" w:before="0" w:after="0"/>
        <w:ind w:left="359" w:right="723" w:firstLine="0"/>
        <w:jc w:val="left"/>
        <w:rPr>
          <w:sz w:val="24"/>
        </w:rPr>
      </w:pPr>
      <w:r>
        <w:rPr>
          <w:sz w:val="24"/>
        </w:rPr>
        <w:t>The 2011 Application Guide states that “a „</w:t>
      </w:r>
      <w:r>
        <w:rPr>
          <w:rFonts w:ascii="Arial" w:hAnsi="Arial"/>
          <w:b/>
          <w:sz w:val="24"/>
        </w:rPr>
        <w:t>colonia’ </w:t>
      </w:r>
      <w:r>
        <w:rPr>
          <w:sz w:val="24"/>
        </w:rPr>
        <w:t>is defined as: any identifiable unincorporated community that is determined to be a colonia on the basis</w:t>
      </w:r>
      <w:r>
        <w:rPr>
          <w:spacing w:val="-4"/>
          <w:sz w:val="24"/>
        </w:rPr>
        <w:t> </w:t>
      </w:r>
      <w:r>
        <w:rPr>
          <w:sz w:val="24"/>
        </w:rPr>
        <w:t>of</w:t>
      </w:r>
      <w:r>
        <w:rPr>
          <w:spacing w:val="-3"/>
          <w:sz w:val="24"/>
        </w:rPr>
        <w:t> </w:t>
      </w:r>
      <w:r>
        <w:rPr>
          <w:sz w:val="24"/>
        </w:rPr>
        <w:t>objective</w:t>
      </w:r>
      <w:r>
        <w:rPr>
          <w:spacing w:val="-3"/>
          <w:sz w:val="24"/>
        </w:rPr>
        <w:t> </w:t>
      </w:r>
      <w:r>
        <w:rPr>
          <w:sz w:val="24"/>
        </w:rPr>
        <w:t>criteria,</w:t>
      </w:r>
      <w:r>
        <w:rPr>
          <w:spacing w:val="-3"/>
          <w:sz w:val="24"/>
        </w:rPr>
        <w:t> </w:t>
      </w:r>
      <w:r>
        <w:rPr>
          <w:sz w:val="24"/>
        </w:rPr>
        <w:t>including</w:t>
      </w:r>
      <w:r>
        <w:rPr>
          <w:spacing w:val="-5"/>
          <w:sz w:val="24"/>
        </w:rPr>
        <w:t> </w:t>
      </w:r>
      <w:r>
        <w:rPr>
          <w:sz w:val="24"/>
        </w:rPr>
        <w:t>lack</w:t>
      </w:r>
      <w:r>
        <w:rPr>
          <w:spacing w:val="-6"/>
          <w:sz w:val="24"/>
        </w:rPr>
        <w:t> </w:t>
      </w:r>
      <w:r>
        <w:rPr>
          <w:sz w:val="24"/>
        </w:rPr>
        <w:t>of</w:t>
      </w:r>
      <w:r>
        <w:rPr>
          <w:spacing w:val="-3"/>
          <w:sz w:val="24"/>
        </w:rPr>
        <w:t> </w:t>
      </w:r>
      <w:r>
        <w:rPr>
          <w:sz w:val="24"/>
        </w:rPr>
        <w:t>potable</w:t>
      </w:r>
      <w:r>
        <w:rPr>
          <w:spacing w:val="-3"/>
          <w:sz w:val="24"/>
        </w:rPr>
        <w:t> </w:t>
      </w:r>
      <w:r>
        <w:rPr>
          <w:sz w:val="24"/>
        </w:rPr>
        <w:t>water</w:t>
      </w:r>
      <w:r>
        <w:rPr>
          <w:spacing w:val="-5"/>
          <w:sz w:val="24"/>
        </w:rPr>
        <w:t> </w:t>
      </w:r>
      <w:r>
        <w:rPr>
          <w:sz w:val="24"/>
        </w:rPr>
        <w:t>supply,</w:t>
      </w:r>
      <w:r>
        <w:rPr>
          <w:spacing w:val="-3"/>
          <w:sz w:val="24"/>
        </w:rPr>
        <w:t> </w:t>
      </w:r>
      <w:r>
        <w:rPr>
          <w:sz w:val="24"/>
        </w:rPr>
        <w:t>lack</w:t>
      </w:r>
      <w:r>
        <w:rPr>
          <w:spacing w:val="-4"/>
          <w:sz w:val="24"/>
        </w:rPr>
        <w:t> </w:t>
      </w:r>
      <w:r>
        <w:rPr>
          <w:sz w:val="24"/>
        </w:rPr>
        <w:t>of</w:t>
      </w:r>
      <w:r>
        <w:rPr>
          <w:spacing w:val="-1"/>
          <w:sz w:val="24"/>
        </w:rPr>
        <w:t> </w:t>
      </w:r>
      <w:r>
        <w:rPr>
          <w:sz w:val="24"/>
        </w:rPr>
        <w:t>adequate sewage systems, and lack of decent, safe, and sanitary housing; and was in existence as a colonia prior to the date of enactment of the Cranston-Gonzalez National Affordable Housing Act (November 28, 1990).” The inventory may include all colonias, even those in existence after November 28, 1990. Any capital improvements proposed that will utilize the TxCDBG Colonia Fund, however, must be for colonias in existence prior to November 28, 1990.</w:t>
      </w:r>
    </w:p>
    <w:p>
      <w:pPr>
        <w:pStyle w:val="ListParagraph"/>
        <w:spacing w:after="0" w:line="240" w:lineRule="auto"/>
        <w:jc w:val="left"/>
        <w:rPr>
          <w:sz w:val="24"/>
        </w:rPr>
        <w:sectPr>
          <w:pgSz w:w="12240" w:h="15840"/>
          <w:pgMar w:top="1360" w:bottom="280" w:left="1440" w:right="1080"/>
        </w:sectPr>
      </w:pPr>
    </w:p>
    <w:p>
      <w:pPr>
        <w:pStyle w:val="ListParagraph"/>
        <w:numPr>
          <w:ilvl w:val="1"/>
          <w:numId w:val="6"/>
        </w:numPr>
        <w:tabs>
          <w:tab w:pos="627" w:val="left" w:leader="none"/>
        </w:tabs>
        <w:spacing w:line="240" w:lineRule="auto" w:before="75" w:after="0"/>
        <w:ind w:left="360" w:right="859" w:firstLine="0"/>
        <w:jc w:val="left"/>
        <w:rPr>
          <w:sz w:val="24"/>
        </w:rPr>
      </w:pPr>
      <w:r>
        <w:rPr>
          <w:rFonts w:ascii="Arial"/>
          <w:b/>
          <w:sz w:val="24"/>
        </w:rPr>
        <w:t>Where</w:t>
      </w:r>
      <w:r>
        <w:rPr>
          <w:rFonts w:ascii="Arial"/>
          <w:b/>
          <w:spacing w:val="-4"/>
          <w:sz w:val="24"/>
        </w:rPr>
        <w:t> </w:t>
      </w:r>
      <w:r>
        <w:rPr>
          <w:rFonts w:ascii="Arial"/>
          <w:b/>
          <w:sz w:val="24"/>
        </w:rPr>
        <w:t>local</w:t>
      </w:r>
      <w:r>
        <w:rPr>
          <w:rFonts w:ascii="Arial"/>
          <w:b/>
          <w:spacing w:val="-5"/>
          <w:sz w:val="24"/>
        </w:rPr>
        <w:t> </w:t>
      </w:r>
      <w:r>
        <w:rPr>
          <w:rFonts w:ascii="Arial"/>
          <w:b/>
          <w:sz w:val="24"/>
        </w:rPr>
        <w:t>names</w:t>
      </w:r>
      <w:r>
        <w:rPr>
          <w:rFonts w:ascii="Arial"/>
          <w:b/>
          <w:spacing w:val="-4"/>
          <w:sz w:val="24"/>
        </w:rPr>
        <w:t> </w:t>
      </w:r>
      <w:r>
        <w:rPr>
          <w:rFonts w:ascii="Arial"/>
          <w:b/>
          <w:sz w:val="24"/>
        </w:rPr>
        <w:t>of</w:t>
      </w:r>
      <w:r>
        <w:rPr>
          <w:rFonts w:ascii="Arial"/>
          <w:b/>
          <w:spacing w:val="-4"/>
          <w:sz w:val="24"/>
        </w:rPr>
        <w:t> </w:t>
      </w:r>
      <w:r>
        <w:rPr>
          <w:rFonts w:ascii="Arial"/>
          <w:b/>
          <w:sz w:val="24"/>
        </w:rPr>
        <w:t>colonias</w:t>
      </w:r>
      <w:r>
        <w:rPr>
          <w:rFonts w:ascii="Arial"/>
          <w:b/>
          <w:spacing w:val="-4"/>
          <w:sz w:val="24"/>
        </w:rPr>
        <w:t> </w:t>
      </w:r>
      <w:r>
        <w:rPr>
          <w:rFonts w:ascii="Arial"/>
          <w:b/>
          <w:sz w:val="24"/>
        </w:rPr>
        <w:t>and</w:t>
      </w:r>
      <w:r>
        <w:rPr>
          <w:rFonts w:ascii="Arial"/>
          <w:b/>
          <w:spacing w:val="-3"/>
          <w:sz w:val="24"/>
        </w:rPr>
        <w:t> </w:t>
      </w:r>
      <w:r>
        <w:rPr>
          <w:rFonts w:ascii="Arial"/>
          <w:b/>
          <w:sz w:val="24"/>
        </w:rPr>
        <w:t>other</w:t>
      </w:r>
      <w:r>
        <w:rPr>
          <w:rFonts w:ascii="Arial"/>
          <w:b/>
          <w:spacing w:val="-3"/>
          <w:sz w:val="24"/>
        </w:rPr>
        <w:t> </w:t>
      </w:r>
      <w:r>
        <w:rPr>
          <w:rFonts w:ascii="Arial"/>
          <w:b/>
          <w:sz w:val="24"/>
        </w:rPr>
        <w:t>locally</w:t>
      </w:r>
      <w:r>
        <w:rPr>
          <w:rFonts w:ascii="Arial"/>
          <w:b/>
          <w:spacing w:val="-9"/>
          <w:sz w:val="24"/>
        </w:rPr>
        <w:t> </w:t>
      </w:r>
      <w:r>
        <w:rPr>
          <w:rFonts w:ascii="Arial"/>
          <w:b/>
          <w:sz w:val="24"/>
        </w:rPr>
        <w:t>assigned</w:t>
      </w:r>
      <w:r>
        <w:rPr>
          <w:rFonts w:ascii="Arial"/>
          <w:b/>
          <w:spacing w:val="-3"/>
          <w:sz w:val="24"/>
        </w:rPr>
        <w:t> </w:t>
      </w:r>
      <w:r>
        <w:rPr>
          <w:rFonts w:ascii="Arial"/>
          <w:b/>
          <w:sz w:val="24"/>
        </w:rPr>
        <w:t>identifiers</w:t>
      </w:r>
      <w:r>
        <w:rPr>
          <w:rFonts w:ascii="Arial"/>
          <w:b/>
          <w:spacing w:val="-2"/>
          <w:sz w:val="24"/>
        </w:rPr>
        <w:t> </w:t>
      </w:r>
      <w:r>
        <w:rPr>
          <w:rFonts w:ascii="Arial"/>
          <w:b/>
          <w:sz w:val="24"/>
        </w:rPr>
        <w:t>are used in the reports and all mapping, the Contractor shall include the corresponding Secretary of State (SOS) or SOS designee, (i.e., Texas Attorney General) assigned name and identifier number when referring to each colonia in reports and on mapping.</w:t>
      </w:r>
    </w:p>
    <w:p>
      <w:pPr>
        <w:pStyle w:val="BodyText"/>
        <w:spacing w:before="46"/>
        <w:rPr>
          <w:rFonts w:ascii="Arial"/>
          <w:b/>
          <w:sz w:val="20"/>
        </w:rPr>
      </w:pPr>
      <w:r>
        <w:rPr>
          <w:rFonts w:ascii="Arial"/>
          <w:b/>
          <w:sz w:val="20"/>
        </w:rPr>
        <mc:AlternateContent>
          <mc:Choice Requires="wps">
            <w:drawing>
              <wp:anchor distT="0" distB="0" distL="0" distR="0" allowOverlap="1" layoutInCell="1" locked="0" behindDoc="1" simplePos="0" relativeHeight="487593472">
                <wp:simplePos x="0" y="0"/>
                <wp:positionH relativeFrom="page">
                  <wp:posOffset>1124711</wp:posOffset>
                </wp:positionH>
                <wp:positionV relativeFrom="paragraph">
                  <wp:posOffset>190701</wp:posOffset>
                </wp:positionV>
                <wp:extent cx="552323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523230" cy="6350"/>
                        </a:xfrm>
                        <a:custGeom>
                          <a:avLst/>
                          <a:gdLst/>
                          <a:ahLst/>
                          <a:cxnLst/>
                          <a:rect l="l" t="t" r="r" b="b"/>
                          <a:pathLst>
                            <a:path w="5523230" h="6350">
                              <a:moveTo>
                                <a:pt x="5522976" y="0"/>
                              </a:moveTo>
                              <a:lnTo>
                                <a:pt x="0" y="0"/>
                              </a:lnTo>
                              <a:lnTo>
                                <a:pt x="0" y="6096"/>
                              </a:lnTo>
                              <a:lnTo>
                                <a:pt x="5522976" y="6096"/>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59998pt;margin-top:15.01586pt;width:434.88pt;height:.48pt;mso-position-horizontal-relative:page;mso-position-vertical-relative:paragraph;z-index:-15723008;mso-wrap-distance-left:0;mso-wrap-distance-right:0" id="docshape15" filled="true" fillcolor="#000000" stroked="false">
                <v:fill type="solid"/>
                <w10:wrap type="topAndBottom"/>
              </v:rect>
            </w:pict>
          </mc:Fallback>
        </mc:AlternateContent>
      </w:r>
    </w:p>
    <w:p>
      <w:pPr>
        <w:pStyle w:val="Heading3"/>
        <w:numPr>
          <w:ilvl w:val="0"/>
          <w:numId w:val="6"/>
        </w:numPr>
        <w:tabs>
          <w:tab w:pos="666" w:val="left" w:leader="none"/>
        </w:tabs>
        <w:spacing w:line="240" w:lineRule="auto" w:before="271" w:after="0"/>
        <w:ind w:left="666" w:right="0" w:hanging="306"/>
        <w:jc w:val="left"/>
        <w:rPr>
          <w:u w:val="none"/>
        </w:rPr>
      </w:pPr>
      <w:r>
        <w:rPr>
          <w:u w:val="none"/>
        </w:rPr>
        <w:t>PLANNING</w:t>
      </w:r>
      <w:r>
        <w:rPr>
          <w:spacing w:val="-8"/>
          <w:u w:val="none"/>
        </w:rPr>
        <w:t> </w:t>
      </w:r>
      <w:r>
        <w:rPr>
          <w:spacing w:val="-2"/>
          <w:u w:val="none"/>
        </w:rPr>
        <w:t>ACTIVITIES</w:t>
      </w:r>
    </w:p>
    <w:p>
      <w:pPr>
        <w:pStyle w:val="ListParagraph"/>
        <w:numPr>
          <w:ilvl w:val="1"/>
          <w:numId w:val="6"/>
        </w:numPr>
        <w:tabs>
          <w:tab w:pos="627" w:val="left" w:leader="none"/>
        </w:tabs>
        <w:spacing w:line="240" w:lineRule="auto" w:before="0" w:after="0"/>
        <w:ind w:left="627" w:right="0" w:hanging="267"/>
        <w:jc w:val="left"/>
        <w:rPr>
          <w:rFonts w:ascii="Arial"/>
          <w:b/>
          <w:sz w:val="24"/>
        </w:rPr>
      </w:pPr>
      <w:r>
        <w:rPr>
          <w:rFonts w:ascii="Arial"/>
          <w:b/>
          <w:spacing w:val="-2"/>
          <w:sz w:val="24"/>
        </w:rPr>
        <w:t>SURVEY</w:t>
      </w:r>
    </w:p>
    <w:p>
      <w:pPr>
        <w:pStyle w:val="ListParagraph"/>
        <w:numPr>
          <w:ilvl w:val="2"/>
          <w:numId w:val="6"/>
        </w:numPr>
        <w:tabs>
          <w:tab w:pos="624" w:val="left" w:leader="none"/>
        </w:tabs>
        <w:spacing w:line="240" w:lineRule="auto" w:before="0" w:after="0"/>
        <w:ind w:left="624" w:right="0" w:hanging="264"/>
        <w:jc w:val="left"/>
        <w:rPr>
          <w:sz w:val="24"/>
        </w:rPr>
      </w:pPr>
      <w:r>
        <w:rPr>
          <w:sz w:val="24"/>
        </w:rPr>
        <w:t>The</w:t>
      </w:r>
      <w:r>
        <w:rPr>
          <w:spacing w:val="-4"/>
          <w:sz w:val="24"/>
        </w:rPr>
        <w:t> </w:t>
      </w:r>
      <w:r>
        <w:rPr>
          <w:sz w:val="24"/>
        </w:rPr>
        <w:t>Contractor</w:t>
      </w:r>
      <w:r>
        <w:rPr>
          <w:spacing w:val="-4"/>
          <w:sz w:val="24"/>
        </w:rPr>
        <w:t> </w:t>
      </w:r>
      <w:r>
        <w:rPr>
          <w:sz w:val="24"/>
        </w:rPr>
        <w:t>shall</w:t>
      </w:r>
      <w:r>
        <w:rPr>
          <w:spacing w:val="-2"/>
          <w:sz w:val="24"/>
        </w:rPr>
        <w:t> </w:t>
      </w:r>
      <w:r>
        <w:rPr>
          <w:sz w:val="24"/>
        </w:rPr>
        <w:t>perform</w:t>
      </w:r>
      <w:r>
        <w:rPr>
          <w:spacing w:val="-1"/>
          <w:sz w:val="24"/>
        </w:rPr>
        <w:t> </w:t>
      </w:r>
      <w:r>
        <w:rPr>
          <w:sz w:val="24"/>
        </w:rPr>
        <w:t>the</w:t>
      </w:r>
      <w:r>
        <w:rPr>
          <w:spacing w:val="-4"/>
          <w:sz w:val="24"/>
        </w:rPr>
        <w:t> </w:t>
      </w:r>
      <w:r>
        <w:rPr>
          <w:sz w:val="24"/>
        </w:rPr>
        <w:t>following</w:t>
      </w:r>
      <w:r>
        <w:rPr>
          <w:spacing w:val="-1"/>
          <w:sz w:val="24"/>
        </w:rPr>
        <w:t> </w:t>
      </w:r>
      <w:r>
        <w:rPr>
          <w:sz w:val="24"/>
        </w:rPr>
        <w:t>activities</w:t>
      </w:r>
      <w:r>
        <w:rPr>
          <w:spacing w:val="-3"/>
          <w:sz w:val="24"/>
        </w:rPr>
        <w:t> </w:t>
      </w:r>
      <w:r>
        <w:rPr>
          <w:sz w:val="24"/>
        </w:rPr>
        <w:t>for</w:t>
      </w:r>
      <w:r>
        <w:rPr>
          <w:spacing w:val="-5"/>
          <w:sz w:val="24"/>
        </w:rPr>
        <w:t> </w:t>
      </w:r>
      <w:r>
        <w:rPr>
          <w:sz w:val="24"/>
        </w:rPr>
        <w:t>all</w:t>
      </w:r>
      <w:r>
        <w:rPr>
          <w:spacing w:val="-3"/>
          <w:sz w:val="24"/>
        </w:rPr>
        <w:t> </w:t>
      </w:r>
      <w:r>
        <w:rPr>
          <w:sz w:val="24"/>
        </w:rPr>
        <w:t>colonias</w:t>
      </w:r>
      <w:r>
        <w:rPr>
          <w:spacing w:val="-3"/>
          <w:sz w:val="24"/>
        </w:rPr>
        <w:t> </w:t>
      </w:r>
      <w:r>
        <w:rPr>
          <w:sz w:val="24"/>
        </w:rPr>
        <w:t>on</w:t>
      </w:r>
      <w:r>
        <w:rPr>
          <w:spacing w:val="-3"/>
          <w:sz w:val="24"/>
        </w:rPr>
        <w:t> </w:t>
      </w:r>
      <w:r>
        <w:rPr>
          <w:spacing w:val="-10"/>
          <w:sz w:val="24"/>
        </w:rPr>
        <w:t>a</w:t>
      </w:r>
    </w:p>
    <w:p>
      <w:pPr>
        <w:spacing w:line="240" w:lineRule="auto" w:before="0"/>
        <w:ind w:left="360" w:right="716" w:firstLine="0"/>
        <w:jc w:val="left"/>
        <w:rPr>
          <w:rFonts w:ascii="Arial" w:hAnsi="Arial"/>
          <w:i/>
          <w:sz w:val="24"/>
        </w:rPr>
      </w:pPr>
      <w:r>
        <w:rPr>
          <w:sz w:val="24"/>
        </w:rPr>
        <w:t>county-wide</w:t>
      </w:r>
      <w:r>
        <w:rPr>
          <w:spacing w:val="-3"/>
          <w:sz w:val="24"/>
        </w:rPr>
        <w:t> </w:t>
      </w:r>
      <w:r>
        <w:rPr>
          <w:sz w:val="24"/>
        </w:rPr>
        <w:t>basis</w:t>
      </w:r>
      <w:r>
        <w:rPr>
          <w:spacing w:val="-4"/>
          <w:sz w:val="24"/>
        </w:rPr>
        <w:t> </w:t>
      </w:r>
      <w:r>
        <w:rPr>
          <w:sz w:val="24"/>
        </w:rPr>
        <w:t>as</w:t>
      </w:r>
      <w:r>
        <w:rPr>
          <w:spacing w:val="-4"/>
          <w:sz w:val="24"/>
        </w:rPr>
        <w:t> </w:t>
      </w:r>
      <w:r>
        <w:rPr>
          <w:sz w:val="24"/>
        </w:rPr>
        <w:t>originally</w:t>
      </w:r>
      <w:r>
        <w:rPr>
          <w:spacing w:val="-6"/>
          <w:sz w:val="24"/>
        </w:rPr>
        <w:t> </w:t>
      </w:r>
      <w:r>
        <w:rPr>
          <w:sz w:val="24"/>
        </w:rPr>
        <w:t>described</w:t>
      </w:r>
      <w:r>
        <w:rPr>
          <w:spacing w:val="-3"/>
          <w:sz w:val="24"/>
        </w:rPr>
        <w:t> </w:t>
      </w:r>
      <w:r>
        <w:rPr>
          <w:sz w:val="24"/>
        </w:rPr>
        <w:t>in</w:t>
      </w:r>
      <w:r>
        <w:rPr>
          <w:spacing w:val="-3"/>
          <w:sz w:val="24"/>
        </w:rPr>
        <w:t> </w:t>
      </w:r>
      <w:r>
        <w:rPr>
          <w:sz w:val="24"/>
        </w:rPr>
        <w:t>the</w:t>
      </w:r>
      <w:r>
        <w:rPr>
          <w:spacing w:val="-3"/>
          <w:sz w:val="24"/>
        </w:rPr>
        <w:t> </w:t>
      </w:r>
      <w:r>
        <w:rPr>
          <w:rFonts w:ascii="Arial" w:hAnsi="Arial"/>
          <w:b/>
          <w:sz w:val="24"/>
        </w:rPr>
        <w:t>2017-2018</w:t>
      </w:r>
      <w:r>
        <w:rPr>
          <w:rFonts w:ascii="Arial" w:hAnsi="Arial"/>
          <w:b/>
          <w:spacing w:val="-5"/>
          <w:sz w:val="24"/>
        </w:rPr>
        <w:t> </w:t>
      </w:r>
      <w:r>
        <w:rPr>
          <w:sz w:val="24"/>
        </w:rPr>
        <w:t>Application</w:t>
      </w:r>
      <w:r>
        <w:rPr>
          <w:spacing w:val="-3"/>
          <w:sz w:val="24"/>
        </w:rPr>
        <w:t> </w:t>
      </w:r>
      <w:r>
        <w:rPr>
          <w:sz w:val="24"/>
        </w:rPr>
        <w:t>Guide</w:t>
      </w:r>
      <w:r>
        <w:rPr>
          <w:spacing w:val="-3"/>
          <w:sz w:val="24"/>
        </w:rPr>
        <w:t> </w:t>
      </w:r>
      <w:r>
        <w:rPr>
          <w:sz w:val="24"/>
        </w:rPr>
        <w:t>and those</w:t>
      </w:r>
      <w:r>
        <w:rPr>
          <w:spacing w:val="-4"/>
          <w:sz w:val="24"/>
        </w:rPr>
        <w:t> </w:t>
      </w:r>
      <w:r>
        <w:rPr>
          <w:sz w:val="24"/>
        </w:rPr>
        <w:t>summarized</w:t>
      </w:r>
      <w:r>
        <w:rPr>
          <w:spacing w:val="-2"/>
          <w:sz w:val="24"/>
        </w:rPr>
        <w:t> </w:t>
      </w:r>
      <w:r>
        <w:rPr>
          <w:sz w:val="24"/>
        </w:rPr>
        <w:t>on</w:t>
      </w:r>
      <w:r>
        <w:rPr>
          <w:spacing w:val="-4"/>
          <w:sz w:val="24"/>
        </w:rPr>
        <w:t> </w:t>
      </w:r>
      <w:r>
        <w:rPr>
          <w:sz w:val="24"/>
        </w:rPr>
        <w:t>Table</w:t>
      </w:r>
      <w:r>
        <w:rPr>
          <w:spacing w:val="-2"/>
          <w:sz w:val="24"/>
        </w:rPr>
        <w:t> </w:t>
      </w:r>
      <w:r>
        <w:rPr>
          <w:sz w:val="24"/>
        </w:rPr>
        <w:t>1,</w:t>
      </w:r>
      <w:r>
        <w:rPr>
          <w:spacing w:val="-2"/>
          <w:sz w:val="24"/>
        </w:rPr>
        <w:t> </w:t>
      </w:r>
      <w:r>
        <w:rPr>
          <w:sz w:val="24"/>
        </w:rPr>
        <w:t>Description</w:t>
      </w:r>
      <w:r>
        <w:rPr>
          <w:spacing w:val="-2"/>
          <w:sz w:val="24"/>
        </w:rPr>
        <w:t> </w:t>
      </w:r>
      <w:r>
        <w:rPr>
          <w:sz w:val="24"/>
        </w:rPr>
        <w:t>of</w:t>
      </w:r>
      <w:r>
        <w:rPr>
          <w:spacing w:val="-2"/>
          <w:sz w:val="24"/>
        </w:rPr>
        <w:t> </w:t>
      </w:r>
      <w:r>
        <w:rPr>
          <w:sz w:val="24"/>
        </w:rPr>
        <w:t>Planning</w:t>
      </w:r>
      <w:r>
        <w:rPr>
          <w:spacing w:val="-4"/>
          <w:sz w:val="24"/>
        </w:rPr>
        <w:t> </w:t>
      </w:r>
      <w:r>
        <w:rPr>
          <w:sz w:val="24"/>
        </w:rPr>
        <w:t>Activities,</w:t>
      </w:r>
      <w:r>
        <w:rPr>
          <w:spacing w:val="-2"/>
          <w:sz w:val="24"/>
        </w:rPr>
        <w:t> </w:t>
      </w:r>
      <w:r>
        <w:rPr>
          <w:sz w:val="24"/>
        </w:rPr>
        <w:t>in</w:t>
      </w:r>
      <w:r>
        <w:rPr>
          <w:spacing w:val="-2"/>
          <w:sz w:val="24"/>
        </w:rPr>
        <w:t> </w:t>
      </w:r>
      <w:r>
        <w:rPr>
          <w:sz w:val="24"/>
        </w:rPr>
        <w:t>its</w:t>
      </w:r>
      <w:r>
        <w:rPr>
          <w:spacing w:val="-3"/>
          <w:sz w:val="24"/>
        </w:rPr>
        <w:t> </w:t>
      </w:r>
      <w:r>
        <w:rPr>
          <w:sz w:val="24"/>
        </w:rPr>
        <w:t>application for funds; and further clarified and determined in the application review process. </w:t>
      </w:r>
      <w:r>
        <w:rPr>
          <w:rFonts w:ascii="Arial" w:hAnsi="Arial"/>
          <w:i/>
          <w:sz w:val="24"/>
        </w:rPr>
        <w:t>Generally all persons, must be encouraged to participate in plan preparation, particularly those considered within the protected classes of the Fair Housing Act… </w:t>
      </w:r>
      <w:r>
        <w:rPr>
          <w:sz w:val="24"/>
        </w:rPr>
        <w:t>No person shall</w:t>
      </w:r>
      <w:r>
        <w:rPr>
          <w:spacing w:val="-2"/>
          <w:sz w:val="24"/>
        </w:rPr>
        <w:t> </w:t>
      </w:r>
      <w:r>
        <w:rPr>
          <w:sz w:val="24"/>
        </w:rPr>
        <w:t>be excluded or</w:t>
      </w:r>
      <w:r>
        <w:rPr>
          <w:spacing w:val="-2"/>
          <w:sz w:val="24"/>
        </w:rPr>
        <w:t> </w:t>
      </w:r>
      <w:r>
        <w:rPr>
          <w:sz w:val="24"/>
        </w:rPr>
        <w:t>denied program benefits on the basis race, color, religion, sex, handicap (disability), national origin, and familial status</w:t>
      </w:r>
      <w:r>
        <w:rPr>
          <w:rFonts w:ascii="Arial" w:hAnsi="Arial"/>
          <w:i/>
          <w:sz w:val="24"/>
        </w:rPr>
        <w:t>)…</w:t>
      </w:r>
    </w:p>
    <w:p>
      <w:pPr>
        <w:pStyle w:val="ListParagraph"/>
        <w:numPr>
          <w:ilvl w:val="3"/>
          <w:numId w:val="6"/>
        </w:numPr>
        <w:tabs>
          <w:tab w:pos="1359" w:val="left" w:leader="none"/>
        </w:tabs>
        <w:spacing w:line="240" w:lineRule="auto" w:before="1" w:after="0"/>
        <w:ind w:left="1080" w:right="1126" w:firstLine="0"/>
        <w:jc w:val="left"/>
        <w:rPr>
          <w:sz w:val="24"/>
        </w:rPr>
      </w:pPr>
      <w:r>
        <w:rPr>
          <w:sz w:val="24"/>
        </w:rPr>
        <w:t>Verification of the </w:t>
      </w:r>
      <w:r>
        <w:rPr>
          <w:rFonts w:ascii="Arial"/>
          <w:b/>
          <w:i/>
          <w:sz w:val="24"/>
        </w:rPr>
        <w:t>number of colonias, </w:t>
      </w:r>
      <w:r>
        <w:rPr>
          <w:sz w:val="24"/>
        </w:rPr>
        <w:t>their approximate </w:t>
      </w:r>
      <w:r>
        <w:rPr>
          <w:rFonts w:ascii="Arial"/>
          <w:b/>
          <w:i/>
          <w:sz w:val="24"/>
        </w:rPr>
        <w:t>date of establishment</w:t>
      </w:r>
      <w:r>
        <w:rPr>
          <w:rFonts w:ascii="Arial"/>
          <w:b/>
          <w:sz w:val="24"/>
        </w:rPr>
        <w:t>, </w:t>
      </w:r>
      <w:r>
        <w:rPr>
          <w:rFonts w:ascii="Arial"/>
          <w:b/>
          <w:i/>
          <w:sz w:val="24"/>
        </w:rPr>
        <w:t>number of dwellings </w:t>
      </w:r>
      <w:r>
        <w:rPr>
          <w:sz w:val="24"/>
        </w:rPr>
        <w:t>in each, </w:t>
      </w:r>
      <w:r>
        <w:rPr>
          <w:rFonts w:ascii="Arial"/>
          <w:i/>
          <w:sz w:val="24"/>
        </w:rPr>
        <w:t>approximate size of colonias (see 3a, below), </w:t>
      </w:r>
      <w:r>
        <w:rPr>
          <w:rFonts w:ascii="Arial"/>
          <w:b/>
          <w:i/>
          <w:sz w:val="24"/>
        </w:rPr>
        <w:t>number of lots, </w:t>
      </w:r>
      <w:r>
        <w:rPr>
          <w:rFonts w:ascii="Arial"/>
          <w:i/>
          <w:sz w:val="24"/>
        </w:rPr>
        <w:t>approximate size of lots in each, average lot size in each</w:t>
      </w:r>
      <w:r>
        <w:rPr>
          <w:sz w:val="24"/>
        </w:rPr>
        <w:t>, </w:t>
      </w:r>
      <w:r>
        <w:rPr>
          <w:rFonts w:ascii="Arial"/>
          <w:b/>
          <w:i/>
          <w:sz w:val="24"/>
        </w:rPr>
        <w:t>number of occupied lots</w:t>
      </w:r>
      <w:r>
        <w:rPr>
          <w:sz w:val="24"/>
        </w:rPr>
        <w:t>, </w:t>
      </w:r>
      <w:r>
        <w:rPr>
          <w:rFonts w:ascii="Arial"/>
          <w:b/>
          <w:i/>
          <w:sz w:val="24"/>
        </w:rPr>
        <w:t>estimated number</w:t>
      </w:r>
      <w:r>
        <w:rPr>
          <w:rFonts w:ascii="Arial"/>
          <w:b/>
          <w:i/>
          <w:spacing w:val="-4"/>
          <w:sz w:val="24"/>
        </w:rPr>
        <w:t> </w:t>
      </w:r>
      <w:r>
        <w:rPr>
          <w:rFonts w:ascii="Arial"/>
          <w:b/>
          <w:i/>
          <w:sz w:val="24"/>
        </w:rPr>
        <w:t>of</w:t>
      </w:r>
      <w:r>
        <w:rPr>
          <w:rFonts w:ascii="Arial"/>
          <w:b/>
          <w:i/>
          <w:spacing w:val="-5"/>
          <w:sz w:val="24"/>
        </w:rPr>
        <w:t> </w:t>
      </w:r>
      <w:r>
        <w:rPr>
          <w:rFonts w:ascii="Arial"/>
          <w:b/>
          <w:i/>
          <w:sz w:val="24"/>
        </w:rPr>
        <w:t>persons</w:t>
      </w:r>
      <w:r>
        <w:rPr>
          <w:rFonts w:ascii="Arial"/>
          <w:b/>
          <w:i/>
          <w:spacing w:val="-3"/>
          <w:sz w:val="24"/>
        </w:rPr>
        <w:t> </w:t>
      </w:r>
      <w:r>
        <w:rPr>
          <w:sz w:val="24"/>
        </w:rPr>
        <w:t>in</w:t>
      </w:r>
      <w:r>
        <w:rPr>
          <w:spacing w:val="-5"/>
          <w:sz w:val="24"/>
        </w:rPr>
        <w:t> </w:t>
      </w:r>
      <w:r>
        <w:rPr>
          <w:sz w:val="24"/>
        </w:rPr>
        <w:t>each</w:t>
      </w:r>
      <w:r>
        <w:rPr>
          <w:spacing w:val="-5"/>
          <w:sz w:val="24"/>
        </w:rPr>
        <w:t> </w:t>
      </w:r>
      <w:r>
        <w:rPr>
          <w:sz w:val="24"/>
        </w:rPr>
        <w:t>colonia,</w:t>
      </w:r>
      <w:r>
        <w:rPr>
          <w:spacing w:val="-3"/>
          <w:sz w:val="24"/>
        </w:rPr>
        <w:t> </w:t>
      </w:r>
      <w:r>
        <w:rPr>
          <w:sz w:val="24"/>
        </w:rPr>
        <w:t>and</w:t>
      </w:r>
      <w:r>
        <w:rPr>
          <w:spacing w:val="-5"/>
          <w:sz w:val="24"/>
        </w:rPr>
        <w:t> </w:t>
      </w:r>
      <w:r>
        <w:rPr>
          <w:rFonts w:ascii="Arial"/>
          <w:i/>
          <w:sz w:val="24"/>
        </w:rPr>
        <w:t>density</w:t>
      </w:r>
      <w:r>
        <w:rPr>
          <w:rFonts w:ascii="Arial"/>
          <w:i/>
          <w:spacing w:val="-4"/>
          <w:sz w:val="24"/>
        </w:rPr>
        <w:t> </w:t>
      </w:r>
      <w:r>
        <w:rPr>
          <w:rFonts w:ascii="Arial"/>
          <w:i/>
          <w:sz w:val="24"/>
        </w:rPr>
        <w:t>of</w:t>
      </w:r>
      <w:r>
        <w:rPr>
          <w:rFonts w:ascii="Arial"/>
          <w:i/>
          <w:spacing w:val="-3"/>
          <w:sz w:val="24"/>
        </w:rPr>
        <w:t> </w:t>
      </w:r>
      <w:r>
        <w:rPr>
          <w:rFonts w:ascii="Arial"/>
          <w:i/>
          <w:sz w:val="24"/>
        </w:rPr>
        <w:t>development,</w:t>
      </w:r>
      <w:r>
        <w:rPr>
          <w:rFonts w:ascii="Arial"/>
          <w:i/>
          <w:spacing w:val="-3"/>
          <w:sz w:val="24"/>
        </w:rPr>
        <w:t> </w:t>
      </w:r>
      <w:r>
        <w:rPr>
          <w:rFonts w:ascii="Arial"/>
          <w:i/>
          <w:sz w:val="24"/>
        </w:rPr>
        <w:t>(i.e., dwellings per</w:t>
      </w:r>
      <w:r>
        <w:rPr>
          <w:rFonts w:ascii="Arial"/>
          <w:i/>
          <w:spacing w:val="-1"/>
          <w:sz w:val="24"/>
        </w:rPr>
        <w:t> </w:t>
      </w:r>
      <w:r>
        <w:rPr>
          <w:sz w:val="24"/>
        </w:rPr>
        <w:t>acre</w:t>
      </w:r>
      <w:r>
        <w:rPr>
          <w:rFonts w:ascii="Arial"/>
          <w:i/>
          <w:sz w:val="24"/>
        </w:rPr>
        <w:t>)</w:t>
      </w:r>
      <w:r>
        <w:rPr>
          <w:sz w:val="24"/>
        </w:rPr>
        <w:t>, </w:t>
      </w:r>
      <w:r>
        <w:rPr>
          <w:rFonts w:ascii="Arial"/>
          <w:i/>
          <w:sz w:val="24"/>
        </w:rPr>
        <w:t>percent of</w:t>
      </w:r>
      <w:r>
        <w:rPr>
          <w:rFonts w:ascii="Arial"/>
          <w:i/>
          <w:spacing w:val="-2"/>
          <w:sz w:val="24"/>
        </w:rPr>
        <w:t> </w:t>
      </w:r>
      <w:r>
        <w:rPr>
          <w:rFonts w:ascii="Arial"/>
          <w:i/>
          <w:sz w:val="24"/>
        </w:rPr>
        <w:t>development </w:t>
      </w:r>
      <w:r>
        <w:rPr>
          <w:sz w:val="24"/>
        </w:rPr>
        <w:t>in each colonia,</w:t>
      </w:r>
      <w:r>
        <w:rPr>
          <w:spacing w:val="-2"/>
          <w:sz w:val="24"/>
        </w:rPr>
        <w:t> </w:t>
      </w:r>
      <w:r>
        <w:rPr>
          <w:sz w:val="24"/>
        </w:rPr>
        <w:t>and other </w:t>
      </w:r>
      <w:r>
        <w:rPr>
          <w:spacing w:val="-2"/>
          <w:sz w:val="24"/>
        </w:rPr>
        <w:t>data.</w:t>
      </w:r>
    </w:p>
    <w:p>
      <w:pPr>
        <w:pStyle w:val="BodyText"/>
      </w:pPr>
    </w:p>
    <w:p>
      <w:pPr>
        <w:pStyle w:val="ListParagraph"/>
        <w:numPr>
          <w:ilvl w:val="3"/>
          <w:numId w:val="6"/>
        </w:numPr>
        <w:tabs>
          <w:tab w:pos="1359" w:val="left" w:leader="none"/>
        </w:tabs>
        <w:spacing w:line="240" w:lineRule="auto" w:before="0" w:after="0"/>
        <w:ind w:left="1080" w:right="846" w:firstLine="0"/>
        <w:jc w:val="left"/>
        <w:rPr>
          <w:sz w:val="24"/>
        </w:rPr>
      </w:pPr>
      <w:r>
        <w:rPr>
          <w:sz w:val="24"/>
        </w:rPr>
        <w:t>Verification of the </w:t>
      </w:r>
      <w:r>
        <w:rPr>
          <w:rFonts w:ascii="Arial"/>
          <w:b/>
          <w:i/>
          <w:sz w:val="24"/>
        </w:rPr>
        <w:t>condition of the existing housing </w:t>
      </w:r>
      <w:r>
        <w:rPr>
          <w:sz w:val="24"/>
        </w:rPr>
        <w:t>stock in each colonia reported in numbers and percentages and </w:t>
      </w:r>
      <w:r>
        <w:rPr>
          <w:rFonts w:ascii="Arial"/>
          <w:i/>
          <w:sz w:val="24"/>
        </w:rPr>
        <w:t>estimation of </w:t>
      </w:r>
      <w:r>
        <w:rPr>
          <w:rFonts w:ascii="Arial"/>
          <w:b/>
          <w:i/>
          <w:sz w:val="24"/>
        </w:rPr>
        <w:t>housing rehabilitation</w:t>
      </w:r>
      <w:r>
        <w:rPr>
          <w:rFonts w:ascii="Arial"/>
          <w:b/>
          <w:i/>
          <w:spacing w:val="-7"/>
          <w:sz w:val="24"/>
        </w:rPr>
        <w:t> </w:t>
      </w:r>
      <w:r>
        <w:rPr>
          <w:rFonts w:ascii="Arial"/>
          <w:b/>
          <w:i/>
          <w:sz w:val="24"/>
        </w:rPr>
        <w:t>costs</w:t>
      </w:r>
      <w:r>
        <w:rPr>
          <w:rFonts w:ascii="Arial"/>
          <w:b/>
          <w:i/>
          <w:spacing w:val="-5"/>
          <w:sz w:val="24"/>
        </w:rPr>
        <w:t> </w:t>
      </w:r>
      <w:r>
        <w:rPr>
          <w:sz w:val="24"/>
        </w:rPr>
        <w:t>for</w:t>
      </w:r>
      <w:r>
        <w:rPr>
          <w:spacing w:val="-5"/>
          <w:sz w:val="24"/>
        </w:rPr>
        <w:t> </w:t>
      </w:r>
      <w:r>
        <w:rPr>
          <w:sz w:val="24"/>
        </w:rPr>
        <w:t>those</w:t>
      </w:r>
      <w:r>
        <w:rPr>
          <w:spacing w:val="-3"/>
          <w:sz w:val="24"/>
        </w:rPr>
        <w:t> </w:t>
      </w:r>
      <w:r>
        <w:rPr>
          <w:sz w:val="24"/>
        </w:rPr>
        <w:t>structure</w:t>
      </w:r>
      <w:r>
        <w:rPr>
          <w:spacing w:val="-3"/>
          <w:sz w:val="24"/>
        </w:rPr>
        <w:t> </w:t>
      </w:r>
      <w:r>
        <w:rPr>
          <w:sz w:val="24"/>
        </w:rPr>
        <w:t>not</w:t>
      </w:r>
      <w:r>
        <w:rPr>
          <w:spacing w:val="-6"/>
          <w:sz w:val="24"/>
        </w:rPr>
        <w:t> </w:t>
      </w:r>
      <w:r>
        <w:rPr>
          <w:sz w:val="24"/>
        </w:rPr>
        <w:t>of</w:t>
      </w:r>
      <w:r>
        <w:rPr>
          <w:spacing w:val="-1"/>
          <w:sz w:val="24"/>
        </w:rPr>
        <w:t> </w:t>
      </w:r>
      <w:r>
        <w:rPr>
          <w:sz w:val="24"/>
        </w:rPr>
        <w:t>standard</w:t>
      </w:r>
      <w:r>
        <w:rPr>
          <w:spacing w:val="-3"/>
          <w:sz w:val="24"/>
        </w:rPr>
        <w:t> </w:t>
      </w:r>
      <w:r>
        <w:rPr>
          <w:sz w:val="24"/>
        </w:rPr>
        <w:t>condition</w:t>
      </w:r>
      <w:r>
        <w:rPr>
          <w:rFonts w:ascii="Arial"/>
          <w:i/>
          <w:sz w:val="24"/>
        </w:rPr>
        <w:t>;</w:t>
      </w:r>
      <w:r>
        <w:rPr>
          <w:rFonts w:ascii="Arial"/>
          <w:i/>
          <w:spacing w:val="-6"/>
          <w:sz w:val="24"/>
        </w:rPr>
        <w:t> </w:t>
      </w:r>
      <w:r>
        <w:rPr>
          <w:sz w:val="24"/>
        </w:rPr>
        <w:t>Page</w:t>
      </w:r>
      <w:r>
        <w:rPr>
          <w:spacing w:val="-3"/>
          <w:sz w:val="24"/>
        </w:rPr>
        <w:t> </w:t>
      </w:r>
      <w:r>
        <w:rPr>
          <w:sz w:val="24"/>
        </w:rPr>
        <w:t>2 of 4</w:t>
      </w:r>
    </w:p>
    <w:p>
      <w:pPr>
        <w:pStyle w:val="BodyText"/>
      </w:pPr>
    </w:p>
    <w:p>
      <w:pPr>
        <w:pStyle w:val="ListParagraph"/>
        <w:numPr>
          <w:ilvl w:val="4"/>
          <w:numId w:val="6"/>
        </w:numPr>
        <w:tabs>
          <w:tab w:pos="2078" w:val="left" w:leader="none"/>
        </w:tabs>
        <w:spacing w:line="240" w:lineRule="auto" w:before="0" w:after="0"/>
        <w:ind w:left="1799" w:right="819" w:firstLine="0"/>
        <w:jc w:val="left"/>
        <w:rPr>
          <w:sz w:val="24"/>
        </w:rPr>
      </w:pPr>
      <w:r>
        <w:rPr>
          <w:sz w:val="24"/>
        </w:rPr>
        <w:t>The Contractor shall develop criteria to be used in the classification of structure conditions and formulate definitions for each classification. As a minimum, the three following classifications shall be utilized within the study, such as: 1) Standard,</w:t>
      </w:r>
      <w:r>
        <w:rPr>
          <w:spacing w:val="-7"/>
          <w:sz w:val="24"/>
        </w:rPr>
        <w:t> </w:t>
      </w:r>
      <w:r>
        <w:rPr>
          <w:sz w:val="24"/>
        </w:rPr>
        <w:t>2)</w:t>
      </w:r>
      <w:r>
        <w:rPr>
          <w:spacing w:val="-6"/>
          <w:sz w:val="24"/>
        </w:rPr>
        <w:t> </w:t>
      </w:r>
      <w:r>
        <w:rPr>
          <w:sz w:val="24"/>
        </w:rPr>
        <w:t>Deteriorating,</w:t>
      </w:r>
      <w:r>
        <w:rPr>
          <w:spacing w:val="-5"/>
          <w:sz w:val="24"/>
        </w:rPr>
        <w:t> </w:t>
      </w:r>
      <w:r>
        <w:rPr>
          <w:sz w:val="24"/>
        </w:rPr>
        <w:t>and</w:t>
      </w:r>
      <w:r>
        <w:rPr>
          <w:spacing w:val="-6"/>
          <w:sz w:val="24"/>
        </w:rPr>
        <w:t> </w:t>
      </w:r>
      <w:r>
        <w:rPr>
          <w:sz w:val="24"/>
        </w:rPr>
        <w:t>3)</w:t>
      </w:r>
      <w:r>
        <w:rPr>
          <w:spacing w:val="-6"/>
          <w:sz w:val="24"/>
        </w:rPr>
        <w:t> </w:t>
      </w:r>
      <w:r>
        <w:rPr>
          <w:sz w:val="24"/>
        </w:rPr>
        <w:t>Dilapidated.</w:t>
      </w:r>
      <w:r>
        <w:rPr>
          <w:spacing w:val="-4"/>
          <w:sz w:val="24"/>
        </w:rPr>
        <w:t> </w:t>
      </w:r>
      <w:r>
        <w:rPr>
          <w:sz w:val="24"/>
        </w:rPr>
        <w:t>A</w:t>
      </w:r>
      <w:r>
        <w:rPr>
          <w:spacing w:val="-4"/>
          <w:sz w:val="24"/>
        </w:rPr>
        <w:t> </w:t>
      </w:r>
      <w:r>
        <w:rPr>
          <w:sz w:val="24"/>
        </w:rPr>
        <w:t>windshield</w:t>
      </w:r>
      <w:r>
        <w:rPr>
          <w:spacing w:val="-4"/>
          <w:sz w:val="24"/>
        </w:rPr>
        <w:t> </w:t>
      </w:r>
      <w:r>
        <w:rPr>
          <w:sz w:val="24"/>
        </w:rPr>
        <w:t>survey may be conducted for each colonia. Use of Colonia Housing Standards (CHS) available through the Texas Department of Housing and Community Affairs Office of Colonia Initiatives is </w:t>
      </w:r>
      <w:r>
        <w:rPr>
          <w:spacing w:val="-2"/>
          <w:sz w:val="24"/>
        </w:rPr>
        <w:t>recommended.</w:t>
      </w:r>
    </w:p>
    <w:p>
      <w:pPr>
        <w:pStyle w:val="BodyText"/>
      </w:pPr>
    </w:p>
    <w:p>
      <w:pPr>
        <w:pStyle w:val="ListParagraph"/>
        <w:numPr>
          <w:ilvl w:val="4"/>
          <w:numId w:val="6"/>
        </w:numPr>
        <w:tabs>
          <w:tab w:pos="2078" w:val="left" w:leader="none"/>
        </w:tabs>
        <w:spacing w:line="240" w:lineRule="auto" w:before="0" w:after="0"/>
        <w:ind w:left="1799" w:right="727" w:firstLine="0"/>
        <w:jc w:val="left"/>
        <w:rPr>
          <w:sz w:val="24"/>
        </w:rPr>
      </w:pPr>
      <w:r>
        <w:rPr>
          <w:sz w:val="24"/>
        </w:rPr>
        <w:t>The Contractor shall perform the survey of all residential structures</w:t>
      </w:r>
      <w:r>
        <w:rPr>
          <w:spacing w:val="-3"/>
          <w:sz w:val="24"/>
        </w:rPr>
        <w:t> </w:t>
      </w:r>
      <w:r>
        <w:rPr>
          <w:sz w:val="24"/>
        </w:rPr>
        <w:t>within</w:t>
      </w:r>
      <w:r>
        <w:rPr>
          <w:spacing w:val="-2"/>
          <w:sz w:val="24"/>
        </w:rPr>
        <w:t> </w:t>
      </w:r>
      <w:r>
        <w:rPr>
          <w:sz w:val="24"/>
        </w:rPr>
        <w:t>each</w:t>
      </w:r>
      <w:r>
        <w:rPr>
          <w:spacing w:val="-4"/>
          <w:sz w:val="24"/>
        </w:rPr>
        <w:t> </w:t>
      </w:r>
      <w:r>
        <w:rPr>
          <w:sz w:val="24"/>
        </w:rPr>
        <w:t>colonia</w:t>
      </w:r>
      <w:r>
        <w:rPr>
          <w:spacing w:val="-4"/>
          <w:sz w:val="24"/>
        </w:rPr>
        <w:t> </w:t>
      </w:r>
      <w:r>
        <w:rPr>
          <w:sz w:val="24"/>
        </w:rPr>
        <w:t>to</w:t>
      </w:r>
      <w:r>
        <w:rPr>
          <w:spacing w:val="-2"/>
          <w:sz w:val="24"/>
        </w:rPr>
        <w:t> </w:t>
      </w:r>
      <w:r>
        <w:rPr>
          <w:sz w:val="24"/>
        </w:rPr>
        <w:t>determine</w:t>
      </w:r>
      <w:r>
        <w:rPr>
          <w:spacing w:val="-4"/>
          <w:sz w:val="24"/>
        </w:rPr>
        <w:t> </w:t>
      </w:r>
      <w:r>
        <w:rPr>
          <w:sz w:val="24"/>
        </w:rPr>
        <w:t>the</w:t>
      </w:r>
      <w:r>
        <w:rPr>
          <w:spacing w:val="-2"/>
          <w:sz w:val="24"/>
        </w:rPr>
        <w:t> </w:t>
      </w:r>
      <w:r>
        <w:rPr>
          <w:sz w:val="24"/>
        </w:rPr>
        <w:t>physical</w:t>
      </w:r>
      <w:r>
        <w:rPr>
          <w:spacing w:val="-3"/>
          <w:sz w:val="24"/>
        </w:rPr>
        <w:t> </w:t>
      </w:r>
      <w:r>
        <w:rPr>
          <w:sz w:val="24"/>
        </w:rPr>
        <w:t>condition</w:t>
      </w:r>
      <w:r>
        <w:rPr>
          <w:spacing w:val="-4"/>
          <w:sz w:val="24"/>
        </w:rPr>
        <w:t> </w:t>
      </w:r>
      <w:r>
        <w:rPr>
          <w:sz w:val="24"/>
        </w:rPr>
        <w:t>of each</w:t>
      </w:r>
      <w:r>
        <w:rPr>
          <w:spacing w:val="-4"/>
          <w:sz w:val="24"/>
        </w:rPr>
        <w:t> </w:t>
      </w:r>
      <w:r>
        <w:rPr>
          <w:sz w:val="24"/>
        </w:rPr>
        <w:t>residential</w:t>
      </w:r>
      <w:r>
        <w:rPr>
          <w:spacing w:val="-4"/>
          <w:sz w:val="24"/>
        </w:rPr>
        <w:t> </w:t>
      </w:r>
      <w:r>
        <w:rPr>
          <w:sz w:val="24"/>
        </w:rPr>
        <w:t>structure</w:t>
      </w:r>
      <w:r>
        <w:rPr>
          <w:spacing w:val="-4"/>
          <w:sz w:val="24"/>
        </w:rPr>
        <w:t> </w:t>
      </w:r>
      <w:r>
        <w:rPr>
          <w:sz w:val="24"/>
        </w:rPr>
        <w:t>and</w:t>
      </w:r>
      <w:r>
        <w:rPr>
          <w:spacing w:val="-4"/>
          <w:sz w:val="24"/>
        </w:rPr>
        <w:t> </w:t>
      </w:r>
      <w:r>
        <w:rPr>
          <w:sz w:val="24"/>
        </w:rPr>
        <w:t>shall</w:t>
      </w:r>
      <w:r>
        <w:rPr>
          <w:spacing w:val="-4"/>
          <w:sz w:val="24"/>
        </w:rPr>
        <w:t> </w:t>
      </w:r>
      <w:r>
        <w:rPr>
          <w:rFonts w:ascii="Arial"/>
          <w:b/>
          <w:i/>
          <w:sz w:val="24"/>
        </w:rPr>
        <w:t>record</w:t>
      </w:r>
      <w:r>
        <w:rPr>
          <w:rFonts w:ascii="Arial"/>
          <w:b/>
          <w:i/>
          <w:spacing w:val="-7"/>
          <w:sz w:val="24"/>
        </w:rPr>
        <w:t> </w:t>
      </w:r>
      <w:r>
        <w:rPr>
          <w:rFonts w:ascii="Arial"/>
          <w:b/>
          <w:i/>
          <w:sz w:val="24"/>
        </w:rPr>
        <w:t>vacant</w:t>
      </w:r>
      <w:r>
        <w:rPr>
          <w:rFonts w:ascii="Arial"/>
          <w:b/>
          <w:i/>
          <w:spacing w:val="-5"/>
          <w:sz w:val="24"/>
        </w:rPr>
        <w:t> </w:t>
      </w:r>
      <w:r>
        <w:rPr>
          <w:rFonts w:ascii="Arial"/>
          <w:b/>
          <w:i/>
          <w:sz w:val="24"/>
        </w:rPr>
        <w:t>and</w:t>
      </w:r>
      <w:r>
        <w:rPr>
          <w:rFonts w:ascii="Arial"/>
          <w:b/>
          <w:i/>
          <w:spacing w:val="-7"/>
          <w:sz w:val="24"/>
        </w:rPr>
        <w:t> </w:t>
      </w:r>
      <w:r>
        <w:rPr>
          <w:rFonts w:ascii="Arial"/>
          <w:b/>
          <w:i/>
          <w:sz w:val="24"/>
        </w:rPr>
        <w:t>abandoned residential units </w:t>
      </w:r>
      <w:r>
        <w:rPr>
          <w:sz w:val="24"/>
        </w:rPr>
        <w:t>as the surveys are being made. </w:t>
      </w:r>
      <w:r>
        <w:rPr>
          <w:rFonts w:ascii="Arial"/>
          <w:b/>
          <w:sz w:val="24"/>
        </w:rPr>
        <w:t>Appropriately scaled, double-line mapping </w:t>
      </w:r>
      <w:r>
        <w:rPr>
          <w:sz w:val="24"/>
        </w:rPr>
        <w:t>showing housing conditions shall be prepared. Included on the map(s) shall be census geographic</w:t>
      </w:r>
    </w:p>
    <w:p>
      <w:pPr>
        <w:pStyle w:val="ListParagraph"/>
        <w:spacing w:after="0" w:line="240" w:lineRule="auto"/>
        <w:jc w:val="left"/>
        <w:rPr>
          <w:sz w:val="24"/>
        </w:rPr>
        <w:sectPr>
          <w:pgSz w:w="12240" w:h="15840"/>
          <w:pgMar w:top="1360" w:bottom="280" w:left="1440" w:right="1080"/>
        </w:sectPr>
      </w:pPr>
    </w:p>
    <w:p>
      <w:pPr>
        <w:pStyle w:val="BodyText"/>
        <w:spacing w:before="75"/>
        <w:ind w:left="1800" w:right="694"/>
      </w:pPr>
      <w:r>
        <w:rPr/>
        <w:t>boundary</w:t>
      </w:r>
      <w:r>
        <w:rPr>
          <w:spacing w:val="-5"/>
        </w:rPr>
        <w:t> </w:t>
      </w:r>
      <w:r>
        <w:rPr/>
        <w:t>delineations</w:t>
      </w:r>
      <w:r>
        <w:rPr>
          <w:spacing w:val="-8"/>
        </w:rPr>
        <w:t> </w:t>
      </w:r>
      <w:r>
        <w:rPr/>
        <w:t>as</w:t>
      </w:r>
      <w:r>
        <w:rPr>
          <w:spacing w:val="-3"/>
        </w:rPr>
        <w:t> </w:t>
      </w:r>
      <w:r>
        <w:rPr/>
        <w:t>available</w:t>
      </w:r>
      <w:r>
        <w:rPr>
          <w:spacing w:val="-4"/>
        </w:rPr>
        <w:t> </w:t>
      </w:r>
      <w:r>
        <w:rPr/>
        <w:t>from</w:t>
      </w:r>
      <w:r>
        <w:rPr>
          <w:spacing w:val="-1"/>
        </w:rPr>
        <w:t> </w:t>
      </w:r>
      <w:r>
        <w:rPr/>
        <w:t>the</w:t>
      </w:r>
      <w:r>
        <w:rPr>
          <w:spacing w:val="-4"/>
        </w:rPr>
        <w:t> </w:t>
      </w:r>
      <w:r>
        <w:rPr/>
        <w:t>2010</w:t>
      </w:r>
      <w:r>
        <w:rPr>
          <w:spacing w:val="-2"/>
        </w:rPr>
        <w:t> </w:t>
      </w:r>
      <w:r>
        <w:rPr/>
        <w:t>Census.</w:t>
      </w:r>
      <w:r>
        <w:rPr>
          <w:spacing w:val="-7"/>
        </w:rPr>
        <w:t> </w:t>
      </w:r>
      <w:r>
        <w:rPr/>
        <w:t>The</w:t>
      </w:r>
      <w:r>
        <w:rPr>
          <w:spacing w:val="-4"/>
        </w:rPr>
        <w:t> </w:t>
      </w:r>
      <w:r>
        <w:rPr/>
        <w:t>map shall show any identified areas that contain a concentration of aforementioned protected classes within the colonia(s)</w:t>
      </w:r>
    </w:p>
    <w:p>
      <w:pPr>
        <w:pStyle w:val="BodyText"/>
      </w:pPr>
    </w:p>
    <w:p>
      <w:pPr>
        <w:pStyle w:val="ListParagraph"/>
        <w:numPr>
          <w:ilvl w:val="3"/>
          <w:numId w:val="6"/>
        </w:numPr>
        <w:tabs>
          <w:tab w:pos="1359" w:val="left" w:leader="none"/>
        </w:tabs>
        <w:spacing w:line="240" w:lineRule="auto" w:before="0" w:after="0"/>
        <w:ind w:left="1359" w:right="0" w:hanging="279"/>
        <w:jc w:val="left"/>
        <w:rPr>
          <w:sz w:val="24"/>
        </w:rPr>
      </w:pPr>
      <w:r>
        <w:rPr>
          <w:sz w:val="24"/>
        </w:rPr>
        <w:t>Preparation</w:t>
      </w:r>
      <w:r>
        <w:rPr>
          <w:spacing w:val="-7"/>
          <w:sz w:val="24"/>
        </w:rPr>
        <w:t> </w:t>
      </w:r>
      <w:r>
        <w:rPr>
          <w:sz w:val="24"/>
        </w:rPr>
        <w:t>of</w:t>
      </w:r>
      <w:r>
        <w:rPr>
          <w:spacing w:val="-2"/>
          <w:sz w:val="24"/>
        </w:rPr>
        <w:t> </w:t>
      </w:r>
      <w:r>
        <w:rPr>
          <w:rFonts w:ascii="Arial"/>
          <w:b/>
          <w:i/>
          <w:sz w:val="24"/>
        </w:rPr>
        <w:t>mapping</w:t>
      </w:r>
      <w:r>
        <w:rPr>
          <w:rFonts w:ascii="Arial"/>
          <w:b/>
          <w:i/>
          <w:spacing w:val="-4"/>
          <w:sz w:val="24"/>
        </w:rPr>
        <w:t> </w:t>
      </w:r>
      <w:r>
        <w:rPr>
          <w:rFonts w:ascii="Arial"/>
          <w:b/>
          <w:i/>
          <w:sz w:val="24"/>
        </w:rPr>
        <w:t>showing</w:t>
      </w:r>
      <w:r>
        <w:rPr>
          <w:rFonts w:ascii="Arial"/>
          <w:b/>
          <w:i/>
          <w:spacing w:val="-4"/>
          <w:sz w:val="24"/>
        </w:rPr>
        <w:t> </w:t>
      </w:r>
      <w:r>
        <w:rPr>
          <w:rFonts w:ascii="Arial"/>
          <w:b/>
          <w:i/>
          <w:sz w:val="24"/>
        </w:rPr>
        <w:t>locations</w:t>
      </w:r>
      <w:r>
        <w:rPr>
          <w:rFonts w:ascii="Arial"/>
          <w:b/>
          <w:i/>
          <w:spacing w:val="-3"/>
          <w:sz w:val="24"/>
        </w:rPr>
        <w:t> </w:t>
      </w:r>
      <w:r>
        <w:rPr>
          <w:sz w:val="24"/>
        </w:rPr>
        <w:t>of</w:t>
      </w:r>
      <w:r>
        <w:rPr>
          <w:spacing w:val="-3"/>
          <w:sz w:val="24"/>
        </w:rPr>
        <w:t> </w:t>
      </w:r>
      <w:r>
        <w:rPr>
          <w:sz w:val="24"/>
        </w:rPr>
        <w:t>each</w:t>
      </w:r>
      <w:r>
        <w:rPr>
          <w:spacing w:val="-4"/>
          <w:sz w:val="24"/>
        </w:rPr>
        <w:t> </w:t>
      </w:r>
      <w:r>
        <w:rPr>
          <w:spacing w:val="-2"/>
          <w:sz w:val="24"/>
        </w:rPr>
        <w:t>colonia;</w:t>
      </w:r>
    </w:p>
    <w:p>
      <w:pPr>
        <w:pStyle w:val="ListParagraph"/>
        <w:numPr>
          <w:ilvl w:val="4"/>
          <w:numId w:val="6"/>
        </w:numPr>
        <w:tabs>
          <w:tab w:pos="2079" w:val="left" w:leader="none"/>
        </w:tabs>
        <w:spacing w:line="242" w:lineRule="auto" w:before="0" w:after="0"/>
        <w:ind w:left="1800" w:right="1380" w:firstLine="0"/>
        <w:jc w:val="left"/>
        <w:rPr>
          <w:sz w:val="24"/>
        </w:rPr>
      </w:pPr>
      <w:r>
        <w:rPr>
          <w:sz w:val="24"/>
        </w:rPr>
        <w:t>The</w:t>
      </w:r>
      <w:r>
        <w:rPr>
          <w:spacing w:val="-4"/>
          <w:sz w:val="24"/>
        </w:rPr>
        <w:t> </w:t>
      </w:r>
      <w:r>
        <w:rPr>
          <w:sz w:val="24"/>
        </w:rPr>
        <w:t>Contractor</w:t>
      </w:r>
      <w:r>
        <w:rPr>
          <w:spacing w:val="-6"/>
          <w:sz w:val="24"/>
        </w:rPr>
        <w:t> </w:t>
      </w:r>
      <w:r>
        <w:rPr>
          <w:sz w:val="24"/>
        </w:rPr>
        <w:t>shall</w:t>
      </w:r>
      <w:r>
        <w:rPr>
          <w:spacing w:val="-8"/>
          <w:sz w:val="24"/>
        </w:rPr>
        <w:t> </w:t>
      </w:r>
      <w:r>
        <w:rPr>
          <w:rFonts w:ascii="Arial"/>
          <w:b/>
          <w:i/>
          <w:sz w:val="24"/>
        </w:rPr>
        <w:t>determine</w:t>
      </w:r>
      <w:r>
        <w:rPr>
          <w:rFonts w:ascii="Arial"/>
          <w:b/>
          <w:i/>
          <w:spacing w:val="-6"/>
          <w:sz w:val="24"/>
        </w:rPr>
        <w:t> </w:t>
      </w:r>
      <w:r>
        <w:rPr>
          <w:rFonts w:ascii="Arial"/>
          <w:b/>
          <w:i/>
          <w:sz w:val="24"/>
        </w:rPr>
        <w:t>whether</w:t>
      </w:r>
      <w:r>
        <w:rPr>
          <w:rFonts w:ascii="Arial"/>
          <w:b/>
          <w:i/>
          <w:spacing w:val="-5"/>
          <w:sz w:val="24"/>
        </w:rPr>
        <w:t> </w:t>
      </w:r>
      <w:r>
        <w:rPr>
          <w:rFonts w:ascii="Arial"/>
          <w:b/>
          <w:i/>
          <w:sz w:val="24"/>
        </w:rPr>
        <w:t>the</w:t>
      </w:r>
      <w:r>
        <w:rPr>
          <w:rFonts w:ascii="Arial"/>
          <w:b/>
          <w:i/>
          <w:spacing w:val="-4"/>
          <w:sz w:val="24"/>
        </w:rPr>
        <w:t> </w:t>
      </w:r>
      <w:r>
        <w:rPr>
          <w:rFonts w:ascii="Arial"/>
          <w:b/>
          <w:i/>
          <w:sz w:val="24"/>
        </w:rPr>
        <w:t>colonias</w:t>
      </w:r>
      <w:r>
        <w:rPr>
          <w:rFonts w:ascii="Arial"/>
          <w:b/>
          <w:i/>
          <w:spacing w:val="-4"/>
          <w:sz w:val="24"/>
        </w:rPr>
        <w:t> </w:t>
      </w:r>
      <w:r>
        <w:rPr>
          <w:rFonts w:ascii="Arial"/>
          <w:b/>
          <w:i/>
          <w:sz w:val="24"/>
        </w:rPr>
        <w:t>are properly platted and recorded </w:t>
      </w:r>
      <w:r>
        <w:rPr>
          <w:sz w:val="24"/>
        </w:rPr>
        <w:t>subdivisions.</w:t>
      </w:r>
    </w:p>
    <w:p>
      <w:pPr>
        <w:pStyle w:val="ListParagraph"/>
        <w:numPr>
          <w:ilvl w:val="4"/>
          <w:numId w:val="6"/>
        </w:numPr>
        <w:tabs>
          <w:tab w:pos="2078" w:val="left" w:leader="none"/>
        </w:tabs>
        <w:spacing w:line="240" w:lineRule="auto" w:before="7" w:after="0"/>
        <w:ind w:left="2078" w:right="0" w:hanging="279"/>
        <w:jc w:val="left"/>
        <w:rPr>
          <w:sz w:val="24"/>
        </w:rPr>
      </w:pPr>
      <w:r>
        <w:rPr>
          <w:sz w:val="24"/>
        </w:rPr>
        <w:t>The</w:t>
      </w:r>
      <w:r>
        <w:rPr>
          <w:spacing w:val="-2"/>
          <w:sz w:val="24"/>
        </w:rPr>
        <w:t> </w:t>
      </w:r>
      <w:r>
        <w:rPr>
          <w:sz w:val="24"/>
        </w:rPr>
        <w:t>Contractor</w:t>
      </w:r>
      <w:r>
        <w:rPr>
          <w:spacing w:val="-4"/>
          <w:sz w:val="24"/>
        </w:rPr>
        <w:t> </w:t>
      </w:r>
      <w:r>
        <w:rPr>
          <w:sz w:val="24"/>
        </w:rPr>
        <w:t>shall</w:t>
      </w:r>
      <w:r>
        <w:rPr>
          <w:spacing w:val="-6"/>
          <w:sz w:val="24"/>
        </w:rPr>
        <w:t> </w:t>
      </w:r>
      <w:r>
        <w:rPr>
          <w:sz w:val="24"/>
        </w:rPr>
        <w:t>provide</w:t>
      </w:r>
      <w:r>
        <w:rPr>
          <w:spacing w:val="-2"/>
          <w:sz w:val="24"/>
        </w:rPr>
        <w:t> </w:t>
      </w:r>
      <w:r>
        <w:rPr>
          <w:sz w:val="24"/>
        </w:rPr>
        <w:t>the</w:t>
      </w:r>
      <w:r>
        <w:rPr>
          <w:spacing w:val="-4"/>
          <w:sz w:val="24"/>
        </w:rPr>
        <w:t> </w:t>
      </w:r>
      <w:r>
        <w:rPr>
          <w:sz w:val="24"/>
        </w:rPr>
        <w:t>most</w:t>
      </w:r>
      <w:r>
        <w:rPr>
          <w:spacing w:val="-2"/>
          <w:sz w:val="24"/>
        </w:rPr>
        <w:t> </w:t>
      </w:r>
      <w:r>
        <w:rPr>
          <w:sz w:val="24"/>
        </w:rPr>
        <w:t>detailed</w:t>
      </w:r>
      <w:r>
        <w:rPr>
          <w:spacing w:val="-1"/>
          <w:sz w:val="24"/>
        </w:rPr>
        <w:t> </w:t>
      </w:r>
      <w:r>
        <w:rPr>
          <w:sz w:val="24"/>
        </w:rPr>
        <w:t>description</w:t>
      </w:r>
      <w:r>
        <w:rPr>
          <w:spacing w:val="-4"/>
          <w:sz w:val="24"/>
        </w:rPr>
        <w:t> </w:t>
      </w:r>
      <w:r>
        <w:rPr>
          <w:sz w:val="24"/>
        </w:rPr>
        <w:t>of </w:t>
      </w:r>
      <w:r>
        <w:rPr>
          <w:spacing w:val="-5"/>
          <w:sz w:val="24"/>
        </w:rPr>
        <w:t>the</w:t>
      </w:r>
    </w:p>
    <w:p>
      <w:pPr>
        <w:pStyle w:val="BodyText"/>
        <w:spacing w:before="2"/>
        <w:ind w:left="1799"/>
      </w:pPr>
      <w:r>
        <w:rPr>
          <w:w w:val="90"/>
        </w:rPr>
        <w:t>colonias‟</w:t>
      </w:r>
      <w:r>
        <w:rPr>
          <w:spacing w:val="16"/>
        </w:rPr>
        <w:t> </w:t>
      </w:r>
      <w:r>
        <w:rPr>
          <w:w w:val="90"/>
        </w:rPr>
        <w:t>location</w:t>
      </w:r>
      <w:r>
        <w:rPr>
          <w:spacing w:val="17"/>
        </w:rPr>
        <w:t> </w:t>
      </w:r>
      <w:r>
        <w:rPr>
          <w:w w:val="90"/>
        </w:rPr>
        <w:t>as</w:t>
      </w:r>
      <w:r>
        <w:rPr>
          <w:spacing w:val="18"/>
        </w:rPr>
        <w:t> </w:t>
      </w:r>
      <w:r>
        <w:rPr>
          <w:spacing w:val="-2"/>
          <w:w w:val="90"/>
        </w:rPr>
        <w:t>possible.</w:t>
      </w:r>
    </w:p>
    <w:p>
      <w:pPr>
        <w:pStyle w:val="ListParagraph"/>
        <w:numPr>
          <w:ilvl w:val="4"/>
          <w:numId w:val="6"/>
        </w:numPr>
        <w:tabs>
          <w:tab w:pos="2064" w:val="left" w:leader="none"/>
        </w:tabs>
        <w:spacing w:line="240" w:lineRule="auto" w:before="12" w:after="0"/>
        <w:ind w:left="2064" w:right="0" w:hanging="265"/>
        <w:jc w:val="left"/>
        <w:rPr>
          <w:sz w:val="24"/>
        </w:rPr>
      </w:pPr>
      <w:r>
        <w:rPr>
          <w:sz w:val="24"/>
        </w:rPr>
        <w:t>The</w:t>
      </w:r>
      <w:r>
        <w:rPr>
          <w:spacing w:val="-2"/>
          <w:sz w:val="24"/>
        </w:rPr>
        <w:t> </w:t>
      </w:r>
      <w:r>
        <w:rPr>
          <w:sz w:val="24"/>
        </w:rPr>
        <w:t>Contractor</w:t>
      </w:r>
      <w:r>
        <w:rPr>
          <w:spacing w:val="-4"/>
          <w:sz w:val="24"/>
        </w:rPr>
        <w:t> </w:t>
      </w:r>
      <w:r>
        <w:rPr>
          <w:sz w:val="24"/>
        </w:rPr>
        <w:t>shall</w:t>
      </w:r>
      <w:r>
        <w:rPr>
          <w:spacing w:val="-3"/>
          <w:sz w:val="24"/>
        </w:rPr>
        <w:t> </w:t>
      </w:r>
      <w:r>
        <w:rPr>
          <w:rFonts w:ascii="Arial"/>
          <w:b/>
          <w:i/>
          <w:sz w:val="24"/>
        </w:rPr>
        <w:t>map</w:t>
      </w:r>
      <w:r>
        <w:rPr>
          <w:rFonts w:ascii="Arial"/>
          <w:b/>
          <w:i/>
          <w:spacing w:val="-2"/>
          <w:sz w:val="24"/>
        </w:rPr>
        <w:t> </w:t>
      </w:r>
      <w:r>
        <w:rPr>
          <w:rFonts w:ascii="Arial"/>
          <w:b/>
          <w:i/>
          <w:sz w:val="24"/>
        </w:rPr>
        <w:t>the</w:t>
      </w:r>
      <w:r>
        <w:rPr>
          <w:rFonts w:ascii="Arial"/>
          <w:b/>
          <w:i/>
          <w:spacing w:val="-2"/>
          <w:sz w:val="24"/>
        </w:rPr>
        <w:t> </w:t>
      </w:r>
      <w:r>
        <w:rPr>
          <w:rFonts w:ascii="Arial"/>
          <w:b/>
          <w:i/>
          <w:sz w:val="24"/>
        </w:rPr>
        <w:t>colonias</w:t>
      </w:r>
      <w:r>
        <w:rPr>
          <w:sz w:val="24"/>
        </w:rPr>
        <w:t>,</w:t>
      </w:r>
      <w:r>
        <w:rPr>
          <w:spacing w:val="-2"/>
          <w:sz w:val="24"/>
        </w:rPr>
        <w:t> </w:t>
      </w:r>
      <w:r>
        <w:rPr>
          <w:sz w:val="24"/>
        </w:rPr>
        <w:t>as</w:t>
      </w:r>
      <w:r>
        <w:rPr>
          <w:spacing w:val="-4"/>
          <w:sz w:val="24"/>
        </w:rPr>
        <w:t> </w:t>
      </w:r>
      <w:r>
        <w:rPr>
          <w:spacing w:val="-2"/>
          <w:sz w:val="24"/>
        </w:rPr>
        <w:t>appropriate.</w:t>
      </w:r>
    </w:p>
    <w:p>
      <w:pPr>
        <w:pStyle w:val="BodyText"/>
      </w:pPr>
    </w:p>
    <w:p>
      <w:pPr>
        <w:pStyle w:val="ListParagraph"/>
        <w:numPr>
          <w:ilvl w:val="3"/>
          <w:numId w:val="6"/>
        </w:numPr>
        <w:tabs>
          <w:tab w:pos="1358" w:val="left" w:leader="none"/>
        </w:tabs>
        <w:spacing w:line="240" w:lineRule="auto" w:before="1" w:after="0"/>
        <w:ind w:left="1079" w:right="793" w:firstLine="0"/>
        <w:jc w:val="left"/>
        <w:rPr>
          <w:sz w:val="24"/>
        </w:rPr>
      </w:pPr>
      <w:r>
        <w:rPr>
          <w:sz w:val="24"/>
        </w:rPr>
        <w:t>Determination</w:t>
      </w:r>
      <w:r>
        <w:rPr>
          <w:spacing w:val="-4"/>
          <w:sz w:val="24"/>
        </w:rPr>
        <w:t> </w:t>
      </w:r>
      <w:r>
        <w:rPr>
          <w:sz w:val="24"/>
        </w:rPr>
        <w:t>of</w:t>
      </w:r>
      <w:r>
        <w:rPr>
          <w:spacing w:val="-4"/>
          <w:sz w:val="24"/>
        </w:rPr>
        <w:t> </w:t>
      </w:r>
      <w:r>
        <w:rPr>
          <w:rFonts w:ascii="Arial" w:hAnsi="Arial"/>
          <w:b/>
          <w:i/>
          <w:sz w:val="24"/>
        </w:rPr>
        <w:t>demographic</w:t>
      </w:r>
      <w:r>
        <w:rPr>
          <w:rFonts w:ascii="Arial" w:hAnsi="Arial"/>
          <w:b/>
          <w:i/>
          <w:spacing w:val="-4"/>
          <w:sz w:val="24"/>
        </w:rPr>
        <w:t> </w:t>
      </w:r>
      <w:r>
        <w:rPr>
          <w:rFonts w:ascii="Arial" w:hAnsi="Arial"/>
          <w:b/>
          <w:i/>
          <w:sz w:val="24"/>
        </w:rPr>
        <w:t>and</w:t>
      </w:r>
      <w:r>
        <w:rPr>
          <w:rFonts w:ascii="Arial" w:hAnsi="Arial"/>
          <w:b/>
          <w:i/>
          <w:spacing w:val="-8"/>
          <w:sz w:val="24"/>
        </w:rPr>
        <w:t> </w:t>
      </w:r>
      <w:r>
        <w:rPr>
          <w:rFonts w:ascii="Arial" w:hAnsi="Arial"/>
          <w:b/>
          <w:i/>
          <w:sz w:val="24"/>
        </w:rPr>
        <w:t>economic</w:t>
      </w:r>
      <w:r>
        <w:rPr>
          <w:rFonts w:ascii="Arial" w:hAnsi="Arial"/>
          <w:b/>
          <w:i/>
          <w:spacing w:val="-4"/>
          <w:sz w:val="24"/>
        </w:rPr>
        <w:t> </w:t>
      </w:r>
      <w:r>
        <w:rPr>
          <w:rFonts w:ascii="Arial" w:hAnsi="Arial"/>
          <w:b/>
          <w:i/>
          <w:sz w:val="24"/>
        </w:rPr>
        <w:t>information</w:t>
      </w:r>
      <w:r>
        <w:rPr>
          <w:rFonts w:ascii="Arial" w:hAnsi="Arial"/>
          <w:b/>
          <w:i/>
          <w:spacing w:val="-5"/>
          <w:sz w:val="24"/>
        </w:rPr>
        <w:t> </w:t>
      </w:r>
      <w:r>
        <w:rPr>
          <w:sz w:val="24"/>
        </w:rPr>
        <w:t>on</w:t>
      </w:r>
      <w:r>
        <w:rPr>
          <w:spacing w:val="-6"/>
          <w:sz w:val="24"/>
        </w:rPr>
        <w:t> </w:t>
      </w:r>
      <w:r>
        <w:rPr>
          <w:sz w:val="24"/>
        </w:rPr>
        <w:t>colonia residents, (including low/moderate income survey or census information) and</w:t>
      </w:r>
      <w:r>
        <w:rPr>
          <w:spacing w:val="-2"/>
          <w:sz w:val="24"/>
        </w:rPr>
        <w:t> </w:t>
      </w:r>
      <w:r>
        <w:rPr>
          <w:sz w:val="24"/>
        </w:rPr>
        <w:t>residents‟</w:t>
      </w:r>
      <w:r>
        <w:rPr>
          <w:spacing w:val="-4"/>
          <w:sz w:val="24"/>
        </w:rPr>
        <w:t> </w:t>
      </w:r>
      <w:r>
        <w:rPr>
          <w:sz w:val="24"/>
        </w:rPr>
        <w:t>ability</w:t>
      </w:r>
      <w:r>
        <w:rPr>
          <w:spacing w:val="-5"/>
          <w:sz w:val="24"/>
        </w:rPr>
        <w:t> </w:t>
      </w:r>
      <w:r>
        <w:rPr>
          <w:sz w:val="24"/>
        </w:rPr>
        <w:t>to</w:t>
      </w:r>
      <w:r>
        <w:rPr>
          <w:spacing w:val="-2"/>
          <w:sz w:val="24"/>
        </w:rPr>
        <w:t> </w:t>
      </w:r>
      <w:r>
        <w:rPr>
          <w:sz w:val="24"/>
        </w:rPr>
        <w:t>afford</w:t>
      </w:r>
      <w:r>
        <w:rPr>
          <w:spacing w:val="-2"/>
          <w:sz w:val="24"/>
        </w:rPr>
        <w:t> </w:t>
      </w:r>
      <w:r>
        <w:rPr>
          <w:sz w:val="24"/>
        </w:rPr>
        <w:t>operation</w:t>
      </w:r>
      <w:r>
        <w:rPr>
          <w:spacing w:val="-4"/>
          <w:sz w:val="24"/>
        </w:rPr>
        <w:t> </w:t>
      </w:r>
      <w:r>
        <w:rPr>
          <w:sz w:val="24"/>
        </w:rPr>
        <w:t>and</w:t>
      </w:r>
      <w:r>
        <w:rPr>
          <w:spacing w:val="-7"/>
          <w:sz w:val="24"/>
        </w:rPr>
        <w:t> </w:t>
      </w:r>
      <w:r>
        <w:rPr>
          <w:sz w:val="24"/>
        </w:rPr>
        <w:t>maintenance</w:t>
      </w:r>
      <w:r>
        <w:rPr>
          <w:spacing w:val="-4"/>
          <w:sz w:val="24"/>
        </w:rPr>
        <w:t> </w:t>
      </w:r>
      <w:r>
        <w:rPr>
          <w:sz w:val="24"/>
        </w:rPr>
        <w:t>costs</w:t>
      </w:r>
      <w:r>
        <w:rPr>
          <w:spacing w:val="-5"/>
          <w:sz w:val="24"/>
        </w:rPr>
        <w:t> </w:t>
      </w:r>
      <w:r>
        <w:rPr>
          <w:sz w:val="24"/>
        </w:rPr>
        <w:t>of proposed improvements;</w:t>
      </w:r>
    </w:p>
    <w:p>
      <w:pPr>
        <w:spacing w:before="0"/>
        <w:ind w:left="1079" w:right="774" w:firstLine="0"/>
        <w:jc w:val="left"/>
        <w:rPr>
          <w:rFonts w:ascii="Arial" w:hAnsi="Arial"/>
          <w:b/>
          <w:sz w:val="24"/>
        </w:rPr>
      </w:pPr>
      <w:r>
        <w:rPr>
          <w:rFonts w:ascii="Arial" w:hAnsi="Arial"/>
          <w:b/>
          <w:sz w:val="24"/>
        </w:rPr>
        <w:t>Census and/or survey data for each identified colonia and for the entire</w:t>
      </w:r>
      <w:r>
        <w:rPr>
          <w:rFonts w:ascii="Arial" w:hAnsi="Arial"/>
          <w:b/>
          <w:spacing w:val="-4"/>
          <w:sz w:val="24"/>
        </w:rPr>
        <w:t> </w:t>
      </w:r>
      <w:r>
        <w:rPr>
          <w:rFonts w:ascii="Arial" w:hAnsi="Arial"/>
          <w:b/>
          <w:sz w:val="24"/>
        </w:rPr>
        <w:t>colonias’</w:t>
      </w:r>
      <w:r>
        <w:rPr>
          <w:rFonts w:ascii="Arial" w:hAnsi="Arial"/>
          <w:b/>
          <w:spacing w:val="-6"/>
          <w:sz w:val="24"/>
        </w:rPr>
        <w:t> </w:t>
      </w:r>
      <w:r>
        <w:rPr>
          <w:rFonts w:ascii="Arial" w:hAnsi="Arial"/>
          <w:b/>
          <w:sz w:val="24"/>
        </w:rPr>
        <w:t>population</w:t>
      </w:r>
      <w:r>
        <w:rPr>
          <w:rFonts w:ascii="Arial" w:hAnsi="Arial"/>
          <w:b/>
          <w:spacing w:val="-4"/>
          <w:sz w:val="24"/>
        </w:rPr>
        <w:t> </w:t>
      </w:r>
      <w:r>
        <w:rPr>
          <w:rFonts w:ascii="Arial" w:hAnsi="Arial"/>
          <w:b/>
          <w:sz w:val="24"/>
        </w:rPr>
        <w:t>shall</w:t>
      </w:r>
      <w:r>
        <w:rPr>
          <w:rFonts w:ascii="Arial" w:hAnsi="Arial"/>
          <w:b/>
          <w:spacing w:val="-4"/>
          <w:sz w:val="24"/>
        </w:rPr>
        <w:t> </w:t>
      </w:r>
      <w:r>
        <w:rPr>
          <w:rFonts w:ascii="Arial" w:hAnsi="Arial"/>
          <w:b/>
          <w:sz w:val="24"/>
        </w:rPr>
        <w:t>be</w:t>
      </w:r>
      <w:r>
        <w:rPr>
          <w:rFonts w:ascii="Arial" w:hAnsi="Arial"/>
          <w:b/>
          <w:spacing w:val="-4"/>
          <w:sz w:val="24"/>
        </w:rPr>
        <w:t> </w:t>
      </w:r>
      <w:r>
        <w:rPr>
          <w:rFonts w:ascii="Arial" w:hAnsi="Arial"/>
          <w:b/>
          <w:sz w:val="24"/>
        </w:rPr>
        <w:t>presented.</w:t>
      </w:r>
      <w:r>
        <w:rPr>
          <w:rFonts w:ascii="Arial" w:hAnsi="Arial"/>
          <w:b/>
          <w:spacing w:val="-4"/>
          <w:sz w:val="24"/>
        </w:rPr>
        <w:t> </w:t>
      </w:r>
      <w:r>
        <w:rPr>
          <w:rFonts w:ascii="Arial" w:hAnsi="Arial"/>
          <w:b/>
          <w:sz w:val="24"/>
        </w:rPr>
        <w:t>The</w:t>
      </w:r>
      <w:r>
        <w:rPr>
          <w:rFonts w:ascii="Arial" w:hAnsi="Arial"/>
          <w:b/>
          <w:spacing w:val="-4"/>
          <w:sz w:val="24"/>
        </w:rPr>
        <w:t> </w:t>
      </w:r>
      <w:r>
        <w:rPr>
          <w:rFonts w:ascii="Arial" w:hAnsi="Arial"/>
          <w:b/>
          <w:sz w:val="24"/>
        </w:rPr>
        <w:t>total</w:t>
      </w:r>
      <w:r>
        <w:rPr>
          <w:rFonts w:ascii="Arial" w:hAnsi="Arial"/>
          <w:b/>
          <w:spacing w:val="-4"/>
          <w:sz w:val="24"/>
        </w:rPr>
        <w:t> </w:t>
      </w:r>
      <w:r>
        <w:rPr>
          <w:rFonts w:ascii="Arial" w:hAnsi="Arial"/>
          <w:b/>
          <w:sz w:val="24"/>
        </w:rPr>
        <w:t>number</w:t>
      </w:r>
      <w:r>
        <w:rPr>
          <w:rFonts w:ascii="Arial" w:hAnsi="Arial"/>
          <w:b/>
          <w:spacing w:val="-6"/>
          <w:sz w:val="24"/>
        </w:rPr>
        <w:t> </w:t>
      </w:r>
      <w:r>
        <w:rPr>
          <w:rFonts w:ascii="Arial" w:hAnsi="Arial"/>
          <w:b/>
          <w:sz w:val="24"/>
        </w:rPr>
        <w:t>of beneficiaries of proposed planning implementation and the low to moderate income number of beneficiaries shall be shown</w:t>
      </w:r>
      <w:r>
        <w:rPr>
          <w:rFonts w:ascii="Arial" w:hAnsi="Arial"/>
          <w:b/>
          <w:spacing w:val="-1"/>
          <w:sz w:val="24"/>
        </w:rPr>
        <w:t> </w:t>
      </w:r>
      <w:r>
        <w:rPr>
          <w:rFonts w:ascii="Arial" w:hAnsi="Arial"/>
          <w:b/>
          <w:sz w:val="24"/>
        </w:rPr>
        <w:t>for each colonia as required in the application guide or required by the TxCDBG. Census and survey methodologies prescribed by the TxCDBG shall be employed; and results submitted to include findings in terms of sex, race, and ethnicity.</w:t>
      </w:r>
    </w:p>
    <w:p>
      <w:pPr>
        <w:pStyle w:val="BodyText"/>
        <w:rPr>
          <w:rFonts w:ascii="Arial"/>
          <w:b/>
        </w:rPr>
      </w:pPr>
    </w:p>
    <w:p>
      <w:pPr>
        <w:pStyle w:val="ListParagraph"/>
        <w:numPr>
          <w:ilvl w:val="3"/>
          <w:numId w:val="6"/>
        </w:numPr>
        <w:tabs>
          <w:tab w:pos="1358" w:val="left" w:leader="none"/>
        </w:tabs>
        <w:spacing w:line="240" w:lineRule="auto" w:before="0" w:after="0"/>
        <w:ind w:left="1079" w:right="1049" w:firstLine="0"/>
        <w:jc w:val="left"/>
        <w:rPr>
          <w:sz w:val="24"/>
        </w:rPr>
      </w:pPr>
      <w:r>
        <w:rPr>
          <w:sz w:val="24"/>
        </w:rPr>
        <w:t>Determination of the physical environment in each colonia including </w:t>
      </w:r>
      <w:r>
        <w:rPr>
          <w:rFonts w:ascii="Arial"/>
          <w:b/>
          <w:i/>
          <w:sz w:val="24"/>
        </w:rPr>
        <w:t>land</w:t>
      </w:r>
      <w:r>
        <w:rPr>
          <w:rFonts w:ascii="Arial"/>
          <w:b/>
          <w:i/>
          <w:spacing w:val="-4"/>
          <w:sz w:val="24"/>
        </w:rPr>
        <w:t> </w:t>
      </w:r>
      <w:r>
        <w:rPr>
          <w:rFonts w:ascii="Arial"/>
          <w:b/>
          <w:i/>
          <w:sz w:val="24"/>
        </w:rPr>
        <w:t>use</w:t>
      </w:r>
      <w:r>
        <w:rPr>
          <w:rFonts w:ascii="Arial"/>
          <w:b/>
          <w:i/>
          <w:spacing w:val="-5"/>
          <w:sz w:val="24"/>
        </w:rPr>
        <w:t> </w:t>
      </w:r>
      <w:r>
        <w:rPr>
          <w:rFonts w:ascii="Arial"/>
          <w:b/>
          <w:i/>
          <w:sz w:val="24"/>
        </w:rPr>
        <w:t>and</w:t>
      </w:r>
      <w:r>
        <w:rPr>
          <w:rFonts w:ascii="Arial"/>
          <w:b/>
          <w:i/>
          <w:spacing w:val="-4"/>
          <w:sz w:val="24"/>
        </w:rPr>
        <w:t> </w:t>
      </w:r>
      <w:r>
        <w:rPr>
          <w:rFonts w:ascii="Arial"/>
          <w:b/>
          <w:i/>
          <w:sz w:val="24"/>
        </w:rPr>
        <w:t>conditions,</w:t>
      </w:r>
      <w:r>
        <w:rPr>
          <w:rFonts w:ascii="Arial"/>
          <w:b/>
          <w:i/>
          <w:spacing w:val="-3"/>
          <w:sz w:val="24"/>
        </w:rPr>
        <w:t> </w:t>
      </w:r>
      <w:r>
        <w:rPr>
          <w:rFonts w:ascii="Arial"/>
          <w:b/>
          <w:i/>
          <w:sz w:val="24"/>
        </w:rPr>
        <w:t>soil</w:t>
      </w:r>
      <w:r>
        <w:rPr>
          <w:rFonts w:ascii="Arial"/>
          <w:b/>
          <w:i/>
          <w:spacing w:val="-6"/>
          <w:sz w:val="24"/>
        </w:rPr>
        <w:t> </w:t>
      </w:r>
      <w:r>
        <w:rPr>
          <w:rFonts w:ascii="Arial"/>
          <w:b/>
          <w:i/>
          <w:sz w:val="24"/>
        </w:rPr>
        <w:t>types,</w:t>
      </w:r>
      <w:r>
        <w:rPr>
          <w:rFonts w:ascii="Arial"/>
          <w:b/>
          <w:i/>
          <w:spacing w:val="-3"/>
          <w:sz w:val="24"/>
        </w:rPr>
        <w:t> </w:t>
      </w:r>
      <w:r>
        <w:rPr>
          <w:rFonts w:ascii="Arial"/>
          <w:b/>
          <w:i/>
          <w:sz w:val="24"/>
        </w:rPr>
        <w:t>and</w:t>
      </w:r>
      <w:r>
        <w:rPr>
          <w:rFonts w:ascii="Arial"/>
          <w:b/>
          <w:i/>
          <w:spacing w:val="-4"/>
          <w:sz w:val="24"/>
        </w:rPr>
        <w:t> </w:t>
      </w:r>
      <w:r>
        <w:rPr>
          <w:rFonts w:ascii="Arial"/>
          <w:b/>
          <w:i/>
          <w:sz w:val="24"/>
        </w:rPr>
        <w:t>flood</w:t>
      </w:r>
      <w:r>
        <w:rPr>
          <w:rFonts w:ascii="Arial"/>
          <w:b/>
          <w:i/>
          <w:spacing w:val="-4"/>
          <w:sz w:val="24"/>
        </w:rPr>
        <w:t> </w:t>
      </w:r>
      <w:r>
        <w:rPr>
          <w:rFonts w:ascii="Arial"/>
          <w:b/>
          <w:i/>
          <w:sz w:val="24"/>
        </w:rPr>
        <w:t>prone</w:t>
      </w:r>
      <w:r>
        <w:rPr>
          <w:rFonts w:ascii="Arial"/>
          <w:b/>
          <w:i/>
          <w:spacing w:val="-3"/>
          <w:sz w:val="24"/>
        </w:rPr>
        <w:t> </w:t>
      </w:r>
      <w:r>
        <w:rPr>
          <w:rFonts w:ascii="Arial"/>
          <w:b/>
          <w:i/>
          <w:sz w:val="24"/>
        </w:rPr>
        <w:t>areas</w:t>
      </w:r>
      <w:r>
        <w:rPr>
          <w:sz w:val="24"/>
        </w:rPr>
        <w:t>,</w:t>
      </w:r>
      <w:r>
        <w:rPr>
          <w:spacing w:val="-3"/>
          <w:sz w:val="24"/>
        </w:rPr>
        <w:t> </w:t>
      </w:r>
      <w:r>
        <w:rPr>
          <w:sz w:val="24"/>
        </w:rPr>
        <w:t>(implies and requires appropriately scaled double-line </w:t>
      </w:r>
      <w:r>
        <w:rPr>
          <w:rFonts w:ascii="Arial"/>
          <w:b/>
          <w:i/>
          <w:sz w:val="24"/>
        </w:rPr>
        <w:t>mapping</w:t>
      </w:r>
      <w:r>
        <w:rPr>
          <w:sz w:val="24"/>
        </w:rPr>
        <w:t>, where </w:t>
      </w:r>
      <w:r>
        <w:rPr>
          <w:spacing w:val="-2"/>
          <w:sz w:val="24"/>
        </w:rPr>
        <w:t>appropriate);</w:t>
      </w:r>
    </w:p>
    <w:p>
      <w:pPr>
        <w:pStyle w:val="BodyText"/>
      </w:pPr>
    </w:p>
    <w:p>
      <w:pPr>
        <w:pStyle w:val="ListParagraph"/>
        <w:numPr>
          <w:ilvl w:val="3"/>
          <w:numId w:val="6"/>
        </w:numPr>
        <w:tabs>
          <w:tab w:pos="1358" w:val="left" w:leader="none"/>
        </w:tabs>
        <w:spacing w:line="240" w:lineRule="auto" w:before="0" w:after="0"/>
        <w:ind w:left="1079" w:right="964" w:firstLine="0"/>
        <w:jc w:val="left"/>
        <w:rPr>
          <w:sz w:val="24"/>
        </w:rPr>
      </w:pPr>
      <w:r>
        <w:rPr>
          <w:sz w:val="24"/>
        </w:rPr>
        <w:t>Determination of the inventory and conditions of the </w:t>
      </w:r>
      <w:r>
        <w:rPr>
          <w:rFonts w:ascii="Arial"/>
          <w:b/>
          <w:i/>
          <w:sz w:val="24"/>
        </w:rPr>
        <w:t>existing infrastructure</w:t>
      </w:r>
      <w:r>
        <w:rPr>
          <w:rFonts w:ascii="Arial"/>
          <w:b/>
          <w:i/>
          <w:spacing w:val="-3"/>
          <w:sz w:val="24"/>
        </w:rPr>
        <w:t> </w:t>
      </w:r>
      <w:r>
        <w:rPr>
          <w:sz w:val="24"/>
        </w:rPr>
        <w:t>(water,</w:t>
      </w:r>
      <w:r>
        <w:rPr>
          <w:spacing w:val="-6"/>
          <w:sz w:val="24"/>
        </w:rPr>
        <w:t> </w:t>
      </w:r>
      <w:r>
        <w:rPr>
          <w:sz w:val="24"/>
        </w:rPr>
        <w:t>sewer,</w:t>
      </w:r>
      <w:r>
        <w:rPr>
          <w:spacing w:val="-3"/>
          <w:sz w:val="24"/>
        </w:rPr>
        <w:t> </w:t>
      </w:r>
      <w:r>
        <w:rPr>
          <w:sz w:val="24"/>
        </w:rPr>
        <w:t>streets,</w:t>
      </w:r>
      <w:r>
        <w:rPr>
          <w:spacing w:val="-4"/>
          <w:sz w:val="24"/>
        </w:rPr>
        <w:t> </w:t>
      </w:r>
      <w:r>
        <w:rPr>
          <w:sz w:val="24"/>
        </w:rPr>
        <w:t>drainage)</w:t>
      </w:r>
      <w:r>
        <w:rPr>
          <w:spacing w:val="-5"/>
          <w:sz w:val="24"/>
        </w:rPr>
        <w:t> </w:t>
      </w:r>
      <w:r>
        <w:rPr>
          <w:sz w:val="24"/>
        </w:rPr>
        <w:t>in</w:t>
      </w:r>
      <w:r>
        <w:rPr>
          <w:spacing w:val="-3"/>
          <w:sz w:val="24"/>
        </w:rPr>
        <w:t> </w:t>
      </w:r>
      <w:r>
        <w:rPr>
          <w:sz w:val="24"/>
        </w:rPr>
        <w:t>each</w:t>
      </w:r>
      <w:r>
        <w:rPr>
          <w:spacing w:val="-3"/>
          <w:sz w:val="24"/>
        </w:rPr>
        <w:t> </w:t>
      </w:r>
      <w:r>
        <w:rPr>
          <w:sz w:val="24"/>
        </w:rPr>
        <w:t>colonia;</w:t>
      </w:r>
      <w:r>
        <w:rPr>
          <w:spacing w:val="-6"/>
          <w:sz w:val="24"/>
        </w:rPr>
        <w:t> </w:t>
      </w:r>
      <w:r>
        <w:rPr>
          <w:sz w:val="24"/>
        </w:rPr>
        <w:t>and</w:t>
      </w:r>
      <w:r>
        <w:rPr>
          <w:spacing w:val="-5"/>
          <w:sz w:val="24"/>
        </w:rPr>
        <w:t> </w:t>
      </w:r>
      <w:r>
        <w:rPr>
          <w:sz w:val="24"/>
        </w:rPr>
        <w:t>the infrastructure </w:t>
      </w:r>
      <w:r>
        <w:rPr>
          <w:rFonts w:ascii="Arial"/>
          <w:b/>
          <w:i/>
          <w:sz w:val="24"/>
        </w:rPr>
        <w:t>needs </w:t>
      </w:r>
      <w:r>
        <w:rPr>
          <w:sz w:val="24"/>
        </w:rPr>
        <w:t>in each colonia after a comparison to accepted standards</w:t>
      </w:r>
      <w:r>
        <w:rPr>
          <w:spacing w:val="-1"/>
          <w:sz w:val="24"/>
        </w:rPr>
        <w:t> </w:t>
      </w:r>
      <w:r>
        <w:rPr>
          <w:sz w:val="24"/>
        </w:rPr>
        <w:t>including</w:t>
      </w:r>
      <w:r>
        <w:rPr>
          <w:spacing w:val="-2"/>
          <w:sz w:val="24"/>
        </w:rPr>
        <w:t> </w:t>
      </w:r>
      <w:r>
        <w:rPr>
          <w:sz w:val="24"/>
        </w:rPr>
        <w:t>projected infrastructure</w:t>
      </w:r>
      <w:r>
        <w:rPr>
          <w:spacing w:val="-3"/>
          <w:sz w:val="24"/>
        </w:rPr>
        <w:t> </w:t>
      </w:r>
      <w:r>
        <w:rPr>
          <w:rFonts w:ascii="Arial"/>
          <w:b/>
          <w:i/>
          <w:sz w:val="24"/>
        </w:rPr>
        <w:t>costs</w:t>
      </w:r>
      <w:r>
        <w:rPr>
          <w:sz w:val="24"/>
        </w:rPr>
        <w:t>, (implies</w:t>
      </w:r>
      <w:r>
        <w:rPr>
          <w:spacing w:val="-3"/>
          <w:sz w:val="24"/>
        </w:rPr>
        <w:t> </w:t>
      </w:r>
      <w:r>
        <w:rPr>
          <w:sz w:val="24"/>
        </w:rPr>
        <w:t>and requires appropriately scaled double-line mapping; and, with topographic information shown, where appropriate);</w:t>
      </w:r>
    </w:p>
    <w:p>
      <w:pPr>
        <w:pStyle w:val="ListParagraph"/>
        <w:numPr>
          <w:ilvl w:val="3"/>
          <w:numId w:val="6"/>
        </w:numPr>
        <w:tabs>
          <w:tab w:pos="1358" w:val="left" w:leader="none"/>
        </w:tabs>
        <w:spacing w:line="240" w:lineRule="auto" w:before="274" w:after="0"/>
        <w:ind w:left="359" w:right="1004" w:firstLine="720"/>
        <w:jc w:val="left"/>
        <w:rPr>
          <w:sz w:val="24"/>
        </w:rPr>
      </w:pPr>
      <w:r>
        <w:rPr>
          <w:sz w:val="24"/>
        </w:rPr>
        <w:t>Determination</w:t>
      </w:r>
      <w:r>
        <w:rPr>
          <w:spacing w:val="-4"/>
          <w:sz w:val="24"/>
        </w:rPr>
        <w:t> </w:t>
      </w:r>
      <w:r>
        <w:rPr>
          <w:sz w:val="24"/>
        </w:rPr>
        <w:t>of</w:t>
      </w:r>
      <w:r>
        <w:rPr>
          <w:spacing w:val="-4"/>
          <w:sz w:val="24"/>
        </w:rPr>
        <w:t> </w:t>
      </w:r>
      <w:r>
        <w:rPr>
          <w:rFonts w:ascii="Arial"/>
          <w:b/>
          <w:i/>
          <w:sz w:val="24"/>
        </w:rPr>
        <w:t>other</w:t>
      </w:r>
      <w:r>
        <w:rPr>
          <w:rFonts w:ascii="Arial"/>
          <w:b/>
          <w:i/>
          <w:spacing w:val="-5"/>
          <w:sz w:val="24"/>
        </w:rPr>
        <w:t> </w:t>
      </w:r>
      <w:r>
        <w:rPr>
          <w:rFonts w:ascii="Arial"/>
          <w:b/>
          <w:i/>
          <w:sz w:val="24"/>
        </w:rPr>
        <w:t>information</w:t>
      </w:r>
      <w:r>
        <w:rPr>
          <w:rFonts w:ascii="Arial"/>
          <w:b/>
          <w:i/>
          <w:spacing w:val="-5"/>
          <w:sz w:val="24"/>
        </w:rPr>
        <w:t> </w:t>
      </w:r>
      <w:r>
        <w:rPr>
          <w:sz w:val="24"/>
        </w:rPr>
        <w:t>and</w:t>
      </w:r>
      <w:r>
        <w:rPr>
          <w:spacing w:val="-6"/>
          <w:sz w:val="24"/>
        </w:rPr>
        <w:t> </w:t>
      </w:r>
      <w:r>
        <w:rPr>
          <w:sz w:val="24"/>
        </w:rPr>
        <w:t>data</w:t>
      </w:r>
      <w:r>
        <w:rPr>
          <w:spacing w:val="-6"/>
          <w:sz w:val="24"/>
        </w:rPr>
        <w:t> </w:t>
      </w:r>
      <w:r>
        <w:rPr>
          <w:sz w:val="24"/>
        </w:rPr>
        <w:t>deemed</w:t>
      </w:r>
      <w:r>
        <w:rPr>
          <w:spacing w:val="-4"/>
          <w:sz w:val="24"/>
        </w:rPr>
        <w:t> </w:t>
      </w:r>
      <w:r>
        <w:rPr>
          <w:sz w:val="24"/>
        </w:rPr>
        <w:t>appropriate</w:t>
      </w:r>
      <w:r>
        <w:rPr>
          <w:spacing w:val="-4"/>
          <w:sz w:val="24"/>
        </w:rPr>
        <w:t> </w:t>
      </w:r>
      <w:r>
        <w:rPr>
          <w:sz w:val="24"/>
        </w:rPr>
        <w:t>by the county.</w:t>
      </w:r>
    </w:p>
    <w:p>
      <w:pPr>
        <w:pStyle w:val="BodyText"/>
      </w:pPr>
    </w:p>
    <w:p>
      <w:pPr>
        <w:pStyle w:val="Heading3"/>
        <w:numPr>
          <w:ilvl w:val="1"/>
          <w:numId w:val="6"/>
        </w:numPr>
        <w:tabs>
          <w:tab w:pos="628" w:val="left" w:leader="none"/>
        </w:tabs>
        <w:spacing w:line="240" w:lineRule="auto" w:before="0" w:after="0"/>
        <w:ind w:left="628" w:right="0" w:hanging="269"/>
        <w:jc w:val="left"/>
        <w:rPr>
          <w:u w:val="none"/>
        </w:rPr>
      </w:pPr>
      <w:r>
        <w:rPr>
          <w:u w:val="none"/>
        </w:rPr>
        <w:t>ANALYSIS</w:t>
      </w:r>
      <w:r>
        <w:rPr>
          <w:spacing w:val="-13"/>
          <w:u w:val="none"/>
        </w:rPr>
        <w:t> </w:t>
      </w:r>
      <w:r>
        <w:rPr>
          <w:u w:val="none"/>
        </w:rPr>
        <w:t>AND</w:t>
      </w:r>
      <w:r>
        <w:rPr>
          <w:spacing w:val="-15"/>
          <w:u w:val="none"/>
        </w:rPr>
        <w:t> </w:t>
      </w:r>
      <w:r>
        <w:rPr>
          <w:spacing w:val="-4"/>
          <w:u w:val="none"/>
        </w:rPr>
        <w:t>PLAN</w:t>
      </w:r>
    </w:p>
    <w:p>
      <w:pPr>
        <w:pStyle w:val="ListParagraph"/>
        <w:numPr>
          <w:ilvl w:val="2"/>
          <w:numId w:val="6"/>
        </w:numPr>
        <w:tabs>
          <w:tab w:pos="626" w:val="left" w:leader="none"/>
        </w:tabs>
        <w:spacing w:line="240" w:lineRule="auto" w:before="0" w:after="0"/>
        <w:ind w:left="359" w:right="858" w:firstLine="0"/>
        <w:jc w:val="left"/>
        <w:rPr>
          <w:sz w:val="24"/>
        </w:rPr>
      </w:pPr>
      <w:r>
        <w:rPr>
          <w:sz w:val="24"/>
        </w:rPr>
        <w:t>Based</w:t>
      </w:r>
      <w:r>
        <w:rPr>
          <w:spacing w:val="-4"/>
          <w:sz w:val="24"/>
        </w:rPr>
        <w:t> </w:t>
      </w:r>
      <w:r>
        <w:rPr>
          <w:sz w:val="24"/>
        </w:rPr>
        <w:t>on</w:t>
      </w:r>
      <w:r>
        <w:rPr>
          <w:spacing w:val="-4"/>
          <w:sz w:val="24"/>
        </w:rPr>
        <w:t> </w:t>
      </w:r>
      <w:r>
        <w:rPr>
          <w:sz w:val="24"/>
        </w:rPr>
        <w:t>the</w:t>
      </w:r>
      <w:r>
        <w:rPr>
          <w:spacing w:val="-4"/>
          <w:sz w:val="24"/>
        </w:rPr>
        <w:t> </w:t>
      </w:r>
      <w:r>
        <w:rPr>
          <w:sz w:val="24"/>
        </w:rPr>
        <w:t>data</w:t>
      </w:r>
      <w:r>
        <w:rPr>
          <w:spacing w:val="-4"/>
          <w:sz w:val="24"/>
        </w:rPr>
        <w:t> </w:t>
      </w:r>
      <w:r>
        <w:rPr>
          <w:sz w:val="24"/>
        </w:rPr>
        <w:t>developed</w:t>
      </w:r>
      <w:r>
        <w:rPr>
          <w:spacing w:val="-4"/>
          <w:sz w:val="24"/>
        </w:rPr>
        <w:t> </w:t>
      </w:r>
      <w:r>
        <w:rPr>
          <w:sz w:val="24"/>
        </w:rPr>
        <w:t>during</w:t>
      </w:r>
      <w:r>
        <w:rPr>
          <w:spacing w:val="-4"/>
          <w:sz w:val="24"/>
        </w:rPr>
        <w:t> </w:t>
      </w:r>
      <w:r>
        <w:rPr>
          <w:sz w:val="24"/>
        </w:rPr>
        <w:t>the</w:t>
      </w:r>
      <w:r>
        <w:rPr>
          <w:spacing w:val="-4"/>
          <w:sz w:val="24"/>
        </w:rPr>
        <w:t> </w:t>
      </w:r>
      <w:r>
        <w:rPr>
          <w:sz w:val="24"/>
        </w:rPr>
        <w:t>inventory</w:t>
      </w:r>
      <w:r>
        <w:rPr>
          <w:spacing w:val="-5"/>
          <w:sz w:val="24"/>
        </w:rPr>
        <w:t> </w:t>
      </w:r>
      <w:r>
        <w:rPr>
          <w:sz w:val="24"/>
        </w:rPr>
        <w:t>phase,</w:t>
      </w:r>
      <w:r>
        <w:rPr>
          <w:spacing w:val="-2"/>
          <w:sz w:val="24"/>
        </w:rPr>
        <w:t> </w:t>
      </w:r>
      <w:r>
        <w:rPr>
          <w:sz w:val="24"/>
        </w:rPr>
        <w:t>the</w:t>
      </w:r>
      <w:r>
        <w:rPr>
          <w:spacing w:val="-2"/>
          <w:sz w:val="24"/>
        </w:rPr>
        <w:t> </w:t>
      </w:r>
      <w:r>
        <w:rPr>
          <w:sz w:val="24"/>
        </w:rPr>
        <w:t>Contractor</w:t>
      </w:r>
      <w:r>
        <w:rPr>
          <w:spacing w:val="-4"/>
          <w:sz w:val="24"/>
        </w:rPr>
        <w:t> </w:t>
      </w:r>
      <w:r>
        <w:rPr>
          <w:sz w:val="24"/>
        </w:rPr>
        <w:t>shall determine housing needs in each colonia and improvement costs (implies and requires appropriately scaled double-line mapping, where appropriate).</w:t>
      </w:r>
    </w:p>
    <w:p>
      <w:pPr>
        <w:pStyle w:val="BodyText"/>
      </w:pPr>
    </w:p>
    <w:p>
      <w:pPr>
        <w:pStyle w:val="ListParagraph"/>
        <w:numPr>
          <w:ilvl w:val="3"/>
          <w:numId w:val="6"/>
        </w:numPr>
        <w:tabs>
          <w:tab w:pos="2078" w:val="left" w:leader="none"/>
        </w:tabs>
        <w:spacing w:line="240" w:lineRule="auto" w:before="0" w:after="0"/>
        <w:ind w:left="1799" w:right="1749" w:firstLine="0"/>
        <w:jc w:val="left"/>
        <w:rPr>
          <w:sz w:val="24"/>
        </w:rPr>
      </w:pPr>
      <w:r>
        <w:rPr>
          <w:sz w:val="24"/>
        </w:rPr>
        <w:t>Contractor shall conduct an analysis of housing data to determine</w:t>
      </w:r>
      <w:r>
        <w:rPr>
          <w:spacing w:val="-5"/>
          <w:sz w:val="24"/>
        </w:rPr>
        <w:t> </w:t>
      </w:r>
      <w:r>
        <w:rPr>
          <w:sz w:val="24"/>
        </w:rPr>
        <w:t>problems</w:t>
      </w:r>
      <w:r>
        <w:rPr>
          <w:spacing w:val="-6"/>
          <w:sz w:val="24"/>
        </w:rPr>
        <w:t> </w:t>
      </w:r>
      <w:r>
        <w:rPr>
          <w:sz w:val="24"/>
        </w:rPr>
        <w:t>and</w:t>
      </w:r>
      <w:r>
        <w:rPr>
          <w:spacing w:val="-3"/>
          <w:sz w:val="24"/>
        </w:rPr>
        <w:t> </w:t>
      </w:r>
      <w:r>
        <w:rPr>
          <w:sz w:val="24"/>
        </w:rPr>
        <w:t>housing</w:t>
      </w:r>
      <w:r>
        <w:rPr>
          <w:spacing w:val="-5"/>
          <w:sz w:val="24"/>
        </w:rPr>
        <w:t> </w:t>
      </w:r>
      <w:r>
        <w:rPr>
          <w:sz w:val="24"/>
        </w:rPr>
        <w:t>needs</w:t>
      </w:r>
      <w:r>
        <w:rPr>
          <w:spacing w:val="-6"/>
          <w:sz w:val="24"/>
        </w:rPr>
        <w:t> </w:t>
      </w:r>
      <w:r>
        <w:rPr>
          <w:sz w:val="24"/>
        </w:rPr>
        <w:t>of</w:t>
      </w:r>
      <w:r>
        <w:rPr>
          <w:spacing w:val="-1"/>
          <w:sz w:val="24"/>
        </w:rPr>
        <w:t> </w:t>
      </w:r>
      <w:r>
        <w:rPr>
          <w:sz w:val="24"/>
        </w:rPr>
        <w:t>the</w:t>
      </w:r>
      <w:r>
        <w:rPr>
          <w:spacing w:val="-5"/>
          <w:sz w:val="24"/>
        </w:rPr>
        <w:t> </w:t>
      </w:r>
      <w:r>
        <w:rPr>
          <w:sz w:val="24"/>
        </w:rPr>
        <w:t>current</w:t>
      </w:r>
      <w:r>
        <w:rPr>
          <w:spacing w:val="-6"/>
          <w:sz w:val="24"/>
        </w:rPr>
        <w:t> </w:t>
      </w:r>
      <w:r>
        <w:rPr>
          <w:sz w:val="24"/>
        </w:rPr>
        <w:t>and</w:t>
      </w:r>
    </w:p>
    <w:p>
      <w:pPr>
        <w:pStyle w:val="ListParagraph"/>
        <w:spacing w:after="0" w:line="240" w:lineRule="auto"/>
        <w:jc w:val="left"/>
        <w:rPr>
          <w:sz w:val="24"/>
        </w:rPr>
        <w:sectPr>
          <w:pgSz w:w="12240" w:h="15840"/>
          <w:pgMar w:top="1360" w:bottom="280" w:left="1440" w:right="1080"/>
        </w:sectPr>
      </w:pPr>
    </w:p>
    <w:p>
      <w:pPr>
        <w:pStyle w:val="BodyText"/>
        <w:spacing w:before="75"/>
        <w:ind w:left="1800"/>
      </w:pPr>
      <w:r>
        <w:rPr/>
        <w:t>prospective</w:t>
      </w:r>
      <w:r>
        <w:rPr>
          <w:spacing w:val="-4"/>
        </w:rPr>
        <w:t> </w:t>
      </w:r>
      <w:r>
        <w:rPr/>
        <w:t>population</w:t>
      </w:r>
      <w:r>
        <w:rPr>
          <w:spacing w:val="-6"/>
        </w:rPr>
        <w:t> </w:t>
      </w:r>
      <w:r>
        <w:rPr/>
        <w:t>and</w:t>
      </w:r>
      <w:r>
        <w:rPr>
          <w:spacing w:val="-6"/>
        </w:rPr>
        <w:t> </w:t>
      </w:r>
      <w:r>
        <w:rPr/>
        <w:t>identifiable</w:t>
      </w:r>
      <w:r>
        <w:rPr>
          <w:spacing w:val="-6"/>
        </w:rPr>
        <w:t> </w:t>
      </w:r>
      <w:r>
        <w:rPr/>
        <w:t>segments</w:t>
      </w:r>
      <w:r>
        <w:rPr>
          <w:spacing w:val="-7"/>
        </w:rPr>
        <w:t> </w:t>
      </w:r>
      <w:r>
        <w:rPr/>
        <w:t>of</w:t>
      </w:r>
      <w:r>
        <w:rPr>
          <w:spacing w:val="-2"/>
        </w:rPr>
        <w:t> </w:t>
      </w:r>
      <w:r>
        <w:rPr/>
        <w:t>the</w:t>
      </w:r>
      <w:r>
        <w:rPr>
          <w:spacing w:val="-6"/>
        </w:rPr>
        <w:t> </w:t>
      </w:r>
      <w:r>
        <w:rPr/>
        <w:t>population, including the need for fair housing.</w:t>
      </w:r>
    </w:p>
    <w:p>
      <w:pPr>
        <w:pStyle w:val="ListParagraph"/>
        <w:numPr>
          <w:ilvl w:val="3"/>
          <w:numId w:val="6"/>
        </w:numPr>
        <w:tabs>
          <w:tab w:pos="2079" w:val="left" w:leader="none"/>
        </w:tabs>
        <w:spacing w:line="240" w:lineRule="auto" w:before="0" w:after="0"/>
        <w:ind w:left="1800" w:right="842" w:firstLine="0"/>
        <w:jc w:val="left"/>
        <w:rPr>
          <w:sz w:val="24"/>
        </w:rPr>
      </w:pPr>
      <w:r>
        <w:rPr>
          <w:sz w:val="24"/>
        </w:rPr>
        <w:t>Contractor shall identify previous implementation actions, both public</w:t>
      </w:r>
      <w:r>
        <w:rPr>
          <w:spacing w:val="-3"/>
          <w:sz w:val="24"/>
        </w:rPr>
        <w:t> </w:t>
      </w:r>
      <w:r>
        <w:rPr>
          <w:sz w:val="24"/>
        </w:rPr>
        <w:t>and</w:t>
      </w:r>
      <w:r>
        <w:rPr>
          <w:spacing w:val="-4"/>
          <w:sz w:val="24"/>
        </w:rPr>
        <w:t> </w:t>
      </w:r>
      <w:r>
        <w:rPr>
          <w:sz w:val="24"/>
        </w:rPr>
        <w:t>private,</w:t>
      </w:r>
      <w:r>
        <w:rPr>
          <w:spacing w:val="-2"/>
          <w:sz w:val="24"/>
        </w:rPr>
        <w:t> </w:t>
      </w:r>
      <w:r>
        <w:rPr>
          <w:sz w:val="24"/>
        </w:rPr>
        <w:t>taken</w:t>
      </w:r>
      <w:r>
        <w:rPr>
          <w:spacing w:val="-2"/>
          <w:sz w:val="24"/>
        </w:rPr>
        <w:t> </w:t>
      </w:r>
      <w:r>
        <w:rPr>
          <w:sz w:val="24"/>
        </w:rPr>
        <w:t>during</w:t>
      </w:r>
      <w:r>
        <w:rPr>
          <w:spacing w:val="-4"/>
          <w:sz w:val="24"/>
        </w:rPr>
        <w:t> </w:t>
      </w:r>
      <w:r>
        <w:rPr>
          <w:sz w:val="24"/>
        </w:rPr>
        <w:t>the</w:t>
      </w:r>
      <w:r>
        <w:rPr>
          <w:spacing w:val="-4"/>
          <w:sz w:val="24"/>
        </w:rPr>
        <w:t> </w:t>
      </w:r>
      <w:r>
        <w:rPr>
          <w:sz w:val="24"/>
        </w:rPr>
        <w:t>past</w:t>
      </w:r>
      <w:r>
        <w:rPr>
          <w:spacing w:val="-5"/>
          <w:sz w:val="24"/>
        </w:rPr>
        <w:t> </w:t>
      </w:r>
      <w:r>
        <w:rPr>
          <w:sz w:val="24"/>
        </w:rPr>
        <w:t>two</w:t>
      </w:r>
      <w:r>
        <w:rPr>
          <w:spacing w:val="-2"/>
          <w:sz w:val="24"/>
        </w:rPr>
        <w:t> </w:t>
      </w:r>
      <w:r>
        <w:rPr>
          <w:sz w:val="24"/>
        </w:rPr>
        <w:t>years</w:t>
      </w:r>
      <w:r>
        <w:rPr>
          <w:spacing w:val="-3"/>
          <w:sz w:val="24"/>
        </w:rPr>
        <w:t> </w:t>
      </w:r>
      <w:r>
        <w:rPr>
          <w:sz w:val="24"/>
        </w:rPr>
        <w:t>to</w:t>
      </w:r>
      <w:r>
        <w:rPr>
          <w:spacing w:val="-2"/>
          <w:sz w:val="24"/>
        </w:rPr>
        <w:t> </w:t>
      </w:r>
      <w:r>
        <w:rPr>
          <w:sz w:val="24"/>
        </w:rPr>
        <w:t>implement</w:t>
      </w:r>
      <w:r>
        <w:rPr>
          <w:spacing w:val="-5"/>
          <w:sz w:val="24"/>
        </w:rPr>
        <w:t> </w:t>
      </w:r>
      <w:r>
        <w:rPr>
          <w:sz w:val="24"/>
        </w:rPr>
        <w:t>or improve housing programs, including fair housing.</w:t>
      </w:r>
    </w:p>
    <w:p>
      <w:pPr>
        <w:pStyle w:val="ListParagraph"/>
        <w:numPr>
          <w:ilvl w:val="3"/>
          <w:numId w:val="6"/>
        </w:numPr>
        <w:tabs>
          <w:tab w:pos="2079" w:val="left" w:leader="none"/>
        </w:tabs>
        <w:spacing w:line="240" w:lineRule="auto" w:before="0" w:after="0"/>
        <w:ind w:left="1800" w:right="924" w:firstLine="0"/>
        <w:jc w:val="left"/>
        <w:rPr>
          <w:sz w:val="24"/>
        </w:rPr>
      </w:pPr>
      <w:r>
        <w:rPr>
          <w:sz w:val="24"/>
        </w:rPr>
        <w:t>Contractor shall determine what local administrative and legal capacity is available or in effect to overcome housing-related problems which could be utilized more fully, (such as, the use of non-profit</w:t>
      </w:r>
      <w:r>
        <w:rPr>
          <w:spacing w:val="-5"/>
          <w:sz w:val="24"/>
        </w:rPr>
        <w:t> </w:t>
      </w:r>
      <w:r>
        <w:rPr>
          <w:sz w:val="24"/>
        </w:rPr>
        <w:t>organizations),</w:t>
      </w:r>
      <w:r>
        <w:rPr>
          <w:spacing w:val="-5"/>
          <w:sz w:val="24"/>
        </w:rPr>
        <w:t> </w:t>
      </w:r>
      <w:r>
        <w:rPr>
          <w:sz w:val="24"/>
        </w:rPr>
        <w:t>to</w:t>
      </w:r>
      <w:r>
        <w:rPr>
          <w:spacing w:val="-5"/>
          <w:sz w:val="24"/>
        </w:rPr>
        <w:t> </w:t>
      </w:r>
      <w:r>
        <w:rPr>
          <w:sz w:val="24"/>
        </w:rPr>
        <w:t>improve</w:t>
      </w:r>
      <w:r>
        <w:rPr>
          <w:spacing w:val="-5"/>
          <w:sz w:val="24"/>
        </w:rPr>
        <w:t> </w:t>
      </w:r>
      <w:r>
        <w:rPr>
          <w:sz w:val="24"/>
        </w:rPr>
        <w:t>housing,</w:t>
      </w:r>
      <w:r>
        <w:rPr>
          <w:spacing w:val="-5"/>
          <w:sz w:val="24"/>
        </w:rPr>
        <w:t> </w:t>
      </w:r>
      <w:r>
        <w:rPr>
          <w:sz w:val="24"/>
        </w:rPr>
        <w:t>provide</w:t>
      </w:r>
      <w:r>
        <w:rPr>
          <w:spacing w:val="-5"/>
          <w:sz w:val="24"/>
        </w:rPr>
        <w:t> </w:t>
      </w:r>
      <w:r>
        <w:rPr>
          <w:sz w:val="24"/>
        </w:rPr>
        <w:t>remedies</w:t>
      </w:r>
      <w:r>
        <w:rPr>
          <w:spacing w:val="-8"/>
          <w:sz w:val="24"/>
        </w:rPr>
        <w:t> </w:t>
      </w:r>
      <w:r>
        <w:rPr>
          <w:sz w:val="24"/>
        </w:rPr>
        <w:t>to housing needs, including the need for fair housing.</w:t>
      </w:r>
    </w:p>
    <w:p>
      <w:pPr>
        <w:pStyle w:val="BodyText"/>
      </w:pPr>
    </w:p>
    <w:p>
      <w:pPr>
        <w:pStyle w:val="ListParagraph"/>
        <w:numPr>
          <w:ilvl w:val="2"/>
          <w:numId w:val="6"/>
        </w:numPr>
        <w:tabs>
          <w:tab w:pos="658" w:val="left" w:leader="none"/>
          <w:tab w:pos="720" w:val="left" w:leader="none"/>
        </w:tabs>
        <w:spacing w:line="240" w:lineRule="auto" w:before="1" w:after="0"/>
        <w:ind w:left="720" w:right="715" w:hanging="360"/>
        <w:jc w:val="both"/>
        <w:rPr>
          <w:sz w:val="24"/>
        </w:rPr>
      </w:pPr>
      <w:r>
        <w:rPr>
          <w:sz w:val="24"/>
        </w:rPr>
        <w:t>Based on the data developed during the inventory and analysis phases, the Contractor</w:t>
      </w:r>
      <w:r>
        <w:rPr>
          <w:spacing w:val="-14"/>
          <w:sz w:val="24"/>
        </w:rPr>
        <w:t> </w:t>
      </w:r>
      <w:r>
        <w:rPr>
          <w:sz w:val="24"/>
        </w:rPr>
        <w:t>shall</w:t>
      </w:r>
      <w:r>
        <w:rPr>
          <w:spacing w:val="-14"/>
          <w:sz w:val="24"/>
        </w:rPr>
        <w:t> </w:t>
      </w:r>
      <w:r>
        <w:rPr>
          <w:sz w:val="24"/>
        </w:rPr>
        <w:t>determine</w:t>
      </w:r>
      <w:r>
        <w:rPr>
          <w:spacing w:val="-13"/>
          <w:sz w:val="24"/>
        </w:rPr>
        <w:t> </w:t>
      </w:r>
      <w:r>
        <w:rPr>
          <w:sz w:val="24"/>
        </w:rPr>
        <w:t>infrastructure</w:t>
      </w:r>
      <w:r>
        <w:rPr>
          <w:spacing w:val="-13"/>
          <w:sz w:val="24"/>
        </w:rPr>
        <w:t> </w:t>
      </w:r>
      <w:r>
        <w:rPr>
          <w:sz w:val="24"/>
        </w:rPr>
        <w:t>needs</w:t>
      </w:r>
      <w:r>
        <w:rPr>
          <w:spacing w:val="-14"/>
          <w:sz w:val="24"/>
        </w:rPr>
        <w:t> </w:t>
      </w:r>
      <w:r>
        <w:rPr>
          <w:sz w:val="24"/>
        </w:rPr>
        <w:t>after</w:t>
      </w:r>
      <w:r>
        <w:rPr>
          <w:spacing w:val="-14"/>
          <w:sz w:val="24"/>
        </w:rPr>
        <w:t> </w:t>
      </w:r>
      <w:r>
        <w:rPr>
          <w:sz w:val="24"/>
        </w:rPr>
        <w:t>a</w:t>
      </w:r>
      <w:r>
        <w:rPr>
          <w:spacing w:val="-13"/>
          <w:sz w:val="24"/>
        </w:rPr>
        <w:t> </w:t>
      </w:r>
      <w:r>
        <w:rPr>
          <w:sz w:val="24"/>
        </w:rPr>
        <w:t>comparison</w:t>
      </w:r>
      <w:r>
        <w:rPr>
          <w:spacing w:val="-13"/>
          <w:sz w:val="24"/>
        </w:rPr>
        <w:t> </w:t>
      </w:r>
      <w:r>
        <w:rPr>
          <w:sz w:val="24"/>
        </w:rPr>
        <w:t>to</w:t>
      </w:r>
      <w:r>
        <w:rPr>
          <w:spacing w:val="-13"/>
          <w:sz w:val="24"/>
        </w:rPr>
        <w:t> </w:t>
      </w:r>
      <w:r>
        <w:rPr>
          <w:sz w:val="24"/>
        </w:rPr>
        <w:t>accepted standards and projected infrastructure costs for each colonia (implies and requires</w:t>
      </w:r>
      <w:r>
        <w:rPr>
          <w:spacing w:val="75"/>
          <w:sz w:val="24"/>
        </w:rPr>
        <w:t> </w:t>
      </w:r>
      <w:r>
        <w:rPr>
          <w:sz w:val="24"/>
        </w:rPr>
        <w:t>appropriately</w:t>
      </w:r>
      <w:r>
        <w:rPr>
          <w:spacing w:val="72"/>
          <w:sz w:val="24"/>
        </w:rPr>
        <w:t> </w:t>
      </w:r>
      <w:r>
        <w:rPr>
          <w:sz w:val="24"/>
        </w:rPr>
        <w:t>scaled</w:t>
      </w:r>
      <w:r>
        <w:rPr>
          <w:spacing w:val="73"/>
          <w:sz w:val="24"/>
        </w:rPr>
        <w:t> </w:t>
      </w:r>
      <w:r>
        <w:rPr>
          <w:sz w:val="24"/>
        </w:rPr>
        <w:t>double-line</w:t>
      </w:r>
      <w:r>
        <w:rPr>
          <w:spacing w:val="73"/>
          <w:sz w:val="24"/>
        </w:rPr>
        <w:t> </w:t>
      </w:r>
      <w:r>
        <w:rPr>
          <w:sz w:val="24"/>
        </w:rPr>
        <w:t>mapping,</w:t>
      </w:r>
      <w:r>
        <w:rPr>
          <w:spacing w:val="75"/>
          <w:sz w:val="24"/>
        </w:rPr>
        <w:t> </w:t>
      </w:r>
      <w:r>
        <w:rPr>
          <w:sz w:val="24"/>
        </w:rPr>
        <w:t>and,</w:t>
      </w:r>
      <w:r>
        <w:rPr>
          <w:spacing w:val="75"/>
          <w:sz w:val="24"/>
        </w:rPr>
        <w:t> </w:t>
      </w:r>
      <w:r>
        <w:rPr>
          <w:sz w:val="24"/>
        </w:rPr>
        <w:t>with</w:t>
      </w:r>
      <w:r>
        <w:rPr>
          <w:spacing w:val="75"/>
          <w:sz w:val="24"/>
        </w:rPr>
        <w:t> </w:t>
      </w:r>
      <w:r>
        <w:rPr>
          <w:sz w:val="24"/>
        </w:rPr>
        <w:t>topographic</w:t>
      </w:r>
    </w:p>
    <w:p>
      <w:pPr>
        <w:pStyle w:val="BodyText"/>
        <w:tabs>
          <w:tab w:pos="9028" w:val="left" w:leader="none"/>
        </w:tabs>
        <w:spacing w:before="2"/>
        <w:ind w:left="331"/>
        <w:jc w:val="both"/>
      </w:pPr>
      <w:r>
        <w:rPr>
          <w:spacing w:val="59"/>
          <w:u w:val="single"/>
        </w:rPr>
        <w:t>   </w:t>
      </w:r>
      <w:r>
        <w:rPr>
          <w:u w:val="single"/>
        </w:rPr>
        <w:t>information</w:t>
      </w:r>
      <w:r>
        <w:rPr>
          <w:spacing w:val="1"/>
          <w:u w:val="single"/>
        </w:rPr>
        <w:t> </w:t>
      </w:r>
      <w:r>
        <w:rPr>
          <w:u w:val="single"/>
        </w:rPr>
        <w:t>shown, where</w:t>
      </w:r>
      <w:r>
        <w:rPr>
          <w:spacing w:val="-1"/>
          <w:u w:val="single"/>
        </w:rPr>
        <w:t> </w:t>
      </w:r>
      <w:r>
        <w:rPr>
          <w:spacing w:val="-2"/>
          <w:u w:val="single"/>
        </w:rPr>
        <w:t>appropriate).</w:t>
      </w:r>
      <w:r>
        <w:rPr>
          <w:u w:val="single"/>
        </w:rPr>
        <w:tab/>
      </w:r>
    </w:p>
    <w:p>
      <w:pPr>
        <w:pStyle w:val="BodyText"/>
        <w:spacing w:before="7"/>
      </w:pPr>
    </w:p>
    <w:p>
      <w:pPr>
        <w:pStyle w:val="ListParagraph"/>
        <w:numPr>
          <w:ilvl w:val="2"/>
          <w:numId w:val="6"/>
        </w:numPr>
        <w:tabs>
          <w:tab w:pos="1334" w:val="left" w:leader="none"/>
        </w:tabs>
        <w:spacing w:line="240" w:lineRule="auto" w:before="0" w:after="0"/>
        <w:ind w:left="1080" w:right="913" w:firstLine="0"/>
        <w:jc w:val="left"/>
        <w:rPr>
          <w:sz w:val="24"/>
        </w:rPr>
      </w:pPr>
      <w:r>
        <w:rPr>
          <w:rFonts w:ascii="Arial" w:hAnsi="Arial"/>
          <w:b/>
          <w:i/>
          <w:sz w:val="24"/>
        </w:rPr>
        <w:t>In consultation with citizens and county officials, </w:t>
      </w:r>
      <w:r>
        <w:rPr>
          <w:sz w:val="24"/>
        </w:rPr>
        <w:t>the Contractor </w:t>
      </w:r>
      <w:r>
        <w:rPr>
          <w:spacing w:val="-2"/>
          <w:sz w:val="24"/>
        </w:rPr>
        <w:t>shall</w:t>
      </w:r>
      <w:r>
        <w:rPr>
          <w:spacing w:val="-9"/>
          <w:sz w:val="24"/>
        </w:rPr>
        <w:t> </w:t>
      </w:r>
      <w:r>
        <w:rPr>
          <w:spacing w:val="-2"/>
          <w:sz w:val="24"/>
        </w:rPr>
        <w:t>prepare</w:t>
      </w:r>
      <w:r>
        <w:rPr>
          <w:spacing w:val="-9"/>
          <w:sz w:val="24"/>
        </w:rPr>
        <w:t> </w:t>
      </w:r>
      <w:r>
        <w:rPr>
          <w:rFonts w:ascii="Arial" w:hAnsi="Arial"/>
          <w:b/>
          <w:i/>
          <w:spacing w:val="-2"/>
          <w:sz w:val="24"/>
        </w:rPr>
        <w:t>goals</w:t>
      </w:r>
      <w:r>
        <w:rPr>
          <w:rFonts w:ascii="Arial" w:hAnsi="Arial"/>
          <w:b/>
          <w:i/>
          <w:spacing w:val="-9"/>
          <w:sz w:val="24"/>
        </w:rPr>
        <w:t> </w:t>
      </w:r>
      <w:r>
        <w:rPr>
          <w:rFonts w:ascii="Arial" w:hAnsi="Arial"/>
          <w:b/>
          <w:i/>
          <w:spacing w:val="-2"/>
          <w:sz w:val="24"/>
        </w:rPr>
        <w:t>and</w:t>
      </w:r>
      <w:r>
        <w:rPr>
          <w:rFonts w:ascii="Arial" w:hAnsi="Arial"/>
          <w:b/>
          <w:i/>
          <w:spacing w:val="-9"/>
          <w:sz w:val="24"/>
        </w:rPr>
        <w:t> </w:t>
      </w:r>
      <w:r>
        <w:rPr>
          <w:rFonts w:ascii="Arial" w:hAnsi="Arial"/>
          <w:b/>
          <w:i/>
          <w:spacing w:val="-2"/>
          <w:sz w:val="24"/>
        </w:rPr>
        <w:t>measurable</w:t>
      </w:r>
      <w:r>
        <w:rPr>
          <w:rFonts w:ascii="Arial" w:hAnsi="Arial"/>
          <w:b/>
          <w:i/>
          <w:spacing w:val="-9"/>
          <w:sz w:val="24"/>
        </w:rPr>
        <w:t> </w:t>
      </w:r>
      <w:r>
        <w:rPr>
          <w:rFonts w:ascii="Arial" w:hAnsi="Arial"/>
          <w:b/>
          <w:i/>
          <w:spacing w:val="-2"/>
          <w:sz w:val="24"/>
        </w:rPr>
        <w:t>objectives</w:t>
      </w:r>
      <w:r>
        <w:rPr>
          <w:rFonts w:ascii="Arial" w:hAnsi="Arial"/>
          <w:b/>
          <w:i/>
          <w:spacing w:val="-11"/>
          <w:sz w:val="24"/>
        </w:rPr>
        <w:t> </w:t>
      </w:r>
      <w:r>
        <w:rPr>
          <w:spacing w:val="-2"/>
          <w:sz w:val="24"/>
        </w:rPr>
        <w:t>to</w:t>
      </w:r>
      <w:r>
        <w:rPr>
          <w:spacing w:val="-9"/>
          <w:sz w:val="24"/>
        </w:rPr>
        <w:t> </w:t>
      </w:r>
      <w:r>
        <w:rPr>
          <w:spacing w:val="-2"/>
          <w:sz w:val="24"/>
        </w:rPr>
        <w:t>solve</w:t>
      </w:r>
      <w:r>
        <w:rPr>
          <w:spacing w:val="-9"/>
          <w:sz w:val="24"/>
        </w:rPr>
        <w:t> </w:t>
      </w:r>
      <w:r>
        <w:rPr>
          <w:spacing w:val="-2"/>
          <w:sz w:val="24"/>
        </w:rPr>
        <w:t>each</w:t>
      </w:r>
      <w:r>
        <w:rPr>
          <w:spacing w:val="-9"/>
          <w:sz w:val="24"/>
        </w:rPr>
        <w:t> </w:t>
      </w:r>
      <w:r>
        <w:rPr>
          <w:spacing w:val="-2"/>
          <w:sz w:val="24"/>
        </w:rPr>
        <w:t>colonia‟s problems.</w:t>
      </w:r>
    </w:p>
    <w:p>
      <w:pPr>
        <w:pStyle w:val="BodyText"/>
      </w:pPr>
    </w:p>
    <w:p>
      <w:pPr>
        <w:pStyle w:val="ListParagraph"/>
        <w:numPr>
          <w:ilvl w:val="2"/>
          <w:numId w:val="6"/>
        </w:numPr>
        <w:tabs>
          <w:tab w:pos="1343" w:val="left" w:leader="none"/>
        </w:tabs>
        <w:spacing w:line="240" w:lineRule="auto" w:before="0" w:after="0"/>
        <w:ind w:left="1079" w:right="912" w:firstLine="0"/>
        <w:jc w:val="left"/>
        <w:rPr>
          <w:sz w:val="24"/>
        </w:rPr>
      </w:pPr>
      <w:r>
        <w:rPr>
          <w:sz w:val="24"/>
        </w:rPr>
        <w:t>The</w:t>
      </w:r>
      <w:r>
        <w:rPr>
          <w:spacing w:val="-4"/>
          <w:sz w:val="24"/>
        </w:rPr>
        <w:t> </w:t>
      </w:r>
      <w:r>
        <w:rPr>
          <w:sz w:val="24"/>
        </w:rPr>
        <w:t>Contractor</w:t>
      </w:r>
      <w:r>
        <w:rPr>
          <w:spacing w:val="-4"/>
          <w:sz w:val="24"/>
        </w:rPr>
        <w:t> </w:t>
      </w:r>
      <w:r>
        <w:rPr>
          <w:sz w:val="24"/>
        </w:rPr>
        <w:t>shall</w:t>
      </w:r>
      <w:r>
        <w:rPr>
          <w:spacing w:val="-3"/>
          <w:sz w:val="24"/>
        </w:rPr>
        <w:t> </w:t>
      </w:r>
      <w:r>
        <w:rPr>
          <w:sz w:val="24"/>
        </w:rPr>
        <w:t>develop</w:t>
      </w:r>
      <w:r>
        <w:rPr>
          <w:spacing w:val="-2"/>
          <w:sz w:val="24"/>
        </w:rPr>
        <w:t> </w:t>
      </w:r>
      <w:r>
        <w:rPr>
          <w:sz w:val="24"/>
        </w:rPr>
        <w:t>a</w:t>
      </w:r>
      <w:r>
        <w:rPr>
          <w:spacing w:val="-4"/>
          <w:sz w:val="24"/>
        </w:rPr>
        <w:t> </w:t>
      </w:r>
      <w:r>
        <w:rPr>
          <w:rFonts w:ascii="Arial"/>
          <w:b/>
          <w:i/>
          <w:sz w:val="24"/>
        </w:rPr>
        <w:t>ranking</w:t>
      </w:r>
      <w:r>
        <w:rPr>
          <w:rFonts w:ascii="Arial"/>
          <w:b/>
          <w:i/>
          <w:spacing w:val="-3"/>
          <w:sz w:val="24"/>
        </w:rPr>
        <w:t> </w:t>
      </w:r>
      <w:r>
        <w:rPr>
          <w:rFonts w:ascii="Arial"/>
          <w:b/>
          <w:i/>
          <w:sz w:val="24"/>
        </w:rPr>
        <w:t>of</w:t>
      </w:r>
      <w:r>
        <w:rPr>
          <w:rFonts w:ascii="Arial"/>
          <w:b/>
          <w:i/>
          <w:spacing w:val="-6"/>
          <w:sz w:val="24"/>
        </w:rPr>
        <w:t> </w:t>
      </w:r>
      <w:r>
        <w:rPr>
          <w:rFonts w:ascii="Arial"/>
          <w:b/>
          <w:i/>
          <w:sz w:val="24"/>
        </w:rPr>
        <w:t>colonias</w:t>
      </w:r>
      <w:r>
        <w:rPr>
          <w:rFonts w:ascii="Arial"/>
          <w:b/>
          <w:i/>
          <w:spacing w:val="-4"/>
          <w:sz w:val="24"/>
        </w:rPr>
        <w:t> </w:t>
      </w:r>
      <w:r>
        <w:rPr>
          <w:rFonts w:ascii="Arial"/>
          <w:b/>
          <w:i/>
          <w:sz w:val="24"/>
        </w:rPr>
        <w:t>and</w:t>
      </w:r>
      <w:r>
        <w:rPr>
          <w:rFonts w:ascii="Arial"/>
          <w:b/>
          <w:i/>
          <w:spacing w:val="-3"/>
          <w:sz w:val="24"/>
        </w:rPr>
        <w:t> </w:t>
      </w:r>
      <w:r>
        <w:rPr>
          <w:rFonts w:ascii="Arial"/>
          <w:b/>
          <w:i/>
          <w:sz w:val="24"/>
        </w:rPr>
        <w:t>problems</w:t>
      </w:r>
      <w:r>
        <w:rPr>
          <w:rFonts w:ascii="Arial"/>
          <w:b/>
          <w:i/>
          <w:spacing w:val="-2"/>
          <w:sz w:val="24"/>
        </w:rPr>
        <w:t> </w:t>
      </w:r>
      <w:r>
        <w:rPr>
          <w:rFonts w:ascii="Arial"/>
          <w:b/>
          <w:i/>
          <w:sz w:val="24"/>
        </w:rPr>
        <w:t>in consultation with citizens and county officials </w:t>
      </w:r>
      <w:r>
        <w:rPr>
          <w:sz w:val="24"/>
        </w:rPr>
        <w:t>that will enable the county</w:t>
      </w:r>
      <w:r>
        <w:rPr>
          <w:spacing w:val="-7"/>
          <w:sz w:val="24"/>
        </w:rPr>
        <w:t> </w:t>
      </w:r>
      <w:r>
        <w:rPr>
          <w:sz w:val="24"/>
        </w:rPr>
        <w:t>to</w:t>
      </w:r>
      <w:r>
        <w:rPr>
          <w:spacing w:val="-4"/>
          <w:sz w:val="24"/>
        </w:rPr>
        <w:t> </w:t>
      </w:r>
      <w:r>
        <w:rPr>
          <w:rFonts w:ascii="Arial"/>
          <w:b/>
          <w:i/>
          <w:sz w:val="24"/>
        </w:rPr>
        <w:t>prioritize</w:t>
      </w:r>
      <w:r>
        <w:rPr>
          <w:rFonts w:ascii="Arial"/>
          <w:b/>
          <w:i/>
          <w:spacing w:val="-6"/>
          <w:sz w:val="24"/>
        </w:rPr>
        <w:t> </w:t>
      </w:r>
      <w:r>
        <w:rPr>
          <w:rFonts w:ascii="Arial"/>
          <w:b/>
          <w:i/>
          <w:sz w:val="24"/>
        </w:rPr>
        <w:t>colonia</w:t>
      </w:r>
      <w:r>
        <w:rPr>
          <w:rFonts w:ascii="Arial"/>
          <w:b/>
          <w:i/>
          <w:spacing w:val="-4"/>
          <w:sz w:val="24"/>
        </w:rPr>
        <w:t> </w:t>
      </w:r>
      <w:r>
        <w:rPr>
          <w:rFonts w:ascii="Arial"/>
          <w:b/>
          <w:i/>
          <w:sz w:val="24"/>
        </w:rPr>
        <w:t>improvements</w:t>
      </w:r>
      <w:r>
        <w:rPr>
          <w:rFonts w:ascii="Arial"/>
          <w:b/>
          <w:i/>
          <w:spacing w:val="-4"/>
          <w:sz w:val="24"/>
        </w:rPr>
        <w:t> </w:t>
      </w:r>
      <w:r>
        <w:rPr>
          <w:sz w:val="24"/>
        </w:rPr>
        <w:t>rationally</w:t>
      </w:r>
      <w:r>
        <w:rPr>
          <w:spacing w:val="-7"/>
          <w:sz w:val="24"/>
        </w:rPr>
        <w:t> </w:t>
      </w:r>
      <w:r>
        <w:rPr>
          <w:sz w:val="24"/>
        </w:rPr>
        <w:t>and</w:t>
      </w:r>
      <w:r>
        <w:rPr>
          <w:spacing w:val="-4"/>
          <w:sz w:val="24"/>
        </w:rPr>
        <w:t> </w:t>
      </w:r>
      <w:r>
        <w:rPr>
          <w:sz w:val="24"/>
        </w:rPr>
        <w:t>systematically plan and implement short-range and long-range strategies to address colonia needs;</w:t>
      </w:r>
    </w:p>
    <w:p>
      <w:pPr>
        <w:pStyle w:val="ListParagraph"/>
        <w:numPr>
          <w:ilvl w:val="2"/>
          <w:numId w:val="6"/>
        </w:numPr>
        <w:tabs>
          <w:tab w:pos="1343" w:val="left" w:leader="none"/>
        </w:tabs>
        <w:spacing w:line="240" w:lineRule="auto" w:before="274" w:after="0"/>
        <w:ind w:left="1079" w:right="922" w:firstLine="0"/>
        <w:jc w:val="left"/>
        <w:rPr>
          <w:sz w:val="24"/>
        </w:rPr>
      </w:pPr>
      <w:r>
        <w:rPr>
          <w:sz w:val="24"/>
        </w:rPr>
        <w:t>The Contractor shall prepare a </w:t>
      </w:r>
      <w:r>
        <w:rPr>
          <w:rFonts w:ascii="Arial"/>
          <w:i/>
          <w:sz w:val="24"/>
        </w:rPr>
        <w:t>five to ten-year housing plan in consultation with citizens and county officials that considers phased improvements, costs, available housing programs, and alternative solutions,</w:t>
      </w:r>
      <w:r>
        <w:rPr>
          <w:rFonts w:ascii="Arial"/>
          <w:i/>
          <w:spacing w:val="-4"/>
          <w:sz w:val="24"/>
        </w:rPr>
        <w:t> </w:t>
      </w:r>
      <w:r>
        <w:rPr>
          <w:rFonts w:ascii="Arial"/>
          <w:i/>
          <w:sz w:val="24"/>
        </w:rPr>
        <w:t>including</w:t>
      </w:r>
      <w:r>
        <w:rPr>
          <w:rFonts w:ascii="Arial"/>
          <w:i/>
          <w:spacing w:val="-6"/>
          <w:sz w:val="24"/>
        </w:rPr>
        <w:t> </w:t>
      </w:r>
      <w:r>
        <w:rPr>
          <w:rFonts w:ascii="Arial"/>
          <w:i/>
          <w:sz w:val="24"/>
        </w:rPr>
        <w:t>non-profit</w:t>
      </w:r>
      <w:r>
        <w:rPr>
          <w:rFonts w:ascii="Arial"/>
          <w:i/>
          <w:spacing w:val="-4"/>
          <w:sz w:val="24"/>
        </w:rPr>
        <w:t> </w:t>
      </w:r>
      <w:r>
        <w:rPr>
          <w:rFonts w:ascii="Arial"/>
          <w:i/>
          <w:sz w:val="24"/>
        </w:rPr>
        <w:t>organization</w:t>
      </w:r>
      <w:r>
        <w:rPr>
          <w:rFonts w:ascii="Arial"/>
          <w:i/>
          <w:spacing w:val="-4"/>
          <w:sz w:val="24"/>
        </w:rPr>
        <w:t> </w:t>
      </w:r>
      <w:r>
        <w:rPr>
          <w:rFonts w:ascii="Arial"/>
          <w:i/>
          <w:sz w:val="24"/>
        </w:rPr>
        <w:t>involvement,</w:t>
      </w:r>
      <w:r>
        <w:rPr>
          <w:rFonts w:ascii="Arial"/>
          <w:i/>
          <w:spacing w:val="-4"/>
          <w:sz w:val="24"/>
        </w:rPr>
        <w:t> </w:t>
      </w:r>
      <w:r>
        <w:rPr>
          <w:rFonts w:ascii="Arial"/>
          <w:i/>
          <w:sz w:val="24"/>
        </w:rPr>
        <w:t>and</w:t>
      </w:r>
      <w:r>
        <w:rPr>
          <w:rFonts w:ascii="Arial"/>
          <w:i/>
          <w:spacing w:val="-4"/>
          <w:sz w:val="24"/>
        </w:rPr>
        <w:t> </w:t>
      </w:r>
      <w:r>
        <w:rPr>
          <w:rFonts w:ascii="Arial"/>
          <w:i/>
          <w:sz w:val="24"/>
        </w:rPr>
        <w:t>the</w:t>
      </w:r>
      <w:r>
        <w:rPr>
          <w:rFonts w:ascii="Arial"/>
          <w:i/>
          <w:spacing w:val="-6"/>
          <w:sz w:val="24"/>
        </w:rPr>
        <w:t> </w:t>
      </w:r>
      <w:r>
        <w:rPr>
          <w:rFonts w:ascii="Arial"/>
          <w:i/>
          <w:sz w:val="24"/>
        </w:rPr>
        <w:t>need</w:t>
      </w:r>
      <w:r>
        <w:rPr>
          <w:rFonts w:ascii="Arial"/>
          <w:i/>
          <w:spacing w:val="-4"/>
          <w:sz w:val="24"/>
        </w:rPr>
        <w:t> </w:t>
      </w:r>
      <w:r>
        <w:rPr>
          <w:rFonts w:ascii="Arial"/>
          <w:i/>
          <w:sz w:val="24"/>
        </w:rPr>
        <w:t>for fair housing</w:t>
      </w:r>
      <w:r>
        <w:rPr>
          <w:sz w:val="24"/>
        </w:rPr>
        <w:t>.</w:t>
      </w:r>
    </w:p>
    <w:p>
      <w:pPr>
        <w:pStyle w:val="BodyText"/>
      </w:pPr>
    </w:p>
    <w:p>
      <w:pPr>
        <w:pStyle w:val="ListParagraph"/>
        <w:numPr>
          <w:ilvl w:val="2"/>
          <w:numId w:val="6"/>
        </w:numPr>
        <w:tabs>
          <w:tab w:pos="1277" w:val="left" w:leader="none"/>
        </w:tabs>
        <w:spacing w:line="240" w:lineRule="auto" w:before="0" w:after="0"/>
        <w:ind w:left="1079" w:right="948" w:firstLine="0"/>
        <w:jc w:val="left"/>
        <w:rPr>
          <w:sz w:val="24"/>
        </w:rPr>
      </w:pPr>
      <w:r>
        <w:rPr>
          <w:sz w:val="24"/>
        </w:rPr>
        <w:t>The Contractor shall prepare a </w:t>
      </w:r>
      <w:r>
        <w:rPr>
          <w:rFonts w:ascii="Arial"/>
          <w:i/>
          <w:sz w:val="24"/>
        </w:rPr>
        <w:t>five to ten-year capital improvement program</w:t>
      </w:r>
      <w:r>
        <w:rPr>
          <w:rFonts w:ascii="Arial"/>
          <w:i/>
          <w:spacing w:val="-6"/>
          <w:sz w:val="24"/>
        </w:rPr>
        <w:t> </w:t>
      </w:r>
      <w:r>
        <w:rPr>
          <w:rFonts w:ascii="Arial"/>
          <w:i/>
          <w:sz w:val="24"/>
        </w:rPr>
        <w:t>(schedule)</w:t>
      </w:r>
      <w:r>
        <w:rPr>
          <w:rFonts w:ascii="Arial"/>
          <w:i/>
          <w:spacing w:val="-4"/>
          <w:sz w:val="24"/>
        </w:rPr>
        <w:t> </w:t>
      </w:r>
      <w:r>
        <w:rPr>
          <w:rFonts w:ascii="Arial"/>
          <w:i/>
          <w:sz w:val="24"/>
        </w:rPr>
        <w:t>in</w:t>
      </w:r>
      <w:r>
        <w:rPr>
          <w:rFonts w:ascii="Arial"/>
          <w:i/>
          <w:spacing w:val="-4"/>
          <w:sz w:val="24"/>
        </w:rPr>
        <w:t> </w:t>
      </w:r>
      <w:r>
        <w:rPr>
          <w:rFonts w:ascii="Arial"/>
          <w:i/>
          <w:sz w:val="24"/>
        </w:rPr>
        <w:t>consultation</w:t>
      </w:r>
      <w:r>
        <w:rPr>
          <w:rFonts w:ascii="Arial"/>
          <w:i/>
          <w:spacing w:val="-4"/>
          <w:sz w:val="24"/>
        </w:rPr>
        <w:t> </w:t>
      </w:r>
      <w:r>
        <w:rPr>
          <w:rFonts w:ascii="Arial"/>
          <w:i/>
          <w:sz w:val="24"/>
        </w:rPr>
        <w:t>with</w:t>
      </w:r>
      <w:r>
        <w:rPr>
          <w:rFonts w:ascii="Arial"/>
          <w:i/>
          <w:spacing w:val="-2"/>
          <w:sz w:val="24"/>
        </w:rPr>
        <w:t> </w:t>
      </w:r>
      <w:r>
        <w:rPr>
          <w:rFonts w:ascii="Arial"/>
          <w:i/>
          <w:sz w:val="24"/>
        </w:rPr>
        <w:t>citizens</w:t>
      </w:r>
      <w:r>
        <w:rPr>
          <w:rFonts w:ascii="Arial"/>
          <w:i/>
          <w:spacing w:val="-3"/>
          <w:sz w:val="24"/>
        </w:rPr>
        <w:t> </w:t>
      </w:r>
      <w:r>
        <w:rPr>
          <w:rFonts w:ascii="Arial"/>
          <w:i/>
          <w:sz w:val="24"/>
        </w:rPr>
        <w:t>and</w:t>
      </w:r>
      <w:r>
        <w:rPr>
          <w:rFonts w:ascii="Arial"/>
          <w:i/>
          <w:spacing w:val="-2"/>
          <w:sz w:val="24"/>
        </w:rPr>
        <w:t> </w:t>
      </w:r>
      <w:r>
        <w:rPr>
          <w:rFonts w:ascii="Arial"/>
          <w:i/>
          <w:sz w:val="24"/>
        </w:rPr>
        <w:t>county</w:t>
      </w:r>
      <w:r>
        <w:rPr>
          <w:rFonts w:ascii="Arial"/>
          <w:i/>
          <w:spacing w:val="-5"/>
          <w:sz w:val="24"/>
        </w:rPr>
        <w:t> </w:t>
      </w:r>
      <w:r>
        <w:rPr>
          <w:rFonts w:ascii="Arial"/>
          <w:i/>
          <w:sz w:val="24"/>
        </w:rPr>
        <w:t>officials</w:t>
      </w:r>
      <w:r>
        <w:rPr>
          <w:sz w:val="24"/>
        </w:rPr>
        <w:t>,</w:t>
      </w:r>
      <w:r>
        <w:rPr>
          <w:spacing w:val="-5"/>
          <w:sz w:val="24"/>
        </w:rPr>
        <w:t> </w:t>
      </w:r>
      <w:r>
        <w:rPr>
          <w:sz w:val="24"/>
        </w:rPr>
        <w:t>and in coordination with:</w:t>
      </w:r>
    </w:p>
    <w:p>
      <w:pPr>
        <w:pStyle w:val="BodyText"/>
        <w:spacing w:before="3"/>
      </w:pPr>
    </w:p>
    <w:p>
      <w:pPr>
        <w:pStyle w:val="ListParagraph"/>
        <w:numPr>
          <w:ilvl w:val="3"/>
          <w:numId w:val="6"/>
        </w:numPr>
        <w:tabs>
          <w:tab w:pos="2076" w:val="left" w:leader="none"/>
        </w:tabs>
        <w:spacing w:line="240" w:lineRule="auto" w:before="0" w:after="0"/>
        <w:ind w:left="1799" w:right="1057" w:firstLine="0"/>
        <w:jc w:val="left"/>
        <w:rPr>
          <w:sz w:val="24"/>
        </w:rPr>
      </w:pPr>
      <w:r>
        <w:rPr>
          <w:sz w:val="24"/>
        </w:rPr>
        <w:t>financial</w:t>
      </w:r>
      <w:r>
        <w:rPr>
          <w:spacing w:val="-3"/>
          <w:sz w:val="24"/>
        </w:rPr>
        <w:t> </w:t>
      </w:r>
      <w:r>
        <w:rPr>
          <w:sz w:val="24"/>
        </w:rPr>
        <w:t>analysis</w:t>
      </w:r>
      <w:r>
        <w:rPr>
          <w:spacing w:val="-3"/>
          <w:sz w:val="24"/>
        </w:rPr>
        <w:t> </w:t>
      </w:r>
      <w:r>
        <w:rPr>
          <w:sz w:val="24"/>
        </w:rPr>
        <w:t>of</w:t>
      </w:r>
      <w:r>
        <w:rPr>
          <w:spacing w:val="-2"/>
          <w:sz w:val="24"/>
        </w:rPr>
        <w:t> </w:t>
      </w:r>
      <w:r>
        <w:rPr>
          <w:sz w:val="24"/>
        </w:rPr>
        <w:t>the</w:t>
      </w:r>
      <w:r>
        <w:rPr>
          <w:spacing w:val="-2"/>
          <w:sz w:val="24"/>
        </w:rPr>
        <w:t> </w:t>
      </w:r>
      <w:r>
        <w:rPr>
          <w:sz w:val="24"/>
        </w:rPr>
        <w:t>county</w:t>
      </w:r>
      <w:r>
        <w:rPr>
          <w:spacing w:val="-5"/>
          <w:sz w:val="24"/>
        </w:rPr>
        <w:t> </w:t>
      </w:r>
      <w:r>
        <w:rPr>
          <w:sz w:val="24"/>
        </w:rPr>
        <w:t>and</w:t>
      </w:r>
      <w:r>
        <w:rPr>
          <w:spacing w:val="-2"/>
          <w:sz w:val="24"/>
        </w:rPr>
        <w:t> </w:t>
      </w:r>
      <w:r>
        <w:rPr>
          <w:sz w:val="24"/>
        </w:rPr>
        <w:t>its</w:t>
      </w:r>
      <w:r>
        <w:rPr>
          <w:spacing w:val="-5"/>
          <w:sz w:val="24"/>
        </w:rPr>
        <w:t> </w:t>
      </w:r>
      <w:r>
        <w:rPr>
          <w:sz w:val="24"/>
        </w:rPr>
        <w:t>ability</w:t>
      </w:r>
      <w:r>
        <w:rPr>
          <w:spacing w:val="-5"/>
          <w:sz w:val="24"/>
        </w:rPr>
        <w:t> </w:t>
      </w:r>
      <w:r>
        <w:rPr>
          <w:sz w:val="24"/>
        </w:rPr>
        <w:t>to</w:t>
      </w:r>
      <w:r>
        <w:rPr>
          <w:spacing w:val="-2"/>
          <w:sz w:val="24"/>
        </w:rPr>
        <w:t> </w:t>
      </w:r>
      <w:r>
        <w:rPr>
          <w:sz w:val="24"/>
        </w:rPr>
        <w:t>finance</w:t>
      </w:r>
      <w:r>
        <w:rPr>
          <w:spacing w:val="-2"/>
          <w:sz w:val="24"/>
        </w:rPr>
        <w:t> </w:t>
      </w:r>
      <w:r>
        <w:rPr>
          <w:sz w:val="24"/>
        </w:rPr>
        <w:t>capital projects related to colonias;</w:t>
      </w:r>
    </w:p>
    <w:p>
      <w:pPr>
        <w:pStyle w:val="ListParagraph"/>
        <w:numPr>
          <w:ilvl w:val="3"/>
          <w:numId w:val="6"/>
        </w:numPr>
        <w:tabs>
          <w:tab w:pos="2078" w:val="left" w:leader="none"/>
        </w:tabs>
        <w:spacing w:line="240" w:lineRule="auto" w:before="0" w:after="0"/>
        <w:ind w:left="2078" w:right="0" w:hanging="279"/>
        <w:jc w:val="left"/>
        <w:rPr>
          <w:sz w:val="24"/>
        </w:rPr>
      </w:pPr>
      <w:r>
        <w:rPr>
          <w:sz w:val="24"/>
        </w:rPr>
        <w:t>a</w:t>
      </w:r>
      <w:r>
        <w:rPr>
          <w:spacing w:val="-1"/>
          <w:sz w:val="24"/>
        </w:rPr>
        <w:t> </w:t>
      </w:r>
      <w:r>
        <w:rPr>
          <w:sz w:val="24"/>
        </w:rPr>
        <w:t>list</w:t>
      </w:r>
      <w:r>
        <w:rPr>
          <w:spacing w:val="-1"/>
          <w:sz w:val="24"/>
        </w:rPr>
        <w:t> </w:t>
      </w:r>
      <w:r>
        <w:rPr>
          <w:sz w:val="24"/>
        </w:rPr>
        <w:t>of</w:t>
      </w:r>
      <w:r>
        <w:rPr>
          <w:spacing w:val="-1"/>
          <w:sz w:val="24"/>
        </w:rPr>
        <w:t> </w:t>
      </w:r>
      <w:r>
        <w:rPr>
          <w:sz w:val="24"/>
        </w:rPr>
        <w:t>all</w:t>
      </w:r>
      <w:r>
        <w:rPr>
          <w:spacing w:val="-2"/>
          <w:sz w:val="24"/>
        </w:rPr>
        <w:t> </w:t>
      </w:r>
      <w:r>
        <w:rPr>
          <w:sz w:val="24"/>
        </w:rPr>
        <w:t>capital</w:t>
      </w:r>
      <w:r>
        <w:rPr>
          <w:spacing w:val="-2"/>
          <w:sz w:val="24"/>
        </w:rPr>
        <w:t> </w:t>
      </w:r>
      <w:r>
        <w:rPr>
          <w:sz w:val="24"/>
        </w:rPr>
        <w:t>needs</w:t>
      </w:r>
      <w:r>
        <w:rPr>
          <w:spacing w:val="-2"/>
          <w:sz w:val="24"/>
        </w:rPr>
        <w:t> </w:t>
      </w:r>
      <w:r>
        <w:rPr>
          <w:sz w:val="24"/>
        </w:rPr>
        <w:t>in </w:t>
      </w:r>
      <w:r>
        <w:rPr>
          <w:spacing w:val="-2"/>
          <w:sz w:val="24"/>
        </w:rPr>
        <w:t>colonias;</w:t>
      </w:r>
    </w:p>
    <w:p>
      <w:pPr>
        <w:pStyle w:val="ListParagraph"/>
        <w:numPr>
          <w:ilvl w:val="3"/>
          <w:numId w:val="6"/>
        </w:numPr>
        <w:tabs>
          <w:tab w:pos="2078" w:val="left" w:leader="none"/>
        </w:tabs>
        <w:spacing w:line="240" w:lineRule="auto" w:before="0" w:after="0"/>
        <w:ind w:left="1799" w:right="939" w:firstLine="0"/>
        <w:jc w:val="left"/>
        <w:rPr>
          <w:sz w:val="24"/>
        </w:rPr>
      </w:pPr>
      <w:r>
        <w:rPr>
          <w:sz w:val="24"/>
        </w:rPr>
        <w:t>schedule</w:t>
      </w:r>
      <w:r>
        <w:rPr>
          <w:spacing w:val="-5"/>
          <w:sz w:val="24"/>
        </w:rPr>
        <w:t> </w:t>
      </w:r>
      <w:r>
        <w:rPr>
          <w:sz w:val="24"/>
        </w:rPr>
        <w:t>or</w:t>
      </w:r>
      <w:r>
        <w:rPr>
          <w:spacing w:val="-5"/>
          <w:sz w:val="24"/>
        </w:rPr>
        <w:t> </w:t>
      </w:r>
      <w:r>
        <w:rPr>
          <w:sz w:val="24"/>
        </w:rPr>
        <w:t>program</w:t>
      </w:r>
      <w:r>
        <w:rPr>
          <w:spacing w:val="-2"/>
          <w:sz w:val="24"/>
        </w:rPr>
        <w:t> </w:t>
      </w:r>
      <w:r>
        <w:rPr>
          <w:sz w:val="24"/>
        </w:rPr>
        <w:t>of</w:t>
      </w:r>
      <w:r>
        <w:rPr>
          <w:spacing w:val="-3"/>
          <w:sz w:val="24"/>
        </w:rPr>
        <w:t> </w:t>
      </w:r>
      <w:r>
        <w:rPr>
          <w:sz w:val="24"/>
        </w:rPr>
        <w:t>projects</w:t>
      </w:r>
      <w:r>
        <w:rPr>
          <w:spacing w:val="-4"/>
          <w:sz w:val="24"/>
        </w:rPr>
        <w:t> </w:t>
      </w:r>
      <w:r>
        <w:rPr>
          <w:sz w:val="24"/>
        </w:rPr>
        <w:t>with</w:t>
      </w:r>
      <w:r>
        <w:rPr>
          <w:spacing w:val="-3"/>
          <w:sz w:val="24"/>
        </w:rPr>
        <w:t> </w:t>
      </w:r>
      <w:r>
        <w:rPr>
          <w:sz w:val="24"/>
        </w:rPr>
        <w:t>cost,</w:t>
      </w:r>
      <w:r>
        <w:rPr>
          <w:spacing w:val="-6"/>
          <w:sz w:val="24"/>
        </w:rPr>
        <w:t> </w:t>
      </w:r>
      <w:r>
        <w:rPr>
          <w:sz w:val="24"/>
        </w:rPr>
        <w:t>year</w:t>
      </w:r>
      <w:r>
        <w:rPr>
          <w:spacing w:val="-5"/>
          <w:sz w:val="24"/>
        </w:rPr>
        <w:t> </w:t>
      </w:r>
      <w:r>
        <w:rPr>
          <w:sz w:val="24"/>
        </w:rPr>
        <w:t>of</w:t>
      </w:r>
      <w:r>
        <w:rPr>
          <w:spacing w:val="-3"/>
          <w:sz w:val="24"/>
        </w:rPr>
        <w:t> </w:t>
      </w:r>
      <w:r>
        <w:rPr>
          <w:sz w:val="24"/>
        </w:rPr>
        <w:t>improvement and sources of funding.</w:t>
      </w:r>
    </w:p>
    <w:p>
      <w:pPr>
        <w:pStyle w:val="BodyText"/>
      </w:pPr>
    </w:p>
    <w:p>
      <w:pPr>
        <w:pStyle w:val="ListParagraph"/>
        <w:numPr>
          <w:ilvl w:val="0"/>
          <w:numId w:val="7"/>
        </w:numPr>
        <w:tabs>
          <w:tab w:pos="2786" w:val="left" w:leader="none"/>
        </w:tabs>
        <w:spacing w:line="240" w:lineRule="auto" w:before="0" w:after="0"/>
        <w:ind w:left="2519" w:right="950" w:firstLine="0"/>
        <w:jc w:val="left"/>
        <w:rPr>
          <w:sz w:val="24"/>
        </w:rPr>
      </w:pPr>
      <w:r>
        <w:rPr>
          <w:sz w:val="24"/>
        </w:rPr>
        <w:t>Contractor</w:t>
      </w:r>
      <w:r>
        <w:rPr>
          <w:spacing w:val="-6"/>
          <w:sz w:val="24"/>
        </w:rPr>
        <w:t> </w:t>
      </w:r>
      <w:r>
        <w:rPr>
          <w:sz w:val="24"/>
        </w:rPr>
        <w:t>shall</w:t>
      </w:r>
      <w:r>
        <w:rPr>
          <w:spacing w:val="-5"/>
          <w:sz w:val="24"/>
        </w:rPr>
        <w:t> </w:t>
      </w:r>
      <w:r>
        <w:rPr>
          <w:sz w:val="24"/>
        </w:rPr>
        <w:t>report</w:t>
      </w:r>
      <w:r>
        <w:rPr>
          <w:spacing w:val="-4"/>
          <w:sz w:val="24"/>
        </w:rPr>
        <w:t> </w:t>
      </w:r>
      <w:r>
        <w:rPr>
          <w:sz w:val="24"/>
        </w:rPr>
        <w:t>possible</w:t>
      </w:r>
      <w:r>
        <w:rPr>
          <w:spacing w:val="-4"/>
          <w:sz w:val="24"/>
        </w:rPr>
        <w:t> </w:t>
      </w:r>
      <w:r>
        <w:rPr>
          <w:sz w:val="24"/>
        </w:rPr>
        <w:t>effects</w:t>
      </w:r>
      <w:r>
        <w:rPr>
          <w:spacing w:val="-7"/>
          <w:sz w:val="24"/>
        </w:rPr>
        <w:t> </w:t>
      </w:r>
      <w:r>
        <w:rPr>
          <w:sz w:val="24"/>
        </w:rPr>
        <w:t>of</w:t>
      </w:r>
      <w:r>
        <w:rPr>
          <w:spacing w:val="-4"/>
          <w:sz w:val="24"/>
        </w:rPr>
        <w:t> </w:t>
      </w:r>
      <w:r>
        <w:rPr>
          <w:sz w:val="24"/>
        </w:rPr>
        <w:t>each</w:t>
      </w:r>
      <w:r>
        <w:rPr>
          <w:spacing w:val="-4"/>
          <w:sz w:val="24"/>
        </w:rPr>
        <w:t> </w:t>
      </w:r>
      <w:r>
        <w:rPr>
          <w:sz w:val="24"/>
        </w:rPr>
        <w:t>identified capital improvement need and/or recommended capital improvements on members of classes protected under</w:t>
      </w:r>
    </w:p>
    <w:p>
      <w:pPr>
        <w:pStyle w:val="ListParagraph"/>
        <w:spacing w:after="0" w:line="240" w:lineRule="auto"/>
        <w:jc w:val="left"/>
        <w:rPr>
          <w:sz w:val="24"/>
        </w:rPr>
        <w:sectPr>
          <w:pgSz w:w="12240" w:h="15840"/>
          <w:pgMar w:top="1360" w:bottom="280" w:left="1440" w:right="1080"/>
        </w:sectPr>
      </w:pPr>
    </w:p>
    <w:p>
      <w:pPr>
        <w:pStyle w:val="BodyText"/>
        <w:spacing w:before="75"/>
        <w:ind w:left="2520" w:right="694"/>
      </w:pPr>
      <w:r>
        <w:rPr/>
        <w:t>federal Fair Housing law(s), taking into consideration geographic</w:t>
      </w:r>
      <w:r>
        <w:rPr>
          <w:spacing w:val="-6"/>
        </w:rPr>
        <w:t> </w:t>
      </w:r>
      <w:r>
        <w:rPr/>
        <w:t>concentration</w:t>
      </w:r>
      <w:r>
        <w:rPr>
          <w:spacing w:val="-5"/>
        </w:rPr>
        <w:t> </w:t>
      </w:r>
      <w:r>
        <w:rPr/>
        <w:t>and</w:t>
      </w:r>
      <w:r>
        <w:rPr>
          <w:spacing w:val="-7"/>
        </w:rPr>
        <w:t> </w:t>
      </w:r>
      <w:r>
        <w:rPr/>
        <w:t>other</w:t>
      </w:r>
      <w:r>
        <w:rPr>
          <w:spacing w:val="-7"/>
        </w:rPr>
        <w:t> </w:t>
      </w:r>
      <w:r>
        <w:rPr/>
        <w:t>analysis</w:t>
      </w:r>
      <w:r>
        <w:rPr>
          <w:spacing w:val="-6"/>
        </w:rPr>
        <w:t> </w:t>
      </w:r>
      <w:r>
        <w:rPr/>
        <w:t>required</w:t>
      </w:r>
      <w:r>
        <w:rPr>
          <w:spacing w:val="-5"/>
        </w:rPr>
        <w:t> </w:t>
      </w:r>
      <w:r>
        <w:rPr/>
        <w:t>in</w:t>
      </w:r>
      <w:r>
        <w:rPr>
          <w:spacing w:val="-5"/>
        </w:rPr>
        <w:t> </w:t>
      </w:r>
      <w:r>
        <w:rPr/>
        <w:t>this Exhibit</w:t>
      </w:r>
      <w:r>
        <w:rPr>
          <w:spacing w:val="-1"/>
        </w:rPr>
        <w:t> </w:t>
      </w:r>
      <w:r>
        <w:rPr/>
        <w:t>A,</w:t>
      </w:r>
      <w:r>
        <w:rPr>
          <w:spacing w:val="-1"/>
        </w:rPr>
        <w:t> </w:t>
      </w:r>
      <w:r>
        <w:rPr/>
        <w:t>Performance</w:t>
      </w:r>
      <w:r>
        <w:rPr>
          <w:spacing w:val="-3"/>
        </w:rPr>
        <w:t> </w:t>
      </w:r>
      <w:r>
        <w:rPr/>
        <w:t>Statement.</w:t>
      </w:r>
      <w:r>
        <w:rPr>
          <w:spacing w:val="-1"/>
        </w:rPr>
        <w:t> </w:t>
      </w:r>
      <w:r>
        <w:rPr/>
        <w:t>Contractor</w:t>
      </w:r>
      <w:r>
        <w:rPr>
          <w:spacing w:val="-4"/>
        </w:rPr>
        <w:t> </w:t>
      </w:r>
      <w:r>
        <w:rPr/>
        <w:t>shall</w:t>
      </w:r>
      <w:r>
        <w:rPr>
          <w:spacing w:val="-2"/>
        </w:rPr>
        <w:t> </w:t>
      </w:r>
      <w:r>
        <w:rPr/>
        <w:t>analyze and report the effects each improvement may have on the </w:t>
      </w:r>
      <w:r>
        <w:rPr>
          <w:spacing w:val="-2"/>
        </w:rPr>
        <w:t>following:</w:t>
      </w:r>
    </w:p>
    <w:p>
      <w:pPr>
        <w:pStyle w:val="BodyText"/>
      </w:pPr>
    </w:p>
    <w:p>
      <w:pPr>
        <w:pStyle w:val="ListParagraph"/>
        <w:numPr>
          <w:ilvl w:val="1"/>
          <w:numId w:val="7"/>
        </w:numPr>
        <w:tabs>
          <w:tab w:pos="3597" w:val="left" w:leader="none"/>
        </w:tabs>
        <w:spacing w:line="242" w:lineRule="auto" w:before="1" w:after="0"/>
        <w:ind w:left="2520" w:right="1728" w:firstLine="720"/>
        <w:jc w:val="left"/>
        <w:rPr>
          <w:sz w:val="24"/>
        </w:rPr>
      </w:pPr>
      <w:r>
        <w:rPr>
          <w:sz w:val="24"/>
        </w:rPr>
        <w:t>Residents</w:t>
      </w:r>
      <w:r>
        <w:rPr>
          <w:spacing w:val="-8"/>
          <w:sz w:val="24"/>
        </w:rPr>
        <w:t> </w:t>
      </w:r>
      <w:r>
        <w:rPr>
          <w:sz w:val="24"/>
        </w:rPr>
        <w:t>of</w:t>
      </w:r>
      <w:r>
        <w:rPr>
          <w:spacing w:val="-6"/>
          <w:sz w:val="24"/>
        </w:rPr>
        <w:t> </w:t>
      </w:r>
      <w:r>
        <w:rPr>
          <w:sz w:val="24"/>
        </w:rPr>
        <w:t>areas</w:t>
      </w:r>
      <w:r>
        <w:rPr>
          <w:spacing w:val="-8"/>
          <w:sz w:val="24"/>
        </w:rPr>
        <w:t> </w:t>
      </w:r>
      <w:r>
        <w:rPr>
          <w:sz w:val="24"/>
        </w:rPr>
        <w:t>with</w:t>
      </w:r>
      <w:r>
        <w:rPr>
          <w:spacing w:val="-6"/>
          <w:sz w:val="24"/>
        </w:rPr>
        <w:t> </w:t>
      </w:r>
      <w:r>
        <w:rPr>
          <w:sz w:val="24"/>
        </w:rPr>
        <w:t>concentrations</w:t>
      </w:r>
      <w:r>
        <w:rPr>
          <w:spacing w:val="-8"/>
          <w:sz w:val="24"/>
        </w:rPr>
        <w:t> </w:t>
      </w:r>
      <w:r>
        <w:rPr>
          <w:sz w:val="24"/>
        </w:rPr>
        <w:t>of protected classes;</w:t>
      </w:r>
    </w:p>
    <w:p>
      <w:pPr>
        <w:pStyle w:val="ListParagraph"/>
        <w:numPr>
          <w:ilvl w:val="1"/>
          <w:numId w:val="7"/>
        </w:numPr>
        <w:tabs>
          <w:tab w:pos="3597" w:val="left" w:leader="none"/>
        </w:tabs>
        <w:spacing w:line="242" w:lineRule="auto" w:before="6" w:after="0"/>
        <w:ind w:left="3240" w:right="910" w:firstLine="0"/>
        <w:jc w:val="left"/>
        <w:rPr>
          <w:sz w:val="24"/>
        </w:rPr>
      </w:pPr>
      <w:r>
        <w:rPr>
          <w:sz w:val="24"/>
        </w:rPr>
        <w:t>Equal</w:t>
      </w:r>
      <w:r>
        <w:rPr>
          <w:spacing w:val="-5"/>
          <w:sz w:val="24"/>
        </w:rPr>
        <w:t> </w:t>
      </w:r>
      <w:r>
        <w:rPr>
          <w:sz w:val="24"/>
        </w:rPr>
        <w:t>treatment</w:t>
      </w:r>
      <w:r>
        <w:rPr>
          <w:spacing w:val="-6"/>
          <w:sz w:val="24"/>
        </w:rPr>
        <w:t> </w:t>
      </w:r>
      <w:r>
        <w:rPr>
          <w:sz w:val="24"/>
        </w:rPr>
        <w:t>and</w:t>
      </w:r>
      <w:r>
        <w:rPr>
          <w:spacing w:val="-4"/>
          <w:sz w:val="24"/>
        </w:rPr>
        <w:t> </w:t>
      </w:r>
      <w:r>
        <w:rPr>
          <w:sz w:val="24"/>
        </w:rPr>
        <w:t>access</w:t>
      </w:r>
      <w:r>
        <w:rPr>
          <w:spacing w:val="-9"/>
          <w:sz w:val="24"/>
        </w:rPr>
        <w:t> </w:t>
      </w:r>
      <w:r>
        <w:rPr>
          <w:sz w:val="24"/>
        </w:rPr>
        <w:t>for</w:t>
      </w:r>
      <w:r>
        <w:rPr>
          <w:spacing w:val="-6"/>
          <w:sz w:val="24"/>
        </w:rPr>
        <w:t> </w:t>
      </w:r>
      <w:r>
        <w:rPr>
          <w:sz w:val="24"/>
        </w:rPr>
        <w:t>disabled</w:t>
      </w:r>
      <w:r>
        <w:rPr>
          <w:spacing w:val="-4"/>
          <w:sz w:val="24"/>
        </w:rPr>
        <w:t> </w:t>
      </w:r>
      <w:r>
        <w:rPr>
          <w:sz w:val="24"/>
        </w:rPr>
        <w:t>persons to public facilities throughout the colonia(s);</w:t>
      </w:r>
    </w:p>
    <w:p>
      <w:pPr>
        <w:pStyle w:val="ListParagraph"/>
        <w:numPr>
          <w:ilvl w:val="1"/>
          <w:numId w:val="7"/>
        </w:numPr>
        <w:tabs>
          <w:tab w:pos="3597" w:val="left" w:leader="none"/>
        </w:tabs>
        <w:spacing w:line="240" w:lineRule="auto" w:before="9" w:after="0"/>
        <w:ind w:left="3597" w:right="0" w:hanging="357"/>
        <w:jc w:val="left"/>
        <w:rPr>
          <w:sz w:val="24"/>
        </w:rPr>
      </w:pPr>
      <w:r>
        <w:rPr>
          <w:sz w:val="24"/>
        </w:rPr>
        <w:t>Other</w:t>
      </w:r>
      <w:r>
        <w:rPr>
          <w:spacing w:val="-4"/>
          <w:sz w:val="24"/>
        </w:rPr>
        <w:t> </w:t>
      </w:r>
      <w:r>
        <w:rPr>
          <w:sz w:val="24"/>
        </w:rPr>
        <w:t>Fair</w:t>
      </w:r>
      <w:r>
        <w:rPr>
          <w:spacing w:val="-4"/>
          <w:sz w:val="24"/>
        </w:rPr>
        <w:t> </w:t>
      </w:r>
      <w:r>
        <w:rPr>
          <w:sz w:val="24"/>
        </w:rPr>
        <w:t>Housing</w:t>
      </w:r>
      <w:r>
        <w:rPr>
          <w:spacing w:val="-3"/>
          <w:sz w:val="24"/>
        </w:rPr>
        <w:t> </w:t>
      </w:r>
      <w:r>
        <w:rPr>
          <w:sz w:val="24"/>
        </w:rPr>
        <w:t>goal(s),</w:t>
      </w:r>
      <w:r>
        <w:rPr>
          <w:spacing w:val="-2"/>
          <w:sz w:val="24"/>
        </w:rPr>
        <w:t> </w:t>
      </w:r>
      <w:r>
        <w:rPr>
          <w:sz w:val="24"/>
        </w:rPr>
        <w:t>as</w:t>
      </w:r>
      <w:r>
        <w:rPr>
          <w:spacing w:val="-2"/>
          <w:sz w:val="24"/>
        </w:rPr>
        <w:t> appropriate.</w:t>
      </w:r>
    </w:p>
    <w:p>
      <w:pPr>
        <w:pStyle w:val="BodyText"/>
      </w:pPr>
    </w:p>
    <w:p>
      <w:pPr>
        <w:pStyle w:val="ListParagraph"/>
        <w:numPr>
          <w:ilvl w:val="2"/>
          <w:numId w:val="6"/>
        </w:numPr>
        <w:tabs>
          <w:tab w:pos="1345" w:val="left" w:leader="none"/>
        </w:tabs>
        <w:spacing w:line="240" w:lineRule="auto" w:before="0" w:after="0"/>
        <w:ind w:left="1080" w:right="736" w:firstLine="0"/>
        <w:jc w:val="left"/>
        <w:rPr>
          <w:sz w:val="24"/>
        </w:rPr>
      </w:pPr>
      <w:r>
        <w:rPr>
          <w:sz w:val="24"/>
        </w:rPr>
        <w:t>The Contractor shall </w:t>
      </w:r>
      <w:r>
        <w:rPr>
          <w:rFonts w:ascii="Arial"/>
          <w:b/>
          <w:i/>
          <w:sz w:val="24"/>
        </w:rPr>
        <w:t>prepare a report and appropriate mapping of the requirements above that includes up-to-date,-indexed colonia profiles</w:t>
      </w:r>
      <w:r>
        <w:rPr>
          <w:sz w:val="24"/>
        </w:rPr>
        <w:t>.</w:t>
      </w:r>
      <w:r>
        <w:rPr>
          <w:spacing w:val="-6"/>
          <w:sz w:val="24"/>
        </w:rPr>
        <w:t> </w:t>
      </w:r>
      <w:r>
        <w:rPr>
          <w:sz w:val="24"/>
        </w:rPr>
        <w:t>Profiles</w:t>
      </w:r>
      <w:r>
        <w:rPr>
          <w:spacing w:val="-4"/>
          <w:sz w:val="24"/>
        </w:rPr>
        <w:t> </w:t>
      </w:r>
      <w:r>
        <w:rPr>
          <w:sz w:val="24"/>
        </w:rPr>
        <w:t>shall</w:t>
      </w:r>
      <w:r>
        <w:rPr>
          <w:spacing w:val="-4"/>
          <w:sz w:val="24"/>
        </w:rPr>
        <w:t> </w:t>
      </w:r>
      <w:r>
        <w:rPr>
          <w:sz w:val="24"/>
        </w:rPr>
        <w:t>present</w:t>
      </w:r>
      <w:r>
        <w:rPr>
          <w:spacing w:val="-6"/>
          <w:sz w:val="24"/>
        </w:rPr>
        <w:t> </w:t>
      </w:r>
      <w:r>
        <w:rPr>
          <w:sz w:val="24"/>
        </w:rPr>
        <w:t>the</w:t>
      </w:r>
      <w:r>
        <w:rPr>
          <w:spacing w:val="-3"/>
          <w:sz w:val="24"/>
        </w:rPr>
        <w:t> </w:t>
      </w:r>
      <w:r>
        <w:rPr>
          <w:rFonts w:ascii="Arial"/>
          <w:b/>
          <w:sz w:val="24"/>
        </w:rPr>
        <w:t>global</w:t>
      </w:r>
      <w:r>
        <w:rPr>
          <w:rFonts w:ascii="Arial"/>
          <w:b/>
          <w:spacing w:val="-6"/>
          <w:sz w:val="24"/>
        </w:rPr>
        <w:t> </w:t>
      </w:r>
      <w:r>
        <w:rPr>
          <w:rFonts w:ascii="Arial"/>
          <w:b/>
          <w:sz w:val="24"/>
        </w:rPr>
        <w:t>position</w:t>
      </w:r>
      <w:r>
        <w:rPr>
          <w:rFonts w:ascii="Arial"/>
          <w:b/>
          <w:spacing w:val="-4"/>
          <w:sz w:val="24"/>
        </w:rPr>
        <w:t> </w:t>
      </w:r>
      <w:r>
        <w:rPr>
          <w:rFonts w:ascii="Arial"/>
          <w:b/>
          <w:sz w:val="24"/>
        </w:rPr>
        <w:t>coordinates</w:t>
      </w:r>
      <w:r>
        <w:rPr>
          <w:rFonts w:ascii="Arial"/>
          <w:b/>
          <w:spacing w:val="-3"/>
          <w:sz w:val="24"/>
        </w:rPr>
        <w:t> </w:t>
      </w:r>
      <w:r>
        <w:rPr>
          <w:sz w:val="24"/>
        </w:rPr>
        <w:t>and</w:t>
      </w:r>
      <w:r>
        <w:rPr>
          <w:spacing w:val="-3"/>
          <w:sz w:val="24"/>
        </w:rPr>
        <w:t> </w:t>
      </w:r>
      <w:r>
        <w:rPr>
          <w:sz w:val="24"/>
        </w:rPr>
        <w:t>meet the format needs of the Department. (Contractor should obtain format approval for the profiles).</w:t>
      </w:r>
    </w:p>
    <w:p>
      <w:pPr>
        <w:pStyle w:val="BodyText"/>
      </w:pPr>
    </w:p>
    <w:p>
      <w:pPr>
        <w:pStyle w:val="ListParagraph"/>
        <w:numPr>
          <w:ilvl w:val="2"/>
          <w:numId w:val="6"/>
        </w:numPr>
        <w:tabs>
          <w:tab w:pos="1360" w:val="left" w:leader="none"/>
        </w:tabs>
        <w:spacing w:line="240" w:lineRule="auto" w:before="0" w:after="0"/>
        <w:ind w:left="1080" w:right="738" w:firstLine="0"/>
        <w:jc w:val="left"/>
        <w:rPr>
          <w:rFonts w:ascii="Arial"/>
          <w:b/>
          <w:sz w:val="24"/>
        </w:rPr>
      </w:pPr>
      <w:r>
        <w:rPr>
          <w:sz w:val="24"/>
        </w:rPr>
        <w:t>Contractor</w:t>
      </w:r>
      <w:r>
        <w:rPr>
          <w:spacing w:val="-5"/>
          <w:sz w:val="24"/>
        </w:rPr>
        <w:t> </w:t>
      </w:r>
      <w:r>
        <w:rPr>
          <w:sz w:val="24"/>
        </w:rPr>
        <w:t>shall</w:t>
      </w:r>
      <w:r>
        <w:rPr>
          <w:spacing w:val="-4"/>
          <w:sz w:val="24"/>
        </w:rPr>
        <w:t> </w:t>
      </w:r>
      <w:r>
        <w:rPr>
          <w:sz w:val="24"/>
        </w:rPr>
        <w:t>report</w:t>
      </w:r>
      <w:r>
        <w:rPr>
          <w:spacing w:val="-3"/>
          <w:sz w:val="24"/>
        </w:rPr>
        <w:t> </w:t>
      </w:r>
      <w:r>
        <w:rPr>
          <w:sz w:val="24"/>
        </w:rPr>
        <w:t>its</w:t>
      </w:r>
      <w:r>
        <w:rPr>
          <w:spacing w:val="-6"/>
          <w:sz w:val="24"/>
        </w:rPr>
        <w:t> </w:t>
      </w:r>
      <w:r>
        <w:rPr>
          <w:sz w:val="24"/>
        </w:rPr>
        <w:t>findings</w:t>
      </w:r>
      <w:r>
        <w:rPr>
          <w:spacing w:val="-4"/>
          <w:sz w:val="24"/>
        </w:rPr>
        <w:t> </w:t>
      </w:r>
      <w:r>
        <w:rPr>
          <w:sz w:val="24"/>
        </w:rPr>
        <w:t>to</w:t>
      </w:r>
      <w:r>
        <w:rPr>
          <w:spacing w:val="-3"/>
          <w:sz w:val="24"/>
        </w:rPr>
        <w:t> </w:t>
      </w:r>
      <w:r>
        <w:rPr>
          <w:sz w:val="24"/>
        </w:rPr>
        <w:t>the</w:t>
      </w:r>
      <w:r>
        <w:rPr>
          <w:spacing w:val="-5"/>
          <w:sz w:val="24"/>
        </w:rPr>
        <w:t> </w:t>
      </w:r>
      <w:r>
        <w:rPr>
          <w:sz w:val="24"/>
        </w:rPr>
        <w:t>appropriate</w:t>
      </w:r>
      <w:r>
        <w:rPr>
          <w:spacing w:val="-3"/>
          <w:sz w:val="24"/>
        </w:rPr>
        <w:t> </w:t>
      </w:r>
      <w:r>
        <w:rPr>
          <w:sz w:val="24"/>
        </w:rPr>
        <w:t>officials</w:t>
      </w:r>
      <w:r>
        <w:rPr>
          <w:spacing w:val="-4"/>
          <w:sz w:val="24"/>
        </w:rPr>
        <w:t> </w:t>
      </w:r>
      <w:r>
        <w:rPr>
          <w:sz w:val="24"/>
        </w:rPr>
        <w:t>and</w:t>
      </w:r>
      <w:r>
        <w:rPr>
          <w:spacing w:val="-5"/>
          <w:sz w:val="24"/>
        </w:rPr>
        <w:t> </w:t>
      </w:r>
      <w:r>
        <w:rPr>
          <w:sz w:val="24"/>
        </w:rPr>
        <w:t>offices of the Texas Secretary of State and State of Texas Office of Attorney General and provide adequate documentation of such actions.</w:t>
      </w:r>
    </w:p>
    <w:p>
      <w:pPr>
        <w:pStyle w:val="BodyText"/>
      </w:pPr>
    </w:p>
    <w:p>
      <w:pPr>
        <w:pStyle w:val="Heading3"/>
        <w:numPr>
          <w:ilvl w:val="0"/>
          <w:numId w:val="6"/>
        </w:numPr>
        <w:tabs>
          <w:tab w:pos="666" w:val="left" w:leader="none"/>
        </w:tabs>
        <w:spacing w:line="240" w:lineRule="auto" w:before="0" w:after="0"/>
        <w:ind w:left="666" w:right="0" w:hanging="306"/>
        <w:jc w:val="left"/>
        <w:rPr>
          <w:u w:val="none"/>
        </w:rPr>
      </w:pPr>
      <w:r>
        <w:rPr>
          <w:u w:val="none"/>
        </w:rPr>
        <w:t>CERTIFICATIONS,</w:t>
      </w:r>
      <w:r>
        <w:rPr>
          <w:spacing w:val="-15"/>
          <w:u w:val="none"/>
        </w:rPr>
        <w:t> </w:t>
      </w:r>
      <w:r>
        <w:rPr>
          <w:u w:val="none"/>
        </w:rPr>
        <w:t>PRESENTATIONS,</w:t>
      </w:r>
      <w:r>
        <w:rPr>
          <w:spacing w:val="-15"/>
          <w:u w:val="none"/>
        </w:rPr>
        <w:t> </w:t>
      </w:r>
      <w:r>
        <w:rPr>
          <w:u w:val="none"/>
        </w:rPr>
        <w:t>REPORTS</w:t>
      </w:r>
      <w:r>
        <w:rPr>
          <w:spacing w:val="-14"/>
          <w:u w:val="none"/>
        </w:rPr>
        <w:t> </w:t>
      </w:r>
      <w:r>
        <w:rPr>
          <w:u w:val="none"/>
        </w:rPr>
        <w:t>AND</w:t>
      </w:r>
      <w:r>
        <w:rPr>
          <w:spacing w:val="-16"/>
          <w:u w:val="none"/>
        </w:rPr>
        <w:t> </w:t>
      </w:r>
      <w:r>
        <w:rPr>
          <w:spacing w:val="-2"/>
          <w:u w:val="none"/>
        </w:rPr>
        <w:t>PUBLICATIONS</w:t>
      </w:r>
    </w:p>
    <w:p>
      <w:pPr>
        <w:pStyle w:val="ListParagraph"/>
        <w:numPr>
          <w:ilvl w:val="1"/>
          <w:numId w:val="6"/>
        </w:numPr>
        <w:tabs>
          <w:tab w:pos="627" w:val="left" w:leader="none"/>
        </w:tabs>
        <w:spacing w:line="240" w:lineRule="auto" w:before="0" w:after="0"/>
        <w:ind w:left="360" w:right="724" w:firstLine="0"/>
        <w:jc w:val="left"/>
        <w:rPr>
          <w:sz w:val="24"/>
        </w:rPr>
      </w:pPr>
      <w:r>
        <w:rPr>
          <w:sz w:val="24"/>
        </w:rPr>
        <w:t>In addition to other requirements placed on Contractor regarding its certifications of contract compliance, Contractor shall ensure passage of </w:t>
      </w:r>
      <w:r>
        <w:rPr>
          <w:rFonts w:ascii="Arial"/>
          <w:b/>
          <w:sz w:val="24"/>
        </w:rPr>
        <w:t>a local resolution</w:t>
      </w:r>
      <w:r>
        <w:rPr>
          <w:rFonts w:ascii="Arial"/>
          <w:b/>
          <w:spacing w:val="-2"/>
          <w:sz w:val="24"/>
        </w:rPr>
        <w:t> </w:t>
      </w:r>
      <w:r>
        <w:rPr>
          <w:sz w:val="24"/>
        </w:rPr>
        <w:t>after</w:t>
      </w:r>
      <w:r>
        <w:rPr>
          <w:spacing w:val="-3"/>
          <w:sz w:val="24"/>
        </w:rPr>
        <w:t> </w:t>
      </w:r>
      <w:r>
        <w:rPr>
          <w:sz w:val="24"/>
        </w:rPr>
        <w:t>a</w:t>
      </w:r>
      <w:r>
        <w:rPr>
          <w:spacing w:val="-6"/>
          <w:sz w:val="24"/>
        </w:rPr>
        <w:t> </w:t>
      </w:r>
      <w:r>
        <w:rPr>
          <w:sz w:val="24"/>
        </w:rPr>
        <w:t>final</w:t>
      </w:r>
      <w:r>
        <w:rPr>
          <w:spacing w:val="-5"/>
          <w:sz w:val="24"/>
        </w:rPr>
        <w:t> </w:t>
      </w:r>
      <w:r>
        <w:rPr>
          <w:sz w:val="24"/>
        </w:rPr>
        <w:t>summary</w:t>
      </w:r>
      <w:r>
        <w:rPr>
          <w:spacing w:val="-4"/>
          <w:sz w:val="24"/>
        </w:rPr>
        <w:t> </w:t>
      </w:r>
      <w:r>
        <w:rPr>
          <w:sz w:val="24"/>
        </w:rPr>
        <w:t>is</w:t>
      </w:r>
      <w:r>
        <w:rPr>
          <w:spacing w:val="-2"/>
          <w:sz w:val="24"/>
        </w:rPr>
        <w:t> </w:t>
      </w:r>
      <w:r>
        <w:rPr>
          <w:sz w:val="24"/>
        </w:rPr>
        <w:t>presented</w:t>
      </w:r>
      <w:r>
        <w:rPr>
          <w:spacing w:val="-3"/>
          <w:sz w:val="24"/>
        </w:rPr>
        <w:t> </w:t>
      </w:r>
      <w:r>
        <w:rPr>
          <w:sz w:val="24"/>
        </w:rPr>
        <w:t>to</w:t>
      </w:r>
      <w:r>
        <w:rPr>
          <w:spacing w:val="-2"/>
          <w:sz w:val="24"/>
        </w:rPr>
        <w:t> </w:t>
      </w:r>
      <w:r>
        <w:rPr>
          <w:sz w:val="24"/>
        </w:rPr>
        <w:t>the</w:t>
      </w:r>
      <w:r>
        <w:rPr>
          <w:spacing w:val="-3"/>
          <w:sz w:val="24"/>
        </w:rPr>
        <w:t> </w:t>
      </w:r>
      <w:r>
        <w:rPr>
          <w:sz w:val="24"/>
        </w:rPr>
        <w:t>executive</w:t>
      </w:r>
      <w:r>
        <w:rPr>
          <w:spacing w:val="-2"/>
          <w:sz w:val="24"/>
        </w:rPr>
        <w:t> </w:t>
      </w:r>
      <w:r>
        <w:rPr>
          <w:sz w:val="24"/>
        </w:rPr>
        <w:t>government</w:t>
      </w:r>
      <w:r>
        <w:rPr>
          <w:spacing w:val="-2"/>
          <w:sz w:val="24"/>
        </w:rPr>
        <w:t> </w:t>
      </w:r>
      <w:r>
        <w:rPr>
          <w:sz w:val="24"/>
        </w:rPr>
        <w:t>that</w:t>
      </w:r>
      <w:r>
        <w:rPr>
          <w:spacing w:val="-4"/>
          <w:sz w:val="24"/>
        </w:rPr>
        <w:t> </w:t>
      </w:r>
      <w:r>
        <w:rPr>
          <w:sz w:val="24"/>
        </w:rPr>
        <w:t>is prerequisite to final reimbursement under this contract. </w:t>
      </w:r>
      <w:r>
        <w:rPr>
          <w:rFonts w:ascii="Arial"/>
          <w:b/>
          <w:sz w:val="24"/>
        </w:rPr>
        <w:t>The local resolution shall indicate and state:</w:t>
      </w:r>
    </w:p>
    <w:p>
      <w:pPr>
        <w:pStyle w:val="ListParagraph"/>
        <w:numPr>
          <w:ilvl w:val="2"/>
          <w:numId w:val="6"/>
        </w:numPr>
        <w:tabs>
          <w:tab w:pos="1347" w:val="left" w:leader="none"/>
        </w:tabs>
        <w:spacing w:line="240" w:lineRule="auto" w:before="0" w:after="0"/>
        <w:ind w:left="1080" w:right="753" w:firstLine="0"/>
        <w:jc w:val="left"/>
        <w:rPr>
          <w:rFonts w:ascii="Arial" w:hAnsi="Arial"/>
          <w:b/>
          <w:sz w:val="24"/>
        </w:rPr>
      </w:pPr>
      <w:r>
        <w:rPr>
          <w:rFonts w:ascii="Arial" w:hAnsi="Arial"/>
          <w:b/>
          <w:sz w:val="24"/>
        </w:rPr>
        <w:t>Local officials’ participated through meetings in preparing and reviewing planning documents for contract compliance; and, the final presentation of the plan at the final hearing and/or meeting met or</w:t>
      </w:r>
      <w:r>
        <w:rPr>
          <w:rFonts w:ascii="Arial" w:hAnsi="Arial"/>
          <w:b/>
          <w:spacing w:val="-3"/>
          <w:sz w:val="24"/>
        </w:rPr>
        <w:t> </w:t>
      </w:r>
      <w:r>
        <w:rPr>
          <w:rFonts w:ascii="Arial" w:hAnsi="Arial"/>
          <w:b/>
          <w:sz w:val="24"/>
        </w:rPr>
        <w:t>exceeded</w:t>
      </w:r>
      <w:r>
        <w:rPr>
          <w:rFonts w:ascii="Arial" w:hAnsi="Arial"/>
          <w:b/>
          <w:spacing w:val="-6"/>
          <w:sz w:val="24"/>
        </w:rPr>
        <w:t> </w:t>
      </w:r>
      <w:r>
        <w:rPr>
          <w:rFonts w:ascii="Arial" w:hAnsi="Arial"/>
          <w:b/>
          <w:sz w:val="24"/>
        </w:rPr>
        <w:t>15</w:t>
      </w:r>
      <w:r>
        <w:rPr>
          <w:rFonts w:ascii="Arial" w:hAnsi="Arial"/>
          <w:b/>
          <w:spacing w:val="-4"/>
          <w:sz w:val="24"/>
        </w:rPr>
        <w:t> </w:t>
      </w:r>
      <w:r>
        <w:rPr>
          <w:rFonts w:ascii="Arial" w:hAnsi="Arial"/>
          <w:b/>
          <w:sz w:val="24"/>
        </w:rPr>
        <w:t>minutes</w:t>
      </w:r>
      <w:r>
        <w:rPr>
          <w:rFonts w:ascii="Arial" w:hAnsi="Arial"/>
          <w:b/>
          <w:spacing w:val="-2"/>
          <w:sz w:val="24"/>
        </w:rPr>
        <w:t> </w:t>
      </w:r>
      <w:r>
        <w:rPr>
          <w:rFonts w:ascii="Arial" w:hAnsi="Arial"/>
          <w:b/>
          <w:sz w:val="24"/>
        </w:rPr>
        <w:t>discussion</w:t>
      </w:r>
      <w:r>
        <w:rPr>
          <w:rFonts w:ascii="Arial" w:hAnsi="Arial"/>
          <w:b/>
          <w:spacing w:val="-3"/>
          <w:sz w:val="24"/>
        </w:rPr>
        <w:t> </w:t>
      </w:r>
      <w:r>
        <w:rPr>
          <w:rFonts w:ascii="Arial" w:hAnsi="Arial"/>
          <w:b/>
          <w:sz w:val="24"/>
        </w:rPr>
        <w:t>per</w:t>
      </w:r>
      <w:r>
        <w:rPr>
          <w:rFonts w:ascii="Arial" w:hAnsi="Arial"/>
          <w:b/>
          <w:spacing w:val="-5"/>
          <w:sz w:val="24"/>
        </w:rPr>
        <w:t> </w:t>
      </w:r>
      <w:r>
        <w:rPr>
          <w:rFonts w:ascii="Arial" w:hAnsi="Arial"/>
          <w:b/>
          <w:sz w:val="24"/>
        </w:rPr>
        <w:t>colonia</w:t>
      </w:r>
      <w:r>
        <w:rPr>
          <w:rFonts w:ascii="Arial" w:hAnsi="Arial"/>
          <w:b/>
          <w:spacing w:val="-2"/>
          <w:sz w:val="24"/>
        </w:rPr>
        <w:t> </w:t>
      </w:r>
      <w:r>
        <w:rPr>
          <w:rFonts w:ascii="Arial" w:hAnsi="Arial"/>
          <w:b/>
          <w:sz w:val="24"/>
        </w:rPr>
        <w:t>or</w:t>
      </w:r>
      <w:r>
        <w:rPr>
          <w:rFonts w:ascii="Arial" w:hAnsi="Arial"/>
          <w:b/>
          <w:spacing w:val="-3"/>
          <w:sz w:val="24"/>
        </w:rPr>
        <w:t> </w:t>
      </w:r>
      <w:r>
        <w:rPr>
          <w:rFonts w:ascii="Arial" w:hAnsi="Arial"/>
          <w:b/>
          <w:sz w:val="24"/>
        </w:rPr>
        <w:t>a</w:t>
      </w:r>
      <w:r>
        <w:rPr>
          <w:rFonts w:ascii="Arial" w:hAnsi="Arial"/>
          <w:b/>
          <w:spacing w:val="-4"/>
          <w:sz w:val="24"/>
        </w:rPr>
        <w:t> </w:t>
      </w:r>
      <w:r>
        <w:rPr>
          <w:rFonts w:ascii="Arial" w:hAnsi="Arial"/>
          <w:b/>
          <w:sz w:val="24"/>
        </w:rPr>
        <w:t>minimum</w:t>
      </w:r>
      <w:r>
        <w:rPr>
          <w:rFonts w:ascii="Arial" w:hAnsi="Arial"/>
          <w:b/>
          <w:spacing w:val="-3"/>
          <w:sz w:val="24"/>
        </w:rPr>
        <w:t> </w:t>
      </w:r>
      <w:r>
        <w:rPr>
          <w:rFonts w:ascii="Arial" w:hAnsi="Arial"/>
          <w:b/>
          <w:sz w:val="24"/>
        </w:rPr>
        <w:t>one</w:t>
      </w:r>
      <w:r>
        <w:rPr>
          <w:rFonts w:ascii="Arial" w:hAnsi="Arial"/>
          <w:b/>
          <w:spacing w:val="-2"/>
          <w:sz w:val="24"/>
        </w:rPr>
        <w:t> </w:t>
      </w:r>
      <w:r>
        <w:rPr>
          <w:rFonts w:ascii="Arial" w:hAnsi="Arial"/>
          <w:b/>
          <w:sz w:val="24"/>
        </w:rPr>
        <w:t>(1) hour presentation requirement set forth by this contract;</w:t>
      </w:r>
    </w:p>
    <w:p>
      <w:pPr>
        <w:pStyle w:val="ListParagraph"/>
        <w:numPr>
          <w:ilvl w:val="2"/>
          <w:numId w:val="6"/>
        </w:numPr>
        <w:tabs>
          <w:tab w:pos="1347" w:val="left" w:leader="none"/>
        </w:tabs>
        <w:spacing w:line="242" w:lineRule="auto" w:before="15" w:after="0"/>
        <w:ind w:left="1080" w:right="950" w:firstLine="0"/>
        <w:jc w:val="left"/>
        <w:rPr>
          <w:sz w:val="24"/>
        </w:rPr>
      </w:pPr>
      <w:r>
        <w:rPr>
          <w:sz w:val="24"/>
        </w:rPr>
        <w:t>Goals</w:t>
      </w:r>
      <w:r>
        <w:rPr>
          <w:spacing w:val="-4"/>
          <w:sz w:val="24"/>
        </w:rPr>
        <w:t> </w:t>
      </w:r>
      <w:r>
        <w:rPr>
          <w:sz w:val="24"/>
        </w:rPr>
        <w:t>and</w:t>
      </w:r>
      <w:r>
        <w:rPr>
          <w:spacing w:val="-5"/>
          <w:sz w:val="24"/>
        </w:rPr>
        <w:t> </w:t>
      </w:r>
      <w:r>
        <w:rPr>
          <w:sz w:val="24"/>
        </w:rPr>
        <w:t>objectives</w:t>
      </w:r>
      <w:r>
        <w:rPr>
          <w:spacing w:val="-4"/>
          <w:sz w:val="24"/>
        </w:rPr>
        <w:t> </w:t>
      </w:r>
      <w:r>
        <w:rPr>
          <w:sz w:val="24"/>
        </w:rPr>
        <w:t>developed</w:t>
      </w:r>
      <w:r>
        <w:rPr>
          <w:spacing w:val="-5"/>
          <w:sz w:val="24"/>
        </w:rPr>
        <w:t> </w:t>
      </w:r>
      <w:r>
        <w:rPr>
          <w:sz w:val="24"/>
        </w:rPr>
        <w:t>for</w:t>
      </w:r>
      <w:r>
        <w:rPr>
          <w:spacing w:val="-7"/>
          <w:sz w:val="24"/>
        </w:rPr>
        <w:t> </w:t>
      </w:r>
      <w:r>
        <w:rPr>
          <w:sz w:val="24"/>
        </w:rPr>
        <w:t>each</w:t>
      </w:r>
      <w:r>
        <w:rPr>
          <w:spacing w:val="-3"/>
          <w:sz w:val="24"/>
        </w:rPr>
        <w:t> </w:t>
      </w:r>
      <w:r>
        <w:rPr>
          <w:sz w:val="24"/>
        </w:rPr>
        <w:t>contracted</w:t>
      </w:r>
      <w:r>
        <w:rPr>
          <w:spacing w:val="-5"/>
          <w:sz w:val="24"/>
        </w:rPr>
        <w:t> </w:t>
      </w:r>
      <w:r>
        <w:rPr>
          <w:sz w:val="24"/>
        </w:rPr>
        <w:t>planning</w:t>
      </w:r>
      <w:r>
        <w:rPr>
          <w:spacing w:val="-5"/>
          <w:sz w:val="24"/>
        </w:rPr>
        <w:t> </w:t>
      </w:r>
      <w:r>
        <w:rPr>
          <w:sz w:val="24"/>
        </w:rPr>
        <w:t>element were presented, discussed, reviewed and established by local officials;</w:t>
      </w:r>
    </w:p>
    <w:p>
      <w:pPr>
        <w:pStyle w:val="ListParagraph"/>
        <w:numPr>
          <w:ilvl w:val="2"/>
          <w:numId w:val="6"/>
        </w:numPr>
        <w:tabs>
          <w:tab w:pos="1334" w:val="left" w:leader="none"/>
        </w:tabs>
        <w:spacing w:line="242" w:lineRule="auto" w:before="9" w:after="0"/>
        <w:ind w:left="1080" w:right="871" w:firstLine="0"/>
        <w:jc w:val="left"/>
        <w:rPr>
          <w:sz w:val="24"/>
        </w:rPr>
      </w:pPr>
      <w:r>
        <w:rPr>
          <w:sz w:val="24"/>
        </w:rPr>
        <w:t>Inventory, analyses, plans and maps associated with them required under</w:t>
      </w:r>
      <w:r>
        <w:rPr>
          <w:spacing w:val="-5"/>
          <w:sz w:val="24"/>
        </w:rPr>
        <w:t> </w:t>
      </w:r>
      <w:r>
        <w:rPr>
          <w:sz w:val="24"/>
        </w:rPr>
        <w:t>contract</w:t>
      </w:r>
      <w:r>
        <w:rPr>
          <w:spacing w:val="-3"/>
          <w:sz w:val="24"/>
        </w:rPr>
        <w:t> </w:t>
      </w:r>
      <w:r>
        <w:rPr>
          <w:sz w:val="24"/>
        </w:rPr>
        <w:t>were</w:t>
      </w:r>
      <w:r>
        <w:rPr>
          <w:spacing w:val="-3"/>
          <w:sz w:val="24"/>
        </w:rPr>
        <w:t> </w:t>
      </w:r>
      <w:r>
        <w:rPr>
          <w:sz w:val="24"/>
        </w:rPr>
        <w:t>presented,</w:t>
      </w:r>
      <w:r>
        <w:rPr>
          <w:spacing w:val="-6"/>
          <w:sz w:val="24"/>
        </w:rPr>
        <w:t> </w:t>
      </w:r>
      <w:r>
        <w:rPr>
          <w:sz w:val="24"/>
        </w:rPr>
        <w:t>discussed</w:t>
      </w:r>
      <w:r>
        <w:rPr>
          <w:spacing w:val="-3"/>
          <w:sz w:val="24"/>
        </w:rPr>
        <w:t> </w:t>
      </w:r>
      <w:r>
        <w:rPr>
          <w:sz w:val="24"/>
        </w:rPr>
        <w:t>and</w:t>
      </w:r>
      <w:r>
        <w:rPr>
          <w:spacing w:val="-3"/>
          <w:sz w:val="24"/>
        </w:rPr>
        <w:t> </w:t>
      </w:r>
      <w:r>
        <w:rPr>
          <w:sz w:val="24"/>
        </w:rPr>
        <w:t>reviewed</w:t>
      </w:r>
      <w:r>
        <w:rPr>
          <w:spacing w:val="-3"/>
          <w:sz w:val="24"/>
        </w:rPr>
        <w:t> </w:t>
      </w:r>
      <w:r>
        <w:rPr>
          <w:sz w:val="24"/>
        </w:rPr>
        <w:t>by</w:t>
      </w:r>
      <w:r>
        <w:rPr>
          <w:spacing w:val="-6"/>
          <w:sz w:val="24"/>
        </w:rPr>
        <w:t> </w:t>
      </w:r>
      <w:r>
        <w:rPr>
          <w:sz w:val="24"/>
        </w:rPr>
        <w:t>local</w:t>
      </w:r>
      <w:r>
        <w:rPr>
          <w:spacing w:val="-4"/>
          <w:sz w:val="24"/>
        </w:rPr>
        <w:t> </w:t>
      </w:r>
      <w:r>
        <w:rPr>
          <w:sz w:val="24"/>
        </w:rPr>
        <w:t>officials;</w:t>
      </w:r>
    </w:p>
    <w:p>
      <w:pPr>
        <w:pStyle w:val="ListParagraph"/>
        <w:numPr>
          <w:ilvl w:val="2"/>
          <w:numId w:val="6"/>
        </w:numPr>
        <w:tabs>
          <w:tab w:pos="1347" w:val="left" w:leader="none"/>
        </w:tabs>
        <w:spacing w:line="242" w:lineRule="auto" w:before="9" w:after="0"/>
        <w:ind w:left="1080" w:right="1321" w:firstLine="0"/>
        <w:jc w:val="left"/>
        <w:rPr>
          <w:sz w:val="24"/>
        </w:rPr>
      </w:pPr>
      <w:r>
        <w:rPr>
          <w:sz w:val="24"/>
        </w:rPr>
        <w:t>Capital</w:t>
      </w:r>
      <w:r>
        <w:rPr>
          <w:spacing w:val="-4"/>
          <w:sz w:val="24"/>
        </w:rPr>
        <w:t> </w:t>
      </w:r>
      <w:r>
        <w:rPr>
          <w:sz w:val="24"/>
        </w:rPr>
        <w:t>needs</w:t>
      </w:r>
      <w:r>
        <w:rPr>
          <w:spacing w:val="-4"/>
          <w:sz w:val="24"/>
        </w:rPr>
        <w:t> </w:t>
      </w:r>
      <w:r>
        <w:rPr>
          <w:sz w:val="24"/>
        </w:rPr>
        <w:t>listed</w:t>
      </w:r>
      <w:r>
        <w:rPr>
          <w:spacing w:val="-5"/>
          <w:sz w:val="24"/>
        </w:rPr>
        <w:t> </w:t>
      </w:r>
      <w:r>
        <w:rPr>
          <w:sz w:val="24"/>
        </w:rPr>
        <w:t>and</w:t>
      </w:r>
      <w:r>
        <w:rPr>
          <w:spacing w:val="-3"/>
          <w:sz w:val="24"/>
        </w:rPr>
        <w:t> </w:t>
      </w:r>
      <w:r>
        <w:rPr>
          <w:sz w:val="24"/>
        </w:rPr>
        <w:t>ranked</w:t>
      </w:r>
      <w:r>
        <w:rPr>
          <w:spacing w:val="-3"/>
          <w:sz w:val="24"/>
        </w:rPr>
        <w:t> </w:t>
      </w:r>
      <w:r>
        <w:rPr>
          <w:sz w:val="24"/>
        </w:rPr>
        <w:t>within</w:t>
      </w:r>
      <w:r>
        <w:rPr>
          <w:spacing w:val="-3"/>
          <w:sz w:val="24"/>
        </w:rPr>
        <w:t> </w:t>
      </w:r>
      <w:r>
        <w:rPr>
          <w:sz w:val="24"/>
        </w:rPr>
        <w:t>the</w:t>
      </w:r>
      <w:r>
        <w:rPr>
          <w:spacing w:val="-5"/>
          <w:sz w:val="24"/>
        </w:rPr>
        <w:t> </w:t>
      </w:r>
      <w:r>
        <w:rPr>
          <w:sz w:val="24"/>
        </w:rPr>
        <w:t>reports</w:t>
      </w:r>
      <w:r>
        <w:rPr>
          <w:spacing w:val="-4"/>
          <w:sz w:val="24"/>
        </w:rPr>
        <w:t> </w:t>
      </w:r>
      <w:r>
        <w:rPr>
          <w:sz w:val="24"/>
        </w:rPr>
        <w:t>were</w:t>
      </w:r>
      <w:r>
        <w:rPr>
          <w:spacing w:val="-3"/>
          <w:sz w:val="24"/>
        </w:rPr>
        <w:t> </w:t>
      </w:r>
      <w:r>
        <w:rPr>
          <w:sz w:val="24"/>
        </w:rPr>
        <w:t>presented, discussed, and reviewed by local officials;</w:t>
      </w:r>
    </w:p>
    <w:p>
      <w:pPr>
        <w:pStyle w:val="ListParagraph"/>
        <w:numPr>
          <w:ilvl w:val="2"/>
          <w:numId w:val="6"/>
        </w:numPr>
        <w:tabs>
          <w:tab w:pos="1347" w:val="left" w:leader="none"/>
        </w:tabs>
        <w:spacing w:line="242" w:lineRule="auto" w:before="9" w:after="0"/>
        <w:ind w:left="360" w:right="1287" w:firstLine="720"/>
        <w:jc w:val="left"/>
        <w:rPr>
          <w:sz w:val="24"/>
        </w:rPr>
      </w:pPr>
      <w:r>
        <w:rPr>
          <w:sz w:val="24"/>
        </w:rPr>
        <w:t>Opportunities</w:t>
      </w:r>
      <w:r>
        <w:rPr>
          <w:spacing w:val="-5"/>
          <w:sz w:val="24"/>
        </w:rPr>
        <w:t> </w:t>
      </w:r>
      <w:r>
        <w:rPr>
          <w:sz w:val="24"/>
        </w:rPr>
        <w:t>were</w:t>
      </w:r>
      <w:r>
        <w:rPr>
          <w:spacing w:val="-6"/>
          <w:sz w:val="24"/>
        </w:rPr>
        <w:t> </w:t>
      </w:r>
      <w:r>
        <w:rPr>
          <w:sz w:val="24"/>
        </w:rPr>
        <w:t>provided</w:t>
      </w:r>
      <w:r>
        <w:rPr>
          <w:spacing w:val="-6"/>
          <w:sz w:val="24"/>
        </w:rPr>
        <w:t> </w:t>
      </w:r>
      <w:r>
        <w:rPr>
          <w:sz w:val="24"/>
        </w:rPr>
        <w:t>for</w:t>
      </w:r>
      <w:r>
        <w:rPr>
          <w:spacing w:val="-6"/>
          <w:sz w:val="24"/>
        </w:rPr>
        <w:t> </w:t>
      </w:r>
      <w:r>
        <w:rPr>
          <w:sz w:val="24"/>
        </w:rPr>
        <w:t>citizen</w:t>
      </w:r>
      <w:r>
        <w:rPr>
          <w:spacing w:val="-4"/>
          <w:sz w:val="24"/>
        </w:rPr>
        <w:t> </w:t>
      </w:r>
      <w:r>
        <w:rPr>
          <w:sz w:val="24"/>
        </w:rPr>
        <w:t>participation</w:t>
      </w:r>
      <w:r>
        <w:rPr>
          <w:spacing w:val="-6"/>
          <w:sz w:val="24"/>
        </w:rPr>
        <w:t> </w:t>
      </w:r>
      <w:r>
        <w:rPr>
          <w:sz w:val="24"/>
        </w:rPr>
        <w:t>in</w:t>
      </w:r>
      <w:r>
        <w:rPr>
          <w:spacing w:val="-4"/>
          <w:sz w:val="24"/>
        </w:rPr>
        <w:t> </w:t>
      </w:r>
      <w:r>
        <w:rPr>
          <w:sz w:val="24"/>
        </w:rPr>
        <w:t>the</w:t>
      </w:r>
      <w:r>
        <w:rPr>
          <w:spacing w:val="-4"/>
          <w:sz w:val="24"/>
        </w:rPr>
        <w:t> </w:t>
      </w:r>
      <w:r>
        <w:rPr>
          <w:sz w:val="24"/>
        </w:rPr>
        <w:t>planning </w:t>
      </w:r>
      <w:r>
        <w:rPr>
          <w:spacing w:val="-2"/>
          <w:sz w:val="24"/>
        </w:rPr>
        <w:t>process;</w:t>
      </w:r>
    </w:p>
    <w:p>
      <w:pPr>
        <w:pStyle w:val="ListParagraph"/>
        <w:numPr>
          <w:ilvl w:val="2"/>
          <w:numId w:val="6"/>
        </w:numPr>
        <w:tabs>
          <w:tab w:pos="1280" w:val="left" w:leader="none"/>
        </w:tabs>
        <w:spacing w:line="242" w:lineRule="auto" w:before="11" w:after="0"/>
        <w:ind w:left="1080" w:right="1110" w:firstLine="0"/>
        <w:jc w:val="left"/>
        <w:rPr>
          <w:sz w:val="24"/>
        </w:rPr>
      </w:pPr>
      <w:r>
        <w:rPr>
          <w:sz w:val="24"/>
        </w:rPr>
        <w:t>Local</w:t>
      </w:r>
      <w:r>
        <w:rPr>
          <w:spacing w:val="-4"/>
          <w:sz w:val="24"/>
        </w:rPr>
        <w:t> </w:t>
      </w:r>
      <w:r>
        <w:rPr>
          <w:sz w:val="24"/>
        </w:rPr>
        <w:t>review</w:t>
      </w:r>
      <w:r>
        <w:rPr>
          <w:spacing w:val="-7"/>
          <w:sz w:val="24"/>
        </w:rPr>
        <w:t> </w:t>
      </w:r>
      <w:r>
        <w:rPr>
          <w:sz w:val="24"/>
        </w:rPr>
        <w:t>established</w:t>
      </w:r>
      <w:r>
        <w:rPr>
          <w:spacing w:val="-5"/>
          <w:sz w:val="24"/>
        </w:rPr>
        <w:t> </w:t>
      </w:r>
      <w:r>
        <w:rPr>
          <w:sz w:val="24"/>
        </w:rPr>
        <w:t>that</w:t>
      </w:r>
      <w:r>
        <w:rPr>
          <w:spacing w:val="-3"/>
          <w:sz w:val="24"/>
        </w:rPr>
        <w:t> </w:t>
      </w:r>
      <w:r>
        <w:rPr>
          <w:sz w:val="24"/>
        </w:rPr>
        <w:t>the</w:t>
      </w:r>
      <w:r>
        <w:rPr>
          <w:spacing w:val="-3"/>
          <w:sz w:val="24"/>
        </w:rPr>
        <w:t> </w:t>
      </w:r>
      <w:r>
        <w:rPr>
          <w:sz w:val="24"/>
        </w:rPr>
        <w:t>planning</w:t>
      </w:r>
      <w:r>
        <w:rPr>
          <w:spacing w:val="-5"/>
          <w:sz w:val="24"/>
        </w:rPr>
        <w:t> </w:t>
      </w:r>
      <w:r>
        <w:rPr>
          <w:sz w:val="24"/>
        </w:rPr>
        <w:t>documents</w:t>
      </w:r>
      <w:r>
        <w:rPr>
          <w:spacing w:val="-6"/>
          <w:sz w:val="24"/>
        </w:rPr>
        <w:t> </w:t>
      </w:r>
      <w:r>
        <w:rPr>
          <w:sz w:val="24"/>
        </w:rPr>
        <w:t>are</w:t>
      </w:r>
      <w:r>
        <w:rPr>
          <w:spacing w:val="-3"/>
          <w:sz w:val="24"/>
        </w:rPr>
        <w:t> </w:t>
      </w:r>
      <w:r>
        <w:rPr>
          <w:sz w:val="24"/>
        </w:rPr>
        <w:t>suitable</w:t>
      </w:r>
      <w:r>
        <w:rPr>
          <w:spacing w:val="-5"/>
          <w:sz w:val="24"/>
        </w:rPr>
        <w:t> </w:t>
      </w:r>
      <w:r>
        <w:rPr>
          <w:sz w:val="24"/>
        </w:rPr>
        <w:t>as policy guides for the locality;</w:t>
      </w:r>
    </w:p>
    <w:p>
      <w:pPr>
        <w:pStyle w:val="ListParagraph"/>
        <w:numPr>
          <w:ilvl w:val="2"/>
          <w:numId w:val="6"/>
        </w:numPr>
        <w:tabs>
          <w:tab w:pos="1345" w:val="left" w:leader="none"/>
        </w:tabs>
        <w:spacing w:line="240" w:lineRule="auto" w:before="9" w:after="0"/>
        <w:ind w:left="1080" w:right="1431" w:firstLine="0"/>
        <w:jc w:val="left"/>
        <w:rPr>
          <w:sz w:val="24"/>
        </w:rPr>
      </w:pPr>
      <w:r>
        <w:rPr>
          <w:sz w:val="24"/>
        </w:rPr>
        <w:t>Local efforts in plan(s) preparation were intended to eliminate impediments</w:t>
      </w:r>
      <w:r>
        <w:rPr>
          <w:spacing w:val="-4"/>
          <w:sz w:val="24"/>
        </w:rPr>
        <w:t> </w:t>
      </w:r>
      <w:r>
        <w:rPr>
          <w:sz w:val="24"/>
        </w:rPr>
        <w:t>to</w:t>
      </w:r>
      <w:r>
        <w:rPr>
          <w:spacing w:val="-5"/>
          <w:sz w:val="24"/>
        </w:rPr>
        <w:t> </w:t>
      </w:r>
      <w:r>
        <w:rPr>
          <w:sz w:val="24"/>
        </w:rPr>
        <w:t>fair</w:t>
      </w:r>
      <w:r>
        <w:rPr>
          <w:spacing w:val="-5"/>
          <w:sz w:val="24"/>
        </w:rPr>
        <w:t> </w:t>
      </w:r>
      <w:r>
        <w:rPr>
          <w:sz w:val="24"/>
        </w:rPr>
        <w:t>housing</w:t>
      </w:r>
      <w:r>
        <w:rPr>
          <w:spacing w:val="-5"/>
          <w:sz w:val="24"/>
        </w:rPr>
        <w:t> </w:t>
      </w:r>
      <w:r>
        <w:rPr>
          <w:sz w:val="24"/>
        </w:rPr>
        <w:t>and</w:t>
      </w:r>
      <w:r>
        <w:rPr>
          <w:spacing w:val="-3"/>
          <w:sz w:val="24"/>
        </w:rPr>
        <w:t> </w:t>
      </w:r>
      <w:r>
        <w:rPr>
          <w:sz w:val="24"/>
        </w:rPr>
        <w:t>support</w:t>
      </w:r>
      <w:r>
        <w:rPr>
          <w:spacing w:val="-6"/>
          <w:sz w:val="24"/>
        </w:rPr>
        <w:t> </w:t>
      </w:r>
      <w:r>
        <w:rPr>
          <w:sz w:val="24"/>
        </w:rPr>
        <w:t>equitable</w:t>
      </w:r>
      <w:r>
        <w:rPr>
          <w:spacing w:val="-5"/>
          <w:sz w:val="24"/>
        </w:rPr>
        <w:t> </w:t>
      </w:r>
      <w:r>
        <w:rPr>
          <w:sz w:val="24"/>
        </w:rPr>
        <w:t>distribution</w:t>
      </w:r>
      <w:r>
        <w:rPr>
          <w:spacing w:val="-3"/>
          <w:sz w:val="24"/>
        </w:rPr>
        <w:t> </w:t>
      </w:r>
      <w:r>
        <w:rPr>
          <w:sz w:val="24"/>
        </w:rPr>
        <w:t>of</w:t>
      </w:r>
      <w:r>
        <w:rPr>
          <w:spacing w:val="-3"/>
          <w:sz w:val="24"/>
        </w:rPr>
        <w:t> </w:t>
      </w:r>
      <w:r>
        <w:rPr>
          <w:sz w:val="24"/>
        </w:rPr>
        <w:t>the plans‟</w:t>
      </w:r>
      <w:r>
        <w:rPr>
          <w:spacing w:val="-8"/>
          <w:sz w:val="24"/>
        </w:rPr>
        <w:t> </w:t>
      </w:r>
      <w:r>
        <w:rPr>
          <w:sz w:val="24"/>
        </w:rPr>
        <w:t>benefits;</w:t>
      </w:r>
    </w:p>
    <w:p>
      <w:pPr>
        <w:pStyle w:val="ListParagraph"/>
        <w:spacing w:after="0" w:line="240" w:lineRule="auto"/>
        <w:jc w:val="left"/>
        <w:rPr>
          <w:sz w:val="24"/>
        </w:rPr>
        <w:sectPr>
          <w:pgSz w:w="12240" w:h="15840"/>
          <w:pgMar w:top="1360" w:bottom="280" w:left="1440" w:right="1080"/>
        </w:sectPr>
      </w:pPr>
    </w:p>
    <w:p>
      <w:pPr>
        <w:pStyle w:val="ListParagraph"/>
        <w:numPr>
          <w:ilvl w:val="2"/>
          <w:numId w:val="6"/>
        </w:numPr>
        <w:tabs>
          <w:tab w:pos="1347" w:val="left" w:leader="none"/>
        </w:tabs>
        <w:spacing w:line="240" w:lineRule="auto" w:before="75" w:after="0"/>
        <w:ind w:left="1080" w:right="1709" w:firstLine="0"/>
        <w:jc w:val="left"/>
        <w:rPr>
          <w:sz w:val="24"/>
        </w:rPr>
      </w:pPr>
      <w:r>
        <w:rPr>
          <w:sz w:val="24"/>
        </w:rPr>
        <w:t>Contracted</w:t>
      </w:r>
      <w:r>
        <w:rPr>
          <w:spacing w:val="-3"/>
          <w:sz w:val="24"/>
        </w:rPr>
        <w:t> </w:t>
      </w:r>
      <w:r>
        <w:rPr>
          <w:sz w:val="24"/>
        </w:rPr>
        <w:t>planning</w:t>
      </w:r>
      <w:r>
        <w:rPr>
          <w:spacing w:val="-8"/>
          <w:sz w:val="24"/>
        </w:rPr>
        <w:t> </w:t>
      </w:r>
      <w:r>
        <w:rPr>
          <w:sz w:val="24"/>
        </w:rPr>
        <w:t>documents</w:t>
      </w:r>
      <w:r>
        <w:rPr>
          <w:spacing w:val="-6"/>
          <w:sz w:val="24"/>
        </w:rPr>
        <w:t> </w:t>
      </w:r>
      <w:r>
        <w:rPr>
          <w:sz w:val="24"/>
        </w:rPr>
        <w:t>are</w:t>
      </w:r>
      <w:r>
        <w:rPr>
          <w:spacing w:val="-3"/>
          <w:sz w:val="24"/>
        </w:rPr>
        <w:t> </w:t>
      </w:r>
      <w:r>
        <w:rPr>
          <w:sz w:val="24"/>
        </w:rPr>
        <w:t>accepted</w:t>
      </w:r>
      <w:r>
        <w:rPr>
          <w:spacing w:val="-3"/>
          <w:sz w:val="24"/>
        </w:rPr>
        <w:t> </w:t>
      </w:r>
      <w:r>
        <w:rPr>
          <w:sz w:val="24"/>
        </w:rPr>
        <w:t>by</w:t>
      </w:r>
      <w:r>
        <w:rPr>
          <w:spacing w:val="-6"/>
          <w:sz w:val="24"/>
        </w:rPr>
        <w:t> </w:t>
      </w:r>
      <w:r>
        <w:rPr>
          <w:sz w:val="24"/>
        </w:rPr>
        <w:t>the</w:t>
      </w:r>
      <w:r>
        <w:rPr>
          <w:spacing w:val="-3"/>
          <w:sz w:val="24"/>
        </w:rPr>
        <w:t> </w:t>
      </w:r>
      <w:r>
        <w:rPr>
          <w:sz w:val="24"/>
        </w:rPr>
        <w:t>county</w:t>
      </w:r>
      <w:r>
        <w:rPr>
          <w:spacing w:val="-6"/>
          <w:sz w:val="24"/>
        </w:rPr>
        <w:t> </w:t>
      </w:r>
      <w:r>
        <w:rPr>
          <w:sz w:val="24"/>
        </w:rPr>
        <w:t>as substantiation for payment requisition to the Department, and for Contractor‟s</w:t>
      </w:r>
      <w:r>
        <w:rPr>
          <w:spacing w:val="-4"/>
          <w:sz w:val="24"/>
        </w:rPr>
        <w:t> </w:t>
      </w:r>
      <w:r>
        <w:rPr>
          <w:sz w:val="24"/>
        </w:rPr>
        <w:t>payment</w:t>
      </w:r>
      <w:r>
        <w:rPr>
          <w:spacing w:val="-5"/>
          <w:sz w:val="24"/>
        </w:rPr>
        <w:t> </w:t>
      </w:r>
      <w:r>
        <w:rPr>
          <w:sz w:val="24"/>
        </w:rPr>
        <w:t>to</w:t>
      </w:r>
      <w:r>
        <w:rPr>
          <w:spacing w:val="-3"/>
          <w:sz w:val="24"/>
        </w:rPr>
        <w:t> </w:t>
      </w:r>
      <w:r>
        <w:rPr>
          <w:sz w:val="24"/>
        </w:rPr>
        <w:t>its</w:t>
      </w:r>
      <w:r>
        <w:rPr>
          <w:spacing w:val="-4"/>
          <w:sz w:val="24"/>
        </w:rPr>
        <w:t> </w:t>
      </w:r>
      <w:r>
        <w:rPr>
          <w:sz w:val="24"/>
        </w:rPr>
        <w:t>consultant(s);</w:t>
      </w:r>
      <w:r>
        <w:rPr>
          <w:spacing w:val="-3"/>
          <w:sz w:val="24"/>
        </w:rPr>
        <w:t> </w:t>
      </w:r>
      <w:r>
        <w:rPr>
          <w:sz w:val="24"/>
        </w:rPr>
        <w:t>and</w:t>
      </w:r>
    </w:p>
    <w:p>
      <w:pPr>
        <w:pStyle w:val="BodyText"/>
        <w:ind w:left="1079" w:right="716"/>
      </w:pPr>
      <w:r>
        <w:rPr/>
        <w:t>.</w:t>
      </w:r>
      <w:r>
        <w:rPr>
          <w:spacing w:val="-2"/>
        </w:rPr>
        <w:t> </w:t>
      </w:r>
      <w:r>
        <w:rPr/>
        <w:t>i</w:t>
      </w:r>
      <w:r>
        <w:rPr>
          <w:spacing w:val="-3"/>
        </w:rPr>
        <w:t> </w:t>
      </w:r>
      <w:r>
        <w:rPr/>
        <w:t>Statement</w:t>
      </w:r>
      <w:r>
        <w:rPr>
          <w:spacing w:val="-2"/>
        </w:rPr>
        <w:t> </w:t>
      </w:r>
      <w:r>
        <w:rPr/>
        <w:t>of</w:t>
      </w:r>
      <w:r>
        <w:rPr>
          <w:spacing w:val="-2"/>
        </w:rPr>
        <w:t> </w:t>
      </w:r>
      <w:r>
        <w:rPr/>
        <w:t>how</w:t>
      </w:r>
      <w:r>
        <w:rPr>
          <w:spacing w:val="-6"/>
        </w:rPr>
        <w:t> </w:t>
      </w:r>
      <w:r>
        <w:rPr/>
        <w:t>the</w:t>
      </w:r>
      <w:r>
        <w:rPr>
          <w:spacing w:val="-2"/>
        </w:rPr>
        <w:t> </w:t>
      </w:r>
      <w:r>
        <w:rPr/>
        <w:t>contractor</w:t>
      </w:r>
      <w:r>
        <w:rPr>
          <w:spacing w:val="-4"/>
        </w:rPr>
        <w:t> </w:t>
      </w:r>
      <w:r>
        <w:rPr/>
        <w:t>intends</w:t>
      </w:r>
      <w:r>
        <w:rPr>
          <w:spacing w:val="-3"/>
        </w:rPr>
        <w:t> </w:t>
      </w:r>
      <w:r>
        <w:rPr/>
        <w:t>to</w:t>
      </w:r>
      <w:r>
        <w:rPr>
          <w:spacing w:val="-7"/>
        </w:rPr>
        <w:t> </w:t>
      </w:r>
      <w:r>
        <w:rPr/>
        <w:t>use</w:t>
      </w:r>
      <w:r>
        <w:rPr>
          <w:spacing w:val="-2"/>
        </w:rPr>
        <w:t> </w:t>
      </w:r>
      <w:r>
        <w:rPr/>
        <w:t>its</w:t>
      </w:r>
      <w:r>
        <w:rPr>
          <w:spacing w:val="-5"/>
        </w:rPr>
        <w:t> </w:t>
      </w:r>
      <w:r>
        <w:rPr/>
        <w:t>planning</w:t>
      </w:r>
      <w:r>
        <w:rPr>
          <w:spacing w:val="-4"/>
        </w:rPr>
        <w:t> </w:t>
      </w:r>
      <w:r>
        <w:rPr/>
        <w:t>documents prepared under the contract.</w:t>
      </w:r>
    </w:p>
    <w:p>
      <w:pPr>
        <w:pStyle w:val="BodyText"/>
      </w:pPr>
    </w:p>
    <w:p>
      <w:pPr>
        <w:pStyle w:val="ListParagraph"/>
        <w:numPr>
          <w:ilvl w:val="1"/>
          <w:numId w:val="6"/>
        </w:numPr>
        <w:tabs>
          <w:tab w:pos="627" w:val="left" w:leader="none"/>
        </w:tabs>
        <w:spacing w:line="240" w:lineRule="auto" w:before="1" w:after="0"/>
        <w:ind w:left="360" w:right="805" w:firstLine="0"/>
        <w:jc w:val="left"/>
        <w:rPr>
          <w:sz w:val="24"/>
        </w:rPr>
      </w:pPr>
      <w:r>
        <w:rPr>
          <w:rFonts w:ascii="Arial"/>
          <w:b/>
          <w:sz w:val="24"/>
        </w:rPr>
        <w:t>One paper hard copy </w:t>
      </w:r>
      <w:r>
        <w:rPr>
          <w:sz w:val="24"/>
        </w:rPr>
        <w:t>of each study produced under this contract shall be submitted to the Department for review and comment. All work, including mapping that is </w:t>
      </w:r>
      <w:r>
        <w:rPr>
          <w:rFonts w:ascii="Arial"/>
          <w:b/>
          <w:sz w:val="24"/>
        </w:rPr>
        <w:t>folded and not rolled</w:t>
      </w:r>
      <w:r>
        <w:rPr>
          <w:sz w:val="24"/>
        </w:rPr>
        <w:t>, shall be published in an 8 1/2" by 11" report. </w:t>
      </w:r>
      <w:r>
        <w:rPr>
          <w:rFonts w:ascii="Arial"/>
          <w:b/>
          <w:sz w:val="24"/>
        </w:rPr>
        <w:t>A letter from Contractor shall accompany the report and include an attached itemization and/or a description where each requirement of this performance</w:t>
      </w:r>
      <w:r>
        <w:rPr>
          <w:rFonts w:ascii="Arial"/>
          <w:b/>
          <w:spacing w:val="-4"/>
          <w:sz w:val="24"/>
        </w:rPr>
        <w:t> </w:t>
      </w:r>
      <w:r>
        <w:rPr>
          <w:rFonts w:ascii="Arial"/>
          <w:b/>
          <w:sz w:val="24"/>
        </w:rPr>
        <w:t>statement</w:t>
      </w:r>
      <w:r>
        <w:rPr>
          <w:rFonts w:ascii="Arial"/>
          <w:b/>
          <w:spacing w:val="-4"/>
          <w:sz w:val="24"/>
        </w:rPr>
        <w:t> </w:t>
      </w:r>
      <w:r>
        <w:rPr>
          <w:rFonts w:ascii="Arial"/>
          <w:b/>
          <w:sz w:val="24"/>
        </w:rPr>
        <w:t>can</w:t>
      </w:r>
      <w:r>
        <w:rPr>
          <w:rFonts w:ascii="Arial"/>
          <w:b/>
          <w:spacing w:val="-3"/>
          <w:sz w:val="24"/>
        </w:rPr>
        <w:t> </w:t>
      </w:r>
      <w:r>
        <w:rPr>
          <w:rFonts w:ascii="Arial"/>
          <w:b/>
          <w:sz w:val="24"/>
        </w:rPr>
        <w:t>be</w:t>
      </w:r>
      <w:r>
        <w:rPr>
          <w:rFonts w:ascii="Arial"/>
          <w:b/>
          <w:spacing w:val="-2"/>
          <w:sz w:val="24"/>
        </w:rPr>
        <w:t> </w:t>
      </w:r>
      <w:r>
        <w:rPr>
          <w:rFonts w:ascii="Arial"/>
          <w:b/>
          <w:sz w:val="24"/>
        </w:rPr>
        <w:t>found</w:t>
      </w:r>
      <w:r>
        <w:rPr>
          <w:rFonts w:ascii="Arial"/>
          <w:b/>
          <w:spacing w:val="-6"/>
          <w:sz w:val="24"/>
        </w:rPr>
        <w:t> </w:t>
      </w:r>
      <w:r>
        <w:rPr>
          <w:rFonts w:ascii="Arial"/>
          <w:b/>
          <w:sz w:val="24"/>
        </w:rPr>
        <w:t>within</w:t>
      </w:r>
      <w:r>
        <w:rPr>
          <w:rFonts w:ascii="Arial"/>
          <w:b/>
          <w:spacing w:val="-3"/>
          <w:sz w:val="24"/>
        </w:rPr>
        <w:t> </w:t>
      </w:r>
      <w:r>
        <w:rPr>
          <w:rFonts w:ascii="Arial"/>
          <w:b/>
          <w:sz w:val="24"/>
        </w:rPr>
        <w:t>each</w:t>
      </w:r>
      <w:r>
        <w:rPr>
          <w:rFonts w:ascii="Arial"/>
          <w:b/>
          <w:spacing w:val="-3"/>
          <w:sz w:val="24"/>
        </w:rPr>
        <w:t> </w:t>
      </w:r>
      <w:r>
        <w:rPr>
          <w:rFonts w:ascii="Arial"/>
          <w:b/>
          <w:sz w:val="24"/>
        </w:rPr>
        <w:t>report</w:t>
      </w:r>
      <w:r>
        <w:rPr>
          <w:rFonts w:ascii="Arial"/>
          <w:b/>
          <w:spacing w:val="-4"/>
          <w:sz w:val="24"/>
        </w:rPr>
        <w:t> </w:t>
      </w:r>
      <w:r>
        <w:rPr>
          <w:rFonts w:ascii="Arial"/>
          <w:b/>
          <w:sz w:val="24"/>
        </w:rPr>
        <w:t>to</w:t>
      </w:r>
      <w:r>
        <w:rPr>
          <w:rFonts w:ascii="Arial"/>
          <w:b/>
          <w:spacing w:val="-3"/>
          <w:sz w:val="24"/>
        </w:rPr>
        <w:t> </w:t>
      </w:r>
      <w:r>
        <w:rPr>
          <w:rFonts w:ascii="Arial"/>
          <w:b/>
          <w:sz w:val="24"/>
        </w:rPr>
        <w:t>include</w:t>
      </w:r>
      <w:r>
        <w:rPr>
          <w:rFonts w:ascii="Arial"/>
          <w:b/>
          <w:spacing w:val="-2"/>
          <w:sz w:val="24"/>
        </w:rPr>
        <w:t> </w:t>
      </w:r>
      <w:r>
        <w:rPr>
          <w:rFonts w:ascii="Arial"/>
          <w:b/>
          <w:sz w:val="24"/>
        </w:rPr>
        <w:t>chapter, page and paragraph.</w:t>
      </w:r>
    </w:p>
    <w:p>
      <w:pPr>
        <w:pStyle w:val="BodyText"/>
        <w:rPr>
          <w:rFonts w:ascii="Arial"/>
          <w:b/>
        </w:rPr>
      </w:pPr>
    </w:p>
    <w:p>
      <w:pPr>
        <w:pStyle w:val="ListParagraph"/>
        <w:numPr>
          <w:ilvl w:val="1"/>
          <w:numId w:val="6"/>
        </w:numPr>
        <w:tabs>
          <w:tab w:pos="627" w:val="left" w:leader="none"/>
        </w:tabs>
        <w:spacing w:line="240" w:lineRule="auto" w:before="0" w:after="0"/>
        <w:ind w:left="627" w:right="0" w:hanging="267"/>
        <w:jc w:val="left"/>
        <w:rPr>
          <w:sz w:val="24"/>
        </w:rPr>
      </w:pPr>
      <w:r>
        <w:rPr>
          <w:sz w:val="24"/>
        </w:rPr>
        <w:t>ONLY</w:t>
      </w:r>
      <w:r>
        <w:rPr>
          <w:spacing w:val="-7"/>
          <w:sz w:val="24"/>
        </w:rPr>
        <w:t> </w:t>
      </w:r>
      <w:r>
        <w:rPr>
          <w:sz w:val="24"/>
        </w:rPr>
        <w:t>ONE</w:t>
      </w:r>
      <w:r>
        <w:rPr>
          <w:spacing w:val="-3"/>
          <w:sz w:val="24"/>
        </w:rPr>
        <w:t> </w:t>
      </w:r>
      <w:r>
        <w:rPr>
          <w:sz w:val="24"/>
        </w:rPr>
        <w:t>(1)</w:t>
      </w:r>
      <w:r>
        <w:rPr>
          <w:spacing w:val="-8"/>
          <w:sz w:val="24"/>
        </w:rPr>
        <w:t> </w:t>
      </w:r>
      <w:r>
        <w:rPr>
          <w:sz w:val="24"/>
        </w:rPr>
        <w:t>TYPE</w:t>
      </w:r>
      <w:r>
        <w:rPr>
          <w:spacing w:val="-4"/>
          <w:sz w:val="24"/>
        </w:rPr>
        <w:t> </w:t>
      </w:r>
      <w:r>
        <w:rPr>
          <w:sz w:val="24"/>
        </w:rPr>
        <w:t>OF</w:t>
      </w:r>
      <w:r>
        <w:rPr>
          <w:spacing w:val="-4"/>
          <w:sz w:val="24"/>
        </w:rPr>
        <w:t> </w:t>
      </w:r>
      <w:r>
        <w:rPr>
          <w:sz w:val="24"/>
        </w:rPr>
        <w:t>MAPPING</w:t>
      </w:r>
      <w:r>
        <w:rPr>
          <w:spacing w:val="-4"/>
          <w:sz w:val="24"/>
        </w:rPr>
        <w:t> </w:t>
      </w:r>
      <w:r>
        <w:rPr>
          <w:sz w:val="24"/>
        </w:rPr>
        <w:t>SOFTWARE</w:t>
      </w:r>
      <w:r>
        <w:rPr>
          <w:spacing w:val="-3"/>
          <w:sz w:val="24"/>
        </w:rPr>
        <w:t> </w:t>
      </w:r>
      <w:r>
        <w:rPr>
          <w:sz w:val="24"/>
        </w:rPr>
        <w:t>SHOULD</w:t>
      </w:r>
      <w:r>
        <w:rPr>
          <w:spacing w:val="-4"/>
          <w:sz w:val="24"/>
        </w:rPr>
        <w:t> </w:t>
      </w:r>
      <w:r>
        <w:rPr>
          <w:sz w:val="24"/>
        </w:rPr>
        <w:t>BE</w:t>
      </w:r>
      <w:r>
        <w:rPr>
          <w:spacing w:val="-4"/>
          <w:sz w:val="24"/>
        </w:rPr>
        <w:t> </w:t>
      </w:r>
      <w:r>
        <w:rPr>
          <w:sz w:val="24"/>
        </w:rPr>
        <w:t>USED</w:t>
      </w:r>
      <w:r>
        <w:rPr>
          <w:spacing w:val="-5"/>
          <w:sz w:val="24"/>
        </w:rPr>
        <w:t> FOR</w:t>
      </w:r>
    </w:p>
    <w:p>
      <w:pPr>
        <w:pStyle w:val="BodyText"/>
        <w:ind w:left="360" w:right="694"/>
      </w:pPr>
      <w:r>
        <w:rPr/>
        <w:t>ALL MAPS REQUIRED UNDER THIS CONTRACT. Contractor shall maintain source map data (</w:t>
      </w:r>
      <w:r>
        <w:rPr>
          <w:rFonts w:ascii="Arial"/>
          <w:b/>
        </w:rPr>
        <w:t>original vector data</w:t>
      </w:r>
      <w:r>
        <w:rPr/>
        <w:t>) and the graphic data in data files on machine readable media which are compatible with computer systems owned or readily</w:t>
      </w:r>
      <w:r>
        <w:rPr>
          <w:spacing w:val="-6"/>
        </w:rPr>
        <w:t> </w:t>
      </w:r>
      <w:r>
        <w:rPr/>
        <w:t>available</w:t>
      </w:r>
      <w:r>
        <w:rPr>
          <w:spacing w:val="-3"/>
        </w:rPr>
        <w:t> </w:t>
      </w:r>
      <w:r>
        <w:rPr/>
        <w:t>to</w:t>
      </w:r>
      <w:r>
        <w:rPr>
          <w:spacing w:val="-3"/>
        </w:rPr>
        <w:t> </w:t>
      </w:r>
      <w:r>
        <w:rPr/>
        <w:t>the</w:t>
      </w:r>
      <w:r>
        <w:rPr>
          <w:spacing w:val="-5"/>
        </w:rPr>
        <w:t> </w:t>
      </w:r>
      <w:r>
        <w:rPr/>
        <w:t>local</w:t>
      </w:r>
      <w:r>
        <w:rPr>
          <w:spacing w:val="-4"/>
        </w:rPr>
        <w:t> </w:t>
      </w:r>
      <w:r>
        <w:rPr/>
        <w:t>government.</w:t>
      </w:r>
      <w:r>
        <w:rPr>
          <w:spacing w:val="-3"/>
        </w:rPr>
        <w:t> </w:t>
      </w:r>
      <w:r>
        <w:rPr/>
        <w:t>In</w:t>
      </w:r>
      <w:r>
        <w:rPr>
          <w:spacing w:val="-5"/>
        </w:rPr>
        <w:t> </w:t>
      </w:r>
      <w:r>
        <w:rPr/>
        <w:t>addition,</w:t>
      </w:r>
      <w:r>
        <w:rPr>
          <w:spacing w:val="-3"/>
        </w:rPr>
        <w:t> </w:t>
      </w:r>
      <w:r>
        <w:rPr/>
        <w:t>complete</w:t>
      </w:r>
      <w:r>
        <w:rPr>
          <w:spacing w:val="-5"/>
        </w:rPr>
        <w:t> </w:t>
      </w:r>
      <w:r>
        <w:rPr/>
        <w:t>documentation</w:t>
      </w:r>
      <w:r>
        <w:rPr>
          <w:spacing w:val="-3"/>
        </w:rPr>
        <w:t> </w:t>
      </w:r>
      <w:r>
        <w:rPr/>
        <w:t>as to the content and layout of the data files and the name of the software package(s) used to generate the maps shall be maintained in written form.</w:t>
      </w:r>
    </w:p>
    <w:p>
      <w:pPr>
        <w:pStyle w:val="BodyText"/>
        <w:ind w:left="360" w:right="716"/>
      </w:pPr>
      <w:r>
        <w:rPr/>
        <w:t>Contractor</w:t>
      </w:r>
      <w:r>
        <w:rPr>
          <w:spacing w:val="-5"/>
        </w:rPr>
        <w:t> </w:t>
      </w:r>
      <w:r>
        <w:rPr/>
        <w:t>shall</w:t>
      </w:r>
      <w:r>
        <w:rPr>
          <w:spacing w:val="-4"/>
        </w:rPr>
        <w:t> </w:t>
      </w:r>
      <w:r>
        <w:rPr/>
        <w:t>provide</w:t>
      </w:r>
      <w:r>
        <w:rPr>
          <w:spacing w:val="-3"/>
        </w:rPr>
        <w:t> </w:t>
      </w:r>
      <w:r>
        <w:rPr/>
        <w:t>the</w:t>
      </w:r>
      <w:r>
        <w:rPr>
          <w:spacing w:val="-3"/>
        </w:rPr>
        <w:t> </w:t>
      </w:r>
      <w:r>
        <w:rPr/>
        <w:t>Department</w:t>
      </w:r>
      <w:r>
        <w:rPr>
          <w:spacing w:val="-6"/>
        </w:rPr>
        <w:t> </w:t>
      </w:r>
      <w:r>
        <w:rPr/>
        <w:t>a</w:t>
      </w:r>
      <w:r>
        <w:rPr>
          <w:spacing w:val="-3"/>
        </w:rPr>
        <w:t> </w:t>
      </w:r>
      <w:r>
        <w:rPr/>
        <w:t>letter</w:t>
      </w:r>
      <w:r>
        <w:rPr>
          <w:spacing w:val="-5"/>
        </w:rPr>
        <w:t> </w:t>
      </w:r>
      <w:r>
        <w:rPr/>
        <w:t>signed</w:t>
      </w:r>
      <w:r>
        <w:rPr>
          <w:spacing w:val="-3"/>
        </w:rPr>
        <w:t> </w:t>
      </w:r>
      <w:r>
        <w:rPr/>
        <w:t>by</w:t>
      </w:r>
      <w:r>
        <w:rPr>
          <w:spacing w:val="-6"/>
        </w:rPr>
        <w:t> </w:t>
      </w:r>
      <w:r>
        <w:rPr/>
        <w:t>the</w:t>
      </w:r>
      <w:r>
        <w:rPr>
          <w:spacing w:val="-5"/>
        </w:rPr>
        <w:t> </w:t>
      </w:r>
      <w:r>
        <w:rPr/>
        <w:t>authorized signatory attesting to the receipt of such data.</w:t>
      </w:r>
    </w:p>
    <w:p>
      <w:pPr>
        <w:pStyle w:val="BodyText"/>
      </w:pPr>
    </w:p>
    <w:p>
      <w:pPr>
        <w:pStyle w:val="ListParagraph"/>
        <w:numPr>
          <w:ilvl w:val="1"/>
          <w:numId w:val="6"/>
        </w:numPr>
        <w:tabs>
          <w:tab w:pos="627" w:val="left" w:leader="none"/>
        </w:tabs>
        <w:spacing w:line="240" w:lineRule="auto" w:before="0" w:after="0"/>
        <w:ind w:left="360" w:right="765" w:firstLine="0"/>
        <w:jc w:val="left"/>
        <w:rPr>
          <w:sz w:val="24"/>
        </w:rPr>
      </w:pPr>
      <w:r>
        <w:rPr>
          <w:sz w:val="24"/>
        </w:rPr>
        <w:t>a.</w:t>
      </w:r>
      <w:r>
        <w:rPr>
          <w:spacing w:val="-5"/>
          <w:sz w:val="24"/>
        </w:rPr>
        <w:t> </w:t>
      </w:r>
      <w:r>
        <w:rPr>
          <w:sz w:val="24"/>
        </w:rPr>
        <w:t>Contractor</w:t>
      </w:r>
      <w:r>
        <w:rPr>
          <w:spacing w:val="-5"/>
          <w:sz w:val="24"/>
        </w:rPr>
        <w:t> </w:t>
      </w:r>
      <w:r>
        <w:rPr>
          <w:sz w:val="24"/>
        </w:rPr>
        <w:t>shall</w:t>
      </w:r>
      <w:r>
        <w:rPr>
          <w:spacing w:val="-4"/>
          <w:sz w:val="24"/>
        </w:rPr>
        <w:t> </w:t>
      </w:r>
      <w:r>
        <w:rPr>
          <w:sz w:val="24"/>
        </w:rPr>
        <w:t>provide</w:t>
      </w:r>
      <w:r>
        <w:rPr>
          <w:spacing w:val="-3"/>
          <w:sz w:val="24"/>
        </w:rPr>
        <w:t> </w:t>
      </w:r>
      <w:r>
        <w:rPr>
          <w:sz w:val="24"/>
        </w:rPr>
        <w:t>the</w:t>
      </w:r>
      <w:r>
        <w:rPr>
          <w:spacing w:val="-3"/>
          <w:sz w:val="24"/>
        </w:rPr>
        <w:t> </w:t>
      </w:r>
      <w:r>
        <w:rPr>
          <w:sz w:val="24"/>
        </w:rPr>
        <w:t>Department</w:t>
      </w:r>
      <w:r>
        <w:rPr>
          <w:spacing w:val="-5"/>
          <w:sz w:val="24"/>
        </w:rPr>
        <w:t> </w:t>
      </w:r>
      <w:r>
        <w:rPr>
          <w:sz w:val="24"/>
        </w:rPr>
        <w:t>a</w:t>
      </w:r>
      <w:r>
        <w:rPr>
          <w:spacing w:val="-3"/>
          <w:sz w:val="24"/>
        </w:rPr>
        <w:t> </w:t>
      </w:r>
      <w:r>
        <w:rPr>
          <w:sz w:val="24"/>
        </w:rPr>
        <w:t>compact</w:t>
      </w:r>
      <w:r>
        <w:rPr>
          <w:spacing w:val="-3"/>
          <w:sz w:val="24"/>
        </w:rPr>
        <w:t> </w:t>
      </w:r>
      <w:r>
        <w:rPr>
          <w:sz w:val="24"/>
        </w:rPr>
        <w:t>disk</w:t>
      </w:r>
      <w:r>
        <w:rPr>
          <w:spacing w:val="-4"/>
          <w:sz w:val="24"/>
        </w:rPr>
        <w:t> </w:t>
      </w:r>
      <w:r>
        <w:rPr>
          <w:sz w:val="24"/>
        </w:rPr>
        <w:t>(CD)</w:t>
      </w:r>
      <w:r>
        <w:rPr>
          <w:spacing w:val="-5"/>
          <w:sz w:val="24"/>
        </w:rPr>
        <w:t> </w:t>
      </w:r>
      <w:r>
        <w:rPr>
          <w:sz w:val="24"/>
        </w:rPr>
        <w:t>media,</w:t>
      </w:r>
      <w:r>
        <w:rPr>
          <w:spacing w:val="-3"/>
          <w:sz w:val="24"/>
        </w:rPr>
        <w:t> </w:t>
      </w:r>
      <w:r>
        <w:rPr>
          <w:sz w:val="24"/>
        </w:rPr>
        <w:t>written in Adobe Acrobat portable document format (*.pdf), that contains the narrative and mapping prepared under this contract. The CD shall also contain source map data (original vector data).</w:t>
      </w:r>
    </w:p>
    <w:p>
      <w:pPr>
        <w:pStyle w:val="ListParagraph"/>
        <w:numPr>
          <w:ilvl w:val="0"/>
          <w:numId w:val="7"/>
        </w:numPr>
        <w:tabs>
          <w:tab w:pos="627" w:val="left" w:leader="none"/>
        </w:tabs>
        <w:spacing w:line="240" w:lineRule="auto" w:before="0" w:after="0"/>
        <w:ind w:left="360" w:right="911" w:firstLine="0"/>
        <w:jc w:val="left"/>
        <w:rPr>
          <w:sz w:val="24"/>
        </w:rPr>
      </w:pPr>
      <w:r>
        <w:rPr>
          <w:sz w:val="24"/>
        </w:rPr>
        <w:t>Contractor</w:t>
      </w:r>
      <w:r>
        <w:rPr>
          <w:spacing w:val="-5"/>
          <w:sz w:val="24"/>
        </w:rPr>
        <w:t> </w:t>
      </w:r>
      <w:r>
        <w:rPr>
          <w:sz w:val="24"/>
        </w:rPr>
        <w:t>shall</w:t>
      </w:r>
      <w:r>
        <w:rPr>
          <w:spacing w:val="-4"/>
          <w:sz w:val="24"/>
        </w:rPr>
        <w:t> </w:t>
      </w:r>
      <w:r>
        <w:rPr>
          <w:sz w:val="24"/>
        </w:rPr>
        <w:t>ensure</w:t>
      </w:r>
      <w:r>
        <w:rPr>
          <w:spacing w:val="-3"/>
          <w:sz w:val="24"/>
        </w:rPr>
        <w:t> </w:t>
      </w:r>
      <w:r>
        <w:rPr>
          <w:sz w:val="24"/>
        </w:rPr>
        <w:t>that</w:t>
      </w:r>
      <w:r>
        <w:rPr>
          <w:spacing w:val="-4"/>
          <w:sz w:val="24"/>
        </w:rPr>
        <w:t> </w:t>
      </w:r>
      <w:r>
        <w:rPr>
          <w:sz w:val="24"/>
        </w:rPr>
        <w:t>the</w:t>
      </w:r>
      <w:r>
        <w:rPr>
          <w:spacing w:val="-3"/>
          <w:sz w:val="24"/>
        </w:rPr>
        <w:t> </w:t>
      </w:r>
      <w:r>
        <w:rPr>
          <w:sz w:val="24"/>
        </w:rPr>
        <w:t>compact</w:t>
      </w:r>
      <w:r>
        <w:rPr>
          <w:spacing w:val="-6"/>
          <w:sz w:val="24"/>
        </w:rPr>
        <w:t> </w:t>
      </w:r>
      <w:r>
        <w:rPr>
          <w:sz w:val="24"/>
        </w:rPr>
        <w:t>disk</w:t>
      </w:r>
      <w:r>
        <w:rPr>
          <w:spacing w:val="-4"/>
          <w:sz w:val="24"/>
        </w:rPr>
        <w:t> </w:t>
      </w:r>
      <w:r>
        <w:rPr>
          <w:sz w:val="24"/>
        </w:rPr>
        <w:t>contents</w:t>
      </w:r>
      <w:r>
        <w:rPr>
          <w:spacing w:val="-6"/>
          <w:sz w:val="24"/>
        </w:rPr>
        <w:t> </w:t>
      </w:r>
      <w:r>
        <w:rPr>
          <w:sz w:val="24"/>
        </w:rPr>
        <w:t>and</w:t>
      </w:r>
      <w:r>
        <w:rPr>
          <w:spacing w:val="-3"/>
          <w:sz w:val="24"/>
        </w:rPr>
        <w:t> </w:t>
      </w:r>
      <w:r>
        <w:rPr>
          <w:sz w:val="24"/>
        </w:rPr>
        <w:t>label</w:t>
      </w:r>
      <w:r>
        <w:rPr>
          <w:spacing w:val="-4"/>
          <w:sz w:val="24"/>
        </w:rPr>
        <w:t> </w:t>
      </w:r>
      <w:r>
        <w:rPr>
          <w:sz w:val="24"/>
        </w:rPr>
        <w:t>are</w:t>
      </w:r>
      <w:r>
        <w:rPr>
          <w:spacing w:val="-3"/>
          <w:sz w:val="24"/>
        </w:rPr>
        <w:t> </w:t>
      </w:r>
      <w:r>
        <w:rPr>
          <w:sz w:val="24"/>
        </w:rPr>
        <w:t>properly identified. Specifically, the compact</w:t>
      </w:r>
      <w:r>
        <w:rPr>
          <w:spacing w:val="-1"/>
          <w:sz w:val="24"/>
        </w:rPr>
        <w:t> </w:t>
      </w:r>
      <w:r>
        <w:rPr>
          <w:sz w:val="24"/>
        </w:rPr>
        <w:t>disk (CD)</w:t>
      </w:r>
      <w:r>
        <w:rPr>
          <w:spacing w:val="-1"/>
          <w:sz w:val="24"/>
        </w:rPr>
        <w:t> </w:t>
      </w:r>
      <w:r>
        <w:rPr>
          <w:sz w:val="24"/>
        </w:rPr>
        <w:t>contents</w:t>
      </w:r>
      <w:r>
        <w:rPr>
          <w:spacing w:val="-2"/>
          <w:sz w:val="24"/>
        </w:rPr>
        <w:t> </w:t>
      </w:r>
      <w:r>
        <w:rPr>
          <w:sz w:val="24"/>
        </w:rPr>
        <w:t>and</w:t>
      </w:r>
      <w:r>
        <w:rPr>
          <w:spacing w:val="-1"/>
          <w:sz w:val="24"/>
        </w:rPr>
        <w:t> </w:t>
      </w:r>
      <w:r>
        <w:rPr>
          <w:sz w:val="24"/>
        </w:rPr>
        <w:t>label shall show</w:t>
      </w:r>
      <w:r>
        <w:rPr>
          <w:spacing w:val="-3"/>
          <w:sz w:val="24"/>
        </w:rPr>
        <w:t> </w:t>
      </w:r>
      <w:r>
        <w:rPr>
          <w:sz w:val="24"/>
        </w:rPr>
        <w:t>the locality name, contract number, planning period covered by the report, topics included</w:t>
      </w:r>
      <w:r>
        <w:rPr>
          <w:spacing w:val="-4"/>
          <w:sz w:val="24"/>
        </w:rPr>
        <w:t> </w:t>
      </w:r>
      <w:r>
        <w:rPr>
          <w:sz w:val="24"/>
        </w:rPr>
        <w:t>within</w:t>
      </w:r>
      <w:r>
        <w:rPr>
          <w:spacing w:val="-2"/>
          <w:sz w:val="24"/>
        </w:rPr>
        <w:t> </w:t>
      </w:r>
      <w:r>
        <w:rPr>
          <w:sz w:val="24"/>
        </w:rPr>
        <w:t>the</w:t>
      </w:r>
      <w:r>
        <w:rPr>
          <w:spacing w:val="-2"/>
          <w:sz w:val="24"/>
        </w:rPr>
        <w:t> </w:t>
      </w:r>
      <w:r>
        <w:rPr>
          <w:sz w:val="24"/>
        </w:rPr>
        <w:t>CD</w:t>
      </w:r>
      <w:r>
        <w:rPr>
          <w:spacing w:val="-6"/>
          <w:sz w:val="24"/>
        </w:rPr>
        <w:t> </w:t>
      </w:r>
      <w:r>
        <w:rPr>
          <w:sz w:val="24"/>
        </w:rPr>
        <w:t>report</w:t>
      </w:r>
      <w:r>
        <w:rPr>
          <w:spacing w:val="-2"/>
          <w:sz w:val="24"/>
        </w:rPr>
        <w:t> </w:t>
      </w:r>
      <w:r>
        <w:rPr>
          <w:sz w:val="24"/>
        </w:rPr>
        <w:t>(on</w:t>
      </w:r>
      <w:r>
        <w:rPr>
          <w:spacing w:val="-4"/>
          <w:sz w:val="24"/>
        </w:rPr>
        <w:t> </w:t>
      </w:r>
      <w:r>
        <w:rPr>
          <w:sz w:val="24"/>
        </w:rPr>
        <w:t>the</w:t>
      </w:r>
      <w:r>
        <w:rPr>
          <w:spacing w:val="-2"/>
          <w:sz w:val="24"/>
        </w:rPr>
        <w:t> </w:t>
      </w:r>
      <w:r>
        <w:rPr>
          <w:sz w:val="24"/>
        </w:rPr>
        <w:t>CD),</w:t>
      </w:r>
      <w:r>
        <w:rPr>
          <w:spacing w:val="-2"/>
          <w:sz w:val="24"/>
        </w:rPr>
        <w:t> </w:t>
      </w:r>
      <w:r>
        <w:rPr>
          <w:sz w:val="24"/>
        </w:rPr>
        <w:t>and</w:t>
      </w:r>
      <w:r>
        <w:rPr>
          <w:spacing w:val="-2"/>
          <w:sz w:val="24"/>
        </w:rPr>
        <w:t> </w:t>
      </w:r>
      <w:r>
        <w:rPr>
          <w:sz w:val="24"/>
        </w:rPr>
        <w:t>preparer‟s</w:t>
      </w:r>
      <w:r>
        <w:rPr>
          <w:spacing w:val="-3"/>
          <w:sz w:val="24"/>
        </w:rPr>
        <w:t> </w:t>
      </w:r>
      <w:r>
        <w:rPr>
          <w:sz w:val="24"/>
        </w:rPr>
        <w:t>name</w:t>
      </w:r>
      <w:r>
        <w:rPr>
          <w:spacing w:val="-4"/>
          <w:sz w:val="24"/>
        </w:rPr>
        <w:t> </w:t>
      </w:r>
      <w:r>
        <w:rPr>
          <w:sz w:val="24"/>
        </w:rPr>
        <w:t>and</w:t>
      </w:r>
      <w:r>
        <w:rPr>
          <w:spacing w:val="-4"/>
          <w:sz w:val="24"/>
        </w:rPr>
        <w:t> </w:t>
      </w:r>
      <w:r>
        <w:rPr>
          <w:sz w:val="24"/>
        </w:rPr>
        <w:t>date</w:t>
      </w:r>
      <w:r>
        <w:rPr>
          <w:spacing w:val="-2"/>
          <w:sz w:val="24"/>
        </w:rPr>
        <w:t> </w:t>
      </w:r>
      <w:r>
        <w:rPr>
          <w:sz w:val="24"/>
        </w:rPr>
        <w:t>of preparation. Complete documentation as to the content and layout of the data files and the name of the software package(s) used to generate the texts and maps</w:t>
      </w:r>
      <w:r>
        <w:rPr>
          <w:spacing w:val="-4"/>
          <w:sz w:val="24"/>
        </w:rPr>
        <w:t> </w:t>
      </w:r>
      <w:r>
        <w:rPr>
          <w:sz w:val="24"/>
        </w:rPr>
        <w:t>shall</w:t>
      </w:r>
      <w:r>
        <w:rPr>
          <w:spacing w:val="-5"/>
          <w:sz w:val="24"/>
        </w:rPr>
        <w:t> </w:t>
      </w:r>
      <w:r>
        <w:rPr>
          <w:sz w:val="24"/>
        </w:rPr>
        <w:t>be</w:t>
      </w:r>
      <w:r>
        <w:rPr>
          <w:spacing w:val="-3"/>
          <w:sz w:val="24"/>
        </w:rPr>
        <w:t> </w:t>
      </w:r>
      <w:r>
        <w:rPr>
          <w:sz w:val="24"/>
        </w:rPr>
        <w:t>provided</w:t>
      </w:r>
      <w:r>
        <w:rPr>
          <w:spacing w:val="-1"/>
          <w:sz w:val="24"/>
        </w:rPr>
        <w:t> </w:t>
      </w:r>
      <w:r>
        <w:rPr>
          <w:sz w:val="24"/>
        </w:rPr>
        <w:t>to</w:t>
      </w:r>
      <w:r>
        <w:rPr>
          <w:spacing w:val="-3"/>
          <w:sz w:val="24"/>
        </w:rPr>
        <w:t> </w:t>
      </w:r>
      <w:r>
        <w:rPr>
          <w:sz w:val="24"/>
        </w:rPr>
        <w:t>the</w:t>
      </w:r>
      <w:r>
        <w:rPr>
          <w:spacing w:val="-3"/>
          <w:sz w:val="24"/>
        </w:rPr>
        <w:t> </w:t>
      </w:r>
      <w:r>
        <w:rPr>
          <w:sz w:val="24"/>
        </w:rPr>
        <w:t>Department</w:t>
      </w:r>
      <w:r>
        <w:rPr>
          <w:spacing w:val="-1"/>
          <w:sz w:val="24"/>
        </w:rPr>
        <w:t> </w:t>
      </w:r>
      <w:r>
        <w:rPr>
          <w:sz w:val="24"/>
        </w:rPr>
        <w:t>in</w:t>
      </w:r>
      <w:r>
        <w:rPr>
          <w:spacing w:val="-6"/>
          <w:sz w:val="24"/>
        </w:rPr>
        <w:t> </w:t>
      </w:r>
      <w:r>
        <w:rPr>
          <w:sz w:val="24"/>
        </w:rPr>
        <w:t>the</w:t>
      </w:r>
      <w:r>
        <w:rPr>
          <w:spacing w:val="-1"/>
          <w:sz w:val="24"/>
        </w:rPr>
        <w:t> </w:t>
      </w:r>
      <w:r>
        <w:rPr>
          <w:sz w:val="24"/>
        </w:rPr>
        <w:t>locality‟s</w:t>
      </w:r>
      <w:r>
        <w:rPr>
          <w:spacing w:val="-2"/>
          <w:sz w:val="24"/>
        </w:rPr>
        <w:t> </w:t>
      </w:r>
      <w:r>
        <w:rPr>
          <w:sz w:val="24"/>
        </w:rPr>
        <w:t>closeout</w:t>
      </w:r>
      <w:r>
        <w:rPr>
          <w:spacing w:val="-1"/>
          <w:sz w:val="24"/>
        </w:rPr>
        <w:t> </w:t>
      </w:r>
      <w:r>
        <w:rPr>
          <w:sz w:val="24"/>
        </w:rPr>
        <w:t>letter</w:t>
      </w:r>
      <w:r>
        <w:rPr>
          <w:spacing w:val="-5"/>
          <w:sz w:val="24"/>
        </w:rPr>
        <w:t> </w:t>
      </w:r>
      <w:r>
        <w:rPr>
          <w:sz w:val="24"/>
        </w:rPr>
        <w:t>from Contractor and be shown on the compact disk label.</w:t>
      </w:r>
    </w:p>
    <w:p>
      <w:pPr>
        <w:pStyle w:val="BodyText"/>
      </w:pPr>
    </w:p>
    <w:p>
      <w:pPr>
        <w:pStyle w:val="ListParagraph"/>
        <w:numPr>
          <w:ilvl w:val="1"/>
          <w:numId w:val="6"/>
        </w:numPr>
        <w:tabs>
          <w:tab w:pos="627" w:val="left" w:leader="none"/>
        </w:tabs>
        <w:spacing w:line="240" w:lineRule="auto" w:before="0" w:after="0"/>
        <w:ind w:left="360" w:right="734" w:firstLine="0"/>
        <w:jc w:val="left"/>
        <w:rPr>
          <w:sz w:val="24"/>
        </w:rPr>
      </w:pPr>
      <w:r>
        <w:rPr>
          <w:sz w:val="24"/>
        </w:rPr>
        <w:t>Each</w:t>
      </w:r>
      <w:r>
        <w:rPr>
          <w:spacing w:val="-3"/>
          <w:sz w:val="24"/>
        </w:rPr>
        <w:t> </w:t>
      </w:r>
      <w:r>
        <w:rPr>
          <w:sz w:val="24"/>
        </w:rPr>
        <w:t>element</w:t>
      </w:r>
      <w:r>
        <w:rPr>
          <w:spacing w:val="-6"/>
          <w:sz w:val="24"/>
        </w:rPr>
        <w:t> </w:t>
      </w:r>
      <w:r>
        <w:rPr>
          <w:sz w:val="24"/>
        </w:rPr>
        <w:t>requiring</w:t>
      </w:r>
      <w:r>
        <w:rPr>
          <w:spacing w:val="-5"/>
          <w:sz w:val="24"/>
        </w:rPr>
        <w:t> </w:t>
      </w:r>
      <w:r>
        <w:rPr>
          <w:sz w:val="24"/>
        </w:rPr>
        <w:t>mapping</w:t>
      </w:r>
      <w:r>
        <w:rPr>
          <w:spacing w:val="-5"/>
          <w:sz w:val="24"/>
        </w:rPr>
        <w:t> </w:t>
      </w:r>
      <w:r>
        <w:rPr>
          <w:sz w:val="24"/>
        </w:rPr>
        <w:t>shall</w:t>
      </w:r>
      <w:r>
        <w:rPr>
          <w:spacing w:val="-4"/>
          <w:sz w:val="24"/>
        </w:rPr>
        <w:t> </w:t>
      </w:r>
      <w:r>
        <w:rPr>
          <w:sz w:val="24"/>
        </w:rPr>
        <w:t>have</w:t>
      </w:r>
      <w:r>
        <w:rPr>
          <w:spacing w:val="-3"/>
          <w:sz w:val="24"/>
        </w:rPr>
        <w:t> </w:t>
      </w:r>
      <w:r>
        <w:rPr>
          <w:sz w:val="24"/>
        </w:rPr>
        <w:t>separate</w:t>
      </w:r>
      <w:r>
        <w:rPr>
          <w:spacing w:val="-3"/>
          <w:sz w:val="24"/>
        </w:rPr>
        <w:t> </w:t>
      </w:r>
      <w:r>
        <w:rPr>
          <w:sz w:val="24"/>
        </w:rPr>
        <w:t>inventory</w:t>
      </w:r>
      <w:r>
        <w:rPr>
          <w:spacing w:val="-6"/>
          <w:sz w:val="24"/>
        </w:rPr>
        <w:t> </w:t>
      </w:r>
      <w:r>
        <w:rPr>
          <w:sz w:val="24"/>
        </w:rPr>
        <w:t>and</w:t>
      </w:r>
      <w:r>
        <w:rPr>
          <w:spacing w:val="-3"/>
          <w:sz w:val="24"/>
        </w:rPr>
        <w:t> </w:t>
      </w:r>
      <w:r>
        <w:rPr>
          <w:sz w:val="24"/>
        </w:rPr>
        <w:t>plan</w:t>
      </w:r>
      <w:r>
        <w:rPr>
          <w:spacing w:val="-3"/>
          <w:sz w:val="24"/>
        </w:rPr>
        <w:t> </w:t>
      </w:r>
      <w:r>
        <w:rPr>
          <w:sz w:val="24"/>
        </w:rPr>
        <w:t>maps, as</w:t>
      </w:r>
      <w:r>
        <w:rPr>
          <w:spacing w:val="-4"/>
          <w:sz w:val="24"/>
        </w:rPr>
        <w:t> </w:t>
      </w:r>
      <w:r>
        <w:rPr>
          <w:sz w:val="24"/>
        </w:rPr>
        <w:t>stated</w:t>
      </w:r>
      <w:r>
        <w:rPr>
          <w:spacing w:val="-3"/>
          <w:sz w:val="24"/>
        </w:rPr>
        <w:t> </w:t>
      </w:r>
      <w:r>
        <w:rPr>
          <w:sz w:val="24"/>
        </w:rPr>
        <w:t>within</w:t>
      </w:r>
      <w:r>
        <w:rPr>
          <w:spacing w:val="-3"/>
          <w:sz w:val="24"/>
        </w:rPr>
        <w:t> </w:t>
      </w:r>
      <w:r>
        <w:rPr>
          <w:sz w:val="24"/>
        </w:rPr>
        <w:t>each</w:t>
      </w:r>
      <w:r>
        <w:rPr>
          <w:spacing w:val="-5"/>
          <w:sz w:val="24"/>
        </w:rPr>
        <w:t> </w:t>
      </w:r>
      <w:r>
        <w:rPr>
          <w:sz w:val="24"/>
        </w:rPr>
        <w:t>element‟s</w:t>
      </w:r>
      <w:r>
        <w:rPr>
          <w:spacing w:val="-4"/>
          <w:sz w:val="24"/>
        </w:rPr>
        <w:t> </w:t>
      </w:r>
      <w:r>
        <w:rPr>
          <w:sz w:val="24"/>
        </w:rPr>
        <w:t>performance</w:t>
      </w:r>
      <w:r>
        <w:rPr>
          <w:spacing w:val="-8"/>
          <w:sz w:val="24"/>
        </w:rPr>
        <w:t> </w:t>
      </w:r>
      <w:r>
        <w:rPr>
          <w:sz w:val="24"/>
        </w:rPr>
        <w:t>requirements.</w:t>
      </w:r>
      <w:r>
        <w:rPr>
          <w:spacing w:val="-3"/>
          <w:sz w:val="24"/>
        </w:rPr>
        <w:t> </w:t>
      </w:r>
      <w:r>
        <w:rPr>
          <w:sz w:val="24"/>
        </w:rPr>
        <w:t>All</w:t>
      </w:r>
      <w:r>
        <w:rPr>
          <w:spacing w:val="-4"/>
          <w:sz w:val="24"/>
        </w:rPr>
        <w:t> </w:t>
      </w:r>
      <w:r>
        <w:rPr>
          <w:sz w:val="24"/>
        </w:rPr>
        <w:t>requested</w:t>
      </w:r>
      <w:r>
        <w:rPr>
          <w:spacing w:val="-5"/>
          <w:sz w:val="24"/>
        </w:rPr>
        <w:t> </w:t>
      </w:r>
      <w:r>
        <w:rPr>
          <w:sz w:val="24"/>
        </w:rPr>
        <w:t>maps required herein, with the exception of aerial maps, may be reduced in size if legible and included in appropriate reports.</w:t>
      </w:r>
    </w:p>
    <w:p>
      <w:pPr>
        <w:pStyle w:val="BodyText"/>
      </w:pPr>
    </w:p>
    <w:p>
      <w:pPr>
        <w:pStyle w:val="ListParagraph"/>
        <w:numPr>
          <w:ilvl w:val="1"/>
          <w:numId w:val="6"/>
        </w:numPr>
        <w:tabs>
          <w:tab w:pos="629" w:val="left" w:leader="none"/>
        </w:tabs>
        <w:spacing w:line="240" w:lineRule="auto" w:before="0" w:after="0"/>
        <w:ind w:left="360" w:right="829" w:firstLine="0"/>
        <w:jc w:val="left"/>
        <w:rPr>
          <w:sz w:val="24"/>
        </w:rPr>
      </w:pPr>
      <w:r>
        <w:rPr>
          <w:rFonts w:ascii="Arial"/>
          <w:b/>
          <w:sz w:val="24"/>
        </w:rPr>
        <w:t>All</w:t>
      </w:r>
      <w:r>
        <w:rPr>
          <w:rFonts w:ascii="Arial"/>
          <w:b/>
          <w:spacing w:val="-2"/>
          <w:sz w:val="24"/>
        </w:rPr>
        <w:t> </w:t>
      </w:r>
      <w:r>
        <w:rPr>
          <w:rFonts w:ascii="Arial"/>
          <w:b/>
          <w:sz w:val="24"/>
        </w:rPr>
        <w:t>reports,</w:t>
      </w:r>
      <w:r>
        <w:rPr>
          <w:rFonts w:ascii="Arial"/>
          <w:b/>
          <w:spacing w:val="-2"/>
          <w:sz w:val="24"/>
        </w:rPr>
        <w:t> </w:t>
      </w:r>
      <w:r>
        <w:rPr>
          <w:rFonts w:ascii="Arial"/>
          <w:b/>
          <w:sz w:val="24"/>
        </w:rPr>
        <w:t>maps,</w:t>
      </w:r>
      <w:r>
        <w:rPr>
          <w:rFonts w:ascii="Arial"/>
          <w:b/>
          <w:spacing w:val="-5"/>
          <w:sz w:val="24"/>
        </w:rPr>
        <w:t> </w:t>
      </w:r>
      <w:r>
        <w:rPr>
          <w:rFonts w:ascii="Arial"/>
          <w:b/>
          <w:sz w:val="24"/>
        </w:rPr>
        <w:t>compact</w:t>
      </w:r>
      <w:r>
        <w:rPr>
          <w:rFonts w:ascii="Arial"/>
          <w:b/>
          <w:spacing w:val="-4"/>
          <w:sz w:val="24"/>
        </w:rPr>
        <w:t> </w:t>
      </w:r>
      <w:r>
        <w:rPr>
          <w:rFonts w:ascii="Arial"/>
          <w:b/>
          <w:sz w:val="24"/>
        </w:rPr>
        <w:t>disk</w:t>
      </w:r>
      <w:r>
        <w:rPr>
          <w:rFonts w:ascii="Arial"/>
          <w:b/>
          <w:spacing w:val="-2"/>
          <w:sz w:val="24"/>
        </w:rPr>
        <w:t> </w:t>
      </w:r>
      <w:r>
        <w:rPr>
          <w:rFonts w:ascii="Arial"/>
          <w:b/>
          <w:sz w:val="24"/>
        </w:rPr>
        <w:t>(CD)</w:t>
      </w:r>
      <w:r>
        <w:rPr>
          <w:rFonts w:ascii="Arial"/>
          <w:b/>
          <w:spacing w:val="-5"/>
          <w:sz w:val="24"/>
        </w:rPr>
        <w:t> </w:t>
      </w:r>
      <w:r>
        <w:rPr>
          <w:rFonts w:ascii="Arial"/>
          <w:b/>
          <w:sz w:val="24"/>
        </w:rPr>
        <w:t>labels</w:t>
      </w:r>
      <w:r>
        <w:rPr>
          <w:sz w:val="24"/>
        </w:rPr>
        <w:t>,</w:t>
      </w:r>
      <w:r>
        <w:rPr>
          <w:spacing w:val="-5"/>
          <w:sz w:val="24"/>
        </w:rPr>
        <w:t> </w:t>
      </w:r>
      <w:r>
        <w:rPr>
          <w:sz w:val="24"/>
        </w:rPr>
        <w:t>and</w:t>
      </w:r>
      <w:r>
        <w:rPr>
          <w:spacing w:val="-4"/>
          <w:sz w:val="24"/>
        </w:rPr>
        <w:t> </w:t>
      </w:r>
      <w:r>
        <w:rPr>
          <w:sz w:val="24"/>
        </w:rPr>
        <w:t>other</w:t>
      </w:r>
      <w:r>
        <w:rPr>
          <w:spacing w:val="-4"/>
          <w:sz w:val="24"/>
        </w:rPr>
        <w:t> </w:t>
      </w:r>
      <w:r>
        <w:rPr>
          <w:sz w:val="24"/>
        </w:rPr>
        <w:t>products</w:t>
      </w:r>
      <w:r>
        <w:rPr>
          <w:spacing w:val="-3"/>
          <w:sz w:val="24"/>
        </w:rPr>
        <w:t> </w:t>
      </w:r>
      <w:r>
        <w:rPr>
          <w:sz w:val="24"/>
        </w:rPr>
        <w:t>completed as a part of this contract, other than documents prepared exclusively for internal use within Department, </w:t>
      </w:r>
      <w:r>
        <w:rPr>
          <w:rFonts w:ascii="Arial"/>
          <w:b/>
          <w:sz w:val="24"/>
        </w:rPr>
        <w:t>shall carry</w:t>
      </w:r>
      <w:r>
        <w:rPr>
          <w:rFonts w:ascii="Arial"/>
          <w:b/>
          <w:spacing w:val="-3"/>
          <w:sz w:val="24"/>
        </w:rPr>
        <w:t> </w:t>
      </w:r>
      <w:r>
        <w:rPr>
          <w:rFonts w:ascii="Arial"/>
          <w:b/>
          <w:sz w:val="24"/>
        </w:rPr>
        <w:t>the following notation on the front cover, CD label, or a title page and on the face of maps</w:t>
      </w:r>
      <w:r>
        <w:rPr>
          <w:sz w:val="24"/>
        </w:rPr>
        <w:t>:</w:t>
      </w:r>
    </w:p>
    <w:p>
      <w:pPr>
        <w:pStyle w:val="ListParagraph"/>
        <w:spacing w:after="0" w:line="240" w:lineRule="auto"/>
        <w:jc w:val="left"/>
        <w:rPr>
          <w:sz w:val="24"/>
        </w:rPr>
        <w:sectPr>
          <w:pgSz w:w="12240" w:h="15840"/>
          <w:pgMar w:top="1360" w:bottom="280" w:left="1440" w:right="1080"/>
        </w:sectPr>
      </w:pPr>
    </w:p>
    <w:p>
      <w:pPr>
        <w:spacing w:before="73"/>
        <w:ind w:left="360" w:right="0" w:firstLine="0"/>
        <w:jc w:val="both"/>
        <w:rPr>
          <w:rFonts w:ascii="Arial"/>
          <w:i/>
          <w:sz w:val="24"/>
        </w:rPr>
      </w:pPr>
      <w:r>
        <w:rPr>
          <w:rFonts w:ascii="Arial"/>
          <w:i/>
          <w:sz w:val="24"/>
        </w:rPr>
        <w:t>FINANCED</w:t>
      </w:r>
      <w:r>
        <w:rPr>
          <w:rFonts w:ascii="Arial"/>
          <w:i/>
          <w:spacing w:val="-9"/>
          <w:sz w:val="24"/>
        </w:rPr>
        <w:t> </w:t>
      </w:r>
      <w:r>
        <w:rPr>
          <w:rFonts w:ascii="Arial"/>
          <w:i/>
          <w:sz w:val="24"/>
        </w:rPr>
        <w:t>THROUGH</w:t>
      </w:r>
      <w:r>
        <w:rPr>
          <w:rFonts w:ascii="Arial"/>
          <w:i/>
          <w:spacing w:val="-9"/>
          <w:sz w:val="24"/>
        </w:rPr>
        <w:t> </w:t>
      </w:r>
      <w:r>
        <w:rPr>
          <w:rFonts w:ascii="Arial"/>
          <w:i/>
          <w:sz w:val="24"/>
        </w:rPr>
        <w:t>THE</w:t>
      </w:r>
      <w:r>
        <w:rPr>
          <w:rFonts w:ascii="Arial"/>
          <w:i/>
          <w:spacing w:val="-8"/>
          <w:sz w:val="24"/>
        </w:rPr>
        <w:t> </w:t>
      </w:r>
      <w:r>
        <w:rPr>
          <w:rFonts w:ascii="Arial"/>
          <w:i/>
          <w:sz w:val="24"/>
        </w:rPr>
        <w:t>TEXAS</w:t>
      </w:r>
      <w:r>
        <w:rPr>
          <w:rFonts w:ascii="Arial"/>
          <w:i/>
          <w:spacing w:val="-8"/>
          <w:sz w:val="24"/>
        </w:rPr>
        <w:t> </w:t>
      </w:r>
      <w:r>
        <w:rPr>
          <w:rFonts w:ascii="Arial"/>
          <w:i/>
          <w:sz w:val="24"/>
        </w:rPr>
        <w:t>DEPARTMENT</w:t>
      </w:r>
      <w:r>
        <w:rPr>
          <w:rFonts w:ascii="Arial"/>
          <w:i/>
          <w:spacing w:val="-9"/>
          <w:sz w:val="24"/>
        </w:rPr>
        <w:t> </w:t>
      </w:r>
      <w:r>
        <w:rPr>
          <w:rFonts w:ascii="Arial"/>
          <w:i/>
          <w:sz w:val="24"/>
        </w:rPr>
        <w:t>OF</w:t>
      </w:r>
      <w:r>
        <w:rPr>
          <w:rFonts w:ascii="Arial"/>
          <w:i/>
          <w:spacing w:val="-8"/>
          <w:sz w:val="24"/>
        </w:rPr>
        <w:t> </w:t>
      </w:r>
      <w:r>
        <w:rPr>
          <w:rFonts w:ascii="Arial"/>
          <w:i/>
          <w:sz w:val="24"/>
        </w:rPr>
        <w:t>AGRICULTURE</w:t>
      </w:r>
      <w:r>
        <w:rPr>
          <w:rFonts w:ascii="Arial"/>
          <w:i/>
          <w:spacing w:val="-8"/>
          <w:sz w:val="24"/>
        </w:rPr>
        <w:t> </w:t>
      </w:r>
      <w:r>
        <w:rPr>
          <w:rFonts w:ascii="Arial"/>
          <w:i/>
          <w:spacing w:val="-5"/>
          <w:sz w:val="24"/>
        </w:rPr>
        <w:t>OF</w:t>
      </w:r>
    </w:p>
    <w:p>
      <w:pPr>
        <w:spacing w:before="0"/>
        <w:ind w:left="360" w:right="777" w:firstLine="0"/>
        <w:jc w:val="both"/>
        <w:rPr>
          <w:rFonts w:ascii="Arial"/>
          <w:i/>
          <w:sz w:val="24"/>
        </w:rPr>
      </w:pPr>
      <w:r>
        <w:rPr>
          <w:rFonts w:ascii="Arial"/>
          <w:i/>
          <w:sz w:val="24"/>
        </w:rPr>
        <w:t>THE</w:t>
      </w:r>
      <w:r>
        <w:rPr>
          <w:rFonts w:ascii="Arial"/>
          <w:i/>
          <w:spacing w:val="-3"/>
          <w:sz w:val="24"/>
        </w:rPr>
        <w:t> </w:t>
      </w:r>
      <w:r>
        <w:rPr>
          <w:rFonts w:ascii="Arial"/>
          <w:i/>
          <w:sz w:val="24"/>
        </w:rPr>
        <w:t>STATE</w:t>
      </w:r>
      <w:r>
        <w:rPr>
          <w:rFonts w:ascii="Arial"/>
          <w:i/>
          <w:spacing w:val="-3"/>
          <w:sz w:val="24"/>
        </w:rPr>
        <w:t> </w:t>
      </w:r>
      <w:r>
        <w:rPr>
          <w:rFonts w:ascii="Arial"/>
          <w:i/>
          <w:sz w:val="24"/>
        </w:rPr>
        <w:t>OF</w:t>
      </w:r>
      <w:r>
        <w:rPr>
          <w:rFonts w:ascii="Arial"/>
          <w:i/>
          <w:spacing w:val="-4"/>
          <w:sz w:val="24"/>
        </w:rPr>
        <w:t> </w:t>
      </w:r>
      <w:r>
        <w:rPr>
          <w:rFonts w:ascii="Arial"/>
          <w:i/>
          <w:sz w:val="24"/>
        </w:rPr>
        <w:t>TEXAS.</w:t>
      </w:r>
      <w:r>
        <w:rPr>
          <w:rFonts w:ascii="Arial"/>
          <w:i/>
          <w:spacing w:val="-3"/>
          <w:sz w:val="24"/>
        </w:rPr>
        <w:t> </w:t>
      </w:r>
      <w:r>
        <w:rPr>
          <w:rFonts w:ascii="Arial"/>
          <w:i/>
          <w:sz w:val="24"/>
        </w:rPr>
        <w:t>The</w:t>
      </w:r>
      <w:r>
        <w:rPr>
          <w:rFonts w:ascii="Arial"/>
          <w:i/>
          <w:spacing w:val="-5"/>
          <w:sz w:val="24"/>
        </w:rPr>
        <w:t> </w:t>
      </w:r>
      <w:r>
        <w:rPr>
          <w:rFonts w:ascii="Arial"/>
          <w:i/>
          <w:sz w:val="24"/>
        </w:rPr>
        <w:t>preparation</w:t>
      </w:r>
      <w:r>
        <w:rPr>
          <w:rFonts w:ascii="Arial"/>
          <w:i/>
          <w:spacing w:val="-3"/>
          <w:sz w:val="24"/>
        </w:rPr>
        <w:t> </w:t>
      </w:r>
      <w:r>
        <w:rPr>
          <w:rFonts w:ascii="Arial"/>
          <w:i/>
          <w:sz w:val="24"/>
        </w:rPr>
        <w:t>of</w:t>
      </w:r>
      <w:r>
        <w:rPr>
          <w:rFonts w:ascii="Arial"/>
          <w:i/>
          <w:spacing w:val="-6"/>
          <w:sz w:val="24"/>
        </w:rPr>
        <w:t> </w:t>
      </w:r>
      <w:r>
        <w:rPr>
          <w:rFonts w:ascii="Arial"/>
          <w:i/>
          <w:sz w:val="24"/>
        </w:rPr>
        <w:t>this</w:t>
      </w:r>
      <w:r>
        <w:rPr>
          <w:rFonts w:ascii="Arial"/>
          <w:i/>
          <w:spacing w:val="-4"/>
          <w:sz w:val="24"/>
        </w:rPr>
        <w:t> </w:t>
      </w:r>
      <w:r>
        <w:rPr>
          <w:rFonts w:ascii="Arial"/>
          <w:i/>
          <w:sz w:val="24"/>
        </w:rPr>
        <w:t>document</w:t>
      </w:r>
      <w:r>
        <w:rPr>
          <w:rFonts w:ascii="Arial"/>
          <w:i/>
          <w:spacing w:val="-3"/>
          <w:sz w:val="24"/>
        </w:rPr>
        <w:t> </w:t>
      </w:r>
      <w:r>
        <w:rPr>
          <w:rFonts w:ascii="Arial"/>
          <w:i/>
          <w:sz w:val="24"/>
        </w:rPr>
        <w:t>was</w:t>
      </w:r>
      <w:r>
        <w:rPr>
          <w:rFonts w:ascii="Arial"/>
          <w:i/>
          <w:spacing w:val="-4"/>
          <w:sz w:val="24"/>
        </w:rPr>
        <w:t> </w:t>
      </w:r>
      <w:r>
        <w:rPr>
          <w:rFonts w:ascii="Arial"/>
          <w:i/>
          <w:sz w:val="24"/>
        </w:rPr>
        <w:t>financed</w:t>
      </w:r>
      <w:r>
        <w:rPr>
          <w:rFonts w:ascii="Arial"/>
          <w:i/>
          <w:spacing w:val="-5"/>
          <w:sz w:val="24"/>
        </w:rPr>
        <w:t> </w:t>
      </w:r>
      <w:r>
        <w:rPr>
          <w:rFonts w:ascii="Arial"/>
          <w:i/>
          <w:sz w:val="24"/>
        </w:rPr>
        <w:t>through provisions of a Texas Community Development Block Grant Program</w:t>
      </w:r>
      <w:r>
        <w:rPr>
          <w:rFonts w:ascii="Arial"/>
          <w:i/>
          <w:spacing w:val="-1"/>
          <w:sz w:val="24"/>
        </w:rPr>
        <w:t> </w:t>
      </w:r>
      <w:r>
        <w:rPr>
          <w:rFonts w:ascii="Arial"/>
          <w:i/>
          <w:sz w:val="24"/>
        </w:rPr>
        <w:t>(TxCDBG) Grant from the U.S. Department of Housing and Urban Development.</w:t>
      </w:r>
    </w:p>
    <w:p>
      <w:pPr>
        <w:pStyle w:val="BodyText"/>
        <w:spacing w:before="2"/>
        <w:rPr>
          <w:rFonts w:ascii="Arial"/>
          <w:i/>
        </w:rPr>
      </w:pPr>
    </w:p>
    <w:p>
      <w:pPr>
        <w:pStyle w:val="ListParagraph"/>
        <w:numPr>
          <w:ilvl w:val="1"/>
          <w:numId w:val="6"/>
        </w:numPr>
        <w:tabs>
          <w:tab w:pos="627" w:val="left" w:leader="none"/>
        </w:tabs>
        <w:spacing w:line="240" w:lineRule="auto" w:before="0" w:after="0"/>
        <w:ind w:left="360" w:right="912" w:firstLine="0"/>
        <w:jc w:val="left"/>
        <w:rPr>
          <w:sz w:val="24"/>
        </w:rPr>
      </w:pPr>
      <w:r>
        <w:rPr>
          <w:sz w:val="24"/>
        </w:rPr>
        <w:t>Any</w:t>
      </w:r>
      <w:r>
        <w:rPr>
          <w:spacing w:val="-4"/>
          <w:sz w:val="24"/>
        </w:rPr>
        <w:t> </w:t>
      </w:r>
      <w:r>
        <w:rPr>
          <w:sz w:val="24"/>
        </w:rPr>
        <w:t>article</w:t>
      </w:r>
      <w:r>
        <w:rPr>
          <w:spacing w:val="-3"/>
          <w:sz w:val="24"/>
        </w:rPr>
        <w:t> </w:t>
      </w:r>
      <w:r>
        <w:rPr>
          <w:sz w:val="24"/>
        </w:rPr>
        <w:t>or</w:t>
      </w:r>
      <w:r>
        <w:rPr>
          <w:spacing w:val="-3"/>
          <w:sz w:val="24"/>
        </w:rPr>
        <w:t> </w:t>
      </w:r>
      <w:r>
        <w:rPr>
          <w:sz w:val="24"/>
        </w:rPr>
        <w:t>other</w:t>
      </w:r>
      <w:r>
        <w:rPr>
          <w:spacing w:val="-5"/>
          <w:sz w:val="24"/>
        </w:rPr>
        <w:t> </w:t>
      </w:r>
      <w:r>
        <w:rPr>
          <w:sz w:val="24"/>
        </w:rPr>
        <w:t>work</w:t>
      </w:r>
      <w:r>
        <w:rPr>
          <w:spacing w:val="-2"/>
          <w:sz w:val="24"/>
        </w:rPr>
        <w:t> </w:t>
      </w:r>
      <w:r>
        <w:rPr>
          <w:sz w:val="24"/>
        </w:rPr>
        <w:t>submitted</w:t>
      </w:r>
      <w:r>
        <w:rPr>
          <w:spacing w:val="-3"/>
          <w:sz w:val="24"/>
        </w:rPr>
        <w:t> </w:t>
      </w:r>
      <w:r>
        <w:rPr>
          <w:sz w:val="24"/>
        </w:rPr>
        <w:t>by</w:t>
      </w:r>
      <w:r>
        <w:rPr>
          <w:spacing w:val="-4"/>
          <w:sz w:val="24"/>
        </w:rPr>
        <w:t> </w:t>
      </w:r>
      <w:r>
        <w:rPr>
          <w:sz w:val="24"/>
        </w:rPr>
        <w:t>Contractor</w:t>
      </w:r>
      <w:r>
        <w:rPr>
          <w:spacing w:val="-5"/>
          <w:sz w:val="24"/>
        </w:rPr>
        <w:t> </w:t>
      </w:r>
      <w:r>
        <w:rPr>
          <w:sz w:val="24"/>
        </w:rPr>
        <w:t>for</w:t>
      </w:r>
      <w:r>
        <w:rPr>
          <w:spacing w:val="-5"/>
          <w:sz w:val="24"/>
        </w:rPr>
        <w:t> </w:t>
      </w:r>
      <w:r>
        <w:rPr>
          <w:sz w:val="24"/>
        </w:rPr>
        <w:t>publication</w:t>
      </w:r>
      <w:r>
        <w:rPr>
          <w:spacing w:val="-3"/>
          <w:sz w:val="24"/>
        </w:rPr>
        <w:t> </w:t>
      </w:r>
      <w:r>
        <w:rPr>
          <w:sz w:val="24"/>
        </w:rPr>
        <w:t>must</w:t>
      </w:r>
      <w:r>
        <w:rPr>
          <w:spacing w:val="-1"/>
          <w:sz w:val="24"/>
        </w:rPr>
        <w:t> </w:t>
      </w:r>
      <w:r>
        <w:rPr>
          <w:sz w:val="24"/>
        </w:rPr>
        <w:t>include a disclaimer as stated in SECTION 17 of this contract:</w:t>
      </w:r>
    </w:p>
    <w:p>
      <w:pPr>
        <w:spacing w:line="240" w:lineRule="auto" w:before="0"/>
        <w:ind w:left="360" w:right="774" w:firstLine="0"/>
        <w:jc w:val="left"/>
        <w:rPr>
          <w:rFonts w:ascii="Arial"/>
          <w:i/>
          <w:sz w:val="24"/>
        </w:rPr>
      </w:pPr>
      <w:r>
        <w:rPr>
          <w:rFonts w:ascii="Arial"/>
          <w:i/>
          <w:sz w:val="24"/>
        </w:rPr>
        <w:t>The Texas Department of Agriculture in conjunction with the United States Department of Housing and Urban Development furnished financial support to the</w:t>
      </w:r>
      <w:r>
        <w:rPr>
          <w:rFonts w:ascii="Arial"/>
          <w:i/>
          <w:spacing w:val="-4"/>
          <w:sz w:val="24"/>
        </w:rPr>
        <w:t> </w:t>
      </w:r>
      <w:r>
        <w:rPr>
          <w:rFonts w:ascii="Arial"/>
          <w:i/>
          <w:sz w:val="24"/>
        </w:rPr>
        <w:t>activity</w:t>
      </w:r>
      <w:r>
        <w:rPr>
          <w:rFonts w:ascii="Arial"/>
          <w:i/>
          <w:spacing w:val="-3"/>
          <w:sz w:val="24"/>
        </w:rPr>
        <w:t> </w:t>
      </w:r>
      <w:r>
        <w:rPr>
          <w:rFonts w:ascii="Arial"/>
          <w:i/>
          <w:sz w:val="24"/>
        </w:rPr>
        <w:t>described</w:t>
      </w:r>
      <w:r>
        <w:rPr>
          <w:rFonts w:ascii="Arial"/>
          <w:i/>
          <w:spacing w:val="-2"/>
          <w:sz w:val="24"/>
        </w:rPr>
        <w:t> </w:t>
      </w:r>
      <w:r>
        <w:rPr>
          <w:rFonts w:ascii="Arial"/>
          <w:i/>
          <w:sz w:val="24"/>
        </w:rPr>
        <w:t>in</w:t>
      </w:r>
      <w:r>
        <w:rPr>
          <w:rFonts w:ascii="Arial"/>
          <w:i/>
          <w:spacing w:val="-2"/>
          <w:sz w:val="24"/>
        </w:rPr>
        <w:t> </w:t>
      </w:r>
      <w:r>
        <w:rPr>
          <w:rFonts w:ascii="Arial"/>
          <w:i/>
          <w:sz w:val="24"/>
        </w:rPr>
        <w:t>this</w:t>
      </w:r>
      <w:r>
        <w:rPr>
          <w:rFonts w:ascii="Arial"/>
          <w:i/>
          <w:spacing w:val="-5"/>
          <w:sz w:val="24"/>
        </w:rPr>
        <w:t> </w:t>
      </w:r>
      <w:r>
        <w:rPr>
          <w:rFonts w:ascii="Arial"/>
          <w:i/>
          <w:sz w:val="24"/>
        </w:rPr>
        <w:t>publication</w:t>
      </w:r>
      <w:r>
        <w:rPr>
          <w:rFonts w:ascii="Arial"/>
          <w:i/>
          <w:spacing w:val="-4"/>
          <w:sz w:val="24"/>
        </w:rPr>
        <w:t> </w:t>
      </w:r>
      <w:r>
        <w:rPr>
          <w:rFonts w:ascii="Arial"/>
          <w:i/>
          <w:sz w:val="24"/>
        </w:rPr>
        <w:t>which</w:t>
      </w:r>
      <w:r>
        <w:rPr>
          <w:rFonts w:ascii="Arial"/>
          <w:i/>
          <w:spacing w:val="-2"/>
          <w:sz w:val="24"/>
        </w:rPr>
        <w:t> </w:t>
      </w:r>
      <w:r>
        <w:rPr>
          <w:rFonts w:ascii="Arial"/>
          <w:i/>
          <w:sz w:val="24"/>
        </w:rPr>
        <w:t>does</w:t>
      </w:r>
      <w:r>
        <w:rPr>
          <w:rFonts w:ascii="Arial"/>
          <w:i/>
          <w:spacing w:val="-3"/>
          <w:sz w:val="24"/>
        </w:rPr>
        <w:t> </w:t>
      </w:r>
      <w:r>
        <w:rPr>
          <w:rFonts w:ascii="Arial"/>
          <w:i/>
          <w:sz w:val="24"/>
        </w:rPr>
        <w:t>not</w:t>
      </w:r>
      <w:r>
        <w:rPr>
          <w:rFonts w:ascii="Arial"/>
          <w:i/>
          <w:spacing w:val="-5"/>
          <w:sz w:val="24"/>
        </w:rPr>
        <w:t> </w:t>
      </w:r>
      <w:r>
        <w:rPr>
          <w:rFonts w:ascii="Arial"/>
          <w:i/>
          <w:sz w:val="24"/>
        </w:rPr>
        <w:t>necessarily</w:t>
      </w:r>
      <w:r>
        <w:rPr>
          <w:rFonts w:ascii="Arial"/>
          <w:i/>
          <w:spacing w:val="-3"/>
          <w:sz w:val="24"/>
        </w:rPr>
        <w:t> </w:t>
      </w:r>
      <w:r>
        <w:rPr>
          <w:rFonts w:ascii="Arial"/>
          <w:i/>
          <w:sz w:val="24"/>
        </w:rPr>
        <w:t>indicate</w:t>
      </w:r>
      <w:r>
        <w:rPr>
          <w:rFonts w:ascii="Arial"/>
          <w:i/>
          <w:spacing w:val="-4"/>
          <w:sz w:val="24"/>
        </w:rPr>
        <w:t> </w:t>
      </w:r>
      <w:r>
        <w:rPr>
          <w:rFonts w:ascii="Arial"/>
          <w:i/>
          <w:sz w:val="24"/>
        </w:rPr>
        <w:t>the agreement of the Texas Department of Agriculture or of the United States Department of Housing and Urban Development with the statements or conclusions contained in this publication.</w:t>
      </w:r>
    </w:p>
    <w:p>
      <w:pPr>
        <w:pStyle w:val="BodyText"/>
        <w:spacing w:before="1"/>
        <w:rPr>
          <w:rFonts w:ascii="Arial"/>
          <w:i/>
        </w:rPr>
      </w:pPr>
    </w:p>
    <w:p>
      <w:pPr>
        <w:pStyle w:val="ListParagraph"/>
        <w:numPr>
          <w:ilvl w:val="1"/>
          <w:numId w:val="6"/>
        </w:numPr>
        <w:tabs>
          <w:tab w:pos="627" w:val="left" w:leader="none"/>
        </w:tabs>
        <w:spacing w:line="240" w:lineRule="auto" w:before="0" w:after="0"/>
        <w:ind w:left="360" w:right="770" w:firstLine="0"/>
        <w:jc w:val="left"/>
        <w:rPr>
          <w:rFonts w:ascii="Arial" w:hAnsi="Arial"/>
          <w:b/>
          <w:sz w:val="24"/>
        </w:rPr>
      </w:pPr>
      <w:r>
        <w:rPr>
          <w:rFonts w:ascii="Arial" w:hAnsi="Arial"/>
          <w:b/>
          <w:sz w:val="24"/>
        </w:rPr>
        <mc:AlternateContent>
          <mc:Choice Requires="wps">
            <w:drawing>
              <wp:anchor distT="0" distB="0" distL="0" distR="0" allowOverlap="1" layoutInCell="1" locked="0" behindDoc="1" simplePos="0" relativeHeight="487593984">
                <wp:simplePos x="0" y="0"/>
                <wp:positionH relativeFrom="page">
                  <wp:posOffset>1124711</wp:posOffset>
                </wp:positionH>
                <wp:positionV relativeFrom="paragraph">
                  <wp:posOffset>881715</wp:posOffset>
                </wp:positionV>
                <wp:extent cx="552323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523230" cy="6350"/>
                        </a:xfrm>
                        <a:custGeom>
                          <a:avLst/>
                          <a:gdLst/>
                          <a:ahLst/>
                          <a:cxnLst/>
                          <a:rect l="l" t="t" r="r" b="b"/>
                          <a:pathLst>
                            <a:path w="5523230" h="6350">
                              <a:moveTo>
                                <a:pt x="5522976" y="0"/>
                              </a:moveTo>
                              <a:lnTo>
                                <a:pt x="0" y="0"/>
                              </a:lnTo>
                              <a:lnTo>
                                <a:pt x="0" y="6096"/>
                              </a:lnTo>
                              <a:lnTo>
                                <a:pt x="5522976" y="6096"/>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59998pt;margin-top:69.426407pt;width:434.88pt;height:.48pt;mso-position-horizontal-relative:page;mso-position-vertical-relative:paragraph;z-index:-15722496;mso-wrap-distance-left:0;mso-wrap-distance-right:0" id="docshape16" filled="true" fillcolor="#000000" stroked="false">
                <v:fill type="solid"/>
                <w10:wrap type="topAndBottom"/>
              </v:rect>
            </w:pict>
          </mc:Fallback>
        </mc:AlternateContent>
      </w:r>
      <w:r>
        <w:rPr>
          <w:rFonts w:ascii="Arial" w:hAnsi="Arial"/>
          <w:b/>
          <w:sz w:val="24"/>
        </w:rPr>
        <w:t>When advertising the final public hearing, Contractor shall ensure that the newspaper notice indicates that the planning documents prepared under</w:t>
      </w:r>
      <w:r>
        <w:rPr>
          <w:rFonts w:ascii="Arial" w:hAnsi="Arial"/>
          <w:b/>
          <w:spacing w:val="-4"/>
          <w:sz w:val="24"/>
        </w:rPr>
        <w:t> </w:t>
      </w:r>
      <w:r>
        <w:rPr>
          <w:rFonts w:ascii="Arial" w:hAnsi="Arial"/>
          <w:b/>
          <w:sz w:val="24"/>
        </w:rPr>
        <w:t>this</w:t>
      </w:r>
      <w:r>
        <w:rPr>
          <w:rFonts w:ascii="Arial" w:hAnsi="Arial"/>
          <w:b/>
          <w:spacing w:val="-3"/>
          <w:sz w:val="24"/>
        </w:rPr>
        <w:t> </w:t>
      </w:r>
      <w:r>
        <w:rPr>
          <w:rFonts w:ascii="Arial" w:hAnsi="Arial"/>
          <w:b/>
          <w:sz w:val="24"/>
        </w:rPr>
        <w:t>contract</w:t>
      </w:r>
      <w:r>
        <w:rPr>
          <w:rFonts w:ascii="Arial" w:hAnsi="Arial"/>
          <w:b/>
          <w:spacing w:val="-5"/>
          <w:sz w:val="24"/>
        </w:rPr>
        <w:t> </w:t>
      </w:r>
      <w:r>
        <w:rPr>
          <w:rFonts w:ascii="Arial" w:hAnsi="Arial"/>
          <w:b/>
          <w:sz w:val="24"/>
        </w:rPr>
        <w:t>are</w:t>
      </w:r>
      <w:r>
        <w:rPr>
          <w:rFonts w:ascii="Arial" w:hAnsi="Arial"/>
          <w:b/>
          <w:spacing w:val="-3"/>
          <w:sz w:val="24"/>
        </w:rPr>
        <w:t> </w:t>
      </w:r>
      <w:r>
        <w:rPr>
          <w:rFonts w:ascii="Arial" w:hAnsi="Arial"/>
          <w:b/>
          <w:sz w:val="24"/>
        </w:rPr>
        <w:t>available</w:t>
      </w:r>
      <w:r>
        <w:rPr>
          <w:rFonts w:ascii="Arial" w:hAnsi="Arial"/>
          <w:b/>
          <w:spacing w:val="-3"/>
          <w:sz w:val="24"/>
        </w:rPr>
        <w:t> </w:t>
      </w:r>
      <w:r>
        <w:rPr>
          <w:rFonts w:ascii="Arial" w:hAnsi="Arial"/>
          <w:b/>
          <w:sz w:val="24"/>
        </w:rPr>
        <w:t>for</w:t>
      </w:r>
      <w:r>
        <w:rPr>
          <w:rFonts w:ascii="Arial" w:hAnsi="Arial"/>
          <w:b/>
          <w:spacing w:val="-4"/>
          <w:sz w:val="24"/>
        </w:rPr>
        <w:t> </w:t>
      </w:r>
      <w:r>
        <w:rPr>
          <w:rFonts w:ascii="Arial" w:hAnsi="Arial"/>
          <w:b/>
          <w:sz w:val="24"/>
        </w:rPr>
        <w:t>review</w:t>
      </w:r>
      <w:r>
        <w:rPr>
          <w:rFonts w:ascii="Arial" w:hAnsi="Arial"/>
          <w:b/>
          <w:spacing w:val="-3"/>
          <w:sz w:val="24"/>
        </w:rPr>
        <w:t> </w:t>
      </w:r>
      <w:r>
        <w:rPr>
          <w:rFonts w:ascii="Arial" w:hAnsi="Arial"/>
          <w:b/>
          <w:sz w:val="24"/>
        </w:rPr>
        <w:t>at</w:t>
      </w:r>
      <w:r>
        <w:rPr>
          <w:rFonts w:ascii="Arial" w:hAnsi="Arial"/>
          <w:b/>
          <w:spacing w:val="-5"/>
          <w:sz w:val="24"/>
        </w:rPr>
        <w:t> </w:t>
      </w:r>
      <w:r>
        <w:rPr>
          <w:rFonts w:ascii="Arial" w:hAnsi="Arial"/>
          <w:b/>
          <w:sz w:val="24"/>
        </w:rPr>
        <w:t>least</w:t>
      </w:r>
      <w:r>
        <w:rPr>
          <w:rFonts w:ascii="Arial" w:hAnsi="Arial"/>
          <w:b/>
          <w:spacing w:val="-5"/>
          <w:sz w:val="24"/>
        </w:rPr>
        <w:t> </w:t>
      </w:r>
      <w:r>
        <w:rPr>
          <w:rFonts w:ascii="Arial" w:hAnsi="Arial"/>
          <w:b/>
          <w:sz w:val="24"/>
        </w:rPr>
        <w:t>twelve</w:t>
      </w:r>
      <w:r>
        <w:rPr>
          <w:rFonts w:ascii="Arial" w:hAnsi="Arial"/>
          <w:b/>
          <w:spacing w:val="-3"/>
          <w:sz w:val="24"/>
        </w:rPr>
        <w:t> </w:t>
      </w:r>
      <w:r>
        <w:rPr>
          <w:rFonts w:ascii="Arial" w:hAnsi="Arial"/>
          <w:b/>
          <w:sz w:val="24"/>
        </w:rPr>
        <w:t>(12)</w:t>
      </w:r>
      <w:r>
        <w:rPr>
          <w:rFonts w:ascii="Arial" w:hAnsi="Arial"/>
          <w:b/>
          <w:spacing w:val="-6"/>
          <w:sz w:val="24"/>
        </w:rPr>
        <w:t> </w:t>
      </w:r>
      <w:r>
        <w:rPr>
          <w:rFonts w:ascii="Arial" w:hAnsi="Arial"/>
          <w:b/>
          <w:sz w:val="24"/>
        </w:rPr>
        <w:t>days</w:t>
      </w:r>
      <w:r>
        <w:rPr>
          <w:rFonts w:ascii="Arial" w:hAnsi="Arial"/>
          <w:b/>
          <w:spacing w:val="-3"/>
          <w:sz w:val="24"/>
        </w:rPr>
        <w:t> </w:t>
      </w:r>
      <w:r>
        <w:rPr>
          <w:rFonts w:ascii="Arial" w:hAnsi="Arial"/>
          <w:b/>
          <w:sz w:val="24"/>
        </w:rPr>
        <w:t>prior</w:t>
      </w:r>
      <w:r>
        <w:rPr>
          <w:rFonts w:ascii="Arial" w:hAnsi="Arial"/>
          <w:b/>
          <w:spacing w:val="-4"/>
          <w:sz w:val="24"/>
        </w:rPr>
        <w:t> </w:t>
      </w:r>
      <w:r>
        <w:rPr>
          <w:rFonts w:ascii="Arial" w:hAnsi="Arial"/>
          <w:b/>
          <w:sz w:val="24"/>
        </w:rPr>
        <w:t>to the final hearing to evaluate Contractor’s performance under the contract. Notes: See final hearing ad tearsheet and final hearing date.</w:t>
      </w:r>
    </w:p>
    <w:p>
      <w:pPr>
        <w:pStyle w:val="ListParagraph"/>
        <w:spacing w:after="0" w:line="240" w:lineRule="auto"/>
        <w:jc w:val="left"/>
        <w:rPr>
          <w:rFonts w:ascii="Arial" w:hAnsi="Arial"/>
          <w:b/>
          <w:sz w:val="24"/>
        </w:rPr>
        <w:sectPr>
          <w:pgSz w:w="12240" w:h="15840"/>
          <w:pgMar w:top="1360" w:bottom="280" w:left="1440" w:right="1080"/>
        </w:sectPr>
      </w:pPr>
    </w:p>
    <w:p>
      <w:pPr>
        <w:pStyle w:val="Heading3"/>
        <w:spacing w:line="292" w:lineRule="auto" w:before="76"/>
        <w:ind w:left="3381" w:right="3740" w:firstLine="852"/>
        <w:rPr>
          <w:rFonts w:ascii="Times New Roman"/>
          <w:u w:val="none"/>
        </w:rPr>
      </w:pPr>
      <w:r>
        <w:rPr>
          <w:rFonts w:ascii="Times New Roman"/>
        </w:rPr>
        <mc:AlternateContent>
          <mc:Choice Requires="wps">
            <w:drawing>
              <wp:anchor distT="0" distB="0" distL="0" distR="0" allowOverlap="1" layoutInCell="1" locked="0" behindDoc="0" simplePos="0" relativeHeight="15735296">
                <wp:simplePos x="0" y="0"/>
                <wp:positionH relativeFrom="page">
                  <wp:posOffset>914400</wp:posOffset>
                </wp:positionH>
                <wp:positionV relativeFrom="page">
                  <wp:posOffset>5078016</wp:posOffset>
                </wp:positionV>
                <wp:extent cx="67437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743700" cy="1270"/>
                        </a:xfrm>
                        <a:custGeom>
                          <a:avLst/>
                          <a:gdLst/>
                          <a:ahLst/>
                          <a:cxnLst/>
                          <a:rect l="l" t="t" r="r" b="b"/>
                          <a:pathLst>
                            <a:path w="6743700" h="0">
                              <a:moveTo>
                                <a:pt x="0" y="0"/>
                              </a:moveTo>
                              <a:lnTo>
                                <a:pt x="6743700"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296" from="72pt,399.843811pt" to="603pt,399.843811pt" stroked="true" strokeweight="6pt" strokecolor="#000000">
                <v:stroke dashstyle="solid"/>
                <w10:wrap type="none"/>
              </v:line>
            </w:pict>
          </mc:Fallback>
        </mc:AlternateContent>
      </w:r>
      <w:r>
        <w:rPr>
          <w:rFonts w:ascii="Times New Roman"/>
          <w:u w:val="none"/>
        </w:rPr>
        <w:t>PART III PAYMENT</w:t>
      </w:r>
      <w:r>
        <w:rPr>
          <w:rFonts w:ascii="Times New Roman"/>
          <w:spacing w:val="-15"/>
          <w:u w:val="none"/>
        </w:rPr>
        <w:t> </w:t>
      </w:r>
      <w:r>
        <w:rPr>
          <w:rFonts w:ascii="Times New Roman"/>
          <w:u w:val="none"/>
        </w:rPr>
        <w:t>SCHEDULE</w:t>
      </w:r>
    </w:p>
    <w:p>
      <w:pPr>
        <w:spacing w:before="263"/>
        <w:ind w:left="360" w:right="716" w:firstLine="0"/>
        <w:jc w:val="left"/>
        <w:rPr>
          <w:rFonts w:ascii="Times New Roman"/>
          <w:sz w:val="22"/>
        </w:rPr>
      </w:pPr>
      <w:r>
        <w:rPr>
          <w:rFonts w:ascii="Times New Roman"/>
          <w:sz w:val="22"/>
        </w:rPr>
        <w:t>City/County shall reimburse</w:t>
      </w:r>
      <w:r>
        <w:rPr>
          <w:rFonts w:ascii="Times New Roman"/>
          <w:sz w:val="22"/>
          <w:u w:val="single"/>
        </w:rPr>
        <w:t> (Contractor) </w:t>
      </w:r>
      <w:r>
        <w:rPr>
          <w:rFonts w:ascii="Times New Roman"/>
          <w:sz w:val="22"/>
        </w:rPr>
        <w:t>for services provided for completion of the following</w:t>
      </w:r>
      <w:r>
        <w:rPr>
          <w:rFonts w:ascii="Times New Roman"/>
          <w:spacing w:val="40"/>
          <w:sz w:val="22"/>
        </w:rPr>
        <w:t> </w:t>
      </w:r>
      <w:r>
        <w:rPr>
          <w:rFonts w:ascii="Times New Roman"/>
          <w:sz w:val="22"/>
        </w:rPr>
        <w:t>project milestones per the following percentages of the maximum contract amount:</w:t>
      </w:r>
    </w:p>
    <w:p>
      <w:pPr>
        <w:pStyle w:val="BodyText"/>
        <w:spacing w:before="8"/>
        <w:rPr>
          <w:rFonts w:ascii="Times New Roman"/>
          <w:sz w:val="5"/>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79"/>
        <w:gridCol w:w="1260"/>
      </w:tblGrid>
      <w:tr>
        <w:trPr>
          <w:trHeight w:val="783" w:hRule="atLeast"/>
        </w:trPr>
        <w:tc>
          <w:tcPr>
            <w:tcW w:w="7579" w:type="dxa"/>
            <w:tcBorders>
              <w:top w:val="single" w:sz="4" w:space="0" w:color="000000"/>
            </w:tcBorders>
          </w:tcPr>
          <w:p>
            <w:pPr>
              <w:pStyle w:val="TableParagraph"/>
              <w:spacing w:before="59"/>
              <w:rPr>
                <w:rFonts w:ascii="Times New Roman"/>
                <w:sz w:val="22"/>
              </w:rPr>
            </w:pPr>
          </w:p>
          <w:p>
            <w:pPr>
              <w:pStyle w:val="TableParagraph"/>
              <w:spacing w:before="1"/>
              <w:ind w:left="197"/>
              <w:jc w:val="center"/>
              <w:rPr>
                <w:rFonts w:ascii="Times New Roman"/>
                <w:b/>
                <w:sz w:val="22"/>
              </w:rPr>
            </w:pPr>
            <w:r>
              <w:rPr>
                <w:rFonts w:ascii="Times New Roman"/>
                <w:b/>
                <w:sz w:val="22"/>
              </w:rPr>
              <w:t>Milestone</w:t>
            </w:r>
            <w:r>
              <w:rPr>
                <w:rFonts w:ascii="Times New Roman"/>
                <w:b/>
                <w:spacing w:val="-6"/>
                <w:sz w:val="22"/>
              </w:rPr>
              <w:t> </w:t>
            </w:r>
            <w:r>
              <w:rPr>
                <w:rFonts w:ascii="Times New Roman"/>
                <w:b/>
                <w:sz w:val="22"/>
              </w:rPr>
              <w:t>/</w:t>
            </w:r>
            <w:r>
              <w:rPr>
                <w:rFonts w:ascii="Times New Roman"/>
                <w:b/>
                <w:spacing w:val="-1"/>
                <w:sz w:val="22"/>
              </w:rPr>
              <w:t> </w:t>
            </w:r>
            <w:r>
              <w:rPr>
                <w:rFonts w:ascii="Times New Roman"/>
                <w:b/>
                <w:spacing w:val="-4"/>
                <w:sz w:val="22"/>
              </w:rPr>
              <w:t>Task</w:t>
            </w:r>
          </w:p>
        </w:tc>
        <w:tc>
          <w:tcPr>
            <w:tcW w:w="1260" w:type="dxa"/>
            <w:tcBorders>
              <w:top w:val="single" w:sz="4" w:space="0" w:color="000000"/>
            </w:tcBorders>
          </w:tcPr>
          <w:p>
            <w:pPr>
              <w:pStyle w:val="TableParagraph"/>
              <w:ind w:left="204" w:right="209" w:hanging="3"/>
              <w:jc w:val="center"/>
              <w:rPr>
                <w:rFonts w:ascii="Times New Roman"/>
                <w:b/>
                <w:sz w:val="22"/>
              </w:rPr>
            </w:pPr>
            <w:r>
              <w:rPr>
                <w:rFonts w:ascii="Times New Roman"/>
                <w:b/>
                <w:sz w:val="22"/>
              </w:rPr>
              <w:t>% of </w:t>
            </w:r>
            <w:r>
              <w:rPr>
                <w:rFonts w:ascii="Times New Roman"/>
                <w:b/>
                <w:spacing w:val="-2"/>
                <w:sz w:val="22"/>
              </w:rPr>
              <w:t>Contract </w:t>
            </w:r>
            <w:r>
              <w:rPr>
                <w:rFonts w:ascii="Times New Roman"/>
                <w:b/>
                <w:spacing w:val="-4"/>
                <w:sz w:val="22"/>
              </w:rPr>
              <w:t>Fee</w:t>
            </w:r>
          </w:p>
        </w:tc>
      </w:tr>
      <w:tr>
        <w:trPr>
          <w:trHeight w:val="325" w:hRule="atLeast"/>
        </w:trPr>
        <w:tc>
          <w:tcPr>
            <w:tcW w:w="7579" w:type="dxa"/>
          </w:tcPr>
          <w:p>
            <w:pPr>
              <w:pStyle w:val="TableParagraph"/>
              <w:spacing w:before="26"/>
              <w:ind w:left="1296"/>
              <w:rPr>
                <w:rFonts w:ascii="Symbol" w:hAnsi="Symbol"/>
                <w:sz w:val="22"/>
              </w:rPr>
            </w:pPr>
            <w:r>
              <w:rPr>
                <w:rFonts w:ascii="Symbol" w:hAnsi="Symbol"/>
                <w:spacing w:val="-10"/>
                <w:sz w:val="22"/>
              </w:rPr>
              <w:t></w:t>
            </w:r>
          </w:p>
        </w:tc>
        <w:tc>
          <w:tcPr>
            <w:tcW w:w="1260" w:type="dxa"/>
          </w:tcPr>
          <w:p>
            <w:pPr>
              <w:pStyle w:val="TableParagraph"/>
              <w:rPr>
                <w:rFonts w:ascii="Times New Roman"/>
                <w:sz w:val="22"/>
              </w:rPr>
            </w:pPr>
          </w:p>
        </w:tc>
      </w:tr>
      <w:tr>
        <w:trPr>
          <w:trHeight w:val="328" w:hRule="atLeast"/>
        </w:trPr>
        <w:tc>
          <w:tcPr>
            <w:tcW w:w="7579" w:type="dxa"/>
          </w:tcPr>
          <w:p>
            <w:pPr>
              <w:pStyle w:val="TableParagraph"/>
              <w:spacing w:before="30"/>
              <w:ind w:left="1296"/>
              <w:rPr>
                <w:rFonts w:ascii="Symbol" w:hAnsi="Symbol"/>
                <w:sz w:val="22"/>
              </w:rPr>
            </w:pPr>
            <w:r>
              <w:rPr>
                <w:rFonts w:ascii="Symbol" w:hAnsi="Symbol"/>
                <w:spacing w:val="-10"/>
                <w:sz w:val="22"/>
              </w:rPr>
              <w:t></w:t>
            </w:r>
          </w:p>
        </w:tc>
        <w:tc>
          <w:tcPr>
            <w:tcW w:w="1260" w:type="dxa"/>
          </w:tcPr>
          <w:p>
            <w:pPr>
              <w:pStyle w:val="TableParagraph"/>
              <w:rPr>
                <w:rFonts w:ascii="Times New Roman"/>
                <w:sz w:val="22"/>
              </w:rPr>
            </w:pPr>
          </w:p>
        </w:tc>
      </w:tr>
      <w:tr>
        <w:trPr>
          <w:trHeight w:val="328" w:hRule="atLeast"/>
        </w:trPr>
        <w:tc>
          <w:tcPr>
            <w:tcW w:w="7579" w:type="dxa"/>
          </w:tcPr>
          <w:p>
            <w:pPr>
              <w:pStyle w:val="TableParagraph"/>
              <w:spacing w:before="30"/>
              <w:ind w:left="1296"/>
              <w:rPr>
                <w:rFonts w:ascii="Symbol" w:hAnsi="Symbol"/>
                <w:sz w:val="22"/>
              </w:rPr>
            </w:pPr>
            <w:r>
              <w:rPr>
                <w:rFonts w:ascii="Symbol" w:hAnsi="Symbol"/>
                <w:spacing w:val="-10"/>
                <w:sz w:val="22"/>
              </w:rPr>
              <w:t></w:t>
            </w:r>
          </w:p>
        </w:tc>
        <w:tc>
          <w:tcPr>
            <w:tcW w:w="1260" w:type="dxa"/>
          </w:tcPr>
          <w:p>
            <w:pPr>
              <w:pStyle w:val="TableParagraph"/>
              <w:rPr>
                <w:rFonts w:ascii="Times New Roman"/>
                <w:sz w:val="22"/>
              </w:rPr>
            </w:pPr>
          </w:p>
        </w:tc>
      </w:tr>
      <w:tr>
        <w:trPr>
          <w:trHeight w:val="328" w:hRule="atLeast"/>
        </w:trPr>
        <w:tc>
          <w:tcPr>
            <w:tcW w:w="7579" w:type="dxa"/>
          </w:tcPr>
          <w:p>
            <w:pPr>
              <w:pStyle w:val="TableParagraph"/>
              <w:spacing w:before="30"/>
              <w:ind w:left="1296"/>
              <w:rPr>
                <w:rFonts w:ascii="Symbol" w:hAnsi="Symbol"/>
                <w:sz w:val="22"/>
              </w:rPr>
            </w:pPr>
            <w:r>
              <w:rPr>
                <w:rFonts w:ascii="Symbol" w:hAnsi="Symbol"/>
                <w:spacing w:val="-10"/>
                <w:sz w:val="22"/>
              </w:rPr>
              <w:t></w:t>
            </w:r>
          </w:p>
        </w:tc>
        <w:tc>
          <w:tcPr>
            <w:tcW w:w="1260" w:type="dxa"/>
          </w:tcPr>
          <w:p>
            <w:pPr>
              <w:pStyle w:val="TableParagraph"/>
              <w:rPr>
                <w:rFonts w:ascii="Times New Roman"/>
                <w:sz w:val="22"/>
              </w:rPr>
            </w:pPr>
          </w:p>
        </w:tc>
      </w:tr>
      <w:tr>
        <w:trPr>
          <w:trHeight w:val="328" w:hRule="atLeast"/>
        </w:trPr>
        <w:tc>
          <w:tcPr>
            <w:tcW w:w="7579" w:type="dxa"/>
          </w:tcPr>
          <w:p>
            <w:pPr>
              <w:pStyle w:val="TableParagraph"/>
              <w:spacing w:before="30"/>
              <w:ind w:left="1296"/>
              <w:rPr>
                <w:rFonts w:ascii="Symbol" w:hAnsi="Symbol"/>
                <w:sz w:val="22"/>
              </w:rPr>
            </w:pPr>
            <w:r>
              <w:rPr>
                <w:rFonts w:ascii="Symbol" w:hAnsi="Symbol"/>
                <w:spacing w:val="-10"/>
                <w:sz w:val="22"/>
              </w:rPr>
              <w:t></w:t>
            </w:r>
          </w:p>
        </w:tc>
        <w:tc>
          <w:tcPr>
            <w:tcW w:w="1260" w:type="dxa"/>
          </w:tcPr>
          <w:p>
            <w:pPr>
              <w:pStyle w:val="TableParagraph"/>
              <w:rPr>
                <w:rFonts w:ascii="Times New Roman"/>
                <w:sz w:val="22"/>
              </w:rPr>
            </w:pPr>
          </w:p>
        </w:tc>
      </w:tr>
      <w:tr>
        <w:trPr>
          <w:trHeight w:val="328" w:hRule="atLeast"/>
        </w:trPr>
        <w:tc>
          <w:tcPr>
            <w:tcW w:w="7579" w:type="dxa"/>
          </w:tcPr>
          <w:p>
            <w:pPr>
              <w:pStyle w:val="TableParagraph"/>
              <w:spacing w:before="30"/>
              <w:ind w:left="1296"/>
              <w:rPr>
                <w:rFonts w:ascii="Symbol" w:hAnsi="Symbol"/>
                <w:sz w:val="22"/>
              </w:rPr>
            </w:pPr>
            <w:r>
              <w:rPr>
                <w:rFonts w:ascii="Symbol" w:hAnsi="Symbol"/>
                <w:spacing w:val="-10"/>
                <w:sz w:val="22"/>
              </w:rPr>
              <w:t></w:t>
            </w:r>
          </w:p>
        </w:tc>
        <w:tc>
          <w:tcPr>
            <w:tcW w:w="1260" w:type="dxa"/>
          </w:tcPr>
          <w:p>
            <w:pPr>
              <w:pStyle w:val="TableParagraph"/>
              <w:rPr>
                <w:rFonts w:ascii="Times New Roman"/>
                <w:sz w:val="22"/>
              </w:rPr>
            </w:pPr>
          </w:p>
        </w:tc>
      </w:tr>
      <w:tr>
        <w:trPr>
          <w:trHeight w:val="328" w:hRule="atLeast"/>
        </w:trPr>
        <w:tc>
          <w:tcPr>
            <w:tcW w:w="7579" w:type="dxa"/>
          </w:tcPr>
          <w:p>
            <w:pPr>
              <w:pStyle w:val="TableParagraph"/>
              <w:spacing w:before="30"/>
              <w:ind w:left="1296"/>
              <w:rPr>
                <w:rFonts w:ascii="Symbol" w:hAnsi="Symbol"/>
                <w:sz w:val="22"/>
              </w:rPr>
            </w:pPr>
            <w:r>
              <w:rPr>
                <w:rFonts w:ascii="Symbol" w:hAnsi="Symbol"/>
                <w:spacing w:val="-10"/>
                <w:sz w:val="22"/>
              </w:rPr>
              <w:t></w:t>
            </w:r>
          </w:p>
        </w:tc>
        <w:tc>
          <w:tcPr>
            <w:tcW w:w="1260" w:type="dxa"/>
          </w:tcPr>
          <w:p>
            <w:pPr>
              <w:pStyle w:val="TableParagraph"/>
              <w:rPr>
                <w:rFonts w:ascii="Times New Roman"/>
                <w:sz w:val="22"/>
              </w:rPr>
            </w:pPr>
          </w:p>
        </w:tc>
      </w:tr>
      <w:tr>
        <w:trPr>
          <w:trHeight w:val="366" w:hRule="atLeast"/>
        </w:trPr>
        <w:tc>
          <w:tcPr>
            <w:tcW w:w="7579" w:type="dxa"/>
          </w:tcPr>
          <w:p>
            <w:pPr>
              <w:pStyle w:val="TableParagraph"/>
              <w:spacing w:before="30"/>
              <w:ind w:left="1296"/>
              <w:rPr>
                <w:rFonts w:ascii="Symbol" w:hAnsi="Symbol"/>
                <w:sz w:val="22"/>
              </w:rPr>
            </w:pPr>
            <w:r>
              <w:rPr>
                <w:rFonts w:ascii="Symbol" w:hAnsi="Symbol"/>
                <w:spacing w:val="-10"/>
                <w:sz w:val="22"/>
              </w:rPr>
              <w:t></w:t>
            </w:r>
          </w:p>
        </w:tc>
        <w:tc>
          <w:tcPr>
            <w:tcW w:w="1260" w:type="dxa"/>
            <w:tcBorders>
              <w:bottom w:val="single" w:sz="4" w:space="0" w:color="000000"/>
            </w:tcBorders>
          </w:tcPr>
          <w:p>
            <w:pPr>
              <w:pStyle w:val="TableParagraph"/>
              <w:rPr>
                <w:rFonts w:ascii="Times New Roman"/>
                <w:sz w:val="22"/>
              </w:rPr>
            </w:pPr>
          </w:p>
        </w:tc>
      </w:tr>
      <w:tr>
        <w:trPr>
          <w:trHeight w:val="246" w:hRule="atLeast"/>
        </w:trPr>
        <w:tc>
          <w:tcPr>
            <w:tcW w:w="7579" w:type="dxa"/>
          </w:tcPr>
          <w:p>
            <w:pPr>
              <w:pStyle w:val="TableParagraph"/>
              <w:spacing w:line="227" w:lineRule="exact"/>
              <w:ind w:right="776"/>
              <w:jc w:val="right"/>
              <w:rPr>
                <w:rFonts w:ascii="Times New Roman"/>
                <w:sz w:val="22"/>
              </w:rPr>
            </w:pPr>
            <w:r>
              <w:rPr>
                <w:rFonts w:ascii="Times New Roman"/>
                <w:spacing w:val="-2"/>
                <w:sz w:val="22"/>
              </w:rPr>
              <w:t>Total</w:t>
            </w:r>
          </w:p>
        </w:tc>
        <w:tc>
          <w:tcPr>
            <w:tcW w:w="1260" w:type="dxa"/>
            <w:tcBorders>
              <w:top w:val="single" w:sz="4" w:space="0" w:color="000000"/>
            </w:tcBorders>
          </w:tcPr>
          <w:p>
            <w:pPr>
              <w:pStyle w:val="TableParagraph"/>
              <w:spacing w:line="227" w:lineRule="exact"/>
              <w:ind w:left="369"/>
              <w:rPr>
                <w:rFonts w:ascii="Times New Roman"/>
                <w:sz w:val="22"/>
              </w:rPr>
            </w:pPr>
            <w:r>
              <w:rPr>
                <w:rFonts w:ascii="Times New Roman"/>
                <w:spacing w:val="-4"/>
                <w:sz w:val="22"/>
              </w:rPr>
              <w:t>100%</w:t>
            </w:r>
          </w:p>
        </w:tc>
      </w:tr>
    </w:tbl>
    <w:p>
      <w:pPr>
        <w:pStyle w:val="BodyText"/>
        <w:spacing w:before="6"/>
        <w:rPr>
          <w:rFonts w:ascii="Times New Roman"/>
          <w:sz w:val="6"/>
        </w:rPr>
      </w:pPr>
    </w:p>
    <w:p>
      <w:pPr>
        <w:pStyle w:val="BodyText"/>
        <w:spacing w:before="7"/>
        <w:rPr>
          <w:rFonts w:ascii="Times New Roman"/>
          <w:sz w:val="2"/>
        </w:rPr>
      </w:pPr>
    </w:p>
    <w:tbl>
      <w:tblPr>
        <w:tblW w:w="0" w:type="auto"/>
        <w:jc w:val="left"/>
        <w:tblInd w:w="10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14"/>
      </w:tblGrid>
      <w:tr>
        <w:trPr>
          <w:trHeight w:val="275" w:hRule="atLeast"/>
        </w:trPr>
        <w:tc>
          <w:tcPr>
            <w:tcW w:w="6914" w:type="dxa"/>
            <w:tcBorders>
              <w:bottom w:val="nil"/>
            </w:tcBorders>
          </w:tcPr>
          <w:p>
            <w:pPr>
              <w:pStyle w:val="TableParagraph"/>
              <w:spacing w:line="243" w:lineRule="exact" w:before="12"/>
              <w:ind w:left="16" w:right="1"/>
              <w:jc w:val="center"/>
              <w:rPr>
                <w:rFonts w:ascii="Times New Roman"/>
                <w:sz w:val="22"/>
              </w:rPr>
            </w:pPr>
            <w:r>
              <w:rPr>
                <w:rFonts w:ascii="Times New Roman"/>
                <w:b/>
                <w:sz w:val="22"/>
              </w:rPr>
              <w:t>NOTE</w:t>
            </w:r>
            <w:r>
              <w:rPr>
                <w:rFonts w:ascii="Times New Roman"/>
                <w:sz w:val="22"/>
              </w:rPr>
              <w:t>:</w:t>
            </w:r>
            <w:r>
              <w:rPr>
                <w:rFonts w:ascii="Times New Roman"/>
                <w:spacing w:val="7"/>
                <w:sz w:val="22"/>
              </w:rPr>
              <w:t> </w:t>
            </w:r>
            <w:r>
              <w:rPr>
                <w:rFonts w:ascii="Times New Roman"/>
                <w:sz w:val="22"/>
              </w:rPr>
              <w:t>Percentages</w:t>
            </w:r>
            <w:r>
              <w:rPr>
                <w:rFonts w:ascii="Times New Roman"/>
                <w:spacing w:val="8"/>
                <w:sz w:val="22"/>
              </w:rPr>
              <w:t> </w:t>
            </w:r>
            <w:r>
              <w:rPr>
                <w:rFonts w:ascii="Times New Roman"/>
                <w:sz w:val="22"/>
              </w:rPr>
              <w:t>of</w:t>
            </w:r>
            <w:r>
              <w:rPr>
                <w:rFonts w:ascii="Times New Roman"/>
                <w:spacing w:val="9"/>
                <w:sz w:val="22"/>
              </w:rPr>
              <w:t> </w:t>
            </w:r>
            <w:r>
              <w:rPr>
                <w:rFonts w:ascii="Times New Roman"/>
                <w:sz w:val="22"/>
              </w:rPr>
              <w:t>payment</w:t>
            </w:r>
            <w:r>
              <w:rPr>
                <w:rFonts w:ascii="Times New Roman"/>
                <w:spacing w:val="9"/>
                <w:sz w:val="22"/>
              </w:rPr>
              <w:t> </w:t>
            </w:r>
            <w:r>
              <w:rPr>
                <w:rFonts w:ascii="Times New Roman"/>
                <w:sz w:val="22"/>
              </w:rPr>
              <w:t>listed</w:t>
            </w:r>
            <w:r>
              <w:rPr>
                <w:rFonts w:ascii="Times New Roman"/>
                <w:spacing w:val="8"/>
                <w:sz w:val="22"/>
              </w:rPr>
              <w:t> </w:t>
            </w:r>
            <w:r>
              <w:rPr>
                <w:rFonts w:ascii="Times New Roman"/>
                <w:sz w:val="22"/>
              </w:rPr>
              <w:t>here</w:t>
            </w:r>
            <w:r>
              <w:rPr>
                <w:rFonts w:ascii="Times New Roman"/>
                <w:spacing w:val="6"/>
                <w:sz w:val="22"/>
              </w:rPr>
              <w:t> </w:t>
            </w:r>
            <w:r>
              <w:rPr>
                <w:rFonts w:ascii="Times New Roman"/>
                <w:sz w:val="22"/>
              </w:rPr>
              <w:t>are</w:t>
            </w:r>
            <w:r>
              <w:rPr>
                <w:rFonts w:ascii="Times New Roman"/>
                <w:spacing w:val="8"/>
                <w:sz w:val="22"/>
              </w:rPr>
              <w:t> </w:t>
            </w:r>
            <w:r>
              <w:rPr>
                <w:rFonts w:ascii="Times New Roman"/>
                <w:sz w:val="22"/>
              </w:rPr>
              <w:t>guidelines</w:t>
            </w:r>
            <w:r>
              <w:rPr>
                <w:rFonts w:ascii="Times New Roman"/>
                <w:spacing w:val="8"/>
                <w:sz w:val="22"/>
              </w:rPr>
              <w:t> </w:t>
            </w:r>
            <w:r>
              <w:rPr>
                <w:rFonts w:ascii="Times New Roman"/>
                <w:sz w:val="22"/>
              </w:rPr>
              <w:t>based</w:t>
            </w:r>
            <w:r>
              <w:rPr>
                <w:rFonts w:ascii="Times New Roman"/>
                <w:spacing w:val="8"/>
                <w:sz w:val="22"/>
              </w:rPr>
              <w:t> </w:t>
            </w:r>
            <w:r>
              <w:rPr>
                <w:rFonts w:ascii="Times New Roman"/>
                <w:sz w:val="22"/>
              </w:rPr>
              <w:t>on</w:t>
            </w:r>
            <w:r>
              <w:rPr>
                <w:rFonts w:ascii="Times New Roman"/>
                <w:spacing w:val="9"/>
                <w:sz w:val="22"/>
              </w:rPr>
              <w:t> </w:t>
            </w:r>
            <w:r>
              <w:rPr>
                <w:rFonts w:ascii="Times New Roman"/>
                <w:spacing w:val="-2"/>
                <w:sz w:val="22"/>
              </w:rPr>
              <w:t>services</w:t>
            </w:r>
          </w:p>
        </w:tc>
      </w:tr>
      <w:tr>
        <w:trPr>
          <w:trHeight w:val="506" w:hRule="atLeast"/>
        </w:trPr>
        <w:tc>
          <w:tcPr>
            <w:tcW w:w="6914" w:type="dxa"/>
            <w:tcBorders>
              <w:top w:val="nil"/>
              <w:bottom w:val="nil"/>
            </w:tcBorders>
          </w:tcPr>
          <w:p>
            <w:pPr>
              <w:pStyle w:val="TableParagraph"/>
              <w:spacing w:line="244" w:lineRule="exact"/>
              <w:ind w:left="6" w:right="-15"/>
              <w:rPr>
                <w:rFonts w:ascii="Times New Roman"/>
                <w:sz w:val="22"/>
              </w:rPr>
            </w:pPr>
            <w:r>
              <w:rPr>
                <w:rFonts w:ascii="Times New Roman"/>
                <w:color w:val="000000"/>
                <w:spacing w:val="-11"/>
                <w:sz w:val="22"/>
                <w:shd w:fill="F2F2F2" w:color="auto" w:val="clear"/>
              </w:rPr>
              <w:t> </w:t>
            </w:r>
            <w:r>
              <w:rPr>
                <w:rFonts w:ascii="Times New Roman"/>
                <w:color w:val="000000"/>
                <w:sz w:val="22"/>
                <w:shd w:fill="F2F2F2" w:color="auto" w:val="clear"/>
              </w:rPr>
              <w:t>typically</w:t>
            </w:r>
            <w:r>
              <w:rPr>
                <w:rFonts w:ascii="Times New Roman"/>
                <w:color w:val="000000"/>
                <w:spacing w:val="-7"/>
                <w:sz w:val="22"/>
                <w:shd w:fill="F2F2F2" w:color="auto" w:val="clear"/>
              </w:rPr>
              <w:t> </w:t>
            </w:r>
            <w:r>
              <w:rPr>
                <w:rFonts w:ascii="Times New Roman"/>
                <w:color w:val="000000"/>
                <w:sz w:val="22"/>
                <w:shd w:fill="F2F2F2" w:color="auto" w:val="clear"/>
              </w:rPr>
              <w:t>provided.</w:t>
            </w:r>
            <w:r>
              <w:rPr>
                <w:rFonts w:ascii="Times New Roman"/>
                <w:color w:val="000000"/>
                <w:spacing w:val="-9"/>
                <w:sz w:val="22"/>
                <w:shd w:fill="F2F2F2" w:color="auto" w:val="clear"/>
              </w:rPr>
              <w:t> </w:t>
            </w:r>
            <w:r>
              <w:rPr>
                <w:rFonts w:ascii="Times New Roman"/>
                <w:color w:val="000000"/>
                <w:sz w:val="22"/>
                <w:shd w:fill="F2F2F2" w:color="auto" w:val="clear"/>
              </w:rPr>
              <w:t>The</w:t>
            </w:r>
            <w:r>
              <w:rPr>
                <w:rFonts w:ascii="Times New Roman"/>
                <w:color w:val="000000"/>
                <w:spacing w:val="-8"/>
                <w:sz w:val="22"/>
                <w:shd w:fill="F2F2F2" w:color="auto" w:val="clear"/>
              </w:rPr>
              <w:t> </w:t>
            </w:r>
            <w:r>
              <w:rPr>
                <w:rFonts w:ascii="Times New Roman"/>
                <w:color w:val="000000"/>
                <w:sz w:val="22"/>
                <w:shd w:fill="F2F2F2" w:color="auto" w:val="clear"/>
              </w:rPr>
              <w:t>payment</w:t>
            </w:r>
            <w:r>
              <w:rPr>
                <w:rFonts w:ascii="Times New Roman"/>
                <w:color w:val="000000"/>
                <w:spacing w:val="-4"/>
                <w:sz w:val="22"/>
                <w:shd w:fill="F2F2F2" w:color="auto" w:val="clear"/>
              </w:rPr>
              <w:t> </w:t>
            </w:r>
            <w:r>
              <w:rPr>
                <w:rFonts w:ascii="Times New Roman"/>
                <w:color w:val="000000"/>
                <w:sz w:val="22"/>
                <w:shd w:fill="F2F2F2" w:color="auto" w:val="clear"/>
              </w:rPr>
              <w:t>schedule</w:t>
            </w:r>
            <w:r>
              <w:rPr>
                <w:rFonts w:ascii="Times New Roman"/>
                <w:color w:val="000000"/>
                <w:spacing w:val="-5"/>
                <w:sz w:val="22"/>
                <w:shd w:fill="F2F2F2" w:color="auto" w:val="clear"/>
              </w:rPr>
              <w:t> </w:t>
            </w:r>
            <w:r>
              <w:rPr>
                <w:rFonts w:ascii="Times New Roman"/>
                <w:color w:val="000000"/>
                <w:sz w:val="22"/>
                <w:shd w:fill="F2F2F2" w:color="auto" w:val="clear"/>
              </w:rPr>
              <w:t>should</w:t>
            </w:r>
            <w:r>
              <w:rPr>
                <w:rFonts w:ascii="Times New Roman"/>
                <w:color w:val="000000"/>
                <w:spacing w:val="-5"/>
                <w:sz w:val="22"/>
                <w:shd w:fill="F2F2F2" w:color="auto" w:val="clear"/>
              </w:rPr>
              <w:t> </w:t>
            </w:r>
            <w:r>
              <w:rPr>
                <w:rFonts w:ascii="Times New Roman"/>
                <w:color w:val="000000"/>
                <w:sz w:val="22"/>
                <w:shd w:fill="F2F2F2" w:color="auto" w:val="clear"/>
              </w:rPr>
              <w:t>be</w:t>
            </w:r>
            <w:r>
              <w:rPr>
                <w:rFonts w:ascii="Times New Roman"/>
                <w:color w:val="000000"/>
                <w:spacing w:val="-8"/>
                <w:sz w:val="22"/>
                <w:shd w:fill="F2F2F2" w:color="auto" w:val="clear"/>
              </w:rPr>
              <w:t> </w:t>
            </w:r>
            <w:r>
              <w:rPr>
                <w:rFonts w:ascii="Times New Roman"/>
                <w:color w:val="000000"/>
                <w:sz w:val="22"/>
                <w:shd w:fill="F2F2F2" w:color="auto" w:val="clear"/>
              </w:rPr>
              <w:t>tied</w:t>
            </w:r>
            <w:r>
              <w:rPr>
                <w:rFonts w:ascii="Times New Roman"/>
                <w:color w:val="000000"/>
                <w:spacing w:val="-5"/>
                <w:sz w:val="22"/>
                <w:shd w:fill="F2F2F2" w:color="auto" w:val="clear"/>
              </w:rPr>
              <w:t> </w:t>
            </w:r>
            <w:r>
              <w:rPr>
                <w:rFonts w:ascii="Times New Roman"/>
                <w:color w:val="000000"/>
                <w:sz w:val="22"/>
                <w:shd w:fill="F2F2F2" w:color="auto" w:val="clear"/>
              </w:rPr>
              <w:t>directly</w:t>
            </w:r>
            <w:r>
              <w:rPr>
                <w:rFonts w:ascii="Times New Roman"/>
                <w:color w:val="000000"/>
                <w:spacing w:val="-8"/>
                <w:sz w:val="22"/>
                <w:shd w:fill="F2F2F2" w:color="auto" w:val="clear"/>
              </w:rPr>
              <w:t> </w:t>
            </w:r>
            <w:r>
              <w:rPr>
                <w:rFonts w:ascii="Times New Roman"/>
                <w:color w:val="000000"/>
                <w:sz w:val="22"/>
                <w:shd w:fill="F2F2F2" w:color="auto" w:val="clear"/>
              </w:rPr>
              <w:t>to</w:t>
            </w:r>
            <w:r>
              <w:rPr>
                <w:rFonts w:ascii="Times New Roman"/>
                <w:color w:val="000000"/>
                <w:spacing w:val="-7"/>
                <w:sz w:val="22"/>
                <w:shd w:fill="F2F2F2" w:color="auto" w:val="clear"/>
              </w:rPr>
              <w:t> </w:t>
            </w:r>
            <w:r>
              <w:rPr>
                <w:rFonts w:ascii="Times New Roman"/>
                <w:color w:val="000000"/>
                <w:sz w:val="22"/>
                <w:shd w:fill="F2F2F2" w:color="auto" w:val="clear"/>
              </w:rPr>
              <w:t>the</w:t>
            </w:r>
            <w:r>
              <w:rPr>
                <w:rFonts w:ascii="Times New Roman"/>
                <w:color w:val="000000"/>
                <w:spacing w:val="-7"/>
                <w:sz w:val="22"/>
                <w:shd w:fill="F2F2F2" w:color="auto" w:val="clear"/>
              </w:rPr>
              <w:t> </w:t>
            </w:r>
            <w:r>
              <w:rPr>
                <w:rFonts w:ascii="Times New Roman"/>
                <w:color w:val="000000"/>
                <w:spacing w:val="-2"/>
                <w:sz w:val="22"/>
                <w:shd w:fill="F2F2F2" w:color="auto" w:val="clear"/>
              </w:rPr>
              <w:t>actual</w:t>
            </w:r>
            <w:r>
              <w:rPr>
                <w:rFonts w:ascii="Times New Roman"/>
                <w:color w:val="000000"/>
                <w:spacing w:val="40"/>
                <w:sz w:val="22"/>
                <w:shd w:fill="F2F2F2" w:color="auto" w:val="clear"/>
              </w:rPr>
              <w:t> </w:t>
            </w:r>
          </w:p>
          <w:p>
            <w:pPr>
              <w:pStyle w:val="TableParagraph"/>
              <w:spacing w:line="243" w:lineRule="exact"/>
              <w:ind w:left="6" w:right="-15"/>
              <w:rPr>
                <w:rFonts w:ascii="Times New Roman"/>
                <w:sz w:val="22"/>
              </w:rPr>
            </w:pPr>
            <w:r>
              <w:rPr>
                <w:rFonts w:ascii="Times New Roman"/>
                <w:color w:val="000000"/>
                <w:spacing w:val="-12"/>
                <w:sz w:val="22"/>
                <w:shd w:fill="F2F2F2" w:color="auto" w:val="clear"/>
              </w:rPr>
              <w:t> </w:t>
            </w:r>
            <w:r>
              <w:rPr>
                <w:rFonts w:ascii="Times New Roman"/>
                <w:color w:val="000000"/>
                <w:sz w:val="22"/>
                <w:shd w:fill="F2F2F2" w:color="auto" w:val="clear"/>
              </w:rPr>
              <w:t>Scope</w:t>
            </w:r>
            <w:r>
              <w:rPr>
                <w:rFonts w:ascii="Times New Roman"/>
                <w:color w:val="000000"/>
                <w:spacing w:val="10"/>
                <w:sz w:val="22"/>
                <w:shd w:fill="F2F2F2" w:color="auto" w:val="clear"/>
              </w:rPr>
              <w:t> </w:t>
            </w:r>
            <w:r>
              <w:rPr>
                <w:rFonts w:ascii="Times New Roman"/>
                <w:color w:val="000000"/>
                <w:sz w:val="22"/>
                <w:shd w:fill="F2F2F2" w:color="auto" w:val="clear"/>
              </w:rPr>
              <w:t>of</w:t>
            </w:r>
            <w:r>
              <w:rPr>
                <w:rFonts w:ascii="Times New Roman"/>
                <w:color w:val="000000"/>
                <w:spacing w:val="11"/>
                <w:sz w:val="22"/>
                <w:shd w:fill="F2F2F2" w:color="auto" w:val="clear"/>
              </w:rPr>
              <w:t> </w:t>
            </w:r>
            <w:r>
              <w:rPr>
                <w:rFonts w:ascii="Times New Roman"/>
                <w:color w:val="000000"/>
                <w:sz w:val="22"/>
                <w:shd w:fill="F2F2F2" w:color="auto" w:val="clear"/>
              </w:rPr>
              <w:t>Work</w:t>
            </w:r>
            <w:r>
              <w:rPr>
                <w:rFonts w:ascii="Times New Roman"/>
                <w:color w:val="000000"/>
                <w:spacing w:val="10"/>
                <w:sz w:val="22"/>
                <w:shd w:fill="F2F2F2" w:color="auto" w:val="clear"/>
              </w:rPr>
              <w:t> </w:t>
            </w:r>
            <w:r>
              <w:rPr>
                <w:rFonts w:ascii="Times New Roman"/>
                <w:color w:val="000000"/>
                <w:sz w:val="22"/>
                <w:shd w:fill="F2F2F2" w:color="auto" w:val="clear"/>
              </w:rPr>
              <w:t>identified</w:t>
            </w:r>
            <w:r>
              <w:rPr>
                <w:rFonts w:ascii="Times New Roman"/>
                <w:color w:val="000000"/>
                <w:spacing w:val="10"/>
                <w:sz w:val="22"/>
                <w:shd w:fill="F2F2F2" w:color="auto" w:val="clear"/>
              </w:rPr>
              <w:t> </w:t>
            </w:r>
            <w:r>
              <w:rPr>
                <w:rFonts w:ascii="Times New Roman"/>
                <w:color w:val="000000"/>
                <w:sz w:val="22"/>
                <w:shd w:fill="F2F2F2" w:color="auto" w:val="clear"/>
              </w:rPr>
              <w:t>in</w:t>
            </w:r>
            <w:r>
              <w:rPr>
                <w:rFonts w:ascii="Times New Roman"/>
                <w:color w:val="000000"/>
                <w:spacing w:val="12"/>
                <w:sz w:val="22"/>
                <w:shd w:fill="F2F2F2" w:color="auto" w:val="clear"/>
              </w:rPr>
              <w:t> </w:t>
            </w:r>
            <w:r>
              <w:rPr>
                <w:rFonts w:ascii="Times New Roman"/>
                <w:color w:val="000000"/>
                <w:sz w:val="22"/>
                <w:shd w:fill="F2F2F2" w:color="auto" w:val="clear"/>
              </w:rPr>
              <w:t>Part</w:t>
            </w:r>
            <w:r>
              <w:rPr>
                <w:rFonts w:ascii="Times New Roman"/>
                <w:color w:val="000000"/>
                <w:spacing w:val="13"/>
                <w:sz w:val="22"/>
                <w:shd w:fill="F2F2F2" w:color="auto" w:val="clear"/>
              </w:rPr>
              <w:t> </w:t>
            </w:r>
            <w:r>
              <w:rPr>
                <w:rFonts w:ascii="Times New Roman"/>
                <w:color w:val="000000"/>
                <w:sz w:val="22"/>
                <w:shd w:fill="F2F2F2" w:color="auto" w:val="clear"/>
              </w:rPr>
              <w:t>II</w:t>
            </w:r>
            <w:r>
              <w:rPr>
                <w:rFonts w:ascii="Times New Roman"/>
                <w:color w:val="000000"/>
                <w:spacing w:val="11"/>
                <w:sz w:val="22"/>
                <w:shd w:fill="F2F2F2" w:color="auto" w:val="clear"/>
              </w:rPr>
              <w:t> </w:t>
            </w:r>
            <w:r>
              <w:rPr>
                <w:rFonts w:ascii="Times New Roman"/>
                <w:color w:val="000000"/>
                <w:sz w:val="22"/>
                <w:shd w:fill="F2F2F2" w:color="auto" w:val="clear"/>
              </w:rPr>
              <w:t>-</w:t>
            </w:r>
            <w:r>
              <w:rPr>
                <w:rFonts w:ascii="Times New Roman"/>
                <w:color w:val="000000"/>
                <w:spacing w:val="8"/>
                <w:sz w:val="22"/>
                <w:shd w:fill="F2F2F2" w:color="auto" w:val="clear"/>
              </w:rPr>
              <w:t> </w:t>
            </w:r>
            <w:r>
              <w:rPr>
                <w:rFonts w:ascii="Times New Roman"/>
                <w:color w:val="000000"/>
                <w:sz w:val="22"/>
                <w:shd w:fill="F2F2F2" w:color="auto" w:val="clear"/>
              </w:rPr>
              <w:t>Planning</w:t>
            </w:r>
            <w:r>
              <w:rPr>
                <w:rFonts w:ascii="Times New Roman"/>
                <w:color w:val="000000"/>
                <w:spacing w:val="10"/>
                <w:sz w:val="22"/>
                <w:shd w:fill="F2F2F2" w:color="auto" w:val="clear"/>
              </w:rPr>
              <w:t> </w:t>
            </w:r>
            <w:r>
              <w:rPr>
                <w:rFonts w:ascii="Times New Roman"/>
                <w:color w:val="000000"/>
                <w:sz w:val="22"/>
                <w:shd w:fill="F2F2F2" w:color="auto" w:val="clear"/>
              </w:rPr>
              <w:t>Scope</w:t>
            </w:r>
            <w:r>
              <w:rPr>
                <w:rFonts w:ascii="Times New Roman"/>
                <w:color w:val="000000"/>
                <w:spacing w:val="11"/>
                <w:sz w:val="22"/>
                <w:shd w:fill="F2F2F2" w:color="auto" w:val="clear"/>
              </w:rPr>
              <w:t> </w:t>
            </w:r>
            <w:r>
              <w:rPr>
                <w:rFonts w:ascii="Times New Roman"/>
                <w:color w:val="000000"/>
                <w:sz w:val="22"/>
                <w:shd w:fill="F2F2F2" w:color="auto" w:val="clear"/>
              </w:rPr>
              <w:t>of</w:t>
            </w:r>
            <w:r>
              <w:rPr>
                <w:rFonts w:ascii="Times New Roman"/>
                <w:color w:val="000000"/>
                <w:spacing w:val="13"/>
                <w:sz w:val="22"/>
                <w:shd w:fill="F2F2F2" w:color="auto" w:val="clear"/>
              </w:rPr>
              <w:t> </w:t>
            </w:r>
            <w:r>
              <w:rPr>
                <w:rFonts w:ascii="Times New Roman"/>
                <w:color w:val="000000"/>
                <w:sz w:val="22"/>
                <w:shd w:fill="F2F2F2" w:color="auto" w:val="clear"/>
              </w:rPr>
              <w:t>Services.</w:t>
            </w:r>
            <w:r>
              <w:rPr>
                <w:rFonts w:ascii="Times New Roman"/>
                <w:color w:val="000000"/>
                <w:spacing w:val="12"/>
                <w:sz w:val="22"/>
                <w:shd w:fill="F2F2F2" w:color="auto" w:val="clear"/>
              </w:rPr>
              <w:t> </w:t>
            </w:r>
            <w:r>
              <w:rPr>
                <w:rFonts w:ascii="Times New Roman"/>
                <w:color w:val="000000"/>
                <w:spacing w:val="-2"/>
                <w:sz w:val="22"/>
                <w:shd w:fill="F2F2F2" w:color="auto" w:val="clear"/>
              </w:rPr>
              <w:t>Localities</w:t>
            </w:r>
            <w:r>
              <w:rPr>
                <w:rFonts w:ascii="Times New Roman"/>
                <w:color w:val="000000"/>
                <w:spacing w:val="40"/>
                <w:sz w:val="22"/>
                <w:shd w:fill="F2F2F2" w:color="auto" w:val="clear"/>
              </w:rPr>
              <w:t> </w:t>
            </w:r>
          </w:p>
        </w:tc>
      </w:tr>
      <w:tr>
        <w:trPr>
          <w:trHeight w:val="270" w:hRule="atLeast"/>
        </w:trPr>
        <w:tc>
          <w:tcPr>
            <w:tcW w:w="6914" w:type="dxa"/>
            <w:tcBorders>
              <w:top w:val="nil"/>
            </w:tcBorders>
          </w:tcPr>
          <w:p>
            <w:pPr>
              <w:pStyle w:val="TableParagraph"/>
              <w:spacing w:line="244" w:lineRule="exact"/>
              <w:ind w:left="16"/>
              <w:jc w:val="center"/>
              <w:rPr>
                <w:rFonts w:ascii="Times New Roman"/>
                <w:sz w:val="22"/>
              </w:rPr>
            </w:pPr>
            <w:r>
              <w:rPr>
                <w:rFonts w:ascii="Times New Roman"/>
                <w:sz w:val="22"/>
              </w:rPr>
              <w:t>may</w:t>
            </w:r>
            <w:r>
              <w:rPr>
                <w:rFonts w:ascii="Times New Roman"/>
                <w:spacing w:val="-11"/>
                <w:sz w:val="22"/>
              </w:rPr>
              <w:t> </w:t>
            </w:r>
            <w:r>
              <w:rPr>
                <w:rFonts w:ascii="Times New Roman"/>
                <w:sz w:val="22"/>
              </w:rPr>
              <w:t>also</w:t>
            </w:r>
            <w:r>
              <w:rPr>
                <w:rFonts w:ascii="Times New Roman"/>
                <w:spacing w:val="-8"/>
                <w:sz w:val="22"/>
              </w:rPr>
              <w:t> </w:t>
            </w:r>
            <w:r>
              <w:rPr>
                <w:rFonts w:ascii="Times New Roman"/>
                <w:sz w:val="22"/>
              </w:rPr>
              <w:t>opt</w:t>
            </w:r>
            <w:r>
              <w:rPr>
                <w:rFonts w:ascii="Times New Roman"/>
                <w:spacing w:val="-9"/>
                <w:sz w:val="22"/>
              </w:rPr>
              <w:t> </w:t>
            </w:r>
            <w:r>
              <w:rPr>
                <w:rFonts w:ascii="Times New Roman"/>
                <w:sz w:val="22"/>
              </w:rPr>
              <w:t>to</w:t>
            </w:r>
            <w:r>
              <w:rPr>
                <w:rFonts w:ascii="Times New Roman"/>
                <w:spacing w:val="-8"/>
                <w:sz w:val="22"/>
              </w:rPr>
              <w:t> </w:t>
            </w:r>
            <w:r>
              <w:rPr>
                <w:rFonts w:ascii="Times New Roman"/>
                <w:sz w:val="22"/>
              </w:rPr>
              <w:t>reimburse</w:t>
            </w:r>
            <w:r>
              <w:rPr>
                <w:rFonts w:ascii="Times New Roman"/>
                <w:spacing w:val="-5"/>
                <w:sz w:val="22"/>
              </w:rPr>
              <w:t> </w:t>
            </w:r>
            <w:r>
              <w:rPr>
                <w:rFonts w:ascii="Times New Roman"/>
                <w:sz w:val="22"/>
              </w:rPr>
              <w:t>Professional</w:t>
            </w:r>
            <w:r>
              <w:rPr>
                <w:rFonts w:ascii="Times New Roman"/>
                <w:spacing w:val="-5"/>
                <w:sz w:val="22"/>
              </w:rPr>
              <w:t> </w:t>
            </w:r>
            <w:r>
              <w:rPr>
                <w:rFonts w:ascii="Times New Roman"/>
                <w:sz w:val="22"/>
              </w:rPr>
              <w:t>Services</w:t>
            </w:r>
            <w:r>
              <w:rPr>
                <w:rFonts w:ascii="Times New Roman"/>
                <w:spacing w:val="-5"/>
                <w:sz w:val="22"/>
              </w:rPr>
              <w:t> </w:t>
            </w:r>
            <w:r>
              <w:rPr>
                <w:rFonts w:ascii="Times New Roman"/>
                <w:sz w:val="22"/>
              </w:rPr>
              <w:t>Contracts</w:t>
            </w:r>
            <w:r>
              <w:rPr>
                <w:rFonts w:ascii="Times New Roman"/>
                <w:spacing w:val="-8"/>
                <w:sz w:val="22"/>
              </w:rPr>
              <w:t> </w:t>
            </w:r>
            <w:r>
              <w:rPr>
                <w:rFonts w:ascii="Times New Roman"/>
                <w:sz w:val="22"/>
              </w:rPr>
              <w:t>on</w:t>
            </w:r>
            <w:r>
              <w:rPr>
                <w:rFonts w:ascii="Times New Roman"/>
                <w:spacing w:val="-8"/>
                <w:sz w:val="22"/>
              </w:rPr>
              <w:t> </w:t>
            </w:r>
            <w:r>
              <w:rPr>
                <w:rFonts w:ascii="Times New Roman"/>
                <w:sz w:val="22"/>
              </w:rPr>
              <w:t>an</w:t>
            </w:r>
            <w:r>
              <w:rPr>
                <w:rFonts w:ascii="Times New Roman"/>
                <w:spacing w:val="-8"/>
                <w:sz w:val="22"/>
              </w:rPr>
              <w:t> </w:t>
            </w:r>
            <w:r>
              <w:rPr>
                <w:rFonts w:ascii="Times New Roman"/>
                <w:sz w:val="22"/>
              </w:rPr>
              <w:t>hourly</w:t>
            </w:r>
            <w:r>
              <w:rPr>
                <w:rFonts w:ascii="Times New Roman"/>
                <w:spacing w:val="-8"/>
                <w:sz w:val="22"/>
              </w:rPr>
              <w:t> </w:t>
            </w:r>
            <w:r>
              <w:rPr>
                <w:rFonts w:ascii="Times New Roman"/>
                <w:spacing w:val="-2"/>
                <w:sz w:val="22"/>
              </w:rPr>
              <w:t>basis.</w:t>
            </w:r>
          </w:p>
        </w:tc>
      </w:tr>
    </w:tbl>
    <w:p>
      <w:pPr>
        <w:pStyle w:val="TableParagraph"/>
        <w:spacing w:after="0" w:line="244" w:lineRule="exact"/>
        <w:jc w:val="center"/>
        <w:rPr>
          <w:rFonts w:ascii="Times New Roman"/>
          <w:sz w:val="22"/>
        </w:rPr>
        <w:sectPr>
          <w:pgSz w:w="12240" w:h="15840"/>
          <w:pgMar w:top="1360" w:bottom="280" w:left="1440" w:right="1080"/>
        </w:sectPr>
      </w:pPr>
    </w:p>
    <w:p>
      <w:pPr>
        <w:pStyle w:val="Heading3"/>
        <w:spacing w:before="76"/>
        <w:ind w:left="4" w:right="361" w:firstLine="0"/>
        <w:jc w:val="center"/>
        <w:rPr>
          <w:rFonts w:ascii="Times New Roman"/>
          <w:u w:val="none"/>
        </w:rPr>
      </w:pPr>
      <w:r>
        <w:rPr>
          <w:rFonts w:ascii="Times New Roman"/>
          <w:u w:val="none"/>
        </w:rPr>
        <w:t>PART</w:t>
      </w:r>
      <w:r>
        <w:rPr>
          <w:rFonts w:ascii="Times New Roman"/>
          <w:spacing w:val="-3"/>
          <w:u w:val="none"/>
        </w:rPr>
        <w:t> </w:t>
      </w:r>
      <w:r>
        <w:rPr>
          <w:rFonts w:ascii="Times New Roman"/>
          <w:spacing w:val="-5"/>
          <w:u w:val="none"/>
        </w:rPr>
        <w:t>IV</w:t>
      </w:r>
    </w:p>
    <w:p>
      <w:pPr>
        <w:spacing w:before="60"/>
        <w:ind w:left="0" w:right="361" w:firstLine="0"/>
        <w:jc w:val="center"/>
        <w:rPr>
          <w:rFonts w:ascii="Times New Roman"/>
          <w:b/>
          <w:sz w:val="24"/>
        </w:rPr>
      </w:pPr>
      <w:r>
        <w:rPr>
          <w:rFonts w:ascii="Times New Roman"/>
          <w:b/>
          <w:sz w:val="24"/>
        </w:rPr>
        <w:t>TERMS</w:t>
      </w:r>
      <w:r>
        <w:rPr>
          <w:rFonts w:ascii="Times New Roman"/>
          <w:b/>
          <w:spacing w:val="-3"/>
          <w:sz w:val="24"/>
        </w:rPr>
        <w:t> </w:t>
      </w:r>
      <w:r>
        <w:rPr>
          <w:rFonts w:ascii="Times New Roman"/>
          <w:b/>
          <w:sz w:val="24"/>
        </w:rPr>
        <w:t>AND</w:t>
      </w:r>
      <w:r>
        <w:rPr>
          <w:rFonts w:ascii="Times New Roman"/>
          <w:b/>
          <w:spacing w:val="-2"/>
          <w:sz w:val="24"/>
        </w:rPr>
        <w:t> CONDITIONS</w:t>
      </w:r>
    </w:p>
    <w:p>
      <w:pPr>
        <w:pStyle w:val="BodyText"/>
        <w:spacing w:before="48"/>
        <w:rPr>
          <w:rFonts w:ascii="Times New Roman"/>
          <w:b/>
        </w:rPr>
      </w:pPr>
    </w:p>
    <w:p>
      <w:pPr>
        <w:pStyle w:val="ListParagraph"/>
        <w:numPr>
          <w:ilvl w:val="0"/>
          <w:numId w:val="8"/>
        </w:numPr>
        <w:tabs>
          <w:tab w:pos="1078" w:val="left" w:leader="none"/>
          <w:tab w:pos="1080" w:val="left" w:leader="none"/>
        </w:tabs>
        <w:spacing w:line="240" w:lineRule="auto" w:before="0" w:after="0"/>
        <w:ind w:left="1080" w:right="713" w:hanging="361"/>
        <w:jc w:val="both"/>
        <w:rPr>
          <w:rFonts w:ascii="Times New Roman"/>
          <w:sz w:val="22"/>
        </w:rPr>
      </w:pPr>
      <w:r>
        <w:rPr>
          <w:rFonts w:ascii="Times New Roman"/>
          <w:sz w:val="22"/>
          <w:u w:val="single"/>
        </w:rPr>
        <w:t>Termination for Cause</w:t>
      </w:r>
      <w:r>
        <w:rPr>
          <w:rFonts w:ascii="Times New Roman"/>
          <w:sz w:val="22"/>
        </w:rPr>
        <w:t>. If the Contractor fails to fulfill in a timely and proper manner its obligations under this Agreement, or if the Contractor violates any of the covenants, conditions, agreements, or stipulations of this Agreement, the City/County shall have the right to terminate this Agreement by giving written notice to the Contractor of such termination and specifying the effective date thereof, which shall be at least five days before the effective date of such termination. In the event of termination for cause, all finished or unfinished documents, data, studies, surveys, drawings, maps, models, photographs and reports prepared by the Contractor pursuant to this Agreement shall, at the</w:t>
      </w:r>
      <w:r>
        <w:rPr>
          <w:rFonts w:ascii="Times New Roman"/>
          <w:spacing w:val="-9"/>
          <w:sz w:val="22"/>
        </w:rPr>
        <w:t> </w:t>
      </w:r>
      <w:r>
        <w:rPr>
          <w:rFonts w:ascii="Times New Roman"/>
          <w:sz w:val="22"/>
        </w:rPr>
        <w:t>option</w:t>
      </w:r>
      <w:r>
        <w:rPr>
          <w:rFonts w:ascii="Times New Roman"/>
          <w:spacing w:val="-10"/>
          <w:sz w:val="22"/>
        </w:rPr>
        <w:t> </w:t>
      </w:r>
      <w:r>
        <w:rPr>
          <w:rFonts w:ascii="Times New Roman"/>
          <w:sz w:val="22"/>
        </w:rPr>
        <w:t>of</w:t>
      </w:r>
      <w:r>
        <w:rPr>
          <w:rFonts w:ascii="Times New Roman"/>
          <w:spacing w:val="-9"/>
          <w:sz w:val="22"/>
        </w:rPr>
        <w:t> </w:t>
      </w:r>
      <w:r>
        <w:rPr>
          <w:rFonts w:ascii="Times New Roman"/>
          <w:sz w:val="22"/>
        </w:rPr>
        <w:t>the</w:t>
      </w:r>
      <w:r>
        <w:rPr>
          <w:rFonts w:ascii="Times New Roman"/>
          <w:spacing w:val="-7"/>
          <w:sz w:val="22"/>
        </w:rPr>
        <w:t> </w:t>
      </w:r>
      <w:r>
        <w:rPr>
          <w:rFonts w:ascii="Times New Roman"/>
          <w:sz w:val="22"/>
        </w:rPr>
        <w:t>City/County,</w:t>
      </w:r>
      <w:r>
        <w:rPr>
          <w:rFonts w:ascii="Times New Roman"/>
          <w:spacing w:val="-7"/>
          <w:sz w:val="22"/>
        </w:rPr>
        <w:t> </w:t>
      </w:r>
      <w:r>
        <w:rPr>
          <w:rFonts w:ascii="Times New Roman"/>
          <w:sz w:val="22"/>
        </w:rPr>
        <w:t>be</w:t>
      </w:r>
      <w:r>
        <w:rPr>
          <w:rFonts w:ascii="Times New Roman"/>
          <w:spacing w:val="-9"/>
          <w:sz w:val="22"/>
        </w:rPr>
        <w:t> </w:t>
      </w:r>
      <w:r>
        <w:rPr>
          <w:rFonts w:ascii="Times New Roman"/>
          <w:sz w:val="22"/>
        </w:rPr>
        <w:t>turned</w:t>
      </w:r>
      <w:r>
        <w:rPr>
          <w:rFonts w:ascii="Times New Roman"/>
          <w:spacing w:val="-9"/>
          <w:sz w:val="22"/>
        </w:rPr>
        <w:t> </w:t>
      </w:r>
      <w:r>
        <w:rPr>
          <w:rFonts w:ascii="Times New Roman"/>
          <w:sz w:val="22"/>
        </w:rPr>
        <w:t>over</w:t>
      </w:r>
      <w:r>
        <w:rPr>
          <w:rFonts w:ascii="Times New Roman"/>
          <w:spacing w:val="-6"/>
          <w:sz w:val="22"/>
        </w:rPr>
        <w:t> </w:t>
      </w:r>
      <w:r>
        <w:rPr>
          <w:rFonts w:ascii="Times New Roman"/>
          <w:sz w:val="22"/>
        </w:rPr>
        <w:t>to</w:t>
      </w:r>
      <w:r>
        <w:rPr>
          <w:rFonts w:ascii="Times New Roman"/>
          <w:spacing w:val="-9"/>
          <w:sz w:val="22"/>
        </w:rPr>
        <w:t> </w:t>
      </w:r>
      <w:r>
        <w:rPr>
          <w:rFonts w:ascii="Times New Roman"/>
          <w:sz w:val="22"/>
        </w:rPr>
        <w:t>the</w:t>
      </w:r>
      <w:r>
        <w:rPr>
          <w:rFonts w:ascii="Times New Roman"/>
          <w:spacing w:val="-7"/>
          <w:sz w:val="22"/>
        </w:rPr>
        <w:t> </w:t>
      </w:r>
      <w:r>
        <w:rPr>
          <w:rFonts w:ascii="Times New Roman"/>
          <w:sz w:val="22"/>
        </w:rPr>
        <w:t>City</w:t>
      </w:r>
      <w:r>
        <w:rPr>
          <w:rFonts w:ascii="Times New Roman"/>
          <w:spacing w:val="-10"/>
          <w:sz w:val="22"/>
        </w:rPr>
        <w:t> </w:t>
      </w:r>
      <w:r>
        <w:rPr>
          <w:rFonts w:ascii="Times New Roman"/>
          <w:sz w:val="22"/>
        </w:rPr>
        <w:t>/</w:t>
      </w:r>
      <w:r>
        <w:rPr>
          <w:rFonts w:ascii="Times New Roman"/>
          <w:spacing w:val="-6"/>
          <w:sz w:val="22"/>
        </w:rPr>
        <w:t> </w:t>
      </w:r>
      <w:r>
        <w:rPr>
          <w:rFonts w:ascii="Times New Roman"/>
          <w:sz w:val="22"/>
        </w:rPr>
        <w:t>County</w:t>
      </w:r>
      <w:r>
        <w:rPr>
          <w:rFonts w:ascii="Times New Roman"/>
          <w:spacing w:val="-10"/>
          <w:sz w:val="22"/>
        </w:rPr>
        <w:t> </w:t>
      </w:r>
      <w:r>
        <w:rPr>
          <w:rFonts w:ascii="Times New Roman"/>
          <w:sz w:val="22"/>
        </w:rPr>
        <w:t>and</w:t>
      </w:r>
      <w:r>
        <w:rPr>
          <w:rFonts w:ascii="Times New Roman"/>
          <w:spacing w:val="-7"/>
          <w:sz w:val="22"/>
        </w:rPr>
        <w:t> </w:t>
      </w:r>
      <w:r>
        <w:rPr>
          <w:rFonts w:ascii="Times New Roman"/>
          <w:sz w:val="22"/>
        </w:rPr>
        <w:t>become</w:t>
      </w:r>
      <w:r>
        <w:rPr>
          <w:rFonts w:ascii="Times New Roman"/>
          <w:spacing w:val="-7"/>
          <w:sz w:val="22"/>
        </w:rPr>
        <w:t> </w:t>
      </w:r>
      <w:r>
        <w:rPr>
          <w:rFonts w:ascii="Times New Roman"/>
          <w:sz w:val="22"/>
        </w:rPr>
        <w:t>the</w:t>
      </w:r>
      <w:r>
        <w:rPr>
          <w:rFonts w:ascii="Times New Roman"/>
          <w:spacing w:val="-12"/>
          <w:sz w:val="22"/>
        </w:rPr>
        <w:t> </w:t>
      </w:r>
      <w:r>
        <w:rPr>
          <w:rFonts w:ascii="Times New Roman"/>
          <w:sz w:val="22"/>
        </w:rPr>
        <w:t>property of</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City</w:t>
      </w:r>
      <w:r>
        <w:rPr>
          <w:rFonts w:ascii="Times New Roman"/>
          <w:spacing w:val="-7"/>
          <w:sz w:val="22"/>
        </w:rPr>
        <w:t> </w:t>
      </w:r>
      <w:r>
        <w:rPr>
          <w:rFonts w:ascii="Times New Roman"/>
          <w:sz w:val="22"/>
        </w:rPr>
        <w:t>/</w:t>
      </w:r>
      <w:r>
        <w:rPr>
          <w:rFonts w:ascii="Times New Roman"/>
          <w:spacing w:val="-4"/>
          <w:sz w:val="22"/>
        </w:rPr>
        <w:t> </w:t>
      </w:r>
      <w:r>
        <w:rPr>
          <w:rFonts w:ascii="Times New Roman"/>
          <w:sz w:val="22"/>
        </w:rPr>
        <w:t>County.</w:t>
      </w:r>
      <w:r>
        <w:rPr>
          <w:rFonts w:ascii="Times New Roman"/>
          <w:spacing w:val="40"/>
          <w:sz w:val="22"/>
        </w:rPr>
        <w:t> </w:t>
      </w:r>
      <w:r>
        <w:rPr>
          <w:rFonts w:ascii="Times New Roman"/>
          <w:sz w:val="22"/>
        </w:rPr>
        <w:t>In</w:t>
      </w:r>
      <w:r>
        <w:rPr>
          <w:rFonts w:ascii="Times New Roman"/>
          <w:spacing w:val="-2"/>
          <w:sz w:val="22"/>
        </w:rPr>
        <w:t> </w:t>
      </w:r>
      <w:r>
        <w:rPr>
          <w:rFonts w:ascii="Times New Roman"/>
          <w:sz w:val="22"/>
        </w:rPr>
        <w:t>the</w:t>
      </w:r>
      <w:r>
        <w:rPr>
          <w:rFonts w:ascii="Times New Roman"/>
          <w:spacing w:val="-4"/>
          <w:sz w:val="22"/>
        </w:rPr>
        <w:t> </w:t>
      </w:r>
      <w:r>
        <w:rPr>
          <w:rFonts w:ascii="Times New Roman"/>
          <w:sz w:val="22"/>
        </w:rPr>
        <w:t>event</w:t>
      </w:r>
      <w:r>
        <w:rPr>
          <w:rFonts w:ascii="Times New Roman"/>
          <w:spacing w:val="-4"/>
          <w:sz w:val="22"/>
        </w:rPr>
        <w:t> </w:t>
      </w:r>
      <w:r>
        <w:rPr>
          <w:rFonts w:ascii="Times New Roman"/>
          <w:sz w:val="22"/>
        </w:rPr>
        <w:t>of</w:t>
      </w:r>
      <w:r>
        <w:rPr>
          <w:rFonts w:ascii="Times New Roman"/>
          <w:spacing w:val="-4"/>
          <w:sz w:val="22"/>
        </w:rPr>
        <w:t> </w:t>
      </w:r>
      <w:r>
        <w:rPr>
          <w:rFonts w:ascii="Times New Roman"/>
          <w:sz w:val="22"/>
        </w:rPr>
        <w:t>termination</w:t>
      </w:r>
      <w:r>
        <w:rPr>
          <w:rFonts w:ascii="Times New Roman"/>
          <w:spacing w:val="-5"/>
          <w:sz w:val="22"/>
        </w:rPr>
        <w:t> </w:t>
      </w:r>
      <w:r>
        <w:rPr>
          <w:rFonts w:ascii="Times New Roman"/>
          <w:sz w:val="22"/>
        </w:rPr>
        <w:t>for</w:t>
      </w:r>
      <w:r>
        <w:rPr>
          <w:rFonts w:ascii="Times New Roman"/>
          <w:spacing w:val="-4"/>
          <w:sz w:val="22"/>
        </w:rPr>
        <w:t> </w:t>
      </w:r>
      <w:r>
        <w:rPr>
          <w:rFonts w:ascii="Times New Roman"/>
          <w:sz w:val="22"/>
        </w:rPr>
        <w:t>cause,</w:t>
      </w:r>
      <w:r>
        <w:rPr>
          <w:rFonts w:ascii="Times New Roman"/>
          <w:spacing w:val="-5"/>
          <w:sz w:val="22"/>
        </w:rPr>
        <w:t> </w:t>
      </w:r>
      <w:r>
        <w:rPr>
          <w:rFonts w:ascii="Times New Roman"/>
          <w:sz w:val="22"/>
        </w:rPr>
        <w:t>the</w:t>
      </w:r>
      <w:r>
        <w:rPr>
          <w:rFonts w:ascii="Times New Roman"/>
          <w:spacing w:val="-4"/>
          <w:sz w:val="22"/>
        </w:rPr>
        <w:t> </w:t>
      </w:r>
      <w:r>
        <w:rPr>
          <w:rFonts w:ascii="Times New Roman"/>
          <w:sz w:val="22"/>
        </w:rPr>
        <w:t>Contractor</w:t>
      </w:r>
      <w:r>
        <w:rPr>
          <w:rFonts w:ascii="Times New Roman"/>
          <w:spacing w:val="-6"/>
          <w:sz w:val="22"/>
        </w:rPr>
        <w:t> </w:t>
      </w:r>
      <w:r>
        <w:rPr>
          <w:rFonts w:ascii="Times New Roman"/>
          <w:sz w:val="22"/>
        </w:rPr>
        <w:t>shall</w:t>
      </w:r>
      <w:r>
        <w:rPr>
          <w:rFonts w:ascii="Times New Roman"/>
          <w:spacing w:val="-4"/>
          <w:sz w:val="22"/>
        </w:rPr>
        <w:t> </w:t>
      </w:r>
      <w:r>
        <w:rPr>
          <w:rFonts w:ascii="Times New Roman"/>
          <w:sz w:val="22"/>
        </w:rPr>
        <w:t>be</w:t>
      </w:r>
      <w:r>
        <w:rPr>
          <w:rFonts w:ascii="Times New Roman"/>
          <w:spacing w:val="-7"/>
          <w:sz w:val="22"/>
        </w:rPr>
        <w:t> </w:t>
      </w:r>
      <w:r>
        <w:rPr>
          <w:rFonts w:ascii="Times New Roman"/>
          <w:sz w:val="22"/>
        </w:rPr>
        <w:t>entitled to receive reasonable compensation for any necessary services actually and satisfactorily performed prior to the date of termination.</w:t>
      </w:r>
    </w:p>
    <w:p>
      <w:pPr>
        <w:pStyle w:val="BodyText"/>
        <w:spacing w:before="121"/>
        <w:rPr>
          <w:rFonts w:ascii="Times New Roman"/>
          <w:sz w:val="22"/>
        </w:rPr>
      </w:pPr>
    </w:p>
    <w:p>
      <w:pPr>
        <w:spacing w:before="1"/>
        <w:ind w:left="1079" w:right="716" w:firstLine="0"/>
        <w:jc w:val="both"/>
        <w:rPr>
          <w:rFonts w:ascii="Times New Roman" w:hAnsi="Times New Roman"/>
          <w:sz w:val="22"/>
        </w:rPr>
      </w:pPr>
      <w:r>
        <w:rPr>
          <w:rFonts w:ascii="Times New Roman" w:hAnsi="Times New Roman"/>
          <w:sz w:val="22"/>
        </w:rPr>
        <w:t>Notwithstanding the above, the Contractor shall not be relieved of liability to the City/County</w:t>
      </w:r>
      <w:r>
        <w:rPr>
          <w:rFonts w:ascii="Times New Roman" w:hAnsi="Times New Roman"/>
          <w:spacing w:val="-6"/>
          <w:sz w:val="22"/>
        </w:rPr>
        <w:t> </w:t>
      </w:r>
      <w:r>
        <w:rPr>
          <w:rFonts w:ascii="Times New Roman" w:hAnsi="Times New Roman"/>
          <w:sz w:val="22"/>
        </w:rPr>
        <w:t>for</w:t>
      </w:r>
      <w:r>
        <w:rPr>
          <w:rFonts w:ascii="Times New Roman" w:hAnsi="Times New Roman"/>
          <w:spacing w:val="-3"/>
          <w:sz w:val="22"/>
        </w:rPr>
        <w:t> </w:t>
      </w:r>
      <w:r>
        <w:rPr>
          <w:rFonts w:ascii="Times New Roman" w:hAnsi="Times New Roman"/>
          <w:sz w:val="22"/>
        </w:rPr>
        <w:t>damages</w:t>
      </w:r>
      <w:r>
        <w:rPr>
          <w:rFonts w:ascii="Times New Roman" w:hAnsi="Times New Roman"/>
          <w:spacing w:val="-3"/>
          <w:sz w:val="22"/>
        </w:rPr>
        <w:t> </w:t>
      </w:r>
      <w:r>
        <w:rPr>
          <w:rFonts w:ascii="Times New Roman" w:hAnsi="Times New Roman"/>
          <w:sz w:val="22"/>
        </w:rPr>
        <w:t>sustained</w:t>
      </w:r>
      <w:r>
        <w:rPr>
          <w:rFonts w:ascii="Times New Roman" w:hAnsi="Times New Roman"/>
          <w:spacing w:val="-4"/>
          <w:sz w:val="22"/>
        </w:rPr>
        <w:t> </w:t>
      </w:r>
      <w:r>
        <w:rPr>
          <w:rFonts w:ascii="Times New Roman" w:hAnsi="Times New Roman"/>
          <w:sz w:val="22"/>
        </w:rPr>
        <w:t>by</w:t>
      </w:r>
      <w:r>
        <w:rPr>
          <w:rFonts w:ascii="Times New Roman" w:hAnsi="Times New Roman"/>
          <w:spacing w:val="-6"/>
          <w:sz w:val="22"/>
        </w:rPr>
        <w:t> </w:t>
      </w:r>
      <w:r>
        <w:rPr>
          <w:rFonts w:ascii="Times New Roman" w:hAnsi="Times New Roman"/>
          <w:sz w:val="22"/>
        </w:rPr>
        <w:t>the</w:t>
      </w:r>
      <w:r>
        <w:rPr>
          <w:rFonts w:ascii="Times New Roman" w:hAnsi="Times New Roman"/>
          <w:spacing w:val="-3"/>
          <w:sz w:val="22"/>
        </w:rPr>
        <w:t> </w:t>
      </w:r>
      <w:r>
        <w:rPr>
          <w:rFonts w:ascii="Times New Roman" w:hAnsi="Times New Roman"/>
          <w:sz w:val="22"/>
        </w:rPr>
        <w:t>City/County</w:t>
      </w:r>
      <w:r>
        <w:rPr>
          <w:rFonts w:ascii="Times New Roman" w:hAnsi="Times New Roman"/>
          <w:spacing w:val="-6"/>
          <w:sz w:val="22"/>
        </w:rPr>
        <w:t> </w:t>
      </w:r>
      <w:r>
        <w:rPr>
          <w:rFonts w:ascii="Times New Roman" w:hAnsi="Times New Roman"/>
          <w:sz w:val="22"/>
        </w:rPr>
        <w:t>by</w:t>
      </w:r>
      <w:r>
        <w:rPr>
          <w:rFonts w:ascii="Times New Roman" w:hAnsi="Times New Roman"/>
          <w:spacing w:val="-4"/>
          <w:sz w:val="22"/>
        </w:rPr>
        <w:t> </w:t>
      </w:r>
      <w:r>
        <w:rPr>
          <w:rFonts w:ascii="Times New Roman" w:hAnsi="Times New Roman"/>
          <w:sz w:val="22"/>
        </w:rPr>
        <w:t>virtue</w:t>
      </w:r>
      <w:r>
        <w:rPr>
          <w:rFonts w:ascii="Times New Roman" w:hAnsi="Times New Roman"/>
          <w:spacing w:val="-3"/>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any</w:t>
      </w:r>
      <w:r>
        <w:rPr>
          <w:rFonts w:ascii="Times New Roman" w:hAnsi="Times New Roman"/>
          <w:spacing w:val="-6"/>
          <w:sz w:val="22"/>
        </w:rPr>
        <w:t> </w:t>
      </w:r>
      <w:r>
        <w:rPr>
          <w:rFonts w:ascii="Times New Roman" w:hAnsi="Times New Roman"/>
          <w:sz w:val="22"/>
        </w:rPr>
        <w:t>breach</w:t>
      </w:r>
      <w:r>
        <w:rPr>
          <w:rFonts w:ascii="Times New Roman" w:hAnsi="Times New Roman"/>
          <w:spacing w:val="-4"/>
          <w:sz w:val="22"/>
        </w:rPr>
        <w:t> </w:t>
      </w:r>
      <w:r>
        <w:rPr>
          <w:rFonts w:ascii="Times New Roman" w:hAnsi="Times New Roman"/>
          <w:sz w:val="22"/>
        </w:rPr>
        <w:t>of</w:t>
      </w:r>
      <w:r>
        <w:rPr>
          <w:rFonts w:ascii="Times New Roman" w:hAnsi="Times New Roman"/>
          <w:spacing w:val="-5"/>
          <w:sz w:val="22"/>
        </w:rPr>
        <w:t> </w:t>
      </w:r>
      <w:r>
        <w:rPr>
          <w:rFonts w:ascii="Times New Roman" w:hAnsi="Times New Roman"/>
          <w:sz w:val="22"/>
        </w:rPr>
        <w:t>contract by the Contractor, and the City/County may set-off the damages it incurred as a result of the Contractor’s breach of contract from any amounts it might otherwise owe the </w:t>
      </w:r>
      <w:r>
        <w:rPr>
          <w:rFonts w:ascii="Times New Roman" w:hAnsi="Times New Roman"/>
          <w:spacing w:val="-2"/>
          <w:sz w:val="22"/>
        </w:rPr>
        <w:t>Contractor.</w:t>
      </w:r>
    </w:p>
    <w:p>
      <w:pPr>
        <w:pStyle w:val="BodyText"/>
        <w:spacing w:before="118"/>
        <w:rPr>
          <w:rFonts w:ascii="Times New Roman"/>
          <w:sz w:val="22"/>
        </w:rPr>
      </w:pPr>
    </w:p>
    <w:p>
      <w:pPr>
        <w:pStyle w:val="ListParagraph"/>
        <w:numPr>
          <w:ilvl w:val="0"/>
          <w:numId w:val="8"/>
        </w:numPr>
        <w:tabs>
          <w:tab w:pos="1078" w:val="left" w:leader="none"/>
        </w:tabs>
        <w:spacing w:line="240" w:lineRule="auto" w:before="0" w:after="0"/>
        <w:ind w:left="1078" w:right="0" w:hanging="719"/>
        <w:jc w:val="both"/>
        <w:rPr>
          <w:rFonts w:ascii="Times New Roman"/>
          <w:b/>
          <w:sz w:val="22"/>
        </w:rPr>
      </w:pPr>
      <w:r>
        <w:rPr>
          <w:rFonts w:ascii="Times New Roman"/>
          <w:b/>
          <w:sz w:val="22"/>
          <w:u w:val="single"/>
        </w:rPr>
        <w:t>Termination</w:t>
      </w:r>
      <w:r>
        <w:rPr>
          <w:rFonts w:ascii="Times New Roman"/>
          <w:b/>
          <w:spacing w:val="-7"/>
          <w:sz w:val="22"/>
          <w:u w:val="single"/>
        </w:rPr>
        <w:t> </w:t>
      </w:r>
      <w:r>
        <w:rPr>
          <w:rFonts w:ascii="Times New Roman"/>
          <w:b/>
          <w:sz w:val="22"/>
          <w:u w:val="single"/>
        </w:rPr>
        <w:t>for</w:t>
      </w:r>
      <w:r>
        <w:rPr>
          <w:rFonts w:ascii="Times New Roman"/>
          <w:b/>
          <w:spacing w:val="-4"/>
          <w:sz w:val="22"/>
          <w:u w:val="single"/>
        </w:rPr>
        <w:t> </w:t>
      </w:r>
      <w:r>
        <w:rPr>
          <w:rFonts w:ascii="Times New Roman"/>
          <w:b/>
          <w:sz w:val="22"/>
          <w:u w:val="single"/>
        </w:rPr>
        <w:t>Convenience</w:t>
      </w:r>
      <w:r>
        <w:rPr>
          <w:rFonts w:ascii="Times New Roman"/>
          <w:b/>
          <w:spacing w:val="-4"/>
          <w:sz w:val="22"/>
          <w:u w:val="single"/>
        </w:rPr>
        <w:t> </w:t>
      </w:r>
      <w:r>
        <w:rPr>
          <w:rFonts w:ascii="Times New Roman"/>
          <w:b/>
          <w:sz w:val="22"/>
          <w:u w:val="single"/>
        </w:rPr>
        <w:t>of</w:t>
      </w:r>
      <w:r>
        <w:rPr>
          <w:rFonts w:ascii="Times New Roman"/>
          <w:b/>
          <w:spacing w:val="-3"/>
          <w:sz w:val="22"/>
          <w:u w:val="single"/>
        </w:rPr>
        <w:t> </w:t>
      </w:r>
      <w:r>
        <w:rPr>
          <w:rFonts w:ascii="Times New Roman"/>
          <w:b/>
          <w:sz w:val="22"/>
          <w:u w:val="single"/>
        </w:rPr>
        <w:t>the</w:t>
      </w:r>
      <w:r>
        <w:rPr>
          <w:rFonts w:ascii="Times New Roman"/>
          <w:b/>
          <w:spacing w:val="-4"/>
          <w:sz w:val="22"/>
          <w:u w:val="single"/>
        </w:rPr>
        <w:t> </w:t>
      </w:r>
      <w:r>
        <w:rPr>
          <w:rFonts w:ascii="Times New Roman"/>
          <w:b/>
          <w:spacing w:val="-2"/>
          <w:sz w:val="22"/>
          <w:u w:val="single"/>
        </w:rPr>
        <w:t>City/County</w:t>
      </w:r>
      <w:r>
        <w:rPr>
          <w:rFonts w:ascii="Times New Roman"/>
          <w:b/>
          <w:spacing w:val="-2"/>
          <w:sz w:val="22"/>
        </w:rPr>
        <w:t>.</w:t>
      </w:r>
    </w:p>
    <w:p>
      <w:pPr>
        <w:spacing w:before="4"/>
        <w:ind w:left="1079" w:right="518" w:firstLine="0"/>
        <w:jc w:val="both"/>
        <w:rPr>
          <w:rFonts w:ascii="Times New Roman" w:hAnsi="Times New Roman"/>
          <w:b/>
          <w:sz w:val="22"/>
        </w:rPr>
      </w:pPr>
      <w:r>
        <w:rPr>
          <w:rFonts w:ascii="Times New Roman" w:hAnsi="Times New Roman"/>
          <w:b/>
          <w:sz w:val="22"/>
        </w:rPr>
        <w:t>City/County may at any time and for any reason terminate Contractor’s services and work at City/County's convenience upon providing written notice to the Contractor specifying</w:t>
      </w:r>
      <w:r>
        <w:rPr>
          <w:rFonts w:ascii="Times New Roman" w:hAnsi="Times New Roman"/>
          <w:b/>
          <w:spacing w:val="-3"/>
          <w:sz w:val="22"/>
        </w:rPr>
        <w:t> </w:t>
      </w:r>
      <w:r>
        <w:rPr>
          <w:rFonts w:ascii="Times New Roman" w:hAnsi="Times New Roman"/>
          <w:b/>
          <w:sz w:val="22"/>
        </w:rPr>
        <w:t>the</w:t>
      </w:r>
      <w:r>
        <w:rPr>
          <w:rFonts w:ascii="Times New Roman" w:hAnsi="Times New Roman"/>
          <w:b/>
          <w:spacing w:val="-3"/>
          <w:sz w:val="22"/>
        </w:rPr>
        <w:t> </w:t>
      </w:r>
      <w:r>
        <w:rPr>
          <w:rFonts w:ascii="Times New Roman" w:hAnsi="Times New Roman"/>
          <w:b/>
          <w:sz w:val="22"/>
        </w:rPr>
        <w:t>extent</w:t>
      </w:r>
      <w:r>
        <w:rPr>
          <w:rFonts w:ascii="Times New Roman" w:hAnsi="Times New Roman"/>
          <w:b/>
          <w:spacing w:val="-2"/>
          <w:sz w:val="22"/>
        </w:rPr>
        <w:t> </w:t>
      </w:r>
      <w:r>
        <w:rPr>
          <w:rFonts w:ascii="Times New Roman" w:hAnsi="Times New Roman"/>
          <w:b/>
          <w:sz w:val="22"/>
        </w:rPr>
        <w:t>of termination</w:t>
      </w:r>
      <w:r>
        <w:rPr>
          <w:rFonts w:ascii="Times New Roman" w:hAnsi="Times New Roman"/>
          <w:b/>
          <w:spacing w:val="-1"/>
          <w:sz w:val="22"/>
        </w:rPr>
        <w:t> </w:t>
      </w:r>
      <w:r>
        <w:rPr>
          <w:rFonts w:ascii="Times New Roman" w:hAnsi="Times New Roman"/>
          <w:b/>
          <w:sz w:val="22"/>
        </w:rPr>
        <w:t>and</w:t>
      </w:r>
      <w:r>
        <w:rPr>
          <w:rFonts w:ascii="Times New Roman" w:hAnsi="Times New Roman"/>
          <w:b/>
          <w:spacing w:val="-4"/>
          <w:sz w:val="22"/>
        </w:rPr>
        <w:t> </w:t>
      </w:r>
      <w:r>
        <w:rPr>
          <w:rFonts w:ascii="Times New Roman" w:hAnsi="Times New Roman"/>
          <w:b/>
          <w:sz w:val="22"/>
        </w:rPr>
        <w:t>the effective date.</w:t>
      </w:r>
      <w:r>
        <w:rPr>
          <w:rFonts w:ascii="Times New Roman" w:hAnsi="Times New Roman"/>
          <w:b/>
          <w:spacing w:val="-1"/>
          <w:sz w:val="22"/>
        </w:rPr>
        <w:t> </w:t>
      </w:r>
      <w:r>
        <w:rPr>
          <w:rFonts w:ascii="Times New Roman" w:hAnsi="Times New Roman"/>
          <w:b/>
          <w:sz w:val="22"/>
        </w:rPr>
        <w:t>Upon</w:t>
      </w:r>
      <w:r>
        <w:rPr>
          <w:rFonts w:ascii="Times New Roman" w:hAnsi="Times New Roman"/>
          <w:b/>
          <w:spacing w:val="-4"/>
          <w:sz w:val="22"/>
        </w:rPr>
        <w:t> </w:t>
      </w:r>
      <w:r>
        <w:rPr>
          <w:rFonts w:ascii="Times New Roman" w:hAnsi="Times New Roman"/>
          <w:b/>
          <w:sz w:val="22"/>
        </w:rPr>
        <w:t>receipt of such</w:t>
      </w:r>
      <w:r>
        <w:rPr>
          <w:rFonts w:ascii="Times New Roman" w:hAnsi="Times New Roman"/>
          <w:b/>
          <w:spacing w:val="-1"/>
          <w:sz w:val="22"/>
        </w:rPr>
        <w:t> </w:t>
      </w:r>
      <w:r>
        <w:rPr>
          <w:rFonts w:ascii="Times New Roman" w:hAnsi="Times New Roman"/>
          <w:b/>
          <w:sz w:val="22"/>
        </w:rPr>
        <w:t>notice, Contractor</w:t>
      </w:r>
      <w:r>
        <w:rPr>
          <w:rFonts w:ascii="Times New Roman" w:hAnsi="Times New Roman"/>
          <w:b/>
          <w:spacing w:val="-5"/>
          <w:sz w:val="22"/>
        </w:rPr>
        <w:t> </w:t>
      </w:r>
      <w:r>
        <w:rPr>
          <w:rFonts w:ascii="Times New Roman" w:hAnsi="Times New Roman"/>
          <w:b/>
          <w:sz w:val="22"/>
        </w:rPr>
        <w:t>shall,</w:t>
      </w:r>
      <w:r>
        <w:rPr>
          <w:rFonts w:ascii="Times New Roman" w:hAnsi="Times New Roman"/>
          <w:b/>
          <w:spacing w:val="-6"/>
          <w:sz w:val="22"/>
        </w:rPr>
        <w:t> </w:t>
      </w:r>
      <w:r>
        <w:rPr>
          <w:rFonts w:ascii="Times New Roman" w:hAnsi="Times New Roman"/>
          <w:b/>
          <w:sz w:val="22"/>
        </w:rPr>
        <w:t>unless</w:t>
      </w:r>
      <w:r>
        <w:rPr>
          <w:rFonts w:ascii="Times New Roman" w:hAnsi="Times New Roman"/>
          <w:b/>
          <w:spacing w:val="-8"/>
          <w:sz w:val="22"/>
        </w:rPr>
        <w:t> </w:t>
      </w:r>
      <w:r>
        <w:rPr>
          <w:rFonts w:ascii="Times New Roman" w:hAnsi="Times New Roman"/>
          <w:b/>
          <w:sz w:val="22"/>
        </w:rPr>
        <w:t>the</w:t>
      </w:r>
      <w:r>
        <w:rPr>
          <w:rFonts w:ascii="Times New Roman" w:hAnsi="Times New Roman"/>
          <w:b/>
          <w:spacing w:val="-5"/>
          <w:sz w:val="22"/>
        </w:rPr>
        <w:t> </w:t>
      </w:r>
      <w:r>
        <w:rPr>
          <w:rFonts w:ascii="Times New Roman" w:hAnsi="Times New Roman"/>
          <w:b/>
          <w:sz w:val="22"/>
        </w:rPr>
        <w:t>notice</w:t>
      </w:r>
      <w:r>
        <w:rPr>
          <w:rFonts w:ascii="Times New Roman" w:hAnsi="Times New Roman"/>
          <w:b/>
          <w:spacing w:val="-5"/>
          <w:sz w:val="22"/>
        </w:rPr>
        <w:t> </w:t>
      </w:r>
      <w:r>
        <w:rPr>
          <w:rFonts w:ascii="Times New Roman" w:hAnsi="Times New Roman"/>
          <w:b/>
          <w:sz w:val="22"/>
        </w:rPr>
        <w:t>directs</w:t>
      </w:r>
      <w:r>
        <w:rPr>
          <w:rFonts w:ascii="Times New Roman" w:hAnsi="Times New Roman"/>
          <w:b/>
          <w:spacing w:val="-5"/>
          <w:sz w:val="22"/>
        </w:rPr>
        <w:t> </w:t>
      </w:r>
      <w:r>
        <w:rPr>
          <w:rFonts w:ascii="Times New Roman" w:hAnsi="Times New Roman"/>
          <w:b/>
          <w:sz w:val="22"/>
        </w:rPr>
        <w:t>otherwise,</w:t>
      </w:r>
      <w:r>
        <w:rPr>
          <w:rFonts w:ascii="Times New Roman" w:hAnsi="Times New Roman"/>
          <w:b/>
          <w:spacing w:val="-6"/>
          <w:sz w:val="22"/>
        </w:rPr>
        <w:t> </w:t>
      </w:r>
      <w:r>
        <w:rPr>
          <w:rFonts w:ascii="Times New Roman" w:hAnsi="Times New Roman"/>
          <w:b/>
          <w:sz w:val="22"/>
        </w:rPr>
        <w:t>immediately</w:t>
      </w:r>
      <w:r>
        <w:rPr>
          <w:rFonts w:ascii="Times New Roman" w:hAnsi="Times New Roman"/>
          <w:b/>
          <w:spacing w:val="-6"/>
          <w:sz w:val="22"/>
        </w:rPr>
        <w:t> </w:t>
      </w:r>
      <w:r>
        <w:rPr>
          <w:rFonts w:ascii="Times New Roman" w:hAnsi="Times New Roman"/>
          <w:b/>
          <w:sz w:val="22"/>
        </w:rPr>
        <w:t>discontinue</w:t>
      </w:r>
      <w:r>
        <w:rPr>
          <w:rFonts w:ascii="Times New Roman" w:hAnsi="Times New Roman"/>
          <w:b/>
          <w:spacing w:val="-5"/>
          <w:sz w:val="22"/>
        </w:rPr>
        <w:t> </w:t>
      </w:r>
      <w:r>
        <w:rPr>
          <w:rFonts w:ascii="Times New Roman" w:hAnsi="Times New Roman"/>
          <w:b/>
          <w:sz w:val="22"/>
        </w:rPr>
        <w:t>the</w:t>
      </w:r>
      <w:r>
        <w:rPr>
          <w:rFonts w:ascii="Times New Roman" w:hAnsi="Times New Roman"/>
          <w:b/>
          <w:spacing w:val="-8"/>
          <w:sz w:val="22"/>
        </w:rPr>
        <w:t> </w:t>
      </w:r>
      <w:r>
        <w:rPr>
          <w:rFonts w:ascii="Times New Roman" w:hAnsi="Times New Roman"/>
          <w:b/>
          <w:sz w:val="22"/>
        </w:rPr>
        <w:t>work and placing of orders for materials, facilities and supplies in connection with the performance of this Agreement.</w:t>
      </w:r>
    </w:p>
    <w:p>
      <w:pPr>
        <w:pStyle w:val="BodyText"/>
        <w:rPr>
          <w:rFonts w:ascii="Times New Roman"/>
          <w:b/>
          <w:sz w:val="22"/>
        </w:rPr>
      </w:pPr>
    </w:p>
    <w:p>
      <w:pPr>
        <w:spacing w:line="240" w:lineRule="auto" w:before="0"/>
        <w:ind w:left="1079" w:right="517" w:firstLine="0"/>
        <w:jc w:val="both"/>
        <w:rPr>
          <w:rFonts w:ascii="Times New Roman"/>
          <w:b/>
          <w:sz w:val="22"/>
        </w:rPr>
      </w:pPr>
      <w:r>
        <w:rPr>
          <w:rFonts w:ascii="Times New Roman"/>
          <w:b/>
          <w:sz w:val="22"/>
        </w:rPr>
        <w:t>Upon</w:t>
      </w:r>
      <w:r>
        <w:rPr>
          <w:rFonts w:ascii="Times New Roman"/>
          <w:b/>
          <w:spacing w:val="-3"/>
          <w:sz w:val="22"/>
        </w:rPr>
        <w:t> </w:t>
      </w:r>
      <w:r>
        <w:rPr>
          <w:rFonts w:ascii="Times New Roman"/>
          <w:b/>
          <w:sz w:val="22"/>
        </w:rPr>
        <w:t>such</w:t>
      </w:r>
      <w:r>
        <w:rPr>
          <w:rFonts w:ascii="Times New Roman"/>
          <w:b/>
          <w:spacing w:val="-5"/>
          <w:sz w:val="22"/>
        </w:rPr>
        <w:t> </w:t>
      </w:r>
      <w:r>
        <w:rPr>
          <w:rFonts w:ascii="Times New Roman"/>
          <w:b/>
          <w:sz w:val="22"/>
        </w:rPr>
        <w:t>termination,</w:t>
      </w:r>
      <w:r>
        <w:rPr>
          <w:rFonts w:ascii="Times New Roman"/>
          <w:b/>
          <w:spacing w:val="-5"/>
          <w:sz w:val="22"/>
        </w:rPr>
        <w:t> </w:t>
      </w:r>
      <w:r>
        <w:rPr>
          <w:rFonts w:ascii="Times New Roman"/>
          <w:b/>
          <w:sz w:val="22"/>
        </w:rPr>
        <w:t>Contractor</w:t>
      </w:r>
      <w:r>
        <w:rPr>
          <w:rFonts w:ascii="Times New Roman"/>
          <w:b/>
          <w:spacing w:val="-4"/>
          <w:sz w:val="22"/>
        </w:rPr>
        <w:t> </w:t>
      </w:r>
      <w:r>
        <w:rPr>
          <w:rFonts w:ascii="Times New Roman"/>
          <w:b/>
          <w:sz w:val="22"/>
        </w:rPr>
        <w:t>shall</w:t>
      </w:r>
      <w:r>
        <w:rPr>
          <w:rFonts w:ascii="Times New Roman"/>
          <w:b/>
          <w:spacing w:val="-4"/>
          <w:sz w:val="22"/>
        </w:rPr>
        <w:t> </w:t>
      </w:r>
      <w:r>
        <w:rPr>
          <w:rFonts w:ascii="Times New Roman"/>
          <w:b/>
          <w:sz w:val="22"/>
        </w:rPr>
        <w:t>be</w:t>
      </w:r>
      <w:r>
        <w:rPr>
          <w:rFonts w:ascii="Times New Roman"/>
          <w:b/>
          <w:spacing w:val="-4"/>
          <w:sz w:val="22"/>
        </w:rPr>
        <w:t> </w:t>
      </w:r>
      <w:r>
        <w:rPr>
          <w:rFonts w:ascii="Times New Roman"/>
          <w:b/>
          <w:sz w:val="22"/>
        </w:rPr>
        <w:t>entitled</w:t>
      </w:r>
      <w:r>
        <w:rPr>
          <w:rFonts w:ascii="Times New Roman"/>
          <w:b/>
          <w:spacing w:val="-5"/>
          <w:sz w:val="22"/>
        </w:rPr>
        <w:t> </w:t>
      </w:r>
      <w:r>
        <w:rPr>
          <w:rFonts w:ascii="Times New Roman"/>
          <w:b/>
          <w:sz w:val="22"/>
        </w:rPr>
        <w:t>to</w:t>
      </w:r>
      <w:r>
        <w:rPr>
          <w:rFonts w:ascii="Times New Roman"/>
          <w:b/>
          <w:spacing w:val="-2"/>
          <w:sz w:val="22"/>
        </w:rPr>
        <w:t> </w:t>
      </w:r>
      <w:r>
        <w:rPr>
          <w:rFonts w:ascii="Times New Roman"/>
          <w:b/>
          <w:sz w:val="22"/>
        </w:rPr>
        <w:t>payment</w:t>
      </w:r>
      <w:r>
        <w:rPr>
          <w:rFonts w:ascii="Times New Roman"/>
          <w:b/>
          <w:spacing w:val="-4"/>
          <w:sz w:val="22"/>
        </w:rPr>
        <w:t> </w:t>
      </w:r>
      <w:r>
        <w:rPr>
          <w:rFonts w:ascii="Times New Roman"/>
          <w:b/>
          <w:sz w:val="22"/>
        </w:rPr>
        <w:t>only</w:t>
      </w:r>
      <w:r>
        <w:rPr>
          <w:rFonts w:ascii="Times New Roman"/>
          <w:b/>
          <w:spacing w:val="-5"/>
          <w:sz w:val="22"/>
        </w:rPr>
        <w:t> </w:t>
      </w:r>
      <w:r>
        <w:rPr>
          <w:rFonts w:ascii="Times New Roman"/>
          <w:b/>
          <w:sz w:val="22"/>
        </w:rPr>
        <w:t>as</w:t>
      </w:r>
      <w:r>
        <w:rPr>
          <w:rFonts w:ascii="Times New Roman"/>
          <w:b/>
          <w:spacing w:val="-6"/>
          <w:sz w:val="22"/>
        </w:rPr>
        <w:t> </w:t>
      </w:r>
      <w:r>
        <w:rPr>
          <w:rFonts w:ascii="Times New Roman"/>
          <w:b/>
          <w:sz w:val="22"/>
        </w:rPr>
        <w:t>follows:</w:t>
      </w:r>
      <w:r>
        <w:rPr>
          <w:rFonts w:ascii="Times New Roman"/>
          <w:b/>
          <w:spacing w:val="-4"/>
          <w:sz w:val="22"/>
        </w:rPr>
        <w:t> </w:t>
      </w:r>
      <w:r>
        <w:rPr>
          <w:rFonts w:ascii="Times New Roman"/>
          <w:b/>
          <w:sz w:val="22"/>
        </w:rPr>
        <w:t>(1)</w:t>
      </w:r>
      <w:r>
        <w:rPr>
          <w:rFonts w:ascii="Times New Roman"/>
          <w:b/>
          <w:spacing w:val="-4"/>
          <w:sz w:val="22"/>
        </w:rPr>
        <w:t> </w:t>
      </w:r>
      <w:r>
        <w:rPr>
          <w:rFonts w:ascii="Times New Roman"/>
          <w:b/>
          <w:sz w:val="22"/>
        </w:rPr>
        <w:t>the actual cost of the work completed in conformity with this Agreement; plus, (2) such other</w:t>
      </w:r>
      <w:r>
        <w:rPr>
          <w:rFonts w:ascii="Times New Roman"/>
          <w:b/>
          <w:spacing w:val="-7"/>
          <w:sz w:val="22"/>
        </w:rPr>
        <w:t> </w:t>
      </w:r>
      <w:r>
        <w:rPr>
          <w:rFonts w:ascii="Times New Roman"/>
          <w:b/>
          <w:sz w:val="22"/>
        </w:rPr>
        <w:t>costs</w:t>
      </w:r>
      <w:r>
        <w:rPr>
          <w:rFonts w:ascii="Times New Roman"/>
          <w:b/>
          <w:spacing w:val="-7"/>
          <w:sz w:val="22"/>
        </w:rPr>
        <w:t> </w:t>
      </w:r>
      <w:r>
        <w:rPr>
          <w:rFonts w:ascii="Times New Roman"/>
          <w:b/>
          <w:sz w:val="22"/>
        </w:rPr>
        <w:t>actually</w:t>
      </w:r>
      <w:r>
        <w:rPr>
          <w:rFonts w:ascii="Times New Roman"/>
          <w:b/>
          <w:spacing w:val="-7"/>
          <w:sz w:val="22"/>
        </w:rPr>
        <w:t> </w:t>
      </w:r>
      <w:r>
        <w:rPr>
          <w:rFonts w:ascii="Times New Roman"/>
          <w:b/>
          <w:sz w:val="22"/>
        </w:rPr>
        <w:t>incurred</w:t>
      </w:r>
      <w:r>
        <w:rPr>
          <w:rFonts w:ascii="Times New Roman"/>
          <w:b/>
          <w:spacing w:val="-8"/>
          <w:sz w:val="22"/>
        </w:rPr>
        <w:t> </w:t>
      </w:r>
      <w:r>
        <w:rPr>
          <w:rFonts w:ascii="Times New Roman"/>
          <w:b/>
          <w:sz w:val="22"/>
        </w:rPr>
        <w:t>by</w:t>
      </w:r>
      <w:r>
        <w:rPr>
          <w:rFonts w:ascii="Times New Roman"/>
          <w:b/>
          <w:spacing w:val="-7"/>
          <w:sz w:val="22"/>
        </w:rPr>
        <w:t> </w:t>
      </w:r>
      <w:r>
        <w:rPr>
          <w:rFonts w:ascii="Times New Roman"/>
          <w:b/>
          <w:sz w:val="22"/>
        </w:rPr>
        <w:t>Contractor</w:t>
      </w:r>
      <w:r>
        <w:rPr>
          <w:rFonts w:ascii="Times New Roman"/>
          <w:b/>
          <w:spacing w:val="-7"/>
          <w:sz w:val="22"/>
        </w:rPr>
        <w:t> </w:t>
      </w:r>
      <w:r>
        <w:rPr>
          <w:rFonts w:ascii="Times New Roman"/>
          <w:b/>
          <w:sz w:val="22"/>
        </w:rPr>
        <w:t>as</w:t>
      </w:r>
      <w:r>
        <w:rPr>
          <w:rFonts w:ascii="Times New Roman"/>
          <w:b/>
          <w:spacing w:val="-7"/>
          <w:sz w:val="22"/>
        </w:rPr>
        <w:t> </w:t>
      </w:r>
      <w:r>
        <w:rPr>
          <w:rFonts w:ascii="Times New Roman"/>
          <w:b/>
          <w:sz w:val="22"/>
        </w:rPr>
        <w:t>are</w:t>
      </w:r>
      <w:r>
        <w:rPr>
          <w:rFonts w:ascii="Times New Roman"/>
          <w:b/>
          <w:spacing w:val="-7"/>
          <w:sz w:val="22"/>
        </w:rPr>
        <w:t> </w:t>
      </w:r>
      <w:r>
        <w:rPr>
          <w:rFonts w:ascii="Times New Roman"/>
          <w:b/>
          <w:sz w:val="22"/>
        </w:rPr>
        <w:t>permitted</w:t>
      </w:r>
      <w:r>
        <w:rPr>
          <w:rFonts w:ascii="Times New Roman"/>
          <w:b/>
          <w:spacing w:val="-8"/>
          <w:sz w:val="22"/>
        </w:rPr>
        <w:t> </w:t>
      </w:r>
      <w:r>
        <w:rPr>
          <w:rFonts w:ascii="Times New Roman"/>
          <w:b/>
          <w:sz w:val="22"/>
        </w:rPr>
        <w:t>by</w:t>
      </w:r>
      <w:r>
        <w:rPr>
          <w:rFonts w:ascii="Times New Roman"/>
          <w:b/>
          <w:spacing w:val="-7"/>
          <w:sz w:val="22"/>
        </w:rPr>
        <w:t> </w:t>
      </w:r>
      <w:r>
        <w:rPr>
          <w:rFonts w:ascii="Times New Roman"/>
          <w:b/>
          <w:sz w:val="22"/>
        </w:rPr>
        <w:t>the</w:t>
      </w:r>
      <w:r>
        <w:rPr>
          <w:rFonts w:ascii="Times New Roman"/>
          <w:b/>
          <w:spacing w:val="-7"/>
          <w:sz w:val="22"/>
        </w:rPr>
        <w:t> </w:t>
      </w:r>
      <w:r>
        <w:rPr>
          <w:rFonts w:ascii="Times New Roman"/>
          <w:b/>
          <w:sz w:val="22"/>
        </w:rPr>
        <w:t>prime</w:t>
      </w:r>
      <w:r>
        <w:rPr>
          <w:rFonts w:ascii="Times New Roman"/>
          <w:b/>
          <w:spacing w:val="-7"/>
          <w:sz w:val="22"/>
        </w:rPr>
        <w:t> </w:t>
      </w:r>
      <w:r>
        <w:rPr>
          <w:rFonts w:ascii="Times New Roman"/>
          <w:b/>
          <w:sz w:val="22"/>
        </w:rPr>
        <w:t>contract</w:t>
      </w:r>
      <w:r>
        <w:rPr>
          <w:rFonts w:ascii="Times New Roman"/>
          <w:b/>
          <w:spacing w:val="-6"/>
          <w:sz w:val="22"/>
        </w:rPr>
        <w:t> </w:t>
      </w:r>
      <w:r>
        <w:rPr>
          <w:rFonts w:ascii="Times New Roman"/>
          <w:b/>
          <w:sz w:val="22"/>
        </w:rPr>
        <w:t>and approved by City/County; (3) plus ten percent (10%) of the cost of the wor</w:t>
      </w:r>
      <w:r>
        <w:rPr>
          <w:rFonts w:ascii="Times New Roman"/>
          <w:b/>
          <w:sz w:val="24"/>
        </w:rPr>
        <w:t>k referred to in </w:t>
      </w:r>
      <w:r>
        <w:rPr>
          <w:rFonts w:ascii="Georgia"/>
          <w:b/>
          <w:sz w:val="20"/>
        </w:rPr>
        <w:t>subparagraph (1) </w:t>
      </w:r>
      <w:r>
        <w:rPr>
          <w:rFonts w:ascii="Times New Roman"/>
          <w:b/>
          <w:sz w:val="22"/>
        </w:rPr>
        <w:t>above for overhead and profit. There shall be deducted from such sums as provided in this subparagraph the amount of any payments made to Contractor</w:t>
      </w:r>
      <w:r>
        <w:rPr>
          <w:rFonts w:ascii="Times New Roman"/>
          <w:b/>
          <w:spacing w:val="-4"/>
          <w:sz w:val="22"/>
        </w:rPr>
        <w:t> </w:t>
      </w:r>
      <w:r>
        <w:rPr>
          <w:rFonts w:ascii="Times New Roman"/>
          <w:b/>
          <w:sz w:val="22"/>
        </w:rPr>
        <w:t>prior</w:t>
      </w:r>
      <w:r>
        <w:rPr>
          <w:rFonts w:ascii="Times New Roman"/>
          <w:b/>
          <w:spacing w:val="-4"/>
          <w:sz w:val="22"/>
        </w:rPr>
        <w:t> </w:t>
      </w:r>
      <w:r>
        <w:rPr>
          <w:rFonts w:ascii="Times New Roman"/>
          <w:b/>
          <w:sz w:val="22"/>
        </w:rPr>
        <w:t>to</w:t>
      </w:r>
      <w:r>
        <w:rPr>
          <w:rFonts w:ascii="Times New Roman"/>
          <w:b/>
          <w:spacing w:val="-5"/>
          <w:sz w:val="22"/>
        </w:rPr>
        <w:t> </w:t>
      </w:r>
      <w:r>
        <w:rPr>
          <w:rFonts w:ascii="Times New Roman"/>
          <w:b/>
          <w:sz w:val="22"/>
        </w:rPr>
        <w:t>the</w:t>
      </w:r>
      <w:r>
        <w:rPr>
          <w:rFonts w:ascii="Times New Roman"/>
          <w:b/>
          <w:spacing w:val="-4"/>
          <w:sz w:val="22"/>
        </w:rPr>
        <w:t> </w:t>
      </w:r>
      <w:r>
        <w:rPr>
          <w:rFonts w:ascii="Times New Roman"/>
          <w:b/>
          <w:sz w:val="22"/>
        </w:rPr>
        <w:t>date</w:t>
      </w:r>
      <w:r>
        <w:rPr>
          <w:rFonts w:ascii="Times New Roman"/>
          <w:b/>
          <w:spacing w:val="-4"/>
          <w:sz w:val="22"/>
        </w:rPr>
        <w:t> </w:t>
      </w:r>
      <w:r>
        <w:rPr>
          <w:rFonts w:ascii="Times New Roman"/>
          <w:b/>
          <w:sz w:val="22"/>
        </w:rPr>
        <w:t>of</w:t>
      </w:r>
      <w:r>
        <w:rPr>
          <w:rFonts w:ascii="Times New Roman"/>
          <w:b/>
          <w:spacing w:val="-4"/>
          <w:sz w:val="22"/>
        </w:rPr>
        <w:t> </w:t>
      </w:r>
      <w:r>
        <w:rPr>
          <w:rFonts w:ascii="Times New Roman"/>
          <w:b/>
          <w:sz w:val="22"/>
        </w:rPr>
        <w:t>the</w:t>
      </w:r>
      <w:r>
        <w:rPr>
          <w:rFonts w:ascii="Times New Roman"/>
          <w:b/>
          <w:spacing w:val="-4"/>
          <w:sz w:val="22"/>
        </w:rPr>
        <w:t> </w:t>
      </w:r>
      <w:r>
        <w:rPr>
          <w:rFonts w:ascii="Times New Roman"/>
          <w:b/>
          <w:sz w:val="22"/>
        </w:rPr>
        <w:t>termination</w:t>
      </w:r>
      <w:r>
        <w:rPr>
          <w:rFonts w:ascii="Times New Roman"/>
          <w:b/>
          <w:spacing w:val="-5"/>
          <w:sz w:val="22"/>
        </w:rPr>
        <w:t> </w:t>
      </w:r>
      <w:r>
        <w:rPr>
          <w:rFonts w:ascii="Times New Roman"/>
          <w:b/>
          <w:sz w:val="22"/>
        </w:rPr>
        <w:t>of</w:t>
      </w:r>
      <w:r>
        <w:rPr>
          <w:rFonts w:ascii="Times New Roman"/>
          <w:b/>
          <w:spacing w:val="-4"/>
          <w:sz w:val="22"/>
        </w:rPr>
        <w:t> </w:t>
      </w:r>
      <w:r>
        <w:rPr>
          <w:rFonts w:ascii="Times New Roman"/>
          <w:b/>
          <w:sz w:val="22"/>
        </w:rPr>
        <w:t>this</w:t>
      </w:r>
      <w:r>
        <w:rPr>
          <w:rFonts w:ascii="Times New Roman"/>
          <w:b/>
          <w:spacing w:val="-4"/>
          <w:sz w:val="22"/>
        </w:rPr>
        <w:t> </w:t>
      </w:r>
      <w:r>
        <w:rPr>
          <w:rFonts w:ascii="Times New Roman"/>
          <w:b/>
          <w:sz w:val="22"/>
        </w:rPr>
        <w:t>Agreement.</w:t>
      </w:r>
      <w:r>
        <w:rPr>
          <w:rFonts w:ascii="Times New Roman"/>
          <w:b/>
          <w:spacing w:val="-5"/>
          <w:sz w:val="22"/>
        </w:rPr>
        <w:t> </w:t>
      </w:r>
      <w:r>
        <w:rPr>
          <w:rFonts w:ascii="Times New Roman"/>
          <w:b/>
          <w:sz w:val="22"/>
        </w:rPr>
        <w:t>Contractor</w:t>
      </w:r>
      <w:r>
        <w:rPr>
          <w:rFonts w:ascii="Times New Roman"/>
          <w:b/>
          <w:spacing w:val="-4"/>
          <w:sz w:val="22"/>
        </w:rPr>
        <w:t> </w:t>
      </w:r>
      <w:r>
        <w:rPr>
          <w:rFonts w:ascii="Times New Roman"/>
          <w:b/>
          <w:sz w:val="22"/>
        </w:rPr>
        <w:t>shall</w:t>
      </w:r>
      <w:r>
        <w:rPr>
          <w:rFonts w:ascii="Times New Roman"/>
          <w:b/>
          <w:spacing w:val="-4"/>
          <w:sz w:val="22"/>
        </w:rPr>
        <w:t> </w:t>
      </w:r>
      <w:r>
        <w:rPr>
          <w:rFonts w:ascii="Times New Roman"/>
          <w:b/>
          <w:sz w:val="22"/>
        </w:rPr>
        <w:t>not be entitled to any claim or claim of lien against City/County for any additional compensation or damages in the event of such termination and payment.</w:t>
      </w:r>
    </w:p>
    <w:p>
      <w:pPr>
        <w:pStyle w:val="BodyText"/>
        <w:spacing w:before="55"/>
        <w:rPr>
          <w:rFonts w:ascii="Times New Roman"/>
          <w:b/>
          <w:sz w:val="22"/>
        </w:rPr>
      </w:pPr>
    </w:p>
    <w:p>
      <w:pPr>
        <w:pStyle w:val="ListParagraph"/>
        <w:numPr>
          <w:ilvl w:val="0"/>
          <w:numId w:val="8"/>
        </w:numPr>
        <w:tabs>
          <w:tab w:pos="1078" w:val="left" w:leader="none"/>
          <w:tab w:pos="1080" w:val="left" w:leader="none"/>
        </w:tabs>
        <w:spacing w:line="240" w:lineRule="auto" w:before="0" w:after="0"/>
        <w:ind w:left="1080" w:right="715" w:hanging="361"/>
        <w:jc w:val="both"/>
        <w:rPr>
          <w:rFonts w:ascii="Times New Roman"/>
          <w:sz w:val="22"/>
        </w:rPr>
      </w:pPr>
      <w:r>
        <w:rPr>
          <w:rFonts w:ascii="Times New Roman"/>
          <w:sz w:val="22"/>
          <w:u w:val="single"/>
        </w:rPr>
        <w:t>Changes</w:t>
      </w:r>
      <w:r>
        <w:rPr>
          <w:rFonts w:ascii="Times New Roman"/>
          <w:sz w:val="22"/>
        </w:rPr>
        <w:t>. The City/County may, from time to time, request changes in the services the Contractor will perform under this Agreement. Such changes, including any increase or decrease in the amount of the Contractor's compensation, must be agreed to by all parties and finalized through a signed, written amendment to this Agreement.</w:t>
      </w:r>
    </w:p>
    <w:p>
      <w:pPr>
        <w:pStyle w:val="BodyText"/>
        <w:spacing w:before="122"/>
        <w:rPr>
          <w:rFonts w:ascii="Times New Roman"/>
          <w:sz w:val="22"/>
        </w:rPr>
      </w:pPr>
    </w:p>
    <w:p>
      <w:pPr>
        <w:pStyle w:val="ListParagraph"/>
        <w:numPr>
          <w:ilvl w:val="0"/>
          <w:numId w:val="8"/>
        </w:numPr>
        <w:tabs>
          <w:tab w:pos="1078" w:val="left" w:leader="none"/>
          <w:tab w:pos="1080" w:val="left" w:leader="none"/>
        </w:tabs>
        <w:spacing w:line="240" w:lineRule="auto" w:before="1" w:after="0"/>
        <w:ind w:left="1080" w:right="715" w:hanging="361"/>
        <w:jc w:val="both"/>
        <w:rPr>
          <w:rFonts w:ascii="Times New Roman"/>
          <w:sz w:val="22"/>
        </w:rPr>
      </w:pPr>
      <w:r>
        <w:rPr>
          <w:rFonts w:ascii="Times New Roman"/>
          <w:sz w:val="22"/>
          <w:u w:val="single"/>
        </w:rPr>
        <w:t>Resolution</w:t>
      </w:r>
      <w:r>
        <w:rPr>
          <w:rFonts w:ascii="Times New Roman"/>
          <w:spacing w:val="-16"/>
          <w:sz w:val="22"/>
          <w:u w:val="single"/>
        </w:rPr>
        <w:t> </w:t>
      </w:r>
      <w:r>
        <w:rPr>
          <w:rFonts w:ascii="Times New Roman"/>
          <w:sz w:val="22"/>
          <w:u w:val="single"/>
        </w:rPr>
        <w:t>of</w:t>
      </w:r>
      <w:r>
        <w:rPr>
          <w:rFonts w:ascii="Times New Roman"/>
          <w:spacing w:val="-14"/>
          <w:sz w:val="22"/>
          <w:u w:val="single"/>
        </w:rPr>
        <w:t> </w:t>
      </w:r>
      <w:r>
        <w:rPr>
          <w:rFonts w:ascii="Times New Roman"/>
          <w:sz w:val="22"/>
          <w:u w:val="single"/>
        </w:rPr>
        <w:t>Program</w:t>
      </w:r>
      <w:r>
        <w:rPr>
          <w:rFonts w:ascii="Times New Roman"/>
          <w:spacing w:val="-14"/>
          <w:sz w:val="22"/>
          <w:u w:val="single"/>
        </w:rPr>
        <w:t> </w:t>
      </w:r>
      <w:r>
        <w:rPr>
          <w:rFonts w:ascii="Times New Roman"/>
          <w:sz w:val="22"/>
          <w:u w:val="single"/>
        </w:rPr>
        <w:t>Non-Compliance</w:t>
      </w:r>
      <w:r>
        <w:rPr>
          <w:rFonts w:ascii="Times New Roman"/>
          <w:spacing w:val="-13"/>
          <w:sz w:val="22"/>
          <w:u w:val="single"/>
        </w:rPr>
        <w:t> </w:t>
      </w:r>
      <w:r>
        <w:rPr>
          <w:rFonts w:ascii="Times New Roman"/>
          <w:sz w:val="22"/>
          <w:u w:val="single"/>
        </w:rPr>
        <w:t>and</w:t>
      </w:r>
      <w:r>
        <w:rPr>
          <w:rFonts w:ascii="Times New Roman"/>
          <w:spacing w:val="-14"/>
          <w:sz w:val="22"/>
          <w:u w:val="single"/>
        </w:rPr>
        <w:t> </w:t>
      </w:r>
      <w:r>
        <w:rPr>
          <w:rFonts w:ascii="Times New Roman"/>
          <w:sz w:val="22"/>
          <w:u w:val="single"/>
        </w:rPr>
        <w:t>Disallowed</w:t>
      </w:r>
      <w:r>
        <w:rPr>
          <w:rFonts w:ascii="Times New Roman"/>
          <w:spacing w:val="-14"/>
          <w:sz w:val="22"/>
          <w:u w:val="single"/>
        </w:rPr>
        <w:t> </w:t>
      </w:r>
      <w:r>
        <w:rPr>
          <w:rFonts w:ascii="Times New Roman"/>
          <w:sz w:val="22"/>
          <w:u w:val="single"/>
        </w:rPr>
        <w:t>Costs</w:t>
      </w:r>
      <w:r>
        <w:rPr>
          <w:rFonts w:ascii="Times New Roman"/>
          <w:sz w:val="22"/>
        </w:rPr>
        <w:t>.</w:t>
      </w:r>
      <w:r>
        <w:rPr>
          <w:rFonts w:ascii="Times New Roman"/>
          <w:spacing w:val="-14"/>
          <w:sz w:val="22"/>
        </w:rPr>
        <w:t> </w:t>
      </w:r>
      <w:r>
        <w:rPr>
          <w:rFonts w:ascii="Times New Roman"/>
          <w:sz w:val="22"/>
        </w:rPr>
        <w:t>In</w:t>
      </w:r>
      <w:r>
        <w:rPr>
          <w:rFonts w:ascii="Times New Roman"/>
          <w:spacing w:val="-13"/>
          <w:sz w:val="22"/>
        </w:rPr>
        <w:t> </w:t>
      </w:r>
      <w:r>
        <w:rPr>
          <w:rFonts w:ascii="Times New Roman"/>
          <w:sz w:val="22"/>
        </w:rPr>
        <w:t>the</w:t>
      </w:r>
      <w:r>
        <w:rPr>
          <w:rFonts w:ascii="Times New Roman"/>
          <w:spacing w:val="-14"/>
          <w:sz w:val="22"/>
        </w:rPr>
        <w:t> </w:t>
      </w:r>
      <w:r>
        <w:rPr>
          <w:rFonts w:ascii="Times New Roman"/>
          <w:sz w:val="22"/>
        </w:rPr>
        <w:t>event</w:t>
      </w:r>
      <w:r>
        <w:rPr>
          <w:rFonts w:ascii="Times New Roman"/>
          <w:spacing w:val="-14"/>
          <w:sz w:val="22"/>
        </w:rPr>
        <w:t> </w:t>
      </w:r>
      <w:r>
        <w:rPr>
          <w:rFonts w:ascii="Times New Roman"/>
          <w:sz w:val="22"/>
        </w:rPr>
        <w:t>of</w:t>
      </w:r>
      <w:r>
        <w:rPr>
          <w:rFonts w:ascii="Times New Roman"/>
          <w:spacing w:val="-14"/>
          <w:sz w:val="22"/>
        </w:rPr>
        <w:t> </w:t>
      </w:r>
      <w:r>
        <w:rPr>
          <w:rFonts w:ascii="Times New Roman"/>
          <w:sz w:val="22"/>
        </w:rPr>
        <w:t>any</w:t>
      </w:r>
      <w:r>
        <w:rPr>
          <w:rFonts w:ascii="Times New Roman"/>
          <w:spacing w:val="-13"/>
          <w:sz w:val="22"/>
        </w:rPr>
        <w:t> </w:t>
      </w:r>
      <w:r>
        <w:rPr>
          <w:rFonts w:ascii="Times New Roman"/>
          <w:sz w:val="22"/>
        </w:rPr>
        <w:t>dispute, claim, question, or disagreement arising from</w:t>
      </w:r>
      <w:r>
        <w:rPr>
          <w:rFonts w:ascii="Times New Roman"/>
          <w:spacing w:val="-1"/>
          <w:sz w:val="22"/>
        </w:rPr>
        <w:t> </w:t>
      </w:r>
      <w:r>
        <w:rPr>
          <w:rFonts w:ascii="Times New Roman"/>
          <w:sz w:val="22"/>
        </w:rPr>
        <w:t>or relating to this Agreement, or the breach thereof,</w:t>
      </w:r>
      <w:r>
        <w:rPr>
          <w:rFonts w:ascii="Times New Roman"/>
          <w:spacing w:val="17"/>
          <w:sz w:val="22"/>
        </w:rPr>
        <w:t> </w:t>
      </w:r>
      <w:r>
        <w:rPr>
          <w:rFonts w:ascii="Times New Roman"/>
          <w:sz w:val="22"/>
        </w:rPr>
        <w:t>including determination</w:t>
      </w:r>
      <w:r>
        <w:rPr>
          <w:rFonts w:ascii="Times New Roman"/>
          <w:spacing w:val="17"/>
          <w:sz w:val="22"/>
        </w:rPr>
        <w:t> </w:t>
      </w:r>
      <w:r>
        <w:rPr>
          <w:rFonts w:ascii="Times New Roman"/>
          <w:sz w:val="22"/>
        </w:rPr>
        <w:t>of responsibility for any costs disallowed as a</w:t>
      </w:r>
      <w:r>
        <w:rPr>
          <w:rFonts w:ascii="Times New Roman"/>
          <w:spacing w:val="17"/>
          <w:sz w:val="22"/>
        </w:rPr>
        <w:t> </w:t>
      </w:r>
      <w:r>
        <w:rPr>
          <w:rFonts w:ascii="Times New Roman"/>
          <w:sz w:val="22"/>
        </w:rPr>
        <w:t>result</w:t>
      </w:r>
      <w:r>
        <w:rPr>
          <w:rFonts w:ascii="Times New Roman"/>
          <w:spacing w:val="18"/>
          <w:sz w:val="22"/>
        </w:rPr>
        <w:t> </w:t>
      </w:r>
      <w:r>
        <w:rPr>
          <w:rFonts w:ascii="Times New Roman"/>
          <w:sz w:val="22"/>
        </w:rPr>
        <w:t>of</w:t>
      </w:r>
    </w:p>
    <w:p>
      <w:pPr>
        <w:pStyle w:val="ListParagraph"/>
        <w:spacing w:after="0" w:line="240" w:lineRule="auto"/>
        <w:jc w:val="both"/>
        <w:rPr>
          <w:rFonts w:ascii="Times New Roman"/>
          <w:sz w:val="22"/>
        </w:rPr>
        <w:sectPr>
          <w:pgSz w:w="12240" w:h="15840"/>
          <w:pgMar w:top="1360" w:bottom="280" w:left="1440" w:right="1080"/>
        </w:sectPr>
      </w:pPr>
    </w:p>
    <w:p>
      <w:pPr>
        <w:spacing w:before="74"/>
        <w:ind w:left="1079" w:right="715" w:firstLine="0"/>
        <w:jc w:val="both"/>
        <w:rPr>
          <w:rFonts w:ascii="Times New Roman"/>
          <w:sz w:val="22"/>
        </w:rPr>
      </w:pPr>
      <w:r>
        <w:rPr>
          <w:rFonts w:ascii="Times New Roman"/>
          <w:sz w:val="22"/>
        </w:rPr>
        <w:t>non-compliance with federal, state or TxCDBG program requirements, the parties hereto shall use their best efforts to settle the dispute, claim, question or disagreement.</w:t>
      </w:r>
      <w:r>
        <w:rPr>
          <w:rFonts w:ascii="Times New Roman"/>
          <w:spacing w:val="40"/>
          <w:sz w:val="22"/>
        </w:rPr>
        <w:t> </w:t>
      </w:r>
      <w:r>
        <w:rPr>
          <w:rFonts w:ascii="Times New Roman"/>
          <w:sz w:val="22"/>
        </w:rPr>
        <w:t>To this effect, the parties shall consult and negotiate with each other in good faith within 30 days of receipt of a written notice of the dispute or</w:t>
      </w:r>
      <w:r>
        <w:rPr>
          <w:rFonts w:ascii="Times New Roman"/>
          <w:spacing w:val="-1"/>
          <w:sz w:val="22"/>
        </w:rPr>
        <w:t> </w:t>
      </w:r>
      <w:r>
        <w:rPr>
          <w:rFonts w:ascii="Times New Roman"/>
          <w:sz w:val="22"/>
        </w:rPr>
        <w:t>invitation to negotiate, and attempt to reach a just and equitable solution satisfactory to both parties.</w:t>
      </w:r>
      <w:r>
        <w:rPr>
          <w:rFonts w:ascii="Times New Roman"/>
          <w:spacing w:val="40"/>
          <w:sz w:val="22"/>
        </w:rPr>
        <w:t> </w:t>
      </w:r>
      <w:r>
        <w:rPr>
          <w:rFonts w:ascii="Times New Roman"/>
          <w:sz w:val="22"/>
        </w:rPr>
        <w:t>If the matter is not resolved by negotiation</w:t>
      </w:r>
      <w:r>
        <w:rPr>
          <w:rFonts w:ascii="Times New Roman"/>
          <w:spacing w:val="-7"/>
          <w:sz w:val="22"/>
        </w:rPr>
        <w:t> </w:t>
      </w:r>
      <w:r>
        <w:rPr>
          <w:rFonts w:ascii="Times New Roman"/>
          <w:sz w:val="22"/>
        </w:rPr>
        <w:t>within</w:t>
      </w:r>
      <w:r>
        <w:rPr>
          <w:rFonts w:ascii="Times New Roman"/>
          <w:spacing w:val="-7"/>
          <w:sz w:val="22"/>
        </w:rPr>
        <w:t> </w:t>
      </w:r>
      <w:r>
        <w:rPr>
          <w:rFonts w:ascii="Times New Roman"/>
          <w:sz w:val="22"/>
        </w:rPr>
        <w:t>30</w:t>
      </w:r>
      <w:r>
        <w:rPr>
          <w:rFonts w:ascii="Times New Roman"/>
          <w:spacing w:val="-7"/>
          <w:sz w:val="22"/>
        </w:rPr>
        <w:t> </w:t>
      </w:r>
      <w:r>
        <w:rPr>
          <w:rFonts w:ascii="Times New Roman"/>
          <w:sz w:val="22"/>
        </w:rPr>
        <w:t>days</w:t>
      </w:r>
      <w:r>
        <w:rPr>
          <w:rFonts w:ascii="Times New Roman"/>
          <w:spacing w:val="-9"/>
          <w:sz w:val="22"/>
        </w:rPr>
        <w:t> </w:t>
      </w:r>
      <w:r>
        <w:rPr>
          <w:rFonts w:ascii="Times New Roman"/>
          <w:sz w:val="22"/>
        </w:rPr>
        <w:t>of</w:t>
      </w:r>
      <w:r>
        <w:rPr>
          <w:rFonts w:ascii="Times New Roman"/>
          <w:spacing w:val="-6"/>
          <w:sz w:val="22"/>
        </w:rPr>
        <w:t> </w:t>
      </w:r>
      <w:r>
        <w:rPr>
          <w:rFonts w:ascii="Times New Roman"/>
          <w:sz w:val="22"/>
        </w:rPr>
        <w:t>receipt</w:t>
      </w:r>
      <w:r>
        <w:rPr>
          <w:rFonts w:ascii="Times New Roman"/>
          <w:spacing w:val="-6"/>
          <w:sz w:val="22"/>
        </w:rPr>
        <w:t> </w:t>
      </w:r>
      <w:r>
        <w:rPr>
          <w:rFonts w:ascii="Times New Roman"/>
          <w:sz w:val="22"/>
        </w:rPr>
        <w:t>of</w:t>
      </w:r>
      <w:r>
        <w:rPr>
          <w:rFonts w:ascii="Times New Roman"/>
          <w:spacing w:val="-6"/>
          <w:sz w:val="22"/>
        </w:rPr>
        <w:t> </w:t>
      </w:r>
      <w:r>
        <w:rPr>
          <w:rFonts w:ascii="Times New Roman"/>
          <w:sz w:val="22"/>
        </w:rPr>
        <w:t>written</w:t>
      </w:r>
      <w:r>
        <w:rPr>
          <w:rFonts w:ascii="Times New Roman"/>
          <w:spacing w:val="-7"/>
          <w:sz w:val="22"/>
        </w:rPr>
        <w:t> </w:t>
      </w:r>
      <w:r>
        <w:rPr>
          <w:rFonts w:ascii="Times New Roman"/>
          <w:sz w:val="22"/>
        </w:rPr>
        <w:t>notice</w:t>
      </w:r>
      <w:r>
        <w:rPr>
          <w:rFonts w:ascii="Times New Roman"/>
          <w:spacing w:val="-9"/>
          <w:sz w:val="22"/>
        </w:rPr>
        <w:t> </w:t>
      </w:r>
      <w:r>
        <w:rPr>
          <w:rFonts w:ascii="Times New Roman"/>
          <w:sz w:val="22"/>
        </w:rPr>
        <w:t>or</w:t>
      </w:r>
      <w:r>
        <w:rPr>
          <w:rFonts w:ascii="Times New Roman"/>
          <w:spacing w:val="-6"/>
          <w:sz w:val="22"/>
        </w:rPr>
        <w:t> </w:t>
      </w:r>
      <w:r>
        <w:rPr>
          <w:rFonts w:ascii="Times New Roman"/>
          <w:sz w:val="22"/>
        </w:rPr>
        <w:t>invitation</w:t>
      </w:r>
      <w:r>
        <w:rPr>
          <w:rFonts w:ascii="Times New Roman"/>
          <w:spacing w:val="-9"/>
          <w:sz w:val="22"/>
        </w:rPr>
        <w:t> </w:t>
      </w:r>
      <w:r>
        <w:rPr>
          <w:rFonts w:ascii="Times New Roman"/>
          <w:sz w:val="22"/>
        </w:rPr>
        <w:t>to</w:t>
      </w:r>
      <w:r>
        <w:rPr>
          <w:rFonts w:ascii="Times New Roman"/>
          <w:spacing w:val="-7"/>
          <w:sz w:val="22"/>
        </w:rPr>
        <w:t> </w:t>
      </w:r>
      <w:r>
        <w:rPr>
          <w:rFonts w:ascii="Times New Roman"/>
          <w:sz w:val="22"/>
        </w:rPr>
        <w:t>negotiate,</w:t>
      </w:r>
      <w:r>
        <w:rPr>
          <w:rFonts w:ascii="Times New Roman"/>
          <w:spacing w:val="-9"/>
          <w:sz w:val="22"/>
        </w:rPr>
        <w:t> </w:t>
      </w:r>
      <w:r>
        <w:rPr>
          <w:rFonts w:ascii="Times New Roman"/>
          <w:sz w:val="22"/>
        </w:rPr>
        <w:t>the</w:t>
      </w:r>
      <w:r>
        <w:rPr>
          <w:rFonts w:ascii="Times New Roman"/>
          <w:spacing w:val="-7"/>
          <w:sz w:val="22"/>
        </w:rPr>
        <w:t> </w:t>
      </w:r>
      <w:r>
        <w:rPr>
          <w:rFonts w:ascii="Times New Roman"/>
          <w:sz w:val="22"/>
        </w:rPr>
        <w:t>parties agree first to try in good faith to settle the matter by mediation administered by the American Arbitration Association under its Commercial Mediation Procedures before resorting</w:t>
      </w:r>
      <w:r>
        <w:rPr>
          <w:rFonts w:ascii="Times New Roman"/>
          <w:spacing w:val="-5"/>
          <w:sz w:val="22"/>
        </w:rPr>
        <w:t> </w:t>
      </w:r>
      <w:r>
        <w:rPr>
          <w:rFonts w:ascii="Times New Roman"/>
          <w:sz w:val="22"/>
        </w:rPr>
        <w:t>to</w:t>
      </w:r>
      <w:r>
        <w:rPr>
          <w:rFonts w:ascii="Times New Roman"/>
          <w:spacing w:val="-2"/>
          <w:sz w:val="22"/>
        </w:rPr>
        <w:t> </w:t>
      </w:r>
      <w:r>
        <w:rPr>
          <w:rFonts w:ascii="Times New Roman"/>
          <w:sz w:val="22"/>
        </w:rPr>
        <w:t>arbitration,</w:t>
      </w:r>
      <w:r>
        <w:rPr>
          <w:rFonts w:ascii="Times New Roman"/>
          <w:spacing w:val="-2"/>
          <w:sz w:val="22"/>
        </w:rPr>
        <w:t> </w:t>
      </w:r>
      <w:r>
        <w:rPr>
          <w:rFonts w:ascii="Times New Roman"/>
          <w:sz w:val="22"/>
        </w:rPr>
        <w:t>litigation,</w:t>
      </w:r>
      <w:r>
        <w:rPr>
          <w:rFonts w:ascii="Times New Roman"/>
          <w:spacing w:val="-2"/>
          <w:sz w:val="22"/>
        </w:rPr>
        <w:t> </w:t>
      </w:r>
      <w:r>
        <w:rPr>
          <w:rFonts w:ascii="Times New Roman"/>
          <w:sz w:val="22"/>
        </w:rPr>
        <w:t>or</w:t>
      </w:r>
      <w:r>
        <w:rPr>
          <w:rFonts w:ascii="Times New Roman"/>
          <w:spacing w:val="-1"/>
          <w:sz w:val="22"/>
        </w:rPr>
        <w:t> </w:t>
      </w:r>
      <w:r>
        <w:rPr>
          <w:rFonts w:ascii="Times New Roman"/>
          <w:sz w:val="22"/>
        </w:rPr>
        <w:t>some</w:t>
      </w:r>
      <w:r>
        <w:rPr>
          <w:rFonts w:ascii="Times New Roman"/>
          <w:spacing w:val="-2"/>
          <w:sz w:val="22"/>
        </w:rPr>
        <w:t> </w:t>
      </w:r>
      <w:r>
        <w:rPr>
          <w:rFonts w:ascii="Times New Roman"/>
          <w:sz w:val="22"/>
        </w:rPr>
        <w:t>other</w:t>
      </w:r>
      <w:r>
        <w:rPr>
          <w:rFonts w:ascii="Times New Roman"/>
          <w:spacing w:val="-1"/>
          <w:sz w:val="22"/>
        </w:rPr>
        <w:t> </w:t>
      </w:r>
      <w:r>
        <w:rPr>
          <w:rFonts w:ascii="Times New Roman"/>
          <w:sz w:val="22"/>
        </w:rPr>
        <w:t>dispute</w:t>
      </w:r>
      <w:r>
        <w:rPr>
          <w:rFonts w:ascii="Times New Roman"/>
          <w:spacing w:val="-4"/>
          <w:sz w:val="22"/>
        </w:rPr>
        <w:t> </w:t>
      </w:r>
      <w:r>
        <w:rPr>
          <w:rFonts w:ascii="Times New Roman"/>
          <w:sz w:val="22"/>
        </w:rPr>
        <w:t>resolution</w:t>
      </w:r>
      <w:r>
        <w:rPr>
          <w:rFonts w:ascii="Times New Roman"/>
          <w:spacing w:val="-2"/>
          <w:sz w:val="22"/>
        </w:rPr>
        <w:t> </w:t>
      </w:r>
      <w:r>
        <w:rPr>
          <w:rFonts w:ascii="Times New Roman"/>
          <w:sz w:val="22"/>
        </w:rPr>
        <w:t>procedure.</w:t>
      </w:r>
      <w:r>
        <w:rPr>
          <w:rFonts w:ascii="Times New Roman"/>
          <w:spacing w:val="40"/>
          <w:sz w:val="22"/>
        </w:rPr>
        <w:t> </w:t>
      </w:r>
      <w:r>
        <w:rPr>
          <w:rFonts w:ascii="Times New Roman"/>
          <w:sz w:val="22"/>
        </w:rPr>
        <w:t>The</w:t>
      </w:r>
      <w:r>
        <w:rPr>
          <w:rFonts w:ascii="Times New Roman"/>
          <w:spacing w:val="-2"/>
          <w:sz w:val="22"/>
        </w:rPr>
        <w:t> </w:t>
      </w:r>
      <w:r>
        <w:rPr>
          <w:rFonts w:ascii="Times New Roman"/>
          <w:sz w:val="22"/>
        </w:rPr>
        <w:t>parties may enter into a written amendment to this Agreement and choose a mediator that is not affiliated with the American Arbitration Association.</w:t>
      </w:r>
      <w:r>
        <w:rPr>
          <w:rFonts w:ascii="Times New Roman"/>
          <w:spacing w:val="40"/>
          <w:sz w:val="22"/>
        </w:rPr>
        <w:t> </w:t>
      </w:r>
      <w:r>
        <w:rPr>
          <w:rFonts w:ascii="Times New Roman"/>
          <w:sz w:val="22"/>
        </w:rPr>
        <w:t>The parties shall bear the costs of such mediation equally.</w:t>
      </w:r>
      <w:r>
        <w:rPr>
          <w:rFonts w:ascii="Times New Roman"/>
          <w:spacing w:val="40"/>
          <w:sz w:val="22"/>
        </w:rPr>
        <w:t> </w:t>
      </w:r>
      <w:r>
        <w:rPr>
          <w:rFonts w:ascii="Times New Roman"/>
          <w:i/>
          <w:sz w:val="22"/>
        </w:rPr>
        <w:t>[This section may also provide for the qualifications of the mediator(s),</w:t>
      </w:r>
      <w:r>
        <w:rPr>
          <w:rFonts w:ascii="Times New Roman"/>
          <w:i/>
          <w:spacing w:val="-12"/>
          <w:sz w:val="22"/>
        </w:rPr>
        <w:t> </w:t>
      </w:r>
      <w:r>
        <w:rPr>
          <w:rFonts w:ascii="Times New Roman"/>
          <w:i/>
          <w:sz w:val="22"/>
        </w:rPr>
        <w:t>the</w:t>
      </w:r>
      <w:r>
        <w:rPr>
          <w:rFonts w:ascii="Times New Roman"/>
          <w:i/>
          <w:spacing w:val="-11"/>
          <w:sz w:val="22"/>
        </w:rPr>
        <w:t> </w:t>
      </w:r>
      <w:r>
        <w:rPr>
          <w:rFonts w:ascii="Times New Roman"/>
          <w:i/>
          <w:sz w:val="22"/>
        </w:rPr>
        <w:t>locale</w:t>
      </w:r>
      <w:r>
        <w:rPr>
          <w:rFonts w:ascii="Times New Roman"/>
          <w:i/>
          <w:spacing w:val="-11"/>
          <w:sz w:val="22"/>
        </w:rPr>
        <w:t> </w:t>
      </w:r>
      <w:r>
        <w:rPr>
          <w:rFonts w:ascii="Times New Roman"/>
          <w:i/>
          <w:sz w:val="22"/>
        </w:rPr>
        <w:t>of</w:t>
      </w:r>
      <w:r>
        <w:rPr>
          <w:rFonts w:ascii="Times New Roman"/>
          <w:i/>
          <w:spacing w:val="-11"/>
          <w:sz w:val="22"/>
        </w:rPr>
        <w:t> </w:t>
      </w:r>
      <w:r>
        <w:rPr>
          <w:rFonts w:ascii="Times New Roman"/>
          <w:i/>
          <w:sz w:val="22"/>
        </w:rPr>
        <w:t>meetings,</w:t>
      </w:r>
      <w:r>
        <w:rPr>
          <w:rFonts w:ascii="Times New Roman"/>
          <w:i/>
          <w:spacing w:val="-14"/>
          <w:sz w:val="22"/>
        </w:rPr>
        <w:t> </w:t>
      </w:r>
      <w:r>
        <w:rPr>
          <w:rFonts w:ascii="Times New Roman"/>
          <w:i/>
          <w:sz w:val="22"/>
        </w:rPr>
        <w:t>time</w:t>
      </w:r>
      <w:r>
        <w:rPr>
          <w:rFonts w:ascii="Times New Roman"/>
          <w:i/>
          <w:spacing w:val="-14"/>
          <w:sz w:val="22"/>
        </w:rPr>
        <w:t> </w:t>
      </w:r>
      <w:r>
        <w:rPr>
          <w:rFonts w:ascii="Times New Roman"/>
          <w:i/>
          <w:sz w:val="22"/>
        </w:rPr>
        <w:t>limits,</w:t>
      </w:r>
      <w:r>
        <w:rPr>
          <w:rFonts w:ascii="Times New Roman"/>
          <w:i/>
          <w:spacing w:val="-13"/>
          <w:sz w:val="22"/>
        </w:rPr>
        <w:t> </w:t>
      </w:r>
      <w:r>
        <w:rPr>
          <w:rFonts w:ascii="Times New Roman"/>
          <w:i/>
          <w:sz w:val="22"/>
        </w:rPr>
        <w:t>or</w:t>
      </w:r>
      <w:r>
        <w:rPr>
          <w:rFonts w:ascii="Times New Roman"/>
          <w:i/>
          <w:spacing w:val="-14"/>
          <w:sz w:val="22"/>
        </w:rPr>
        <w:t> </w:t>
      </w:r>
      <w:r>
        <w:rPr>
          <w:rFonts w:ascii="Times New Roman"/>
          <w:i/>
          <w:sz w:val="22"/>
        </w:rPr>
        <w:t>any</w:t>
      </w:r>
      <w:r>
        <w:rPr>
          <w:rFonts w:ascii="Times New Roman"/>
          <w:i/>
          <w:spacing w:val="-14"/>
          <w:sz w:val="22"/>
        </w:rPr>
        <w:t> </w:t>
      </w:r>
      <w:r>
        <w:rPr>
          <w:rFonts w:ascii="Times New Roman"/>
          <w:i/>
          <w:sz w:val="22"/>
        </w:rPr>
        <w:t>other</w:t>
      </w:r>
      <w:r>
        <w:rPr>
          <w:rFonts w:ascii="Times New Roman"/>
          <w:i/>
          <w:spacing w:val="-13"/>
          <w:sz w:val="22"/>
        </w:rPr>
        <w:t> </w:t>
      </w:r>
      <w:r>
        <w:rPr>
          <w:rFonts w:ascii="Times New Roman"/>
          <w:i/>
          <w:sz w:val="22"/>
        </w:rPr>
        <w:t>item</w:t>
      </w:r>
      <w:r>
        <w:rPr>
          <w:rFonts w:ascii="Times New Roman"/>
          <w:i/>
          <w:spacing w:val="-13"/>
          <w:sz w:val="22"/>
        </w:rPr>
        <w:t> </w:t>
      </w:r>
      <w:r>
        <w:rPr>
          <w:rFonts w:ascii="Times New Roman"/>
          <w:i/>
          <w:sz w:val="22"/>
        </w:rPr>
        <w:t>of</w:t>
      </w:r>
      <w:r>
        <w:rPr>
          <w:rFonts w:ascii="Times New Roman"/>
          <w:i/>
          <w:spacing w:val="-11"/>
          <w:sz w:val="22"/>
        </w:rPr>
        <w:t> </w:t>
      </w:r>
      <w:r>
        <w:rPr>
          <w:rFonts w:ascii="Times New Roman"/>
          <w:i/>
          <w:sz w:val="22"/>
        </w:rPr>
        <w:t>concern</w:t>
      </w:r>
      <w:r>
        <w:rPr>
          <w:rFonts w:ascii="Times New Roman"/>
          <w:i/>
          <w:spacing w:val="-14"/>
          <w:sz w:val="22"/>
        </w:rPr>
        <w:t> </w:t>
      </w:r>
      <w:r>
        <w:rPr>
          <w:rFonts w:ascii="Times New Roman"/>
          <w:i/>
          <w:sz w:val="22"/>
        </w:rPr>
        <w:t>to</w:t>
      </w:r>
      <w:r>
        <w:rPr>
          <w:rFonts w:ascii="Times New Roman"/>
          <w:i/>
          <w:spacing w:val="-14"/>
          <w:sz w:val="22"/>
        </w:rPr>
        <w:t> </w:t>
      </w:r>
      <w:r>
        <w:rPr>
          <w:rFonts w:ascii="Times New Roman"/>
          <w:i/>
          <w:sz w:val="22"/>
        </w:rPr>
        <w:t>the</w:t>
      </w:r>
      <w:r>
        <w:rPr>
          <w:rFonts w:ascii="Times New Roman"/>
          <w:i/>
          <w:spacing w:val="-13"/>
          <w:sz w:val="22"/>
        </w:rPr>
        <w:t> </w:t>
      </w:r>
      <w:r>
        <w:rPr>
          <w:rFonts w:ascii="Times New Roman"/>
          <w:i/>
          <w:sz w:val="22"/>
        </w:rPr>
        <w:t>parties.] </w:t>
      </w:r>
      <w:r>
        <w:rPr>
          <w:rFonts w:ascii="Times New Roman"/>
          <w:sz w:val="22"/>
        </w:rPr>
        <w:t>If</w:t>
      </w:r>
      <w:r>
        <w:rPr>
          <w:rFonts w:ascii="Times New Roman"/>
          <w:spacing w:val="-4"/>
          <w:sz w:val="22"/>
        </w:rPr>
        <w:t> </w:t>
      </w:r>
      <w:r>
        <w:rPr>
          <w:rFonts w:ascii="Times New Roman"/>
          <w:sz w:val="22"/>
        </w:rPr>
        <w:t>the</w:t>
      </w:r>
      <w:r>
        <w:rPr>
          <w:rFonts w:ascii="Times New Roman"/>
          <w:spacing w:val="-2"/>
          <w:sz w:val="22"/>
        </w:rPr>
        <w:t> </w:t>
      </w:r>
      <w:r>
        <w:rPr>
          <w:rFonts w:ascii="Times New Roman"/>
          <w:sz w:val="22"/>
        </w:rPr>
        <w:t>matter</w:t>
      </w:r>
      <w:r>
        <w:rPr>
          <w:rFonts w:ascii="Times New Roman"/>
          <w:spacing w:val="-4"/>
          <w:sz w:val="22"/>
        </w:rPr>
        <w:t> </w:t>
      </w:r>
      <w:r>
        <w:rPr>
          <w:rFonts w:ascii="Times New Roman"/>
          <w:sz w:val="22"/>
        </w:rPr>
        <w:t>is</w:t>
      </w:r>
      <w:r>
        <w:rPr>
          <w:rFonts w:ascii="Times New Roman"/>
          <w:spacing w:val="-4"/>
          <w:sz w:val="22"/>
        </w:rPr>
        <w:t> </w:t>
      </w:r>
      <w:r>
        <w:rPr>
          <w:rFonts w:ascii="Times New Roman"/>
          <w:sz w:val="22"/>
        </w:rPr>
        <w:t>not</w:t>
      </w:r>
      <w:r>
        <w:rPr>
          <w:rFonts w:ascii="Times New Roman"/>
          <w:spacing w:val="-4"/>
          <w:sz w:val="22"/>
        </w:rPr>
        <w:t> </w:t>
      </w:r>
      <w:r>
        <w:rPr>
          <w:rFonts w:ascii="Times New Roman"/>
          <w:sz w:val="22"/>
        </w:rPr>
        <w:t>resolved</w:t>
      </w:r>
      <w:r>
        <w:rPr>
          <w:rFonts w:ascii="Times New Roman"/>
          <w:spacing w:val="-5"/>
          <w:sz w:val="22"/>
        </w:rPr>
        <w:t> </w:t>
      </w:r>
      <w:r>
        <w:rPr>
          <w:rFonts w:ascii="Times New Roman"/>
          <w:sz w:val="22"/>
        </w:rPr>
        <w:t>through</w:t>
      </w:r>
      <w:r>
        <w:rPr>
          <w:rFonts w:ascii="Times New Roman"/>
          <w:spacing w:val="-5"/>
          <w:sz w:val="22"/>
        </w:rPr>
        <w:t> </w:t>
      </w:r>
      <w:r>
        <w:rPr>
          <w:rFonts w:ascii="Times New Roman"/>
          <w:sz w:val="22"/>
        </w:rPr>
        <w:t>such</w:t>
      </w:r>
      <w:r>
        <w:rPr>
          <w:rFonts w:ascii="Times New Roman"/>
          <w:spacing w:val="-5"/>
          <w:sz w:val="22"/>
        </w:rPr>
        <w:t> </w:t>
      </w:r>
      <w:r>
        <w:rPr>
          <w:rFonts w:ascii="Times New Roman"/>
          <w:sz w:val="22"/>
        </w:rPr>
        <w:t>mediation</w:t>
      </w:r>
      <w:r>
        <w:rPr>
          <w:rFonts w:ascii="Times New Roman"/>
          <w:spacing w:val="-5"/>
          <w:sz w:val="22"/>
        </w:rPr>
        <w:t> </w:t>
      </w:r>
      <w:r>
        <w:rPr>
          <w:rFonts w:ascii="Times New Roman"/>
          <w:sz w:val="22"/>
        </w:rPr>
        <w:t>within</w:t>
      </w:r>
      <w:r>
        <w:rPr>
          <w:rFonts w:ascii="Times New Roman"/>
          <w:spacing w:val="-5"/>
          <w:sz w:val="22"/>
        </w:rPr>
        <w:t> </w:t>
      </w:r>
      <w:r>
        <w:rPr>
          <w:rFonts w:ascii="Times New Roman"/>
          <w:sz w:val="22"/>
        </w:rPr>
        <w:t>60</w:t>
      </w:r>
      <w:r>
        <w:rPr>
          <w:rFonts w:ascii="Times New Roman"/>
          <w:spacing w:val="-5"/>
          <w:sz w:val="22"/>
        </w:rPr>
        <w:t> </w:t>
      </w:r>
      <w:r>
        <w:rPr>
          <w:rFonts w:ascii="Times New Roman"/>
          <w:sz w:val="22"/>
        </w:rPr>
        <w:t>days</w:t>
      </w:r>
      <w:r>
        <w:rPr>
          <w:rFonts w:ascii="Times New Roman"/>
          <w:spacing w:val="-4"/>
          <w:sz w:val="22"/>
        </w:rPr>
        <w:t> </w:t>
      </w:r>
      <w:r>
        <w:rPr>
          <w:rFonts w:ascii="Times New Roman"/>
          <w:sz w:val="22"/>
        </w:rPr>
        <w:t>of</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initiation</w:t>
      </w:r>
      <w:r>
        <w:rPr>
          <w:rFonts w:ascii="Times New Roman"/>
          <w:spacing w:val="-5"/>
          <w:sz w:val="22"/>
        </w:rPr>
        <w:t> </w:t>
      </w:r>
      <w:r>
        <w:rPr>
          <w:rFonts w:ascii="Times New Roman"/>
          <w:sz w:val="22"/>
        </w:rPr>
        <w:t>of</w:t>
      </w:r>
      <w:r>
        <w:rPr>
          <w:rFonts w:ascii="Times New Roman"/>
          <w:spacing w:val="-4"/>
          <w:sz w:val="22"/>
        </w:rPr>
        <w:t> </w:t>
      </w:r>
      <w:r>
        <w:rPr>
          <w:rFonts w:ascii="Times New Roman"/>
          <w:sz w:val="22"/>
        </w:rPr>
        <w:t>that procedure, either party may proceed to file suit.</w:t>
      </w:r>
    </w:p>
    <w:p>
      <w:pPr>
        <w:pStyle w:val="BodyText"/>
        <w:spacing w:before="120"/>
        <w:rPr>
          <w:rFonts w:ascii="Times New Roman"/>
          <w:sz w:val="22"/>
        </w:rPr>
      </w:pPr>
    </w:p>
    <w:p>
      <w:pPr>
        <w:pStyle w:val="ListParagraph"/>
        <w:numPr>
          <w:ilvl w:val="0"/>
          <w:numId w:val="8"/>
        </w:numPr>
        <w:tabs>
          <w:tab w:pos="1078" w:val="left" w:leader="none"/>
        </w:tabs>
        <w:spacing w:line="240" w:lineRule="auto" w:before="1" w:after="0"/>
        <w:ind w:left="1078" w:right="0" w:hanging="359"/>
        <w:jc w:val="both"/>
        <w:rPr>
          <w:rFonts w:ascii="Times New Roman"/>
          <w:sz w:val="22"/>
        </w:rPr>
      </w:pPr>
      <w:r>
        <w:rPr>
          <w:rFonts w:ascii="Times New Roman"/>
          <w:spacing w:val="-2"/>
          <w:sz w:val="22"/>
          <w:u w:val="single"/>
        </w:rPr>
        <w:t>Personnel</w:t>
      </w:r>
      <w:r>
        <w:rPr>
          <w:rFonts w:ascii="Times New Roman"/>
          <w:spacing w:val="-2"/>
          <w:sz w:val="22"/>
        </w:rPr>
        <w:t>.</w:t>
      </w:r>
    </w:p>
    <w:p>
      <w:pPr>
        <w:pStyle w:val="ListParagraph"/>
        <w:numPr>
          <w:ilvl w:val="1"/>
          <w:numId w:val="8"/>
        </w:numPr>
        <w:tabs>
          <w:tab w:pos="1438" w:val="left" w:leader="none"/>
          <w:tab w:pos="1440" w:val="left" w:leader="none"/>
        </w:tabs>
        <w:spacing w:line="240" w:lineRule="auto" w:before="59" w:after="0"/>
        <w:ind w:left="1440" w:right="717" w:hanging="361"/>
        <w:jc w:val="both"/>
        <w:rPr>
          <w:rFonts w:ascii="Times New Roman"/>
          <w:sz w:val="22"/>
        </w:rPr>
      </w:pPr>
      <w:r>
        <w:rPr>
          <w:rFonts w:ascii="Times New Roman"/>
          <w:sz w:val="22"/>
        </w:rPr>
        <w:t>The Contractor represents that he/she/it has, or will secure at its own expense, all personnel required in performing the services under this Agreement. Such personnel shall not be employees of or have any contractual relationship with the City/County.</w:t>
      </w:r>
    </w:p>
    <w:p>
      <w:pPr>
        <w:pStyle w:val="ListParagraph"/>
        <w:numPr>
          <w:ilvl w:val="1"/>
          <w:numId w:val="8"/>
        </w:numPr>
        <w:tabs>
          <w:tab w:pos="1439" w:val="left" w:leader="none"/>
        </w:tabs>
        <w:spacing w:line="240" w:lineRule="auto" w:before="59" w:after="0"/>
        <w:ind w:left="1439" w:right="714" w:hanging="360"/>
        <w:jc w:val="both"/>
        <w:rPr>
          <w:rFonts w:ascii="Times New Roman"/>
          <w:sz w:val="22"/>
        </w:rPr>
      </w:pPr>
      <w:r>
        <w:rPr>
          <w:rFonts w:ascii="Times New Roman"/>
          <w:sz w:val="22"/>
        </w:rPr>
        <w:t>All</w:t>
      </w:r>
      <w:r>
        <w:rPr>
          <w:rFonts w:ascii="Times New Roman"/>
          <w:spacing w:val="-6"/>
          <w:sz w:val="22"/>
        </w:rPr>
        <w:t> </w:t>
      </w:r>
      <w:r>
        <w:rPr>
          <w:rFonts w:ascii="Times New Roman"/>
          <w:sz w:val="22"/>
        </w:rPr>
        <w:t>of</w:t>
      </w:r>
      <w:r>
        <w:rPr>
          <w:rFonts w:ascii="Times New Roman"/>
          <w:spacing w:val="-6"/>
          <w:sz w:val="22"/>
        </w:rPr>
        <w:t> </w:t>
      </w:r>
      <w:r>
        <w:rPr>
          <w:rFonts w:ascii="Times New Roman"/>
          <w:sz w:val="22"/>
        </w:rPr>
        <w:t>the</w:t>
      </w:r>
      <w:r>
        <w:rPr>
          <w:rFonts w:ascii="Times New Roman"/>
          <w:spacing w:val="-7"/>
          <w:sz w:val="22"/>
        </w:rPr>
        <w:t> </w:t>
      </w:r>
      <w:r>
        <w:rPr>
          <w:rFonts w:ascii="Times New Roman"/>
          <w:sz w:val="22"/>
        </w:rPr>
        <w:t>services</w:t>
      </w:r>
      <w:r>
        <w:rPr>
          <w:rFonts w:ascii="Times New Roman"/>
          <w:spacing w:val="-7"/>
          <w:sz w:val="22"/>
        </w:rPr>
        <w:t> </w:t>
      </w:r>
      <w:r>
        <w:rPr>
          <w:rFonts w:ascii="Times New Roman"/>
          <w:sz w:val="22"/>
        </w:rPr>
        <w:t>required</w:t>
      </w:r>
      <w:r>
        <w:rPr>
          <w:rFonts w:ascii="Times New Roman"/>
          <w:spacing w:val="-9"/>
          <w:sz w:val="22"/>
        </w:rPr>
        <w:t> </w:t>
      </w:r>
      <w:r>
        <w:rPr>
          <w:rFonts w:ascii="Times New Roman"/>
          <w:sz w:val="22"/>
        </w:rPr>
        <w:t>hereunder</w:t>
      </w:r>
      <w:r>
        <w:rPr>
          <w:rFonts w:ascii="Times New Roman"/>
          <w:spacing w:val="-6"/>
          <w:sz w:val="22"/>
        </w:rPr>
        <w:t> </w:t>
      </w:r>
      <w:r>
        <w:rPr>
          <w:rFonts w:ascii="Times New Roman"/>
          <w:sz w:val="22"/>
        </w:rPr>
        <w:t>will</w:t>
      </w:r>
      <w:r>
        <w:rPr>
          <w:rFonts w:ascii="Times New Roman"/>
          <w:spacing w:val="-6"/>
          <w:sz w:val="22"/>
        </w:rPr>
        <w:t> </w:t>
      </w:r>
      <w:r>
        <w:rPr>
          <w:rFonts w:ascii="Times New Roman"/>
          <w:sz w:val="22"/>
        </w:rPr>
        <w:t>be</w:t>
      </w:r>
      <w:r>
        <w:rPr>
          <w:rFonts w:ascii="Times New Roman"/>
          <w:spacing w:val="-7"/>
          <w:sz w:val="22"/>
        </w:rPr>
        <w:t> </w:t>
      </w:r>
      <w:r>
        <w:rPr>
          <w:rFonts w:ascii="Times New Roman"/>
          <w:sz w:val="22"/>
        </w:rPr>
        <w:t>performed</w:t>
      </w:r>
      <w:r>
        <w:rPr>
          <w:rFonts w:ascii="Times New Roman"/>
          <w:spacing w:val="-7"/>
          <w:sz w:val="22"/>
        </w:rPr>
        <w:t> </w:t>
      </w:r>
      <w:r>
        <w:rPr>
          <w:rFonts w:ascii="Times New Roman"/>
          <w:sz w:val="22"/>
        </w:rPr>
        <w:t>by</w:t>
      </w:r>
      <w:r>
        <w:rPr>
          <w:rFonts w:ascii="Times New Roman"/>
          <w:spacing w:val="-10"/>
          <w:sz w:val="22"/>
        </w:rPr>
        <w:t> </w:t>
      </w:r>
      <w:r>
        <w:rPr>
          <w:rFonts w:ascii="Times New Roman"/>
          <w:sz w:val="22"/>
        </w:rPr>
        <w:t>the</w:t>
      </w:r>
      <w:r>
        <w:rPr>
          <w:rFonts w:ascii="Times New Roman"/>
          <w:spacing w:val="-7"/>
          <w:sz w:val="22"/>
        </w:rPr>
        <w:t> </w:t>
      </w:r>
      <w:r>
        <w:rPr>
          <w:rFonts w:ascii="Times New Roman"/>
          <w:sz w:val="22"/>
        </w:rPr>
        <w:t>Contractor</w:t>
      </w:r>
      <w:r>
        <w:rPr>
          <w:rFonts w:ascii="Times New Roman"/>
          <w:spacing w:val="-6"/>
          <w:sz w:val="22"/>
        </w:rPr>
        <w:t> </w:t>
      </w:r>
      <w:r>
        <w:rPr>
          <w:rFonts w:ascii="Times New Roman"/>
          <w:sz w:val="22"/>
        </w:rPr>
        <w:t>or</w:t>
      </w:r>
      <w:r>
        <w:rPr>
          <w:rFonts w:ascii="Times New Roman"/>
          <w:spacing w:val="-6"/>
          <w:sz w:val="22"/>
        </w:rPr>
        <w:t> </w:t>
      </w:r>
      <w:r>
        <w:rPr>
          <w:rFonts w:ascii="Times New Roman"/>
          <w:sz w:val="22"/>
        </w:rPr>
        <w:t>under</w:t>
      </w:r>
      <w:r>
        <w:rPr>
          <w:rFonts w:ascii="Times New Roman"/>
          <w:spacing w:val="-6"/>
          <w:sz w:val="22"/>
        </w:rPr>
        <w:t> </w:t>
      </w:r>
      <w:r>
        <w:rPr>
          <w:rFonts w:ascii="Times New Roman"/>
          <w:sz w:val="22"/>
        </w:rPr>
        <w:t>its supervision</w:t>
      </w:r>
      <w:r>
        <w:rPr>
          <w:rFonts w:ascii="Times New Roman"/>
          <w:spacing w:val="-5"/>
          <w:sz w:val="22"/>
        </w:rPr>
        <w:t> </w:t>
      </w:r>
      <w:r>
        <w:rPr>
          <w:rFonts w:ascii="Times New Roman"/>
          <w:sz w:val="22"/>
        </w:rPr>
        <w:t>and</w:t>
      </w:r>
      <w:r>
        <w:rPr>
          <w:rFonts w:ascii="Times New Roman"/>
          <w:spacing w:val="-5"/>
          <w:sz w:val="22"/>
        </w:rPr>
        <w:t> </w:t>
      </w:r>
      <w:r>
        <w:rPr>
          <w:rFonts w:ascii="Times New Roman"/>
          <w:sz w:val="22"/>
        </w:rPr>
        <w:t>all</w:t>
      </w:r>
      <w:r>
        <w:rPr>
          <w:rFonts w:ascii="Times New Roman"/>
          <w:spacing w:val="-1"/>
          <w:sz w:val="22"/>
        </w:rPr>
        <w:t> </w:t>
      </w:r>
      <w:r>
        <w:rPr>
          <w:rFonts w:ascii="Times New Roman"/>
          <w:sz w:val="22"/>
        </w:rPr>
        <w:t>personnel</w:t>
      </w:r>
      <w:r>
        <w:rPr>
          <w:rFonts w:ascii="Times New Roman"/>
          <w:spacing w:val="-1"/>
          <w:sz w:val="22"/>
        </w:rPr>
        <w:t> </w:t>
      </w:r>
      <w:r>
        <w:rPr>
          <w:rFonts w:ascii="Times New Roman"/>
          <w:sz w:val="22"/>
        </w:rPr>
        <w:t>engaged</w:t>
      </w:r>
      <w:r>
        <w:rPr>
          <w:rFonts w:ascii="Times New Roman"/>
          <w:spacing w:val="-2"/>
          <w:sz w:val="22"/>
        </w:rPr>
        <w:t> </w:t>
      </w:r>
      <w:r>
        <w:rPr>
          <w:rFonts w:ascii="Times New Roman"/>
          <w:sz w:val="22"/>
        </w:rPr>
        <w:t>in</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work</w:t>
      </w:r>
      <w:r>
        <w:rPr>
          <w:rFonts w:ascii="Times New Roman"/>
          <w:spacing w:val="-5"/>
          <w:sz w:val="22"/>
        </w:rPr>
        <w:t> </w:t>
      </w:r>
      <w:r>
        <w:rPr>
          <w:rFonts w:ascii="Times New Roman"/>
          <w:sz w:val="22"/>
        </w:rPr>
        <w:t>shall</w:t>
      </w:r>
      <w:r>
        <w:rPr>
          <w:rFonts w:ascii="Times New Roman"/>
          <w:spacing w:val="-1"/>
          <w:sz w:val="22"/>
        </w:rPr>
        <w:t> </w:t>
      </w:r>
      <w:r>
        <w:rPr>
          <w:rFonts w:ascii="Times New Roman"/>
          <w:sz w:val="22"/>
        </w:rPr>
        <w:t>be</w:t>
      </w:r>
      <w:r>
        <w:rPr>
          <w:rFonts w:ascii="Times New Roman"/>
          <w:spacing w:val="-4"/>
          <w:sz w:val="22"/>
        </w:rPr>
        <w:t> </w:t>
      </w:r>
      <w:r>
        <w:rPr>
          <w:rFonts w:ascii="Times New Roman"/>
          <w:sz w:val="22"/>
        </w:rPr>
        <w:t>fully</w:t>
      </w:r>
      <w:r>
        <w:rPr>
          <w:rFonts w:ascii="Times New Roman"/>
          <w:spacing w:val="-5"/>
          <w:sz w:val="22"/>
        </w:rPr>
        <w:t> </w:t>
      </w:r>
      <w:r>
        <w:rPr>
          <w:rFonts w:ascii="Times New Roman"/>
          <w:sz w:val="22"/>
        </w:rPr>
        <w:t>qualified</w:t>
      </w:r>
      <w:r>
        <w:rPr>
          <w:rFonts w:ascii="Times New Roman"/>
          <w:spacing w:val="-2"/>
          <w:sz w:val="22"/>
        </w:rPr>
        <w:t> </w:t>
      </w:r>
      <w:r>
        <w:rPr>
          <w:rFonts w:ascii="Times New Roman"/>
          <w:sz w:val="22"/>
        </w:rPr>
        <w:t>and</w:t>
      </w:r>
      <w:r>
        <w:rPr>
          <w:rFonts w:ascii="Times New Roman"/>
          <w:spacing w:val="-5"/>
          <w:sz w:val="22"/>
        </w:rPr>
        <w:t> </w:t>
      </w:r>
      <w:r>
        <w:rPr>
          <w:rFonts w:ascii="Times New Roman"/>
          <w:sz w:val="22"/>
        </w:rPr>
        <w:t>shall</w:t>
      </w:r>
      <w:r>
        <w:rPr>
          <w:rFonts w:ascii="Times New Roman"/>
          <w:spacing w:val="-1"/>
          <w:sz w:val="22"/>
        </w:rPr>
        <w:t> </w:t>
      </w:r>
      <w:r>
        <w:rPr>
          <w:rFonts w:ascii="Times New Roman"/>
          <w:sz w:val="22"/>
        </w:rPr>
        <w:t>be authorized or permitted under State and Local law to perform such services.</w:t>
      </w:r>
    </w:p>
    <w:p>
      <w:pPr>
        <w:pStyle w:val="ListParagraph"/>
        <w:numPr>
          <w:ilvl w:val="1"/>
          <w:numId w:val="8"/>
        </w:numPr>
        <w:tabs>
          <w:tab w:pos="1438" w:val="left" w:leader="none"/>
          <w:tab w:pos="1440" w:val="left" w:leader="none"/>
        </w:tabs>
        <w:spacing w:line="240" w:lineRule="auto" w:before="59" w:after="0"/>
        <w:ind w:left="1440" w:right="715" w:hanging="361"/>
        <w:jc w:val="both"/>
        <w:rPr>
          <w:rFonts w:ascii="Times New Roman"/>
          <w:sz w:val="22"/>
        </w:rPr>
      </w:pPr>
      <w:r>
        <w:rPr>
          <w:rFonts w:ascii="Times New Roman"/>
          <w:sz w:val="22"/>
        </w:rPr>
        <w:t>None</w:t>
      </w:r>
      <w:r>
        <w:rPr>
          <w:rFonts w:ascii="Times New Roman"/>
          <w:spacing w:val="-14"/>
          <w:sz w:val="22"/>
        </w:rPr>
        <w:t> </w:t>
      </w:r>
      <w:r>
        <w:rPr>
          <w:rFonts w:ascii="Times New Roman"/>
          <w:sz w:val="22"/>
        </w:rPr>
        <w:t>of</w:t>
      </w:r>
      <w:r>
        <w:rPr>
          <w:rFonts w:ascii="Times New Roman"/>
          <w:spacing w:val="-14"/>
          <w:sz w:val="22"/>
        </w:rPr>
        <w:t> </w:t>
      </w:r>
      <w:r>
        <w:rPr>
          <w:rFonts w:ascii="Times New Roman"/>
          <w:sz w:val="22"/>
        </w:rPr>
        <w:t>the</w:t>
      </w:r>
      <w:r>
        <w:rPr>
          <w:rFonts w:ascii="Times New Roman"/>
          <w:spacing w:val="-14"/>
          <w:sz w:val="22"/>
        </w:rPr>
        <w:t> </w:t>
      </w:r>
      <w:r>
        <w:rPr>
          <w:rFonts w:ascii="Times New Roman"/>
          <w:sz w:val="22"/>
        </w:rPr>
        <w:t>work</w:t>
      </w:r>
      <w:r>
        <w:rPr>
          <w:rFonts w:ascii="Times New Roman"/>
          <w:spacing w:val="-13"/>
          <w:sz w:val="22"/>
        </w:rPr>
        <w:t> </w:t>
      </w:r>
      <w:r>
        <w:rPr>
          <w:rFonts w:ascii="Times New Roman"/>
          <w:sz w:val="22"/>
        </w:rPr>
        <w:t>or</w:t>
      </w:r>
      <w:r>
        <w:rPr>
          <w:rFonts w:ascii="Times New Roman"/>
          <w:spacing w:val="-14"/>
          <w:sz w:val="22"/>
        </w:rPr>
        <w:t> </w:t>
      </w:r>
      <w:r>
        <w:rPr>
          <w:rFonts w:ascii="Times New Roman"/>
          <w:sz w:val="22"/>
        </w:rPr>
        <w:t>services</w:t>
      </w:r>
      <w:r>
        <w:rPr>
          <w:rFonts w:ascii="Times New Roman"/>
          <w:spacing w:val="-14"/>
          <w:sz w:val="22"/>
        </w:rPr>
        <w:t> </w:t>
      </w:r>
      <w:r>
        <w:rPr>
          <w:rFonts w:ascii="Times New Roman"/>
          <w:sz w:val="22"/>
        </w:rPr>
        <w:t>covered</w:t>
      </w:r>
      <w:r>
        <w:rPr>
          <w:rFonts w:ascii="Times New Roman"/>
          <w:spacing w:val="-14"/>
          <w:sz w:val="22"/>
        </w:rPr>
        <w:t> </w:t>
      </w:r>
      <w:r>
        <w:rPr>
          <w:rFonts w:ascii="Times New Roman"/>
          <w:sz w:val="22"/>
        </w:rPr>
        <w:t>by</w:t>
      </w:r>
      <w:r>
        <w:rPr>
          <w:rFonts w:ascii="Times New Roman"/>
          <w:spacing w:val="-13"/>
          <w:sz w:val="22"/>
        </w:rPr>
        <w:t> </w:t>
      </w:r>
      <w:r>
        <w:rPr>
          <w:rFonts w:ascii="Times New Roman"/>
          <w:sz w:val="22"/>
        </w:rPr>
        <w:t>this</w:t>
      </w:r>
      <w:r>
        <w:rPr>
          <w:rFonts w:ascii="Times New Roman"/>
          <w:spacing w:val="-14"/>
          <w:sz w:val="22"/>
        </w:rPr>
        <w:t> </w:t>
      </w:r>
      <w:r>
        <w:rPr>
          <w:rFonts w:ascii="Times New Roman"/>
          <w:sz w:val="22"/>
        </w:rPr>
        <w:t>Agreement</w:t>
      </w:r>
      <w:r>
        <w:rPr>
          <w:rFonts w:ascii="Times New Roman"/>
          <w:spacing w:val="-14"/>
          <w:sz w:val="22"/>
        </w:rPr>
        <w:t> </w:t>
      </w:r>
      <w:r>
        <w:rPr>
          <w:rFonts w:ascii="Times New Roman"/>
          <w:sz w:val="22"/>
        </w:rPr>
        <w:t>shall</w:t>
      </w:r>
      <w:r>
        <w:rPr>
          <w:rFonts w:ascii="Times New Roman"/>
          <w:spacing w:val="-14"/>
          <w:sz w:val="22"/>
        </w:rPr>
        <w:t> </w:t>
      </w:r>
      <w:r>
        <w:rPr>
          <w:rFonts w:ascii="Times New Roman"/>
          <w:sz w:val="22"/>
        </w:rPr>
        <w:t>be</w:t>
      </w:r>
      <w:r>
        <w:rPr>
          <w:rFonts w:ascii="Times New Roman"/>
          <w:spacing w:val="-13"/>
          <w:sz w:val="22"/>
        </w:rPr>
        <w:t> </w:t>
      </w:r>
      <w:r>
        <w:rPr>
          <w:rFonts w:ascii="Times New Roman"/>
          <w:sz w:val="22"/>
        </w:rPr>
        <w:t>subcontracted</w:t>
      </w:r>
      <w:r>
        <w:rPr>
          <w:rFonts w:ascii="Times New Roman"/>
          <w:spacing w:val="-14"/>
          <w:sz w:val="22"/>
        </w:rPr>
        <w:t> </w:t>
      </w:r>
      <w:r>
        <w:rPr>
          <w:rFonts w:ascii="Times New Roman"/>
          <w:sz w:val="22"/>
        </w:rPr>
        <w:t>without the prior written approval of the City/County. Any work or services subcontracted hereunder shall be specified by written contract or agreement and shall be subject to each provision of this Agreement.</w:t>
      </w:r>
    </w:p>
    <w:p>
      <w:pPr>
        <w:pStyle w:val="BodyText"/>
        <w:spacing w:before="120"/>
        <w:rPr>
          <w:rFonts w:ascii="Times New Roman"/>
          <w:sz w:val="22"/>
        </w:rPr>
      </w:pPr>
    </w:p>
    <w:p>
      <w:pPr>
        <w:pStyle w:val="ListParagraph"/>
        <w:numPr>
          <w:ilvl w:val="0"/>
          <w:numId w:val="8"/>
        </w:numPr>
        <w:tabs>
          <w:tab w:pos="1078" w:val="left" w:leader="none"/>
          <w:tab w:pos="1080" w:val="left" w:leader="none"/>
        </w:tabs>
        <w:spacing w:line="240" w:lineRule="auto" w:before="1" w:after="0"/>
        <w:ind w:left="1080" w:right="715" w:hanging="361"/>
        <w:jc w:val="both"/>
        <w:rPr>
          <w:rFonts w:ascii="Times New Roman"/>
          <w:sz w:val="22"/>
        </w:rPr>
      </w:pPr>
      <w:r>
        <w:rPr>
          <w:rFonts w:ascii="Times New Roman"/>
          <w:sz w:val="22"/>
          <w:u w:val="single"/>
        </w:rPr>
        <w:t>Assignability</w:t>
      </w:r>
      <w:r>
        <w:rPr>
          <w:rFonts w:ascii="Times New Roman"/>
          <w:sz w:val="22"/>
        </w:rPr>
        <w:t>.</w:t>
      </w:r>
      <w:r>
        <w:rPr>
          <w:rFonts w:ascii="Times New Roman"/>
          <w:spacing w:val="-12"/>
          <w:sz w:val="22"/>
        </w:rPr>
        <w:t> </w:t>
      </w:r>
      <w:r>
        <w:rPr>
          <w:rFonts w:ascii="Times New Roman"/>
          <w:sz w:val="22"/>
        </w:rPr>
        <w:t>The</w:t>
      </w:r>
      <w:r>
        <w:rPr>
          <w:rFonts w:ascii="Times New Roman"/>
          <w:spacing w:val="-9"/>
          <w:sz w:val="22"/>
        </w:rPr>
        <w:t> </w:t>
      </w:r>
      <w:r>
        <w:rPr>
          <w:rFonts w:ascii="Times New Roman"/>
          <w:sz w:val="22"/>
        </w:rPr>
        <w:t>Contractor</w:t>
      </w:r>
      <w:r>
        <w:rPr>
          <w:rFonts w:ascii="Times New Roman"/>
          <w:spacing w:val="-9"/>
          <w:sz w:val="22"/>
        </w:rPr>
        <w:t> </w:t>
      </w:r>
      <w:r>
        <w:rPr>
          <w:rFonts w:ascii="Times New Roman"/>
          <w:sz w:val="22"/>
        </w:rPr>
        <w:t>shall</w:t>
      </w:r>
      <w:r>
        <w:rPr>
          <w:rFonts w:ascii="Times New Roman"/>
          <w:spacing w:val="-9"/>
          <w:sz w:val="22"/>
        </w:rPr>
        <w:t> </w:t>
      </w:r>
      <w:r>
        <w:rPr>
          <w:rFonts w:ascii="Times New Roman"/>
          <w:sz w:val="22"/>
        </w:rPr>
        <w:t>not</w:t>
      </w:r>
      <w:r>
        <w:rPr>
          <w:rFonts w:ascii="Times New Roman"/>
          <w:spacing w:val="-11"/>
          <w:sz w:val="22"/>
        </w:rPr>
        <w:t> </w:t>
      </w:r>
      <w:r>
        <w:rPr>
          <w:rFonts w:ascii="Times New Roman"/>
          <w:sz w:val="22"/>
        </w:rPr>
        <w:t>assign</w:t>
      </w:r>
      <w:r>
        <w:rPr>
          <w:rFonts w:ascii="Times New Roman"/>
          <w:spacing w:val="-10"/>
          <w:sz w:val="22"/>
        </w:rPr>
        <w:t> </w:t>
      </w:r>
      <w:r>
        <w:rPr>
          <w:rFonts w:ascii="Times New Roman"/>
          <w:sz w:val="22"/>
        </w:rPr>
        <w:t>any</w:t>
      </w:r>
      <w:r>
        <w:rPr>
          <w:rFonts w:ascii="Times New Roman"/>
          <w:spacing w:val="-12"/>
          <w:sz w:val="22"/>
        </w:rPr>
        <w:t> </w:t>
      </w:r>
      <w:r>
        <w:rPr>
          <w:rFonts w:ascii="Times New Roman"/>
          <w:sz w:val="22"/>
        </w:rPr>
        <w:t>interest</w:t>
      </w:r>
      <w:r>
        <w:rPr>
          <w:rFonts w:ascii="Times New Roman"/>
          <w:spacing w:val="-11"/>
          <w:sz w:val="22"/>
        </w:rPr>
        <w:t> </w:t>
      </w:r>
      <w:r>
        <w:rPr>
          <w:rFonts w:ascii="Times New Roman"/>
          <w:sz w:val="22"/>
        </w:rPr>
        <w:t>on</w:t>
      </w:r>
      <w:r>
        <w:rPr>
          <w:rFonts w:ascii="Times New Roman"/>
          <w:spacing w:val="-12"/>
          <w:sz w:val="22"/>
        </w:rPr>
        <w:t> </w:t>
      </w:r>
      <w:r>
        <w:rPr>
          <w:rFonts w:ascii="Times New Roman"/>
          <w:sz w:val="22"/>
        </w:rPr>
        <w:t>this</w:t>
      </w:r>
      <w:r>
        <w:rPr>
          <w:rFonts w:ascii="Times New Roman"/>
          <w:spacing w:val="-9"/>
          <w:sz w:val="22"/>
        </w:rPr>
        <w:t> </w:t>
      </w:r>
      <w:r>
        <w:rPr>
          <w:rFonts w:ascii="Times New Roman"/>
          <w:sz w:val="22"/>
        </w:rPr>
        <w:t>Agreement,</w:t>
      </w:r>
      <w:r>
        <w:rPr>
          <w:rFonts w:ascii="Times New Roman"/>
          <w:spacing w:val="-12"/>
          <w:sz w:val="22"/>
        </w:rPr>
        <w:t> </w:t>
      </w:r>
      <w:r>
        <w:rPr>
          <w:rFonts w:ascii="Times New Roman"/>
          <w:sz w:val="22"/>
        </w:rPr>
        <w:t>and</w:t>
      </w:r>
      <w:r>
        <w:rPr>
          <w:rFonts w:ascii="Times New Roman"/>
          <w:spacing w:val="-12"/>
          <w:sz w:val="22"/>
        </w:rPr>
        <w:t> </w:t>
      </w:r>
      <w:r>
        <w:rPr>
          <w:rFonts w:ascii="Times New Roman"/>
          <w:sz w:val="22"/>
        </w:rPr>
        <w:t>shall</w:t>
      </w:r>
      <w:r>
        <w:rPr>
          <w:rFonts w:ascii="Times New Roman"/>
          <w:spacing w:val="-9"/>
          <w:sz w:val="22"/>
        </w:rPr>
        <w:t> </w:t>
      </w:r>
      <w:r>
        <w:rPr>
          <w:rFonts w:ascii="Times New Roman"/>
          <w:sz w:val="22"/>
        </w:rPr>
        <w:t>not transfer any interest in the same (whether by assignment or novation), without the prior written consent of the City/County thereto; Provided, however, that claims for money by the</w:t>
      </w:r>
      <w:r>
        <w:rPr>
          <w:rFonts w:ascii="Times New Roman"/>
          <w:spacing w:val="-14"/>
          <w:sz w:val="22"/>
        </w:rPr>
        <w:t> </w:t>
      </w:r>
      <w:r>
        <w:rPr>
          <w:rFonts w:ascii="Times New Roman"/>
          <w:sz w:val="22"/>
        </w:rPr>
        <w:t>Contractor</w:t>
      </w:r>
      <w:r>
        <w:rPr>
          <w:rFonts w:ascii="Times New Roman"/>
          <w:spacing w:val="-11"/>
          <w:sz w:val="22"/>
        </w:rPr>
        <w:t> </w:t>
      </w:r>
      <w:r>
        <w:rPr>
          <w:rFonts w:ascii="Times New Roman"/>
          <w:sz w:val="22"/>
        </w:rPr>
        <w:t>from</w:t>
      </w:r>
      <w:r>
        <w:rPr>
          <w:rFonts w:ascii="Times New Roman"/>
          <w:spacing w:val="-14"/>
          <w:sz w:val="22"/>
        </w:rPr>
        <w:t> </w:t>
      </w:r>
      <w:r>
        <w:rPr>
          <w:rFonts w:ascii="Times New Roman"/>
          <w:sz w:val="22"/>
        </w:rPr>
        <w:t>the</w:t>
      </w:r>
      <w:r>
        <w:rPr>
          <w:rFonts w:ascii="Times New Roman"/>
          <w:spacing w:val="-12"/>
          <w:sz w:val="22"/>
        </w:rPr>
        <w:t> </w:t>
      </w:r>
      <w:r>
        <w:rPr>
          <w:rFonts w:ascii="Times New Roman"/>
          <w:sz w:val="22"/>
        </w:rPr>
        <w:t>City/County</w:t>
      </w:r>
      <w:r>
        <w:rPr>
          <w:rFonts w:ascii="Times New Roman"/>
          <w:spacing w:val="-14"/>
          <w:sz w:val="22"/>
        </w:rPr>
        <w:t> </w:t>
      </w:r>
      <w:r>
        <w:rPr>
          <w:rFonts w:ascii="Times New Roman"/>
          <w:sz w:val="22"/>
        </w:rPr>
        <w:t>under</w:t>
      </w:r>
      <w:r>
        <w:rPr>
          <w:rFonts w:ascii="Times New Roman"/>
          <w:spacing w:val="-11"/>
          <w:sz w:val="22"/>
        </w:rPr>
        <w:t> </w:t>
      </w:r>
      <w:r>
        <w:rPr>
          <w:rFonts w:ascii="Times New Roman"/>
          <w:sz w:val="22"/>
        </w:rPr>
        <w:t>this</w:t>
      </w:r>
      <w:r>
        <w:rPr>
          <w:rFonts w:ascii="Times New Roman"/>
          <w:spacing w:val="-11"/>
          <w:sz w:val="22"/>
        </w:rPr>
        <w:t> </w:t>
      </w:r>
      <w:r>
        <w:rPr>
          <w:rFonts w:ascii="Times New Roman"/>
          <w:sz w:val="22"/>
        </w:rPr>
        <w:t>Agreement</w:t>
      </w:r>
      <w:r>
        <w:rPr>
          <w:rFonts w:ascii="Times New Roman"/>
          <w:spacing w:val="-8"/>
          <w:sz w:val="22"/>
        </w:rPr>
        <w:t> </w:t>
      </w:r>
      <w:r>
        <w:rPr>
          <w:rFonts w:ascii="Times New Roman"/>
          <w:sz w:val="22"/>
        </w:rPr>
        <w:t>may</w:t>
      </w:r>
      <w:r>
        <w:rPr>
          <w:rFonts w:ascii="Times New Roman"/>
          <w:spacing w:val="-14"/>
          <w:sz w:val="22"/>
        </w:rPr>
        <w:t> </w:t>
      </w:r>
      <w:r>
        <w:rPr>
          <w:rFonts w:ascii="Times New Roman"/>
          <w:sz w:val="22"/>
        </w:rPr>
        <w:t>be</w:t>
      </w:r>
      <w:r>
        <w:rPr>
          <w:rFonts w:ascii="Times New Roman"/>
          <w:spacing w:val="-12"/>
          <w:sz w:val="22"/>
        </w:rPr>
        <w:t> </w:t>
      </w:r>
      <w:r>
        <w:rPr>
          <w:rFonts w:ascii="Times New Roman"/>
          <w:sz w:val="22"/>
        </w:rPr>
        <w:t>assigned</w:t>
      </w:r>
      <w:r>
        <w:rPr>
          <w:rFonts w:ascii="Times New Roman"/>
          <w:spacing w:val="-12"/>
          <w:sz w:val="22"/>
        </w:rPr>
        <w:t> </w:t>
      </w:r>
      <w:r>
        <w:rPr>
          <w:rFonts w:ascii="Times New Roman"/>
          <w:sz w:val="22"/>
        </w:rPr>
        <w:t>to</w:t>
      </w:r>
      <w:r>
        <w:rPr>
          <w:rFonts w:ascii="Times New Roman"/>
          <w:spacing w:val="-12"/>
          <w:sz w:val="22"/>
        </w:rPr>
        <w:t> </w:t>
      </w:r>
      <w:r>
        <w:rPr>
          <w:rFonts w:ascii="Times New Roman"/>
          <w:sz w:val="22"/>
        </w:rPr>
        <w:t>a</w:t>
      </w:r>
      <w:r>
        <w:rPr>
          <w:rFonts w:ascii="Times New Roman"/>
          <w:spacing w:val="-12"/>
          <w:sz w:val="22"/>
        </w:rPr>
        <w:t> </w:t>
      </w:r>
      <w:r>
        <w:rPr>
          <w:rFonts w:ascii="Times New Roman"/>
          <w:sz w:val="22"/>
        </w:rPr>
        <w:t>bank,</w:t>
      </w:r>
      <w:r>
        <w:rPr>
          <w:rFonts w:ascii="Times New Roman"/>
          <w:spacing w:val="-12"/>
          <w:sz w:val="22"/>
        </w:rPr>
        <w:t> </w:t>
      </w:r>
      <w:r>
        <w:rPr>
          <w:rFonts w:ascii="Times New Roman"/>
          <w:sz w:val="22"/>
        </w:rPr>
        <w:t>trust company, or other financial institution without such approval. Written notice of any such assignment or transfer shall be furnished promptly to the City/County.</w:t>
      </w:r>
    </w:p>
    <w:p>
      <w:pPr>
        <w:pStyle w:val="BodyText"/>
        <w:spacing w:before="120"/>
        <w:rPr>
          <w:rFonts w:ascii="Times New Roman"/>
          <w:sz w:val="22"/>
        </w:rPr>
      </w:pPr>
    </w:p>
    <w:p>
      <w:pPr>
        <w:pStyle w:val="ListParagraph"/>
        <w:numPr>
          <w:ilvl w:val="0"/>
          <w:numId w:val="8"/>
        </w:numPr>
        <w:tabs>
          <w:tab w:pos="1078" w:val="left" w:leader="none"/>
          <w:tab w:pos="1080" w:val="left" w:leader="none"/>
        </w:tabs>
        <w:spacing w:line="240" w:lineRule="auto" w:before="0" w:after="0"/>
        <w:ind w:left="1080" w:right="714" w:hanging="361"/>
        <w:jc w:val="both"/>
        <w:rPr>
          <w:rFonts w:ascii="Times New Roman"/>
          <w:sz w:val="22"/>
        </w:rPr>
      </w:pPr>
      <w:r>
        <w:rPr>
          <w:rFonts w:ascii="Times New Roman"/>
          <w:sz w:val="22"/>
          <w:u w:val="single"/>
        </w:rPr>
        <w:t>Reports and Information</w:t>
      </w:r>
      <w:r>
        <w:rPr>
          <w:rFonts w:ascii="Times New Roman"/>
          <w:sz w:val="22"/>
        </w:rPr>
        <w:t>. The Contractor, at such times and in such forms as the City/County may require, shall furnish the City/County such periodic reports as it may request</w:t>
      </w:r>
      <w:r>
        <w:rPr>
          <w:rFonts w:ascii="Times New Roman"/>
          <w:spacing w:val="-9"/>
          <w:sz w:val="22"/>
        </w:rPr>
        <w:t> </w:t>
      </w:r>
      <w:r>
        <w:rPr>
          <w:rFonts w:ascii="Times New Roman"/>
          <w:sz w:val="22"/>
        </w:rPr>
        <w:t>pertaining</w:t>
      </w:r>
      <w:r>
        <w:rPr>
          <w:rFonts w:ascii="Times New Roman"/>
          <w:spacing w:val="-10"/>
          <w:sz w:val="22"/>
        </w:rPr>
        <w:t> </w:t>
      </w:r>
      <w:r>
        <w:rPr>
          <w:rFonts w:ascii="Times New Roman"/>
          <w:sz w:val="22"/>
        </w:rPr>
        <w:t>to</w:t>
      </w:r>
      <w:r>
        <w:rPr>
          <w:rFonts w:ascii="Times New Roman"/>
          <w:spacing w:val="-9"/>
          <w:sz w:val="22"/>
        </w:rPr>
        <w:t> </w:t>
      </w:r>
      <w:r>
        <w:rPr>
          <w:rFonts w:ascii="Times New Roman"/>
          <w:sz w:val="22"/>
        </w:rPr>
        <w:t>the</w:t>
      </w:r>
      <w:r>
        <w:rPr>
          <w:rFonts w:ascii="Times New Roman"/>
          <w:spacing w:val="-9"/>
          <w:sz w:val="22"/>
        </w:rPr>
        <w:t> </w:t>
      </w:r>
      <w:r>
        <w:rPr>
          <w:rFonts w:ascii="Times New Roman"/>
          <w:sz w:val="22"/>
        </w:rPr>
        <w:t>work</w:t>
      </w:r>
      <w:r>
        <w:rPr>
          <w:rFonts w:ascii="Times New Roman"/>
          <w:spacing w:val="-10"/>
          <w:sz w:val="22"/>
        </w:rPr>
        <w:t> </w:t>
      </w:r>
      <w:r>
        <w:rPr>
          <w:rFonts w:ascii="Times New Roman"/>
          <w:sz w:val="22"/>
        </w:rPr>
        <w:t>or</w:t>
      </w:r>
      <w:r>
        <w:rPr>
          <w:rFonts w:ascii="Times New Roman"/>
          <w:spacing w:val="-7"/>
          <w:sz w:val="22"/>
        </w:rPr>
        <w:t> </w:t>
      </w:r>
      <w:r>
        <w:rPr>
          <w:rFonts w:ascii="Times New Roman"/>
          <w:sz w:val="22"/>
        </w:rPr>
        <w:t>services</w:t>
      </w:r>
      <w:r>
        <w:rPr>
          <w:rFonts w:ascii="Times New Roman"/>
          <w:spacing w:val="-7"/>
          <w:sz w:val="22"/>
        </w:rPr>
        <w:t> </w:t>
      </w:r>
      <w:r>
        <w:rPr>
          <w:rFonts w:ascii="Times New Roman"/>
          <w:sz w:val="22"/>
        </w:rPr>
        <w:t>undertaken</w:t>
      </w:r>
      <w:r>
        <w:rPr>
          <w:rFonts w:ascii="Times New Roman"/>
          <w:spacing w:val="-7"/>
          <w:sz w:val="22"/>
        </w:rPr>
        <w:t> </w:t>
      </w:r>
      <w:r>
        <w:rPr>
          <w:rFonts w:ascii="Times New Roman"/>
          <w:sz w:val="22"/>
        </w:rPr>
        <w:t>pursuant</w:t>
      </w:r>
      <w:r>
        <w:rPr>
          <w:rFonts w:ascii="Times New Roman"/>
          <w:spacing w:val="-8"/>
          <w:sz w:val="22"/>
        </w:rPr>
        <w:t> </w:t>
      </w:r>
      <w:r>
        <w:rPr>
          <w:rFonts w:ascii="Times New Roman"/>
          <w:sz w:val="22"/>
        </w:rPr>
        <w:t>to</w:t>
      </w:r>
      <w:r>
        <w:rPr>
          <w:rFonts w:ascii="Times New Roman"/>
          <w:spacing w:val="-10"/>
          <w:sz w:val="22"/>
        </w:rPr>
        <w:t> </w:t>
      </w:r>
      <w:r>
        <w:rPr>
          <w:rFonts w:ascii="Times New Roman"/>
          <w:sz w:val="22"/>
        </w:rPr>
        <w:t>this</w:t>
      </w:r>
      <w:r>
        <w:rPr>
          <w:rFonts w:ascii="Times New Roman"/>
          <w:spacing w:val="-7"/>
          <w:sz w:val="22"/>
        </w:rPr>
        <w:t> </w:t>
      </w:r>
      <w:r>
        <w:rPr>
          <w:rFonts w:ascii="Times New Roman"/>
          <w:sz w:val="22"/>
        </w:rPr>
        <w:t>Agreement,</w:t>
      </w:r>
      <w:r>
        <w:rPr>
          <w:rFonts w:ascii="Times New Roman"/>
          <w:spacing w:val="-7"/>
          <w:sz w:val="22"/>
        </w:rPr>
        <w:t> </w:t>
      </w:r>
      <w:r>
        <w:rPr>
          <w:rFonts w:ascii="Times New Roman"/>
          <w:sz w:val="22"/>
        </w:rPr>
        <w:t>the</w:t>
      </w:r>
      <w:r>
        <w:rPr>
          <w:rFonts w:ascii="Times New Roman"/>
          <w:spacing w:val="-7"/>
          <w:sz w:val="22"/>
        </w:rPr>
        <w:t> </w:t>
      </w:r>
      <w:r>
        <w:rPr>
          <w:rFonts w:ascii="Times New Roman"/>
          <w:sz w:val="22"/>
        </w:rPr>
        <w:t>costs and obligations incurred or to be incurred in connection therewith, and any other matters covered by this Agreement.</w:t>
      </w:r>
    </w:p>
    <w:p>
      <w:pPr>
        <w:pStyle w:val="BodyText"/>
        <w:spacing w:before="121"/>
        <w:rPr>
          <w:rFonts w:ascii="Times New Roman"/>
          <w:sz w:val="22"/>
        </w:rPr>
      </w:pPr>
    </w:p>
    <w:p>
      <w:pPr>
        <w:pStyle w:val="ListParagraph"/>
        <w:numPr>
          <w:ilvl w:val="0"/>
          <w:numId w:val="8"/>
        </w:numPr>
        <w:tabs>
          <w:tab w:pos="1078" w:val="left" w:leader="none"/>
          <w:tab w:pos="1080" w:val="left" w:leader="none"/>
        </w:tabs>
        <w:spacing w:line="240" w:lineRule="auto" w:before="0" w:after="0"/>
        <w:ind w:left="1080" w:right="714" w:hanging="361"/>
        <w:jc w:val="both"/>
        <w:rPr>
          <w:rFonts w:ascii="Times New Roman"/>
          <w:sz w:val="22"/>
        </w:rPr>
      </w:pPr>
      <w:r>
        <w:rPr>
          <w:rFonts w:ascii="Times New Roman"/>
          <w:sz w:val="22"/>
          <w:u w:val="single"/>
        </w:rPr>
        <w:t>Records and Audits</w:t>
      </w:r>
      <w:r>
        <w:rPr>
          <w:rFonts w:ascii="Times New Roman"/>
          <w:sz w:val="22"/>
        </w:rPr>
        <w:t>. The Contractor shall insure that the City/County maintains fiscal records and supporting documentation for all expenditures of funds made under this contract in a manner that conforms to 2 CFR 200.300-.309, 24 CFR 570.490, and this Agreement.</w:t>
      </w:r>
      <w:r>
        <w:rPr>
          <w:rFonts w:ascii="Times New Roman"/>
          <w:spacing w:val="-11"/>
          <w:sz w:val="22"/>
        </w:rPr>
        <w:t> </w:t>
      </w:r>
      <w:r>
        <w:rPr>
          <w:rFonts w:ascii="Times New Roman"/>
          <w:sz w:val="22"/>
        </w:rPr>
        <w:t>Such</w:t>
      </w:r>
      <w:r>
        <w:rPr>
          <w:rFonts w:ascii="Times New Roman"/>
          <w:spacing w:val="-13"/>
          <w:sz w:val="22"/>
        </w:rPr>
        <w:t> </w:t>
      </w:r>
      <w:r>
        <w:rPr>
          <w:rFonts w:ascii="Times New Roman"/>
          <w:sz w:val="22"/>
        </w:rPr>
        <w:t>records</w:t>
      </w:r>
      <w:r>
        <w:rPr>
          <w:rFonts w:ascii="Times New Roman"/>
          <w:spacing w:val="-10"/>
          <w:sz w:val="22"/>
        </w:rPr>
        <w:t> </w:t>
      </w:r>
      <w:r>
        <w:rPr>
          <w:rFonts w:ascii="Times New Roman"/>
          <w:sz w:val="22"/>
        </w:rPr>
        <w:t>must</w:t>
      </w:r>
      <w:r>
        <w:rPr>
          <w:rFonts w:ascii="Times New Roman"/>
          <w:spacing w:val="-12"/>
          <w:sz w:val="22"/>
        </w:rPr>
        <w:t> </w:t>
      </w:r>
      <w:r>
        <w:rPr>
          <w:rFonts w:ascii="Times New Roman"/>
          <w:sz w:val="22"/>
        </w:rPr>
        <w:t>include</w:t>
      </w:r>
      <w:r>
        <w:rPr>
          <w:rFonts w:ascii="Times New Roman"/>
          <w:spacing w:val="-12"/>
          <w:sz w:val="22"/>
        </w:rPr>
        <w:t> </w:t>
      </w:r>
      <w:r>
        <w:rPr>
          <w:rFonts w:ascii="Times New Roman"/>
          <w:sz w:val="22"/>
        </w:rPr>
        <w:t>data</w:t>
      </w:r>
      <w:r>
        <w:rPr>
          <w:rFonts w:ascii="Times New Roman"/>
          <w:spacing w:val="-10"/>
          <w:sz w:val="22"/>
        </w:rPr>
        <w:t> </w:t>
      </w:r>
      <w:r>
        <w:rPr>
          <w:rFonts w:ascii="Times New Roman"/>
          <w:sz w:val="22"/>
        </w:rPr>
        <w:t>on</w:t>
      </w:r>
      <w:r>
        <w:rPr>
          <w:rFonts w:ascii="Times New Roman"/>
          <w:spacing w:val="-13"/>
          <w:sz w:val="22"/>
        </w:rPr>
        <w:t> </w:t>
      </w:r>
      <w:r>
        <w:rPr>
          <w:rFonts w:ascii="Times New Roman"/>
          <w:sz w:val="22"/>
        </w:rPr>
        <w:t>the</w:t>
      </w:r>
      <w:r>
        <w:rPr>
          <w:rFonts w:ascii="Times New Roman"/>
          <w:spacing w:val="-13"/>
          <w:sz w:val="22"/>
        </w:rPr>
        <w:t> </w:t>
      </w:r>
      <w:r>
        <w:rPr>
          <w:rFonts w:ascii="Times New Roman"/>
          <w:sz w:val="22"/>
        </w:rPr>
        <w:t>racial,</w:t>
      </w:r>
      <w:r>
        <w:rPr>
          <w:rFonts w:ascii="Times New Roman"/>
          <w:spacing w:val="-11"/>
          <w:sz w:val="22"/>
        </w:rPr>
        <w:t> </w:t>
      </w:r>
      <w:r>
        <w:rPr>
          <w:rFonts w:ascii="Times New Roman"/>
          <w:sz w:val="22"/>
        </w:rPr>
        <w:t>ethnic,</w:t>
      </w:r>
      <w:r>
        <w:rPr>
          <w:rFonts w:ascii="Times New Roman"/>
          <w:spacing w:val="-13"/>
          <w:sz w:val="22"/>
        </w:rPr>
        <w:t> </w:t>
      </w:r>
      <w:r>
        <w:rPr>
          <w:rFonts w:ascii="Times New Roman"/>
          <w:sz w:val="22"/>
        </w:rPr>
        <w:t>and</w:t>
      </w:r>
      <w:r>
        <w:rPr>
          <w:rFonts w:ascii="Times New Roman"/>
          <w:spacing w:val="-13"/>
          <w:sz w:val="22"/>
        </w:rPr>
        <w:t> </w:t>
      </w:r>
      <w:r>
        <w:rPr>
          <w:rFonts w:ascii="Times New Roman"/>
          <w:sz w:val="22"/>
        </w:rPr>
        <w:t>gender</w:t>
      </w:r>
      <w:r>
        <w:rPr>
          <w:rFonts w:ascii="Times New Roman"/>
          <w:spacing w:val="-12"/>
          <w:sz w:val="22"/>
        </w:rPr>
        <w:t> </w:t>
      </w:r>
      <w:r>
        <w:rPr>
          <w:rFonts w:ascii="Times New Roman"/>
          <w:sz w:val="22"/>
        </w:rPr>
        <w:t>characteristics of persons who are applicants for, participants in, or beneficiaries of the funds provided under</w:t>
      </w:r>
      <w:r>
        <w:rPr>
          <w:rFonts w:ascii="Times New Roman"/>
          <w:spacing w:val="79"/>
          <w:sz w:val="22"/>
        </w:rPr>
        <w:t> </w:t>
      </w:r>
      <w:r>
        <w:rPr>
          <w:rFonts w:ascii="Times New Roman"/>
          <w:sz w:val="22"/>
        </w:rPr>
        <w:t>this</w:t>
      </w:r>
      <w:r>
        <w:rPr>
          <w:rFonts w:ascii="Times New Roman"/>
          <w:spacing w:val="79"/>
          <w:sz w:val="22"/>
        </w:rPr>
        <w:t> </w:t>
      </w:r>
      <w:r>
        <w:rPr>
          <w:rFonts w:ascii="Times New Roman"/>
          <w:sz w:val="22"/>
        </w:rPr>
        <w:t>Agreement.</w:t>
      </w:r>
      <w:r>
        <w:rPr>
          <w:rFonts w:ascii="Times New Roman"/>
          <w:spacing w:val="80"/>
          <w:sz w:val="22"/>
        </w:rPr>
        <w:t> </w:t>
      </w:r>
      <w:r>
        <w:rPr>
          <w:rFonts w:ascii="Times New Roman"/>
          <w:sz w:val="22"/>
        </w:rPr>
        <w:t>City/County</w:t>
      </w:r>
      <w:r>
        <w:rPr>
          <w:rFonts w:ascii="Times New Roman"/>
          <w:spacing w:val="78"/>
          <w:sz w:val="22"/>
        </w:rPr>
        <w:t> </w:t>
      </w:r>
      <w:r>
        <w:rPr>
          <w:rFonts w:ascii="Times New Roman"/>
          <w:sz w:val="22"/>
        </w:rPr>
        <w:t>shall</w:t>
      </w:r>
      <w:r>
        <w:rPr>
          <w:rFonts w:ascii="Times New Roman"/>
          <w:spacing w:val="79"/>
          <w:sz w:val="22"/>
        </w:rPr>
        <w:t> </w:t>
      </w:r>
      <w:r>
        <w:rPr>
          <w:rFonts w:ascii="Times New Roman"/>
          <w:sz w:val="22"/>
        </w:rPr>
        <w:t>retain</w:t>
      </w:r>
      <w:r>
        <w:rPr>
          <w:rFonts w:ascii="Times New Roman"/>
          <w:spacing w:val="80"/>
          <w:sz w:val="22"/>
        </w:rPr>
        <w:t> </w:t>
      </w:r>
      <w:r>
        <w:rPr>
          <w:rFonts w:ascii="Times New Roman"/>
          <w:sz w:val="22"/>
        </w:rPr>
        <w:t>such</w:t>
      </w:r>
      <w:r>
        <w:rPr>
          <w:rFonts w:ascii="Times New Roman"/>
          <w:spacing w:val="80"/>
          <w:sz w:val="22"/>
        </w:rPr>
        <w:t> </w:t>
      </w:r>
      <w:r>
        <w:rPr>
          <w:rFonts w:ascii="Times New Roman"/>
          <w:sz w:val="22"/>
        </w:rPr>
        <w:t>records,</w:t>
      </w:r>
      <w:r>
        <w:rPr>
          <w:rFonts w:ascii="Times New Roman"/>
          <w:spacing w:val="78"/>
          <w:sz w:val="22"/>
        </w:rPr>
        <w:t> </w:t>
      </w:r>
      <w:r>
        <w:rPr>
          <w:rFonts w:ascii="Times New Roman"/>
          <w:sz w:val="22"/>
        </w:rPr>
        <w:t>and</w:t>
      </w:r>
      <w:r>
        <w:rPr>
          <w:rFonts w:ascii="Times New Roman"/>
          <w:spacing w:val="78"/>
          <w:sz w:val="22"/>
        </w:rPr>
        <w:t> </w:t>
      </w:r>
      <w:r>
        <w:rPr>
          <w:rFonts w:ascii="Times New Roman"/>
          <w:sz w:val="22"/>
        </w:rPr>
        <w:t>any</w:t>
      </w:r>
      <w:r>
        <w:rPr>
          <w:rFonts w:ascii="Times New Roman"/>
          <w:spacing w:val="78"/>
          <w:sz w:val="22"/>
        </w:rPr>
        <w:t> </w:t>
      </w:r>
      <w:r>
        <w:rPr>
          <w:rFonts w:ascii="Times New Roman"/>
          <w:sz w:val="22"/>
        </w:rPr>
        <w:t>supporting</w:t>
      </w:r>
    </w:p>
    <w:p>
      <w:pPr>
        <w:pStyle w:val="ListParagraph"/>
        <w:spacing w:after="0" w:line="240" w:lineRule="auto"/>
        <w:jc w:val="both"/>
        <w:rPr>
          <w:rFonts w:ascii="Times New Roman"/>
          <w:sz w:val="22"/>
        </w:rPr>
        <w:sectPr>
          <w:pgSz w:w="12240" w:h="15840"/>
          <w:pgMar w:top="1360" w:bottom="280" w:left="1440" w:right="1080"/>
        </w:sectPr>
      </w:pPr>
    </w:p>
    <w:p>
      <w:pPr>
        <w:spacing w:before="74"/>
        <w:ind w:left="1080" w:right="716" w:firstLine="0"/>
        <w:jc w:val="left"/>
        <w:rPr>
          <w:rFonts w:ascii="Times New Roman"/>
          <w:sz w:val="22"/>
        </w:rPr>
      </w:pPr>
      <w:r>
        <w:rPr>
          <w:rFonts w:ascii="Times New Roman"/>
          <w:sz w:val="22"/>
        </w:rPr>
        <w:t>documentation,</w:t>
      </w:r>
      <w:r>
        <w:rPr>
          <w:rFonts w:ascii="Times New Roman"/>
          <w:spacing w:val="-7"/>
          <w:sz w:val="22"/>
        </w:rPr>
        <w:t> </w:t>
      </w:r>
      <w:r>
        <w:rPr>
          <w:rFonts w:ascii="Times New Roman"/>
          <w:sz w:val="22"/>
        </w:rPr>
        <w:t>for</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greater</w:t>
      </w:r>
      <w:r>
        <w:rPr>
          <w:rFonts w:ascii="Times New Roman"/>
          <w:spacing w:val="-6"/>
          <w:sz w:val="22"/>
        </w:rPr>
        <w:t> </w:t>
      </w:r>
      <w:r>
        <w:rPr>
          <w:rFonts w:ascii="Times New Roman"/>
          <w:sz w:val="22"/>
        </w:rPr>
        <w:t>of</w:t>
      </w:r>
      <w:r>
        <w:rPr>
          <w:rFonts w:ascii="Times New Roman"/>
          <w:spacing w:val="-6"/>
          <w:sz w:val="22"/>
        </w:rPr>
        <w:t> </w:t>
      </w:r>
      <w:r>
        <w:rPr>
          <w:rFonts w:ascii="Times New Roman"/>
          <w:sz w:val="22"/>
        </w:rPr>
        <w:t>three</w:t>
      </w:r>
      <w:r>
        <w:rPr>
          <w:rFonts w:ascii="Times New Roman"/>
          <w:spacing w:val="-7"/>
          <w:sz w:val="22"/>
        </w:rPr>
        <w:t> </w:t>
      </w:r>
      <w:r>
        <w:rPr>
          <w:rFonts w:ascii="Times New Roman"/>
          <w:sz w:val="22"/>
        </w:rPr>
        <w:t>years</w:t>
      </w:r>
      <w:r>
        <w:rPr>
          <w:rFonts w:ascii="Times New Roman"/>
          <w:spacing w:val="-7"/>
          <w:sz w:val="22"/>
        </w:rPr>
        <w:t> </w:t>
      </w:r>
      <w:r>
        <w:rPr>
          <w:rFonts w:ascii="Times New Roman"/>
          <w:sz w:val="22"/>
        </w:rPr>
        <w:t>from</w:t>
      </w:r>
      <w:r>
        <w:rPr>
          <w:rFonts w:ascii="Times New Roman"/>
          <w:spacing w:val="-8"/>
          <w:sz w:val="22"/>
        </w:rPr>
        <w:t> </w:t>
      </w:r>
      <w:r>
        <w:rPr>
          <w:rFonts w:ascii="Times New Roman"/>
          <w:sz w:val="22"/>
        </w:rPr>
        <w:t>closeout</w:t>
      </w:r>
      <w:r>
        <w:rPr>
          <w:rFonts w:ascii="Times New Roman"/>
          <w:spacing w:val="-6"/>
          <w:sz w:val="22"/>
        </w:rPr>
        <w:t> </w:t>
      </w:r>
      <w:r>
        <w:rPr>
          <w:rFonts w:ascii="Times New Roman"/>
          <w:sz w:val="22"/>
        </w:rPr>
        <w:t>of</w:t>
      </w:r>
      <w:r>
        <w:rPr>
          <w:rFonts w:ascii="Times New Roman"/>
          <w:spacing w:val="-6"/>
          <w:sz w:val="22"/>
        </w:rPr>
        <w:t> </w:t>
      </w:r>
      <w:r>
        <w:rPr>
          <w:rFonts w:ascii="Times New Roman"/>
          <w:sz w:val="22"/>
        </w:rPr>
        <w:t>the</w:t>
      </w:r>
      <w:r>
        <w:rPr>
          <w:rFonts w:ascii="Times New Roman"/>
          <w:spacing w:val="-7"/>
          <w:sz w:val="22"/>
        </w:rPr>
        <w:t> </w:t>
      </w:r>
      <w:r>
        <w:rPr>
          <w:rFonts w:ascii="Times New Roman"/>
          <w:sz w:val="22"/>
        </w:rPr>
        <w:t>Agreement</w:t>
      </w:r>
      <w:r>
        <w:rPr>
          <w:rFonts w:ascii="Times New Roman"/>
          <w:spacing w:val="-4"/>
          <w:sz w:val="22"/>
        </w:rPr>
        <w:t> </w:t>
      </w:r>
      <w:r>
        <w:rPr>
          <w:rFonts w:ascii="Times New Roman"/>
          <w:sz w:val="22"/>
        </w:rPr>
        <w:t>or</w:t>
      </w:r>
      <w:r>
        <w:rPr>
          <w:rFonts w:ascii="Times New Roman"/>
          <w:spacing w:val="-6"/>
          <w:sz w:val="22"/>
        </w:rPr>
        <w:t> </w:t>
      </w:r>
      <w:r>
        <w:rPr>
          <w:rFonts w:ascii="Times New Roman"/>
          <w:sz w:val="22"/>
        </w:rPr>
        <w:t>the</w:t>
      </w:r>
      <w:r>
        <w:rPr>
          <w:rFonts w:ascii="Times New Roman"/>
          <w:spacing w:val="-4"/>
          <w:sz w:val="22"/>
        </w:rPr>
        <w:t> </w:t>
      </w:r>
      <w:r>
        <w:rPr>
          <w:rFonts w:ascii="Times New Roman"/>
          <w:sz w:val="22"/>
        </w:rPr>
        <w:t>period required by other applicable laws and regulations.</w:t>
      </w:r>
    </w:p>
    <w:p>
      <w:pPr>
        <w:pStyle w:val="BodyText"/>
        <w:spacing w:before="119"/>
        <w:rPr>
          <w:rFonts w:ascii="Times New Roman"/>
          <w:sz w:val="22"/>
        </w:rPr>
      </w:pPr>
    </w:p>
    <w:p>
      <w:pPr>
        <w:pStyle w:val="ListParagraph"/>
        <w:numPr>
          <w:ilvl w:val="0"/>
          <w:numId w:val="9"/>
        </w:numPr>
        <w:tabs>
          <w:tab w:pos="1080" w:val="left" w:leader="none"/>
        </w:tabs>
        <w:spacing w:line="240" w:lineRule="auto" w:before="0" w:after="0"/>
        <w:ind w:left="1080" w:right="715" w:hanging="360"/>
        <w:jc w:val="both"/>
        <w:rPr>
          <w:rFonts w:ascii="Times New Roman"/>
          <w:sz w:val="22"/>
        </w:rPr>
      </w:pPr>
      <w:r>
        <w:rPr>
          <w:rFonts w:ascii="Times New Roman"/>
          <w:sz w:val="22"/>
          <w:u w:val="single"/>
        </w:rPr>
        <w:t>Findings</w:t>
      </w:r>
      <w:r>
        <w:rPr>
          <w:rFonts w:ascii="Times New Roman"/>
          <w:spacing w:val="-5"/>
          <w:sz w:val="22"/>
          <w:u w:val="single"/>
        </w:rPr>
        <w:t> </w:t>
      </w:r>
      <w:r>
        <w:rPr>
          <w:rFonts w:ascii="Times New Roman"/>
          <w:sz w:val="22"/>
          <w:u w:val="single"/>
        </w:rPr>
        <w:t>Confidential</w:t>
      </w:r>
      <w:r>
        <w:rPr>
          <w:rFonts w:ascii="Times New Roman"/>
          <w:sz w:val="22"/>
        </w:rPr>
        <w:t>.</w:t>
      </w:r>
      <w:r>
        <w:rPr>
          <w:rFonts w:ascii="Times New Roman"/>
          <w:spacing w:val="-6"/>
          <w:sz w:val="22"/>
        </w:rPr>
        <w:t> </w:t>
      </w:r>
      <w:r>
        <w:rPr>
          <w:rFonts w:ascii="Times New Roman"/>
          <w:sz w:val="22"/>
        </w:rPr>
        <w:t>All</w:t>
      </w:r>
      <w:r>
        <w:rPr>
          <w:rFonts w:ascii="Times New Roman"/>
          <w:spacing w:val="-8"/>
          <w:sz w:val="22"/>
        </w:rPr>
        <w:t> </w:t>
      </w:r>
      <w:r>
        <w:rPr>
          <w:rFonts w:ascii="Times New Roman"/>
          <w:sz w:val="22"/>
        </w:rPr>
        <w:t>of</w:t>
      </w:r>
      <w:r>
        <w:rPr>
          <w:rFonts w:ascii="Times New Roman"/>
          <w:spacing w:val="-5"/>
          <w:sz w:val="22"/>
        </w:rPr>
        <w:t> </w:t>
      </w:r>
      <w:r>
        <w:rPr>
          <w:rFonts w:ascii="Times New Roman"/>
          <w:sz w:val="22"/>
        </w:rPr>
        <w:t>the</w:t>
      </w:r>
      <w:r>
        <w:rPr>
          <w:rFonts w:ascii="Times New Roman"/>
          <w:spacing w:val="-7"/>
          <w:sz w:val="22"/>
        </w:rPr>
        <w:t> </w:t>
      </w:r>
      <w:r>
        <w:rPr>
          <w:rFonts w:ascii="Times New Roman"/>
          <w:sz w:val="22"/>
        </w:rPr>
        <w:t>reports,</w:t>
      </w:r>
      <w:r>
        <w:rPr>
          <w:rFonts w:ascii="Times New Roman"/>
          <w:spacing w:val="-7"/>
          <w:sz w:val="22"/>
        </w:rPr>
        <w:t> </w:t>
      </w:r>
      <w:r>
        <w:rPr>
          <w:rFonts w:ascii="Times New Roman"/>
          <w:sz w:val="22"/>
        </w:rPr>
        <w:t>information,</w:t>
      </w:r>
      <w:r>
        <w:rPr>
          <w:rFonts w:ascii="Times New Roman"/>
          <w:spacing w:val="-9"/>
          <w:sz w:val="22"/>
        </w:rPr>
        <w:t> </w:t>
      </w:r>
      <w:r>
        <w:rPr>
          <w:rFonts w:ascii="Times New Roman"/>
          <w:sz w:val="22"/>
        </w:rPr>
        <w:t>data,</w:t>
      </w:r>
      <w:r>
        <w:rPr>
          <w:rFonts w:ascii="Times New Roman"/>
          <w:spacing w:val="-7"/>
          <w:sz w:val="22"/>
        </w:rPr>
        <w:t> </w:t>
      </w:r>
      <w:r>
        <w:rPr>
          <w:rFonts w:ascii="Times New Roman"/>
          <w:sz w:val="22"/>
        </w:rPr>
        <w:t>etc.,</w:t>
      </w:r>
      <w:r>
        <w:rPr>
          <w:rFonts w:ascii="Times New Roman"/>
          <w:spacing w:val="-6"/>
          <w:sz w:val="22"/>
        </w:rPr>
        <w:t> </w:t>
      </w:r>
      <w:r>
        <w:rPr>
          <w:rFonts w:ascii="Times New Roman"/>
          <w:sz w:val="22"/>
        </w:rPr>
        <w:t>prepared</w:t>
      </w:r>
      <w:r>
        <w:rPr>
          <w:rFonts w:ascii="Times New Roman"/>
          <w:spacing w:val="-6"/>
          <w:sz w:val="22"/>
        </w:rPr>
        <w:t> </w:t>
      </w:r>
      <w:r>
        <w:rPr>
          <w:rFonts w:ascii="Times New Roman"/>
          <w:sz w:val="22"/>
        </w:rPr>
        <w:t>or</w:t>
      </w:r>
      <w:r>
        <w:rPr>
          <w:rFonts w:ascii="Times New Roman"/>
          <w:spacing w:val="-5"/>
          <w:sz w:val="22"/>
        </w:rPr>
        <w:t> </w:t>
      </w:r>
      <w:r>
        <w:rPr>
          <w:rFonts w:ascii="Times New Roman"/>
          <w:sz w:val="22"/>
        </w:rPr>
        <w:t>assembled</w:t>
      </w:r>
      <w:r>
        <w:rPr>
          <w:rFonts w:ascii="Times New Roman"/>
          <w:spacing w:val="-6"/>
          <w:sz w:val="22"/>
        </w:rPr>
        <w:t> </w:t>
      </w:r>
      <w:r>
        <w:rPr>
          <w:rFonts w:ascii="Times New Roman"/>
          <w:sz w:val="22"/>
        </w:rPr>
        <w:t>by the</w:t>
      </w:r>
      <w:r>
        <w:rPr>
          <w:rFonts w:ascii="Times New Roman"/>
          <w:spacing w:val="-8"/>
          <w:sz w:val="22"/>
        </w:rPr>
        <w:t> </w:t>
      </w:r>
      <w:r>
        <w:rPr>
          <w:rFonts w:ascii="Times New Roman"/>
          <w:sz w:val="22"/>
        </w:rPr>
        <w:t>Contractor</w:t>
      </w:r>
      <w:r>
        <w:rPr>
          <w:rFonts w:ascii="Times New Roman"/>
          <w:spacing w:val="-7"/>
          <w:sz w:val="22"/>
        </w:rPr>
        <w:t> </w:t>
      </w:r>
      <w:r>
        <w:rPr>
          <w:rFonts w:ascii="Times New Roman"/>
          <w:sz w:val="22"/>
        </w:rPr>
        <w:t>under</w:t>
      </w:r>
      <w:r>
        <w:rPr>
          <w:rFonts w:ascii="Times New Roman"/>
          <w:spacing w:val="-7"/>
          <w:sz w:val="22"/>
        </w:rPr>
        <w:t> </w:t>
      </w:r>
      <w:r>
        <w:rPr>
          <w:rFonts w:ascii="Times New Roman"/>
          <w:sz w:val="22"/>
        </w:rPr>
        <w:t>this</w:t>
      </w:r>
      <w:r>
        <w:rPr>
          <w:rFonts w:ascii="Times New Roman"/>
          <w:spacing w:val="-10"/>
          <w:sz w:val="22"/>
        </w:rPr>
        <w:t> </w:t>
      </w:r>
      <w:r>
        <w:rPr>
          <w:rFonts w:ascii="Times New Roman"/>
          <w:sz w:val="22"/>
        </w:rPr>
        <w:t>contract</w:t>
      </w:r>
      <w:r>
        <w:rPr>
          <w:rFonts w:ascii="Times New Roman"/>
          <w:spacing w:val="-9"/>
          <w:sz w:val="22"/>
        </w:rPr>
        <w:t> </w:t>
      </w:r>
      <w:r>
        <w:rPr>
          <w:rFonts w:ascii="Times New Roman"/>
          <w:sz w:val="22"/>
        </w:rPr>
        <w:t>are</w:t>
      </w:r>
      <w:r>
        <w:rPr>
          <w:rFonts w:ascii="Times New Roman"/>
          <w:spacing w:val="-8"/>
          <w:sz w:val="22"/>
        </w:rPr>
        <w:t> </w:t>
      </w:r>
      <w:r>
        <w:rPr>
          <w:rFonts w:ascii="Times New Roman"/>
          <w:sz w:val="22"/>
        </w:rPr>
        <w:t>confidential</w:t>
      </w:r>
      <w:r>
        <w:rPr>
          <w:rFonts w:ascii="Times New Roman"/>
          <w:spacing w:val="-7"/>
          <w:sz w:val="22"/>
        </w:rPr>
        <w:t> </w:t>
      </w:r>
      <w:r>
        <w:rPr>
          <w:rFonts w:ascii="Times New Roman"/>
          <w:sz w:val="22"/>
        </w:rPr>
        <w:t>and</w:t>
      </w:r>
      <w:r>
        <w:rPr>
          <w:rFonts w:ascii="Times New Roman"/>
          <w:spacing w:val="-8"/>
          <w:sz w:val="22"/>
        </w:rPr>
        <w:t> </w:t>
      </w:r>
      <w:r>
        <w:rPr>
          <w:rFonts w:ascii="Times New Roman"/>
          <w:sz w:val="22"/>
        </w:rPr>
        <w:t>the</w:t>
      </w:r>
      <w:r>
        <w:rPr>
          <w:rFonts w:ascii="Times New Roman"/>
          <w:spacing w:val="-8"/>
          <w:sz w:val="22"/>
        </w:rPr>
        <w:t> </w:t>
      </w:r>
      <w:r>
        <w:rPr>
          <w:rFonts w:ascii="Times New Roman"/>
          <w:sz w:val="22"/>
        </w:rPr>
        <w:t>Contractor</w:t>
      </w:r>
      <w:r>
        <w:rPr>
          <w:rFonts w:ascii="Times New Roman"/>
          <w:spacing w:val="-7"/>
          <w:sz w:val="22"/>
        </w:rPr>
        <w:t> </w:t>
      </w:r>
      <w:r>
        <w:rPr>
          <w:rFonts w:ascii="Times New Roman"/>
          <w:sz w:val="22"/>
        </w:rPr>
        <w:t>agrees</w:t>
      </w:r>
      <w:r>
        <w:rPr>
          <w:rFonts w:ascii="Times New Roman"/>
          <w:spacing w:val="-8"/>
          <w:sz w:val="22"/>
        </w:rPr>
        <w:t> </w:t>
      </w:r>
      <w:r>
        <w:rPr>
          <w:rFonts w:ascii="Times New Roman"/>
          <w:sz w:val="22"/>
        </w:rPr>
        <w:t>that</w:t>
      </w:r>
      <w:r>
        <w:rPr>
          <w:rFonts w:ascii="Times New Roman"/>
          <w:spacing w:val="-9"/>
          <w:sz w:val="22"/>
        </w:rPr>
        <w:t> </w:t>
      </w:r>
      <w:r>
        <w:rPr>
          <w:rFonts w:ascii="Times New Roman"/>
          <w:sz w:val="22"/>
        </w:rPr>
        <w:t>they</w:t>
      </w:r>
      <w:r>
        <w:rPr>
          <w:rFonts w:ascii="Times New Roman"/>
          <w:spacing w:val="-11"/>
          <w:sz w:val="22"/>
        </w:rPr>
        <w:t> </w:t>
      </w:r>
      <w:r>
        <w:rPr>
          <w:rFonts w:ascii="Times New Roman"/>
          <w:sz w:val="22"/>
        </w:rPr>
        <w:t>shall not be made available</w:t>
      </w:r>
      <w:r>
        <w:rPr>
          <w:rFonts w:ascii="Times New Roman"/>
          <w:spacing w:val="-3"/>
          <w:sz w:val="22"/>
        </w:rPr>
        <w:t> </w:t>
      </w:r>
      <w:r>
        <w:rPr>
          <w:rFonts w:ascii="Times New Roman"/>
          <w:sz w:val="22"/>
        </w:rPr>
        <w:t>to</w:t>
      </w:r>
      <w:r>
        <w:rPr>
          <w:rFonts w:ascii="Times New Roman"/>
          <w:spacing w:val="-3"/>
          <w:sz w:val="22"/>
        </w:rPr>
        <w:t> </w:t>
      </w:r>
      <w:r>
        <w:rPr>
          <w:rFonts w:ascii="Times New Roman"/>
          <w:sz w:val="22"/>
        </w:rPr>
        <w:t>any</w:t>
      </w:r>
      <w:r>
        <w:rPr>
          <w:rFonts w:ascii="Times New Roman"/>
          <w:spacing w:val="-3"/>
          <w:sz w:val="22"/>
        </w:rPr>
        <w:t> </w:t>
      </w:r>
      <w:r>
        <w:rPr>
          <w:rFonts w:ascii="Times New Roman"/>
          <w:sz w:val="22"/>
        </w:rPr>
        <w:t>individual or organization</w:t>
      </w:r>
      <w:r>
        <w:rPr>
          <w:rFonts w:ascii="Times New Roman"/>
          <w:spacing w:val="-3"/>
          <w:sz w:val="22"/>
        </w:rPr>
        <w:t> </w:t>
      </w:r>
      <w:r>
        <w:rPr>
          <w:rFonts w:ascii="Times New Roman"/>
          <w:sz w:val="22"/>
        </w:rPr>
        <w:t>without</w:t>
      </w:r>
      <w:r>
        <w:rPr>
          <w:rFonts w:ascii="Times New Roman"/>
          <w:spacing w:val="-2"/>
          <w:sz w:val="22"/>
        </w:rPr>
        <w:t> </w:t>
      </w:r>
      <w:r>
        <w:rPr>
          <w:rFonts w:ascii="Times New Roman"/>
          <w:sz w:val="22"/>
        </w:rPr>
        <w:t>the</w:t>
      </w:r>
      <w:r>
        <w:rPr>
          <w:rFonts w:ascii="Times New Roman"/>
          <w:spacing w:val="-1"/>
          <w:sz w:val="22"/>
        </w:rPr>
        <w:t> </w:t>
      </w:r>
      <w:r>
        <w:rPr>
          <w:rFonts w:ascii="Times New Roman"/>
          <w:sz w:val="22"/>
        </w:rPr>
        <w:t>prior written</w:t>
      </w:r>
      <w:r>
        <w:rPr>
          <w:rFonts w:ascii="Times New Roman"/>
          <w:spacing w:val="-1"/>
          <w:sz w:val="22"/>
        </w:rPr>
        <w:t> </w:t>
      </w:r>
      <w:r>
        <w:rPr>
          <w:rFonts w:ascii="Times New Roman"/>
          <w:sz w:val="22"/>
        </w:rPr>
        <w:t>approval of the City/County.</w:t>
      </w:r>
    </w:p>
    <w:p>
      <w:pPr>
        <w:pStyle w:val="BodyText"/>
        <w:spacing w:before="120"/>
        <w:rPr>
          <w:rFonts w:ascii="Times New Roman"/>
          <w:sz w:val="22"/>
        </w:rPr>
      </w:pPr>
    </w:p>
    <w:p>
      <w:pPr>
        <w:pStyle w:val="ListParagraph"/>
        <w:numPr>
          <w:ilvl w:val="0"/>
          <w:numId w:val="9"/>
        </w:numPr>
        <w:tabs>
          <w:tab w:pos="1080" w:val="left" w:leader="none"/>
        </w:tabs>
        <w:spacing w:line="240" w:lineRule="auto" w:before="0" w:after="0"/>
        <w:ind w:left="1080" w:right="718" w:hanging="360"/>
        <w:jc w:val="both"/>
        <w:rPr>
          <w:rFonts w:ascii="Times New Roman"/>
          <w:sz w:val="22"/>
        </w:rPr>
      </w:pPr>
      <w:r>
        <w:rPr>
          <w:rFonts w:ascii="Times New Roman"/>
          <w:sz w:val="22"/>
          <w:u w:val="single"/>
        </w:rPr>
        <w:t>Copyright</w:t>
      </w:r>
      <w:r>
        <w:rPr>
          <w:rFonts w:ascii="Times New Roman"/>
          <w:sz w:val="22"/>
        </w:rPr>
        <w:t>. No report, maps, or other documents produced in whole or in part under this Agreement shall be the subject of an application for copyright by or on behalf of the </w:t>
      </w:r>
      <w:r>
        <w:rPr>
          <w:rFonts w:ascii="Times New Roman"/>
          <w:spacing w:val="-2"/>
          <w:sz w:val="22"/>
        </w:rPr>
        <w:t>Contractor.</w:t>
      </w:r>
    </w:p>
    <w:p>
      <w:pPr>
        <w:pStyle w:val="BodyText"/>
        <w:spacing w:before="61"/>
        <w:rPr>
          <w:rFonts w:ascii="Times New Roman"/>
          <w:sz w:val="22"/>
        </w:rPr>
      </w:pPr>
    </w:p>
    <w:p>
      <w:pPr>
        <w:pStyle w:val="ListParagraph"/>
        <w:numPr>
          <w:ilvl w:val="0"/>
          <w:numId w:val="9"/>
        </w:numPr>
        <w:tabs>
          <w:tab w:pos="1080" w:val="left" w:leader="none"/>
        </w:tabs>
        <w:spacing w:line="240" w:lineRule="auto" w:before="0" w:after="0"/>
        <w:ind w:left="1080" w:right="715" w:hanging="360"/>
        <w:jc w:val="both"/>
        <w:rPr>
          <w:rFonts w:ascii="Times New Roman"/>
          <w:sz w:val="22"/>
        </w:rPr>
      </w:pPr>
      <w:r>
        <w:rPr>
          <w:rFonts w:ascii="Times New Roman"/>
          <w:sz w:val="22"/>
          <w:u w:val="single"/>
        </w:rPr>
        <w:t>Compliance with Local Laws</w:t>
      </w:r>
      <w:r>
        <w:rPr>
          <w:rFonts w:ascii="Times New Roman"/>
          <w:sz w:val="22"/>
        </w:rPr>
        <w:t>. The Contractor shall comply with all applicable laws, ordinances</w:t>
      </w:r>
      <w:r>
        <w:rPr>
          <w:rFonts w:ascii="Times New Roman"/>
          <w:spacing w:val="-7"/>
          <w:sz w:val="22"/>
        </w:rPr>
        <w:t> </w:t>
      </w:r>
      <w:r>
        <w:rPr>
          <w:rFonts w:ascii="Times New Roman"/>
          <w:sz w:val="22"/>
        </w:rPr>
        <w:t>and</w:t>
      </w:r>
      <w:r>
        <w:rPr>
          <w:rFonts w:ascii="Times New Roman"/>
          <w:spacing w:val="-7"/>
          <w:sz w:val="22"/>
        </w:rPr>
        <w:t> </w:t>
      </w:r>
      <w:r>
        <w:rPr>
          <w:rFonts w:ascii="Times New Roman"/>
          <w:sz w:val="22"/>
        </w:rPr>
        <w:t>codes</w:t>
      </w:r>
      <w:r>
        <w:rPr>
          <w:rFonts w:ascii="Times New Roman"/>
          <w:spacing w:val="-7"/>
          <w:sz w:val="22"/>
        </w:rPr>
        <w:t> </w:t>
      </w:r>
      <w:r>
        <w:rPr>
          <w:rFonts w:ascii="Times New Roman"/>
          <w:sz w:val="22"/>
        </w:rPr>
        <w:t>of</w:t>
      </w:r>
      <w:r>
        <w:rPr>
          <w:rFonts w:ascii="Times New Roman"/>
          <w:spacing w:val="-9"/>
          <w:sz w:val="22"/>
        </w:rPr>
        <w:t> </w:t>
      </w:r>
      <w:r>
        <w:rPr>
          <w:rFonts w:ascii="Times New Roman"/>
          <w:sz w:val="22"/>
        </w:rPr>
        <w:t>the</w:t>
      </w:r>
      <w:r>
        <w:rPr>
          <w:rFonts w:ascii="Times New Roman"/>
          <w:spacing w:val="-9"/>
          <w:sz w:val="22"/>
        </w:rPr>
        <w:t> </w:t>
      </w:r>
      <w:r>
        <w:rPr>
          <w:rFonts w:ascii="Times New Roman"/>
          <w:sz w:val="22"/>
        </w:rPr>
        <w:t>State</w:t>
      </w:r>
      <w:r>
        <w:rPr>
          <w:rFonts w:ascii="Times New Roman"/>
          <w:spacing w:val="-7"/>
          <w:sz w:val="22"/>
        </w:rPr>
        <w:t> </w:t>
      </w:r>
      <w:r>
        <w:rPr>
          <w:rFonts w:ascii="Times New Roman"/>
          <w:sz w:val="22"/>
        </w:rPr>
        <w:t>and</w:t>
      </w:r>
      <w:r>
        <w:rPr>
          <w:rFonts w:ascii="Times New Roman"/>
          <w:spacing w:val="-7"/>
          <w:sz w:val="22"/>
        </w:rPr>
        <w:t> </w:t>
      </w:r>
      <w:r>
        <w:rPr>
          <w:rFonts w:ascii="Times New Roman"/>
          <w:sz w:val="22"/>
        </w:rPr>
        <w:t>local</w:t>
      </w:r>
      <w:r>
        <w:rPr>
          <w:rFonts w:ascii="Times New Roman"/>
          <w:spacing w:val="-6"/>
          <w:sz w:val="22"/>
        </w:rPr>
        <w:t> </w:t>
      </w:r>
      <w:r>
        <w:rPr>
          <w:rFonts w:ascii="Times New Roman"/>
          <w:sz w:val="22"/>
        </w:rPr>
        <w:t>governments,</w:t>
      </w:r>
      <w:r>
        <w:rPr>
          <w:rFonts w:ascii="Times New Roman"/>
          <w:spacing w:val="-7"/>
          <w:sz w:val="22"/>
        </w:rPr>
        <w:t> </w:t>
      </w:r>
      <w:r>
        <w:rPr>
          <w:rFonts w:ascii="Times New Roman"/>
          <w:sz w:val="22"/>
        </w:rPr>
        <w:t>and</w:t>
      </w:r>
      <w:r>
        <w:rPr>
          <w:rFonts w:ascii="Times New Roman"/>
          <w:spacing w:val="-7"/>
          <w:sz w:val="22"/>
        </w:rPr>
        <w:t> </w:t>
      </w:r>
      <w:r>
        <w:rPr>
          <w:rFonts w:ascii="Times New Roman"/>
          <w:sz w:val="22"/>
        </w:rPr>
        <w:t>the</w:t>
      </w:r>
      <w:r>
        <w:rPr>
          <w:rFonts w:ascii="Times New Roman"/>
          <w:spacing w:val="-7"/>
          <w:sz w:val="22"/>
        </w:rPr>
        <w:t> </w:t>
      </w:r>
      <w:r>
        <w:rPr>
          <w:rFonts w:ascii="Times New Roman"/>
          <w:sz w:val="22"/>
        </w:rPr>
        <w:t>Contractor</w:t>
      </w:r>
      <w:r>
        <w:rPr>
          <w:rFonts w:ascii="Times New Roman"/>
          <w:spacing w:val="-6"/>
          <w:sz w:val="22"/>
        </w:rPr>
        <w:t> </w:t>
      </w:r>
      <w:r>
        <w:rPr>
          <w:rFonts w:ascii="Times New Roman"/>
          <w:sz w:val="22"/>
        </w:rPr>
        <w:t>shall</w:t>
      </w:r>
      <w:r>
        <w:rPr>
          <w:rFonts w:ascii="Times New Roman"/>
          <w:spacing w:val="-6"/>
          <w:sz w:val="22"/>
        </w:rPr>
        <w:t> </w:t>
      </w:r>
      <w:r>
        <w:rPr>
          <w:rFonts w:ascii="Times New Roman"/>
          <w:sz w:val="22"/>
        </w:rPr>
        <w:t>save</w:t>
      </w:r>
      <w:r>
        <w:rPr>
          <w:rFonts w:ascii="Times New Roman"/>
          <w:spacing w:val="-7"/>
          <w:sz w:val="22"/>
        </w:rPr>
        <w:t> </w:t>
      </w:r>
      <w:r>
        <w:rPr>
          <w:rFonts w:ascii="Times New Roman"/>
          <w:sz w:val="22"/>
        </w:rPr>
        <w:t>the </w:t>
      </w:r>
      <w:r>
        <w:rPr>
          <w:rFonts w:ascii="Times New Roman"/>
          <w:spacing w:val="-2"/>
          <w:sz w:val="22"/>
        </w:rPr>
        <w:t>City/County</w:t>
      </w:r>
      <w:r>
        <w:rPr>
          <w:rFonts w:ascii="Times New Roman"/>
          <w:spacing w:val="-7"/>
          <w:sz w:val="22"/>
        </w:rPr>
        <w:t> </w:t>
      </w:r>
      <w:r>
        <w:rPr>
          <w:rFonts w:ascii="Times New Roman"/>
          <w:spacing w:val="-2"/>
          <w:sz w:val="22"/>
        </w:rPr>
        <w:t>harmless</w:t>
      </w:r>
      <w:r>
        <w:rPr>
          <w:rFonts w:ascii="Times New Roman"/>
          <w:spacing w:val="-3"/>
          <w:sz w:val="22"/>
        </w:rPr>
        <w:t> </w:t>
      </w:r>
      <w:r>
        <w:rPr>
          <w:rFonts w:ascii="Times New Roman"/>
          <w:spacing w:val="-2"/>
          <w:sz w:val="22"/>
        </w:rPr>
        <w:t>with</w:t>
      </w:r>
      <w:r>
        <w:rPr>
          <w:rFonts w:ascii="Times New Roman"/>
          <w:spacing w:val="-7"/>
          <w:sz w:val="22"/>
        </w:rPr>
        <w:t> </w:t>
      </w:r>
      <w:r>
        <w:rPr>
          <w:rFonts w:ascii="Times New Roman"/>
          <w:spacing w:val="-2"/>
          <w:sz w:val="22"/>
        </w:rPr>
        <w:t>respect</w:t>
      </w:r>
      <w:r>
        <w:rPr>
          <w:rFonts w:ascii="Times New Roman"/>
          <w:spacing w:val="-5"/>
          <w:sz w:val="22"/>
        </w:rPr>
        <w:t> </w:t>
      </w:r>
      <w:r>
        <w:rPr>
          <w:rFonts w:ascii="Times New Roman"/>
          <w:spacing w:val="-2"/>
          <w:sz w:val="22"/>
        </w:rPr>
        <w:t>to</w:t>
      </w:r>
      <w:r>
        <w:rPr>
          <w:rFonts w:ascii="Times New Roman"/>
          <w:spacing w:val="-4"/>
          <w:sz w:val="22"/>
        </w:rPr>
        <w:t> </w:t>
      </w:r>
      <w:r>
        <w:rPr>
          <w:rFonts w:ascii="Times New Roman"/>
          <w:spacing w:val="-2"/>
          <w:sz w:val="22"/>
        </w:rPr>
        <w:t>any</w:t>
      </w:r>
      <w:r>
        <w:rPr>
          <w:rFonts w:ascii="Times New Roman"/>
          <w:spacing w:val="-7"/>
          <w:sz w:val="22"/>
        </w:rPr>
        <w:t> </w:t>
      </w:r>
      <w:r>
        <w:rPr>
          <w:rFonts w:ascii="Times New Roman"/>
          <w:spacing w:val="-2"/>
          <w:sz w:val="22"/>
        </w:rPr>
        <w:t>damages</w:t>
      </w:r>
      <w:r>
        <w:rPr>
          <w:rFonts w:ascii="Times New Roman"/>
          <w:spacing w:val="-3"/>
          <w:sz w:val="22"/>
        </w:rPr>
        <w:t> </w:t>
      </w:r>
      <w:r>
        <w:rPr>
          <w:rFonts w:ascii="Times New Roman"/>
          <w:spacing w:val="-2"/>
          <w:sz w:val="22"/>
        </w:rPr>
        <w:t>arising</w:t>
      </w:r>
      <w:r>
        <w:rPr>
          <w:rFonts w:ascii="Times New Roman"/>
          <w:spacing w:val="-7"/>
          <w:sz w:val="22"/>
        </w:rPr>
        <w:t> </w:t>
      </w:r>
      <w:r>
        <w:rPr>
          <w:rFonts w:ascii="Times New Roman"/>
          <w:spacing w:val="-2"/>
          <w:sz w:val="22"/>
        </w:rPr>
        <w:t>from</w:t>
      </w:r>
      <w:r>
        <w:rPr>
          <w:rFonts w:ascii="Times New Roman"/>
          <w:spacing w:val="-8"/>
          <w:sz w:val="22"/>
        </w:rPr>
        <w:t> </w:t>
      </w:r>
      <w:r>
        <w:rPr>
          <w:rFonts w:ascii="Times New Roman"/>
          <w:spacing w:val="-2"/>
          <w:sz w:val="22"/>
        </w:rPr>
        <w:t>any</w:t>
      </w:r>
      <w:r>
        <w:rPr>
          <w:rFonts w:ascii="Times New Roman"/>
          <w:spacing w:val="-7"/>
          <w:sz w:val="22"/>
        </w:rPr>
        <w:t> </w:t>
      </w:r>
      <w:r>
        <w:rPr>
          <w:rFonts w:ascii="Times New Roman"/>
          <w:spacing w:val="-2"/>
          <w:sz w:val="22"/>
        </w:rPr>
        <w:t>tort</w:t>
      </w:r>
      <w:r>
        <w:rPr>
          <w:rFonts w:ascii="Times New Roman"/>
          <w:spacing w:val="-3"/>
          <w:sz w:val="22"/>
        </w:rPr>
        <w:t> </w:t>
      </w:r>
      <w:r>
        <w:rPr>
          <w:rFonts w:ascii="Times New Roman"/>
          <w:spacing w:val="-2"/>
          <w:sz w:val="22"/>
        </w:rPr>
        <w:t>done</w:t>
      </w:r>
      <w:r>
        <w:rPr>
          <w:rFonts w:ascii="Times New Roman"/>
          <w:spacing w:val="-3"/>
          <w:sz w:val="22"/>
        </w:rPr>
        <w:t> </w:t>
      </w:r>
      <w:r>
        <w:rPr>
          <w:rFonts w:ascii="Times New Roman"/>
          <w:spacing w:val="-2"/>
          <w:sz w:val="22"/>
        </w:rPr>
        <w:t>in</w:t>
      </w:r>
      <w:r>
        <w:rPr>
          <w:rFonts w:ascii="Times New Roman"/>
          <w:spacing w:val="-4"/>
          <w:sz w:val="22"/>
        </w:rPr>
        <w:t> </w:t>
      </w:r>
      <w:r>
        <w:rPr>
          <w:rFonts w:ascii="Times New Roman"/>
          <w:spacing w:val="-2"/>
          <w:sz w:val="22"/>
        </w:rPr>
        <w:t>performing </w:t>
      </w:r>
      <w:r>
        <w:rPr>
          <w:rFonts w:ascii="Times New Roman"/>
          <w:sz w:val="22"/>
        </w:rPr>
        <w:t>any of the work embraced by this Agreement.</w:t>
      </w:r>
    </w:p>
    <w:p>
      <w:pPr>
        <w:pStyle w:val="BodyText"/>
        <w:spacing w:before="59"/>
        <w:rPr>
          <w:rFonts w:ascii="Times New Roman"/>
          <w:sz w:val="22"/>
        </w:rPr>
      </w:pPr>
    </w:p>
    <w:p>
      <w:pPr>
        <w:pStyle w:val="ListParagraph"/>
        <w:numPr>
          <w:ilvl w:val="0"/>
          <w:numId w:val="9"/>
        </w:numPr>
        <w:tabs>
          <w:tab w:pos="1079" w:val="left" w:leader="none"/>
        </w:tabs>
        <w:spacing w:line="240" w:lineRule="auto" w:before="1" w:after="0"/>
        <w:ind w:left="1079" w:right="0" w:hanging="359"/>
        <w:jc w:val="both"/>
        <w:rPr>
          <w:rFonts w:ascii="Times New Roman"/>
          <w:sz w:val="22"/>
        </w:rPr>
      </w:pPr>
      <w:r>
        <w:rPr>
          <w:rFonts w:ascii="Times New Roman"/>
          <w:sz w:val="22"/>
          <w:u w:val="single"/>
        </w:rPr>
        <w:t>Conflicts</w:t>
      </w:r>
      <w:r>
        <w:rPr>
          <w:rFonts w:ascii="Times New Roman"/>
          <w:spacing w:val="-4"/>
          <w:sz w:val="22"/>
          <w:u w:val="single"/>
        </w:rPr>
        <w:t> </w:t>
      </w:r>
      <w:r>
        <w:rPr>
          <w:rFonts w:ascii="Times New Roman"/>
          <w:sz w:val="22"/>
          <w:u w:val="single"/>
        </w:rPr>
        <w:t>of</w:t>
      </w:r>
      <w:r>
        <w:rPr>
          <w:rFonts w:ascii="Times New Roman"/>
          <w:spacing w:val="-2"/>
          <w:sz w:val="22"/>
          <w:u w:val="single"/>
        </w:rPr>
        <w:t> interest</w:t>
      </w:r>
      <w:r>
        <w:rPr>
          <w:rFonts w:ascii="Times New Roman"/>
          <w:spacing w:val="-2"/>
          <w:sz w:val="22"/>
        </w:rPr>
        <w:t>.</w:t>
      </w:r>
    </w:p>
    <w:p>
      <w:pPr>
        <w:pStyle w:val="ListParagraph"/>
        <w:numPr>
          <w:ilvl w:val="1"/>
          <w:numId w:val="9"/>
        </w:numPr>
        <w:tabs>
          <w:tab w:pos="1437" w:val="left" w:leader="none"/>
          <w:tab w:pos="1439" w:val="left" w:leader="none"/>
        </w:tabs>
        <w:spacing w:line="240" w:lineRule="auto" w:before="59" w:after="0"/>
        <w:ind w:left="1439" w:right="717" w:hanging="361"/>
        <w:jc w:val="both"/>
        <w:rPr>
          <w:rFonts w:ascii="Times New Roman"/>
          <w:sz w:val="22"/>
        </w:rPr>
      </w:pPr>
      <w:r>
        <w:rPr>
          <w:rFonts w:ascii="Times New Roman"/>
          <w:sz w:val="22"/>
          <w:u w:val="single"/>
        </w:rPr>
        <w:t>Governing Body</w:t>
      </w:r>
      <w:r>
        <w:rPr>
          <w:rFonts w:ascii="Times New Roman"/>
          <w:sz w:val="22"/>
        </w:rPr>
        <w:t>. No member of the governing body of the City/County and no other officer, employee, or agent of the City/County, who exercises any functions or responsibilities in connection with administration, construction, engineering, or implementation</w:t>
      </w:r>
      <w:r>
        <w:rPr>
          <w:rFonts w:ascii="Times New Roman"/>
          <w:spacing w:val="-7"/>
          <w:sz w:val="22"/>
        </w:rPr>
        <w:t> </w:t>
      </w:r>
      <w:r>
        <w:rPr>
          <w:rFonts w:ascii="Times New Roman"/>
          <w:sz w:val="22"/>
        </w:rPr>
        <w:t>of</w:t>
      </w:r>
      <w:r>
        <w:rPr>
          <w:rFonts w:ascii="Times New Roman"/>
          <w:spacing w:val="-9"/>
          <w:sz w:val="22"/>
        </w:rPr>
        <w:t> </w:t>
      </w:r>
      <w:r>
        <w:rPr>
          <w:rFonts w:ascii="Times New Roman"/>
          <w:sz w:val="22"/>
        </w:rPr>
        <w:t>the</w:t>
      </w:r>
      <w:r>
        <w:rPr>
          <w:rFonts w:ascii="Times New Roman"/>
          <w:spacing w:val="-9"/>
          <w:sz w:val="22"/>
        </w:rPr>
        <w:t> </w:t>
      </w:r>
      <w:r>
        <w:rPr>
          <w:rFonts w:ascii="Times New Roman"/>
          <w:sz w:val="22"/>
        </w:rPr>
        <w:t>TxCDBG</w:t>
      </w:r>
      <w:r>
        <w:rPr>
          <w:rFonts w:ascii="Times New Roman"/>
          <w:spacing w:val="-8"/>
          <w:sz w:val="22"/>
        </w:rPr>
        <w:t> </w:t>
      </w:r>
      <w:r>
        <w:rPr>
          <w:rFonts w:ascii="Times New Roman"/>
          <w:sz w:val="22"/>
        </w:rPr>
        <w:t>award</w:t>
      </w:r>
      <w:r>
        <w:rPr>
          <w:rFonts w:ascii="Times New Roman"/>
          <w:spacing w:val="-7"/>
          <w:sz w:val="22"/>
        </w:rPr>
        <w:t> </w:t>
      </w:r>
      <w:r>
        <w:rPr>
          <w:rFonts w:ascii="Times New Roman"/>
          <w:sz w:val="22"/>
        </w:rPr>
        <w:t>between</w:t>
      </w:r>
      <w:r>
        <w:rPr>
          <w:rFonts w:ascii="Times New Roman"/>
          <w:spacing w:val="-9"/>
          <w:sz w:val="22"/>
        </w:rPr>
        <w:t> </w:t>
      </w:r>
      <w:r>
        <w:rPr>
          <w:rFonts w:ascii="Times New Roman"/>
          <w:sz w:val="22"/>
        </w:rPr>
        <w:t>TDA</w:t>
      </w:r>
      <w:r>
        <w:rPr>
          <w:rFonts w:ascii="Times New Roman"/>
          <w:spacing w:val="-11"/>
          <w:sz w:val="22"/>
        </w:rPr>
        <w:t> </w:t>
      </w:r>
      <w:r>
        <w:rPr>
          <w:rFonts w:ascii="Times New Roman"/>
          <w:sz w:val="22"/>
        </w:rPr>
        <w:t>and</w:t>
      </w:r>
      <w:r>
        <w:rPr>
          <w:rFonts w:ascii="Times New Roman"/>
          <w:spacing w:val="-9"/>
          <w:sz w:val="22"/>
        </w:rPr>
        <w:t> </w:t>
      </w:r>
      <w:r>
        <w:rPr>
          <w:rFonts w:ascii="Times New Roman"/>
          <w:sz w:val="22"/>
        </w:rPr>
        <w:t>the</w:t>
      </w:r>
      <w:r>
        <w:rPr>
          <w:rFonts w:ascii="Times New Roman"/>
          <w:spacing w:val="-7"/>
          <w:sz w:val="22"/>
        </w:rPr>
        <w:t> </w:t>
      </w:r>
      <w:r>
        <w:rPr>
          <w:rFonts w:ascii="Times New Roman"/>
          <w:sz w:val="22"/>
        </w:rPr>
        <w:t>City</w:t>
      </w:r>
      <w:r>
        <w:rPr>
          <w:rFonts w:ascii="Times New Roman"/>
          <w:spacing w:val="-10"/>
          <w:sz w:val="22"/>
        </w:rPr>
        <w:t> </w:t>
      </w:r>
      <w:r>
        <w:rPr>
          <w:rFonts w:ascii="Times New Roman"/>
          <w:sz w:val="22"/>
        </w:rPr>
        <w:t>/</w:t>
      </w:r>
      <w:r>
        <w:rPr>
          <w:rFonts w:ascii="Times New Roman"/>
          <w:spacing w:val="-9"/>
          <w:sz w:val="22"/>
        </w:rPr>
        <w:t> </w:t>
      </w:r>
      <w:r>
        <w:rPr>
          <w:rFonts w:ascii="Times New Roman"/>
          <w:sz w:val="22"/>
        </w:rPr>
        <w:t>County</w:t>
      </w:r>
      <w:r>
        <w:rPr>
          <w:rFonts w:ascii="Times New Roman"/>
          <w:spacing w:val="-10"/>
          <w:sz w:val="22"/>
        </w:rPr>
        <w:t> </w:t>
      </w:r>
      <w:r>
        <w:rPr>
          <w:rFonts w:ascii="Times New Roman"/>
          <w:sz w:val="22"/>
        </w:rPr>
        <w:t>shall</w:t>
      </w:r>
      <w:r>
        <w:rPr>
          <w:rFonts w:ascii="Times New Roman"/>
          <w:spacing w:val="-8"/>
          <w:sz w:val="22"/>
        </w:rPr>
        <w:t> </w:t>
      </w:r>
      <w:r>
        <w:rPr>
          <w:rFonts w:ascii="Times New Roman"/>
          <w:sz w:val="22"/>
        </w:rPr>
        <w:t>have any</w:t>
      </w:r>
      <w:r>
        <w:rPr>
          <w:rFonts w:ascii="Times New Roman"/>
          <w:spacing w:val="-2"/>
          <w:sz w:val="22"/>
        </w:rPr>
        <w:t> </w:t>
      </w:r>
      <w:r>
        <w:rPr>
          <w:rFonts w:ascii="Times New Roman"/>
          <w:sz w:val="22"/>
        </w:rPr>
        <w:t>personal financial</w:t>
      </w:r>
      <w:r>
        <w:rPr>
          <w:rFonts w:ascii="Times New Roman"/>
          <w:spacing w:val="-1"/>
          <w:sz w:val="22"/>
        </w:rPr>
        <w:t> </w:t>
      </w:r>
      <w:r>
        <w:rPr>
          <w:rFonts w:ascii="Times New Roman"/>
          <w:sz w:val="22"/>
        </w:rPr>
        <w:t>interest, direct</w:t>
      </w:r>
      <w:r>
        <w:rPr>
          <w:rFonts w:ascii="Times New Roman"/>
          <w:spacing w:val="-1"/>
          <w:sz w:val="22"/>
        </w:rPr>
        <w:t> </w:t>
      </w:r>
      <w:r>
        <w:rPr>
          <w:rFonts w:ascii="Times New Roman"/>
          <w:sz w:val="22"/>
        </w:rPr>
        <w:t>or indirect, in the</w:t>
      </w:r>
      <w:r>
        <w:rPr>
          <w:rFonts w:ascii="Times New Roman"/>
          <w:spacing w:val="-2"/>
          <w:sz w:val="22"/>
        </w:rPr>
        <w:t> </w:t>
      </w:r>
      <w:r>
        <w:rPr>
          <w:rFonts w:ascii="Times New Roman"/>
          <w:sz w:val="22"/>
        </w:rPr>
        <w:t>Contractor or</w:t>
      </w:r>
      <w:r>
        <w:rPr>
          <w:rFonts w:ascii="Times New Roman"/>
          <w:spacing w:val="-1"/>
          <w:sz w:val="22"/>
        </w:rPr>
        <w:t> </w:t>
      </w:r>
      <w:r>
        <w:rPr>
          <w:rFonts w:ascii="Times New Roman"/>
          <w:sz w:val="22"/>
        </w:rPr>
        <w:t>this Agreement; and the Contractor shall take appropriate steps to assure compliance.</w:t>
      </w:r>
    </w:p>
    <w:p>
      <w:pPr>
        <w:pStyle w:val="BodyText"/>
        <w:spacing w:before="120"/>
        <w:rPr>
          <w:rFonts w:ascii="Times New Roman"/>
          <w:sz w:val="22"/>
        </w:rPr>
      </w:pPr>
    </w:p>
    <w:p>
      <w:pPr>
        <w:pStyle w:val="ListParagraph"/>
        <w:numPr>
          <w:ilvl w:val="1"/>
          <w:numId w:val="9"/>
        </w:numPr>
        <w:tabs>
          <w:tab w:pos="1438" w:val="left" w:leader="none"/>
          <w:tab w:pos="1440" w:val="left" w:leader="none"/>
        </w:tabs>
        <w:spacing w:line="240" w:lineRule="auto" w:before="0" w:after="0"/>
        <w:ind w:left="1440" w:right="715" w:hanging="361"/>
        <w:jc w:val="both"/>
        <w:rPr>
          <w:rFonts w:ascii="Times New Roman"/>
          <w:sz w:val="22"/>
        </w:rPr>
      </w:pPr>
      <w:r>
        <w:rPr>
          <w:rFonts w:ascii="Times New Roman"/>
          <w:sz w:val="22"/>
          <w:u w:val="single"/>
        </w:rPr>
        <w:t>Other Local Public Officials</w:t>
      </w:r>
      <w:r>
        <w:rPr>
          <w:rFonts w:ascii="Times New Roman"/>
          <w:sz w:val="22"/>
        </w:rPr>
        <w:t>. No other public official who exercises any functions or responsibilities in connection with the planning and carrying out of administration, construction,</w:t>
      </w:r>
      <w:r>
        <w:rPr>
          <w:rFonts w:ascii="Times New Roman"/>
          <w:spacing w:val="-13"/>
          <w:sz w:val="22"/>
        </w:rPr>
        <w:t> </w:t>
      </w:r>
      <w:r>
        <w:rPr>
          <w:rFonts w:ascii="Times New Roman"/>
          <w:sz w:val="22"/>
        </w:rPr>
        <w:t>engineering</w:t>
      </w:r>
      <w:r>
        <w:rPr>
          <w:rFonts w:ascii="Times New Roman"/>
          <w:spacing w:val="-13"/>
          <w:sz w:val="22"/>
        </w:rPr>
        <w:t> </w:t>
      </w:r>
      <w:r>
        <w:rPr>
          <w:rFonts w:ascii="Times New Roman"/>
          <w:sz w:val="22"/>
        </w:rPr>
        <w:t>or</w:t>
      </w:r>
      <w:r>
        <w:rPr>
          <w:rFonts w:ascii="Times New Roman"/>
          <w:spacing w:val="-12"/>
          <w:sz w:val="22"/>
        </w:rPr>
        <w:t> </w:t>
      </w:r>
      <w:r>
        <w:rPr>
          <w:rFonts w:ascii="Times New Roman"/>
          <w:sz w:val="22"/>
        </w:rPr>
        <w:t>implementation</w:t>
      </w:r>
      <w:r>
        <w:rPr>
          <w:rFonts w:ascii="Times New Roman"/>
          <w:spacing w:val="-10"/>
          <w:sz w:val="22"/>
        </w:rPr>
        <w:t> </w:t>
      </w:r>
      <w:r>
        <w:rPr>
          <w:rFonts w:ascii="Times New Roman"/>
          <w:sz w:val="22"/>
        </w:rPr>
        <w:t>of</w:t>
      </w:r>
      <w:r>
        <w:rPr>
          <w:rFonts w:ascii="Times New Roman"/>
          <w:spacing w:val="-12"/>
          <w:sz w:val="22"/>
        </w:rPr>
        <w:t> </w:t>
      </w:r>
      <w:r>
        <w:rPr>
          <w:rFonts w:ascii="Times New Roman"/>
          <w:sz w:val="22"/>
        </w:rPr>
        <w:t>the</w:t>
      </w:r>
      <w:r>
        <w:rPr>
          <w:rFonts w:ascii="Times New Roman"/>
          <w:spacing w:val="-14"/>
          <w:sz w:val="22"/>
        </w:rPr>
        <w:t> </w:t>
      </w:r>
      <w:r>
        <w:rPr>
          <w:rFonts w:ascii="Times New Roman"/>
          <w:sz w:val="22"/>
        </w:rPr>
        <w:t>TxCDBG</w:t>
      </w:r>
      <w:r>
        <w:rPr>
          <w:rFonts w:ascii="Times New Roman"/>
          <w:spacing w:val="-11"/>
          <w:sz w:val="22"/>
        </w:rPr>
        <w:t> </w:t>
      </w:r>
      <w:r>
        <w:rPr>
          <w:rFonts w:ascii="Times New Roman"/>
          <w:sz w:val="22"/>
        </w:rPr>
        <w:t>award</w:t>
      </w:r>
      <w:r>
        <w:rPr>
          <w:rFonts w:ascii="Times New Roman"/>
          <w:spacing w:val="-13"/>
          <w:sz w:val="22"/>
        </w:rPr>
        <w:t> </w:t>
      </w:r>
      <w:r>
        <w:rPr>
          <w:rFonts w:ascii="Times New Roman"/>
          <w:sz w:val="22"/>
        </w:rPr>
        <w:t>between</w:t>
      </w:r>
      <w:r>
        <w:rPr>
          <w:rFonts w:ascii="Times New Roman"/>
          <w:spacing w:val="-14"/>
          <w:sz w:val="22"/>
        </w:rPr>
        <w:t> </w:t>
      </w:r>
      <w:r>
        <w:rPr>
          <w:rFonts w:ascii="Times New Roman"/>
          <w:sz w:val="22"/>
        </w:rPr>
        <w:t>TDA</w:t>
      </w:r>
      <w:r>
        <w:rPr>
          <w:rFonts w:ascii="Times New Roman"/>
          <w:spacing w:val="-11"/>
          <w:sz w:val="22"/>
        </w:rPr>
        <w:t> </w:t>
      </w:r>
      <w:r>
        <w:rPr>
          <w:rFonts w:ascii="Times New Roman"/>
          <w:sz w:val="22"/>
        </w:rPr>
        <w:t>and the City/County</w:t>
      </w:r>
      <w:r>
        <w:rPr>
          <w:rFonts w:ascii="Times New Roman"/>
          <w:spacing w:val="40"/>
          <w:sz w:val="22"/>
        </w:rPr>
        <w:t> </w:t>
      </w:r>
      <w:r>
        <w:rPr>
          <w:rFonts w:ascii="Times New Roman"/>
          <w:sz w:val="22"/>
        </w:rPr>
        <w:t>shall have any personal financial interest, direct or indirect, in the Contractor</w:t>
      </w:r>
      <w:r>
        <w:rPr>
          <w:rFonts w:ascii="Times New Roman"/>
          <w:spacing w:val="-7"/>
          <w:sz w:val="22"/>
        </w:rPr>
        <w:t> </w:t>
      </w:r>
      <w:r>
        <w:rPr>
          <w:rFonts w:ascii="Times New Roman"/>
          <w:sz w:val="22"/>
        </w:rPr>
        <w:t>or</w:t>
      </w:r>
      <w:r>
        <w:rPr>
          <w:rFonts w:ascii="Times New Roman"/>
          <w:spacing w:val="-10"/>
          <w:sz w:val="22"/>
        </w:rPr>
        <w:t> </w:t>
      </w:r>
      <w:r>
        <w:rPr>
          <w:rFonts w:ascii="Times New Roman"/>
          <w:sz w:val="22"/>
        </w:rPr>
        <w:t>this</w:t>
      </w:r>
      <w:r>
        <w:rPr>
          <w:rFonts w:ascii="Times New Roman"/>
          <w:spacing w:val="-8"/>
          <w:sz w:val="22"/>
        </w:rPr>
        <w:t> </w:t>
      </w:r>
      <w:r>
        <w:rPr>
          <w:rFonts w:ascii="Times New Roman"/>
          <w:sz w:val="22"/>
        </w:rPr>
        <w:t>Agreement;</w:t>
      </w:r>
      <w:r>
        <w:rPr>
          <w:rFonts w:ascii="Times New Roman"/>
          <w:spacing w:val="-7"/>
          <w:sz w:val="22"/>
        </w:rPr>
        <w:t> </w:t>
      </w:r>
      <w:r>
        <w:rPr>
          <w:rFonts w:ascii="Times New Roman"/>
          <w:sz w:val="22"/>
        </w:rPr>
        <w:t>and</w:t>
      </w:r>
      <w:r>
        <w:rPr>
          <w:rFonts w:ascii="Times New Roman"/>
          <w:spacing w:val="-8"/>
          <w:sz w:val="22"/>
        </w:rPr>
        <w:t> </w:t>
      </w:r>
      <w:r>
        <w:rPr>
          <w:rFonts w:ascii="Times New Roman"/>
          <w:sz w:val="22"/>
        </w:rPr>
        <w:t>the</w:t>
      </w:r>
      <w:r>
        <w:rPr>
          <w:rFonts w:ascii="Times New Roman"/>
          <w:spacing w:val="-8"/>
          <w:sz w:val="22"/>
        </w:rPr>
        <w:t> </w:t>
      </w:r>
      <w:r>
        <w:rPr>
          <w:rFonts w:ascii="Times New Roman"/>
          <w:sz w:val="22"/>
        </w:rPr>
        <w:t>Contractor</w:t>
      </w:r>
      <w:r>
        <w:rPr>
          <w:rFonts w:ascii="Times New Roman"/>
          <w:spacing w:val="-7"/>
          <w:sz w:val="22"/>
        </w:rPr>
        <w:t> </w:t>
      </w:r>
      <w:r>
        <w:rPr>
          <w:rFonts w:ascii="Times New Roman"/>
          <w:sz w:val="22"/>
        </w:rPr>
        <w:t>shall</w:t>
      </w:r>
      <w:r>
        <w:rPr>
          <w:rFonts w:ascii="Times New Roman"/>
          <w:spacing w:val="-9"/>
          <w:sz w:val="22"/>
        </w:rPr>
        <w:t> </w:t>
      </w:r>
      <w:r>
        <w:rPr>
          <w:rFonts w:ascii="Times New Roman"/>
          <w:sz w:val="22"/>
        </w:rPr>
        <w:t>take</w:t>
      </w:r>
      <w:r>
        <w:rPr>
          <w:rFonts w:ascii="Times New Roman"/>
          <w:spacing w:val="-8"/>
          <w:sz w:val="22"/>
        </w:rPr>
        <w:t> </w:t>
      </w:r>
      <w:r>
        <w:rPr>
          <w:rFonts w:ascii="Times New Roman"/>
          <w:sz w:val="22"/>
        </w:rPr>
        <w:t>appropriate</w:t>
      </w:r>
      <w:r>
        <w:rPr>
          <w:rFonts w:ascii="Times New Roman"/>
          <w:spacing w:val="-8"/>
          <w:sz w:val="22"/>
        </w:rPr>
        <w:t> </w:t>
      </w:r>
      <w:r>
        <w:rPr>
          <w:rFonts w:ascii="Times New Roman"/>
          <w:sz w:val="22"/>
        </w:rPr>
        <w:t>steps</w:t>
      </w:r>
      <w:r>
        <w:rPr>
          <w:rFonts w:ascii="Times New Roman"/>
          <w:spacing w:val="-10"/>
          <w:sz w:val="22"/>
        </w:rPr>
        <w:t> </w:t>
      </w:r>
      <w:r>
        <w:rPr>
          <w:rFonts w:ascii="Times New Roman"/>
          <w:sz w:val="22"/>
        </w:rPr>
        <w:t>to</w:t>
      </w:r>
      <w:r>
        <w:rPr>
          <w:rFonts w:ascii="Times New Roman"/>
          <w:spacing w:val="-8"/>
          <w:sz w:val="22"/>
        </w:rPr>
        <w:t> </w:t>
      </w:r>
      <w:r>
        <w:rPr>
          <w:rFonts w:ascii="Times New Roman"/>
          <w:sz w:val="22"/>
        </w:rPr>
        <w:t>assure </w:t>
      </w:r>
      <w:r>
        <w:rPr>
          <w:rFonts w:ascii="Times New Roman"/>
          <w:spacing w:val="-2"/>
          <w:sz w:val="22"/>
        </w:rPr>
        <w:t>compliance.</w:t>
      </w:r>
    </w:p>
    <w:p>
      <w:pPr>
        <w:pStyle w:val="BodyText"/>
        <w:spacing w:before="120"/>
        <w:rPr>
          <w:rFonts w:ascii="Times New Roman"/>
          <w:sz w:val="22"/>
        </w:rPr>
      </w:pPr>
    </w:p>
    <w:p>
      <w:pPr>
        <w:pStyle w:val="ListParagraph"/>
        <w:numPr>
          <w:ilvl w:val="1"/>
          <w:numId w:val="9"/>
        </w:numPr>
        <w:tabs>
          <w:tab w:pos="1440" w:val="left" w:leader="none"/>
        </w:tabs>
        <w:spacing w:line="240" w:lineRule="auto" w:before="0" w:after="0"/>
        <w:ind w:left="1440" w:right="715" w:hanging="360"/>
        <w:jc w:val="both"/>
        <w:rPr>
          <w:rFonts w:ascii="Times New Roman"/>
          <w:sz w:val="22"/>
        </w:rPr>
      </w:pPr>
      <w:r>
        <w:rPr>
          <w:rFonts w:ascii="Times New Roman"/>
          <w:sz w:val="22"/>
          <w:u w:val="single"/>
        </w:rPr>
        <w:t>Contractor and Employees</w:t>
      </w:r>
      <w:r>
        <w:rPr>
          <w:rFonts w:ascii="Times New Roman"/>
          <w:sz w:val="22"/>
        </w:rPr>
        <w:t>. The Contractor warrants and represents that it has no conflict of interest associated with the TxCDBG award between TDA and the City/County</w:t>
      </w:r>
      <w:r>
        <w:rPr>
          <w:rFonts w:ascii="Times New Roman"/>
          <w:spacing w:val="-8"/>
          <w:sz w:val="22"/>
        </w:rPr>
        <w:t> </w:t>
      </w:r>
      <w:r>
        <w:rPr>
          <w:rFonts w:ascii="Times New Roman"/>
          <w:sz w:val="22"/>
        </w:rPr>
        <w:t>or</w:t>
      </w:r>
      <w:r>
        <w:rPr>
          <w:rFonts w:ascii="Times New Roman"/>
          <w:spacing w:val="-5"/>
          <w:sz w:val="22"/>
        </w:rPr>
        <w:t> </w:t>
      </w:r>
      <w:r>
        <w:rPr>
          <w:rFonts w:ascii="Times New Roman"/>
          <w:sz w:val="22"/>
        </w:rPr>
        <w:t>this</w:t>
      </w:r>
      <w:r>
        <w:rPr>
          <w:rFonts w:ascii="Times New Roman"/>
          <w:spacing w:val="-5"/>
          <w:sz w:val="22"/>
        </w:rPr>
        <w:t> </w:t>
      </w:r>
      <w:r>
        <w:rPr>
          <w:rFonts w:ascii="Times New Roman"/>
          <w:sz w:val="22"/>
        </w:rPr>
        <w:t>Agreement.</w:t>
      </w:r>
      <w:r>
        <w:rPr>
          <w:rFonts w:ascii="Times New Roman"/>
          <w:spacing w:val="40"/>
          <w:sz w:val="22"/>
        </w:rPr>
        <w:t> </w:t>
      </w:r>
      <w:r>
        <w:rPr>
          <w:rFonts w:ascii="Times New Roman"/>
          <w:sz w:val="22"/>
        </w:rPr>
        <w:t>The</w:t>
      </w:r>
      <w:r>
        <w:rPr>
          <w:rFonts w:ascii="Times New Roman"/>
          <w:spacing w:val="-5"/>
          <w:sz w:val="22"/>
        </w:rPr>
        <w:t> </w:t>
      </w:r>
      <w:r>
        <w:rPr>
          <w:rFonts w:ascii="Times New Roman"/>
          <w:sz w:val="22"/>
        </w:rPr>
        <w:t>Contractor</w:t>
      </w:r>
      <w:r>
        <w:rPr>
          <w:rFonts w:ascii="Times New Roman"/>
          <w:spacing w:val="-5"/>
          <w:sz w:val="22"/>
        </w:rPr>
        <w:t> </w:t>
      </w:r>
      <w:r>
        <w:rPr>
          <w:rFonts w:ascii="Times New Roman"/>
          <w:sz w:val="22"/>
        </w:rPr>
        <w:t>further</w:t>
      </w:r>
      <w:r>
        <w:rPr>
          <w:rFonts w:ascii="Times New Roman"/>
          <w:spacing w:val="-5"/>
          <w:sz w:val="22"/>
        </w:rPr>
        <w:t> </w:t>
      </w:r>
      <w:r>
        <w:rPr>
          <w:rFonts w:ascii="Times New Roman"/>
          <w:sz w:val="22"/>
        </w:rPr>
        <w:t>warrants</w:t>
      </w:r>
      <w:r>
        <w:rPr>
          <w:rFonts w:ascii="Times New Roman"/>
          <w:spacing w:val="-5"/>
          <w:sz w:val="22"/>
        </w:rPr>
        <w:t> </w:t>
      </w:r>
      <w:r>
        <w:rPr>
          <w:rFonts w:ascii="Times New Roman"/>
          <w:sz w:val="22"/>
        </w:rPr>
        <w:t>and</w:t>
      </w:r>
      <w:r>
        <w:rPr>
          <w:rFonts w:ascii="Times New Roman"/>
          <w:spacing w:val="-8"/>
          <w:sz w:val="22"/>
        </w:rPr>
        <w:t> </w:t>
      </w:r>
      <w:r>
        <w:rPr>
          <w:rFonts w:ascii="Times New Roman"/>
          <w:sz w:val="22"/>
        </w:rPr>
        <w:t>represents</w:t>
      </w:r>
      <w:r>
        <w:rPr>
          <w:rFonts w:ascii="Times New Roman"/>
          <w:spacing w:val="-5"/>
          <w:sz w:val="22"/>
        </w:rPr>
        <w:t> </w:t>
      </w:r>
      <w:r>
        <w:rPr>
          <w:rFonts w:ascii="Times New Roman"/>
          <w:sz w:val="22"/>
        </w:rPr>
        <w:t>that</w:t>
      </w:r>
      <w:r>
        <w:rPr>
          <w:rFonts w:ascii="Times New Roman"/>
          <w:spacing w:val="-5"/>
          <w:sz w:val="22"/>
        </w:rPr>
        <w:t> </w:t>
      </w:r>
      <w:r>
        <w:rPr>
          <w:rFonts w:ascii="Times New Roman"/>
          <w:sz w:val="22"/>
        </w:rPr>
        <w:t>it shall</w:t>
      </w:r>
      <w:r>
        <w:rPr>
          <w:rFonts w:ascii="Times New Roman"/>
          <w:spacing w:val="-4"/>
          <w:sz w:val="22"/>
        </w:rPr>
        <w:t> </w:t>
      </w:r>
      <w:r>
        <w:rPr>
          <w:rFonts w:ascii="Times New Roman"/>
          <w:sz w:val="22"/>
        </w:rPr>
        <w:t>not</w:t>
      </w:r>
      <w:r>
        <w:rPr>
          <w:rFonts w:ascii="Times New Roman"/>
          <w:spacing w:val="-4"/>
          <w:sz w:val="22"/>
        </w:rPr>
        <w:t> </w:t>
      </w:r>
      <w:r>
        <w:rPr>
          <w:rFonts w:ascii="Times New Roman"/>
          <w:sz w:val="22"/>
        </w:rPr>
        <w:t>acquire</w:t>
      </w:r>
      <w:r>
        <w:rPr>
          <w:rFonts w:ascii="Times New Roman"/>
          <w:spacing w:val="-4"/>
          <w:sz w:val="22"/>
        </w:rPr>
        <w:t> </w:t>
      </w:r>
      <w:r>
        <w:rPr>
          <w:rFonts w:ascii="Times New Roman"/>
          <w:sz w:val="22"/>
        </w:rPr>
        <w:t>an</w:t>
      </w:r>
      <w:r>
        <w:rPr>
          <w:rFonts w:ascii="Times New Roman"/>
          <w:spacing w:val="-7"/>
          <w:sz w:val="22"/>
        </w:rPr>
        <w:t> </w:t>
      </w:r>
      <w:r>
        <w:rPr>
          <w:rFonts w:ascii="Times New Roman"/>
          <w:sz w:val="22"/>
        </w:rPr>
        <w:t>interest,</w:t>
      </w:r>
      <w:r>
        <w:rPr>
          <w:rFonts w:ascii="Times New Roman"/>
          <w:spacing w:val="-5"/>
          <w:sz w:val="22"/>
        </w:rPr>
        <w:t> </w:t>
      </w:r>
      <w:r>
        <w:rPr>
          <w:rFonts w:ascii="Times New Roman"/>
          <w:sz w:val="22"/>
        </w:rPr>
        <w:t>direct</w:t>
      </w:r>
      <w:r>
        <w:rPr>
          <w:rFonts w:ascii="Times New Roman"/>
          <w:spacing w:val="-4"/>
          <w:sz w:val="22"/>
        </w:rPr>
        <w:t> </w:t>
      </w:r>
      <w:r>
        <w:rPr>
          <w:rFonts w:ascii="Times New Roman"/>
          <w:sz w:val="22"/>
        </w:rPr>
        <w:t>or</w:t>
      </w:r>
      <w:r>
        <w:rPr>
          <w:rFonts w:ascii="Times New Roman"/>
          <w:spacing w:val="-4"/>
          <w:sz w:val="22"/>
        </w:rPr>
        <w:t> </w:t>
      </w:r>
      <w:r>
        <w:rPr>
          <w:rFonts w:ascii="Times New Roman"/>
          <w:sz w:val="22"/>
        </w:rPr>
        <w:t>indirect,</w:t>
      </w:r>
      <w:r>
        <w:rPr>
          <w:rFonts w:ascii="Times New Roman"/>
          <w:spacing w:val="-5"/>
          <w:sz w:val="22"/>
        </w:rPr>
        <w:t> </w:t>
      </w:r>
      <w:r>
        <w:rPr>
          <w:rFonts w:ascii="Times New Roman"/>
          <w:sz w:val="22"/>
        </w:rPr>
        <w:t>in</w:t>
      </w:r>
      <w:r>
        <w:rPr>
          <w:rFonts w:ascii="Times New Roman"/>
          <w:spacing w:val="-7"/>
          <w:sz w:val="22"/>
        </w:rPr>
        <w:t> </w:t>
      </w:r>
      <w:r>
        <w:rPr>
          <w:rFonts w:ascii="Times New Roman"/>
          <w:sz w:val="22"/>
        </w:rPr>
        <w:t>any</w:t>
      </w:r>
      <w:r>
        <w:rPr>
          <w:rFonts w:ascii="Times New Roman"/>
          <w:spacing w:val="-7"/>
          <w:sz w:val="22"/>
        </w:rPr>
        <w:t> </w:t>
      </w:r>
      <w:r>
        <w:rPr>
          <w:rFonts w:ascii="Times New Roman"/>
          <w:sz w:val="22"/>
        </w:rPr>
        <w:t>geographic</w:t>
      </w:r>
      <w:r>
        <w:rPr>
          <w:rFonts w:ascii="Times New Roman"/>
          <w:spacing w:val="-4"/>
          <w:sz w:val="22"/>
        </w:rPr>
        <w:t> </w:t>
      </w:r>
      <w:r>
        <w:rPr>
          <w:rFonts w:ascii="Times New Roman"/>
          <w:sz w:val="22"/>
        </w:rPr>
        <w:t>area</w:t>
      </w:r>
      <w:r>
        <w:rPr>
          <w:rFonts w:ascii="Times New Roman"/>
          <w:spacing w:val="-4"/>
          <w:sz w:val="22"/>
        </w:rPr>
        <w:t> </w:t>
      </w:r>
      <w:r>
        <w:rPr>
          <w:rFonts w:ascii="Times New Roman"/>
          <w:sz w:val="22"/>
        </w:rPr>
        <w:t>that</w:t>
      </w:r>
      <w:r>
        <w:rPr>
          <w:rFonts w:ascii="Times New Roman"/>
          <w:spacing w:val="-4"/>
          <w:sz w:val="22"/>
        </w:rPr>
        <w:t> </w:t>
      </w:r>
      <w:r>
        <w:rPr>
          <w:rFonts w:ascii="Times New Roman"/>
          <w:sz w:val="22"/>
        </w:rPr>
        <w:t>may</w:t>
      </w:r>
      <w:r>
        <w:rPr>
          <w:rFonts w:ascii="Times New Roman"/>
          <w:spacing w:val="-7"/>
          <w:sz w:val="22"/>
        </w:rPr>
        <w:t> </w:t>
      </w:r>
      <w:r>
        <w:rPr>
          <w:rFonts w:ascii="Times New Roman"/>
          <w:sz w:val="22"/>
        </w:rPr>
        <w:t>benefit from</w:t>
      </w:r>
      <w:r>
        <w:rPr>
          <w:rFonts w:ascii="Times New Roman"/>
          <w:spacing w:val="-14"/>
          <w:sz w:val="22"/>
        </w:rPr>
        <w:t> </w:t>
      </w:r>
      <w:r>
        <w:rPr>
          <w:rFonts w:ascii="Times New Roman"/>
          <w:sz w:val="22"/>
        </w:rPr>
        <w:t>the</w:t>
      </w:r>
      <w:r>
        <w:rPr>
          <w:rFonts w:ascii="Times New Roman"/>
          <w:spacing w:val="-14"/>
          <w:sz w:val="22"/>
        </w:rPr>
        <w:t> </w:t>
      </w:r>
      <w:r>
        <w:rPr>
          <w:rFonts w:ascii="Times New Roman"/>
          <w:sz w:val="22"/>
        </w:rPr>
        <w:t>TxCDBG</w:t>
      </w:r>
      <w:r>
        <w:rPr>
          <w:rFonts w:ascii="Times New Roman"/>
          <w:spacing w:val="-14"/>
          <w:sz w:val="22"/>
        </w:rPr>
        <w:t> </w:t>
      </w:r>
      <w:r>
        <w:rPr>
          <w:rFonts w:ascii="Times New Roman"/>
          <w:sz w:val="22"/>
        </w:rPr>
        <w:t>award</w:t>
      </w:r>
      <w:r>
        <w:rPr>
          <w:rFonts w:ascii="Times New Roman"/>
          <w:spacing w:val="-13"/>
          <w:sz w:val="22"/>
        </w:rPr>
        <w:t> </w:t>
      </w:r>
      <w:r>
        <w:rPr>
          <w:rFonts w:ascii="Times New Roman"/>
          <w:sz w:val="22"/>
        </w:rPr>
        <w:t>between</w:t>
      </w:r>
      <w:r>
        <w:rPr>
          <w:rFonts w:ascii="Times New Roman"/>
          <w:spacing w:val="-14"/>
          <w:sz w:val="22"/>
        </w:rPr>
        <w:t> </w:t>
      </w:r>
      <w:r>
        <w:rPr>
          <w:rFonts w:ascii="Times New Roman"/>
          <w:sz w:val="22"/>
        </w:rPr>
        <w:t>TDA</w:t>
      </w:r>
      <w:r>
        <w:rPr>
          <w:rFonts w:ascii="Times New Roman"/>
          <w:spacing w:val="-12"/>
          <w:sz w:val="22"/>
        </w:rPr>
        <w:t> </w:t>
      </w:r>
      <w:r>
        <w:rPr>
          <w:rFonts w:ascii="Times New Roman"/>
          <w:sz w:val="22"/>
        </w:rPr>
        <w:t>and</w:t>
      </w:r>
      <w:r>
        <w:rPr>
          <w:rFonts w:ascii="Times New Roman"/>
          <w:spacing w:val="-13"/>
          <w:sz w:val="22"/>
        </w:rPr>
        <w:t> </w:t>
      </w:r>
      <w:r>
        <w:rPr>
          <w:rFonts w:ascii="Times New Roman"/>
          <w:sz w:val="22"/>
        </w:rPr>
        <w:t>the</w:t>
      </w:r>
      <w:r>
        <w:rPr>
          <w:rFonts w:ascii="Times New Roman"/>
          <w:spacing w:val="-11"/>
          <w:sz w:val="22"/>
        </w:rPr>
        <w:t> </w:t>
      </w:r>
      <w:r>
        <w:rPr>
          <w:rFonts w:ascii="Times New Roman"/>
          <w:sz w:val="22"/>
        </w:rPr>
        <w:t>City/County</w:t>
      </w:r>
      <w:r>
        <w:rPr>
          <w:rFonts w:ascii="Times New Roman"/>
          <w:spacing w:val="-13"/>
          <w:sz w:val="22"/>
        </w:rPr>
        <w:t> </w:t>
      </w:r>
      <w:r>
        <w:rPr>
          <w:rFonts w:ascii="Times New Roman"/>
          <w:sz w:val="22"/>
        </w:rPr>
        <w:t>or</w:t>
      </w:r>
      <w:r>
        <w:rPr>
          <w:rFonts w:ascii="Times New Roman"/>
          <w:spacing w:val="-12"/>
          <w:sz w:val="22"/>
        </w:rPr>
        <w:t> </w:t>
      </w:r>
      <w:r>
        <w:rPr>
          <w:rFonts w:ascii="Times New Roman"/>
          <w:sz w:val="22"/>
        </w:rPr>
        <w:t>in</w:t>
      </w:r>
      <w:r>
        <w:rPr>
          <w:rFonts w:ascii="Times New Roman"/>
          <w:spacing w:val="-13"/>
          <w:sz w:val="22"/>
        </w:rPr>
        <w:t> </w:t>
      </w:r>
      <w:r>
        <w:rPr>
          <w:rFonts w:ascii="Times New Roman"/>
          <w:sz w:val="22"/>
        </w:rPr>
        <w:t>any</w:t>
      </w:r>
      <w:r>
        <w:rPr>
          <w:rFonts w:ascii="Times New Roman"/>
          <w:spacing w:val="-13"/>
          <w:sz w:val="22"/>
        </w:rPr>
        <w:t> </w:t>
      </w:r>
      <w:r>
        <w:rPr>
          <w:rFonts w:ascii="Times New Roman"/>
          <w:sz w:val="22"/>
        </w:rPr>
        <w:t>business,</w:t>
      </w:r>
      <w:r>
        <w:rPr>
          <w:rFonts w:ascii="Times New Roman"/>
          <w:spacing w:val="-13"/>
          <w:sz w:val="22"/>
        </w:rPr>
        <w:t> </w:t>
      </w:r>
      <w:r>
        <w:rPr>
          <w:rFonts w:ascii="Times New Roman"/>
          <w:sz w:val="22"/>
        </w:rPr>
        <w:t>entity, organization</w:t>
      </w:r>
      <w:r>
        <w:rPr>
          <w:rFonts w:ascii="Times New Roman"/>
          <w:spacing w:val="-7"/>
          <w:sz w:val="22"/>
        </w:rPr>
        <w:t> </w:t>
      </w:r>
      <w:r>
        <w:rPr>
          <w:rFonts w:ascii="Times New Roman"/>
          <w:sz w:val="22"/>
        </w:rPr>
        <w:t>or</w:t>
      </w:r>
      <w:r>
        <w:rPr>
          <w:rFonts w:ascii="Times New Roman"/>
          <w:spacing w:val="-9"/>
          <w:sz w:val="22"/>
        </w:rPr>
        <w:t> </w:t>
      </w:r>
      <w:r>
        <w:rPr>
          <w:rFonts w:ascii="Times New Roman"/>
          <w:sz w:val="22"/>
        </w:rPr>
        <w:t>person</w:t>
      </w:r>
      <w:r>
        <w:rPr>
          <w:rFonts w:ascii="Times New Roman"/>
          <w:spacing w:val="-10"/>
          <w:sz w:val="22"/>
        </w:rPr>
        <w:t> </w:t>
      </w:r>
      <w:r>
        <w:rPr>
          <w:rFonts w:ascii="Times New Roman"/>
          <w:sz w:val="22"/>
        </w:rPr>
        <w:t>that</w:t>
      </w:r>
      <w:r>
        <w:rPr>
          <w:rFonts w:ascii="Times New Roman"/>
          <w:spacing w:val="-11"/>
          <w:sz w:val="22"/>
        </w:rPr>
        <w:t> </w:t>
      </w:r>
      <w:r>
        <w:rPr>
          <w:rFonts w:ascii="Times New Roman"/>
          <w:sz w:val="22"/>
        </w:rPr>
        <w:t>may</w:t>
      </w:r>
      <w:r>
        <w:rPr>
          <w:rFonts w:ascii="Times New Roman"/>
          <w:spacing w:val="-10"/>
          <w:sz w:val="22"/>
        </w:rPr>
        <w:t> </w:t>
      </w:r>
      <w:r>
        <w:rPr>
          <w:rFonts w:ascii="Times New Roman"/>
          <w:sz w:val="22"/>
        </w:rPr>
        <w:t>benefit</w:t>
      </w:r>
      <w:r>
        <w:rPr>
          <w:rFonts w:ascii="Times New Roman"/>
          <w:spacing w:val="-9"/>
          <w:sz w:val="22"/>
        </w:rPr>
        <w:t> </w:t>
      </w:r>
      <w:r>
        <w:rPr>
          <w:rFonts w:ascii="Times New Roman"/>
          <w:sz w:val="22"/>
        </w:rPr>
        <w:t>from</w:t>
      </w:r>
      <w:r>
        <w:rPr>
          <w:rFonts w:ascii="Times New Roman"/>
          <w:spacing w:val="-11"/>
          <w:sz w:val="22"/>
        </w:rPr>
        <w:t> </w:t>
      </w:r>
      <w:r>
        <w:rPr>
          <w:rFonts w:ascii="Times New Roman"/>
          <w:sz w:val="22"/>
        </w:rPr>
        <w:t>the</w:t>
      </w:r>
      <w:r>
        <w:rPr>
          <w:rFonts w:ascii="Times New Roman"/>
          <w:spacing w:val="-9"/>
          <w:sz w:val="22"/>
        </w:rPr>
        <w:t> </w:t>
      </w:r>
      <w:r>
        <w:rPr>
          <w:rFonts w:ascii="Times New Roman"/>
          <w:sz w:val="22"/>
        </w:rPr>
        <w:t>award.</w:t>
      </w:r>
      <w:r>
        <w:rPr>
          <w:rFonts w:ascii="Times New Roman"/>
          <w:spacing w:val="39"/>
          <w:sz w:val="22"/>
        </w:rPr>
        <w:t> </w:t>
      </w:r>
      <w:r>
        <w:rPr>
          <w:rFonts w:ascii="Times New Roman"/>
          <w:sz w:val="22"/>
        </w:rPr>
        <w:t>The</w:t>
      </w:r>
      <w:r>
        <w:rPr>
          <w:rFonts w:ascii="Times New Roman"/>
          <w:spacing w:val="-7"/>
          <w:sz w:val="22"/>
        </w:rPr>
        <w:t> </w:t>
      </w:r>
      <w:r>
        <w:rPr>
          <w:rFonts w:ascii="Times New Roman"/>
          <w:sz w:val="22"/>
        </w:rPr>
        <w:t>Contractor</w:t>
      </w:r>
      <w:r>
        <w:rPr>
          <w:rFonts w:ascii="Times New Roman"/>
          <w:spacing w:val="-9"/>
          <w:sz w:val="22"/>
        </w:rPr>
        <w:t> </w:t>
      </w:r>
      <w:r>
        <w:rPr>
          <w:rFonts w:ascii="Times New Roman"/>
          <w:sz w:val="22"/>
        </w:rPr>
        <w:t>further</w:t>
      </w:r>
      <w:r>
        <w:rPr>
          <w:rFonts w:ascii="Times New Roman"/>
          <w:spacing w:val="-9"/>
          <w:sz w:val="22"/>
        </w:rPr>
        <w:t> </w:t>
      </w:r>
      <w:r>
        <w:rPr>
          <w:rFonts w:ascii="Times New Roman"/>
          <w:sz w:val="22"/>
        </w:rPr>
        <w:t>agrees that it will not employ an individual with a conflict of interest as described herein.</w:t>
      </w:r>
    </w:p>
    <w:p>
      <w:pPr>
        <w:pStyle w:val="BodyText"/>
        <w:spacing w:before="120"/>
        <w:rPr>
          <w:rFonts w:ascii="Times New Roman"/>
          <w:sz w:val="22"/>
        </w:rPr>
      </w:pPr>
    </w:p>
    <w:p>
      <w:pPr>
        <w:pStyle w:val="ListParagraph"/>
        <w:numPr>
          <w:ilvl w:val="0"/>
          <w:numId w:val="9"/>
        </w:numPr>
        <w:tabs>
          <w:tab w:pos="1080" w:val="left" w:leader="none"/>
        </w:tabs>
        <w:spacing w:line="240" w:lineRule="auto" w:before="0" w:after="0"/>
        <w:ind w:left="1080" w:right="715" w:hanging="360"/>
        <w:jc w:val="both"/>
        <w:rPr>
          <w:rFonts w:ascii="Times New Roman" w:hAnsi="Times New Roman"/>
          <w:sz w:val="22"/>
        </w:rPr>
      </w:pPr>
      <w:r>
        <w:rPr>
          <w:rFonts w:ascii="Times New Roman" w:hAnsi="Times New Roman"/>
          <w:sz w:val="22"/>
          <w:u w:val="single"/>
        </w:rPr>
        <w:t>Debarment</w:t>
      </w:r>
      <w:r>
        <w:rPr>
          <w:rFonts w:ascii="Times New Roman" w:hAnsi="Times New Roman"/>
          <w:spacing w:val="-14"/>
          <w:sz w:val="22"/>
          <w:u w:val="single"/>
        </w:rPr>
        <w:t> </w:t>
      </w:r>
      <w:r>
        <w:rPr>
          <w:rFonts w:ascii="Times New Roman" w:hAnsi="Times New Roman"/>
          <w:sz w:val="22"/>
          <w:u w:val="single"/>
        </w:rPr>
        <w:t>and</w:t>
      </w:r>
      <w:r>
        <w:rPr>
          <w:rFonts w:ascii="Times New Roman" w:hAnsi="Times New Roman"/>
          <w:spacing w:val="-14"/>
          <w:sz w:val="22"/>
          <w:u w:val="single"/>
        </w:rPr>
        <w:t> </w:t>
      </w:r>
      <w:r>
        <w:rPr>
          <w:rFonts w:ascii="Times New Roman" w:hAnsi="Times New Roman"/>
          <w:sz w:val="22"/>
          <w:u w:val="single"/>
        </w:rPr>
        <w:t>Suspension</w:t>
      </w:r>
      <w:r>
        <w:rPr>
          <w:rFonts w:ascii="Times New Roman" w:hAnsi="Times New Roman"/>
          <w:spacing w:val="-14"/>
          <w:sz w:val="22"/>
          <w:u w:val="single"/>
        </w:rPr>
        <w:t> </w:t>
      </w:r>
      <w:r>
        <w:rPr>
          <w:rFonts w:ascii="Times New Roman" w:hAnsi="Times New Roman"/>
          <w:sz w:val="22"/>
          <w:u w:val="single"/>
        </w:rPr>
        <w:t>(Executive</w:t>
      </w:r>
      <w:r>
        <w:rPr>
          <w:rFonts w:ascii="Times New Roman" w:hAnsi="Times New Roman"/>
          <w:spacing w:val="-13"/>
          <w:sz w:val="22"/>
          <w:u w:val="single"/>
        </w:rPr>
        <w:t> </w:t>
      </w:r>
      <w:r>
        <w:rPr>
          <w:rFonts w:ascii="Times New Roman" w:hAnsi="Times New Roman"/>
          <w:sz w:val="22"/>
          <w:u w:val="single"/>
        </w:rPr>
        <w:t>Orders</w:t>
      </w:r>
      <w:r>
        <w:rPr>
          <w:rFonts w:ascii="Times New Roman" w:hAnsi="Times New Roman"/>
          <w:spacing w:val="-14"/>
          <w:sz w:val="22"/>
          <w:u w:val="single"/>
        </w:rPr>
        <w:t> </w:t>
      </w:r>
      <w:r>
        <w:rPr>
          <w:rFonts w:ascii="Times New Roman" w:hAnsi="Times New Roman"/>
          <w:sz w:val="22"/>
          <w:u w:val="single"/>
        </w:rPr>
        <w:t>12549</w:t>
      </w:r>
      <w:r>
        <w:rPr>
          <w:rFonts w:ascii="Times New Roman" w:hAnsi="Times New Roman"/>
          <w:spacing w:val="-14"/>
          <w:sz w:val="22"/>
          <w:u w:val="single"/>
        </w:rPr>
        <w:t> </w:t>
      </w:r>
      <w:r>
        <w:rPr>
          <w:rFonts w:ascii="Times New Roman" w:hAnsi="Times New Roman"/>
          <w:sz w:val="22"/>
          <w:u w:val="single"/>
        </w:rPr>
        <w:t>and</w:t>
      </w:r>
      <w:r>
        <w:rPr>
          <w:rFonts w:ascii="Times New Roman" w:hAnsi="Times New Roman"/>
          <w:spacing w:val="-14"/>
          <w:sz w:val="22"/>
          <w:u w:val="single"/>
        </w:rPr>
        <w:t> </w:t>
      </w:r>
      <w:r>
        <w:rPr>
          <w:rFonts w:ascii="Times New Roman" w:hAnsi="Times New Roman"/>
          <w:sz w:val="22"/>
          <w:u w:val="single"/>
        </w:rPr>
        <w:t>12689).</w:t>
      </w:r>
      <w:r>
        <w:rPr>
          <w:rFonts w:ascii="Times New Roman" w:hAnsi="Times New Roman"/>
          <w:spacing w:val="18"/>
          <w:sz w:val="22"/>
        </w:rPr>
        <w:t> </w:t>
      </w:r>
      <w:r>
        <w:rPr>
          <w:rFonts w:ascii="Times New Roman" w:hAnsi="Times New Roman"/>
          <w:sz w:val="22"/>
        </w:rPr>
        <w:t>The</w:t>
      </w:r>
      <w:r>
        <w:rPr>
          <w:rFonts w:ascii="Times New Roman" w:hAnsi="Times New Roman"/>
          <w:spacing w:val="-14"/>
          <w:sz w:val="22"/>
        </w:rPr>
        <w:t> </w:t>
      </w:r>
      <w:r>
        <w:rPr>
          <w:rFonts w:ascii="Times New Roman" w:hAnsi="Times New Roman"/>
          <w:sz w:val="22"/>
        </w:rPr>
        <w:t>Contractor</w:t>
      </w:r>
      <w:r>
        <w:rPr>
          <w:rFonts w:ascii="Times New Roman" w:hAnsi="Times New Roman"/>
          <w:spacing w:val="-14"/>
          <w:sz w:val="22"/>
        </w:rPr>
        <w:t> </w:t>
      </w:r>
      <w:r>
        <w:rPr>
          <w:rFonts w:ascii="Times New Roman" w:hAnsi="Times New Roman"/>
          <w:sz w:val="22"/>
        </w:rPr>
        <w:t>certifies, by entering into this Agreement, that neither it nor its principals are presently debarred, suspended,</w:t>
      </w:r>
      <w:r>
        <w:rPr>
          <w:rFonts w:ascii="Times New Roman" w:hAnsi="Times New Roman"/>
          <w:spacing w:val="-1"/>
          <w:sz w:val="22"/>
        </w:rPr>
        <w:t> </w:t>
      </w:r>
      <w:r>
        <w:rPr>
          <w:rFonts w:ascii="Times New Roman" w:hAnsi="Times New Roman"/>
          <w:sz w:val="22"/>
        </w:rPr>
        <w:t>or otherwise excluded from</w:t>
      </w:r>
      <w:r>
        <w:rPr>
          <w:rFonts w:ascii="Times New Roman" w:hAnsi="Times New Roman"/>
          <w:spacing w:val="-2"/>
          <w:sz w:val="22"/>
        </w:rPr>
        <w:t> </w:t>
      </w:r>
      <w:r>
        <w:rPr>
          <w:rFonts w:ascii="Times New Roman" w:hAnsi="Times New Roman"/>
          <w:sz w:val="22"/>
        </w:rPr>
        <w:t>or ineligible for participation</w:t>
      </w:r>
      <w:r>
        <w:rPr>
          <w:rFonts w:ascii="Times New Roman" w:hAnsi="Times New Roman"/>
          <w:spacing w:val="-1"/>
          <w:sz w:val="22"/>
        </w:rPr>
        <w:t> </w:t>
      </w:r>
      <w:r>
        <w:rPr>
          <w:rFonts w:ascii="Times New Roman" w:hAnsi="Times New Roman"/>
          <w:sz w:val="22"/>
        </w:rPr>
        <w:t>in</w:t>
      </w:r>
      <w:r>
        <w:rPr>
          <w:rFonts w:ascii="Times New Roman" w:hAnsi="Times New Roman"/>
          <w:spacing w:val="-1"/>
          <w:sz w:val="22"/>
        </w:rPr>
        <w:t> </w:t>
      </w:r>
      <w:r>
        <w:rPr>
          <w:rFonts w:ascii="Times New Roman" w:hAnsi="Times New Roman"/>
          <w:sz w:val="22"/>
        </w:rPr>
        <w:t>federally-assisted programs under Executive Orders 12549</w:t>
      </w:r>
      <w:r>
        <w:rPr>
          <w:rFonts w:ascii="Times New Roman" w:hAnsi="Times New Roman"/>
          <w:spacing w:val="-1"/>
          <w:sz w:val="22"/>
        </w:rPr>
        <w:t> </w:t>
      </w:r>
      <w:r>
        <w:rPr>
          <w:rFonts w:ascii="Times New Roman" w:hAnsi="Times New Roman"/>
          <w:sz w:val="22"/>
        </w:rPr>
        <w:t>([Text deleted] 1986) and 12689 ([Text deleted] 1989). The term “principal” for purposes of this Agreement is defined as an officer, director, owner, partner, key employee, or other person with primary management or supervisory responsibilities, or a person who has a critical influence on or substantive control over the operations of the Contractor.</w:t>
      </w:r>
      <w:r>
        <w:rPr>
          <w:rFonts w:ascii="Times New Roman" w:hAnsi="Times New Roman"/>
          <w:spacing w:val="-1"/>
          <w:sz w:val="22"/>
        </w:rPr>
        <w:t> </w:t>
      </w:r>
      <w:r>
        <w:rPr>
          <w:rFonts w:ascii="Times New Roman" w:hAnsi="Times New Roman"/>
          <w:sz w:val="22"/>
        </w:rPr>
        <w:t>The Contractor understands that it must not</w:t>
      </w:r>
    </w:p>
    <w:p>
      <w:pPr>
        <w:pStyle w:val="ListParagraph"/>
        <w:spacing w:after="0" w:line="240" w:lineRule="auto"/>
        <w:jc w:val="both"/>
        <w:rPr>
          <w:rFonts w:ascii="Times New Roman" w:hAnsi="Times New Roman"/>
          <w:sz w:val="22"/>
        </w:rPr>
        <w:sectPr>
          <w:pgSz w:w="12240" w:h="15840"/>
          <w:pgMar w:top="1360" w:bottom="280" w:left="1440" w:right="1080"/>
        </w:sectPr>
      </w:pPr>
    </w:p>
    <w:p>
      <w:pPr>
        <w:spacing w:before="74"/>
        <w:ind w:left="1080" w:right="715" w:firstLine="0"/>
        <w:jc w:val="both"/>
        <w:rPr>
          <w:rFonts w:ascii="Times New Roman" w:hAnsi="Times New Roman"/>
          <w:sz w:val="22"/>
        </w:rPr>
      </w:pPr>
      <w:r>
        <w:rPr>
          <w:rFonts w:ascii="Times New Roman" w:hAnsi="Times New Roman"/>
          <w:sz w:val="22"/>
        </w:rPr>
        <w:t>make</w:t>
      </w:r>
      <w:r>
        <w:rPr>
          <w:rFonts w:ascii="Times New Roman" w:hAnsi="Times New Roman"/>
          <w:spacing w:val="-11"/>
          <w:sz w:val="22"/>
        </w:rPr>
        <w:t> </w:t>
      </w:r>
      <w:r>
        <w:rPr>
          <w:rFonts w:ascii="Times New Roman" w:hAnsi="Times New Roman"/>
          <w:sz w:val="22"/>
        </w:rPr>
        <w:t>any</w:t>
      </w:r>
      <w:r>
        <w:rPr>
          <w:rFonts w:ascii="Times New Roman" w:hAnsi="Times New Roman"/>
          <w:spacing w:val="-14"/>
          <w:sz w:val="22"/>
        </w:rPr>
        <w:t> </w:t>
      </w:r>
      <w:r>
        <w:rPr>
          <w:rFonts w:ascii="Times New Roman" w:hAnsi="Times New Roman"/>
          <w:sz w:val="22"/>
        </w:rPr>
        <w:t>award</w:t>
      </w:r>
      <w:r>
        <w:rPr>
          <w:rFonts w:ascii="Times New Roman" w:hAnsi="Times New Roman"/>
          <w:spacing w:val="-11"/>
          <w:sz w:val="22"/>
        </w:rPr>
        <w:t> </w:t>
      </w:r>
      <w:r>
        <w:rPr>
          <w:rFonts w:ascii="Times New Roman" w:hAnsi="Times New Roman"/>
          <w:sz w:val="22"/>
        </w:rPr>
        <w:t>or</w:t>
      </w:r>
      <w:r>
        <w:rPr>
          <w:rFonts w:ascii="Times New Roman" w:hAnsi="Times New Roman"/>
          <w:spacing w:val="-11"/>
          <w:sz w:val="22"/>
        </w:rPr>
        <w:t> </w:t>
      </w:r>
      <w:r>
        <w:rPr>
          <w:rFonts w:ascii="Times New Roman" w:hAnsi="Times New Roman"/>
          <w:sz w:val="22"/>
        </w:rPr>
        <w:t>permit</w:t>
      </w:r>
      <w:r>
        <w:rPr>
          <w:rFonts w:ascii="Times New Roman" w:hAnsi="Times New Roman"/>
          <w:spacing w:val="-11"/>
          <w:sz w:val="22"/>
        </w:rPr>
        <w:t> </w:t>
      </w:r>
      <w:r>
        <w:rPr>
          <w:rFonts w:ascii="Times New Roman" w:hAnsi="Times New Roman"/>
          <w:sz w:val="22"/>
        </w:rPr>
        <w:t>any</w:t>
      </w:r>
      <w:r>
        <w:rPr>
          <w:rFonts w:ascii="Times New Roman" w:hAnsi="Times New Roman"/>
          <w:spacing w:val="-14"/>
          <w:sz w:val="22"/>
        </w:rPr>
        <w:t> </w:t>
      </w:r>
      <w:r>
        <w:rPr>
          <w:rFonts w:ascii="Times New Roman" w:hAnsi="Times New Roman"/>
          <w:sz w:val="22"/>
        </w:rPr>
        <w:t>award</w:t>
      </w:r>
      <w:r>
        <w:rPr>
          <w:rFonts w:ascii="Times New Roman" w:hAnsi="Times New Roman"/>
          <w:spacing w:val="-11"/>
          <w:sz w:val="22"/>
        </w:rPr>
        <w:t> </w:t>
      </w:r>
      <w:r>
        <w:rPr>
          <w:rFonts w:ascii="Times New Roman" w:hAnsi="Times New Roman"/>
          <w:sz w:val="22"/>
        </w:rPr>
        <w:t>(or</w:t>
      </w:r>
      <w:r>
        <w:rPr>
          <w:rFonts w:ascii="Times New Roman" w:hAnsi="Times New Roman"/>
          <w:spacing w:val="-11"/>
          <w:sz w:val="22"/>
        </w:rPr>
        <w:t> </w:t>
      </w:r>
      <w:r>
        <w:rPr>
          <w:rFonts w:ascii="Times New Roman" w:hAnsi="Times New Roman"/>
          <w:sz w:val="22"/>
        </w:rPr>
        <w:t>contract)</w:t>
      </w:r>
      <w:r>
        <w:rPr>
          <w:rFonts w:ascii="Times New Roman" w:hAnsi="Times New Roman"/>
          <w:spacing w:val="-11"/>
          <w:sz w:val="22"/>
        </w:rPr>
        <w:t> </w:t>
      </w:r>
      <w:r>
        <w:rPr>
          <w:rFonts w:ascii="Times New Roman" w:hAnsi="Times New Roman"/>
          <w:sz w:val="22"/>
        </w:rPr>
        <w:t>at</w:t>
      </w:r>
      <w:r>
        <w:rPr>
          <w:rFonts w:ascii="Times New Roman" w:hAnsi="Times New Roman"/>
          <w:spacing w:val="-11"/>
          <w:sz w:val="22"/>
        </w:rPr>
        <w:t> </w:t>
      </w:r>
      <w:r>
        <w:rPr>
          <w:rFonts w:ascii="Times New Roman" w:hAnsi="Times New Roman"/>
          <w:sz w:val="22"/>
        </w:rPr>
        <w:t>any</w:t>
      </w:r>
      <w:r>
        <w:rPr>
          <w:rFonts w:ascii="Times New Roman" w:hAnsi="Times New Roman"/>
          <w:spacing w:val="-14"/>
          <w:sz w:val="22"/>
        </w:rPr>
        <w:t> </w:t>
      </w:r>
      <w:r>
        <w:rPr>
          <w:rFonts w:ascii="Times New Roman" w:hAnsi="Times New Roman"/>
          <w:sz w:val="22"/>
        </w:rPr>
        <w:t>tier</w:t>
      </w:r>
      <w:r>
        <w:rPr>
          <w:rFonts w:ascii="Times New Roman" w:hAnsi="Times New Roman"/>
          <w:spacing w:val="-12"/>
          <w:sz w:val="22"/>
        </w:rPr>
        <w:t> </w:t>
      </w:r>
      <w:r>
        <w:rPr>
          <w:rFonts w:ascii="Times New Roman" w:hAnsi="Times New Roman"/>
          <w:sz w:val="22"/>
        </w:rPr>
        <w:t>to</w:t>
      </w:r>
      <w:r>
        <w:rPr>
          <w:rFonts w:ascii="Times New Roman" w:hAnsi="Times New Roman"/>
          <w:spacing w:val="-12"/>
          <w:sz w:val="22"/>
        </w:rPr>
        <w:t> </w:t>
      </w:r>
      <w:r>
        <w:rPr>
          <w:rFonts w:ascii="Times New Roman" w:hAnsi="Times New Roman"/>
          <w:sz w:val="22"/>
        </w:rPr>
        <w:t>any</w:t>
      </w:r>
      <w:r>
        <w:rPr>
          <w:rFonts w:ascii="Times New Roman" w:hAnsi="Times New Roman"/>
          <w:spacing w:val="-14"/>
          <w:sz w:val="22"/>
        </w:rPr>
        <w:t> </w:t>
      </w:r>
      <w:r>
        <w:rPr>
          <w:rFonts w:ascii="Times New Roman" w:hAnsi="Times New Roman"/>
          <w:sz w:val="22"/>
        </w:rPr>
        <w:t>party</w:t>
      </w:r>
      <w:r>
        <w:rPr>
          <w:rFonts w:ascii="Times New Roman" w:hAnsi="Times New Roman"/>
          <w:spacing w:val="-13"/>
          <w:sz w:val="22"/>
        </w:rPr>
        <w:t> </w:t>
      </w:r>
      <w:r>
        <w:rPr>
          <w:rFonts w:ascii="Times New Roman" w:hAnsi="Times New Roman"/>
          <w:sz w:val="22"/>
        </w:rPr>
        <w:t>which</w:t>
      </w:r>
      <w:r>
        <w:rPr>
          <w:rFonts w:ascii="Times New Roman" w:hAnsi="Times New Roman"/>
          <w:spacing w:val="-14"/>
          <w:sz w:val="22"/>
        </w:rPr>
        <w:t> </w:t>
      </w:r>
      <w:r>
        <w:rPr>
          <w:rFonts w:ascii="Times New Roman" w:hAnsi="Times New Roman"/>
          <w:sz w:val="22"/>
        </w:rPr>
        <w:t>is</w:t>
      </w:r>
      <w:r>
        <w:rPr>
          <w:rFonts w:ascii="Times New Roman" w:hAnsi="Times New Roman"/>
          <w:spacing w:val="-13"/>
          <w:sz w:val="22"/>
        </w:rPr>
        <w:t> </w:t>
      </w:r>
      <w:r>
        <w:rPr>
          <w:rFonts w:ascii="Times New Roman" w:hAnsi="Times New Roman"/>
          <w:sz w:val="22"/>
        </w:rPr>
        <w:t>debarred or suspended or is otherwise excluded from or ineligible for participation in Federal assistance programs under Executive Order 12549, “Debarment and Suspension.”</w:t>
      </w:r>
    </w:p>
    <w:p>
      <w:pPr>
        <w:pStyle w:val="BodyText"/>
        <w:spacing w:before="65"/>
        <w:rPr>
          <w:rFonts w:ascii="Times New Roman"/>
          <w:sz w:val="22"/>
        </w:rPr>
      </w:pPr>
    </w:p>
    <w:p>
      <w:pPr>
        <w:spacing w:before="0"/>
        <w:ind w:left="360" w:right="0" w:firstLine="0"/>
        <w:jc w:val="left"/>
        <w:rPr>
          <w:rFonts w:ascii="Times New Roman"/>
          <w:b/>
          <w:sz w:val="22"/>
        </w:rPr>
      </w:pPr>
      <w:r>
        <w:rPr>
          <w:rFonts w:ascii="Times New Roman"/>
          <w:b/>
          <w:sz w:val="22"/>
          <w:u w:val="single"/>
        </w:rPr>
        <w:t>Federal</w:t>
      </w:r>
      <w:r>
        <w:rPr>
          <w:rFonts w:ascii="Times New Roman"/>
          <w:b/>
          <w:spacing w:val="-4"/>
          <w:sz w:val="22"/>
          <w:u w:val="single"/>
        </w:rPr>
        <w:t> </w:t>
      </w:r>
      <w:r>
        <w:rPr>
          <w:rFonts w:ascii="Times New Roman"/>
          <w:b/>
          <w:sz w:val="22"/>
          <w:u w:val="single"/>
        </w:rPr>
        <w:t>Civil</w:t>
      </w:r>
      <w:r>
        <w:rPr>
          <w:rFonts w:ascii="Times New Roman"/>
          <w:b/>
          <w:spacing w:val="-4"/>
          <w:sz w:val="22"/>
          <w:u w:val="single"/>
        </w:rPr>
        <w:t> </w:t>
      </w:r>
      <w:r>
        <w:rPr>
          <w:rFonts w:ascii="Times New Roman"/>
          <w:b/>
          <w:sz w:val="22"/>
          <w:u w:val="single"/>
        </w:rPr>
        <w:t>Rights</w:t>
      </w:r>
      <w:r>
        <w:rPr>
          <w:rFonts w:ascii="Times New Roman"/>
          <w:b/>
          <w:spacing w:val="-4"/>
          <w:sz w:val="22"/>
          <w:u w:val="single"/>
        </w:rPr>
        <w:t> </w:t>
      </w:r>
      <w:r>
        <w:rPr>
          <w:rFonts w:ascii="Times New Roman"/>
          <w:b/>
          <w:spacing w:val="-2"/>
          <w:sz w:val="22"/>
          <w:u w:val="single"/>
        </w:rPr>
        <w:t>Compliance.</w:t>
      </w:r>
    </w:p>
    <w:p>
      <w:pPr>
        <w:pStyle w:val="BodyText"/>
        <w:spacing w:before="113"/>
        <w:rPr>
          <w:rFonts w:ascii="Times New Roman"/>
          <w:b/>
          <w:sz w:val="22"/>
        </w:rPr>
      </w:pPr>
    </w:p>
    <w:p>
      <w:pPr>
        <w:pStyle w:val="ListParagraph"/>
        <w:numPr>
          <w:ilvl w:val="0"/>
          <w:numId w:val="10"/>
        </w:numPr>
        <w:tabs>
          <w:tab w:pos="1078" w:val="left" w:leader="none"/>
        </w:tabs>
        <w:spacing w:line="240" w:lineRule="auto" w:before="0" w:after="0"/>
        <w:ind w:left="1078" w:right="0" w:hanging="359"/>
        <w:jc w:val="left"/>
        <w:rPr>
          <w:rFonts w:ascii="Times New Roman"/>
          <w:sz w:val="22"/>
        </w:rPr>
      </w:pPr>
      <w:r>
        <w:rPr>
          <w:rFonts w:ascii="Times New Roman"/>
          <w:sz w:val="22"/>
          <w:u w:val="single"/>
        </w:rPr>
        <w:t>Equal</w:t>
      </w:r>
      <w:r>
        <w:rPr>
          <w:rFonts w:ascii="Times New Roman"/>
          <w:spacing w:val="-3"/>
          <w:sz w:val="22"/>
          <w:u w:val="single"/>
        </w:rPr>
        <w:t> </w:t>
      </w:r>
      <w:r>
        <w:rPr>
          <w:rFonts w:ascii="Times New Roman"/>
          <w:sz w:val="22"/>
          <w:u w:val="single"/>
        </w:rPr>
        <w:t>Opportunity</w:t>
      </w:r>
      <w:r>
        <w:rPr>
          <w:rFonts w:ascii="Times New Roman"/>
          <w:spacing w:val="-6"/>
          <w:sz w:val="22"/>
          <w:u w:val="single"/>
        </w:rPr>
        <w:t> </w:t>
      </w:r>
      <w:r>
        <w:rPr>
          <w:rFonts w:ascii="Times New Roman"/>
          <w:sz w:val="22"/>
          <w:u w:val="single"/>
        </w:rPr>
        <w:t>Clause</w:t>
      </w:r>
      <w:r>
        <w:rPr>
          <w:rFonts w:ascii="Times New Roman"/>
          <w:spacing w:val="-3"/>
          <w:sz w:val="22"/>
          <w:u w:val="single"/>
        </w:rPr>
        <w:t> </w:t>
      </w:r>
      <w:r>
        <w:rPr>
          <w:rFonts w:ascii="Times New Roman"/>
          <w:sz w:val="22"/>
        </w:rPr>
        <w:t>(applicable</w:t>
      </w:r>
      <w:r>
        <w:rPr>
          <w:rFonts w:ascii="Times New Roman"/>
          <w:spacing w:val="-5"/>
          <w:sz w:val="22"/>
        </w:rPr>
        <w:t> </w:t>
      </w:r>
      <w:r>
        <w:rPr>
          <w:rFonts w:ascii="Times New Roman"/>
          <w:sz w:val="22"/>
        </w:rPr>
        <w:t>to</w:t>
      </w:r>
      <w:r>
        <w:rPr>
          <w:rFonts w:ascii="Times New Roman"/>
          <w:spacing w:val="-3"/>
          <w:sz w:val="22"/>
        </w:rPr>
        <w:t> </w:t>
      </w:r>
      <w:r>
        <w:rPr>
          <w:rFonts w:ascii="Times New Roman"/>
          <w:sz w:val="22"/>
        </w:rPr>
        <w:t>contracts</w:t>
      </w:r>
      <w:r>
        <w:rPr>
          <w:rFonts w:ascii="Times New Roman"/>
          <w:spacing w:val="-5"/>
          <w:sz w:val="22"/>
        </w:rPr>
        <w:t> </w:t>
      </w:r>
      <w:r>
        <w:rPr>
          <w:rFonts w:ascii="Times New Roman"/>
          <w:sz w:val="22"/>
        </w:rPr>
        <w:t>and</w:t>
      </w:r>
      <w:r>
        <w:rPr>
          <w:rFonts w:ascii="Times New Roman"/>
          <w:spacing w:val="-7"/>
          <w:sz w:val="22"/>
        </w:rPr>
        <w:t> </w:t>
      </w:r>
      <w:r>
        <w:rPr>
          <w:rFonts w:ascii="Times New Roman"/>
          <w:sz w:val="22"/>
        </w:rPr>
        <w:t>subcontracts</w:t>
      </w:r>
      <w:r>
        <w:rPr>
          <w:rFonts w:ascii="Times New Roman"/>
          <w:spacing w:val="-3"/>
          <w:sz w:val="22"/>
        </w:rPr>
        <w:t> </w:t>
      </w:r>
      <w:r>
        <w:rPr>
          <w:rFonts w:ascii="Times New Roman"/>
          <w:sz w:val="22"/>
        </w:rPr>
        <w:t>over</w:t>
      </w:r>
      <w:r>
        <w:rPr>
          <w:rFonts w:ascii="Times New Roman"/>
          <w:spacing w:val="-2"/>
          <w:sz w:val="22"/>
        </w:rPr>
        <w:t> $10,000).</w:t>
      </w:r>
    </w:p>
    <w:p>
      <w:pPr>
        <w:pStyle w:val="BodyText"/>
        <w:spacing w:before="27"/>
        <w:rPr>
          <w:rFonts w:ascii="Times New Roman"/>
          <w:sz w:val="22"/>
        </w:rPr>
      </w:pPr>
    </w:p>
    <w:p>
      <w:pPr>
        <w:spacing w:before="0"/>
        <w:ind w:left="1080" w:right="0" w:firstLine="0"/>
        <w:jc w:val="left"/>
        <w:rPr>
          <w:rFonts w:ascii="Times New Roman"/>
          <w:sz w:val="22"/>
        </w:rPr>
      </w:pPr>
      <w:r>
        <w:rPr>
          <w:rFonts w:ascii="Times New Roman"/>
          <w:sz w:val="22"/>
        </w:rPr>
        <w:t>During</w:t>
      </w:r>
      <w:r>
        <w:rPr>
          <w:rFonts w:ascii="Times New Roman"/>
          <w:spacing w:val="-9"/>
          <w:sz w:val="22"/>
        </w:rPr>
        <w:t> </w:t>
      </w:r>
      <w:r>
        <w:rPr>
          <w:rFonts w:ascii="Times New Roman"/>
          <w:sz w:val="22"/>
        </w:rPr>
        <w:t>the</w:t>
      </w:r>
      <w:r>
        <w:rPr>
          <w:rFonts w:ascii="Times New Roman"/>
          <w:spacing w:val="-5"/>
          <w:sz w:val="22"/>
        </w:rPr>
        <w:t> </w:t>
      </w:r>
      <w:r>
        <w:rPr>
          <w:rFonts w:ascii="Times New Roman"/>
          <w:sz w:val="22"/>
        </w:rPr>
        <w:t>performance</w:t>
      </w:r>
      <w:r>
        <w:rPr>
          <w:rFonts w:ascii="Times New Roman"/>
          <w:spacing w:val="-3"/>
          <w:sz w:val="22"/>
        </w:rPr>
        <w:t> </w:t>
      </w:r>
      <w:r>
        <w:rPr>
          <w:rFonts w:ascii="Times New Roman"/>
          <w:sz w:val="22"/>
        </w:rPr>
        <w:t>of</w:t>
      </w:r>
      <w:r>
        <w:rPr>
          <w:rFonts w:ascii="Times New Roman"/>
          <w:spacing w:val="-5"/>
          <w:sz w:val="22"/>
        </w:rPr>
        <w:t> </w:t>
      </w:r>
      <w:r>
        <w:rPr>
          <w:rFonts w:ascii="Times New Roman"/>
          <w:sz w:val="22"/>
        </w:rPr>
        <w:t>this</w:t>
      </w:r>
      <w:r>
        <w:rPr>
          <w:rFonts w:ascii="Times New Roman"/>
          <w:spacing w:val="-3"/>
          <w:sz w:val="22"/>
        </w:rPr>
        <w:t> </w:t>
      </w:r>
      <w:r>
        <w:rPr>
          <w:rFonts w:ascii="Times New Roman"/>
          <w:sz w:val="22"/>
        </w:rPr>
        <w:t>contract,</w:t>
      </w:r>
      <w:r>
        <w:rPr>
          <w:rFonts w:ascii="Times New Roman"/>
          <w:spacing w:val="-4"/>
          <w:sz w:val="22"/>
        </w:rPr>
        <w:t> </w:t>
      </w:r>
      <w:r>
        <w:rPr>
          <w:rFonts w:ascii="Times New Roman"/>
          <w:sz w:val="22"/>
        </w:rPr>
        <w:t>the</w:t>
      </w:r>
      <w:r>
        <w:rPr>
          <w:rFonts w:ascii="Times New Roman"/>
          <w:spacing w:val="-3"/>
          <w:sz w:val="22"/>
        </w:rPr>
        <w:t> </w:t>
      </w:r>
      <w:r>
        <w:rPr>
          <w:rFonts w:ascii="Times New Roman"/>
          <w:sz w:val="22"/>
        </w:rPr>
        <w:t>Contractor</w:t>
      </w:r>
      <w:r>
        <w:rPr>
          <w:rFonts w:ascii="Times New Roman"/>
          <w:spacing w:val="-5"/>
          <w:sz w:val="22"/>
        </w:rPr>
        <w:t> </w:t>
      </w:r>
      <w:r>
        <w:rPr>
          <w:rFonts w:ascii="Times New Roman"/>
          <w:sz w:val="22"/>
        </w:rPr>
        <w:t>agrees</w:t>
      </w:r>
      <w:r>
        <w:rPr>
          <w:rFonts w:ascii="Times New Roman"/>
          <w:spacing w:val="-3"/>
          <w:sz w:val="22"/>
        </w:rPr>
        <w:t> </w:t>
      </w:r>
      <w:r>
        <w:rPr>
          <w:rFonts w:ascii="Times New Roman"/>
          <w:sz w:val="22"/>
        </w:rPr>
        <w:t>as</w:t>
      </w:r>
      <w:r>
        <w:rPr>
          <w:rFonts w:ascii="Times New Roman"/>
          <w:spacing w:val="-3"/>
          <w:sz w:val="22"/>
        </w:rPr>
        <w:t> </w:t>
      </w:r>
      <w:r>
        <w:rPr>
          <w:rFonts w:ascii="Times New Roman"/>
          <w:spacing w:val="-2"/>
          <w:sz w:val="22"/>
        </w:rPr>
        <w:t>follows:</w:t>
      </w:r>
    </w:p>
    <w:p>
      <w:pPr>
        <w:pStyle w:val="BodyText"/>
        <w:spacing w:before="29"/>
        <w:rPr>
          <w:rFonts w:ascii="Times New Roman"/>
          <w:sz w:val="22"/>
        </w:rPr>
      </w:pPr>
    </w:p>
    <w:p>
      <w:pPr>
        <w:pStyle w:val="ListParagraph"/>
        <w:numPr>
          <w:ilvl w:val="1"/>
          <w:numId w:val="10"/>
        </w:numPr>
        <w:tabs>
          <w:tab w:pos="1284" w:val="left" w:leader="none"/>
          <w:tab w:pos="1351" w:val="left" w:leader="none"/>
        </w:tabs>
        <w:spacing w:line="240" w:lineRule="auto" w:before="1" w:after="0"/>
        <w:ind w:left="1351" w:right="713" w:hanging="272"/>
        <w:jc w:val="both"/>
        <w:rPr>
          <w:rFonts w:ascii="Times New Roman"/>
          <w:sz w:val="22"/>
        </w:rPr>
      </w:pPr>
      <w:r>
        <w:rPr>
          <w:rFonts w:ascii="Times New Roman"/>
          <w:sz w:val="22"/>
        </w:rPr>
        <w:t>The</w:t>
      </w:r>
      <w:r>
        <w:rPr>
          <w:rFonts w:ascii="Times New Roman"/>
          <w:spacing w:val="-5"/>
          <w:sz w:val="22"/>
        </w:rPr>
        <w:t> </w:t>
      </w:r>
      <w:r>
        <w:rPr>
          <w:rFonts w:ascii="Times New Roman"/>
          <w:sz w:val="22"/>
        </w:rPr>
        <w:t>Contractor</w:t>
      </w:r>
      <w:r>
        <w:rPr>
          <w:rFonts w:ascii="Times New Roman"/>
          <w:spacing w:val="-5"/>
          <w:sz w:val="22"/>
        </w:rPr>
        <w:t> </w:t>
      </w:r>
      <w:r>
        <w:rPr>
          <w:rFonts w:ascii="Times New Roman"/>
          <w:sz w:val="22"/>
        </w:rPr>
        <w:t>will</w:t>
      </w:r>
      <w:r>
        <w:rPr>
          <w:rFonts w:ascii="Times New Roman"/>
          <w:spacing w:val="-7"/>
          <w:sz w:val="22"/>
        </w:rPr>
        <w:t> </w:t>
      </w:r>
      <w:r>
        <w:rPr>
          <w:rFonts w:ascii="Times New Roman"/>
          <w:sz w:val="22"/>
        </w:rPr>
        <w:t>not</w:t>
      </w:r>
      <w:r>
        <w:rPr>
          <w:rFonts w:ascii="Times New Roman"/>
          <w:spacing w:val="-7"/>
          <w:sz w:val="22"/>
        </w:rPr>
        <w:t> </w:t>
      </w:r>
      <w:r>
        <w:rPr>
          <w:rFonts w:ascii="Times New Roman"/>
          <w:sz w:val="22"/>
        </w:rPr>
        <w:t>discriminate</w:t>
      </w:r>
      <w:r>
        <w:rPr>
          <w:rFonts w:ascii="Times New Roman"/>
          <w:spacing w:val="-5"/>
          <w:sz w:val="22"/>
        </w:rPr>
        <w:t> </w:t>
      </w:r>
      <w:r>
        <w:rPr>
          <w:rFonts w:ascii="Times New Roman"/>
          <w:sz w:val="22"/>
        </w:rPr>
        <w:t>against</w:t>
      </w:r>
      <w:r>
        <w:rPr>
          <w:rFonts w:ascii="Times New Roman"/>
          <w:spacing w:val="-5"/>
          <w:sz w:val="22"/>
        </w:rPr>
        <w:t> </w:t>
      </w:r>
      <w:r>
        <w:rPr>
          <w:rFonts w:ascii="Times New Roman"/>
          <w:sz w:val="22"/>
        </w:rPr>
        <w:t>any</w:t>
      </w:r>
      <w:r>
        <w:rPr>
          <w:rFonts w:ascii="Times New Roman"/>
          <w:spacing w:val="-7"/>
          <w:sz w:val="22"/>
        </w:rPr>
        <w:t> </w:t>
      </w:r>
      <w:r>
        <w:rPr>
          <w:rFonts w:ascii="Times New Roman"/>
          <w:sz w:val="22"/>
        </w:rPr>
        <w:t>employee</w:t>
      </w:r>
      <w:r>
        <w:rPr>
          <w:rFonts w:ascii="Times New Roman"/>
          <w:spacing w:val="-5"/>
          <w:sz w:val="22"/>
        </w:rPr>
        <w:t> </w:t>
      </w:r>
      <w:r>
        <w:rPr>
          <w:rFonts w:ascii="Times New Roman"/>
          <w:sz w:val="22"/>
        </w:rPr>
        <w:t>or</w:t>
      </w:r>
      <w:r>
        <w:rPr>
          <w:rFonts w:ascii="Times New Roman"/>
          <w:spacing w:val="-7"/>
          <w:sz w:val="22"/>
        </w:rPr>
        <w:t> </w:t>
      </w:r>
      <w:r>
        <w:rPr>
          <w:rFonts w:ascii="Times New Roman"/>
          <w:sz w:val="22"/>
        </w:rPr>
        <w:t>applicant</w:t>
      </w:r>
      <w:r>
        <w:rPr>
          <w:rFonts w:ascii="Times New Roman"/>
          <w:spacing w:val="-7"/>
          <w:sz w:val="22"/>
        </w:rPr>
        <w:t> </w:t>
      </w:r>
      <w:r>
        <w:rPr>
          <w:rFonts w:ascii="Times New Roman"/>
          <w:sz w:val="22"/>
        </w:rPr>
        <w:t>for</w:t>
      </w:r>
      <w:r>
        <w:rPr>
          <w:rFonts w:ascii="Times New Roman"/>
          <w:spacing w:val="-7"/>
          <w:sz w:val="22"/>
        </w:rPr>
        <w:t> </w:t>
      </w:r>
      <w:r>
        <w:rPr>
          <w:rFonts w:ascii="Times New Roman"/>
          <w:sz w:val="22"/>
        </w:rPr>
        <w:t>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pPr>
        <w:pStyle w:val="BodyText"/>
        <w:spacing w:before="25"/>
        <w:rPr>
          <w:rFonts w:ascii="Times New Roman"/>
          <w:sz w:val="22"/>
        </w:rPr>
      </w:pPr>
    </w:p>
    <w:p>
      <w:pPr>
        <w:pStyle w:val="ListParagraph"/>
        <w:numPr>
          <w:ilvl w:val="1"/>
          <w:numId w:val="10"/>
        </w:numPr>
        <w:tabs>
          <w:tab w:pos="1295" w:val="left" w:leader="none"/>
          <w:tab w:pos="1351" w:val="left" w:leader="none"/>
        </w:tabs>
        <w:spacing w:line="240" w:lineRule="auto" w:before="1" w:after="0"/>
        <w:ind w:left="1351" w:right="716" w:hanging="271"/>
        <w:jc w:val="both"/>
        <w:rPr>
          <w:rFonts w:ascii="Times New Roman"/>
          <w:sz w:val="22"/>
        </w:rPr>
      </w:pPr>
      <w:r>
        <w:rPr>
          <w:rFonts w:ascii="Times New Roman"/>
          <w:sz w:val="22"/>
        </w:rPr>
        <w:t>The</w:t>
      </w:r>
      <w:r>
        <w:rPr>
          <w:rFonts w:ascii="Times New Roman"/>
          <w:spacing w:val="-8"/>
          <w:sz w:val="22"/>
        </w:rPr>
        <w:t> </w:t>
      </w:r>
      <w:r>
        <w:rPr>
          <w:rFonts w:ascii="Times New Roman"/>
          <w:sz w:val="22"/>
        </w:rPr>
        <w:t>Contractor</w:t>
      </w:r>
      <w:r>
        <w:rPr>
          <w:rFonts w:ascii="Times New Roman"/>
          <w:spacing w:val="-5"/>
          <w:sz w:val="22"/>
        </w:rPr>
        <w:t> </w:t>
      </w:r>
      <w:r>
        <w:rPr>
          <w:rFonts w:ascii="Times New Roman"/>
          <w:sz w:val="22"/>
        </w:rPr>
        <w:t>will,</w:t>
      </w:r>
      <w:r>
        <w:rPr>
          <w:rFonts w:ascii="Times New Roman"/>
          <w:spacing w:val="-8"/>
          <w:sz w:val="22"/>
        </w:rPr>
        <w:t> </w:t>
      </w:r>
      <w:r>
        <w:rPr>
          <w:rFonts w:ascii="Times New Roman"/>
          <w:sz w:val="22"/>
        </w:rPr>
        <w:t>in</w:t>
      </w:r>
      <w:r>
        <w:rPr>
          <w:rFonts w:ascii="Times New Roman"/>
          <w:spacing w:val="-8"/>
          <w:sz w:val="22"/>
        </w:rPr>
        <w:t> </w:t>
      </w:r>
      <w:r>
        <w:rPr>
          <w:rFonts w:ascii="Times New Roman"/>
          <w:sz w:val="22"/>
        </w:rPr>
        <w:t>all</w:t>
      </w:r>
      <w:r>
        <w:rPr>
          <w:rFonts w:ascii="Times New Roman"/>
          <w:spacing w:val="-5"/>
          <w:sz w:val="22"/>
        </w:rPr>
        <w:t> </w:t>
      </w:r>
      <w:r>
        <w:rPr>
          <w:rFonts w:ascii="Times New Roman"/>
          <w:sz w:val="22"/>
        </w:rPr>
        <w:t>solicitations</w:t>
      </w:r>
      <w:r>
        <w:rPr>
          <w:rFonts w:ascii="Times New Roman"/>
          <w:spacing w:val="-8"/>
          <w:sz w:val="22"/>
        </w:rPr>
        <w:t> </w:t>
      </w:r>
      <w:r>
        <w:rPr>
          <w:rFonts w:ascii="Times New Roman"/>
          <w:sz w:val="22"/>
        </w:rPr>
        <w:t>or</w:t>
      </w:r>
      <w:r>
        <w:rPr>
          <w:rFonts w:ascii="Times New Roman"/>
          <w:spacing w:val="-7"/>
          <w:sz w:val="22"/>
        </w:rPr>
        <w:t> </w:t>
      </w:r>
      <w:r>
        <w:rPr>
          <w:rFonts w:ascii="Times New Roman"/>
          <w:sz w:val="22"/>
        </w:rPr>
        <w:t>advertisements</w:t>
      </w:r>
      <w:r>
        <w:rPr>
          <w:rFonts w:ascii="Times New Roman"/>
          <w:spacing w:val="-8"/>
          <w:sz w:val="22"/>
        </w:rPr>
        <w:t> </w:t>
      </w:r>
      <w:r>
        <w:rPr>
          <w:rFonts w:ascii="Times New Roman"/>
          <w:sz w:val="22"/>
        </w:rPr>
        <w:t>for</w:t>
      </w:r>
      <w:r>
        <w:rPr>
          <w:rFonts w:ascii="Times New Roman"/>
          <w:spacing w:val="-7"/>
          <w:sz w:val="22"/>
        </w:rPr>
        <w:t> </w:t>
      </w:r>
      <w:r>
        <w:rPr>
          <w:rFonts w:ascii="Times New Roman"/>
          <w:sz w:val="22"/>
        </w:rPr>
        <w:t>employees</w:t>
      </w:r>
      <w:r>
        <w:rPr>
          <w:rFonts w:ascii="Times New Roman"/>
          <w:spacing w:val="-5"/>
          <w:sz w:val="22"/>
        </w:rPr>
        <w:t> </w:t>
      </w:r>
      <w:r>
        <w:rPr>
          <w:rFonts w:ascii="Times New Roman"/>
          <w:sz w:val="22"/>
        </w:rPr>
        <w:t>placed</w:t>
      </w:r>
      <w:r>
        <w:rPr>
          <w:rFonts w:ascii="Times New Roman"/>
          <w:spacing w:val="-6"/>
          <w:sz w:val="22"/>
        </w:rPr>
        <w:t> </w:t>
      </w:r>
      <w:r>
        <w:rPr>
          <w:rFonts w:ascii="Times New Roman"/>
          <w:sz w:val="22"/>
        </w:rPr>
        <w:t>by</w:t>
      </w:r>
      <w:r>
        <w:rPr>
          <w:rFonts w:ascii="Times New Roman"/>
          <w:spacing w:val="-8"/>
          <w:sz w:val="22"/>
        </w:rPr>
        <w:t> </w:t>
      </w:r>
      <w:r>
        <w:rPr>
          <w:rFonts w:ascii="Times New Roman"/>
          <w:sz w:val="22"/>
        </w:rPr>
        <w:t>or</w:t>
      </w:r>
      <w:r>
        <w:rPr>
          <w:rFonts w:ascii="Times New Roman"/>
          <w:spacing w:val="-5"/>
          <w:sz w:val="22"/>
        </w:rPr>
        <w:t> </w:t>
      </w:r>
      <w:r>
        <w:rPr>
          <w:rFonts w:ascii="Times New Roman"/>
          <w:sz w:val="22"/>
        </w:rPr>
        <w:t>on behalf of the Contractor, state that all qualified applicants will receive considerations for employment without regard to race, color, religion, sex, sexual orientation, gender identity, or national origin.</w:t>
      </w:r>
    </w:p>
    <w:p>
      <w:pPr>
        <w:pStyle w:val="BodyText"/>
        <w:spacing w:before="26"/>
        <w:rPr>
          <w:rFonts w:ascii="Times New Roman"/>
          <w:sz w:val="22"/>
        </w:rPr>
      </w:pPr>
    </w:p>
    <w:p>
      <w:pPr>
        <w:pStyle w:val="ListParagraph"/>
        <w:numPr>
          <w:ilvl w:val="1"/>
          <w:numId w:val="10"/>
        </w:numPr>
        <w:tabs>
          <w:tab w:pos="1316" w:val="left" w:leader="none"/>
          <w:tab w:pos="1351" w:val="left" w:leader="none"/>
        </w:tabs>
        <w:spacing w:line="240" w:lineRule="auto" w:before="0" w:after="0"/>
        <w:ind w:left="1351" w:right="714" w:hanging="272"/>
        <w:jc w:val="both"/>
        <w:rPr>
          <w:rFonts w:ascii="Times New Roman" w:hAnsi="Times New Roman"/>
          <w:sz w:val="22"/>
        </w:rPr>
      </w:pPr>
      <w:r>
        <w:rPr>
          <w:sz w:val="20"/>
        </w:rPr>
        <w:t>The </w:t>
      </w:r>
      <w:r>
        <w:rPr>
          <w:rFonts w:ascii="Times New Roman" w:hAnsi="Times New Roman"/>
          <w:sz w:val="22"/>
        </w:rPr>
        <w:t>Contractor will not discourage or in any other manner discriminate against any employee</w:t>
      </w:r>
      <w:r>
        <w:rPr>
          <w:rFonts w:ascii="Times New Roman" w:hAnsi="Times New Roman"/>
          <w:spacing w:val="-14"/>
          <w:sz w:val="22"/>
        </w:rPr>
        <w:t> </w:t>
      </w:r>
      <w:r>
        <w:rPr>
          <w:rFonts w:ascii="Times New Roman" w:hAnsi="Times New Roman"/>
          <w:sz w:val="22"/>
        </w:rPr>
        <w:t>or</w:t>
      </w:r>
      <w:r>
        <w:rPr>
          <w:rFonts w:ascii="Times New Roman" w:hAnsi="Times New Roman"/>
          <w:spacing w:val="-14"/>
          <w:sz w:val="22"/>
        </w:rPr>
        <w:t> </w:t>
      </w:r>
      <w:r>
        <w:rPr>
          <w:rFonts w:ascii="Times New Roman" w:hAnsi="Times New Roman"/>
          <w:sz w:val="22"/>
        </w:rPr>
        <w:t>applicant</w:t>
      </w:r>
      <w:r>
        <w:rPr>
          <w:rFonts w:ascii="Times New Roman" w:hAnsi="Times New Roman"/>
          <w:spacing w:val="-14"/>
          <w:sz w:val="22"/>
        </w:rPr>
        <w:t> </w:t>
      </w:r>
      <w:r>
        <w:rPr>
          <w:rFonts w:ascii="Times New Roman" w:hAnsi="Times New Roman"/>
          <w:sz w:val="22"/>
        </w:rPr>
        <w:t>for</w:t>
      </w:r>
      <w:r>
        <w:rPr>
          <w:rFonts w:ascii="Times New Roman" w:hAnsi="Times New Roman"/>
          <w:spacing w:val="-13"/>
          <w:sz w:val="22"/>
        </w:rPr>
        <w:t> </w:t>
      </w:r>
      <w:r>
        <w:rPr>
          <w:rFonts w:ascii="Times New Roman" w:hAnsi="Times New Roman"/>
          <w:sz w:val="22"/>
        </w:rPr>
        <w:t>employment</w:t>
      </w:r>
      <w:r>
        <w:rPr>
          <w:rFonts w:ascii="Times New Roman" w:hAnsi="Times New Roman"/>
          <w:spacing w:val="-14"/>
          <w:sz w:val="22"/>
        </w:rPr>
        <w:t> </w:t>
      </w:r>
      <w:r>
        <w:rPr>
          <w:rFonts w:ascii="Times New Roman" w:hAnsi="Times New Roman"/>
          <w:sz w:val="22"/>
        </w:rPr>
        <w:t>because</w:t>
      </w:r>
      <w:r>
        <w:rPr>
          <w:rFonts w:ascii="Times New Roman" w:hAnsi="Times New Roman"/>
          <w:spacing w:val="-14"/>
          <w:sz w:val="22"/>
        </w:rPr>
        <w:t> </w:t>
      </w:r>
      <w:r>
        <w:rPr>
          <w:rFonts w:ascii="Times New Roman" w:hAnsi="Times New Roman"/>
          <w:sz w:val="22"/>
        </w:rPr>
        <w:t>such</w:t>
      </w:r>
      <w:r>
        <w:rPr>
          <w:rFonts w:ascii="Times New Roman" w:hAnsi="Times New Roman"/>
          <w:spacing w:val="-14"/>
          <w:sz w:val="22"/>
        </w:rPr>
        <w:t> </w:t>
      </w:r>
      <w:r>
        <w:rPr>
          <w:rFonts w:ascii="Times New Roman" w:hAnsi="Times New Roman"/>
          <w:sz w:val="22"/>
        </w:rPr>
        <w:t>employee</w:t>
      </w:r>
      <w:r>
        <w:rPr>
          <w:rFonts w:ascii="Times New Roman" w:hAnsi="Times New Roman"/>
          <w:spacing w:val="-13"/>
          <w:sz w:val="22"/>
        </w:rPr>
        <w:t> </w:t>
      </w:r>
      <w:r>
        <w:rPr>
          <w:rFonts w:ascii="Times New Roman" w:hAnsi="Times New Roman"/>
          <w:sz w:val="22"/>
        </w:rPr>
        <w:t>or</w:t>
      </w:r>
      <w:r>
        <w:rPr>
          <w:rFonts w:ascii="Times New Roman" w:hAnsi="Times New Roman"/>
          <w:spacing w:val="-14"/>
          <w:sz w:val="22"/>
        </w:rPr>
        <w:t> </w:t>
      </w:r>
      <w:r>
        <w:rPr>
          <w:rFonts w:ascii="Times New Roman" w:hAnsi="Times New Roman"/>
          <w:sz w:val="22"/>
        </w:rPr>
        <w:t>applicant</w:t>
      </w:r>
      <w:r>
        <w:rPr>
          <w:rFonts w:ascii="Times New Roman" w:hAnsi="Times New Roman"/>
          <w:spacing w:val="-14"/>
          <w:sz w:val="22"/>
        </w:rPr>
        <w:t> </w:t>
      </w:r>
      <w:r>
        <w:rPr>
          <w:rFonts w:ascii="Times New Roman" w:hAnsi="Times New Roman"/>
          <w:sz w:val="22"/>
        </w:rPr>
        <w:t>has</w:t>
      </w:r>
      <w:r>
        <w:rPr>
          <w:rFonts w:ascii="Times New Roman" w:hAnsi="Times New Roman"/>
          <w:spacing w:val="-14"/>
          <w:sz w:val="22"/>
        </w:rPr>
        <w:t> </w:t>
      </w:r>
      <w:r>
        <w:rPr>
          <w:rFonts w:ascii="Times New Roman" w:hAnsi="Times New Roman"/>
          <w:sz w:val="22"/>
        </w:rPr>
        <w:t>inquired about,</w:t>
      </w:r>
      <w:r>
        <w:rPr>
          <w:rFonts w:ascii="Times New Roman" w:hAnsi="Times New Roman"/>
          <w:spacing w:val="-12"/>
          <w:sz w:val="22"/>
        </w:rPr>
        <w:t> </w:t>
      </w:r>
      <w:r>
        <w:rPr>
          <w:rFonts w:ascii="Times New Roman" w:hAnsi="Times New Roman"/>
          <w:sz w:val="22"/>
        </w:rPr>
        <w:t>discussed,</w:t>
      </w:r>
      <w:r>
        <w:rPr>
          <w:rFonts w:ascii="Times New Roman" w:hAnsi="Times New Roman"/>
          <w:spacing w:val="-10"/>
          <w:sz w:val="22"/>
        </w:rPr>
        <w:t> </w:t>
      </w:r>
      <w:r>
        <w:rPr>
          <w:rFonts w:ascii="Times New Roman" w:hAnsi="Times New Roman"/>
          <w:sz w:val="22"/>
        </w:rPr>
        <w:t>or</w:t>
      </w:r>
      <w:r>
        <w:rPr>
          <w:rFonts w:ascii="Times New Roman" w:hAnsi="Times New Roman"/>
          <w:spacing w:val="-9"/>
          <w:sz w:val="22"/>
        </w:rPr>
        <w:t> </w:t>
      </w:r>
      <w:r>
        <w:rPr>
          <w:rFonts w:ascii="Times New Roman" w:hAnsi="Times New Roman"/>
          <w:sz w:val="22"/>
        </w:rPr>
        <w:t>disclosed</w:t>
      </w:r>
      <w:r>
        <w:rPr>
          <w:rFonts w:ascii="Times New Roman" w:hAnsi="Times New Roman"/>
          <w:spacing w:val="-10"/>
          <w:sz w:val="22"/>
        </w:rPr>
        <w:t> </w:t>
      </w:r>
      <w:r>
        <w:rPr>
          <w:rFonts w:ascii="Times New Roman" w:hAnsi="Times New Roman"/>
          <w:sz w:val="22"/>
        </w:rPr>
        <w:t>the</w:t>
      </w:r>
      <w:r>
        <w:rPr>
          <w:rFonts w:ascii="Times New Roman" w:hAnsi="Times New Roman"/>
          <w:spacing w:val="-12"/>
          <w:sz w:val="22"/>
        </w:rPr>
        <w:t> </w:t>
      </w:r>
      <w:r>
        <w:rPr>
          <w:rFonts w:ascii="Times New Roman" w:hAnsi="Times New Roman"/>
          <w:sz w:val="22"/>
        </w:rPr>
        <w:t>compensation</w:t>
      </w:r>
      <w:r>
        <w:rPr>
          <w:rFonts w:ascii="Times New Roman" w:hAnsi="Times New Roman"/>
          <w:spacing w:val="-12"/>
          <w:sz w:val="22"/>
        </w:rPr>
        <w:t> </w:t>
      </w:r>
      <w:r>
        <w:rPr>
          <w:rFonts w:ascii="Times New Roman" w:hAnsi="Times New Roman"/>
          <w:sz w:val="22"/>
        </w:rPr>
        <w:t>of</w:t>
      </w:r>
      <w:r>
        <w:rPr>
          <w:rFonts w:ascii="Times New Roman" w:hAnsi="Times New Roman"/>
          <w:spacing w:val="-11"/>
          <w:sz w:val="22"/>
        </w:rPr>
        <w:t> </w:t>
      </w:r>
      <w:r>
        <w:rPr>
          <w:rFonts w:ascii="Times New Roman" w:hAnsi="Times New Roman"/>
          <w:sz w:val="22"/>
        </w:rPr>
        <w:t>the</w:t>
      </w:r>
      <w:r>
        <w:rPr>
          <w:rFonts w:ascii="Times New Roman" w:hAnsi="Times New Roman"/>
          <w:spacing w:val="-12"/>
          <w:sz w:val="22"/>
        </w:rPr>
        <w:t> </w:t>
      </w:r>
      <w:r>
        <w:rPr>
          <w:rFonts w:ascii="Times New Roman" w:hAnsi="Times New Roman"/>
          <w:sz w:val="22"/>
        </w:rPr>
        <w:t>employee</w:t>
      </w:r>
      <w:r>
        <w:rPr>
          <w:rFonts w:ascii="Times New Roman" w:hAnsi="Times New Roman"/>
          <w:spacing w:val="-9"/>
          <w:sz w:val="22"/>
        </w:rPr>
        <w:t> </w:t>
      </w:r>
      <w:r>
        <w:rPr>
          <w:rFonts w:ascii="Times New Roman" w:hAnsi="Times New Roman"/>
          <w:sz w:val="22"/>
        </w:rPr>
        <w:t>or</w:t>
      </w:r>
      <w:r>
        <w:rPr>
          <w:rFonts w:ascii="Times New Roman" w:hAnsi="Times New Roman"/>
          <w:spacing w:val="-9"/>
          <w:sz w:val="22"/>
        </w:rPr>
        <w:t> </w:t>
      </w:r>
      <w:r>
        <w:rPr>
          <w:rFonts w:ascii="Times New Roman" w:hAnsi="Times New Roman"/>
          <w:sz w:val="22"/>
        </w:rPr>
        <w:t>applicant</w:t>
      </w:r>
      <w:r>
        <w:rPr>
          <w:rFonts w:ascii="Times New Roman" w:hAnsi="Times New Roman"/>
          <w:spacing w:val="-11"/>
          <w:sz w:val="22"/>
        </w:rPr>
        <w:t> </w:t>
      </w:r>
      <w:r>
        <w:rPr>
          <w:rFonts w:ascii="Times New Roman" w:hAnsi="Times New Roman"/>
          <w:sz w:val="22"/>
        </w:rPr>
        <w:t>or</w:t>
      </w:r>
      <w:r>
        <w:rPr>
          <w:rFonts w:ascii="Times New Roman" w:hAnsi="Times New Roman"/>
          <w:spacing w:val="-9"/>
          <w:sz w:val="22"/>
        </w:rPr>
        <w:t> </w:t>
      </w:r>
      <w:r>
        <w:rPr>
          <w:rFonts w:ascii="Times New Roman" w:hAnsi="Times New Roman"/>
          <w:sz w:val="22"/>
        </w:rPr>
        <w:t>another employee</w:t>
      </w:r>
      <w:r>
        <w:rPr>
          <w:rFonts w:ascii="Times New Roman" w:hAnsi="Times New Roman"/>
          <w:spacing w:val="-12"/>
          <w:sz w:val="22"/>
        </w:rPr>
        <w:t> </w:t>
      </w:r>
      <w:r>
        <w:rPr>
          <w:rFonts w:ascii="Times New Roman" w:hAnsi="Times New Roman"/>
          <w:sz w:val="22"/>
        </w:rPr>
        <w:t>or</w:t>
      </w:r>
      <w:r>
        <w:rPr>
          <w:rFonts w:ascii="Times New Roman" w:hAnsi="Times New Roman"/>
          <w:spacing w:val="-11"/>
          <w:sz w:val="22"/>
        </w:rPr>
        <w:t> </w:t>
      </w:r>
      <w:r>
        <w:rPr>
          <w:rFonts w:ascii="Times New Roman" w:hAnsi="Times New Roman"/>
          <w:sz w:val="22"/>
        </w:rPr>
        <w:t>applicant.</w:t>
      </w:r>
      <w:r>
        <w:rPr>
          <w:rFonts w:ascii="Times New Roman" w:hAnsi="Times New Roman"/>
          <w:spacing w:val="-14"/>
          <w:sz w:val="22"/>
        </w:rPr>
        <w:t> </w:t>
      </w:r>
      <w:r>
        <w:rPr>
          <w:rFonts w:ascii="Times New Roman" w:hAnsi="Times New Roman"/>
          <w:sz w:val="22"/>
        </w:rPr>
        <w:t>This</w:t>
      </w:r>
      <w:r>
        <w:rPr>
          <w:rFonts w:ascii="Times New Roman" w:hAnsi="Times New Roman"/>
          <w:spacing w:val="-14"/>
          <w:sz w:val="22"/>
        </w:rPr>
        <w:t> </w:t>
      </w:r>
      <w:r>
        <w:rPr>
          <w:rFonts w:ascii="Times New Roman" w:hAnsi="Times New Roman"/>
          <w:sz w:val="22"/>
        </w:rPr>
        <w:t>provision</w:t>
      </w:r>
      <w:r>
        <w:rPr>
          <w:rFonts w:ascii="Times New Roman" w:hAnsi="Times New Roman"/>
          <w:spacing w:val="-11"/>
          <w:sz w:val="22"/>
        </w:rPr>
        <w:t> </w:t>
      </w:r>
      <w:r>
        <w:rPr>
          <w:rFonts w:ascii="Times New Roman" w:hAnsi="Times New Roman"/>
          <w:sz w:val="22"/>
        </w:rPr>
        <w:t>shall</w:t>
      </w:r>
      <w:r>
        <w:rPr>
          <w:rFonts w:ascii="Times New Roman" w:hAnsi="Times New Roman"/>
          <w:spacing w:val="-13"/>
          <w:sz w:val="22"/>
        </w:rPr>
        <w:t> </w:t>
      </w:r>
      <w:r>
        <w:rPr>
          <w:rFonts w:ascii="Times New Roman" w:hAnsi="Times New Roman"/>
          <w:sz w:val="22"/>
        </w:rPr>
        <w:t>not</w:t>
      </w:r>
      <w:r>
        <w:rPr>
          <w:rFonts w:ascii="Times New Roman" w:hAnsi="Times New Roman"/>
          <w:spacing w:val="-13"/>
          <w:sz w:val="22"/>
        </w:rPr>
        <w:t> </w:t>
      </w:r>
      <w:r>
        <w:rPr>
          <w:rFonts w:ascii="Times New Roman" w:hAnsi="Times New Roman"/>
          <w:sz w:val="22"/>
        </w:rPr>
        <w:t>apply</w:t>
      </w:r>
      <w:r>
        <w:rPr>
          <w:rFonts w:ascii="Times New Roman" w:hAnsi="Times New Roman"/>
          <w:spacing w:val="-14"/>
          <w:sz w:val="22"/>
        </w:rPr>
        <w:t> </w:t>
      </w:r>
      <w:r>
        <w:rPr>
          <w:rFonts w:ascii="Times New Roman" w:hAnsi="Times New Roman"/>
          <w:sz w:val="22"/>
        </w:rPr>
        <w:t>to</w:t>
      </w:r>
      <w:r>
        <w:rPr>
          <w:rFonts w:ascii="Times New Roman" w:hAnsi="Times New Roman"/>
          <w:spacing w:val="-14"/>
          <w:sz w:val="22"/>
        </w:rPr>
        <w:t> </w:t>
      </w:r>
      <w:r>
        <w:rPr>
          <w:rFonts w:ascii="Times New Roman" w:hAnsi="Times New Roman"/>
          <w:sz w:val="22"/>
        </w:rPr>
        <w:t>instances</w:t>
      </w:r>
      <w:r>
        <w:rPr>
          <w:rFonts w:ascii="Times New Roman" w:hAnsi="Times New Roman"/>
          <w:spacing w:val="-10"/>
          <w:sz w:val="22"/>
        </w:rPr>
        <w:t> </w:t>
      </w:r>
      <w:r>
        <w:rPr>
          <w:rFonts w:ascii="Times New Roman" w:hAnsi="Times New Roman"/>
          <w:sz w:val="22"/>
        </w:rPr>
        <w:t>in</w:t>
      </w:r>
      <w:r>
        <w:rPr>
          <w:rFonts w:ascii="Times New Roman" w:hAnsi="Times New Roman"/>
          <w:spacing w:val="-12"/>
          <w:sz w:val="22"/>
        </w:rPr>
        <w:t> </w:t>
      </w:r>
      <w:r>
        <w:rPr>
          <w:rFonts w:ascii="Times New Roman" w:hAnsi="Times New Roman"/>
          <w:sz w:val="22"/>
        </w:rPr>
        <w:t>which</w:t>
      </w:r>
      <w:r>
        <w:rPr>
          <w:rFonts w:ascii="Times New Roman" w:hAnsi="Times New Roman"/>
          <w:spacing w:val="-12"/>
          <w:sz w:val="22"/>
        </w:rPr>
        <w:t> </w:t>
      </w:r>
      <w:r>
        <w:rPr>
          <w:rFonts w:ascii="Times New Roman" w:hAnsi="Times New Roman"/>
          <w:sz w:val="22"/>
        </w:rPr>
        <w:t>an</w:t>
      </w:r>
      <w:r>
        <w:rPr>
          <w:rFonts w:ascii="Times New Roman" w:hAnsi="Times New Roman"/>
          <w:spacing w:val="-12"/>
          <w:sz w:val="22"/>
        </w:rPr>
        <w:t> </w:t>
      </w:r>
      <w:r>
        <w:rPr>
          <w:rFonts w:ascii="Times New Roman" w:hAnsi="Times New Roman"/>
          <w:sz w:val="22"/>
        </w:rPr>
        <w:t>employee who has access to the compensation information of other employees or applicants as a part</w:t>
      </w:r>
      <w:r>
        <w:rPr>
          <w:rFonts w:ascii="Times New Roman" w:hAnsi="Times New Roman"/>
          <w:spacing w:val="-16"/>
          <w:sz w:val="22"/>
        </w:rPr>
        <w:t> </w:t>
      </w:r>
      <w:r>
        <w:rPr>
          <w:rFonts w:ascii="Times New Roman" w:hAnsi="Times New Roman"/>
          <w:sz w:val="22"/>
        </w:rPr>
        <w:t>of</w:t>
      </w:r>
      <w:r>
        <w:rPr>
          <w:rFonts w:ascii="Times New Roman" w:hAnsi="Times New Roman"/>
          <w:spacing w:val="-14"/>
          <w:sz w:val="22"/>
        </w:rPr>
        <w:t> </w:t>
      </w:r>
      <w:r>
        <w:rPr>
          <w:rFonts w:ascii="Times New Roman" w:hAnsi="Times New Roman"/>
          <w:sz w:val="22"/>
        </w:rPr>
        <w:t>such</w:t>
      </w:r>
      <w:r>
        <w:rPr>
          <w:rFonts w:ascii="Times New Roman" w:hAnsi="Times New Roman"/>
          <w:spacing w:val="-14"/>
          <w:sz w:val="22"/>
        </w:rPr>
        <w:t> </w:t>
      </w:r>
      <w:r>
        <w:rPr>
          <w:rFonts w:ascii="Times New Roman" w:hAnsi="Times New Roman"/>
          <w:sz w:val="22"/>
        </w:rPr>
        <w:t>employee’s</w:t>
      </w:r>
      <w:r>
        <w:rPr>
          <w:rFonts w:ascii="Times New Roman" w:hAnsi="Times New Roman"/>
          <w:spacing w:val="-13"/>
          <w:sz w:val="22"/>
        </w:rPr>
        <w:t> </w:t>
      </w:r>
      <w:r>
        <w:rPr>
          <w:rFonts w:ascii="Times New Roman" w:hAnsi="Times New Roman"/>
          <w:sz w:val="22"/>
        </w:rPr>
        <w:t>essential</w:t>
      </w:r>
      <w:r>
        <w:rPr>
          <w:rFonts w:ascii="Times New Roman" w:hAnsi="Times New Roman"/>
          <w:spacing w:val="-14"/>
          <w:sz w:val="22"/>
        </w:rPr>
        <w:t> </w:t>
      </w:r>
      <w:r>
        <w:rPr>
          <w:rFonts w:ascii="Times New Roman" w:hAnsi="Times New Roman"/>
          <w:sz w:val="22"/>
        </w:rPr>
        <w:t>job</w:t>
      </w:r>
      <w:r>
        <w:rPr>
          <w:rFonts w:ascii="Times New Roman" w:hAnsi="Times New Roman"/>
          <w:spacing w:val="-14"/>
          <w:sz w:val="22"/>
        </w:rPr>
        <w:t> </w:t>
      </w:r>
      <w:r>
        <w:rPr>
          <w:rFonts w:ascii="Times New Roman" w:hAnsi="Times New Roman"/>
          <w:sz w:val="22"/>
        </w:rPr>
        <w:t>functions</w:t>
      </w:r>
      <w:r>
        <w:rPr>
          <w:rFonts w:ascii="Times New Roman" w:hAnsi="Times New Roman"/>
          <w:spacing w:val="-14"/>
          <w:sz w:val="22"/>
        </w:rPr>
        <w:t> </w:t>
      </w:r>
      <w:r>
        <w:rPr>
          <w:rFonts w:ascii="Times New Roman" w:hAnsi="Times New Roman"/>
          <w:sz w:val="22"/>
        </w:rPr>
        <w:t>discloses</w:t>
      </w:r>
      <w:r>
        <w:rPr>
          <w:rFonts w:ascii="Times New Roman" w:hAnsi="Times New Roman"/>
          <w:spacing w:val="-13"/>
          <w:sz w:val="22"/>
        </w:rPr>
        <w:t> </w:t>
      </w:r>
      <w:r>
        <w:rPr>
          <w:rFonts w:ascii="Times New Roman" w:hAnsi="Times New Roman"/>
          <w:sz w:val="22"/>
        </w:rPr>
        <w:t>the</w:t>
      </w:r>
      <w:r>
        <w:rPr>
          <w:rFonts w:ascii="Times New Roman" w:hAnsi="Times New Roman"/>
          <w:spacing w:val="-14"/>
          <w:sz w:val="22"/>
        </w:rPr>
        <w:t> </w:t>
      </w:r>
      <w:r>
        <w:rPr>
          <w:rFonts w:ascii="Times New Roman" w:hAnsi="Times New Roman"/>
          <w:sz w:val="22"/>
        </w:rPr>
        <w:t>compensation</w:t>
      </w:r>
      <w:r>
        <w:rPr>
          <w:rFonts w:ascii="Times New Roman" w:hAnsi="Times New Roman"/>
          <w:spacing w:val="-14"/>
          <w:sz w:val="22"/>
        </w:rPr>
        <w:t> </w:t>
      </w:r>
      <w:r>
        <w:rPr>
          <w:rFonts w:ascii="Times New Roman" w:hAnsi="Times New Roman"/>
          <w:sz w:val="22"/>
        </w:rPr>
        <w:t>of</w:t>
      </w:r>
      <w:r>
        <w:rPr>
          <w:rFonts w:ascii="Times New Roman" w:hAnsi="Times New Roman"/>
          <w:spacing w:val="-14"/>
          <w:sz w:val="22"/>
        </w:rPr>
        <w:t> </w:t>
      </w:r>
      <w:r>
        <w:rPr>
          <w:rFonts w:ascii="Times New Roman" w:hAnsi="Times New Roman"/>
          <w:sz w:val="22"/>
        </w:rPr>
        <w:t>such</w:t>
      </w:r>
      <w:r>
        <w:rPr>
          <w:rFonts w:ascii="Times New Roman" w:hAnsi="Times New Roman"/>
          <w:spacing w:val="-13"/>
          <w:sz w:val="22"/>
        </w:rPr>
        <w:t> </w:t>
      </w:r>
      <w:r>
        <w:rPr>
          <w:rFonts w:ascii="Times New Roman" w:hAnsi="Times New Roman"/>
          <w:sz w:val="22"/>
        </w:rPr>
        <w:t>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pPr>
        <w:pStyle w:val="BodyText"/>
        <w:spacing w:before="26"/>
        <w:rPr>
          <w:rFonts w:ascii="Times New Roman"/>
          <w:sz w:val="22"/>
        </w:rPr>
      </w:pPr>
    </w:p>
    <w:p>
      <w:pPr>
        <w:pStyle w:val="ListParagraph"/>
        <w:numPr>
          <w:ilvl w:val="1"/>
          <w:numId w:val="10"/>
        </w:numPr>
        <w:tabs>
          <w:tab w:pos="1351" w:val="left" w:leader="none"/>
          <w:tab w:pos="1364" w:val="left" w:leader="none"/>
        </w:tabs>
        <w:spacing w:line="240" w:lineRule="auto" w:before="1" w:after="0"/>
        <w:ind w:left="1351" w:right="715" w:hanging="216"/>
        <w:jc w:val="both"/>
        <w:rPr>
          <w:rFonts w:ascii="Times New Roman"/>
          <w:sz w:val="22"/>
        </w:rPr>
      </w:pPr>
      <w:r>
        <w:rPr>
          <w:rFonts w:ascii="Times New Roman"/>
          <w:sz w:val="22"/>
        </w:rPr>
        <w:t>The</w:t>
      </w:r>
      <w:r>
        <w:rPr>
          <w:rFonts w:ascii="Times New Roman"/>
          <w:sz w:val="22"/>
        </w:rPr>
        <w:t> Contractor will send to each labor union or representative of workers with which he</w:t>
      </w:r>
      <w:r>
        <w:rPr>
          <w:rFonts w:ascii="Times New Roman"/>
          <w:spacing w:val="-3"/>
          <w:sz w:val="22"/>
        </w:rPr>
        <w:t> </w:t>
      </w:r>
      <w:r>
        <w:rPr>
          <w:rFonts w:ascii="Times New Roman"/>
          <w:sz w:val="22"/>
        </w:rPr>
        <w:t>has</w:t>
      </w:r>
      <w:r>
        <w:rPr>
          <w:rFonts w:ascii="Times New Roman"/>
          <w:spacing w:val="-3"/>
          <w:sz w:val="22"/>
        </w:rPr>
        <w:t> </w:t>
      </w:r>
      <w:r>
        <w:rPr>
          <w:rFonts w:ascii="Times New Roman"/>
          <w:sz w:val="22"/>
        </w:rPr>
        <w:t>a</w:t>
      </w:r>
      <w:r>
        <w:rPr>
          <w:rFonts w:ascii="Times New Roman"/>
          <w:spacing w:val="-5"/>
          <w:sz w:val="22"/>
        </w:rPr>
        <w:t> </w:t>
      </w:r>
      <w:r>
        <w:rPr>
          <w:rFonts w:ascii="Times New Roman"/>
          <w:sz w:val="22"/>
        </w:rPr>
        <w:t>collective</w:t>
      </w:r>
      <w:r>
        <w:rPr>
          <w:rFonts w:ascii="Times New Roman"/>
          <w:spacing w:val="-3"/>
          <w:sz w:val="22"/>
        </w:rPr>
        <w:t> </w:t>
      </w:r>
      <w:r>
        <w:rPr>
          <w:rFonts w:ascii="Times New Roman"/>
          <w:sz w:val="22"/>
        </w:rPr>
        <w:t>bargaining</w:t>
      </w:r>
      <w:r>
        <w:rPr>
          <w:rFonts w:ascii="Times New Roman"/>
          <w:spacing w:val="-6"/>
          <w:sz w:val="22"/>
        </w:rPr>
        <w:t> </w:t>
      </w:r>
      <w:r>
        <w:rPr>
          <w:rFonts w:ascii="Times New Roman"/>
          <w:sz w:val="22"/>
        </w:rPr>
        <w:t>agreement</w:t>
      </w:r>
      <w:r>
        <w:rPr>
          <w:rFonts w:ascii="Times New Roman"/>
          <w:spacing w:val="-2"/>
          <w:sz w:val="22"/>
        </w:rPr>
        <w:t> </w:t>
      </w:r>
      <w:r>
        <w:rPr>
          <w:rFonts w:ascii="Times New Roman"/>
          <w:sz w:val="22"/>
        </w:rPr>
        <w:t>or</w:t>
      </w:r>
      <w:r>
        <w:rPr>
          <w:rFonts w:ascii="Times New Roman"/>
          <w:spacing w:val="-5"/>
          <w:sz w:val="22"/>
        </w:rPr>
        <w:t> </w:t>
      </w:r>
      <w:r>
        <w:rPr>
          <w:rFonts w:ascii="Times New Roman"/>
          <w:sz w:val="22"/>
        </w:rPr>
        <w:t>other</w:t>
      </w:r>
      <w:r>
        <w:rPr>
          <w:rFonts w:ascii="Times New Roman"/>
          <w:spacing w:val="-5"/>
          <w:sz w:val="22"/>
        </w:rPr>
        <w:t> </w:t>
      </w:r>
      <w:r>
        <w:rPr>
          <w:rFonts w:ascii="Times New Roman"/>
          <w:sz w:val="22"/>
        </w:rPr>
        <w:t>contract</w:t>
      </w:r>
      <w:r>
        <w:rPr>
          <w:rFonts w:ascii="Times New Roman"/>
          <w:spacing w:val="-5"/>
          <w:sz w:val="22"/>
        </w:rPr>
        <w:t> </w:t>
      </w:r>
      <w:r>
        <w:rPr>
          <w:rFonts w:ascii="Times New Roman"/>
          <w:sz w:val="22"/>
        </w:rPr>
        <w:t>or</w:t>
      </w:r>
      <w:r>
        <w:rPr>
          <w:rFonts w:ascii="Times New Roman"/>
          <w:spacing w:val="-5"/>
          <w:sz w:val="22"/>
        </w:rPr>
        <w:t> </w:t>
      </w:r>
      <w:r>
        <w:rPr>
          <w:rFonts w:ascii="Times New Roman"/>
          <w:sz w:val="22"/>
        </w:rPr>
        <w:t>understanding,</w:t>
      </w:r>
      <w:r>
        <w:rPr>
          <w:rFonts w:ascii="Times New Roman"/>
          <w:spacing w:val="-3"/>
          <w:sz w:val="22"/>
        </w:rPr>
        <w:t> </w:t>
      </w:r>
      <w:r>
        <w:rPr>
          <w:rFonts w:ascii="Times New Roman"/>
          <w:sz w:val="22"/>
        </w:rPr>
        <w:t>a</w:t>
      </w:r>
      <w:r>
        <w:rPr>
          <w:rFonts w:ascii="Times New Roman"/>
          <w:spacing w:val="-5"/>
          <w:sz w:val="22"/>
        </w:rPr>
        <w:t> </w:t>
      </w:r>
      <w:r>
        <w:rPr>
          <w:rFonts w:ascii="Times New Roman"/>
          <w:sz w:val="22"/>
        </w:rPr>
        <w:t>notice</w:t>
      </w:r>
      <w:r>
        <w:rPr>
          <w:rFonts w:ascii="Times New Roman"/>
          <w:spacing w:val="-5"/>
          <w:sz w:val="22"/>
        </w:rPr>
        <w:t> </w:t>
      </w:r>
      <w:r>
        <w:rPr>
          <w:rFonts w:ascii="Times New Roman"/>
          <w:sz w:val="22"/>
        </w:rPr>
        <w:t>to be</w:t>
      </w:r>
      <w:r>
        <w:rPr>
          <w:rFonts w:ascii="Times New Roman"/>
          <w:spacing w:val="-10"/>
          <w:sz w:val="22"/>
        </w:rPr>
        <w:t> </w:t>
      </w:r>
      <w:r>
        <w:rPr>
          <w:rFonts w:ascii="Times New Roman"/>
          <w:sz w:val="22"/>
        </w:rPr>
        <w:t>provided</w:t>
      </w:r>
      <w:r>
        <w:rPr>
          <w:rFonts w:ascii="Times New Roman"/>
          <w:spacing w:val="-11"/>
          <w:sz w:val="22"/>
        </w:rPr>
        <w:t> </w:t>
      </w:r>
      <w:r>
        <w:rPr>
          <w:rFonts w:ascii="Times New Roman"/>
          <w:sz w:val="22"/>
        </w:rPr>
        <w:t>advising</w:t>
      </w:r>
      <w:r>
        <w:rPr>
          <w:rFonts w:ascii="Times New Roman"/>
          <w:spacing w:val="-13"/>
          <w:sz w:val="22"/>
        </w:rPr>
        <w:t> </w:t>
      </w:r>
      <w:r>
        <w:rPr>
          <w:rFonts w:ascii="Times New Roman"/>
          <w:sz w:val="22"/>
        </w:rPr>
        <w:t>the</w:t>
      </w:r>
      <w:r>
        <w:rPr>
          <w:rFonts w:ascii="Times New Roman"/>
          <w:spacing w:val="-10"/>
          <w:sz w:val="22"/>
        </w:rPr>
        <w:t> </w:t>
      </w:r>
      <w:r>
        <w:rPr>
          <w:rFonts w:ascii="Times New Roman"/>
          <w:sz w:val="22"/>
        </w:rPr>
        <w:t>said</w:t>
      </w:r>
      <w:r>
        <w:rPr>
          <w:rFonts w:ascii="Times New Roman"/>
          <w:spacing w:val="-11"/>
          <w:sz w:val="22"/>
        </w:rPr>
        <w:t> </w:t>
      </w:r>
      <w:r>
        <w:rPr>
          <w:rFonts w:ascii="Times New Roman"/>
          <w:sz w:val="22"/>
        </w:rPr>
        <w:t>labor</w:t>
      </w:r>
      <w:r>
        <w:rPr>
          <w:rFonts w:ascii="Times New Roman"/>
          <w:spacing w:val="-10"/>
          <w:sz w:val="22"/>
        </w:rPr>
        <w:t> </w:t>
      </w:r>
      <w:r>
        <w:rPr>
          <w:rFonts w:ascii="Times New Roman"/>
          <w:sz w:val="22"/>
        </w:rPr>
        <w:t>union</w:t>
      </w:r>
      <w:r>
        <w:rPr>
          <w:rFonts w:ascii="Times New Roman"/>
          <w:spacing w:val="-13"/>
          <w:sz w:val="22"/>
        </w:rPr>
        <w:t> </w:t>
      </w:r>
      <w:r>
        <w:rPr>
          <w:rFonts w:ascii="Times New Roman"/>
          <w:sz w:val="22"/>
        </w:rPr>
        <w:t>or</w:t>
      </w:r>
      <w:r>
        <w:rPr>
          <w:rFonts w:ascii="Times New Roman"/>
          <w:spacing w:val="-12"/>
          <w:sz w:val="22"/>
        </w:rPr>
        <w:t> </w:t>
      </w:r>
      <w:r>
        <w:rPr>
          <w:rFonts w:ascii="Times New Roman"/>
          <w:sz w:val="22"/>
        </w:rPr>
        <w:t>workers'</w:t>
      </w:r>
      <w:r>
        <w:rPr>
          <w:rFonts w:ascii="Times New Roman"/>
          <w:spacing w:val="-14"/>
          <w:sz w:val="22"/>
        </w:rPr>
        <w:t> </w:t>
      </w:r>
      <w:r>
        <w:rPr>
          <w:rFonts w:ascii="Times New Roman"/>
          <w:sz w:val="22"/>
        </w:rPr>
        <w:t>representatives</w:t>
      </w:r>
      <w:r>
        <w:rPr>
          <w:rFonts w:ascii="Times New Roman"/>
          <w:spacing w:val="-10"/>
          <w:sz w:val="22"/>
        </w:rPr>
        <w:t> </w:t>
      </w:r>
      <w:r>
        <w:rPr>
          <w:rFonts w:ascii="Times New Roman"/>
          <w:sz w:val="22"/>
        </w:rPr>
        <w:t>of</w:t>
      </w:r>
      <w:r>
        <w:rPr>
          <w:rFonts w:ascii="Times New Roman"/>
          <w:spacing w:val="-12"/>
          <w:sz w:val="22"/>
        </w:rPr>
        <w:t> </w:t>
      </w:r>
      <w:r>
        <w:rPr>
          <w:rFonts w:ascii="Times New Roman"/>
          <w:sz w:val="22"/>
        </w:rPr>
        <w:t>the</w:t>
      </w:r>
      <w:r>
        <w:rPr>
          <w:rFonts w:ascii="Times New Roman"/>
          <w:spacing w:val="-10"/>
          <w:sz w:val="22"/>
        </w:rPr>
        <w:t> </w:t>
      </w:r>
      <w:r>
        <w:rPr>
          <w:rFonts w:ascii="Times New Roman"/>
          <w:sz w:val="22"/>
        </w:rPr>
        <w:t>Contractor's commitments under this section, and shall post copies of the notice in conspicuous places available to employees and applicants for employment.</w:t>
      </w:r>
    </w:p>
    <w:p>
      <w:pPr>
        <w:pStyle w:val="BodyText"/>
        <w:spacing w:before="27"/>
        <w:rPr>
          <w:rFonts w:ascii="Times New Roman"/>
          <w:sz w:val="22"/>
        </w:rPr>
      </w:pPr>
    </w:p>
    <w:p>
      <w:pPr>
        <w:pStyle w:val="ListParagraph"/>
        <w:numPr>
          <w:ilvl w:val="1"/>
          <w:numId w:val="10"/>
        </w:numPr>
        <w:tabs>
          <w:tab w:pos="1284" w:val="left" w:leader="none"/>
          <w:tab w:pos="1351" w:val="left" w:leader="none"/>
        </w:tabs>
        <w:spacing w:line="240" w:lineRule="auto" w:before="0" w:after="0"/>
        <w:ind w:left="1351" w:right="716" w:hanging="272"/>
        <w:jc w:val="both"/>
        <w:rPr>
          <w:rFonts w:ascii="Times New Roman" w:hAnsi="Times New Roman"/>
          <w:sz w:val="22"/>
        </w:rPr>
      </w:pPr>
      <w:r>
        <w:rPr>
          <w:rFonts w:ascii="Times New Roman" w:hAnsi="Times New Roman"/>
          <w:sz w:val="22"/>
        </w:rPr>
        <w:t>The</w:t>
      </w:r>
      <w:r>
        <w:rPr>
          <w:rFonts w:ascii="Times New Roman" w:hAnsi="Times New Roman"/>
          <w:spacing w:val="-4"/>
          <w:sz w:val="22"/>
        </w:rPr>
        <w:t> </w:t>
      </w:r>
      <w:r>
        <w:rPr>
          <w:rFonts w:ascii="Times New Roman" w:hAnsi="Times New Roman"/>
          <w:sz w:val="22"/>
        </w:rPr>
        <w:t>Contractor</w:t>
      </w:r>
      <w:r>
        <w:rPr>
          <w:rFonts w:ascii="Times New Roman" w:hAnsi="Times New Roman"/>
          <w:spacing w:val="-2"/>
          <w:sz w:val="22"/>
        </w:rPr>
        <w:t> </w:t>
      </w:r>
      <w:r>
        <w:rPr>
          <w:rFonts w:ascii="Times New Roman" w:hAnsi="Times New Roman"/>
          <w:sz w:val="22"/>
        </w:rPr>
        <w:t>will</w:t>
      </w:r>
      <w:r>
        <w:rPr>
          <w:rFonts w:ascii="Times New Roman" w:hAnsi="Times New Roman"/>
          <w:spacing w:val="-4"/>
          <w:sz w:val="22"/>
        </w:rPr>
        <w:t> </w:t>
      </w:r>
      <w:r>
        <w:rPr>
          <w:rFonts w:ascii="Times New Roman" w:hAnsi="Times New Roman"/>
          <w:sz w:val="22"/>
        </w:rPr>
        <w:t>comply</w:t>
      </w:r>
      <w:r>
        <w:rPr>
          <w:rFonts w:ascii="Times New Roman" w:hAnsi="Times New Roman"/>
          <w:spacing w:val="-5"/>
          <w:sz w:val="22"/>
        </w:rPr>
        <w:t> </w:t>
      </w:r>
      <w:r>
        <w:rPr>
          <w:rFonts w:ascii="Times New Roman" w:hAnsi="Times New Roman"/>
          <w:sz w:val="22"/>
        </w:rPr>
        <w:t>with</w:t>
      </w:r>
      <w:r>
        <w:rPr>
          <w:rFonts w:ascii="Times New Roman" w:hAnsi="Times New Roman"/>
          <w:spacing w:val="-5"/>
          <w:sz w:val="22"/>
        </w:rPr>
        <w:t> </w:t>
      </w:r>
      <w:r>
        <w:rPr>
          <w:rFonts w:ascii="Times New Roman" w:hAnsi="Times New Roman"/>
          <w:sz w:val="22"/>
        </w:rPr>
        <w:t>all</w:t>
      </w:r>
      <w:r>
        <w:rPr>
          <w:rFonts w:ascii="Times New Roman" w:hAnsi="Times New Roman"/>
          <w:spacing w:val="-4"/>
          <w:sz w:val="22"/>
        </w:rPr>
        <w:t> </w:t>
      </w:r>
      <w:r>
        <w:rPr>
          <w:rFonts w:ascii="Times New Roman" w:hAnsi="Times New Roman"/>
          <w:sz w:val="22"/>
        </w:rPr>
        <w:t>provisions</w:t>
      </w:r>
      <w:r>
        <w:rPr>
          <w:rFonts w:ascii="Times New Roman" w:hAnsi="Times New Roman"/>
          <w:spacing w:val="-4"/>
          <w:sz w:val="22"/>
        </w:rPr>
        <w:t> </w:t>
      </w:r>
      <w:r>
        <w:rPr>
          <w:rFonts w:ascii="Times New Roman" w:hAnsi="Times New Roman"/>
          <w:sz w:val="22"/>
        </w:rPr>
        <w:t>of</w:t>
      </w:r>
      <w:r>
        <w:rPr>
          <w:rFonts w:ascii="Times New Roman" w:hAnsi="Times New Roman"/>
          <w:spacing w:val="-2"/>
          <w:sz w:val="22"/>
        </w:rPr>
        <w:t> </w:t>
      </w:r>
      <w:r>
        <w:rPr>
          <w:rFonts w:ascii="Times New Roman" w:hAnsi="Times New Roman"/>
          <w:sz w:val="22"/>
        </w:rPr>
        <w:t>Executive</w:t>
      </w:r>
      <w:r>
        <w:rPr>
          <w:rFonts w:ascii="Times New Roman" w:hAnsi="Times New Roman"/>
          <w:spacing w:val="-3"/>
          <w:sz w:val="22"/>
        </w:rPr>
        <w:t> </w:t>
      </w:r>
      <w:r>
        <w:rPr>
          <w:rFonts w:ascii="Times New Roman" w:hAnsi="Times New Roman"/>
          <w:sz w:val="22"/>
        </w:rPr>
        <w:t>Order</w:t>
      </w:r>
      <w:r>
        <w:rPr>
          <w:rFonts w:ascii="Times New Roman" w:hAnsi="Times New Roman"/>
          <w:spacing w:val="-4"/>
          <w:sz w:val="22"/>
        </w:rPr>
        <w:t> </w:t>
      </w:r>
      <w:r>
        <w:rPr>
          <w:rFonts w:ascii="Times New Roman" w:hAnsi="Times New Roman"/>
          <w:sz w:val="22"/>
        </w:rPr>
        <w:t>11246</w:t>
      </w:r>
      <w:r>
        <w:rPr>
          <w:rFonts w:ascii="Times New Roman" w:hAnsi="Times New Roman"/>
          <w:spacing w:val="-5"/>
          <w:sz w:val="22"/>
        </w:rPr>
        <w:t> </w:t>
      </w:r>
      <w:r>
        <w:rPr>
          <w:rFonts w:ascii="Times New Roman" w:hAnsi="Times New Roman"/>
          <w:sz w:val="22"/>
        </w:rPr>
        <w:t>of</w:t>
      </w:r>
      <w:r>
        <w:rPr>
          <w:rFonts w:ascii="Times New Roman" w:hAnsi="Times New Roman"/>
          <w:spacing w:val="-4"/>
          <w:sz w:val="22"/>
        </w:rPr>
        <w:t> </w:t>
      </w:r>
      <w:r>
        <w:rPr>
          <w:rFonts w:ascii="Times New Roman" w:hAnsi="Times New Roman"/>
          <w:sz w:val="22"/>
        </w:rPr>
        <w:t>September 24, 1965, </w:t>
      </w:r>
      <w:r>
        <w:rPr>
          <w:rFonts w:ascii="Times New Roman" w:hAnsi="Times New Roman"/>
          <w:b/>
          <w:sz w:val="22"/>
        </w:rPr>
        <w:t>“Equal Employment Opportunity,” </w:t>
      </w:r>
      <w:r>
        <w:rPr>
          <w:rFonts w:ascii="Times New Roman" w:hAnsi="Times New Roman"/>
          <w:sz w:val="22"/>
        </w:rPr>
        <w:t>and of the rules, regulations, and relevant orders of the Secretary of Labor.</w:t>
      </w:r>
    </w:p>
    <w:p>
      <w:pPr>
        <w:pStyle w:val="ListParagraph"/>
        <w:spacing w:after="0" w:line="240" w:lineRule="auto"/>
        <w:jc w:val="both"/>
        <w:rPr>
          <w:rFonts w:ascii="Times New Roman" w:hAnsi="Times New Roman"/>
          <w:sz w:val="22"/>
        </w:rPr>
        <w:sectPr>
          <w:pgSz w:w="12240" w:h="15840"/>
          <w:pgMar w:top="1360" w:bottom="280" w:left="1440" w:right="1080"/>
        </w:sectPr>
      </w:pPr>
    </w:p>
    <w:p>
      <w:pPr>
        <w:pStyle w:val="ListParagraph"/>
        <w:numPr>
          <w:ilvl w:val="1"/>
          <w:numId w:val="10"/>
        </w:numPr>
        <w:tabs>
          <w:tab w:pos="1290" w:val="left" w:leader="none"/>
          <w:tab w:pos="1351" w:val="left" w:leader="none"/>
        </w:tabs>
        <w:spacing w:line="240" w:lineRule="auto" w:before="74" w:after="0"/>
        <w:ind w:left="1351" w:right="714" w:hanging="272"/>
        <w:jc w:val="both"/>
        <w:rPr>
          <w:rFonts w:ascii="Times New Roman"/>
          <w:sz w:val="22"/>
        </w:rPr>
      </w:pPr>
      <w:r>
        <w:rPr>
          <w:rFonts w:ascii="Times New Roman"/>
          <w:sz w:val="22"/>
        </w:rPr>
        <w:t>The Contractor will furnish all information and reports required by Executive Order 11246 of September 24, 1965, and by</w:t>
      </w:r>
      <w:r>
        <w:rPr>
          <w:rFonts w:ascii="Times New Roman"/>
          <w:spacing w:val="-1"/>
          <w:sz w:val="22"/>
        </w:rPr>
        <w:t> </w:t>
      </w:r>
      <w:r>
        <w:rPr>
          <w:rFonts w:ascii="Times New Roman"/>
          <w:sz w:val="22"/>
        </w:rPr>
        <w:t>rules, regulations, and orders of the Secretary</w:t>
      </w:r>
      <w:r>
        <w:rPr>
          <w:rFonts w:ascii="Times New Roman"/>
          <w:spacing w:val="-1"/>
          <w:sz w:val="22"/>
        </w:rPr>
        <w:t> </w:t>
      </w:r>
      <w:r>
        <w:rPr>
          <w:rFonts w:ascii="Times New Roman"/>
          <w:sz w:val="22"/>
        </w:rPr>
        <w:t>of Labor, or pursuant thereto, and will permit access to his books, records, and accounts by</w:t>
      </w:r>
      <w:r>
        <w:rPr>
          <w:rFonts w:ascii="Times New Roman"/>
          <w:spacing w:val="-8"/>
          <w:sz w:val="22"/>
        </w:rPr>
        <w:t> </w:t>
      </w:r>
      <w:r>
        <w:rPr>
          <w:rFonts w:ascii="Times New Roman"/>
          <w:sz w:val="22"/>
        </w:rPr>
        <w:t>the</w:t>
      </w:r>
      <w:r>
        <w:rPr>
          <w:rFonts w:ascii="Times New Roman"/>
          <w:spacing w:val="-5"/>
          <w:sz w:val="22"/>
        </w:rPr>
        <w:t> </w:t>
      </w:r>
      <w:r>
        <w:rPr>
          <w:rFonts w:ascii="Times New Roman"/>
          <w:sz w:val="22"/>
        </w:rPr>
        <w:t>administering</w:t>
      </w:r>
      <w:r>
        <w:rPr>
          <w:rFonts w:ascii="Times New Roman"/>
          <w:spacing w:val="-8"/>
          <w:sz w:val="22"/>
        </w:rPr>
        <w:t> </w:t>
      </w:r>
      <w:r>
        <w:rPr>
          <w:rFonts w:ascii="Times New Roman"/>
          <w:sz w:val="22"/>
        </w:rPr>
        <w:t>agency</w:t>
      </w:r>
      <w:r>
        <w:rPr>
          <w:rFonts w:ascii="Times New Roman"/>
          <w:spacing w:val="-8"/>
          <w:sz w:val="22"/>
        </w:rPr>
        <w:t> </w:t>
      </w:r>
      <w:r>
        <w:rPr>
          <w:rFonts w:ascii="Times New Roman"/>
          <w:sz w:val="22"/>
        </w:rPr>
        <w:t>and</w:t>
      </w:r>
      <w:r>
        <w:rPr>
          <w:rFonts w:ascii="Times New Roman"/>
          <w:spacing w:val="-6"/>
          <w:sz w:val="22"/>
        </w:rPr>
        <w:t> </w:t>
      </w:r>
      <w:r>
        <w:rPr>
          <w:rFonts w:ascii="Times New Roman"/>
          <w:sz w:val="22"/>
        </w:rPr>
        <w:t>the</w:t>
      </w:r>
      <w:r>
        <w:rPr>
          <w:rFonts w:ascii="Times New Roman"/>
          <w:spacing w:val="-5"/>
          <w:sz w:val="22"/>
        </w:rPr>
        <w:t> </w:t>
      </w:r>
      <w:r>
        <w:rPr>
          <w:rFonts w:ascii="Times New Roman"/>
          <w:sz w:val="22"/>
        </w:rPr>
        <w:t>Secretary</w:t>
      </w:r>
      <w:r>
        <w:rPr>
          <w:rFonts w:ascii="Times New Roman"/>
          <w:spacing w:val="-8"/>
          <w:sz w:val="22"/>
        </w:rPr>
        <w:t> </w:t>
      </w:r>
      <w:r>
        <w:rPr>
          <w:rFonts w:ascii="Times New Roman"/>
          <w:sz w:val="22"/>
        </w:rPr>
        <w:t>of</w:t>
      </w:r>
      <w:r>
        <w:rPr>
          <w:rFonts w:ascii="Times New Roman"/>
          <w:spacing w:val="-5"/>
          <w:sz w:val="22"/>
        </w:rPr>
        <w:t> </w:t>
      </w:r>
      <w:r>
        <w:rPr>
          <w:rFonts w:ascii="Times New Roman"/>
          <w:sz w:val="22"/>
        </w:rPr>
        <w:t>Labor</w:t>
      </w:r>
      <w:r>
        <w:rPr>
          <w:rFonts w:ascii="Times New Roman"/>
          <w:spacing w:val="-5"/>
          <w:sz w:val="22"/>
        </w:rPr>
        <w:t> </w:t>
      </w:r>
      <w:r>
        <w:rPr>
          <w:rFonts w:ascii="Times New Roman"/>
          <w:sz w:val="22"/>
        </w:rPr>
        <w:t>for</w:t>
      </w:r>
      <w:r>
        <w:rPr>
          <w:rFonts w:ascii="Times New Roman"/>
          <w:spacing w:val="-7"/>
          <w:sz w:val="22"/>
        </w:rPr>
        <w:t> </w:t>
      </w:r>
      <w:r>
        <w:rPr>
          <w:rFonts w:ascii="Times New Roman"/>
          <w:sz w:val="22"/>
        </w:rPr>
        <w:t>purposes</w:t>
      </w:r>
      <w:r>
        <w:rPr>
          <w:rFonts w:ascii="Times New Roman"/>
          <w:spacing w:val="-8"/>
          <w:sz w:val="22"/>
        </w:rPr>
        <w:t> </w:t>
      </w:r>
      <w:r>
        <w:rPr>
          <w:rFonts w:ascii="Times New Roman"/>
          <w:sz w:val="22"/>
        </w:rPr>
        <w:t>of</w:t>
      </w:r>
      <w:r>
        <w:rPr>
          <w:rFonts w:ascii="Times New Roman"/>
          <w:spacing w:val="-5"/>
          <w:sz w:val="22"/>
        </w:rPr>
        <w:t> </w:t>
      </w:r>
      <w:r>
        <w:rPr>
          <w:rFonts w:ascii="Times New Roman"/>
          <w:sz w:val="22"/>
        </w:rPr>
        <w:t>investigation</w:t>
      </w:r>
      <w:r>
        <w:rPr>
          <w:rFonts w:ascii="Times New Roman"/>
          <w:spacing w:val="-6"/>
          <w:sz w:val="22"/>
        </w:rPr>
        <w:t> </w:t>
      </w:r>
      <w:r>
        <w:rPr>
          <w:rFonts w:ascii="Times New Roman"/>
          <w:sz w:val="22"/>
        </w:rPr>
        <w:t>to ascertain compliance with such rules, regulations, and orders.</w:t>
      </w:r>
    </w:p>
    <w:p>
      <w:pPr>
        <w:pStyle w:val="BodyText"/>
        <w:spacing w:before="27"/>
        <w:rPr>
          <w:rFonts w:ascii="Times New Roman"/>
          <w:sz w:val="22"/>
        </w:rPr>
      </w:pPr>
    </w:p>
    <w:p>
      <w:pPr>
        <w:pStyle w:val="ListParagraph"/>
        <w:numPr>
          <w:ilvl w:val="1"/>
          <w:numId w:val="10"/>
        </w:numPr>
        <w:tabs>
          <w:tab w:pos="1316" w:val="left" w:leader="none"/>
          <w:tab w:pos="1350" w:val="left" w:leader="none"/>
        </w:tabs>
        <w:spacing w:line="240" w:lineRule="auto" w:before="0" w:after="0"/>
        <w:ind w:left="1350" w:right="716" w:hanging="272"/>
        <w:jc w:val="both"/>
        <w:rPr>
          <w:rFonts w:ascii="Times New Roman"/>
          <w:sz w:val="22"/>
        </w:rPr>
      </w:pPr>
      <w:r>
        <w:rPr>
          <w:rFonts w:ascii="Times New Roman"/>
          <w:sz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w:t>
      </w:r>
      <w:r>
        <w:rPr>
          <w:rFonts w:ascii="Times New Roman"/>
          <w:spacing w:val="-4"/>
          <w:sz w:val="22"/>
        </w:rPr>
        <w:t> </w:t>
      </w:r>
      <w:r>
        <w:rPr>
          <w:rFonts w:ascii="Times New Roman"/>
          <w:sz w:val="22"/>
        </w:rPr>
        <w:t>provided</w:t>
      </w:r>
      <w:r>
        <w:rPr>
          <w:rFonts w:ascii="Times New Roman"/>
          <w:spacing w:val="-5"/>
          <w:sz w:val="22"/>
        </w:rPr>
        <w:t> </w:t>
      </w:r>
      <w:r>
        <w:rPr>
          <w:rFonts w:ascii="Times New Roman"/>
          <w:sz w:val="22"/>
        </w:rPr>
        <w:t>in</w:t>
      </w:r>
      <w:r>
        <w:rPr>
          <w:rFonts w:ascii="Times New Roman"/>
          <w:spacing w:val="-5"/>
          <w:sz w:val="22"/>
        </w:rPr>
        <w:t> </w:t>
      </w:r>
      <w:r>
        <w:rPr>
          <w:rFonts w:ascii="Times New Roman"/>
          <w:sz w:val="22"/>
        </w:rPr>
        <w:t>Executive</w:t>
      </w:r>
      <w:r>
        <w:rPr>
          <w:rFonts w:ascii="Times New Roman"/>
          <w:spacing w:val="-4"/>
          <w:sz w:val="22"/>
        </w:rPr>
        <w:t> </w:t>
      </w:r>
      <w:r>
        <w:rPr>
          <w:rFonts w:ascii="Times New Roman"/>
          <w:sz w:val="22"/>
        </w:rPr>
        <w:t>Order</w:t>
      </w:r>
      <w:r>
        <w:rPr>
          <w:rFonts w:ascii="Times New Roman"/>
          <w:spacing w:val="-4"/>
          <w:sz w:val="22"/>
        </w:rPr>
        <w:t> </w:t>
      </w:r>
      <w:r>
        <w:rPr>
          <w:rFonts w:ascii="Times New Roman"/>
          <w:sz w:val="22"/>
        </w:rPr>
        <w:t>11246</w:t>
      </w:r>
      <w:r>
        <w:rPr>
          <w:rFonts w:ascii="Times New Roman"/>
          <w:spacing w:val="-5"/>
          <w:sz w:val="22"/>
        </w:rPr>
        <w:t> </w:t>
      </w:r>
      <w:r>
        <w:rPr>
          <w:rFonts w:ascii="Times New Roman"/>
          <w:sz w:val="22"/>
        </w:rPr>
        <w:t>of</w:t>
      </w:r>
      <w:r>
        <w:rPr>
          <w:rFonts w:ascii="Times New Roman"/>
          <w:spacing w:val="-4"/>
          <w:sz w:val="22"/>
        </w:rPr>
        <w:t> </w:t>
      </w:r>
      <w:r>
        <w:rPr>
          <w:rFonts w:ascii="Times New Roman"/>
          <w:sz w:val="22"/>
        </w:rPr>
        <w:t>September</w:t>
      </w:r>
      <w:r>
        <w:rPr>
          <w:rFonts w:ascii="Times New Roman"/>
          <w:spacing w:val="-4"/>
          <w:sz w:val="22"/>
        </w:rPr>
        <w:t> </w:t>
      </w:r>
      <w:r>
        <w:rPr>
          <w:rFonts w:ascii="Times New Roman"/>
          <w:sz w:val="22"/>
        </w:rPr>
        <w:t>24,</w:t>
      </w:r>
      <w:r>
        <w:rPr>
          <w:rFonts w:ascii="Times New Roman"/>
          <w:spacing w:val="-5"/>
          <w:sz w:val="22"/>
        </w:rPr>
        <w:t> </w:t>
      </w:r>
      <w:r>
        <w:rPr>
          <w:rFonts w:ascii="Times New Roman"/>
          <w:sz w:val="22"/>
        </w:rPr>
        <w:t>1965,</w:t>
      </w:r>
      <w:r>
        <w:rPr>
          <w:rFonts w:ascii="Times New Roman"/>
          <w:spacing w:val="-5"/>
          <w:sz w:val="22"/>
        </w:rPr>
        <w:t> </w:t>
      </w:r>
      <w:r>
        <w:rPr>
          <w:rFonts w:ascii="Times New Roman"/>
          <w:sz w:val="22"/>
        </w:rPr>
        <w:t>or</w:t>
      </w:r>
      <w:r>
        <w:rPr>
          <w:rFonts w:ascii="Times New Roman"/>
          <w:spacing w:val="-4"/>
          <w:sz w:val="22"/>
        </w:rPr>
        <w:t> </w:t>
      </w:r>
      <w:r>
        <w:rPr>
          <w:rFonts w:ascii="Times New Roman"/>
          <w:sz w:val="22"/>
        </w:rPr>
        <w:t>by</w:t>
      </w:r>
      <w:r>
        <w:rPr>
          <w:rFonts w:ascii="Times New Roman"/>
          <w:spacing w:val="-7"/>
          <w:sz w:val="22"/>
        </w:rPr>
        <w:t> </w:t>
      </w:r>
      <w:r>
        <w:rPr>
          <w:rFonts w:ascii="Times New Roman"/>
          <w:sz w:val="22"/>
        </w:rPr>
        <w:t>rule,</w:t>
      </w:r>
      <w:r>
        <w:rPr>
          <w:rFonts w:ascii="Times New Roman"/>
          <w:spacing w:val="-5"/>
          <w:sz w:val="22"/>
        </w:rPr>
        <w:t> </w:t>
      </w:r>
      <w:r>
        <w:rPr>
          <w:rFonts w:ascii="Times New Roman"/>
          <w:sz w:val="22"/>
        </w:rPr>
        <w:t>regulation,</w:t>
      </w:r>
      <w:r>
        <w:rPr>
          <w:rFonts w:ascii="Times New Roman"/>
          <w:spacing w:val="-5"/>
          <w:sz w:val="22"/>
        </w:rPr>
        <w:t> </w:t>
      </w:r>
      <w:r>
        <w:rPr>
          <w:rFonts w:ascii="Times New Roman"/>
          <w:sz w:val="22"/>
        </w:rPr>
        <w:t>or order of the Secretary of Labor, or as otherwise provided by law.</w:t>
      </w:r>
    </w:p>
    <w:p>
      <w:pPr>
        <w:pStyle w:val="BodyText"/>
        <w:spacing w:before="27"/>
        <w:rPr>
          <w:rFonts w:ascii="Times New Roman"/>
          <w:sz w:val="22"/>
        </w:rPr>
      </w:pPr>
    </w:p>
    <w:p>
      <w:pPr>
        <w:pStyle w:val="ListParagraph"/>
        <w:numPr>
          <w:ilvl w:val="1"/>
          <w:numId w:val="10"/>
        </w:numPr>
        <w:tabs>
          <w:tab w:pos="1287" w:val="left" w:leader="none"/>
        </w:tabs>
        <w:spacing w:line="252" w:lineRule="exact" w:before="0" w:after="0"/>
        <w:ind w:left="1287" w:right="0" w:hanging="208"/>
        <w:jc w:val="both"/>
        <w:rPr>
          <w:rFonts w:ascii="Times New Roman"/>
          <w:sz w:val="22"/>
        </w:rPr>
      </w:pPr>
      <w:r>
        <w:rPr>
          <w:rFonts w:ascii="Times New Roman"/>
          <w:spacing w:val="-2"/>
          <w:sz w:val="22"/>
        </w:rPr>
        <w:t>The</w:t>
      </w:r>
      <w:r>
        <w:rPr>
          <w:rFonts w:ascii="Times New Roman"/>
          <w:spacing w:val="-4"/>
          <w:sz w:val="22"/>
        </w:rPr>
        <w:t> </w:t>
      </w:r>
      <w:r>
        <w:rPr>
          <w:rFonts w:ascii="Times New Roman"/>
          <w:spacing w:val="-2"/>
          <w:sz w:val="22"/>
        </w:rPr>
        <w:t>Contractor will include</w:t>
      </w:r>
      <w:r>
        <w:rPr>
          <w:rFonts w:ascii="Times New Roman"/>
          <w:spacing w:val="-3"/>
          <w:sz w:val="22"/>
        </w:rPr>
        <w:t> </w:t>
      </w:r>
      <w:r>
        <w:rPr>
          <w:rFonts w:ascii="Times New Roman"/>
          <w:spacing w:val="-2"/>
          <w:sz w:val="22"/>
        </w:rPr>
        <w:t>the</w:t>
      </w:r>
      <w:r>
        <w:rPr>
          <w:rFonts w:ascii="Times New Roman"/>
          <w:spacing w:val="-3"/>
          <w:sz w:val="22"/>
        </w:rPr>
        <w:t> </w:t>
      </w:r>
      <w:r>
        <w:rPr>
          <w:rFonts w:ascii="Times New Roman"/>
          <w:spacing w:val="-2"/>
          <w:sz w:val="22"/>
        </w:rPr>
        <w:t>portion</w:t>
      </w:r>
      <w:r>
        <w:rPr>
          <w:rFonts w:ascii="Times New Roman"/>
          <w:spacing w:val="-3"/>
          <w:sz w:val="22"/>
        </w:rPr>
        <w:t> </w:t>
      </w:r>
      <w:r>
        <w:rPr>
          <w:rFonts w:ascii="Times New Roman"/>
          <w:spacing w:val="-2"/>
          <w:sz w:val="22"/>
        </w:rPr>
        <w:t>of the</w:t>
      </w:r>
      <w:r>
        <w:rPr>
          <w:rFonts w:ascii="Times New Roman"/>
          <w:spacing w:val="-4"/>
          <w:sz w:val="22"/>
        </w:rPr>
        <w:t> </w:t>
      </w:r>
      <w:r>
        <w:rPr>
          <w:rFonts w:ascii="Times New Roman"/>
          <w:spacing w:val="-2"/>
          <w:sz w:val="22"/>
        </w:rPr>
        <w:t>sentence</w:t>
      </w:r>
      <w:r>
        <w:rPr>
          <w:rFonts w:ascii="Times New Roman"/>
          <w:spacing w:val="-3"/>
          <w:sz w:val="22"/>
        </w:rPr>
        <w:t> </w:t>
      </w:r>
      <w:r>
        <w:rPr>
          <w:rFonts w:ascii="Times New Roman"/>
          <w:spacing w:val="-2"/>
          <w:sz w:val="22"/>
        </w:rPr>
        <w:t>immediately</w:t>
      </w:r>
      <w:r>
        <w:rPr>
          <w:rFonts w:ascii="Times New Roman"/>
          <w:spacing w:val="-7"/>
          <w:sz w:val="22"/>
        </w:rPr>
        <w:t> </w:t>
      </w:r>
      <w:r>
        <w:rPr>
          <w:rFonts w:ascii="Times New Roman"/>
          <w:spacing w:val="-2"/>
          <w:sz w:val="22"/>
        </w:rPr>
        <w:t>preceding</w:t>
      </w:r>
      <w:r>
        <w:rPr>
          <w:rFonts w:ascii="Times New Roman"/>
          <w:spacing w:val="-6"/>
          <w:sz w:val="22"/>
        </w:rPr>
        <w:t> </w:t>
      </w:r>
      <w:r>
        <w:rPr>
          <w:rFonts w:ascii="Times New Roman"/>
          <w:spacing w:val="-2"/>
          <w:sz w:val="22"/>
        </w:rPr>
        <w:t>paragraph</w:t>
      </w:r>
    </w:p>
    <w:p>
      <w:pPr>
        <w:pStyle w:val="ListParagraph"/>
        <w:numPr>
          <w:ilvl w:val="2"/>
          <w:numId w:val="10"/>
        </w:numPr>
        <w:tabs>
          <w:tab w:pos="1665" w:val="left" w:leader="none"/>
        </w:tabs>
        <w:spacing w:line="240" w:lineRule="auto" w:before="0" w:after="0"/>
        <w:ind w:left="1350" w:right="714" w:firstLine="0"/>
        <w:jc w:val="both"/>
        <w:rPr>
          <w:rFonts w:ascii="Times New Roman"/>
          <w:sz w:val="22"/>
        </w:rPr>
      </w:pPr>
      <w:r>
        <w:rPr>
          <w:rFonts w:ascii="Times New Roman"/>
          <w:sz w:val="22"/>
        </w:rPr>
        <w:t>and the provisions of paragraphs (a) through (h) in every subcontract or purchase order unless exempted by rules, regulations, or orders of the Secretary of Labor issued pursuant to section 204 of Executive Order 11246 of September 24, 1965, so</w:t>
      </w:r>
      <w:r>
        <w:rPr>
          <w:rFonts w:ascii="Times New Roman"/>
          <w:spacing w:val="-1"/>
          <w:sz w:val="22"/>
        </w:rPr>
        <w:t> </w:t>
      </w:r>
      <w:r>
        <w:rPr>
          <w:rFonts w:ascii="Times New Roman"/>
          <w:sz w:val="22"/>
        </w:rPr>
        <w:t>that such provisions</w:t>
      </w:r>
      <w:r>
        <w:rPr>
          <w:rFonts w:ascii="Times New Roman"/>
          <w:spacing w:val="-5"/>
          <w:sz w:val="22"/>
        </w:rPr>
        <w:t> </w:t>
      </w:r>
      <w:r>
        <w:rPr>
          <w:rFonts w:ascii="Times New Roman"/>
          <w:sz w:val="22"/>
        </w:rPr>
        <w:t>will</w:t>
      </w:r>
      <w:r>
        <w:rPr>
          <w:rFonts w:ascii="Times New Roman"/>
          <w:spacing w:val="-7"/>
          <w:sz w:val="22"/>
        </w:rPr>
        <w:t> </w:t>
      </w:r>
      <w:r>
        <w:rPr>
          <w:rFonts w:ascii="Times New Roman"/>
          <w:sz w:val="22"/>
        </w:rPr>
        <w:t>be</w:t>
      </w:r>
      <w:r>
        <w:rPr>
          <w:rFonts w:ascii="Times New Roman"/>
          <w:spacing w:val="-5"/>
          <w:sz w:val="22"/>
        </w:rPr>
        <w:t> </w:t>
      </w:r>
      <w:r>
        <w:rPr>
          <w:rFonts w:ascii="Times New Roman"/>
          <w:sz w:val="22"/>
        </w:rPr>
        <w:t>binding</w:t>
      </w:r>
      <w:r>
        <w:rPr>
          <w:rFonts w:ascii="Times New Roman"/>
          <w:spacing w:val="-8"/>
          <w:sz w:val="22"/>
        </w:rPr>
        <w:t> </w:t>
      </w:r>
      <w:r>
        <w:rPr>
          <w:rFonts w:ascii="Times New Roman"/>
          <w:sz w:val="22"/>
        </w:rPr>
        <w:t>upon</w:t>
      </w:r>
      <w:r>
        <w:rPr>
          <w:rFonts w:ascii="Times New Roman"/>
          <w:spacing w:val="-6"/>
          <w:sz w:val="22"/>
        </w:rPr>
        <w:t> </w:t>
      </w:r>
      <w:r>
        <w:rPr>
          <w:rFonts w:ascii="Times New Roman"/>
          <w:sz w:val="22"/>
        </w:rPr>
        <w:t>each</w:t>
      </w:r>
      <w:r>
        <w:rPr>
          <w:rFonts w:ascii="Times New Roman"/>
          <w:spacing w:val="-6"/>
          <w:sz w:val="22"/>
        </w:rPr>
        <w:t> </w:t>
      </w:r>
      <w:r>
        <w:rPr>
          <w:rFonts w:ascii="Times New Roman"/>
          <w:sz w:val="22"/>
        </w:rPr>
        <w:t>subcontractor</w:t>
      </w:r>
      <w:r>
        <w:rPr>
          <w:rFonts w:ascii="Times New Roman"/>
          <w:spacing w:val="-5"/>
          <w:sz w:val="22"/>
        </w:rPr>
        <w:t> </w:t>
      </w:r>
      <w:r>
        <w:rPr>
          <w:rFonts w:ascii="Times New Roman"/>
          <w:sz w:val="22"/>
        </w:rPr>
        <w:t>or</w:t>
      </w:r>
      <w:r>
        <w:rPr>
          <w:rFonts w:ascii="Times New Roman"/>
          <w:spacing w:val="-7"/>
          <w:sz w:val="22"/>
        </w:rPr>
        <w:t> </w:t>
      </w:r>
      <w:r>
        <w:rPr>
          <w:rFonts w:ascii="Times New Roman"/>
          <w:sz w:val="22"/>
        </w:rPr>
        <w:t>vendor.</w:t>
      </w:r>
      <w:r>
        <w:rPr>
          <w:rFonts w:ascii="Times New Roman"/>
          <w:spacing w:val="-8"/>
          <w:sz w:val="22"/>
        </w:rPr>
        <w:t> </w:t>
      </w:r>
      <w:r>
        <w:rPr>
          <w:rFonts w:ascii="Times New Roman"/>
          <w:sz w:val="22"/>
        </w:rPr>
        <w:t>The</w:t>
      </w:r>
      <w:r>
        <w:rPr>
          <w:rFonts w:ascii="Times New Roman"/>
          <w:spacing w:val="-5"/>
          <w:sz w:val="22"/>
        </w:rPr>
        <w:t> </w:t>
      </w:r>
      <w:r>
        <w:rPr>
          <w:rFonts w:ascii="Times New Roman"/>
          <w:sz w:val="22"/>
        </w:rPr>
        <w:t>Contractor</w:t>
      </w:r>
      <w:r>
        <w:rPr>
          <w:rFonts w:ascii="Times New Roman"/>
          <w:spacing w:val="-5"/>
          <w:sz w:val="22"/>
        </w:rPr>
        <w:t> </w:t>
      </w:r>
      <w:r>
        <w:rPr>
          <w:rFonts w:ascii="Times New Roman"/>
          <w:sz w:val="22"/>
        </w:rPr>
        <w:t>will</w:t>
      </w:r>
      <w:r>
        <w:rPr>
          <w:rFonts w:ascii="Times New Roman"/>
          <w:spacing w:val="-7"/>
          <w:sz w:val="22"/>
        </w:rPr>
        <w:t> </w:t>
      </w:r>
      <w:r>
        <w:rPr>
          <w:rFonts w:ascii="Times New Roman"/>
          <w:sz w:val="22"/>
        </w:rPr>
        <w:t>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pPr>
        <w:pStyle w:val="BodyText"/>
        <w:rPr>
          <w:rFonts w:ascii="Times New Roman"/>
          <w:sz w:val="22"/>
        </w:rPr>
      </w:pPr>
    </w:p>
    <w:p>
      <w:pPr>
        <w:pStyle w:val="BodyText"/>
        <w:spacing w:before="86"/>
        <w:rPr>
          <w:rFonts w:ascii="Times New Roman"/>
          <w:sz w:val="22"/>
        </w:rPr>
      </w:pPr>
    </w:p>
    <w:p>
      <w:pPr>
        <w:pStyle w:val="ListParagraph"/>
        <w:numPr>
          <w:ilvl w:val="0"/>
          <w:numId w:val="10"/>
        </w:numPr>
        <w:tabs>
          <w:tab w:pos="1077" w:val="left" w:leader="none"/>
          <w:tab w:pos="1079" w:val="left" w:leader="none"/>
        </w:tabs>
        <w:spacing w:line="240" w:lineRule="auto" w:before="1" w:after="0"/>
        <w:ind w:left="1079" w:right="713" w:hanging="361"/>
        <w:jc w:val="both"/>
        <w:rPr>
          <w:rFonts w:ascii="Times New Roman"/>
          <w:sz w:val="22"/>
        </w:rPr>
      </w:pPr>
      <w:r>
        <w:rPr>
          <w:rFonts w:ascii="Times New Roman"/>
          <w:sz w:val="22"/>
          <w:u w:val="single"/>
        </w:rPr>
        <w:t>Civil Rights</w:t>
      </w:r>
      <w:r>
        <w:rPr>
          <w:rFonts w:ascii="Times New Roman"/>
          <w:spacing w:val="-2"/>
          <w:sz w:val="22"/>
          <w:u w:val="single"/>
        </w:rPr>
        <w:t> </w:t>
      </w:r>
      <w:r>
        <w:rPr>
          <w:rFonts w:ascii="Times New Roman"/>
          <w:sz w:val="22"/>
          <w:u w:val="single"/>
        </w:rPr>
        <w:t>Act of 1964</w:t>
      </w:r>
      <w:r>
        <w:rPr>
          <w:rFonts w:ascii="Times New Roman"/>
          <w:sz w:val="22"/>
        </w:rPr>
        <w:t>. Under</w:t>
      </w:r>
      <w:r>
        <w:rPr>
          <w:rFonts w:ascii="Times New Roman"/>
          <w:spacing w:val="-1"/>
          <w:sz w:val="22"/>
        </w:rPr>
        <w:t> </w:t>
      </w:r>
      <w:r>
        <w:rPr>
          <w:rFonts w:ascii="Times New Roman"/>
          <w:sz w:val="22"/>
        </w:rPr>
        <w:t>Title</w:t>
      </w:r>
      <w:r>
        <w:rPr>
          <w:rFonts w:ascii="Times New Roman"/>
          <w:spacing w:val="-2"/>
          <w:sz w:val="22"/>
        </w:rPr>
        <w:t> </w:t>
      </w:r>
      <w:r>
        <w:rPr>
          <w:rFonts w:ascii="Times New Roman"/>
          <w:sz w:val="22"/>
        </w:rPr>
        <w:t>VI</w:t>
      </w:r>
      <w:r>
        <w:rPr>
          <w:rFonts w:ascii="Times New Roman"/>
          <w:spacing w:val="-4"/>
          <w:sz w:val="22"/>
        </w:rPr>
        <w:t> </w:t>
      </w:r>
      <w:r>
        <w:rPr>
          <w:rFonts w:ascii="Times New Roman"/>
          <w:sz w:val="22"/>
        </w:rPr>
        <w:t>of the Civil</w:t>
      </w:r>
      <w:r>
        <w:rPr>
          <w:rFonts w:ascii="Times New Roman"/>
          <w:spacing w:val="-1"/>
          <w:sz w:val="22"/>
        </w:rPr>
        <w:t> </w:t>
      </w:r>
      <w:r>
        <w:rPr>
          <w:rFonts w:ascii="Times New Roman"/>
          <w:sz w:val="22"/>
        </w:rPr>
        <w:t>Rights Act of</w:t>
      </w:r>
      <w:r>
        <w:rPr>
          <w:rFonts w:ascii="Times New Roman"/>
          <w:spacing w:val="-1"/>
          <w:sz w:val="22"/>
        </w:rPr>
        <w:t> </w:t>
      </w:r>
      <w:r>
        <w:rPr>
          <w:rFonts w:ascii="Times New Roman"/>
          <w:sz w:val="22"/>
        </w:rPr>
        <w:t>1964,</w:t>
      </w:r>
      <w:r>
        <w:rPr>
          <w:rFonts w:ascii="Times New Roman"/>
          <w:spacing w:val="-2"/>
          <w:sz w:val="22"/>
        </w:rPr>
        <w:t> </w:t>
      </w:r>
      <w:r>
        <w:rPr>
          <w:rFonts w:ascii="Times New Roman"/>
          <w:sz w:val="22"/>
        </w:rPr>
        <w:t>no person shall, on the grounds of race, color, religion, sex, or national origin, be excluded from participation in, be denied the benefits of, or be subjected to discrimination under any program or activity receiving Federal financial assistance.</w:t>
      </w:r>
    </w:p>
    <w:p>
      <w:pPr>
        <w:pStyle w:val="BodyText"/>
        <w:spacing w:before="119"/>
        <w:rPr>
          <w:rFonts w:ascii="Times New Roman"/>
          <w:sz w:val="22"/>
        </w:rPr>
      </w:pPr>
    </w:p>
    <w:p>
      <w:pPr>
        <w:pStyle w:val="ListParagraph"/>
        <w:numPr>
          <w:ilvl w:val="0"/>
          <w:numId w:val="10"/>
        </w:numPr>
        <w:tabs>
          <w:tab w:pos="1080" w:val="left" w:leader="none"/>
        </w:tabs>
        <w:spacing w:line="240" w:lineRule="auto" w:before="1" w:after="0"/>
        <w:ind w:left="1080" w:right="715" w:hanging="360"/>
        <w:jc w:val="both"/>
        <w:rPr>
          <w:rFonts w:ascii="Times New Roman"/>
          <w:sz w:val="22"/>
        </w:rPr>
      </w:pPr>
      <w:r>
        <w:rPr>
          <w:rFonts w:ascii="Times New Roman"/>
          <w:sz w:val="22"/>
          <w:u w:val="single"/>
        </w:rPr>
        <w:t>Section 109 of the Housing and Community Development Act of 1974</w:t>
      </w:r>
      <w:r>
        <w:rPr>
          <w:rFonts w:ascii="Times New Roman"/>
          <w:sz w:val="22"/>
        </w:rPr>
        <w:t>.</w:t>
      </w:r>
      <w:r>
        <w:rPr>
          <w:rFonts w:ascii="Times New Roman"/>
          <w:spacing w:val="40"/>
          <w:sz w:val="22"/>
        </w:rPr>
        <w:t> </w:t>
      </w:r>
      <w:r>
        <w:rPr>
          <w:rFonts w:ascii="Times New Roman"/>
          <w:sz w:val="22"/>
        </w:rPr>
        <w:t>The Contractor shall comply with the provisions of Section 109 of the Housing and Community Development Act of 1974.</w:t>
      </w:r>
      <w:r>
        <w:rPr>
          <w:rFonts w:ascii="Times New Roman"/>
          <w:spacing w:val="40"/>
          <w:sz w:val="22"/>
        </w:rPr>
        <w:t> </w:t>
      </w:r>
      <w:r>
        <w:rPr>
          <w:rFonts w:ascii="Times New Roman"/>
          <w:sz w:val="22"/>
        </w:rPr>
        <w:t>No person in the United States shall on the ground of race, color, national origin, religion, or sex be excluded from participation in, be denied the benefits</w:t>
      </w:r>
      <w:r>
        <w:rPr>
          <w:rFonts w:ascii="Times New Roman"/>
          <w:spacing w:val="-14"/>
          <w:sz w:val="22"/>
        </w:rPr>
        <w:t> </w:t>
      </w:r>
      <w:r>
        <w:rPr>
          <w:rFonts w:ascii="Times New Roman"/>
          <w:sz w:val="22"/>
        </w:rPr>
        <w:t>of,</w:t>
      </w:r>
      <w:r>
        <w:rPr>
          <w:rFonts w:ascii="Times New Roman"/>
          <w:spacing w:val="-14"/>
          <w:sz w:val="22"/>
        </w:rPr>
        <w:t> </w:t>
      </w:r>
      <w:r>
        <w:rPr>
          <w:rFonts w:ascii="Times New Roman"/>
          <w:sz w:val="22"/>
        </w:rPr>
        <w:t>or</w:t>
      </w:r>
      <w:r>
        <w:rPr>
          <w:rFonts w:ascii="Times New Roman"/>
          <w:spacing w:val="-14"/>
          <w:sz w:val="22"/>
        </w:rPr>
        <w:t> </w:t>
      </w:r>
      <w:r>
        <w:rPr>
          <w:rFonts w:ascii="Times New Roman"/>
          <w:sz w:val="22"/>
        </w:rPr>
        <w:t>be</w:t>
      </w:r>
      <w:r>
        <w:rPr>
          <w:rFonts w:ascii="Times New Roman"/>
          <w:spacing w:val="-13"/>
          <w:sz w:val="22"/>
        </w:rPr>
        <w:t> </w:t>
      </w:r>
      <w:r>
        <w:rPr>
          <w:rFonts w:ascii="Times New Roman"/>
          <w:sz w:val="22"/>
        </w:rPr>
        <w:t>subjected</w:t>
      </w:r>
      <w:r>
        <w:rPr>
          <w:rFonts w:ascii="Times New Roman"/>
          <w:spacing w:val="-14"/>
          <w:sz w:val="22"/>
        </w:rPr>
        <w:t> </w:t>
      </w:r>
      <w:r>
        <w:rPr>
          <w:rFonts w:ascii="Times New Roman"/>
          <w:sz w:val="22"/>
        </w:rPr>
        <w:t>to</w:t>
      </w:r>
      <w:r>
        <w:rPr>
          <w:rFonts w:ascii="Times New Roman"/>
          <w:spacing w:val="-14"/>
          <w:sz w:val="22"/>
        </w:rPr>
        <w:t> </w:t>
      </w:r>
      <w:r>
        <w:rPr>
          <w:rFonts w:ascii="Times New Roman"/>
          <w:sz w:val="22"/>
        </w:rPr>
        <w:t>discrimination</w:t>
      </w:r>
      <w:r>
        <w:rPr>
          <w:rFonts w:ascii="Times New Roman"/>
          <w:spacing w:val="-14"/>
          <w:sz w:val="22"/>
        </w:rPr>
        <w:t> </w:t>
      </w:r>
      <w:r>
        <w:rPr>
          <w:rFonts w:ascii="Times New Roman"/>
          <w:sz w:val="22"/>
        </w:rPr>
        <w:t>under</w:t>
      </w:r>
      <w:r>
        <w:rPr>
          <w:rFonts w:ascii="Times New Roman"/>
          <w:spacing w:val="-13"/>
          <w:sz w:val="22"/>
        </w:rPr>
        <w:t> </w:t>
      </w:r>
      <w:r>
        <w:rPr>
          <w:rFonts w:ascii="Times New Roman"/>
          <w:sz w:val="22"/>
        </w:rPr>
        <w:t>any</w:t>
      </w:r>
      <w:r>
        <w:rPr>
          <w:rFonts w:ascii="Times New Roman"/>
          <w:spacing w:val="-14"/>
          <w:sz w:val="22"/>
        </w:rPr>
        <w:t> </w:t>
      </w:r>
      <w:r>
        <w:rPr>
          <w:rFonts w:ascii="Times New Roman"/>
          <w:sz w:val="22"/>
        </w:rPr>
        <w:t>program</w:t>
      </w:r>
      <w:r>
        <w:rPr>
          <w:rFonts w:ascii="Times New Roman"/>
          <w:spacing w:val="-14"/>
          <w:sz w:val="22"/>
        </w:rPr>
        <w:t> </w:t>
      </w:r>
      <w:r>
        <w:rPr>
          <w:rFonts w:ascii="Times New Roman"/>
          <w:sz w:val="22"/>
        </w:rPr>
        <w:t>or</w:t>
      </w:r>
      <w:r>
        <w:rPr>
          <w:rFonts w:ascii="Times New Roman"/>
          <w:spacing w:val="-14"/>
          <w:sz w:val="22"/>
        </w:rPr>
        <w:t> </w:t>
      </w:r>
      <w:r>
        <w:rPr>
          <w:rFonts w:ascii="Times New Roman"/>
          <w:sz w:val="22"/>
        </w:rPr>
        <w:t>activity</w:t>
      </w:r>
      <w:r>
        <w:rPr>
          <w:rFonts w:ascii="Times New Roman"/>
          <w:spacing w:val="-13"/>
          <w:sz w:val="22"/>
        </w:rPr>
        <w:t> </w:t>
      </w:r>
      <w:r>
        <w:rPr>
          <w:rFonts w:ascii="Times New Roman"/>
          <w:sz w:val="22"/>
        </w:rPr>
        <w:t>funded</w:t>
      </w:r>
      <w:r>
        <w:rPr>
          <w:rFonts w:ascii="Times New Roman"/>
          <w:spacing w:val="-14"/>
          <w:sz w:val="22"/>
        </w:rPr>
        <w:t> </w:t>
      </w:r>
      <w:r>
        <w:rPr>
          <w:rFonts w:ascii="Times New Roman"/>
          <w:sz w:val="22"/>
        </w:rPr>
        <w:t>in</w:t>
      </w:r>
      <w:r>
        <w:rPr>
          <w:rFonts w:ascii="Times New Roman"/>
          <w:spacing w:val="-14"/>
          <w:sz w:val="22"/>
        </w:rPr>
        <w:t> </w:t>
      </w:r>
      <w:r>
        <w:rPr>
          <w:rFonts w:ascii="Times New Roman"/>
          <w:sz w:val="22"/>
        </w:rPr>
        <w:t>whole or in part with funds made available under this title.</w:t>
      </w:r>
    </w:p>
    <w:p>
      <w:pPr>
        <w:pStyle w:val="BodyText"/>
        <w:spacing w:before="120"/>
        <w:rPr>
          <w:rFonts w:ascii="Times New Roman"/>
          <w:sz w:val="22"/>
        </w:rPr>
      </w:pPr>
    </w:p>
    <w:p>
      <w:pPr>
        <w:pStyle w:val="ListParagraph"/>
        <w:numPr>
          <w:ilvl w:val="0"/>
          <w:numId w:val="10"/>
        </w:numPr>
        <w:tabs>
          <w:tab w:pos="1079" w:val="left" w:leader="none"/>
        </w:tabs>
        <w:spacing w:line="240" w:lineRule="auto" w:before="0" w:after="0"/>
        <w:ind w:left="1079" w:right="715" w:hanging="360"/>
        <w:jc w:val="both"/>
        <w:rPr>
          <w:rFonts w:ascii="Times New Roman"/>
          <w:sz w:val="22"/>
        </w:rPr>
      </w:pPr>
      <w:r>
        <w:rPr>
          <w:rFonts w:ascii="Times New Roman"/>
          <w:sz w:val="22"/>
          <w:u w:val="single"/>
        </w:rPr>
        <w:t>Section 504 Rehabilitation Act of 1973, as amended.</w:t>
      </w:r>
      <w:r>
        <w:rPr>
          <w:rFonts w:ascii="Times New Roman"/>
          <w:spacing w:val="40"/>
          <w:sz w:val="22"/>
        </w:rPr>
        <w:t> </w:t>
      </w:r>
      <w:r>
        <w:rPr>
          <w:rFonts w:ascii="Times New Roman"/>
          <w:sz w:val="22"/>
        </w:rPr>
        <w:t>The Contractor agrees that no otherwise</w:t>
      </w:r>
      <w:r>
        <w:rPr>
          <w:rFonts w:ascii="Times New Roman"/>
          <w:spacing w:val="-2"/>
          <w:sz w:val="22"/>
        </w:rPr>
        <w:t> </w:t>
      </w:r>
      <w:r>
        <w:rPr>
          <w:rFonts w:ascii="Times New Roman"/>
          <w:sz w:val="22"/>
        </w:rPr>
        <w:t>qualified</w:t>
      </w:r>
      <w:r>
        <w:rPr>
          <w:rFonts w:ascii="Times New Roman"/>
          <w:spacing w:val="-5"/>
          <w:sz w:val="22"/>
        </w:rPr>
        <w:t> </w:t>
      </w:r>
      <w:r>
        <w:rPr>
          <w:rFonts w:ascii="Times New Roman"/>
          <w:sz w:val="22"/>
        </w:rPr>
        <w:t>individual</w:t>
      </w:r>
      <w:r>
        <w:rPr>
          <w:rFonts w:ascii="Times New Roman"/>
          <w:spacing w:val="-1"/>
          <w:sz w:val="22"/>
        </w:rPr>
        <w:t> </w:t>
      </w:r>
      <w:r>
        <w:rPr>
          <w:rFonts w:ascii="Times New Roman"/>
          <w:sz w:val="22"/>
        </w:rPr>
        <w:t>with</w:t>
      </w:r>
      <w:r>
        <w:rPr>
          <w:rFonts w:ascii="Times New Roman"/>
          <w:spacing w:val="-5"/>
          <w:sz w:val="22"/>
        </w:rPr>
        <w:t> </w:t>
      </w:r>
      <w:r>
        <w:rPr>
          <w:rFonts w:ascii="Times New Roman"/>
          <w:sz w:val="22"/>
        </w:rPr>
        <w:t>disabilities</w:t>
      </w:r>
      <w:r>
        <w:rPr>
          <w:rFonts w:ascii="Times New Roman"/>
          <w:spacing w:val="-4"/>
          <w:sz w:val="22"/>
        </w:rPr>
        <w:t> </w:t>
      </w:r>
      <w:r>
        <w:rPr>
          <w:rFonts w:ascii="Times New Roman"/>
          <w:sz w:val="22"/>
        </w:rPr>
        <w:t>shall,</w:t>
      </w:r>
      <w:r>
        <w:rPr>
          <w:rFonts w:ascii="Times New Roman"/>
          <w:spacing w:val="-3"/>
          <w:sz w:val="22"/>
        </w:rPr>
        <w:t> </w:t>
      </w:r>
      <w:r>
        <w:rPr>
          <w:rFonts w:ascii="Times New Roman"/>
          <w:sz w:val="22"/>
        </w:rPr>
        <w:t>solely</w:t>
      </w:r>
      <w:r>
        <w:rPr>
          <w:rFonts w:ascii="Times New Roman"/>
          <w:spacing w:val="-5"/>
          <w:sz w:val="22"/>
        </w:rPr>
        <w:t> </w:t>
      </w:r>
      <w:r>
        <w:rPr>
          <w:rFonts w:ascii="Times New Roman"/>
          <w:sz w:val="22"/>
        </w:rPr>
        <w:t>by</w:t>
      </w:r>
      <w:r>
        <w:rPr>
          <w:rFonts w:ascii="Times New Roman"/>
          <w:spacing w:val="-5"/>
          <w:sz w:val="22"/>
        </w:rPr>
        <w:t> </w:t>
      </w:r>
      <w:r>
        <w:rPr>
          <w:rFonts w:ascii="Times New Roman"/>
          <w:sz w:val="22"/>
        </w:rPr>
        <w:t>reason</w:t>
      </w:r>
      <w:r>
        <w:rPr>
          <w:rFonts w:ascii="Times New Roman"/>
          <w:spacing w:val="-5"/>
          <w:sz w:val="22"/>
        </w:rPr>
        <w:t> </w:t>
      </w:r>
      <w:r>
        <w:rPr>
          <w:rFonts w:ascii="Times New Roman"/>
          <w:sz w:val="22"/>
        </w:rPr>
        <w:t>of</w:t>
      </w:r>
      <w:r>
        <w:rPr>
          <w:rFonts w:ascii="Times New Roman"/>
          <w:spacing w:val="-4"/>
          <w:sz w:val="22"/>
        </w:rPr>
        <w:t> </w:t>
      </w:r>
      <w:r>
        <w:rPr>
          <w:rFonts w:ascii="Times New Roman"/>
          <w:sz w:val="22"/>
        </w:rPr>
        <w:t>his/her</w:t>
      </w:r>
      <w:r>
        <w:rPr>
          <w:rFonts w:ascii="Times New Roman"/>
          <w:spacing w:val="-1"/>
          <w:sz w:val="22"/>
        </w:rPr>
        <w:t> </w:t>
      </w:r>
      <w:r>
        <w:rPr>
          <w:rFonts w:ascii="Times New Roman"/>
          <w:sz w:val="22"/>
        </w:rPr>
        <w:t>disability, be denied the benefits of, or be subjected to discrimination, including discrimination in employment, under any program or activity receiving federal financial assistance.</w:t>
      </w:r>
    </w:p>
    <w:p>
      <w:pPr>
        <w:pStyle w:val="BodyText"/>
        <w:spacing w:before="120"/>
        <w:rPr>
          <w:rFonts w:ascii="Times New Roman"/>
          <w:sz w:val="22"/>
        </w:rPr>
      </w:pPr>
    </w:p>
    <w:p>
      <w:pPr>
        <w:pStyle w:val="ListParagraph"/>
        <w:numPr>
          <w:ilvl w:val="0"/>
          <w:numId w:val="10"/>
        </w:numPr>
        <w:tabs>
          <w:tab w:pos="1080" w:val="left" w:leader="none"/>
        </w:tabs>
        <w:spacing w:line="240" w:lineRule="auto" w:before="0" w:after="0"/>
        <w:ind w:left="1080" w:right="717" w:hanging="360"/>
        <w:jc w:val="both"/>
        <w:rPr>
          <w:rFonts w:ascii="Times New Roman"/>
          <w:sz w:val="22"/>
        </w:rPr>
      </w:pPr>
      <w:r>
        <w:rPr>
          <w:rFonts w:ascii="Times New Roman"/>
          <w:sz w:val="22"/>
          <w:u w:val="single"/>
        </w:rPr>
        <w:t>Age Discrimination Act of 1975.</w:t>
      </w:r>
      <w:r>
        <w:rPr>
          <w:rFonts w:ascii="Times New Roman"/>
          <w:spacing w:val="40"/>
          <w:sz w:val="22"/>
        </w:rPr>
        <w:t> </w:t>
      </w:r>
      <w:r>
        <w:rPr>
          <w:rFonts w:ascii="Times New Roman"/>
          <w:sz w:val="22"/>
        </w:rPr>
        <w:t>The Contractor shall comply with the Age Discrimination</w:t>
      </w:r>
      <w:r>
        <w:rPr>
          <w:rFonts w:ascii="Times New Roman"/>
          <w:spacing w:val="-7"/>
          <w:sz w:val="22"/>
        </w:rPr>
        <w:t> </w:t>
      </w:r>
      <w:r>
        <w:rPr>
          <w:rFonts w:ascii="Times New Roman"/>
          <w:sz w:val="22"/>
        </w:rPr>
        <w:t>Act</w:t>
      </w:r>
      <w:r>
        <w:rPr>
          <w:rFonts w:ascii="Times New Roman"/>
          <w:spacing w:val="-6"/>
          <w:sz w:val="22"/>
        </w:rPr>
        <w:t> </w:t>
      </w:r>
      <w:r>
        <w:rPr>
          <w:rFonts w:ascii="Times New Roman"/>
          <w:sz w:val="22"/>
        </w:rPr>
        <w:t>of</w:t>
      </w:r>
      <w:r>
        <w:rPr>
          <w:rFonts w:ascii="Times New Roman"/>
          <w:spacing w:val="-6"/>
          <w:sz w:val="22"/>
        </w:rPr>
        <w:t> </w:t>
      </w:r>
      <w:r>
        <w:rPr>
          <w:rFonts w:ascii="Times New Roman"/>
          <w:sz w:val="22"/>
        </w:rPr>
        <w:t>1975</w:t>
      </w:r>
      <w:r>
        <w:rPr>
          <w:rFonts w:ascii="Times New Roman"/>
          <w:spacing w:val="-10"/>
          <w:sz w:val="22"/>
        </w:rPr>
        <w:t> </w:t>
      </w:r>
      <w:r>
        <w:rPr>
          <w:rFonts w:ascii="Times New Roman"/>
          <w:sz w:val="22"/>
        </w:rPr>
        <w:t>which</w:t>
      </w:r>
      <w:r>
        <w:rPr>
          <w:rFonts w:ascii="Times New Roman"/>
          <w:spacing w:val="-7"/>
          <w:sz w:val="22"/>
        </w:rPr>
        <w:t> </w:t>
      </w:r>
      <w:r>
        <w:rPr>
          <w:rFonts w:ascii="Times New Roman"/>
          <w:sz w:val="22"/>
        </w:rPr>
        <w:t>provides</w:t>
      </w:r>
      <w:r>
        <w:rPr>
          <w:rFonts w:ascii="Times New Roman"/>
          <w:spacing w:val="-9"/>
          <w:sz w:val="22"/>
        </w:rPr>
        <w:t> </w:t>
      </w:r>
      <w:r>
        <w:rPr>
          <w:rFonts w:ascii="Times New Roman"/>
          <w:sz w:val="22"/>
        </w:rPr>
        <w:t>that</w:t>
      </w:r>
      <w:r>
        <w:rPr>
          <w:rFonts w:ascii="Times New Roman"/>
          <w:spacing w:val="-6"/>
          <w:sz w:val="22"/>
        </w:rPr>
        <w:t> </w:t>
      </w:r>
      <w:r>
        <w:rPr>
          <w:rFonts w:ascii="Times New Roman"/>
          <w:sz w:val="22"/>
        </w:rPr>
        <w:t>no</w:t>
      </w:r>
      <w:r>
        <w:rPr>
          <w:rFonts w:ascii="Times New Roman"/>
          <w:spacing w:val="-7"/>
          <w:sz w:val="22"/>
        </w:rPr>
        <w:t> </w:t>
      </w:r>
      <w:r>
        <w:rPr>
          <w:rFonts w:ascii="Times New Roman"/>
          <w:sz w:val="22"/>
        </w:rPr>
        <w:t>person</w:t>
      </w:r>
      <w:r>
        <w:rPr>
          <w:rFonts w:ascii="Times New Roman"/>
          <w:spacing w:val="-7"/>
          <w:sz w:val="22"/>
        </w:rPr>
        <w:t> </w:t>
      </w:r>
      <w:r>
        <w:rPr>
          <w:rFonts w:ascii="Times New Roman"/>
          <w:sz w:val="22"/>
        </w:rPr>
        <w:t>in</w:t>
      </w:r>
      <w:r>
        <w:rPr>
          <w:rFonts w:ascii="Times New Roman"/>
          <w:spacing w:val="-9"/>
          <w:sz w:val="22"/>
        </w:rPr>
        <w:t> </w:t>
      </w:r>
      <w:r>
        <w:rPr>
          <w:rFonts w:ascii="Times New Roman"/>
          <w:sz w:val="22"/>
        </w:rPr>
        <w:t>the</w:t>
      </w:r>
      <w:r>
        <w:rPr>
          <w:rFonts w:ascii="Times New Roman"/>
          <w:spacing w:val="-7"/>
          <w:sz w:val="22"/>
        </w:rPr>
        <w:t> </w:t>
      </w:r>
      <w:r>
        <w:rPr>
          <w:rFonts w:ascii="Times New Roman"/>
          <w:sz w:val="22"/>
        </w:rPr>
        <w:t>United</w:t>
      </w:r>
      <w:r>
        <w:rPr>
          <w:rFonts w:ascii="Times New Roman"/>
          <w:spacing w:val="-7"/>
          <w:sz w:val="22"/>
        </w:rPr>
        <w:t> </w:t>
      </w:r>
      <w:r>
        <w:rPr>
          <w:rFonts w:ascii="Times New Roman"/>
          <w:sz w:val="22"/>
        </w:rPr>
        <w:t>States</w:t>
      </w:r>
      <w:r>
        <w:rPr>
          <w:rFonts w:ascii="Times New Roman"/>
          <w:spacing w:val="-7"/>
          <w:sz w:val="22"/>
        </w:rPr>
        <w:t> </w:t>
      </w:r>
      <w:r>
        <w:rPr>
          <w:rFonts w:ascii="Times New Roman"/>
          <w:sz w:val="22"/>
        </w:rPr>
        <w:t>shall</w:t>
      </w:r>
      <w:r>
        <w:rPr>
          <w:rFonts w:ascii="Times New Roman"/>
          <w:spacing w:val="-6"/>
          <w:sz w:val="22"/>
        </w:rPr>
        <w:t> </w:t>
      </w:r>
      <w:r>
        <w:rPr>
          <w:rFonts w:ascii="Times New Roman"/>
          <w:sz w:val="22"/>
        </w:rPr>
        <w:t>on</w:t>
      </w:r>
      <w:r>
        <w:rPr>
          <w:rFonts w:ascii="Times New Roman"/>
          <w:spacing w:val="-9"/>
          <w:sz w:val="22"/>
        </w:rPr>
        <w:t> </w:t>
      </w:r>
      <w:r>
        <w:rPr>
          <w:rFonts w:ascii="Times New Roman"/>
          <w:sz w:val="22"/>
        </w:rPr>
        <w:t>the basis</w:t>
      </w:r>
      <w:r>
        <w:rPr>
          <w:rFonts w:ascii="Times New Roman"/>
          <w:spacing w:val="-4"/>
          <w:sz w:val="22"/>
        </w:rPr>
        <w:t> </w:t>
      </w:r>
      <w:r>
        <w:rPr>
          <w:rFonts w:ascii="Times New Roman"/>
          <w:sz w:val="22"/>
        </w:rPr>
        <w:t>of</w:t>
      </w:r>
      <w:r>
        <w:rPr>
          <w:rFonts w:ascii="Times New Roman"/>
          <w:spacing w:val="-4"/>
          <w:sz w:val="22"/>
        </w:rPr>
        <w:t> </w:t>
      </w:r>
      <w:r>
        <w:rPr>
          <w:rFonts w:ascii="Times New Roman"/>
          <w:sz w:val="22"/>
        </w:rPr>
        <w:t>age</w:t>
      </w:r>
      <w:r>
        <w:rPr>
          <w:rFonts w:ascii="Times New Roman"/>
          <w:spacing w:val="-4"/>
          <w:sz w:val="22"/>
        </w:rPr>
        <w:t> </w:t>
      </w:r>
      <w:r>
        <w:rPr>
          <w:rFonts w:ascii="Times New Roman"/>
          <w:sz w:val="22"/>
        </w:rPr>
        <w:t>be</w:t>
      </w:r>
      <w:r>
        <w:rPr>
          <w:rFonts w:ascii="Times New Roman"/>
          <w:spacing w:val="-7"/>
          <w:sz w:val="22"/>
        </w:rPr>
        <w:t> </w:t>
      </w:r>
      <w:r>
        <w:rPr>
          <w:rFonts w:ascii="Times New Roman"/>
          <w:sz w:val="22"/>
        </w:rPr>
        <w:t>excluded</w:t>
      </w:r>
      <w:r>
        <w:rPr>
          <w:rFonts w:ascii="Times New Roman"/>
          <w:spacing w:val="-7"/>
          <w:sz w:val="22"/>
        </w:rPr>
        <w:t> </w:t>
      </w:r>
      <w:r>
        <w:rPr>
          <w:rFonts w:ascii="Times New Roman"/>
          <w:sz w:val="22"/>
        </w:rPr>
        <w:t>from</w:t>
      </w:r>
      <w:r>
        <w:rPr>
          <w:rFonts w:ascii="Times New Roman"/>
          <w:spacing w:val="-9"/>
          <w:sz w:val="22"/>
        </w:rPr>
        <w:t> </w:t>
      </w:r>
      <w:r>
        <w:rPr>
          <w:rFonts w:ascii="Times New Roman"/>
          <w:sz w:val="22"/>
        </w:rPr>
        <w:t>participation</w:t>
      </w:r>
      <w:r>
        <w:rPr>
          <w:rFonts w:ascii="Times New Roman"/>
          <w:spacing w:val="-5"/>
          <w:sz w:val="22"/>
        </w:rPr>
        <w:t> </w:t>
      </w:r>
      <w:r>
        <w:rPr>
          <w:rFonts w:ascii="Times New Roman"/>
          <w:sz w:val="22"/>
        </w:rPr>
        <w:t>in,</w:t>
      </w:r>
      <w:r>
        <w:rPr>
          <w:rFonts w:ascii="Times New Roman"/>
          <w:spacing w:val="-5"/>
          <w:sz w:val="22"/>
        </w:rPr>
        <w:t> </w:t>
      </w:r>
      <w:r>
        <w:rPr>
          <w:rFonts w:ascii="Times New Roman"/>
          <w:sz w:val="22"/>
        </w:rPr>
        <w:t>be</w:t>
      </w:r>
      <w:r>
        <w:rPr>
          <w:rFonts w:ascii="Times New Roman"/>
          <w:spacing w:val="-4"/>
          <w:sz w:val="22"/>
        </w:rPr>
        <w:t> </w:t>
      </w:r>
      <w:r>
        <w:rPr>
          <w:rFonts w:ascii="Times New Roman"/>
          <w:sz w:val="22"/>
        </w:rPr>
        <w:t>denied</w:t>
      </w:r>
      <w:r>
        <w:rPr>
          <w:rFonts w:ascii="Times New Roman"/>
          <w:spacing w:val="-5"/>
          <w:sz w:val="22"/>
        </w:rPr>
        <w:t> </w:t>
      </w:r>
      <w:r>
        <w:rPr>
          <w:rFonts w:ascii="Times New Roman"/>
          <w:sz w:val="22"/>
        </w:rPr>
        <w:t>the</w:t>
      </w:r>
      <w:r>
        <w:rPr>
          <w:rFonts w:ascii="Times New Roman"/>
          <w:spacing w:val="-7"/>
          <w:sz w:val="22"/>
        </w:rPr>
        <w:t> </w:t>
      </w:r>
      <w:r>
        <w:rPr>
          <w:rFonts w:ascii="Times New Roman"/>
          <w:sz w:val="22"/>
        </w:rPr>
        <w:t>benefits</w:t>
      </w:r>
      <w:r>
        <w:rPr>
          <w:rFonts w:ascii="Times New Roman"/>
          <w:spacing w:val="-4"/>
          <w:sz w:val="22"/>
        </w:rPr>
        <w:t> </w:t>
      </w:r>
      <w:r>
        <w:rPr>
          <w:rFonts w:ascii="Times New Roman"/>
          <w:sz w:val="22"/>
        </w:rPr>
        <w:t>of,</w:t>
      </w:r>
      <w:r>
        <w:rPr>
          <w:rFonts w:ascii="Times New Roman"/>
          <w:spacing w:val="-5"/>
          <w:sz w:val="22"/>
        </w:rPr>
        <w:t> </w:t>
      </w:r>
      <w:r>
        <w:rPr>
          <w:rFonts w:ascii="Times New Roman"/>
          <w:sz w:val="22"/>
        </w:rPr>
        <w:t>or</w:t>
      </w:r>
      <w:r>
        <w:rPr>
          <w:rFonts w:ascii="Times New Roman"/>
          <w:spacing w:val="-6"/>
          <w:sz w:val="22"/>
        </w:rPr>
        <w:t> </w:t>
      </w:r>
      <w:r>
        <w:rPr>
          <w:rFonts w:ascii="Times New Roman"/>
          <w:sz w:val="22"/>
        </w:rPr>
        <w:t>be</w:t>
      </w:r>
      <w:r>
        <w:rPr>
          <w:rFonts w:ascii="Times New Roman"/>
          <w:spacing w:val="-7"/>
          <w:sz w:val="22"/>
        </w:rPr>
        <w:t> </w:t>
      </w:r>
      <w:r>
        <w:rPr>
          <w:rFonts w:ascii="Times New Roman"/>
          <w:sz w:val="22"/>
        </w:rPr>
        <w:t>subjected</w:t>
      </w:r>
      <w:r>
        <w:rPr>
          <w:rFonts w:ascii="Times New Roman"/>
          <w:spacing w:val="-5"/>
          <w:sz w:val="22"/>
        </w:rPr>
        <w:t> </w:t>
      </w:r>
      <w:r>
        <w:rPr>
          <w:rFonts w:ascii="Times New Roman"/>
          <w:sz w:val="22"/>
        </w:rPr>
        <w:t>to discrimination under any program or activity receiving federal financial assistance.</w:t>
      </w:r>
    </w:p>
    <w:p>
      <w:pPr>
        <w:pStyle w:val="ListParagraph"/>
        <w:spacing w:after="0" w:line="240" w:lineRule="auto"/>
        <w:jc w:val="both"/>
        <w:rPr>
          <w:rFonts w:ascii="Times New Roman"/>
          <w:sz w:val="22"/>
        </w:rPr>
        <w:sectPr>
          <w:pgSz w:w="12240" w:h="15840"/>
          <w:pgMar w:top="1360" w:bottom="280" w:left="1440" w:right="1080"/>
        </w:sectPr>
      </w:pPr>
    </w:p>
    <w:p>
      <w:pPr>
        <w:spacing w:before="180"/>
        <w:ind w:left="359" w:right="0" w:firstLine="0"/>
        <w:jc w:val="left"/>
        <w:rPr>
          <w:rFonts w:ascii="Times New Roman"/>
          <w:i/>
          <w:sz w:val="22"/>
        </w:rPr>
      </w:pPr>
      <w:r>
        <w:rPr>
          <w:rFonts w:ascii="Times New Roman"/>
          <w:i/>
          <w:sz w:val="22"/>
        </w:rPr>
        <w:t>[If</w:t>
      </w:r>
      <w:r>
        <w:rPr>
          <w:rFonts w:ascii="Times New Roman"/>
          <w:i/>
          <w:spacing w:val="60"/>
          <w:w w:val="150"/>
          <w:sz w:val="22"/>
        </w:rPr>
        <w:t> </w:t>
      </w:r>
      <w:r>
        <w:rPr>
          <w:rFonts w:ascii="Times New Roman"/>
          <w:i/>
          <w:sz w:val="22"/>
        </w:rPr>
        <w:t>this</w:t>
      </w:r>
      <w:r>
        <w:rPr>
          <w:rFonts w:ascii="Times New Roman"/>
          <w:i/>
          <w:spacing w:val="61"/>
          <w:w w:val="150"/>
          <w:sz w:val="22"/>
        </w:rPr>
        <w:t> </w:t>
      </w:r>
      <w:r>
        <w:rPr>
          <w:rFonts w:ascii="Times New Roman"/>
          <w:i/>
          <w:sz w:val="22"/>
        </w:rPr>
        <w:t>Contract</w:t>
      </w:r>
      <w:r>
        <w:rPr>
          <w:rFonts w:ascii="Times New Roman"/>
          <w:i/>
          <w:spacing w:val="62"/>
          <w:w w:val="150"/>
          <w:sz w:val="22"/>
        </w:rPr>
        <w:t> </w:t>
      </w:r>
      <w:r>
        <w:rPr>
          <w:rFonts w:ascii="Times New Roman"/>
          <w:i/>
          <w:sz w:val="22"/>
        </w:rPr>
        <w:t>is</w:t>
      </w:r>
      <w:r>
        <w:rPr>
          <w:rFonts w:ascii="Times New Roman"/>
          <w:i/>
          <w:spacing w:val="61"/>
          <w:w w:val="150"/>
          <w:sz w:val="22"/>
        </w:rPr>
        <w:t> </w:t>
      </w:r>
      <w:r>
        <w:rPr>
          <w:rFonts w:ascii="Times New Roman"/>
          <w:i/>
          <w:sz w:val="22"/>
        </w:rPr>
        <w:t>greater</w:t>
      </w:r>
      <w:r>
        <w:rPr>
          <w:rFonts w:ascii="Times New Roman"/>
          <w:i/>
          <w:spacing w:val="61"/>
          <w:w w:val="150"/>
          <w:sz w:val="22"/>
        </w:rPr>
        <w:t> </w:t>
      </w:r>
      <w:r>
        <w:rPr>
          <w:rFonts w:ascii="Times New Roman"/>
          <w:i/>
          <w:sz w:val="22"/>
        </w:rPr>
        <w:t>than</w:t>
      </w:r>
      <w:r>
        <w:rPr>
          <w:rFonts w:ascii="Times New Roman"/>
          <w:i/>
          <w:spacing w:val="63"/>
          <w:w w:val="150"/>
          <w:sz w:val="22"/>
        </w:rPr>
        <w:t> </w:t>
      </w:r>
      <w:r>
        <w:rPr>
          <w:rFonts w:ascii="Times New Roman"/>
          <w:i/>
          <w:sz w:val="22"/>
        </w:rPr>
        <w:t>$100,000,</w:t>
      </w:r>
      <w:r>
        <w:rPr>
          <w:rFonts w:ascii="Times New Roman"/>
          <w:i/>
          <w:spacing w:val="61"/>
          <w:w w:val="150"/>
          <w:sz w:val="22"/>
        </w:rPr>
        <w:t> </w:t>
      </w:r>
      <w:r>
        <w:rPr>
          <w:rFonts w:ascii="Times New Roman"/>
          <w:i/>
          <w:sz w:val="22"/>
        </w:rPr>
        <w:t>include</w:t>
      </w:r>
      <w:r>
        <w:rPr>
          <w:rFonts w:ascii="Times New Roman"/>
          <w:i/>
          <w:spacing w:val="61"/>
          <w:w w:val="150"/>
          <w:sz w:val="22"/>
        </w:rPr>
        <w:t> </w:t>
      </w:r>
      <w:r>
        <w:rPr>
          <w:rFonts w:ascii="Times New Roman"/>
          <w:i/>
          <w:sz w:val="22"/>
        </w:rPr>
        <w:t>the</w:t>
      </w:r>
      <w:r>
        <w:rPr>
          <w:rFonts w:ascii="Times New Roman"/>
          <w:i/>
          <w:spacing w:val="61"/>
          <w:w w:val="150"/>
          <w:sz w:val="22"/>
        </w:rPr>
        <w:t> </w:t>
      </w:r>
      <w:r>
        <w:rPr>
          <w:rFonts w:ascii="Times New Roman"/>
          <w:i/>
          <w:sz w:val="22"/>
        </w:rPr>
        <w:t>following</w:t>
      </w:r>
      <w:r>
        <w:rPr>
          <w:rFonts w:ascii="Times New Roman"/>
          <w:i/>
          <w:spacing w:val="61"/>
          <w:w w:val="150"/>
          <w:sz w:val="22"/>
        </w:rPr>
        <w:t> </w:t>
      </w:r>
      <w:r>
        <w:rPr>
          <w:rFonts w:ascii="Times New Roman"/>
          <w:i/>
          <w:sz w:val="22"/>
        </w:rPr>
        <w:t>Section</w:t>
      </w:r>
      <w:r>
        <w:rPr>
          <w:rFonts w:ascii="Times New Roman"/>
          <w:i/>
          <w:spacing w:val="63"/>
          <w:w w:val="150"/>
          <w:sz w:val="22"/>
        </w:rPr>
        <w:t> </w:t>
      </w:r>
      <w:r>
        <w:rPr>
          <w:rFonts w:ascii="Times New Roman"/>
          <w:i/>
          <w:sz w:val="22"/>
        </w:rPr>
        <w:t>3</w:t>
      </w:r>
      <w:r>
        <w:rPr>
          <w:rFonts w:ascii="Times New Roman"/>
          <w:i/>
          <w:spacing w:val="62"/>
          <w:w w:val="150"/>
          <w:sz w:val="22"/>
        </w:rPr>
        <w:t> </w:t>
      </w:r>
      <w:r>
        <w:rPr>
          <w:rFonts w:ascii="Times New Roman"/>
          <w:i/>
          <w:spacing w:val="-2"/>
          <w:sz w:val="22"/>
        </w:rPr>
        <w:t>language:]</w:t>
      </w:r>
    </w:p>
    <w:p>
      <w:pPr>
        <w:pStyle w:val="BodyText"/>
        <w:spacing w:before="60"/>
        <w:rPr>
          <w:rFonts w:ascii="Times New Roman"/>
          <w:i/>
          <w:sz w:val="22"/>
        </w:rPr>
      </w:pPr>
    </w:p>
    <w:p>
      <w:pPr>
        <w:pStyle w:val="ListParagraph"/>
        <w:numPr>
          <w:ilvl w:val="0"/>
          <w:numId w:val="10"/>
        </w:numPr>
        <w:tabs>
          <w:tab w:pos="1078" w:val="left" w:leader="none"/>
        </w:tabs>
        <w:spacing w:line="240" w:lineRule="auto" w:before="0" w:after="0"/>
        <w:ind w:left="1078" w:right="0" w:hanging="359"/>
        <w:jc w:val="left"/>
        <w:rPr>
          <w:rFonts w:ascii="Times New Roman"/>
          <w:sz w:val="22"/>
        </w:rPr>
      </w:pPr>
      <w:r>
        <w:rPr>
          <w:rFonts w:ascii="Times New Roman"/>
          <w:sz w:val="22"/>
          <w:u w:val="single"/>
        </w:rPr>
        <w:t>Economic</w:t>
      </w:r>
      <w:r>
        <w:rPr>
          <w:rFonts w:ascii="Times New Roman"/>
          <w:spacing w:val="-6"/>
          <w:sz w:val="22"/>
          <w:u w:val="single"/>
        </w:rPr>
        <w:t> </w:t>
      </w:r>
      <w:r>
        <w:rPr>
          <w:rFonts w:ascii="Times New Roman"/>
          <w:sz w:val="22"/>
          <w:u w:val="single"/>
        </w:rPr>
        <w:t>Opportunities</w:t>
      </w:r>
      <w:r>
        <w:rPr>
          <w:rFonts w:ascii="Times New Roman"/>
          <w:spacing w:val="-5"/>
          <w:sz w:val="22"/>
          <w:u w:val="single"/>
        </w:rPr>
        <w:t> </w:t>
      </w:r>
      <w:r>
        <w:rPr>
          <w:rFonts w:ascii="Times New Roman"/>
          <w:sz w:val="22"/>
          <w:u w:val="single"/>
        </w:rPr>
        <w:t>for</w:t>
      </w:r>
      <w:r>
        <w:rPr>
          <w:rFonts w:ascii="Times New Roman"/>
          <w:spacing w:val="-2"/>
          <w:sz w:val="22"/>
          <w:u w:val="single"/>
        </w:rPr>
        <w:t> </w:t>
      </w:r>
      <w:r>
        <w:rPr>
          <w:rFonts w:ascii="Times New Roman"/>
          <w:sz w:val="22"/>
          <w:u w:val="single"/>
        </w:rPr>
        <w:t>Section</w:t>
      </w:r>
      <w:r>
        <w:rPr>
          <w:rFonts w:ascii="Times New Roman"/>
          <w:spacing w:val="-3"/>
          <w:sz w:val="22"/>
          <w:u w:val="single"/>
        </w:rPr>
        <w:t> </w:t>
      </w:r>
      <w:r>
        <w:rPr>
          <w:rFonts w:ascii="Times New Roman"/>
          <w:sz w:val="22"/>
          <w:u w:val="single"/>
        </w:rPr>
        <w:t>3</w:t>
      </w:r>
      <w:r>
        <w:rPr>
          <w:rFonts w:ascii="Times New Roman"/>
          <w:spacing w:val="-4"/>
          <w:sz w:val="22"/>
          <w:u w:val="single"/>
        </w:rPr>
        <w:t> </w:t>
      </w:r>
      <w:r>
        <w:rPr>
          <w:rFonts w:ascii="Times New Roman"/>
          <w:sz w:val="22"/>
          <w:u w:val="single"/>
        </w:rPr>
        <w:t>Residents</w:t>
      </w:r>
      <w:r>
        <w:rPr>
          <w:rFonts w:ascii="Times New Roman"/>
          <w:spacing w:val="-5"/>
          <w:sz w:val="22"/>
          <w:u w:val="single"/>
        </w:rPr>
        <w:t> </w:t>
      </w:r>
      <w:r>
        <w:rPr>
          <w:rFonts w:ascii="Times New Roman"/>
          <w:sz w:val="22"/>
          <w:u w:val="single"/>
        </w:rPr>
        <w:t>and</w:t>
      </w:r>
      <w:r>
        <w:rPr>
          <w:rFonts w:ascii="Times New Roman"/>
          <w:spacing w:val="-3"/>
          <w:sz w:val="22"/>
          <w:u w:val="single"/>
        </w:rPr>
        <w:t> </w:t>
      </w:r>
      <w:r>
        <w:rPr>
          <w:rFonts w:ascii="Times New Roman"/>
          <w:sz w:val="22"/>
          <w:u w:val="single"/>
        </w:rPr>
        <w:t>Section</w:t>
      </w:r>
      <w:r>
        <w:rPr>
          <w:rFonts w:ascii="Times New Roman"/>
          <w:spacing w:val="-3"/>
          <w:sz w:val="22"/>
          <w:u w:val="single"/>
        </w:rPr>
        <w:t> </w:t>
      </w:r>
      <w:r>
        <w:rPr>
          <w:rFonts w:ascii="Times New Roman"/>
          <w:sz w:val="22"/>
          <w:u w:val="single"/>
        </w:rPr>
        <w:t>3</w:t>
      </w:r>
      <w:r>
        <w:rPr>
          <w:rFonts w:ascii="Times New Roman"/>
          <w:spacing w:val="-3"/>
          <w:sz w:val="22"/>
          <w:u w:val="single"/>
        </w:rPr>
        <w:t> </w:t>
      </w:r>
      <w:r>
        <w:rPr>
          <w:rFonts w:ascii="Times New Roman"/>
          <w:sz w:val="22"/>
          <w:u w:val="single"/>
        </w:rPr>
        <w:t>Business</w:t>
      </w:r>
      <w:r>
        <w:rPr>
          <w:rFonts w:ascii="Times New Roman"/>
          <w:spacing w:val="-3"/>
          <w:sz w:val="22"/>
          <w:u w:val="single"/>
        </w:rPr>
        <w:t> </w:t>
      </w:r>
      <w:r>
        <w:rPr>
          <w:rFonts w:ascii="Times New Roman"/>
          <w:spacing w:val="-2"/>
          <w:sz w:val="22"/>
          <w:u w:val="single"/>
        </w:rPr>
        <w:t>Concerns</w:t>
      </w:r>
      <w:r>
        <w:rPr>
          <w:rFonts w:ascii="Times New Roman"/>
          <w:spacing w:val="-2"/>
          <w:sz w:val="22"/>
        </w:rPr>
        <w:t>.</w:t>
      </w:r>
    </w:p>
    <w:p>
      <w:pPr>
        <w:pStyle w:val="BodyText"/>
        <w:spacing w:before="27"/>
        <w:rPr>
          <w:rFonts w:ascii="Times New Roman"/>
          <w:sz w:val="22"/>
        </w:rPr>
      </w:pPr>
    </w:p>
    <w:p>
      <w:pPr>
        <w:pStyle w:val="ListParagraph"/>
        <w:numPr>
          <w:ilvl w:val="1"/>
          <w:numId w:val="10"/>
        </w:numPr>
        <w:tabs>
          <w:tab w:pos="1285" w:val="left" w:leader="none"/>
        </w:tabs>
        <w:spacing w:line="240" w:lineRule="auto" w:before="0" w:after="0"/>
        <w:ind w:left="1080" w:right="713" w:firstLine="0"/>
        <w:jc w:val="both"/>
        <w:rPr>
          <w:rFonts w:ascii="Times New Roman"/>
          <w:sz w:val="22"/>
        </w:rPr>
      </w:pPr>
      <w:r>
        <w:rPr>
          <w:rFonts w:ascii="Times New Roman"/>
          <w:sz w:val="22"/>
        </w:rPr>
        <w:t>The</w:t>
      </w:r>
      <w:r>
        <w:rPr>
          <w:rFonts w:ascii="Times New Roman"/>
          <w:spacing w:val="-2"/>
          <w:sz w:val="22"/>
        </w:rPr>
        <w:t> </w:t>
      </w:r>
      <w:r>
        <w:rPr>
          <w:rFonts w:ascii="Times New Roman"/>
          <w:sz w:val="22"/>
        </w:rPr>
        <w:t>work</w:t>
      </w:r>
      <w:r>
        <w:rPr>
          <w:rFonts w:ascii="Times New Roman"/>
          <w:spacing w:val="-5"/>
          <w:sz w:val="22"/>
        </w:rPr>
        <w:t> </w:t>
      </w:r>
      <w:r>
        <w:rPr>
          <w:rFonts w:ascii="Times New Roman"/>
          <w:sz w:val="22"/>
        </w:rPr>
        <w:t>to</w:t>
      </w:r>
      <w:r>
        <w:rPr>
          <w:rFonts w:ascii="Times New Roman"/>
          <w:spacing w:val="-2"/>
          <w:sz w:val="22"/>
        </w:rPr>
        <w:t> </w:t>
      </w:r>
      <w:r>
        <w:rPr>
          <w:rFonts w:ascii="Times New Roman"/>
          <w:sz w:val="22"/>
        </w:rPr>
        <w:t>be</w:t>
      </w:r>
      <w:r>
        <w:rPr>
          <w:rFonts w:ascii="Times New Roman"/>
          <w:spacing w:val="-4"/>
          <w:sz w:val="22"/>
        </w:rPr>
        <w:t> </w:t>
      </w:r>
      <w:r>
        <w:rPr>
          <w:rFonts w:ascii="Times New Roman"/>
          <w:sz w:val="22"/>
        </w:rPr>
        <w:t>performed</w:t>
      </w:r>
      <w:r>
        <w:rPr>
          <w:rFonts w:ascii="Times New Roman"/>
          <w:spacing w:val="-2"/>
          <w:sz w:val="22"/>
        </w:rPr>
        <w:t> </w:t>
      </w:r>
      <w:r>
        <w:rPr>
          <w:rFonts w:ascii="Times New Roman"/>
          <w:sz w:val="22"/>
        </w:rPr>
        <w:t>under</w:t>
      </w:r>
      <w:r>
        <w:rPr>
          <w:rFonts w:ascii="Times New Roman"/>
          <w:spacing w:val="-1"/>
          <w:sz w:val="22"/>
        </w:rPr>
        <w:t> </w:t>
      </w:r>
      <w:r>
        <w:rPr>
          <w:rFonts w:ascii="Times New Roman"/>
          <w:sz w:val="22"/>
        </w:rPr>
        <w:t>this</w:t>
      </w:r>
      <w:r>
        <w:rPr>
          <w:rFonts w:ascii="Times New Roman"/>
          <w:spacing w:val="-4"/>
          <w:sz w:val="22"/>
        </w:rPr>
        <w:t> </w:t>
      </w:r>
      <w:r>
        <w:rPr>
          <w:rFonts w:ascii="Times New Roman"/>
          <w:sz w:val="22"/>
        </w:rPr>
        <w:t>contract</w:t>
      </w:r>
      <w:r>
        <w:rPr>
          <w:rFonts w:ascii="Times New Roman"/>
          <w:spacing w:val="-4"/>
          <w:sz w:val="22"/>
        </w:rPr>
        <w:t> </w:t>
      </w:r>
      <w:r>
        <w:rPr>
          <w:rFonts w:ascii="Times New Roman"/>
          <w:sz w:val="22"/>
        </w:rPr>
        <w:t>is</w:t>
      </w:r>
      <w:r>
        <w:rPr>
          <w:rFonts w:ascii="Times New Roman"/>
          <w:spacing w:val="-4"/>
          <w:sz w:val="22"/>
        </w:rPr>
        <w:t> </w:t>
      </w:r>
      <w:r>
        <w:rPr>
          <w:rFonts w:ascii="Times New Roman"/>
          <w:sz w:val="22"/>
        </w:rPr>
        <w:t>subject</w:t>
      </w:r>
      <w:r>
        <w:rPr>
          <w:rFonts w:ascii="Times New Roman"/>
          <w:spacing w:val="-4"/>
          <w:sz w:val="22"/>
        </w:rPr>
        <w:t> </w:t>
      </w:r>
      <w:r>
        <w:rPr>
          <w:rFonts w:ascii="Times New Roman"/>
          <w:sz w:val="22"/>
        </w:rPr>
        <w:t>to</w:t>
      </w:r>
      <w:r>
        <w:rPr>
          <w:rFonts w:ascii="Times New Roman"/>
          <w:spacing w:val="-5"/>
          <w:sz w:val="22"/>
        </w:rPr>
        <w:t> </w:t>
      </w:r>
      <w:r>
        <w:rPr>
          <w:rFonts w:ascii="Times New Roman"/>
          <w:sz w:val="22"/>
        </w:rPr>
        <w:t>the</w:t>
      </w:r>
      <w:r>
        <w:rPr>
          <w:rFonts w:ascii="Times New Roman"/>
          <w:spacing w:val="-4"/>
          <w:sz w:val="22"/>
        </w:rPr>
        <w:t> </w:t>
      </w:r>
      <w:r>
        <w:rPr>
          <w:rFonts w:ascii="Times New Roman"/>
          <w:sz w:val="22"/>
        </w:rPr>
        <w:t>requirements</w:t>
      </w:r>
      <w:r>
        <w:rPr>
          <w:rFonts w:ascii="Times New Roman"/>
          <w:spacing w:val="-2"/>
          <w:sz w:val="22"/>
        </w:rPr>
        <w:t> </w:t>
      </w:r>
      <w:r>
        <w:rPr>
          <w:rFonts w:ascii="Times New Roman"/>
          <w:sz w:val="22"/>
        </w:rPr>
        <w:t>of</w:t>
      </w:r>
      <w:r>
        <w:rPr>
          <w:rFonts w:ascii="Times New Roman"/>
          <w:spacing w:val="-1"/>
          <w:sz w:val="22"/>
        </w:rPr>
        <w:t> </w:t>
      </w:r>
      <w:r>
        <w:rPr>
          <w:rFonts w:ascii="Times New Roman"/>
          <w:sz w:val="22"/>
        </w:rPr>
        <w:t>section</w:t>
      </w:r>
      <w:r>
        <w:rPr>
          <w:rFonts w:ascii="Times New Roman"/>
          <w:spacing w:val="-2"/>
          <w:sz w:val="22"/>
        </w:rPr>
        <w:t> </w:t>
      </w:r>
      <w:r>
        <w:rPr>
          <w:rFonts w:ascii="Times New Roman"/>
          <w:sz w:val="22"/>
        </w:rPr>
        <w:t>3 of</w:t>
      </w:r>
      <w:r>
        <w:rPr>
          <w:rFonts w:ascii="Times New Roman"/>
          <w:spacing w:val="-14"/>
          <w:sz w:val="22"/>
        </w:rPr>
        <w:t> </w:t>
      </w:r>
      <w:r>
        <w:rPr>
          <w:rFonts w:ascii="Times New Roman"/>
          <w:sz w:val="22"/>
        </w:rPr>
        <w:t>the</w:t>
      </w:r>
      <w:r>
        <w:rPr>
          <w:rFonts w:ascii="Times New Roman"/>
          <w:spacing w:val="-14"/>
          <w:sz w:val="22"/>
        </w:rPr>
        <w:t> </w:t>
      </w:r>
      <w:r>
        <w:rPr>
          <w:rFonts w:ascii="Times New Roman"/>
          <w:sz w:val="22"/>
        </w:rPr>
        <w:t>Housing</w:t>
      </w:r>
      <w:r>
        <w:rPr>
          <w:rFonts w:ascii="Times New Roman"/>
          <w:spacing w:val="-14"/>
          <w:sz w:val="22"/>
        </w:rPr>
        <w:t> </w:t>
      </w:r>
      <w:r>
        <w:rPr>
          <w:rFonts w:ascii="Times New Roman"/>
          <w:sz w:val="22"/>
        </w:rPr>
        <w:t>and</w:t>
      </w:r>
      <w:r>
        <w:rPr>
          <w:rFonts w:ascii="Times New Roman"/>
          <w:spacing w:val="-13"/>
          <w:sz w:val="22"/>
        </w:rPr>
        <w:t> </w:t>
      </w:r>
      <w:r>
        <w:rPr>
          <w:rFonts w:ascii="Times New Roman"/>
          <w:sz w:val="22"/>
        </w:rPr>
        <w:t>Urban</w:t>
      </w:r>
      <w:r>
        <w:rPr>
          <w:rFonts w:ascii="Times New Roman"/>
          <w:spacing w:val="-14"/>
          <w:sz w:val="22"/>
        </w:rPr>
        <w:t> </w:t>
      </w:r>
      <w:r>
        <w:rPr>
          <w:rFonts w:ascii="Times New Roman"/>
          <w:sz w:val="22"/>
        </w:rPr>
        <w:t>Development</w:t>
      </w:r>
      <w:r>
        <w:rPr>
          <w:rFonts w:ascii="Times New Roman"/>
          <w:spacing w:val="-14"/>
          <w:sz w:val="22"/>
        </w:rPr>
        <w:t> </w:t>
      </w:r>
      <w:r>
        <w:rPr>
          <w:rFonts w:ascii="Times New Roman"/>
          <w:sz w:val="22"/>
        </w:rPr>
        <w:t>Act</w:t>
      </w:r>
      <w:r>
        <w:rPr>
          <w:rFonts w:ascii="Times New Roman"/>
          <w:spacing w:val="-14"/>
          <w:sz w:val="22"/>
        </w:rPr>
        <w:t> </w:t>
      </w:r>
      <w:r>
        <w:rPr>
          <w:rFonts w:ascii="Times New Roman"/>
          <w:sz w:val="22"/>
        </w:rPr>
        <w:t>of</w:t>
      </w:r>
      <w:r>
        <w:rPr>
          <w:rFonts w:ascii="Times New Roman"/>
          <w:spacing w:val="-13"/>
          <w:sz w:val="22"/>
        </w:rPr>
        <w:t> </w:t>
      </w:r>
      <w:r>
        <w:rPr>
          <w:rFonts w:ascii="Times New Roman"/>
          <w:sz w:val="22"/>
        </w:rPr>
        <w:t>1968,</w:t>
      </w:r>
      <w:r>
        <w:rPr>
          <w:rFonts w:ascii="Times New Roman"/>
          <w:spacing w:val="-14"/>
          <w:sz w:val="22"/>
        </w:rPr>
        <w:t> </w:t>
      </w:r>
      <w:r>
        <w:rPr>
          <w:rFonts w:ascii="Times New Roman"/>
          <w:sz w:val="22"/>
        </w:rPr>
        <w:t>as</w:t>
      </w:r>
      <w:r>
        <w:rPr>
          <w:rFonts w:ascii="Times New Roman"/>
          <w:spacing w:val="-14"/>
          <w:sz w:val="22"/>
        </w:rPr>
        <w:t> </w:t>
      </w:r>
      <w:r>
        <w:rPr>
          <w:rFonts w:ascii="Times New Roman"/>
          <w:sz w:val="22"/>
        </w:rPr>
        <w:t>amended,</w:t>
      </w:r>
      <w:r>
        <w:rPr>
          <w:rFonts w:ascii="Times New Roman"/>
          <w:spacing w:val="-14"/>
          <w:sz w:val="22"/>
        </w:rPr>
        <w:t> </w:t>
      </w:r>
      <w:r>
        <w:rPr>
          <w:rFonts w:ascii="Times New Roman"/>
          <w:sz w:val="22"/>
        </w:rPr>
        <w:t>12</w:t>
      </w:r>
      <w:r>
        <w:rPr>
          <w:rFonts w:ascii="Times New Roman"/>
          <w:spacing w:val="-13"/>
          <w:sz w:val="22"/>
        </w:rPr>
        <w:t> </w:t>
      </w:r>
      <w:r>
        <w:rPr>
          <w:rFonts w:ascii="Times New Roman"/>
          <w:sz w:val="22"/>
        </w:rPr>
        <w:t>U.S.C.</w:t>
      </w:r>
      <w:r>
        <w:rPr>
          <w:rFonts w:ascii="Times New Roman"/>
          <w:spacing w:val="-14"/>
          <w:sz w:val="22"/>
        </w:rPr>
        <w:t> </w:t>
      </w:r>
      <w:r>
        <w:rPr>
          <w:rFonts w:ascii="Times New Roman"/>
          <w:sz w:val="22"/>
        </w:rPr>
        <w:t>1701u</w:t>
      </w:r>
      <w:r>
        <w:rPr>
          <w:rFonts w:ascii="Times New Roman"/>
          <w:spacing w:val="-14"/>
          <w:sz w:val="22"/>
        </w:rPr>
        <w:t> </w:t>
      </w:r>
      <w:r>
        <w:rPr>
          <w:rFonts w:ascii="Times New Roman"/>
          <w:sz w:val="22"/>
        </w:rPr>
        <w:t>(section 3).</w:t>
      </w:r>
      <w:r>
        <w:rPr>
          <w:rFonts w:ascii="Times New Roman"/>
          <w:spacing w:val="-14"/>
          <w:sz w:val="22"/>
        </w:rPr>
        <w:t> </w:t>
      </w:r>
      <w:r>
        <w:rPr>
          <w:rFonts w:ascii="Times New Roman"/>
          <w:sz w:val="22"/>
        </w:rPr>
        <w:t>The</w:t>
      </w:r>
      <w:r>
        <w:rPr>
          <w:rFonts w:ascii="Times New Roman"/>
          <w:spacing w:val="-13"/>
          <w:sz w:val="22"/>
        </w:rPr>
        <w:t> </w:t>
      </w:r>
      <w:r>
        <w:rPr>
          <w:rFonts w:ascii="Times New Roman"/>
          <w:sz w:val="22"/>
        </w:rPr>
        <w:t>purpose</w:t>
      </w:r>
      <w:r>
        <w:rPr>
          <w:rFonts w:ascii="Times New Roman"/>
          <w:spacing w:val="-14"/>
          <w:sz w:val="22"/>
        </w:rPr>
        <w:t> </w:t>
      </w:r>
      <w:r>
        <w:rPr>
          <w:rFonts w:ascii="Times New Roman"/>
          <w:sz w:val="22"/>
        </w:rPr>
        <w:t>of</w:t>
      </w:r>
      <w:r>
        <w:rPr>
          <w:rFonts w:ascii="Times New Roman"/>
          <w:spacing w:val="-13"/>
          <w:sz w:val="22"/>
        </w:rPr>
        <w:t> </w:t>
      </w:r>
      <w:r>
        <w:rPr>
          <w:rFonts w:ascii="Times New Roman"/>
          <w:sz w:val="22"/>
        </w:rPr>
        <w:t>section</w:t>
      </w:r>
      <w:r>
        <w:rPr>
          <w:rFonts w:ascii="Times New Roman"/>
          <w:spacing w:val="-14"/>
          <w:sz w:val="22"/>
        </w:rPr>
        <w:t> </w:t>
      </w:r>
      <w:r>
        <w:rPr>
          <w:rFonts w:ascii="Times New Roman"/>
          <w:sz w:val="22"/>
        </w:rPr>
        <w:t>3</w:t>
      </w:r>
      <w:r>
        <w:rPr>
          <w:rFonts w:ascii="Times New Roman"/>
          <w:spacing w:val="-14"/>
          <w:sz w:val="22"/>
        </w:rPr>
        <w:t> </w:t>
      </w:r>
      <w:r>
        <w:rPr>
          <w:rFonts w:ascii="Times New Roman"/>
          <w:sz w:val="22"/>
        </w:rPr>
        <w:t>is</w:t>
      </w:r>
      <w:r>
        <w:rPr>
          <w:rFonts w:ascii="Times New Roman"/>
          <w:spacing w:val="-14"/>
          <w:sz w:val="22"/>
        </w:rPr>
        <w:t> </w:t>
      </w:r>
      <w:r>
        <w:rPr>
          <w:rFonts w:ascii="Times New Roman"/>
          <w:sz w:val="22"/>
        </w:rPr>
        <w:t>to</w:t>
      </w:r>
      <w:r>
        <w:rPr>
          <w:rFonts w:ascii="Times New Roman"/>
          <w:spacing w:val="-13"/>
          <w:sz w:val="22"/>
        </w:rPr>
        <w:t> </w:t>
      </w:r>
      <w:r>
        <w:rPr>
          <w:rFonts w:ascii="Times New Roman"/>
          <w:sz w:val="22"/>
        </w:rPr>
        <w:t>ensure</w:t>
      </w:r>
      <w:r>
        <w:rPr>
          <w:rFonts w:ascii="Times New Roman"/>
          <w:spacing w:val="-14"/>
          <w:sz w:val="22"/>
        </w:rPr>
        <w:t> </w:t>
      </w:r>
      <w:r>
        <w:rPr>
          <w:rFonts w:ascii="Times New Roman"/>
          <w:sz w:val="22"/>
        </w:rPr>
        <w:t>that</w:t>
      </w:r>
      <w:r>
        <w:rPr>
          <w:rFonts w:ascii="Times New Roman"/>
          <w:spacing w:val="-13"/>
          <w:sz w:val="22"/>
        </w:rPr>
        <w:t> </w:t>
      </w:r>
      <w:r>
        <w:rPr>
          <w:rFonts w:ascii="Times New Roman"/>
          <w:sz w:val="22"/>
        </w:rPr>
        <w:t>employment</w:t>
      </w:r>
      <w:r>
        <w:rPr>
          <w:rFonts w:ascii="Times New Roman"/>
          <w:spacing w:val="-13"/>
          <w:sz w:val="22"/>
        </w:rPr>
        <w:t> </w:t>
      </w:r>
      <w:r>
        <w:rPr>
          <w:rFonts w:ascii="Times New Roman"/>
          <w:sz w:val="22"/>
        </w:rPr>
        <w:t>and</w:t>
      </w:r>
      <w:r>
        <w:rPr>
          <w:rFonts w:ascii="Times New Roman"/>
          <w:spacing w:val="-14"/>
          <w:sz w:val="22"/>
        </w:rPr>
        <w:t> </w:t>
      </w:r>
      <w:r>
        <w:rPr>
          <w:rFonts w:ascii="Times New Roman"/>
          <w:sz w:val="22"/>
        </w:rPr>
        <w:t>other</w:t>
      </w:r>
      <w:r>
        <w:rPr>
          <w:rFonts w:ascii="Times New Roman"/>
          <w:spacing w:val="-13"/>
          <w:sz w:val="22"/>
        </w:rPr>
        <w:t> </w:t>
      </w:r>
      <w:r>
        <w:rPr>
          <w:rFonts w:ascii="Times New Roman"/>
          <w:sz w:val="22"/>
        </w:rPr>
        <w:t>economic</w:t>
      </w:r>
      <w:r>
        <w:rPr>
          <w:rFonts w:ascii="Times New Roman"/>
          <w:spacing w:val="-12"/>
          <w:sz w:val="22"/>
        </w:rPr>
        <w:t> </w:t>
      </w:r>
      <w:r>
        <w:rPr>
          <w:rFonts w:ascii="Times New Roman"/>
          <w:sz w:val="22"/>
        </w:rPr>
        <w:t>opportunities generated by</w:t>
      </w:r>
      <w:r>
        <w:rPr>
          <w:rFonts w:ascii="Times New Roman"/>
          <w:spacing w:val="-2"/>
          <w:sz w:val="22"/>
        </w:rPr>
        <w:t> </w:t>
      </w:r>
      <w:r>
        <w:rPr>
          <w:rFonts w:ascii="Times New Roman"/>
          <w:sz w:val="22"/>
        </w:rPr>
        <w:t>HUD assistance or HUD-assisted projects covered by</w:t>
      </w:r>
      <w:r>
        <w:rPr>
          <w:rFonts w:ascii="Times New Roman"/>
          <w:spacing w:val="-2"/>
          <w:sz w:val="22"/>
        </w:rPr>
        <w:t> </w:t>
      </w:r>
      <w:r>
        <w:rPr>
          <w:rFonts w:ascii="Times New Roman"/>
          <w:sz w:val="22"/>
        </w:rPr>
        <w:t>section 3, shall, to the greatest extent feasible, be directed to low- and very low-income persons, particularly persons who are recipients of HUD assistance for housing.</w:t>
      </w:r>
    </w:p>
    <w:p>
      <w:pPr>
        <w:pStyle w:val="BodyText"/>
        <w:spacing w:before="26"/>
        <w:rPr>
          <w:rFonts w:ascii="Times New Roman"/>
          <w:sz w:val="22"/>
        </w:rPr>
      </w:pPr>
    </w:p>
    <w:p>
      <w:pPr>
        <w:pStyle w:val="ListParagraph"/>
        <w:numPr>
          <w:ilvl w:val="1"/>
          <w:numId w:val="10"/>
        </w:numPr>
        <w:tabs>
          <w:tab w:pos="1295" w:val="left" w:leader="none"/>
        </w:tabs>
        <w:spacing w:line="240" w:lineRule="auto" w:before="1" w:after="0"/>
        <w:ind w:left="1080" w:right="717" w:firstLine="0"/>
        <w:jc w:val="both"/>
        <w:rPr>
          <w:rFonts w:ascii="Times New Roman"/>
          <w:sz w:val="22"/>
        </w:rPr>
      </w:pPr>
      <w:r>
        <w:rPr>
          <w:rFonts w:ascii="Times New Roman"/>
          <w:sz w:val="22"/>
        </w:rPr>
        <w:t>The</w:t>
      </w:r>
      <w:r>
        <w:rPr>
          <w:rFonts w:ascii="Times New Roman"/>
          <w:spacing w:val="-7"/>
          <w:sz w:val="22"/>
        </w:rPr>
        <w:t> </w:t>
      </w:r>
      <w:r>
        <w:rPr>
          <w:rFonts w:ascii="Times New Roman"/>
          <w:sz w:val="22"/>
        </w:rPr>
        <w:t>parties</w:t>
      </w:r>
      <w:r>
        <w:rPr>
          <w:rFonts w:ascii="Times New Roman"/>
          <w:spacing w:val="-7"/>
          <w:sz w:val="22"/>
        </w:rPr>
        <w:t> </w:t>
      </w:r>
      <w:r>
        <w:rPr>
          <w:rFonts w:ascii="Times New Roman"/>
          <w:sz w:val="22"/>
        </w:rPr>
        <w:t>to</w:t>
      </w:r>
      <w:r>
        <w:rPr>
          <w:rFonts w:ascii="Times New Roman"/>
          <w:spacing w:val="-7"/>
          <w:sz w:val="22"/>
        </w:rPr>
        <w:t> </w:t>
      </w:r>
      <w:r>
        <w:rPr>
          <w:rFonts w:ascii="Times New Roman"/>
          <w:sz w:val="22"/>
        </w:rPr>
        <w:t>this</w:t>
      </w:r>
      <w:r>
        <w:rPr>
          <w:rFonts w:ascii="Times New Roman"/>
          <w:spacing w:val="-7"/>
          <w:sz w:val="22"/>
        </w:rPr>
        <w:t> </w:t>
      </w:r>
      <w:r>
        <w:rPr>
          <w:rFonts w:ascii="Times New Roman"/>
          <w:sz w:val="22"/>
        </w:rPr>
        <w:t>contract</w:t>
      </w:r>
      <w:r>
        <w:rPr>
          <w:rFonts w:ascii="Times New Roman"/>
          <w:spacing w:val="-6"/>
          <w:sz w:val="22"/>
        </w:rPr>
        <w:t> </w:t>
      </w:r>
      <w:r>
        <w:rPr>
          <w:rFonts w:ascii="Times New Roman"/>
          <w:sz w:val="22"/>
        </w:rPr>
        <w:t>agree</w:t>
      </w:r>
      <w:r>
        <w:rPr>
          <w:rFonts w:ascii="Times New Roman"/>
          <w:spacing w:val="-7"/>
          <w:sz w:val="22"/>
        </w:rPr>
        <w:t> </w:t>
      </w:r>
      <w:r>
        <w:rPr>
          <w:rFonts w:ascii="Times New Roman"/>
          <w:sz w:val="22"/>
        </w:rPr>
        <w:t>to</w:t>
      </w:r>
      <w:r>
        <w:rPr>
          <w:rFonts w:ascii="Times New Roman"/>
          <w:spacing w:val="-7"/>
          <w:sz w:val="22"/>
        </w:rPr>
        <w:t> </w:t>
      </w:r>
      <w:r>
        <w:rPr>
          <w:rFonts w:ascii="Times New Roman"/>
          <w:sz w:val="22"/>
        </w:rPr>
        <w:t>comply</w:t>
      </w:r>
      <w:r>
        <w:rPr>
          <w:rFonts w:ascii="Times New Roman"/>
          <w:spacing w:val="-10"/>
          <w:sz w:val="22"/>
        </w:rPr>
        <w:t> </w:t>
      </w:r>
      <w:r>
        <w:rPr>
          <w:rFonts w:ascii="Times New Roman"/>
          <w:sz w:val="22"/>
        </w:rPr>
        <w:t>with</w:t>
      </w:r>
      <w:r>
        <w:rPr>
          <w:rFonts w:ascii="Times New Roman"/>
          <w:spacing w:val="-7"/>
          <w:sz w:val="22"/>
        </w:rPr>
        <w:t> </w:t>
      </w:r>
      <w:r>
        <w:rPr>
          <w:rFonts w:ascii="Times New Roman"/>
          <w:sz w:val="22"/>
        </w:rPr>
        <w:t>HUD's</w:t>
      </w:r>
      <w:r>
        <w:rPr>
          <w:rFonts w:ascii="Times New Roman"/>
          <w:spacing w:val="-7"/>
          <w:sz w:val="22"/>
        </w:rPr>
        <w:t> </w:t>
      </w:r>
      <w:r>
        <w:rPr>
          <w:rFonts w:ascii="Times New Roman"/>
          <w:sz w:val="22"/>
        </w:rPr>
        <w:t>regulations</w:t>
      </w:r>
      <w:r>
        <w:rPr>
          <w:rFonts w:ascii="Times New Roman"/>
          <w:spacing w:val="-7"/>
          <w:sz w:val="22"/>
        </w:rPr>
        <w:t> </w:t>
      </w:r>
      <w:r>
        <w:rPr>
          <w:rFonts w:ascii="Times New Roman"/>
          <w:sz w:val="22"/>
        </w:rPr>
        <w:t>in</w:t>
      </w:r>
      <w:r>
        <w:rPr>
          <w:rFonts w:ascii="Times New Roman"/>
          <w:spacing w:val="-7"/>
          <w:sz w:val="22"/>
        </w:rPr>
        <w:t> </w:t>
      </w:r>
      <w:r>
        <w:rPr>
          <w:rFonts w:ascii="Times New Roman"/>
          <w:sz w:val="22"/>
        </w:rPr>
        <w:t>24</w:t>
      </w:r>
      <w:r>
        <w:rPr>
          <w:rFonts w:ascii="Times New Roman"/>
          <w:spacing w:val="-7"/>
          <w:sz w:val="22"/>
        </w:rPr>
        <w:t> </w:t>
      </w:r>
      <w:r>
        <w:rPr>
          <w:rFonts w:ascii="Times New Roman"/>
          <w:sz w:val="22"/>
        </w:rPr>
        <w:t>CFR</w:t>
      </w:r>
      <w:r>
        <w:rPr>
          <w:rFonts w:ascii="Times New Roman"/>
          <w:spacing w:val="-8"/>
          <w:sz w:val="22"/>
        </w:rPr>
        <w:t> </w:t>
      </w:r>
      <w:r>
        <w:rPr>
          <w:rFonts w:ascii="Times New Roman"/>
          <w:sz w:val="22"/>
        </w:rPr>
        <w:t>part</w:t>
      </w:r>
      <w:r>
        <w:rPr>
          <w:rFonts w:ascii="Times New Roman"/>
          <w:spacing w:val="-6"/>
          <w:sz w:val="22"/>
        </w:rPr>
        <w:t> </w:t>
      </w:r>
      <w:r>
        <w:rPr>
          <w:rFonts w:ascii="Times New Roman"/>
          <w:sz w:val="22"/>
        </w:rPr>
        <w:t>135, which</w:t>
      </w:r>
      <w:r>
        <w:rPr>
          <w:rFonts w:ascii="Times New Roman"/>
          <w:spacing w:val="-5"/>
          <w:sz w:val="22"/>
        </w:rPr>
        <w:t> </w:t>
      </w:r>
      <w:r>
        <w:rPr>
          <w:rFonts w:ascii="Times New Roman"/>
          <w:sz w:val="22"/>
        </w:rPr>
        <w:t>implement</w:t>
      </w:r>
      <w:r>
        <w:rPr>
          <w:rFonts w:ascii="Times New Roman"/>
          <w:spacing w:val="-4"/>
          <w:sz w:val="22"/>
        </w:rPr>
        <w:t> </w:t>
      </w:r>
      <w:r>
        <w:rPr>
          <w:rFonts w:ascii="Times New Roman"/>
          <w:sz w:val="22"/>
        </w:rPr>
        <w:t>section</w:t>
      </w:r>
      <w:r>
        <w:rPr>
          <w:rFonts w:ascii="Times New Roman"/>
          <w:spacing w:val="-5"/>
          <w:sz w:val="22"/>
        </w:rPr>
        <w:t> </w:t>
      </w:r>
      <w:r>
        <w:rPr>
          <w:rFonts w:ascii="Times New Roman"/>
          <w:sz w:val="22"/>
        </w:rPr>
        <w:t>3.</w:t>
      </w:r>
      <w:r>
        <w:rPr>
          <w:rFonts w:ascii="Times New Roman"/>
          <w:spacing w:val="-7"/>
          <w:sz w:val="22"/>
        </w:rPr>
        <w:t> </w:t>
      </w:r>
      <w:r>
        <w:rPr>
          <w:rFonts w:ascii="Times New Roman"/>
          <w:sz w:val="22"/>
        </w:rPr>
        <w:t>As</w:t>
      </w:r>
      <w:r>
        <w:rPr>
          <w:rFonts w:ascii="Times New Roman"/>
          <w:spacing w:val="-4"/>
          <w:sz w:val="22"/>
        </w:rPr>
        <w:t> </w:t>
      </w:r>
      <w:r>
        <w:rPr>
          <w:rFonts w:ascii="Times New Roman"/>
          <w:sz w:val="22"/>
        </w:rPr>
        <w:t>evidenced</w:t>
      </w:r>
      <w:r>
        <w:rPr>
          <w:rFonts w:ascii="Times New Roman"/>
          <w:spacing w:val="-5"/>
          <w:sz w:val="22"/>
        </w:rPr>
        <w:t> </w:t>
      </w:r>
      <w:r>
        <w:rPr>
          <w:rFonts w:ascii="Times New Roman"/>
          <w:sz w:val="22"/>
        </w:rPr>
        <w:t>by</w:t>
      </w:r>
      <w:r>
        <w:rPr>
          <w:rFonts w:ascii="Times New Roman"/>
          <w:spacing w:val="-7"/>
          <w:sz w:val="22"/>
        </w:rPr>
        <w:t> </w:t>
      </w:r>
      <w:r>
        <w:rPr>
          <w:rFonts w:ascii="Times New Roman"/>
          <w:sz w:val="22"/>
        </w:rPr>
        <w:t>their</w:t>
      </w:r>
      <w:r>
        <w:rPr>
          <w:rFonts w:ascii="Times New Roman"/>
          <w:spacing w:val="-4"/>
          <w:sz w:val="22"/>
        </w:rPr>
        <w:t> </w:t>
      </w:r>
      <w:r>
        <w:rPr>
          <w:rFonts w:ascii="Times New Roman"/>
          <w:sz w:val="22"/>
        </w:rPr>
        <w:t>execution</w:t>
      </w:r>
      <w:r>
        <w:rPr>
          <w:rFonts w:ascii="Times New Roman"/>
          <w:spacing w:val="-5"/>
          <w:sz w:val="22"/>
        </w:rPr>
        <w:t> </w:t>
      </w:r>
      <w:r>
        <w:rPr>
          <w:rFonts w:ascii="Times New Roman"/>
          <w:sz w:val="22"/>
        </w:rPr>
        <w:t>of</w:t>
      </w:r>
      <w:r>
        <w:rPr>
          <w:rFonts w:ascii="Times New Roman"/>
          <w:spacing w:val="-4"/>
          <w:sz w:val="22"/>
        </w:rPr>
        <w:t> </w:t>
      </w:r>
      <w:r>
        <w:rPr>
          <w:rFonts w:ascii="Times New Roman"/>
          <w:sz w:val="22"/>
        </w:rPr>
        <w:t>this</w:t>
      </w:r>
      <w:r>
        <w:rPr>
          <w:rFonts w:ascii="Times New Roman"/>
          <w:spacing w:val="-4"/>
          <w:sz w:val="22"/>
        </w:rPr>
        <w:t> </w:t>
      </w:r>
      <w:r>
        <w:rPr>
          <w:rFonts w:ascii="Times New Roman"/>
          <w:sz w:val="22"/>
        </w:rPr>
        <w:t>contract,</w:t>
      </w:r>
      <w:r>
        <w:rPr>
          <w:rFonts w:ascii="Times New Roman"/>
          <w:spacing w:val="-5"/>
          <w:sz w:val="22"/>
        </w:rPr>
        <w:t> </w:t>
      </w:r>
      <w:r>
        <w:rPr>
          <w:rFonts w:ascii="Times New Roman"/>
          <w:sz w:val="22"/>
        </w:rPr>
        <w:t>the</w:t>
      </w:r>
      <w:r>
        <w:rPr>
          <w:rFonts w:ascii="Times New Roman"/>
          <w:spacing w:val="-4"/>
          <w:sz w:val="22"/>
        </w:rPr>
        <w:t> </w:t>
      </w:r>
      <w:r>
        <w:rPr>
          <w:rFonts w:ascii="Times New Roman"/>
          <w:sz w:val="22"/>
        </w:rPr>
        <w:t>parties</w:t>
      </w:r>
      <w:r>
        <w:rPr>
          <w:rFonts w:ascii="Times New Roman"/>
          <w:spacing w:val="-7"/>
          <w:sz w:val="22"/>
        </w:rPr>
        <w:t> </w:t>
      </w:r>
      <w:r>
        <w:rPr>
          <w:rFonts w:ascii="Times New Roman"/>
          <w:sz w:val="22"/>
        </w:rPr>
        <w:t>to this contract certify that they are under no contractual or other impediment that would prevent them from complying with the part 135 regulations.</w:t>
      </w:r>
    </w:p>
    <w:p>
      <w:pPr>
        <w:pStyle w:val="BodyText"/>
        <w:spacing w:before="26"/>
        <w:rPr>
          <w:rFonts w:ascii="Times New Roman"/>
          <w:sz w:val="22"/>
        </w:rPr>
      </w:pPr>
    </w:p>
    <w:p>
      <w:pPr>
        <w:pStyle w:val="ListParagraph"/>
        <w:numPr>
          <w:ilvl w:val="1"/>
          <w:numId w:val="10"/>
        </w:numPr>
        <w:tabs>
          <w:tab w:pos="1302" w:val="left" w:leader="none"/>
        </w:tabs>
        <w:spacing w:line="240" w:lineRule="auto" w:before="0" w:after="0"/>
        <w:ind w:left="1080" w:right="715" w:firstLine="0"/>
        <w:jc w:val="both"/>
        <w:rPr>
          <w:rFonts w:ascii="Times New Roman"/>
          <w:sz w:val="22"/>
        </w:rPr>
      </w:pPr>
      <w:r>
        <w:rPr>
          <w:rFonts w:ascii="Times New Roman"/>
          <w:sz w:val="22"/>
        </w:rPr>
        <w:t>The Contractor agrees to send to each labor organization or representative of workers with</w:t>
      </w:r>
      <w:r>
        <w:rPr>
          <w:rFonts w:ascii="Times New Roman"/>
          <w:spacing w:val="-3"/>
          <w:sz w:val="22"/>
        </w:rPr>
        <w:t> </w:t>
      </w:r>
      <w:r>
        <w:rPr>
          <w:rFonts w:ascii="Times New Roman"/>
          <w:sz w:val="22"/>
        </w:rPr>
        <w:t>which</w:t>
      </w:r>
      <w:r>
        <w:rPr>
          <w:rFonts w:ascii="Times New Roman"/>
          <w:spacing w:val="-6"/>
          <w:sz w:val="22"/>
        </w:rPr>
        <w:t> </w:t>
      </w:r>
      <w:r>
        <w:rPr>
          <w:rFonts w:ascii="Times New Roman"/>
          <w:sz w:val="22"/>
        </w:rPr>
        <w:t>the</w:t>
      </w:r>
      <w:r>
        <w:rPr>
          <w:rFonts w:ascii="Times New Roman"/>
          <w:spacing w:val="-5"/>
          <w:sz w:val="22"/>
        </w:rPr>
        <w:t> </w:t>
      </w:r>
      <w:r>
        <w:rPr>
          <w:rFonts w:ascii="Times New Roman"/>
          <w:sz w:val="22"/>
        </w:rPr>
        <w:t>contractor</w:t>
      </w:r>
      <w:r>
        <w:rPr>
          <w:rFonts w:ascii="Times New Roman"/>
          <w:spacing w:val="-2"/>
          <w:sz w:val="22"/>
        </w:rPr>
        <w:t> </w:t>
      </w:r>
      <w:r>
        <w:rPr>
          <w:rFonts w:ascii="Times New Roman"/>
          <w:sz w:val="22"/>
        </w:rPr>
        <w:t>has</w:t>
      </w:r>
      <w:r>
        <w:rPr>
          <w:rFonts w:ascii="Times New Roman"/>
          <w:spacing w:val="-3"/>
          <w:sz w:val="22"/>
        </w:rPr>
        <w:t> </w:t>
      </w:r>
      <w:r>
        <w:rPr>
          <w:rFonts w:ascii="Times New Roman"/>
          <w:sz w:val="22"/>
        </w:rPr>
        <w:t>a</w:t>
      </w:r>
      <w:r>
        <w:rPr>
          <w:rFonts w:ascii="Times New Roman"/>
          <w:spacing w:val="-5"/>
          <w:sz w:val="22"/>
        </w:rPr>
        <w:t> </w:t>
      </w:r>
      <w:r>
        <w:rPr>
          <w:rFonts w:ascii="Times New Roman"/>
          <w:sz w:val="22"/>
        </w:rPr>
        <w:t>collective</w:t>
      </w:r>
      <w:r>
        <w:rPr>
          <w:rFonts w:ascii="Times New Roman"/>
          <w:spacing w:val="-3"/>
          <w:sz w:val="22"/>
        </w:rPr>
        <w:t> </w:t>
      </w:r>
      <w:r>
        <w:rPr>
          <w:rFonts w:ascii="Times New Roman"/>
          <w:sz w:val="22"/>
        </w:rPr>
        <w:t>bargaining</w:t>
      </w:r>
      <w:r>
        <w:rPr>
          <w:rFonts w:ascii="Times New Roman"/>
          <w:spacing w:val="-6"/>
          <w:sz w:val="22"/>
        </w:rPr>
        <w:t> </w:t>
      </w:r>
      <w:r>
        <w:rPr>
          <w:rFonts w:ascii="Times New Roman"/>
          <w:sz w:val="22"/>
        </w:rPr>
        <w:t>agreement</w:t>
      </w:r>
      <w:r>
        <w:rPr>
          <w:rFonts w:ascii="Times New Roman"/>
          <w:spacing w:val="-2"/>
          <w:sz w:val="22"/>
        </w:rPr>
        <w:t> </w:t>
      </w:r>
      <w:r>
        <w:rPr>
          <w:rFonts w:ascii="Times New Roman"/>
          <w:sz w:val="22"/>
        </w:rPr>
        <w:t>or</w:t>
      </w:r>
      <w:r>
        <w:rPr>
          <w:rFonts w:ascii="Times New Roman"/>
          <w:spacing w:val="-2"/>
          <w:sz w:val="22"/>
        </w:rPr>
        <w:t> </w:t>
      </w:r>
      <w:r>
        <w:rPr>
          <w:rFonts w:ascii="Times New Roman"/>
          <w:sz w:val="22"/>
        </w:rPr>
        <w:t>other</w:t>
      </w:r>
      <w:r>
        <w:rPr>
          <w:rFonts w:ascii="Times New Roman"/>
          <w:spacing w:val="-2"/>
          <w:sz w:val="22"/>
        </w:rPr>
        <w:t> </w:t>
      </w:r>
      <w:r>
        <w:rPr>
          <w:rFonts w:ascii="Times New Roman"/>
          <w:sz w:val="22"/>
        </w:rPr>
        <w:t>understanding,</w:t>
      </w:r>
      <w:r>
        <w:rPr>
          <w:rFonts w:ascii="Times New Roman"/>
          <w:spacing w:val="-3"/>
          <w:sz w:val="22"/>
        </w:rPr>
        <w:t> </w:t>
      </w:r>
      <w:r>
        <w:rPr>
          <w:rFonts w:ascii="Times New Roman"/>
          <w:sz w:val="22"/>
        </w:rPr>
        <w:t>if any, a notice advising</w:t>
      </w:r>
      <w:r>
        <w:rPr>
          <w:rFonts w:ascii="Times New Roman"/>
          <w:spacing w:val="-1"/>
          <w:sz w:val="22"/>
        </w:rPr>
        <w:t> </w:t>
      </w:r>
      <w:r>
        <w:rPr>
          <w:rFonts w:ascii="Times New Roman"/>
          <w:sz w:val="22"/>
        </w:rPr>
        <w:t>the labor organization</w:t>
      </w:r>
      <w:r>
        <w:rPr>
          <w:rFonts w:ascii="Times New Roman"/>
          <w:spacing w:val="-1"/>
          <w:sz w:val="22"/>
        </w:rPr>
        <w:t> </w:t>
      </w:r>
      <w:r>
        <w:rPr>
          <w:rFonts w:ascii="Times New Roman"/>
          <w:sz w:val="22"/>
        </w:rPr>
        <w:t>or workers'</w:t>
      </w:r>
      <w:r>
        <w:rPr>
          <w:rFonts w:ascii="Times New Roman"/>
          <w:spacing w:val="-2"/>
          <w:sz w:val="22"/>
        </w:rPr>
        <w:t> </w:t>
      </w:r>
      <w:r>
        <w:rPr>
          <w:rFonts w:ascii="Times New Roman"/>
          <w:sz w:val="22"/>
        </w:rPr>
        <w:t>representative of the contractor's commitments</w:t>
      </w:r>
      <w:r>
        <w:rPr>
          <w:rFonts w:ascii="Times New Roman"/>
          <w:spacing w:val="-4"/>
          <w:sz w:val="22"/>
        </w:rPr>
        <w:t> </w:t>
      </w:r>
      <w:r>
        <w:rPr>
          <w:rFonts w:ascii="Times New Roman"/>
          <w:sz w:val="22"/>
        </w:rPr>
        <w:t>under</w:t>
      </w:r>
      <w:r>
        <w:rPr>
          <w:rFonts w:ascii="Times New Roman"/>
          <w:spacing w:val="-4"/>
          <w:sz w:val="22"/>
        </w:rPr>
        <w:t> </w:t>
      </w:r>
      <w:r>
        <w:rPr>
          <w:rFonts w:ascii="Times New Roman"/>
          <w:sz w:val="22"/>
        </w:rPr>
        <w:t>this</w:t>
      </w:r>
      <w:r>
        <w:rPr>
          <w:rFonts w:ascii="Times New Roman"/>
          <w:spacing w:val="-7"/>
          <w:sz w:val="22"/>
        </w:rPr>
        <w:t> </w:t>
      </w:r>
      <w:r>
        <w:rPr>
          <w:rFonts w:ascii="Times New Roman"/>
          <w:sz w:val="22"/>
        </w:rPr>
        <w:t>section</w:t>
      </w:r>
      <w:r>
        <w:rPr>
          <w:rFonts w:ascii="Times New Roman"/>
          <w:spacing w:val="-7"/>
          <w:sz w:val="22"/>
        </w:rPr>
        <w:t> </w:t>
      </w:r>
      <w:r>
        <w:rPr>
          <w:rFonts w:ascii="Times New Roman"/>
          <w:sz w:val="22"/>
        </w:rPr>
        <w:t>3</w:t>
      </w:r>
      <w:r>
        <w:rPr>
          <w:rFonts w:ascii="Times New Roman"/>
          <w:spacing w:val="-5"/>
          <w:sz w:val="22"/>
        </w:rPr>
        <w:t> </w:t>
      </w:r>
      <w:r>
        <w:rPr>
          <w:rFonts w:ascii="Times New Roman"/>
          <w:sz w:val="22"/>
        </w:rPr>
        <w:t>clause,</w:t>
      </w:r>
      <w:r>
        <w:rPr>
          <w:rFonts w:ascii="Times New Roman"/>
          <w:spacing w:val="-7"/>
          <w:sz w:val="22"/>
        </w:rPr>
        <w:t> </w:t>
      </w:r>
      <w:r>
        <w:rPr>
          <w:rFonts w:ascii="Times New Roman"/>
          <w:sz w:val="22"/>
        </w:rPr>
        <w:t>and</w:t>
      </w:r>
      <w:r>
        <w:rPr>
          <w:rFonts w:ascii="Times New Roman"/>
          <w:spacing w:val="-5"/>
          <w:sz w:val="22"/>
        </w:rPr>
        <w:t> </w:t>
      </w:r>
      <w:r>
        <w:rPr>
          <w:rFonts w:ascii="Times New Roman"/>
          <w:sz w:val="22"/>
        </w:rPr>
        <w:t>will</w:t>
      </w:r>
      <w:r>
        <w:rPr>
          <w:rFonts w:ascii="Times New Roman"/>
          <w:spacing w:val="-4"/>
          <w:sz w:val="22"/>
        </w:rPr>
        <w:t> </w:t>
      </w:r>
      <w:r>
        <w:rPr>
          <w:rFonts w:ascii="Times New Roman"/>
          <w:sz w:val="22"/>
        </w:rPr>
        <w:t>post</w:t>
      </w:r>
      <w:r>
        <w:rPr>
          <w:rFonts w:ascii="Times New Roman"/>
          <w:spacing w:val="-8"/>
          <w:sz w:val="22"/>
        </w:rPr>
        <w:t> </w:t>
      </w:r>
      <w:r>
        <w:rPr>
          <w:rFonts w:ascii="Times New Roman"/>
          <w:sz w:val="22"/>
        </w:rPr>
        <w:t>copies</w:t>
      </w:r>
      <w:r>
        <w:rPr>
          <w:rFonts w:ascii="Times New Roman"/>
          <w:spacing w:val="-4"/>
          <w:sz w:val="22"/>
        </w:rPr>
        <w:t> </w:t>
      </w:r>
      <w:r>
        <w:rPr>
          <w:rFonts w:ascii="Times New Roman"/>
          <w:sz w:val="22"/>
        </w:rPr>
        <w:t>of</w:t>
      </w:r>
      <w:r>
        <w:rPr>
          <w:rFonts w:ascii="Times New Roman"/>
          <w:spacing w:val="-6"/>
          <w:sz w:val="22"/>
        </w:rPr>
        <w:t> </w:t>
      </w:r>
      <w:r>
        <w:rPr>
          <w:rFonts w:ascii="Times New Roman"/>
          <w:sz w:val="22"/>
        </w:rPr>
        <w:t>the</w:t>
      </w:r>
      <w:r>
        <w:rPr>
          <w:rFonts w:ascii="Times New Roman"/>
          <w:spacing w:val="-7"/>
          <w:sz w:val="22"/>
        </w:rPr>
        <w:t> </w:t>
      </w:r>
      <w:r>
        <w:rPr>
          <w:rFonts w:ascii="Times New Roman"/>
          <w:sz w:val="22"/>
        </w:rPr>
        <w:t>notice</w:t>
      </w:r>
      <w:r>
        <w:rPr>
          <w:rFonts w:ascii="Times New Roman"/>
          <w:spacing w:val="-7"/>
          <w:sz w:val="22"/>
        </w:rPr>
        <w:t> </w:t>
      </w:r>
      <w:r>
        <w:rPr>
          <w:rFonts w:ascii="Times New Roman"/>
          <w:sz w:val="22"/>
        </w:rPr>
        <w:t>in</w:t>
      </w:r>
      <w:r>
        <w:rPr>
          <w:rFonts w:ascii="Times New Roman"/>
          <w:spacing w:val="-7"/>
          <w:sz w:val="22"/>
        </w:rPr>
        <w:t> </w:t>
      </w:r>
      <w:r>
        <w:rPr>
          <w:rFonts w:ascii="Times New Roman"/>
          <w:sz w:val="22"/>
        </w:rPr>
        <w:t>conspicuous places at the work</w:t>
      </w:r>
      <w:r>
        <w:rPr>
          <w:rFonts w:ascii="Times New Roman"/>
          <w:spacing w:val="-2"/>
          <w:sz w:val="22"/>
        </w:rPr>
        <w:t> </w:t>
      </w:r>
      <w:r>
        <w:rPr>
          <w:rFonts w:ascii="Times New Roman"/>
          <w:sz w:val="22"/>
        </w:rPr>
        <w:t>site where both employees and</w:t>
      </w:r>
      <w:r>
        <w:rPr>
          <w:rFonts w:ascii="Times New Roman"/>
          <w:spacing w:val="-2"/>
          <w:sz w:val="22"/>
        </w:rPr>
        <w:t> </w:t>
      </w:r>
      <w:r>
        <w:rPr>
          <w:rFonts w:ascii="Times New Roman"/>
          <w:sz w:val="22"/>
        </w:rPr>
        <w:t>applicants</w:t>
      </w:r>
      <w:r>
        <w:rPr>
          <w:rFonts w:ascii="Times New Roman"/>
          <w:spacing w:val="-2"/>
          <w:sz w:val="22"/>
        </w:rPr>
        <w:t> </w:t>
      </w:r>
      <w:r>
        <w:rPr>
          <w:rFonts w:ascii="Times New Roman"/>
          <w:sz w:val="22"/>
        </w:rPr>
        <w:t>for</w:t>
      </w:r>
      <w:r>
        <w:rPr>
          <w:rFonts w:ascii="Times New Roman"/>
          <w:spacing w:val="-1"/>
          <w:sz w:val="22"/>
        </w:rPr>
        <w:t> </w:t>
      </w:r>
      <w:r>
        <w:rPr>
          <w:rFonts w:ascii="Times New Roman"/>
          <w:sz w:val="22"/>
        </w:rPr>
        <w:t>training</w:t>
      </w:r>
      <w:r>
        <w:rPr>
          <w:rFonts w:ascii="Times New Roman"/>
          <w:spacing w:val="-2"/>
          <w:sz w:val="22"/>
        </w:rPr>
        <w:t> </w:t>
      </w:r>
      <w:r>
        <w:rPr>
          <w:rFonts w:ascii="Times New Roman"/>
          <w:sz w:val="22"/>
        </w:rPr>
        <w:t>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w:t>
      </w:r>
      <w:r>
        <w:rPr>
          <w:rFonts w:ascii="Times New Roman"/>
          <w:spacing w:val="-7"/>
          <w:sz w:val="22"/>
        </w:rPr>
        <w:t> </w:t>
      </w:r>
      <w:r>
        <w:rPr>
          <w:rFonts w:ascii="Times New Roman"/>
          <w:sz w:val="22"/>
        </w:rPr>
        <w:t>applications</w:t>
      </w:r>
      <w:r>
        <w:rPr>
          <w:rFonts w:ascii="Times New Roman"/>
          <w:spacing w:val="-4"/>
          <w:sz w:val="22"/>
        </w:rPr>
        <w:t> </w:t>
      </w:r>
      <w:r>
        <w:rPr>
          <w:rFonts w:ascii="Times New Roman"/>
          <w:sz w:val="22"/>
        </w:rPr>
        <w:t>for</w:t>
      </w:r>
      <w:r>
        <w:rPr>
          <w:rFonts w:ascii="Times New Roman"/>
          <w:spacing w:val="-4"/>
          <w:sz w:val="22"/>
        </w:rPr>
        <w:t> </w:t>
      </w:r>
      <w:r>
        <w:rPr>
          <w:rFonts w:ascii="Times New Roman"/>
          <w:sz w:val="22"/>
        </w:rPr>
        <w:t>each</w:t>
      </w:r>
      <w:r>
        <w:rPr>
          <w:rFonts w:ascii="Times New Roman"/>
          <w:spacing w:val="-7"/>
          <w:sz w:val="22"/>
        </w:rPr>
        <w:t> </w:t>
      </w:r>
      <w:r>
        <w:rPr>
          <w:rFonts w:ascii="Times New Roman"/>
          <w:sz w:val="22"/>
        </w:rPr>
        <w:t>of</w:t>
      </w:r>
      <w:r>
        <w:rPr>
          <w:rFonts w:ascii="Times New Roman"/>
          <w:spacing w:val="-4"/>
          <w:sz w:val="22"/>
        </w:rPr>
        <w:t> </w:t>
      </w:r>
      <w:r>
        <w:rPr>
          <w:rFonts w:ascii="Times New Roman"/>
          <w:sz w:val="22"/>
        </w:rPr>
        <w:t>the</w:t>
      </w:r>
      <w:r>
        <w:rPr>
          <w:rFonts w:ascii="Times New Roman"/>
          <w:spacing w:val="-7"/>
          <w:sz w:val="22"/>
        </w:rPr>
        <w:t> </w:t>
      </w:r>
      <w:r>
        <w:rPr>
          <w:rFonts w:ascii="Times New Roman"/>
          <w:sz w:val="22"/>
        </w:rPr>
        <w:t>positions;</w:t>
      </w:r>
      <w:r>
        <w:rPr>
          <w:rFonts w:ascii="Times New Roman"/>
          <w:spacing w:val="-4"/>
          <w:sz w:val="22"/>
        </w:rPr>
        <w:t> </w:t>
      </w:r>
      <w:r>
        <w:rPr>
          <w:rFonts w:ascii="Times New Roman"/>
          <w:sz w:val="22"/>
        </w:rPr>
        <w:t>and</w:t>
      </w:r>
      <w:r>
        <w:rPr>
          <w:rFonts w:ascii="Times New Roman"/>
          <w:spacing w:val="-7"/>
          <w:sz w:val="22"/>
        </w:rPr>
        <w:t> </w:t>
      </w:r>
      <w:r>
        <w:rPr>
          <w:rFonts w:ascii="Times New Roman"/>
          <w:sz w:val="22"/>
        </w:rPr>
        <w:t>the</w:t>
      </w:r>
      <w:r>
        <w:rPr>
          <w:rFonts w:ascii="Times New Roman"/>
          <w:spacing w:val="-7"/>
          <w:sz w:val="22"/>
        </w:rPr>
        <w:t> </w:t>
      </w:r>
      <w:r>
        <w:rPr>
          <w:rFonts w:ascii="Times New Roman"/>
          <w:sz w:val="22"/>
        </w:rPr>
        <w:t>anticipated</w:t>
      </w:r>
      <w:r>
        <w:rPr>
          <w:rFonts w:ascii="Times New Roman"/>
          <w:spacing w:val="-5"/>
          <w:sz w:val="22"/>
        </w:rPr>
        <w:t> </w:t>
      </w:r>
      <w:r>
        <w:rPr>
          <w:rFonts w:ascii="Times New Roman"/>
          <w:sz w:val="22"/>
        </w:rPr>
        <w:t>date</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work</w:t>
      </w:r>
      <w:r>
        <w:rPr>
          <w:rFonts w:ascii="Times New Roman"/>
          <w:spacing w:val="-7"/>
          <w:sz w:val="22"/>
        </w:rPr>
        <w:t> </w:t>
      </w:r>
      <w:r>
        <w:rPr>
          <w:rFonts w:ascii="Times New Roman"/>
          <w:sz w:val="22"/>
        </w:rPr>
        <w:t>shall</w:t>
      </w:r>
      <w:r>
        <w:rPr>
          <w:rFonts w:ascii="Times New Roman"/>
          <w:spacing w:val="-4"/>
          <w:sz w:val="22"/>
        </w:rPr>
        <w:t> </w:t>
      </w:r>
      <w:r>
        <w:rPr>
          <w:rFonts w:ascii="Times New Roman"/>
          <w:sz w:val="22"/>
        </w:rPr>
        <w:t>begin.</w:t>
      </w:r>
    </w:p>
    <w:p>
      <w:pPr>
        <w:pStyle w:val="BodyText"/>
        <w:spacing w:before="25"/>
        <w:rPr>
          <w:rFonts w:ascii="Times New Roman"/>
          <w:sz w:val="22"/>
        </w:rPr>
      </w:pPr>
    </w:p>
    <w:p>
      <w:pPr>
        <w:pStyle w:val="ListParagraph"/>
        <w:numPr>
          <w:ilvl w:val="1"/>
          <w:numId w:val="10"/>
        </w:numPr>
        <w:tabs>
          <w:tab w:pos="1317" w:val="left" w:leader="none"/>
        </w:tabs>
        <w:spacing w:line="240" w:lineRule="auto" w:before="1" w:after="0"/>
        <w:ind w:left="1080" w:right="715" w:firstLine="0"/>
        <w:jc w:val="both"/>
        <w:rPr>
          <w:rFonts w:ascii="Times New Roman"/>
          <w:sz w:val="22"/>
        </w:rPr>
      </w:pPr>
      <w:r>
        <w:rPr>
          <w:rFonts w:ascii="Times New Roman"/>
          <w:sz w:val="22"/>
        </w:rPr>
        <w:t>The Contractor agrees to include this section 3 clause in every subcontract subject to compliance with</w:t>
      </w:r>
      <w:r>
        <w:rPr>
          <w:rFonts w:ascii="Times New Roman"/>
          <w:spacing w:val="-2"/>
          <w:sz w:val="22"/>
        </w:rPr>
        <w:t> </w:t>
      </w:r>
      <w:r>
        <w:rPr>
          <w:rFonts w:ascii="Times New Roman"/>
          <w:sz w:val="22"/>
        </w:rPr>
        <w:t>regulations in 24 CFR</w:t>
      </w:r>
      <w:r>
        <w:rPr>
          <w:rFonts w:ascii="Times New Roman"/>
          <w:spacing w:val="-1"/>
          <w:sz w:val="22"/>
        </w:rPr>
        <w:t> </w:t>
      </w:r>
      <w:r>
        <w:rPr>
          <w:rFonts w:ascii="Times New Roman"/>
          <w:sz w:val="22"/>
        </w:rPr>
        <w:t>part 135, and</w:t>
      </w:r>
      <w:r>
        <w:rPr>
          <w:rFonts w:ascii="Times New Roman"/>
          <w:spacing w:val="-2"/>
          <w:sz w:val="22"/>
        </w:rPr>
        <w:t> </w:t>
      </w:r>
      <w:r>
        <w:rPr>
          <w:rFonts w:ascii="Times New Roman"/>
          <w:sz w:val="22"/>
        </w:rPr>
        <w:t>agrees to</w:t>
      </w:r>
      <w:r>
        <w:rPr>
          <w:rFonts w:ascii="Times New Roman"/>
          <w:spacing w:val="-2"/>
          <w:sz w:val="22"/>
        </w:rPr>
        <w:t> </w:t>
      </w:r>
      <w:r>
        <w:rPr>
          <w:rFonts w:ascii="Times New Roman"/>
          <w:sz w:val="22"/>
        </w:rPr>
        <w:t>take appropriate action,</w:t>
      </w:r>
      <w:r>
        <w:rPr>
          <w:rFonts w:ascii="Times New Roman"/>
          <w:spacing w:val="-2"/>
          <w:sz w:val="22"/>
        </w:rPr>
        <w:t> </w:t>
      </w:r>
      <w:r>
        <w:rPr>
          <w:rFonts w:ascii="Times New Roman"/>
          <w:sz w:val="22"/>
        </w:rPr>
        <w:t>as provided in an applicable provision of the subcontract or in this section 3 clause, upon a finding that the subcontractor is in violation of the regulations in 24 CFR part 135. The Contractor will not subcontract with any</w:t>
      </w:r>
      <w:r>
        <w:rPr>
          <w:rFonts w:ascii="Times New Roman"/>
          <w:spacing w:val="-1"/>
          <w:sz w:val="22"/>
        </w:rPr>
        <w:t> </w:t>
      </w:r>
      <w:r>
        <w:rPr>
          <w:rFonts w:ascii="Times New Roman"/>
          <w:sz w:val="22"/>
        </w:rPr>
        <w:t>subcontractor where the contractor has notice or knowledge</w:t>
      </w:r>
      <w:r>
        <w:rPr>
          <w:rFonts w:ascii="Times New Roman"/>
          <w:spacing w:val="-4"/>
          <w:sz w:val="22"/>
        </w:rPr>
        <w:t> </w:t>
      </w:r>
      <w:r>
        <w:rPr>
          <w:rFonts w:ascii="Times New Roman"/>
          <w:sz w:val="22"/>
        </w:rPr>
        <w:t>that</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subcontractor</w:t>
      </w:r>
      <w:r>
        <w:rPr>
          <w:rFonts w:ascii="Times New Roman"/>
          <w:spacing w:val="-4"/>
          <w:sz w:val="22"/>
        </w:rPr>
        <w:t> </w:t>
      </w:r>
      <w:r>
        <w:rPr>
          <w:rFonts w:ascii="Times New Roman"/>
          <w:sz w:val="22"/>
        </w:rPr>
        <w:t>has</w:t>
      </w:r>
      <w:r>
        <w:rPr>
          <w:rFonts w:ascii="Times New Roman"/>
          <w:spacing w:val="-4"/>
          <w:sz w:val="22"/>
        </w:rPr>
        <w:t> </w:t>
      </w:r>
      <w:r>
        <w:rPr>
          <w:rFonts w:ascii="Times New Roman"/>
          <w:sz w:val="22"/>
        </w:rPr>
        <w:t>been</w:t>
      </w:r>
      <w:r>
        <w:rPr>
          <w:rFonts w:ascii="Times New Roman"/>
          <w:spacing w:val="-5"/>
          <w:sz w:val="22"/>
        </w:rPr>
        <w:t> </w:t>
      </w:r>
      <w:r>
        <w:rPr>
          <w:rFonts w:ascii="Times New Roman"/>
          <w:sz w:val="22"/>
        </w:rPr>
        <w:t>found</w:t>
      </w:r>
      <w:r>
        <w:rPr>
          <w:rFonts w:ascii="Times New Roman"/>
          <w:spacing w:val="-7"/>
          <w:sz w:val="22"/>
        </w:rPr>
        <w:t> </w:t>
      </w:r>
      <w:r>
        <w:rPr>
          <w:rFonts w:ascii="Times New Roman"/>
          <w:sz w:val="22"/>
        </w:rPr>
        <w:t>in</w:t>
      </w:r>
      <w:r>
        <w:rPr>
          <w:rFonts w:ascii="Times New Roman"/>
          <w:spacing w:val="-5"/>
          <w:sz w:val="22"/>
        </w:rPr>
        <w:t> </w:t>
      </w:r>
      <w:r>
        <w:rPr>
          <w:rFonts w:ascii="Times New Roman"/>
          <w:sz w:val="22"/>
        </w:rPr>
        <w:t>violation</w:t>
      </w:r>
      <w:r>
        <w:rPr>
          <w:rFonts w:ascii="Times New Roman"/>
          <w:spacing w:val="-5"/>
          <w:sz w:val="22"/>
        </w:rPr>
        <w:t> </w:t>
      </w:r>
      <w:r>
        <w:rPr>
          <w:rFonts w:ascii="Times New Roman"/>
          <w:sz w:val="22"/>
        </w:rPr>
        <w:t>of</w:t>
      </w:r>
      <w:r>
        <w:rPr>
          <w:rFonts w:ascii="Times New Roman"/>
          <w:spacing w:val="-4"/>
          <w:sz w:val="22"/>
        </w:rPr>
        <w:t> </w:t>
      </w:r>
      <w:r>
        <w:rPr>
          <w:rFonts w:ascii="Times New Roman"/>
          <w:sz w:val="22"/>
        </w:rPr>
        <w:t>the</w:t>
      </w:r>
      <w:r>
        <w:rPr>
          <w:rFonts w:ascii="Times New Roman"/>
          <w:spacing w:val="-7"/>
          <w:sz w:val="22"/>
        </w:rPr>
        <w:t> </w:t>
      </w:r>
      <w:r>
        <w:rPr>
          <w:rFonts w:ascii="Times New Roman"/>
          <w:sz w:val="22"/>
        </w:rPr>
        <w:t>regulations</w:t>
      </w:r>
      <w:r>
        <w:rPr>
          <w:rFonts w:ascii="Times New Roman"/>
          <w:spacing w:val="-4"/>
          <w:sz w:val="22"/>
        </w:rPr>
        <w:t> </w:t>
      </w:r>
      <w:r>
        <w:rPr>
          <w:rFonts w:ascii="Times New Roman"/>
          <w:sz w:val="22"/>
        </w:rPr>
        <w:t>in</w:t>
      </w:r>
      <w:r>
        <w:rPr>
          <w:rFonts w:ascii="Times New Roman"/>
          <w:spacing w:val="-7"/>
          <w:sz w:val="22"/>
        </w:rPr>
        <w:t> </w:t>
      </w:r>
      <w:r>
        <w:rPr>
          <w:rFonts w:ascii="Times New Roman"/>
          <w:sz w:val="22"/>
        </w:rPr>
        <w:t>24</w:t>
      </w:r>
      <w:r>
        <w:rPr>
          <w:rFonts w:ascii="Times New Roman"/>
          <w:spacing w:val="-5"/>
          <w:sz w:val="22"/>
        </w:rPr>
        <w:t> </w:t>
      </w:r>
      <w:r>
        <w:rPr>
          <w:rFonts w:ascii="Times New Roman"/>
          <w:sz w:val="22"/>
        </w:rPr>
        <w:t>CFR part 135.</w:t>
      </w:r>
    </w:p>
    <w:p>
      <w:pPr>
        <w:pStyle w:val="BodyText"/>
        <w:spacing w:before="27"/>
        <w:rPr>
          <w:rFonts w:ascii="Times New Roman"/>
          <w:sz w:val="22"/>
        </w:rPr>
      </w:pPr>
    </w:p>
    <w:p>
      <w:pPr>
        <w:pStyle w:val="ListParagraph"/>
        <w:numPr>
          <w:ilvl w:val="1"/>
          <w:numId w:val="10"/>
        </w:numPr>
        <w:tabs>
          <w:tab w:pos="1312" w:val="left" w:leader="none"/>
        </w:tabs>
        <w:spacing w:line="240" w:lineRule="auto" w:before="0" w:after="0"/>
        <w:ind w:left="1080" w:right="716" w:firstLine="0"/>
        <w:jc w:val="both"/>
        <w:rPr>
          <w:rFonts w:ascii="Times New Roman"/>
          <w:sz w:val="22"/>
        </w:rPr>
      </w:pPr>
      <w:r>
        <w:rPr>
          <w:rFonts w:ascii="Times New Roman"/>
          <w:sz w:val="22"/>
        </w:rPr>
        <w:t>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pPr>
        <w:pStyle w:val="BodyText"/>
        <w:spacing w:before="28"/>
        <w:rPr>
          <w:rFonts w:ascii="Times New Roman"/>
          <w:sz w:val="22"/>
        </w:rPr>
      </w:pPr>
    </w:p>
    <w:p>
      <w:pPr>
        <w:pStyle w:val="ListParagraph"/>
        <w:numPr>
          <w:ilvl w:val="1"/>
          <w:numId w:val="10"/>
        </w:numPr>
        <w:tabs>
          <w:tab w:pos="1287" w:val="left" w:leader="none"/>
        </w:tabs>
        <w:spacing w:line="240" w:lineRule="auto" w:before="0" w:after="0"/>
        <w:ind w:left="1080" w:right="715" w:firstLine="0"/>
        <w:jc w:val="both"/>
        <w:rPr>
          <w:rFonts w:ascii="Times New Roman"/>
          <w:sz w:val="22"/>
        </w:rPr>
      </w:pPr>
      <w:r>
        <w:rPr>
          <w:rFonts w:ascii="Times New Roman"/>
          <w:sz w:val="22"/>
        </w:rPr>
        <w:t>Noncompliance with HUD's regulations in 24 CFR part 135 may result in sanctions, termination</w:t>
      </w:r>
      <w:r>
        <w:rPr>
          <w:rFonts w:ascii="Times New Roman"/>
          <w:spacing w:val="-2"/>
          <w:sz w:val="22"/>
        </w:rPr>
        <w:t> </w:t>
      </w:r>
      <w:r>
        <w:rPr>
          <w:rFonts w:ascii="Times New Roman"/>
          <w:sz w:val="22"/>
        </w:rPr>
        <w:t>of</w:t>
      </w:r>
      <w:r>
        <w:rPr>
          <w:rFonts w:ascii="Times New Roman"/>
          <w:spacing w:val="-1"/>
          <w:sz w:val="22"/>
        </w:rPr>
        <w:t> </w:t>
      </w:r>
      <w:r>
        <w:rPr>
          <w:rFonts w:ascii="Times New Roman"/>
          <w:sz w:val="22"/>
        </w:rPr>
        <w:t>this</w:t>
      </w:r>
      <w:r>
        <w:rPr>
          <w:rFonts w:ascii="Times New Roman"/>
          <w:spacing w:val="-2"/>
          <w:sz w:val="22"/>
        </w:rPr>
        <w:t> </w:t>
      </w:r>
      <w:r>
        <w:rPr>
          <w:rFonts w:ascii="Times New Roman"/>
          <w:sz w:val="22"/>
        </w:rPr>
        <w:t>Agreement</w:t>
      </w:r>
      <w:r>
        <w:rPr>
          <w:rFonts w:ascii="Times New Roman"/>
          <w:spacing w:val="-1"/>
          <w:sz w:val="22"/>
        </w:rPr>
        <w:t> </w:t>
      </w:r>
      <w:r>
        <w:rPr>
          <w:rFonts w:ascii="Times New Roman"/>
          <w:sz w:val="22"/>
        </w:rPr>
        <w:t>for</w:t>
      </w:r>
      <w:r>
        <w:rPr>
          <w:rFonts w:ascii="Times New Roman"/>
          <w:spacing w:val="-1"/>
          <w:sz w:val="22"/>
        </w:rPr>
        <w:t> </w:t>
      </w:r>
      <w:r>
        <w:rPr>
          <w:rFonts w:ascii="Times New Roman"/>
          <w:sz w:val="22"/>
        </w:rPr>
        <w:t>default,</w:t>
      </w:r>
      <w:r>
        <w:rPr>
          <w:rFonts w:ascii="Times New Roman"/>
          <w:spacing w:val="-2"/>
          <w:sz w:val="22"/>
        </w:rPr>
        <w:t> </w:t>
      </w:r>
      <w:r>
        <w:rPr>
          <w:rFonts w:ascii="Times New Roman"/>
          <w:sz w:val="22"/>
        </w:rPr>
        <w:t>and</w:t>
      </w:r>
      <w:r>
        <w:rPr>
          <w:rFonts w:ascii="Times New Roman"/>
          <w:spacing w:val="-2"/>
          <w:sz w:val="22"/>
        </w:rPr>
        <w:t> </w:t>
      </w:r>
      <w:r>
        <w:rPr>
          <w:rFonts w:ascii="Times New Roman"/>
          <w:sz w:val="22"/>
        </w:rPr>
        <w:t>debarment</w:t>
      </w:r>
      <w:r>
        <w:rPr>
          <w:rFonts w:ascii="Times New Roman"/>
          <w:spacing w:val="-1"/>
          <w:sz w:val="22"/>
        </w:rPr>
        <w:t> </w:t>
      </w:r>
      <w:r>
        <w:rPr>
          <w:rFonts w:ascii="Times New Roman"/>
          <w:sz w:val="22"/>
        </w:rPr>
        <w:t>or</w:t>
      </w:r>
      <w:r>
        <w:rPr>
          <w:rFonts w:ascii="Times New Roman"/>
          <w:spacing w:val="-1"/>
          <w:sz w:val="22"/>
        </w:rPr>
        <w:t> </w:t>
      </w:r>
      <w:r>
        <w:rPr>
          <w:rFonts w:ascii="Times New Roman"/>
          <w:sz w:val="22"/>
        </w:rPr>
        <w:t>suspension</w:t>
      </w:r>
      <w:r>
        <w:rPr>
          <w:rFonts w:ascii="Times New Roman"/>
          <w:spacing w:val="-2"/>
          <w:sz w:val="22"/>
        </w:rPr>
        <w:t> </w:t>
      </w:r>
      <w:r>
        <w:rPr>
          <w:rFonts w:ascii="Times New Roman"/>
          <w:sz w:val="22"/>
        </w:rPr>
        <w:t>from</w:t>
      </w:r>
      <w:r>
        <w:rPr>
          <w:rFonts w:ascii="Times New Roman"/>
          <w:spacing w:val="-4"/>
          <w:sz w:val="22"/>
        </w:rPr>
        <w:t> </w:t>
      </w:r>
      <w:r>
        <w:rPr>
          <w:rFonts w:ascii="Times New Roman"/>
          <w:sz w:val="22"/>
        </w:rPr>
        <w:t>future HUD assisted contracts.</w:t>
      </w:r>
    </w:p>
    <w:p>
      <w:pPr>
        <w:pStyle w:val="BodyText"/>
        <w:spacing w:before="27"/>
        <w:rPr>
          <w:rFonts w:ascii="Times New Roman"/>
          <w:sz w:val="22"/>
        </w:rPr>
      </w:pPr>
    </w:p>
    <w:p>
      <w:pPr>
        <w:pStyle w:val="ListParagraph"/>
        <w:numPr>
          <w:ilvl w:val="1"/>
          <w:numId w:val="10"/>
        </w:numPr>
        <w:tabs>
          <w:tab w:pos="1312" w:val="left" w:leader="none"/>
        </w:tabs>
        <w:spacing w:line="240" w:lineRule="auto" w:before="0" w:after="0"/>
        <w:ind w:left="1079" w:right="716" w:firstLine="0"/>
        <w:jc w:val="both"/>
        <w:rPr>
          <w:rFonts w:ascii="Times New Roman"/>
          <w:sz w:val="22"/>
        </w:rPr>
      </w:pPr>
      <w:r>
        <w:rPr>
          <w:rFonts w:ascii="Times New Roman"/>
          <w:sz w:val="22"/>
        </w:rPr>
        <w:t>With respect to work performed in connection with section 3 covered Indian housing assistance,</w:t>
      </w:r>
      <w:r>
        <w:rPr>
          <w:rFonts w:ascii="Times New Roman"/>
          <w:spacing w:val="-11"/>
          <w:sz w:val="22"/>
        </w:rPr>
        <w:t> </w:t>
      </w:r>
      <w:r>
        <w:rPr>
          <w:rFonts w:ascii="Times New Roman"/>
          <w:sz w:val="22"/>
        </w:rPr>
        <w:t>section</w:t>
      </w:r>
      <w:r>
        <w:rPr>
          <w:rFonts w:ascii="Times New Roman"/>
          <w:spacing w:val="-11"/>
          <w:sz w:val="22"/>
        </w:rPr>
        <w:t> </w:t>
      </w:r>
      <w:r>
        <w:rPr>
          <w:rFonts w:ascii="Times New Roman"/>
          <w:sz w:val="22"/>
        </w:rPr>
        <w:t>7(b)</w:t>
      </w:r>
      <w:r>
        <w:rPr>
          <w:rFonts w:ascii="Times New Roman"/>
          <w:spacing w:val="-10"/>
          <w:sz w:val="22"/>
        </w:rPr>
        <w:t> </w:t>
      </w:r>
      <w:r>
        <w:rPr>
          <w:rFonts w:ascii="Times New Roman"/>
          <w:sz w:val="22"/>
        </w:rPr>
        <w:t>of</w:t>
      </w:r>
      <w:r>
        <w:rPr>
          <w:rFonts w:ascii="Times New Roman"/>
          <w:spacing w:val="-12"/>
          <w:sz w:val="22"/>
        </w:rPr>
        <w:t> </w:t>
      </w:r>
      <w:r>
        <w:rPr>
          <w:rFonts w:ascii="Times New Roman"/>
          <w:sz w:val="22"/>
        </w:rPr>
        <w:t>the</w:t>
      </w:r>
      <w:r>
        <w:rPr>
          <w:rFonts w:ascii="Times New Roman"/>
          <w:spacing w:val="-10"/>
          <w:sz w:val="22"/>
        </w:rPr>
        <w:t> </w:t>
      </w:r>
      <w:r>
        <w:rPr>
          <w:rFonts w:ascii="Times New Roman"/>
          <w:sz w:val="22"/>
        </w:rPr>
        <w:t>Indian</w:t>
      </w:r>
      <w:r>
        <w:rPr>
          <w:rFonts w:ascii="Times New Roman"/>
          <w:spacing w:val="-11"/>
          <w:sz w:val="22"/>
        </w:rPr>
        <w:t> </w:t>
      </w:r>
      <w:r>
        <w:rPr>
          <w:rFonts w:ascii="Times New Roman"/>
          <w:sz w:val="22"/>
        </w:rPr>
        <w:t>Self-Determination</w:t>
      </w:r>
      <w:r>
        <w:rPr>
          <w:rFonts w:ascii="Times New Roman"/>
          <w:spacing w:val="-11"/>
          <w:sz w:val="22"/>
        </w:rPr>
        <w:t> </w:t>
      </w:r>
      <w:r>
        <w:rPr>
          <w:rFonts w:ascii="Times New Roman"/>
          <w:sz w:val="22"/>
        </w:rPr>
        <w:t>and</w:t>
      </w:r>
      <w:r>
        <w:rPr>
          <w:rFonts w:ascii="Times New Roman"/>
          <w:spacing w:val="-11"/>
          <w:sz w:val="22"/>
        </w:rPr>
        <w:t> </w:t>
      </w:r>
      <w:r>
        <w:rPr>
          <w:rFonts w:ascii="Times New Roman"/>
          <w:sz w:val="22"/>
        </w:rPr>
        <w:t>Education</w:t>
      </w:r>
      <w:r>
        <w:rPr>
          <w:rFonts w:ascii="Times New Roman"/>
          <w:spacing w:val="-11"/>
          <w:sz w:val="22"/>
        </w:rPr>
        <w:t> </w:t>
      </w:r>
      <w:r>
        <w:rPr>
          <w:rFonts w:ascii="Times New Roman"/>
          <w:sz w:val="22"/>
        </w:rPr>
        <w:t>Assistance</w:t>
      </w:r>
      <w:r>
        <w:rPr>
          <w:rFonts w:ascii="Times New Roman"/>
          <w:spacing w:val="-12"/>
          <w:sz w:val="22"/>
        </w:rPr>
        <w:t> </w:t>
      </w:r>
      <w:r>
        <w:rPr>
          <w:rFonts w:ascii="Times New Roman"/>
          <w:sz w:val="22"/>
        </w:rPr>
        <w:t>Act</w:t>
      </w:r>
      <w:r>
        <w:rPr>
          <w:rFonts w:ascii="Times New Roman"/>
          <w:spacing w:val="-10"/>
          <w:sz w:val="22"/>
        </w:rPr>
        <w:t> </w:t>
      </w:r>
      <w:r>
        <w:rPr>
          <w:rFonts w:ascii="Times New Roman"/>
          <w:sz w:val="22"/>
        </w:rPr>
        <w:t>(25 U.S.C.</w:t>
      </w:r>
      <w:r>
        <w:rPr>
          <w:rFonts w:ascii="Times New Roman"/>
          <w:spacing w:val="-2"/>
          <w:sz w:val="22"/>
        </w:rPr>
        <w:t> </w:t>
      </w:r>
      <w:r>
        <w:rPr>
          <w:rFonts w:ascii="Times New Roman"/>
          <w:sz w:val="22"/>
        </w:rPr>
        <w:t>450e)</w:t>
      </w:r>
      <w:r>
        <w:rPr>
          <w:rFonts w:ascii="Times New Roman"/>
          <w:spacing w:val="-1"/>
          <w:sz w:val="22"/>
        </w:rPr>
        <w:t> </w:t>
      </w:r>
      <w:r>
        <w:rPr>
          <w:rFonts w:ascii="Times New Roman"/>
          <w:sz w:val="22"/>
        </w:rPr>
        <w:t>also</w:t>
      </w:r>
      <w:r>
        <w:rPr>
          <w:rFonts w:ascii="Times New Roman"/>
          <w:spacing w:val="-2"/>
          <w:sz w:val="22"/>
        </w:rPr>
        <w:t> </w:t>
      </w:r>
      <w:r>
        <w:rPr>
          <w:rFonts w:ascii="Times New Roman"/>
          <w:sz w:val="22"/>
        </w:rPr>
        <w:t>applies</w:t>
      </w:r>
      <w:r>
        <w:rPr>
          <w:rFonts w:ascii="Times New Roman"/>
          <w:spacing w:val="-2"/>
          <w:sz w:val="22"/>
        </w:rPr>
        <w:t> </w:t>
      </w:r>
      <w:r>
        <w:rPr>
          <w:rFonts w:ascii="Times New Roman"/>
          <w:sz w:val="22"/>
        </w:rPr>
        <w:t>to</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work</w:t>
      </w:r>
      <w:r>
        <w:rPr>
          <w:rFonts w:ascii="Times New Roman"/>
          <w:spacing w:val="-5"/>
          <w:sz w:val="22"/>
        </w:rPr>
        <w:t> </w:t>
      </w:r>
      <w:r>
        <w:rPr>
          <w:rFonts w:ascii="Times New Roman"/>
          <w:sz w:val="22"/>
        </w:rPr>
        <w:t>to</w:t>
      </w:r>
      <w:r>
        <w:rPr>
          <w:rFonts w:ascii="Times New Roman"/>
          <w:spacing w:val="-2"/>
          <w:sz w:val="22"/>
        </w:rPr>
        <w:t> </w:t>
      </w:r>
      <w:r>
        <w:rPr>
          <w:rFonts w:ascii="Times New Roman"/>
          <w:sz w:val="22"/>
        </w:rPr>
        <w:t>be</w:t>
      </w:r>
      <w:r>
        <w:rPr>
          <w:rFonts w:ascii="Times New Roman"/>
          <w:spacing w:val="-2"/>
          <w:sz w:val="22"/>
        </w:rPr>
        <w:t> </w:t>
      </w:r>
      <w:r>
        <w:rPr>
          <w:rFonts w:ascii="Times New Roman"/>
          <w:sz w:val="22"/>
        </w:rPr>
        <w:t>performed</w:t>
      </w:r>
      <w:r>
        <w:rPr>
          <w:rFonts w:ascii="Times New Roman"/>
          <w:spacing w:val="-2"/>
          <w:sz w:val="22"/>
        </w:rPr>
        <w:t> </w:t>
      </w:r>
      <w:r>
        <w:rPr>
          <w:rFonts w:ascii="Times New Roman"/>
          <w:sz w:val="22"/>
        </w:rPr>
        <w:t>under</w:t>
      </w:r>
      <w:r>
        <w:rPr>
          <w:rFonts w:ascii="Times New Roman"/>
          <w:spacing w:val="-1"/>
          <w:sz w:val="22"/>
        </w:rPr>
        <w:t> </w:t>
      </w:r>
      <w:r>
        <w:rPr>
          <w:rFonts w:ascii="Times New Roman"/>
          <w:sz w:val="22"/>
        </w:rPr>
        <w:t>this</w:t>
      </w:r>
      <w:r>
        <w:rPr>
          <w:rFonts w:ascii="Times New Roman"/>
          <w:spacing w:val="-2"/>
          <w:sz w:val="22"/>
        </w:rPr>
        <w:t> </w:t>
      </w:r>
      <w:r>
        <w:rPr>
          <w:rFonts w:ascii="Times New Roman"/>
          <w:sz w:val="22"/>
        </w:rPr>
        <w:t>Agreement.</w:t>
      </w:r>
      <w:r>
        <w:rPr>
          <w:rFonts w:ascii="Times New Roman"/>
          <w:spacing w:val="-2"/>
          <w:sz w:val="22"/>
        </w:rPr>
        <w:t> </w:t>
      </w:r>
      <w:r>
        <w:rPr>
          <w:rFonts w:ascii="Times New Roman"/>
          <w:sz w:val="22"/>
        </w:rPr>
        <w:t>Section</w:t>
      </w:r>
      <w:r>
        <w:rPr>
          <w:rFonts w:ascii="Times New Roman"/>
          <w:spacing w:val="-2"/>
          <w:sz w:val="22"/>
        </w:rPr>
        <w:t> </w:t>
      </w:r>
      <w:r>
        <w:rPr>
          <w:rFonts w:ascii="Times New Roman"/>
          <w:sz w:val="22"/>
        </w:rPr>
        <w:t>7(b) requires</w:t>
      </w:r>
      <w:r>
        <w:rPr>
          <w:rFonts w:ascii="Times New Roman"/>
          <w:spacing w:val="-7"/>
          <w:sz w:val="22"/>
        </w:rPr>
        <w:t> </w:t>
      </w:r>
      <w:r>
        <w:rPr>
          <w:rFonts w:ascii="Times New Roman"/>
          <w:sz w:val="22"/>
        </w:rPr>
        <w:t>that</w:t>
      </w:r>
      <w:r>
        <w:rPr>
          <w:rFonts w:ascii="Times New Roman"/>
          <w:spacing w:val="-6"/>
          <w:sz w:val="22"/>
        </w:rPr>
        <w:t> </w:t>
      </w:r>
      <w:r>
        <w:rPr>
          <w:rFonts w:ascii="Times New Roman"/>
          <w:sz w:val="22"/>
        </w:rPr>
        <w:t>to</w:t>
      </w:r>
      <w:r>
        <w:rPr>
          <w:rFonts w:ascii="Times New Roman"/>
          <w:spacing w:val="-9"/>
          <w:sz w:val="22"/>
        </w:rPr>
        <w:t> </w:t>
      </w:r>
      <w:r>
        <w:rPr>
          <w:rFonts w:ascii="Times New Roman"/>
          <w:sz w:val="22"/>
        </w:rPr>
        <w:t>the</w:t>
      </w:r>
      <w:r>
        <w:rPr>
          <w:rFonts w:ascii="Times New Roman"/>
          <w:spacing w:val="-7"/>
          <w:sz w:val="22"/>
        </w:rPr>
        <w:t> </w:t>
      </w:r>
      <w:r>
        <w:rPr>
          <w:rFonts w:ascii="Times New Roman"/>
          <w:sz w:val="22"/>
        </w:rPr>
        <w:t>greatest</w:t>
      </w:r>
      <w:r>
        <w:rPr>
          <w:rFonts w:ascii="Times New Roman"/>
          <w:spacing w:val="-8"/>
          <w:sz w:val="22"/>
        </w:rPr>
        <w:t> </w:t>
      </w:r>
      <w:r>
        <w:rPr>
          <w:rFonts w:ascii="Times New Roman"/>
          <w:sz w:val="22"/>
        </w:rPr>
        <w:t>extent</w:t>
      </w:r>
      <w:r>
        <w:rPr>
          <w:rFonts w:ascii="Times New Roman"/>
          <w:spacing w:val="-6"/>
          <w:sz w:val="22"/>
        </w:rPr>
        <w:t> </w:t>
      </w:r>
      <w:r>
        <w:rPr>
          <w:rFonts w:ascii="Times New Roman"/>
          <w:sz w:val="22"/>
        </w:rPr>
        <w:t>feasible</w:t>
      </w:r>
      <w:r>
        <w:rPr>
          <w:rFonts w:ascii="Times New Roman"/>
          <w:spacing w:val="-7"/>
          <w:sz w:val="22"/>
        </w:rPr>
        <w:t> </w:t>
      </w:r>
      <w:r>
        <w:rPr>
          <w:rFonts w:ascii="Times New Roman"/>
          <w:sz w:val="22"/>
        </w:rPr>
        <w:t>(i)</w:t>
      </w:r>
      <w:r>
        <w:rPr>
          <w:rFonts w:ascii="Times New Roman"/>
          <w:spacing w:val="-6"/>
          <w:sz w:val="22"/>
        </w:rPr>
        <w:t> </w:t>
      </w:r>
      <w:r>
        <w:rPr>
          <w:rFonts w:ascii="Times New Roman"/>
          <w:sz w:val="22"/>
        </w:rPr>
        <w:t>preference</w:t>
      </w:r>
      <w:r>
        <w:rPr>
          <w:rFonts w:ascii="Times New Roman"/>
          <w:spacing w:val="-7"/>
          <w:sz w:val="22"/>
        </w:rPr>
        <w:t> </w:t>
      </w:r>
      <w:r>
        <w:rPr>
          <w:rFonts w:ascii="Times New Roman"/>
          <w:sz w:val="22"/>
        </w:rPr>
        <w:t>and</w:t>
      </w:r>
      <w:r>
        <w:rPr>
          <w:rFonts w:ascii="Times New Roman"/>
          <w:spacing w:val="-7"/>
          <w:sz w:val="22"/>
        </w:rPr>
        <w:t> </w:t>
      </w:r>
      <w:r>
        <w:rPr>
          <w:rFonts w:ascii="Times New Roman"/>
          <w:sz w:val="22"/>
        </w:rPr>
        <w:t>opportunities</w:t>
      </w:r>
      <w:r>
        <w:rPr>
          <w:rFonts w:ascii="Times New Roman"/>
          <w:spacing w:val="-7"/>
          <w:sz w:val="22"/>
        </w:rPr>
        <w:t> </w:t>
      </w:r>
      <w:r>
        <w:rPr>
          <w:rFonts w:ascii="Times New Roman"/>
          <w:sz w:val="22"/>
        </w:rPr>
        <w:t>for</w:t>
      </w:r>
      <w:r>
        <w:rPr>
          <w:rFonts w:ascii="Times New Roman"/>
          <w:spacing w:val="-9"/>
          <w:sz w:val="22"/>
        </w:rPr>
        <w:t> </w:t>
      </w:r>
      <w:r>
        <w:rPr>
          <w:rFonts w:ascii="Times New Roman"/>
          <w:sz w:val="22"/>
        </w:rPr>
        <w:t>training</w:t>
      </w:r>
      <w:r>
        <w:rPr>
          <w:rFonts w:ascii="Times New Roman"/>
          <w:spacing w:val="-10"/>
          <w:sz w:val="22"/>
        </w:rPr>
        <w:t> </w:t>
      </w:r>
      <w:r>
        <w:rPr>
          <w:rFonts w:ascii="Times New Roman"/>
          <w:sz w:val="22"/>
        </w:rPr>
        <w:t>and</w:t>
      </w:r>
    </w:p>
    <w:p>
      <w:pPr>
        <w:pStyle w:val="ListParagraph"/>
        <w:spacing w:after="0" w:line="240" w:lineRule="auto"/>
        <w:jc w:val="both"/>
        <w:rPr>
          <w:rFonts w:ascii="Times New Roman"/>
          <w:sz w:val="22"/>
        </w:rPr>
        <w:sectPr>
          <w:pgSz w:w="12240" w:h="15840"/>
          <w:pgMar w:top="1820" w:bottom="280" w:left="1440" w:right="1080"/>
        </w:sectPr>
      </w:pPr>
    </w:p>
    <w:p>
      <w:pPr>
        <w:spacing w:before="74"/>
        <w:ind w:left="1080" w:right="715" w:firstLine="0"/>
        <w:jc w:val="both"/>
        <w:rPr>
          <w:rFonts w:ascii="Times New Roman"/>
          <w:sz w:val="22"/>
        </w:rPr>
      </w:pPr>
      <w:r>
        <w:rPr>
          <w:rFonts w:ascii="Times New Roman"/>
          <w:sz w:val="22"/>
        </w:rPr>
        <w:t>employment shall be given to Indians, and (ii) preference in the award of contracts and subcontracts shall be given to Indian organizations and Indian-owned Economic Enterprises. Parties to this Agreement that are subject to the provisions of section 3 and section 7(b) agree to comply with section 3 to the maximum extent feasible, but not in derogation of compliance with section 7(b).</w:t>
      </w:r>
    </w:p>
    <w:p>
      <w:pPr>
        <w:spacing w:after="0"/>
        <w:jc w:val="both"/>
        <w:rPr>
          <w:rFonts w:ascii="Times New Roman"/>
          <w:sz w:val="22"/>
        </w:rPr>
        <w:sectPr>
          <w:pgSz w:w="12240" w:h="15840"/>
          <w:pgMar w:top="1360" w:bottom="280" w:left="1440" w:right="1080"/>
        </w:sectPr>
      </w:pPr>
    </w:p>
    <w:p>
      <w:pPr>
        <w:pStyle w:val="BodyText"/>
        <w:ind w:left="8649"/>
        <w:rPr>
          <w:rFonts w:ascii="Times New Roman"/>
          <w:sz w:val="20"/>
        </w:rPr>
      </w:pPr>
      <w:r>
        <w:rPr>
          <w:rFonts w:ascii="Times New Roman"/>
          <w:sz w:val="20"/>
        </w:rPr>
        <mc:AlternateContent>
          <mc:Choice Requires="wps">
            <w:drawing>
              <wp:inline distT="0" distB="0" distL="0" distR="0">
                <wp:extent cx="332105" cy="303530"/>
                <wp:effectExtent l="0" t="0" r="0" b="1270"/>
                <wp:docPr id="20" name="Group 20"/>
                <wp:cNvGraphicFramePr>
                  <a:graphicFrameLocks/>
                </wp:cNvGraphicFramePr>
                <a:graphic>
                  <a:graphicData uri="http://schemas.microsoft.com/office/word/2010/wordprocessingGroup">
                    <wpg:wgp>
                      <wpg:cNvPr id="20" name="Group 20"/>
                      <wpg:cNvGrpSpPr/>
                      <wpg:grpSpPr>
                        <a:xfrm>
                          <a:off x="0" y="0"/>
                          <a:ext cx="332105" cy="303530"/>
                          <a:chExt cx="332105" cy="303530"/>
                        </a:xfrm>
                      </wpg:grpSpPr>
                      <wps:wsp>
                        <wps:cNvPr id="21" name="Graphic 21"/>
                        <wps:cNvSpPr/>
                        <wps:spPr>
                          <a:xfrm>
                            <a:off x="0" y="0"/>
                            <a:ext cx="222885" cy="303530"/>
                          </a:xfrm>
                          <a:custGeom>
                            <a:avLst/>
                            <a:gdLst/>
                            <a:ahLst/>
                            <a:cxnLst/>
                            <a:rect l="l" t="t" r="r" b="b"/>
                            <a:pathLst>
                              <a:path w="222885" h="303530">
                                <a:moveTo>
                                  <a:pt x="222504" y="0"/>
                                </a:moveTo>
                                <a:lnTo>
                                  <a:pt x="216408" y="0"/>
                                </a:lnTo>
                                <a:lnTo>
                                  <a:pt x="216408" y="6096"/>
                                </a:lnTo>
                                <a:lnTo>
                                  <a:pt x="216408" y="297180"/>
                                </a:lnTo>
                                <a:lnTo>
                                  <a:pt x="6108" y="297180"/>
                                </a:lnTo>
                                <a:lnTo>
                                  <a:pt x="6108" y="6096"/>
                                </a:lnTo>
                                <a:lnTo>
                                  <a:pt x="216408" y="6096"/>
                                </a:lnTo>
                                <a:lnTo>
                                  <a:pt x="216408" y="0"/>
                                </a:lnTo>
                                <a:lnTo>
                                  <a:pt x="6108" y="0"/>
                                </a:lnTo>
                                <a:lnTo>
                                  <a:pt x="0" y="0"/>
                                </a:lnTo>
                                <a:lnTo>
                                  <a:pt x="0" y="6096"/>
                                </a:lnTo>
                                <a:lnTo>
                                  <a:pt x="0" y="297180"/>
                                </a:lnTo>
                                <a:lnTo>
                                  <a:pt x="0" y="303276"/>
                                </a:lnTo>
                                <a:lnTo>
                                  <a:pt x="6096" y="303276"/>
                                </a:lnTo>
                                <a:lnTo>
                                  <a:pt x="216408" y="303276"/>
                                </a:lnTo>
                                <a:lnTo>
                                  <a:pt x="222504" y="303276"/>
                                </a:lnTo>
                                <a:lnTo>
                                  <a:pt x="222504" y="297180"/>
                                </a:lnTo>
                                <a:lnTo>
                                  <a:pt x="222504" y="6096"/>
                                </a:lnTo>
                                <a:lnTo>
                                  <a:pt x="222504"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332105" cy="303530"/>
                          </a:xfrm>
                          <a:prstGeom prst="rect">
                            <a:avLst/>
                          </a:prstGeom>
                        </wps:spPr>
                        <wps:txbx>
                          <w:txbxContent>
                            <w:p>
                              <w:pPr>
                                <w:spacing w:before="6"/>
                                <w:ind w:left="9" w:right="0" w:firstLine="0"/>
                                <w:jc w:val="left"/>
                                <w:rPr>
                                  <w:rFonts w:ascii="Arial"/>
                                  <w:b/>
                                  <w:sz w:val="40"/>
                                </w:rPr>
                              </w:pPr>
                              <w:r>
                                <w:rPr>
                                  <w:rFonts w:ascii="Arial"/>
                                  <w:b/>
                                  <w:spacing w:val="-5"/>
                                  <w:sz w:val="40"/>
                                </w:rPr>
                                <w:t>B7</w:t>
                              </w:r>
                            </w:p>
                          </w:txbxContent>
                        </wps:txbx>
                        <wps:bodyPr wrap="square" lIns="0" tIns="0" rIns="0" bIns="0" rtlCol="0">
                          <a:noAutofit/>
                        </wps:bodyPr>
                      </wps:wsp>
                    </wpg:wgp>
                  </a:graphicData>
                </a:graphic>
              </wp:inline>
            </w:drawing>
          </mc:Choice>
          <mc:Fallback>
            <w:pict>
              <v:group style="width:26.15pt;height:23.9pt;mso-position-horizontal-relative:char;mso-position-vertical-relative:line" id="docshapegroup17" coordorigin="0,0" coordsize="523,478">
                <v:shape style="position:absolute;left:0;top:0;width:351;height:478" id="docshape18" coordorigin="0,0" coordsize="351,478" path="m350,0l341,0,341,10,341,468,10,468,10,10,341,10,341,0,10,0,0,0,0,10,0,468,0,478,10,478,341,478,350,478,350,468,350,10,350,0xe" filled="true" fillcolor="#000000" stroked="false">
                  <v:path arrowok="t"/>
                  <v:fill type="solid"/>
                </v:shape>
                <v:shape style="position:absolute;left:0;top:0;width:523;height:478" type="#_x0000_t202" id="docshape19" filled="false" stroked="false">
                  <v:textbox inset="0,0,0,0">
                    <w:txbxContent>
                      <w:p>
                        <w:pPr>
                          <w:spacing w:before="6"/>
                          <w:ind w:left="9" w:right="0" w:firstLine="0"/>
                          <w:jc w:val="left"/>
                          <w:rPr>
                            <w:rFonts w:ascii="Arial"/>
                            <w:b/>
                            <w:sz w:val="40"/>
                          </w:rPr>
                        </w:pPr>
                        <w:r>
                          <w:rPr>
                            <w:rFonts w:ascii="Arial"/>
                            <w:b/>
                            <w:spacing w:val="-5"/>
                            <w:sz w:val="40"/>
                          </w:rPr>
                          <w:t>B7</w:t>
                        </w:r>
                      </w:p>
                    </w:txbxContent>
                  </v:textbox>
                  <w10:wrap type="none"/>
                </v:shape>
              </v:group>
            </w:pict>
          </mc:Fallback>
        </mc:AlternateContent>
      </w:r>
      <w:r>
        <w:rPr>
          <w:rFonts w:ascii="Times New Roman"/>
          <w:sz w:val="20"/>
        </w:rPr>
      </w:r>
    </w:p>
    <w:p>
      <w:pPr>
        <w:pStyle w:val="Heading2"/>
      </w:pPr>
      <w:r>
        <w:rPr>
          <w:spacing w:val="-2"/>
        </w:rPr>
        <w:t>Sample</w:t>
      </w:r>
      <w:r>
        <w:rPr>
          <w:spacing w:val="-10"/>
        </w:rPr>
        <w:t> </w:t>
      </w:r>
      <w:r>
        <w:rPr>
          <w:spacing w:val="-2"/>
        </w:rPr>
        <w:t>Proposal</w:t>
      </w:r>
      <w:r>
        <w:rPr>
          <w:spacing w:val="-8"/>
        </w:rPr>
        <w:t> </w:t>
      </w:r>
      <w:r>
        <w:rPr>
          <w:spacing w:val="-2"/>
        </w:rPr>
        <w:t>Rating</w:t>
      </w:r>
      <w:r>
        <w:rPr>
          <w:spacing w:val="-8"/>
        </w:rPr>
        <w:t> </w:t>
      </w:r>
      <w:r>
        <w:rPr>
          <w:spacing w:val="-2"/>
        </w:rPr>
        <w:t>Sheet</w:t>
      </w:r>
      <w:r>
        <w:rPr>
          <w:spacing w:val="-8"/>
        </w:rPr>
        <w:t> </w:t>
      </w:r>
      <w:r>
        <w:rPr>
          <w:spacing w:val="-2"/>
        </w:rPr>
        <w:t>for</w:t>
      </w:r>
      <w:r>
        <w:rPr>
          <w:spacing w:val="-8"/>
        </w:rPr>
        <w:t> </w:t>
      </w:r>
      <w:r>
        <w:rPr>
          <w:spacing w:val="-2"/>
        </w:rPr>
        <w:t>Planning</w:t>
      </w:r>
      <w:r>
        <w:rPr>
          <w:spacing w:val="-8"/>
        </w:rPr>
        <w:t> </w:t>
      </w:r>
      <w:r>
        <w:rPr>
          <w:spacing w:val="-2"/>
        </w:rPr>
        <w:t>Services</w:t>
      </w:r>
    </w:p>
    <w:p>
      <w:pPr>
        <w:pStyle w:val="BodyText"/>
        <w:spacing w:before="108"/>
        <w:rPr>
          <w:rFonts w:ascii="Arial"/>
          <w:b/>
          <w:sz w:val="28"/>
        </w:rPr>
      </w:pPr>
    </w:p>
    <w:p>
      <w:pPr>
        <w:tabs>
          <w:tab w:pos="4319" w:val="left" w:leader="none"/>
          <w:tab w:pos="8639" w:val="left" w:leader="none"/>
        </w:tabs>
        <w:spacing w:before="0"/>
        <w:ind w:left="0" w:right="359" w:firstLine="0"/>
        <w:jc w:val="center"/>
        <w:rPr>
          <w:rFonts w:ascii="Arial"/>
          <w:b/>
          <w:sz w:val="20"/>
        </w:rPr>
      </w:pPr>
      <w:r>
        <w:rPr>
          <w:rFonts w:ascii="Arial"/>
          <w:b/>
          <w:spacing w:val="-2"/>
          <w:sz w:val="20"/>
        </w:rPr>
        <w:t>TxCDBG</w:t>
      </w:r>
      <w:r>
        <w:rPr>
          <w:rFonts w:ascii="Arial"/>
          <w:b/>
          <w:spacing w:val="-11"/>
          <w:sz w:val="20"/>
        </w:rPr>
        <w:t> </w:t>
      </w:r>
      <w:r>
        <w:rPr>
          <w:rFonts w:ascii="Arial"/>
          <w:b/>
          <w:spacing w:val="-2"/>
          <w:sz w:val="20"/>
        </w:rPr>
        <w:t>PROJECT</w:t>
      </w:r>
      <w:r>
        <w:rPr>
          <w:rFonts w:ascii="Arial"/>
          <w:b/>
          <w:spacing w:val="-11"/>
          <w:sz w:val="20"/>
        </w:rPr>
        <w:t> </w:t>
      </w:r>
      <w:r>
        <w:rPr>
          <w:rFonts w:ascii="Arial"/>
          <w:b/>
          <w:spacing w:val="-5"/>
          <w:sz w:val="20"/>
        </w:rPr>
        <w:t>NO.</w:t>
      </w:r>
      <w:r>
        <w:rPr>
          <w:rFonts w:ascii="Arial"/>
          <w:b/>
          <w:sz w:val="20"/>
          <w:u w:val="single"/>
        </w:rPr>
        <w:tab/>
      </w:r>
      <w:r>
        <w:rPr>
          <w:rFonts w:ascii="Arial"/>
          <w:b/>
          <w:spacing w:val="-2"/>
          <w:sz w:val="20"/>
        </w:rPr>
        <w:t>GRANT</w:t>
      </w:r>
      <w:r>
        <w:rPr>
          <w:rFonts w:ascii="Arial"/>
          <w:b/>
          <w:spacing w:val="-12"/>
          <w:sz w:val="20"/>
        </w:rPr>
        <w:t> </w:t>
      </w:r>
      <w:r>
        <w:rPr>
          <w:rFonts w:ascii="Arial"/>
          <w:b/>
          <w:spacing w:val="-2"/>
          <w:sz w:val="20"/>
        </w:rPr>
        <w:t>RECIPIENT</w:t>
      </w:r>
      <w:r>
        <w:rPr>
          <w:rFonts w:ascii="Arial"/>
          <w:b/>
          <w:sz w:val="20"/>
          <w:u w:val="single"/>
        </w:rPr>
        <w:tab/>
      </w:r>
    </w:p>
    <w:p>
      <w:pPr>
        <w:tabs>
          <w:tab w:pos="2519" w:val="left" w:leader="none"/>
          <w:tab w:pos="6839" w:val="left" w:leader="none"/>
        </w:tabs>
        <w:spacing w:before="228"/>
        <w:ind w:left="360" w:right="0" w:firstLine="0"/>
        <w:jc w:val="left"/>
        <w:rPr>
          <w:rFonts w:ascii="Arial"/>
          <w:b/>
          <w:sz w:val="20"/>
        </w:rPr>
      </w:pPr>
      <w:r>
        <w:rPr>
          <w:rFonts w:ascii="Arial"/>
          <w:b/>
          <w:sz w:val="20"/>
        </w:rPr>
        <w:t>NAME</w:t>
      </w:r>
      <w:r>
        <w:rPr>
          <w:rFonts w:ascii="Arial"/>
          <w:b/>
          <w:spacing w:val="-14"/>
          <w:sz w:val="20"/>
        </w:rPr>
        <w:t> </w:t>
      </w:r>
      <w:r>
        <w:rPr>
          <w:rFonts w:ascii="Arial"/>
          <w:b/>
          <w:sz w:val="20"/>
        </w:rPr>
        <w:t>OF</w:t>
      </w:r>
      <w:r>
        <w:rPr>
          <w:rFonts w:ascii="Arial"/>
          <w:b/>
          <w:spacing w:val="-12"/>
          <w:sz w:val="20"/>
        </w:rPr>
        <w:t> </w:t>
      </w:r>
      <w:r>
        <w:rPr>
          <w:rFonts w:ascii="Arial"/>
          <w:b/>
          <w:spacing w:val="-2"/>
          <w:sz w:val="20"/>
        </w:rPr>
        <w:t>OFFERER</w:t>
      </w:r>
      <w:r>
        <w:rPr>
          <w:rFonts w:ascii="Arial"/>
          <w:b/>
          <w:sz w:val="20"/>
        </w:rPr>
        <w:tab/>
      </w:r>
      <w:r>
        <w:rPr>
          <w:rFonts w:ascii="Arial"/>
          <w:b/>
          <w:sz w:val="20"/>
          <w:u w:val="single"/>
        </w:rPr>
        <w:tab/>
      </w:r>
    </w:p>
    <w:p>
      <w:pPr>
        <w:pStyle w:val="BodyText"/>
        <w:spacing w:before="1"/>
        <w:rPr>
          <w:rFonts w:ascii="Arial"/>
          <w:b/>
          <w:sz w:val="20"/>
        </w:rPr>
      </w:pPr>
    </w:p>
    <w:p>
      <w:pPr>
        <w:tabs>
          <w:tab w:pos="2519" w:val="left" w:leader="none"/>
          <w:tab w:pos="6839" w:val="left" w:leader="none"/>
        </w:tabs>
        <w:spacing w:line="480" w:lineRule="auto" w:before="0"/>
        <w:ind w:left="360" w:right="2879"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737344">
                <wp:simplePos x="0" y="0"/>
                <wp:positionH relativeFrom="page">
                  <wp:posOffset>3712464</wp:posOffset>
                </wp:positionH>
                <wp:positionV relativeFrom="paragraph">
                  <wp:posOffset>425775</wp:posOffset>
                </wp:positionV>
                <wp:extent cx="2917190" cy="952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917190" cy="9525"/>
                        </a:xfrm>
                        <a:custGeom>
                          <a:avLst/>
                          <a:gdLst/>
                          <a:ahLst/>
                          <a:cxnLst/>
                          <a:rect l="l" t="t" r="r" b="b"/>
                          <a:pathLst>
                            <a:path w="2917190" h="9525">
                              <a:moveTo>
                                <a:pt x="2916936" y="0"/>
                              </a:moveTo>
                              <a:lnTo>
                                <a:pt x="0" y="0"/>
                              </a:lnTo>
                              <a:lnTo>
                                <a:pt x="0" y="9144"/>
                              </a:lnTo>
                              <a:lnTo>
                                <a:pt x="2916936" y="9144"/>
                              </a:lnTo>
                              <a:lnTo>
                                <a:pt x="2916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2.320007pt;margin-top:33.525665pt;width:229.68pt;height:.72pt;mso-position-horizontal-relative:page;mso-position-vertical-relative:paragraph;z-index:15737344" id="docshape20" filled="true" fillcolor="#000000" stroked="false">
                <v:fill type="solid"/>
                <w10:wrap type="none"/>
              </v:rect>
            </w:pict>
          </mc:Fallback>
        </mc:AlternateContent>
      </w:r>
      <w:r>
        <w:rPr>
          <w:rFonts w:ascii="Arial"/>
          <w:b/>
          <w:sz w:val="20"/>
        </w:rPr>
        <w:drawing>
          <wp:anchor distT="0" distB="0" distL="0" distR="0" allowOverlap="1" layoutInCell="1" locked="0" behindDoc="0" simplePos="0" relativeHeight="15737856">
            <wp:simplePos x="0" y="0"/>
            <wp:positionH relativeFrom="page">
              <wp:posOffset>3306888</wp:posOffset>
            </wp:positionH>
            <wp:positionV relativeFrom="paragraph">
              <wp:posOffset>202008</wp:posOffset>
            </wp:positionV>
            <wp:extent cx="1628013" cy="771554"/>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1628013" cy="771554"/>
                    </a:xfrm>
                    <a:prstGeom prst="rect">
                      <a:avLst/>
                    </a:prstGeom>
                  </pic:spPr>
                </pic:pic>
              </a:graphicData>
            </a:graphic>
          </wp:anchor>
        </w:drawing>
      </w:r>
      <w:r>
        <w:rPr>
          <w:rFonts w:ascii="Arial"/>
          <w:b/>
          <w:sz w:val="20"/>
        </w:rPr>
        <w:t>DATE OF RATING</w:t>
        <w:tab/>
      </w:r>
      <w:r>
        <w:rPr>
          <w:rFonts w:ascii="Arial"/>
          <w:b/>
          <w:sz w:val="20"/>
          <w:u w:val="single"/>
        </w:rPr>
        <w:tab/>
      </w:r>
      <w:r>
        <w:rPr>
          <w:rFonts w:ascii="Arial"/>
          <w:b/>
          <w:sz w:val="20"/>
        </w:rPr>
        <w:t> NAME OF PERSON PERFORMING RATING</w:t>
      </w:r>
    </w:p>
    <w:p>
      <w:pPr>
        <w:pStyle w:val="BodyText"/>
        <w:spacing w:before="211"/>
        <w:rPr>
          <w:rFonts w:ascii="Arial"/>
          <w:b/>
          <w:sz w:val="20"/>
        </w:rPr>
      </w:pPr>
      <w:r>
        <w:rPr>
          <w:rFonts w:ascii="Arial"/>
          <w:b/>
          <w:sz w:val="20"/>
        </w:rPr>
        <mc:AlternateContent>
          <mc:Choice Requires="wps">
            <w:drawing>
              <wp:anchor distT="0" distB="0" distL="0" distR="0" allowOverlap="1" layoutInCell="1" locked="0" behindDoc="1" simplePos="0" relativeHeight="487595520">
                <wp:simplePos x="0" y="0"/>
                <wp:positionH relativeFrom="page">
                  <wp:posOffset>1124711</wp:posOffset>
                </wp:positionH>
                <wp:positionV relativeFrom="paragraph">
                  <wp:posOffset>295777</wp:posOffset>
                </wp:positionV>
                <wp:extent cx="5523230" cy="565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523230" cy="56515"/>
                        </a:xfrm>
                        <a:custGeom>
                          <a:avLst/>
                          <a:gdLst/>
                          <a:ahLst/>
                          <a:cxnLst/>
                          <a:rect l="l" t="t" r="r" b="b"/>
                          <a:pathLst>
                            <a:path w="5523230" h="56515">
                              <a:moveTo>
                                <a:pt x="5522976" y="0"/>
                              </a:moveTo>
                              <a:lnTo>
                                <a:pt x="0" y="0"/>
                              </a:lnTo>
                              <a:lnTo>
                                <a:pt x="0" y="56388"/>
                              </a:lnTo>
                              <a:lnTo>
                                <a:pt x="5522976" y="56388"/>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59998pt;margin-top:23.28957pt;width:434.88pt;height:4.440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rPr>
          <w:rFonts w:ascii="Arial"/>
          <w:b/>
          <w:sz w:val="20"/>
        </w:rPr>
      </w:pPr>
    </w:p>
    <w:p>
      <w:pPr>
        <w:pStyle w:val="BodyText"/>
        <w:spacing w:before="24"/>
        <w:rPr>
          <w:rFonts w:ascii="Arial"/>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0"/>
        <w:gridCol w:w="1896"/>
        <w:gridCol w:w="1264"/>
      </w:tblGrid>
      <w:tr>
        <w:trPr>
          <w:trHeight w:val="455" w:hRule="atLeast"/>
        </w:trPr>
        <w:tc>
          <w:tcPr>
            <w:tcW w:w="5170" w:type="dxa"/>
          </w:tcPr>
          <w:p>
            <w:pPr>
              <w:pStyle w:val="TableParagraph"/>
              <w:spacing w:line="223" w:lineRule="exact"/>
              <w:ind w:left="769"/>
              <w:rPr>
                <w:rFonts w:ascii="Arial"/>
                <w:b/>
                <w:sz w:val="20"/>
              </w:rPr>
            </w:pPr>
            <w:r>
              <w:rPr>
                <w:rFonts w:ascii="Arial"/>
                <w:b/>
                <w:spacing w:val="-2"/>
                <w:sz w:val="20"/>
                <w:u w:val="single"/>
              </w:rPr>
              <w:t>CRITERIA</w:t>
            </w:r>
          </w:p>
        </w:tc>
        <w:tc>
          <w:tcPr>
            <w:tcW w:w="1896" w:type="dxa"/>
          </w:tcPr>
          <w:p>
            <w:pPr>
              <w:pStyle w:val="TableParagraph"/>
              <w:spacing w:line="222" w:lineRule="exact"/>
              <w:ind w:left="639"/>
              <w:rPr>
                <w:rFonts w:ascii="Arial"/>
                <w:b/>
                <w:sz w:val="20"/>
              </w:rPr>
            </w:pPr>
            <w:r>
              <w:rPr>
                <w:rFonts w:ascii="Arial"/>
                <w:b/>
                <w:spacing w:val="-2"/>
                <w:sz w:val="20"/>
                <w:u w:val="single"/>
              </w:rPr>
              <w:t>POSSIBLE</w:t>
            </w:r>
          </w:p>
          <w:p>
            <w:pPr>
              <w:pStyle w:val="TableParagraph"/>
              <w:spacing w:line="214" w:lineRule="exact"/>
              <w:ind w:left="639"/>
              <w:rPr>
                <w:rFonts w:ascii="Arial"/>
                <w:b/>
                <w:sz w:val="20"/>
              </w:rPr>
            </w:pPr>
            <w:r>
              <w:rPr>
                <w:rFonts w:ascii="Arial"/>
                <w:b/>
                <w:spacing w:val="-2"/>
                <w:sz w:val="20"/>
                <w:u w:val="single"/>
              </w:rPr>
              <w:t>POINTS</w:t>
            </w:r>
          </w:p>
        </w:tc>
        <w:tc>
          <w:tcPr>
            <w:tcW w:w="1264" w:type="dxa"/>
          </w:tcPr>
          <w:p>
            <w:pPr>
              <w:pStyle w:val="TableParagraph"/>
              <w:spacing w:line="223" w:lineRule="exact"/>
              <w:ind w:left="183"/>
              <w:rPr>
                <w:rFonts w:ascii="Arial"/>
                <w:b/>
                <w:sz w:val="20"/>
              </w:rPr>
            </w:pPr>
            <w:r>
              <w:rPr>
                <w:rFonts w:ascii="Arial"/>
                <w:b/>
                <w:spacing w:val="-2"/>
                <w:sz w:val="20"/>
                <w:u w:val="single"/>
              </w:rPr>
              <w:t>AWARDED</w:t>
            </w:r>
          </w:p>
        </w:tc>
      </w:tr>
      <w:tr>
        <w:trPr>
          <w:trHeight w:val="346" w:hRule="atLeast"/>
        </w:trPr>
        <w:tc>
          <w:tcPr>
            <w:tcW w:w="5170" w:type="dxa"/>
          </w:tcPr>
          <w:p>
            <w:pPr>
              <w:pStyle w:val="TableParagraph"/>
              <w:tabs>
                <w:tab w:pos="770" w:val="left" w:leader="none"/>
              </w:tabs>
              <w:spacing w:line="228" w:lineRule="exact"/>
              <w:ind w:left="50"/>
              <w:rPr>
                <w:sz w:val="20"/>
              </w:rPr>
            </w:pPr>
            <w:r>
              <w:rPr>
                <w:spacing w:val="-5"/>
                <w:sz w:val="20"/>
              </w:rPr>
              <w:t>A.</w:t>
            </w:r>
            <w:r>
              <w:rPr>
                <w:sz w:val="20"/>
              </w:rPr>
              <w:tab/>
            </w:r>
            <w:r>
              <w:rPr>
                <w:spacing w:val="-2"/>
                <w:sz w:val="20"/>
                <w:u w:val="single"/>
              </w:rPr>
              <w:t>Experience</w:t>
            </w:r>
            <w:r>
              <w:rPr>
                <w:spacing w:val="-10"/>
                <w:sz w:val="20"/>
                <w:u w:val="single"/>
              </w:rPr>
              <w:t> </w:t>
            </w:r>
            <w:r>
              <w:rPr>
                <w:spacing w:val="-2"/>
                <w:sz w:val="20"/>
                <w:u w:val="single"/>
              </w:rPr>
              <w:t>of</w:t>
            </w:r>
            <w:r>
              <w:rPr>
                <w:spacing w:val="-6"/>
                <w:sz w:val="20"/>
                <w:u w:val="single"/>
              </w:rPr>
              <w:t> </w:t>
            </w:r>
            <w:r>
              <w:rPr>
                <w:spacing w:val="-2"/>
                <w:sz w:val="20"/>
                <w:u w:val="single"/>
              </w:rPr>
              <w:t>firm</w:t>
            </w:r>
            <w:r>
              <w:rPr>
                <w:spacing w:val="-5"/>
                <w:sz w:val="20"/>
              </w:rPr>
              <w:t> </w:t>
            </w:r>
            <w:r>
              <w:rPr>
                <w:spacing w:val="-2"/>
                <w:sz w:val="20"/>
              </w:rPr>
              <w:t>(55</w:t>
            </w:r>
            <w:r>
              <w:rPr>
                <w:spacing w:val="-7"/>
                <w:sz w:val="20"/>
              </w:rPr>
              <w:t> </w:t>
            </w:r>
            <w:r>
              <w:rPr>
                <w:spacing w:val="-2"/>
                <w:sz w:val="20"/>
              </w:rPr>
              <w:t>points)</w:t>
            </w:r>
          </w:p>
        </w:tc>
        <w:tc>
          <w:tcPr>
            <w:tcW w:w="1896" w:type="dxa"/>
          </w:tcPr>
          <w:p>
            <w:pPr>
              <w:pStyle w:val="TableParagraph"/>
              <w:rPr>
                <w:rFonts w:ascii="Times New Roman"/>
                <w:sz w:val="20"/>
              </w:rPr>
            </w:pPr>
          </w:p>
        </w:tc>
        <w:tc>
          <w:tcPr>
            <w:tcW w:w="1264" w:type="dxa"/>
          </w:tcPr>
          <w:p>
            <w:pPr>
              <w:pStyle w:val="TableParagraph"/>
              <w:rPr>
                <w:rFonts w:ascii="Times New Roman"/>
                <w:sz w:val="20"/>
              </w:rPr>
            </w:pPr>
          </w:p>
        </w:tc>
      </w:tr>
      <w:tr>
        <w:trPr>
          <w:trHeight w:val="1380" w:hRule="atLeast"/>
        </w:trPr>
        <w:tc>
          <w:tcPr>
            <w:tcW w:w="5170" w:type="dxa"/>
          </w:tcPr>
          <w:p>
            <w:pPr>
              <w:pStyle w:val="TableParagraph"/>
              <w:spacing w:before="112"/>
              <w:ind w:left="769" w:right="688"/>
              <w:rPr>
                <w:sz w:val="20"/>
              </w:rPr>
            </w:pPr>
            <w:r>
              <w:rPr>
                <w:sz w:val="20"/>
              </w:rPr>
              <w:t>Community</w:t>
            </w:r>
            <w:r>
              <w:rPr>
                <w:spacing w:val="-10"/>
                <w:sz w:val="20"/>
              </w:rPr>
              <w:t> </w:t>
            </w:r>
            <w:r>
              <w:rPr>
                <w:sz w:val="20"/>
              </w:rPr>
              <w:t>Planning:</w:t>
            </w:r>
            <w:r>
              <w:rPr>
                <w:spacing w:val="-7"/>
                <w:sz w:val="20"/>
              </w:rPr>
              <w:t> </w:t>
            </w:r>
            <w:r>
              <w:rPr>
                <w:sz w:val="20"/>
              </w:rPr>
              <w:t>base</w:t>
            </w:r>
            <w:r>
              <w:rPr>
                <w:spacing w:val="-8"/>
                <w:sz w:val="20"/>
              </w:rPr>
              <w:t> </w:t>
            </w:r>
            <w:r>
              <w:rPr>
                <w:sz w:val="20"/>
              </w:rPr>
              <w:t>mapping,</w:t>
            </w:r>
            <w:r>
              <w:rPr>
                <w:spacing w:val="-7"/>
                <w:sz w:val="20"/>
              </w:rPr>
              <w:t> </w:t>
            </w:r>
            <w:r>
              <w:rPr>
                <w:sz w:val="20"/>
              </w:rPr>
              <w:t>land </w:t>
            </w:r>
            <w:r>
              <w:rPr>
                <w:spacing w:val="-2"/>
                <w:sz w:val="20"/>
              </w:rPr>
              <w:t>use</w:t>
            </w:r>
            <w:r>
              <w:rPr>
                <w:spacing w:val="-9"/>
                <w:sz w:val="20"/>
              </w:rPr>
              <w:t> </w:t>
            </w:r>
            <w:r>
              <w:rPr>
                <w:spacing w:val="-2"/>
                <w:sz w:val="20"/>
              </w:rPr>
              <w:t>and</w:t>
            </w:r>
            <w:r>
              <w:rPr>
                <w:spacing w:val="-9"/>
                <w:sz w:val="20"/>
              </w:rPr>
              <w:t> </w:t>
            </w:r>
            <w:r>
              <w:rPr>
                <w:spacing w:val="-2"/>
                <w:sz w:val="20"/>
              </w:rPr>
              <w:t>housing</w:t>
            </w:r>
            <w:r>
              <w:rPr>
                <w:spacing w:val="-11"/>
                <w:sz w:val="20"/>
              </w:rPr>
              <w:t> </w:t>
            </w:r>
            <w:r>
              <w:rPr>
                <w:spacing w:val="-2"/>
                <w:sz w:val="20"/>
              </w:rPr>
              <w:t>studies,</w:t>
            </w:r>
            <w:r>
              <w:rPr>
                <w:spacing w:val="-8"/>
                <w:sz w:val="20"/>
              </w:rPr>
              <w:t> </w:t>
            </w:r>
            <w:r>
              <w:rPr>
                <w:spacing w:val="-2"/>
                <w:sz w:val="20"/>
              </w:rPr>
              <w:t>water</w:t>
            </w:r>
            <w:r>
              <w:rPr>
                <w:spacing w:val="-7"/>
                <w:sz w:val="20"/>
              </w:rPr>
              <w:t> </w:t>
            </w:r>
            <w:r>
              <w:rPr>
                <w:spacing w:val="-2"/>
                <w:sz w:val="20"/>
              </w:rPr>
              <w:t>and</w:t>
            </w:r>
            <w:r>
              <w:rPr>
                <w:spacing w:val="-9"/>
                <w:sz w:val="20"/>
              </w:rPr>
              <w:t> </w:t>
            </w:r>
            <w:r>
              <w:rPr>
                <w:spacing w:val="-2"/>
                <w:sz w:val="20"/>
              </w:rPr>
              <w:t>waste- </w:t>
            </w:r>
            <w:r>
              <w:rPr>
                <w:sz w:val="20"/>
              </w:rPr>
              <w:t>water systems studies, streets and drain- age</w:t>
            </w:r>
            <w:r>
              <w:rPr>
                <w:spacing w:val="-12"/>
                <w:sz w:val="20"/>
              </w:rPr>
              <w:t> </w:t>
            </w:r>
            <w:r>
              <w:rPr>
                <w:sz w:val="20"/>
              </w:rPr>
              <w:t>studies,</w:t>
            </w:r>
            <w:r>
              <w:rPr>
                <w:spacing w:val="-9"/>
                <w:sz w:val="20"/>
              </w:rPr>
              <w:t> </w:t>
            </w:r>
            <w:r>
              <w:rPr>
                <w:sz w:val="20"/>
              </w:rPr>
              <w:t>capital</w:t>
            </w:r>
            <w:r>
              <w:rPr>
                <w:spacing w:val="-10"/>
                <w:sz w:val="20"/>
              </w:rPr>
              <w:t> </w:t>
            </w:r>
            <w:r>
              <w:rPr>
                <w:sz w:val="20"/>
              </w:rPr>
              <w:t>improvements</w:t>
            </w:r>
            <w:r>
              <w:rPr>
                <w:spacing w:val="-10"/>
                <w:sz w:val="20"/>
              </w:rPr>
              <w:t> </w:t>
            </w:r>
            <w:r>
              <w:rPr>
                <w:sz w:val="20"/>
              </w:rPr>
              <w:t>studies with good financial analyses, etc.</w:t>
            </w:r>
          </w:p>
        </w:tc>
        <w:tc>
          <w:tcPr>
            <w:tcW w:w="1896"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111"/>
              <w:rPr>
                <w:rFonts w:ascii="Arial"/>
                <w:b/>
                <w:sz w:val="20"/>
              </w:rPr>
            </w:pPr>
          </w:p>
          <w:p>
            <w:pPr>
              <w:pStyle w:val="TableParagraph"/>
              <w:ind w:right="77"/>
              <w:jc w:val="center"/>
              <w:rPr>
                <w:sz w:val="20"/>
              </w:rPr>
            </w:pPr>
            <w:r>
              <w:rPr>
                <w:spacing w:val="-5"/>
                <w:sz w:val="20"/>
              </w:rPr>
              <w:t>20</w:t>
            </w:r>
          </w:p>
        </w:tc>
        <w:tc>
          <w:tcPr>
            <w:tcW w:w="1264"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111"/>
              <w:rPr>
                <w:rFonts w:ascii="Arial"/>
                <w:b/>
                <w:sz w:val="20"/>
              </w:rPr>
            </w:pPr>
          </w:p>
          <w:p>
            <w:pPr>
              <w:pStyle w:val="TableParagraph"/>
              <w:tabs>
                <w:tab w:pos="949" w:val="left" w:leader="none"/>
              </w:tabs>
              <w:ind w:left="183"/>
              <w:rPr>
                <w:sz w:val="20"/>
              </w:rPr>
            </w:pPr>
            <w:r>
              <w:rPr>
                <w:w w:val="99"/>
                <w:sz w:val="20"/>
                <w:u w:val="single"/>
              </w:rPr>
              <w:t> </w:t>
            </w:r>
            <w:r>
              <w:rPr>
                <w:sz w:val="20"/>
                <w:u w:val="single"/>
              </w:rPr>
              <w:tab/>
            </w:r>
          </w:p>
        </w:tc>
      </w:tr>
      <w:tr>
        <w:trPr>
          <w:trHeight w:val="690" w:hRule="atLeast"/>
        </w:trPr>
        <w:tc>
          <w:tcPr>
            <w:tcW w:w="5170" w:type="dxa"/>
          </w:tcPr>
          <w:p>
            <w:pPr>
              <w:pStyle w:val="TableParagraph"/>
              <w:spacing w:before="112"/>
              <w:ind w:left="769" w:right="632"/>
              <w:rPr>
                <w:sz w:val="20"/>
              </w:rPr>
            </w:pPr>
            <w:r>
              <w:rPr>
                <w:sz w:val="20"/>
              </w:rPr>
              <w:t>Mapping:</w:t>
            </w:r>
            <w:r>
              <w:rPr>
                <w:spacing w:val="-14"/>
                <w:sz w:val="20"/>
              </w:rPr>
              <w:t> </w:t>
            </w:r>
            <w:r>
              <w:rPr>
                <w:sz w:val="20"/>
              </w:rPr>
              <w:t>number</w:t>
            </w:r>
            <w:r>
              <w:rPr>
                <w:spacing w:val="-14"/>
                <w:sz w:val="20"/>
              </w:rPr>
              <w:t> </w:t>
            </w:r>
            <w:r>
              <w:rPr>
                <w:sz w:val="20"/>
              </w:rPr>
              <w:t>and</w:t>
            </w:r>
            <w:r>
              <w:rPr>
                <w:spacing w:val="-14"/>
                <w:sz w:val="20"/>
              </w:rPr>
              <w:t> </w:t>
            </w:r>
            <w:r>
              <w:rPr>
                <w:sz w:val="20"/>
              </w:rPr>
              <w:t>quality</w:t>
            </w:r>
            <w:r>
              <w:rPr>
                <w:spacing w:val="-14"/>
                <w:sz w:val="20"/>
              </w:rPr>
              <w:t> </w:t>
            </w:r>
            <w:r>
              <w:rPr>
                <w:sz w:val="20"/>
              </w:rPr>
              <w:t>of</w:t>
            </w:r>
            <w:r>
              <w:rPr>
                <w:spacing w:val="-14"/>
                <w:sz w:val="20"/>
              </w:rPr>
              <w:t> </w:t>
            </w:r>
            <w:r>
              <w:rPr>
                <w:sz w:val="20"/>
              </w:rPr>
              <w:t>maps</w:t>
            </w:r>
            <w:r>
              <w:rPr>
                <w:spacing w:val="-14"/>
                <w:sz w:val="20"/>
              </w:rPr>
              <w:t> </w:t>
            </w:r>
            <w:r>
              <w:rPr>
                <w:sz w:val="20"/>
              </w:rPr>
              <w:t>to</w:t>
            </w:r>
            <w:r>
              <w:rPr>
                <w:spacing w:val="-14"/>
                <w:sz w:val="20"/>
              </w:rPr>
              <w:t> </w:t>
            </w:r>
            <w:r>
              <w:rPr>
                <w:sz w:val="20"/>
              </w:rPr>
              <w:t>be produced and provided.</w:t>
            </w:r>
          </w:p>
        </w:tc>
        <w:tc>
          <w:tcPr>
            <w:tcW w:w="1896" w:type="dxa"/>
          </w:tcPr>
          <w:p>
            <w:pPr>
              <w:pStyle w:val="TableParagraph"/>
              <w:spacing w:before="112"/>
              <w:rPr>
                <w:rFonts w:ascii="Arial"/>
                <w:b/>
                <w:sz w:val="20"/>
              </w:rPr>
            </w:pPr>
          </w:p>
          <w:p>
            <w:pPr>
              <w:pStyle w:val="TableParagraph"/>
              <w:ind w:right="77"/>
              <w:jc w:val="center"/>
              <w:rPr>
                <w:sz w:val="20"/>
              </w:rPr>
            </w:pPr>
            <w:r>
              <w:rPr>
                <w:spacing w:val="-5"/>
                <w:sz w:val="20"/>
              </w:rPr>
              <w:t>15</w:t>
            </w:r>
          </w:p>
        </w:tc>
        <w:tc>
          <w:tcPr>
            <w:tcW w:w="1264" w:type="dxa"/>
          </w:tcPr>
          <w:p>
            <w:pPr>
              <w:pStyle w:val="TableParagraph"/>
              <w:spacing w:before="112"/>
              <w:rPr>
                <w:rFonts w:ascii="Arial"/>
                <w:b/>
                <w:sz w:val="20"/>
              </w:rPr>
            </w:pPr>
          </w:p>
          <w:p>
            <w:pPr>
              <w:pStyle w:val="TableParagraph"/>
              <w:tabs>
                <w:tab w:pos="949" w:val="left" w:leader="none"/>
              </w:tabs>
              <w:ind w:left="183"/>
              <w:rPr>
                <w:sz w:val="20"/>
              </w:rPr>
            </w:pPr>
            <w:r>
              <w:rPr>
                <w:w w:val="99"/>
                <w:sz w:val="20"/>
                <w:u w:val="single"/>
              </w:rPr>
              <w:t> </w:t>
            </w:r>
            <w:r>
              <w:rPr>
                <w:sz w:val="20"/>
                <w:u w:val="single"/>
              </w:rPr>
              <w:tab/>
            </w:r>
          </w:p>
        </w:tc>
      </w:tr>
      <w:tr>
        <w:trPr>
          <w:trHeight w:val="690" w:hRule="atLeast"/>
        </w:trPr>
        <w:tc>
          <w:tcPr>
            <w:tcW w:w="5170" w:type="dxa"/>
          </w:tcPr>
          <w:p>
            <w:pPr>
              <w:pStyle w:val="TableParagraph"/>
              <w:spacing w:before="110"/>
              <w:ind w:left="769" w:right="2039"/>
              <w:rPr>
                <w:sz w:val="20"/>
              </w:rPr>
            </w:pPr>
            <w:r>
              <w:rPr>
                <w:spacing w:val="-2"/>
                <w:sz w:val="20"/>
              </w:rPr>
              <w:t>Familiarity</w:t>
            </w:r>
            <w:r>
              <w:rPr>
                <w:spacing w:val="-12"/>
                <w:sz w:val="20"/>
              </w:rPr>
              <w:t> </w:t>
            </w:r>
            <w:r>
              <w:rPr>
                <w:spacing w:val="-2"/>
                <w:sz w:val="20"/>
              </w:rPr>
              <w:t>with</w:t>
            </w:r>
            <w:r>
              <w:rPr>
                <w:spacing w:val="-12"/>
                <w:sz w:val="20"/>
              </w:rPr>
              <w:t> </w:t>
            </w:r>
            <w:r>
              <w:rPr>
                <w:spacing w:val="-2"/>
                <w:sz w:val="20"/>
              </w:rPr>
              <w:t>this</w:t>
            </w:r>
            <w:r>
              <w:rPr>
                <w:spacing w:val="-12"/>
                <w:sz w:val="20"/>
              </w:rPr>
              <w:t> </w:t>
            </w:r>
            <w:r>
              <w:rPr>
                <w:spacing w:val="-2"/>
                <w:sz w:val="20"/>
              </w:rPr>
              <w:t>region </w:t>
            </w:r>
            <w:r>
              <w:rPr>
                <w:sz w:val="20"/>
              </w:rPr>
              <w:t>of the state</w:t>
            </w:r>
          </w:p>
        </w:tc>
        <w:tc>
          <w:tcPr>
            <w:tcW w:w="1896" w:type="dxa"/>
          </w:tcPr>
          <w:p>
            <w:pPr>
              <w:pStyle w:val="TableParagraph"/>
              <w:spacing w:before="111"/>
              <w:rPr>
                <w:rFonts w:ascii="Arial"/>
                <w:b/>
                <w:sz w:val="20"/>
              </w:rPr>
            </w:pPr>
          </w:p>
          <w:p>
            <w:pPr>
              <w:pStyle w:val="TableParagraph"/>
              <w:ind w:right="77"/>
              <w:jc w:val="center"/>
              <w:rPr>
                <w:sz w:val="20"/>
              </w:rPr>
            </w:pPr>
            <w:r>
              <w:rPr>
                <w:spacing w:val="-5"/>
                <w:sz w:val="20"/>
              </w:rPr>
              <w:t>10</w:t>
            </w:r>
          </w:p>
        </w:tc>
        <w:tc>
          <w:tcPr>
            <w:tcW w:w="1264" w:type="dxa"/>
          </w:tcPr>
          <w:p>
            <w:pPr>
              <w:pStyle w:val="TableParagraph"/>
              <w:spacing w:before="111"/>
              <w:rPr>
                <w:rFonts w:ascii="Arial"/>
                <w:b/>
                <w:sz w:val="20"/>
              </w:rPr>
            </w:pPr>
          </w:p>
          <w:p>
            <w:pPr>
              <w:pStyle w:val="TableParagraph"/>
              <w:tabs>
                <w:tab w:pos="949" w:val="left" w:leader="none"/>
              </w:tabs>
              <w:ind w:left="183"/>
              <w:rPr>
                <w:sz w:val="20"/>
              </w:rPr>
            </w:pPr>
            <w:r>
              <w:rPr>
                <w:w w:val="99"/>
                <w:sz w:val="20"/>
                <w:u w:val="single"/>
              </w:rPr>
              <w:t> </w:t>
            </w:r>
            <w:r>
              <w:rPr>
                <w:sz w:val="20"/>
                <w:u w:val="single"/>
              </w:rPr>
              <w:tab/>
            </w:r>
          </w:p>
        </w:tc>
      </w:tr>
      <w:tr>
        <w:trPr>
          <w:trHeight w:val="919" w:hRule="atLeast"/>
        </w:trPr>
        <w:tc>
          <w:tcPr>
            <w:tcW w:w="5170" w:type="dxa"/>
          </w:tcPr>
          <w:p>
            <w:pPr>
              <w:pStyle w:val="TableParagraph"/>
              <w:spacing w:before="112"/>
              <w:ind w:left="769" w:right="632"/>
              <w:rPr>
                <w:sz w:val="20"/>
              </w:rPr>
            </w:pPr>
            <w:r>
              <w:rPr>
                <w:sz w:val="20"/>
              </w:rPr>
              <w:t>Ability to communicate and encourage </w:t>
            </w:r>
            <w:r>
              <w:rPr>
                <w:spacing w:val="-2"/>
                <w:sz w:val="20"/>
              </w:rPr>
              <w:t>citizen</w:t>
            </w:r>
            <w:r>
              <w:rPr>
                <w:spacing w:val="-10"/>
                <w:sz w:val="20"/>
              </w:rPr>
              <w:t> </w:t>
            </w:r>
            <w:r>
              <w:rPr>
                <w:spacing w:val="-2"/>
                <w:sz w:val="20"/>
              </w:rPr>
              <w:t>involvement</w:t>
            </w:r>
            <w:r>
              <w:rPr>
                <w:spacing w:val="-9"/>
                <w:sz w:val="20"/>
              </w:rPr>
              <w:t> </w:t>
            </w:r>
            <w:r>
              <w:rPr>
                <w:spacing w:val="-2"/>
                <w:sz w:val="20"/>
              </w:rPr>
              <w:t>(as</w:t>
            </w:r>
            <w:r>
              <w:rPr>
                <w:spacing w:val="-10"/>
                <w:sz w:val="20"/>
              </w:rPr>
              <w:t> </w:t>
            </w:r>
            <w:r>
              <w:rPr>
                <w:spacing w:val="-2"/>
                <w:sz w:val="20"/>
              </w:rPr>
              <w:t>can</w:t>
            </w:r>
            <w:r>
              <w:rPr>
                <w:spacing w:val="-10"/>
                <w:sz w:val="20"/>
              </w:rPr>
              <w:t> </w:t>
            </w:r>
            <w:r>
              <w:rPr>
                <w:spacing w:val="-2"/>
                <w:sz w:val="20"/>
              </w:rPr>
              <w:t>be</w:t>
            </w:r>
            <w:r>
              <w:rPr>
                <w:spacing w:val="-10"/>
                <w:sz w:val="20"/>
              </w:rPr>
              <w:t> </w:t>
            </w:r>
            <w:r>
              <w:rPr>
                <w:spacing w:val="-2"/>
                <w:sz w:val="20"/>
              </w:rPr>
              <w:t>determined </w:t>
            </w:r>
            <w:r>
              <w:rPr>
                <w:sz w:val="20"/>
              </w:rPr>
              <w:t>from presentation)</w:t>
            </w:r>
          </w:p>
        </w:tc>
        <w:tc>
          <w:tcPr>
            <w:tcW w:w="1896" w:type="dxa"/>
          </w:tcPr>
          <w:p>
            <w:pPr>
              <w:pStyle w:val="TableParagraph"/>
              <w:rPr>
                <w:rFonts w:ascii="Arial"/>
                <w:b/>
                <w:sz w:val="20"/>
              </w:rPr>
            </w:pPr>
          </w:p>
          <w:p>
            <w:pPr>
              <w:pStyle w:val="TableParagraph"/>
              <w:spacing w:before="110"/>
              <w:rPr>
                <w:rFonts w:ascii="Arial"/>
                <w:b/>
                <w:sz w:val="20"/>
              </w:rPr>
            </w:pPr>
          </w:p>
          <w:p>
            <w:pPr>
              <w:pStyle w:val="TableParagraph"/>
              <w:ind w:right="77"/>
              <w:jc w:val="center"/>
              <w:rPr>
                <w:sz w:val="20"/>
              </w:rPr>
            </w:pPr>
            <w:r>
              <w:rPr>
                <w:spacing w:val="-5"/>
                <w:sz w:val="20"/>
              </w:rPr>
              <w:t>10</w:t>
            </w:r>
          </w:p>
        </w:tc>
        <w:tc>
          <w:tcPr>
            <w:tcW w:w="1264" w:type="dxa"/>
          </w:tcPr>
          <w:p>
            <w:pPr>
              <w:pStyle w:val="TableParagraph"/>
              <w:rPr>
                <w:rFonts w:ascii="Arial"/>
                <w:b/>
                <w:sz w:val="20"/>
              </w:rPr>
            </w:pPr>
          </w:p>
          <w:p>
            <w:pPr>
              <w:pStyle w:val="TableParagraph"/>
              <w:spacing w:before="110"/>
              <w:rPr>
                <w:rFonts w:ascii="Arial"/>
                <w:b/>
                <w:sz w:val="20"/>
              </w:rPr>
            </w:pPr>
          </w:p>
          <w:p>
            <w:pPr>
              <w:pStyle w:val="TableParagraph"/>
              <w:tabs>
                <w:tab w:pos="949" w:val="left" w:leader="none"/>
              </w:tabs>
              <w:ind w:left="183"/>
              <w:rPr>
                <w:sz w:val="20"/>
              </w:rPr>
            </w:pPr>
            <w:r>
              <w:rPr>
                <w:w w:val="99"/>
                <w:sz w:val="20"/>
                <w:u w:val="single"/>
              </w:rPr>
              <w:t> </w:t>
            </w:r>
            <w:r>
              <w:rPr>
                <w:sz w:val="20"/>
                <w:u w:val="single"/>
              </w:rPr>
              <w:tab/>
            </w:r>
          </w:p>
        </w:tc>
      </w:tr>
      <w:tr>
        <w:trPr>
          <w:trHeight w:val="574" w:hRule="atLeast"/>
        </w:trPr>
        <w:tc>
          <w:tcPr>
            <w:tcW w:w="5170" w:type="dxa"/>
          </w:tcPr>
          <w:p>
            <w:pPr>
              <w:pStyle w:val="TableParagraph"/>
              <w:spacing w:before="111"/>
              <w:ind w:left="769"/>
              <w:rPr>
                <w:sz w:val="20"/>
              </w:rPr>
            </w:pPr>
            <w:r>
              <w:rPr>
                <w:spacing w:val="-2"/>
                <w:sz w:val="20"/>
              </w:rPr>
              <w:t>Project</w:t>
            </w:r>
            <w:r>
              <w:rPr>
                <w:spacing w:val="-12"/>
                <w:sz w:val="20"/>
              </w:rPr>
              <w:t> </w:t>
            </w:r>
            <w:r>
              <w:rPr>
                <w:spacing w:val="-2"/>
                <w:sz w:val="20"/>
              </w:rPr>
              <w:t>management</w:t>
            </w:r>
          </w:p>
        </w:tc>
        <w:tc>
          <w:tcPr>
            <w:tcW w:w="1896" w:type="dxa"/>
          </w:tcPr>
          <w:p>
            <w:pPr>
              <w:pStyle w:val="TableParagraph"/>
              <w:spacing w:before="111"/>
              <w:ind w:right="77"/>
              <w:jc w:val="center"/>
              <w:rPr>
                <w:sz w:val="20"/>
              </w:rPr>
            </w:pPr>
            <w:r>
              <w:rPr>
                <w:spacing w:val="-10"/>
                <w:sz w:val="20"/>
              </w:rPr>
              <w:t>5</w:t>
            </w:r>
          </w:p>
        </w:tc>
        <w:tc>
          <w:tcPr>
            <w:tcW w:w="1264" w:type="dxa"/>
          </w:tcPr>
          <w:p>
            <w:pPr>
              <w:pStyle w:val="TableParagraph"/>
              <w:tabs>
                <w:tab w:pos="949" w:val="left" w:leader="none"/>
              </w:tabs>
              <w:spacing w:before="111"/>
              <w:ind w:left="183"/>
              <w:rPr>
                <w:sz w:val="20"/>
              </w:rPr>
            </w:pPr>
            <w:r>
              <w:rPr>
                <w:w w:val="99"/>
                <w:sz w:val="20"/>
                <w:u w:val="single"/>
              </w:rPr>
              <w:t> </w:t>
            </w:r>
            <w:r>
              <w:rPr>
                <w:sz w:val="20"/>
                <w:u w:val="single"/>
              </w:rPr>
              <w:tab/>
            </w:r>
          </w:p>
        </w:tc>
      </w:tr>
      <w:tr>
        <w:trPr>
          <w:trHeight w:val="455" w:hRule="atLeast"/>
        </w:trPr>
        <w:tc>
          <w:tcPr>
            <w:tcW w:w="5170" w:type="dxa"/>
          </w:tcPr>
          <w:p>
            <w:pPr>
              <w:pStyle w:val="TableParagraph"/>
              <w:rPr>
                <w:rFonts w:ascii="Times New Roman"/>
                <w:sz w:val="20"/>
              </w:rPr>
            </w:pPr>
          </w:p>
        </w:tc>
        <w:tc>
          <w:tcPr>
            <w:tcW w:w="1896" w:type="dxa"/>
          </w:tcPr>
          <w:p>
            <w:pPr>
              <w:pStyle w:val="TableParagraph"/>
              <w:spacing w:line="210" w:lineRule="exact" w:before="226"/>
              <w:ind w:left="639"/>
              <w:rPr>
                <w:rFonts w:ascii="Arial"/>
                <w:b/>
                <w:sz w:val="20"/>
              </w:rPr>
            </w:pPr>
            <w:r>
              <w:rPr>
                <w:rFonts w:ascii="Arial"/>
                <w:b/>
                <w:spacing w:val="-2"/>
                <w:sz w:val="20"/>
              </w:rPr>
              <w:t>SUBTOTAL</w:t>
            </w:r>
          </w:p>
        </w:tc>
        <w:tc>
          <w:tcPr>
            <w:tcW w:w="1264" w:type="dxa"/>
          </w:tcPr>
          <w:p>
            <w:pPr>
              <w:pStyle w:val="TableParagraph"/>
              <w:tabs>
                <w:tab w:pos="949" w:val="left" w:leader="none"/>
              </w:tabs>
              <w:spacing w:line="210" w:lineRule="exact" w:before="226"/>
              <w:ind w:left="183"/>
              <w:rPr>
                <w:rFonts w:ascii="Arial"/>
                <w:b/>
                <w:sz w:val="20"/>
              </w:rPr>
            </w:pPr>
            <w:r>
              <w:rPr>
                <w:rFonts w:ascii="Arial"/>
                <w:b/>
                <w:w w:val="99"/>
                <w:sz w:val="20"/>
                <w:u w:val="single"/>
              </w:rPr>
              <w:t> </w:t>
            </w:r>
            <w:r>
              <w:rPr>
                <w:rFonts w:ascii="Arial"/>
                <w:b/>
                <w:sz w:val="20"/>
                <w:u w:val="single"/>
              </w:rPr>
              <w:tab/>
            </w:r>
          </w:p>
        </w:tc>
      </w:tr>
    </w:tbl>
    <w:p>
      <w:pPr>
        <w:pStyle w:val="BodyText"/>
        <w:spacing w:before="4"/>
        <w:rPr>
          <w:rFonts w:ascii="Arial"/>
          <w:b/>
          <w:sz w:val="20"/>
        </w:rPr>
      </w:pPr>
    </w:p>
    <w:p>
      <w:pPr>
        <w:tabs>
          <w:tab w:pos="8999" w:val="left" w:leader="none"/>
        </w:tabs>
        <w:spacing w:before="0"/>
        <w:ind w:left="360" w:right="0" w:firstLine="0"/>
        <w:jc w:val="left"/>
        <w:rPr>
          <w:sz w:val="20"/>
        </w:rPr>
      </w:pPr>
      <w:r>
        <w:rPr>
          <w:spacing w:val="-2"/>
          <w:sz w:val="20"/>
        </w:rPr>
        <w:t>COMMENTS</w:t>
      </w:r>
      <w:r>
        <w:rPr>
          <w:sz w:val="20"/>
          <w:u w:val="single"/>
        </w:rPr>
        <w:tab/>
      </w:r>
    </w:p>
    <w:p>
      <w:pPr>
        <w:pStyle w:val="BodyText"/>
        <w:spacing w:before="1"/>
        <w:rPr>
          <w:sz w:val="16"/>
        </w:rPr>
      </w:pPr>
      <w:r>
        <w:rPr>
          <w:sz w:val="16"/>
        </w:rPr>
        <mc:AlternateContent>
          <mc:Choice Requires="wps">
            <w:drawing>
              <wp:anchor distT="0" distB="0" distL="0" distR="0" allowOverlap="1" layoutInCell="1" locked="0" behindDoc="1" simplePos="0" relativeHeight="487596032">
                <wp:simplePos x="0" y="0"/>
                <wp:positionH relativeFrom="page">
                  <wp:posOffset>1143000</wp:posOffset>
                </wp:positionH>
                <wp:positionV relativeFrom="paragraph">
                  <wp:posOffset>133203</wp:posOffset>
                </wp:positionV>
                <wp:extent cx="548640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486400" cy="9525"/>
                        </a:xfrm>
                        <a:custGeom>
                          <a:avLst/>
                          <a:gdLst/>
                          <a:ahLst/>
                          <a:cxnLst/>
                          <a:rect l="l" t="t" r="r" b="b"/>
                          <a:pathLst>
                            <a:path w="5486400" h="9525">
                              <a:moveTo>
                                <a:pt x="5486400" y="0"/>
                              </a:moveTo>
                              <a:lnTo>
                                <a:pt x="0" y="0"/>
                              </a:lnTo>
                              <a:lnTo>
                                <a:pt x="0" y="9143"/>
                              </a:lnTo>
                              <a:lnTo>
                                <a:pt x="5486400" y="9143"/>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pt;margin-top:10.488477pt;width:432pt;height:.72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BodyText"/>
        <w:rPr>
          <w:sz w:val="20"/>
        </w:rPr>
      </w:pPr>
    </w:p>
    <w:p>
      <w:pPr>
        <w:pStyle w:val="BodyText"/>
        <w:spacing w:before="2"/>
        <w:rPr>
          <w:sz w:val="20"/>
        </w:rPr>
      </w:pPr>
    </w:p>
    <w:p>
      <w:pPr>
        <w:tabs>
          <w:tab w:pos="6119" w:val="left" w:leader="none"/>
          <w:tab w:pos="7559" w:val="left" w:leader="none"/>
        </w:tabs>
        <w:spacing w:before="1"/>
        <w:ind w:left="1079" w:right="0" w:firstLine="0"/>
        <w:jc w:val="left"/>
        <w:rPr>
          <w:rFonts w:ascii="Arial"/>
          <w:b/>
          <w:sz w:val="20"/>
        </w:rPr>
      </w:pPr>
      <w:r>
        <w:rPr>
          <w:rFonts w:ascii="Arial"/>
          <w:b/>
          <w:spacing w:val="-2"/>
          <w:sz w:val="20"/>
          <w:u w:val="single"/>
        </w:rPr>
        <w:t>CRITERIA</w:t>
      </w:r>
      <w:r>
        <w:rPr>
          <w:rFonts w:ascii="Arial"/>
          <w:b/>
          <w:sz w:val="20"/>
        </w:rPr>
        <w:tab/>
      </w:r>
      <w:r>
        <w:rPr>
          <w:rFonts w:ascii="Arial"/>
          <w:b/>
          <w:spacing w:val="-2"/>
          <w:sz w:val="20"/>
          <w:u w:val="single"/>
        </w:rPr>
        <w:t>POSSIBLE</w:t>
      </w:r>
      <w:r>
        <w:rPr>
          <w:rFonts w:ascii="Arial"/>
          <w:b/>
          <w:sz w:val="20"/>
        </w:rPr>
        <w:tab/>
      </w:r>
      <w:r>
        <w:rPr>
          <w:rFonts w:ascii="Arial"/>
          <w:b/>
          <w:spacing w:val="-2"/>
          <w:sz w:val="20"/>
          <w:u w:val="single"/>
        </w:rPr>
        <w:t>AWARDED</w:t>
      </w:r>
    </w:p>
    <w:p>
      <w:pPr>
        <w:spacing w:before="0"/>
        <w:ind w:left="6119" w:right="0" w:firstLine="0"/>
        <w:jc w:val="left"/>
        <w:rPr>
          <w:rFonts w:ascii="Arial"/>
          <w:b/>
          <w:sz w:val="20"/>
        </w:rPr>
      </w:pPr>
      <w:r>
        <w:rPr>
          <w:rFonts w:ascii="Arial"/>
          <w:b/>
          <w:spacing w:val="-2"/>
          <w:sz w:val="20"/>
          <w:u w:val="single"/>
        </w:rPr>
        <w:t>POINTS</w:t>
      </w:r>
    </w:p>
    <w:p>
      <w:pPr>
        <w:pStyle w:val="BodyText"/>
        <w:spacing w:before="3"/>
        <w:rPr>
          <w:rFonts w:ascii="Arial"/>
          <w:b/>
          <w:sz w:val="20"/>
        </w:rPr>
      </w:pPr>
    </w:p>
    <w:p>
      <w:pPr>
        <w:tabs>
          <w:tab w:pos="1080" w:val="left" w:leader="none"/>
        </w:tabs>
        <w:spacing w:before="0"/>
        <w:ind w:left="360" w:right="0" w:firstLine="0"/>
        <w:jc w:val="left"/>
        <w:rPr>
          <w:sz w:val="20"/>
        </w:rPr>
      </w:pPr>
      <w:r>
        <w:rPr>
          <w:spacing w:val="-5"/>
          <w:sz w:val="20"/>
        </w:rPr>
        <w:t>B.</w:t>
      </w:r>
      <w:r>
        <w:rPr>
          <w:sz w:val="20"/>
        </w:rPr>
        <w:tab/>
      </w:r>
      <w:r>
        <w:rPr>
          <w:spacing w:val="-2"/>
          <w:sz w:val="20"/>
          <w:u w:val="single"/>
        </w:rPr>
        <w:t>Work</w:t>
      </w:r>
      <w:r>
        <w:rPr>
          <w:spacing w:val="-8"/>
          <w:sz w:val="20"/>
          <w:u w:val="single"/>
        </w:rPr>
        <w:t> </w:t>
      </w:r>
      <w:r>
        <w:rPr>
          <w:spacing w:val="-2"/>
          <w:sz w:val="20"/>
          <w:u w:val="single"/>
        </w:rPr>
        <w:t>performance</w:t>
      </w:r>
      <w:r>
        <w:rPr>
          <w:spacing w:val="-10"/>
          <w:sz w:val="20"/>
        </w:rPr>
        <w:t> </w:t>
      </w:r>
      <w:r>
        <w:rPr>
          <w:spacing w:val="-2"/>
          <w:sz w:val="20"/>
        </w:rPr>
        <w:t>(30</w:t>
      </w:r>
      <w:r>
        <w:rPr>
          <w:spacing w:val="-9"/>
          <w:sz w:val="20"/>
        </w:rPr>
        <w:t> </w:t>
      </w:r>
      <w:r>
        <w:rPr>
          <w:spacing w:val="-2"/>
          <w:sz w:val="20"/>
        </w:rPr>
        <w:t>points)</w:t>
      </w:r>
    </w:p>
    <w:p>
      <w:pPr>
        <w:pStyle w:val="BodyText"/>
        <w:spacing w:before="1"/>
        <w:rPr>
          <w:sz w:val="20"/>
        </w:rPr>
      </w:pPr>
    </w:p>
    <w:p>
      <w:pPr>
        <w:spacing w:line="229" w:lineRule="exact" w:before="0"/>
        <w:ind w:left="1079" w:right="0" w:firstLine="0"/>
        <w:jc w:val="left"/>
        <w:rPr>
          <w:sz w:val="20"/>
        </w:rPr>
      </w:pPr>
      <w:r>
        <w:rPr>
          <w:spacing w:val="-4"/>
          <w:sz w:val="20"/>
        </w:rPr>
        <w:t>Facilitates</w:t>
      </w:r>
      <w:r>
        <w:rPr>
          <w:spacing w:val="8"/>
          <w:sz w:val="20"/>
        </w:rPr>
        <w:t> </w:t>
      </w:r>
      <w:r>
        <w:rPr>
          <w:spacing w:val="-4"/>
          <w:sz w:val="20"/>
        </w:rPr>
        <w:t>completion</w:t>
      </w:r>
      <w:r>
        <w:rPr>
          <w:spacing w:val="8"/>
          <w:sz w:val="20"/>
        </w:rPr>
        <w:t> </w:t>
      </w:r>
      <w:r>
        <w:rPr>
          <w:spacing w:val="-5"/>
          <w:sz w:val="20"/>
        </w:rPr>
        <w:t>of</w:t>
      </w:r>
    </w:p>
    <w:p>
      <w:pPr>
        <w:tabs>
          <w:tab w:pos="6277" w:val="left" w:leader="none"/>
          <w:tab w:pos="7559" w:val="left" w:leader="none"/>
          <w:tab w:pos="8325" w:val="left" w:leader="none"/>
        </w:tabs>
        <w:spacing w:line="229" w:lineRule="exact" w:before="0"/>
        <w:ind w:left="1079" w:right="0" w:firstLine="0"/>
        <w:jc w:val="left"/>
        <w:rPr>
          <w:sz w:val="20"/>
        </w:rPr>
      </w:pPr>
      <w:r>
        <w:rPr>
          <w:spacing w:val="-2"/>
          <w:sz w:val="20"/>
        </w:rPr>
        <w:t>activities</w:t>
      </w:r>
      <w:r>
        <w:rPr>
          <w:spacing w:val="-8"/>
          <w:sz w:val="20"/>
        </w:rPr>
        <w:t> </w:t>
      </w:r>
      <w:r>
        <w:rPr>
          <w:spacing w:val="-2"/>
          <w:sz w:val="20"/>
        </w:rPr>
        <w:t>on</w:t>
      </w:r>
      <w:r>
        <w:rPr>
          <w:spacing w:val="-11"/>
          <w:sz w:val="20"/>
        </w:rPr>
        <w:t> </w:t>
      </w:r>
      <w:r>
        <w:rPr>
          <w:spacing w:val="-2"/>
          <w:sz w:val="20"/>
        </w:rPr>
        <w:t>schedule</w:t>
      </w:r>
      <w:r>
        <w:rPr>
          <w:sz w:val="20"/>
        </w:rPr>
        <w:tab/>
      </w:r>
      <w:r>
        <w:rPr>
          <w:spacing w:val="-5"/>
          <w:sz w:val="20"/>
        </w:rPr>
        <w:t>10</w:t>
      </w:r>
      <w:r>
        <w:rPr>
          <w:sz w:val="20"/>
        </w:rPr>
        <w:tab/>
      </w:r>
      <w:r>
        <w:rPr>
          <w:sz w:val="20"/>
          <w:u w:val="single"/>
        </w:rPr>
        <w:tab/>
      </w:r>
    </w:p>
    <w:p>
      <w:pPr>
        <w:spacing w:after="0" w:line="229" w:lineRule="exact"/>
        <w:jc w:val="left"/>
        <w:rPr>
          <w:sz w:val="20"/>
        </w:rPr>
        <w:sectPr>
          <w:pgSz w:w="12240" w:h="15840"/>
          <w:pgMar w:top="1440" w:bottom="280" w:left="1440" w:right="1080"/>
        </w:sectPr>
      </w:pPr>
    </w:p>
    <w:p>
      <w:pPr>
        <w:spacing w:before="75"/>
        <w:ind w:left="360" w:right="0" w:firstLine="0"/>
        <w:jc w:val="left"/>
        <w:rPr>
          <w:sz w:val="20"/>
        </w:rPr>
      </w:pPr>
      <w:r>
        <w:rPr>
          <w:spacing w:val="-2"/>
          <w:sz w:val="20"/>
        </w:rPr>
        <w:t>(</w:t>
      </w:r>
      <w:r>
        <w:rPr>
          <w:rFonts w:ascii="Arial"/>
          <w:i/>
          <w:spacing w:val="-2"/>
          <w:sz w:val="20"/>
        </w:rPr>
        <w:t>B.</w:t>
      </w:r>
      <w:r>
        <w:rPr>
          <w:rFonts w:ascii="Arial"/>
          <w:i/>
          <w:spacing w:val="42"/>
          <w:sz w:val="20"/>
        </w:rPr>
        <w:t> </w:t>
      </w:r>
      <w:r>
        <w:rPr>
          <w:rFonts w:ascii="Arial"/>
          <w:i/>
          <w:spacing w:val="-2"/>
          <w:sz w:val="20"/>
          <w:u w:val="single"/>
        </w:rPr>
        <w:t>Work</w:t>
      </w:r>
      <w:r>
        <w:rPr>
          <w:rFonts w:ascii="Arial"/>
          <w:i/>
          <w:spacing w:val="-7"/>
          <w:sz w:val="20"/>
          <w:u w:val="single"/>
        </w:rPr>
        <w:t> </w:t>
      </w:r>
      <w:r>
        <w:rPr>
          <w:rFonts w:ascii="Arial"/>
          <w:i/>
          <w:spacing w:val="-2"/>
          <w:sz w:val="20"/>
          <w:u w:val="single"/>
        </w:rPr>
        <w:t>performance</w:t>
      </w:r>
      <w:r>
        <w:rPr>
          <w:rFonts w:ascii="Arial"/>
          <w:i/>
          <w:spacing w:val="-9"/>
          <w:sz w:val="20"/>
        </w:rPr>
        <w:t> </w:t>
      </w:r>
      <w:r>
        <w:rPr>
          <w:rFonts w:ascii="Arial"/>
          <w:i/>
          <w:spacing w:val="-2"/>
          <w:sz w:val="20"/>
        </w:rPr>
        <w:t>(30</w:t>
      </w:r>
      <w:r>
        <w:rPr>
          <w:rFonts w:ascii="Arial"/>
          <w:i/>
          <w:spacing w:val="-7"/>
          <w:sz w:val="20"/>
        </w:rPr>
        <w:t> </w:t>
      </w:r>
      <w:r>
        <w:rPr>
          <w:rFonts w:ascii="Arial"/>
          <w:i/>
          <w:spacing w:val="-2"/>
          <w:sz w:val="20"/>
        </w:rPr>
        <w:t>points)</w:t>
      </w:r>
      <w:r>
        <w:rPr>
          <w:rFonts w:ascii="Arial"/>
          <w:i/>
          <w:spacing w:val="-8"/>
          <w:sz w:val="20"/>
        </w:rPr>
        <w:t> </w:t>
      </w:r>
      <w:r>
        <w:rPr>
          <w:rFonts w:ascii="Arial"/>
          <w:i/>
          <w:spacing w:val="-2"/>
          <w:sz w:val="20"/>
        </w:rPr>
        <w:t>cont.</w:t>
      </w:r>
      <w:r>
        <w:rPr>
          <w:spacing w:val="-2"/>
          <w:sz w:val="20"/>
        </w:rPr>
        <w:t>)</w:t>
      </w:r>
    </w:p>
    <w:p>
      <w:pPr>
        <w:pStyle w:val="BodyText"/>
        <w:spacing w:before="10"/>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4"/>
        <w:gridCol w:w="1991"/>
        <w:gridCol w:w="1000"/>
      </w:tblGrid>
      <w:tr>
        <w:trPr>
          <w:trHeight w:val="569" w:hRule="atLeast"/>
        </w:trPr>
        <w:tc>
          <w:tcPr>
            <w:tcW w:w="4354" w:type="dxa"/>
          </w:tcPr>
          <w:p>
            <w:pPr>
              <w:pStyle w:val="TableParagraph"/>
              <w:spacing w:line="237" w:lineRule="auto"/>
              <w:ind w:left="50" w:right="1288"/>
              <w:rPr>
                <w:sz w:val="20"/>
              </w:rPr>
            </w:pPr>
            <w:r>
              <w:rPr>
                <w:sz w:val="20"/>
              </w:rPr>
              <w:t>Reports</w:t>
            </w:r>
            <w:r>
              <w:rPr>
                <w:spacing w:val="-14"/>
                <w:sz w:val="20"/>
              </w:rPr>
              <w:t> </w:t>
            </w:r>
            <w:r>
              <w:rPr>
                <w:sz w:val="20"/>
              </w:rPr>
              <w:t>and</w:t>
            </w:r>
            <w:r>
              <w:rPr>
                <w:spacing w:val="-14"/>
                <w:sz w:val="20"/>
              </w:rPr>
              <w:t> </w:t>
            </w:r>
            <w:r>
              <w:rPr>
                <w:sz w:val="20"/>
              </w:rPr>
              <w:t>mapping</w:t>
            </w:r>
            <w:r>
              <w:rPr>
                <w:spacing w:val="-14"/>
                <w:sz w:val="20"/>
              </w:rPr>
              <w:t> </w:t>
            </w:r>
            <w:r>
              <w:rPr>
                <w:sz w:val="20"/>
              </w:rPr>
              <w:t>are</w:t>
            </w:r>
            <w:r>
              <w:rPr>
                <w:spacing w:val="-14"/>
                <w:sz w:val="20"/>
              </w:rPr>
              <w:t> </w:t>
            </w:r>
            <w:r>
              <w:rPr>
                <w:sz w:val="20"/>
              </w:rPr>
              <w:t>of</w:t>
            </w:r>
            <w:r>
              <w:rPr>
                <w:spacing w:val="-14"/>
                <w:sz w:val="20"/>
              </w:rPr>
              <w:t> </w:t>
            </w:r>
            <w:r>
              <w:rPr>
                <w:sz w:val="20"/>
              </w:rPr>
              <w:t>a</w:t>
            </w:r>
            <w:r>
              <w:rPr>
                <w:spacing w:val="-14"/>
                <w:sz w:val="20"/>
              </w:rPr>
              <w:t> </w:t>
            </w:r>
            <w:r>
              <w:rPr>
                <w:sz w:val="20"/>
              </w:rPr>
              <w:t>high quality (See attached samples)</w:t>
            </w:r>
          </w:p>
        </w:tc>
        <w:tc>
          <w:tcPr>
            <w:tcW w:w="1991" w:type="dxa"/>
          </w:tcPr>
          <w:p>
            <w:pPr>
              <w:pStyle w:val="TableParagraph"/>
              <w:spacing w:before="220"/>
              <w:ind w:left="18" w:right="1"/>
              <w:jc w:val="center"/>
              <w:rPr>
                <w:sz w:val="20"/>
              </w:rPr>
            </w:pPr>
            <w:r>
              <w:rPr>
                <w:spacing w:val="-5"/>
                <w:sz w:val="20"/>
              </w:rPr>
              <w:t>10</w:t>
            </w:r>
          </w:p>
        </w:tc>
        <w:tc>
          <w:tcPr>
            <w:tcW w:w="1000" w:type="dxa"/>
          </w:tcPr>
          <w:p>
            <w:pPr>
              <w:pStyle w:val="TableParagraph"/>
              <w:tabs>
                <w:tab w:pos="950" w:val="left" w:leader="none"/>
              </w:tabs>
              <w:spacing w:before="220"/>
              <w:ind w:left="184"/>
              <w:rPr>
                <w:sz w:val="20"/>
              </w:rPr>
            </w:pPr>
            <w:r>
              <w:rPr>
                <w:w w:val="99"/>
                <w:sz w:val="20"/>
                <w:u w:val="single"/>
              </w:rPr>
              <w:t> </w:t>
            </w:r>
            <w:r>
              <w:rPr>
                <w:sz w:val="20"/>
                <w:u w:val="single"/>
              </w:rPr>
              <w:tab/>
            </w:r>
          </w:p>
        </w:tc>
      </w:tr>
      <w:tr>
        <w:trPr>
          <w:trHeight w:val="800" w:hRule="atLeast"/>
        </w:trPr>
        <w:tc>
          <w:tcPr>
            <w:tcW w:w="4354" w:type="dxa"/>
          </w:tcPr>
          <w:p>
            <w:pPr>
              <w:pStyle w:val="TableParagraph"/>
              <w:spacing w:before="112"/>
              <w:ind w:left="50"/>
              <w:rPr>
                <w:sz w:val="20"/>
              </w:rPr>
            </w:pPr>
            <w:r>
              <w:rPr>
                <w:spacing w:val="-2"/>
                <w:sz w:val="20"/>
              </w:rPr>
              <w:t>Number</w:t>
            </w:r>
            <w:r>
              <w:rPr>
                <w:spacing w:val="-8"/>
                <w:sz w:val="20"/>
              </w:rPr>
              <w:t> </w:t>
            </w:r>
            <w:r>
              <w:rPr>
                <w:spacing w:val="-2"/>
                <w:sz w:val="20"/>
              </w:rPr>
              <w:t>of</w:t>
            </w:r>
            <w:r>
              <w:rPr>
                <w:spacing w:val="-4"/>
                <w:sz w:val="20"/>
              </w:rPr>
              <w:t> </w:t>
            </w:r>
            <w:r>
              <w:rPr>
                <w:spacing w:val="-2"/>
                <w:sz w:val="20"/>
              </w:rPr>
              <w:t>workshop</w:t>
            </w:r>
            <w:r>
              <w:rPr>
                <w:spacing w:val="-9"/>
                <w:sz w:val="20"/>
              </w:rPr>
              <w:t> </w:t>
            </w:r>
            <w:r>
              <w:rPr>
                <w:spacing w:val="-2"/>
                <w:sz w:val="20"/>
              </w:rPr>
              <w:t>meetings</w:t>
            </w:r>
            <w:r>
              <w:rPr>
                <w:spacing w:val="-6"/>
                <w:sz w:val="20"/>
              </w:rPr>
              <w:t> </w:t>
            </w:r>
            <w:r>
              <w:rPr>
                <w:spacing w:val="-2"/>
                <w:sz w:val="20"/>
              </w:rPr>
              <w:t>to</w:t>
            </w:r>
            <w:r>
              <w:rPr>
                <w:spacing w:val="-9"/>
                <w:sz w:val="20"/>
              </w:rPr>
              <w:t> </w:t>
            </w:r>
            <w:r>
              <w:rPr>
                <w:spacing w:val="-2"/>
                <w:sz w:val="20"/>
              </w:rPr>
              <w:t>be</w:t>
            </w:r>
            <w:r>
              <w:rPr>
                <w:spacing w:val="-7"/>
                <w:sz w:val="20"/>
              </w:rPr>
              <w:t> </w:t>
            </w:r>
            <w:r>
              <w:rPr>
                <w:spacing w:val="-4"/>
                <w:sz w:val="20"/>
              </w:rPr>
              <w:t>held</w:t>
            </w:r>
          </w:p>
        </w:tc>
        <w:tc>
          <w:tcPr>
            <w:tcW w:w="1991" w:type="dxa"/>
          </w:tcPr>
          <w:p>
            <w:pPr>
              <w:pStyle w:val="TableParagraph"/>
              <w:spacing w:before="112"/>
              <w:ind w:left="18"/>
              <w:jc w:val="center"/>
              <w:rPr>
                <w:sz w:val="20"/>
              </w:rPr>
            </w:pPr>
            <w:r>
              <w:rPr>
                <w:spacing w:val="-5"/>
                <w:sz w:val="20"/>
              </w:rPr>
              <w:t>10</w:t>
            </w:r>
          </w:p>
          <w:p>
            <w:pPr>
              <w:pStyle w:val="TableParagraph"/>
              <w:spacing w:line="210" w:lineRule="exact" w:before="228"/>
              <w:ind w:left="735"/>
              <w:rPr>
                <w:rFonts w:ascii="Arial"/>
                <w:b/>
                <w:sz w:val="20"/>
              </w:rPr>
            </w:pPr>
            <w:r>
              <w:rPr>
                <w:rFonts w:ascii="Arial"/>
                <w:b/>
                <w:spacing w:val="-2"/>
                <w:sz w:val="20"/>
              </w:rPr>
              <w:t>SUBTOTAL</w:t>
            </w:r>
          </w:p>
        </w:tc>
        <w:tc>
          <w:tcPr>
            <w:tcW w:w="1000" w:type="dxa"/>
          </w:tcPr>
          <w:p>
            <w:pPr>
              <w:pStyle w:val="TableParagraph"/>
              <w:tabs>
                <w:tab w:pos="950" w:val="left" w:leader="none"/>
              </w:tabs>
              <w:spacing w:before="112"/>
              <w:ind w:left="184"/>
              <w:rPr>
                <w:sz w:val="20"/>
              </w:rPr>
            </w:pPr>
            <w:r>
              <w:rPr>
                <w:w w:val="99"/>
                <w:sz w:val="20"/>
                <w:u w:val="single"/>
              </w:rPr>
              <w:t> </w:t>
            </w:r>
            <w:r>
              <w:rPr>
                <w:sz w:val="20"/>
                <w:u w:val="single"/>
              </w:rPr>
              <w:tab/>
            </w:r>
          </w:p>
          <w:p>
            <w:pPr>
              <w:pStyle w:val="TableParagraph"/>
              <w:tabs>
                <w:tab w:pos="950" w:val="left" w:leader="none"/>
              </w:tabs>
              <w:spacing w:line="210" w:lineRule="exact" w:before="228"/>
              <w:ind w:left="184"/>
              <w:rPr>
                <w:rFonts w:ascii="Arial"/>
                <w:b/>
                <w:sz w:val="20"/>
              </w:rPr>
            </w:pPr>
            <w:r>
              <w:rPr>
                <w:rFonts w:ascii="Arial"/>
                <w:b/>
                <w:w w:val="99"/>
                <w:sz w:val="20"/>
                <w:u w:val="single"/>
              </w:rPr>
              <w:t> </w:t>
            </w:r>
            <w:r>
              <w:rPr>
                <w:rFonts w:ascii="Arial"/>
                <w:b/>
                <w:sz w:val="20"/>
                <w:u w:val="single"/>
              </w:rPr>
              <w:tab/>
            </w:r>
          </w:p>
        </w:tc>
      </w:tr>
    </w:tbl>
    <w:p>
      <w:pPr>
        <w:pStyle w:val="BodyText"/>
        <w:spacing w:before="229"/>
        <w:rPr>
          <w:sz w:val="20"/>
        </w:rPr>
      </w:pPr>
    </w:p>
    <w:p>
      <w:pPr>
        <w:spacing w:before="0"/>
        <w:ind w:left="360" w:right="716" w:firstLine="0"/>
        <w:jc w:val="left"/>
        <w:rPr>
          <w:rFonts w:ascii="Arial"/>
          <w:b/>
          <w:sz w:val="18"/>
        </w:rPr>
      </w:pPr>
      <w:r>
        <w:rPr>
          <w:rFonts w:ascii="Arial"/>
          <w:b/>
          <w:sz w:val="18"/>
        </w:rPr>
        <w:t>NOTE:</w:t>
      </w:r>
      <w:r>
        <w:rPr>
          <w:rFonts w:ascii="Arial"/>
          <w:b/>
          <w:spacing w:val="40"/>
          <w:sz w:val="18"/>
        </w:rPr>
        <w:t> </w:t>
      </w:r>
      <w:r>
        <w:rPr>
          <w:rFonts w:ascii="Arial"/>
          <w:b/>
          <w:sz w:val="18"/>
        </w:rPr>
        <w:t>Information</w:t>
      </w:r>
      <w:r>
        <w:rPr>
          <w:rFonts w:ascii="Arial"/>
          <w:b/>
          <w:spacing w:val="-1"/>
          <w:sz w:val="18"/>
        </w:rPr>
        <w:t> </w:t>
      </w:r>
      <w:r>
        <w:rPr>
          <w:rFonts w:ascii="Arial"/>
          <w:b/>
          <w:sz w:val="18"/>
        </w:rPr>
        <w:t>necessary</w:t>
      </w:r>
      <w:r>
        <w:rPr>
          <w:rFonts w:ascii="Arial"/>
          <w:b/>
          <w:spacing w:val="-7"/>
          <w:sz w:val="18"/>
        </w:rPr>
        <w:t> </w:t>
      </w:r>
      <w:r>
        <w:rPr>
          <w:rFonts w:ascii="Arial"/>
          <w:b/>
          <w:sz w:val="18"/>
        </w:rPr>
        <w:t>to assess</w:t>
      </w:r>
      <w:r>
        <w:rPr>
          <w:rFonts w:ascii="Arial"/>
          <w:b/>
          <w:spacing w:val="-1"/>
          <w:sz w:val="18"/>
        </w:rPr>
        <w:t> </w:t>
      </w:r>
      <w:r>
        <w:rPr>
          <w:rFonts w:ascii="Arial"/>
          <w:b/>
          <w:sz w:val="18"/>
        </w:rPr>
        <w:t>the</w:t>
      </w:r>
      <w:r>
        <w:rPr>
          <w:rFonts w:ascii="Arial"/>
          <w:b/>
          <w:spacing w:val="-1"/>
          <w:sz w:val="18"/>
        </w:rPr>
        <w:t> </w:t>
      </w:r>
      <w:r>
        <w:rPr>
          <w:rFonts w:ascii="Arial"/>
          <w:b/>
          <w:sz w:val="18"/>
        </w:rPr>
        <w:t>offeror</w:t>
      </w:r>
      <w:r>
        <w:rPr>
          <w:rFonts w:ascii="Arial"/>
          <w:b/>
          <w:spacing w:val="-2"/>
          <w:sz w:val="18"/>
        </w:rPr>
        <w:t> </w:t>
      </w:r>
      <w:r>
        <w:rPr>
          <w:rFonts w:ascii="Arial"/>
          <w:b/>
          <w:sz w:val="18"/>
        </w:rPr>
        <w:t>on</w:t>
      </w:r>
      <w:r>
        <w:rPr>
          <w:rFonts w:ascii="Arial"/>
          <w:b/>
          <w:spacing w:val="-1"/>
          <w:sz w:val="18"/>
        </w:rPr>
        <w:t> </w:t>
      </w:r>
      <w:r>
        <w:rPr>
          <w:rFonts w:ascii="Arial"/>
          <w:b/>
          <w:sz w:val="18"/>
        </w:rPr>
        <w:t>this</w:t>
      </w:r>
      <w:r>
        <w:rPr>
          <w:rFonts w:ascii="Arial"/>
          <w:b/>
          <w:spacing w:val="-1"/>
          <w:sz w:val="18"/>
        </w:rPr>
        <w:t> </w:t>
      </w:r>
      <w:r>
        <w:rPr>
          <w:rFonts w:ascii="Arial"/>
          <w:b/>
          <w:sz w:val="18"/>
        </w:rPr>
        <w:t>criteria</w:t>
      </w:r>
      <w:r>
        <w:rPr>
          <w:rFonts w:ascii="Arial"/>
          <w:b/>
          <w:spacing w:val="-1"/>
          <w:sz w:val="18"/>
        </w:rPr>
        <w:t> </w:t>
      </w:r>
      <w:r>
        <w:rPr>
          <w:rFonts w:ascii="Arial"/>
          <w:b/>
          <w:sz w:val="18"/>
        </w:rPr>
        <w:t>should</w:t>
      </w:r>
      <w:r>
        <w:rPr>
          <w:rFonts w:ascii="Arial"/>
          <w:b/>
          <w:spacing w:val="-1"/>
          <w:sz w:val="18"/>
        </w:rPr>
        <w:t> </w:t>
      </w:r>
      <w:r>
        <w:rPr>
          <w:rFonts w:ascii="Arial"/>
          <w:b/>
          <w:sz w:val="18"/>
        </w:rPr>
        <w:t>be</w:t>
      </w:r>
      <w:r>
        <w:rPr>
          <w:rFonts w:ascii="Arial"/>
          <w:b/>
          <w:spacing w:val="-1"/>
          <w:sz w:val="18"/>
        </w:rPr>
        <w:t> </w:t>
      </w:r>
      <w:r>
        <w:rPr>
          <w:rFonts w:ascii="Arial"/>
          <w:b/>
          <w:sz w:val="18"/>
        </w:rPr>
        <w:t>gathered</w:t>
      </w:r>
      <w:r>
        <w:rPr>
          <w:rFonts w:ascii="Arial"/>
          <w:b/>
          <w:spacing w:val="-1"/>
          <w:sz w:val="18"/>
        </w:rPr>
        <w:t> </w:t>
      </w:r>
      <w:r>
        <w:rPr>
          <w:rFonts w:ascii="Arial"/>
          <w:b/>
          <w:sz w:val="18"/>
        </w:rPr>
        <w:t>by</w:t>
      </w:r>
      <w:r>
        <w:rPr>
          <w:rFonts w:ascii="Arial"/>
          <w:b/>
          <w:spacing w:val="-7"/>
          <w:sz w:val="18"/>
        </w:rPr>
        <w:t> </w:t>
      </w:r>
      <w:r>
        <w:rPr>
          <w:rFonts w:ascii="Arial"/>
          <w:b/>
          <w:sz w:val="18"/>
        </w:rPr>
        <w:t>contacting past and current clients.</w:t>
      </w:r>
    </w:p>
    <w:p>
      <w:pPr>
        <w:pStyle w:val="BodyText"/>
        <w:spacing w:before="27"/>
        <w:rPr>
          <w:rFonts w:ascii="Arial"/>
          <w:b/>
          <w:sz w:val="18"/>
        </w:rPr>
      </w:pPr>
    </w:p>
    <w:p>
      <w:pPr>
        <w:tabs>
          <w:tab w:pos="1799" w:val="left" w:leader="none"/>
          <w:tab w:pos="8999" w:val="left" w:leader="none"/>
        </w:tabs>
        <w:spacing w:before="0"/>
        <w:ind w:left="360" w:right="0" w:firstLine="0"/>
        <w:jc w:val="left"/>
        <w:rPr>
          <w:sz w:val="20"/>
        </w:rPr>
      </w:pPr>
      <w:r>
        <w:rPr>
          <w:spacing w:val="-2"/>
          <w:sz w:val="20"/>
        </w:rPr>
        <w:t>COMMENTS</w:t>
      </w:r>
      <w:r>
        <w:rPr>
          <w:sz w:val="20"/>
        </w:rPr>
        <w:tab/>
      </w:r>
      <w:r>
        <w:rPr>
          <w:sz w:val="20"/>
          <w:u w:val="single"/>
        </w:rPr>
        <w:tab/>
      </w:r>
    </w:p>
    <w:p>
      <w:pPr>
        <w:pStyle w:val="BodyText"/>
        <w:spacing w:before="6"/>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7"/>
        <w:gridCol w:w="4167"/>
        <w:gridCol w:w="1910"/>
        <w:gridCol w:w="1480"/>
      </w:tblGrid>
      <w:tr>
        <w:trPr>
          <w:trHeight w:val="341" w:hRule="atLeast"/>
        </w:trPr>
        <w:tc>
          <w:tcPr>
            <w:tcW w:w="507" w:type="dxa"/>
          </w:tcPr>
          <w:p>
            <w:pPr>
              <w:pStyle w:val="TableParagraph"/>
              <w:spacing w:line="223" w:lineRule="exact"/>
              <w:ind w:left="50"/>
              <w:rPr>
                <w:sz w:val="20"/>
              </w:rPr>
            </w:pPr>
            <w:r>
              <w:rPr>
                <w:spacing w:val="-5"/>
                <w:sz w:val="20"/>
              </w:rPr>
              <w:t>C.</w:t>
            </w:r>
          </w:p>
        </w:tc>
        <w:tc>
          <w:tcPr>
            <w:tcW w:w="4167" w:type="dxa"/>
          </w:tcPr>
          <w:p>
            <w:pPr>
              <w:pStyle w:val="TableParagraph"/>
              <w:spacing w:line="223" w:lineRule="exact"/>
              <w:ind w:left="263"/>
              <w:rPr>
                <w:sz w:val="20"/>
              </w:rPr>
            </w:pPr>
            <w:r>
              <w:rPr>
                <w:spacing w:val="-2"/>
                <w:sz w:val="20"/>
                <w:u w:val="single"/>
              </w:rPr>
              <w:t>Capacity</w:t>
            </w:r>
            <w:r>
              <w:rPr>
                <w:spacing w:val="-12"/>
                <w:sz w:val="20"/>
                <w:u w:val="single"/>
              </w:rPr>
              <w:t> </w:t>
            </w:r>
            <w:r>
              <w:rPr>
                <w:spacing w:val="-2"/>
                <w:sz w:val="20"/>
                <w:u w:val="single"/>
              </w:rPr>
              <w:t>to</w:t>
            </w:r>
            <w:r>
              <w:rPr>
                <w:spacing w:val="-7"/>
                <w:sz w:val="20"/>
                <w:u w:val="single"/>
              </w:rPr>
              <w:t> </w:t>
            </w:r>
            <w:r>
              <w:rPr>
                <w:spacing w:val="-2"/>
                <w:sz w:val="20"/>
                <w:u w:val="single"/>
              </w:rPr>
              <w:t>perform</w:t>
            </w:r>
            <w:r>
              <w:rPr>
                <w:spacing w:val="-4"/>
                <w:sz w:val="20"/>
              </w:rPr>
              <w:t> </w:t>
            </w:r>
            <w:r>
              <w:rPr>
                <w:spacing w:val="-2"/>
                <w:sz w:val="20"/>
              </w:rPr>
              <w:t>(10</w:t>
            </w:r>
            <w:r>
              <w:rPr>
                <w:spacing w:val="-9"/>
                <w:sz w:val="20"/>
              </w:rPr>
              <w:t> </w:t>
            </w:r>
            <w:r>
              <w:rPr>
                <w:spacing w:val="-2"/>
                <w:sz w:val="20"/>
              </w:rPr>
              <w:t>points)</w:t>
            </w:r>
          </w:p>
        </w:tc>
        <w:tc>
          <w:tcPr>
            <w:tcW w:w="3390" w:type="dxa"/>
            <w:gridSpan w:val="2"/>
          </w:tcPr>
          <w:p>
            <w:pPr>
              <w:pStyle w:val="TableParagraph"/>
              <w:rPr>
                <w:rFonts w:ascii="Times New Roman"/>
                <w:sz w:val="18"/>
              </w:rPr>
            </w:pPr>
          </w:p>
        </w:tc>
      </w:tr>
      <w:tr>
        <w:trPr>
          <w:trHeight w:val="460" w:hRule="atLeast"/>
        </w:trPr>
        <w:tc>
          <w:tcPr>
            <w:tcW w:w="507" w:type="dxa"/>
          </w:tcPr>
          <w:p>
            <w:pPr>
              <w:pStyle w:val="TableParagraph"/>
              <w:rPr>
                <w:rFonts w:ascii="Times New Roman"/>
                <w:sz w:val="18"/>
              </w:rPr>
            </w:pPr>
          </w:p>
        </w:tc>
        <w:tc>
          <w:tcPr>
            <w:tcW w:w="4167" w:type="dxa"/>
          </w:tcPr>
          <w:p>
            <w:pPr>
              <w:pStyle w:val="TableParagraph"/>
              <w:spacing w:before="112"/>
              <w:ind w:left="262"/>
              <w:rPr>
                <w:sz w:val="20"/>
              </w:rPr>
            </w:pPr>
            <w:r>
              <w:rPr>
                <w:spacing w:val="-2"/>
                <w:sz w:val="20"/>
              </w:rPr>
              <w:t>Staffing</w:t>
            </w:r>
            <w:r>
              <w:rPr>
                <w:spacing w:val="-12"/>
                <w:sz w:val="20"/>
              </w:rPr>
              <w:t> </w:t>
            </w:r>
            <w:r>
              <w:rPr>
                <w:spacing w:val="-2"/>
                <w:sz w:val="20"/>
              </w:rPr>
              <w:t>level/experience</w:t>
            </w:r>
            <w:r>
              <w:rPr>
                <w:spacing w:val="-12"/>
                <w:sz w:val="20"/>
              </w:rPr>
              <w:t> </w:t>
            </w:r>
            <w:r>
              <w:rPr>
                <w:spacing w:val="-2"/>
                <w:sz w:val="20"/>
              </w:rPr>
              <w:t>of</w:t>
            </w:r>
            <w:r>
              <w:rPr>
                <w:spacing w:val="-9"/>
                <w:sz w:val="20"/>
              </w:rPr>
              <w:t> </w:t>
            </w:r>
            <w:r>
              <w:rPr>
                <w:spacing w:val="-4"/>
                <w:sz w:val="20"/>
              </w:rPr>
              <w:t>staff</w:t>
            </w:r>
          </w:p>
        </w:tc>
        <w:tc>
          <w:tcPr>
            <w:tcW w:w="1910" w:type="dxa"/>
          </w:tcPr>
          <w:p>
            <w:pPr>
              <w:pStyle w:val="TableParagraph"/>
              <w:spacing w:before="112"/>
              <w:ind w:right="661"/>
              <w:jc w:val="right"/>
              <w:rPr>
                <w:sz w:val="20"/>
              </w:rPr>
            </w:pPr>
            <w:r>
              <w:rPr>
                <w:spacing w:val="-10"/>
                <w:sz w:val="20"/>
              </w:rPr>
              <w:t>5</w:t>
            </w:r>
          </w:p>
        </w:tc>
        <w:tc>
          <w:tcPr>
            <w:tcW w:w="1480" w:type="dxa"/>
          </w:tcPr>
          <w:p>
            <w:pPr>
              <w:pStyle w:val="TableParagraph"/>
              <w:tabs>
                <w:tab w:pos="766" w:val="left" w:leader="none"/>
              </w:tabs>
              <w:spacing w:before="112"/>
              <w:ind w:right="46"/>
              <w:jc w:val="right"/>
              <w:rPr>
                <w:sz w:val="20"/>
              </w:rPr>
            </w:pPr>
            <w:r>
              <w:rPr>
                <w:w w:val="99"/>
                <w:sz w:val="20"/>
                <w:u w:val="single"/>
              </w:rPr>
              <w:t> </w:t>
            </w:r>
            <w:r>
              <w:rPr>
                <w:sz w:val="20"/>
                <w:u w:val="single"/>
              </w:rPr>
              <w:tab/>
            </w:r>
          </w:p>
        </w:tc>
      </w:tr>
      <w:tr>
        <w:trPr>
          <w:trHeight w:val="341" w:hRule="atLeast"/>
        </w:trPr>
        <w:tc>
          <w:tcPr>
            <w:tcW w:w="507" w:type="dxa"/>
          </w:tcPr>
          <w:p>
            <w:pPr>
              <w:pStyle w:val="TableParagraph"/>
              <w:rPr>
                <w:rFonts w:ascii="Times New Roman"/>
                <w:sz w:val="18"/>
              </w:rPr>
            </w:pPr>
          </w:p>
        </w:tc>
        <w:tc>
          <w:tcPr>
            <w:tcW w:w="4167" w:type="dxa"/>
          </w:tcPr>
          <w:p>
            <w:pPr>
              <w:pStyle w:val="TableParagraph"/>
              <w:spacing w:line="210" w:lineRule="exact" w:before="112"/>
              <w:ind w:left="262"/>
              <w:rPr>
                <w:sz w:val="20"/>
              </w:rPr>
            </w:pPr>
            <w:r>
              <w:rPr>
                <w:spacing w:val="-2"/>
                <w:sz w:val="20"/>
              </w:rPr>
              <w:t>Adequacy</w:t>
            </w:r>
            <w:r>
              <w:rPr>
                <w:spacing w:val="-10"/>
                <w:sz w:val="20"/>
              </w:rPr>
              <w:t> </w:t>
            </w:r>
            <w:r>
              <w:rPr>
                <w:spacing w:val="-2"/>
                <w:sz w:val="20"/>
              </w:rPr>
              <w:t>of</w:t>
            </w:r>
            <w:r>
              <w:rPr>
                <w:spacing w:val="-6"/>
                <w:sz w:val="20"/>
              </w:rPr>
              <w:t> </w:t>
            </w:r>
            <w:r>
              <w:rPr>
                <w:spacing w:val="-2"/>
                <w:sz w:val="20"/>
              </w:rPr>
              <w:t>resources</w:t>
            </w:r>
          </w:p>
        </w:tc>
        <w:tc>
          <w:tcPr>
            <w:tcW w:w="1910" w:type="dxa"/>
          </w:tcPr>
          <w:p>
            <w:pPr>
              <w:pStyle w:val="TableParagraph"/>
              <w:spacing w:line="210" w:lineRule="exact" w:before="112"/>
              <w:ind w:right="661"/>
              <w:jc w:val="right"/>
              <w:rPr>
                <w:sz w:val="20"/>
              </w:rPr>
            </w:pPr>
            <w:r>
              <w:rPr>
                <w:spacing w:val="-10"/>
                <w:sz w:val="20"/>
              </w:rPr>
              <w:t>5</w:t>
            </w:r>
          </w:p>
        </w:tc>
        <w:tc>
          <w:tcPr>
            <w:tcW w:w="1480" w:type="dxa"/>
          </w:tcPr>
          <w:p>
            <w:pPr>
              <w:pStyle w:val="TableParagraph"/>
              <w:tabs>
                <w:tab w:pos="765" w:val="left" w:leader="none"/>
              </w:tabs>
              <w:spacing w:line="210" w:lineRule="exact" w:before="112"/>
              <w:ind w:right="46"/>
              <w:jc w:val="right"/>
              <w:rPr>
                <w:sz w:val="20"/>
              </w:rPr>
            </w:pPr>
            <w:r>
              <w:rPr>
                <w:w w:val="99"/>
                <w:sz w:val="20"/>
                <w:u w:val="single"/>
              </w:rPr>
              <w:t> </w:t>
            </w:r>
            <w:r>
              <w:rPr>
                <w:sz w:val="20"/>
                <w:u w:val="single"/>
              </w:rPr>
              <w:tab/>
            </w:r>
          </w:p>
        </w:tc>
      </w:tr>
    </w:tbl>
    <w:p>
      <w:pPr>
        <w:pStyle w:val="BodyText"/>
        <w:rPr>
          <w:sz w:val="20"/>
        </w:rPr>
      </w:pPr>
    </w:p>
    <w:p>
      <w:pPr>
        <w:pStyle w:val="BodyText"/>
        <w:spacing w:before="229"/>
        <w:rPr>
          <w:sz w:val="20"/>
        </w:rPr>
      </w:pPr>
    </w:p>
    <w:p>
      <w:pPr>
        <w:tabs>
          <w:tab w:pos="7559" w:val="left" w:leader="none"/>
          <w:tab w:pos="8325" w:val="left" w:leader="none"/>
        </w:tabs>
        <w:spacing w:before="0"/>
        <w:ind w:left="6119" w:right="0" w:firstLine="0"/>
        <w:jc w:val="left"/>
        <w:rPr>
          <w:rFonts w:ascii="Arial"/>
          <w:b/>
          <w:sz w:val="20"/>
        </w:rPr>
      </w:pPr>
      <w:r>
        <w:rPr>
          <w:rFonts w:ascii="Arial"/>
          <w:b/>
          <w:spacing w:val="-2"/>
          <w:sz w:val="20"/>
        </w:rPr>
        <w:t>SUBTOTAL</w:t>
      </w:r>
      <w:r>
        <w:rPr>
          <w:rFonts w:ascii="Arial"/>
          <w:b/>
          <w:sz w:val="20"/>
        </w:rPr>
        <w:tab/>
      </w:r>
      <w:r>
        <w:rPr>
          <w:rFonts w:ascii="Arial"/>
          <w:b/>
          <w:sz w:val="20"/>
          <w:u w:val="single"/>
        </w:rPr>
        <w:tab/>
      </w:r>
    </w:p>
    <w:p>
      <w:pPr>
        <w:pStyle w:val="BodyText"/>
        <w:spacing w:before="1"/>
        <w:rPr>
          <w:rFonts w:ascii="Arial"/>
          <w:b/>
          <w:sz w:val="20"/>
        </w:rPr>
      </w:pPr>
    </w:p>
    <w:p>
      <w:pPr>
        <w:tabs>
          <w:tab w:pos="1799" w:val="left" w:leader="none"/>
          <w:tab w:pos="8999" w:val="left" w:leader="none"/>
        </w:tabs>
        <w:spacing w:before="0"/>
        <w:ind w:left="360" w:right="0" w:firstLine="0"/>
        <w:jc w:val="left"/>
        <w:rPr>
          <w:sz w:val="20"/>
        </w:rPr>
      </w:pPr>
      <w:r>
        <w:rPr>
          <w:spacing w:val="-2"/>
          <w:sz w:val="20"/>
        </w:rPr>
        <w:t>COMMENTS</w:t>
      </w:r>
      <w:r>
        <w:rPr>
          <w:sz w:val="20"/>
        </w:rPr>
        <w:tab/>
      </w:r>
      <w:r>
        <w:rPr>
          <w:sz w:val="20"/>
          <w:u w:val="single"/>
        </w:rPr>
        <w:tab/>
      </w:r>
    </w:p>
    <w:p>
      <w:pPr>
        <w:pStyle w:val="BodyText"/>
        <w:rPr>
          <w:sz w:val="20"/>
        </w:rPr>
      </w:pPr>
    </w:p>
    <w:p>
      <w:pPr>
        <w:pStyle w:val="ListParagraph"/>
        <w:numPr>
          <w:ilvl w:val="0"/>
          <w:numId w:val="6"/>
        </w:numPr>
        <w:tabs>
          <w:tab w:pos="1080" w:val="left" w:leader="none"/>
        </w:tabs>
        <w:spacing w:line="240" w:lineRule="auto" w:before="1" w:after="0"/>
        <w:ind w:left="1080" w:right="0" w:hanging="720"/>
        <w:jc w:val="left"/>
        <w:rPr>
          <w:sz w:val="20"/>
        </w:rPr>
      </w:pPr>
      <w:r>
        <w:rPr>
          <w:spacing w:val="-2"/>
          <w:sz w:val="20"/>
          <w:u w:val="single"/>
        </w:rPr>
        <w:t>Affirmative</w:t>
      </w:r>
      <w:r>
        <w:rPr>
          <w:spacing w:val="-9"/>
          <w:sz w:val="20"/>
          <w:u w:val="single"/>
        </w:rPr>
        <w:t> </w:t>
      </w:r>
      <w:r>
        <w:rPr>
          <w:spacing w:val="-2"/>
          <w:sz w:val="20"/>
          <w:u w:val="single"/>
        </w:rPr>
        <w:t>action</w:t>
      </w:r>
      <w:r>
        <w:rPr>
          <w:spacing w:val="-8"/>
          <w:sz w:val="20"/>
        </w:rPr>
        <w:t> </w:t>
      </w:r>
      <w:r>
        <w:rPr>
          <w:spacing w:val="-2"/>
          <w:sz w:val="20"/>
        </w:rPr>
        <w:t>(5</w:t>
      </w:r>
      <w:r>
        <w:rPr>
          <w:spacing w:val="-8"/>
          <w:sz w:val="20"/>
        </w:rPr>
        <w:t> </w:t>
      </w:r>
      <w:r>
        <w:rPr>
          <w:spacing w:val="-2"/>
          <w:sz w:val="20"/>
        </w:rPr>
        <w:t>points)</w:t>
      </w:r>
    </w:p>
    <w:p>
      <w:pPr>
        <w:pStyle w:val="BodyText"/>
        <w:rPr>
          <w:sz w:val="20"/>
        </w:rPr>
      </w:pPr>
    </w:p>
    <w:p>
      <w:pPr>
        <w:spacing w:before="0"/>
        <w:ind w:left="1079" w:right="0" w:firstLine="0"/>
        <w:jc w:val="left"/>
        <w:rPr>
          <w:sz w:val="20"/>
        </w:rPr>
      </w:pPr>
      <w:r>
        <w:rPr>
          <w:spacing w:val="-2"/>
          <w:sz w:val="20"/>
        </w:rPr>
        <w:t>Is</w:t>
      </w:r>
      <w:r>
        <w:rPr>
          <w:spacing w:val="-6"/>
          <w:sz w:val="20"/>
        </w:rPr>
        <w:t> </w:t>
      </w:r>
      <w:r>
        <w:rPr>
          <w:spacing w:val="-2"/>
          <w:sz w:val="20"/>
        </w:rPr>
        <w:t>the</w:t>
      </w:r>
      <w:r>
        <w:rPr>
          <w:spacing w:val="-6"/>
          <w:sz w:val="20"/>
        </w:rPr>
        <w:t> </w:t>
      </w:r>
      <w:r>
        <w:rPr>
          <w:spacing w:val="-2"/>
          <w:sz w:val="20"/>
        </w:rPr>
        <w:t>proposing</w:t>
      </w:r>
      <w:r>
        <w:rPr>
          <w:spacing w:val="-8"/>
          <w:sz w:val="20"/>
        </w:rPr>
        <w:t> </w:t>
      </w:r>
      <w:r>
        <w:rPr>
          <w:spacing w:val="-2"/>
          <w:sz w:val="20"/>
        </w:rPr>
        <w:t>firm</w:t>
      </w:r>
      <w:r>
        <w:rPr>
          <w:spacing w:val="-3"/>
          <w:sz w:val="20"/>
        </w:rPr>
        <w:t> </w:t>
      </w:r>
      <w:r>
        <w:rPr>
          <w:spacing w:val="-2"/>
          <w:sz w:val="20"/>
        </w:rPr>
        <w:t>a</w:t>
      </w:r>
      <w:r>
        <w:rPr>
          <w:spacing w:val="-8"/>
          <w:sz w:val="20"/>
        </w:rPr>
        <w:t> </w:t>
      </w:r>
      <w:r>
        <w:rPr>
          <w:spacing w:val="-2"/>
          <w:sz w:val="20"/>
        </w:rPr>
        <w:t>small</w:t>
      </w:r>
      <w:r>
        <w:rPr>
          <w:spacing w:val="-6"/>
          <w:sz w:val="20"/>
        </w:rPr>
        <w:t> </w:t>
      </w:r>
      <w:r>
        <w:rPr>
          <w:spacing w:val="-2"/>
          <w:sz w:val="20"/>
        </w:rPr>
        <w:t>business</w:t>
      </w:r>
    </w:p>
    <w:p>
      <w:pPr>
        <w:tabs>
          <w:tab w:pos="6119" w:val="left" w:leader="none"/>
          <w:tab w:pos="7559" w:val="left" w:leader="none"/>
          <w:tab w:pos="8325" w:val="left" w:leader="none"/>
        </w:tabs>
        <w:spacing w:before="1"/>
        <w:ind w:left="1079" w:right="0" w:firstLine="0"/>
        <w:jc w:val="left"/>
        <w:rPr>
          <w:sz w:val="20"/>
        </w:rPr>
      </w:pPr>
      <w:r>
        <w:rPr>
          <w:spacing w:val="-2"/>
          <w:sz w:val="20"/>
        </w:rPr>
        <w:t>or</w:t>
      </w:r>
      <w:r>
        <w:rPr>
          <w:spacing w:val="-6"/>
          <w:sz w:val="20"/>
        </w:rPr>
        <w:t> </w:t>
      </w:r>
      <w:r>
        <w:rPr>
          <w:spacing w:val="-2"/>
          <w:sz w:val="20"/>
        </w:rPr>
        <w:t>minority</w:t>
      </w:r>
      <w:r>
        <w:rPr>
          <w:spacing w:val="-10"/>
          <w:sz w:val="20"/>
        </w:rPr>
        <w:t> </w:t>
      </w:r>
      <w:r>
        <w:rPr>
          <w:spacing w:val="-4"/>
          <w:sz w:val="20"/>
        </w:rPr>
        <w:t>firm?</w:t>
      </w:r>
      <w:r>
        <w:rPr>
          <w:sz w:val="20"/>
        </w:rPr>
        <w:tab/>
      </w:r>
      <w:r>
        <w:rPr>
          <w:spacing w:val="-10"/>
          <w:sz w:val="20"/>
        </w:rPr>
        <w:t>5</w:t>
      </w:r>
      <w:r>
        <w:rPr>
          <w:sz w:val="20"/>
        </w:rPr>
        <w:tab/>
      </w:r>
      <w:r>
        <w:rPr>
          <w:sz w:val="20"/>
          <w:u w:val="single"/>
        </w:rPr>
        <w:tab/>
      </w:r>
    </w:p>
    <w:p>
      <w:pPr>
        <w:pStyle w:val="BodyText"/>
        <w:rPr>
          <w:sz w:val="18"/>
        </w:rPr>
      </w:pPr>
      <w:r>
        <w:rPr>
          <w:sz w:val="18"/>
        </w:rPr>
        <mc:AlternateContent>
          <mc:Choice Requires="wps">
            <w:drawing>
              <wp:anchor distT="0" distB="0" distL="0" distR="0" allowOverlap="1" layoutInCell="1" locked="0" behindDoc="1" simplePos="0" relativeHeight="487597568">
                <wp:simplePos x="0" y="0"/>
                <wp:positionH relativeFrom="page">
                  <wp:posOffset>1124711</wp:posOffset>
                </wp:positionH>
                <wp:positionV relativeFrom="paragraph">
                  <wp:posOffset>146891</wp:posOffset>
                </wp:positionV>
                <wp:extent cx="5523230" cy="565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523230" cy="56515"/>
                        </a:xfrm>
                        <a:custGeom>
                          <a:avLst/>
                          <a:gdLst/>
                          <a:ahLst/>
                          <a:cxnLst/>
                          <a:rect l="l" t="t" r="r" b="b"/>
                          <a:pathLst>
                            <a:path w="5523230" h="56515">
                              <a:moveTo>
                                <a:pt x="5522976" y="0"/>
                              </a:moveTo>
                              <a:lnTo>
                                <a:pt x="0" y="0"/>
                              </a:lnTo>
                              <a:lnTo>
                                <a:pt x="0" y="56387"/>
                              </a:lnTo>
                              <a:lnTo>
                                <a:pt x="5522976" y="56387"/>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59998pt;margin-top:11.566289pt;width:434.88pt;height:4.440pt;mso-position-horizontal-relative:page;mso-position-vertical-relative:paragraph;z-index:-15718912;mso-wrap-distance-left:0;mso-wrap-distance-right:0" id="docshape23" filled="true" fillcolor="#000000" stroked="false">
                <v:fill type="solid"/>
                <w10:wrap type="topAndBottom"/>
              </v:rect>
            </w:pict>
          </mc:Fallback>
        </mc:AlternateContent>
      </w:r>
    </w:p>
    <w:p>
      <w:pPr>
        <w:pStyle w:val="BodyText"/>
        <w:rPr>
          <w:sz w:val="20"/>
        </w:rPr>
      </w:pPr>
    </w:p>
    <w:p>
      <w:pPr>
        <w:pStyle w:val="BodyText"/>
        <w:rPr>
          <w:sz w:val="20"/>
        </w:rPr>
      </w:pPr>
    </w:p>
    <w:p>
      <w:pPr>
        <w:pStyle w:val="BodyText"/>
        <w:spacing w:before="25"/>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9"/>
        <w:gridCol w:w="2301"/>
        <w:gridCol w:w="1347"/>
      </w:tblGrid>
      <w:tr>
        <w:trPr>
          <w:trHeight w:val="340" w:hRule="atLeast"/>
        </w:trPr>
        <w:tc>
          <w:tcPr>
            <w:tcW w:w="3699" w:type="dxa"/>
          </w:tcPr>
          <w:p>
            <w:pPr>
              <w:pStyle w:val="TableParagraph"/>
              <w:spacing w:line="223" w:lineRule="exact"/>
              <w:ind w:left="50"/>
              <w:rPr>
                <w:rFonts w:ascii="Arial"/>
                <w:b/>
                <w:sz w:val="20"/>
              </w:rPr>
            </w:pPr>
            <w:r>
              <w:rPr>
                <w:rFonts w:ascii="Arial"/>
                <w:b/>
                <w:spacing w:val="-2"/>
                <w:sz w:val="20"/>
              </w:rPr>
              <w:t>TOTAL</w:t>
            </w:r>
            <w:r>
              <w:rPr>
                <w:rFonts w:ascii="Arial"/>
                <w:b/>
                <w:spacing w:val="-8"/>
                <w:sz w:val="20"/>
              </w:rPr>
              <w:t> </w:t>
            </w:r>
            <w:r>
              <w:rPr>
                <w:rFonts w:ascii="Arial"/>
                <w:b/>
                <w:spacing w:val="-2"/>
                <w:sz w:val="20"/>
              </w:rPr>
              <w:t>SCORES</w:t>
            </w:r>
          </w:p>
        </w:tc>
        <w:tc>
          <w:tcPr>
            <w:tcW w:w="3648" w:type="dxa"/>
            <w:gridSpan w:val="2"/>
          </w:tcPr>
          <w:p>
            <w:pPr>
              <w:pStyle w:val="TableParagraph"/>
              <w:rPr>
                <w:rFonts w:ascii="Times New Roman"/>
                <w:sz w:val="18"/>
              </w:rPr>
            </w:pPr>
          </w:p>
        </w:tc>
      </w:tr>
      <w:tr>
        <w:trPr>
          <w:trHeight w:val="344" w:hRule="atLeast"/>
        </w:trPr>
        <w:tc>
          <w:tcPr>
            <w:tcW w:w="3699" w:type="dxa"/>
          </w:tcPr>
          <w:p>
            <w:pPr>
              <w:pStyle w:val="TableParagraph"/>
              <w:spacing w:line="214" w:lineRule="exact" w:before="110"/>
              <w:ind w:left="50"/>
              <w:rPr>
                <w:rFonts w:ascii="Arial"/>
                <w:b/>
                <w:sz w:val="20"/>
              </w:rPr>
            </w:pPr>
            <w:r>
              <w:rPr>
                <w:rFonts w:ascii="Arial"/>
                <w:b/>
                <w:sz w:val="20"/>
              </w:rPr>
              <w:t>A.</w:t>
            </w:r>
            <w:r>
              <w:rPr>
                <w:rFonts w:ascii="Arial"/>
                <w:b/>
                <w:spacing w:val="-8"/>
                <w:sz w:val="20"/>
              </w:rPr>
              <w:t> </w:t>
            </w:r>
            <w:r>
              <w:rPr>
                <w:rFonts w:ascii="Arial"/>
                <w:b/>
                <w:spacing w:val="-2"/>
                <w:sz w:val="20"/>
              </w:rPr>
              <w:t>Experience</w:t>
            </w:r>
          </w:p>
        </w:tc>
        <w:tc>
          <w:tcPr>
            <w:tcW w:w="2301" w:type="dxa"/>
          </w:tcPr>
          <w:p>
            <w:pPr>
              <w:pStyle w:val="TableParagraph"/>
              <w:spacing w:line="214" w:lineRule="exact" w:before="110"/>
              <w:ind w:right="529"/>
              <w:jc w:val="right"/>
              <w:rPr>
                <w:sz w:val="20"/>
              </w:rPr>
            </w:pPr>
            <w:r>
              <w:rPr>
                <w:spacing w:val="-5"/>
                <w:sz w:val="20"/>
              </w:rPr>
              <w:t>60</w:t>
            </w:r>
          </w:p>
        </w:tc>
        <w:tc>
          <w:tcPr>
            <w:tcW w:w="1347" w:type="dxa"/>
          </w:tcPr>
          <w:p>
            <w:pPr>
              <w:pStyle w:val="TableParagraph"/>
              <w:tabs>
                <w:tab w:pos="766" w:val="left" w:leader="none"/>
              </w:tabs>
              <w:spacing w:line="214" w:lineRule="exact" w:before="110"/>
              <w:ind w:right="49"/>
              <w:jc w:val="right"/>
              <w:rPr>
                <w:sz w:val="20"/>
              </w:rPr>
            </w:pPr>
            <w:r>
              <w:rPr>
                <w:w w:val="99"/>
                <w:sz w:val="20"/>
                <w:u w:val="single"/>
              </w:rPr>
              <w:t> </w:t>
            </w:r>
            <w:r>
              <w:rPr>
                <w:sz w:val="20"/>
                <w:u w:val="single"/>
              </w:rPr>
              <w:tab/>
            </w:r>
          </w:p>
        </w:tc>
      </w:tr>
      <w:tr>
        <w:trPr>
          <w:trHeight w:val="230" w:hRule="atLeast"/>
        </w:trPr>
        <w:tc>
          <w:tcPr>
            <w:tcW w:w="3699" w:type="dxa"/>
          </w:tcPr>
          <w:p>
            <w:pPr>
              <w:pStyle w:val="TableParagraph"/>
              <w:spacing w:line="210" w:lineRule="exact"/>
              <w:ind w:left="50"/>
              <w:rPr>
                <w:rFonts w:ascii="Arial"/>
                <w:b/>
                <w:sz w:val="20"/>
              </w:rPr>
            </w:pPr>
            <w:r>
              <w:rPr>
                <w:rFonts w:ascii="Arial"/>
                <w:b/>
                <w:sz w:val="20"/>
              </w:rPr>
              <w:t>B.</w:t>
            </w:r>
            <w:r>
              <w:rPr>
                <w:rFonts w:ascii="Arial"/>
                <w:b/>
                <w:spacing w:val="-13"/>
                <w:sz w:val="20"/>
              </w:rPr>
              <w:t> </w:t>
            </w:r>
            <w:r>
              <w:rPr>
                <w:rFonts w:ascii="Arial"/>
                <w:b/>
                <w:sz w:val="20"/>
              </w:rPr>
              <w:t>Work</w:t>
            </w:r>
            <w:r>
              <w:rPr>
                <w:rFonts w:ascii="Arial"/>
                <w:b/>
                <w:spacing w:val="-13"/>
                <w:sz w:val="20"/>
              </w:rPr>
              <w:t> </w:t>
            </w:r>
            <w:r>
              <w:rPr>
                <w:rFonts w:ascii="Arial"/>
                <w:b/>
                <w:spacing w:val="-2"/>
                <w:sz w:val="20"/>
              </w:rPr>
              <w:t>performance</w:t>
            </w:r>
          </w:p>
        </w:tc>
        <w:tc>
          <w:tcPr>
            <w:tcW w:w="2301" w:type="dxa"/>
          </w:tcPr>
          <w:p>
            <w:pPr>
              <w:pStyle w:val="TableParagraph"/>
              <w:spacing w:line="210" w:lineRule="exact"/>
              <w:ind w:right="529"/>
              <w:jc w:val="right"/>
              <w:rPr>
                <w:sz w:val="20"/>
              </w:rPr>
            </w:pPr>
            <w:r>
              <w:rPr>
                <w:spacing w:val="-5"/>
                <w:sz w:val="20"/>
              </w:rPr>
              <w:t>30</w:t>
            </w:r>
          </w:p>
        </w:tc>
        <w:tc>
          <w:tcPr>
            <w:tcW w:w="1347" w:type="dxa"/>
          </w:tcPr>
          <w:p>
            <w:pPr>
              <w:pStyle w:val="TableParagraph"/>
              <w:tabs>
                <w:tab w:pos="766" w:val="left" w:leader="none"/>
              </w:tabs>
              <w:spacing w:line="210" w:lineRule="exact"/>
              <w:ind w:right="49"/>
              <w:jc w:val="right"/>
              <w:rPr>
                <w:sz w:val="20"/>
              </w:rPr>
            </w:pPr>
            <w:r>
              <w:rPr>
                <w:w w:val="99"/>
                <w:sz w:val="20"/>
                <w:u w:val="single"/>
              </w:rPr>
              <w:t> </w:t>
            </w:r>
            <w:r>
              <w:rPr>
                <w:sz w:val="20"/>
                <w:u w:val="single"/>
              </w:rPr>
              <w:tab/>
            </w:r>
          </w:p>
        </w:tc>
      </w:tr>
      <w:tr>
        <w:trPr>
          <w:trHeight w:val="230" w:hRule="atLeast"/>
        </w:trPr>
        <w:tc>
          <w:tcPr>
            <w:tcW w:w="3699" w:type="dxa"/>
          </w:tcPr>
          <w:p>
            <w:pPr>
              <w:pStyle w:val="TableParagraph"/>
              <w:spacing w:line="210" w:lineRule="exact"/>
              <w:ind w:left="50"/>
              <w:rPr>
                <w:rFonts w:ascii="Arial"/>
                <w:b/>
                <w:sz w:val="20"/>
              </w:rPr>
            </w:pPr>
            <w:r>
              <w:rPr>
                <w:rFonts w:ascii="Arial"/>
                <w:b/>
                <w:spacing w:val="-2"/>
                <w:sz w:val="20"/>
              </w:rPr>
              <w:t>C.</w:t>
            </w:r>
            <w:r>
              <w:rPr>
                <w:rFonts w:ascii="Arial"/>
                <w:b/>
                <w:spacing w:val="-8"/>
                <w:sz w:val="20"/>
              </w:rPr>
              <w:t> </w:t>
            </w:r>
            <w:r>
              <w:rPr>
                <w:rFonts w:ascii="Arial"/>
                <w:b/>
                <w:spacing w:val="-2"/>
                <w:sz w:val="20"/>
              </w:rPr>
              <w:t>Capacity</w:t>
            </w:r>
            <w:r>
              <w:rPr>
                <w:rFonts w:ascii="Arial"/>
                <w:b/>
                <w:spacing w:val="-8"/>
                <w:sz w:val="20"/>
              </w:rPr>
              <w:t> </w:t>
            </w:r>
            <w:r>
              <w:rPr>
                <w:rFonts w:ascii="Arial"/>
                <w:b/>
                <w:spacing w:val="-2"/>
                <w:sz w:val="20"/>
              </w:rPr>
              <w:t>to</w:t>
            </w:r>
            <w:r>
              <w:rPr>
                <w:rFonts w:ascii="Arial"/>
                <w:b/>
                <w:spacing w:val="-7"/>
                <w:sz w:val="20"/>
              </w:rPr>
              <w:t> </w:t>
            </w:r>
            <w:r>
              <w:rPr>
                <w:rFonts w:ascii="Arial"/>
                <w:b/>
                <w:spacing w:val="-2"/>
                <w:sz w:val="20"/>
              </w:rPr>
              <w:t>perform</w:t>
            </w:r>
          </w:p>
        </w:tc>
        <w:tc>
          <w:tcPr>
            <w:tcW w:w="2301" w:type="dxa"/>
          </w:tcPr>
          <w:p>
            <w:pPr>
              <w:pStyle w:val="TableParagraph"/>
              <w:spacing w:line="210" w:lineRule="exact"/>
              <w:ind w:right="529"/>
              <w:jc w:val="right"/>
              <w:rPr>
                <w:sz w:val="20"/>
              </w:rPr>
            </w:pPr>
            <w:r>
              <w:rPr>
                <w:spacing w:val="-5"/>
                <w:sz w:val="20"/>
              </w:rPr>
              <w:t>10</w:t>
            </w:r>
          </w:p>
        </w:tc>
        <w:tc>
          <w:tcPr>
            <w:tcW w:w="1347" w:type="dxa"/>
          </w:tcPr>
          <w:p>
            <w:pPr>
              <w:pStyle w:val="TableParagraph"/>
              <w:tabs>
                <w:tab w:pos="765" w:val="left" w:leader="none"/>
              </w:tabs>
              <w:spacing w:line="210" w:lineRule="exact"/>
              <w:ind w:right="49"/>
              <w:jc w:val="right"/>
              <w:rPr>
                <w:sz w:val="20"/>
              </w:rPr>
            </w:pPr>
            <w:r>
              <w:rPr>
                <w:w w:val="99"/>
                <w:sz w:val="20"/>
                <w:u w:val="single"/>
              </w:rPr>
              <w:t> </w:t>
            </w:r>
            <w:r>
              <w:rPr>
                <w:sz w:val="20"/>
                <w:u w:val="single"/>
              </w:rPr>
              <w:tab/>
            </w:r>
          </w:p>
        </w:tc>
      </w:tr>
      <w:tr>
        <w:trPr>
          <w:trHeight w:val="226" w:hRule="atLeast"/>
        </w:trPr>
        <w:tc>
          <w:tcPr>
            <w:tcW w:w="3699" w:type="dxa"/>
          </w:tcPr>
          <w:p>
            <w:pPr>
              <w:pStyle w:val="TableParagraph"/>
              <w:spacing w:line="206" w:lineRule="exact"/>
              <w:ind w:left="50"/>
              <w:rPr>
                <w:rFonts w:ascii="Arial"/>
                <w:b/>
                <w:sz w:val="20"/>
              </w:rPr>
            </w:pPr>
            <w:r>
              <w:rPr>
                <w:rFonts w:ascii="Arial"/>
                <w:b/>
                <w:spacing w:val="-2"/>
                <w:sz w:val="20"/>
              </w:rPr>
              <w:t>D.</w:t>
            </w:r>
            <w:r>
              <w:rPr>
                <w:rFonts w:ascii="Arial"/>
                <w:b/>
                <w:spacing w:val="-9"/>
                <w:sz w:val="20"/>
              </w:rPr>
              <w:t> </w:t>
            </w:r>
            <w:r>
              <w:rPr>
                <w:rFonts w:ascii="Arial"/>
                <w:b/>
                <w:spacing w:val="-2"/>
                <w:sz w:val="20"/>
              </w:rPr>
              <w:t>Affirmative</w:t>
            </w:r>
            <w:r>
              <w:rPr>
                <w:rFonts w:ascii="Arial"/>
                <w:b/>
                <w:spacing w:val="-9"/>
                <w:sz w:val="20"/>
              </w:rPr>
              <w:t> </w:t>
            </w:r>
            <w:r>
              <w:rPr>
                <w:rFonts w:ascii="Arial"/>
                <w:b/>
                <w:spacing w:val="-2"/>
                <w:sz w:val="20"/>
              </w:rPr>
              <w:t>Action</w:t>
            </w:r>
          </w:p>
        </w:tc>
        <w:tc>
          <w:tcPr>
            <w:tcW w:w="2301" w:type="dxa"/>
          </w:tcPr>
          <w:p>
            <w:pPr>
              <w:pStyle w:val="TableParagraph"/>
              <w:spacing w:line="206" w:lineRule="exact"/>
              <w:ind w:right="584"/>
              <w:jc w:val="right"/>
              <w:rPr>
                <w:sz w:val="20"/>
              </w:rPr>
            </w:pPr>
            <w:r>
              <w:rPr>
                <w:spacing w:val="-10"/>
                <w:sz w:val="20"/>
              </w:rPr>
              <w:t>5</w:t>
            </w:r>
          </w:p>
        </w:tc>
        <w:tc>
          <w:tcPr>
            <w:tcW w:w="1347" w:type="dxa"/>
          </w:tcPr>
          <w:p>
            <w:pPr>
              <w:pStyle w:val="TableParagraph"/>
              <w:tabs>
                <w:tab w:pos="766" w:val="left" w:leader="none"/>
              </w:tabs>
              <w:spacing w:line="206" w:lineRule="exact"/>
              <w:ind w:right="49"/>
              <w:jc w:val="right"/>
              <w:rPr>
                <w:sz w:val="20"/>
              </w:rPr>
            </w:pPr>
            <w:r>
              <w:rPr>
                <w:w w:val="99"/>
                <w:sz w:val="20"/>
                <w:u w:val="single"/>
              </w:rPr>
              <w:t> </w:t>
            </w:r>
            <w:r>
              <w:rPr>
                <w:sz w:val="20"/>
                <w:u w:val="single"/>
              </w:rPr>
              <w:tab/>
            </w:r>
          </w:p>
        </w:tc>
      </w:tr>
    </w:tbl>
    <w:p>
      <w:pPr>
        <w:pStyle w:val="BodyText"/>
        <w:rPr>
          <w:sz w:val="20"/>
        </w:rPr>
      </w:pPr>
    </w:p>
    <w:p>
      <w:pPr>
        <w:tabs>
          <w:tab w:pos="8325" w:val="left" w:leader="none"/>
        </w:tabs>
        <w:spacing w:before="0"/>
        <w:ind w:left="6119" w:right="0" w:firstLine="0"/>
        <w:jc w:val="left"/>
        <w:rPr>
          <w:rFonts w:ascii="Arial"/>
          <w:b/>
          <w:sz w:val="20"/>
        </w:rPr>
      </w:pPr>
      <w:r>
        <w:rPr>
          <w:rFonts w:ascii="Arial"/>
          <w:b/>
          <w:spacing w:val="-2"/>
          <w:sz w:val="20"/>
        </w:rPr>
        <w:t>GRAND</w:t>
      </w:r>
      <w:r>
        <w:rPr>
          <w:rFonts w:ascii="Arial"/>
          <w:b/>
          <w:spacing w:val="-12"/>
          <w:sz w:val="20"/>
        </w:rPr>
        <w:t> </w:t>
      </w:r>
      <w:r>
        <w:rPr>
          <w:rFonts w:ascii="Arial"/>
          <w:b/>
          <w:spacing w:val="-4"/>
          <w:sz w:val="20"/>
        </w:rPr>
        <w:t>TOTAL</w:t>
      </w:r>
      <w:r>
        <w:rPr>
          <w:rFonts w:ascii="Arial"/>
          <w:b/>
          <w:sz w:val="20"/>
          <w:u w:val="single"/>
        </w:rPr>
        <w:tab/>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Georgia">
    <w:altName w:val="Georgia"/>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4"/>
      <w:numFmt w:val="decimal"/>
      <w:lvlText w:val="%1."/>
      <w:lvlJc w:val="left"/>
      <w:pPr>
        <w:ind w:left="107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351" w:hanging="20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Letter"/>
      <w:lvlText w:val="(%3)"/>
      <w:lvlJc w:val="left"/>
      <w:pPr>
        <w:ind w:left="1350" w:hanging="31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3217" w:hanging="317"/>
      </w:pPr>
      <w:rPr>
        <w:rFonts w:hint="default"/>
        <w:lang w:val="en-US" w:eastAsia="en-US" w:bidi="ar-SA"/>
      </w:rPr>
    </w:lvl>
    <w:lvl w:ilvl="4">
      <w:start w:val="0"/>
      <w:numFmt w:val="bullet"/>
      <w:lvlText w:val="•"/>
      <w:lvlJc w:val="left"/>
      <w:pPr>
        <w:ind w:left="4146" w:hanging="317"/>
      </w:pPr>
      <w:rPr>
        <w:rFonts w:hint="default"/>
        <w:lang w:val="en-US" w:eastAsia="en-US" w:bidi="ar-SA"/>
      </w:rPr>
    </w:lvl>
    <w:lvl w:ilvl="5">
      <w:start w:val="0"/>
      <w:numFmt w:val="bullet"/>
      <w:lvlText w:val="•"/>
      <w:lvlJc w:val="left"/>
      <w:pPr>
        <w:ind w:left="5075" w:hanging="317"/>
      </w:pPr>
      <w:rPr>
        <w:rFonts w:hint="default"/>
        <w:lang w:val="en-US" w:eastAsia="en-US" w:bidi="ar-SA"/>
      </w:rPr>
    </w:lvl>
    <w:lvl w:ilvl="6">
      <w:start w:val="0"/>
      <w:numFmt w:val="bullet"/>
      <w:lvlText w:val="•"/>
      <w:lvlJc w:val="left"/>
      <w:pPr>
        <w:ind w:left="6004" w:hanging="317"/>
      </w:pPr>
      <w:rPr>
        <w:rFonts w:hint="default"/>
        <w:lang w:val="en-US" w:eastAsia="en-US" w:bidi="ar-SA"/>
      </w:rPr>
    </w:lvl>
    <w:lvl w:ilvl="7">
      <w:start w:val="0"/>
      <w:numFmt w:val="bullet"/>
      <w:lvlText w:val="•"/>
      <w:lvlJc w:val="left"/>
      <w:pPr>
        <w:ind w:left="6933" w:hanging="317"/>
      </w:pPr>
      <w:rPr>
        <w:rFonts w:hint="default"/>
        <w:lang w:val="en-US" w:eastAsia="en-US" w:bidi="ar-SA"/>
      </w:rPr>
    </w:lvl>
    <w:lvl w:ilvl="8">
      <w:start w:val="0"/>
      <w:numFmt w:val="bullet"/>
      <w:lvlText w:val="•"/>
      <w:lvlJc w:val="left"/>
      <w:pPr>
        <w:ind w:left="7862" w:hanging="317"/>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440"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360" w:hanging="361"/>
      </w:pPr>
      <w:rPr>
        <w:rFonts w:hint="default"/>
        <w:lang w:val="en-US" w:eastAsia="en-US" w:bidi="ar-SA"/>
      </w:rPr>
    </w:lvl>
    <w:lvl w:ilvl="3">
      <w:start w:val="0"/>
      <w:numFmt w:val="bullet"/>
      <w:lvlText w:val="•"/>
      <w:lvlJc w:val="left"/>
      <w:pPr>
        <w:ind w:left="328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120" w:hanging="361"/>
      </w:pPr>
      <w:rPr>
        <w:rFonts w:hint="default"/>
        <w:lang w:val="en-US" w:eastAsia="en-US" w:bidi="ar-SA"/>
      </w:rPr>
    </w:lvl>
    <w:lvl w:ilvl="6">
      <w:start w:val="0"/>
      <w:numFmt w:val="bullet"/>
      <w:lvlText w:val="•"/>
      <w:lvlJc w:val="left"/>
      <w:pPr>
        <w:ind w:left="604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7880" w:hanging="361"/>
      </w:pPr>
      <w:rPr>
        <w:rFonts w:hint="default"/>
        <w:lang w:val="en-US" w:eastAsia="en-US" w:bidi="ar-SA"/>
      </w:rPr>
    </w:lvl>
  </w:abstractNum>
  <w:abstractNum w:abstractNumId="7">
    <w:multiLevelType w:val="hybridMultilevel"/>
    <w:lvl w:ilvl="0">
      <w:start w:val="1"/>
      <w:numFmt w:val="decimal"/>
      <w:lvlText w:val="%1."/>
      <w:lvlJc w:val="left"/>
      <w:pPr>
        <w:ind w:left="1080" w:hanging="3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440"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360" w:hanging="361"/>
      </w:pPr>
      <w:rPr>
        <w:rFonts w:hint="default"/>
        <w:lang w:val="en-US" w:eastAsia="en-US" w:bidi="ar-SA"/>
      </w:rPr>
    </w:lvl>
    <w:lvl w:ilvl="3">
      <w:start w:val="0"/>
      <w:numFmt w:val="bullet"/>
      <w:lvlText w:val="•"/>
      <w:lvlJc w:val="left"/>
      <w:pPr>
        <w:ind w:left="328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120" w:hanging="361"/>
      </w:pPr>
      <w:rPr>
        <w:rFonts w:hint="default"/>
        <w:lang w:val="en-US" w:eastAsia="en-US" w:bidi="ar-SA"/>
      </w:rPr>
    </w:lvl>
    <w:lvl w:ilvl="6">
      <w:start w:val="0"/>
      <w:numFmt w:val="bullet"/>
      <w:lvlText w:val="•"/>
      <w:lvlJc w:val="left"/>
      <w:pPr>
        <w:ind w:left="604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7880" w:hanging="361"/>
      </w:pPr>
      <w:rPr>
        <w:rFonts w:hint="default"/>
        <w:lang w:val="en-US" w:eastAsia="en-US" w:bidi="ar-SA"/>
      </w:rPr>
    </w:lvl>
  </w:abstractNum>
  <w:abstractNum w:abstractNumId="6">
    <w:multiLevelType w:val="hybridMultilevel"/>
    <w:lvl w:ilvl="0">
      <w:start w:val="1"/>
      <w:numFmt w:val="lowerLetter"/>
      <w:lvlText w:val="%1."/>
      <w:lvlJc w:val="left"/>
      <w:pPr>
        <w:ind w:left="2520" w:hanging="269"/>
        <w:jc w:val="right"/>
      </w:pPr>
      <w:rPr>
        <w:rFonts w:hint="default" w:ascii="Arial MT" w:hAnsi="Arial MT" w:eastAsia="Arial MT" w:cs="Arial MT"/>
        <w:b w:val="0"/>
        <w:bCs w:val="0"/>
        <w:i w:val="0"/>
        <w:iCs w:val="0"/>
        <w:spacing w:val="0"/>
        <w:w w:val="100"/>
        <w:sz w:val="24"/>
        <w:szCs w:val="24"/>
        <w:lang w:val="en-US" w:eastAsia="en-US" w:bidi="ar-SA"/>
      </w:rPr>
    </w:lvl>
    <w:lvl w:ilvl="1">
      <w:start w:val="1"/>
      <w:numFmt w:val="decimal"/>
      <w:lvlText w:val="(%2)"/>
      <w:lvlJc w:val="left"/>
      <w:pPr>
        <w:ind w:left="2520" w:hanging="360"/>
        <w:jc w:val="left"/>
      </w:pPr>
      <w:rPr>
        <w:rFonts w:hint="default" w:ascii="Arial MT" w:hAnsi="Arial MT" w:eastAsia="Arial MT" w:cs="Arial MT"/>
        <w:b w:val="0"/>
        <w:bCs w:val="0"/>
        <w:i w:val="0"/>
        <w:iCs w:val="0"/>
        <w:spacing w:val="-1"/>
        <w:w w:val="99"/>
        <w:sz w:val="24"/>
        <w:szCs w:val="24"/>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
    <w:multiLevelType w:val="hybridMultilevel"/>
    <w:lvl w:ilvl="0">
      <w:start w:val="1"/>
      <w:numFmt w:val="upperLetter"/>
      <w:lvlText w:val="%1."/>
      <w:lvlJc w:val="left"/>
      <w:pPr>
        <w:ind w:left="664" w:hanging="305"/>
        <w:jc w:val="left"/>
      </w:pPr>
      <w:rPr>
        <w:rFonts w:hint="default"/>
        <w:spacing w:val="-6"/>
        <w:w w:val="99"/>
        <w:lang w:val="en-US" w:eastAsia="en-US" w:bidi="ar-SA"/>
      </w:rPr>
    </w:lvl>
    <w:lvl w:ilvl="1">
      <w:start w:val="1"/>
      <w:numFmt w:val="decimal"/>
      <w:lvlText w:val="%2."/>
      <w:lvlJc w:val="left"/>
      <w:pPr>
        <w:ind w:left="360" w:hanging="269"/>
        <w:jc w:val="left"/>
      </w:pPr>
      <w:rPr>
        <w:rFonts w:hint="default"/>
        <w:spacing w:val="0"/>
        <w:w w:val="100"/>
        <w:lang w:val="en-US" w:eastAsia="en-US" w:bidi="ar-SA"/>
      </w:rPr>
    </w:lvl>
    <w:lvl w:ilvl="2">
      <w:start w:val="1"/>
      <w:numFmt w:val="lowerLetter"/>
      <w:lvlText w:val="%3."/>
      <w:lvlJc w:val="left"/>
      <w:pPr>
        <w:ind w:left="1080" w:hanging="269"/>
        <w:jc w:val="left"/>
      </w:pPr>
      <w:rPr>
        <w:rFonts w:hint="default"/>
        <w:spacing w:val="0"/>
        <w:w w:val="100"/>
        <w:lang w:val="en-US" w:eastAsia="en-US" w:bidi="ar-SA"/>
      </w:rPr>
    </w:lvl>
    <w:lvl w:ilvl="3">
      <w:start w:val="1"/>
      <w:numFmt w:val="decimal"/>
      <w:lvlText w:val="%4)"/>
      <w:lvlJc w:val="left"/>
      <w:pPr>
        <w:ind w:left="1080" w:hanging="269"/>
        <w:jc w:val="left"/>
      </w:pPr>
      <w:rPr>
        <w:rFonts w:hint="default" w:ascii="Arial MT" w:hAnsi="Arial MT" w:eastAsia="Arial MT" w:cs="Arial MT"/>
        <w:b w:val="0"/>
        <w:bCs w:val="0"/>
        <w:i w:val="0"/>
        <w:iCs w:val="0"/>
        <w:spacing w:val="0"/>
        <w:w w:val="99"/>
        <w:sz w:val="24"/>
        <w:szCs w:val="24"/>
        <w:lang w:val="en-US" w:eastAsia="en-US" w:bidi="ar-SA"/>
      </w:rPr>
    </w:lvl>
    <w:lvl w:ilvl="4">
      <w:start w:val="1"/>
      <w:numFmt w:val="lowerLetter"/>
      <w:lvlText w:val="%5)"/>
      <w:lvlJc w:val="left"/>
      <w:pPr>
        <w:ind w:left="1800" w:hanging="269"/>
        <w:jc w:val="left"/>
      </w:pPr>
      <w:rPr>
        <w:rFonts w:hint="default" w:ascii="Arial MT" w:hAnsi="Arial MT" w:eastAsia="Arial MT" w:cs="Arial MT"/>
        <w:b w:val="0"/>
        <w:bCs w:val="0"/>
        <w:i w:val="0"/>
        <w:iCs w:val="0"/>
        <w:spacing w:val="0"/>
        <w:w w:val="99"/>
        <w:sz w:val="24"/>
        <w:szCs w:val="24"/>
        <w:lang w:val="en-US" w:eastAsia="en-US" w:bidi="ar-SA"/>
      </w:rPr>
    </w:lvl>
    <w:lvl w:ilvl="5">
      <w:start w:val="0"/>
      <w:numFmt w:val="bullet"/>
      <w:lvlText w:val="•"/>
      <w:lvlJc w:val="left"/>
      <w:pPr>
        <w:ind w:left="3120" w:hanging="269"/>
      </w:pPr>
      <w:rPr>
        <w:rFonts w:hint="default"/>
        <w:lang w:val="en-US" w:eastAsia="en-US" w:bidi="ar-SA"/>
      </w:rPr>
    </w:lvl>
    <w:lvl w:ilvl="6">
      <w:start w:val="0"/>
      <w:numFmt w:val="bullet"/>
      <w:lvlText w:val="•"/>
      <w:lvlJc w:val="left"/>
      <w:pPr>
        <w:ind w:left="4440" w:hanging="269"/>
      </w:pPr>
      <w:rPr>
        <w:rFonts w:hint="default"/>
        <w:lang w:val="en-US" w:eastAsia="en-US" w:bidi="ar-SA"/>
      </w:rPr>
    </w:lvl>
    <w:lvl w:ilvl="7">
      <w:start w:val="0"/>
      <w:numFmt w:val="bullet"/>
      <w:lvlText w:val="•"/>
      <w:lvlJc w:val="left"/>
      <w:pPr>
        <w:ind w:left="5760" w:hanging="269"/>
      </w:pPr>
      <w:rPr>
        <w:rFonts w:hint="default"/>
        <w:lang w:val="en-US" w:eastAsia="en-US" w:bidi="ar-SA"/>
      </w:rPr>
    </w:lvl>
    <w:lvl w:ilvl="8">
      <w:start w:val="0"/>
      <w:numFmt w:val="bullet"/>
      <w:lvlText w:val="•"/>
      <w:lvlJc w:val="left"/>
      <w:pPr>
        <w:ind w:left="7080" w:hanging="269"/>
      </w:pPr>
      <w:rPr>
        <w:rFonts w:hint="default"/>
        <w:lang w:val="en-US" w:eastAsia="en-US" w:bidi="ar-SA"/>
      </w:rPr>
    </w:lvl>
  </w:abstractNum>
  <w:abstractNum w:abstractNumId="4">
    <w:multiLevelType w:val="hybridMultilevel"/>
    <w:lvl w:ilvl="0">
      <w:start w:val="3"/>
      <w:numFmt w:val="decimal"/>
      <w:lvlText w:val="%1."/>
      <w:lvlJc w:val="left"/>
      <w:pPr>
        <w:ind w:left="1080" w:hanging="288"/>
        <w:jc w:val="left"/>
      </w:pPr>
      <w:rPr>
        <w:rFonts w:hint="default" w:ascii="Arial" w:hAnsi="Arial" w:eastAsia="Arial" w:cs="Arial"/>
        <w:b/>
        <w:bCs/>
        <w:i w:val="0"/>
        <w:iCs w:val="0"/>
        <w:spacing w:val="0"/>
        <w:w w:val="100"/>
        <w:sz w:val="24"/>
        <w:szCs w:val="24"/>
        <w:lang w:val="en-US" w:eastAsia="en-US" w:bidi="ar-SA"/>
      </w:rPr>
    </w:lvl>
    <w:lvl w:ilvl="1">
      <w:start w:val="1"/>
      <w:numFmt w:val="lowerLetter"/>
      <w:lvlText w:val="%2."/>
      <w:lvlJc w:val="left"/>
      <w:pPr>
        <w:ind w:left="1512" w:hanging="432"/>
        <w:jc w:val="lef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2431" w:hanging="432"/>
      </w:pPr>
      <w:rPr>
        <w:rFonts w:hint="default"/>
        <w:lang w:val="en-US" w:eastAsia="en-US" w:bidi="ar-SA"/>
      </w:rPr>
    </w:lvl>
    <w:lvl w:ilvl="3">
      <w:start w:val="0"/>
      <w:numFmt w:val="bullet"/>
      <w:lvlText w:val="•"/>
      <w:lvlJc w:val="left"/>
      <w:pPr>
        <w:ind w:left="3342" w:hanging="432"/>
      </w:pPr>
      <w:rPr>
        <w:rFonts w:hint="default"/>
        <w:lang w:val="en-US" w:eastAsia="en-US" w:bidi="ar-SA"/>
      </w:rPr>
    </w:lvl>
    <w:lvl w:ilvl="4">
      <w:start w:val="0"/>
      <w:numFmt w:val="bullet"/>
      <w:lvlText w:val="•"/>
      <w:lvlJc w:val="left"/>
      <w:pPr>
        <w:ind w:left="4253" w:hanging="432"/>
      </w:pPr>
      <w:rPr>
        <w:rFonts w:hint="default"/>
        <w:lang w:val="en-US" w:eastAsia="en-US" w:bidi="ar-SA"/>
      </w:rPr>
    </w:lvl>
    <w:lvl w:ilvl="5">
      <w:start w:val="0"/>
      <w:numFmt w:val="bullet"/>
      <w:lvlText w:val="•"/>
      <w:lvlJc w:val="left"/>
      <w:pPr>
        <w:ind w:left="5164" w:hanging="432"/>
      </w:pPr>
      <w:rPr>
        <w:rFonts w:hint="default"/>
        <w:lang w:val="en-US" w:eastAsia="en-US" w:bidi="ar-SA"/>
      </w:rPr>
    </w:lvl>
    <w:lvl w:ilvl="6">
      <w:start w:val="0"/>
      <w:numFmt w:val="bullet"/>
      <w:lvlText w:val="•"/>
      <w:lvlJc w:val="left"/>
      <w:pPr>
        <w:ind w:left="6075" w:hanging="432"/>
      </w:pPr>
      <w:rPr>
        <w:rFonts w:hint="default"/>
        <w:lang w:val="en-US" w:eastAsia="en-US" w:bidi="ar-SA"/>
      </w:rPr>
    </w:lvl>
    <w:lvl w:ilvl="7">
      <w:start w:val="0"/>
      <w:numFmt w:val="bullet"/>
      <w:lvlText w:val="•"/>
      <w:lvlJc w:val="left"/>
      <w:pPr>
        <w:ind w:left="6986" w:hanging="432"/>
      </w:pPr>
      <w:rPr>
        <w:rFonts w:hint="default"/>
        <w:lang w:val="en-US" w:eastAsia="en-US" w:bidi="ar-SA"/>
      </w:rPr>
    </w:lvl>
    <w:lvl w:ilvl="8">
      <w:start w:val="0"/>
      <w:numFmt w:val="bullet"/>
      <w:lvlText w:val="•"/>
      <w:lvlJc w:val="left"/>
      <w:pPr>
        <w:ind w:left="7897" w:hanging="432"/>
      </w:pPr>
      <w:rPr>
        <w:rFonts w:hint="default"/>
        <w:lang w:val="en-US" w:eastAsia="en-US" w:bidi="ar-SA"/>
      </w:rPr>
    </w:lvl>
  </w:abstractNum>
  <w:abstractNum w:abstractNumId="3">
    <w:multiLevelType w:val="hybridMultilevel"/>
    <w:lvl w:ilvl="0">
      <w:start w:val="3"/>
      <w:numFmt w:val="decimal"/>
      <w:lvlText w:val="%1."/>
      <w:lvlJc w:val="left"/>
      <w:pPr>
        <w:ind w:left="1080" w:hanging="288"/>
        <w:jc w:val="left"/>
      </w:pPr>
      <w:rPr>
        <w:rFonts w:hint="default" w:ascii="Arial" w:hAnsi="Arial" w:eastAsia="Arial" w:cs="Arial"/>
        <w:b/>
        <w:bCs/>
        <w:i w:val="0"/>
        <w:iCs w:val="0"/>
        <w:spacing w:val="0"/>
        <w:w w:val="100"/>
        <w:sz w:val="24"/>
        <w:szCs w:val="24"/>
        <w:lang w:val="en-US" w:eastAsia="en-US" w:bidi="ar-SA"/>
      </w:rPr>
    </w:lvl>
    <w:lvl w:ilvl="1">
      <w:start w:val="1"/>
      <w:numFmt w:val="lowerLetter"/>
      <w:lvlText w:val="%2."/>
      <w:lvlJc w:val="left"/>
      <w:pPr>
        <w:ind w:left="1512" w:hanging="432"/>
        <w:jc w:val="lef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2431" w:hanging="432"/>
      </w:pPr>
      <w:rPr>
        <w:rFonts w:hint="default"/>
        <w:lang w:val="en-US" w:eastAsia="en-US" w:bidi="ar-SA"/>
      </w:rPr>
    </w:lvl>
    <w:lvl w:ilvl="3">
      <w:start w:val="0"/>
      <w:numFmt w:val="bullet"/>
      <w:lvlText w:val="•"/>
      <w:lvlJc w:val="left"/>
      <w:pPr>
        <w:ind w:left="3342" w:hanging="432"/>
      </w:pPr>
      <w:rPr>
        <w:rFonts w:hint="default"/>
        <w:lang w:val="en-US" w:eastAsia="en-US" w:bidi="ar-SA"/>
      </w:rPr>
    </w:lvl>
    <w:lvl w:ilvl="4">
      <w:start w:val="0"/>
      <w:numFmt w:val="bullet"/>
      <w:lvlText w:val="•"/>
      <w:lvlJc w:val="left"/>
      <w:pPr>
        <w:ind w:left="4253" w:hanging="432"/>
      </w:pPr>
      <w:rPr>
        <w:rFonts w:hint="default"/>
        <w:lang w:val="en-US" w:eastAsia="en-US" w:bidi="ar-SA"/>
      </w:rPr>
    </w:lvl>
    <w:lvl w:ilvl="5">
      <w:start w:val="0"/>
      <w:numFmt w:val="bullet"/>
      <w:lvlText w:val="•"/>
      <w:lvlJc w:val="left"/>
      <w:pPr>
        <w:ind w:left="5164" w:hanging="432"/>
      </w:pPr>
      <w:rPr>
        <w:rFonts w:hint="default"/>
        <w:lang w:val="en-US" w:eastAsia="en-US" w:bidi="ar-SA"/>
      </w:rPr>
    </w:lvl>
    <w:lvl w:ilvl="6">
      <w:start w:val="0"/>
      <w:numFmt w:val="bullet"/>
      <w:lvlText w:val="•"/>
      <w:lvlJc w:val="left"/>
      <w:pPr>
        <w:ind w:left="6075" w:hanging="432"/>
      </w:pPr>
      <w:rPr>
        <w:rFonts w:hint="default"/>
        <w:lang w:val="en-US" w:eastAsia="en-US" w:bidi="ar-SA"/>
      </w:rPr>
    </w:lvl>
    <w:lvl w:ilvl="7">
      <w:start w:val="0"/>
      <w:numFmt w:val="bullet"/>
      <w:lvlText w:val="•"/>
      <w:lvlJc w:val="left"/>
      <w:pPr>
        <w:ind w:left="6986" w:hanging="432"/>
      </w:pPr>
      <w:rPr>
        <w:rFonts w:hint="default"/>
        <w:lang w:val="en-US" w:eastAsia="en-US" w:bidi="ar-SA"/>
      </w:rPr>
    </w:lvl>
    <w:lvl w:ilvl="8">
      <w:start w:val="0"/>
      <w:numFmt w:val="bullet"/>
      <w:lvlText w:val="•"/>
      <w:lvlJc w:val="left"/>
      <w:pPr>
        <w:ind w:left="7897" w:hanging="432"/>
      </w:pPr>
      <w:rPr>
        <w:rFonts w:hint="default"/>
        <w:lang w:val="en-US" w:eastAsia="en-US" w:bidi="ar-SA"/>
      </w:rPr>
    </w:lvl>
  </w:abstractNum>
  <w:abstractNum w:abstractNumId="2">
    <w:multiLevelType w:val="hybridMultilevel"/>
    <w:lvl w:ilvl="0">
      <w:start w:val="1"/>
      <w:numFmt w:val="upperLetter"/>
      <w:lvlText w:val="%1."/>
      <w:lvlJc w:val="left"/>
      <w:pPr>
        <w:ind w:left="732" w:hanging="372"/>
        <w:jc w:val="left"/>
      </w:pPr>
      <w:rPr>
        <w:rFonts w:hint="default" w:ascii="Arial" w:hAnsi="Arial" w:eastAsia="Arial" w:cs="Arial"/>
        <w:b/>
        <w:bCs/>
        <w:i w:val="0"/>
        <w:iCs w:val="0"/>
        <w:spacing w:val="-6"/>
        <w:w w:val="99"/>
        <w:sz w:val="24"/>
        <w:szCs w:val="24"/>
        <w:lang w:val="en-US" w:eastAsia="en-US" w:bidi="ar-SA"/>
      </w:rPr>
    </w:lvl>
    <w:lvl w:ilvl="1">
      <w:start w:val="1"/>
      <w:numFmt w:val="decimal"/>
      <w:lvlText w:val="%2."/>
      <w:lvlJc w:val="left"/>
      <w:pPr>
        <w:ind w:left="1080" w:hanging="360"/>
        <w:jc w:val="left"/>
      </w:pPr>
      <w:rPr>
        <w:rFonts w:hint="default"/>
        <w:spacing w:val="0"/>
        <w:w w:val="100"/>
        <w:lang w:val="en-US" w:eastAsia="en-US" w:bidi="ar-SA"/>
      </w:rPr>
    </w:lvl>
    <w:lvl w:ilvl="2">
      <w:start w:val="1"/>
      <w:numFmt w:val="lowerLetter"/>
      <w:lvlText w:val="%3."/>
      <w:lvlJc w:val="left"/>
      <w:pPr>
        <w:ind w:left="1439" w:hanging="360"/>
        <w:jc w:val="left"/>
      </w:pPr>
      <w:rPr>
        <w:rFonts w:hint="default"/>
        <w:spacing w:val="-1"/>
        <w:w w:val="99"/>
        <w:lang w:val="en-US" w:eastAsia="en-US" w:bidi="ar-SA"/>
      </w:rPr>
    </w:lvl>
    <w:lvl w:ilvl="3">
      <w:start w:val="1"/>
      <w:numFmt w:val="decimal"/>
      <w:lvlText w:val="(%4)"/>
      <w:lvlJc w:val="left"/>
      <w:pPr>
        <w:ind w:left="2088" w:hanging="360"/>
        <w:jc w:val="left"/>
      </w:pPr>
      <w:rPr>
        <w:rFonts w:hint="default" w:ascii="Arial MT" w:hAnsi="Arial MT" w:eastAsia="Arial MT" w:cs="Arial MT"/>
        <w:b w:val="0"/>
        <w:bCs w:val="0"/>
        <w:i w:val="0"/>
        <w:iCs w:val="0"/>
        <w:spacing w:val="-1"/>
        <w:w w:val="99"/>
        <w:sz w:val="24"/>
        <w:szCs w:val="24"/>
        <w:lang w:val="en-US" w:eastAsia="en-US" w:bidi="ar-SA"/>
      </w:rPr>
    </w:lvl>
    <w:lvl w:ilvl="4">
      <w:start w:val="1"/>
      <w:numFmt w:val="lowerLetter"/>
      <w:lvlText w:val="(%5)"/>
      <w:lvlJc w:val="left"/>
      <w:pPr>
        <w:ind w:left="2520" w:hanging="360"/>
        <w:jc w:val="left"/>
      </w:pPr>
      <w:rPr>
        <w:rFonts w:hint="default" w:ascii="Arial MT" w:hAnsi="Arial MT" w:eastAsia="Arial MT" w:cs="Arial MT"/>
        <w:b w:val="0"/>
        <w:bCs w:val="0"/>
        <w:i w:val="0"/>
        <w:iCs w:val="0"/>
        <w:spacing w:val="-1"/>
        <w:w w:val="99"/>
        <w:sz w:val="24"/>
        <w:szCs w:val="24"/>
        <w:lang w:val="en-US" w:eastAsia="en-US" w:bidi="ar-SA"/>
      </w:rPr>
    </w:lvl>
    <w:lvl w:ilvl="5">
      <w:start w:val="0"/>
      <w:numFmt w:val="bullet"/>
      <w:lvlText w:val="•"/>
      <w:lvlJc w:val="left"/>
      <w:pPr>
        <w:ind w:left="1940" w:hanging="360"/>
      </w:pPr>
      <w:rPr>
        <w:rFonts w:hint="default"/>
        <w:lang w:val="en-US" w:eastAsia="en-US" w:bidi="ar-SA"/>
      </w:rPr>
    </w:lvl>
    <w:lvl w:ilvl="6">
      <w:start w:val="0"/>
      <w:numFmt w:val="bullet"/>
      <w:lvlText w:val="•"/>
      <w:lvlJc w:val="left"/>
      <w:pPr>
        <w:ind w:left="2080" w:hanging="360"/>
      </w:pPr>
      <w:rPr>
        <w:rFonts w:hint="default"/>
        <w:lang w:val="en-US" w:eastAsia="en-US" w:bidi="ar-SA"/>
      </w:rPr>
    </w:lvl>
    <w:lvl w:ilvl="7">
      <w:start w:val="0"/>
      <w:numFmt w:val="bullet"/>
      <w:lvlText w:val="•"/>
      <w:lvlJc w:val="left"/>
      <w:pPr>
        <w:ind w:left="2160" w:hanging="360"/>
      </w:pPr>
      <w:rPr>
        <w:rFonts w:hint="default"/>
        <w:lang w:val="en-US" w:eastAsia="en-US" w:bidi="ar-SA"/>
      </w:rPr>
    </w:lvl>
    <w:lvl w:ilvl="8">
      <w:start w:val="0"/>
      <w:numFmt w:val="bullet"/>
      <w:lvlText w:val="•"/>
      <w:lvlJc w:val="left"/>
      <w:pPr>
        <w:ind w:left="2520"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val="0"/>
        <w:bCs w:val="0"/>
        <w:i w:val="0"/>
        <w:iCs w:val="0"/>
        <w:spacing w:val="-3"/>
        <w:w w:val="100"/>
        <w:sz w:val="22"/>
        <w:szCs w:val="22"/>
        <w:lang w:val="en-US" w:eastAsia="en-US" w:bidi="ar-SA"/>
      </w:rPr>
    </w:lvl>
    <w:lvl w:ilvl="1">
      <w:start w:val="1"/>
      <w:numFmt w:val="lowerLetter"/>
      <w:lvlText w:val="%2."/>
      <w:lvlJc w:val="left"/>
      <w:pPr>
        <w:ind w:left="1440" w:hanging="361"/>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2">
      <w:start w:val="0"/>
      <w:numFmt w:val="bullet"/>
      <w:lvlText w:val="•"/>
      <w:lvlJc w:val="left"/>
      <w:pPr>
        <w:ind w:left="2360" w:hanging="361"/>
      </w:pPr>
      <w:rPr>
        <w:rFonts w:hint="default"/>
        <w:lang w:val="en-US" w:eastAsia="en-US" w:bidi="ar-SA"/>
      </w:rPr>
    </w:lvl>
    <w:lvl w:ilvl="3">
      <w:start w:val="0"/>
      <w:numFmt w:val="bullet"/>
      <w:lvlText w:val="•"/>
      <w:lvlJc w:val="left"/>
      <w:pPr>
        <w:ind w:left="328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120" w:hanging="361"/>
      </w:pPr>
      <w:rPr>
        <w:rFonts w:hint="default"/>
        <w:lang w:val="en-US" w:eastAsia="en-US" w:bidi="ar-SA"/>
      </w:rPr>
    </w:lvl>
    <w:lvl w:ilvl="6">
      <w:start w:val="0"/>
      <w:numFmt w:val="bullet"/>
      <w:lvlText w:val="•"/>
      <w:lvlJc w:val="left"/>
      <w:pPr>
        <w:ind w:left="604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7880" w:hanging="361"/>
      </w:pPr>
      <w:rPr>
        <w:rFonts w:hint="default"/>
        <w:lang w:val="en-US" w:eastAsia="en-US" w:bidi="ar-SA"/>
      </w:rPr>
    </w:lvl>
  </w:abstractNum>
  <w:abstractNum w:abstractNumId="0">
    <w:multiLevelType w:val="hybridMultilevel"/>
    <w:lvl w:ilvl="0">
      <w:start w:val="1"/>
      <w:numFmt w:val="upperRoman"/>
      <w:lvlText w:val="%1."/>
      <w:lvlJc w:val="left"/>
      <w:pPr>
        <w:ind w:left="1080" w:hanging="721"/>
        <w:jc w:val="left"/>
      </w:pPr>
      <w:rPr>
        <w:rFonts w:hint="default" w:ascii="Arial MT" w:hAnsi="Arial MT" w:eastAsia="Arial MT" w:cs="Arial MT"/>
        <w:b w:val="0"/>
        <w:bCs w:val="0"/>
        <w:i w:val="0"/>
        <w:iCs w:val="0"/>
        <w:spacing w:val="0"/>
        <w:w w:val="100"/>
        <w:sz w:val="22"/>
        <w:szCs w:val="22"/>
        <w:lang w:val="en-US" w:eastAsia="en-US" w:bidi="ar-SA"/>
      </w:rPr>
    </w:lvl>
    <w:lvl w:ilvl="1">
      <w:start w:val="1"/>
      <w:numFmt w:val="lowerLetter"/>
      <w:lvlText w:val="%2)"/>
      <w:lvlJc w:val="left"/>
      <w:pPr>
        <w:ind w:left="1439" w:hanging="296"/>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360" w:hanging="296"/>
      </w:pPr>
      <w:rPr>
        <w:rFonts w:hint="default"/>
        <w:lang w:val="en-US" w:eastAsia="en-US" w:bidi="ar-SA"/>
      </w:rPr>
    </w:lvl>
    <w:lvl w:ilvl="3">
      <w:start w:val="0"/>
      <w:numFmt w:val="bullet"/>
      <w:lvlText w:val="•"/>
      <w:lvlJc w:val="left"/>
      <w:pPr>
        <w:ind w:left="3280" w:hanging="296"/>
      </w:pPr>
      <w:rPr>
        <w:rFonts w:hint="default"/>
        <w:lang w:val="en-US" w:eastAsia="en-US" w:bidi="ar-SA"/>
      </w:rPr>
    </w:lvl>
    <w:lvl w:ilvl="4">
      <w:start w:val="0"/>
      <w:numFmt w:val="bullet"/>
      <w:lvlText w:val="•"/>
      <w:lvlJc w:val="left"/>
      <w:pPr>
        <w:ind w:left="4200" w:hanging="296"/>
      </w:pPr>
      <w:rPr>
        <w:rFonts w:hint="default"/>
        <w:lang w:val="en-US" w:eastAsia="en-US" w:bidi="ar-SA"/>
      </w:rPr>
    </w:lvl>
    <w:lvl w:ilvl="5">
      <w:start w:val="0"/>
      <w:numFmt w:val="bullet"/>
      <w:lvlText w:val="•"/>
      <w:lvlJc w:val="left"/>
      <w:pPr>
        <w:ind w:left="5120" w:hanging="296"/>
      </w:pPr>
      <w:rPr>
        <w:rFonts w:hint="default"/>
        <w:lang w:val="en-US" w:eastAsia="en-US" w:bidi="ar-SA"/>
      </w:rPr>
    </w:lvl>
    <w:lvl w:ilvl="6">
      <w:start w:val="0"/>
      <w:numFmt w:val="bullet"/>
      <w:lvlText w:val="•"/>
      <w:lvlJc w:val="left"/>
      <w:pPr>
        <w:ind w:left="6040" w:hanging="296"/>
      </w:pPr>
      <w:rPr>
        <w:rFonts w:hint="default"/>
        <w:lang w:val="en-US" w:eastAsia="en-US" w:bidi="ar-SA"/>
      </w:rPr>
    </w:lvl>
    <w:lvl w:ilvl="7">
      <w:start w:val="0"/>
      <w:numFmt w:val="bullet"/>
      <w:lvlText w:val="•"/>
      <w:lvlJc w:val="left"/>
      <w:pPr>
        <w:ind w:left="6960" w:hanging="296"/>
      </w:pPr>
      <w:rPr>
        <w:rFonts w:hint="default"/>
        <w:lang w:val="en-US" w:eastAsia="en-US" w:bidi="ar-SA"/>
      </w:rPr>
    </w:lvl>
    <w:lvl w:ilvl="8">
      <w:start w:val="0"/>
      <w:numFmt w:val="bullet"/>
      <w:lvlText w:val="•"/>
      <w:lvlJc w:val="left"/>
      <w:pPr>
        <w:ind w:left="7880" w:hanging="296"/>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360"/>
      <w:outlineLvl w:val="1"/>
    </w:pPr>
    <w:rPr>
      <w:rFonts w:ascii="Arial" w:hAnsi="Arial" w:eastAsia="Arial" w:cs="Arial"/>
      <w:b/>
      <w:bCs/>
      <w:sz w:val="36"/>
      <w:szCs w:val="36"/>
      <w:u w:val="single" w:color="000000"/>
      <w:lang w:val="en-US" w:eastAsia="en-US" w:bidi="ar-SA"/>
    </w:rPr>
  </w:style>
  <w:style w:styleId="Heading2" w:type="paragraph">
    <w:name w:val="Heading 2"/>
    <w:basedOn w:val="Normal"/>
    <w:uiPriority w:val="1"/>
    <w:qFormat/>
    <w:pPr>
      <w:ind w:right="359"/>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1077" w:hanging="286"/>
      <w:outlineLvl w:val="3"/>
    </w:pPr>
    <w:rPr>
      <w:rFonts w:ascii="Arial" w:hAnsi="Arial" w:eastAsia="Arial" w:cs="Arial"/>
      <w:b/>
      <w:bCs/>
      <w:sz w:val="24"/>
      <w:szCs w:val="24"/>
      <w:u w:val="single" w:color="000000"/>
      <w:lang w:val="en-US" w:eastAsia="en-US" w:bidi="ar-SA"/>
    </w:rPr>
  </w:style>
  <w:style w:styleId="Title" w:type="paragraph">
    <w:name w:val="Title"/>
    <w:basedOn w:val="Normal"/>
    <w:uiPriority w:val="1"/>
    <w:qFormat/>
    <w:pPr>
      <w:ind w:left="4" w:right="361"/>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108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2025-12-02T07:54:39Z</dcterms:created>
  <dcterms:modified xsi:type="dcterms:W3CDTF">2025-12-02T07:54:39Z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Acrobat PDFMaker 17 for Word</vt:lpwstr>
  </property>
  <property fmtid="{D5CDD505-2E9C-101B-9397-08002B2CF9AE}" pid="4" name="LastSaved">
    <vt:filetime>2025-12-02T00:00:00Z</vt:filetime>
  </property>
  <property fmtid="{D5CDD505-2E9C-101B-9397-08002B2CF9AE}" pid="5" name="Producer">
    <vt:lpwstr>Adobe PDF Library 15.0</vt:lpwstr>
  </property>
  <property fmtid="{D5CDD505-2E9C-101B-9397-08002B2CF9AE}" pid="6" name="SourceModified">
    <vt:lpwstr>D:20170619154102</vt:lpwstr>
  </property>
</Properties>
</file>