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F1A" w:rsidRDefault="00D34DA1">
      <w:pPr>
        <w:pStyle w:val="Title"/>
        <w:jc w:val="center"/>
      </w:pPr>
      <w:r>
        <w:rPr>
          <w:rFonts w:ascii="Aptos Display" w:hAnsi="Aptos Display"/>
          <w:b/>
          <w:color w:val="000000"/>
          <w:sz w:val="42"/>
        </w:rPr>
        <w:t xml:space="preserve">Personal Statement </w:t>
      </w:r>
      <w:r w:rsidR="0064017A">
        <w:rPr>
          <w:rFonts w:ascii="Aptos Display" w:hAnsi="Aptos Display"/>
          <w:b/>
          <w:color w:val="000000"/>
          <w:sz w:val="42"/>
        </w:rPr>
        <w:t>Template</w:t>
      </w:r>
    </w:p>
    <w:p w:rsidR="006A4F1A" w:rsidRDefault="00D34DA1">
      <w:pPr>
        <w:jc w:val="center"/>
        <w:rPr>
          <w:rFonts w:hint="eastAsia"/>
        </w:rPr>
      </w:pPr>
      <w:r>
        <w:rPr>
          <w:i/>
          <w:color w:val="374B56"/>
          <w:sz w:val="17"/>
        </w:rPr>
        <w:t>Plan evidence based content before writing a final application statement</w:t>
      </w:r>
    </w:p>
    <w:p w:rsidR="006A4F1A" w:rsidRDefault="00D34DA1">
      <w:pPr>
        <w:spacing w:before="100"/>
        <w:rPr>
          <w:rFonts w:hint="eastAsia"/>
        </w:rPr>
      </w:pPr>
      <w:r>
        <w:rPr>
          <w:b/>
          <w:color w:val="145569"/>
          <w:sz w:val="19"/>
        </w:rPr>
        <w:t>APPLICATION FOCUS</w:t>
      </w:r>
    </w:p>
    <w:tbl>
      <w:tblPr>
        <w:tblStyle w:val="MediumGrid2"/>
        <w:tblW w:w="11628" w:type="dxa"/>
        <w:tblLayout w:type="fixed"/>
        <w:tblLook w:val="04A0" w:firstRow="1" w:lastRow="0" w:firstColumn="1" w:lastColumn="0" w:noHBand="0" w:noVBand="1"/>
      </w:tblPr>
      <w:tblGrid>
        <w:gridCol w:w="3078"/>
        <w:gridCol w:w="2908"/>
        <w:gridCol w:w="2908"/>
        <w:gridCol w:w="2734"/>
      </w:tblGrid>
      <w:tr w:rsidR="006A4F1A" w:rsidTr="00D71B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78" w:type="dxa"/>
          </w:tcPr>
          <w:p w:rsidR="006A4F1A" w:rsidRDefault="00D34DA1">
            <w:pPr>
              <w:rPr>
                <w:rFonts w:hint="eastAsia"/>
              </w:rPr>
            </w:pPr>
            <w:r>
              <w:rPr>
                <w:sz w:val="16"/>
              </w:rPr>
              <w:t>Applicant</w:t>
            </w:r>
          </w:p>
        </w:tc>
        <w:tc>
          <w:tcPr>
            <w:tcW w:w="2908" w:type="dxa"/>
          </w:tcPr>
          <w:p w:rsidR="006A4F1A" w:rsidRDefault="00D34D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________________________________</w:t>
            </w:r>
          </w:p>
        </w:tc>
        <w:tc>
          <w:tcPr>
            <w:tcW w:w="2908" w:type="dxa"/>
          </w:tcPr>
          <w:p w:rsidR="006A4F1A" w:rsidRDefault="00D34D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sz w:val="16"/>
              </w:rPr>
              <w:t>Program or role</w:t>
            </w:r>
          </w:p>
        </w:tc>
        <w:tc>
          <w:tcPr>
            <w:tcW w:w="2734" w:type="dxa"/>
          </w:tcPr>
          <w:p w:rsidR="006A4F1A" w:rsidRDefault="00D34D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________________________________</w:t>
            </w:r>
          </w:p>
        </w:tc>
      </w:tr>
      <w:tr w:rsidR="006A4F1A" w:rsidTr="00D71B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8" w:type="dxa"/>
          </w:tcPr>
          <w:p w:rsidR="006A4F1A" w:rsidRDefault="00D34DA1">
            <w:pPr>
              <w:rPr>
                <w:rFonts w:hint="eastAsia"/>
              </w:rPr>
            </w:pPr>
            <w:r>
              <w:rPr>
                <w:sz w:val="16"/>
              </w:rPr>
              <w:t>Institution</w:t>
            </w:r>
          </w:p>
        </w:tc>
        <w:tc>
          <w:tcPr>
            <w:tcW w:w="2908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>________________________________</w:t>
            </w:r>
          </w:p>
        </w:tc>
        <w:tc>
          <w:tcPr>
            <w:tcW w:w="2908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b/>
                <w:sz w:val="16"/>
              </w:rPr>
              <w:t>Deadline</w:t>
            </w:r>
          </w:p>
        </w:tc>
        <w:tc>
          <w:tcPr>
            <w:tcW w:w="2734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>________________________________</w:t>
            </w:r>
          </w:p>
        </w:tc>
      </w:tr>
      <w:tr w:rsidR="006A4F1A" w:rsidTr="00D71B69">
        <w:trPr>
          <w:trHeight w:val="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8" w:type="dxa"/>
          </w:tcPr>
          <w:p w:rsidR="006A4F1A" w:rsidRDefault="00D34DA1">
            <w:pPr>
              <w:rPr>
                <w:rFonts w:hint="eastAsia"/>
              </w:rPr>
            </w:pPr>
            <w:r>
              <w:rPr>
                <w:sz w:val="16"/>
              </w:rPr>
              <w:t>Word limit</w:t>
            </w:r>
          </w:p>
        </w:tc>
        <w:tc>
          <w:tcPr>
            <w:tcW w:w="2908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________________________________</w:t>
            </w:r>
          </w:p>
        </w:tc>
        <w:tc>
          <w:tcPr>
            <w:tcW w:w="2908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b/>
                <w:sz w:val="16"/>
              </w:rPr>
              <w:t>Core theme</w:t>
            </w:r>
          </w:p>
        </w:tc>
        <w:tc>
          <w:tcPr>
            <w:tcW w:w="2734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________________________________</w:t>
            </w:r>
          </w:p>
        </w:tc>
      </w:tr>
    </w:tbl>
    <w:p w:rsidR="006A4F1A" w:rsidRDefault="00D34DA1">
      <w:pPr>
        <w:spacing w:before="100"/>
        <w:rPr>
          <w:rFonts w:hint="eastAsia"/>
        </w:rPr>
      </w:pPr>
      <w:r>
        <w:rPr>
          <w:b/>
          <w:color w:val="145569"/>
          <w:sz w:val="19"/>
        </w:rPr>
        <w:t>EVIDENCE MAP</w:t>
      </w:r>
    </w:p>
    <w:tbl>
      <w:tblPr>
        <w:tblStyle w:val="MediumGrid2"/>
        <w:tblW w:w="1161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3096"/>
        <w:gridCol w:w="3096"/>
        <w:gridCol w:w="3096"/>
        <w:gridCol w:w="2322"/>
      </w:tblGrid>
      <w:tr w:rsidR="006A4F1A" w:rsidTr="00BA0B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96" w:type="dxa"/>
          </w:tcPr>
          <w:p w:rsidR="006A4F1A" w:rsidRDefault="00D34DA1">
            <w:pPr>
              <w:jc w:val="center"/>
              <w:rPr>
                <w:rFonts w:hint="eastAsia"/>
              </w:rPr>
            </w:pPr>
            <w:r>
              <w:rPr>
                <w:color w:val="FFFFFF"/>
                <w:sz w:val="16"/>
              </w:rPr>
              <w:t>Experience or example</w:t>
            </w:r>
          </w:p>
        </w:tc>
        <w:tc>
          <w:tcPr>
            <w:tcW w:w="3096" w:type="dxa"/>
          </w:tcPr>
          <w:p w:rsidR="006A4F1A" w:rsidRDefault="00D34D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color w:val="FFFFFF"/>
                <w:sz w:val="16"/>
              </w:rPr>
              <w:t>What I did</w:t>
            </w:r>
          </w:p>
        </w:tc>
        <w:tc>
          <w:tcPr>
            <w:tcW w:w="3096" w:type="dxa"/>
          </w:tcPr>
          <w:p w:rsidR="006A4F1A" w:rsidRDefault="00D34D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color w:val="FFFFFF"/>
                <w:sz w:val="16"/>
              </w:rPr>
              <w:t>Result or learning</w:t>
            </w:r>
          </w:p>
        </w:tc>
        <w:tc>
          <w:tcPr>
            <w:tcW w:w="2322" w:type="dxa"/>
          </w:tcPr>
          <w:p w:rsidR="006A4F1A" w:rsidRDefault="00D34D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color w:val="FFFFFF"/>
                <w:sz w:val="16"/>
              </w:rPr>
              <w:t>Relevance</w:t>
            </w:r>
          </w:p>
        </w:tc>
      </w:tr>
      <w:tr w:rsidR="006A4F1A" w:rsidTr="00BA0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6" w:type="dxa"/>
          </w:tcPr>
          <w:p w:rsidR="006A4F1A" w:rsidRDefault="00D34DA1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096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096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2322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</w:tr>
      <w:tr w:rsidR="006A4F1A" w:rsidTr="00BA0BAA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6" w:type="dxa"/>
          </w:tcPr>
          <w:p w:rsidR="006A4F1A" w:rsidRDefault="00D34DA1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096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096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2322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bookmarkStart w:id="0" w:name="_GoBack"/>
        <w:bookmarkEnd w:id="0"/>
      </w:tr>
      <w:tr w:rsidR="006A4F1A" w:rsidTr="00BA0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6" w:type="dxa"/>
          </w:tcPr>
          <w:p w:rsidR="006A4F1A" w:rsidRDefault="00D34DA1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096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096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2322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</w:tr>
      <w:tr w:rsidR="006A4F1A" w:rsidTr="00BA0BAA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6" w:type="dxa"/>
          </w:tcPr>
          <w:p w:rsidR="006A4F1A" w:rsidRDefault="00D34DA1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096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096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2322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</w:tr>
      <w:tr w:rsidR="006A4F1A" w:rsidTr="00BA0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6" w:type="dxa"/>
          </w:tcPr>
          <w:p w:rsidR="006A4F1A" w:rsidRDefault="00D34DA1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096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096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2322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</w:tr>
    </w:tbl>
    <w:p w:rsidR="006A4F1A" w:rsidRDefault="00D34DA1">
      <w:pPr>
        <w:spacing w:before="100"/>
        <w:rPr>
          <w:rFonts w:hint="eastAsia"/>
        </w:rPr>
      </w:pPr>
      <w:r>
        <w:rPr>
          <w:b/>
          <w:color w:val="145569"/>
          <w:sz w:val="19"/>
        </w:rPr>
        <w:t>STATEMENT STRUCTURE</w:t>
      </w:r>
    </w:p>
    <w:tbl>
      <w:tblPr>
        <w:tblStyle w:val="MediumGrid2"/>
        <w:tblW w:w="11643" w:type="dxa"/>
        <w:tblLayout w:type="fixed"/>
        <w:tblLook w:val="04A0" w:firstRow="1" w:lastRow="0" w:firstColumn="1" w:lastColumn="0" w:noHBand="0" w:noVBand="1"/>
      </w:tblPr>
      <w:tblGrid>
        <w:gridCol w:w="3082"/>
        <w:gridCol w:w="3154"/>
        <w:gridCol w:w="3064"/>
        <w:gridCol w:w="2343"/>
      </w:tblGrid>
      <w:tr w:rsidR="006A4F1A" w:rsidTr="00BA0B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82" w:type="dxa"/>
          </w:tcPr>
          <w:p w:rsidR="006A4F1A" w:rsidRDefault="00D34DA1">
            <w:pPr>
              <w:jc w:val="center"/>
              <w:rPr>
                <w:rFonts w:hint="eastAsia"/>
              </w:rPr>
            </w:pPr>
            <w:r>
              <w:rPr>
                <w:color w:val="FFFFFF"/>
                <w:sz w:val="16"/>
              </w:rPr>
              <w:t>Section</w:t>
            </w:r>
          </w:p>
        </w:tc>
        <w:tc>
          <w:tcPr>
            <w:tcW w:w="3154" w:type="dxa"/>
          </w:tcPr>
          <w:p w:rsidR="006A4F1A" w:rsidRDefault="00D34D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color w:val="FFFFFF"/>
                <w:sz w:val="16"/>
              </w:rPr>
              <w:t>Key message</w:t>
            </w:r>
          </w:p>
        </w:tc>
        <w:tc>
          <w:tcPr>
            <w:tcW w:w="3064" w:type="dxa"/>
          </w:tcPr>
          <w:p w:rsidR="006A4F1A" w:rsidRDefault="00D34D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color w:val="FFFFFF"/>
                <w:sz w:val="16"/>
              </w:rPr>
              <w:t>Evidence to include</w:t>
            </w:r>
          </w:p>
        </w:tc>
        <w:tc>
          <w:tcPr>
            <w:tcW w:w="2343" w:type="dxa"/>
          </w:tcPr>
          <w:p w:rsidR="006A4F1A" w:rsidRDefault="00D34D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color w:val="FFFFFF"/>
                <w:sz w:val="16"/>
              </w:rPr>
              <w:t>Words</w:t>
            </w:r>
          </w:p>
        </w:tc>
      </w:tr>
      <w:tr w:rsidR="006A4F1A" w:rsidTr="00BA0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2" w:type="dxa"/>
          </w:tcPr>
          <w:p w:rsidR="006A4F1A" w:rsidRDefault="00D34DA1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154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064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2343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</w:tr>
      <w:tr w:rsidR="006A4F1A" w:rsidTr="00BA0BAA">
        <w:trPr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2" w:type="dxa"/>
          </w:tcPr>
          <w:p w:rsidR="006A4F1A" w:rsidRDefault="00D34DA1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154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064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2343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</w:tr>
      <w:tr w:rsidR="006A4F1A" w:rsidTr="00BA0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2" w:type="dxa"/>
          </w:tcPr>
          <w:p w:rsidR="006A4F1A" w:rsidRDefault="00D34DA1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154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064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2343" w:type="dxa"/>
          </w:tcPr>
          <w:p w:rsidR="006A4F1A" w:rsidRDefault="00D3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</w:tr>
      <w:tr w:rsidR="006A4F1A" w:rsidTr="00BA0BAA">
        <w:trPr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2" w:type="dxa"/>
          </w:tcPr>
          <w:p w:rsidR="006A4F1A" w:rsidRDefault="00D34DA1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154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3064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2343" w:type="dxa"/>
          </w:tcPr>
          <w:p w:rsidR="006A4F1A" w:rsidRDefault="00D34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 </w:t>
            </w:r>
          </w:p>
        </w:tc>
      </w:tr>
    </w:tbl>
    <w:p w:rsidR="00BA0BAA" w:rsidRDefault="00BA0BAA">
      <w:pPr>
        <w:rPr>
          <w:b/>
          <w:sz w:val="17"/>
        </w:rPr>
      </w:pPr>
    </w:p>
    <w:p w:rsidR="00BA0BAA" w:rsidRDefault="00BA0BAA">
      <w:pPr>
        <w:rPr>
          <w:b/>
          <w:sz w:val="17"/>
        </w:rPr>
      </w:pPr>
    </w:p>
    <w:p w:rsidR="006A4F1A" w:rsidRDefault="00D34DA1">
      <w:pPr>
        <w:rPr>
          <w:rFonts w:hint="eastAsia"/>
        </w:rPr>
      </w:pPr>
      <w:r>
        <w:rPr>
          <w:b/>
          <w:sz w:val="17"/>
        </w:rPr>
        <w:t>Final checks: clear motivation, specific evidence, honest voice, logical flow and requirements met</w:t>
      </w:r>
    </w:p>
    <w:p w:rsidR="006A4F1A" w:rsidRDefault="00D34DA1">
      <w:pPr>
        <w:spacing w:after="40"/>
      </w:pPr>
      <w:r>
        <w:t>________________________________________________________________________________________</w:t>
      </w:r>
    </w:p>
    <w:p w:rsidR="00D71B69" w:rsidRDefault="00D71B69">
      <w:pPr>
        <w:spacing w:after="40"/>
      </w:pPr>
      <w:r>
        <w:t>________________________________________________________________________________________</w:t>
      </w:r>
    </w:p>
    <w:p w:rsidR="00D71B69" w:rsidRDefault="00D71B69">
      <w:pPr>
        <w:spacing w:after="40"/>
      </w:pPr>
      <w:r>
        <w:t>________________________________________________________________________________________</w:t>
      </w:r>
    </w:p>
    <w:p w:rsidR="00BA0BAA" w:rsidRDefault="00BA0BAA">
      <w:pPr>
        <w:spacing w:after="40"/>
        <w:rPr>
          <w:rFonts w:hint="eastAsia"/>
        </w:rPr>
      </w:pPr>
    </w:p>
    <w:tbl>
      <w:tblPr>
        <w:tblStyle w:val="MediumGrid2"/>
        <w:tblW w:w="11648" w:type="dxa"/>
        <w:tblLook w:val="04A0" w:firstRow="1" w:lastRow="0" w:firstColumn="1" w:lastColumn="0" w:noHBand="0" w:noVBand="1"/>
      </w:tblPr>
      <w:tblGrid>
        <w:gridCol w:w="5824"/>
        <w:gridCol w:w="5824"/>
      </w:tblGrid>
      <w:tr w:rsidR="006A4F1A" w:rsidTr="009F73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824" w:type="dxa"/>
          </w:tcPr>
          <w:p w:rsidR="006A4F1A" w:rsidRDefault="006A4F1A">
            <w:pPr>
              <w:rPr>
                <w:rFonts w:hint="eastAsia"/>
              </w:rPr>
            </w:pPr>
          </w:p>
        </w:tc>
        <w:tc>
          <w:tcPr>
            <w:tcW w:w="5824" w:type="dxa"/>
          </w:tcPr>
          <w:p w:rsidR="006A4F1A" w:rsidRDefault="00D34D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____________________________</w:t>
            </w:r>
          </w:p>
        </w:tc>
      </w:tr>
      <w:tr w:rsidR="006A4F1A" w:rsidTr="009F7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24" w:type="dxa"/>
          </w:tcPr>
          <w:p w:rsidR="006A4F1A" w:rsidRDefault="00D34DA1">
            <w:pPr>
              <w:jc w:val="center"/>
              <w:rPr>
                <w:rFonts w:hint="eastAsia"/>
              </w:rPr>
            </w:pPr>
            <w:r>
              <w:rPr>
                <w:sz w:val="15"/>
              </w:rPr>
              <w:t>Applicant review</w:t>
            </w:r>
          </w:p>
        </w:tc>
        <w:tc>
          <w:tcPr>
            <w:tcW w:w="5824" w:type="dxa"/>
          </w:tcPr>
          <w:p w:rsidR="006A4F1A" w:rsidRDefault="00D34D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b/>
                <w:sz w:val="15"/>
              </w:rPr>
              <w:t>Reviewer feedback</w:t>
            </w:r>
          </w:p>
        </w:tc>
      </w:tr>
    </w:tbl>
    <w:p w:rsidR="00D34DA1" w:rsidRDefault="00D34DA1"/>
    <w:sectPr w:rsidR="00D34DA1" w:rsidSect="00BA0BAA">
      <w:pgSz w:w="12240" w:h="15840"/>
      <w:pgMar w:top="691" w:right="792" w:bottom="691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DA1" w:rsidRDefault="00D34DA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D34DA1" w:rsidRDefault="00D34DA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DA1" w:rsidRDefault="00D34DA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D34DA1" w:rsidRDefault="00D34DA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4017A"/>
    <w:rsid w:val="006A4F1A"/>
    <w:rsid w:val="008F2D3C"/>
    <w:rsid w:val="009F7381"/>
    <w:rsid w:val="00AA1D8D"/>
    <w:rsid w:val="00B47730"/>
    <w:rsid w:val="00BA0BAA"/>
    <w:rsid w:val="00CB0664"/>
    <w:rsid w:val="00CE3EF3"/>
    <w:rsid w:val="00D34DA1"/>
    <w:rsid w:val="00D71B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63238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63238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A85A24-2C67-4070-9AF9-A94FB5C2E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8</cp:revision>
  <dcterms:created xsi:type="dcterms:W3CDTF">2013-12-23T23:15:00Z</dcterms:created>
  <dcterms:modified xsi:type="dcterms:W3CDTF">2026-09-28T09:19:00Z</dcterms:modified>
  <cp:category/>
</cp:coreProperties>
</file>