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C88" w:rsidRDefault="00E36C88" w:rsidP="00E36C88">
      <w:pPr>
        <w:tabs>
          <w:tab w:val="left" w:pos="10800"/>
          <w:tab w:val="left" w:pos="10980"/>
        </w:tabs>
        <w:ind w:left="-630" w:firstLine="630"/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left:0;text-align:left;margin-left:54.6pt;margin-top:-26.2pt;width:381.2pt;height:54.35pt;z-index:251660288;mso-height-percent:200;mso-height-percent:200;mso-width-relative:margin;mso-height-relative:margin" fillcolor="#00b050" strokecolor="#00b050">
            <v:textbox style="mso-fit-shape-to-text:t">
              <w:txbxContent>
                <w:p w:rsidR="00E36C88" w:rsidRPr="00590AC7" w:rsidRDefault="00E36C88" w:rsidP="00E36C88">
                  <w:pPr>
                    <w:jc w:val="center"/>
                    <w:rPr>
                      <w:rFonts w:asciiTheme="majorHAnsi" w:hAnsiTheme="majorHAnsi"/>
                      <w:b/>
                      <w:color w:val="FFFFFF" w:themeColor="background1"/>
                      <w:sz w:val="54"/>
                    </w:rPr>
                  </w:pPr>
                  <w:r w:rsidRPr="00590AC7">
                    <w:rPr>
                      <w:rFonts w:asciiTheme="majorHAnsi" w:hAnsiTheme="majorHAnsi"/>
                      <w:b/>
                      <w:color w:val="FFFFFF" w:themeColor="background1"/>
                      <w:sz w:val="54"/>
                    </w:rPr>
                    <w:t>Wedding Budget Template</w:t>
                  </w:r>
                </w:p>
              </w:txbxContent>
            </v:textbox>
          </v:shape>
        </w:pict>
      </w:r>
    </w:p>
    <w:tbl>
      <w:tblPr>
        <w:tblW w:w="9720" w:type="dxa"/>
        <w:tblInd w:w="108" w:type="dxa"/>
        <w:tblLook w:val="04A0"/>
      </w:tblPr>
      <w:tblGrid>
        <w:gridCol w:w="2816"/>
        <w:gridCol w:w="2096"/>
        <w:gridCol w:w="2096"/>
        <w:gridCol w:w="2712"/>
      </w:tblGrid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</w:p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  <w:t>Apparel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142836"/>
                <w:sz w:val="48"/>
                <w:szCs w:val="48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ESTIMATED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ACTUAL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OVER/UNDER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Engagement ring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1,500.00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1,500.00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Bride's ring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2,000.00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2,300.00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(300.00)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Groom's ring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300.00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250.00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Bridal gown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3,000.00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2,750.00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250.00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Veil/headpiece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Shoes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350.00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300.00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Jewelry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550.00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(150.00)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Garter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Hosiery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75.00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25.00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Groom's tuxedo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300.00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350.00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(50.00)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Groom's shoes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000000" w:fill="ABE1C6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  <w:t>Apparel Total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8,520.00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8,645.00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>(125.00)</w:t>
            </w:r>
          </w:p>
        </w:tc>
      </w:tr>
      <w:tr w:rsidR="00E36C88" w:rsidRPr="00E36C88" w:rsidTr="00E36C88">
        <w:trPr>
          <w:trHeight w:val="285"/>
        </w:trPr>
        <w:tc>
          <w:tcPr>
            <w:tcW w:w="9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  <w:t>Reception*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142836"/>
                <w:sz w:val="48"/>
                <w:szCs w:val="48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ESTIMATED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ACTUAL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OVER/UNDER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Room/hall fees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150.00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Tables and chairs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Food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Drinks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Linens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Cake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700.00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700.00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Favors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28.00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22.00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Staff and gratuities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000000" w:fill="ABE1C6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  <w:t>Reception Total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1,050.00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928.00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8.00 </w:t>
            </w:r>
          </w:p>
        </w:tc>
      </w:tr>
      <w:tr w:rsidR="00E36C88" w:rsidRPr="00E36C88" w:rsidTr="00E36C88">
        <w:trPr>
          <w:trHeight w:val="285"/>
        </w:trPr>
        <w:tc>
          <w:tcPr>
            <w:tcW w:w="9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i/>
                <w:iCs/>
                <w:sz w:val="18"/>
                <w:szCs w:val="18"/>
              </w:rPr>
              <w:t>* Excludes entertainment and decorations</w:t>
            </w:r>
          </w:p>
        </w:tc>
      </w:tr>
      <w:tr w:rsidR="00E36C88" w:rsidRPr="00E36C88" w:rsidTr="00E36C88">
        <w:trPr>
          <w:trHeight w:val="285"/>
        </w:trPr>
        <w:tc>
          <w:tcPr>
            <w:tcW w:w="9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8"/>
                <w:szCs w:val="18"/>
              </w:rPr>
            </w:pP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  <w:t>Music/Entertainment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142836"/>
                <w:sz w:val="48"/>
                <w:szCs w:val="48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ESTIMATED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ACTUAL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OVER/UNDER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Musicians for ceremony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400.00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Band/DJ for reception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200.00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000000" w:fill="ABE1C6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  <w:t>Music/Entertainment Total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600.00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400.00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200.00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9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  <w:t>Printing/Stationery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142836"/>
                <w:sz w:val="48"/>
                <w:szCs w:val="48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ESTIMATED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ACTUAL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OVER/UNDER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Invitations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450.00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Announcements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175.00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25.00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Thank-You cards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100.00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Personal stationery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Guest book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25.00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25.00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Programs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75.00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80.00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(5.00)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Reception napkins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35.00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(5.00)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Matchbooks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Calligraphy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000000" w:fill="ABE1C6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  <w:t>Printing /Stationery Total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935.00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870.00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9.00 </w:t>
            </w:r>
          </w:p>
        </w:tc>
      </w:tr>
      <w:tr w:rsidR="00E36C88" w:rsidRPr="00E36C88" w:rsidTr="00E36C88">
        <w:trPr>
          <w:trHeight w:val="285"/>
        </w:trPr>
        <w:tc>
          <w:tcPr>
            <w:tcW w:w="9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</w:p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  <w:t>Photography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142836"/>
                <w:sz w:val="48"/>
                <w:szCs w:val="48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Estimated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Actual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Over/Under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Formals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1,300.00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1,300.00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Candid’s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Extra prints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25.00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25.00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Photo albums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100.00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Videographer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200.00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150.00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50.00 </w:t>
            </w:r>
          </w:p>
        </w:tc>
      </w:tr>
      <w:tr w:rsidR="00E36C88" w:rsidRPr="00E36C88" w:rsidTr="00E36C88">
        <w:trPr>
          <w:trHeight w:val="285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000000" w:fill="ABE1C6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  <w:t>Photography Total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1,625.00 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1,575.00 </w:t>
            </w:r>
          </w:p>
        </w:tc>
        <w:tc>
          <w:tcPr>
            <w:tcW w:w="2712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50.00 </w:t>
            </w:r>
          </w:p>
        </w:tc>
      </w:tr>
    </w:tbl>
    <w:p w:rsidR="00000000" w:rsidRDefault="00C147CA" w:rsidP="00E36C88"/>
    <w:tbl>
      <w:tblPr>
        <w:tblW w:w="9408" w:type="dxa"/>
        <w:tblInd w:w="108" w:type="dxa"/>
        <w:tblLook w:val="04A0"/>
      </w:tblPr>
      <w:tblGrid>
        <w:gridCol w:w="2910"/>
        <w:gridCol w:w="2166"/>
        <w:gridCol w:w="2166"/>
        <w:gridCol w:w="2166"/>
      </w:tblGrid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  <w:t>Decorations*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142836"/>
                <w:sz w:val="48"/>
                <w:szCs w:val="48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ESTIMATED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ACTUAL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OVER/UNDER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Bows for seating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Centerpieces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300.00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320.00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(20.00)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Candles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75.00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25.00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Lighting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75.00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25.00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Balloons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250.00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(50.00)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000000" w:fill="ABE1C6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  <w:t>Decorations Total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700.00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720.00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>(20.00)</w:t>
            </w:r>
          </w:p>
        </w:tc>
      </w:tr>
      <w:tr w:rsidR="00E36C88" w:rsidRPr="00E36C88" w:rsidTr="00E36C88">
        <w:trPr>
          <w:trHeight w:val="75"/>
        </w:trPr>
        <w:tc>
          <w:tcPr>
            <w:tcW w:w="94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i/>
                <w:iCs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i/>
                <w:iCs/>
                <w:sz w:val="18"/>
                <w:szCs w:val="18"/>
              </w:rPr>
              <w:t>*Excludes flowers</w:t>
            </w:r>
          </w:p>
        </w:tc>
      </w:tr>
      <w:tr w:rsidR="00E36C88" w:rsidRPr="00E36C88" w:rsidTr="00E36C88">
        <w:trPr>
          <w:trHeight w:val="75"/>
        </w:trPr>
        <w:tc>
          <w:tcPr>
            <w:tcW w:w="94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i/>
                <w:iCs/>
                <w:sz w:val="18"/>
                <w:szCs w:val="18"/>
              </w:rPr>
            </w:pP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4"/>
                <w:szCs w:val="24"/>
              </w:rPr>
              <w:t>Flowers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142836"/>
                <w:sz w:val="48"/>
                <w:szCs w:val="48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ESTIMATED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ACTUAL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OVER/UNDER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Bouquets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450.00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Boutonnières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Corsages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Ceremony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Reception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000000" w:fill="ABE1C6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  <w:t>Flowers Total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900.00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850.00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50.00 </w:t>
            </w:r>
          </w:p>
        </w:tc>
      </w:tr>
      <w:tr w:rsidR="00E36C88" w:rsidRPr="00E36C88" w:rsidTr="00E36C88">
        <w:trPr>
          <w:trHeight w:val="75"/>
        </w:trPr>
        <w:tc>
          <w:tcPr>
            <w:tcW w:w="94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  <w:t>Gifts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142836"/>
                <w:sz w:val="48"/>
                <w:szCs w:val="48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ESTIMATED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ACTUAL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OVER/UNDER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Attendants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1,000.00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600.00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Bride and groom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300.00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(100.00)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Parents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25.00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25.00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Readers/other participants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250.00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(230.00)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000000" w:fill="ABE1C6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  <w:t>Gifts Total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1,345.00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1,075.00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270.00 </w:t>
            </w:r>
          </w:p>
        </w:tc>
      </w:tr>
      <w:tr w:rsidR="00E36C88" w:rsidRPr="00E36C88" w:rsidTr="00E36C88">
        <w:trPr>
          <w:trHeight w:val="75"/>
        </w:trPr>
        <w:tc>
          <w:tcPr>
            <w:tcW w:w="94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  <w:t>Travel/Transportation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142836"/>
                <w:sz w:val="48"/>
                <w:szCs w:val="48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ESTIMATED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ACTUAL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OVER/UNDER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Limousines/trolleys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125.00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(25.00)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Parking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(40.00)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Taxis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000000" w:fill="ABE1C6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  <w:t>Travel/Transportation Total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100.00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165.00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3.00 </w:t>
            </w:r>
          </w:p>
        </w:tc>
      </w:tr>
      <w:tr w:rsidR="00E36C88" w:rsidRPr="00E36C88" w:rsidTr="00E36C88">
        <w:trPr>
          <w:trHeight w:val="75"/>
        </w:trPr>
        <w:tc>
          <w:tcPr>
            <w:tcW w:w="94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</w:p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3"/>
                <w:szCs w:val="23"/>
              </w:rPr>
              <w:t>Other Expenses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142836"/>
                <w:sz w:val="48"/>
                <w:szCs w:val="48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ESTIMATED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ACTUAL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</w:rPr>
              <w:t>OVER/UNDER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Officiate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Church/ceremony site fee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55.00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(15.00)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Wedding coordinator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Rehearsal dinner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450.00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450.00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</w:p>
          <w:p w:rsid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</w:p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Engagement party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lastRenderedPageBreak/>
              <w:t xml:space="preserve">20.00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50.00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(30.00)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lastRenderedPageBreak/>
              <w:t>Showers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30.00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20.00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10.00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Salon appointments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45.00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46.00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(1.00)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Bachelor/</w:t>
            </w:r>
            <w:proofErr w:type="spellStart"/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ette</w:t>
            </w:r>
            <w:proofErr w:type="spellEnd"/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 parties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Brunch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300.00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400.00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(100.00)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>Hotel rooms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color w:val="000000"/>
                <w:sz w:val="20"/>
                <w:szCs w:val="20"/>
              </w:rPr>
              <w:t xml:space="preserve">0.00 </w:t>
            </w:r>
          </w:p>
        </w:tc>
      </w:tr>
      <w:tr w:rsidR="00E36C88" w:rsidRPr="00E36C88" w:rsidTr="00E36C88">
        <w:trPr>
          <w:trHeight w:val="75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  <w:shd w:val="clear" w:color="000000" w:fill="ABE1C6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142836"/>
                <w:sz w:val="20"/>
                <w:szCs w:val="20"/>
              </w:rPr>
              <w:t>Other Expenses Total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885.00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 xml:space="preserve">1,021.00 </w:t>
            </w:r>
          </w:p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000000" w:fill="E3F5EC"/>
            <w:noWrap/>
            <w:vAlign w:val="center"/>
            <w:hideMark/>
          </w:tcPr>
          <w:p w:rsidR="00E36C88" w:rsidRPr="00E36C88" w:rsidRDefault="00E36C88" w:rsidP="00E36C8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</w:pPr>
            <w:r w:rsidRPr="00E36C88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</w:rPr>
              <w:t>(136.00)</w:t>
            </w:r>
          </w:p>
        </w:tc>
      </w:tr>
    </w:tbl>
    <w:p w:rsidR="00E36C88" w:rsidRPr="00E36C88" w:rsidRDefault="00E36C88" w:rsidP="00E36C88"/>
    <w:sectPr w:rsidR="00E36C88" w:rsidRPr="00E36C88" w:rsidSect="00E36C88">
      <w:pgSz w:w="12240" w:h="15840"/>
      <w:pgMar w:top="720" w:right="810" w:bottom="540" w:left="1170" w:header="720" w:footer="720" w:gutter="0"/>
      <w:pgBorders w:offsetFrom="page">
        <w:top w:val="thinThickThinSmallGap" w:sz="24" w:space="24" w:color="00B050"/>
        <w:left w:val="thinThickThinSmallGap" w:sz="24" w:space="24" w:color="00B050"/>
        <w:bottom w:val="thinThickThinSmallGap" w:sz="24" w:space="24" w:color="00B050"/>
        <w:right w:val="thinThickThinSmallGap" w:sz="24" w:space="24" w:color="00B050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characterSpacingControl w:val="doNotCompress"/>
  <w:compat>
    <w:useFELayout/>
  </w:compat>
  <w:rsids>
    <w:rsidRoot w:val="00E36C88"/>
    <w:rsid w:val="00590AC7"/>
    <w:rsid w:val="00C147CA"/>
    <w:rsid w:val="00E36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6C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C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11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4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2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490</Words>
  <Characters>2797</Characters>
  <Application>Microsoft Office Word</Application>
  <DocSecurity>0</DocSecurity>
  <Lines>23</Lines>
  <Paragraphs>6</Paragraphs>
  <ScaleCrop>false</ScaleCrop>
  <Company/>
  <LinksUpToDate>false</LinksUpToDate>
  <CharactersWithSpaces>3281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4</cp:revision>
  <dcterms:created xsi:type="dcterms:W3CDTF">2016-11-10T09:02:00Z</dcterms:created>
  <dcterms:modified xsi:type="dcterms:W3CDTF">2016-11-10T09:10:00Z</dcterms:modified>
</cp:coreProperties>
</file>