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Grid-Accent1"/>
        <w:tblpPr w:leftFromText="180" w:rightFromText="180" w:horzAnchor="margin" w:tblpY="-600"/>
        <w:tblW w:w="9739" w:type="dxa"/>
        <w:tblLook w:val="04A0"/>
      </w:tblPr>
      <w:tblGrid>
        <w:gridCol w:w="2159"/>
        <w:gridCol w:w="2225"/>
        <w:gridCol w:w="1611"/>
        <w:gridCol w:w="2053"/>
        <w:gridCol w:w="1691"/>
      </w:tblGrid>
      <w:tr w:rsidR="00B55F1A" w:rsidRPr="00B55F1A" w:rsidTr="00B55F1A">
        <w:trPr>
          <w:cnfStyle w:val="100000000000"/>
          <w:trHeight w:val="761"/>
        </w:trPr>
        <w:tc>
          <w:tcPr>
            <w:cnfStyle w:val="001000000000"/>
            <w:tcW w:w="5994" w:type="dxa"/>
            <w:gridSpan w:val="3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FFFFFF"/>
                <w:sz w:val="36"/>
                <w:szCs w:val="36"/>
              </w:rPr>
            </w:pPr>
            <w:r w:rsidRPr="00B55F1A">
              <w:rPr>
                <w:rFonts w:ascii="Calibri" w:eastAsia="Times New Roman" w:hAnsi="Calibri" w:cs="Calibri"/>
                <w:color w:val="FFFFFF"/>
                <w:sz w:val="36"/>
                <w:szCs w:val="36"/>
              </w:rPr>
              <w:t xml:space="preserve">                                    Company Name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100000000000"/>
              <w:rPr>
                <w:rFonts w:ascii="Calibri" w:eastAsia="Times New Roman" w:hAnsi="Calibri" w:cs="Calibri"/>
                <w:color w:val="FFFFFF"/>
              </w:rPr>
            </w:pPr>
            <w:r w:rsidRPr="00B55F1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4384" w:type="dxa"/>
            <w:gridSpan w:val="2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H-106 TECH TOWN, EAST. NYC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FFFFFF"/>
              </w:rPr>
            </w:pPr>
            <w:r w:rsidRPr="00B55F1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FFFFFF"/>
              </w:rPr>
            </w:pPr>
            <w:r w:rsidRPr="00B55F1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Phone#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(555)-5555-5555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Invoice#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L009-987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Email</w:t>
            </w:r>
          </w:p>
        </w:tc>
        <w:tc>
          <w:tcPr>
            <w:tcW w:w="3836" w:type="dxa"/>
            <w:gridSpan w:val="2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5F1A">
              <w:rPr>
                <w:rFonts w:ascii="Calibri" w:eastAsia="Times New Roman" w:hAnsi="Calibri" w:cs="Calibri"/>
                <w:color w:val="000000"/>
              </w:rPr>
              <w:t>abc</w:t>
            </w:r>
            <w:proofErr w:type="spellEnd"/>
            <w:r w:rsidRPr="00B55F1A">
              <w:rPr>
                <w:rFonts w:ascii="Calibri" w:eastAsia="Times New Roman" w:hAnsi="Calibri" w:cs="Calibri"/>
                <w:color w:val="000000"/>
              </w:rPr>
              <w:t xml:space="preserve">(@)wordstemplates.org 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00700" cy="419100"/>
                  <wp:effectExtent l="0" t="0" r="0" b="0"/>
                  <wp:wrapNone/>
                  <wp:docPr id="6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4774" y="1209674"/>
                            <a:ext cx="5584825" cy="365126"/>
                            <a:chOff x="104774" y="1209674"/>
                            <a:chExt cx="5584825" cy="365126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104774" y="1206499"/>
                              <a:ext cx="5991225" cy="36512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9525" cmpd="sng">
                              <a:solidFill>
                                <a:schemeClr val="lt1">
                                  <a:shade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n-US" sz="2000" b="1">
                                    <a:solidFill>
                                      <a:schemeClr val="bg1"/>
                                    </a:solidFill>
                                  </a:rPr>
                                  <a:t>Work Order Format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552450</wp:posOffset>
                  </wp:positionV>
                  <wp:extent cx="5562600" cy="228600"/>
                  <wp:effectExtent l="0" t="0" r="0" b="0"/>
                  <wp:wrapNone/>
                  <wp:docPr id="7" name="TextBox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2875" y="1717675"/>
                            <a:ext cx="5546725" cy="206375"/>
                            <a:chOff x="142875" y="1717675"/>
                            <a:chExt cx="5546725" cy="206375"/>
                          </a:xfrm>
                        </a:grpSpPr>
                        <a:sp>
                          <a:nvSpPr>
                            <a:cNvPr id="5" name="TextBox 4"/>
                            <a:cNvSpPr txBox="1"/>
                          </a:nvSpPr>
                          <a:spPr>
                            <a:xfrm>
                              <a:off x="142875" y="1719792"/>
                              <a:ext cx="5545667" cy="3968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0" marR="0" indent="0" defTabSz="91440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Tx/>
                                  <a:buNone/>
                                  <a:tabLst/>
                                  <a:defRPr/>
                                </a:pPr>
                                <a:r>
                                  <a:rPr lang="en-US" sz="1100"/>
                                  <a:t>[Enter Description of Work] </a:t>
                                </a:r>
                                <a:r>
                                  <a:rPr lang="en-US"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rPr>
                                  <a:t>[Enter Description of Work] [Enter Description of Work]</a:t>
                                </a:r>
                                <a:endParaRPr lang="en-US"/>
                              </a:p>
                              <a:p>
                                <a:pPr marL="0" marR="0" indent="0" defTabSz="91440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Tx/>
                                  <a:buNone/>
                                  <a:tabLst/>
                                  <a:defRPr/>
                                </a:pPr>
                                <a:endParaRPr lang="en-US"/>
                              </a:p>
                              <a:p>
                                <a:pPr marL="0" marR="0" indent="0" defTabSz="91440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Tx/>
                                  <a:buNone/>
                                  <a:tabLst/>
                                  <a:defRPr/>
                                </a:pPr>
                                <a:endParaRPr lang="en-US"/>
                              </a:p>
                              <a:p>
                                <a:pPr marL="0" marR="0" indent="0" defTabSz="91440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Tx/>
                                  <a:buNone/>
                                  <a:tabLst/>
                                  <a:defRPr/>
                                </a:pPr>
                                <a:endParaRPr lang="en-US"/>
                              </a:p>
                              <a:p>
                                <a:endParaRPr lang="en-US" sz="1100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193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33"/>
            </w:tblGrid>
            <w:tr w:rsidR="00B55F1A" w:rsidRPr="00B55F1A" w:rsidTr="00B55F1A">
              <w:trPr>
                <w:trHeight w:val="362"/>
                <w:tblCellSpacing w:w="0" w:type="dxa"/>
              </w:trPr>
              <w:tc>
                <w:tcPr>
                  <w:tcW w:w="1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5F1A" w:rsidRPr="00B55F1A" w:rsidRDefault="00B55F1A" w:rsidP="00B55F1A">
                  <w:pPr>
                    <w:framePr w:hSpace="180" w:wrap="around" w:hAnchor="margin" w:y="-60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 xml:space="preserve">    Job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55F1A">
              <w:rPr>
                <w:rFonts w:ascii="Calibri" w:eastAsia="Times New Roman" w:hAnsi="Calibri" w:cs="Calibri"/>
                <w:b/>
                <w:bCs/>
                <w:color w:val="FFFFFF"/>
              </w:rPr>
              <w:t>Bill To: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55F1A">
              <w:rPr>
                <w:rFonts w:ascii="Calibri" w:eastAsia="Times New Roman" w:hAnsi="Calibri" w:cs="Calibri"/>
                <w:b/>
                <w:bCs/>
                <w:color w:val="FFFFFF"/>
              </w:rPr>
              <w:t>Ship To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F1A" w:rsidRPr="00B55F1A" w:rsidTr="00B55F1A">
        <w:trPr>
          <w:trHeight w:val="470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Company Name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ABC Ltd.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Company Name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ABC Ltd.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Customer Name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Mr. Adam Smith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Customer Name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Mr. Adam Smith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Address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B-98 WEST Garden, LA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Address</w:t>
            </w:r>
          </w:p>
        </w:tc>
        <w:tc>
          <w:tcPr>
            <w:tcW w:w="3744" w:type="dxa"/>
            <w:gridSpan w:val="2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B-98 WEST Garden, LA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Phone#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(000) 111-2222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Phone#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(000) 111-2222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55F1A">
              <w:rPr>
                <w:rFonts w:ascii="Calibri" w:eastAsia="Times New Roman" w:hAnsi="Calibri" w:cs="Calibri"/>
                <w:b/>
                <w:bCs/>
                <w:color w:val="FFFFFF"/>
              </w:rPr>
              <w:t>Quantity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55F1A">
              <w:rPr>
                <w:rFonts w:ascii="Calibri" w:eastAsia="Times New Roman" w:hAnsi="Calibri" w:cs="Calibri"/>
                <w:b/>
                <w:bCs/>
                <w:color w:val="FFFFFF"/>
              </w:rPr>
              <w:t>Description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55F1A">
              <w:rPr>
                <w:rFonts w:ascii="Calibri" w:eastAsia="Times New Roman" w:hAnsi="Calibri" w:cs="Calibri"/>
                <w:b/>
                <w:bCs/>
                <w:color w:val="FFFFFF"/>
              </w:rPr>
              <w:t>Taxed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55F1A">
              <w:rPr>
                <w:rFonts w:ascii="Calibri" w:eastAsia="Times New Roman" w:hAnsi="Calibri" w:cs="Calibri"/>
                <w:b/>
                <w:bCs/>
                <w:color w:val="FFFFFF"/>
              </w:rPr>
              <w:t>Unit Price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55F1A">
              <w:rPr>
                <w:rFonts w:ascii="Calibri" w:eastAsia="Times New Roman" w:hAnsi="Calibri" w:cs="Calibri"/>
                <w:b/>
                <w:bCs/>
                <w:color w:val="FFFFFF"/>
              </w:rPr>
              <w:t>Amount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Part ABC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$25.00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$250.00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Part 67-B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$20.00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$240.00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15-Jun-15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F2F2F2"/>
              </w:rPr>
            </w:pP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FFFFFF"/>
              </w:rPr>
            </w:pPr>
            <w:r w:rsidRPr="00B55F1A">
              <w:rPr>
                <w:rFonts w:ascii="Calibri" w:eastAsia="Times New Roman" w:hAnsi="Calibri" w:cs="Calibri"/>
                <w:color w:val="FFFFFF"/>
              </w:rPr>
              <w:t>SUBTOTAL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FFFFFF"/>
              </w:rPr>
            </w:pPr>
            <w:r w:rsidRPr="00B55F1A">
              <w:rPr>
                <w:rFonts w:ascii="Calibri" w:eastAsia="Times New Roman" w:hAnsi="Calibri" w:cs="Calibri"/>
                <w:color w:val="FFFFFF"/>
              </w:rPr>
              <w:t>$490.00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Completed Date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12-Sep-15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TAX RATE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SALES TAX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COMMENTS:</w:t>
            </w:r>
          </w:p>
        </w:tc>
        <w:tc>
          <w:tcPr>
            <w:tcW w:w="3836" w:type="dxa"/>
            <w:gridSpan w:val="2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ENTER YOUR COMMENT HERE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55F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SHIPPING &amp; HANDLING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$50.00</w:t>
            </w:r>
          </w:p>
        </w:tc>
      </w:tr>
      <w:tr w:rsidR="00B55F1A" w:rsidRPr="00B55F1A" w:rsidTr="00B55F1A">
        <w:trPr>
          <w:cnfStyle w:val="000000100000"/>
          <w:trHeight w:val="362"/>
        </w:trPr>
        <w:tc>
          <w:tcPr>
            <w:cnfStyle w:val="001000000000"/>
            <w:tcW w:w="4384" w:type="dxa"/>
            <w:gridSpan w:val="2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254061"/>
              </w:rPr>
            </w:pPr>
            <w:r w:rsidRPr="00B55F1A">
              <w:rPr>
                <w:rFonts w:ascii="Calibri" w:eastAsia="Times New Roman" w:hAnsi="Calibri" w:cs="Calibri"/>
                <w:color w:val="254061"/>
              </w:rPr>
              <w:t>Thank you for business with us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$50.00</w:t>
            </w:r>
          </w:p>
        </w:tc>
      </w:tr>
      <w:tr w:rsidR="00B55F1A" w:rsidRPr="00B55F1A" w:rsidTr="00B55F1A">
        <w:trPr>
          <w:trHeight w:val="362"/>
        </w:trPr>
        <w:tc>
          <w:tcPr>
            <w:cnfStyle w:val="001000000000"/>
            <w:tcW w:w="2159" w:type="dxa"/>
            <w:noWrap/>
            <w:hideMark/>
          </w:tcPr>
          <w:p w:rsidR="00B55F1A" w:rsidRPr="00B55F1A" w:rsidRDefault="00B55F1A" w:rsidP="00B55F1A">
            <w:pPr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5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B55F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B55F1A" w:rsidRPr="00B55F1A" w:rsidRDefault="00B55F1A" w:rsidP="00B55F1A">
            <w:pPr>
              <w:cnfStyle w:val="000000000000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55F1A">
              <w:rPr>
                <w:rFonts w:ascii="Calibri" w:eastAsia="Times New Roman" w:hAnsi="Calibri" w:cs="Calibri"/>
                <w:b/>
                <w:bCs/>
                <w:color w:val="FFFFFF"/>
              </w:rPr>
              <w:t>TOTAL</w:t>
            </w:r>
          </w:p>
        </w:tc>
        <w:tc>
          <w:tcPr>
            <w:tcW w:w="1691" w:type="dxa"/>
            <w:noWrap/>
            <w:hideMark/>
          </w:tcPr>
          <w:p w:rsidR="00B55F1A" w:rsidRPr="00B55F1A" w:rsidRDefault="00B55F1A" w:rsidP="00B55F1A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55F1A">
              <w:rPr>
                <w:rFonts w:ascii="Calibri" w:eastAsia="Times New Roman" w:hAnsi="Calibri" w:cs="Calibri"/>
                <w:b/>
                <w:bCs/>
                <w:color w:val="FFFFFF"/>
              </w:rPr>
              <w:t>$590.44</w:t>
            </w:r>
          </w:p>
        </w:tc>
      </w:tr>
    </w:tbl>
    <w:p w:rsidR="00C10442" w:rsidRDefault="00C10442"/>
    <w:sectPr w:rsidR="00C10442" w:rsidSect="00B55F1A">
      <w:pgSz w:w="12240" w:h="15840"/>
      <w:pgMar w:top="1710" w:right="1440" w:bottom="450" w:left="1440" w:header="720" w:footer="720" w:gutter="0"/>
      <w:pgBorders w:offsetFrom="page">
        <w:top w:val="twistedLines1" w:sz="31" w:space="24" w:color="0F243E" w:themeColor="text2" w:themeShade="80"/>
        <w:left w:val="twistedLines1" w:sz="31" w:space="24" w:color="0F243E" w:themeColor="text2" w:themeShade="80"/>
        <w:bottom w:val="twistedLines1" w:sz="31" w:space="24" w:color="0F243E" w:themeColor="text2" w:themeShade="80"/>
        <w:right w:val="twistedLines1" w:sz="31" w:space="24" w:color="0F243E" w:themeColor="text2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B55F1A"/>
    <w:rsid w:val="00B55F1A"/>
    <w:rsid w:val="00C1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Grid-Accent1">
    <w:name w:val="Colorful Grid Accent 1"/>
    <w:basedOn w:val="TableNormal"/>
    <w:uiPriority w:val="73"/>
    <w:rsid w:val="00B55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2016-11-09T09:08:00Z</dcterms:created>
  <dcterms:modified xsi:type="dcterms:W3CDTF">2016-11-09T09:17:00Z</dcterms:modified>
</cp:coreProperties>
</file>