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8F" w:rsidRDefault="002B34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8.9pt;margin-top:128.1pt;width:221.6pt;height:12.9pt;z-index:251668480" filled="f" stroked="f">
            <v:textbox style="mso-next-textbox:#_x0000_s1033">
              <w:txbxContent>
                <w:p w:rsidR="00B75261" w:rsidRPr="002B3455" w:rsidRDefault="002B3455" w:rsidP="005B31F9">
                  <w:pPr>
                    <w:jc w:val="right"/>
                    <w:rPr>
                      <w:rFonts w:ascii="Chaparral Pro" w:hAnsi="Chaparral Pro"/>
                      <w:color w:val="FFFFFF" w:themeColor="background1"/>
                      <w:sz w:val="14"/>
                      <w:szCs w:val="14"/>
                    </w:rPr>
                  </w:pPr>
                  <w:r w:rsidRPr="002B3455">
                    <w:rPr>
                      <w:rFonts w:ascii="Chaparral Pro" w:eastAsia="SimSun" w:hAnsi="Chaparral Pro" w:cs="Leelawadee"/>
                      <w:color w:val="FFFFFF" w:themeColor="background1"/>
                      <w:sz w:val="14"/>
                      <w:szCs w:val="14"/>
                    </w:rPr>
                    <w:t xml:space="preserve">123 Anywere Street, City, 0000 </w:t>
                  </w:r>
                  <w:r w:rsidR="00B75261" w:rsidRPr="002B3455">
                    <w:rPr>
                      <w:rFonts w:ascii="Chaparral Pro" w:eastAsia="SimSun" w:hAnsi="Chaparral Pro" w:cs="Leelawadee"/>
                      <w:color w:val="FFFFFF" w:themeColor="background1"/>
                      <w:sz w:val="14"/>
                      <w:szCs w:val="14"/>
                    </w:rPr>
                    <w:t>+1 000 888 1111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32.25pt;margin-top:108.2pt;width:54.8pt;height:15.9pt;z-index:251665408" filled="f" stroked="f">
            <v:textbox style="mso-next-textbox:#_x0000_s1030">
              <w:txbxContent>
                <w:p w:rsidR="00E024FA" w:rsidRPr="002B3455" w:rsidRDefault="00E024FA" w:rsidP="002B3455">
                  <w:pPr>
                    <w:rPr>
                      <w:rFonts w:ascii="Chaparral Pro" w:hAnsi="Chaparral Pro"/>
                      <w:color w:val="FFFFFF" w:themeColor="background1"/>
                      <w:sz w:val="16"/>
                      <w:szCs w:val="16"/>
                    </w:rPr>
                  </w:pPr>
                  <w:r w:rsidRPr="002B3455">
                    <w:rPr>
                      <w:rFonts w:ascii="Chaparral Pro" w:eastAsia="SimSun" w:hAnsi="Chaparral Pro" w:cs="Leelawadee"/>
                      <w:color w:val="FFFFFF" w:themeColor="background1"/>
                      <w:sz w:val="16"/>
                      <w:szCs w:val="16"/>
                    </w:rPr>
                    <w:t>02/02/2017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32.5pt;margin-top:99.85pt;width:54.55pt;height:16.45pt;z-index:251664384" filled="f" stroked="f">
            <v:textbox style="mso-next-textbox:#_x0000_s1029">
              <w:txbxContent>
                <w:p w:rsidR="00E024FA" w:rsidRPr="002B3455" w:rsidRDefault="002B3455" w:rsidP="005B31F9">
                  <w:pPr>
                    <w:rPr>
                      <w:rFonts w:ascii="Chaparral Pro" w:hAnsi="Chaparral Pro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2B3455">
                    <w:rPr>
                      <w:rFonts w:ascii="Chaparral Pro" w:eastAsia="SimSun" w:hAnsi="Chaparral Pro" w:cs="Leelawadee"/>
                      <w:b/>
                      <w:bCs/>
                      <w:i/>
                      <w:iCs/>
                      <w:sz w:val="14"/>
                      <w:szCs w:val="14"/>
                    </w:rPr>
                    <w:t>ISSUE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081020" cy="1939925"/>
            <wp:effectExtent l="19050" t="0" r="508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734847</wp:posOffset>
            </wp:positionH>
            <wp:positionV relativeFrom="paragraph">
              <wp:posOffset>293766</wp:posOffset>
            </wp:positionV>
            <wp:extent cx="688472" cy="359967"/>
            <wp:effectExtent l="19050" t="0" r="0" b="0"/>
            <wp:wrapNone/>
            <wp:docPr id="4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472" cy="35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9" type="#_x0000_t202" style="position:absolute;margin-left:184.85pt;margin-top:108.3pt;width:54.8pt;height:15.9pt;z-index:251670528;mso-position-horizontal-relative:text;mso-position-vertical-relative:text" filled="f" stroked="f">
            <v:textbox style="mso-next-textbox:#_x0000_s1039">
              <w:txbxContent>
                <w:p w:rsidR="002B3455" w:rsidRPr="002B3455" w:rsidRDefault="002B3455" w:rsidP="002B3455">
                  <w:pPr>
                    <w:rPr>
                      <w:rFonts w:ascii="Chaparral Pro" w:hAnsi="Chaparral Pro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haparral Pro" w:eastAsia="SimSun" w:hAnsi="Chaparral Pro" w:cs="Leelawadee"/>
                      <w:color w:val="FFFFFF" w:themeColor="background1"/>
                      <w:sz w:val="16"/>
                      <w:szCs w:val="16"/>
                    </w:rPr>
                    <w:t>02/02/2018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85.1pt;margin-top:99.95pt;width:54.55pt;height:16.45pt;z-index:251669504;mso-position-horizontal-relative:text;mso-position-vertical-relative:text" filled="f" stroked="f">
            <v:textbox style="mso-next-textbox:#_x0000_s1038">
              <w:txbxContent>
                <w:p w:rsidR="002B3455" w:rsidRPr="002B3455" w:rsidRDefault="002B3455" w:rsidP="002B3455">
                  <w:pPr>
                    <w:jc w:val="right"/>
                    <w:rPr>
                      <w:rFonts w:ascii="Chaparral Pro" w:hAnsi="Chaparral Pro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Chaparral Pro" w:eastAsia="SimSun" w:hAnsi="Chaparral Pro" w:cs="Leelawadee"/>
                      <w:b/>
                      <w:bCs/>
                      <w:i/>
                      <w:iCs/>
                      <w:sz w:val="14"/>
                      <w:szCs w:val="14"/>
                    </w:rPr>
                    <w:t>EXPIRES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.45pt;margin-top:97.35pt;width:123.95pt;height:19.3pt;z-index:251662336;mso-position-horizontal-relative:text;mso-position-vertical-relative:text" filled="f" stroked="f">
            <v:textbox style="mso-next-textbox:#_x0000_s1027">
              <w:txbxContent>
                <w:p w:rsidR="00CD4060" w:rsidRPr="002B3455" w:rsidRDefault="00CD4060" w:rsidP="00CD4060">
                  <w:pPr>
                    <w:rPr>
                      <w:rFonts w:ascii="Kingthings Calligraphica" w:hAnsi="Kingthings Calligraphica"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  <w:r w:rsidRPr="002B3455">
                    <w:rPr>
                      <w:rFonts w:ascii="Kingthings Calligraphica" w:eastAsia="SimSun" w:hAnsi="Kingthings Calligraphica" w:cs="Leelawadee"/>
                      <w:i/>
                      <w:iCs/>
                      <w:color w:val="FFFFFF" w:themeColor="background1"/>
                      <w:sz w:val="24"/>
                      <w:szCs w:val="24"/>
                    </w:rPr>
                    <w:t>First Name, Last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.5pt;margin-top:110.7pt;width:141.9pt;height:14.8pt;z-index:251663360;mso-position-horizontal-relative:text;mso-position-vertical-relative:text" filled="f" stroked="f">
            <v:textbox style="mso-next-textbox:#_x0000_s1028">
              <w:txbxContent>
                <w:p w:rsidR="00000224" w:rsidRPr="002B3455" w:rsidRDefault="002B3455" w:rsidP="002B3455">
                  <w:pPr>
                    <w:rPr>
                      <w:rFonts w:ascii="Chaparral Pro" w:hAnsi="Chaparral Pro"/>
                      <w:szCs w:val="14"/>
                    </w:rPr>
                  </w:pPr>
                  <w:r w:rsidRPr="002B3455">
                    <w:rPr>
                      <w:rFonts w:ascii="Chaparral Pro" w:eastAsia="SimSun" w:hAnsi="Chaparral Pro" w:cs="Leelawadee"/>
                      <w:sz w:val="14"/>
                      <w:szCs w:val="14"/>
                    </w:rPr>
                    <w:t>Designation Title Here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143177</wp:posOffset>
            </wp:positionH>
            <wp:positionV relativeFrom="paragraph">
              <wp:posOffset>922675</wp:posOffset>
            </wp:positionV>
            <wp:extent cx="1867676" cy="182053"/>
            <wp:effectExtent l="1905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676" cy="18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2120929</wp:posOffset>
            </wp:positionH>
            <wp:positionV relativeFrom="paragraph">
              <wp:posOffset>144814</wp:posOffset>
            </wp:positionV>
            <wp:extent cx="820874" cy="959913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874" cy="959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Kingthings Calligraphic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efaultTabStop w:val="720"/>
  <w:characterSpacingControl w:val="doNotCompress"/>
  <w:compat>
    <w:useFELayout/>
  </w:compat>
  <w:rsids>
    <w:rsidRoot w:val="00FE2879"/>
    <w:rsid w:val="00000224"/>
    <w:rsid w:val="000F34CA"/>
    <w:rsid w:val="00137A6F"/>
    <w:rsid w:val="00264C53"/>
    <w:rsid w:val="002B3455"/>
    <w:rsid w:val="005B31F9"/>
    <w:rsid w:val="008C5DF8"/>
    <w:rsid w:val="00A0485C"/>
    <w:rsid w:val="00B75261"/>
    <w:rsid w:val="00C32C8F"/>
    <w:rsid w:val="00CD4060"/>
    <w:rsid w:val="00E024FA"/>
    <w:rsid w:val="00FE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7FC3-3048-4562-BF63-B45F20F4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Waqas</cp:lastModifiedBy>
  <cp:revision>9</cp:revision>
  <dcterms:created xsi:type="dcterms:W3CDTF">2017-03-24T07:04:00Z</dcterms:created>
  <dcterms:modified xsi:type="dcterms:W3CDTF">2017-03-25T10:25:00Z</dcterms:modified>
</cp:coreProperties>
</file>