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26" w:rsidRPr="00D048E4" w:rsidRDefault="00D70136" w:rsidP="00D048E4">
      <w:pPr>
        <w:pStyle w:val="Title"/>
      </w:pPr>
      <w:bookmarkStart w:id="0" w:name="_GoBack"/>
      <w:bookmarkEnd w:id="0"/>
      <w:r w:rsidRPr="00D048E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1" layoutInCell="1" allowOverlap="1" wp14:anchorId="6CB57DEE" wp14:editId="09AD0595">
                <wp:simplePos x="0" y="0"/>
                <wp:positionH relativeFrom="page">
                  <wp:posOffset>5852160</wp:posOffset>
                </wp:positionH>
                <wp:positionV relativeFrom="page">
                  <wp:posOffset>114935</wp:posOffset>
                </wp:positionV>
                <wp:extent cx="1598400" cy="1393200"/>
                <wp:effectExtent l="19050" t="0" r="1905" b="16510"/>
                <wp:wrapNone/>
                <wp:docPr id="4" name="Group 23" title="File folder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400" cy="1393200"/>
                          <a:chOff x="9216" y="155"/>
                          <a:chExt cx="2518" cy="2194"/>
                        </a:xfrm>
                      </wpg:grpSpPr>
                      <wpg:grpSp>
                        <wpg:cNvPr id="5" name="Group 22"/>
                        <wpg:cNvGrpSpPr>
                          <a:grpSpLocks/>
                        </wpg:cNvGrpSpPr>
                        <wpg:grpSpPr bwMode="auto">
                          <a:xfrm>
                            <a:off x="9216" y="155"/>
                            <a:ext cx="2518" cy="2194"/>
                            <a:chOff x="9216" y="155"/>
                            <a:chExt cx="2518" cy="2194"/>
                          </a:xfrm>
                        </wpg:grpSpPr>
                        <wps:wsp>
                          <wps:cNvPr id="6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155"/>
                              <a:ext cx="2194" cy="2194"/>
                            </a:xfrm>
                            <a:prstGeom prst="diamond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6" y="202"/>
                              <a:ext cx="2100" cy="2100"/>
                            </a:xfrm>
                            <a:prstGeom prst="diamond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9770" y="865"/>
                            <a:ext cx="1160" cy="757"/>
                            <a:chOff x="9790" y="921"/>
                            <a:chExt cx="1160" cy="757"/>
                          </a:xfrm>
                        </wpg:grpSpPr>
                        <wpg:grpSp>
                          <wpg:cNvPr id="9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9790" y="921"/>
                              <a:ext cx="940" cy="757"/>
                              <a:chOff x="9790" y="921"/>
                              <a:chExt cx="940" cy="757"/>
                            </a:xfrm>
                          </wpg:grpSpPr>
                          <wpg:grpSp>
                            <wpg:cNvPr id="10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0" y="921"/>
                                <a:ext cx="940" cy="757"/>
                                <a:chOff x="9790" y="901"/>
                                <a:chExt cx="940" cy="757"/>
                              </a:xfrm>
                            </wpg:grpSpPr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90" y="974"/>
                                  <a:ext cx="940" cy="6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4A7EBB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2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07" y="901"/>
                                  <a:ext cx="260" cy="17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4A7EBB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" name="Rectangle 14"/>
                            <wps:cNvSpPr>
                              <a:spLocks noChangeAspect="1" noChangeArrowheads="1"/>
                            </wps:cNvSpPr>
                            <wps:spPr bwMode="auto">
                              <a:xfrm rot="-4381511">
                                <a:off x="9895" y="899"/>
                                <a:ext cx="556" cy="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4" name="Rectangle 15"/>
                            <wps:cNvSpPr>
                              <a:spLocks noChangeAspect="1" noChangeArrowheads="1"/>
                            </wps:cNvSpPr>
                            <wps:spPr bwMode="auto">
                              <a:xfrm rot="-4381511">
                                <a:off x="9951" y="867"/>
                                <a:ext cx="556" cy="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  <wps:wsp>
                          <wps:cNvPr id="15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0" y="1062"/>
                              <a:ext cx="1160" cy="616"/>
                            </a:xfrm>
                            <a:prstGeom prst="parallelogram">
                              <a:avLst>
                                <a:gd name="adj" fmla="val 33277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alt="Title: File folder icon" style="position:absolute;margin-left:460.8pt;margin-top:9.05pt;width:125.85pt;height:109.7pt;z-index:251673600;mso-position-horizontal-relative:page;mso-position-vertical-relative:page" coordorigin="9216,155" coordsize="2518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">
                <v:group id="Group 22" o:spid="_x0000_s1027" style="position:absolute;left:9216;top:155;width:2518;height:2194" coordorigin="9216,155" coordsize="2518,2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9" o:spid="_x0000_s1028" type="#_x0000_t4" style="position:absolute;left:9540;top:155;width:2194;height:2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kYk8IA&#10;AADaAAAADwAAAGRycy9kb3ducmV2LnhtbESPQWsCMRSE7wX/Q3iCl6LZLnSR1SgqCBV6qXrx9tg8&#10;d6OblyWJuv57Uyj0OMzMN8x82dtW3MkH41jBxyQDQVw5bbhWcDxsx1MQISJrbB2TgicFWC4Gb3Ms&#10;tXvwD933sRYJwqFEBU2MXSllqBqyGCauI07e2XmLMUlfS+3xkeC2lXmWFdKi4bTQYEebhqrr/mYV&#10;+OP2dDOXYpWf39Guv+tdbj5PSo2G/WoGIlIf/8N/7S+toIDfK+k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6RiTwgAAANoAAAAPAAAAAAAAAAAAAAAAAJgCAABkcnMvZG93&#10;bnJldi54bWxQSwUGAAAAAAQABAD1AAAAhwMAAAAA&#10;" fillcolor="white [3212]" stroked="f" strokecolor="#00759e [3205]" strokeweight="2pt">
                    <v:shadow opacity="22938f" offset="0"/>
                    <v:textbox inset=",7.2pt,,7.2pt"/>
                  </v:shape>
                  <v:shape id="AutoShape 7" o:spid="_x0000_s1029" type="#_x0000_t4" style="position:absolute;left:9216;top:202;width:2100;height:2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MKMQA&#10;AADaAAAADwAAAGRycy9kb3ducmV2LnhtbESPT2vCQBTE74V+h+UVvOnGFv9FVwmFlgr2UBX0+Mg+&#10;s8Hs25BdY/z2riD0OMzMb5jFqrOVaKnxpWMFw0ECgjh3uuRCwX731Z+C8AFZY+WYFNzIw2r5+rLA&#10;VLsr/1G7DYWIEPYpKjAh1KmUPjdk0Q9cTRy9k2sshiibQuoGrxFuK/meJGNpseS4YLCmT0P5eXux&#10;CrLC7DajQ3LeZ90ttOZjtj5+/yrVe+uyOYhAXfgPP9s/WsEEHlfi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IzCjEAAAA2gAAAA8AAAAAAAAAAAAAAAAAmAIAAGRycy9k&#10;b3ducmV2LnhtbFBLBQYAAAAABAAEAPUAAACJAwAAAAA=&#10;" fillcolor="#b8ecff [661]" strokecolor="#00759e [3205]" strokeweight="2pt">
                    <v:shadow opacity="22938f" offset="0"/>
                    <v:textbox inset=",7.2pt,,7.2pt"/>
                  </v:shape>
                </v:group>
                <v:group id="Group 18" o:spid="_x0000_s1030" style="position:absolute;left:9770;top:865;width:1160;height:757" coordorigin="9790,921" coordsize="1160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17" o:spid="_x0000_s1031" style="position:absolute;left:9790;top:921;width:940;height:757" coordorigin="9790,921" coordsize="940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group id="Group 13" o:spid="_x0000_s1032" style="position:absolute;left:9790;top:921;width:940;height:757" coordorigin="9790,901" coordsize="940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ctangle 11" o:spid="_x0000_s1033" style="position:absolute;left:9790;top:974;width:940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tr8cIA&#10;AADbAAAADwAAAGRycy9kb3ducmV2LnhtbERPTWvCQBC9F/wPywje6iZio6SuIQqiUHpQS3sdstNs&#10;aHY2ZFeN/75bKHibx/ucVTHYVlyp941jBek0AUFcOd1wreDjvHtegvABWWPrmBTcyUOxHj2tMNfu&#10;xke6nkItYgj7HBWYELpcSl8ZsuinriOO3LfrLYYI+1rqHm8x3LZyliSZtNhwbDDY0dZQ9XO6WAUb&#10;PB7K/fuy/Px6k5tFFl4yM++UmoyH8hVEoCE8xP/ug47zU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2vxwgAAANsAAAAPAAAAAAAAAAAAAAAAAJgCAABkcnMvZG93&#10;bnJldi54bWxQSwUGAAAAAAQABAD1AAAAhwMAAAAA&#10;" fillcolor="#00394e [1605]" stroked="f" strokecolor="#4a7ebb" strokeweight="1.5pt">
                        <v:shadow opacity="22938f" offset="0"/>
                        <v:textbox inset=",7.2pt,,7.2pt"/>
                      </v:rect>
                      <v:roundrect id="AutoShape 12" o:spid="_x0000_s1034" style="position:absolute;left:10407;top:901;width:260;height:1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TT8IA&#10;AADbAAAADwAAAGRycy9kb3ducmV2LnhtbERPS2vCQBC+C/0PywjedBPBIqmrmIKgYg9qDz0O2TEJ&#10;zc6G7Oahv75bELzNx/ec1WYwleiocaVlBfEsAkGcWV1yruD7upsuQTiPrLGyTAru5GCzfhutMNG2&#10;5zN1F5+LEMIuQQWF93UipcsKMuhmtiYO3M02Bn2ATS51g30IN5WcR9G7NFhyaCiwps+Cst9LaxRE&#10;p+Mtbg/XR5r2P7vjyX4taq+VmoyH7QcIT4N/iZ/uvQ7z5/D/Szh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dNPwgAAANsAAAAPAAAAAAAAAAAAAAAAAJgCAABkcnMvZG93&#10;bnJldi54bWxQSwUGAAAAAAQABAD1AAAAhwMAAAAA&#10;" fillcolor="#00394e [1605]" stroked="f" strokecolor="#4a7ebb" strokeweight="1.5pt">
                        <v:shadow opacity="22938f" offset="0"/>
                        <v:textbox inset=",7.2pt,,7.2pt"/>
                      </v:roundrect>
                    </v:group>
                    <v:rect id="Rectangle 14" o:spid="_x0000_s1035" style="position:absolute;left:9895;top:899;width:556;height:720;rotation:-478577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T3sMA&#10;AADbAAAADwAAAGRycy9kb3ducmV2LnhtbERPTWuDQBC9B/oflin0lqw1GIrNRoK00EIvSUTobXCn&#10;auLOirtR+++7hUBu83ifs81m04mRBtdaVvC8ikAQV1a3XCsoTu/LFxDOI2vsLJOCX3KQ7R4WW0y1&#10;nfhA49HXIoSwS1FB432fSumqhgy6le2JA/djB4M+wKGWesAphJtOxlG0kQZbDg0N9pQ3VF2OV6Mg&#10;Orfnz0QW8VtXXPPvrzJeJ2Op1NPjvH8F4Wn2d/HN/aHD/DX8/xIO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6T3sMAAADbAAAADwAAAAAAAAAAAAAAAACYAgAAZHJzL2Rv&#10;d25yZXYueG1sUEsFBgAAAAAEAAQA9QAAAIgDAAAAAA==&#10;" fillcolor="#adadad [2414]" stroked="f" strokecolor="#4a7ebb" strokeweight="1.5pt">
                      <v:shadow opacity="22938f" offset="0"/>
                      <o:lock v:ext="edit" aspectratio="t"/>
                      <v:textbox inset=",7.2pt,,7.2pt"/>
                    </v:rect>
                    <v:rect id="Rectangle 15" o:spid="_x0000_s1036" style="position:absolute;left:9951;top:867;width:556;height:720;rotation:-478577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0f0LoA&#10;AADbAAAADwAAAGRycy9kb3ducmV2LnhtbERPzQrCMAy+C75DieBNO0VEplVEEcSbUzyHNW7DNR1r&#10;rfPtrSB4y8f3m9WmM7UI1LrKsoLJOAFBnFtdcaHgejmMFiCcR9ZYWyYFb3KwWfd7K0y1ffGZQuYL&#10;EUPYpaig9L5JpXR5SQbd2DbEkbvb1qCPsC2kbvEVw00tp0kylwYrjg0lNrQrKX9kT6PAh7DtstP0&#10;/JBNvSfCWXjerFLDQbddgvDU+b/45z7qOH8G31/iAXL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F0f0LoAAADbAAAADwAAAAAAAAAAAAAAAACYAgAAZHJzL2Rvd25yZXYueG1s&#10;UEsFBgAAAAAEAAQA9QAAAH8DAAAAAA==&#10;" fillcolor="white [3212]" stroked="f" strokecolor="#4a7ebb" strokeweight="1.5pt">
                      <v:shadow opacity="22938f" offset="0"/>
                      <o:lock v:ext="edit" aspectratio="t"/>
                      <v:textbox inset=",7.2pt,,7.2pt"/>
                    </v:rect>
                  </v:group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0" o:spid="_x0000_s1037" type="#_x0000_t7" style="position:absolute;left:9790;top:1062;width:1160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My8EA&#10;AADbAAAADwAAAGRycy9kb3ducmV2LnhtbERPS2vCQBC+F/oflin0ImZjRa3RVUQo9dCL0d6H7OSB&#10;2dmYXU3017sFobf5+J6zXPemFldqXWVZwSiKQRBnVldcKDgevoafIJxH1lhbJgU3crBevb4sMdG2&#10;4z1dU1+IEMIuQQWl900ipctKMugi2xAHLretQR9gW0jdYhfCTS0/4ngqDVYcGkpsaFtSdkovRsHP&#10;5XTOu8l3Pkhvhvr7eP6LM63U+1u/WYDw1Pt/8dO902H+BP5+C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0DMvBAAAA2wAAAA8AAAAAAAAAAAAAAAAAmAIAAGRycy9kb3du&#10;cmV2LnhtbFBLBQYAAAAABAAEAPUAAACGAwAAAAA=&#10;" adj="3817" fillcolor="#00759e [3205]" stroked="f" strokecolor="#4a7ebb" strokeweight="1.5pt">
                    <v:shadow opacity="22938f" offset="0"/>
                    <v:textbox inset=",7.2pt,,7.2pt"/>
                  </v:shape>
                </v:group>
                <w10:wrap anchorx="page" anchory="page"/>
                <w10:anchorlock/>
              </v:group>
            </w:pict>
          </mc:Fallback>
        </mc:AlternateContent>
      </w:r>
      <w:r w:rsidRPr="00D048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DBBCAD1" wp14:editId="38609BC7">
                <wp:simplePos x="0" y="0"/>
                <wp:positionH relativeFrom="page">
                  <wp:posOffset>-228600</wp:posOffset>
                </wp:positionH>
                <wp:positionV relativeFrom="page">
                  <wp:posOffset>457200</wp:posOffset>
                </wp:positionV>
                <wp:extent cx="8001000" cy="685800"/>
                <wp:effectExtent l="0" t="0" r="0" b="0"/>
                <wp:wrapNone/>
                <wp:docPr id="3" name="Rectangle 6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alt="Title: Colored background" style="position:absolute;margin-left:-18pt;margin-top:36pt;width:63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" fillcolor="#00b0f0 [3204]" stroked="f">
                <v:textbox inset=",7.2pt,,7.2pt"/>
                <w10:wrap anchorx="page" anchory="page"/>
                <w10:anchorlock/>
              </v:rect>
            </w:pict>
          </mc:Fallback>
        </mc:AlternateContent>
      </w:r>
      <w:r w:rsidR="00A0150E" w:rsidRPr="00D048E4">
        <w:t>Documents to Store and S</w:t>
      </w:r>
      <w:r w:rsidR="00AD1126" w:rsidRPr="00D048E4">
        <w:t xml:space="preserve">hare </w:t>
      </w:r>
    </w:p>
    <w:p w:rsidR="00B86409" w:rsidRDefault="00AD1126" w:rsidP="00C4792A">
      <w:pPr>
        <w:ind w:right="1260"/>
      </w:pPr>
      <w:r>
        <w:t xml:space="preserve">This template can be used as a checklist </w:t>
      </w:r>
      <w:r w:rsidR="00336FC7">
        <w:t>for</w:t>
      </w:r>
      <w:r>
        <w:t xml:space="preserve"> documents you should store securely</w:t>
      </w:r>
      <w:r w:rsidR="00203215">
        <w:t xml:space="preserve"> and </w:t>
      </w:r>
      <w:r w:rsidR="001851E3">
        <w:t>share with others</w:t>
      </w:r>
      <w:r>
        <w:t>. Always keep original</w:t>
      </w:r>
      <w:r w:rsidR="009258D6">
        <w:t xml:space="preserve"> documents</w:t>
      </w:r>
      <w:r>
        <w:t xml:space="preserve">. </w:t>
      </w:r>
      <w:r w:rsidR="00A84A01">
        <w:t>Make copies</w:t>
      </w:r>
      <w:r>
        <w:t xml:space="preserve"> of the most important</w:t>
      </w:r>
      <w:r w:rsidR="009258D6">
        <w:t xml:space="preserve"> ones</w:t>
      </w:r>
      <w:r>
        <w:t xml:space="preserve"> </w:t>
      </w:r>
      <w:r w:rsidR="009258D6">
        <w:t xml:space="preserve">(marked with an *) </w:t>
      </w:r>
      <w:r>
        <w:t xml:space="preserve">and </w:t>
      </w:r>
      <w:r w:rsidR="00A84A01">
        <w:t>have them certified. S</w:t>
      </w:r>
      <w:r>
        <w:t>tore these separately</w:t>
      </w:r>
      <w:r w:rsidR="00203215">
        <w:t>, such </w:t>
      </w:r>
      <w:r w:rsidR="009258D6">
        <w:t>as in a safe deposit box</w:t>
      </w:r>
      <w:r w:rsidR="00A84A01">
        <w:t xml:space="preserve">. </w:t>
      </w:r>
      <w:r w:rsidR="001851E3">
        <w:t xml:space="preserve">Learn how to </w:t>
      </w:r>
      <w:hyperlink r:id="rId12" w:history="1">
        <w:r w:rsidR="001851E3" w:rsidRPr="001851E3">
          <w:rPr>
            <w:rStyle w:val="Hyperlink"/>
          </w:rPr>
          <w:t xml:space="preserve">share files and password-protect them </w:t>
        </w:r>
        <w:r w:rsidR="001851E3">
          <w:rPr>
            <w:rStyle w:val="Hyperlink"/>
          </w:rPr>
          <w:t>with</w:t>
        </w:r>
        <w:r w:rsidR="00203215">
          <w:rPr>
            <w:rStyle w:val="Hyperlink"/>
          </w:rPr>
          <w:t> </w:t>
        </w:r>
        <w:r w:rsidR="001851E3" w:rsidRPr="001851E3">
          <w:rPr>
            <w:rStyle w:val="Hyperlink"/>
          </w:rPr>
          <w:t>One</w:t>
        </w:r>
        <w:r w:rsidR="001851E3">
          <w:rPr>
            <w:rStyle w:val="Hyperlink"/>
          </w:rPr>
          <w:t>Drive</w:t>
        </w:r>
      </w:hyperlink>
      <w:r w:rsidR="00654B1F">
        <w:t>.</w:t>
      </w:r>
    </w:p>
    <w:p w:rsidR="00B86409" w:rsidRDefault="00B86409" w:rsidP="00B86409"/>
    <w:tbl>
      <w:tblPr>
        <w:tblStyle w:val="TableGrid"/>
        <w:tblW w:w="0" w:type="auto"/>
        <w:tblBorders>
          <w:top w:val="single" w:sz="4" w:space="0" w:color="00B0F0" w:themeColor="accent1"/>
          <w:left w:val="none" w:sz="0" w:space="0" w:color="auto"/>
          <w:bottom w:val="single" w:sz="4" w:space="0" w:color="00B0F0" w:themeColor="accent1"/>
          <w:right w:val="none" w:sz="0" w:space="0" w:color="auto"/>
          <w:insideH w:val="single" w:sz="4" w:space="0" w:color="00B0F0" w:themeColor="accent1"/>
          <w:insideV w:val="none" w:sz="0" w:space="0" w:color="auto"/>
        </w:tblBorders>
        <w:tblLook w:val="00A0" w:firstRow="1" w:lastRow="0" w:firstColumn="1" w:lastColumn="0" w:noHBand="0" w:noVBand="0"/>
        <w:tblCaption w:val="List of people with whom to share papers"/>
        <w:tblDescription w:val="A list of people such as financial advisors, attorneys etc. with whom to share important documents."/>
      </w:tblPr>
      <w:tblGrid>
        <w:gridCol w:w="5148"/>
        <w:gridCol w:w="5148"/>
      </w:tblGrid>
      <w:tr w:rsidR="006B0DC0" w:rsidRPr="00275D7E" w:rsidTr="00275D7E">
        <w:trPr>
          <w:tblHeader/>
        </w:trPr>
        <w:tc>
          <w:tcPr>
            <w:tcW w:w="5148" w:type="dxa"/>
            <w:tcBorders>
              <w:top w:val="single" w:sz="18" w:space="0" w:color="00759E" w:themeColor="accent2"/>
              <w:bottom w:val="single" w:sz="18" w:space="0" w:color="00759E" w:themeColor="accent2"/>
            </w:tcBorders>
          </w:tcPr>
          <w:p w:rsidR="00B86409" w:rsidRPr="00275D7E" w:rsidRDefault="00B86409" w:rsidP="00275D7E">
            <w:pPr>
              <w:pStyle w:val="Tablehead"/>
            </w:pPr>
            <w:r w:rsidRPr="00275D7E">
              <w:t>Document</w:t>
            </w:r>
          </w:p>
        </w:tc>
        <w:tc>
          <w:tcPr>
            <w:tcW w:w="5148" w:type="dxa"/>
            <w:tcBorders>
              <w:top w:val="single" w:sz="18" w:space="0" w:color="00759E" w:themeColor="accent2"/>
              <w:bottom w:val="single" w:sz="18" w:space="0" w:color="00759E" w:themeColor="accent2"/>
            </w:tcBorders>
          </w:tcPr>
          <w:p w:rsidR="00B86409" w:rsidRPr="00275D7E" w:rsidRDefault="00B86409" w:rsidP="00275D7E">
            <w:pPr>
              <w:pStyle w:val="Tablehead"/>
            </w:pPr>
            <w:r w:rsidRPr="00275D7E">
              <w:t>Share with</w:t>
            </w:r>
          </w:p>
        </w:tc>
      </w:tr>
      <w:tr w:rsidR="00B86409" w:rsidTr="00275D7E">
        <w:tc>
          <w:tcPr>
            <w:tcW w:w="5148" w:type="dxa"/>
            <w:tcBorders>
              <w:top w:val="single" w:sz="18" w:space="0" w:color="00759E" w:themeColor="accent2"/>
            </w:tcBorders>
          </w:tcPr>
          <w:p w:rsidR="00B86409" w:rsidRDefault="00F7078B">
            <w:sdt>
              <w:sdtPr>
                <w:id w:val="-146650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Adoption or guardianship papers*</w:t>
            </w:r>
          </w:p>
        </w:tc>
        <w:tc>
          <w:tcPr>
            <w:tcW w:w="5148" w:type="dxa"/>
            <w:tcBorders>
              <w:top w:val="single" w:sz="18" w:space="0" w:color="00759E" w:themeColor="accent2"/>
            </w:tcBorders>
          </w:tcPr>
          <w:sdt>
            <w:sdtPr>
              <w:id w:val="-1427879979"/>
            </w:sdtPr>
            <w:sdtEndPr/>
            <w:sdtContent>
              <w:sdt>
                <w:sdtPr>
                  <w:id w:val="1043484500"/>
                  <w:placeholder>
                    <w:docPart w:val="6BC3F18757224A639FA3A94AC416DC28"/>
                  </w:placeholder>
                </w:sdtPr>
                <w:sdtEndPr/>
                <w:sdtContent>
                  <w:p w:rsidR="00B86409" w:rsidRDefault="008650B2">
                    <w:r>
                      <w:fldChar w:fldCharType="begin">
                        <w:ffData>
                          <w:name w:val="Text3"/>
                          <w:enabled/>
                          <w:calcOnExit w:val="0"/>
                          <w:textInput>
                            <w:default w:val="Personal attorney, executor"/>
                          </w:textInput>
                        </w:ffData>
                      </w:fldChar>
                    </w:r>
                    <w:bookmarkStart w:id="1" w:name="Text3"/>
                    <w:r w:rsidR="00B86409">
                      <w:instrText xml:space="preserve"> FORMTEXT </w:instrText>
                    </w:r>
                    <w:r>
                      <w:fldChar w:fldCharType="separate"/>
                    </w:r>
                    <w:r w:rsidR="00B86409">
                      <w:rPr>
                        <w:noProof/>
                      </w:rPr>
                      <w:t>Personal attorney, executor</w:t>
                    </w:r>
                    <w:r>
                      <w:fldChar w:fldCharType="end"/>
                    </w:r>
                  </w:p>
                </w:sdtContent>
              </w:sdt>
            </w:sdtContent>
          </w:sdt>
        </w:tc>
      </w:tr>
      <w:tr w:rsidR="00B86409">
        <w:tc>
          <w:tcPr>
            <w:tcW w:w="5148" w:type="dxa"/>
          </w:tcPr>
          <w:p w:rsidR="00B86409" w:rsidRDefault="00F7078B">
            <w:sdt>
              <w:sdtPr>
                <w:id w:val="-134185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Annuity contracts</w:t>
            </w:r>
          </w:p>
        </w:tc>
        <w:tc>
          <w:tcPr>
            <w:tcW w:w="5148" w:type="dxa"/>
          </w:tcPr>
          <w:p w:rsidR="00B86409" w:rsidRDefault="008650B2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Financial advisor"/>
                  </w:textInput>
                </w:ffData>
              </w:fldChar>
            </w:r>
            <w:bookmarkStart w:id="2" w:name="Text4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Financial advisor</w:t>
            </w:r>
            <w:r>
              <w:fldChar w:fldCharType="end"/>
            </w:r>
            <w:bookmarkEnd w:id="2"/>
          </w:p>
        </w:tc>
      </w:tr>
      <w:tr w:rsidR="00B86409">
        <w:tc>
          <w:tcPr>
            <w:tcW w:w="5148" w:type="dxa"/>
          </w:tcPr>
          <w:p w:rsidR="00B86409" w:rsidRDefault="00F7078B">
            <w:sdt>
              <w:sdtPr>
                <w:id w:val="8613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Bank account documents</w:t>
            </w:r>
          </w:p>
        </w:tc>
        <w:tc>
          <w:tcPr>
            <w:tcW w:w="5148" w:type="dxa"/>
          </w:tcPr>
          <w:p w:rsidR="00B86409" w:rsidRDefault="00046D59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>
            <w:sdt>
              <w:sdtPr>
                <w:id w:val="-128310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Bank loan agreements</w:t>
            </w:r>
          </w:p>
        </w:tc>
        <w:tc>
          <w:tcPr>
            <w:tcW w:w="5148" w:type="dxa"/>
          </w:tcPr>
          <w:p w:rsidR="00B86409" w:rsidRDefault="00046D59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>
            <w:sdt>
              <w:sdtPr>
                <w:id w:val="-2955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Bank statements</w:t>
            </w:r>
          </w:p>
        </w:tc>
        <w:tc>
          <w:tcPr>
            <w:tcW w:w="5148" w:type="dxa"/>
          </w:tcPr>
          <w:p w:rsidR="00B86409" w:rsidRDefault="00046D59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D1951">
            <w:sdt>
              <w:sdtPr>
                <w:id w:val="-6280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Birth certificates*</w:t>
            </w:r>
          </w:p>
        </w:tc>
        <w:tc>
          <w:tcPr>
            <w:tcW w:w="5148" w:type="dxa"/>
          </w:tcPr>
          <w:p w:rsidR="00B86409" w:rsidRDefault="00046D59" w:rsidP="003D1951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D1951">
            <w:sdt>
              <w:sdtPr>
                <w:id w:val="-12532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 w:rsidRPr="005844B1">
              <w:t>Business licence</w:t>
            </w:r>
            <w:r w:rsidR="00B86409">
              <w:t>*</w:t>
            </w:r>
          </w:p>
        </w:tc>
        <w:tc>
          <w:tcPr>
            <w:tcW w:w="5148" w:type="dxa"/>
          </w:tcPr>
          <w:p w:rsidR="00B86409" w:rsidRDefault="00046D59" w:rsidP="003D1951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Pr="005844B1" w:rsidRDefault="00F7078B" w:rsidP="003D1951">
            <w:sdt>
              <w:sdtPr>
                <w:id w:val="38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Cancelled checks</w:t>
            </w:r>
          </w:p>
        </w:tc>
        <w:tc>
          <w:tcPr>
            <w:tcW w:w="5148" w:type="dxa"/>
          </w:tcPr>
          <w:p w:rsidR="00B86409" w:rsidRDefault="00046D59" w:rsidP="003D1951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D1951">
            <w:sdt>
              <w:sdtPr>
                <w:id w:val="-14228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Cemetery deeds</w:t>
            </w:r>
          </w:p>
        </w:tc>
        <w:tc>
          <w:tcPr>
            <w:tcW w:w="5148" w:type="dxa"/>
          </w:tcPr>
          <w:p w:rsidR="00B86409" w:rsidRDefault="008650B2" w:rsidP="003D1951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Heir"/>
                  </w:textInput>
                </w:ffData>
              </w:fldChar>
            </w:r>
            <w:bookmarkStart w:id="3" w:name="Text5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Heir</w:t>
            </w:r>
            <w:r>
              <w:fldChar w:fldCharType="end"/>
            </w:r>
            <w:bookmarkEnd w:id="3"/>
          </w:p>
        </w:tc>
      </w:tr>
      <w:tr w:rsidR="00B86409">
        <w:tc>
          <w:tcPr>
            <w:tcW w:w="5148" w:type="dxa"/>
          </w:tcPr>
          <w:p w:rsidR="00B86409" w:rsidRDefault="00F7078B" w:rsidP="003D1951">
            <w:sdt>
              <w:sdtPr>
                <w:id w:val="19360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Citizen papers*</w:t>
            </w:r>
          </w:p>
        </w:tc>
        <w:tc>
          <w:tcPr>
            <w:tcW w:w="5148" w:type="dxa"/>
          </w:tcPr>
          <w:p w:rsidR="00B86409" w:rsidRDefault="008650B2" w:rsidP="003D1951"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Executor"/>
                  </w:textInput>
                </w:ffData>
              </w:fldChar>
            </w:r>
            <w:bookmarkStart w:id="4" w:name="Text13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Executor</w:t>
            </w:r>
            <w:r>
              <w:fldChar w:fldCharType="end"/>
            </w:r>
            <w:bookmarkEnd w:id="4"/>
          </w:p>
        </w:tc>
      </w:tr>
      <w:tr w:rsidR="00B86409">
        <w:tc>
          <w:tcPr>
            <w:tcW w:w="5148" w:type="dxa"/>
          </w:tcPr>
          <w:p w:rsidR="00B86409" w:rsidRDefault="00F7078B" w:rsidP="003D1951">
            <w:sdt>
              <w:sdtPr>
                <w:id w:val="21948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Credit card statements</w:t>
            </w:r>
          </w:p>
        </w:tc>
        <w:tc>
          <w:tcPr>
            <w:tcW w:w="5148" w:type="dxa"/>
          </w:tcPr>
          <w:p w:rsidR="00B86409" w:rsidRDefault="00046D59" w:rsidP="003D1951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D1951">
            <w:sdt>
              <w:sdtPr>
                <w:id w:val="-10978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Death certificates</w:t>
            </w:r>
          </w:p>
        </w:tc>
        <w:tc>
          <w:tcPr>
            <w:tcW w:w="5148" w:type="dxa"/>
          </w:tcPr>
          <w:p w:rsidR="00B86409" w:rsidRDefault="008650B2" w:rsidP="003D1951"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Executo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Executor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D1951">
            <w:sdt>
              <w:sdtPr>
                <w:id w:val="141682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Degree and diploma certificates</w:t>
            </w:r>
          </w:p>
        </w:tc>
        <w:tc>
          <w:tcPr>
            <w:tcW w:w="5148" w:type="dxa"/>
          </w:tcPr>
          <w:p w:rsidR="00B86409" w:rsidRDefault="00046D59" w:rsidP="003D1951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D1951">
            <w:sdt>
              <w:sdtPr>
                <w:id w:val="-171279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Divorce decree and settlement papers</w:t>
            </w:r>
          </w:p>
        </w:tc>
        <w:tc>
          <w:tcPr>
            <w:tcW w:w="5148" w:type="dxa"/>
          </w:tcPr>
          <w:p w:rsidR="00B86409" w:rsidRDefault="008650B2" w:rsidP="003D1951"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Personal attorne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Personal attorney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4812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Employee benefits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9789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Employment contract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12569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Health or medical records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Family doctor"/>
                  </w:textInput>
                </w:ffData>
              </w:fldChar>
            </w:r>
            <w:bookmarkStart w:id="5" w:name="Text7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Family doctor</w:t>
            </w:r>
            <w:r>
              <w:fldChar w:fldCharType="end"/>
            </w:r>
            <w:bookmarkEnd w:id="5"/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976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Home improvement documents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53226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House and real estate deeds and titles*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25988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Identity documents*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18405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Immunization records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Family docto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Family doctor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7110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Insurance policies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inancial adviso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Financial advisor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8803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Investment account statements/portfolios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inancial adviso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Financial advisor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2635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hyperlink r:id="rId13" w:history="1">
              <w:r w:rsidR="00B86409" w:rsidRPr="001851E3">
                <w:rPr>
                  <w:rStyle w:val="Hyperlink"/>
                </w:rPr>
                <w:t>Inventory of household items</w:t>
              </w:r>
            </w:hyperlink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inancial adviso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Financial advisor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70256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Inventory of documents – use this checklist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7715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 xml:space="preserve">Valuable possessions (art, jewelry, precious stones, </w:t>
            </w:r>
            <w:r w:rsidR="00B86409">
              <w:lastRenderedPageBreak/>
              <w:t>etc.) valuation certificates</w:t>
            </w:r>
          </w:p>
        </w:tc>
        <w:tc>
          <w:tcPr>
            <w:tcW w:w="5148" w:type="dxa"/>
          </w:tcPr>
          <w:p w:rsidR="00B86409" w:rsidRDefault="008650B2" w:rsidP="009258D6">
            <w:r>
              <w:lastRenderedPageBreak/>
              <w:fldChar w:fldCharType="begin">
                <w:ffData>
                  <w:name w:val="Text11"/>
                  <w:enabled/>
                  <w:calcOnExit w:val="0"/>
                  <w:textInput>
                    <w:default w:val="Executo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Executor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9380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Lawsuits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Personal attorney"/>
                  </w:textInput>
                </w:ffData>
              </w:fldChar>
            </w:r>
            <w:bookmarkStart w:id="6" w:name="Text12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Personal attorney</w:t>
            </w:r>
            <w:r>
              <w:fldChar w:fldCharType="end"/>
            </w:r>
            <w:bookmarkEnd w:id="6"/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203283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Letter of last instructions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Executo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Executor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5329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Marriage certificate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Executor"/>
                  </w:textInput>
                </w:ffData>
              </w:fldChar>
            </w:r>
            <w:bookmarkStart w:id="7" w:name="Text11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Executor</w:t>
            </w:r>
            <w:r>
              <w:fldChar w:fldCharType="end"/>
            </w:r>
            <w:bookmarkEnd w:id="7"/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21735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Medical directives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Executor, hei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Executor, heir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8792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Medical bills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11933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Military discharge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4191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Mortgage documents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78911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Naturalization or immigration certification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56586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Passports*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29009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Passwords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85221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Pension plan documents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inancial adviso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Financial advisor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41945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Powers of attorney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Family doctor, heir"/>
                  </w:textInput>
                </w:ffData>
              </w:fldChar>
            </w:r>
            <w:bookmarkStart w:id="8" w:name="Text8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Family doctor, heir</w:t>
            </w:r>
            <w:r>
              <w:fldChar w:fldCharType="end"/>
            </w:r>
            <w:bookmarkEnd w:id="8"/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55080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Prenuptial agreement*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71684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Property tax assessment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3523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Property titles – boats, aircraft, etc.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31DCF">
            <w:sdt>
              <w:sdtPr>
                <w:id w:val="-5281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Receipts of items under warranty</w:t>
            </w:r>
          </w:p>
        </w:tc>
        <w:tc>
          <w:tcPr>
            <w:tcW w:w="5148" w:type="dxa"/>
          </w:tcPr>
          <w:p w:rsidR="00B86409" w:rsidRDefault="00046D59" w:rsidP="00331DCF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31DCF">
            <w:sdt>
              <w:sdtPr>
                <w:id w:val="65101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Receipts of very expensive items</w:t>
            </w:r>
          </w:p>
        </w:tc>
        <w:tc>
          <w:tcPr>
            <w:tcW w:w="5148" w:type="dxa"/>
          </w:tcPr>
          <w:p w:rsidR="00B86409" w:rsidRDefault="00046D59" w:rsidP="00331DCF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31DCF">
            <w:sdt>
              <w:sdtPr>
                <w:id w:val="-8931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Repeat medication prescription</w:t>
            </w:r>
          </w:p>
        </w:tc>
        <w:tc>
          <w:tcPr>
            <w:tcW w:w="5148" w:type="dxa"/>
          </w:tcPr>
          <w:p w:rsidR="00B86409" w:rsidRDefault="008650B2" w:rsidP="00331DCF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Family pharmacist"/>
                  </w:textInput>
                </w:ffData>
              </w:fldChar>
            </w:r>
            <w:bookmarkStart w:id="9" w:name="Text9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Family pharmacist</w:t>
            </w:r>
            <w:r>
              <w:fldChar w:fldCharType="end"/>
            </w:r>
            <w:bookmarkEnd w:id="9"/>
          </w:p>
        </w:tc>
      </w:tr>
      <w:tr w:rsidR="00B86409">
        <w:tc>
          <w:tcPr>
            <w:tcW w:w="5148" w:type="dxa"/>
          </w:tcPr>
          <w:p w:rsidR="00B86409" w:rsidRDefault="00F7078B" w:rsidP="00331DCF">
            <w:sdt>
              <w:sdtPr>
                <w:id w:val="-19777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Retirement plan benefits</w:t>
            </w:r>
          </w:p>
        </w:tc>
        <w:tc>
          <w:tcPr>
            <w:tcW w:w="5148" w:type="dxa"/>
          </w:tcPr>
          <w:p w:rsidR="00B86409" w:rsidRDefault="008650B2" w:rsidP="00331DCF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inancial advisor"/>
                  </w:textInput>
                </w:ffData>
              </w:fldChar>
            </w:r>
            <w:bookmarkStart w:id="10" w:name="Text6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Financial advisor</w:t>
            </w:r>
            <w:r>
              <w:fldChar w:fldCharType="end"/>
            </w:r>
            <w:bookmarkEnd w:id="10"/>
          </w:p>
        </w:tc>
      </w:tr>
      <w:tr w:rsidR="00B86409">
        <w:tc>
          <w:tcPr>
            <w:tcW w:w="5148" w:type="dxa"/>
          </w:tcPr>
          <w:p w:rsidR="00B86409" w:rsidRDefault="00F7078B" w:rsidP="00331DCF">
            <w:sdt>
              <w:sdtPr>
                <w:id w:val="42137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Safe deposit box inventory</w:t>
            </w:r>
          </w:p>
        </w:tc>
        <w:tc>
          <w:tcPr>
            <w:tcW w:w="5148" w:type="dxa"/>
          </w:tcPr>
          <w:p w:rsidR="00B86409" w:rsidRDefault="00046D59" w:rsidP="00331DCF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331DCF">
            <w:sdt>
              <w:sdtPr>
                <w:id w:val="56461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Social security cards and statements</w:t>
            </w:r>
          </w:p>
        </w:tc>
        <w:tc>
          <w:tcPr>
            <w:tcW w:w="5148" w:type="dxa"/>
          </w:tcPr>
          <w:p w:rsidR="00B86409" w:rsidRDefault="008650B2" w:rsidP="00331DCF"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Financial advisor (statements)"/>
                  </w:textInput>
                </w:ffData>
              </w:fldChar>
            </w:r>
            <w:bookmarkStart w:id="11" w:name="Text10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Financial advisor (statements)</w:t>
            </w:r>
            <w:r>
              <w:fldChar w:fldCharType="end"/>
            </w:r>
            <w:bookmarkEnd w:id="11"/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9665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Stock and bond certificates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75516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Tax deductibles – supporting documentation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9930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Tax return with supporting documentation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88861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Trust declarations or agreements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Executor, hei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Executor, heir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32667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Vehicle repair receipts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81253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Vehicle titles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67763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Vehicle registration</w:t>
            </w:r>
          </w:p>
        </w:tc>
        <w:tc>
          <w:tcPr>
            <w:tcW w:w="5148" w:type="dxa"/>
          </w:tcPr>
          <w:p w:rsidR="00B86409" w:rsidRDefault="00046D59" w:rsidP="009258D6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-17642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Warranties with receipts</w:t>
            </w:r>
          </w:p>
        </w:tc>
        <w:tc>
          <w:tcPr>
            <w:tcW w:w="5148" w:type="dxa"/>
          </w:tcPr>
          <w:p w:rsidR="00B86409" w:rsidRDefault="00046D59" w:rsidP="00046D59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name(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name(s)</w:t>
            </w:r>
            <w:r>
              <w:fldChar w:fldCharType="end"/>
            </w:r>
          </w:p>
        </w:tc>
      </w:tr>
      <w:tr w:rsidR="00B86409">
        <w:tc>
          <w:tcPr>
            <w:tcW w:w="5148" w:type="dxa"/>
          </w:tcPr>
          <w:p w:rsidR="00B86409" w:rsidRDefault="00F7078B" w:rsidP="009258D6">
            <w:sdt>
              <w:sdtPr>
                <w:id w:val="105288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B86409">
              <w:t>Will</w:t>
            </w:r>
          </w:p>
        </w:tc>
        <w:tc>
          <w:tcPr>
            <w:tcW w:w="5148" w:type="dxa"/>
          </w:tcPr>
          <w:p w:rsidR="00B86409" w:rsidRDefault="008650B2" w:rsidP="009258D6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Executor, heir"/>
                  </w:textInput>
                </w:ffData>
              </w:fldChar>
            </w:r>
            <w:bookmarkStart w:id="12" w:name="Text2"/>
            <w:r w:rsidR="00B86409">
              <w:instrText xml:space="preserve"> FORMTEXT </w:instrText>
            </w:r>
            <w:r>
              <w:fldChar w:fldCharType="separate"/>
            </w:r>
            <w:r w:rsidR="00B86409">
              <w:rPr>
                <w:noProof/>
              </w:rPr>
              <w:t>Executor, heir</w:t>
            </w:r>
            <w:r>
              <w:fldChar w:fldCharType="end"/>
            </w:r>
            <w:bookmarkEnd w:id="12"/>
          </w:p>
        </w:tc>
      </w:tr>
    </w:tbl>
    <w:p w:rsidR="00AF5CAE" w:rsidRPr="00B86409" w:rsidRDefault="00AF5CAE" w:rsidP="00B86409">
      <w:pPr>
        <w:pStyle w:val="NoSpacing"/>
        <w:rPr>
          <w:sz w:val="4"/>
        </w:rPr>
      </w:pPr>
    </w:p>
    <w:sectPr w:rsidR="00AF5CAE" w:rsidRPr="00B86409" w:rsidSect="004B71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36" w:right="1080" w:bottom="1080" w:left="108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8B" w:rsidRDefault="00F7078B" w:rsidP="001851E3">
      <w:pPr>
        <w:spacing w:after="0" w:line="240" w:lineRule="auto"/>
      </w:pPr>
      <w:r>
        <w:separator/>
      </w:r>
    </w:p>
  </w:endnote>
  <w:endnote w:type="continuationSeparator" w:id="0">
    <w:p w:rsidR="00F7078B" w:rsidRDefault="00F7078B" w:rsidP="001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50" w:rsidRDefault="009662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0A" w:rsidRPr="005144D6" w:rsidRDefault="00EC54B8" w:rsidP="004B712E">
    <w:pPr>
      <w:pStyle w:val="Footer"/>
      <w:rPr>
        <w:color w:val="FFFFFF" w:themeColor="background1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0DFAFF4B" wp14:editId="7120925F">
              <wp:simplePos x="0" y="0"/>
              <wp:positionH relativeFrom="column">
                <wp:posOffset>0</wp:posOffset>
              </wp:positionH>
              <wp:positionV relativeFrom="page">
                <wp:posOffset>9505315</wp:posOffset>
              </wp:positionV>
              <wp:extent cx="6400800" cy="331200"/>
              <wp:effectExtent l="0" t="19050" r="19050" b="31115"/>
              <wp:wrapNone/>
              <wp:docPr id="16" name="Group 16" title="Page bor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331200"/>
                        <a:chOff x="0" y="0"/>
                        <a:chExt cx="6400800" cy="33020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0" y="161925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" name="AutoShape 1"/>
                      <wps:cNvSpPr>
                        <a:spLocks noChangeArrowheads="1"/>
                      </wps:cNvSpPr>
                      <wps:spPr bwMode="auto">
                        <a:xfrm>
                          <a:off x="3038475" y="0"/>
                          <a:ext cx="330200" cy="3302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6" o:spid="_x0000_s1026" alt="Title: Page border" style="position:absolute;margin-left:0;margin-top:748.45pt;width:7in;height:26.1pt;z-index:-251656192;mso-position-vertical-relative:page;mso-height-relative:margin" coordsize="6400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">
              <v:line id="Line 2" o:spid="_x0000_s1027" style="position:absolute;visibility:visible;mso-wrap-style:square" from="0,1619" to="640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ZWpMQAAADaAAAADwAAAGRycy9kb3ducmV2LnhtbESPT4vCMBTE78J+h/AWvIim9rBIbZRF&#10;FFY8+Bd3vT2aZ1tsXkoTtX77jSB4HGbmN0w6bU0lbtS40rKC4SACQZxZXXKu4LBf9EcgnEfWWFkm&#10;BQ9yMJ18dFJMtL3zlm47n4sAYZeggsL7OpHSZQUZdANbEwfvbBuDPsgml7rBe4CbSsZR9CUNlhwW&#10;CqxpVlB22V2Ngt56OV9c/uLN7PhbmuFj3jutV6RU97P9HoPw1Pp3+NX+0QpieF4JN0BO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dlakxAAAANoAAAAPAAAAAAAAAAAA&#10;AAAAAKECAABkcnMvZG93bnJldi54bWxQSwUGAAAAAAQABAD5AAAAkgMAAAAA&#10;" strokecolor="#00b0f0 [3204]" strokeweight="1pt">
                <v:shadow opacity="22938f" offset="0"/>
              </v:line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" o:spid="_x0000_s1028" type="#_x0000_t4" style="position:absolute;left:30384;width:3302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5NF78A&#10;AADaAAAADwAAAGRycy9kb3ducmV2LnhtbERPzWrCQBC+C77DMoI33VSw1OgqRVTEQ6HqAwzZaZIm&#10;Oxt2R03fvisUeho+vt9ZbXrXqjuFWHs28DLNQBEX3tZcGrhe9pM3UFGQLbaeycAPRdish4MV5tY/&#10;+JPuZylVCuGYo4FKpMu1jkVFDuPUd8SJ+/LBoSQYSm0DPlK4a/Usy161w5pTQ4UdbSsqmvPNGdgJ&#10;ezk14eP0fTksfD/fHefXxpjxqH9fghLq5V/85z7aNB+erzyvXv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vk0XvwAAANoAAAAPAAAAAAAAAAAAAAAAAJgCAABkcnMvZG93bnJl&#10;di54bWxQSwUGAAAAAAQABAD1AAAAhAMAAAAA&#10;" fillcolor="#00759e [3205]" strokecolor="white [3212]" strokeweight="2pt">
                <v:shadow opacity="22938f" offset="0"/>
                <v:textbox inset=",7.2pt,,7.2pt"/>
              </v:shape>
              <w10:wrap anchory="page"/>
              <w10:anchorlock/>
            </v:group>
          </w:pict>
        </mc:Fallback>
      </mc:AlternateContent>
    </w:r>
    <w:r w:rsidR="00F10547">
      <w:fldChar w:fldCharType="begin"/>
    </w:r>
    <w:r w:rsidR="00F10547">
      <w:instrText xml:space="preserve"> PAGE  \* MERGEFORMAT </w:instrText>
    </w:r>
    <w:r w:rsidR="00F10547">
      <w:fldChar w:fldCharType="separate"/>
    </w:r>
    <w:r w:rsidR="00BE6EC3" w:rsidRPr="00BE6EC3">
      <w:rPr>
        <w:noProof/>
        <w:color w:val="FFFFFF" w:themeColor="background1"/>
      </w:rPr>
      <w:t>1</w:t>
    </w:r>
    <w:r w:rsidR="00F10547">
      <w:rPr>
        <w:noProof/>
        <w:color w:val="FFFFFF" w:themeColor="background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50" w:rsidRDefault="00966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8B" w:rsidRDefault="00F7078B" w:rsidP="001851E3">
      <w:pPr>
        <w:spacing w:after="0" w:line="240" w:lineRule="auto"/>
      </w:pPr>
      <w:r>
        <w:separator/>
      </w:r>
    </w:p>
  </w:footnote>
  <w:footnote w:type="continuationSeparator" w:id="0">
    <w:p w:rsidR="00F7078B" w:rsidRDefault="00F7078B" w:rsidP="0018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50" w:rsidRDefault="009662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50" w:rsidRDefault="009662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50" w:rsidRDefault="009662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0B7"/>
    <w:multiLevelType w:val="hybridMultilevel"/>
    <w:tmpl w:val="E982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C3"/>
    <w:rsid w:val="00046D59"/>
    <w:rsid w:val="00072251"/>
    <w:rsid w:val="000D0393"/>
    <w:rsid w:val="000D0A18"/>
    <w:rsid w:val="001851E3"/>
    <w:rsid w:val="001D3619"/>
    <w:rsid w:val="00203215"/>
    <w:rsid w:val="002201B4"/>
    <w:rsid w:val="00275D7E"/>
    <w:rsid w:val="00296DCE"/>
    <w:rsid w:val="002B7BE3"/>
    <w:rsid w:val="0032014B"/>
    <w:rsid w:val="00320965"/>
    <w:rsid w:val="00331DCF"/>
    <w:rsid w:val="00336FC7"/>
    <w:rsid w:val="00346CE7"/>
    <w:rsid w:val="00351BD9"/>
    <w:rsid w:val="00395724"/>
    <w:rsid w:val="003D1951"/>
    <w:rsid w:val="00440ABA"/>
    <w:rsid w:val="00456D38"/>
    <w:rsid w:val="00490D8F"/>
    <w:rsid w:val="004A7E2A"/>
    <w:rsid w:val="004B712E"/>
    <w:rsid w:val="004C071E"/>
    <w:rsid w:val="004C2FE9"/>
    <w:rsid w:val="0050360E"/>
    <w:rsid w:val="005144D6"/>
    <w:rsid w:val="00640B1D"/>
    <w:rsid w:val="006521BC"/>
    <w:rsid w:val="00654B1F"/>
    <w:rsid w:val="006828BC"/>
    <w:rsid w:val="006B0DC0"/>
    <w:rsid w:val="006D3647"/>
    <w:rsid w:val="006F1A66"/>
    <w:rsid w:val="008650B2"/>
    <w:rsid w:val="008829B8"/>
    <w:rsid w:val="008C1FD6"/>
    <w:rsid w:val="008D1496"/>
    <w:rsid w:val="009258D6"/>
    <w:rsid w:val="00966250"/>
    <w:rsid w:val="00A0150E"/>
    <w:rsid w:val="00A37F33"/>
    <w:rsid w:val="00A4336C"/>
    <w:rsid w:val="00A84A01"/>
    <w:rsid w:val="00AC197A"/>
    <w:rsid w:val="00AD1126"/>
    <w:rsid w:val="00AD12E2"/>
    <w:rsid w:val="00AF4BAA"/>
    <w:rsid w:val="00AF5CAE"/>
    <w:rsid w:val="00B344C4"/>
    <w:rsid w:val="00B55A81"/>
    <w:rsid w:val="00B83FD5"/>
    <w:rsid w:val="00B86409"/>
    <w:rsid w:val="00BB1733"/>
    <w:rsid w:val="00BE6EC3"/>
    <w:rsid w:val="00C4792A"/>
    <w:rsid w:val="00C62309"/>
    <w:rsid w:val="00D048E4"/>
    <w:rsid w:val="00D55B84"/>
    <w:rsid w:val="00D70136"/>
    <w:rsid w:val="00D77121"/>
    <w:rsid w:val="00DF0FCF"/>
    <w:rsid w:val="00E10EDB"/>
    <w:rsid w:val="00E74A3E"/>
    <w:rsid w:val="00EC54B8"/>
    <w:rsid w:val="00EF620A"/>
    <w:rsid w:val="00F10547"/>
    <w:rsid w:val="00F119A9"/>
    <w:rsid w:val="00F7078B"/>
    <w:rsid w:val="00FB0CD7"/>
    <w:rsid w:val="00FB606C"/>
    <w:rsid w:val="00FE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BA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59"/>
    <w:pPr>
      <w:spacing w:before="40" w:after="40" w:line="264" w:lineRule="auto"/>
    </w:pPr>
    <w:rPr>
      <w:color w:val="3A3A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1126"/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51E3"/>
    <w:rPr>
      <w:color w:val="20335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6DCE"/>
    <w:pPr>
      <w:ind w:left="720"/>
      <w:contextualSpacing/>
    </w:pPr>
  </w:style>
  <w:style w:type="paragraph" w:styleId="NoSpacing">
    <w:name w:val="No Spacing"/>
    <w:uiPriority w:val="1"/>
    <w:rsid w:val="00B864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048E4"/>
    <w:pPr>
      <w:pBdr>
        <w:bottom w:val="single" w:sz="8" w:space="4" w:color="00B0F0" w:themeColor="accent1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8E4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paragraph" w:styleId="Header">
    <w:name w:val="header"/>
    <w:basedOn w:val="Normal"/>
    <w:link w:val="Head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2E"/>
    <w:rPr>
      <w:color w:val="3A3A3C" w:themeColor="text1"/>
    </w:rPr>
  </w:style>
  <w:style w:type="paragraph" w:styleId="Footer">
    <w:name w:val="footer"/>
    <w:basedOn w:val="Normal"/>
    <w:link w:val="Foot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B712E"/>
    <w:rPr>
      <w:color w:val="3A3A3C" w:themeColor="text1"/>
      <w:sz w:val="18"/>
    </w:rPr>
  </w:style>
  <w:style w:type="paragraph" w:customStyle="1" w:styleId="Tablehead">
    <w:name w:val="Table head"/>
    <w:basedOn w:val="Normal"/>
    <w:link w:val="TableheadChar"/>
    <w:qFormat/>
    <w:rsid w:val="00275D7E"/>
    <w:pPr>
      <w:jc w:val="center"/>
    </w:pPr>
    <w:rPr>
      <w:b/>
      <w:color w:val="00B0F0" w:themeColor="accent1"/>
    </w:rPr>
  </w:style>
  <w:style w:type="character" w:customStyle="1" w:styleId="TableheadChar">
    <w:name w:val="Table head Char"/>
    <w:basedOn w:val="DefaultParagraphFont"/>
    <w:link w:val="Tablehead"/>
    <w:rsid w:val="00275D7E"/>
    <w:rPr>
      <w:b/>
      <w:color w:val="00B0F0" w:themeColor="accent1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59"/>
    <w:pPr>
      <w:spacing w:before="40" w:after="40" w:line="264" w:lineRule="auto"/>
    </w:pPr>
    <w:rPr>
      <w:color w:val="3A3A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1126"/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51E3"/>
    <w:rPr>
      <w:color w:val="20335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6DCE"/>
    <w:pPr>
      <w:ind w:left="720"/>
      <w:contextualSpacing/>
    </w:pPr>
  </w:style>
  <w:style w:type="paragraph" w:styleId="NoSpacing">
    <w:name w:val="No Spacing"/>
    <w:uiPriority w:val="1"/>
    <w:rsid w:val="00B864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048E4"/>
    <w:pPr>
      <w:pBdr>
        <w:bottom w:val="single" w:sz="8" w:space="4" w:color="00B0F0" w:themeColor="accent1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8E4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paragraph" w:styleId="Header">
    <w:name w:val="header"/>
    <w:basedOn w:val="Normal"/>
    <w:link w:val="Head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2E"/>
    <w:rPr>
      <w:color w:val="3A3A3C" w:themeColor="text1"/>
    </w:rPr>
  </w:style>
  <w:style w:type="paragraph" w:styleId="Footer">
    <w:name w:val="footer"/>
    <w:basedOn w:val="Normal"/>
    <w:link w:val="Foot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B712E"/>
    <w:rPr>
      <w:color w:val="3A3A3C" w:themeColor="text1"/>
      <w:sz w:val="18"/>
    </w:rPr>
  </w:style>
  <w:style w:type="paragraph" w:customStyle="1" w:styleId="Tablehead">
    <w:name w:val="Table head"/>
    <w:basedOn w:val="Normal"/>
    <w:link w:val="TableheadChar"/>
    <w:qFormat/>
    <w:rsid w:val="00275D7E"/>
    <w:pPr>
      <w:jc w:val="center"/>
    </w:pPr>
    <w:rPr>
      <w:b/>
      <w:color w:val="00B0F0" w:themeColor="accent1"/>
    </w:rPr>
  </w:style>
  <w:style w:type="character" w:customStyle="1" w:styleId="TableheadChar">
    <w:name w:val="Table head Char"/>
    <w:basedOn w:val="DefaultParagraphFont"/>
    <w:link w:val="Tablehead"/>
    <w:rsid w:val="00275D7E"/>
    <w:rPr>
      <w:b/>
      <w:color w:val="00B0F0" w:themeColor="accent1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emplates.office.com/en-us/Home-inventory-TM0280234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yperlink" Target="https://www.microsoft.com/en-us/videoplayer/embed/RE264C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First%20Circle\6th%20Circle\Work%20on%20Existing%20Websites\Wordstemplates.org\New%20Templates\Free%20Checklist\tf6670365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6F"/>
    <w:rsid w:val="00B2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C3F18757224A639FA3A94AC416DC28">
    <w:name w:val="6BC3F18757224A639FA3A94AC416DC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C3F18757224A639FA3A94AC416DC28">
    <w:name w:val="6BC3F18757224A639FA3A94AC416D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4">
      <a:dk1>
        <a:srgbClr val="3A3A3C"/>
      </a:dk1>
      <a:lt1>
        <a:sysClr val="window" lastClr="FFFFFF"/>
      </a:lt1>
      <a:dk2>
        <a:srgbClr val="00759E"/>
      </a:dk2>
      <a:lt2>
        <a:srgbClr val="E8E8E8"/>
      </a:lt2>
      <a:accent1>
        <a:srgbClr val="00B0F0"/>
      </a:accent1>
      <a:accent2>
        <a:srgbClr val="00759E"/>
      </a:accent2>
      <a:accent3>
        <a:srgbClr val="6DD9FF"/>
      </a:accent3>
      <a:accent4>
        <a:srgbClr val="21C5AC"/>
      </a:accent4>
      <a:accent5>
        <a:srgbClr val="00759E"/>
      </a:accent5>
      <a:accent6>
        <a:srgbClr val="BDC3B9"/>
      </a:accent6>
      <a:hlink>
        <a:srgbClr val="203359"/>
      </a:hlink>
      <a:folHlink>
        <a:srgbClr val="7E334C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9397-8F46-4119-AE9A-BD76FCBDF3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BA6274-8459-4F53-9725-46B48183A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08791-0BA5-4CE7-AA4C-C26E5EA58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A48D91-8484-4A01-8DBB-66CB7FF3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tf66703656_win32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2020-07-22T07:56:00Z</dcterms:created>
  <dcterms:modified xsi:type="dcterms:W3CDTF">2020-07-22T07:57:00Z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