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093" w:right="0" w:firstLine="0"/>
        <w:rPr>
          <w:sz w:val="20"/>
        </w:rPr>
      </w:pPr>
      <w:r>
        <w:rPr>
          <w:sz w:val="20"/>
        </w:rPr>
        <w:pict>
          <v:group style="width:44.9pt;height:23.5pt;mso-position-horizontal-relative:char;mso-position-vertical-relative:line" coordorigin="0,0" coordsize="898,470">
            <v:shape style="position:absolute;left:6;top:6;width:206;height:456" coordorigin="7,7" coordsize="206,456" path="m192,7l192,158,183,158,181,137,178,119,148,56,97,33,86,34,44,87,43,100,43,113,77,164,121,200,140,216,187,260,211,316,213,342,211,366,186,427,136,461,115,463,106,463,97,462,90,459,85,459,75,455,61,448,46,441,36,438,33,438,28,438,25,439,24,443,22,446,19,453,18,463,10,463,10,313,18,313,22,335,26,354,55,414,111,438,124,437,168,393,172,367,172,355,170,344,166,334,161,323,116,276,97,262,79,247,34,203,9,147,7,122,9,99,33,40,97,7,110,8,123,11,136,16,150,24,158,29,164,32,168,32,172,32,176,30,178,27,180,24,182,17,183,7,192,7xe" filled="false" stroked="true" strokeweight=".698pt" strokecolor="#020202">
              <v:path arrowok="t"/>
              <v:stroke dashstyle="solid"/>
            </v:shape>
            <v:shape style="position:absolute;left:233;top:61;width:127;height:396" coordorigin="234,62" coordsize="127,396" path="m305,62l305,159,353,159,353,181,305,181,305,372,305,391,306,404,311,410,314,417,320,420,325,420,331,420,335,418,340,414,344,409,349,404,351,395,360,395,328,453,317,457,307,457,300,457,293,455,286,449,280,444,267,379,267,181,234,181,234,170,243,166,250,158,283,106,297,62,305,62xe" filled="false" stroked="true" strokeweight=".698pt" strokecolor="#020202">
              <v:path arrowok="t"/>
              <v:stroke dashstyle="solid"/>
            </v:shape>
            <v:shape style="position:absolute;left:368;top:142;width:204;height:324" type="#_x0000_t75" stroked="false">
              <v:imagedata r:id="rId5" o:title=""/>
            </v:shape>
            <v:shape style="position:absolute;left:571;top:61;width:127;height:396" coordorigin="571,62" coordsize="127,396" path="m643,62l643,159,691,159,691,181,643,181,643,372,643,391,644,404,648,410,651,417,657,420,663,420,668,420,673,418,677,414,683,409,686,404,688,395,697,395,665,453,655,457,645,457,638,457,606,407,605,379,605,181,571,181,571,170,580,166,588,158,620,106,635,62,643,62xe" filled="false" stroked="true" strokeweight=".698pt" strokecolor="#020202">
              <v:path arrowok="t"/>
              <v:stroke dashstyle="solid"/>
            </v:shape>
            <v:shape style="position:absolute;left:707;top:141;width:191;height:327" type="#_x0000_t75" stroked="false">
              <v:imagedata r:id="rId6" o:title=""/>
            </v:shape>
          </v:group>
        </w:pict>
      </w:r>
      <w:r>
        <w:rPr>
          <w:sz w:val="20"/>
        </w:rPr>
      </w:r>
      <w:r>
        <w:rPr>
          <w:spacing w:val="73"/>
          <w:sz w:val="20"/>
        </w:rPr>
        <w:t> </w:t>
      </w:r>
      <w:r>
        <w:rPr>
          <w:spacing w:val="73"/>
          <w:sz w:val="20"/>
        </w:rPr>
        <w:drawing>
          <wp:inline distT="0" distB="0" distL="0" distR="0">
            <wp:extent cx="1133879" cy="304800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7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  <w:sz w:val="20"/>
        </w:rPr>
      </w:r>
    </w:p>
    <w:p>
      <w:pPr>
        <w:spacing w:line="269" w:lineRule="exact" w:before="0"/>
        <w:ind w:left="529" w:right="0" w:firstLine="0"/>
        <w:jc w:val="center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1171625</wp:posOffset>
            </wp:positionH>
            <wp:positionV relativeFrom="paragraph">
              <wp:posOffset>-208737</wp:posOffset>
            </wp:positionV>
            <wp:extent cx="1065860" cy="1063942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860" cy="1063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Department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Health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and Social Services</w:t>
      </w:r>
    </w:p>
    <w:p>
      <w:pPr>
        <w:spacing w:line="298" w:lineRule="exact" w:before="0"/>
        <w:ind w:left="525" w:right="0" w:firstLine="0"/>
        <w:jc w:val="center"/>
        <w:rPr>
          <w:sz w:val="26"/>
        </w:rPr>
      </w:pPr>
      <w:r>
        <w:rPr>
          <w:sz w:val="26"/>
        </w:rPr>
        <w:t>Office</w:t>
      </w:r>
      <w:r>
        <w:rPr>
          <w:spacing w:val="-4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</w:t>
      </w:r>
      <w:r>
        <w:rPr>
          <w:sz w:val="26"/>
        </w:rPr>
        <w:t>the</w:t>
      </w:r>
      <w:r>
        <w:rPr>
          <w:spacing w:val="-4"/>
          <w:sz w:val="26"/>
        </w:rPr>
        <w:t> </w:t>
      </w:r>
      <w:r>
        <w:rPr>
          <w:sz w:val="26"/>
        </w:rPr>
        <w:t>Privacy</w:t>
      </w:r>
      <w:r>
        <w:rPr>
          <w:spacing w:val="-4"/>
          <w:sz w:val="26"/>
        </w:rPr>
        <w:t> </w:t>
      </w:r>
      <w:r>
        <w:rPr>
          <w:sz w:val="26"/>
        </w:rPr>
        <w:t>Official</w:t>
      </w:r>
    </w:p>
    <w:p>
      <w:pPr>
        <w:spacing w:before="3"/>
        <w:ind w:left="528" w:right="0" w:firstLine="0"/>
        <w:jc w:val="center"/>
        <w:rPr>
          <w:sz w:val="22"/>
        </w:rPr>
      </w:pPr>
      <w:r>
        <w:rPr>
          <w:sz w:val="22"/>
        </w:rPr>
        <w:t>PO</w:t>
      </w:r>
      <w:r>
        <w:rPr>
          <w:spacing w:val="5"/>
          <w:sz w:val="22"/>
        </w:rPr>
        <w:t> </w:t>
      </w:r>
      <w:r>
        <w:rPr>
          <w:sz w:val="22"/>
        </w:rPr>
        <w:t>Box</w:t>
      </w:r>
      <w:r>
        <w:rPr>
          <w:spacing w:val="6"/>
          <w:sz w:val="22"/>
        </w:rPr>
        <w:t> </w:t>
      </w:r>
      <w:r>
        <w:rPr>
          <w:sz w:val="22"/>
        </w:rPr>
        <w:t>110650</w:t>
      </w:r>
    </w:p>
    <w:p>
      <w:pPr>
        <w:spacing w:before="4"/>
        <w:ind w:left="527" w:right="0" w:firstLine="0"/>
        <w:jc w:val="center"/>
        <w:rPr>
          <w:sz w:val="22"/>
        </w:rPr>
      </w:pPr>
      <w:r>
        <w:rPr>
          <w:sz w:val="22"/>
        </w:rPr>
        <w:t>Juneau,</w:t>
      </w:r>
      <w:r>
        <w:rPr>
          <w:spacing w:val="7"/>
          <w:sz w:val="22"/>
        </w:rPr>
        <w:t> </w:t>
      </w:r>
      <w:r>
        <w:rPr>
          <w:sz w:val="22"/>
        </w:rPr>
        <w:t>AK</w:t>
      </w:r>
      <w:r>
        <w:rPr>
          <w:spacing w:val="7"/>
          <w:sz w:val="22"/>
        </w:rPr>
        <w:t> </w:t>
      </w:r>
      <w:r>
        <w:rPr>
          <w:sz w:val="22"/>
        </w:rPr>
        <w:t>99811-0650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Title"/>
      </w:pPr>
      <w:r>
        <w:rPr/>
        <w:t>AUTHORIZATION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RELEASE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INFORMATION</w:t>
      </w:r>
    </w:p>
    <w:p>
      <w:pPr>
        <w:pStyle w:val="BodyText"/>
        <w:spacing w:before="10"/>
        <w:rPr>
          <w:b/>
          <w:sz w:val="44"/>
        </w:rPr>
      </w:pPr>
    </w:p>
    <w:p>
      <w:pPr>
        <w:tabs>
          <w:tab w:pos="10550" w:val="left" w:leader="none"/>
        </w:tabs>
        <w:spacing w:before="0"/>
        <w:ind w:left="513" w:right="0" w:firstLine="0"/>
        <w:jc w:val="center"/>
        <w:rPr>
          <w:sz w:val="18"/>
        </w:rPr>
      </w:pPr>
      <w:r>
        <w:rPr>
          <w:w w:val="105"/>
          <w:sz w:val="18"/>
        </w:rPr>
        <w:t>Name:</w:t>
      </w:r>
      <w:r>
        <w:rPr>
          <w:spacing w:val="1"/>
          <w:sz w:val="18"/>
        </w:rPr>
        <w:t> </w:t>
      </w:r>
      <w:r>
        <w:rPr>
          <w:w w:val="103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9"/>
        <w:rPr>
          <w:sz w:val="10"/>
        </w:rPr>
      </w:pPr>
    </w:p>
    <w:p>
      <w:pPr>
        <w:tabs>
          <w:tab w:pos="3499" w:val="left" w:leader="none"/>
          <w:tab w:pos="7518" w:val="left" w:leader="none"/>
          <w:tab w:pos="10647" w:val="left" w:leader="none"/>
        </w:tabs>
        <w:spacing w:before="98"/>
        <w:ind w:left="638" w:right="0" w:firstLine="0"/>
        <w:jc w:val="left"/>
        <w:rPr>
          <w:sz w:val="18"/>
        </w:rPr>
      </w:pPr>
      <w:r>
        <w:rPr>
          <w:w w:val="105"/>
          <w:sz w:val="18"/>
        </w:rPr>
        <w:t>SSN: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Record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#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Other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ID: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Date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Birth:</w:t>
      </w:r>
      <w:r>
        <w:rPr>
          <w:spacing w:val="1"/>
          <w:sz w:val="18"/>
        </w:rPr>
        <w:t> </w:t>
      </w:r>
      <w:r>
        <w:rPr>
          <w:w w:val="103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8"/>
        <w:rPr>
          <w:sz w:val="10"/>
        </w:rPr>
      </w:pPr>
    </w:p>
    <w:p>
      <w:pPr>
        <w:tabs>
          <w:tab w:pos="10672" w:val="left" w:leader="none"/>
        </w:tabs>
        <w:spacing w:before="98"/>
        <w:ind w:left="638" w:right="0" w:firstLine="0"/>
        <w:jc w:val="left"/>
        <w:rPr>
          <w:sz w:val="18"/>
        </w:rPr>
      </w:pPr>
      <w:r>
        <w:rPr>
          <w:spacing w:val="-1"/>
          <w:w w:val="105"/>
          <w:sz w:val="18"/>
        </w:rPr>
        <w:t>Other</w:t>
      </w:r>
      <w:r>
        <w:rPr>
          <w:spacing w:val="-11"/>
          <w:w w:val="105"/>
          <w:sz w:val="18"/>
        </w:rPr>
        <w:t> </w:t>
      </w:r>
      <w:r>
        <w:rPr>
          <w:spacing w:val="-1"/>
          <w:w w:val="105"/>
          <w:sz w:val="18"/>
        </w:rPr>
        <w:t>Names</w:t>
      </w:r>
      <w:r>
        <w:rPr>
          <w:spacing w:val="-9"/>
          <w:w w:val="105"/>
          <w:sz w:val="18"/>
        </w:rPr>
        <w:t> </w:t>
      </w:r>
      <w:r>
        <w:rPr>
          <w:spacing w:val="-1"/>
          <w:w w:val="105"/>
          <w:sz w:val="18"/>
        </w:rPr>
        <w:t>Under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Which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Records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Might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Filed:</w:t>
      </w:r>
      <w:r>
        <w:rPr>
          <w:sz w:val="18"/>
        </w:rPr>
        <w:t> </w:t>
      </w:r>
      <w:r>
        <w:rPr>
          <w:w w:val="103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8"/>
        <w:rPr>
          <w:sz w:val="10"/>
        </w:rPr>
      </w:pPr>
    </w:p>
    <w:p>
      <w:pPr>
        <w:tabs>
          <w:tab w:pos="10688" w:val="left" w:leader="none"/>
        </w:tabs>
        <w:spacing w:before="98"/>
        <w:ind w:left="640" w:right="0" w:firstLine="0"/>
        <w:jc w:val="left"/>
        <w:rPr>
          <w:sz w:val="18"/>
        </w:rPr>
      </w:pPr>
      <w:r>
        <w:rPr>
          <w:spacing w:val="-1"/>
          <w:w w:val="105"/>
          <w:sz w:val="18"/>
        </w:rPr>
        <w:t>Person/Organization</w:t>
      </w:r>
      <w:r>
        <w:rPr>
          <w:spacing w:val="-11"/>
          <w:w w:val="105"/>
          <w:sz w:val="18"/>
        </w:rPr>
        <w:t> </w:t>
      </w:r>
      <w:r>
        <w:rPr>
          <w:spacing w:val="-1"/>
          <w:w w:val="105"/>
          <w:sz w:val="18"/>
        </w:rPr>
        <w:t>Releasing</w:t>
      </w:r>
      <w:r>
        <w:rPr>
          <w:spacing w:val="-10"/>
          <w:w w:val="105"/>
          <w:sz w:val="18"/>
        </w:rPr>
        <w:t> </w:t>
      </w:r>
      <w:r>
        <w:rPr>
          <w:spacing w:val="-1"/>
          <w:w w:val="105"/>
          <w:sz w:val="18"/>
        </w:rPr>
        <w:t>Information:</w:t>
      </w:r>
      <w:r>
        <w:rPr>
          <w:spacing w:val="1"/>
          <w:sz w:val="18"/>
        </w:rPr>
        <w:t> </w:t>
      </w:r>
      <w:r>
        <w:rPr>
          <w:w w:val="103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9"/>
        <w:rPr>
          <w:sz w:val="10"/>
        </w:rPr>
      </w:pPr>
    </w:p>
    <w:p>
      <w:pPr>
        <w:tabs>
          <w:tab w:pos="10635" w:val="left" w:leader="none"/>
        </w:tabs>
        <w:spacing w:before="98"/>
        <w:ind w:left="640" w:right="0" w:firstLine="0"/>
        <w:jc w:val="left"/>
        <w:rPr>
          <w:sz w:val="18"/>
        </w:rPr>
      </w:pPr>
      <w:r>
        <w:rPr>
          <w:spacing w:val="-1"/>
          <w:w w:val="105"/>
          <w:sz w:val="18"/>
        </w:rPr>
        <w:t>Person/Organization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Receiving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Information: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(</w:t>
      </w:r>
      <w:r>
        <w:rPr>
          <w:i/>
          <w:w w:val="105"/>
          <w:sz w:val="18"/>
        </w:rPr>
        <w:t>include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address</w:t>
      </w:r>
      <w:r>
        <w:rPr>
          <w:i/>
          <w:spacing w:val="-10"/>
          <w:w w:val="105"/>
          <w:sz w:val="18"/>
        </w:rPr>
        <w:t> </w:t>
      </w:r>
      <w:r>
        <w:rPr>
          <w:i/>
          <w:w w:val="105"/>
          <w:sz w:val="18"/>
        </w:rPr>
        <w:t>if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needed</w:t>
      </w:r>
      <w:r>
        <w:rPr>
          <w:w w:val="105"/>
          <w:sz w:val="18"/>
        </w:rPr>
        <w:t>)</w:t>
      </w:r>
      <w:r>
        <w:rPr>
          <w:sz w:val="18"/>
        </w:rPr>
        <w:t> </w:t>
      </w:r>
      <w:r>
        <w:rPr>
          <w:w w:val="103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70.035652pt;margin-top:9.814742pt;width:502.7pt;height:.1pt;mso-position-horizontal-relative:page;mso-position-vertical-relative:paragraph;z-index:-15728128;mso-wrap-distance-left:0;mso-wrap-distance-right:0" coordorigin="1401,196" coordsize="10054,0" path="m1401,196l11454,196e" filled="false" stroked="true" strokeweight=".3730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8"/>
        </w:rPr>
      </w:pPr>
    </w:p>
    <w:p>
      <w:pPr>
        <w:spacing w:line="249" w:lineRule="auto" w:before="98"/>
        <w:ind w:left="640" w:right="141" w:firstLine="0"/>
        <w:jc w:val="left"/>
        <w:rPr>
          <w:i/>
          <w:sz w:val="18"/>
        </w:rPr>
      </w:pPr>
      <w:r>
        <w:rPr>
          <w:w w:val="105"/>
          <w:sz w:val="18"/>
        </w:rPr>
        <w:t>Description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Information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Be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Released:</w:t>
      </w:r>
      <w:r>
        <w:rPr>
          <w:spacing w:val="24"/>
          <w:w w:val="105"/>
          <w:sz w:val="18"/>
        </w:rPr>
        <w:t> </w:t>
      </w:r>
      <w:r>
        <w:rPr>
          <w:i/>
          <w:w w:val="105"/>
          <w:sz w:val="18"/>
        </w:rPr>
        <w:t>(If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substance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abuse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information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is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to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be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released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from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a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federally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assisted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substance</w:t>
      </w:r>
      <w:r>
        <w:rPr>
          <w:i/>
          <w:spacing w:val="1"/>
          <w:w w:val="105"/>
          <w:sz w:val="18"/>
        </w:rPr>
        <w:t> </w:t>
      </w:r>
      <w:r>
        <w:rPr>
          <w:i/>
          <w:w w:val="105"/>
          <w:sz w:val="18"/>
        </w:rPr>
        <w:t>abuse</w:t>
      </w:r>
      <w:r>
        <w:rPr>
          <w:i/>
          <w:spacing w:val="-3"/>
          <w:w w:val="105"/>
          <w:sz w:val="18"/>
        </w:rPr>
        <w:t> </w:t>
      </w:r>
      <w:r>
        <w:rPr>
          <w:i/>
          <w:w w:val="105"/>
          <w:sz w:val="18"/>
        </w:rPr>
        <w:t>treatment</w:t>
      </w:r>
      <w:r>
        <w:rPr>
          <w:i/>
          <w:spacing w:val="-3"/>
          <w:w w:val="105"/>
          <w:sz w:val="18"/>
        </w:rPr>
        <w:t> </w:t>
      </w:r>
      <w:r>
        <w:rPr>
          <w:i/>
          <w:w w:val="105"/>
          <w:sz w:val="18"/>
        </w:rPr>
        <w:t>center,</w:t>
      </w:r>
      <w:r>
        <w:rPr>
          <w:i/>
          <w:spacing w:val="-2"/>
          <w:w w:val="105"/>
          <w:sz w:val="18"/>
        </w:rPr>
        <w:t> </w:t>
      </w:r>
      <w:r>
        <w:rPr>
          <w:i/>
          <w:w w:val="105"/>
          <w:sz w:val="18"/>
        </w:rPr>
        <w:t>then</w:t>
      </w:r>
      <w:r>
        <w:rPr>
          <w:i/>
          <w:spacing w:val="-3"/>
          <w:w w:val="105"/>
          <w:sz w:val="18"/>
        </w:rPr>
        <w:t> </w:t>
      </w:r>
      <w:r>
        <w:rPr>
          <w:i/>
          <w:w w:val="105"/>
          <w:sz w:val="18"/>
        </w:rPr>
        <w:t>this</w:t>
      </w:r>
      <w:r>
        <w:rPr>
          <w:i/>
          <w:spacing w:val="-3"/>
          <w:w w:val="105"/>
          <w:sz w:val="18"/>
        </w:rPr>
        <w:t> </w:t>
      </w:r>
      <w:r>
        <w:rPr>
          <w:i/>
          <w:w w:val="105"/>
          <w:sz w:val="18"/>
        </w:rPr>
        <w:t>information</w:t>
      </w:r>
      <w:r>
        <w:rPr>
          <w:i/>
          <w:spacing w:val="-2"/>
          <w:w w:val="105"/>
          <w:sz w:val="18"/>
        </w:rPr>
        <w:t> </w:t>
      </w:r>
      <w:r>
        <w:rPr>
          <w:i/>
          <w:w w:val="105"/>
          <w:sz w:val="18"/>
        </w:rPr>
        <w:t>must</w:t>
      </w:r>
      <w:r>
        <w:rPr>
          <w:i/>
          <w:spacing w:val="-3"/>
          <w:w w:val="105"/>
          <w:sz w:val="18"/>
        </w:rPr>
        <w:t> </w:t>
      </w:r>
      <w:r>
        <w:rPr>
          <w:i/>
          <w:w w:val="105"/>
          <w:sz w:val="18"/>
        </w:rPr>
        <w:t>be</w:t>
      </w:r>
      <w:r>
        <w:rPr>
          <w:i/>
          <w:spacing w:val="-2"/>
          <w:w w:val="105"/>
          <w:sz w:val="18"/>
        </w:rPr>
        <w:t> </w:t>
      </w:r>
      <w:r>
        <w:rPr>
          <w:i/>
          <w:w w:val="105"/>
          <w:sz w:val="18"/>
        </w:rPr>
        <w:t>included</w:t>
      </w:r>
      <w:r>
        <w:rPr>
          <w:i/>
          <w:spacing w:val="-2"/>
          <w:w w:val="105"/>
          <w:sz w:val="18"/>
        </w:rPr>
        <w:t> </w:t>
      </w:r>
      <w:r>
        <w:rPr>
          <w:i/>
          <w:w w:val="105"/>
          <w:sz w:val="18"/>
        </w:rPr>
        <w:t>in</w:t>
      </w:r>
      <w:r>
        <w:rPr>
          <w:i/>
          <w:spacing w:val="-3"/>
          <w:w w:val="105"/>
          <w:sz w:val="18"/>
        </w:rPr>
        <w:t> </w:t>
      </w:r>
      <w:r>
        <w:rPr>
          <w:i/>
          <w:w w:val="105"/>
          <w:sz w:val="18"/>
        </w:rPr>
        <w:t>the</w:t>
      </w:r>
      <w:r>
        <w:rPr>
          <w:i/>
          <w:spacing w:val="-2"/>
          <w:w w:val="105"/>
          <w:sz w:val="18"/>
        </w:rPr>
        <w:t> </w:t>
      </w:r>
      <w:r>
        <w:rPr>
          <w:i/>
          <w:w w:val="105"/>
          <w:sz w:val="18"/>
        </w:rPr>
        <w:t>description)</w:t>
      </w:r>
    </w:p>
    <w:p>
      <w:pPr>
        <w:pStyle w:val="BodyText"/>
        <w:spacing w:before="10"/>
        <w:rPr>
          <w:i/>
          <w:sz w:val="13"/>
        </w:rPr>
      </w:pPr>
      <w:r>
        <w:rPr/>
        <w:pict>
          <v:shape style="position:absolute;margin-left:70.035652pt;margin-top:10.171997pt;width:498.05pt;height:.1pt;mso-position-horizontal-relative:page;mso-position-vertical-relative:paragraph;z-index:-15727616;mso-wrap-distance-left:0;mso-wrap-distance-right:0" coordorigin="1401,203" coordsize="9961,0" path="m1401,203l11361,203e" filled="false" stroked="true" strokeweight=".3730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0"/>
        </w:rPr>
      </w:pPr>
      <w:r>
        <w:rPr/>
        <w:pict>
          <v:shape style="position:absolute;margin-left:70.044975pt;margin-top:8.246881pt;width:497.9pt;height:.1pt;mso-position-horizontal-relative:page;mso-position-vertical-relative:paragraph;z-index:-15727104;mso-wrap-distance-left:0;mso-wrap-distance-right:0" coordorigin="1401,165" coordsize="9958,0" path="m1401,165l11359,165e" filled="false" stroked="true" strokeweight=".3730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i/>
          <w:sz w:val="9"/>
        </w:rPr>
      </w:pPr>
    </w:p>
    <w:p>
      <w:pPr>
        <w:tabs>
          <w:tab w:pos="10614" w:val="left" w:leader="none"/>
        </w:tabs>
        <w:spacing w:before="98"/>
        <w:ind w:left="638" w:right="0" w:firstLine="0"/>
        <w:jc w:val="left"/>
        <w:rPr>
          <w:sz w:val="18"/>
        </w:rPr>
      </w:pP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purpose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release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this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information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is:</w:t>
      </w:r>
      <w:r>
        <w:rPr>
          <w:sz w:val="18"/>
        </w:rPr>
        <w:t> </w:t>
      </w:r>
      <w:r>
        <w:rPr>
          <w:spacing w:val="9"/>
          <w:sz w:val="18"/>
        </w:rPr>
        <w:t> </w:t>
      </w:r>
      <w:r>
        <w:rPr>
          <w:w w:val="103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"/>
        <w:rPr>
          <w:sz w:val="11"/>
        </w:rPr>
      </w:pPr>
    </w:p>
    <w:p>
      <w:pPr>
        <w:spacing w:line="247" w:lineRule="auto" w:before="98"/>
        <w:ind w:left="636" w:right="141" w:firstLine="1"/>
        <w:jc w:val="left"/>
        <w:rPr>
          <w:sz w:val="18"/>
        </w:rPr>
      </w:pPr>
      <w:r>
        <w:rPr>
          <w:w w:val="105"/>
          <w:sz w:val="18"/>
        </w:rPr>
        <w:t>I hereby authorize the use or disclosure of my health care and/or other information as described above. I understand that this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authorization is voluntary. I understand that my records </w:t>
      </w:r>
      <w:r>
        <w:rPr>
          <w:i/>
          <w:w w:val="105"/>
          <w:sz w:val="18"/>
        </w:rPr>
        <w:t>may </w:t>
      </w:r>
      <w:r>
        <w:rPr>
          <w:w w:val="105"/>
          <w:sz w:val="18"/>
        </w:rPr>
        <w:t>contain sensitive information. I understand that I may revoke this</w:t>
      </w:r>
      <w:r>
        <w:rPr>
          <w:spacing w:val="1"/>
          <w:w w:val="105"/>
          <w:sz w:val="18"/>
        </w:rPr>
        <w:t> </w:t>
      </w:r>
      <w:r>
        <w:rPr>
          <w:spacing w:val="-1"/>
          <w:w w:val="105"/>
          <w:sz w:val="18"/>
        </w:rPr>
        <w:t>authorization</w:t>
      </w:r>
      <w:r>
        <w:rPr>
          <w:spacing w:val="-8"/>
          <w:w w:val="105"/>
          <w:sz w:val="18"/>
        </w:rPr>
        <w:t> </w:t>
      </w:r>
      <w:r>
        <w:rPr>
          <w:spacing w:val="-1"/>
          <w:w w:val="105"/>
          <w:sz w:val="18"/>
        </w:rPr>
        <w:t>at</w:t>
      </w:r>
      <w:r>
        <w:rPr>
          <w:spacing w:val="-7"/>
          <w:w w:val="105"/>
          <w:sz w:val="18"/>
        </w:rPr>
        <w:t> </w:t>
      </w:r>
      <w:r>
        <w:rPr>
          <w:spacing w:val="-1"/>
          <w:w w:val="105"/>
          <w:sz w:val="18"/>
        </w:rPr>
        <w:t>any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notifying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individual(s)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organization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releasing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this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information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writing,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but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if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do,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won’t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have</w:t>
      </w:r>
      <w:r>
        <w:rPr>
          <w:spacing w:val="-45"/>
          <w:w w:val="105"/>
          <w:sz w:val="18"/>
        </w:rPr>
        <w:t> </w:t>
      </w:r>
      <w:r>
        <w:rPr>
          <w:w w:val="105"/>
          <w:sz w:val="18"/>
        </w:rPr>
        <w:t>any affect on actions taken on this authorization before my revocation was received. I understand that the individual(s) or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organization releasing this information will not condition my treatment, payment, enrollment in a health plan (if applicable) or</w:t>
      </w:r>
      <w:r>
        <w:rPr>
          <w:spacing w:val="1"/>
          <w:w w:val="105"/>
          <w:sz w:val="18"/>
        </w:rPr>
        <w:t> </w:t>
      </w:r>
      <w:r>
        <w:rPr>
          <w:spacing w:val="-1"/>
          <w:w w:val="105"/>
          <w:sz w:val="18"/>
        </w:rPr>
        <w:t>eligibility</w:t>
      </w:r>
      <w:r>
        <w:rPr>
          <w:spacing w:val="-11"/>
          <w:w w:val="105"/>
          <w:sz w:val="18"/>
        </w:rPr>
        <w:t> </w:t>
      </w:r>
      <w:r>
        <w:rPr>
          <w:spacing w:val="-1"/>
          <w:w w:val="105"/>
          <w:sz w:val="18"/>
        </w:rPr>
        <w:t>for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benefits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whether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I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provide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this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authorization.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understand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if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person(s)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organization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authorized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receive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this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information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is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not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plan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provider,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released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information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may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no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longer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protected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federal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privacy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regulations. To the extent that this information is required to remain confidential by federal or state law, the recipient of this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information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must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continue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keep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this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information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confidential.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I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understand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I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may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request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copy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this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signed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authorization.</w:t>
      </w:r>
    </w:p>
    <w:p>
      <w:pPr>
        <w:pStyle w:val="BodyText"/>
        <w:spacing w:before="3"/>
        <w:rPr>
          <w:sz w:val="19"/>
        </w:rPr>
      </w:pPr>
    </w:p>
    <w:p>
      <w:pPr>
        <w:tabs>
          <w:tab w:pos="10645" w:val="left" w:leader="none"/>
        </w:tabs>
        <w:spacing w:before="0"/>
        <w:ind w:left="637" w:right="0" w:firstLine="0"/>
        <w:jc w:val="left"/>
        <w:rPr>
          <w:sz w:val="18"/>
        </w:rPr>
      </w:pPr>
      <w:r>
        <w:rPr>
          <w:w w:val="105"/>
          <w:sz w:val="18"/>
        </w:rPr>
        <w:t>This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authorization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expires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following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date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event:</w:t>
      </w:r>
      <w:r>
        <w:rPr>
          <w:spacing w:val="1"/>
          <w:sz w:val="18"/>
        </w:rPr>
        <w:t> </w:t>
      </w:r>
      <w:r>
        <w:rPr>
          <w:w w:val="103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69.914398pt;margin-top:9.774365pt;width:237.4pt;height:.1pt;mso-position-horizontal-relative:page;mso-position-vertical-relative:paragraph;z-index:-15726592;mso-wrap-distance-left:0;mso-wrap-distance-right:0" coordorigin="1398,195" coordsize="4748,0" path="m1398,195l6146,195e" filled="false" stroked="true" strokeweight=".3730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990967pt;margin-top:9.774365pt;width:232.75pt;height:.1pt;mso-position-horizontal-relative:page;mso-position-vertical-relative:paragraph;z-index:-15726080;mso-wrap-distance-left:0;mso-wrap-distance-right:0" coordorigin="6760,195" coordsize="4655,0" path="m6760,195l11415,195e" filled="false" stroked="true" strokeweight=".373076pt" strokecolor="#000000">
            <v:path arrowok="t"/>
            <v:stroke dashstyle="solid"/>
            <w10:wrap type="topAndBottom"/>
          </v:shape>
        </w:pict>
      </w:r>
    </w:p>
    <w:p>
      <w:pPr>
        <w:tabs>
          <w:tab w:pos="6001" w:val="left" w:leader="none"/>
        </w:tabs>
        <w:spacing w:line="185" w:lineRule="exact" w:before="0"/>
        <w:ind w:left="638" w:right="0" w:firstLine="0"/>
        <w:jc w:val="left"/>
        <w:rPr>
          <w:sz w:val="18"/>
        </w:rPr>
      </w:pPr>
      <w:r>
        <w:rPr>
          <w:spacing w:val="-1"/>
          <w:w w:val="105"/>
          <w:sz w:val="18"/>
        </w:rPr>
        <w:t>Signature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Personal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Representative</w:t>
        <w:tab/>
        <w:t>Date</w:t>
      </w:r>
    </w:p>
    <w:p>
      <w:pPr>
        <w:spacing w:before="7"/>
        <w:ind w:left="638" w:right="0" w:firstLine="0"/>
        <w:jc w:val="left"/>
        <w:rPr>
          <w:sz w:val="18"/>
        </w:rPr>
      </w:pPr>
      <w:r>
        <w:rPr>
          <w:w w:val="105"/>
          <w:sz w:val="18"/>
        </w:rPr>
        <w:t>(Or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Witness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if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signature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mark)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69.914398pt;margin-top:9.774365pt;width:237.4pt;height:.1pt;mso-position-horizontal-relative:page;mso-position-vertical-relative:paragraph;z-index:-15725568;mso-wrap-distance-left:0;mso-wrap-distance-right:0" coordorigin="1398,195" coordsize="4748,0" path="m1398,195l6146,195e" filled="false" stroked="true" strokeweight=".3730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7.990967pt;margin-top:9.774365pt;width:232.75pt;height:.1pt;mso-position-horizontal-relative:page;mso-position-vertical-relative:paragraph;z-index:-15725056;mso-wrap-distance-left:0;mso-wrap-distance-right:0" coordorigin="6760,195" coordsize="4655,0" path="m6760,195l11415,195e" filled="false" stroked="true" strokeweight=".373076pt" strokecolor="#000000">
            <v:path arrowok="t"/>
            <v:stroke dashstyle="solid"/>
            <w10:wrap type="topAndBottom"/>
          </v:shape>
        </w:pict>
      </w:r>
    </w:p>
    <w:p>
      <w:pPr>
        <w:tabs>
          <w:tab w:pos="5998" w:val="left" w:leader="none"/>
        </w:tabs>
        <w:spacing w:line="185" w:lineRule="exact" w:before="0"/>
        <w:ind w:left="638" w:right="0" w:firstLine="0"/>
        <w:jc w:val="left"/>
        <w:rPr>
          <w:sz w:val="18"/>
        </w:rPr>
      </w:pPr>
      <w:r>
        <w:rPr>
          <w:spacing w:val="-1"/>
          <w:w w:val="105"/>
          <w:sz w:val="18"/>
        </w:rPr>
        <w:t>Printed</w:t>
      </w:r>
      <w:r>
        <w:rPr>
          <w:spacing w:val="-11"/>
          <w:w w:val="105"/>
          <w:sz w:val="18"/>
        </w:rPr>
        <w:t> </w:t>
      </w:r>
      <w:r>
        <w:rPr>
          <w:spacing w:val="-1"/>
          <w:w w:val="105"/>
          <w:sz w:val="18"/>
        </w:rPr>
        <w:t>Name</w:t>
      </w:r>
      <w:r>
        <w:rPr>
          <w:spacing w:val="-8"/>
          <w:w w:val="105"/>
          <w:sz w:val="18"/>
        </w:rPr>
        <w:t> </w:t>
      </w:r>
      <w:r>
        <w:rPr>
          <w:spacing w:val="-1"/>
          <w:w w:val="105"/>
          <w:sz w:val="18"/>
        </w:rPr>
        <w:t>of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Personal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Representative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Witness</w:t>
        <w:tab/>
      </w:r>
      <w:r>
        <w:rPr>
          <w:spacing w:val="-1"/>
          <w:w w:val="105"/>
          <w:sz w:val="18"/>
        </w:rPr>
        <w:t>Description</w:t>
      </w:r>
      <w:r>
        <w:rPr>
          <w:spacing w:val="-10"/>
          <w:w w:val="105"/>
          <w:sz w:val="18"/>
        </w:rPr>
        <w:t> </w:t>
      </w:r>
      <w:r>
        <w:rPr>
          <w:spacing w:val="-1"/>
          <w:w w:val="105"/>
          <w:sz w:val="18"/>
        </w:rPr>
        <w:t>of</w:t>
      </w:r>
      <w:r>
        <w:rPr>
          <w:spacing w:val="-10"/>
          <w:w w:val="105"/>
          <w:sz w:val="18"/>
        </w:rPr>
        <w:t> </w:t>
      </w:r>
      <w:r>
        <w:rPr>
          <w:spacing w:val="-1"/>
          <w:w w:val="105"/>
          <w:sz w:val="18"/>
        </w:rPr>
        <w:t>Personal</w:t>
      </w:r>
      <w:r>
        <w:rPr>
          <w:spacing w:val="-10"/>
          <w:w w:val="105"/>
          <w:sz w:val="18"/>
        </w:rPr>
        <w:t> </w:t>
      </w:r>
      <w:r>
        <w:rPr>
          <w:spacing w:val="-1"/>
          <w:w w:val="105"/>
          <w:sz w:val="18"/>
        </w:rPr>
        <w:t>Representative’s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Authority</w:t>
      </w:r>
    </w:p>
    <w:p>
      <w:pPr>
        <w:pStyle w:val="BodyText"/>
        <w:spacing w:before="2"/>
        <w:rPr>
          <w:sz w:val="19"/>
        </w:rPr>
      </w:pPr>
    </w:p>
    <w:p>
      <w:pPr>
        <w:tabs>
          <w:tab w:pos="5350" w:val="left" w:leader="none"/>
        </w:tabs>
        <w:spacing w:before="0"/>
        <w:ind w:left="638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NOTE:</w:t>
      </w:r>
      <w:r>
        <w:rPr>
          <w:i/>
          <w:spacing w:val="28"/>
          <w:w w:val="105"/>
          <w:sz w:val="18"/>
        </w:rPr>
        <w:t> </w:t>
      </w:r>
      <w:r>
        <w:rPr>
          <w:i/>
          <w:w w:val="105"/>
          <w:sz w:val="18"/>
        </w:rPr>
        <w:t>This</w:t>
      </w:r>
      <w:r>
        <w:rPr>
          <w:i/>
          <w:spacing w:val="-10"/>
          <w:w w:val="105"/>
          <w:sz w:val="18"/>
        </w:rPr>
        <w:t> </w:t>
      </w:r>
      <w:r>
        <w:rPr>
          <w:i/>
          <w:w w:val="105"/>
          <w:sz w:val="18"/>
        </w:rPr>
        <w:t>authorization</w:t>
      </w:r>
      <w:r>
        <w:rPr>
          <w:i/>
          <w:spacing w:val="-10"/>
          <w:w w:val="105"/>
          <w:sz w:val="18"/>
        </w:rPr>
        <w:t> </w:t>
      </w:r>
      <w:r>
        <w:rPr>
          <w:i/>
          <w:w w:val="105"/>
          <w:sz w:val="18"/>
        </w:rPr>
        <w:t>was</w:t>
      </w:r>
      <w:r>
        <w:rPr>
          <w:i/>
          <w:spacing w:val="-9"/>
          <w:w w:val="105"/>
          <w:sz w:val="18"/>
        </w:rPr>
        <w:t> </w:t>
      </w:r>
      <w:r>
        <w:rPr>
          <w:i/>
          <w:w w:val="105"/>
          <w:sz w:val="18"/>
        </w:rPr>
        <w:t>revoked</w:t>
      </w:r>
      <w:r>
        <w:rPr>
          <w:i/>
          <w:spacing w:val="-11"/>
          <w:w w:val="105"/>
          <w:sz w:val="18"/>
        </w:rPr>
        <w:t> </w:t>
      </w:r>
      <w:r>
        <w:rPr>
          <w:i/>
          <w:w w:val="105"/>
          <w:sz w:val="18"/>
        </w:rPr>
        <w:t>on:</w:t>
      </w:r>
      <w:r>
        <w:rPr>
          <w:i/>
          <w:w w:val="105"/>
          <w:sz w:val="18"/>
          <w:u w:val="single"/>
        </w:rPr>
        <w:tab/>
      </w:r>
      <w:r>
        <w:rPr>
          <w:i/>
          <w:spacing w:val="-1"/>
          <w:w w:val="105"/>
          <w:sz w:val="18"/>
        </w:rPr>
        <w:t>(see</w:t>
      </w:r>
      <w:r>
        <w:rPr>
          <w:i/>
          <w:spacing w:val="-9"/>
          <w:w w:val="105"/>
          <w:sz w:val="18"/>
        </w:rPr>
        <w:t> </w:t>
      </w:r>
      <w:r>
        <w:rPr>
          <w:i/>
          <w:spacing w:val="-1"/>
          <w:w w:val="105"/>
          <w:sz w:val="18"/>
        </w:rPr>
        <w:t>attached</w:t>
      </w:r>
      <w:r>
        <w:rPr>
          <w:i/>
          <w:spacing w:val="-9"/>
          <w:w w:val="105"/>
          <w:sz w:val="18"/>
        </w:rPr>
        <w:t> </w:t>
      </w:r>
      <w:r>
        <w:rPr>
          <w:i/>
          <w:w w:val="105"/>
          <w:sz w:val="18"/>
        </w:rPr>
        <w:t>revocation)</w:t>
      </w:r>
    </w:p>
    <w:p>
      <w:pPr>
        <w:spacing w:before="8"/>
        <w:ind w:left="1872" w:right="3501" w:firstLine="0"/>
        <w:jc w:val="center"/>
        <w:rPr>
          <w:sz w:val="18"/>
        </w:rPr>
      </w:pPr>
      <w:r>
        <w:rPr>
          <w:w w:val="105"/>
          <w:sz w:val="18"/>
        </w:rPr>
        <w:t>Date</w:t>
      </w:r>
    </w:p>
    <w:p>
      <w:pPr>
        <w:pStyle w:val="BodyText"/>
        <w:spacing w:before="8"/>
        <w:rPr>
          <w:sz w:val="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914001pt;margin-top:7.339642pt;width:502.65pt;height:58.65pt;mso-position-horizontal-relative:page;mso-position-vertical-relative:paragraph;z-index:-15724544;mso-wrap-distance-left:0;mso-wrap-distance-right:0" type="#_x0000_t202" filled="false" stroked="true" strokeweight=".698pt" strokecolor="#020202">
            <v:textbox inset="0,0,0,0">
              <w:txbxContent>
                <w:p>
                  <w:pPr>
                    <w:pStyle w:val="BodyText"/>
                    <w:spacing w:line="252" w:lineRule="auto" w:before="69"/>
                    <w:ind w:left="134" w:right="168"/>
                  </w:pPr>
                  <w:r>
                    <w:rPr>
                      <w:w w:val="105"/>
                    </w:rPr>
                    <w:t>RECIPIENT INFORMATION: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If the information released pertains to alcohol or drug abuse, the confidentiality of the information is protected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federal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law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(CFR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42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Part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2)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prohibiting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from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making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any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further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disclosure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this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information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without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specific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written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authorization</w:t>
                  </w:r>
                  <w:r>
                    <w:rPr>
                      <w:spacing w:val="-3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 the person to whom it pertains or as otherwise permitted by CFR 42 Part 2.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 general authorization for the release of medical or other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information if held by another party is NOT sufficient for this purpose.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 federal rules restrict any use of the information to criminally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investigate</w:t>
                  </w:r>
                  <w:r>
                    <w:rPr>
                      <w:spacing w:val="-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 prosecute any alcohol or drug abuse</w:t>
                  </w:r>
                  <w:r>
                    <w:rPr>
                      <w:spacing w:val="-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patient.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2"/>
        </w:rPr>
      </w:pPr>
    </w:p>
    <w:p>
      <w:pPr>
        <w:tabs>
          <w:tab w:pos="2679" w:val="left" w:leader="none"/>
          <w:tab w:pos="9661" w:val="left" w:leader="none"/>
        </w:tabs>
        <w:spacing w:before="100"/>
        <w:ind w:left="639" w:right="0" w:firstLine="0"/>
        <w:jc w:val="left"/>
        <w:rPr>
          <w:sz w:val="16"/>
        </w:rPr>
      </w:pPr>
      <w:r>
        <w:rPr>
          <w:w w:val="105"/>
          <w:sz w:val="16"/>
        </w:rPr>
        <w:t>06-5870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(Rev.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01/12/04)</w:t>
        <w:tab/>
      </w:r>
      <w:r>
        <w:rPr>
          <w:b/>
          <w:w w:val="105"/>
          <w:sz w:val="16"/>
        </w:rPr>
        <w:t>A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PHOTOCOPY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OF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THIS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AUTHORIZATION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IS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AS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VALID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AS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THE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ORIGINAL</w:t>
        <w:tab/>
      </w:r>
      <w:r>
        <w:rPr>
          <w:w w:val="105"/>
          <w:sz w:val="16"/>
        </w:rPr>
        <w:t>Page 1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2</w:t>
      </w:r>
    </w:p>
    <w:p>
      <w:pPr>
        <w:pStyle w:val="BodyText"/>
        <w:spacing w:before="9"/>
        <w:ind w:left="639"/>
      </w:pPr>
      <w:r>
        <w:rPr>
          <w:w w:val="105"/>
        </w:rPr>
        <w:t>HIPAA</w:t>
      </w:r>
      <w:r>
        <w:rPr>
          <w:spacing w:val="-7"/>
          <w:w w:val="105"/>
        </w:rPr>
        <w:t> </w:t>
      </w:r>
      <w:r>
        <w:rPr>
          <w:w w:val="105"/>
        </w:rPr>
        <w:t>Compliant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pict>
          <v:shape style="position:absolute;margin-left:72pt;margin-top:8.724463pt;width:504.05pt;height:.1pt;mso-position-horizontal-relative:page;mso-position-vertical-relative:paragraph;z-index:-15724032;mso-wrap-distance-left:0;mso-wrap-distance-right:0" coordorigin="1440,174" coordsize="10081,0" path="m1440,174l11520,174e" filled="false" stroked="true" strokeweight=".5pt" strokecolor="#252525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type w:val="continuous"/>
          <w:pgSz w:w="12240" w:h="15840"/>
          <w:pgMar w:top="800" w:bottom="280" w:left="760" w:right="680"/>
        </w:sectPr>
      </w:pPr>
    </w:p>
    <w:p>
      <w:pPr>
        <w:pStyle w:val="Heading1"/>
        <w:spacing w:before="74"/>
      </w:pPr>
      <w:r>
        <w:rPr>
          <w:w w:val="105"/>
        </w:rPr>
        <w:t>INSTRUCTIONS:</w:t>
      </w:r>
    </w:p>
    <w:p>
      <w:pPr>
        <w:pStyle w:val="BodyText"/>
        <w:spacing w:before="4"/>
        <w:rPr>
          <w:b/>
          <w:sz w:val="17"/>
        </w:rPr>
      </w:pPr>
    </w:p>
    <w:p>
      <w:pPr>
        <w:spacing w:line="244" w:lineRule="auto" w:before="0"/>
        <w:ind w:left="132" w:right="1133" w:firstLine="0"/>
        <w:jc w:val="left"/>
        <w:rPr>
          <w:sz w:val="16"/>
        </w:rPr>
      </w:pPr>
      <w:r>
        <w:rPr>
          <w:b/>
          <w:w w:val="105"/>
          <w:sz w:val="16"/>
        </w:rPr>
        <w:t>The</w:t>
      </w:r>
      <w:r>
        <w:rPr>
          <w:b/>
          <w:spacing w:val="-5"/>
          <w:w w:val="105"/>
          <w:sz w:val="16"/>
        </w:rPr>
        <w:t> </w:t>
      </w:r>
      <w:r>
        <w:rPr>
          <w:b/>
          <w:w w:val="105"/>
          <w:sz w:val="16"/>
        </w:rPr>
        <w:t>elements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of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this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form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described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below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(1-5)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and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marked</w:t>
      </w:r>
      <w:r>
        <w:rPr>
          <w:b/>
          <w:spacing w:val="-5"/>
          <w:w w:val="105"/>
          <w:sz w:val="16"/>
        </w:rPr>
        <w:t> </w:t>
      </w:r>
      <w:r>
        <w:rPr>
          <w:b/>
          <w:w w:val="105"/>
          <w:sz w:val="16"/>
        </w:rPr>
        <w:t>with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an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asterisk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(*)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MUST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BE</w:t>
      </w:r>
      <w:r>
        <w:rPr>
          <w:b/>
          <w:spacing w:val="-5"/>
          <w:w w:val="105"/>
          <w:sz w:val="16"/>
        </w:rPr>
        <w:t> </w:t>
      </w:r>
      <w:r>
        <w:rPr>
          <w:b/>
          <w:w w:val="105"/>
          <w:sz w:val="16"/>
        </w:rPr>
        <w:t>COMPLETED.</w:t>
      </w:r>
      <w:r>
        <w:rPr>
          <w:b/>
          <w:spacing w:val="33"/>
          <w:w w:val="105"/>
          <w:sz w:val="16"/>
        </w:rPr>
        <w:t> </w:t>
      </w:r>
      <w:r>
        <w:rPr>
          <w:b/>
          <w:w w:val="105"/>
          <w:sz w:val="16"/>
        </w:rPr>
        <w:t>There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are</w:t>
      </w:r>
      <w:r>
        <w:rPr>
          <w:b/>
          <w:spacing w:val="-4"/>
          <w:w w:val="105"/>
          <w:sz w:val="16"/>
        </w:rPr>
        <w:t> </w:t>
      </w:r>
      <w:r>
        <w:rPr>
          <w:b/>
          <w:w w:val="105"/>
          <w:sz w:val="16"/>
        </w:rPr>
        <w:t>NO</w:t>
      </w:r>
      <w:r>
        <w:rPr>
          <w:b/>
          <w:spacing w:val="-5"/>
          <w:w w:val="105"/>
          <w:sz w:val="16"/>
        </w:rPr>
        <w:t> </w:t>
      </w:r>
      <w:r>
        <w:rPr>
          <w:b/>
          <w:w w:val="105"/>
          <w:sz w:val="16"/>
        </w:rPr>
        <w:t>exceptions.</w:t>
      </w:r>
      <w:r>
        <w:rPr>
          <w:b/>
          <w:spacing w:val="-39"/>
          <w:w w:val="105"/>
          <w:sz w:val="16"/>
        </w:rPr>
        <w:t> </w:t>
      </w:r>
      <w:r>
        <w:rPr>
          <w:b/>
          <w:w w:val="105"/>
          <w:sz w:val="16"/>
        </w:rPr>
        <w:t>Incomplete</w:t>
      </w:r>
      <w:r>
        <w:rPr>
          <w:b/>
          <w:spacing w:val="-1"/>
          <w:w w:val="105"/>
          <w:sz w:val="16"/>
        </w:rPr>
        <w:t> </w:t>
      </w:r>
      <w:r>
        <w:rPr>
          <w:b/>
          <w:w w:val="105"/>
          <w:sz w:val="16"/>
        </w:rPr>
        <w:t>authorization</w:t>
      </w:r>
      <w:r>
        <w:rPr>
          <w:b/>
          <w:spacing w:val="-1"/>
          <w:w w:val="105"/>
          <w:sz w:val="16"/>
        </w:rPr>
        <w:t> </w:t>
      </w:r>
      <w:r>
        <w:rPr>
          <w:b/>
          <w:w w:val="105"/>
          <w:sz w:val="16"/>
        </w:rPr>
        <w:t>forms are</w:t>
      </w:r>
      <w:r>
        <w:rPr>
          <w:b/>
          <w:spacing w:val="-2"/>
          <w:w w:val="105"/>
          <w:sz w:val="16"/>
        </w:rPr>
        <w:t> </w:t>
      </w:r>
      <w:r>
        <w:rPr>
          <w:b/>
          <w:w w:val="105"/>
          <w:sz w:val="16"/>
        </w:rPr>
        <w:t>invalid</w:t>
      </w:r>
      <w:r>
        <w:rPr>
          <w:b/>
          <w:spacing w:val="-1"/>
          <w:w w:val="105"/>
          <w:sz w:val="16"/>
        </w:rPr>
        <w:t> </w:t>
      </w:r>
      <w:r>
        <w:rPr>
          <w:b/>
          <w:w w:val="105"/>
          <w:sz w:val="16"/>
        </w:rPr>
        <w:t>and WILL</w:t>
      </w:r>
      <w:r>
        <w:rPr>
          <w:b/>
          <w:spacing w:val="-1"/>
          <w:w w:val="105"/>
          <w:sz w:val="16"/>
        </w:rPr>
        <w:t> </w:t>
      </w:r>
      <w:r>
        <w:rPr>
          <w:b/>
          <w:w w:val="105"/>
          <w:sz w:val="16"/>
        </w:rPr>
        <w:t>NOT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BE PROCESSED</w:t>
      </w:r>
      <w:r>
        <w:rPr>
          <w:w w:val="105"/>
          <w:sz w:val="16"/>
        </w:rPr>
        <w:t>!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9" w:lineRule="auto" w:before="0" w:after="0"/>
        <w:ind w:left="464" w:right="674" w:hanging="333"/>
        <w:jc w:val="both"/>
        <w:rPr>
          <w:sz w:val="16"/>
        </w:rPr>
      </w:pPr>
      <w:r>
        <w:rPr>
          <w:b/>
          <w:w w:val="105"/>
          <w:sz w:val="16"/>
        </w:rPr>
        <w:t>Client Information *</w:t>
      </w:r>
      <w:r>
        <w:rPr>
          <w:w w:val="105"/>
          <w:sz w:val="16"/>
        </w:rPr>
        <w:t>: Enter the Name, SSN, Case # or Client ID, and Date of Birth (if known) of the individual whose information (PHI) is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being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released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requested.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  <w:u w:val="single"/>
        </w:rPr>
        <w:t>At</w:t>
      </w:r>
      <w:r>
        <w:rPr>
          <w:spacing w:val="-3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least</w:t>
      </w:r>
      <w:r>
        <w:rPr>
          <w:spacing w:val="-1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one</w:t>
      </w:r>
      <w:r>
        <w:rPr>
          <w:spacing w:val="-3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identifier</w:t>
      </w:r>
      <w:r>
        <w:rPr>
          <w:spacing w:val="-2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other</w:t>
      </w:r>
      <w:r>
        <w:rPr>
          <w:spacing w:val="-2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than</w:t>
      </w:r>
      <w:r>
        <w:rPr>
          <w:spacing w:val="-4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name</w:t>
      </w:r>
      <w:r>
        <w:rPr>
          <w:spacing w:val="-2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must</w:t>
      </w:r>
      <w:r>
        <w:rPr>
          <w:spacing w:val="-1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be</w:t>
      </w:r>
      <w:r>
        <w:rPr>
          <w:spacing w:val="-2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present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–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e.g.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SSN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DOB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#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ID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9" w:lineRule="auto" w:before="0" w:after="0"/>
        <w:ind w:left="465" w:right="670" w:hanging="333"/>
        <w:jc w:val="both"/>
        <w:rPr>
          <w:sz w:val="16"/>
        </w:rPr>
      </w:pPr>
      <w:r>
        <w:rPr>
          <w:b/>
          <w:w w:val="105"/>
          <w:sz w:val="16"/>
        </w:rPr>
        <w:t>Organization Releasing and Receiving Information *</w:t>
      </w:r>
      <w:r>
        <w:rPr>
          <w:w w:val="105"/>
          <w:sz w:val="16"/>
        </w:rPr>
        <w:t>: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Enter “DHSS” and/or “Division Name” or “Program Name” ONLY on either the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Releasing line or Receiving line depending on whether the Department or Division is </w:t>
      </w:r>
      <w:r>
        <w:rPr>
          <w:w w:val="105"/>
          <w:sz w:val="16"/>
          <w:u w:val="single"/>
        </w:rPr>
        <w:t>receiving</w:t>
      </w:r>
      <w:r>
        <w:rPr>
          <w:w w:val="105"/>
          <w:sz w:val="16"/>
        </w:rPr>
        <w:t> information or </w:t>
      </w:r>
      <w:r>
        <w:rPr>
          <w:w w:val="105"/>
          <w:sz w:val="16"/>
          <w:u w:val="single"/>
        </w:rPr>
        <w:t>releasing</w:t>
      </w:r>
      <w:r>
        <w:rPr>
          <w:w w:val="105"/>
          <w:sz w:val="16"/>
        </w:rPr>
        <w:t> information.</w:t>
      </w:r>
      <w:r>
        <w:rPr>
          <w:spacing w:val="1"/>
          <w:w w:val="105"/>
          <w:sz w:val="16"/>
        </w:rPr>
        <w:t> </w:t>
      </w:r>
      <w:r>
        <w:rPr>
          <w:b/>
          <w:i/>
          <w:w w:val="105"/>
          <w:sz w:val="16"/>
        </w:rPr>
        <w:t>DO NOT</w:t>
      </w:r>
      <w:r>
        <w:rPr>
          <w:b/>
          <w:i/>
          <w:spacing w:val="-39"/>
          <w:w w:val="105"/>
          <w:sz w:val="16"/>
        </w:rPr>
        <w:t> </w:t>
      </w:r>
      <w:r>
        <w:rPr>
          <w:b/>
          <w:i/>
          <w:w w:val="105"/>
          <w:sz w:val="16"/>
        </w:rPr>
        <w:t>enter specific DHSS employee names</w:t>
      </w:r>
      <w:r>
        <w:rPr>
          <w:i/>
          <w:w w:val="105"/>
          <w:sz w:val="16"/>
        </w:rPr>
        <w:t>!</w:t>
      </w:r>
      <w:r>
        <w:rPr>
          <w:i/>
          <w:spacing w:val="1"/>
          <w:w w:val="105"/>
          <w:sz w:val="16"/>
        </w:rPr>
        <w:t> </w:t>
      </w:r>
      <w:r>
        <w:rPr>
          <w:w w:val="105"/>
          <w:sz w:val="16"/>
        </w:rPr>
        <w:t>The client or client’s representative should indicate a specific name (and address, if known) of the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individual(s) or organization(s) receiving or releasing the information.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Multiple individuals/organizations may be specified on a single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authorization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if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they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receiving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same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information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clearly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specified.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Use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additional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authorizations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if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individuals/organizations are receiving different information or if there is not enough room on a single authorization to clearly specify multiple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individuals/organizations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on the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Receiving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Information lines.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9" w:lineRule="auto" w:before="0" w:after="0"/>
        <w:ind w:left="464" w:right="673" w:hanging="333"/>
        <w:jc w:val="both"/>
        <w:rPr>
          <w:i/>
          <w:sz w:val="16"/>
        </w:rPr>
      </w:pPr>
      <w:r>
        <w:rPr>
          <w:b/>
          <w:w w:val="105"/>
          <w:sz w:val="16"/>
        </w:rPr>
        <w:t>Description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of</w:t>
      </w:r>
      <w:r>
        <w:rPr>
          <w:b/>
          <w:spacing w:val="-2"/>
          <w:w w:val="105"/>
          <w:sz w:val="16"/>
        </w:rPr>
        <w:t> </w:t>
      </w:r>
      <w:r>
        <w:rPr>
          <w:b/>
          <w:w w:val="105"/>
          <w:sz w:val="16"/>
        </w:rPr>
        <w:t>Information</w:t>
      </w:r>
      <w:r>
        <w:rPr>
          <w:b/>
          <w:spacing w:val="-2"/>
          <w:w w:val="105"/>
          <w:sz w:val="16"/>
        </w:rPr>
        <w:t> </w:t>
      </w:r>
      <w:r>
        <w:rPr>
          <w:b/>
          <w:w w:val="105"/>
          <w:sz w:val="16"/>
        </w:rPr>
        <w:t>to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be</w:t>
      </w:r>
      <w:r>
        <w:rPr>
          <w:b/>
          <w:spacing w:val="-2"/>
          <w:w w:val="105"/>
          <w:sz w:val="16"/>
        </w:rPr>
        <w:t> </w:t>
      </w:r>
      <w:r>
        <w:rPr>
          <w:b/>
          <w:w w:val="105"/>
          <w:sz w:val="16"/>
        </w:rPr>
        <w:t>Released</w:t>
      </w:r>
      <w:r>
        <w:rPr>
          <w:b/>
          <w:spacing w:val="-2"/>
          <w:w w:val="105"/>
          <w:sz w:val="16"/>
        </w:rPr>
        <w:t> </w:t>
      </w:r>
      <w:r>
        <w:rPr>
          <w:b/>
          <w:w w:val="105"/>
          <w:sz w:val="16"/>
        </w:rPr>
        <w:t>*</w:t>
      </w:r>
      <w:r>
        <w:rPr>
          <w:w w:val="105"/>
          <w:sz w:val="16"/>
        </w:rPr>
        <w:t>: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specific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description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information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being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requested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released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should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indicated.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Detail is not required, but is preferred. For example, </w:t>
      </w:r>
      <w:r>
        <w:rPr>
          <w:i/>
          <w:w w:val="105"/>
          <w:sz w:val="16"/>
        </w:rPr>
        <w:t>“Medical and mental health records” </w:t>
      </w:r>
      <w:r>
        <w:rPr>
          <w:w w:val="105"/>
          <w:sz w:val="16"/>
        </w:rPr>
        <w:t>rather than “</w:t>
      </w:r>
      <w:r>
        <w:rPr>
          <w:i/>
          <w:w w:val="105"/>
          <w:sz w:val="16"/>
        </w:rPr>
        <w:t>All information you have</w:t>
      </w:r>
      <w:r>
        <w:rPr>
          <w:w w:val="105"/>
          <w:sz w:val="16"/>
        </w:rPr>
        <w:t>”. If alcohol or</w:t>
      </w:r>
      <w:r>
        <w:rPr>
          <w:spacing w:val="-39"/>
          <w:w w:val="105"/>
          <w:sz w:val="16"/>
        </w:rPr>
        <w:t> </w:t>
      </w:r>
      <w:r>
        <w:rPr>
          <w:w w:val="105"/>
          <w:sz w:val="16"/>
        </w:rPr>
        <w:t>other substance abuse information is being released or requested, </w:t>
      </w:r>
      <w:r>
        <w:rPr>
          <w:w w:val="105"/>
          <w:sz w:val="16"/>
          <w:u w:val="single"/>
        </w:rPr>
        <w:t>this must be explicitly stated in the description</w:t>
      </w:r>
      <w:r>
        <w:rPr>
          <w:w w:val="105"/>
          <w:sz w:val="16"/>
        </w:rPr>
        <w:t>.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For example, </w:t>
      </w:r>
      <w:r>
        <w:rPr>
          <w:i/>
          <w:w w:val="105"/>
          <w:sz w:val="16"/>
        </w:rPr>
        <w:t>“Medical and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mental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health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records, including</w:t>
      </w:r>
      <w:r>
        <w:rPr>
          <w:i/>
          <w:spacing w:val="-3"/>
          <w:w w:val="105"/>
          <w:sz w:val="16"/>
        </w:rPr>
        <w:t> </w:t>
      </w:r>
      <w:r>
        <w:rPr>
          <w:i/>
          <w:w w:val="105"/>
          <w:sz w:val="16"/>
        </w:rPr>
        <w:t>alcohol or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substance abuse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records”.</w:t>
      </w:r>
    </w:p>
    <w:p>
      <w:pPr>
        <w:pStyle w:val="BodyText"/>
        <w:spacing w:before="7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9" w:lineRule="auto" w:before="0" w:after="0"/>
        <w:ind w:left="465" w:right="674" w:hanging="333"/>
        <w:jc w:val="both"/>
        <w:rPr>
          <w:sz w:val="16"/>
        </w:rPr>
      </w:pPr>
      <w:r>
        <w:rPr>
          <w:b/>
          <w:w w:val="105"/>
          <w:sz w:val="16"/>
        </w:rPr>
        <w:t>Expiration</w:t>
      </w:r>
      <w:r>
        <w:rPr>
          <w:b/>
          <w:spacing w:val="-5"/>
          <w:w w:val="105"/>
          <w:sz w:val="16"/>
        </w:rPr>
        <w:t> </w:t>
      </w:r>
      <w:r>
        <w:rPr>
          <w:b/>
          <w:w w:val="105"/>
          <w:sz w:val="16"/>
        </w:rPr>
        <w:t>Date/Event</w:t>
      </w:r>
      <w:r>
        <w:rPr>
          <w:b/>
          <w:spacing w:val="-5"/>
          <w:w w:val="105"/>
          <w:sz w:val="16"/>
        </w:rPr>
        <w:t> </w:t>
      </w:r>
      <w:r>
        <w:rPr>
          <w:b/>
          <w:w w:val="105"/>
          <w:sz w:val="16"/>
        </w:rPr>
        <w:t>*</w:t>
      </w:r>
      <w:r>
        <w:rPr>
          <w:w w:val="105"/>
          <w:sz w:val="16"/>
        </w:rPr>
        <w:t>: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Enter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date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event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is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reasonable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acceptable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client’s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representative.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instance,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“</w:t>
      </w:r>
      <w:r>
        <w:rPr>
          <w:i/>
          <w:w w:val="105"/>
          <w:sz w:val="16"/>
        </w:rPr>
        <w:t>One</w:t>
      </w:r>
      <w:r>
        <w:rPr>
          <w:i/>
          <w:spacing w:val="-5"/>
          <w:w w:val="105"/>
          <w:sz w:val="16"/>
        </w:rPr>
        <w:t> </w:t>
      </w:r>
      <w:r>
        <w:rPr>
          <w:i/>
          <w:w w:val="105"/>
          <w:sz w:val="16"/>
        </w:rPr>
        <w:t>year</w:t>
      </w:r>
      <w:r>
        <w:rPr>
          <w:i/>
          <w:spacing w:val="1"/>
          <w:w w:val="105"/>
          <w:sz w:val="16"/>
        </w:rPr>
        <w:t> </w:t>
      </w:r>
      <w:r>
        <w:rPr>
          <w:i/>
          <w:w w:val="105"/>
          <w:sz w:val="16"/>
        </w:rPr>
        <w:t>from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the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date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of</w:t>
      </w:r>
      <w:r>
        <w:rPr>
          <w:i/>
          <w:spacing w:val="-2"/>
          <w:w w:val="105"/>
          <w:sz w:val="16"/>
        </w:rPr>
        <w:t> </w:t>
      </w:r>
      <w:r>
        <w:rPr>
          <w:i/>
          <w:w w:val="105"/>
          <w:sz w:val="16"/>
        </w:rPr>
        <w:t>this</w:t>
      </w:r>
      <w:r>
        <w:rPr>
          <w:i/>
          <w:spacing w:val="-1"/>
          <w:w w:val="105"/>
          <w:sz w:val="16"/>
        </w:rPr>
        <w:t> </w:t>
      </w:r>
      <w:r>
        <w:rPr>
          <w:i/>
          <w:w w:val="105"/>
          <w:sz w:val="16"/>
        </w:rPr>
        <w:t>authorization</w:t>
      </w:r>
      <w:r>
        <w:rPr>
          <w:w w:val="105"/>
          <w:sz w:val="16"/>
        </w:rPr>
        <w:t>” is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generally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accepted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reasonable expiration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date.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9" w:lineRule="auto" w:before="1" w:after="0"/>
        <w:ind w:left="465" w:right="674" w:hanging="333"/>
        <w:jc w:val="both"/>
        <w:rPr>
          <w:sz w:val="16"/>
        </w:rPr>
      </w:pPr>
      <w:r>
        <w:rPr>
          <w:b/>
          <w:w w:val="105"/>
          <w:sz w:val="16"/>
        </w:rPr>
        <w:t>Signatures &amp; Dates *</w:t>
      </w:r>
      <w:r>
        <w:rPr>
          <w:w w:val="105"/>
          <w:sz w:val="16"/>
        </w:rPr>
        <w:t>: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The individual whose PHI is being released or requested should sign and date the form.  If the individual is a minor, or</w:t>
      </w:r>
      <w:r>
        <w:rPr>
          <w:spacing w:val="-39"/>
          <w:w w:val="105"/>
          <w:sz w:val="16"/>
        </w:rPr>
        <w:t> </w:t>
      </w:r>
      <w:r>
        <w:rPr>
          <w:w w:val="105"/>
          <w:sz w:val="16"/>
        </w:rPr>
        <w:t>is otherwise not able to sign the form, the individual’s authorized representative or witness should sign and date it.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If an authorized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representative is signing the form on behalf of the client, the representative’s “legal authority” to act on the part of the individual must be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verified first and then described in the appropriate space.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Legal authority includes but is not limited to a parent who signs the form for a minor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child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individual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who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has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power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attorney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affairs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individual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whose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PHI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being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released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requested.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9" w:lineRule="auto" w:before="0" w:after="0"/>
        <w:ind w:left="465" w:right="672" w:hanging="333"/>
        <w:jc w:val="both"/>
        <w:rPr>
          <w:sz w:val="16"/>
        </w:rPr>
      </w:pPr>
      <w:r>
        <w:rPr>
          <w:b/>
          <w:w w:val="105"/>
          <w:sz w:val="16"/>
        </w:rPr>
        <w:t>Revocation</w:t>
      </w:r>
      <w:r>
        <w:rPr>
          <w:b/>
          <w:spacing w:val="-5"/>
          <w:w w:val="105"/>
          <w:sz w:val="16"/>
        </w:rPr>
        <w:t> </w:t>
      </w:r>
      <w:r>
        <w:rPr>
          <w:b/>
          <w:w w:val="105"/>
          <w:sz w:val="16"/>
        </w:rPr>
        <w:t>Date</w:t>
      </w:r>
      <w:r>
        <w:rPr>
          <w:w w:val="105"/>
          <w:sz w:val="16"/>
        </w:rPr>
        <w:t>: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revocation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date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reverse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side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this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form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does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NOT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need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completed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UNLESS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individual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revoked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this</w:t>
      </w:r>
      <w:r>
        <w:rPr>
          <w:spacing w:val="-40"/>
          <w:w w:val="105"/>
          <w:sz w:val="16"/>
        </w:rPr>
        <w:t> </w:t>
      </w:r>
      <w:r>
        <w:rPr>
          <w:w w:val="105"/>
          <w:sz w:val="16"/>
        </w:rPr>
        <w:t>authorization using form 06-5872 Revocation of Authorization.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If revoked, a copy of the revocation should be attached to this form &amp; the date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revocation noted of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the front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this form.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9" w:lineRule="auto" w:before="1" w:after="0"/>
        <w:ind w:left="464" w:right="674" w:hanging="333"/>
        <w:jc w:val="both"/>
        <w:rPr>
          <w:sz w:val="16"/>
        </w:rPr>
      </w:pPr>
      <w:r>
        <w:rPr>
          <w:b/>
          <w:w w:val="105"/>
          <w:sz w:val="16"/>
        </w:rPr>
        <w:t>ALL authorization forms MUST be retained for SIX (6) YEARS from the date of signature</w:t>
      </w:r>
      <w:r>
        <w:rPr>
          <w:w w:val="105"/>
          <w:sz w:val="16"/>
        </w:rPr>
        <w:t>.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This form should be stored in the client file,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if one is maintained.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Some programs have procedures requiring the form, or a copy of the form be retained solely or additionally by the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Division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Privacy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Official.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Please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refer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appropriate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Division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specific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procedures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inquire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your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Division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Privacy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Official</w:t>
      </w:r>
      <w:r>
        <w:rPr>
          <w:spacing w:val="-40"/>
          <w:w w:val="105"/>
          <w:sz w:val="16"/>
        </w:rPr>
        <w:t> </w:t>
      </w:r>
      <w:r>
        <w:rPr>
          <w:w w:val="105"/>
          <w:sz w:val="16"/>
        </w:rPr>
        <w:t>regarding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any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additional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retention requirements of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authorization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forms.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464" w:val="left" w:leader="none"/>
          <w:tab w:pos="465" w:val="left" w:leader="none"/>
        </w:tabs>
        <w:spacing w:line="240" w:lineRule="auto" w:before="0" w:after="0"/>
        <w:ind w:left="464" w:right="0" w:hanging="334"/>
        <w:jc w:val="left"/>
        <w:rPr>
          <w:sz w:val="16"/>
        </w:rPr>
      </w:pPr>
      <w:r>
        <w:rPr>
          <w:w w:val="105"/>
          <w:sz w:val="16"/>
        </w:rPr>
        <w:t>If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requested,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provide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copy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this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authorization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client’s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representative.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</w:pPr>
      <w:r>
        <w:rPr>
          <w:w w:val="105"/>
        </w:rPr>
        <w:t>QUESTIONS?</w:t>
      </w:r>
    </w:p>
    <w:p>
      <w:pPr>
        <w:pStyle w:val="BodyText"/>
        <w:spacing w:before="5"/>
        <w:ind w:left="132"/>
      </w:pPr>
      <w:r>
        <w:rPr>
          <w:w w:val="105"/>
        </w:rPr>
        <w:t>Contact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DHSS</w:t>
      </w:r>
      <w:r>
        <w:rPr>
          <w:spacing w:val="-5"/>
          <w:w w:val="105"/>
        </w:rPr>
        <w:t> </w:t>
      </w:r>
      <w:r>
        <w:rPr>
          <w:w w:val="105"/>
        </w:rPr>
        <w:t>Privacy</w:t>
      </w:r>
      <w:r>
        <w:rPr>
          <w:spacing w:val="-4"/>
          <w:w w:val="105"/>
        </w:rPr>
        <w:t> </w:t>
      </w:r>
      <w:r>
        <w:rPr>
          <w:w w:val="105"/>
        </w:rPr>
        <w:t>Official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(907)</w:t>
      </w:r>
      <w:r>
        <w:rPr>
          <w:spacing w:val="-5"/>
          <w:w w:val="105"/>
        </w:rPr>
        <w:t> </w:t>
      </w:r>
      <w:r>
        <w:rPr>
          <w:w w:val="105"/>
        </w:rPr>
        <w:t>465-2150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any</w:t>
      </w:r>
      <w:r>
        <w:rPr>
          <w:spacing w:val="-5"/>
          <w:w w:val="105"/>
        </w:rPr>
        <w:t> </w:t>
      </w:r>
      <w:r>
        <w:rPr>
          <w:w w:val="105"/>
        </w:rPr>
        <w:t>concerns</w:t>
      </w:r>
      <w:r>
        <w:rPr>
          <w:spacing w:val="-6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w w:val="105"/>
        </w:rPr>
        <w:t>have.</w:t>
      </w:r>
    </w:p>
    <w:p>
      <w:pPr>
        <w:pStyle w:val="BodyText"/>
        <w:spacing w:before="4"/>
        <w:rPr>
          <w:sz w:val="15"/>
        </w:rPr>
      </w:pPr>
      <w:r>
        <w:rPr/>
        <w:pict>
          <v:group style="position:absolute;margin-left:43.243pt;margin-top:10.780664pt;width:502.3pt;height:217.9pt;mso-position-horizontal-relative:page;mso-position-vertical-relative:paragraph;z-index:-15723008;mso-wrap-distance-left:0;mso-wrap-distance-right:0" coordorigin="865,216" coordsize="10046,4358">
            <v:shape style="position:absolute;left:864;top:215;width:10046;height:4358" coordorigin="865,216" coordsize="10046,4358" path="m10874,252l901,252,901,272,901,4520,901,4538,10874,4538,10874,4520,920,4520,920,272,10855,272,10855,4519,10874,4519,10874,272,10874,271,10874,252xm10910,216l865,216,865,234,865,4556,865,4574,10910,4574,10910,4556,10910,4556,10910,234,10892,234,10892,4556,884,4556,884,234,10910,234,10910,216xe" filled="true" fillcolor="#020202" stroked="false">
              <v:path arrowok="t"/>
              <v:fill type="solid"/>
            </v:shape>
            <v:shape style="position:absolute;left:1158;top:2699;width:9449;height:1148" coordorigin="1158,2700" coordsize="9449,1148" path="m1158,2700l2157,2700m2366,2700l5029,2700m5196,2700l10607,2700m1158,3082l2157,3082m2366,3082l5029,3082m5197,3082l10607,3082m1159,3465l2158,3465m2366,3465l5029,3465m5197,3465l10607,3465m1159,3848l2158,3848m2366,3848l5029,3848m5238,3848l10565,3848e" filled="false" stroked="true" strokeweight=".333pt" strokecolor="#000000">
              <v:path arrowok="t"/>
              <v:stroke dashstyle="solid"/>
            </v:shape>
            <v:shape style="position:absolute;left:1158;top:4230;width:9407;height:2" coordorigin="1159,4231" coordsize="9407,0" path="m1159,4231l2158,4231m2408,4231l5071,4231m5238,4231l10565,4231e" filled="false" stroked="true" strokeweight=".333pt" strokecolor="#000000">
              <v:path arrowok="t"/>
              <v:stroke dashstyle="solid"/>
            </v:shape>
            <v:shape style="position:absolute;left:1157;top:415;width:9479;height:1522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2843" w:right="2861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FOR</w:t>
                    </w:r>
                    <w:r>
                      <w:rPr>
                        <w:b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DHSS</w:t>
                    </w:r>
                    <w:r>
                      <w:rPr>
                        <w:b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&amp;</w:t>
                    </w:r>
                    <w:r>
                      <w:rPr>
                        <w:b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BUSINESS</w:t>
                    </w:r>
                    <w:r>
                      <w:rPr>
                        <w:b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ASSOCIATE</w:t>
                    </w:r>
                    <w:r>
                      <w:rPr>
                        <w:b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USE</w:t>
                    </w:r>
                    <w:r>
                      <w:rPr>
                        <w:b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ONLY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17"/>
                      </w:rPr>
                    </w:pPr>
                  </w:p>
                  <w:p>
                    <w:pPr>
                      <w:spacing w:line="249" w:lineRule="auto" w:before="0"/>
                      <w:ind w:left="0" w:right="18" w:firstLine="1"/>
                      <w:jc w:val="both"/>
                      <w:rPr>
                        <w:i/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Use this section to document ALL disclosures made by DHSS or business associates based on this authorization.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Please supply the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information below detailing information about the disclosures that may not be adequately described the front of this authorization.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For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instance, if Description of Information To Be Released on the front states “</w:t>
                    </w:r>
                    <w:r>
                      <w:rPr>
                        <w:i/>
                        <w:w w:val="105"/>
                        <w:sz w:val="16"/>
                      </w:rPr>
                      <w:t>All information you have on me” </w:t>
                    </w:r>
                    <w:r>
                      <w:rPr>
                        <w:w w:val="105"/>
                        <w:sz w:val="16"/>
                      </w:rPr>
                      <w:t>– then completely describe the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data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that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was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actually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disclosed,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such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as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“</w:t>
                    </w:r>
                    <w:r>
                      <w:rPr>
                        <w:i/>
                        <w:w w:val="105"/>
                        <w:sz w:val="16"/>
                      </w:rPr>
                      <w:t>Medicaid</w:t>
                    </w:r>
                    <w:r>
                      <w:rPr>
                        <w:i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eligibility</w:t>
                    </w:r>
                    <w:r>
                      <w:rPr>
                        <w:i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and</w:t>
                    </w:r>
                    <w:r>
                      <w:rPr>
                        <w:i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disability</w:t>
                    </w:r>
                    <w:r>
                      <w:rPr>
                        <w:i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information</w:t>
                    </w:r>
                    <w:r>
                      <w:rPr>
                        <w:i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from</w:t>
                    </w:r>
                    <w:r>
                      <w:rPr>
                        <w:i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1993</w:t>
                    </w:r>
                    <w:r>
                      <w:rPr>
                        <w:i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2001</w:t>
                    </w:r>
                    <w:r>
                      <w:rPr>
                        <w:w w:val="105"/>
                        <w:sz w:val="16"/>
                      </w:rPr>
                      <w:t>”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or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“</w:t>
                    </w:r>
                    <w:r>
                      <w:rPr>
                        <w:i/>
                        <w:w w:val="105"/>
                        <w:sz w:val="16"/>
                      </w:rPr>
                      <w:t>Immunization</w:t>
                    </w:r>
                    <w:r>
                      <w:rPr>
                        <w:i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data</w:t>
                    </w:r>
                    <w:r>
                      <w:rPr>
                        <w:i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from</w:t>
                    </w:r>
                    <w:r>
                      <w:rPr>
                        <w:i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2001</w:t>
                    </w:r>
                  </w:p>
                  <w:p>
                    <w:pPr>
                      <w:spacing w:line="249" w:lineRule="auto" w:before="0"/>
                      <w:ind w:left="0" w:right="18" w:hanging="1"/>
                      <w:jc w:val="both"/>
                      <w:rPr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- 2003</w:t>
                    </w:r>
                    <w:r>
                      <w:rPr>
                        <w:w w:val="105"/>
                        <w:sz w:val="16"/>
                      </w:rPr>
                      <w:t>”.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Indicate the actual date(s) of disclosure(s) and the name and division of the employee(s) releasing the data.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Attach additional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documentation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if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necessary.</w:t>
                    </w:r>
                  </w:p>
                </w:txbxContent>
              </v:textbox>
              <w10:wrap type="none"/>
            </v:shape>
            <v:shape style="position:absolute;left:1158;top:2139;width:3612;height:185" type="#_x0000_t202" filled="false" stroked="false">
              <v:textbox inset="0,0,0,0">
                <w:txbxContent>
                  <w:p>
                    <w:pPr>
                      <w:tabs>
                        <w:tab w:pos="1490" w:val="left" w:leader="none"/>
                      </w:tabs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Disclosure</w:t>
                    </w:r>
                    <w:r>
                      <w:rPr>
                        <w:b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Date</w:t>
                      <w:tab/>
                      <w:t>Disclosed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By</w:t>
                    </w:r>
                    <w:r>
                      <w:rPr>
                        <w:b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(Name/Division)</w:t>
                    </w:r>
                  </w:p>
                </w:txbxContent>
              </v:textbox>
              <w10:wrap type="none"/>
            </v:shape>
            <v:shape style="position:absolute;left:6348;top:2139;width:3273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Detailed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Description</w:t>
                    </w:r>
                    <w:r>
                      <w:rPr>
                        <w:b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of</w:t>
                    </w:r>
                    <w:r>
                      <w:rPr>
                        <w:b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Information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b/>
                        <w:w w:val="105"/>
                        <w:sz w:val="16"/>
                      </w:rPr>
                      <w:t>Disclosed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22"/>
        </w:rPr>
      </w:pPr>
    </w:p>
    <w:p>
      <w:pPr>
        <w:tabs>
          <w:tab w:pos="2159" w:val="left" w:leader="none"/>
          <w:tab w:pos="9098" w:val="left" w:leader="none"/>
        </w:tabs>
        <w:spacing w:before="100"/>
        <w:ind w:left="132" w:right="0" w:firstLine="0"/>
        <w:jc w:val="left"/>
        <w:rPr>
          <w:sz w:val="16"/>
        </w:rPr>
      </w:pPr>
      <w:r>
        <w:rPr>
          <w:w w:val="105"/>
          <w:sz w:val="16"/>
        </w:rPr>
        <w:t>06-5870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(Rev.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01/12/04)</w:t>
        <w:tab/>
      </w:r>
      <w:r>
        <w:rPr>
          <w:b/>
          <w:w w:val="105"/>
          <w:sz w:val="16"/>
        </w:rPr>
        <w:t>A</w:t>
      </w:r>
      <w:r>
        <w:rPr>
          <w:b/>
          <w:spacing w:val="-8"/>
          <w:w w:val="105"/>
          <w:sz w:val="16"/>
        </w:rPr>
        <w:t> </w:t>
      </w:r>
      <w:r>
        <w:rPr>
          <w:b/>
          <w:w w:val="105"/>
          <w:sz w:val="16"/>
        </w:rPr>
        <w:t>PHOTOCOPY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OF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THIS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AUTHORIZATION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IS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AS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VALID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AS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THE</w:t>
      </w:r>
      <w:r>
        <w:rPr>
          <w:b/>
          <w:spacing w:val="-6"/>
          <w:w w:val="105"/>
          <w:sz w:val="16"/>
        </w:rPr>
        <w:t> </w:t>
      </w:r>
      <w:r>
        <w:rPr>
          <w:b/>
          <w:w w:val="105"/>
          <w:sz w:val="16"/>
        </w:rPr>
        <w:t>ORIGINAL</w:t>
        <w:tab/>
      </w:r>
      <w:r>
        <w:rPr>
          <w:w w:val="105"/>
          <w:sz w:val="16"/>
        </w:rPr>
        <w:t>Page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2</w:t>
      </w:r>
    </w:p>
    <w:p>
      <w:pPr>
        <w:pStyle w:val="BodyText"/>
        <w:spacing w:before="8"/>
        <w:ind w:left="132"/>
      </w:pPr>
      <w:r>
        <w:rPr/>
        <w:pict>
          <v:line style="position:absolute;mso-position-horizontal-relative:page;mso-position-vertical-relative:paragraph;z-index:15734784" from="36pt,33.203621pt" to="540.001pt,33.203621pt" stroked="true" strokeweight=".5pt" strokecolor="#252525">
            <v:stroke dashstyle="solid"/>
            <w10:wrap type="none"/>
          </v:line>
        </w:pict>
      </w:r>
      <w:r>
        <w:rPr>
          <w:spacing w:val="-1"/>
          <w:w w:val="105"/>
        </w:rPr>
        <w:t>HIPAA</w:t>
      </w:r>
      <w:r>
        <w:rPr>
          <w:spacing w:val="-9"/>
          <w:w w:val="105"/>
        </w:rPr>
        <w:t> </w:t>
      </w:r>
      <w:r>
        <w:rPr>
          <w:w w:val="105"/>
        </w:rPr>
        <w:t>Compliant</w:t>
      </w:r>
    </w:p>
    <w:sectPr>
      <w:pgSz w:w="12240" w:h="15840"/>
      <w:pgMar w:top="920" w:bottom="280" w:left="7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4" w:hanging="333"/>
        <w:jc w:val="left"/>
      </w:pPr>
      <w:rPr>
        <w:rFonts w:hint="default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3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3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2" w:hanging="3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3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4" w:hanging="3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8" w:hanging="3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2" w:hanging="33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525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4" w:right="674" w:hanging="333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majenkins</dc:creator>
  <dc:title>Full PHN Charting Guidelines as of 2013.12.pdf</dc:title>
  <dcterms:created xsi:type="dcterms:W3CDTF">2023-09-23T08:31:34Z</dcterms:created>
  <dcterms:modified xsi:type="dcterms:W3CDTF">2023-09-23T08:31:34Z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Creator">
    <vt:lpwstr>Adobe InDesign CS3 (5.0.3)</vt:lpwstr>
  </property>
  <property fmtid="{D5CDD505-2E9C-101B-9397-08002B2CF9AE}" pid="4" name="LastSaved">
    <vt:filetime>2023-09-23T00:00:00Z</vt:filetime>
  </property>
</Properties>
</file>