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26320" w:h="15840" w:orient="landscape"/>
          <w:pgMar w:top="1500" w:bottom="280" w:left="580" w:right="3840"/>
        </w:sectPr>
      </w:pPr>
    </w:p>
    <w:p>
      <w:pPr>
        <w:pStyle w:val="Title"/>
        <w:tabs>
          <w:tab w:pos="739" w:val="left" w:leader="none"/>
          <w:tab w:pos="3899" w:val="left" w:leader="none"/>
        </w:tabs>
      </w:pPr>
      <w:r>
        <w:rPr>
          <w:color w:val="FFFFFF"/>
          <w:w w:val="103"/>
          <w:shd w:fill="FF6600" w:color="auto" w:val="clear"/>
        </w:rPr>
        <w:t> </w:t>
      </w:r>
      <w:r>
        <w:rPr>
          <w:color w:val="FFFFFF"/>
          <w:shd w:fill="FF6600" w:color="auto" w:val="clear"/>
        </w:rPr>
        <w:tab/>
      </w:r>
      <w:r>
        <w:rPr>
          <w:color w:val="FFFFFF"/>
          <w:w w:val="90"/>
          <w:shd w:fill="FF6600" w:color="auto" w:val="clear"/>
        </w:rPr>
        <w:t>Quality</w:t>
      </w:r>
      <w:r>
        <w:rPr>
          <w:color w:val="FFFFFF"/>
          <w:spacing w:val="3"/>
          <w:w w:val="90"/>
          <w:shd w:fill="FF6600" w:color="auto" w:val="clear"/>
        </w:rPr>
        <w:t> </w:t>
      </w:r>
      <w:r>
        <w:rPr>
          <w:color w:val="FFFFFF"/>
          <w:w w:val="90"/>
          <w:shd w:fill="FF6600" w:color="auto" w:val="clear"/>
        </w:rPr>
        <w:t>Tools</w:t>
      </w:r>
      <w:r>
        <w:rPr>
          <w:color w:val="FFFFFF"/>
          <w:shd w:fill="FF6600" w:color="auto" w:val="clear"/>
        </w:rPr>
        <w:tab/>
      </w:r>
    </w:p>
    <w:p>
      <w:pPr>
        <w:spacing w:before="278"/>
        <w:ind w:left="500" w:right="0" w:firstLine="0"/>
        <w:jc w:val="left"/>
        <w:rPr>
          <w:rFonts w:ascii="Verdana"/>
          <w:b/>
          <w:sz w:val="24"/>
        </w:rPr>
      </w:pPr>
      <w:r>
        <w:rPr>
          <w:rFonts w:ascii="Verdana"/>
          <w:b/>
          <w:color w:val="FF6600"/>
          <w:sz w:val="24"/>
        </w:rPr>
        <w:t>Pareto Chart</w:t>
      </w:r>
    </w:p>
    <w:p>
      <w:pPr>
        <w:spacing w:line="542" w:lineRule="auto" w:before="94"/>
        <w:ind w:left="1140" w:right="733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This template was written for the American Society for Quality by</w:t>
      </w:r>
      <w:r>
        <w:rPr>
          <w:spacing w:val="-54"/>
          <w:sz w:val="20"/>
        </w:rPr>
        <w:t> </w:t>
      </w:r>
      <w:r>
        <w:rPr>
          <w:color w:val="0000D4"/>
          <w:sz w:val="20"/>
          <w:u w:val="single" w:color="0000D4"/>
        </w:rPr>
        <w:t>Stat</w:t>
      </w:r>
      <w:r>
        <w:rPr>
          <w:color w:val="0000D4"/>
          <w:spacing w:val="-2"/>
          <w:sz w:val="20"/>
          <w:u w:val="single" w:color="0000D4"/>
        </w:rPr>
        <w:t> </w:t>
      </w:r>
      <w:r>
        <w:rPr>
          <w:color w:val="0000D4"/>
          <w:sz w:val="20"/>
          <w:u w:val="single" w:color="0000D4"/>
        </w:rPr>
        <w:t>Aids</w:t>
      </w:r>
    </w:p>
    <w:p>
      <w:pPr>
        <w:spacing w:before="1"/>
        <w:ind w:left="1240" w:right="828" w:firstLine="0"/>
        <w:jc w:val="center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9512300</wp:posOffset>
            </wp:positionH>
            <wp:positionV relativeFrom="paragraph">
              <wp:posOffset>-553340</wp:posOffset>
            </wp:positionV>
            <wp:extent cx="647700" cy="10287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Your feedback is welcome and encouraged.</w:t>
      </w:r>
      <w:r>
        <w:rPr>
          <w:spacing w:val="54"/>
          <w:sz w:val="20"/>
        </w:rPr>
        <w:t> </w:t>
      </w:r>
      <w:r>
        <w:rPr>
          <w:sz w:val="20"/>
        </w:rPr>
        <w:t>Please e-mail to:</w:t>
      </w:r>
    </w:p>
    <w:p>
      <w:pPr>
        <w:spacing w:after="0"/>
        <w:jc w:val="center"/>
        <w:rPr>
          <w:sz w:val="20"/>
        </w:rPr>
        <w:sectPr>
          <w:type w:val="continuous"/>
          <w:pgSz w:w="26320" w:h="15840" w:orient="landscape"/>
          <w:pgMar w:top="1500" w:bottom="280" w:left="580" w:right="3840"/>
          <w:cols w:num="2" w:equalWidth="0">
            <w:col w:w="3940" w:space="10360"/>
            <w:col w:w="7600"/>
          </w:cols>
        </w:sectPr>
      </w:pPr>
    </w:p>
    <w:p>
      <w:pPr>
        <w:spacing w:line="240" w:lineRule="auto" w:before="11"/>
        <w:rPr>
          <w:sz w:val="12"/>
        </w:rPr>
      </w:pPr>
    </w:p>
    <w:p>
      <w:pPr>
        <w:spacing w:after="0" w:line="240" w:lineRule="auto"/>
        <w:rPr>
          <w:sz w:val="12"/>
        </w:rPr>
        <w:sectPr>
          <w:type w:val="continuous"/>
          <w:pgSz w:w="26320" w:h="15840" w:orient="landscape"/>
          <w:pgMar w:top="1500" w:bottom="280" w:left="580" w:right="3840"/>
        </w:sectPr>
      </w:pPr>
    </w:p>
    <w:p>
      <w:pPr>
        <w:spacing w:before="100"/>
        <w:ind w:left="480" w:right="0" w:firstLine="0"/>
        <w:jc w:val="left"/>
        <w:rPr>
          <w:rFonts w:ascii="Verdana"/>
          <w:b/>
          <w:sz w:val="16"/>
        </w:rPr>
      </w:pPr>
      <w:r>
        <w:rPr>
          <w:rFonts w:ascii="Verdana"/>
          <w:b/>
          <w:color w:val="FF6600"/>
          <w:sz w:val="16"/>
        </w:rPr>
        <w:t>Description</w:t>
      </w:r>
    </w:p>
    <w:p>
      <w:pPr>
        <w:pStyle w:val="BodyText"/>
        <w:spacing w:line="40" w:lineRule="exact"/>
        <w:ind w:left="420"/>
        <w:rPr>
          <w:sz w:val="4"/>
        </w:rPr>
      </w:pPr>
      <w:r>
        <w:rPr>
          <w:position w:val="0"/>
          <w:sz w:val="4"/>
        </w:rPr>
        <w:pict>
          <v:group style="width:238pt;height:2pt;mso-position-horizontal-relative:char;mso-position-vertical-relative:line" coordorigin="0,0" coordsize="4760,40">
            <v:rect style="position:absolute;left:0;top:0;width:4760;height:40" filled="true" fillcolor="#808080" stroked="false">
              <v:fill type="solid"/>
            </v:rect>
          </v:group>
        </w:pict>
      </w:r>
      <w:r>
        <w:rPr>
          <w:position w:val="0"/>
          <w:sz w:val="4"/>
        </w:rPr>
      </w:r>
    </w:p>
    <w:p>
      <w:pPr>
        <w:pStyle w:val="Heading1"/>
        <w:spacing w:before="120"/>
        <w:ind w:left="0" w:right="38"/>
        <w:jc w:val="right"/>
      </w:pPr>
      <w:r>
        <w:rPr/>
        <w:t>20</w:t>
      </w:r>
    </w:p>
    <w:p>
      <w:pPr>
        <w:pStyle w:val="BodyText"/>
        <w:spacing w:line="155" w:lineRule="exact" w:before="9"/>
        <w:ind w:left="480"/>
      </w:pPr>
      <w:r>
        <w:rPr/>
        <w:t>This</w:t>
      </w:r>
      <w:r>
        <w:rPr>
          <w:spacing w:val="-1"/>
        </w:rPr>
        <w:t> </w:t>
      </w:r>
      <w:r>
        <w:rPr/>
        <w:t>template</w:t>
      </w:r>
      <w:r>
        <w:rPr>
          <w:spacing w:val="-2"/>
        </w:rPr>
        <w:t> </w:t>
      </w:r>
      <w:r>
        <w:rPr/>
        <w:t>illustrates a</w:t>
      </w:r>
      <w:r>
        <w:rPr>
          <w:spacing w:val="-1"/>
        </w:rPr>
        <w:t> </w:t>
      </w:r>
      <w:r>
        <w:rPr/>
        <w:t>Pareto</w:t>
      </w:r>
      <w:r>
        <w:rPr>
          <w:spacing w:val="-1"/>
        </w:rPr>
        <w:t> </w:t>
      </w:r>
      <w:r>
        <w:rPr/>
        <w:t>Chart,</w:t>
      </w:r>
      <w:r>
        <w:rPr>
          <w:spacing w:val="-2"/>
        </w:rPr>
        <w:t> </w:t>
      </w:r>
      <w:r>
        <w:rPr/>
        <w:t>also called</w:t>
      </w:r>
      <w:r>
        <w:rPr>
          <w:spacing w:val="-1"/>
        </w:rPr>
        <w:t> </w:t>
      </w:r>
      <w:r>
        <w:rPr/>
        <w:t>a</w:t>
      </w:r>
    </w:p>
    <w:p>
      <w:pPr>
        <w:pStyle w:val="BodyText"/>
        <w:tabs>
          <w:tab w:pos="6071" w:val="right" w:leader="none"/>
        </w:tabs>
        <w:spacing w:line="259" w:lineRule="exact"/>
        <w:ind w:left="480"/>
        <w:rPr>
          <w:rFonts w:ascii="Arial MT"/>
          <w:sz w:val="24"/>
        </w:rPr>
      </w:pPr>
      <w:r>
        <w:rPr/>
        <w:t>Pareto</w:t>
      </w:r>
      <w:r>
        <w:rPr>
          <w:spacing w:val="-2"/>
        </w:rPr>
        <w:t> </w:t>
      </w:r>
      <w:r>
        <w:rPr/>
        <w:t>Diagram or Pareto</w:t>
      </w:r>
      <w:r>
        <w:rPr>
          <w:spacing w:val="-2"/>
        </w:rPr>
        <w:t> </w:t>
      </w:r>
      <w:r>
        <w:rPr/>
        <w:t>Analysis.</w:t>
      </w:r>
      <w:r>
        <w:rPr>
          <w:spacing w:val="55"/>
        </w:rPr>
        <w:t> </w:t>
      </w:r>
      <w:r>
        <w:rPr/>
        <w:t>A detailed</w:t>
      </w:r>
      <w:r>
        <w:rPr>
          <w:spacing w:val="-1"/>
        </w:rPr>
        <w:t> </w:t>
      </w:r>
      <w:r>
        <w:rPr/>
        <w:t>discussion</w:t>
        <w:tab/>
      </w:r>
      <w:r>
        <w:rPr>
          <w:rFonts w:ascii="Arial MT"/>
          <w:position w:val="4"/>
          <w:sz w:val="24"/>
        </w:rPr>
        <w:t>18</w:t>
      </w:r>
    </w:p>
    <w:p>
      <w:pPr>
        <w:pStyle w:val="BodyText"/>
        <w:tabs>
          <w:tab w:pos="6071" w:val="right" w:leader="none"/>
        </w:tabs>
        <w:spacing w:before="26"/>
        <w:ind w:left="480"/>
        <w:rPr>
          <w:rFonts w:ascii="Arial MT"/>
          <w:sz w:val="24"/>
        </w:rPr>
      </w:pPr>
      <w:r>
        <w:rPr/>
        <w:t>of</w:t>
      </w:r>
      <w:r>
        <w:rPr>
          <w:spacing w:val="-1"/>
        </w:rPr>
        <w:t> </w:t>
      </w:r>
      <w:r>
        <w:rPr/>
        <w:t>Pareto</w:t>
      </w:r>
      <w:r>
        <w:rPr>
          <w:spacing w:val="-1"/>
        </w:rPr>
        <w:t> </w:t>
      </w:r>
      <w:r>
        <w:rPr/>
        <w:t>Charts can be</w:t>
      </w:r>
      <w:r>
        <w:rPr>
          <w:spacing w:val="-1"/>
        </w:rPr>
        <w:t> </w:t>
      </w:r>
      <w:r>
        <w:rPr/>
        <w:t>found at </w:t>
      </w:r>
      <w:hyperlink r:id="rId6">
        <w:r>
          <w:rPr/>
          <w:t>www.ASQ.org</w:t>
        </w:r>
      </w:hyperlink>
      <w:r>
        <w:rPr/>
        <w:tab/>
      </w:r>
      <w:r>
        <w:rPr>
          <w:rFonts w:ascii="Arial MT"/>
          <w:position w:val="-13"/>
          <w:sz w:val="24"/>
        </w:rPr>
        <w:t>16</w:t>
      </w:r>
    </w:p>
    <w:p>
      <w:pPr>
        <w:tabs>
          <w:tab w:pos="6071" w:val="right" w:leader="none"/>
        </w:tabs>
        <w:spacing w:before="102"/>
        <w:ind w:left="1620" w:right="0" w:firstLine="0"/>
        <w:jc w:val="left"/>
        <w:rPr>
          <w:sz w:val="24"/>
        </w:rPr>
      </w:pPr>
      <w:r>
        <w:rPr>
          <w:color w:val="0000D4"/>
          <w:sz w:val="20"/>
          <w:u w:val="single" w:color="0000D4"/>
        </w:rPr>
        <w:t>Learn</w:t>
      </w:r>
      <w:r>
        <w:rPr>
          <w:color w:val="0000D4"/>
          <w:spacing w:val="-1"/>
          <w:sz w:val="20"/>
          <w:u w:val="single" w:color="0000D4"/>
        </w:rPr>
        <w:t> </w:t>
      </w:r>
      <w:r>
        <w:rPr>
          <w:color w:val="0000D4"/>
          <w:sz w:val="20"/>
          <w:u w:val="single" w:color="0000D4"/>
        </w:rPr>
        <w:t>About</w:t>
      </w:r>
      <w:r>
        <w:rPr>
          <w:color w:val="0000D4"/>
          <w:spacing w:val="-1"/>
          <w:sz w:val="20"/>
          <w:u w:val="single" w:color="0000D4"/>
        </w:rPr>
        <w:t> </w:t>
      </w:r>
      <w:r>
        <w:rPr>
          <w:color w:val="0000D4"/>
          <w:sz w:val="20"/>
          <w:u w:val="single" w:color="0000D4"/>
        </w:rPr>
        <w:t>Pareto Charts</w:t>
      </w:r>
      <w:r>
        <w:rPr>
          <w:rFonts w:ascii="Times New Roman"/>
          <w:color w:val="0000D4"/>
          <w:sz w:val="20"/>
        </w:rPr>
        <w:tab/>
      </w:r>
      <w:r>
        <w:rPr>
          <w:position w:val="-5"/>
          <w:sz w:val="24"/>
        </w:rPr>
        <w:t>14</w:t>
      </w:r>
    </w:p>
    <w:p>
      <w:pPr>
        <w:tabs>
          <w:tab w:pos="6071" w:val="right" w:leader="none"/>
        </w:tabs>
        <w:spacing w:before="124"/>
        <w:ind w:left="480" w:right="0" w:firstLine="0"/>
        <w:jc w:val="left"/>
        <w:rPr>
          <w:sz w:val="24"/>
        </w:rPr>
      </w:pPr>
      <w:r>
        <w:rPr/>
        <w:pict>
          <v:rect style="position:absolute;margin-left:50pt;margin-top:18.455860pt;width:238pt;height:2pt;mso-position-horizontal-relative:page;mso-position-vertical-relative:paragraph;z-index:15729152" filled="true" fillcolor="#808080" stroked="false">
            <v:fill type="solid"/>
            <w10:wrap type="none"/>
          </v:rect>
        </w:pict>
      </w:r>
      <w:r>
        <w:rPr>
          <w:rFonts w:ascii="Verdana"/>
          <w:b/>
          <w:color w:val="FF6600"/>
          <w:sz w:val="16"/>
        </w:rPr>
        <w:t>Instructions</w:t>
        <w:tab/>
      </w:r>
      <w:r>
        <w:rPr>
          <w:position w:val="-1"/>
          <w:sz w:val="24"/>
        </w:rPr>
        <w:t>12</w:t>
      </w:r>
    </w:p>
    <w:p>
      <w:pPr>
        <w:spacing w:before="100"/>
        <w:ind w:left="480" w:right="0" w:firstLine="0"/>
        <w:jc w:val="left"/>
        <w:rPr>
          <w:rFonts w:ascii="Verdana"/>
          <w:b/>
          <w:sz w:val="16"/>
        </w:rPr>
      </w:pPr>
      <w:r>
        <w:rPr/>
        <w:br w:type="column"/>
      </w:r>
      <w:r>
        <w:rPr>
          <w:rFonts w:ascii="Verdana"/>
          <w:b/>
          <w:sz w:val="16"/>
        </w:rPr>
        <w:t>Pareto Chart</w:t>
      </w:r>
    </w:p>
    <w:p>
      <w:pPr>
        <w:pStyle w:val="BodyText"/>
        <w:spacing w:before="4"/>
        <w:rPr>
          <w:b/>
          <w:sz w:val="37"/>
        </w:rPr>
      </w:pPr>
      <w:r>
        <w:rPr/>
        <w:br w:type="column"/>
      </w:r>
      <w:r>
        <w:rPr>
          <w:b/>
          <w:sz w:val="37"/>
        </w:rPr>
      </w:r>
    </w:p>
    <w:p>
      <w:pPr>
        <w:pStyle w:val="Heading1"/>
      </w:pPr>
      <w:r>
        <w:rPr/>
        <w:pict>
          <v:group style="position:absolute;margin-left:339.306213pt;margin-top:6.658343pt;width:403.6pt;height:203.95pt;mso-position-horizontal-relative:page;mso-position-vertical-relative:paragraph;z-index:15730176" coordorigin="6786,133" coordsize="8072,4079">
            <v:rect style="position:absolute;left:6858;top:143;width:4702;height:4010" filled="true" fillcolor="#c0c0c0" stroked="false">
              <v:fill type="solid"/>
            </v:rect>
            <v:shape style="position:absolute;left:6858;top:2546;width:4702;height:1200" coordorigin="6859,2547" coordsize="4702,1200" path="m6859,3747l7340,3747m7960,3747l8920,3747m9540,3747l10500,3747m11120,3747l11560,3747m6859,3347l7340,3347m7960,3347l8920,3347m9540,3347l10500,3347m11120,3347l11560,3347m6859,2947l7340,2947m7960,2947l8920,2947m9540,2947l10500,2947m11120,2947l11560,2947m6859,2547l7340,2547m7960,2547l8920,2547e" filled="false" stroked="true" strokeweight="1.0pt" strokecolor="#000000">
              <v:path arrowok="t"/>
              <v:stroke dashstyle="solid"/>
            </v:shape>
            <v:shape style="position:absolute;left:9540;top:2541;width:2020;height:10" coordorigin="9540,2542" coordsize="2020,10" path="m9540,2552l11560,2552m9540,2542l11560,2542e" filled="false" stroked="true" strokeweight=".499951pt" strokecolor="#000000">
              <v:path arrowok="t"/>
              <v:stroke dashstyle="solid"/>
            </v:shape>
            <v:line style="position:absolute" from="6859,2147" to="7340,2147" stroked="true" strokeweight="1.0pt" strokecolor="#000000">
              <v:stroke dashstyle="solid"/>
            </v:line>
            <v:shape style="position:absolute;left:7960;top:2141;width:3600;height:10" coordorigin="7960,2142" coordsize="3600,10" path="m7960,2152l11560,2152m7960,2142l11560,2142e" filled="false" stroked="true" strokeweight=".499951pt" strokecolor="#000000">
              <v:path arrowok="t"/>
              <v:stroke dashstyle="solid"/>
            </v:shape>
            <v:shape style="position:absolute;left:6858;top:946;width:4702;height:800" coordorigin="6859,947" coordsize="4702,800" path="m6859,1747l7340,1747m7960,1747l11560,1747m6859,1347l7340,1347m7960,1347l11560,1347m6859,947l7340,947m7960,947l11560,947e" filled="false" stroked="true" strokeweight="1.0pt" strokecolor="#000000">
              <v:path arrowok="t"/>
              <v:stroke dashstyle="solid"/>
            </v:shape>
            <v:shape style="position:absolute;left:6858;top:541;width:4702;height:10" coordorigin="6859,542" coordsize="4702,10" path="m6859,552l11560,552m6859,542l11560,542e" filled="false" stroked="true" strokeweight=".49995pt" strokecolor="#000000">
              <v:path arrowok="t"/>
              <v:stroke dashstyle="solid"/>
            </v:shape>
            <v:rect style="position:absolute;left:6858;top:133;width:4702;height:20" filled="true" fillcolor="#000000" stroked="false">
              <v:fill type="solid"/>
            </v:rect>
            <v:rect style="position:absolute;left:6858;top:133;width:4702;height:20" filled="true" fillcolor="#808080" stroked="false">
              <v:fill type="solid"/>
            </v:rect>
            <v:shape style="position:absolute;left:6858;top:143;width:4702;height:4010" coordorigin="6859,143" coordsize="4702,4010" path="m11560,4153l6859,4153,6859,143e" filled="false" stroked="true" strokeweight="1.0pt" strokecolor="#808080">
              <v:path arrowok="t"/>
              <v:stroke dashstyle="solid"/>
            </v:shape>
            <v:shape style="position:absolute;left:7340;top:546;width:3780;height:3607" coordorigin="7340,547" coordsize="3780,3607" path="m7960,547l7340,547,7340,4153,7960,4153,7960,547xm9540,2147l8920,2147,8920,4153,9540,4153,9540,2147xm11120,2547l10500,2547,10500,4153,11120,4153,11120,2547xe" filled="true" fillcolor="#63aafe" stroked="false">
              <v:path arrowok="t"/>
              <v:fill type="solid"/>
            </v:shape>
            <v:shape style="position:absolute;left:7340;top:546;width:3780;height:3607" coordorigin="7340,547" coordsize="3780,3607" path="m7340,547l7960,547,7960,4153,7340,4153,7340,547m8920,2147l9540,2147,9540,4153,8920,4153,8920,2147m10500,2547l11120,2547,11120,4153,10500,4153,10500,2547e" filled="false" stroked="true" strokeweight="1.0pt" strokecolor="#000000">
              <v:path arrowok="t"/>
              <v:stroke dashstyle="solid"/>
            </v:shape>
            <v:line style="position:absolute" from="6859,4153" to="6859,143" stroked="true" strokeweight="1.0pt" strokecolor="#000000">
              <v:stroke dashstyle="solid"/>
            </v:line>
            <v:shape style="position:absolute;left:6786;top:143;width:73;height:4010" coordorigin="6786,143" coordsize="73,4010" path="m6786,4153l6859,4153m6786,3747l6859,3747m6786,3347l6859,3347m6786,2947l6859,2947m6786,2547l6859,2547m6786,2147l6859,2147m6786,1747l6859,1747m6786,1347l6859,1347m6786,947l6859,947m6786,547l6859,547m6786,143l6859,143e" filled="false" stroked="true" strokeweight="1.0pt" strokecolor="#000000">
              <v:path arrowok="t"/>
              <v:stroke dashstyle="solid"/>
            </v:shape>
            <v:shape style="position:absolute;left:6858;top:4152;width:4702;height:59" coordorigin="6859,4153" coordsize="4702,59" path="m6859,4153l11560,4153m6859,4153l6859,4212m8440,4153l8440,4212m10020,4153l10020,4212e" filled="false" stroked="true" strokeweight="1.0pt" strokecolor="#000000">
              <v:path arrowok="t"/>
              <v:stroke dashstyle="solid"/>
            </v:shape>
            <v:rect style="position:absolute;left:11560;top:143;width:3225;height:4010" filled="true" fillcolor="#c0c0c0" stroked="false">
              <v:fill type="solid"/>
            </v:rect>
            <v:shape style="position:absolute;left:11560;top:2946;width:3225;height:800" coordorigin="11560,2947" coordsize="3225,800" path="m11560,3747l12100,3747m12720,3747l13680,3747m14320,3747l14785,3747m11560,3347l12100,3347m12720,3347l14785,3347m11560,2947l12100,2947m12720,2947l14785,2947e" filled="false" stroked="true" strokeweight="1.0pt" strokecolor="#000000">
              <v:path arrowok="t"/>
              <v:stroke dashstyle="solid"/>
            </v:shape>
            <v:shape style="position:absolute;left:11559;top:133;width:3225;height:2424" coordorigin="11560,133" coordsize="3225,2424" path="m14785,2537l11560,2537,11560,2557,14785,2557,14785,2537xm14785,2137l11560,2137,11560,2157,14785,2157,14785,2137xm14785,1737l11560,1737,11560,1757,14785,1757,14785,1737xm14785,1337l11560,1337,11560,1357,14785,1357,14785,1337xm14785,937l11560,937,11560,957,14785,957,14785,937xm14785,537l11560,537,11560,557,14785,557,14785,537xm14785,133l11560,133,11560,153,14785,153,14785,133xe" filled="true" fillcolor="#000000" stroked="false">
              <v:path arrowok="t"/>
              <v:fill type="solid"/>
            </v:shape>
            <v:shape style="position:absolute;left:11560;top:143;width:3225;height:4010" coordorigin="11560,143" coordsize="3225,4010" path="m11560,143l14785,143,14785,4153,11560,4153e" filled="false" stroked="true" strokeweight="1.0pt" strokecolor="#808080">
              <v:path arrowok="t"/>
              <v:stroke dashstyle="solid"/>
            </v:shape>
            <v:shape style="position:absolute;left:12100;top:2746;width:2220;height:1407" coordorigin="12100,2747" coordsize="2220,1407" path="m12720,2747l12100,2747,12100,4153,12720,4153,12720,2747xm14320,3547l13680,3547,13680,4153,14320,4153,14320,3547xe" filled="true" fillcolor="#63aafe" stroked="false">
              <v:path arrowok="t"/>
              <v:fill type="solid"/>
            </v:shape>
            <v:shape style="position:absolute;left:12100;top:2746;width:2220;height:1407" coordorigin="12100,2747" coordsize="2220,1407" path="m12100,2747l12720,2747,12720,4153,12100,4153,12100,2747m13680,3547l14320,3547,14320,4153,13680,4153,13680,3547e" filled="false" stroked="true" strokeweight="1.0pt" strokecolor="#000000">
              <v:path arrowok="t"/>
              <v:stroke dashstyle="solid"/>
            </v:shape>
            <v:line style="position:absolute" from="14785,4153" to="14785,143" stroked="true" strokeweight="1.0pt" strokecolor="#000000">
              <v:stroke dashstyle="solid"/>
            </v:line>
            <v:shape style="position:absolute;left:14712;top:143;width:145;height:4010" coordorigin="14713,143" coordsize="145,4010" path="m14713,4153l14857,4153m14713,3487l14857,3487m14713,2807l14857,2807m14713,2147l14857,2147m14713,1487l14857,1487m14713,807l14857,807m14713,143l14857,143e" filled="false" stroked="true" strokeweight="1.0pt" strokecolor="#000000">
              <v:path arrowok="t"/>
              <v:stroke dashstyle="solid"/>
            </v:shape>
            <v:shape style="position:absolute;left:11560;top:4152;width:3225;height:59" coordorigin="11560,4153" coordsize="3225,59" path="m11560,4153l14785,4153m11620,4153l11620,4212m13200,4153l13200,4212m14785,4153l14785,4212e" filled="false" stroked="true" strokeweight="1.0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894pt;margin-top:-7.668457pt;width:101pt;height:1pt;mso-position-horizontal-relative:page;mso-position-vertical-relative:paragraph;z-index:15731200" filled="true" fillcolor="#0000d4" stroked="false">
            <v:fill type="solid"/>
            <w10:wrap type="none"/>
          </v:rect>
        </w:pict>
      </w:r>
      <w:r>
        <w:rPr/>
        <w:t>120%</w:t>
      </w:r>
    </w:p>
    <w:p>
      <w:pPr>
        <w:spacing w:line="240" w:lineRule="auto" w:before="2"/>
        <w:rPr>
          <w:sz w:val="34"/>
        </w:rPr>
      </w:pPr>
    </w:p>
    <w:p>
      <w:pPr>
        <w:spacing w:before="0"/>
        <w:ind w:left="491" w:right="0" w:firstLine="0"/>
        <w:jc w:val="left"/>
        <w:rPr>
          <w:sz w:val="24"/>
        </w:rPr>
      </w:pPr>
      <w:r>
        <w:rPr>
          <w:sz w:val="24"/>
        </w:rPr>
        <w:t>100%</w:t>
      </w:r>
    </w:p>
    <w:p>
      <w:pPr>
        <w:spacing w:line="240" w:lineRule="auto" w:before="1"/>
        <w:rPr>
          <w:sz w:val="34"/>
        </w:rPr>
      </w:pPr>
    </w:p>
    <w:p>
      <w:pPr>
        <w:pStyle w:val="Heading1"/>
      </w:pPr>
      <w:r>
        <w:rPr/>
        <w:t>80%</w:t>
      </w:r>
    </w:p>
    <w:p>
      <w:pPr>
        <w:spacing w:before="93"/>
        <w:ind w:left="480" w:right="0" w:firstLine="0"/>
        <w:jc w:val="left"/>
        <w:rPr>
          <w:sz w:val="20"/>
        </w:rPr>
      </w:pPr>
      <w:r>
        <w:rPr/>
        <w:br w:type="column"/>
      </w:r>
      <w:hyperlink r:id="rId7">
        <w:r>
          <w:rPr>
            <w:color w:val="0000D4"/>
            <w:sz w:val="20"/>
          </w:rPr>
          <w:t>Stat_Aids@yahoo.com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26320" w:h="15840" w:orient="landscape"/>
          <w:pgMar w:top="1500" w:bottom="280" w:left="580" w:right="3840"/>
          <w:cols w:num="4" w:equalWidth="0">
            <w:col w:w="6113" w:space="2827"/>
            <w:col w:w="1657" w:space="3323"/>
            <w:col w:w="1540" w:space="1360"/>
            <w:col w:w="5080"/>
          </w:cols>
        </w:sectPr>
      </w:pPr>
    </w:p>
    <w:p>
      <w:pPr>
        <w:pStyle w:val="ListParagraph"/>
        <w:numPr>
          <w:ilvl w:val="0"/>
          <w:numId w:val="1"/>
        </w:numPr>
        <w:tabs>
          <w:tab w:pos="779" w:val="left" w:leader="none"/>
          <w:tab w:pos="780" w:val="left" w:leader="none"/>
          <w:tab w:pos="6071" w:val="right" w:leader="none"/>
        </w:tabs>
        <w:spacing w:line="240" w:lineRule="auto" w:before="124" w:after="0"/>
        <w:ind w:left="780" w:right="0" w:hanging="300"/>
        <w:jc w:val="left"/>
        <w:rPr>
          <w:rFonts w:ascii="Arial MT" w:hAnsi="Arial MT"/>
          <w:sz w:val="24"/>
        </w:rPr>
      </w:pPr>
      <w:r>
        <w:rPr>
          <w:sz w:val="16"/>
        </w:rPr>
        <w:t>Enter</w:t>
      </w:r>
      <w:r>
        <w:rPr>
          <w:spacing w:val="-1"/>
          <w:sz w:val="16"/>
        </w:rPr>
        <w:t> </w:t>
      </w:r>
      <w:r>
        <w:rPr>
          <w:sz w:val="16"/>
        </w:rPr>
        <w:t>up to</w:t>
      </w:r>
      <w:r>
        <w:rPr>
          <w:spacing w:val="-1"/>
          <w:sz w:val="16"/>
        </w:rPr>
        <w:t> </w:t>
      </w:r>
      <w:r>
        <w:rPr>
          <w:sz w:val="16"/>
        </w:rPr>
        <w:t>45 categories</w:t>
      </w:r>
      <w:r>
        <w:rPr>
          <w:spacing w:val="-1"/>
          <w:sz w:val="16"/>
        </w:rPr>
        <w:t> </w:t>
      </w:r>
      <w:r>
        <w:rPr>
          <w:sz w:val="16"/>
        </w:rPr>
        <w:t>along with</w:t>
      </w:r>
      <w:r>
        <w:rPr>
          <w:spacing w:val="-1"/>
          <w:sz w:val="16"/>
        </w:rPr>
        <w:t> </w:t>
      </w:r>
      <w:r>
        <w:rPr>
          <w:sz w:val="16"/>
        </w:rPr>
        <w:t>the total</w:t>
      </w:r>
      <w:r>
        <w:rPr>
          <w:spacing w:val="-1"/>
          <w:sz w:val="16"/>
        </w:rPr>
        <w:t> </w:t>
      </w:r>
      <w:r>
        <w:rPr>
          <w:sz w:val="16"/>
        </w:rPr>
        <w:t>for</w:t>
        <w:tab/>
      </w:r>
      <w:r>
        <w:rPr>
          <w:rFonts w:ascii="Arial MT" w:hAnsi="Arial MT"/>
          <w:position w:val="2"/>
          <w:sz w:val="24"/>
        </w:rPr>
        <w:t>10</w:t>
      </w:r>
    </w:p>
    <w:p>
      <w:pPr>
        <w:pStyle w:val="BodyText"/>
        <w:spacing w:line="147" w:lineRule="exact" w:before="5"/>
        <w:ind w:left="780"/>
      </w:pPr>
      <w:r>
        <w:rPr/>
        <w:t>each</w:t>
      </w:r>
      <w:r>
        <w:rPr>
          <w:spacing w:val="-3"/>
        </w:rPr>
        <w:t> </w:t>
      </w:r>
      <w:r>
        <w:rPr/>
        <w:t>category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cells</w:t>
      </w:r>
      <w:r>
        <w:rPr>
          <w:spacing w:val="-1"/>
        </w:rPr>
        <w:t> </w:t>
      </w:r>
      <w:r>
        <w:rPr/>
        <w:t>provided.</w:t>
      </w:r>
    </w:p>
    <w:p>
      <w:pPr>
        <w:pStyle w:val="Heading1"/>
        <w:spacing w:line="229" w:lineRule="exact"/>
        <w:ind w:left="5938"/>
      </w:pPr>
      <w:r>
        <w:rPr/>
        <w:t>8</w:t>
      </w:r>
    </w:p>
    <w:p>
      <w:pPr>
        <w:pStyle w:val="ListParagraph"/>
        <w:numPr>
          <w:ilvl w:val="0"/>
          <w:numId w:val="1"/>
        </w:numPr>
        <w:tabs>
          <w:tab w:pos="779" w:val="left" w:leader="none"/>
          <w:tab w:pos="780" w:val="left" w:leader="none"/>
        </w:tabs>
        <w:spacing w:line="271" w:lineRule="auto" w:before="44" w:after="0"/>
        <w:ind w:left="780" w:right="1219" w:hanging="300"/>
        <w:jc w:val="left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5.926208pt;margin-top:6.646388pt;width:6.7pt;height:13.45pt;mso-position-horizontal-relative:page;mso-position-vertical-relative:paragraph;z-index:15731712" type="#_x0000_t202" filled="false" stroked="false">
            <v:textbox inset="0,0,0,0">
              <w:txbxContent>
                <w:p>
                  <w:pPr>
                    <w:spacing w:line="268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sz w:val="16"/>
        </w:rPr>
        <w:t>Items and their totals do not need to be entered in</w:t>
      </w:r>
      <w:r>
        <w:rPr>
          <w:spacing w:val="-54"/>
          <w:sz w:val="16"/>
        </w:rPr>
        <w:t> </w:t>
      </w:r>
      <w:r>
        <w:rPr>
          <w:sz w:val="16"/>
        </w:rPr>
        <w:t>rank</w:t>
      </w:r>
      <w:r>
        <w:rPr>
          <w:spacing w:val="-1"/>
          <w:sz w:val="16"/>
        </w:rPr>
        <w:t> </w:t>
      </w:r>
      <w:r>
        <w:rPr>
          <w:sz w:val="16"/>
        </w:rPr>
        <w:t>order.  This will</w:t>
      </w:r>
      <w:r>
        <w:rPr>
          <w:spacing w:val="-1"/>
          <w:sz w:val="16"/>
        </w:rPr>
        <w:t> </w:t>
      </w:r>
      <w:r>
        <w:rPr>
          <w:sz w:val="16"/>
        </w:rPr>
        <w:t>be</w:t>
      </w:r>
      <w:r>
        <w:rPr>
          <w:spacing w:val="-1"/>
          <w:sz w:val="16"/>
        </w:rPr>
        <w:t> </w:t>
      </w:r>
      <w:r>
        <w:rPr>
          <w:sz w:val="16"/>
        </w:rPr>
        <w:t>done automatically.</w:t>
      </w:r>
    </w:p>
    <w:p>
      <w:pPr>
        <w:pStyle w:val="Heading1"/>
        <w:spacing w:before="23"/>
        <w:ind w:left="5938"/>
      </w:pPr>
      <w:r>
        <w:rPr/>
        <w:t>4</w:t>
      </w:r>
    </w:p>
    <w:p>
      <w:pPr>
        <w:pStyle w:val="ListParagraph"/>
        <w:numPr>
          <w:ilvl w:val="0"/>
          <w:numId w:val="1"/>
        </w:numPr>
        <w:tabs>
          <w:tab w:pos="779" w:val="left" w:leader="none"/>
          <w:tab w:pos="780" w:val="left" w:leader="none"/>
          <w:tab w:pos="6071" w:val="right" w:leader="none"/>
        </w:tabs>
        <w:spacing w:line="240" w:lineRule="auto" w:before="102" w:after="0"/>
        <w:ind w:left="780" w:right="0" w:hanging="300"/>
        <w:jc w:val="left"/>
        <w:rPr>
          <w:rFonts w:ascii="Arial MT" w:hAnsi="Arial MT"/>
          <w:sz w:val="24"/>
        </w:rPr>
      </w:pP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not enter duplicate</w:t>
      </w:r>
      <w:r>
        <w:rPr>
          <w:spacing w:val="-1"/>
          <w:sz w:val="16"/>
        </w:rPr>
        <w:t> </w:t>
      </w:r>
      <w:r>
        <w:rPr>
          <w:sz w:val="16"/>
        </w:rPr>
        <w:t>categories.</w:t>
        <w:tab/>
      </w:r>
      <w:r>
        <w:rPr>
          <w:rFonts w:ascii="Arial MT" w:hAnsi="Arial MT"/>
          <w:position w:val="-8"/>
          <w:sz w:val="24"/>
        </w:rPr>
        <w:t>2</w:t>
      </w:r>
    </w:p>
    <w:p>
      <w:pPr>
        <w:spacing w:before="127"/>
        <w:ind w:left="48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60%</w:t>
      </w:r>
    </w:p>
    <w:p>
      <w:pPr>
        <w:spacing w:line="240" w:lineRule="auto" w:before="1"/>
        <w:rPr>
          <w:sz w:val="34"/>
        </w:rPr>
      </w:pPr>
    </w:p>
    <w:p>
      <w:pPr>
        <w:pStyle w:val="Heading1"/>
        <w:ind w:left="480"/>
      </w:pPr>
      <w:r>
        <w:rPr/>
        <w:t>40%</w:t>
      </w:r>
    </w:p>
    <w:p>
      <w:pPr>
        <w:spacing w:line="240" w:lineRule="auto" w:before="2"/>
        <w:rPr>
          <w:sz w:val="34"/>
        </w:rPr>
      </w:pPr>
    </w:p>
    <w:p>
      <w:pPr>
        <w:spacing w:before="0"/>
        <w:ind w:left="480" w:right="0" w:firstLine="0"/>
        <w:jc w:val="left"/>
        <w:rPr>
          <w:sz w:val="24"/>
        </w:rPr>
      </w:pPr>
      <w:r>
        <w:rPr>
          <w:sz w:val="24"/>
        </w:rPr>
        <w:t>20%</w:t>
      </w:r>
    </w:p>
    <w:p>
      <w:pPr>
        <w:spacing w:after="0"/>
        <w:jc w:val="left"/>
        <w:rPr>
          <w:sz w:val="24"/>
        </w:rPr>
        <w:sectPr>
          <w:type w:val="continuous"/>
          <w:pgSz w:w="26320" w:h="15840" w:orient="landscape"/>
          <w:pgMar w:top="1500" w:bottom="280" w:left="580" w:right="3840"/>
          <w:cols w:num="2" w:equalWidth="0">
            <w:col w:w="6113" w:space="7819"/>
            <w:col w:w="7968"/>
          </w:cols>
        </w:sectPr>
      </w:pPr>
    </w:p>
    <w:p>
      <w:pPr>
        <w:spacing w:before="138"/>
        <w:ind w:left="480" w:right="0" w:firstLine="0"/>
        <w:jc w:val="left"/>
        <w:rPr>
          <w:rFonts w:ascii="Verdana"/>
          <w:b/>
          <w:sz w:val="16"/>
        </w:rPr>
      </w:pPr>
      <w:r>
        <w:rPr/>
        <w:pict>
          <v:rect style="position:absolute;margin-left:50pt;margin-top:16.942968pt;width:238pt;height:2pt;mso-position-horizontal-relative:page;mso-position-vertical-relative:paragraph;z-index:15729664" filled="true" fillcolor="#808080" stroked="false">
            <v:fill type="solid"/>
            <w10:wrap type="none"/>
          </v:rect>
        </w:pict>
      </w:r>
      <w:r>
        <w:rPr>
          <w:rFonts w:ascii="Verdana"/>
          <w:b/>
          <w:color w:val="FF6600"/>
          <w:sz w:val="16"/>
        </w:rPr>
        <w:t>Learn More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271" w:lineRule="auto"/>
        <w:ind w:left="480" w:right="20"/>
      </w:pPr>
      <w:r>
        <w:rPr/>
        <w:t>To learn more about other quality tools, visit the ASQ</w:t>
      </w:r>
      <w:r>
        <w:rPr>
          <w:spacing w:val="-55"/>
        </w:rPr>
        <w:t> </w:t>
      </w:r>
      <w:r>
        <w:rPr/>
        <w:t>Learn</w:t>
      </w:r>
      <w:r>
        <w:rPr>
          <w:spacing w:val="-1"/>
        </w:rPr>
        <w:t> </w:t>
      </w:r>
      <w:r>
        <w:rPr/>
        <w:t>About Quality</w:t>
      </w:r>
      <w:r>
        <w:rPr>
          <w:spacing w:val="-1"/>
        </w:rPr>
        <w:t> </w:t>
      </w:r>
      <w:r>
        <w:rPr/>
        <w:t>web site.</w:t>
      </w:r>
    </w:p>
    <w:p>
      <w:pPr>
        <w:spacing w:line="265" w:lineRule="exact" w:before="122"/>
        <w:ind w:left="48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0</w:t>
      </w:r>
    </w:p>
    <w:p>
      <w:pPr>
        <w:spacing w:line="230" w:lineRule="auto" w:before="0"/>
        <w:ind w:left="1014" w:right="-1" w:firstLine="178"/>
        <w:jc w:val="left"/>
        <w:rPr>
          <w:sz w:val="20"/>
        </w:rPr>
      </w:pPr>
      <w:r>
        <w:rPr>
          <w:sz w:val="20"/>
        </w:rPr>
        <w:t>Enter first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category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here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30" w:lineRule="auto" w:before="130"/>
        <w:ind w:left="628" w:right="-16" w:hanging="428"/>
        <w:jc w:val="left"/>
        <w:rPr>
          <w:sz w:val="20"/>
        </w:rPr>
      </w:pPr>
      <w:r>
        <w:rPr>
          <w:spacing w:val="-3"/>
          <w:sz w:val="20"/>
        </w:rPr>
        <w:t>Numbers </w:t>
      </w:r>
      <w:r>
        <w:rPr>
          <w:spacing w:val="-2"/>
          <w:sz w:val="20"/>
        </w:rPr>
        <w:t>in Total</w:t>
      </w:r>
      <w:r>
        <w:rPr>
          <w:spacing w:val="-53"/>
          <w:sz w:val="20"/>
        </w:rPr>
        <w:t> </w:t>
      </w:r>
      <w:r>
        <w:rPr>
          <w:sz w:val="20"/>
        </w:rPr>
        <w:t>column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30" w:lineRule="auto" w:before="130"/>
        <w:ind w:left="179" w:right="37" w:firstLine="48"/>
        <w:jc w:val="left"/>
        <w:rPr>
          <w:sz w:val="20"/>
        </w:rPr>
      </w:pPr>
      <w:r>
        <w:rPr>
          <w:sz w:val="20"/>
        </w:rPr>
        <w:t>automatically</w:t>
      </w:r>
      <w:r>
        <w:rPr>
          <w:spacing w:val="-53"/>
          <w:sz w:val="20"/>
        </w:rPr>
        <w:t> </w:t>
      </w:r>
      <w:r>
        <w:rPr>
          <w:spacing w:val="-3"/>
          <w:sz w:val="20"/>
        </w:rPr>
        <w:t>populate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chart</w:t>
      </w:r>
    </w:p>
    <w:p>
      <w:pPr>
        <w:spacing w:line="240" w:lineRule="auto" w:before="7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before="0"/>
        <w:ind w:left="480" w:right="0" w:firstLine="0"/>
        <w:jc w:val="left"/>
        <w:rPr>
          <w:sz w:val="20"/>
        </w:rPr>
      </w:pPr>
      <w:r>
        <w:rPr>
          <w:sz w:val="20"/>
        </w:rPr>
        <w:t>above</w:t>
      </w:r>
    </w:p>
    <w:p>
      <w:pPr>
        <w:spacing w:line="265" w:lineRule="exact" w:before="122"/>
        <w:ind w:left="2149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0%</w:t>
      </w:r>
    </w:p>
    <w:p>
      <w:pPr>
        <w:spacing w:line="230" w:lineRule="auto" w:before="0"/>
        <w:ind w:left="480" w:right="7806" w:firstLine="124"/>
        <w:jc w:val="left"/>
        <w:rPr>
          <w:sz w:val="20"/>
        </w:rPr>
      </w:pPr>
      <w:r>
        <w:rPr>
          <w:sz w:val="20"/>
        </w:rPr>
        <w:t>Keep adding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categories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&amp;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#s</w:t>
      </w:r>
    </w:p>
    <w:p>
      <w:pPr>
        <w:spacing w:after="0" w:line="230" w:lineRule="auto"/>
        <w:jc w:val="left"/>
        <w:rPr>
          <w:sz w:val="20"/>
        </w:rPr>
        <w:sectPr>
          <w:type w:val="continuous"/>
          <w:pgSz w:w="26320" w:h="15840" w:orient="landscape"/>
          <w:pgMar w:top="1500" w:bottom="280" w:left="580" w:right="3840"/>
          <w:cols w:num="6" w:equalWidth="0">
            <w:col w:w="4844" w:space="614"/>
            <w:col w:w="2210" w:space="40"/>
            <w:col w:w="1687" w:space="39"/>
            <w:col w:w="1457" w:space="196"/>
            <w:col w:w="1055" w:space="121"/>
            <w:col w:w="9637"/>
          </w:cols>
        </w:sectPr>
      </w:pPr>
    </w:p>
    <w:p>
      <w:pPr>
        <w:spacing w:line="240" w:lineRule="auto" w:before="3"/>
        <w:rPr>
          <w:sz w:val="12"/>
        </w:rPr>
      </w:pPr>
    </w:p>
    <w:p>
      <w:pPr>
        <w:spacing w:before="93"/>
        <w:ind w:left="1920" w:right="0" w:firstLine="0"/>
        <w:jc w:val="left"/>
        <w:rPr>
          <w:sz w:val="20"/>
        </w:rPr>
      </w:pPr>
      <w:r>
        <w:rPr>
          <w:color w:val="0000D4"/>
          <w:sz w:val="20"/>
          <w:u w:val="single" w:color="0000D4"/>
        </w:rPr>
        <w:t>Learn About</w:t>
      </w:r>
      <w:r>
        <w:rPr>
          <w:color w:val="0000D4"/>
          <w:spacing w:val="-1"/>
          <w:sz w:val="20"/>
          <w:u w:val="single" w:color="0000D4"/>
        </w:rPr>
        <w:t> </w:t>
      </w:r>
      <w:r>
        <w:rPr>
          <w:color w:val="0000D4"/>
          <w:sz w:val="20"/>
          <w:u w:val="single" w:color="0000D4"/>
        </w:rPr>
        <w:t>Quality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8"/>
        </w:rPr>
      </w:pPr>
      <w:r>
        <w:rPr/>
        <w:pict>
          <v:shape style="position:absolute;margin-left:65pt;margin-top:12.40747pt;width:223.5pt;height:22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60"/>
                    <w:gridCol w:w="1280"/>
                  </w:tblGrid>
                  <w:tr>
                    <w:trPr>
                      <w:trHeight w:val="48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spacing w:before="132"/>
                          <w:ind w:left="1149" w:right="11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Category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132"/>
                          <w:ind w:left="389" w:right="3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spacing w:line="208" w:lineRule="exact" w:before="12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Enter first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category here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line="208" w:lineRule="exact" w:before="12"/>
                          <w:ind w:left="389" w:right="3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spacing w:line="208" w:lineRule="exact" w:before="12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Numbers in Total column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line="208" w:lineRule="exact" w:before="12"/>
                          <w:ind w:left="389" w:right="3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spacing w:line="208" w:lineRule="exact" w:before="12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automatically populate chart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line="208" w:lineRule="exact" w:before="12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spacing w:line="208" w:lineRule="exact" w:before="12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above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line="208" w:lineRule="exact" w:before="12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spacing w:line="208" w:lineRule="exact" w:before="12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Keep adding categories &amp; #s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line="208" w:lineRule="exact" w:before="12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1pt;margin-top:12.40747pt;width:223.5pt;height:22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60"/>
                    <w:gridCol w:w="1280"/>
                  </w:tblGrid>
                  <w:tr>
                    <w:trPr>
                      <w:trHeight w:val="48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spacing w:before="132"/>
                          <w:ind w:left="1149" w:right="11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Category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132"/>
                          <w:ind w:left="4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spacing w:line="208" w:lineRule="exact" w:before="12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Use this box after filling left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78pt;margin-top:12.40747pt;width:223.5pt;height:22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60"/>
                    <w:gridCol w:w="1280"/>
                  </w:tblGrid>
                  <w:tr>
                    <w:trPr>
                      <w:trHeight w:val="48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spacing w:before="132"/>
                          <w:ind w:left="1149" w:right="11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Category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132"/>
                          <w:ind w:left="4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spacing w:line="208" w:lineRule="exact" w:before="12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Continue to add information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spacing w:line="208" w:lineRule="exact" w:before="12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Here as needed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sectPr>
      <w:type w:val="continuous"/>
      <w:pgSz w:w="26320" w:h="15840" w:orient="landscape"/>
      <w:pgMar w:top="1500" w:bottom="280" w:left="580" w:right="3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780" w:hanging="300"/>
      </w:pPr>
      <w:rPr>
        <w:rFonts w:hint="default" w:ascii="Verdana" w:hAnsi="Verdana" w:eastAsia="Verdana" w:cs="Verdana"/>
        <w:w w:val="100"/>
        <w:position w:val="-1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3" w:hanging="3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6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9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12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46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79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2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45" w:hanging="30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91"/>
      <w:outlineLvl w:val="1"/>
    </w:pPr>
    <w:rPr>
      <w:rFonts w:ascii="Arial MT" w:hAnsi="Arial MT" w:eastAsia="Arial MT" w:cs="Arial M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99"/>
      <w:ind w:left="100"/>
    </w:pPr>
    <w:rPr>
      <w:rFonts w:ascii="Microsoft Sans Serif" w:hAnsi="Microsoft Sans Serif" w:eastAsia="Microsoft Sans Serif" w:cs="Microsoft Sans Serif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4"/>
      <w:ind w:left="780" w:hanging="300"/>
    </w:pPr>
    <w:rPr>
      <w:rFonts w:ascii="Verdana" w:hAnsi="Verdana" w:eastAsia="Verdana" w:cs="Verdan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ASQ.org/" TargetMode="External"/><Relationship Id="rId7" Type="http://schemas.openxmlformats.org/officeDocument/2006/relationships/hyperlink" Target="mailto:Stat_Aids@yahoo.com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Pareto Quality Chart Template</dc:title>
  <dc:subject>Pareto Quality Chart Template</dc:subject>
  <cp:keywords>Pareto Quality Chart Template</cp:keywords>
  <dcterms:created xsi:type="dcterms:W3CDTF">2023-09-15T10:13:30Z</dcterms:created>
  <dcterms:modified xsi:type="dcterms:W3CDTF">2023-09-15T10:13:30Z</dcterms:modified>
  <cp:category>Pareto Quality Chart Template</cp:category>
</cp:coreProperties>
</file>