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522pt;height:38.950pt;mso-position-horizontal-relative:char;mso-position-vertical-relative:line" coordorigin="0,0" coordsize="10440,779">
            <v:line style="position:absolute" from="10,84" to="10,697" stroked="true" strokeweight="1pt" strokecolor="#231f20">
              <v:stroke dashstyle="dot"/>
            </v:line>
            <v:line style="position:absolute" from="10430,667" to="10430,55" stroked="true" strokeweight="1pt" strokecolor="#231f20">
              <v:stroke dashstyle="dot"/>
            </v:line>
            <v:line style="position:absolute" from="10370,26" to="40,26" stroked="true" strokeweight="1pt" strokecolor="#231f20">
              <v:stroke dashstyle="dot"/>
            </v:line>
            <v:shape style="position:absolute;left:10;top:25;width:10420;height:700" coordorigin="10,26" coordsize="10420,700" path="m10,726l10,726m10430,726l10430,726m10430,26l10430,26m10,26l10,26e" filled="false" stroked="true" strokeweight="1pt" strokecolor="#231f2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440;height:779" type="#_x0000_t202" filled="false" stroked="false">
              <v:textbox inset="0,0,0,0">
                <w:txbxContent>
                  <w:p>
                    <w:pPr>
                      <w:tabs>
                        <w:tab w:pos="2577" w:val="left" w:leader="none"/>
                        <w:tab w:pos="10399" w:val="left" w:leader="none"/>
                      </w:tabs>
                      <w:spacing w:before="70"/>
                      <w:ind w:left="69" w:right="0" w:firstLine="0"/>
                      <w:jc w:val="left"/>
                      <w:rPr>
                        <w:rFonts w:ascii="Microsoft Sans Serif"/>
                        <w:sz w:val="60"/>
                      </w:rPr>
                    </w:pPr>
                    <w:r>
                      <w:rPr>
                        <w:rFonts w:ascii="Microsoft Sans Serif"/>
                        <w:color w:val="231F20"/>
                        <w:w w:val="116"/>
                        <w:sz w:val="60"/>
                        <w:u w:val="dotted" w:color="231F20"/>
                      </w:rPr>
                      <w:t> </w:t>
                    </w:r>
                    <w:r>
                      <w:rPr>
                        <w:rFonts w:ascii="Microsoft Sans Serif"/>
                        <w:color w:val="231F20"/>
                        <w:sz w:val="60"/>
                        <w:u w:val="dotted" w:color="231F20"/>
                      </w:rPr>
                      <w:tab/>
                    </w:r>
                    <w:r>
                      <w:rPr>
                        <w:rFonts w:ascii="Microsoft Sans Serif"/>
                        <w:color w:val="231F20"/>
                        <w:sz w:val="60"/>
                        <w:u w:val="dotted" w:color="231F20"/>
                      </w:rPr>
                      <w:t>Bank</w:t>
                    </w:r>
                    <w:r>
                      <w:rPr>
                        <w:rFonts w:ascii="Microsoft Sans Serif"/>
                        <w:color w:val="231F20"/>
                        <w:spacing w:val="8"/>
                        <w:sz w:val="60"/>
                        <w:u w:val="dotted" w:color="231F20"/>
                      </w:rPr>
                      <w:t> </w:t>
                    </w:r>
                    <w:r>
                      <w:rPr>
                        <w:rFonts w:ascii="Microsoft Sans Serif"/>
                        <w:color w:val="231F20"/>
                        <w:sz w:val="60"/>
                        <w:u w:val="dotted" w:color="231F20"/>
                      </w:rPr>
                      <w:t>Reconciliation</w:t>
                      <w:tab/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21"/>
        </w:rPr>
      </w:pPr>
    </w:p>
    <w:p>
      <w:pPr>
        <w:pStyle w:val="Heading1"/>
        <w:tabs>
          <w:tab w:pos="7365" w:val="left" w:leader="none"/>
          <w:tab w:pos="9717" w:val="left" w:leader="none"/>
        </w:tabs>
        <w:spacing w:line="501" w:lineRule="auto" w:before="83"/>
        <w:ind w:left="2982" w:right="960" w:hanging="2056"/>
      </w:pPr>
      <w:r>
        <w:rPr>
          <w:color w:val="231F20"/>
          <w:spacing w:val="-3"/>
        </w:rPr>
        <w:t>PTA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Unit</w:t>
      </w:r>
      <w:r>
        <w:rPr>
          <w:color w:val="231F20"/>
          <w:w w:val="96"/>
          <w:u w:val="single" w:color="221E1F"/>
        </w:rPr>
        <w:t> </w:t>
      </w:r>
      <w:r>
        <w:rPr>
          <w:color w:val="231F20"/>
          <w:u w:val="single" w:color="221E1F"/>
        </w:rPr>
        <w:tab/>
        <w:tab/>
        <w:tab/>
      </w:r>
      <w:r>
        <w:rPr>
          <w:color w:val="231F20"/>
        </w:rPr>
        <w:t> </w:t>
      </w:r>
      <w:r>
        <w:rPr>
          <w:color w:val="231F20"/>
          <w:w w:val="95"/>
        </w:rPr>
        <w:t>                                                                                                                                  Date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Bank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Statement</w:t>
      </w:r>
      <w:r>
        <w:rPr>
          <w:color w:val="231F20"/>
          <w:w w:val="96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spacing w:after="0" w:line="501" w:lineRule="auto"/>
        <w:sectPr>
          <w:type w:val="continuous"/>
          <w:pgSz w:w="12240" w:h="15840"/>
          <w:pgMar w:top="680" w:bottom="280" w:left="980" w:right="580"/>
        </w:sectPr>
      </w:pPr>
    </w:p>
    <w:p>
      <w:pPr>
        <w:spacing w:line="251" w:lineRule="exact" w:before="0"/>
        <w:ind w:left="102" w:right="0" w:firstLine="0"/>
        <w:jc w:val="left"/>
        <w:rPr>
          <w:b/>
          <w:sz w:val="24"/>
        </w:rPr>
      </w:pPr>
      <w:r>
        <w:rPr>
          <w:b/>
          <w:color w:val="231F20"/>
          <w:spacing w:val="-1"/>
          <w:w w:val="95"/>
          <w:sz w:val="24"/>
        </w:rPr>
        <w:t>ENDING</w:t>
      </w:r>
      <w:r>
        <w:rPr>
          <w:b/>
          <w:color w:val="231F20"/>
          <w:spacing w:val="-11"/>
          <w:w w:val="95"/>
          <w:sz w:val="24"/>
        </w:rPr>
        <w:t> </w:t>
      </w:r>
      <w:r>
        <w:rPr>
          <w:b/>
          <w:color w:val="231F20"/>
          <w:spacing w:val="-1"/>
          <w:w w:val="95"/>
          <w:sz w:val="24"/>
        </w:rPr>
        <w:t>STATEMENT</w:t>
      </w:r>
      <w:r>
        <w:rPr>
          <w:b/>
          <w:color w:val="231F20"/>
          <w:spacing w:val="-11"/>
          <w:w w:val="95"/>
          <w:sz w:val="24"/>
        </w:rPr>
        <w:t> </w:t>
      </w:r>
      <w:r>
        <w:rPr>
          <w:b/>
          <w:color w:val="231F20"/>
          <w:w w:val="95"/>
          <w:sz w:val="24"/>
        </w:rPr>
        <w:t>BALANCE:</w:t>
      </w:r>
    </w:p>
    <w:p>
      <w:pPr>
        <w:tabs>
          <w:tab w:pos="4724" w:val="left" w:leader="none"/>
        </w:tabs>
        <w:spacing w:line="570" w:lineRule="atLeast" w:before="6"/>
        <w:ind w:left="102" w:right="85" w:firstLine="2160"/>
        <w:jc w:val="left"/>
        <w:rPr>
          <w:sz w:val="24"/>
        </w:rPr>
      </w:pPr>
      <w:r>
        <w:rPr>
          <w:b/>
          <w:color w:val="231F20"/>
          <w:sz w:val="24"/>
        </w:rPr>
        <w:t>$</w:t>
      </w:r>
      <w:r>
        <w:rPr>
          <w:b/>
          <w:color w:val="231F20"/>
          <w:sz w:val="24"/>
          <w:u w:val="single" w:color="221E1F"/>
        </w:rPr>
        <w:tab/>
      </w:r>
      <w:r>
        <w:rPr>
          <w:b/>
          <w:color w:val="231F20"/>
          <w:w w:val="95"/>
          <w:sz w:val="24"/>
        </w:rPr>
        <w:t> ADD</w:t>
      </w:r>
      <w:r>
        <w:rPr>
          <w:b/>
          <w:color w:val="231F20"/>
          <w:spacing w:val="7"/>
          <w:w w:val="95"/>
          <w:sz w:val="24"/>
        </w:rPr>
        <w:t> </w:t>
      </w:r>
      <w:r>
        <w:rPr>
          <w:b/>
          <w:color w:val="231F20"/>
          <w:w w:val="95"/>
          <w:sz w:val="24"/>
        </w:rPr>
        <w:t>DEPOSITS</w:t>
      </w:r>
      <w:r>
        <w:rPr>
          <w:b/>
          <w:color w:val="231F20"/>
          <w:spacing w:val="8"/>
          <w:w w:val="95"/>
          <w:sz w:val="24"/>
        </w:rPr>
        <w:t> </w:t>
      </w:r>
      <w:r>
        <w:rPr>
          <w:b/>
          <w:color w:val="231F20"/>
          <w:w w:val="95"/>
          <w:sz w:val="24"/>
        </w:rPr>
        <w:t>IN</w:t>
      </w:r>
      <w:r>
        <w:rPr>
          <w:b/>
          <w:color w:val="231F20"/>
          <w:spacing w:val="-3"/>
          <w:w w:val="95"/>
          <w:sz w:val="24"/>
        </w:rPr>
        <w:t> </w:t>
      </w:r>
      <w:r>
        <w:rPr>
          <w:b/>
          <w:color w:val="231F20"/>
          <w:w w:val="95"/>
          <w:sz w:val="24"/>
        </w:rPr>
        <w:t>TRANSIT</w:t>
      </w:r>
      <w:r>
        <w:rPr>
          <w:b/>
          <w:color w:val="231F20"/>
          <w:spacing w:val="10"/>
          <w:w w:val="95"/>
          <w:sz w:val="24"/>
        </w:rPr>
        <w:t> </w:t>
      </w:r>
      <w:r>
        <w:rPr>
          <w:color w:val="231F20"/>
          <w:w w:val="95"/>
          <w:sz w:val="24"/>
        </w:rPr>
        <w:t>(if</w:t>
      </w:r>
      <w:r>
        <w:rPr>
          <w:color w:val="231F20"/>
          <w:spacing w:val="10"/>
          <w:w w:val="95"/>
          <w:sz w:val="24"/>
        </w:rPr>
        <w:t> </w:t>
      </w:r>
      <w:r>
        <w:rPr>
          <w:color w:val="231F20"/>
          <w:w w:val="95"/>
          <w:sz w:val="24"/>
        </w:rPr>
        <w:t>any),</w:t>
      </w:r>
      <w:r>
        <w:rPr>
          <w:color w:val="231F20"/>
          <w:spacing w:val="11"/>
          <w:w w:val="95"/>
          <w:sz w:val="24"/>
        </w:rPr>
        <w:t> </w:t>
      </w:r>
      <w:r>
        <w:rPr>
          <w:color w:val="231F20"/>
          <w:w w:val="95"/>
          <w:sz w:val="24"/>
        </w:rPr>
        <w:t>not</w:t>
      </w:r>
    </w:p>
    <w:p>
      <w:pPr>
        <w:pStyle w:val="BodyText"/>
        <w:spacing w:before="18"/>
        <w:ind w:left="102"/>
      </w:pPr>
      <w:r>
        <w:rPr>
          <w:color w:val="231F20"/>
          <w:w w:val="95"/>
        </w:rPr>
        <w:t>yet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showing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on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bank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statement:</w:t>
      </w:r>
    </w:p>
    <w:p>
      <w:pPr>
        <w:pStyle w:val="BodyText"/>
        <w:tabs>
          <w:tab w:pos="3481" w:val="left" w:leader="none"/>
        </w:tabs>
        <w:spacing w:before="166"/>
        <w:ind w:left="422"/>
      </w:pPr>
      <w:r>
        <w:rPr>
          <w:color w:val="231F20"/>
        </w:rPr>
        <w:t>Date</w:t>
        <w:tab/>
        <w:t>Amount</w:t>
      </w:r>
    </w:p>
    <w:tbl>
      <w:tblPr>
        <w:tblW w:w="0" w:type="auto"/>
        <w:jc w:val="left"/>
        <w:tblInd w:w="121" w:type="dxa"/>
        <w:tblBorders>
          <w:top w:val="thickThinMediumGap" w:sz="4" w:space="0" w:color="231F20"/>
          <w:left w:val="thickThinMediumGap" w:sz="4" w:space="0" w:color="231F20"/>
          <w:bottom w:val="thickThinMediumGap" w:sz="4" w:space="0" w:color="231F20"/>
          <w:right w:val="thickThinMediumGap" w:sz="4" w:space="0" w:color="231F20"/>
          <w:insideH w:val="thickThinMediumGap" w:sz="4" w:space="0" w:color="231F20"/>
          <w:insideV w:val="thickThinMediumGap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0"/>
        <w:gridCol w:w="1136"/>
        <w:gridCol w:w="844"/>
      </w:tblGrid>
      <w:tr>
        <w:trPr>
          <w:trHeight w:val="339" w:hRule="atLeast"/>
        </w:trPr>
        <w:tc>
          <w:tcPr>
            <w:tcW w:w="268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  <w:tcBorders>
              <w:left w:val="single" w:sz="8" w:space="0" w:color="231F20"/>
              <w:bottom w:val="single" w:sz="8" w:space="0" w:color="231F20"/>
              <w:righ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4" w:type="dxa"/>
            <w:tcBorders>
              <w:left w:val="dashed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2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4" w:type="dxa"/>
            <w:tcBorders>
              <w:top w:val="single" w:sz="8" w:space="0" w:color="231F20"/>
              <w:left w:val="dashed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2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2"/>
              <w:ind w:left="77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4" w:type="dxa"/>
            <w:tcBorders>
              <w:top w:val="single" w:sz="8" w:space="0" w:color="231F20"/>
              <w:left w:val="dashed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Heading1"/>
        <w:tabs>
          <w:tab w:pos="4687" w:val="left" w:leader="none"/>
        </w:tabs>
        <w:spacing w:before="221"/>
        <w:ind w:left="1282"/>
      </w:pPr>
      <w:r>
        <w:rPr>
          <w:color w:val="231F20"/>
        </w:rPr>
        <w:t>Subtotal</w:t>
      </w:r>
      <w:r>
        <w:rPr>
          <w:color w:val="231F20"/>
          <w:spacing w:val="34"/>
        </w:rPr>
        <w:t> </w:t>
      </w:r>
      <w:r>
        <w:rPr>
          <w:color w:val="231F20"/>
        </w:rPr>
        <w:t>$</w:t>
      </w:r>
      <w:r>
        <w:rPr>
          <w:color w:val="231F20"/>
          <w:spacing w:val="-3"/>
        </w:rPr>
        <w:t> </w:t>
      </w:r>
      <w:r>
        <w:rPr>
          <w:color w:val="231F20"/>
          <w:w w:val="96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spacing w:line="255" w:lineRule="exact" w:before="0"/>
        <w:ind w:left="110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231F20"/>
          <w:w w:val="95"/>
          <w:sz w:val="24"/>
        </w:rPr>
        <w:t>ENDING</w:t>
      </w:r>
      <w:r>
        <w:rPr>
          <w:b/>
          <w:color w:val="231F20"/>
          <w:spacing w:val="9"/>
          <w:w w:val="95"/>
          <w:sz w:val="24"/>
        </w:rPr>
        <w:t> </w:t>
      </w:r>
      <w:r>
        <w:rPr>
          <w:b/>
          <w:color w:val="231F20"/>
          <w:w w:val="95"/>
          <w:sz w:val="24"/>
        </w:rPr>
        <w:t>CHECKBOOK</w:t>
      </w:r>
      <w:r>
        <w:rPr>
          <w:b/>
          <w:color w:val="231F20"/>
          <w:spacing w:val="9"/>
          <w:w w:val="95"/>
          <w:sz w:val="24"/>
        </w:rPr>
        <w:t> </w:t>
      </w:r>
      <w:r>
        <w:rPr>
          <w:b/>
          <w:color w:val="231F20"/>
          <w:w w:val="95"/>
          <w:sz w:val="24"/>
        </w:rPr>
        <w:t>BALANCE: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Heading1"/>
        <w:tabs>
          <w:tab w:pos="4732" w:val="left" w:leader="none"/>
        </w:tabs>
        <w:ind w:left="2270"/>
      </w:pPr>
      <w:r>
        <w:rPr>
          <w:color w:val="231F20"/>
          <w:w w:val="105"/>
        </w:rPr>
        <w:t>$</w:t>
      </w:r>
      <w:r>
        <w:rPr>
          <w:color w:val="231F20"/>
          <w:spacing w:val="-3"/>
        </w:rPr>
        <w:t> </w:t>
      </w:r>
      <w:r>
        <w:rPr>
          <w:color w:val="231F20"/>
          <w:w w:val="96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line="249" w:lineRule="auto"/>
        <w:ind w:left="110" w:right="355"/>
      </w:pPr>
      <w:r>
        <w:rPr>
          <w:b/>
          <w:color w:val="231F20"/>
          <w:spacing w:val="-1"/>
        </w:rPr>
        <w:t>ADD</w:t>
      </w:r>
      <w:r>
        <w:rPr>
          <w:b/>
          <w:color w:val="231F20"/>
          <w:spacing w:val="30"/>
        </w:rPr>
        <w:t> </w:t>
      </w:r>
      <w:r>
        <w:rPr>
          <w:color w:val="231F20"/>
          <w:spacing w:val="-1"/>
        </w:rPr>
        <w:t>interest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received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other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credits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not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yet</w:t>
      </w:r>
      <w:r>
        <w:rPr>
          <w:color w:val="231F20"/>
          <w:spacing w:val="-57"/>
        </w:rPr>
        <w:t> </w:t>
      </w:r>
      <w:r>
        <w:rPr>
          <w:color w:val="231F20"/>
        </w:rPr>
        <w:t>recorded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checkbook:</w:t>
      </w:r>
    </w:p>
    <w:p>
      <w:pPr>
        <w:pStyle w:val="BodyText"/>
        <w:tabs>
          <w:tab w:pos="3471" w:val="left" w:leader="none"/>
        </w:tabs>
        <w:spacing w:before="152"/>
        <w:ind w:left="412"/>
      </w:pPr>
      <w:r>
        <w:rPr>
          <w:color w:val="231F20"/>
        </w:rPr>
        <w:t>Date</w:t>
        <w:tab/>
        <w:t>Amount</w:t>
      </w:r>
    </w:p>
    <w:tbl>
      <w:tblPr>
        <w:tblW w:w="0" w:type="auto"/>
        <w:jc w:val="left"/>
        <w:tblInd w:w="106" w:type="dxa"/>
        <w:tblBorders>
          <w:top w:val="double" w:sz="1" w:space="0" w:color="231F20"/>
          <w:left w:val="double" w:sz="1" w:space="0" w:color="231F20"/>
          <w:bottom w:val="double" w:sz="1" w:space="0" w:color="231F20"/>
          <w:right w:val="double" w:sz="1" w:space="0" w:color="231F20"/>
          <w:insideH w:val="double" w:sz="1" w:space="0" w:color="231F20"/>
          <w:insideV w:val="double" w:sz="1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0"/>
        <w:gridCol w:w="1136"/>
        <w:gridCol w:w="844"/>
      </w:tblGrid>
      <w:tr>
        <w:trPr>
          <w:trHeight w:val="337" w:hRule="atLeast"/>
        </w:trPr>
        <w:tc>
          <w:tcPr>
            <w:tcW w:w="2680" w:type="dxa"/>
            <w:tcBorders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  <w:tcBorders>
              <w:left w:val="single" w:sz="8" w:space="0" w:color="231F20"/>
              <w:bottom w:val="single" w:sz="8" w:space="0" w:color="231F20"/>
              <w:righ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4" w:type="dxa"/>
            <w:tcBorders>
              <w:left w:val="dashed" w:sz="8" w:space="0" w:color="231F20"/>
              <w:bottom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2680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4" w:type="dxa"/>
            <w:tcBorders>
              <w:top w:val="single" w:sz="8" w:space="0" w:color="231F20"/>
              <w:left w:val="dashed" w:sz="8" w:space="0" w:color="231F20"/>
              <w:bottom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268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before="9"/>
              <w:ind w:left="77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4" w:type="dxa"/>
            <w:tcBorders>
              <w:top w:val="single" w:sz="8" w:space="0" w:color="231F20"/>
              <w:left w:val="dashed" w:sz="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Heading1"/>
        <w:tabs>
          <w:tab w:pos="4695" w:val="left" w:leader="none"/>
        </w:tabs>
        <w:spacing w:before="237"/>
        <w:ind w:left="1290"/>
      </w:pPr>
      <w:r>
        <w:rPr>
          <w:color w:val="231F20"/>
        </w:rPr>
        <w:t>Subtotal</w:t>
      </w:r>
      <w:r>
        <w:rPr>
          <w:color w:val="231F20"/>
          <w:spacing w:val="34"/>
        </w:rPr>
        <w:t> </w:t>
      </w:r>
      <w:r>
        <w:rPr>
          <w:color w:val="231F20"/>
        </w:rPr>
        <w:t>$</w:t>
      </w:r>
      <w:r>
        <w:rPr>
          <w:color w:val="231F20"/>
          <w:spacing w:val="-3"/>
        </w:rPr>
        <w:t> </w:t>
      </w:r>
      <w:r>
        <w:rPr>
          <w:color w:val="231F20"/>
          <w:w w:val="96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spacing w:after="0"/>
        <w:sectPr>
          <w:type w:val="continuous"/>
          <w:pgSz w:w="12240" w:h="15840"/>
          <w:pgMar w:top="680" w:bottom="280" w:left="980" w:right="580"/>
          <w:cols w:num="2" w:equalWidth="0">
            <w:col w:w="4812" w:space="937"/>
            <w:col w:w="4931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2"/>
        </w:rPr>
      </w:pPr>
    </w:p>
    <w:p>
      <w:pPr>
        <w:spacing w:after="0"/>
        <w:rPr>
          <w:sz w:val="22"/>
        </w:rPr>
        <w:sectPr>
          <w:type w:val="continuous"/>
          <w:pgSz w:w="12240" w:h="15840"/>
          <w:pgMar w:top="680" w:bottom="280" w:left="980" w:right="580"/>
        </w:sectPr>
      </w:pPr>
    </w:p>
    <w:p>
      <w:pPr>
        <w:spacing w:before="97"/>
        <w:ind w:left="102" w:right="0" w:firstLine="0"/>
        <w:jc w:val="left"/>
        <w:rPr>
          <w:sz w:val="24"/>
        </w:rPr>
      </w:pPr>
      <w:r>
        <w:rPr>
          <w:b/>
          <w:color w:val="231F20"/>
          <w:w w:val="95"/>
          <w:sz w:val="24"/>
        </w:rPr>
        <w:t>SUBTRACT</w:t>
      </w:r>
      <w:r>
        <w:rPr>
          <w:b/>
          <w:color w:val="231F20"/>
          <w:spacing w:val="7"/>
          <w:w w:val="95"/>
          <w:sz w:val="24"/>
        </w:rPr>
        <w:t> </w:t>
      </w:r>
      <w:r>
        <w:rPr>
          <w:b/>
          <w:color w:val="231F20"/>
          <w:w w:val="95"/>
          <w:sz w:val="24"/>
        </w:rPr>
        <w:t>OUTSTANDING</w:t>
      </w:r>
      <w:r>
        <w:rPr>
          <w:b/>
          <w:color w:val="231F20"/>
          <w:spacing w:val="7"/>
          <w:w w:val="95"/>
          <w:sz w:val="24"/>
        </w:rPr>
        <w:t> </w:t>
      </w:r>
      <w:r>
        <w:rPr>
          <w:b/>
          <w:color w:val="231F20"/>
          <w:w w:val="95"/>
          <w:sz w:val="24"/>
        </w:rPr>
        <w:t>CHECKS</w:t>
      </w:r>
      <w:r>
        <w:rPr>
          <w:b/>
          <w:color w:val="231F20"/>
          <w:spacing w:val="10"/>
          <w:w w:val="95"/>
          <w:sz w:val="24"/>
        </w:rPr>
        <w:t> </w:t>
      </w:r>
      <w:r>
        <w:rPr>
          <w:color w:val="231F20"/>
          <w:w w:val="95"/>
          <w:sz w:val="24"/>
        </w:rPr>
        <w:t>(those</w:t>
      </w:r>
    </w:p>
    <w:p>
      <w:pPr>
        <w:pStyle w:val="BodyText"/>
        <w:spacing w:before="12"/>
        <w:ind w:left="102"/>
      </w:pPr>
      <w:r>
        <w:rPr>
          <w:color w:val="231F20"/>
        </w:rPr>
        <w:t>not</w:t>
      </w:r>
      <w:r>
        <w:rPr>
          <w:color w:val="231F20"/>
          <w:spacing w:val="-15"/>
        </w:rPr>
        <w:t> </w:t>
      </w:r>
      <w:r>
        <w:rPr>
          <w:color w:val="231F20"/>
        </w:rPr>
        <w:t>yet</w:t>
      </w:r>
      <w:r>
        <w:rPr>
          <w:color w:val="231F20"/>
          <w:spacing w:val="-14"/>
        </w:rPr>
        <w:t> </w:t>
      </w:r>
      <w:r>
        <w:rPr>
          <w:color w:val="231F20"/>
        </w:rPr>
        <w:t>showing</w:t>
      </w:r>
      <w:r>
        <w:rPr>
          <w:color w:val="231F20"/>
          <w:spacing w:val="-15"/>
        </w:rPr>
        <w:t> </w:t>
      </w:r>
      <w:r>
        <w:rPr>
          <w:color w:val="231F20"/>
        </w:rPr>
        <w:t>on</w:t>
      </w:r>
      <w:r>
        <w:rPr>
          <w:color w:val="231F20"/>
          <w:spacing w:val="-14"/>
        </w:rPr>
        <w:t> </w:t>
      </w:r>
      <w:r>
        <w:rPr>
          <w:color w:val="231F20"/>
        </w:rPr>
        <w:t>bank</w:t>
      </w:r>
      <w:r>
        <w:rPr>
          <w:color w:val="231F20"/>
          <w:spacing w:val="-15"/>
        </w:rPr>
        <w:t> </w:t>
      </w:r>
      <w:r>
        <w:rPr>
          <w:color w:val="231F20"/>
        </w:rPr>
        <w:t>statement):</w:t>
      </w:r>
    </w:p>
    <w:p>
      <w:pPr>
        <w:pStyle w:val="BodyText"/>
        <w:tabs>
          <w:tab w:pos="1721" w:val="left" w:leader="none"/>
          <w:tab w:pos="3399" w:val="left" w:leader="none"/>
        </w:tabs>
        <w:spacing w:before="97"/>
        <w:ind w:left="462"/>
      </w:pPr>
      <w:r>
        <w:rPr>
          <w:color w:val="231F20"/>
        </w:rPr>
        <w:t>Date</w:t>
        <w:tab/>
        <w:t>Check</w:t>
      </w:r>
      <w:r>
        <w:rPr>
          <w:color w:val="231F20"/>
          <w:spacing w:val="-5"/>
        </w:rPr>
        <w:t> </w:t>
      </w:r>
      <w:r>
        <w:rPr>
          <w:color w:val="231F20"/>
        </w:rPr>
        <w:t>#</w:t>
        <w:tab/>
        <w:t>Amount</w:t>
      </w:r>
    </w:p>
    <w:tbl>
      <w:tblPr>
        <w:tblW w:w="0" w:type="auto"/>
        <w:jc w:val="left"/>
        <w:tblInd w:w="15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9"/>
        <w:gridCol w:w="1340"/>
        <w:gridCol w:w="1156"/>
        <w:gridCol w:w="846"/>
      </w:tblGrid>
      <w:tr>
        <w:trPr>
          <w:trHeight w:val="330" w:hRule="atLeast"/>
        </w:trPr>
        <w:tc>
          <w:tcPr>
            <w:tcW w:w="13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6" w:type="dxa"/>
            <w:tcBorders>
              <w:righ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lef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5" w:hRule="atLeast"/>
        </w:trPr>
        <w:tc>
          <w:tcPr>
            <w:tcW w:w="13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6" w:type="dxa"/>
            <w:tcBorders>
              <w:righ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lef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13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6" w:type="dxa"/>
            <w:tcBorders>
              <w:righ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lef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13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6" w:type="dxa"/>
            <w:tcBorders>
              <w:righ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lef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2" w:hRule="atLeast"/>
        </w:trPr>
        <w:tc>
          <w:tcPr>
            <w:tcW w:w="13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6" w:type="dxa"/>
            <w:tcBorders>
              <w:righ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lef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13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6" w:type="dxa"/>
            <w:tcBorders>
              <w:righ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lef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3" w:hRule="atLeast"/>
        </w:trPr>
        <w:tc>
          <w:tcPr>
            <w:tcW w:w="13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6" w:type="dxa"/>
            <w:tcBorders>
              <w:righ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lef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3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6" w:type="dxa"/>
            <w:tcBorders>
              <w:righ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lef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1329" w:type="dxa"/>
          </w:tcPr>
          <w:p>
            <w:pPr>
              <w:pStyle w:val="TableParagraph"/>
              <w:spacing w:before="31"/>
              <w:ind w:left="31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6" w:type="dxa"/>
            <w:tcBorders>
              <w:righ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lef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Heading1"/>
        <w:tabs>
          <w:tab w:pos="1541" w:val="left" w:leader="none"/>
          <w:tab w:pos="4724" w:val="left" w:leader="none"/>
        </w:tabs>
        <w:spacing w:before="138"/>
      </w:pPr>
      <w:r>
        <w:rPr>
          <w:color w:val="231F20"/>
          <w:w w:val="95"/>
        </w:rPr>
        <w:t>BALANCE</w:t>
        <w:tab/>
      </w:r>
      <w:r>
        <w:rPr>
          <w:color w:val="231F20"/>
        </w:rPr>
        <w:t>$</w:t>
      </w:r>
      <w:r>
        <w:rPr>
          <w:color w:val="231F20"/>
          <w:spacing w:val="-3"/>
        </w:rPr>
        <w:t> </w:t>
      </w:r>
      <w:r>
        <w:rPr>
          <w:color w:val="231F20"/>
          <w:w w:val="96"/>
          <w:u w:val="single" w:color="231F20"/>
        </w:rPr>
        <w:t> </w:t>
      </w:r>
      <w:r>
        <w:rPr>
          <w:color w:val="231F20"/>
          <w:u w:val="single" w:color="231F20"/>
        </w:rPr>
        <w:tab/>
      </w:r>
    </w:p>
    <w:p>
      <w:pPr>
        <w:pStyle w:val="BodyText"/>
        <w:spacing w:line="249" w:lineRule="auto" w:before="101"/>
        <w:ind w:left="102"/>
      </w:pPr>
      <w:r>
        <w:rPr/>
        <w:br w:type="column"/>
      </w:r>
      <w:r>
        <w:rPr>
          <w:b/>
          <w:color w:val="231F20"/>
          <w:w w:val="95"/>
        </w:rPr>
        <w:t>SUBTRACT</w:t>
      </w:r>
      <w:r>
        <w:rPr>
          <w:b/>
          <w:color w:val="231F20"/>
          <w:spacing w:val="-3"/>
          <w:w w:val="95"/>
        </w:rPr>
        <w:t> </w:t>
      </w:r>
      <w:r>
        <w:rPr>
          <w:color w:val="231F20"/>
          <w:w w:val="95"/>
        </w:rPr>
        <w:t>service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charges and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other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debits not</w:t>
      </w:r>
      <w:r>
        <w:rPr>
          <w:color w:val="231F20"/>
          <w:spacing w:val="-54"/>
          <w:w w:val="95"/>
        </w:rPr>
        <w:t> </w:t>
      </w:r>
      <w:r>
        <w:rPr>
          <w:color w:val="231F20"/>
        </w:rPr>
        <w:t>yet</w:t>
      </w:r>
      <w:r>
        <w:rPr>
          <w:color w:val="231F20"/>
          <w:spacing w:val="-3"/>
        </w:rPr>
        <w:t> </w:t>
      </w:r>
      <w:r>
        <w:rPr>
          <w:color w:val="231F20"/>
        </w:rPr>
        <w:t>recorded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checkbook:</w:t>
      </w:r>
    </w:p>
    <w:p>
      <w:pPr>
        <w:pStyle w:val="BodyText"/>
        <w:tabs>
          <w:tab w:pos="3343" w:val="left" w:leader="none"/>
        </w:tabs>
        <w:spacing w:before="83"/>
        <w:ind w:left="944"/>
      </w:pPr>
      <w:r>
        <w:rPr>
          <w:color w:val="231F20"/>
        </w:rPr>
        <w:t>Date</w:t>
        <w:tab/>
        <w:t>Amount</w:t>
      </w:r>
    </w:p>
    <w:tbl>
      <w:tblPr>
        <w:tblW w:w="0" w:type="auto"/>
        <w:jc w:val="left"/>
        <w:tblInd w:w="14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4"/>
        <w:gridCol w:w="1344"/>
        <w:gridCol w:w="720"/>
      </w:tblGrid>
      <w:tr>
        <w:trPr>
          <w:trHeight w:val="351" w:hRule="atLeast"/>
        </w:trPr>
        <w:tc>
          <w:tcPr>
            <w:tcW w:w="25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tcBorders>
              <w:righ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  <w:tcBorders>
              <w:lef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25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tcBorders>
              <w:righ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  <w:tcBorders>
              <w:lef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25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tcBorders>
              <w:righ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  <w:tcBorders>
              <w:lef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2" w:hRule="atLeast"/>
        </w:trPr>
        <w:tc>
          <w:tcPr>
            <w:tcW w:w="25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tcBorders>
              <w:righ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  <w:tcBorders>
              <w:lef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25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tcBorders>
              <w:righ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  <w:tcBorders>
              <w:lef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5" w:hRule="atLeast"/>
        </w:trPr>
        <w:tc>
          <w:tcPr>
            <w:tcW w:w="2584" w:type="dxa"/>
          </w:tcPr>
          <w:p>
            <w:pPr>
              <w:pStyle w:val="TableParagraph"/>
              <w:spacing w:before="55"/>
              <w:ind w:left="46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</w:p>
        </w:tc>
        <w:tc>
          <w:tcPr>
            <w:tcW w:w="1344" w:type="dxa"/>
            <w:tcBorders>
              <w:righ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  <w:tcBorders>
              <w:left w:val="dashed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1"/>
        <w:tabs>
          <w:tab w:pos="1541" w:val="left" w:leader="none"/>
          <w:tab w:pos="4724" w:val="left" w:leader="none"/>
        </w:tabs>
        <w:spacing w:before="266"/>
      </w:pPr>
      <w:r>
        <w:rPr>
          <w:color w:val="231F20"/>
          <w:w w:val="95"/>
        </w:rPr>
        <w:t>BALANCE</w:t>
        <w:tab/>
      </w:r>
      <w:r>
        <w:rPr>
          <w:color w:val="231F20"/>
        </w:rPr>
        <w:t>$</w:t>
      </w:r>
      <w:r>
        <w:rPr>
          <w:color w:val="231F20"/>
          <w:spacing w:val="-3"/>
        </w:rPr>
        <w:t> </w:t>
      </w:r>
      <w:r>
        <w:rPr>
          <w:color w:val="231F20"/>
          <w:w w:val="96"/>
          <w:u w:val="single" w:color="231F20"/>
        </w:rPr>
        <w:t> </w:t>
      </w:r>
      <w:r>
        <w:rPr>
          <w:color w:val="231F20"/>
          <w:u w:val="single" w:color="231F20"/>
        </w:rPr>
        <w:tab/>
      </w:r>
    </w:p>
    <w:p>
      <w:pPr>
        <w:spacing w:after="0"/>
        <w:sectPr>
          <w:type w:val="continuous"/>
          <w:pgSz w:w="12240" w:h="15840"/>
          <w:pgMar w:top="680" w:bottom="280" w:left="980" w:right="580"/>
          <w:cols w:num="2" w:equalWidth="0">
            <w:col w:w="4854" w:space="903"/>
            <w:col w:w="4923"/>
          </w:cols>
        </w:sectPr>
      </w:pPr>
    </w:p>
    <w:p>
      <w:pPr>
        <w:pStyle w:val="BodyText"/>
        <w:spacing w:before="4"/>
        <w:rPr>
          <w:b/>
          <w:sz w:val="22"/>
        </w:rPr>
      </w:pPr>
    </w:p>
    <w:p>
      <w:pPr>
        <w:pStyle w:val="BodyText"/>
        <w:spacing w:before="96"/>
        <w:ind w:left="1936" w:right="1989"/>
        <w:jc w:val="center"/>
      </w:pPr>
      <w:r>
        <w:rPr/>
        <w:pict>
          <v:shape style="position:absolute;margin-left:413.100006pt;margin-top:-1.338273pt;width:33.25pt;height:14.95pt;mso-position-horizontal-relative:page;mso-position-vertical-relative:paragraph;z-index:15729664" coordorigin="8262,-27" coordsize="665,299" path="m8678,-27l8690,-6,8705,12,8724,29,8749,46,8262,237,8276,272,8763,81,8758,112,8755,137,8756,161,8761,185,8792,133,8830,86,8874,42,8926,-2,8858,2,8795,0,8735,-8,8678,-2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9.100403pt;margin-top:-1.809473pt;width:26.6pt;height:15.9pt;mso-position-horizontal-relative:page;mso-position-vertical-relative:paragraph;z-index:15730176" coordorigin="3782,-36" coordsize="532,318" path="m4002,-36l3949,-23,3896,-19,3840,-22,3782,-31,3819,15,3849,61,3873,109,3890,162,3899,139,3904,116,3907,91,3908,61,4295,281,4314,249,3927,29,3952,14,3972,-1,3988,-17,4002,-36xe" filled="true" fillcolor="#000000" stroked="false">
            <v:path arrowok="t"/>
            <v:fill type="solid"/>
            <w10:wrap type="none"/>
          </v:shape>
        </w:pict>
      </w:r>
      <w:r>
        <w:rPr>
          <w:color w:val="231F20"/>
          <w:w w:val="95"/>
        </w:rPr>
        <w:t>These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two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balances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should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same.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tabs>
          <w:tab w:pos="8686" w:val="left" w:leader="none"/>
        </w:tabs>
        <w:spacing w:line="501" w:lineRule="auto" w:before="1"/>
        <w:ind w:left="1936" w:right="1990"/>
        <w:jc w:val="center"/>
      </w:pPr>
      <w:r>
        <w:rPr>
          <w:color w:val="231F20"/>
          <w:w w:val="95"/>
        </w:rPr>
        <w:t>Reconciliation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prepared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by:</w:t>
      </w:r>
      <w:r>
        <w:rPr>
          <w:color w:val="231F20"/>
          <w:u w:val="single" w:color="221E1F"/>
        </w:rPr>
        <w:t> </w:t>
        <w:tab/>
      </w:r>
      <w:r>
        <w:rPr>
          <w:color w:val="231F20"/>
        </w:rPr>
        <w:t> </w:t>
      </w:r>
      <w:r>
        <w:rPr>
          <w:color w:val="231F20"/>
          <w:w w:val="95"/>
        </w:rPr>
        <w:t>                                                    Reconciliation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reviewed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by:</w:t>
      </w:r>
      <w:r>
        <w:rPr>
          <w:color w:val="231F20"/>
          <w:u w:val="single" w:color="221E1F"/>
        </w:rPr>
        <w:t> </w:t>
        <w:tab/>
      </w:r>
    </w:p>
    <w:p>
      <w:pPr>
        <w:pStyle w:val="BodyText"/>
        <w:spacing w:line="274" w:lineRule="exact"/>
        <w:ind w:left="677" w:right="732"/>
        <w:jc w:val="center"/>
      </w:pPr>
      <w:r>
        <w:rPr>
          <w:color w:val="231F20"/>
          <w:w w:val="95"/>
        </w:rPr>
        <w:t>NOTE: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sure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record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any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amounts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interest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received,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service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charges,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etc.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your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checkbook.</w:t>
      </w:r>
    </w:p>
    <w:p>
      <w:pPr>
        <w:pStyle w:val="BodyText"/>
        <w:spacing w:before="12"/>
        <w:ind w:left="1936" w:right="1989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685805</wp:posOffset>
            </wp:positionH>
            <wp:positionV relativeFrom="paragraph">
              <wp:posOffset>270299</wp:posOffset>
            </wp:positionV>
            <wp:extent cx="566921" cy="32871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1" cy="328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5"/>
        </w:rPr>
        <w:t>This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bank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reconciliation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should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retained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with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bank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statement.</w:t>
      </w:r>
    </w:p>
    <w:p>
      <w:pPr>
        <w:pStyle w:val="BodyText"/>
        <w:spacing w:before="5"/>
        <w:rPr>
          <w:sz w:val="29"/>
        </w:rPr>
      </w:pPr>
    </w:p>
    <w:p>
      <w:pPr>
        <w:spacing w:before="0"/>
        <w:ind w:left="6014" w:right="0" w:firstLine="0"/>
        <w:jc w:val="left"/>
        <w:rPr>
          <w:rFonts w:ascii="Microsoft Sans Serif"/>
          <w:sz w:val="12"/>
        </w:rPr>
      </w:pPr>
      <w:r>
        <w:rPr>
          <w:rFonts w:ascii="Microsoft Sans Serif"/>
          <w:color w:val="231F20"/>
          <w:sz w:val="12"/>
        </w:rPr>
        <w:t>Masters -</w:t>
      </w:r>
      <w:r>
        <w:rPr>
          <w:rFonts w:ascii="Microsoft Sans Serif"/>
          <w:color w:val="231F20"/>
          <w:spacing w:val="1"/>
          <w:sz w:val="12"/>
        </w:rPr>
        <w:t> </w:t>
      </w:r>
      <w:r>
        <w:rPr>
          <w:rFonts w:ascii="Microsoft Sans Serif"/>
          <w:color w:val="231F20"/>
          <w:sz w:val="12"/>
        </w:rPr>
        <w:t>Board</w:t>
      </w:r>
      <w:r>
        <w:rPr>
          <w:rFonts w:ascii="Microsoft Sans Serif"/>
          <w:color w:val="231F20"/>
          <w:spacing w:val="1"/>
          <w:sz w:val="12"/>
        </w:rPr>
        <w:t> </w:t>
      </w:r>
      <w:r>
        <w:rPr>
          <w:rFonts w:ascii="Microsoft Sans Serif"/>
          <w:color w:val="231F20"/>
          <w:sz w:val="12"/>
        </w:rPr>
        <w:t>Files</w:t>
      </w:r>
      <w:r>
        <w:rPr>
          <w:rFonts w:ascii="Microsoft Sans Serif"/>
          <w:color w:val="231F20"/>
          <w:spacing w:val="1"/>
          <w:sz w:val="12"/>
        </w:rPr>
        <w:t> </w:t>
      </w:r>
      <w:r>
        <w:rPr>
          <w:rFonts w:ascii="Microsoft Sans Serif"/>
          <w:color w:val="231F20"/>
          <w:sz w:val="12"/>
        </w:rPr>
        <w:t>&gt;</w:t>
      </w:r>
      <w:r>
        <w:rPr>
          <w:rFonts w:ascii="Microsoft Sans Serif"/>
          <w:color w:val="231F20"/>
          <w:spacing w:val="1"/>
          <w:sz w:val="12"/>
        </w:rPr>
        <w:t> </w:t>
      </w:r>
      <w:r>
        <w:rPr>
          <w:rFonts w:ascii="Microsoft Sans Serif"/>
          <w:color w:val="231F20"/>
          <w:sz w:val="12"/>
        </w:rPr>
        <w:t>Treasurer</w:t>
      </w:r>
      <w:r>
        <w:rPr>
          <w:rFonts w:ascii="Microsoft Sans Serif"/>
          <w:color w:val="231F20"/>
          <w:spacing w:val="1"/>
          <w:sz w:val="12"/>
        </w:rPr>
        <w:t> </w:t>
      </w:r>
      <w:r>
        <w:rPr>
          <w:rFonts w:ascii="Microsoft Sans Serif"/>
          <w:color w:val="231F20"/>
          <w:sz w:val="12"/>
        </w:rPr>
        <w:t>&gt;</w:t>
      </w:r>
      <w:r>
        <w:rPr>
          <w:rFonts w:ascii="Microsoft Sans Serif"/>
          <w:color w:val="231F20"/>
          <w:spacing w:val="1"/>
          <w:sz w:val="12"/>
        </w:rPr>
        <w:t> </w:t>
      </w:r>
      <w:r>
        <w:rPr>
          <w:rFonts w:ascii="Microsoft Sans Serif"/>
          <w:color w:val="231F20"/>
          <w:sz w:val="12"/>
        </w:rPr>
        <w:t>General</w:t>
      </w:r>
      <w:r>
        <w:rPr>
          <w:rFonts w:ascii="Microsoft Sans Serif"/>
          <w:color w:val="231F20"/>
          <w:spacing w:val="1"/>
          <w:sz w:val="12"/>
        </w:rPr>
        <w:t> </w:t>
      </w:r>
      <w:r>
        <w:rPr>
          <w:rFonts w:ascii="Microsoft Sans Serif"/>
          <w:color w:val="231F20"/>
          <w:sz w:val="12"/>
        </w:rPr>
        <w:t>Forms</w:t>
      </w:r>
      <w:r>
        <w:rPr>
          <w:rFonts w:ascii="Microsoft Sans Serif"/>
          <w:color w:val="231F20"/>
          <w:spacing w:val="1"/>
          <w:sz w:val="12"/>
        </w:rPr>
        <w:t> </w:t>
      </w:r>
      <w:r>
        <w:rPr>
          <w:rFonts w:ascii="Microsoft Sans Serif"/>
          <w:color w:val="231F20"/>
          <w:sz w:val="12"/>
        </w:rPr>
        <w:t>&gt;</w:t>
      </w:r>
      <w:r>
        <w:rPr>
          <w:rFonts w:ascii="Microsoft Sans Serif"/>
          <w:color w:val="231F20"/>
          <w:spacing w:val="1"/>
          <w:sz w:val="12"/>
        </w:rPr>
        <w:t> </w:t>
      </w:r>
      <w:r>
        <w:rPr>
          <w:rFonts w:ascii="Microsoft Sans Serif"/>
          <w:color w:val="231F20"/>
          <w:sz w:val="12"/>
        </w:rPr>
        <w:t>Bank Reconciliation</w:t>
      </w:r>
      <w:r>
        <w:rPr>
          <w:rFonts w:ascii="Microsoft Sans Serif"/>
          <w:color w:val="231F20"/>
          <w:spacing w:val="1"/>
          <w:sz w:val="12"/>
        </w:rPr>
        <w:t> </w:t>
      </w:r>
      <w:r>
        <w:rPr>
          <w:rFonts w:ascii="Microsoft Sans Serif"/>
          <w:color w:val="231F20"/>
          <w:sz w:val="12"/>
        </w:rPr>
        <w:t>Form.indd</w:t>
      </w:r>
    </w:p>
    <w:sectPr>
      <w:type w:val="continuous"/>
      <w:pgSz w:w="12240" w:h="15840"/>
      <w:pgMar w:top="680" w:bottom="280" w:left="9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2023-10-18T07:26:39Z</dcterms:created>
  <dcterms:modified xsi:type="dcterms:W3CDTF">2023-10-18T07:26:39Z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2023-10-18T00:00:00Z</vt:filetime>
  </property>
</Properties>
</file>