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5906"/>
        <w:gridCol w:w="2064"/>
        <w:gridCol w:w="1183"/>
        <w:gridCol w:w="1183"/>
      </w:tblGrid>
      <w:tr>
        <w:trPr>
          <w:trHeight w:val="761" w:hRule="atLeast"/>
        </w:trPr>
        <w:tc>
          <w:tcPr>
            <w:tcW w:w="1150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7" w:right="680"/>
              <w:rPr>
                <w:sz w:val="20"/>
              </w:rPr>
            </w:pPr>
            <w:r>
              <w:rPr>
                <w:color w:val="7F7F7F"/>
                <w:sz w:val="20"/>
              </w:rPr>
              <w:t>Use this project timeline to list the various project objectives as well as the activities associated with them. The timeline should also</w:t>
            </w:r>
            <w:r>
              <w:rPr>
                <w:color w:val="7F7F7F"/>
                <w:spacing w:val="-43"/>
                <w:sz w:val="20"/>
              </w:rPr>
              <w:t> </w:t>
            </w:r>
            <w:r>
              <w:rPr>
                <w:color w:val="7F7F7F"/>
                <w:sz w:val="20"/>
              </w:rPr>
              <w:t>identify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appropriate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start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date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(month,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day,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and year) for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each activity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listed.</w:t>
            </w:r>
          </w:p>
        </w:tc>
      </w:tr>
      <w:tr>
        <w:trPr>
          <w:trHeight w:val="555" w:hRule="atLeast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914"/>
              <w:rPr>
                <w:sz w:val="24"/>
              </w:rPr>
            </w:pPr>
            <w:r>
              <w:rPr>
                <w:color w:val="FFFFFF"/>
                <w:sz w:val="24"/>
              </w:rPr>
              <w:t>Objective/Activity</w:t>
            </w:r>
            <w:r>
              <w:rPr>
                <w:color w:val="FFFFFF"/>
                <w:spacing w:val="-12"/>
                <w:sz w:val="24"/>
              </w:rPr>
              <w:t> </w:t>
            </w:r>
            <w:r>
              <w:rPr>
                <w:color w:val="FFFFFF"/>
                <w:sz w:val="24"/>
              </w:rPr>
              <w:t>Description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578"/>
              <w:rPr>
                <w:sz w:val="24"/>
              </w:rPr>
            </w:pPr>
            <w:r>
              <w:rPr>
                <w:color w:val="FFFFFF"/>
                <w:sz w:val="24"/>
              </w:rPr>
              <w:t>Person(s)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58"/>
              <w:rPr>
                <w:sz w:val="24"/>
              </w:rPr>
            </w:pPr>
            <w:r>
              <w:rPr>
                <w:color w:val="FFFFFF"/>
                <w:sz w:val="24"/>
              </w:rPr>
              <w:t>Start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86" w:right="38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End</w:t>
            </w:r>
          </w:p>
        </w:tc>
      </w:tr>
      <w:tr>
        <w:trPr>
          <w:trHeight w:val="874" w:hRule="atLeast"/>
        </w:trPr>
        <w:tc>
          <w:tcPr>
            <w:tcW w:w="11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1168" w:type="dxa"/>
          </w:tcPr>
          <w:p>
            <w:pPr>
              <w:pStyle w:val="TableParagraph"/>
              <w:spacing w:before="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1168" w:type="dxa"/>
          </w:tcPr>
          <w:p>
            <w:pPr>
              <w:pStyle w:val="TableParagraph"/>
              <w:spacing w:before="7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8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2240" w:h="15840"/>
          <w:pgMar w:header="783" w:top="1560" w:bottom="280" w:left="260" w:right="260"/>
          <w:pgNumType w:start="18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5906"/>
        <w:gridCol w:w="2064"/>
        <w:gridCol w:w="1183"/>
        <w:gridCol w:w="1183"/>
      </w:tblGrid>
      <w:tr>
        <w:trPr>
          <w:trHeight w:val="761" w:hRule="atLeast"/>
        </w:trPr>
        <w:tc>
          <w:tcPr>
            <w:tcW w:w="1150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7" w:right="680"/>
              <w:rPr>
                <w:sz w:val="20"/>
              </w:rPr>
            </w:pPr>
            <w:r>
              <w:rPr>
                <w:color w:val="7F7F7F"/>
                <w:sz w:val="20"/>
              </w:rPr>
              <w:t>Use this project timeline to list the various project objectives as well as the activities associated with them. The timeline should also</w:t>
            </w:r>
            <w:r>
              <w:rPr>
                <w:color w:val="7F7F7F"/>
                <w:spacing w:val="-43"/>
                <w:sz w:val="20"/>
              </w:rPr>
              <w:t> </w:t>
            </w:r>
            <w:r>
              <w:rPr>
                <w:color w:val="7F7F7F"/>
                <w:sz w:val="20"/>
              </w:rPr>
              <w:t>identify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appropriate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start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date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(month,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day,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and year) for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each activity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listed.</w:t>
            </w:r>
          </w:p>
        </w:tc>
      </w:tr>
      <w:tr>
        <w:trPr>
          <w:trHeight w:val="555" w:hRule="atLeast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914"/>
              <w:rPr>
                <w:sz w:val="24"/>
              </w:rPr>
            </w:pPr>
            <w:r>
              <w:rPr>
                <w:color w:val="FFFFFF"/>
                <w:sz w:val="24"/>
              </w:rPr>
              <w:t>Objective/Activity</w:t>
            </w:r>
            <w:r>
              <w:rPr>
                <w:color w:val="FFFFFF"/>
                <w:spacing w:val="-12"/>
                <w:sz w:val="24"/>
              </w:rPr>
              <w:t> </w:t>
            </w:r>
            <w:r>
              <w:rPr>
                <w:color w:val="FFFFFF"/>
                <w:sz w:val="24"/>
              </w:rPr>
              <w:t>Description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578"/>
              <w:rPr>
                <w:sz w:val="24"/>
              </w:rPr>
            </w:pPr>
            <w:r>
              <w:rPr>
                <w:color w:val="FFFFFF"/>
                <w:sz w:val="24"/>
              </w:rPr>
              <w:t>Person(s)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58"/>
              <w:rPr>
                <w:sz w:val="24"/>
              </w:rPr>
            </w:pPr>
            <w:r>
              <w:rPr>
                <w:color w:val="FFFFFF"/>
                <w:sz w:val="24"/>
              </w:rPr>
              <w:t>Start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86" w:right="38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End</w:t>
            </w:r>
          </w:p>
        </w:tc>
      </w:tr>
      <w:tr>
        <w:trPr>
          <w:trHeight w:val="874" w:hRule="atLeast"/>
        </w:trPr>
        <w:tc>
          <w:tcPr>
            <w:tcW w:w="11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6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1168" w:type="dxa"/>
          </w:tcPr>
          <w:p>
            <w:pPr>
              <w:pStyle w:val="TableParagraph"/>
              <w:spacing w:before="63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7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9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1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3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1168" w:type="dxa"/>
          </w:tcPr>
          <w:p>
            <w:pPr>
              <w:pStyle w:val="TableParagraph"/>
              <w:spacing w:before="75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4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4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8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9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83" w:footer="0" w:top="1560" w:bottom="280" w:left="260" w:right="2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5906"/>
        <w:gridCol w:w="2064"/>
        <w:gridCol w:w="1183"/>
        <w:gridCol w:w="1183"/>
      </w:tblGrid>
      <w:tr>
        <w:trPr>
          <w:trHeight w:val="761" w:hRule="atLeast"/>
        </w:trPr>
        <w:tc>
          <w:tcPr>
            <w:tcW w:w="1150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7" w:right="680"/>
              <w:rPr>
                <w:sz w:val="20"/>
              </w:rPr>
            </w:pPr>
            <w:r>
              <w:rPr>
                <w:color w:val="7F7F7F"/>
                <w:sz w:val="20"/>
              </w:rPr>
              <w:t>Use this project timeline to list the various project objectives as well as the activities associated with them. The timeline should also</w:t>
            </w:r>
            <w:r>
              <w:rPr>
                <w:color w:val="7F7F7F"/>
                <w:spacing w:val="-43"/>
                <w:sz w:val="20"/>
              </w:rPr>
              <w:t> </w:t>
            </w:r>
            <w:r>
              <w:rPr>
                <w:color w:val="7F7F7F"/>
                <w:sz w:val="20"/>
              </w:rPr>
              <w:t>identify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appropriate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start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and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end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date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(month,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day,</w:t>
            </w:r>
            <w:r>
              <w:rPr>
                <w:color w:val="7F7F7F"/>
                <w:spacing w:val="-2"/>
                <w:sz w:val="20"/>
              </w:rPr>
              <w:t> </w:t>
            </w:r>
            <w:r>
              <w:rPr>
                <w:color w:val="7F7F7F"/>
                <w:sz w:val="20"/>
              </w:rPr>
              <w:t>and year) for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each activity</w:t>
            </w:r>
            <w:r>
              <w:rPr>
                <w:color w:val="7F7F7F"/>
                <w:spacing w:val="-1"/>
                <w:sz w:val="20"/>
              </w:rPr>
              <w:t> </w:t>
            </w:r>
            <w:r>
              <w:rPr>
                <w:color w:val="7F7F7F"/>
                <w:sz w:val="20"/>
              </w:rPr>
              <w:t>listed.</w:t>
            </w:r>
          </w:p>
        </w:tc>
      </w:tr>
      <w:tr>
        <w:trPr>
          <w:trHeight w:val="555" w:hRule="atLeast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914"/>
              <w:rPr>
                <w:sz w:val="24"/>
              </w:rPr>
            </w:pPr>
            <w:r>
              <w:rPr>
                <w:color w:val="FFFFFF"/>
                <w:sz w:val="24"/>
              </w:rPr>
              <w:t>Objective/Activity</w:t>
            </w:r>
            <w:r>
              <w:rPr>
                <w:color w:val="FFFFFF"/>
                <w:spacing w:val="-12"/>
                <w:sz w:val="24"/>
              </w:rPr>
              <w:t> </w:t>
            </w:r>
            <w:r>
              <w:rPr>
                <w:color w:val="FFFFFF"/>
                <w:sz w:val="24"/>
              </w:rPr>
              <w:t>Description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578"/>
              <w:rPr>
                <w:sz w:val="24"/>
              </w:rPr>
            </w:pPr>
            <w:r>
              <w:rPr>
                <w:color w:val="FFFFFF"/>
                <w:sz w:val="24"/>
              </w:rPr>
              <w:t>Person(s)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58"/>
              <w:rPr>
                <w:sz w:val="24"/>
              </w:rPr>
            </w:pPr>
            <w:r>
              <w:rPr>
                <w:color w:val="FFFFFF"/>
                <w:sz w:val="24"/>
              </w:rPr>
              <w:t>Start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386" w:right="38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End</w:t>
            </w:r>
          </w:p>
        </w:tc>
      </w:tr>
      <w:tr>
        <w:trPr>
          <w:trHeight w:val="874" w:hRule="atLeast"/>
        </w:trPr>
        <w:tc>
          <w:tcPr>
            <w:tcW w:w="11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4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1168" w:type="dxa"/>
          </w:tcPr>
          <w:p>
            <w:pPr>
              <w:pStyle w:val="TableParagraph"/>
              <w:spacing w:before="6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7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8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0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7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1168" w:type="dxa"/>
          </w:tcPr>
          <w:p>
            <w:pPr>
              <w:pStyle w:val="TableParagraph"/>
              <w:spacing w:before="73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2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3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1168" w:type="dxa"/>
          </w:tcPr>
          <w:p>
            <w:pPr>
              <w:pStyle w:val="TableParagraph"/>
              <w:spacing w:before="67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5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783" w:footer="0" w:top="156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559998pt;margin-top:38.165001pt;width:140.35pt;height:34.65pt;mso-position-horizontal-relative:page;mso-position-vertical-relative:page;z-index:-16112128" type="#_x0000_t202" filled="false" stroked="false">
          <v:textbox inset="0,0,0,0">
            <w:txbxContent>
              <w:p>
                <w:pPr>
                  <w:pStyle w:val="BodyText"/>
                  <w:spacing w:line="346" w:lineRule="exact" w:before="0" w:after="0"/>
                  <w:ind w:right="87"/>
                  <w:jc w:val="right"/>
                </w:pPr>
                <w:r>
                  <w:rPr/>
                  <w:t>ARI</w:t>
                </w:r>
                <w:r>
                  <w:rPr>
                    <w:spacing w:val="-7"/>
                  </w:rPr>
                  <w:t> </w:t>
                </w:r>
                <w:r>
                  <w:rPr/>
                  <w:t>Project</w:t>
                </w:r>
                <w:r>
                  <w:rPr>
                    <w:spacing w:val="-5"/>
                  </w:rPr>
                  <w:t> </w:t>
                </w:r>
                <w:r>
                  <w:rPr/>
                  <w:t>Timeline</w:t>
                </w:r>
              </w:p>
              <w:p>
                <w:pPr>
                  <w:spacing w:before="29"/>
                  <w:ind w:left="0" w:right="153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FY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2019-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Scott</dc:creator>
  <dcterms:created xsi:type="dcterms:W3CDTF">2023-10-23T14:42:39Z</dcterms:created>
  <dcterms:modified xsi:type="dcterms:W3CDTF">2023-10-23T14:42:39Z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2023-10-23T00:00:00Z</vt:filetime>
  </property>
</Properties>
</file>