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0" w:type="auto"/>
        <w:tblLayout w:type="fixed"/>
        <w:tblLook w:val="0000" w:firstRow="0" w:lastRow="0" w:firstColumn="0" w:lastColumn="0" w:noHBand="0" w:noVBand="0"/>
      </w:tblPr>
      <w:tblGrid>
        <w:gridCol w:w="10606"/>
      </w:tblGrid>
      <w:tr w:rsidR="00196EBB" w:rsidRPr="00C13FDB" w14:paraId="0FFC18D4" w14:textId="77777777" w:rsidTr="0047638F">
        <w:trPr>
          <w:trHeight w:val="710"/>
        </w:trPr>
        <w:tc>
          <w:tcPr>
            <w:tcW w:w="10606" w:type="dxa"/>
            <w:shd w:val="clear" w:color="auto" w:fill="D5DCE4" w:themeFill="text2" w:themeFillTint="33"/>
          </w:tcPr>
          <w:p w14:paraId="0E0D94A8" w14:textId="5E293F8D" w:rsidR="00196EBB" w:rsidRPr="00C13FDB" w:rsidRDefault="00196EBB" w:rsidP="00042026">
            <w:pPr>
              <w:widowControl w:val="0"/>
              <w:spacing w:line="480" w:lineRule="auto"/>
              <w:jc w:val="center"/>
              <w:rPr>
                <w:rFonts w:ascii="Book Antiqua" w:hAnsi="Book Antiqua"/>
                <w:b/>
              </w:rPr>
            </w:pPr>
            <w:r w:rsidRPr="00C13FDB">
              <w:rPr>
                <w:rFonts w:ascii="Book Antiqua" w:hAnsi="Book Antiqua"/>
                <w:b/>
              </w:rPr>
              <w:t xml:space="preserve">IN THE DISTRICT COURT OF </w:t>
            </w:r>
            <w:r w:rsidRPr="00C13FDB">
              <w:rPr>
                <w:rFonts w:ascii="Book Antiqua" w:hAnsi="Book Antiqua"/>
                <w:b/>
              </w:rPr>
              <w:t>____________________</w:t>
            </w:r>
            <w:r w:rsidR="0047638F">
              <w:rPr>
                <w:rFonts w:ascii="Book Antiqua" w:hAnsi="Book Antiqua"/>
                <w:b/>
              </w:rPr>
              <w:t>______________________</w:t>
            </w:r>
            <w:r w:rsidRPr="00C13FDB">
              <w:rPr>
                <w:rFonts w:ascii="Book Antiqua" w:hAnsi="Book Antiqua"/>
                <w:b/>
              </w:rPr>
              <w:t xml:space="preserve"> </w:t>
            </w:r>
          </w:p>
          <w:p w14:paraId="3A0C96A5" w14:textId="5AEF7702" w:rsidR="00196EBB" w:rsidRPr="00C13FDB" w:rsidRDefault="00196EBB" w:rsidP="00042026">
            <w:pPr>
              <w:pStyle w:val="Header"/>
              <w:tabs>
                <w:tab w:val="left" w:pos="720"/>
              </w:tabs>
              <w:jc w:val="center"/>
              <w:rPr>
                <w:rFonts w:ascii="Book Antiqua" w:hAnsi="Book Antiqua"/>
              </w:rPr>
            </w:pPr>
          </w:p>
        </w:tc>
      </w:tr>
      <w:tr w:rsidR="008C3890" w:rsidRPr="00C13FDB" w14:paraId="53667DCD" w14:textId="77777777" w:rsidTr="008C3890">
        <w:trPr>
          <w:trHeight w:val="728"/>
        </w:trPr>
        <w:tc>
          <w:tcPr>
            <w:tcW w:w="10606" w:type="dxa"/>
          </w:tcPr>
          <w:p w14:paraId="4AEBCEB9" w14:textId="7F3BE4E3" w:rsidR="008C3890" w:rsidRPr="00C13FDB" w:rsidRDefault="0047638F" w:rsidP="00042026">
            <w:pPr>
              <w:widowControl w:val="0"/>
              <w:spacing w:line="480" w:lineRule="auto"/>
              <w:jc w:val="center"/>
              <w:rPr>
                <w:rFonts w:ascii="Book Antiqua" w:hAnsi="Book Antiqua"/>
                <w:b/>
              </w:rPr>
            </w:pPr>
            <w:r>
              <w:rPr>
                <w:rFonts w:ascii="Book Antiqua" w:hAnsi="Book Antiqua"/>
                <w:b/>
              </w:rPr>
              <w:t>CITY</w:t>
            </w:r>
            <w:r w:rsidR="008C3890" w:rsidRPr="00C13FDB">
              <w:rPr>
                <w:rFonts w:ascii="Book Antiqua" w:hAnsi="Book Antiqua"/>
                <w:b/>
              </w:rPr>
              <w:t xml:space="preserve"> OF ___________________</w:t>
            </w:r>
            <w:r>
              <w:rPr>
                <w:rFonts w:ascii="Book Antiqua" w:hAnsi="Book Antiqua"/>
                <w:b/>
              </w:rPr>
              <w:t>, STATE _______________________,</w:t>
            </w:r>
          </w:p>
        </w:tc>
      </w:tr>
    </w:tbl>
    <w:p w14:paraId="55512B2C" w14:textId="77777777" w:rsidR="00196EBB" w:rsidRPr="00C13FDB" w:rsidRDefault="00196EBB" w:rsidP="00196EBB">
      <w:pPr>
        <w:spacing w:line="360" w:lineRule="auto"/>
        <w:rPr>
          <w:rFonts w:ascii="Book Antiqua" w:hAnsi="Book Antiqua"/>
        </w:rPr>
      </w:pPr>
    </w:p>
    <w:tbl>
      <w:tblPr>
        <w:tblStyle w:val="TableGridLight"/>
        <w:tblW w:w="0" w:type="auto"/>
        <w:shd w:val="clear" w:color="auto" w:fill="D9D9D9" w:themeFill="background1" w:themeFillShade="D9"/>
        <w:tblLayout w:type="fixed"/>
        <w:tblLook w:val="0000" w:firstRow="0" w:lastRow="0" w:firstColumn="0" w:lastColumn="0" w:noHBand="0" w:noVBand="0"/>
      </w:tblPr>
      <w:tblGrid>
        <w:gridCol w:w="5606"/>
        <w:gridCol w:w="4971"/>
      </w:tblGrid>
      <w:tr w:rsidR="00183A03" w:rsidRPr="00C13FDB" w14:paraId="57D09A0C" w14:textId="77777777" w:rsidTr="0047638F">
        <w:trPr>
          <w:trHeight w:val="1306"/>
        </w:trPr>
        <w:tc>
          <w:tcPr>
            <w:tcW w:w="5606" w:type="dxa"/>
            <w:tcBorders>
              <w:bottom w:val="single" w:sz="4" w:space="0" w:color="BFBFBF" w:themeColor="background1" w:themeShade="BF"/>
            </w:tcBorders>
            <w:shd w:val="clear" w:color="auto" w:fill="FFFFFF" w:themeFill="background1"/>
          </w:tcPr>
          <w:p w14:paraId="25F20CA1" w14:textId="37EF09E8" w:rsidR="00183A03" w:rsidRPr="00C13FDB" w:rsidRDefault="00183A03" w:rsidP="00183A03">
            <w:pPr>
              <w:widowControl w:val="0"/>
              <w:tabs>
                <w:tab w:val="left" w:pos="3960"/>
              </w:tabs>
              <w:jc w:val="center"/>
              <w:rPr>
                <w:rFonts w:ascii="Book Antiqua" w:hAnsi="Book Antiqua"/>
                <w:b/>
              </w:rPr>
            </w:pPr>
            <w:r w:rsidRPr="00C13FDB">
              <w:rPr>
                <w:rFonts w:ascii="Book Antiqua" w:hAnsi="Book Antiqua"/>
                <w:b/>
              </w:rPr>
              <w:t>Marriage of</w:t>
            </w:r>
          </w:p>
          <w:p w14:paraId="51DB4791" w14:textId="77777777" w:rsidR="00183A03" w:rsidRPr="00C13FDB" w:rsidRDefault="00183A03" w:rsidP="00042026">
            <w:pPr>
              <w:widowControl w:val="0"/>
              <w:tabs>
                <w:tab w:val="left" w:pos="3960"/>
              </w:tabs>
              <w:rPr>
                <w:rFonts w:ascii="Book Antiqua" w:hAnsi="Book Antiqua"/>
                <w:b/>
              </w:rPr>
            </w:pPr>
          </w:p>
          <w:p w14:paraId="64555FAA" w14:textId="119FFB97" w:rsidR="00183A03" w:rsidRPr="00C13FDB" w:rsidRDefault="00183A03" w:rsidP="00042026">
            <w:pPr>
              <w:widowControl w:val="0"/>
              <w:tabs>
                <w:tab w:val="left" w:pos="3960"/>
              </w:tabs>
              <w:rPr>
                <w:rFonts w:ascii="Book Antiqua" w:hAnsi="Book Antiqua"/>
                <w:b/>
              </w:rPr>
            </w:pPr>
            <w:r w:rsidRPr="00C13FDB">
              <w:rPr>
                <w:rFonts w:ascii="Book Antiqua" w:hAnsi="Book Antiqua"/>
                <w:b/>
              </w:rPr>
              <w:t>_____________________</w:t>
            </w:r>
            <w:r>
              <w:rPr>
                <w:rFonts w:ascii="Book Antiqua" w:hAnsi="Book Antiqua"/>
                <w:b/>
              </w:rPr>
              <w:t>_______</w:t>
            </w:r>
            <w:r w:rsidRPr="00C13FDB">
              <w:rPr>
                <w:rFonts w:ascii="Book Antiqua" w:hAnsi="Book Antiqua"/>
                <w:b/>
              </w:rPr>
              <w:t>_____________</w:t>
            </w:r>
            <w:r w:rsidRPr="00C13FDB">
              <w:rPr>
                <w:rFonts w:ascii="Book Antiqua" w:hAnsi="Book Antiqua"/>
                <w:b/>
              </w:rPr>
              <w:t>,</w:t>
            </w:r>
            <w:r w:rsidRPr="00C13FDB">
              <w:rPr>
                <w:rFonts w:ascii="Book Antiqua" w:hAnsi="Book Antiqua"/>
                <w:b/>
              </w:rPr>
              <w:tab/>
            </w:r>
          </w:p>
          <w:p w14:paraId="3A43DC5E" w14:textId="4E8D8D42" w:rsidR="00183A03" w:rsidRPr="00C13FDB" w:rsidRDefault="00183A03" w:rsidP="00042026">
            <w:pPr>
              <w:pStyle w:val="Header"/>
              <w:tabs>
                <w:tab w:val="left" w:pos="720"/>
              </w:tabs>
              <w:rPr>
                <w:rFonts w:ascii="Book Antiqua" w:hAnsi="Book Antiqua"/>
                <w:b/>
              </w:rPr>
            </w:pPr>
            <w:r w:rsidRPr="00C13FDB">
              <w:rPr>
                <w:rFonts w:ascii="Book Antiqua" w:hAnsi="Book Antiqua"/>
                <w:b/>
              </w:rPr>
              <w:t xml:space="preserve">                      Petitioner,</w:t>
            </w:r>
          </w:p>
        </w:tc>
        <w:tc>
          <w:tcPr>
            <w:tcW w:w="4971" w:type="dxa"/>
            <w:shd w:val="clear" w:color="auto" w:fill="FFFFFF" w:themeFill="background1"/>
          </w:tcPr>
          <w:p w14:paraId="1B84FC52" w14:textId="05012393" w:rsidR="00183A03" w:rsidRPr="00C13FDB" w:rsidRDefault="00183A03" w:rsidP="00042026">
            <w:pPr>
              <w:rPr>
                <w:rFonts w:ascii="Book Antiqua" w:hAnsi="Book Antiqua"/>
                <w:b/>
              </w:rPr>
            </w:pPr>
            <w:r>
              <w:rPr>
                <w:rFonts w:ascii="Book Antiqua" w:hAnsi="Book Antiqua"/>
                <w:b/>
              </w:rPr>
              <w:t xml:space="preserve">                                   </w:t>
            </w:r>
            <w:r w:rsidRPr="00C13FDB">
              <w:rPr>
                <w:rFonts w:ascii="Book Antiqua" w:hAnsi="Book Antiqua"/>
                <w:b/>
              </w:rPr>
              <w:t>Date: __ / __ / _________</w:t>
            </w:r>
          </w:p>
        </w:tc>
      </w:tr>
      <w:tr w:rsidR="00183A03" w:rsidRPr="00C13FDB" w14:paraId="2634CDC4" w14:textId="77777777" w:rsidTr="0047638F">
        <w:trPr>
          <w:trHeight w:val="644"/>
        </w:trPr>
        <w:tc>
          <w:tcPr>
            <w:tcW w:w="5606" w:type="dxa"/>
            <w:shd w:val="clear" w:color="auto" w:fill="D5DCE4" w:themeFill="text2" w:themeFillTint="33"/>
          </w:tcPr>
          <w:p w14:paraId="78B2AA67" w14:textId="77777777" w:rsidR="00183A03" w:rsidRPr="00183A03" w:rsidRDefault="00183A03" w:rsidP="00183A03">
            <w:pPr>
              <w:jc w:val="center"/>
              <w:rPr>
                <w:rFonts w:ascii="Book Antiqua" w:hAnsi="Book Antiqua"/>
                <w:b/>
                <w:sz w:val="34"/>
                <w:szCs w:val="34"/>
              </w:rPr>
            </w:pPr>
            <w:r w:rsidRPr="00183A03">
              <w:rPr>
                <w:rFonts w:ascii="Book Antiqua" w:hAnsi="Book Antiqua"/>
                <w:b/>
                <w:sz w:val="34"/>
                <w:szCs w:val="34"/>
              </w:rPr>
              <w:t>vs.</w:t>
            </w:r>
          </w:p>
        </w:tc>
        <w:tc>
          <w:tcPr>
            <w:tcW w:w="4971" w:type="dxa"/>
            <w:shd w:val="clear" w:color="auto" w:fill="FFFFFF" w:themeFill="background1"/>
          </w:tcPr>
          <w:p w14:paraId="300E0DD1" w14:textId="53B5D6C1" w:rsidR="00183A03" w:rsidRPr="00C13FDB" w:rsidRDefault="00183A03" w:rsidP="00042026">
            <w:pPr>
              <w:rPr>
                <w:rFonts w:ascii="Book Antiqua" w:hAnsi="Book Antiqua"/>
                <w:b/>
              </w:rPr>
            </w:pPr>
            <w:r>
              <w:rPr>
                <w:rFonts w:ascii="Book Antiqua" w:hAnsi="Book Antiqua"/>
                <w:b/>
              </w:rPr>
              <w:t xml:space="preserve">                                              </w:t>
            </w:r>
            <w:r w:rsidRPr="00C13FDB">
              <w:rPr>
                <w:rFonts w:ascii="Book Antiqua" w:hAnsi="Book Antiqua"/>
                <w:b/>
              </w:rPr>
              <w:t xml:space="preserve">No. </w:t>
            </w:r>
            <w:r w:rsidRPr="00C13FDB">
              <w:rPr>
                <w:rFonts w:ascii="Book Antiqua" w:hAnsi="Book Antiqua"/>
                <w:b/>
              </w:rPr>
              <w:t>____________</w:t>
            </w:r>
            <w:r>
              <w:rPr>
                <w:rFonts w:ascii="Book Antiqua" w:hAnsi="Book Antiqua"/>
                <w:b/>
              </w:rPr>
              <w:t xml:space="preserve">  </w:t>
            </w:r>
          </w:p>
        </w:tc>
      </w:tr>
      <w:tr w:rsidR="00183A03" w:rsidRPr="00C13FDB" w14:paraId="6463A848" w14:textId="77777777" w:rsidTr="00183A03">
        <w:trPr>
          <w:trHeight w:val="966"/>
        </w:trPr>
        <w:tc>
          <w:tcPr>
            <w:tcW w:w="5606" w:type="dxa"/>
            <w:shd w:val="clear" w:color="auto" w:fill="FFFFFF" w:themeFill="background1"/>
          </w:tcPr>
          <w:p w14:paraId="52C68C94" w14:textId="77777777" w:rsidR="00183A03" w:rsidRPr="00C13FDB" w:rsidRDefault="00183A03" w:rsidP="00042026">
            <w:pPr>
              <w:widowControl w:val="0"/>
              <w:tabs>
                <w:tab w:val="left" w:pos="3960"/>
              </w:tabs>
              <w:ind w:left="3960" w:hanging="3960"/>
              <w:jc w:val="both"/>
              <w:rPr>
                <w:rFonts w:ascii="Book Antiqua" w:hAnsi="Book Antiqua"/>
                <w:b/>
              </w:rPr>
            </w:pPr>
          </w:p>
          <w:p w14:paraId="260BE255" w14:textId="422D54DD" w:rsidR="00183A03" w:rsidRPr="00C13FDB" w:rsidRDefault="00183A03" w:rsidP="00042026">
            <w:pPr>
              <w:widowControl w:val="0"/>
              <w:tabs>
                <w:tab w:val="left" w:pos="3960"/>
              </w:tabs>
              <w:ind w:left="3960" w:hanging="3960"/>
              <w:jc w:val="both"/>
              <w:rPr>
                <w:rFonts w:ascii="Book Antiqua" w:hAnsi="Book Antiqua"/>
                <w:b/>
              </w:rPr>
            </w:pPr>
            <w:r w:rsidRPr="00C13FDB">
              <w:rPr>
                <w:rFonts w:ascii="Book Antiqua" w:hAnsi="Book Antiqua"/>
                <w:b/>
              </w:rPr>
              <w:t>___________________________</w:t>
            </w:r>
            <w:r>
              <w:rPr>
                <w:rFonts w:ascii="Book Antiqua" w:hAnsi="Book Antiqua"/>
                <w:b/>
              </w:rPr>
              <w:t>_______</w:t>
            </w:r>
            <w:r w:rsidRPr="00C13FDB">
              <w:rPr>
                <w:rFonts w:ascii="Book Antiqua" w:hAnsi="Book Antiqua"/>
                <w:b/>
              </w:rPr>
              <w:t>_______</w:t>
            </w:r>
            <w:r w:rsidRPr="00C13FDB">
              <w:rPr>
                <w:rFonts w:ascii="Book Antiqua" w:hAnsi="Book Antiqua"/>
                <w:b/>
              </w:rPr>
              <w:t>,</w:t>
            </w:r>
            <w:r w:rsidRPr="00C13FDB">
              <w:rPr>
                <w:rFonts w:ascii="Book Antiqua" w:hAnsi="Book Antiqua"/>
                <w:b/>
              </w:rPr>
              <w:tab/>
            </w:r>
          </w:p>
          <w:p w14:paraId="30F6A52E" w14:textId="0F8B06C1" w:rsidR="00183A03" w:rsidRPr="00C13FDB" w:rsidRDefault="00183A03" w:rsidP="00042026">
            <w:pPr>
              <w:rPr>
                <w:rFonts w:ascii="Book Antiqua" w:hAnsi="Book Antiqua"/>
                <w:b/>
              </w:rPr>
            </w:pPr>
            <w:r w:rsidRPr="00C13FDB">
              <w:rPr>
                <w:rFonts w:ascii="Book Antiqua" w:hAnsi="Book Antiqua"/>
                <w:b/>
              </w:rPr>
              <w:t xml:space="preserve">                   </w:t>
            </w:r>
            <w:r w:rsidRPr="00C13FDB">
              <w:rPr>
                <w:rFonts w:ascii="Book Antiqua" w:hAnsi="Book Antiqua"/>
                <w:b/>
              </w:rPr>
              <w:t xml:space="preserve">   </w:t>
            </w:r>
            <w:r w:rsidRPr="00C13FDB">
              <w:rPr>
                <w:rFonts w:ascii="Book Antiqua" w:hAnsi="Book Antiqua"/>
                <w:b/>
              </w:rPr>
              <w:t>Respondent.</w:t>
            </w:r>
          </w:p>
        </w:tc>
        <w:tc>
          <w:tcPr>
            <w:tcW w:w="4971" w:type="dxa"/>
            <w:shd w:val="clear" w:color="auto" w:fill="FFFFFF" w:themeFill="background1"/>
          </w:tcPr>
          <w:p w14:paraId="11131998" w14:textId="77777777" w:rsidR="00183A03" w:rsidRPr="00C13FDB" w:rsidRDefault="00183A03" w:rsidP="00042026">
            <w:pPr>
              <w:rPr>
                <w:rFonts w:ascii="Book Antiqua" w:hAnsi="Book Antiqua"/>
              </w:rPr>
            </w:pPr>
          </w:p>
          <w:p w14:paraId="24C994F1" w14:textId="0613B613" w:rsidR="00183A03" w:rsidRPr="00C13FDB" w:rsidRDefault="00183A03" w:rsidP="00042026">
            <w:pPr>
              <w:rPr>
                <w:rFonts w:ascii="Book Antiqua" w:hAnsi="Book Antiqua"/>
                <w:b/>
              </w:rPr>
            </w:pPr>
            <w:r>
              <w:rPr>
                <w:rFonts w:ascii="Book Antiqua" w:hAnsi="Book Antiqua"/>
                <w:b/>
                <w:bCs/>
              </w:rPr>
              <w:t xml:space="preserve">                                     </w:t>
            </w:r>
            <w:r w:rsidRPr="00C13FDB">
              <w:rPr>
                <w:rFonts w:ascii="Book Antiqua" w:hAnsi="Book Antiqua"/>
                <w:b/>
                <w:bCs/>
              </w:rPr>
              <w:t>Court No.</w:t>
            </w:r>
            <w:r w:rsidRPr="00C13FDB">
              <w:rPr>
                <w:rFonts w:ascii="Book Antiqua" w:hAnsi="Book Antiqua"/>
                <w:b/>
                <w:bCs/>
              </w:rPr>
              <w:t xml:space="preserve"> </w:t>
            </w:r>
            <w:r w:rsidRPr="00C13FDB">
              <w:rPr>
                <w:rFonts w:ascii="Book Antiqua" w:hAnsi="Book Antiqua"/>
              </w:rPr>
              <w:t xml:space="preserve"> </w:t>
            </w:r>
            <w:r w:rsidRPr="00C13FDB">
              <w:rPr>
                <w:rFonts w:ascii="Book Antiqua" w:hAnsi="Book Antiqua"/>
              </w:rPr>
              <w:t>__________</w:t>
            </w:r>
          </w:p>
        </w:tc>
      </w:tr>
    </w:tbl>
    <w:p w14:paraId="6C44BC16" w14:textId="77777777" w:rsidR="00196EBB" w:rsidRPr="00C13FDB" w:rsidRDefault="00196EBB" w:rsidP="008E4261">
      <w:pPr>
        <w:spacing w:before="240" w:line="480" w:lineRule="auto"/>
        <w:rPr>
          <w:rFonts w:ascii="Book Antiqua" w:hAnsi="Book Antiqua"/>
          <w:b/>
          <w:u w:val="single"/>
        </w:rPr>
      </w:pPr>
    </w:p>
    <w:p w14:paraId="34F40845" w14:textId="63E4E713" w:rsidR="00196EBB" w:rsidRPr="00C13FDB" w:rsidRDefault="00196EBB" w:rsidP="00196EBB">
      <w:pPr>
        <w:spacing w:before="240" w:line="480" w:lineRule="auto"/>
        <w:jc w:val="center"/>
        <w:rPr>
          <w:rFonts w:ascii="Book Antiqua" w:hAnsi="Book Antiqua"/>
        </w:rPr>
      </w:pPr>
      <w:r w:rsidRPr="00C13FDB">
        <w:rPr>
          <w:rFonts w:ascii="Book Antiqua" w:hAnsi="Book Antiqua"/>
          <w:b/>
          <w:u w:val="single"/>
        </w:rPr>
        <w:t>DIVORCE</w:t>
      </w:r>
      <w:r w:rsidR="00FF1228" w:rsidRPr="00C13FDB">
        <w:rPr>
          <w:rFonts w:ascii="Book Antiqua" w:hAnsi="Book Antiqua"/>
          <w:b/>
          <w:u w:val="single"/>
        </w:rPr>
        <w:t xml:space="preserve"> DECREE DETAILS</w:t>
      </w:r>
    </w:p>
    <w:p w14:paraId="10EE20DA" w14:textId="5C9CB45D" w:rsidR="00196EBB" w:rsidRPr="00C13FDB" w:rsidRDefault="00196EBB" w:rsidP="00196EBB">
      <w:pPr>
        <w:spacing w:before="240" w:line="480" w:lineRule="auto"/>
        <w:jc w:val="both"/>
        <w:rPr>
          <w:rFonts w:ascii="Book Antiqua" w:hAnsi="Book Antiqua"/>
        </w:rPr>
      </w:pPr>
      <w:r w:rsidRPr="00C13FDB">
        <w:rPr>
          <w:rFonts w:ascii="Book Antiqua" w:hAnsi="Book Antiqua"/>
        </w:rPr>
        <w:t xml:space="preserve">This matter was heard on the </w:t>
      </w:r>
      <w:r w:rsidR="00FF1228" w:rsidRPr="00C13FDB">
        <w:rPr>
          <w:rFonts w:ascii="Book Antiqua" w:hAnsi="Book Antiqua"/>
        </w:rPr>
        <w:t>_______</w:t>
      </w:r>
      <w:r w:rsidRPr="00C13FDB">
        <w:rPr>
          <w:rFonts w:ascii="Book Antiqua" w:hAnsi="Book Antiqua"/>
        </w:rPr>
        <w:t xml:space="preserve"> day of</w:t>
      </w:r>
      <w:r w:rsidR="00FF1228" w:rsidRPr="00C13FDB">
        <w:rPr>
          <w:rFonts w:ascii="Book Antiqua" w:hAnsi="Book Antiqua"/>
        </w:rPr>
        <w:t>_______________</w:t>
      </w:r>
      <w:r w:rsidRPr="00C13FDB">
        <w:rPr>
          <w:rFonts w:ascii="Book Antiqua" w:hAnsi="Book Antiqua"/>
        </w:rPr>
        <w:t>, 20</w:t>
      </w:r>
      <w:r w:rsidR="00FF1228" w:rsidRPr="00C13FDB">
        <w:rPr>
          <w:rFonts w:ascii="Book Antiqua" w:hAnsi="Book Antiqua"/>
        </w:rPr>
        <w:t>___</w:t>
      </w:r>
      <w:r w:rsidRPr="00C13FDB">
        <w:rPr>
          <w:rFonts w:ascii="Book Antiqua" w:hAnsi="Book Antiqua"/>
        </w:rPr>
        <w:t>, upon the pleadings and Affidavit of the Petitioner and Respondent filed herein. Upon such, the court makes the following:</w:t>
      </w:r>
    </w:p>
    <w:p w14:paraId="1A6F003F" w14:textId="77777777" w:rsidR="00196EBB" w:rsidRPr="00F3037C" w:rsidRDefault="00196EBB" w:rsidP="00196EBB">
      <w:pPr>
        <w:pStyle w:val="Heading1"/>
        <w:spacing w:line="480" w:lineRule="auto"/>
        <w:rPr>
          <w:rFonts w:ascii="Book Antiqua" w:hAnsi="Book Antiqua"/>
          <w:u w:val="single"/>
        </w:rPr>
      </w:pPr>
      <w:r w:rsidRPr="00F3037C">
        <w:rPr>
          <w:rFonts w:ascii="Book Antiqua" w:hAnsi="Book Antiqua"/>
          <w:u w:val="single"/>
        </w:rPr>
        <w:t>FINDINGS OF FACT</w:t>
      </w:r>
    </w:p>
    <w:p w14:paraId="2F693B71" w14:textId="6AE10B93"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firstLine="0"/>
        <w:jc w:val="both"/>
        <w:rPr>
          <w:rFonts w:ascii="Book Antiqua" w:hAnsi="Book Antiqua"/>
        </w:rPr>
      </w:pPr>
      <w:r w:rsidRPr="00C13FDB">
        <w:rPr>
          <w:rFonts w:ascii="Book Antiqua" w:hAnsi="Book Antiqua"/>
        </w:rPr>
        <w:t xml:space="preserve">That this Court has jurisdiction in that the Petitioner was a resident of the State of Oklahoma for more than six (6) months and </w:t>
      </w:r>
      <w:r w:rsidR="00FF1228" w:rsidRPr="00C13FDB">
        <w:rPr>
          <w:rFonts w:ascii="Book Antiqua" w:hAnsi="Book Antiqua"/>
        </w:rPr>
        <w:t>______________</w:t>
      </w:r>
      <w:r w:rsidRPr="00C13FDB">
        <w:rPr>
          <w:rFonts w:ascii="Book Antiqua" w:hAnsi="Book Antiqua"/>
        </w:rPr>
        <w:t xml:space="preserve"> Count</w:t>
      </w:r>
      <w:r w:rsidR="00FF1228" w:rsidRPr="00C13FDB">
        <w:rPr>
          <w:rFonts w:ascii="Book Antiqua" w:hAnsi="Book Antiqua"/>
        </w:rPr>
        <w:t>r</w:t>
      </w:r>
      <w:r w:rsidRPr="00C13FDB">
        <w:rPr>
          <w:rFonts w:ascii="Book Antiqua" w:hAnsi="Book Antiqua"/>
        </w:rPr>
        <w:t>y for more than thirty (30) days before the filing of the Petition for Divorce in this case.</w:t>
      </w:r>
    </w:p>
    <w:p w14:paraId="731A2D9F" w14:textId="387D4274"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firstLine="0"/>
        <w:jc w:val="both"/>
        <w:rPr>
          <w:rFonts w:ascii="Book Antiqua" w:hAnsi="Book Antiqua"/>
        </w:rPr>
      </w:pPr>
      <w:r w:rsidRPr="00C13FDB">
        <w:rPr>
          <w:rFonts w:ascii="Book Antiqua" w:hAnsi="Book Antiqua"/>
        </w:rPr>
        <w:t xml:space="preserve">The Petitioner and Respondent were lawfully married to each other on </w:t>
      </w:r>
      <w:r w:rsidR="00FF1228" w:rsidRPr="00C13FDB">
        <w:rPr>
          <w:rFonts w:ascii="Book Antiqua" w:hAnsi="Book Antiqua"/>
        </w:rPr>
        <w:t>____________</w:t>
      </w:r>
      <w:r w:rsidRPr="00C13FDB">
        <w:rPr>
          <w:rFonts w:ascii="Book Antiqua" w:hAnsi="Book Antiqua"/>
        </w:rPr>
        <w:t xml:space="preserve"> day of</w:t>
      </w:r>
      <w:r w:rsidR="00FF1228" w:rsidRPr="00C13FDB">
        <w:rPr>
          <w:rFonts w:ascii="Book Antiqua" w:hAnsi="Book Antiqua"/>
        </w:rPr>
        <w:t>______________</w:t>
      </w:r>
      <w:r w:rsidRPr="00C13FDB">
        <w:rPr>
          <w:rFonts w:ascii="Book Antiqua" w:hAnsi="Book Antiqua"/>
        </w:rPr>
        <w:t>, 20</w:t>
      </w:r>
      <w:r w:rsidR="00FF1228" w:rsidRPr="00C13FDB">
        <w:rPr>
          <w:rFonts w:ascii="Book Antiqua" w:hAnsi="Book Antiqua"/>
        </w:rPr>
        <w:t>___</w:t>
      </w:r>
      <w:r w:rsidRPr="00C13FDB">
        <w:rPr>
          <w:rFonts w:ascii="Book Antiqua" w:hAnsi="Book Antiqua"/>
        </w:rPr>
        <w:t xml:space="preserve"> in </w:t>
      </w:r>
      <w:r w:rsidR="00FF1228" w:rsidRPr="00C13FDB">
        <w:rPr>
          <w:rFonts w:ascii="Book Antiqua" w:hAnsi="Book Antiqua"/>
        </w:rPr>
        <w:t>__________________</w:t>
      </w:r>
      <w:r w:rsidRPr="00C13FDB">
        <w:rPr>
          <w:rFonts w:ascii="Book Antiqua" w:hAnsi="Book Antiqua"/>
        </w:rPr>
        <w:t xml:space="preserve"> Count</w:t>
      </w:r>
      <w:r w:rsidR="00FF1228" w:rsidRPr="00C13FDB">
        <w:rPr>
          <w:rFonts w:ascii="Book Antiqua" w:hAnsi="Book Antiqua"/>
        </w:rPr>
        <w:t>r</w:t>
      </w:r>
      <w:r w:rsidRPr="00C13FDB">
        <w:rPr>
          <w:rFonts w:ascii="Book Antiqua" w:hAnsi="Book Antiqua"/>
        </w:rPr>
        <w:t xml:space="preserve">y, </w:t>
      </w:r>
      <w:r w:rsidR="00FF1228" w:rsidRPr="00C13FDB">
        <w:rPr>
          <w:rFonts w:ascii="Book Antiqua" w:hAnsi="Book Antiqua"/>
        </w:rPr>
        <w:t>____________________</w:t>
      </w:r>
      <w:r w:rsidRPr="00C13FDB">
        <w:rPr>
          <w:rFonts w:ascii="Book Antiqua" w:hAnsi="Book Antiqua"/>
        </w:rPr>
        <w:t>.</w:t>
      </w:r>
    </w:p>
    <w:p w14:paraId="4E552938" w14:textId="637E268D"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hanging="90"/>
        <w:jc w:val="both"/>
        <w:rPr>
          <w:rFonts w:ascii="Book Antiqua" w:hAnsi="Book Antiqua"/>
        </w:rPr>
      </w:pPr>
      <w:r w:rsidRPr="00C13FDB">
        <w:rPr>
          <w:rFonts w:ascii="Book Antiqua" w:hAnsi="Book Antiqua"/>
        </w:rPr>
        <w:t>The Petitioner’s Social Security Number is</w:t>
      </w:r>
      <w:r w:rsidR="00FF1228" w:rsidRPr="00C13FDB">
        <w:rPr>
          <w:rFonts w:ascii="Book Antiqua" w:hAnsi="Book Antiqua"/>
        </w:rPr>
        <w:t xml:space="preserve"> ___________________</w:t>
      </w:r>
      <w:r w:rsidRPr="00C13FDB">
        <w:rPr>
          <w:rFonts w:ascii="Book Antiqua" w:hAnsi="Book Antiqua"/>
        </w:rPr>
        <w:t>, and the Respondent’s Social Security Number is</w:t>
      </w:r>
      <w:r w:rsidR="00FF1228" w:rsidRPr="00C13FDB">
        <w:rPr>
          <w:rFonts w:ascii="Book Antiqua" w:hAnsi="Book Antiqua"/>
        </w:rPr>
        <w:t xml:space="preserve"> ____________________________</w:t>
      </w:r>
      <w:r w:rsidRPr="00C13FDB">
        <w:rPr>
          <w:rFonts w:ascii="Book Antiqua" w:hAnsi="Book Antiqua"/>
        </w:rPr>
        <w:t>.</w:t>
      </w:r>
    </w:p>
    <w:p w14:paraId="160C8759" w14:textId="5B8CAF9E"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hanging="90"/>
        <w:jc w:val="both"/>
        <w:rPr>
          <w:rFonts w:ascii="Book Antiqua" w:hAnsi="Book Antiqua"/>
        </w:rPr>
      </w:pPr>
      <w:r w:rsidRPr="00C13FDB">
        <w:rPr>
          <w:rFonts w:ascii="Book Antiqua" w:eastAsia="MS Mincho" w:hAnsi="Book Antiqua"/>
        </w:rPr>
        <w:t xml:space="preserve">There are no minor children of said marriage, and the wife is not now pregnant.  All children </w:t>
      </w:r>
      <w:r w:rsidRPr="00C13FDB">
        <w:rPr>
          <w:rFonts w:ascii="Book Antiqua" w:eastAsia="MS Mincho" w:hAnsi="Book Antiqua"/>
        </w:rPr>
        <w:lastRenderedPageBreak/>
        <w:t>of the marriage are over the age of eighteen (18) and emancipated</w:t>
      </w:r>
      <w:r w:rsidRPr="00C13FDB">
        <w:rPr>
          <w:rFonts w:ascii="Book Antiqua" w:hAnsi="Book Antiqua"/>
        </w:rPr>
        <w:t>.</w:t>
      </w:r>
    </w:p>
    <w:p w14:paraId="0E726726" w14:textId="77777777"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hanging="90"/>
        <w:jc w:val="both"/>
        <w:rPr>
          <w:rFonts w:ascii="Book Antiqua" w:hAnsi="Book Antiqua"/>
        </w:rPr>
      </w:pPr>
      <w:r w:rsidRPr="00C13FDB">
        <w:rPr>
          <w:rFonts w:ascii="Book Antiqua" w:hAnsi="Book Antiqua"/>
        </w:rPr>
        <w:t>There are no property rights to be adjudicated between the Parties.   The parties have agreed to all property and debt issues in the Separation and Property Settlement Agreement of the Parties filed with the Petition and attached hereto as Exhibit “1”.</w:t>
      </w:r>
    </w:p>
    <w:p w14:paraId="55EBD42D" w14:textId="77777777"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firstLine="0"/>
        <w:jc w:val="both"/>
        <w:rPr>
          <w:rFonts w:ascii="Book Antiqua" w:hAnsi="Book Antiqua"/>
          <w:snapToGrid w:val="0"/>
        </w:rPr>
      </w:pPr>
      <w:r w:rsidRPr="00C13FDB">
        <w:rPr>
          <w:rFonts w:ascii="Book Antiqua" w:hAnsi="Book Antiqua"/>
        </w:rPr>
        <w:t>That a state of complete and irreconcilable incompatibility has arisen between the parties which has completely destroyed the legitimate aims of the marriage and rendered its continuation impossible entitling the Petitioner to a Decree of Divorce from the Respondent.</w:t>
      </w:r>
    </w:p>
    <w:p w14:paraId="5337A51A" w14:textId="1528CAB2"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firstLine="0"/>
        <w:jc w:val="both"/>
        <w:rPr>
          <w:rFonts w:ascii="Book Antiqua" w:hAnsi="Book Antiqua"/>
          <w:snapToGrid w:val="0"/>
        </w:rPr>
      </w:pPr>
      <w:r w:rsidRPr="00C13FDB">
        <w:rPr>
          <w:rFonts w:ascii="Book Antiqua" w:hAnsi="Book Antiqua"/>
        </w:rPr>
        <w:t>Party</w:t>
      </w:r>
      <w:r w:rsidR="00FF1228" w:rsidRPr="00C13FDB">
        <w:rPr>
          <w:rFonts w:ascii="Book Antiqua" w:hAnsi="Book Antiqua"/>
        </w:rPr>
        <w:t>___________________</w:t>
      </w:r>
      <w:r w:rsidRPr="00C13FDB">
        <w:rPr>
          <w:rFonts w:ascii="Book Antiqua" w:hAnsi="Book Antiqua"/>
        </w:rPr>
        <w:t xml:space="preserve">, requests that her maiden/former name of </w:t>
      </w:r>
      <w:r w:rsidR="00FF1228" w:rsidRPr="00C13FDB">
        <w:rPr>
          <w:rFonts w:ascii="Book Antiqua" w:hAnsi="Book Antiqua"/>
        </w:rPr>
        <w:t>_______________________</w:t>
      </w:r>
      <w:r w:rsidRPr="00C13FDB">
        <w:rPr>
          <w:rFonts w:ascii="Book Antiqua" w:hAnsi="Book Antiqua"/>
        </w:rPr>
        <w:t xml:space="preserve"> be restored unto her. This request is not made for any illegal or fraudulent reason.</w:t>
      </w:r>
    </w:p>
    <w:p w14:paraId="18C5BFB9" w14:textId="77777777"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firstLine="0"/>
        <w:jc w:val="both"/>
        <w:rPr>
          <w:rFonts w:ascii="Book Antiqua" w:hAnsi="Book Antiqua"/>
          <w:snapToGrid w:val="0"/>
        </w:rPr>
      </w:pPr>
      <w:r w:rsidRPr="00C13FDB">
        <w:rPr>
          <w:rFonts w:ascii="Book Antiqua" w:hAnsi="Book Antiqua"/>
          <w:snapToGrid w:val="0"/>
        </w:rPr>
        <w:t xml:space="preserve"> In the event either party fails to perform his or her obligations under the Decree of Divorce, such person shall be required to pay all costs and attorney fees of the other party incurred in enforcing the terms of the Decree of Divorce.</w:t>
      </w:r>
    </w:p>
    <w:p w14:paraId="1A1BF381" w14:textId="7B103C8B" w:rsidR="00196EBB" w:rsidRPr="00C13FDB" w:rsidRDefault="00196EBB" w:rsidP="00196EBB">
      <w:pPr>
        <w:widowControl w:val="0"/>
        <w:numPr>
          <w:ilvl w:val="0"/>
          <w:numId w:val="1"/>
        </w:numPr>
        <w:tabs>
          <w:tab w:val="clear" w:pos="1080"/>
        </w:tabs>
        <w:overflowPunct w:val="0"/>
        <w:autoSpaceDE w:val="0"/>
        <w:autoSpaceDN w:val="0"/>
        <w:adjustRightInd w:val="0"/>
        <w:spacing w:line="480" w:lineRule="auto"/>
        <w:ind w:left="0" w:firstLine="0"/>
        <w:jc w:val="both"/>
        <w:rPr>
          <w:rFonts w:ascii="Book Antiqua" w:hAnsi="Book Antiqua"/>
          <w:snapToGrid w:val="0"/>
        </w:rPr>
      </w:pPr>
      <w:r w:rsidRPr="00C13FDB">
        <w:rPr>
          <w:rFonts w:ascii="Book Antiqua" w:hAnsi="Book Antiqua"/>
          <w:snapToGrid w:val="0"/>
        </w:rPr>
        <w:t>Each party is ordered to execute and deliver to the other party without cost any documents necessary to implement the provisions of this Decree of Divorce.</w:t>
      </w:r>
    </w:p>
    <w:p w14:paraId="78DB3BFD" w14:textId="77777777" w:rsidR="00196EBB" w:rsidRPr="00C13FDB" w:rsidRDefault="00196EBB" w:rsidP="00196EBB">
      <w:pPr>
        <w:widowControl w:val="0"/>
        <w:overflowPunct w:val="0"/>
        <w:autoSpaceDE w:val="0"/>
        <w:autoSpaceDN w:val="0"/>
        <w:adjustRightInd w:val="0"/>
        <w:spacing w:line="480" w:lineRule="auto"/>
        <w:jc w:val="both"/>
        <w:rPr>
          <w:rFonts w:ascii="Book Antiqua" w:hAnsi="Book Antiqua"/>
          <w:snapToGrid w:val="0"/>
        </w:rPr>
      </w:pPr>
    </w:p>
    <w:p w14:paraId="6C5210AA" w14:textId="77777777" w:rsidR="00196EBB" w:rsidRPr="00F3037C" w:rsidRDefault="00196EBB" w:rsidP="00196EBB">
      <w:pPr>
        <w:pStyle w:val="Heading3"/>
        <w:tabs>
          <w:tab w:val="clear" w:pos="1"/>
          <w:tab w:val="left" w:pos="720"/>
        </w:tabs>
        <w:spacing w:line="480" w:lineRule="auto"/>
        <w:rPr>
          <w:rFonts w:ascii="Book Antiqua" w:hAnsi="Book Antiqua"/>
          <w:u w:val="single"/>
        </w:rPr>
      </w:pPr>
      <w:r w:rsidRPr="00F3037C">
        <w:rPr>
          <w:rFonts w:ascii="Book Antiqua" w:hAnsi="Book Antiqua"/>
          <w:u w:val="single"/>
        </w:rPr>
        <w:t>CONCLUSIONS OF LAW</w:t>
      </w:r>
    </w:p>
    <w:p w14:paraId="23563EDF" w14:textId="79CCD95E" w:rsidR="00196EBB" w:rsidRPr="00C13FDB" w:rsidRDefault="00196EBB" w:rsidP="00196EBB">
      <w:pPr>
        <w:widowControl w:val="0"/>
        <w:overflowPunct w:val="0"/>
        <w:autoSpaceDE w:val="0"/>
        <w:autoSpaceDN w:val="0"/>
        <w:adjustRightInd w:val="0"/>
        <w:spacing w:line="480" w:lineRule="auto"/>
        <w:jc w:val="both"/>
        <w:rPr>
          <w:rFonts w:ascii="Book Antiqua" w:hAnsi="Book Antiqua"/>
        </w:rPr>
      </w:pPr>
      <w:r w:rsidRPr="00C13FDB">
        <w:rPr>
          <w:rFonts w:ascii="Book Antiqua" w:hAnsi="Book Antiqua"/>
        </w:rPr>
        <w:t>Write down the conclusion of this divorce decree _______________________________________</w:t>
      </w:r>
    </w:p>
    <w:p w14:paraId="4FFC53B2" w14:textId="63ADFC91" w:rsidR="00196EBB" w:rsidRPr="00C13FDB" w:rsidRDefault="00196EBB" w:rsidP="00196EBB">
      <w:pPr>
        <w:widowControl w:val="0"/>
        <w:overflowPunct w:val="0"/>
        <w:autoSpaceDE w:val="0"/>
        <w:autoSpaceDN w:val="0"/>
        <w:adjustRightInd w:val="0"/>
        <w:spacing w:line="480" w:lineRule="auto"/>
        <w:jc w:val="both"/>
        <w:rPr>
          <w:rFonts w:ascii="Book Antiqua" w:hAnsi="Book Antiqua"/>
        </w:rPr>
      </w:pPr>
      <w:r w:rsidRPr="00C13FDB">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9BEC84" w14:textId="77777777" w:rsidR="007516E4" w:rsidRDefault="007516E4" w:rsidP="00196EBB">
      <w:pPr>
        <w:pStyle w:val="Heading3"/>
        <w:tabs>
          <w:tab w:val="clear" w:pos="1"/>
          <w:tab w:val="left" w:pos="720"/>
        </w:tabs>
        <w:spacing w:line="480" w:lineRule="auto"/>
        <w:rPr>
          <w:rFonts w:ascii="Book Antiqua" w:eastAsia="Times New Roman" w:hAnsi="Book Antiqua"/>
        </w:rPr>
      </w:pPr>
    </w:p>
    <w:p w14:paraId="3EB6C741" w14:textId="707A9465" w:rsidR="00196EBB" w:rsidRPr="00F3037C" w:rsidRDefault="00FF1228" w:rsidP="00196EBB">
      <w:pPr>
        <w:pStyle w:val="Heading3"/>
        <w:tabs>
          <w:tab w:val="clear" w:pos="1"/>
          <w:tab w:val="left" w:pos="720"/>
        </w:tabs>
        <w:spacing w:line="480" w:lineRule="auto"/>
        <w:rPr>
          <w:rFonts w:ascii="Book Antiqua" w:eastAsia="Times New Roman" w:hAnsi="Book Antiqua"/>
          <w:u w:val="single"/>
        </w:rPr>
      </w:pPr>
      <w:r w:rsidRPr="00F3037C">
        <w:rPr>
          <w:rFonts w:ascii="Book Antiqua" w:eastAsia="Times New Roman" w:hAnsi="Book Antiqua"/>
          <w:u w:val="single"/>
        </w:rPr>
        <w:t>FINAL VERDICT</w:t>
      </w:r>
    </w:p>
    <w:p w14:paraId="0506E514" w14:textId="77777777" w:rsidR="00196EBB" w:rsidRPr="00C13FDB" w:rsidRDefault="00196EBB" w:rsidP="00196EBB">
      <w:pPr>
        <w:pStyle w:val="BodyText"/>
        <w:spacing w:line="480" w:lineRule="auto"/>
        <w:jc w:val="both"/>
        <w:rPr>
          <w:rFonts w:ascii="Book Antiqua" w:hAnsi="Book Antiqua"/>
          <w:b/>
          <w:bCs/>
        </w:rPr>
      </w:pPr>
      <w:r w:rsidRPr="00C13FDB">
        <w:rPr>
          <w:rFonts w:ascii="Book Antiqua" w:hAnsi="Book Antiqua"/>
          <w:b/>
          <w:bCs/>
        </w:rPr>
        <w:t>IT IS THEREFORE ORDERED, ADJUDGED AND DECREED AS FOLLOWS:</w:t>
      </w:r>
    </w:p>
    <w:p w14:paraId="748EE948" w14:textId="473DA030" w:rsidR="00196EBB" w:rsidRPr="00C13FDB" w:rsidRDefault="00196EBB" w:rsidP="00196EBB">
      <w:pPr>
        <w:pStyle w:val="BodyText"/>
        <w:numPr>
          <w:ilvl w:val="0"/>
          <w:numId w:val="2"/>
        </w:numPr>
        <w:tabs>
          <w:tab w:val="clear" w:pos="2160"/>
        </w:tabs>
        <w:spacing w:line="480" w:lineRule="auto"/>
        <w:ind w:left="0" w:firstLine="0"/>
        <w:jc w:val="both"/>
        <w:rPr>
          <w:rFonts w:ascii="Book Antiqua" w:hAnsi="Book Antiqua"/>
        </w:rPr>
      </w:pPr>
      <w:r w:rsidRPr="00C13FDB">
        <w:rPr>
          <w:rFonts w:ascii="Book Antiqua" w:hAnsi="Book Antiqua"/>
        </w:rPr>
        <w:t xml:space="preserve">That the bonds of matrimony existing between </w:t>
      </w:r>
      <w:r w:rsidR="00FF1228" w:rsidRPr="00C13FDB">
        <w:rPr>
          <w:rFonts w:ascii="Book Antiqua" w:hAnsi="Book Antiqua"/>
        </w:rPr>
        <w:t>______________________</w:t>
      </w:r>
      <w:r w:rsidRPr="00C13FDB">
        <w:rPr>
          <w:rFonts w:ascii="Book Antiqua" w:hAnsi="Book Antiqua"/>
        </w:rPr>
        <w:t xml:space="preserve"> and </w:t>
      </w:r>
      <w:r w:rsidR="00FF1228" w:rsidRPr="00C13FDB">
        <w:rPr>
          <w:rFonts w:ascii="Book Antiqua" w:hAnsi="Book Antiqua"/>
        </w:rPr>
        <w:t>__________________</w:t>
      </w:r>
      <w:r w:rsidRPr="00C13FDB">
        <w:rPr>
          <w:rFonts w:ascii="Book Antiqua" w:hAnsi="Book Antiqua"/>
        </w:rPr>
        <w:t xml:space="preserve"> are hereby dissolved and that </w:t>
      </w:r>
      <w:r w:rsidR="00FF1228" w:rsidRPr="00C13FDB">
        <w:rPr>
          <w:rFonts w:ascii="Book Antiqua" w:hAnsi="Book Antiqua"/>
        </w:rPr>
        <w:t>__________________</w:t>
      </w:r>
      <w:r w:rsidRPr="00C13FDB">
        <w:rPr>
          <w:rFonts w:ascii="Book Antiqua" w:hAnsi="Book Antiqua"/>
        </w:rPr>
        <w:t xml:space="preserve"> and </w:t>
      </w:r>
      <w:r w:rsidR="00FF1228" w:rsidRPr="00C13FDB">
        <w:rPr>
          <w:rFonts w:ascii="Book Antiqua" w:hAnsi="Book Antiqua"/>
        </w:rPr>
        <w:t>__________________________</w:t>
      </w:r>
      <w:r w:rsidRPr="00C13FDB">
        <w:rPr>
          <w:rFonts w:ascii="Book Antiqua" w:hAnsi="Book Antiqua"/>
        </w:rPr>
        <w:t xml:space="preserve"> be and hereby are awarded a Decree of Divorce from each other on the grounds of incompatibility, final upon entry of this decree and the parties shall from date forward are declared to be single persons;</w:t>
      </w:r>
    </w:p>
    <w:p w14:paraId="29987820" w14:textId="77777777" w:rsidR="00196EBB" w:rsidRPr="00C13FDB" w:rsidRDefault="00196EBB" w:rsidP="00196EBB">
      <w:pPr>
        <w:pStyle w:val="BodyText"/>
        <w:numPr>
          <w:ilvl w:val="0"/>
          <w:numId w:val="2"/>
        </w:numPr>
        <w:tabs>
          <w:tab w:val="clear" w:pos="2160"/>
        </w:tabs>
        <w:spacing w:line="480" w:lineRule="auto"/>
        <w:ind w:left="0" w:firstLine="0"/>
        <w:jc w:val="both"/>
        <w:rPr>
          <w:rFonts w:ascii="Book Antiqua" w:hAnsi="Book Antiqua"/>
        </w:rPr>
      </w:pPr>
      <w:r w:rsidRPr="00C13FDB">
        <w:rPr>
          <w:rFonts w:ascii="Book Antiqua" w:hAnsi="Book Antiqua"/>
        </w:rPr>
        <w:t>Further, it is ordered by the Court that the parties may not marry except to each other for a period of six (6) months after the entry of the decree of divorce.</w:t>
      </w:r>
    </w:p>
    <w:p w14:paraId="59453EF6" w14:textId="77777777" w:rsidR="00196EBB" w:rsidRPr="00C13FDB" w:rsidRDefault="00196EBB" w:rsidP="00196EBB">
      <w:pPr>
        <w:pStyle w:val="BodyText"/>
        <w:numPr>
          <w:ilvl w:val="0"/>
          <w:numId w:val="2"/>
        </w:numPr>
        <w:tabs>
          <w:tab w:val="clear" w:pos="2160"/>
        </w:tabs>
        <w:spacing w:line="480" w:lineRule="auto"/>
        <w:ind w:left="0" w:firstLine="0"/>
        <w:jc w:val="both"/>
        <w:rPr>
          <w:rFonts w:ascii="Book Antiqua" w:hAnsi="Book Antiqua"/>
        </w:rPr>
      </w:pPr>
      <w:r w:rsidRPr="00C13FDB">
        <w:rPr>
          <w:rFonts w:ascii="Book Antiqua" w:hAnsi="Book Antiqua"/>
        </w:rPr>
        <w:t>That the Separation and Property Settlement Agreement entered into by and between the parties and attached hereto as Exhibit “1” is incorporated herein by reference and shall have the same force as if stated herein in full;</w:t>
      </w:r>
    </w:p>
    <w:p w14:paraId="508D4D51" w14:textId="11473A5E" w:rsidR="00196EBB" w:rsidRPr="00C13FDB" w:rsidRDefault="00196EBB" w:rsidP="00196EBB">
      <w:pPr>
        <w:pStyle w:val="BodyText"/>
        <w:numPr>
          <w:ilvl w:val="0"/>
          <w:numId w:val="2"/>
        </w:numPr>
        <w:tabs>
          <w:tab w:val="clear" w:pos="2160"/>
        </w:tabs>
        <w:spacing w:line="480" w:lineRule="auto"/>
        <w:ind w:left="0" w:firstLine="0"/>
        <w:jc w:val="both"/>
        <w:rPr>
          <w:rFonts w:ascii="Book Antiqua" w:hAnsi="Book Antiqua"/>
        </w:rPr>
      </w:pPr>
      <w:r w:rsidRPr="00C13FDB">
        <w:rPr>
          <w:rFonts w:ascii="Book Antiqua" w:hAnsi="Book Antiqua"/>
        </w:rPr>
        <w:t xml:space="preserve">That </w:t>
      </w:r>
      <w:r w:rsidR="00FF1228" w:rsidRPr="00C13FDB">
        <w:rPr>
          <w:rFonts w:ascii="Book Antiqua" w:hAnsi="Book Antiqua"/>
        </w:rPr>
        <w:t>________________</w:t>
      </w:r>
      <w:r w:rsidRPr="00C13FDB">
        <w:rPr>
          <w:rFonts w:ascii="Book Antiqua" w:hAnsi="Book Antiqua"/>
        </w:rPr>
        <w:t xml:space="preserve"> is hereby restored her maiden/former name of</w:t>
      </w:r>
      <w:r w:rsidR="00FF1228" w:rsidRPr="00C13FDB">
        <w:rPr>
          <w:rFonts w:ascii="Book Antiqua" w:hAnsi="Book Antiqua"/>
        </w:rPr>
        <w:t>_____________________________</w:t>
      </w:r>
      <w:r w:rsidRPr="00C13FDB">
        <w:rPr>
          <w:rFonts w:ascii="Book Antiqua" w:hAnsi="Book Antiqua"/>
        </w:rPr>
        <w:t>.</w:t>
      </w:r>
    </w:p>
    <w:p w14:paraId="60ADDB2F" w14:textId="77777777" w:rsidR="00196EBB" w:rsidRPr="00C13FDB" w:rsidRDefault="00196EBB" w:rsidP="00196EBB">
      <w:pPr>
        <w:pStyle w:val="BodyText"/>
        <w:spacing w:line="480" w:lineRule="auto"/>
        <w:jc w:val="both"/>
        <w:rPr>
          <w:rFonts w:ascii="Book Antiqua" w:hAnsi="Book Antiqua"/>
        </w:rPr>
      </w:pPr>
    </w:p>
    <w:p w14:paraId="57DBF01F" w14:textId="7682F4EB" w:rsidR="00196EBB" w:rsidRPr="00C13FDB" w:rsidRDefault="00196EBB" w:rsidP="00196EBB">
      <w:pPr>
        <w:pStyle w:val="BodyText"/>
        <w:spacing w:line="480" w:lineRule="auto"/>
        <w:ind w:firstLine="720"/>
        <w:jc w:val="both"/>
        <w:rPr>
          <w:rFonts w:ascii="Book Antiqua" w:hAnsi="Book Antiqua"/>
        </w:rPr>
      </w:pPr>
      <w:r w:rsidRPr="00C13FDB">
        <w:rPr>
          <w:rFonts w:ascii="Book Antiqua" w:hAnsi="Book Antiqua"/>
          <w:b/>
          <w:bCs/>
        </w:rPr>
        <w:t>SO ORDERED</w:t>
      </w:r>
      <w:r w:rsidRPr="00C13FDB">
        <w:rPr>
          <w:rFonts w:ascii="Book Antiqua" w:hAnsi="Book Antiqua"/>
        </w:rPr>
        <w:t xml:space="preserve">, this the </w:t>
      </w:r>
      <w:r w:rsidR="00FF1228" w:rsidRPr="00C13FDB">
        <w:rPr>
          <w:rFonts w:ascii="Book Antiqua" w:hAnsi="Book Antiqua"/>
        </w:rPr>
        <w:t>________</w:t>
      </w:r>
      <w:r w:rsidRPr="00C13FDB">
        <w:rPr>
          <w:rFonts w:ascii="Book Antiqua" w:hAnsi="Book Antiqua"/>
        </w:rPr>
        <w:t xml:space="preserve"> day </w:t>
      </w:r>
      <w:r w:rsidR="00FF1228" w:rsidRPr="00C13FDB">
        <w:rPr>
          <w:rFonts w:ascii="Book Antiqua" w:hAnsi="Book Antiqua"/>
        </w:rPr>
        <w:t>of _____________</w:t>
      </w:r>
      <w:r w:rsidRPr="00C13FDB">
        <w:rPr>
          <w:rFonts w:ascii="Book Antiqua" w:hAnsi="Book Antiqua"/>
        </w:rPr>
        <w:t>, 20</w:t>
      </w:r>
      <w:r w:rsidR="00FF1228" w:rsidRPr="00C13FDB">
        <w:rPr>
          <w:rFonts w:ascii="Book Antiqua" w:hAnsi="Book Antiqua"/>
        </w:rPr>
        <w:t>___</w:t>
      </w:r>
      <w:r w:rsidRPr="00C13FDB">
        <w:rPr>
          <w:rFonts w:ascii="Book Antiqua" w:hAnsi="Book Antiqua"/>
        </w:rPr>
        <w:t>.</w:t>
      </w:r>
    </w:p>
    <w:p w14:paraId="0EE47900" w14:textId="77777777" w:rsidR="00196EBB" w:rsidRPr="00C13FDB" w:rsidRDefault="00196EBB" w:rsidP="00196EBB">
      <w:pPr>
        <w:pStyle w:val="BodyText"/>
        <w:spacing w:line="480" w:lineRule="auto"/>
        <w:ind w:firstLine="720"/>
        <w:jc w:val="both"/>
        <w:rPr>
          <w:rFonts w:ascii="Book Antiqua" w:hAnsi="Book Antiqua"/>
        </w:rPr>
      </w:pPr>
    </w:p>
    <w:p w14:paraId="2B97AAFB" w14:textId="77777777" w:rsidR="00196EBB" w:rsidRPr="00C13FDB" w:rsidRDefault="00196EBB" w:rsidP="00196EBB">
      <w:pPr>
        <w:pStyle w:val="BodyTextIndent"/>
        <w:spacing w:line="240" w:lineRule="auto"/>
        <w:ind w:firstLine="0"/>
        <w:jc w:val="both"/>
        <w:rPr>
          <w:rFonts w:ascii="Book Antiqua" w:hAnsi="Book Antiqua"/>
        </w:rPr>
      </w:pPr>
    </w:p>
    <w:p w14:paraId="6C1998E3" w14:textId="77777777" w:rsidR="00FF1228" w:rsidRPr="00C13FDB" w:rsidRDefault="00196EBB" w:rsidP="00196EBB">
      <w:pPr>
        <w:pStyle w:val="BodyTextIndent"/>
        <w:spacing w:line="240" w:lineRule="auto"/>
        <w:ind w:firstLine="0"/>
        <w:rPr>
          <w:rFonts w:ascii="Book Antiqua" w:hAnsi="Book Antiqua"/>
        </w:rPr>
      </w:pP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r>
    </w:p>
    <w:p w14:paraId="203ABF4A" w14:textId="77777777" w:rsidR="00FF1228" w:rsidRPr="00C13FDB" w:rsidRDefault="00FF1228" w:rsidP="00196EBB">
      <w:pPr>
        <w:pStyle w:val="BodyTextIndent"/>
        <w:spacing w:line="240" w:lineRule="auto"/>
        <w:ind w:firstLine="0"/>
        <w:rPr>
          <w:rFonts w:ascii="Book Antiqua" w:hAnsi="Book Antiqua"/>
        </w:rPr>
      </w:pPr>
    </w:p>
    <w:p w14:paraId="7487313A" w14:textId="2D0B2943" w:rsidR="00196EBB" w:rsidRPr="00C13FDB" w:rsidRDefault="00196EBB" w:rsidP="00FF1228">
      <w:pPr>
        <w:pStyle w:val="BodyTextIndent"/>
        <w:spacing w:line="240" w:lineRule="auto"/>
        <w:ind w:left="3600"/>
        <w:rPr>
          <w:rFonts w:ascii="Book Antiqua" w:hAnsi="Book Antiqua"/>
        </w:rPr>
      </w:pPr>
      <w:r w:rsidRPr="00C13FDB">
        <w:rPr>
          <w:rFonts w:ascii="Book Antiqua" w:hAnsi="Book Antiqua"/>
        </w:rPr>
        <w:t>BY THE COURT:</w:t>
      </w:r>
    </w:p>
    <w:p w14:paraId="01787A4E" w14:textId="77777777" w:rsidR="00196EBB" w:rsidRPr="00C13FDB" w:rsidRDefault="00196EBB" w:rsidP="00196EBB">
      <w:pPr>
        <w:pStyle w:val="BodyTextIndent"/>
        <w:spacing w:line="240" w:lineRule="auto"/>
        <w:ind w:firstLine="0"/>
        <w:rPr>
          <w:rFonts w:ascii="Book Antiqua" w:hAnsi="Book Antiqua"/>
        </w:rPr>
      </w:pPr>
    </w:p>
    <w:p w14:paraId="05F8BC1C" w14:textId="77777777" w:rsidR="00196EBB" w:rsidRPr="00C13FDB" w:rsidRDefault="00196EBB" w:rsidP="00196EBB">
      <w:pPr>
        <w:pStyle w:val="BodyTextIndent"/>
        <w:spacing w:line="240" w:lineRule="auto"/>
        <w:ind w:left="720" w:firstLine="0"/>
        <w:rPr>
          <w:rFonts w:ascii="Book Antiqua" w:hAnsi="Book Antiqua"/>
        </w:rPr>
      </w:pP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t xml:space="preserve">_______________________________________ </w:t>
      </w:r>
    </w:p>
    <w:p w14:paraId="32553360" w14:textId="77777777" w:rsidR="00196EBB" w:rsidRPr="00C13FDB" w:rsidRDefault="00196EBB" w:rsidP="00196EBB">
      <w:pPr>
        <w:pStyle w:val="BodyTextIndent"/>
        <w:spacing w:line="240" w:lineRule="auto"/>
        <w:ind w:left="720" w:firstLine="0"/>
        <w:rPr>
          <w:rFonts w:ascii="Book Antiqua" w:hAnsi="Book Antiqua"/>
        </w:rPr>
      </w:pP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r>
      <w:r w:rsidRPr="00C13FDB">
        <w:rPr>
          <w:rFonts w:ascii="Book Antiqua" w:hAnsi="Book Antiqua"/>
        </w:rPr>
        <w:tab/>
        <w:t>CIRCUIT COURT JUDGE</w:t>
      </w:r>
    </w:p>
    <w:p w14:paraId="09A0A781" w14:textId="77777777" w:rsidR="00196EBB" w:rsidRPr="00C13FDB" w:rsidRDefault="00196EBB" w:rsidP="00196EBB">
      <w:pPr>
        <w:pStyle w:val="BodyTextIndent"/>
        <w:spacing w:line="240" w:lineRule="auto"/>
        <w:ind w:left="720" w:firstLine="0"/>
        <w:rPr>
          <w:rFonts w:ascii="Book Antiqua" w:hAnsi="Book Antiqua"/>
        </w:rPr>
      </w:pPr>
    </w:p>
    <w:p w14:paraId="7346A7D6" w14:textId="77777777" w:rsidR="00196EBB" w:rsidRPr="00C13FDB" w:rsidRDefault="00196EBB" w:rsidP="00196EBB">
      <w:pPr>
        <w:pStyle w:val="BodyTextIndent"/>
        <w:spacing w:line="240" w:lineRule="auto"/>
        <w:ind w:firstLine="0"/>
        <w:rPr>
          <w:rFonts w:ascii="Book Antiqua" w:hAnsi="Book Antiqua"/>
        </w:rPr>
      </w:pPr>
    </w:p>
    <w:p w14:paraId="78A1A620" w14:textId="77777777" w:rsidR="00196EBB" w:rsidRPr="00C13FDB" w:rsidRDefault="00196EBB" w:rsidP="00196EBB">
      <w:pPr>
        <w:pStyle w:val="BodyTextIndent"/>
        <w:spacing w:line="240" w:lineRule="auto"/>
        <w:ind w:firstLine="0"/>
        <w:rPr>
          <w:rFonts w:ascii="Book Antiqua" w:hAnsi="Book Antiqua"/>
        </w:rPr>
      </w:pPr>
    </w:p>
    <w:p w14:paraId="6C6F1913" w14:textId="77777777" w:rsidR="00196EBB" w:rsidRPr="00C13FDB" w:rsidRDefault="00196EBB" w:rsidP="00196EBB">
      <w:pPr>
        <w:widowControl w:val="0"/>
        <w:spacing w:before="240"/>
        <w:jc w:val="center"/>
        <w:rPr>
          <w:rFonts w:ascii="Book Antiqua" w:hAnsi="Book Antiqua"/>
          <w:b/>
        </w:rPr>
      </w:pPr>
    </w:p>
    <w:p w14:paraId="7D21ED0D" w14:textId="77777777" w:rsidR="00196EBB" w:rsidRPr="00C13FDB" w:rsidRDefault="00196EBB" w:rsidP="00196EBB">
      <w:pPr>
        <w:widowControl w:val="0"/>
        <w:spacing w:before="240"/>
        <w:jc w:val="center"/>
        <w:rPr>
          <w:rFonts w:ascii="Book Antiqua" w:hAnsi="Book Antiqua"/>
          <w:b/>
        </w:rPr>
      </w:pPr>
    </w:p>
    <w:p w14:paraId="1990155E" w14:textId="77777777" w:rsidR="00196EBB" w:rsidRPr="00C13FDB" w:rsidRDefault="00196EBB" w:rsidP="00196EBB">
      <w:pPr>
        <w:widowControl w:val="0"/>
        <w:spacing w:before="240"/>
        <w:jc w:val="center"/>
        <w:rPr>
          <w:rFonts w:ascii="Book Antiqua" w:hAnsi="Book Antiqua"/>
          <w:b/>
        </w:rPr>
      </w:pPr>
    </w:p>
    <w:p w14:paraId="4790848D" w14:textId="77777777" w:rsidR="00196EBB" w:rsidRPr="00C13FDB" w:rsidRDefault="00196EBB" w:rsidP="00196EBB">
      <w:pPr>
        <w:widowControl w:val="0"/>
        <w:spacing w:before="240"/>
        <w:jc w:val="center"/>
        <w:rPr>
          <w:rFonts w:ascii="Book Antiqua" w:hAnsi="Book Antiqua"/>
          <w:b/>
        </w:rPr>
      </w:pPr>
    </w:p>
    <w:p w14:paraId="0E39E10E" w14:textId="77777777" w:rsidR="00196EBB" w:rsidRPr="00C13FDB" w:rsidRDefault="00196EBB" w:rsidP="00196EBB">
      <w:pPr>
        <w:widowControl w:val="0"/>
        <w:spacing w:before="240"/>
        <w:jc w:val="center"/>
        <w:rPr>
          <w:rFonts w:ascii="Book Antiqua" w:hAnsi="Book Antiqua"/>
          <w:b/>
        </w:rPr>
      </w:pPr>
    </w:p>
    <w:p w14:paraId="5D7B82AB" w14:textId="77777777" w:rsidR="00196EBB" w:rsidRPr="00C13FDB" w:rsidRDefault="00196EBB" w:rsidP="00196EBB">
      <w:pPr>
        <w:widowControl w:val="0"/>
        <w:spacing w:before="240"/>
        <w:jc w:val="center"/>
        <w:rPr>
          <w:rFonts w:ascii="Book Antiqua" w:hAnsi="Book Antiqua"/>
          <w:b/>
        </w:rPr>
      </w:pPr>
    </w:p>
    <w:p w14:paraId="6650B6E1" w14:textId="77777777" w:rsidR="00196EBB" w:rsidRPr="00C13FDB" w:rsidRDefault="00196EBB" w:rsidP="00196EBB">
      <w:pPr>
        <w:widowControl w:val="0"/>
        <w:spacing w:before="240"/>
        <w:jc w:val="center"/>
        <w:rPr>
          <w:rFonts w:ascii="Book Antiqua" w:hAnsi="Book Antiqua"/>
          <w:b/>
        </w:rPr>
      </w:pPr>
    </w:p>
    <w:p w14:paraId="4184D0FF" w14:textId="77777777" w:rsidR="00196EBB" w:rsidRPr="00C13FDB" w:rsidRDefault="00196EBB" w:rsidP="00196EBB">
      <w:pPr>
        <w:widowControl w:val="0"/>
        <w:spacing w:before="240"/>
        <w:jc w:val="center"/>
        <w:rPr>
          <w:rFonts w:ascii="Book Antiqua" w:hAnsi="Book Antiqua"/>
          <w:b/>
        </w:rPr>
      </w:pPr>
    </w:p>
    <w:p w14:paraId="409F5CDD" w14:textId="77777777" w:rsidR="00196EBB" w:rsidRPr="00C13FDB" w:rsidRDefault="00196EBB" w:rsidP="00196EBB">
      <w:pPr>
        <w:rPr>
          <w:rFonts w:ascii="Book Antiqua" w:hAnsi="Book Antiqua"/>
        </w:rPr>
      </w:pPr>
    </w:p>
    <w:p w14:paraId="3CBA7057" w14:textId="77777777" w:rsidR="00196EBB" w:rsidRPr="00C13FDB" w:rsidRDefault="00196EBB" w:rsidP="00196EBB">
      <w:pPr>
        <w:rPr>
          <w:rFonts w:ascii="Book Antiqua" w:hAnsi="Book Antiqua"/>
        </w:rPr>
      </w:pPr>
    </w:p>
    <w:p w14:paraId="2F562A34" w14:textId="77777777" w:rsidR="00070D8B" w:rsidRPr="00C13FDB" w:rsidRDefault="00070D8B">
      <w:pPr>
        <w:rPr>
          <w:rFonts w:ascii="Book Antiqua" w:hAnsi="Book Antiqua"/>
        </w:rPr>
      </w:pPr>
    </w:p>
    <w:sectPr w:rsidR="00070D8B" w:rsidRPr="00C13FDB" w:rsidSect="00977596">
      <w:headerReference w:type="default" r:id="rId7"/>
      <w:pgSz w:w="12240" w:h="15840" w:code="1"/>
      <w:pgMar w:top="1440" w:right="720" w:bottom="900" w:left="900" w:header="630" w:footer="720" w:gutter="0"/>
      <w:cols w:space="720"/>
      <w:noEndnote/>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11AA" w14:textId="77777777" w:rsidR="00D85569" w:rsidRDefault="00D85569" w:rsidP="00326274">
      <w:r>
        <w:separator/>
      </w:r>
    </w:p>
  </w:endnote>
  <w:endnote w:type="continuationSeparator" w:id="0">
    <w:p w14:paraId="1504E725" w14:textId="77777777" w:rsidR="00D85569" w:rsidRDefault="00D85569" w:rsidP="0032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133C" w14:textId="77777777" w:rsidR="00D85569" w:rsidRDefault="00D85569" w:rsidP="00326274">
      <w:r>
        <w:separator/>
      </w:r>
    </w:p>
  </w:footnote>
  <w:footnote w:type="continuationSeparator" w:id="0">
    <w:p w14:paraId="79F20B05" w14:textId="77777777" w:rsidR="00D85569" w:rsidRDefault="00D85569" w:rsidP="0032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3D97" w14:textId="7D025757" w:rsidR="00326274" w:rsidRPr="00326274" w:rsidRDefault="00326274" w:rsidP="00326274">
    <w:pPr>
      <w:pStyle w:val="Header"/>
      <w:pBdr>
        <w:bottom w:val="single" w:sz="4" w:space="1" w:color="BFBFBF" w:themeColor="background1" w:themeShade="BF"/>
      </w:pBdr>
      <w:jc w:val="center"/>
      <w:rPr>
        <w:rFonts w:ascii="Arial Black" w:hAnsi="Arial Black"/>
      </w:rPr>
    </w:pPr>
    <w:r w:rsidRPr="00326274">
      <w:rPr>
        <w:rFonts w:ascii="Arial Black" w:hAnsi="Arial Black"/>
      </w:rPr>
      <w:t>DIVORCE DECREE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37D"/>
    <w:multiLevelType w:val="hybridMultilevel"/>
    <w:tmpl w:val="6C0EE900"/>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327693D"/>
    <w:multiLevelType w:val="hybridMultilevel"/>
    <w:tmpl w:val="53BE2C94"/>
    <w:lvl w:ilvl="0" w:tplc="FFFFFFFF">
      <w:start w:val="1"/>
      <w:numFmt w:val="lowerLetter"/>
      <w:lvlText w:val="%1)"/>
      <w:lvlJc w:val="left"/>
      <w:pPr>
        <w:tabs>
          <w:tab w:val="num" w:pos="2160"/>
        </w:tabs>
        <w:ind w:left="2160" w:hanging="14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43357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80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98"/>
    <w:rsid w:val="00070D8B"/>
    <w:rsid w:val="00183A03"/>
    <w:rsid w:val="00196EBB"/>
    <w:rsid w:val="00326274"/>
    <w:rsid w:val="0047638F"/>
    <w:rsid w:val="007516E4"/>
    <w:rsid w:val="008C3890"/>
    <w:rsid w:val="008E4261"/>
    <w:rsid w:val="00977596"/>
    <w:rsid w:val="009D1B98"/>
    <w:rsid w:val="00C13FDB"/>
    <w:rsid w:val="00D85569"/>
    <w:rsid w:val="00F3037C"/>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FFC6"/>
  <w15:chartTrackingRefBased/>
  <w15:docId w15:val="{4D2721C2-3FE2-415C-A896-8DA03CA6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B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96EBB"/>
    <w:pPr>
      <w:keepNext/>
      <w:jc w:val="center"/>
      <w:outlineLvl w:val="0"/>
    </w:pPr>
    <w:rPr>
      <w:rFonts w:ascii="Times" w:eastAsia="Arial Unicode MS" w:hAnsi="Times" w:cs="Arial Unicode MS"/>
      <w:b/>
      <w:szCs w:val="20"/>
    </w:rPr>
  </w:style>
  <w:style w:type="paragraph" w:styleId="Heading3">
    <w:name w:val="heading 3"/>
    <w:basedOn w:val="Normal"/>
    <w:next w:val="Normal"/>
    <w:link w:val="Heading3Char"/>
    <w:qFormat/>
    <w:rsid w:val="00196EBB"/>
    <w:pPr>
      <w:keepNext/>
      <w:tabs>
        <w:tab w:val="left" w:pos="1"/>
        <w:tab w:val="left" w:pos="1056"/>
        <w:tab w:val="left" w:pos="1620"/>
        <w:tab w:val="left" w:pos="2112"/>
        <w:tab w:val="left" w:pos="3168"/>
        <w:tab w:val="left" w:pos="4224"/>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 w:val="left" w:pos="21120"/>
        <w:tab w:val="left" w:pos="22176"/>
        <w:tab w:val="left" w:pos="23232"/>
        <w:tab w:val="left" w:pos="24288"/>
        <w:tab w:val="left" w:pos="25344"/>
        <w:tab w:val="left" w:pos="26400"/>
        <w:tab w:val="left" w:pos="27020"/>
        <w:tab w:val="left" w:pos="27456"/>
        <w:tab w:val="left" w:pos="28512"/>
        <w:tab w:val="left" w:pos="29568"/>
        <w:tab w:val="left" w:pos="30624"/>
      </w:tabs>
      <w:jc w:val="center"/>
      <w:outlineLvl w:val="2"/>
    </w:pPr>
    <w:rPr>
      <w:rFonts w:eastAsia="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EBB"/>
    <w:rPr>
      <w:rFonts w:ascii="Times" w:eastAsia="Arial Unicode MS" w:hAnsi="Times" w:cs="Arial Unicode MS"/>
      <w:b/>
      <w:kern w:val="0"/>
      <w:sz w:val="24"/>
      <w:szCs w:val="20"/>
      <w14:ligatures w14:val="none"/>
    </w:rPr>
  </w:style>
  <w:style w:type="character" w:customStyle="1" w:styleId="Heading3Char">
    <w:name w:val="Heading 3 Char"/>
    <w:basedOn w:val="DefaultParagraphFont"/>
    <w:link w:val="Heading3"/>
    <w:rsid w:val="00196EBB"/>
    <w:rPr>
      <w:rFonts w:ascii="Times New Roman" w:eastAsia="Arial Unicode MS" w:hAnsi="Times New Roman" w:cs="Times New Roman"/>
      <w:b/>
      <w:bCs/>
      <w:kern w:val="0"/>
      <w:sz w:val="28"/>
      <w:szCs w:val="20"/>
      <w14:ligatures w14:val="none"/>
    </w:rPr>
  </w:style>
  <w:style w:type="paragraph" w:styleId="Header">
    <w:name w:val="header"/>
    <w:basedOn w:val="Normal"/>
    <w:link w:val="HeaderChar"/>
    <w:rsid w:val="00196EBB"/>
    <w:pPr>
      <w:tabs>
        <w:tab w:val="center" w:pos="4320"/>
        <w:tab w:val="right" w:pos="8640"/>
      </w:tabs>
    </w:pPr>
  </w:style>
  <w:style w:type="character" w:customStyle="1" w:styleId="HeaderChar">
    <w:name w:val="Header Char"/>
    <w:basedOn w:val="DefaultParagraphFont"/>
    <w:link w:val="Header"/>
    <w:rsid w:val="00196EB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196EBB"/>
    <w:pPr>
      <w:spacing w:line="182" w:lineRule="auto"/>
    </w:pPr>
    <w:rPr>
      <w:szCs w:val="20"/>
    </w:rPr>
  </w:style>
  <w:style w:type="character" w:customStyle="1" w:styleId="BodyTextChar">
    <w:name w:val="Body Text Char"/>
    <w:basedOn w:val="DefaultParagraphFont"/>
    <w:link w:val="BodyText"/>
    <w:rsid w:val="00196EBB"/>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196EBB"/>
    <w:pPr>
      <w:spacing w:line="480" w:lineRule="auto"/>
      <w:ind w:firstLine="720"/>
    </w:pPr>
    <w:rPr>
      <w:rFonts w:ascii="Times" w:hAnsi="Times"/>
      <w:szCs w:val="20"/>
    </w:rPr>
  </w:style>
  <w:style w:type="character" w:customStyle="1" w:styleId="BodyTextIndentChar">
    <w:name w:val="Body Text Indent Char"/>
    <w:basedOn w:val="DefaultParagraphFont"/>
    <w:link w:val="BodyTextIndent"/>
    <w:rsid w:val="00196EBB"/>
    <w:rPr>
      <w:rFonts w:ascii="Times" w:eastAsia="Times New Roman" w:hAnsi="Times" w:cs="Times New Roman"/>
      <w:kern w:val="0"/>
      <w:sz w:val="24"/>
      <w:szCs w:val="20"/>
      <w14:ligatures w14:val="none"/>
    </w:rPr>
  </w:style>
  <w:style w:type="table" w:styleId="GridTable1Light">
    <w:name w:val="Grid Table 1 Light"/>
    <w:basedOn w:val="TableNormal"/>
    <w:uiPriority w:val="46"/>
    <w:rsid w:val="00196E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96E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96EBB"/>
    <w:rPr>
      <w:sz w:val="16"/>
      <w:szCs w:val="16"/>
    </w:rPr>
  </w:style>
  <w:style w:type="paragraph" w:styleId="CommentText">
    <w:name w:val="annotation text"/>
    <w:basedOn w:val="Normal"/>
    <w:link w:val="CommentTextChar"/>
    <w:uiPriority w:val="99"/>
    <w:semiHidden/>
    <w:unhideWhenUsed/>
    <w:rsid w:val="00196EBB"/>
    <w:rPr>
      <w:sz w:val="20"/>
      <w:szCs w:val="20"/>
    </w:rPr>
  </w:style>
  <w:style w:type="character" w:customStyle="1" w:styleId="CommentTextChar">
    <w:name w:val="Comment Text Char"/>
    <w:basedOn w:val="DefaultParagraphFont"/>
    <w:link w:val="CommentText"/>
    <w:uiPriority w:val="99"/>
    <w:semiHidden/>
    <w:rsid w:val="00196EB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6EBB"/>
    <w:rPr>
      <w:b/>
      <w:bCs/>
    </w:rPr>
  </w:style>
  <w:style w:type="character" w:customStyle="1" w:styleId="CommentSubjectChar">
    <w:name w:val="Comment Subject Char"/>
    <w:basedOn w:val="CommentTextChar"/>
    <w:link w:val="CommentSubject"/>
    <w:uiPriority w:val="99"/>
    <w:semiHidden/>
    <w:rsid w:val="00196EBB"/>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326274"/>
    <w:pPr>
      <w:tabs>
        <w:tab w:val="center" w:pos="4680"/>
        <w:tab w:val="right" w:pos="9360"/>
      </w:tabs>
    </w:pPr>
  </w:style>
  <w:style w:type="character" w:customStyle="1" w:styleId="FooterChar">
    <w:name w:val="Footer Char"/>
    <w:basedOn w:val="DefaultParagraphFont"/>
    <w:link w:val="Footer"/>
    <w:uiPriority w:val="99"/>
    <w:rsid w:val="0032627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2023-10-03T06:58:00Z</dcterms:created>
  <dcterms:modified xsi:type="dcterms:W3CDTF">2023-10-03T07:20:00Z</dcterms:modified>
</cp:coreProperties>
</file>