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500852" cy="40338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852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5"/>
        </w:rPr>
      </w:pPr>
    </w:p>
    <w:p>
      <w:pPr>
        <w:pStyle w:val="BodyText"/>
        <w:spacing w:before="57"/>
        <w:ind w:left="3407" w:right="3387"/>
        <w:jc w:val="center"/>
      </w:pPr>
      <w:r>
        <w:rPr/>
        <w:t>UNIVERSITY</w:t>
      </w:r>
      <w:r>
        <w:rPr>
          <w:spacing w:val="-3"/>
        </w:rPr>
        <w:t> </w:t>
      </w:r>
      <w:r>
        <w:rPr/>
        <w:t>CASH</w:t>
      </w:r>
      <w:r>
        <w:rPr>
          <w:spacing w:val="-3"/>
        </w:rPr>
        <w:t> </w:t>
      </w:r>
      <w:r>
        <w:rPr/>
        <w:t>SERVICES</w:t>
      </w:r>
    </w:p>
    <w:p>
      <w:pPr>
        <w:pStyle w:val="BodyText"/>
        <w:spacing w:before="8"/>
        <w:rPr>
          <w:sz w:val="19"/>
        </w:rPr>
      </w:pPr>
    </w:p>
    <w:p>
      <w:pPr>
        <w:pStyle w:val="Title"/>
      </w:pPr>
      <w:bookmarkStart w:name="Check Payment Remittance Slip" w:id="1"/>
      <w:bookmarkEnd w:id="1"/>
      <w:r>
        <w:rPr>
          <w:b w:val="0"/>
        </w:rPr>
      </w:r>
      <w:r>
        <w:rPr/>
        <w:t>Check</w:t>
      </w:r>
      <w:r>
        <w:rPr>
          <w:spacing w:val="-5"/>
        </w:rPr>
        <w:t> </w:t>
      </w:r>
      <w:r>
        <w:rPr/>
        <w:t>Payment</w:t>
      </w:r>
      <w:r>
        <w:rPr>
          <w:spacing w:val="-6"/>
        </w:rPr>
        <w:t> </w:t>
      </w:r>
      <w:r>
        <w:rPr/>
        <w:t>Remittance</w:t>
      </w:r>
      <w:r>
        <w:rPr>
          <w:spacing w:val="-5"/>
        </w:rPr>
        <w:t> </w:t>
      </w:r>
      <w:r>
        <w:rPr/>
        <w:t>Slip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</w:p>
    <w:p>
      <w:pPr>
        <w:pStyle w:val="BodyText"/>
        <w:spacing w:before="56"/>
        <w:ind w:left="120"/>
      </w:pPr>
      <w:r>
        <w:rPr/>
        <w:t>Bayramian</w:t>
      </w:r>
      <w:r>
        <w:rPr>
          <w:spacing w:val="-3"/>
        </w:rPr>
        <w:t> </w:t>
      </w:r>
      <w:r>
        <w:rPr/>
        <w:t>Hall</w:t>
      </w:r>
      <w:r>
        <w:rPr>
          <w:spacing w:val="-2"/>
        </w:rPr>
        <w:t> </w:t>
      </w:r>
      <w:r>
        <w:rPr/>
        <w:t>Lobby</w:t>
      </w:r>
    </w:p>
    <w:p>
      <w:pPr>
        <w:pStyle w:val="BodyText"/>
        <w:spacing w:before="41"/>
        <w:ind w:left="119"/>
      </w:pPr>
      <w:r>
        <w:rPr/>
        <w:t>Phone:</w:t>
      </w:r>
      <w:r>
        <w:rPr>
          <w:spacing w:val="46"/>
        </w:rPr>
        <w:t> </w:t>
      </w:r>
      <w:r>
        <w:rPr/>
        <w:t>(818)</w:t>
      </w:r>
      <w:r>
        <w:rPr>
          <w:spacing w:val="-3"/>
        </w:rPr>
        <w:t> </w:t>
      </w:r>
      <w:r>
        <w:rPr/>
        <w:t>677-8000</w:t>
      </w:r>
      <w:r>
        <w:rPr>
          <w:spacing w:val="-2"/>
        </w:rPr>
        <w:t> </w:t>
      </w:r>
      <w:r>
        <w:rPr/>
        <w:t>Option</w:t>
      </w:r>
      <w:r>
        <w:rPr>
          <w:spacing w:val="-4"/>
        </w:rPr>
        <w:t> </w:t>
      </w:r>
      <w:r>
        <w:rPr/>
        <w:t>1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9"/>
      </w:pPr>
      <w:r>
        <w:rPr/>
        <w:t>Fax:</w:t>
      </w:r>
      <w:r>
        <w:rPr>
          <w:spacing w:val="-2"/>
        </w:rPr>
        <w:t> </w:t>
      </w:r>
      <w:r>
        <w:rPr/>
        <w:t>(818)</w:t>
      </w:r>
      <w:r>
        <w:rPr>
          <w:spacing w:val="-5"/>
        </w:rPr>
        <w:t> </w:t>
      </w:r>
      <w:r>
        <w:rPr/>
        <w:t>677-4911</w:t>
      </w:r>
    </w:p>
    <w:p>
      <w:pPr>
        <w:pStyle w:val="BodyText"/>
        <w:spacing w:before="38"/>
        <w:ind w:left="119"/>
      </w:pPr>
      <w:r>
        <w:rPr/>
        <w:t>Mail</w:t>
      </w:r>
      <w:r>
        <w:rPr>
          <w:spacing w:val="-1"/>
        </w:rPr>
        <w:t> </w:t>
      </w:r>
      <w:r>
        <w:rPr/>
        <w:t>Code:</w:t>
      </w:r>
      <w:r>
        <w:rPr>
          <w:spacing w:val="47"/>
        </w:rPr>
        <w:t> </w:t>
      </w:r>
      <w:r>
        <w:rPr/>
        <w:t>8214</w:t>
      </w: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241" w:val="left" w:leader="none"/>
          <w:tab w:pos="3350" w:val="left" w:leader="none"/>
          <w:tab w:pos="9186" w:val="left" w:leader="none"/>
          <w:tab w:pos="10869" w:val="left" w:leader="none"/>
        </w:tabs>
        <w:spacing w:line="240" w:lineRule="auto" w:before="0" w:after="0"/>
        <w:ind w:left="240" w:right="0" w:hanging="122"/>
        <w:jc w:val="left"/>
        <w:rPr>
          <w:b/>
          <w:sz w:val="22"/>
        </w:rPr>
      </w:pPr>
      <w:r>
        <w:rPr>
          <w:b/>
          <w:sz w:val="22"/>
        </w:rPr>
        <w:t>CSUN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Student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ID:</w:t>
      </w:r>
      <w:r>
        <w:rPr>
          <w:b/>
          <w:sz w:val="22"/>
          <w:u w:val="single"/>
        </w:rPr>
        <w:tab/>
      </w:r>
      <w:r>
        <w:rPr>
          <w:b/>
          <w:sz w:val="22"/>
        </w:rPr>
        <w:t>Name:</w:t>
      </w:r>
      <w:r>
        <w:rPr>
          <w:b/>
          <w:spacing w:val="-2"/>
          <w:sz w:val="22"/>
        </w:rPr>
        <w:t> </w:t>
      </w:r>
      <w:r>
        <w:rPr>
          <w:b/>
          <w:i/>
          <w:sz w:val="22"/>
        </w:rPr>
        <w:t>(Last,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First,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MI)</w:t>
      </w:r>
      <w:r>
        <w:rPr>
          <w:b/>
          <w:i/>
          <w:sz w:val="22"/>
          <w:u w:val="single"/>
        </w:rPr>
        <w:tab/>
      </w:r>
      <w:r>
        <w:rPr>
          <w:b/>
          <w:sz w:val="22"/>
        </w:rPr>
        <w:t>Date: 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11"/>
        <w:rPr>
          <w:b/>
          <w:sz w:val="23"/>
        </w:rPr>
      </w:pPr>
    </w:p>
    <w:p>
      <w:pPr>
        <w:tabs>
          <w:tab w:pos="5966" w:val="left" w:leader="none"/>
          <w:tab w:pos="10828" w:val="left" w:leader="none"/>
        </w:tabs>
        <w:spacing w:before="56"/>
        <w:ind w:left="120" w:right="0" w:firstLine="0"/>
        <w:jc w:val="left"/>
        <w:rPr>
          <w:sz w:val="22"/>
        </w:rPr>
      </w:pPr>
      <w:r>
        <w:rPr>
          <w:sz w:val="22"/>
        </w:rPr>
        <w:t>Please pay</w:t>
      </w:r>
      <w:r>
        <w:rPr>
          <w:spacing w:val="-2"/>
          <w:sz w:val="22"/>
        </w:rPr>
        <w:t> </w:t>
      </w:r>
      <w:r>
        <w:rPr>
          <w:b/>
          <w:i/>
          <w:sz w:val="22"/>
        </w:rPr>
        <w:t>TUITION</w:t>
      </w:r>
      <w:r>
        <w:rPr>
          <w:b/>
          <w:i/>
          <w:spacing w:val="-2"/>
          <w:sz w:val="22"/>
        </w:rPr>
        <w:t> </w:t>
      </w:r>
      <w:r>
        <w:rPr>
          <w:sz w:val="22"/>
        </w:rPr>
        <w:t>amount:</w:t>
      </w:r>
      <w:r>
        <w:rPr>
          <w:spacing w:val="47"/>
          <w:sz w:val="22"/>
        </w:rPr>
        <w:t> </w:t>
      </w:r>
      <w:r>
        <w:rPr>
          <w:sz w:val="22"/>
        </w:rPr>
        <w:t>$</w:t>
      </w:r>
      <w:r>
        <w:rPr>
          <w:sz w:val="22"/>
          <w:u w:val="single"/>
        </w:rPr>
        <w:tab/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b/>
          <w:i/>
          <w:sz w:val="22"/>
        </w:rPr>
        <w:t>PERSONAL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CHECK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#</w:t>
      </w:r>
      <w:r>
        <w:rPr>
          <w:sz w:val="22"/>
        </w:rPr>
        <w:t>: </w:t>
      </w:r>
      <w:r>
        <w:rPr>
          <w:spacing w:val="-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2"/>
        <w:rPr>
          <w:sz w:val="24"/>
        </w:rPr>
      </w:pPr>
    </w:p>
    <w:p>
      <w:pPr>
        <w:tabs>
          <w:tab w:pos="5961" w:val="left" w:leader="none"/>
          <w:tab w:pos="10843" w:val="left" w:leader="none"/>
        </w:tabs>
        <w:spacing w:before="56"/>
        <w:ind w:left="120" w:right="0" w:firstLine="0"/>
        <w:jc w:val="left"/>
        <w:rPr>
          <w:i/>
          <w:sz w:val="22"/>
        </w:rPr>
      </w:pP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pay</w:t>
      </w:r>
      <w:r>
        <w:rPr>
          <w:spacing w:val="-3"/>
          <w:sz w:val="22"/>
        </w:rPr>
        <w:t> </w:t>
      </w:r>
      <w:r>
        <w:rPr>
          <w:b/>
          <w:i/>
          <w:sz w:val="22"/>
        </w:rPr>
        <w:t>HOUSING </w:t>
      </w:r>
      <w:r>
        <w:rPr>
          <w:sz w:val="22"/>
        </w:rPr>
        <w:t>amount:</w:t>
      </w:r>
      <w:r>
        <w:rPr>
          <w:spacing w:val="46"/>
          <w:sz w:val="22"/>
        </w:rPr>
        <w:t> </w:t>
      </w:r>
      <w:r>
        <w:rPr>
          <w:sz w:val="22"/>
        </w:rPr>
        <w:t>$</w:t>
      </w:r>
      <w:r>
        <w:rPr>
          <w:sz w:val="22"/>
          <w:u w:val="single"/>
        </w:rPr>
        <w:tab/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b/>
          <w:i/>
          <w:sz w:val="22"/>
        </w:rPr>
        <w:t>CASHIER’S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CHECK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#</w:t>
      </w:r>
      <w:r>
        <w:rPr>
          <w:i/>
          <w:sz w:val="22"/>
        </w:rPr>
        <w:t>:   </w:t>
      </w:r>
      <w:r>
        <w:rPr>
          <w:i/>
          <w:w w:val="100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11"/>
        <w:rPr>
          <w:i/>
          <w:sz w:val="23"/>
        </w:rPr>
      </w:pPr>
    </w:p>
    <w:p>
      <w:pPr>
        <w:tabs>
          <w:tab w:pos="6040" w:val="left" w:leader="none"/>
          <w:tab w:pos="10855" w:val="left" w:leader="none"/>
        </w:tabs>
        <w:spacing w:before="56"/>
        <w:ind w:left="120" w:right="0" w:firstLine="0"/>
        <w:jc w:val="left"/>
        <w:rPr>
          <w:i/>
          <w:sz w:val="22"/>
        </w:rPr>
      </w:pPr>
      <w:r>
        <w:rPr>
          <w:sz w:val="22"/>
        </w:rPr>
        <w:t>Please pay</w:t>
      </w:r>
      <w:r>
        <w:rPr>
          <w:spacing w:val="-2"/>
          <w:sz w:val="22"/>
        </w:rPr>
        <w:t> </w:t>
      </w:r>
      <w:r>
        <w:rPr>
          <w:b/>
          <w:i/>
          <w:sz w:val="22"/>
        </w:rPr>
        <w:t>MEAL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PLAN</w:t>
      </w:r>
      <w:r>
        <w:rPr>
          <w:b/>
          <w:i/>
          <w:spacing w:val="-1"/>
          <w:sz w:val="22"/>
        </w:rPr>
        <w:t> </w:t>
      </w:r>
      <w:r>
        <w:rPr>
          <w:sz w:val="22"/>
        </w:rPr>
        <w:t>amount:</w:t>
      </w:r>
      <w:r>
        <w:rPr>
          <w:spacing w:val="47"/>
          <w:sz w:val="22"/>
        </w:rPr>
        <w:t> </w:t>
      </w:r>
      <w:r>
        <w:rPr>
          <w:sz w:val="22"/>
        </w:rPr>
        <w:t>$</w:t>
      </w:r>
      <w:r>
        <w:rPr>
          <w:sz w:val="22"/>
          <w:u w:val="single"/>
        </w:rPr>
        <w:tab/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b/>
          <w:i/>
          <w:sz w:val="22"/>
        </w:rPr>
        <w:t>MONEY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ORDER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#</w:t>
      </w:r>
      <w:r>
        <w:rPr>
          <w:i/>
          <w:sz w:val="22"/>
        </w:rPr>
        <w:t>: </w:t>
      </w:r>
      <w:r>
        <w:rPr>
          <w:i/>
          <w:spacing w:val="-1"/>
          <w:sz w:val="22"/>
        </w:rPr>
        <w:t> </w:t>
      </w:r>
      <w:r>
        <w:rPr>
          <w:i/>
          <w:w w:val="100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  <w:tab w:pos="2999" w:val="left" w:leader="none"/>
        </w:tabs>
        <w:spacing w:line="240" w:lineRule="auto" w:before="56" w:after="0"/>
        <w:ind w:left="297" w:right="0" w:hanging="178"/>
        <w:jc w:val="left"/>
        <w:rPr>
          <w:i/>
          <w:sz w:val="22"/>
        </w:rPr>
      </w:pPr>
      <w:r>
        <w:rPr>
          <w:b/>
          <w:sz w:val="22"/>
        </w:rPr>
        <w:t>MAIL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PAYMENT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TO:</w:t>
        <w:tab/>
      </w:r>
      <w:r>
        <w:rPr>
          <w:i/>
          <w:sz w:val="22"/>
        </w:rPr>
        <w:t>California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State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University,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Northridge</w:t>
      </w:r>
    </w:p>
    <w:p>
      <w:pPr>
        <w:spacing w:line="273" w:lineRule="auto" w:before="41"/>
        <w:ind w:left="3719" w:right="5152" w:firstLine="0"/>
        <w:jc w:val="left"/>
        <w:rPr>
          <w:i/>
          <w:sz w:val="22"/>
        </w:rPr>
      </w:pPr>
      <w:r>
        <w:rPr>
          <w:i/>
          <w:sz w:val="22"/>
        </w:rPr>
        <w:t>University Cash Services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18111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Nordhoff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Street</w:t>
      </w:r>
    </w:p>
    <w:p>
      <w:pPr>
        <w:spacing w:before="4"/>
        <w:ind w:left="3498" w:right="0" w:firstLine="0"/>
        <w:jc w:val="left"/>
        <w:rPr>
          <w:i/>
          <w:sz w:val="22"/>
        </w:rPr>
      </w:pPr>
      <w:r>
        <w:rPr>
          <w:i/>
          <w:sz w:val="22"/>
        </w:rPr>
        <w:t>Northridge,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91330-8214</w:t>
      </w:r>
    </w:p>
    <w:p>
      <w:pPr>
        <w:pStyle w:val="BodyText"/>
        <w:spacing w:before="7"/>
        <w:rPr>
          <w:i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8" w:right="0" w:hanging="239"/>
        <w:jc w:val="left"/>
        <w:rPr>
          <w:i/>
          <w:sz w:val="22"/>
        </w:rPr>
      </w:pPr>
      <w:r>
        <w:rPr>
          <w:b/>
          <w:sz w:val="22"/>
        </w:rPr>
        <w:t>MAKE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CHECK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MONEY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ORDER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PAYABLE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TO:</w:t>
      </w:r>
      <w:r>
        <w:rPr>
          <w:b/>
          <w:spacing w:val="46"/>
          <w:sz w:val="22"/>
        </w:rPr>
        <w:t> </w:t>
      </w:r>
      <w:r>
        <w:rPr>
          <w:i/>
          <w:sz w:val="22"/>
        </w:rPr>
        <w:t>California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State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University,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Northridge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26"/>
        </w:rPr>
      </w:pPr>
    </w:p>
    <w:p>
      <w:pPr>
        <w:spacing w:before="1"/>
        <w:ind w:left="1044" w:right="0" w:firstLine="0"/>
        <w:jc w:val="left"/>
        <w:rPr>
          <w:b/>
          <w:sz w:val="24"/>
        </w:rPr>
      </w:pPr>
      <w:bookmarkStart w:name="PAYMENT IS NOT CONSIDERED RECEIVED UNTIL" w:id="2"/>
      <w:bookmarkEnd w:id="2"/>
      <w:r>
        <w:rPr/>
      </w:r>
      <w:r>
        <w:rPr>
          <w:b/>
          <w:color w:val="C00000"/>
          <w:sz w:val="24"/>
        </w:rPr>
        <w:t>PAYMENT IS</w:t>
      </w:r>
      <w:r>
        <w:rPr>
          <w:b/>
          <w:color w:val="C00000"/>
          <w:spacing w:val="-5"/>
          <w:sz w:val="24"/>
        </w:rPr>
        <w:t> </w:t>
      </w:r>
      <w:r>
        <w:rPr>
          <w:b/>
          <w:color w:val="C00000"/>
          <w:sz w:val="24"/>
        </w:rPr>
        <w:t>NOT</w:t>
      </w:r>
      <w:r>
        <w:rPr>
          <w:b/>
          <w:color w:val="C00000"/>
          <w:spacing w:val="-2"/>
          <w:sz w:val="24"/>
        </w:rPr>
        <w:t> </w:t>
      </w:r>
      <w:r>
        <w:rPr>
          <w:b/>
          <w:color w:val="C00000"/>
          <w:sz w:val="24"/>
        </w:rPr>
        <w:t>CONSIDERED</w:t>
      </w:r>
      <w:r>
        <w:rPr>
          <w:b/>
          <w:color w:val="C00000"/>
          <w:spacing w:val="-2"/>
          <w:sz w:val="24"/>
        </w:rPr>
        <w:t> </w:t>
      </w:r>
      <w:r>
        <w:rPr>
          <w:b/>
          <w:color w:val="C00000"/>
          <w:sz w:val="24"/>
        </w:rPr>
        <w:t>RECEIVED</w:t>
      </w:r>
      <w:r>
        <w:rPr>
          <w:b/>
          <w:color w:val="C00000"/>
          <w:spacing w:val="-1"/>
          <w:sz w:val="24"/>
        </w:rPr>
        <w:t> </w:t>
      </w:r>
      <w:r>
        <w:rPr>
          <w:b/>
          <w:color w:val="C00000"/>
          <w:sz w:val="24"/>
        </w:rPr>
        <w:t>UNTIL</w:t>
      </w:r>
      <w:r>
        <w:rPr>
          <w:b/>
          <w:color w:val="C00000"/>
          <w:spacing w:val="-5"/>
          <w:sz w:val="24"/>
        </w:rPr>
        <w:t> </w:t>
      </w:r>
      <w:r>
        <w:rPr>
          <w:b/>
          <w:color w:val="C00000"/>
          <w:sz w:val="24"/>
        </w:rPr>
        <w:t>IT</w:t>
      </w:r>
      <w:r>
        <w:rPr>
          <w:b/>
          <w:color w:val="C00000"/>
          <w:spacing w:val="-3"/>
          <w:sz w:val="24"/>
        </w:rPr>
        <w:t> </w:t>
      </w:r>
      <w:r>
        <w:rPr>
          <w:b/>
          <w:color w:val="C00000"/>
          <w:sz w:val="24"/>
        </w:rPr>
        <w:t>IS</w:t>
      </w:r>
      <w:r>
        <w:rPr>
          <w:b/>
          <w:color w:val="C00000"/>
          <w:spacing w:val="-1"/>
          <w:sz w:val="24"/>
        </w:rPr>
        <w:t> </w:t>
      </w:r>
      <w:r>
        <w:rPr>
          <w:b/>
          <w:color w:val="C00000"/>
          <w:sz w:val="24"/>
        </w:rPr>
        <w:t>POSTED</w:t>
      </w:r>
      <w:r>
        <w:rPr>
          <w:b/>
          <w:color w:val="C00000"/>
          <w:spacing w:val="-4"/>
          <w:sz w:val="24"/>
        </w:rPr>
        <w:t> </w:t>
      </w:r>
      <w:r>
        <w:rPr>
          <w:b/>
          <w:color w:val="C00000"/>
          <w:sz w:val="24"/>
        </w:rPr>
        <w:t>TO</w:t>
      </w:r>
      <w:r>
        <w:rPr>
          <w:b/>
          <w:color w:val="C00000"/>
          <w:spacing w:val="-2"/>
          <w:sz w:val="24"/>
        </w:rPr>
        <w:t> </w:t>
      </w:r>
      <w:r>
        <w:rPr>
          <w:b/>
          <w:color w:val="C00000"/>
          <w:sz w:val="24"/>
        </w:rPr>
        <w:t>THE</w:t>
      </w:r>
      <w:r>
        <w:rPr>
          <w:b/>
          <w:color w:val="C00000"/>
          <w:spacing w:val="-3"/>
          <w:sz w:val="24"/>
        </w:rPr>
        <w:t> </w:t>
      </w:r>
      <w:r>
        <w:rPr>
          <w:b/>
          <w:color w:val="C00000"/>
          <w:sz w:val="24"/>
        </w:rPr>
        <w:t>STUDENT</w:t>
      </w:r>
      <w:r>
        <w:rPr>
          <w:b/>
          <w:color w:val="C00000"/>
          <w:spacing w:val="1"/>
          <w:sz w:val="24"/>
        </w:rPr>
        <w:t> </w:t>
      </w:r>
      <w:r>
        <w:rPr>
          <w:b/>
          <w:color w:val="C00000"/>
          <w:sz w:val="24"/>
        </w:rPr>
        <w:t>ACCOUNT.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839" w:val="left" w:leader="none"/>
          <w:tab w:pos="841" w:val="left" w:leader="none"/>
        </w:tabs>
        <w:spacing w:line="256" w:lineRule="auto" w:before="0" w:after="0"/>
        <w:ind w:left="840" w:right="224" w:hanging="361"/>
        <w:jc w:val="left"/>
        <w:rPr>
          <w:sz w:val="22"/>
        </w:rPr>
      </w:pPr>
      <w:r>
        <w:rPr>
          <w:sz w:val="22"/>
        </w:rPr>
        <w:t>CSUN </w:t>
      </w:r>
      <w:r>
        <w:rPr>
          <w:b/>
          <w:sz w:val="22"/>
        </w:rPr>
        <w:t>does not </w:t>
      </w:r>
      <w:r>
        <w:rPr>
          <w:sz w:val="22"/>
        </w:rPr>
        <w:t>accept overpayments to student accounts. Checks written for amounts more than the current</w:t>
      </w:r>
      <w:r>
        <w:rPr>
          <w:spacing w:val="1"/>
          <w:sz w:val="22"/>
        </w:rPr>
        <w:t> </w:t>
      </w:r>
      <w:r>
        <w:rPr>
          <w:sz w:val="22"/>
        </w:rPr>
        <w:t>balance due on a student account will be returned to sender, putting the student at risk for disenrollment if the</w:t>
      </w:r>
      <w:r>
        <w:rPr>
          <w:spacing w:val="-48"/>
          <w:sz w:val="22"/>
        </w:rPr>
        <w:t> </w:t>
      </w:r>
      <w:r>
        <w:rPr>
          <w:sz w:val="22"/>
        </w:rPr>
        <w:t>correct payment</w:t>
      </w:r>
      <w:r>
        <w:rPr>
          <w:spacing w:val="1"/>
          <w:sz w:val="22"/>
        </w:rPr>
        <w:t> </w:t>
      </w:r>
      <w:r>
        <w:rPr>
          <w:sz w:val="22"/>
        </w:rPr>
        <w:t>amount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received by</w:t>
      </w:r>
      <w:r>
        <w:rPr>
          <w:spacing w:val="1"/>
          <w:sz w:val="22"/>
        </w:rPr>
        <w:t> </w:t>
      </w:r>
      <w:r>
        <w:rPr>
          <w:sz w:val="22"/>
        </w:rPr>
        <w:t>the payment</w:t>
      </w:r>
      <w:r>
        <w:rPr>
          <w:spacing w:val="1"/>
          <w:sz w:val="22"/>
        </w:rPr>
        <w:t> </w:t>
      </w:r>
      <w:r>
        <w:rPr>
          <w:sz w:val="22"/>
        </w:rPr>
        <w:t>deadline.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  <w:tab w:pos="841" w:val="left" w:leader="none"/>
        </w:tabs>
        <w:spacing w:line="240" w:lineRule="auto" w:before="168" w:after="0"/>
        <w:ind w:left="840" w:right="0" w:hanging="362"/>
        <w:jc w:val="left"/>
        <w:rPr>
          <w:sz w:val="22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avoid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consequences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late</w:t>
      </w:r>
      <w:r>
        <w:rPr>
          <w:spacing w:val="-3"/>
          <w:sz w:val="22"/>
        </w:rPr>
        <w:t> </w:t>
      </w:r>
      <w:r>
        <w:rPr>
          <w:sz w:val="22"/>
        </w:rPr>
        <w:t>payment,</w:t>
      </w:r>
      <w:r>
        <w:rPr>
          <w:spacing w:val="-3"/>
          <w:sz w:val="22"/>
        </w:rPr>
        <w:t> </w:t>
      </w:r>
      <w:r>
        <w:rPr>
          <w:sz w:val="22"/>
        </w:rPr>
        <w:t>mail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payment at</w:t>
      </w:r>
      <w:r>
        <w:rPr>
          <w:spacing w:val="-1"/>
          <w:sz w:val="22"/>
        </w:rPr>
        <w:t> </w:t>
      </w:r>
      <w:r>
        <w:rPr>
          <w:sz w:val="22"/>
        </w:rPr>
        <w:t>least ten</w:t>
      </w:r>
      <w:r>
        <w:rPr>
          <w:spacing w:val="-2"/>
          <w:sz w:val="22"/>
        </w:rPr>
        <w:t> </w:t>
      </w:r>
      <w:r>
        <w:rPr>
          <w:sz w:val="22"/>
        </w:rPr>
        <w:t>(10)</w:t>
      </w:r>
      <w:r>
        <w:rPr>
          <w:spacing w:val="-2"/>
          <w:sz w:val="22"/>
        </w:rPr>
        <w:t> </w:t>
      </w:r>
      <w:r>
        <w:rPr>
          <w:sz w:val="22"/>
        </w:rPr>
        <w:t>days</w:t>
      </w:r>
      <w:r>
        <w:rPr>
          <w:spacing w:val="-1"/>
          <w:sz w:val="22"/>
        </w:rPr>
        <w:t> </w:t>
      </w:r>
      <w:r>
        <w:rPr>
          <w:sz w:val="22"/>
        </w:rPr>
        <w:t>prior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 due</w:t>
      </w:r>
      <w:r>
        <w:rPr>
          <w:spacing w:val="-1"/>
          <w:sz w:val="22"/>
        </w:rPr>
        <w:t> </w:t>
      </w:r>
      <w:r>
        <w:rPr>
          <w:sz w:val="22"/>
        </w:rPr>
        <w:t>date.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839" w:val="left" w:leader="none"/>
          <w:tab w:pos="841" w:val="left" w:leader="none"/>
        </w:tabs>
        <w:spacing w:line="240" w:lineRule="auto" w:before="0" w:after="0"/>
        <w:ind w:left="840" w:right="0" w:hanging="362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postmark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 day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payment is</w:t>
      </w:r>
      <w:r>
        <w:rPr>
          <w:spacing w:val="-1"/>
          <w:sz w:val="22"/>
        </w:rPr>
        <w:t> </w:t>
      </w:r>
      <w:r>
        <w:rPr>
          <w:sz w:val="22"/>
        </w:rPr>
        <w:t>due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2"/>
          <w:sz w:val="22"/>
        </w:rPr>
        <w:t> </w:t>
      </w:r>
      <w:r>
        <w:rPr>
          <w:sz w:val="22"/>
        </w:rPr>
        <w:t>accepted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timely</w:t>
      </w:r>
      <w:r>
        <w:rPr>
          <w:spacing w:val="1"/>
          <w:sz w:val="22"/>
        </w:rPr>
        <w:t> </w:t>
      </w:r>
      <w:r>
        <w:rPr>
          <w:sz w:val="22"/>
        </w:rPr>
        <w:t>statement.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839" w:val="left" w:leader="none"/>
          <w:tab w:pos="841" w:val="left" w:leader="none"/>
        </w:tabs>
        <w:spacing w:line="276" w:lineRule="auto" w:before="1" w:after="0"/>
        <w:ind w:left="840" w:right="917" w:hanging="361"/>
        <w:jc w:val="left"/>
        <w:rPr>
          <w:sz w:val="22"/>
        </w:rPr>
      </w:pPr>
      <w:r>
        <w:rPr>
          <w:sz w:val="22"/>
        </w:rPr>
        <w:t>Next day delivery methods </w:t>
      </w:r>
      <w:r>
        <w:rPr>
          <w:b/>
          <w:sz w:val="22"/>
        </w:rPr>
        <w:t>DO NOT </w:t>
      </w:r>
      <w:r>
        <w:rPr>
          <w:sz w:val="22"/>
        </w:rPr>
        <w:t>guarantee posting to a student’s account, but rather delivery to the</w:t>
      </w:r>
      <w:r>
        <w:rPr>
          <w:spacing w:val="-48"/>
          <w:sz w:val="22"/>
        </w:rPr>
        <w:t> </w:t>
      </w:r>
      <w:r>
        <w:rPr>
          <w:sz w:val="22"/>
        </w:rPr>
        <w:t>university</w:t>
      </w:r>
      <w:r>
        <w:rPr>
          <w:spacing w:val="-2"/>
          <w:sz w:val="22"/>
        </w:rPr>
        <w:t> </w:t>
      </w:r>
      <w:r>
        <w:rPr>
          <w:sz w:val="22"/>
        </w:rPr>
        <w:t>mail room</w:t>
      </w:r>
      <w:r>
        <w:rPr>
          <w:spacing w:val="1"/>
          <w:sz w:val="22"/>
        </w:rPr>
        <w:t> </w:t>
      </w:r>
      <w:r>
        <w:rPr>
          <w:sz w:val="22"/>
        </w:rPr>
        <w:t>for routing.</w:t>
      </w:r>
      <w:r>
        <w:rPr>
          <w:spacing w:val="49"/>
          <w:sz w:val="22"/>
        </w:rPr>
        <w:t> </w:t>
      </w:r>
      <w:r>
        <w:rPr>
          <w:sz w:val="22"/>
        </w:rPr>
        <w:t>Allow</w:t>
      </w:r>
      <w:r>
        <w:rPr>
          <w:spacing w:val="-1"/>
          <w:sz w:val="22"/>
        </w:rPr>
        <w:t> </w:t>
      </w:r>
      <w:r>
        <w:rPr>
          <w:b/>
          <w:sz w:val="22"/>
        </w:rPr>
        <w:t>TWO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(2)</w:t>
      </w:r>
      <w:r>
        <w:rPr>
          <w:b/>
          <w:spacing w:val="1"/>
          <w:sz w:val="22"/>
        </w:rPr>
        <w:t> </w:t>
      </w:r>
      <w:r>
        <w:rPr>
          <w:sz w:val="22"/>
        </w:rPr>
        <w:t>days</w:t>
      </w:r>
      <w:r>
        <w:rPr>
          <w:spacing w:val="-2"/>
          <w:sz w:val="22"/>
        </w:rPr>
        <w:t> </w:t>
      </w:r>
      <w:r>
        <w:rPr>
          <w:sz w:val="22"/>
        </w:rPr>
        <w:t>for posting.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839" w:val="left" w:leader="none"/>
          <w:tab w:pos="841" w:val="left" w:leader="none"/>
        </w:tabs>
        <w:spacing w:line="240" w:lineRule="auto" w:before="0" w:after="0"/>
        <w:ind w:left="840" w:right="0" w:hanging="362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university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responsible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delayed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lost</w:t>
      </w:r>
      <w:r>
        <w:rPr>
          <w:spacing w:val="-4"/>
          <w:sz w:val="22"/>
        </w:rPr>
        <w:t> </w:t>
      </w:r>
      <w:r>
        <w:rPr>
          <w:sz w:val="22"/>
        </w:rPr>
        <w:t>mail.</w:t>
      </w:r>
    </w:p>
    <w:p>
      <w:pPr>
        <w:pStyle w:val="BodyText"/>
        <w:spacing w:before="1"/>
        <w:rPr>
          <w:sz w:val="29"/>
        </w:rPr>
      </w:pPr>
    </w:p>
    <w:p>
      <w:pPr>
        <w:spacing w:before="0"/>
        <w:ind w:left="0" w:right="99" w:firstLine="0"/>
        <w:jc w:val="right"/>
        <w:rPr>
          <w:sz w:val="12"/>
        </w:rPr>
      </w:pPr>
      <w:r>
        <w:rPr>
          <w:color w:val="808080"/>
          <w:sz w:val="12"/>
        </w:rPr>
        <w:t>REV:</w:t>
      </w:r>
      <w:r>
        <w:rPr>
          <w:color w:val="808080"/>
          <w:spacing w:val="-3"/>
          <w:sz w:val="12"/>
        </w:rPr>
        <w:t> </w:t>
      </w:r>
      <w:r>
        <w:rPr>
          <w:color w:val="808080"/>
          <w:sz w:val="12"/>
        </w:rPr>
        <w:t>8/20/2010</w:t>
      </w:r>
    </w:p>
    <w:sectPr>
      <w:type w:val="continuous"/>
      <w:pgSz w:w="12240" w:h="15840"/>
      <w:pgMar w:top="72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40" w:hanging="121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40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7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407" w:right="3391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ssnyder</dc:creator>
  <dcterms:created xsi:type="dcterms:W3CDTF">2023-11-13T09:02:04Z</dcterms:created>
  <dcterms:modified xsi:type="dcterms:W3CDTF">2023-11-13T09:02:04Z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2023-11-13T00:00:00Z</vt:filetime>
  </property>
</Properties>
</file>