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8878"/>
      </w:tblGrid>
      <w:tr>
        <w:trPr>
          <w:trHeight w:val="771" w:hRule="atLeast"/>
        </w:trPr>
        <w:tc>
          <w:tcPr>
            <w:tcW w:w="2068" w:type="dxa"/>
          </w:tcPr>
          <w:p>
            <w:pPr>
              <w:pStyle w:val="TableParagraph"/>
              <w:spacing w:line="237" w:lineRule="auto"/>
              <w:ind w:left="200" w:right="1042"/>
              <w:rPr>
                <w:sz w:val="20"/>
              </w:rPr>
            </w:pPr>
            <w:r>
              <w:rPr>
                <w:w w:val="95"/>
                <w:sz w:val="20"/>
              </w:rPr>
              <w:t>Version:</w:t>
            </w:r>
            <w:r>
              <w:rPr>
                <w:spacing w:val="-50"/>
                <w:w w:val="95"/>
                <w:sz w:val="20"/>
              </w:rPr>
              <w:t> </w:t>
            </w:r>
            <w:r>
              <w:rPr>
                <w:sz w:val="20"/>
              </w:rPr>
              <w:t>April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  <w:tc>
          <w:tcPr>
            <w:tcW w:w="8878" w:type="dxa"/>
          </w:tcPr>
          <w:p>
            <w:pPr>
              <w:pStyle w:val="TableParagraph"/>
              <w:spacing w:before="225"/>
              <w:ind w:left="11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Tenancy</w:t>
            </w:r>
            <w:r>
              <w:rPr>
                <w:rFonts w:ascii="Arial"/>
                <w:b/>
                <w:spacing w:val="-15"/>
                <w:sz w:val="28"/>
              </w:rPr>
              <w:t> </w:t>
            </w:r>
            <w:r>
              <w:rPr>
                <w:rFonts w:ascii="Arial"/>
                <w:b/>
                <w:spacing w:val="-2"/>
                <w:sz w:val="28"/>
              </w:rPr>
              <w:t>Agreement</w:t>
            </w:r>
          </w:p>
        </w:tc>
      </w:tr>
      <w:tr>
        <w:trPr>
          <w:trHeight w:val="1730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88"/>
              <w:ind w:left="117" w:right="229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 agreed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 grants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value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occupation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premises for use as a residence by the tenant in accordance with this 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“Terms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ind w:left="117" w:right="229"/>
              <w:rPr>
                <w:rFonts w:ascii="Arial" w:hAnsi="Arial"/>
                <w:i/>
                <w:sz w:val="22"/>
              </w:rPr>
            </w:pPr>
            <w:r>
              <w:rPr>
                <w:sz w:val="22"/>
              </w:rPr>
              <w:t>Tenancy” incorporating the Standard residential tenancy terms, Schedule 1, Residential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Tenancies Act 1997). </w:t>
            </w:r>
            <w:r>
              <w:rPr>
                <w:rFonts w:ascii="Arial" w:hAnsi="Arial"/>
                <w:i/>
                <w:sz w:val="22"/>
              </w:rPr>
              <w:t>S8 RTA – A tenancy agreement must contain, and is taken to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contain,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the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standard</w:t>
            </w:r>
            <w:r>
              <w:rPr>
                <w:rFonts w:ascii="Arial" w:hAnsi="Arial"/>
                <w:i/>
                <w:spacing w:val="-4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terms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in</w:t>
            </w:r>
            <w:r>
              <w:rPr>
                <w:rFonts w:ascii="Arial" w:hAnsi="Arial"/>
                <w:i/>
                <w:spacing w:val="-2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Schedule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1.</w:t>
            </w:r>
          </w:p>
        </w:tc>
      </w:tr>
      <w:tr>
        <w:trPr>
          <w:trHeight w:val="393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117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parties</w:t>
            </w:r>
          </w:p>
        </w:tc>
      </w:tr>
      <w:tr>
        <w:trPr>
          <w:trHeight w:val="280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line="244" w:lineRule="exact" w:before="16"/>
              <w:ind w:left="117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between:</w:t>
            </w:r>
          </w:p>
        </w:tc>
      </w:tr>
      <w:tr>
        <w:trPr>
          <w:trHeight w:val="896" w:hRule="atLeast"/>
        </w:trPr>
        <w:tc>
          <w:tcPr>
            <w:tcW w:w="2068" w:type="dxa"/>
          </w:tcPr>
          <w:p>
            <w:pPr>
              <w:pStyle w:val="TableParagraph"/>
              <w:spacing w:before="4"/>
              <w:ind w:left="2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Lessor’s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8878" w:type="dxa"/>
          </w:tcPr>
          <w:p>
            <w:pPr>
              <w:pStyle w:val="TableParagraph"/>
              <w:spacing w:before="7"/>
              <w:ind w:left="11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………………...................................................................................................................</w:t>
            </w:r>
          </w:p>
        </w:tc>
      </w:tr>
      <w:tr>
        <w:trPr>
          <w:trHeight w:val="1014" w:hRule="atLeast"/>
        </w:trPr>
        <w:tc>
          <w:tcPr>
            <w:tcW w:w="2068" w:type="dxa"/>
          </w:tcPr>
          <w:p>
            <w:pPr>
              <w:pStyle w:val="TableParagraph"/>
              <w:spacing w:before="121"/>
              <w:ind w:left="2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Address</w:t>
            </w:r>
          </w:p>
        </w:tc>
        <w:tc>
          <w:tcPr>
            <w:tcW w:w="8878" w:type="dxa"/>
          </w:tcPr>
          <w:p>
            <w:pPr>
              <w:pStyle w:val="TableParagraph"/>
              <w:spacing w:before="123"/>
              <w:ind w:left="117"/>
              <w:rPr>
                <w:sz w:val="22"/>
              </w:rPr>
            </w:pPr>
            <w:r>
              <w:rPr>
                <w:sz w:val="22"/>
              </w:rPr>
              <w:t>Of</w:t>
            </w: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…………….......................................................................................................................</w:t>
            </w:r>
          </w:p>
        </w:tc>
      </w:tr>
      <w:tr>
        <w:trPr>
          <w:trHeight w:val="441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124"/>
              <w:ind w:left="117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</w:tc>
      </w:tr>
      <w:tr>
        <w:trPr>
          <w:trHeight w:val="649" w:hRule="atLeast"/>
        </w:trPr>
        <w:tc>
          <w:tcPr>
            <w:tcW w:w="2068" w:type="dxa"/>
          </w:tcPr>
          <w:p>
            <w:pPr>
              <w:pStyle w:val="TableParagraph"/>
              <w:spacing w:line="290" w:lineRule="atLeast" w:before="20"/>
              <w:ind w:left="200" w:right="5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Names of all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Tenants</w:t>
            </w:r>
          </w:p>
        </w:tc>
        <w:tc>
          <w:tcPr>
            <w:tcW w:w="8878" w:type="dxa"/>
          </w:tcPr>
          <w:p>
            <w:pPr>
              <w:pStyle w:val="TableParagraph"/>
              <w:spacing w:before="187"/>
              <w:ind w:left="117"/>
              <w:rPr>
                <w:sz w:val="22"/>
              </w:rPr>
            </w:pPr>
            <w:r>
              <w:rPr>
                <w:sz w:val="22"/>
              </w:rPr>
              <w:t>tenant/s...............................................................................................................................</w:t>
            </w:r>
          </w:p>
        </w:tc>
      </w:tr>
      <w:tr>
        <w:trPr>
          <w:trHeight w:val="424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41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506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123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494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123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375" w:hRule="atLeast"/>
        </w:trPr>
        <w:tc>
          <w:tcPr>
            <w:tcW w:w="2068" w:type="dxa"/>
          </w:tcPr>
          <w:p>
            <w:pPr>
              <w:pStyle w:val="TableParagraph"/>
              <w:spacing w:line="244" w:lineRule="exact" w:before="111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Name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each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</w:p>
        </w:tc>
        <w:tc>
          <w:tcPr>
            <w:tcW w:w="8878" w:type="dxa"/>
          </w:tcPr>
          <w:p>
            <w:pPr>
              <w:pStyle w:val="TableParagraph"/>
              <w:spacing w:line="244" w:lineRule="exact" w:before="111"/>
              <w:ind w:left="117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tenant/s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 persons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occupy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</w:p>
        </w:tc>
      </w:tr>
      <w:tr>
        <w:trPr>
          <w:trHeight w:val="608" w:hRule="atLeast"/>
        </w:trPr>
        <w:tc>
          <w:tcPr>
            <w:tcW w:w="2068" w:type="dxa"/>
          </w:tcPr>
          <w:p>
            <w:pPr>
              <w:pStyle w:val="TableParagraph"/>
              <w:spacing w:line="290" w:lineRule="atLeast" w:before="1"/>
              <w:ind w:left="200" w:right="1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 persons who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occupy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</w:p>
        </w:tc>
        <w:tc>
          <w:tcPr>
            <w:tcW w:w="8878" w:type="dxa"/>
          </w:tcPr>
          <w:p>
            <w:pPr>
              <w:pStyle w:val="TableParagraph"/>
              <w:spacing w:before="4"/>
              <w:ind w:left="117"/>
              <w:rPr>
                <w:sz w:val="22"/>
              </w:rPr>
            </w:pPr>
            <w:r>
              <w:rPr>
                <w:sz w:val="22"/>
              </w:rPr>
              <w:t>as 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residence:</w:t>
            </w:r>
          </w:p>
          <w:p>
            <w:pPr>
              <w:pStyle w:val="TableParagraph"/>
              <w:spacing w:before="9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..................................................................................................................……………</w:t>
            </w:r>
          </w:p>
        </w:tc>
      </w:tr>
      <w:tr>
        <w:trPr>
          <w:trHeight w:val="617" w:hRule="atLeast"/>
        </w:trPr>
        <w:tc>
          <w:tcPr>
            <w:tcW w:w="2068" w:type="dxa"/>
          </w:tcPr>
          <w:p>
            <w:pPr>
              <w:pStyle w:val="TableParagraph"/>
              <w:spacing w:before="20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premises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</w:t>
            </w:r>
          </w:p>
          <w:p>
            <w:pPr>
              <w:pStyle w:val="TableParagraph"/>
              <w:spacing w:before="37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residence</w:t>
            </w:r>
          </w:p>
        </w:tc>
        <w:tc>
          <w:tcPr>
            <w:tcW w:w="8878" w:type="dxa"/>
          </w:tcPr>
          <w:p>
            <w:pPr>
              <w:pStyle w:val="TableParagraph"/>
              <w:spacing w:before="161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</w:t>
            </w:r>
          </w:p>
        </w:tc>
      </w:tr>
      <w:tr>
        <w:trPr>
          <w:trHeight w:val="429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47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</w:t>
            </w:r>
          </w:p>
        </w:tc>
      </w:tr>
      <w:tr>
        <w:trPr>
          <w:trHeight w:val="820" w:hRule="atLeast"/>
        </w:trPr>
        <w:tc>
          <w:tcPr>
            <w:tcW w:w="206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20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Agent’s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Name</w:t>
            </w:r>
          </w:p>
        </w:tc>
        <w:tc>
          <w:tcPr>
            <w:tcW w:w="8878" w:type="dxa"/>
          </w:tcPr>
          <w:p>
            <w:pPr>
              <w:pStyle w:val="TableParagraph"/>
              <w:spacing w:before="122"/>
              <w:ind w:left="11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Lessor's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</w:p>
          <w:p>
            <w:pPr>
              <w:pStyle w:val="TableParagraph"/>
              <w:spacing w:before="126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</w:t>
            </w:r>
          </w:p>
        </w:tc>
      </w:tr>
      <w:tr>
        <w:trPr>
          <w:trHeight w:val="563" w:hRule="atLeast"/>
        </w:trPr>
        <w:tc>
          <w:tcPr>
            <w:tcW w:w="2068" w:type="dxa"/>
          </w:tcPr>
          <w:p>
            <w:pPr>
              <w:pStyle w:val="TableParagraph"/>
              <w:spacing w:before="59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Address</w:t>
            </w:r>
          </w:p>
        </w:tc>
        <w:tc>
          <w:tcPr>
            <w:tcW w:w="8878" w:type="dxa"/>
          </w:tcPr>
          <w:p>
            <w:pPr>
              <w:pStyle w:val="TableParagraph"/>
              <w:spacing w:before="62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of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</w:t>
            </w:r>
          </w:p>
        </w:tc>
      </w:tr>
      <w:tr>
        <w:trPr>
          <w:trHeight w:val="529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</w:p>
        </w:tc>
      </w:tr>
      <w:tr>
        <w:trPr>
          <w:trHeight w:val="346" w:hRule="atLeast"/>
        </w:trPr>
        <w:tc>
          <w:tcPr>
            <w:tcW w:w="20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8" w:type="dxa"/>
          </w:tcPr>
          <w:p>
            <w:pPr>
              <w:pStyle w:val="TableParagraph"/>
              <w:spacing w:before="28"/>
              <w:ind w:left="11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premises</w:t>
            </w:r>
          </w:p>
        </w:tc>
      </w:tr>
      <w:tr>
        <w:trPr>
          <w:trHeight w:val="1389" w:hRule="atLeast"/>
        </w:trPr>
        <w:tc>
          <w:tcPr>
            <w:tcW w:w="2068" w:type="dxa"/>
          </w:tcPr>
          <w:p>
            <w:pPr>
              <w:pStyle w:val="TableParagraph"/>
              <w:spacing w:line="276" w:lineRule="auto" w:before="58"/>
              <w:ind w:left="200" w:right="28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Street Address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</w:p>
          <w:p>
            <w:pPr>
              <w:pStyle w:val="TableParagraph"/>
              <w:spacing w:line="276" w:lineRule="auto"/>
              <w:ind w:left="200" w:right="1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(If unit, unit plan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number)</w:t>
            </w:r>
          </w:p>
        </w:tc>
        <w:tc>
          <w:tcPr>
            <w:tcW w:w="8878" w:type="dxa"/>
          </w:tcPr>
          <w:p>
            <w:pPr>
              <w:pStyle w:val="TableParagraph"/>
              <w:spacing w:before="61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at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2"/>
                <w:sz w:val="22"/>
              </w:rPr>
              <w:t>...............................................................................................................................</w:t>
            </w: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...................................................................................................................................,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together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furniture,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fittings,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appliances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goods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Report.</w:t>
            </w:r>
          </w:p>
        </w:tc>
      </w:tr>
      <w:tr>
        <w:trPr>
          <w:trHeight w:val="335" w:hRule="atLeast"/>
        </w:trPr>
        <w:tc>
          <w:tcPr>
            <w:tcW w:w="2068" w:type="dxa"/>
          </w:tcPr>
          <w:p>
            <w:pPr>
              <w:pStyle w:val="TableParagraph"/>
              <w:spacing w:before="58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Rent amount</w:t>
            </w:r>
          </w:p>
        </w:tc>
        <w:tc>
          <w:tcPr>
            <w:tcW w:w="8878" w:type="dxa"/>
          </w:tcPr>
          <w:p>
            <w:pPr>
              <w:pStyle w:val="TableParagraph"/>
              <w:spacing w:before="61"/>
              <w:ind w:left="11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rent</w:t>
            </w:r>
          </w:p>
        </w:tc>
      </w:tr>
      <w:tr>
        <w:trPr>
          <w:trHeight w:val="574" w:hRule="atLeast"/>
        </w:trPr>
        <w:tc>
          <w:tcPr>
            <w:tcW w:w="2068" w:type="dxa"/>
          </w:tcPr>
          <w:p>
            <w:pPr>
              <w:pStyle w:val="TableParagraph"/>
              <w:spacing w:before="15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(Specify</w:t>
            </w:r>
          </w:p>
          <w:p>
            <w:pPr>
              <w:pStyle w:val="TableParagraph"/>
              <w:spacing w:line="249" w:lineRule="exact" w:before="37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payment</w:t>
            </w:r>
          </w:p>
        </w:tc>
        <w:tc>
          <w:tcPr>
            <w:tcW w:w="8878" w:type="dxa"/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1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$......................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..................</w:t>
            </w:r>
          </w:p>
        </w:tc>
      </w:tr>
      <w:tr>
        <w:trPr>
          <w:trHeight w:val="265" w:hRule="atLeast"/>
        </w:trPr>
        <w:tc>
          <w:tcPr>
            <w:tcW w:w="2068" w:type="dxa"/>
          </w:tcPr>
          <w:p>
            <w:pPr>
              <w:pStyle w:val="TableParagraph"/>
              <w:spacing w:line="236" w:lineRule="exact" w:before="9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method)</w:t>
            </w:r>
          </w:p>
        </w:tc>
        <w:tc>
          <w:tcPr>
            <w:tcW w:w="8878" w:type="dxa"/>
          </w:tcPr>
          <w:p>
            <w:pPr>
              <w:pStyle w:val="TableParagraph"/>
              <w:spacing w:line="233" w:lineRule="exact" w:before="12"/>
              <w:ind w:left="117"/>
              <w:rPr>
                <w:sz w:val="22"/>
              </w:rPr>
            </w:pPr>
            <w:r>
              <w:rPr>
                <w:sz w:val="22"/>
              </w:rPr>
              <w:t>Payable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…………………………………………………………...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3"/>
        </w:rPr>
      </w:pPr>
      <w:r>
        <w:rPr/>
        <w:pict>
          <v:rect style="position:absolute;margin-left:64.800003pt;margin-top:9.933898pt;width:461.15pt;height:.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rFonts w:ascii="Times New Roman"/>
          <w:sz w:val="13"/>
        </w:rPr>
        <w:sectPr>
          <w:footerReference w:type="default" r:id="rId5"/>
          <w:type w:val="continuous"/>
          <w:pgSz w:w="11920" w:h="16850"/>
          <w:pgMar w:footer="404" w:top="980" w:bottom="600" w:left="380" w:right="220"/>
          <w:pgNumType w:start="1"/>
        </w:sectPr>
      </w:pPr>
    </w:p>
    <w:p>
      <w:pPr>
        <w:pStyle w:val="BodyText"/>
        <w:spacing w:before="76"/>
        <w:ind w:left="2435"/>
      </w:pPr>
      <w:r>
        <w:rPr/>
        <w:t>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9009"/>
      </w:tblGrid>
      <w:tr>
        <w:trPr>
          <w:trHeight w:val="255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line="235" w:lineRule="exact"/>
              <w:ind w:left="2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Commencement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date</w:t>
            </w:r>
          </w:p>
        </w:tc>
      </w:tr>
      <w:tr>
        <w:trPr>
          <w:trHeight w:val="334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2"/>
              <w:ind w:left="26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of:</w:t>
            </w:r>
          </w:p>
        </w:tc>
      </w:tr>
      <w:tr>
        <w:trPr>
          <w:trHeight w:val="811" w:hRule="atLeast"/>
        </w:trPr>
        <w:tc>
          <w:tcPr>
            <w:tcW w:w="1920" w:type="dxa"/>
          </w:tcPr>
          <w:p>
            <w:pPr>
              <w:pStyle w:val="TableParagraph"/>
              <w:spacing w:before="73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Fixed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term</w:t>
            </w:r>
          </w:p>
        </w:tc>
        <w:tc>
          <w:tcPr>
            <w:tcW w:w="9009" w:type="dxa"/>
          </w:tcPr>
          <w:p>
            <w:pPr>
              <w:pStyle w:val="TableParagraph"/>
              <w:tabs>
                <w:tab w:pos="4828" w:val="left" w:leader="dot"/>
              </w:tabs>
              <w:spacing w:before="73"/>
              <w:ind w:left="265"/>
              <w:rPr>
                <w:sz w:val="22"/>
              </w:rPr>
            </w:pPr>
            <w:r>
              <w:rPr>
                <w:sz w:val="22"/>
              </w:rPr>
              <w:t>1. 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fixed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</w:t>
              <w:tab/>
              <w:t>(commencing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date)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(inclusive)</w:t>
            </w:r>
          </w:p>
          <w:p>
            <w:pPr>
              <w:pStyle w:val="TableParagraph"/>
              <w:tabs>
                <w:tab w:pos="4384" w:val="left" w:leader="dot"/>
              </w:tabs>
              <w:spacing w:before="145"/>
              <w:ind w:left="2425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to</w:t>
              <w:tab/>
              <w:t>(finishing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date)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(inclusive);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</w:p>
        </w:tc>
      </w:tr>
      <w:tr>
        <w:trPr>
          <w:trHeight w:val="717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80"/>
              <w:ind w:left="473" w:hanging="209"/>
              <w:rPr>
                <w:sz w:val="22"/>
              </w:rPr>
            </w:pPr>
            <w:r>
              <w:rPr>
                <w:sz w:val="22"/>
              </w:rPr>
              <w:t>2. A periodic tenancy </w:t>
            </w:r>
            <w:r>
              <w:rPr>
                <w:rFonts w:ascii="Arial"/>
                <w:b/>
                <w:sz w:val="22"/>
              </w:rPr>
              <w:t>begins automatically </w:t>
            </w:r>
            <w:r>
              <w:rPr>
                <w:sz w:val="22"/>
              </w:rPr>
              <w:t>after the fixed term has ended unless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terminated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502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125"/>
              <w:ind w:left="2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Or,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if the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 periodic only</w:t>
            </w:r>
          </w:p>
        </w:tc>
      </w:tr>
      <w:tr>
        <w:trPr>
          <w:trHeight w:val="745" w:hRule="atLeast"/>
        </w:trPr>
        <w:tc>
          <w:tcPr>
            <w:tcW w:w="1920" w:type="dxa"/>
          </w:tcPr>
          <w:p>
            <w:pPr>
              <w:pStyle w:val="TableParagraph"/>
              <w:spacing w:before="117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Periodic</w:t>
            </w:r>
          </w:p>
        </w:tc>
        <w:tc>
          <w:tcPr>
            <w:tcW w:w="9009" w:type="dxa"/>
          </w:tcPr>
          <w:p>
            <w:pPr>
              <w:pStyle w:val="TableParagraph"/>
              <w:tabs>
                <w:tab w:pos="5930" w:val="left" w:leader="dot"/>
              </w:tabs>
              <w:spacing w:line="252" w:lineRule="exact" w:before="117"/>
              <w:ind w:left="26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</w:t>
              <w:tab/>
              <w:t>(date)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until</w:t>
            </w:r>
          </w:p>
          <w:p>
            <w:pPr>
              <w:pStyle w:val="TableParagraph"/>
              <w:spacing w:line="252" w:lineRule="exact"/>
              <w:ind w:left="265"/>
              <w:rPr>
                <w:sz w:val="22"/>
              </w:rPr>
            </w:pPr>
            <w:r>
              <w:rPr>
                <w:sz w:val="22"/>
              </w:rPr>
              <w:t>terminated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402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116"/>
              <w:ind w:left="2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bond</w:t>
            </w:r>
          </w:p>
        </w:tc>
      </w:tr>
      <w:tr>
        <w:trPr>
          <w:trHeight w:val="1414" w:hRule="atLeast"/>
        </w:trPr>
        <w:tc>
          <w:tcPr>
            <w:tcW w:w="1920" w:type="dxa"/>
          </w:tcPr>
          <w:p>
            <w:pPr>
              <w:pStyle w:val="TableParagraph"/>
              <w:spacing w:before="26"/>
              <w:ind w:left="200" w:right="2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Bond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arrangements</w:t>
            </w:r>
          </w:p>
        </w:tc>
        <w:tc>
          <w:tcPr>
            <w:tcW w:w="9009" w:type="dxa"/>
          </w:tcPr>
          <w:p>
            <w:pPr>
              <w:pStyle w:val="TableParagraph"/>
              <w:tabs>
                <w:tab w:pos="3556" w:val="left" w:leader="dot"/>
              </w:tabs>
              <w:spacing w:before="26"/>
              <w:ind w:left="265"/>
              <w:rPr>
                <w:sz w:val="22"/>
              </w:rPr>
            </w:pPr>
            <w:r>
              <w:rPr>
                <w:sz w:val="22"/>
              </w:rPr>
              <w:t>The amount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$</w:t>
              <w:tab/>
              <w:t>(being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equivalent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four weeks'</w:t>
            </w: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rent).</w:t>
            </w:r>
          </w:p>
          <w:p>
            <w:pPr>
              <w:pStyle w:val="TableParagraph"/>
              <w:spacing w:before="1"/>
              <w:ind w:left="0"/>
              <w:rPr>
                <w:sz w:val="22"/>
              </w:rPr>
            </w:pPr>
          </w:p>
          <w:p>
            <w:pPr>
              <w:pStyle w:val="TableParagraph"/>
              <w:ind w:left="265" w:right="994"/>
              <w:rPr>
                <w:sz w:val="22"/>
              </w:rPr>
            </w:pPr>
            <w:r>
              <w:rPr>
                <w:sz w:val="22"/>
              </w:rPr>
              <w:t>The bond shall be deposited with the Office of Rental Bonds in accordance with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Residential Tenancies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402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116"/>
              <w:ind w:left="2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Address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documents</w:t>
            </w:r>
          </w:p>
        </w:tc>
      </w:tr>
      <w:tr>
        <w:trPr>
          <w:trHeight w:val="1893" w:hRule="atLeast"/>
        </w:trPr>
        <w:tc>
          <w:tcPr>
            <w:tcW w:w="1920" w:type="dxa"/>
          </w:tcPr>
          <w:p>
            <w:pPr>
              <w:pStyle w:val="TableParagraph"/>
              <w:spacing w:line="278" w:lineRule="auto" w:before="26"/>
              <w:ind w:left="200" w:right="4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Address for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</w:t>
            </w:r>
          </w:p>
        </w:tc>
        <w:tc>
          <w:tcPr>
            <w:tcW w:w="9009" w:type="dxa"/>
          </w:tcPr>
          <w:p>
            <w:pPr>
              <w:pStyle w:val="TableParagraph"/>
              <w:spacing w:line="362" w:lineRule="auto" w:before="26"/>
              <w:ind w:left="265" w:right="482"/>
              <w:rPr>
                <w:sz w:val="22"/>
              </w:rPr>
            </w:pPr>
            <w:r>
              <w:rPr>
                <w:sz w:val="22"/>
              </w:rPr>
              <w:t>Notices or any other documents may be delivered via email, in person, by post, or 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registered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8" w:val="left" w:leader="none"/>
                <w:tab w:pos="719" w:val="left" w:leader="none"/>
              </w:tabs>
              <w:spacing w:line="261" w:lineRule="exact" w:before="0" w:after="0"/>
              <w:ind w:left="718" w:right="0" w:hanging="457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Lessor's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above;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18" w:val="left" w:leader="none"/>
                <w:tab w:pos="719" w:val="left" w:leader="none"/>
              </w:tabs>
              <w:spacing w:line="240" w:lineRule="auto" w:before="129" w:after="0"/>
              <w:ind w:left="718" w:right="0" w:hanging="45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before="125"/>
              <w:ind w:left="265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..........................................................................…………………….....................................</w:t>
            </w:r>
          </w:p>
        </w:tc>
      </w:tr>
      <w:tr>
        <w:trPr>
          <w:trHeight w:val="1927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line="360" w:lineRule="auto" w:before="59"/>
              <w:ind w:left="265" w:right="482"/>
              <w:rPr>
                <w:sz w:val="22"/>
              </w:rPr>
            </w:pPr>
            <w:r>
              <w:rPr>
                <w:sz w:val="22"/>
              </w:rPr>
              <w:t>Notices or any other documents may be delivered via email, in person, by post, or by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registered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courier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8" w:val="left" w:leader="none"/>
                <w:tab w:pos="719" w:val="left" w:leader="none"/>
              </w:tabs>
              <w:spacing w:line="264" w:lineRule="exact" w:before="0" w:after="0"/>
              <w:ind w:left="718" w:right="0" w:hanging="457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and/or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18" w:val="left" w:leader="none"/>
                <w:tab w:pos="719" w:val="left" w:leader="none"/>
              </w:tabs>
              <w:spacing w:line="240" w:lineRule="auto" w:before="132" w:after="0"/>
              <w:ind w:left="718" w:right="0" w:hanging="457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email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spacing w:before="124"/>
              <w:ind w:left="265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..........................................................................…………………….....................................</w:t>
            </w:r>
          </w:p>
        </w:tc>
      </w:tr>
      <w:tr>
        <w:trPr>
          <w:trHeight w:val="942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59"/>
              <w:ind w:left="265" w:right="346"/>
              <w:rPr>
                <w:sz w:val="22"/>
              </w:rPr>
            </w:pPr>
            <w:r>
              <w:rPr>
                <w:sz w:val="22"/>
              </w:rPr>
              <w:t>The lessor and the tenant acknowledge that notices forwarded by the methods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identified above shall be effective </w:t>
            </w:r>
            <w:r>
              <w:rPr>
                <w:rFonts w:ascii="Arial"/>
                <w:i/>
                <w:sz w:val="22"/>
              </w:rPr>
              <w:t>unless </w:t>
            </w:r>
            <w:r>
              <w:rPr>
                <w:sz w:val="22"/>
              </w:rPr>
              <w:t>another reasonable method for the service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communicated,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party.</w:t>
            </w:r>
          </w:p>
        </w:tc>
      </w:tr>
      <w:tr>
        <w:trPr>
          <w:trHeight w:val="464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116"/>
              <w:ind w:left="2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Urgent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repairs</w:t>
            </w:r>
          </w:p>
        </w:tc>
      </w:tr>
      <w:tr>
        <w:trPr>
          <w:trHeight w:val="842" w:hRule="atLeast"/>
        </w:trPr>
        <w:tc>
          <w:tcPr>
            <w:tcW w:w="1920" w:type="dxa"/>
          </w:tcPr>
          <w:p>
            <w:pPr>
              <w:pStyle w:val="TableParagraph"/>
              <w:spacing w:before="88"/>
              <w:ind w:left="200" w:right="79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Lessor’s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nominee</w:t>
            </w:r>
          </w:p>
        </w:tc>
        <w:tc>
          <w:tcPr>
            <w:tcW w:w="9009" w:type="dxa"/>
          </w:tcPr>
          <w:p>
            <w:pPr>
              <w:pStyle w:val="TableParagraph"/>
              <w:spacing w:before="88"/>
              <w:ind w:left="265"/>
              <w:rPr>
                <w:sz w:val="22"/>
              </w:rPr>
            </w:pPr>
            <w:r>
              <w:rPr>
                <w:sz w:val="22"/>
              </w:rPr>
              <w:t>Where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 contact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lessor’s</w:t>
            </w:r>
          </w:p>
          <w:p>
            <w:pPr>
              <w:pStyle w:val="TableParagraph"/>
              <w:spacing w:line="236" w:lineRule="exact" w:before="9"/>
              <w:ind w:left="265" w:right="346"/>
              <w:rPr>
                <w:sz w:val="22"/>
              </w:rPr>
            </w:pPr>
            <w:r>
              <w:rPr>
                <w:sz w:val="22"/>
              </w:rPr>
              <w:t>nominee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clause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59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below).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purpose,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lessor’s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nominee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is:</w:t>
            </w:r>
          </w:p>
        </w:tc>
      </w:tr>
      <w:tr>
        <w:trPr>
          <w:trHeight w:val="747" w:hRule="atLeast"/>
        </w:trPr>
        <w:tc>
          <w:tcPr>
            <w:tcW w:w="19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9009" w:type="dxa"/>
          </w:tcPr>
          <w:p>
            <w:pPr>
              <w:pStyle w:val="TableParagraph"/>
              <w:spacing w:before="4"/>
              <w:ind w:left="265"/>
              <w:rPr>
                <w:sz w:val="22"/>
              </w:rPr>
            </w:pPr>
            <w:r>
              <w:rPr>
                <w:sz w:val="22"/>
              </w:rPr>
              <w:t>..........................................................................................................................................</w:t>
            </w:r>
          </w:p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line="233" w:lineRule="exact"/>
              <w:ind w:left="265"/>
              <w:rPr>
                <w:sz w:val="22"/>
              </w:rPr>
            </w:pPr>
            <w:r>
              <w:rPr>
                <w:spacing w:val="-1"/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nominee’s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24-hour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.................................................................</w:t>
            </w:r>
          </w:p>
        </w:tc>
      </w:tr>
    </w:tbl>
    <w:p>
      <w:pPr>
        <w:spacing w:after="0" w:line="233" w:lineRule="exact"/>
        <w:rPr>
          <w:sz w:val="22"/>
        </w:rPr>
        <w:sectPr>
          <w:footerReference w:type="default" r:id="rId6"/>
          <w:pgSz w:w="11920" w:h="16850"/>
          <w:pgMar w:footer="404" w:header="0" w:top="900" w:bottom="600" w:left="380" w:right="220"/>
        </w:sectPr>
      </w:pPr>
    </w:p>
    <w:p>
      <w:pPr>
        <w:spacing w:before="68"/>
        <w:ind w:left="65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TERMS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TENANCY</w:t>
      </w:r>
    </w:p>
    <w:p>
      <w:pPr>
        <w:pStyle w:val="BodyText"/>
        <w:spacing w:before="1"/>
        <w:rPr>
          <w:rFonts w:ascii="Arial"/>
          <w:b/>
          <w:sz w:val="28"/>
        </w:r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8843"/>
      </w:tblGrid>
      <w:tr>
        <w:trPr>
          <w:trHeight w:val="4514" w:hRule="atLeast"/>
        </w:trPr>
        <w:tc>
          <w:tcPr>
            <w:tcW w:w="1793" w:type="dxa"/>
          </w:tcPr>
          <w:p>
            <w:pPr>
              <w:pStyle w:val="TableParagraph"/>
              <w:spacing w:before="2"/>
              <w:ind w:left="115" w:right="9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 lessor and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 must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comply with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 terms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 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53" w:lineRule="exact" w:before="2" w:after="0"/>
              <w:ind w:left="429" w:right="0" w:hanging="320"/>
              <w:jc w:val="left"/>
              <w:rPr>
                <w:rFonts w:ascii="Arial"/>
                <w:i/>
                <w:sz w:val="22"/>
              </w:rPr>
            </w:pPr>
            <w:r>
              <w:rPr>
                <w:sz w:val="22"/>
              </w:rPr>
              <w:t>(1) This tenancy agreement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Residential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Tenancies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Act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1997</w:t>
            </w:r>
          </w:p>
          <w:p>
            <w:pPr>
              <w:pStyle w:val="TableParagraph"/>
              <w:spacing w:line="252" w:lineRule="exact"/>
              <w:ind w:left="784"/>
              <w:rPr>
                <w:sz w:val="22"/>
              </w:rPr>
            </w:pPr>
            <w:r>
              <w:rPr>
                <w:sz w:val="22"/>
              </w:rPr>
              <w:t>(ACT)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Act).</w:t>
            </w:r>
          </w:p>
          <w:p>
            <w:pPr>
              <w:pStyle w:val="TableParagraph"/>
              <w:ind w:left="914" w:right="311" w:hanging="497"/>
              <w:rPr>
                <w:sz w:val="22"/>
              </w:rPr>
            </w:pPr>
            <w:r>
              <w:rPr>
                <w:sz w:val="22"/>
              </w:rPr>
              <w:t>(2) The lessor and the tenant may agree to add additional clauses to the 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inconsistent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modify,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clauses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(except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permitted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40" w:lineRule="auto" w:before="1" w:after="0"/>
              <w:ind w:left="429" w:right="353" w:hanging="317"/>
              <w:jc w:val="left"/>
              <w:rPr>
                <w:sz w:val="22"/>
              </w:rPr>
            </w:pPr>
            <w:r>
              <w:rPr>
                <w:sz w:val="22"/>
              </w:rPr>
              <w:t>By signing this tenancy agreement, the lessor and the tenant agree to be bound 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its terms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creates.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40" w:lineRule="auto" w:before="1" w:after="0"/>
              <w:ind w:left="429" w:right="265" w:hanging="317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contract 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provisions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 Tenancies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except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provided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40" w:lineRule="auto" w:before="0" w:after="0"/>
              <w:ind w:left="429" w:right="1228" w:hanging="317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fixed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single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 specified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40" w:lineRule="auto" w:before="0" w:after="0"/>
              <w:ind w:left="429" w:right="624" w:hanging="317"/>
              <w:jc w:val="left"/>
              <w:rPr>
                <w:sz w:val="22"/>
              </w:rPr>
            </w:pPr>
            <w:r>
              <w:rPr>
                <w:sz w:val="22"/>
              </w:rPr>
              <w:t>A periodic tenancy includes a tenancy that is not specified to be for a fixed term,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including such a tenancy which commences on the expiration of a fixed term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30" w:val="left" w:leader="none"/>
              </w:tabs>
              <w:spacing w:line="230" w:lineRule="auto" w:before="7" w:after="0"/>
              <w:ind w:left="429" w:right="251" w:hanging="317"/>
              <w:jc w:val="left"/>
              <w:rPr>
                <w:sz w:val="22"/>
              </w:rPr>
            </w:pPr>
            <w:r>
              <w:rPr>
                <w:sz w:val="22"/>
              </w:rPr>
              <w:t>A reference in this tenancy agreement to a notice to vacate and a notice of intention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vacate is taken to be a reference to a termination notice under the Residential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</w:tc>
      </w:tr>
      <w:tr>
        <w:trPr>
          <w:trHeight w:val="3540" w:hRule="atLeast"/>
        </w:trPr>
        <w:tc>
          <w:tcPr>
            <w:tcW w:w="1793" w:type="dxa"/>
          </w:tcPr>
          <w:p>
            <w:pPr>
              <w:pStyle w:val="TableParagraph"/>
              <w:spacing w:before="2"/>
              <w:ind w:left="115" w:right="180" w:firstLine="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Costs and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procedures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establishing a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50" w:lineRule="exact" w:before="0" w:after="0"/>
              <w:ind w:left="429" w:right="0" w:hanging="32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bears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4" w:after="0"/>
              <w:ind w:left="429" w:right="733" w:hanging="317"/>
              <w:jc w:val="left"/>
              <w:rPr>
                <w:sz w:val="22"/>
              </w:rPr>
            </w:pPr>
            <w:r>
              <w:rPr>
                <w:sz w:val="22"/>
              </w:rPr>
              <w:t>The tenant is responsible for any legal costs that the tenant incurs in relation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preparation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execution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0" w:after="0"/>
              <w:ind w:left="429" w:right="157" w:hanging="317"/>
              <w:jc w:val="left"/>
              <w:rPr>
                <w:sz w:val="22"/>
              </w:rPr>
            </w:pPr>
            <w:r>
              <w:rPr>
                <w:sz w:val="22"/>
              </w:rPr>
              <w:t>The lessor must give a copy of the proposed tenancy agreement to the tenant before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tenancy.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0" w:after="0"/>
              <w:ind w:left="429" w:right="341" w:hanging="317"/>
              <w:jc w:val="left"/>
              <w:rPr>
                <w:sz w:val="22"/>
              </w:rPr>
            </w:pPr>
            <w:r>
              <w:rPr>
                <w:sz w:val="22"/>
              </w:rPr>
              <w:t>The tenancy agreement must be signed by the tenant and by the lessor (or by their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authorised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agents).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0" w:after="0"/>
              <w:ind w:left="429" w:right="169" w:hanging="317"/>
              <w:jc w:val="left"/>
              <w:rPr>
                <w:sz w:val="22"/>
              </w:rPr>
            </w:pPr>
            <w:r>
              <w:rPr>
                <w:sz w:val="22"/>
              </w:rPr>
              <w:t>The lessor must give a copy of the tenancy agreement, signed by each party,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 as soon as possible after it has been signed by each party, but no later than 3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weeks 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 returned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signed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copy.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0" w:val="left" w:leader="none"/>
              </w:tabs>
              <w:spacing w:line="240" w:lineRule="auto" w:before="0" w:after="0"/>
              <w:ind w:left="427" w:right="167" w:hanging="317"/>
              <w:jc w:val="left"/>
              <w:rPr>
                <w:sz w:val="22"/>
              </w:rPr>
            </w:pPr>
            <w:r>
              <w:rPr>
                <w:sz w:val="22"/>
              </w:rPr>
              <w:t>If the lessor does not return the tenancy agreement to the tenant, as provided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clause 11, the tenancy agreement has full effect in the terms signed by the tenant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occupation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premises or acceptance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rent.</w:t>
            </w:r>
          </w:p>
        </w:tc>
      </w:tr>
      <w:tr>
        <w:trPr>
          <w:trHeight w:val="2274" w:hRule="atLeast"/>
        </w:trPr>
        <w:tc>
          <w:tcPr>
            <w:tcW w:w="1793" w:type="dxa"/>
          </w:tcPr>
          <w:p>
            <w:pPr>
              <w:pStyle w:val="TableParagraph"/>
              <w:spacing w:before="2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Information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73" w:val="left" w:leader="none"/>
              </w:tabs>
              <w:spacing w:line="240" w:lineRule="auto" w:before="2" w:after="0"/>
              <w:ind w:left="746" w:right="607" w:hanging="634"/>
              <w:jc w:val="left"/>
              <w:rPr>
                <w:sz w:val="22"/>
              </w:rPr>
            </w:pPr>
            <w:r>
              <w:rPr>
                <w:sz w:val="22"/>
              </w:rPr>
              <w:t>(1)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booklet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residential tenancies authorised by the director-general before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47" w:val="left" w:leader="none"/>
              </w:tabs>
              <w:spacing w:line="240" w:lineRule="auto" w:before="0" w:after="0"/>
              <w:ind w:left="746" w:right="208" w:hanging="274"/>
              <w:jc w:val="left"/>
              <w:rPr>
                <w:sz w:val="22"/>
              </w:rPr>
            </w:pPr>
            <w:r>
              <w:rPr>
                <w:sz w:val="22"/>
              </w:rPr>
              <w:t>If it is not possible to provide the tenant with a booklet, the lessor must inform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booklet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where 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obtained.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47" w:val="left" w:leader="none"/>
              </w:tabs>
              <w:spacing w:line="240" w:lineRule="auto" w:before="0" w:after="0"/>
              <w:ind w:left="746" w:right="106" w:hanging="317"/>
              <w:jc w:val="left"/>
              <w:rPr>
                <w:sz w:val="22"/>
              </w:rPr>
            </w:pPr>
            <w:r>
              <w:rPr>
                <w:sz w:val="22"/>
              </w:rPr>
              <w:t>If the premises are a unit within the meaning of the </w:t>
            </w:r>
            <w:r>
              <w:rPr>
                <w:rFonts w:ascii="Arial" w:hAnsi="Arial"/>
                <w:i/>
                <w:sz w:val="22"/>
              </w:rPr>
              <w:t>Unit Titles Act 2001</w:t>
            </w:r>
            <w:r>
              <w:rPr>
                <w:sz w:val="22"/>
              </w:rPr>
              <w:t>, the lessor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must give the tenant a copy of the owners’ corporation’s rules before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</w:tc>
      </w:tr>
      <w:tr>
        <w:trPr>
          <w:trHeight w:val="381" w:hRule="atLeast"/>
        </w:trPr>
        <w:tc>
          <w:tcPr>
            <w:tcW w:w="10636" w:type="dxa"/>
            <w:gridSpan w:val="2"/>
          </w:tcPr>
          <w:p>
            <w:pPr>
              <w:pStyle w:val="TableParagraph"/>
              <w:spacing w:before="3"/>
              <w:ind w:left="1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BOND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CONDITION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REPORT</w:t>
            </w:r>
          </w:p>
        </w:tc>
      </w:tr>
      <w:tr>
        <w:trPr>
          <w:trHeight w:val="1010" w:hRule="atLeast"/>
        </w:trPr>
        <w:tc>
          <w:tcPr>
            <w:tcW w:w="1793" w:type="dxa"/>
          </w:tcPr>
          <w:p>
            <w:pPr>
              <w:pStyle w:val="TableParagraph"/>
              <w:ind w:left="115" w:right="6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Maximum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Bond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48" w:lineRule="exact" w:before="0" w:after="0"/>
              <w:ind w:left="47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 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unless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52" w:lineRule="exact" w:before="0" w:after="0"/>
              <w:ind w:left="47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Only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3" w:val="left" w:leader="none"/>
              </w:tabs>
              <w:spacing w:line="252" w:lineRule="exact" w:before="0" w:after="0"/>
              <w:ind w:left="47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exceed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amount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rent.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footerReference w:type="default" r:id="rId7"/>
          <w:pgSz w:w="11920" w:h="16850"/>
          <w:pgMar w:footer="394" w:header="0" w:top="680" w:bottom="58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8843"/>
      </w:tblGrid>
      <w:tr>
        <w:trPr>
          <w:trHeight w:val="2784" w:hRule="atLeast"/>
        </w:trPr>
        <w:tc>
          <w:tcPr>
            <w:tcW w:w="1793" w:type="dxa"/>
          </w:tcPr>
          <w:p>
            <w:pPr>
              <w:pStyle w:val="TableParagraph"/>
              <w:spacing w:before="4"/>
              <w:ind w:left="148" w:right="1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Lodgement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 Bond with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 Office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Rental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Bonds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73" w:val="left" w:leader="none"/>
              </w:tabs>
              <w:spacing w:line="240" w:lineRule="auto" w:before="2" w:after="0"/>
              <w:ind w:left="472" w:right="692" w:hanging="36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bond,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lodged 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Bonds.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73" w:val="left" w:leader="none"/>
              </w:tabs>
              <w:spacing w:line="251" w:lineRule="exact" w:before="0" w:after="0"/>
              <w:ind w:left="472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Either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Bond 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Bonds.</w:t>
            </w:r>
          </w:p>
        </w:tc>
      </w:tr>
      <w:tr>
        <w:trPr>
          <w:trHeight w:val="3300" w:hRule="atLeast"/>
        </w:trPr>
        <w:tc>
          <w:tcPr>
            <w:tcW w:w="1793" w:type="dxa"/>
          </w:tcPr>
          <w:p>
            <w:pPr>
              <w:pStyle w:val="TableParagraph"/>
              <w:spacing w:before="2"/>
              <w:ind w:left="148" w:right="17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If the lessor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tenant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 that the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 is to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lodge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bond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30" w:val="left" w:leader="none"/>
              </w:tabs>
              <w:spacing w:line="252" w:lineRule="exact" w:before="2" w:after="0"/>
              <w:ind w:left="429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parties agree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lodge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bond,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applies: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61" w:val="left" w:leader="none"/>
              </w:tabs>
              <w:spacing w:line="240" w:lineRule="auto" w:before="0" w:after="0"/>
              <w:ind w:left="712" w:right="446" w:hanging="284"/>
              <w:jc w:val="left"/>
              <w:rPr>
                <w:sz w:val="22"/>
              </w:rPr>
            </w:pPr>
            <w:r>
              <w:rPr>
                <w:sz w:val="22"/>
              </w:rPr>
              <w:t>the tenant, or the lessor on the tenant’s behalf, must complete the bond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lodgement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lodge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13" w:val="left" w:leader="none"/>
              </w:tabs>
              <w:spacing w:line="244" w:lineRule="auto" w:before="4" w:after="0"/>
              <w:ind w:left="712" w:right="949" w:hanging="286"/>
              <w:jc w:val="left"/>
              <w:rPr>
                <w:sz w:val="20"/>
              </w:rPr>
            </w:pPr>
            <w:r>
              <w:rPr>
                <w:sz w:val="22"/>
              </w:rPr>
              <w:t>the tenant must lodge the bond with the Office of Rental Bonds in the way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permitted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Office;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713" w:val="left" w:leader="none"/>
              </w:tabs>
              <w:spacing w:line="240" w:lineRule="auto" w:before="0" w:after="0"/>
              <w:ind w:left="712" w:right="208" w:hanging="286"/>
              <w:jc w:val="left"/>
              <w:rPr>
                <w:sz w:val="20"/>
              </w:rPr>
            </w:pPr>
            <w:r>
              <w:rPr>
                <w:sz w:val="22"/>
              </w:rPr>
              <w:t>the lessor may require lodgement of the bond before the lessor gives possession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 the premises to the tenant and if this is the case, the tenant must be able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possession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keys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tenant provides the lessor with evidence of lodgement of the bond or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Office of Rental Bonds notifies the lessor that the bond was received by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Office.</w:t>
            </w:r>
          </w:p>
        </w:tc>
      </w:tr>
      <w:tr>
        <w:trPr>
          <w:trHeight w:val="3251" w:hRule="atLeast"/>
        </w:trPr>
        <w:tc>
          <w:tcPr>
            <w:tcW w:w="1793" w:type="dxa"/>
          </w:tcPr>
          <w:p>
            <w:pPr>
              <w:pStyle w:val="TableParagraph"/>
              <w:spacing w:line="237" w:lineRule="auto" w:before="2"/>
              <w:ind w:left="148" w:right="15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lessor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is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 lodge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bond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73" w:val="left" w:leader="none"/>
              </w:tabs>
              <w:spacing w:line="250" w:lineRule="exact" w:before="0" w:after="0"/>
              <w:ind w:left="47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lodge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applies: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44" w:lineRule="exact" w:before="0" w:after="0"/>
              <w:ind w:left="854" w:right="0" w:hanging="428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bond,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lessor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tenant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bond;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20" w:lineRule="auto" w:before="10" w:after="0"/>
              <w:ind w:left="854" w:right="610" w:hanging="428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lodgement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 provided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lodge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Office;</w:t>
            </w:r>
          </w:p>
          <w:p>
            <w:pPr>
              <w:pStyle w:val="TableParagraph"/>
              <w:tabs>
                <w:tab w:pos="1627" w:val="left" w:leader="none"/>
              </w:tabs>
              <w:spacing w:before="5"/>
              <w:ind w:left="854" w:right="229" w:hanging="3"/>
              <w:rPr>
                <w:sz w:val="22"/>
              </w:rPr>
            </w:pPr>
            <w:r>
              <w:rPr>
                <w:rFonts w:ascii="Arial"/>
                <w:i/>
                <w:sz w:val="22"/>
              </w:rPr>
              <w:t>Note</w:t>
            </w:r>
            <w:r>
              <w:rPr>
                <w:sz w:val="22"/>
              </w:rPr>
              <w:t>:</w:t>
              <w:tab/>
              <w:t>Under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Electronic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Transactions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Act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2001</w:t>
            </w:r>
            <w:r>
              <w:rPr>
                <w:sz w:val="22"/>
              </w:rPr>
              <w:t>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8(1),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electronically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certain circumstances.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855" w:val="left" w:leader="none"/>
              </w:tabs>
              <w:spacing w:line="240" w:lineRule="auto" w:before="1" w:after="0"/>
              <w:ind w:left="854" w:right="834" w:hanging="425"/>
              <w:jc w:val="left"/>
              <w:rPr>
                <w:sz w:val="22"/>
              </w:rPr>
            </w:pPr>
            <w:r>
              <w:rPr>
                <w:sz w:val="22"/>
              </w:rPr>
              <w:t>the lessor must lodge the bond with the Office of Rental Bonds in the way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permitted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Office within—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1056" w:val="left" w:leader="none"/>
              </w:tabs>
              <w:spacing w:line="240" w:lineRule="auto" w:before="0" w:after="0"/>
              <w:ind w:left="1055" w:right="473" w:hanging="202"/>
              <w:jc w:val="left"/>
              <w:rPr>
                <w:sz w:val="22"/>
              </w:rPr>
            </w:pPr>
            <w:r>
              <w:rPr>
                <w:sz w:val="22"/>
              </w:rPr>
              <w:t>the later of 2 weeks after receiving the bond and the commencement of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tenancy;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2"/>
                <w:numId w:val="9"/>
              </w:numPr>
              <w:tabs>
                <w:tab w:pos="1056" w:val="left" w:leader="none"/>
              </w:tabs>
              <w:spacing w:line="240" w:lineRule="auto" w:before="0" w:after="0"/>
              <w:ind w:left="1055" w:right="567" w:hanging="202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lessor’s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estate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agent lodges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bond—the later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receiving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tenancy.</w:t>
            </w:r>
          </w:p>
        </w:tc>
      </w:tr>
      <w:tr>
        <w:trPr>
          <w:trHeight w:val="3043" w:hRule="atLeast"/>
        </w:trPr>
        <w:tc>
          <w:tcPr>
            <w:tcW w:w="1793" w:type="dxa"/>
          </w:tcPr>
          <w:p>
            <w:pPr>
              <w:pStyle w:val="TableParagraph"/>
              <w:ind w:left="172" w:right="56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Condition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Report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</w:tabs>
              <w:spacing w:line="240" w:lineRule="auto" w:before="0" w:after="0"/>
              <w:ind w:left="472" w:right="812" w:hanging="360"/>
              <w:jc w:val="left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 1 day of the tenant taking possession of the premises, the lessor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completed 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884" w:val="left" w:leader="none"/>
              </w:tabs>
              <w:spacing w:line="244" w:lineRule="auto" w:before="2" w:after="0"/>
              <w:ind w:left="914" w:right="591" w:hanging="425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 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published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Territory.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</w:tabs>
              <w:spacing w:line="240" w:lineRule="auto" w:before="0" w:after="0"/>
              <w:ind w:left="832" w:right="775" w:hanging="720"/>
              <w:jc w:val="left"/>
              <w:rPr>
                <w:sz w:val="22"/>
              </w:rPr>
            </w:pPr>
            <w:r>
              <w:rPr>
                <w:sz w:val="22"/>
              </w:rPr>
              <w:t>(1) The tenant must examine the report and indicate on the report the tenant’s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disagreement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items.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836" w:val="left" w:leader="none"/>
              </w:tabs>
              <w:spacing w:line="240" w:lineRule="auto" w:before="0" w:after="0"/>
              <w:ind w:left="772" w:right="375" w:hanging="286"/>
              <w:jc w:val="left"/>
              <w:rPr>
                <w:sz w:val="22"/>
              </w:rPr>
            </w:pPr>
            <w:r>
              <w:rPr>
                <w:sz w:val="22"/>
              </w:rPr>
              <w:t>Within 2 weeks after the day the tenant receives the report, the tenant 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return 1 copy of the report to the lessor, signed by the tenant and indicating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disagreement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3" w:val="left" w:leader="none"/>
              </w:tabs>
              <w:spacing w:line="240" w:lineRule="auto" w:before="0" w:after="0"/>
              <w:ind w:left="472" w:right="38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must keep the condition report for a period of not less than 1 year after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</w:tc>
      </w:tr>
      <w:tr>
        <w:trPr>
          <w:trHeight w:val="1981" w:hRule="atLeast"/>
        </w:trPr>
        <w:tc>
          <w:tcPr>
            <w:tcW w:w="1793" w:type="dxa"/>
          </w:tcPr>
          <w:p>
            <w:pPr>
              <w:pStyle w:val="TableParagraph"/>
              <w:ind w:left="115" w:right="9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End of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tenancy—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inspection and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condition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report</w:t>
            </w:r>
          </w:p>
        </w:tc>
        <w:tc>
          <w:tcPr>
            <w:tcW w:w="8843" w:type="dxa"/>
          </w:tcPr>
          <w:p>
            <w:pPr>
              <w:pStyle w:val="TableParagraph"/>
              <w:ind w:left="914" w:right="311" w:hanging="802"/>
              <w:rPr>
                <w:sz w:val="22"/>
              </w:rPr>
            </w:pPr>
            <w:r>
              <w:rPr>
                <w:sz w:val="22"/>
              </w:rPr>
              <w:t>23A (1) At the end of the tenancy, an inspection of the premises must be carried out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33" w:val="left" w:leader="none"/>
              </w:tabs>
              <w:spacing w:line="240" w:lineRule="auto" w:before="0" w:after="0"/>
              <w:ind w:left="832" w:right="435" w:hanging="346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presence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62" w:val="left" w:leader="none"/>
              </w:tabs>
              <w:spacing w:line="230" w:lineRule="auto" w:before="9" w:after="0"/>
              <w:ind w:left="914" w:right="552" w:hanging="449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absence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party if the party has given the other party a reasonable opportunity to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signed.</w:t>
            </w:r>
          </w:p>
        </w:tc>
      </w:tr>
    </w:tbl>
    <w:p>
      <w:pPr>
        <w:spacing w:after="0" w:line="230" w:lineRule="auto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3"/>
        <w:gridCol w:w="8843"/>
      </w:tblGrid>
      <w:tr>
        <w:trPr>
          <w:trHeight w:val="422" w:hRule="atLeast"/>
        </w:trPr>
        <w:tc>
          <w:tcPr>
            <w:tcW w:w="10636" w:type="dxa"/>
            <w:gridSpan w:val="2"/>
          </w:tcPr>
          <w:p>
            <w:pPr>
              <w:pStyle w:val="TableParagraph"/>
              <w:spacing w:before="2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RENT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&amp;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OTHER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CHARGES</w:t>
            </w:r>
          </w:p>
        </w:tc>
      </w:tr>
      <w:tr>
        <w:trPr>
          <w:trHeight w:val="2270" w:hRule="atLeast"/>
        </w:trPr>
        <w:tc>
          <w:tcPr>
            <w:tcW w:w="1793" w:type="dxa"/>
          </w:tcPr>
          <w:p>
            <w:pPr>
              <w:pStyle w:val="TableParagraph"/>
              <w:ind w:left="172" w:right="3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Rent &amp;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bondonly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 payment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73" w:val="left" w:leader="none"/>
              </w:tabs>
              <w:spacing w:line="248" w:lineRule="exact" w:before="0" w:after="0"/>
              <w:ind w:left="47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93" w:val="left" w:leader="none"/>
              </w:tabs>
              <w:spacing w:line="240" w:lineRule="auto" w:before="0" w:after="0"/>
              <w:ind w:left="830" w:right="718" w:firstLine="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granting,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extension,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renewal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subtenancy;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(aa)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1611" w:val="left" w:leader="none"/>
              </w:tabs>
              <w:spacing w:line="251" w:lineRule="exact" w:before="0" w:after="0"/>
              <w:ind w:left="161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becoming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co-tenant;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2"/>
                <w:numId w:val="12"/>
              </w:numPr>
              <w:tabs>
                <w:tab w:pos="1558" w:val="left" w:leader="none"/>
              </w:tabs>
              <w:spacing w:line="252" w:lineRule="exact" w:before="0" w:after="0"/>
              <w:ind w:left="1557" w:right="0" w:hanging="308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stopping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party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93" w:val="left" w:leader="none"/>
              </w:tabs>
              <w:spacing w:line="252" w:lineRule="exact" w:before="0" w:after="0"/>
              <w:ind w:left="119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vacating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93" w:val="left" w:leader="none"/>
              </w:tabs>
              <w:spacing w:line="252" w:lineRule="exact" w:before="1" w:after="0"/>
              <w:ind w:left="119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obtaining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1193" w:val="left" w:leader="none"/>
              </w:tabs>
              <w:spacing w:line="252" w:lineRule="exact" w:before="0" w:after="0"/>
              <w:ind w:left="119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tenancies.</w:t>
            </w:r>
          </w:p>
        </w:tc>
      </w:tr>
      <w:tr>
        <w:trPr>
          <w:trHeight w:val="760" w:hRule="atLeast"/>
        </w:trPr>
        <w:tc>
          <w:tcPr>
            <w:tcW w:w="1793" w:type="dxa"/>
          </w:tcPr>
          <w:p>
            <w:pPr>
              <w:pStyle w:val="TableParagraph"/>
              <w:spacing w:before="2"/>
              <w:ind w:left="115" w:right="74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Holding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deposits</w:t>
            </w:r>
          </w:p>
        </w:tc>
        <w:tc>
          <w:tcPr>
            <w:tcW w:w="8843" w:type="dxa"/>
          </w:tcPr>
          <w:p>
            <w:pPr>
              <w:pStyle w:val="TableParagraph"/>
              <w:spacing w:line="250" w:lineRule="exact"/>
              <w:ind w:left="112"/>
              <w:rPr>
                <w:sz w:val="22"/>
              </w:rPr>
            </w:pPr>
            <w:r>
              <w:rPr>
                <w:sz w:val="22"/>
              </w:rPr>
              <w:t>25.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prohibits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deposits.</w:t>
            </w:r>
          </w:p>
        </w:tc>
      </w:tr>
      <w:tr>
        <w:trPr>
          <w:trHeight w:val="2277" w:hRule="atLeast"/>
        </w:trPr>
        <w:tc>
          <w:tcPr>
            <w:tcW w:w="1793" w:type="dxa"/>
          </w:tcPr>
          <w:p>
            <w:pPr>
              <w:pStyle w:val="TableParagraph"/>
              <w:ind w:left="115" w:right="46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Payment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rent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73" w:val="left" w:leader="none"/>
              </w:tabs>
              <w:spacing w:line="250" w:lineRule="exact" w:before="0" w:after="0"/>
              <w:ind w:left="472" w:right="0" w:hanging="363"/>
              <w:jc w:val="both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807" w:val="left" w:leader="none"/>
              </w:tabs>
              <w:spacing w:line="240" w:lineRule="auto" w:before="4" w:after="0"/>
              <w:ind w:left="832" w:right="191" w:hanging="36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 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49" w:val="left" w:leader="none"/>
              </w:tabs>
              <w:spacing w:line="240" w:lineRule="auto" w:before="1" w:after="0"/>
              <w:ind w:left="748" w:right="478" w:hanging="288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(including,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 example, where the rent is paid or whether it is to be paid into a nominated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person).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49" w:val="left" w:leader="none"/>
              </w:tabs>
              <w:spacing w:line="251" w:lineRule="exact" w:before="0" w:after="0"/>
              <w:ind w:left="748" w:right="0" w:hanging="289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electronically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3" w:val="left" w:leader="none"/>
              </w:tabs>
              <w:spacing w:line="251" w:lineRule="exact" w:before="0" w:after="0"/>
              <w:ind w:left="472" w:right="0" w:hanging="39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 post-dated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cheque.</w:t>
            </w:r>
          </w:p>
        </w:tc>
      </w:tr>
      <w:tr>
        <w:trPr>
          <w:trHeight w:val="758" w:hRule="atLeast"/>
        </w:trPr>
        <w:tc>
          <w:tcPr>
            <w:tcW w:w="1793" w:type="dxa"/>
          </w:tcPr>
          <w:p>
            <w:pPr>
              <w:pStyle w:val="TableParagraph"/>
              <w:ind w:left="115" w:right="6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Maximum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</w:p>
          <w:p>
            <w:pPr>
              <w:pStyle w:val="TableParagraph"/>
              <w:spacing w:line="232" w:lineRule="exact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advance</w:t>
            </w:r>
          </w:p>
        </w:tc>
        <w:tc>
          <w:tcPr>
            <w:tcW w:w="8843" w:type="dxa"/>
          </w:tcPr>
          <w:p>
            <w:pPr>
              <w:pStyle w:val="TableParagraph"/>
              <w:ind w:left="472" w:right="23" w:hanging="360"/>
              <w:rPr>
                <w:sz w:val="22"/>
              </w:rPr>
            </w:pPr>
            <w:r>
              <w:rPr>
                <w:sz w:val="22"/>
              </w:rPr>
              <w:t>28.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 weeks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 nominated 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</w:tc>
      </w:tr>
      <w:tr>
        <w:trPr>
          <w:trHeight w:val="3789" w:hRule="atLeast"/>
        </w:trPr>
        <w:tc>
          <w:tcPr>
            <w:tcW w:w="1793" w:type="dxa"/>
          </w:tcPr>
          <w:p>
            <w:pPr>
              <w:pStyle w:val="TableParagraph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Rent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receipts</w:t>
            </w:r>
          </w:p>
        </w:tc>
        <w:tc>
          <w:tcPr>
            <w:tcW w:w="884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73" w:val="left" w:leader="none"/>
              </w:tabs>
              <w:spacing w:line="240" w:lineRule="auto" w:before="0" w:after="0"/>
              <w:ind w:left="472" w:right="275" w:hanging="360"/>
              <w:jc w:val="left"/>
              <w:rPr>
                <w:sz w:val="22"/>
              </w:rPr>
            </w:pPr>
            <w:r>
              <w:rPr>
                <w:sz w:val="22"/>
              </w:rPr>
              <w:t>If rent is paid in person to the lessor or real estate agent, a receipt must be given at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3" w:val="left" w:leader="none"/>
              </w:tabs>
              <w:spacing w:line="240" w:lineRule="auto" w:before="0" w:after="0"/>
              <w:ind w:left="472" w:right="116" w:hanging="360"/>
              <w:jc w:val="left"/>
              <w:rPr>
                <w:sz w:val="22"/>
              </w:rPr>
            </w:pPr>
            <w:r>
              <w:rPr>
                <w:sz w:val="22"/>
              </w:rPr>
              <w:t>In other circumstances where rent is paid to the lessor, a receipt must be provided 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within 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receipt.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3" w:val="left" w:leader="none"/>
              </w:tabs>
              <w:spacing w:line="246" w:lineRule="exact" w:before="0" w:after="0"/>
              <w:ind w:left="472" w:right="0" w:hanging="363"/>
              <w:jc w:val="left"/>
              <w:rPr>
                <w:sz w:val="22"/>
              </w:rPr>
            </w:pPr>
            <w:r>
              <w:rPr>
                <w:sz w:val="22"/>
              </w:rPr>
              <w:t>(1) 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paid.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07" w:val="left" w:leader="none"/>
              </w:tabs>
              <w:spacing w:line="252" w:lineRule="exact" w:before="0" w:after="0"/>
              <w:ind w:left="806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specify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1162" w:val="left" w:leader="none"/>
              </w:tabs>
              <w:spacing w:line="240" w:lineRule="auto" w:before="1" w:after="0"/>
              <w:ind w:left="1161" w:right="0" w:hanging="33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payment;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1162" w:val="left" w:leader="none"/>
              </w:tabs>
              <w:spacing w:line="252" w:lineRule="exact" w:before="2" w:after="0"/>
              <w:ind w:left="1161" w:right="0" w:hanging="33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made;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1152" w:val="left" w:leader="none"/>
              </w:tabs>
              <w:spacing w:line="252" w:lineRule="exact" w:before="0" w:after="0"/>
              <w:ind w:left="1152" w:right="0" w:hanging="32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made;</w:t>
            </w:r>
          </w:p>
          <w:p>
            <w:pPr>
              <w:pStyle w:val="TableParagraph"/>
              <w:numPr>
                <w:ilvl w:val="2"/>
                <w:numId w:val="14"/>
              </w:numPr>
              <w:tabs>
                <w:tab w:pos="1167" w:val="left" w:leader="none"/>
              </w:tabs>
              <w:spacing w:line="252" w:lineRule="exact" w:before="0" w:after="0"/>
              <w:ind w:left="1166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whether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855" w:val="left" w:leader="none"/>
              </w:tabs>
              <w:spacing w:line="240" w:lineRule="auto" w:before="4" w:after="0"/>
              <w:ind w:left="854" w:right="432" w:hanging="286"/>
              <w:jc w:val="left"/>
              <w:rPr>
                <w:sz w:val="22"/>
              </w:rPr>
            </w:pPr>
            <w:r>
              <w:rPr>
                <w:sz w:val="22"/>
              </w:rPr>
              <w:t>If these particulars are not included in the receipt, the lessor must provide this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3" w:val="left" w:leader="none"/>
              </w:tabs>
              <w:spacing w:line="240" w:lineRule="auto" w:before="0" w:after="0"/>
              <w:ind w:left="472" w:right="754" w:hanging="36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 directly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nominated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lessor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real estate agent.</w:t>
            </w:r>
          </w:p>
        </w:tc>
      </w:tr>
      <w:tr>
        <w:trPr>
          <w:trHeight w:val="933" w:hRule="atLeast"/>
        </w:trPr>
        <w:tc>
          <w:tcPr>
            <w:tcW w:w="1793" w:type="dxa"/>
          </w:tcPr>
          <w:p>
            <w:pPr>
              <w:pStyle w:val="TableParagraph"/>
              <w:spacing w:line="236" w:lineRule="exact"/>
              <w:ind w:left="11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Rent records</w:t>
            </w:r>
          </w:p>
        </w:tc>
        <w:tc>
          <w:tcPr>
            <w:tcW w:w="8843" w:type="dxa"/>
          </w:tcPr>
          <w:p>
            <w:pPr>
              <w:pStyle w:val="TableParagraph"/>
              <w:spacing w:line="226" w:lineRule="exact"/>
              <w:ind w:left="112"/>
              <w:rPr>
                <w:sz w:val="22"/>
              </w:rPr>
            </w:pPr>
            <w:r>
              <w:rPr>
                <w:sz w:val="22"/>
              </w:rPr>
              <w:t>33.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(1)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keep,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 cause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kept,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rent.</w:t>
            </w:r>
          </w:p>
          <w:p>
            <w:pPr>
              <w:pStyle w:val="TableParagraph"/>
              <w:spacing w:line="220" w:lineRule="auto" w:before="6"/>
              <w:ind w:left="806" w:right="221" w:hanging="334"/>
              <w:rPr>
                <w:sz w:val="22"/>
              </w:rPr>
            </w:pPr>
            <w:r>
              <w:rPr>
                <w:sz w:val="22"/>
              </w:rPr>
              <w:t>(2) Those records must be retained for a period of not less than 12 months after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end of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</w:tc>
      </w:tr>
    </w:tbl>
    <w:p>
      <w:pPr>
        <w:spacing w:after="0" w:line="220" w:lineRule="auto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4303" w:hRule="atLeast"/>
        </w:trPr>
        <w:tc>
          <w:tcPr>
            <w:tcW w:w="1865" w:type="dxa"/>
          </w:tcPr>
          <w:p>
            <w:pPr>
              <w:pStyle w:val="TableParagraph"/>
              <w:spacing w:before="4"/>
              <w:ind w:left="115" w:right="5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Increase in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rent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76" w:val="left" w:leader="none"/>
              </w:tabs>
              <w:spacing w:line="240" w:lineRule="auto" w:before="4" w:after="0"/>
              <w:ind w:left="475" w:right="749" w:hanging="360"/>
              <w:jc w:val="left"/>
              <w:rPr>
                <w:sz w:val="22"/>
              </w:rPr>
            </w:pPr>
            <w:r>
              <w:rPr>
                <w:sz w:val="22"/>
              </w:rPr>
              <w:t>The amount of rent must not vary from period to period except as provided by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thistenancy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 Tenancies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6" w:val="left" w:leader="none"/>
              </w:tabs>
              <w:spacing w:line="240" w:lineRule="auto" w:before="0" w:after="0"/>
              <w:ind w:left="475" w:right="419" w:hanging="360"/>
              <w:jc w:val="left"/>
              <w:rPr>
                <w:sz w:val="22"/>
              </w:rPr>
            </w:pPr>
            <w:r>
              <w:rPr>
                <w:sz w:val="22"/>
              </w:rPr>
              <w:t>The rent may not be increased at intervals of less than 12 months from either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beginning of the tenancy agreement for the first increase, or after that, from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last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increase.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6" w:val="left" w:leader="none"/>
              </w:tabs>
              <w:spacing w:line="248" w:lineRule="exact" w:before="0" w:after="0"/>
              <w:ind w:left="47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clause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if—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1165" w:val="left" w:leader="none"/>
              </w:tabs>
              <w:spacing w:line="252" w:lineRule="exact" w:before="0" w:after="0"/>
              <w:ind w:left="1164" w:right="0" w:hanging="333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commissioner 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agreement;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1119" w:val="left" w:leader="none"/>
              </w:tabs>
              <w:spacing w:line="240" w:lineRule="auto" w:before="2" w:after="0"/>
              <w:ind w:left="1118" w:right="686" w:hanging="28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commissioner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Housing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Assistance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Act</w:t>
            </w:r>
            <w:r>
              <w:rPr>
                <w:rFonts w:ascii="Arial"/>
                <w:i/>
                <w:spacing w:val="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2007</w:t>
            </w:r>
            <w:r>
              <w:rPr>
                <w:sz w:val="22"/>
              </w:rPr>
              <w:t>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section 23.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64" w:val="left" w:leader="none"/>
              </w:tabs>
              <w:spacing w:line="240" w:lineRule="auto" w:before="1" w:after="0"/>
              <w:ind w:left="763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Despite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35,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commissioner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rent.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13" w:val="left" w:leader="none"/>
              </w:tabs>
              <w:spacing w:line="240" w:lineRule="auto" w:before="1" w:after="0"/>
              <w:ind w:left="712" w:right="336" w:hanging="284"/>
              <w:jc w:val="left"/>
              <w:rPr>
                <w:sz w:val="22"/>
              </w:rPr>
            </w:pPr>
            <w:r>
              <w:rPr>
                <w:sz w:val="22"/>
              </w:rPr>
              <w:t>However, if a previous review of rent has been undertaken, the increase 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subclause (2) must not take effect earlier than 1 year after the date the last rent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took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</w:t>
            </w:r>
          </w:p>
          <w:p>
            <w:pPr>
              <w:pStyle w:val="TableParagraph"/>
              <w:ind w:left="472" w:right="491" w:hanging="360"/>
              <w:rPr>
                <w:sz w:val="22"/>
              </w:rPr>
            </w:pPr>
            <w:r>
              <w:rPr>
                <w:sz w:val="22"/>
              </w:rPr>
              <w:t>37. The restriction on increase in rent applies provided the identity of at least 1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thetenants who occupy the premises remains the same as at the time of the last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increase.</w:t>
            </w:r>
          </w:p>
        </w:tc>
      </w:tr>
      <w:tr>
        <w:trPr>
          <w:trHeight w:val="3547" w:hRule="atLeast"/>
        </w:trPr>
        <w:tc>
          <w:tcPr>
            <w:tcW w:w="1865" w:type="dxa"/>
          </w:tcPr>
          <w:p>
            <w:pPr>
              <w:pStyle w:val="TableParagraph"/>
              <w:ind w:left="115" w:right="20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Review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excessive rent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increases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40" w:lineRule="auto" w:before="0" w:after="0"/>
              <w:ind w:left="475" w:right="424" w:hanging="353"/>
              <w:jc w:val="left"/>
              <w:rPr>
                <w:sz w:val="22"/>
              </w:rPr>
            </w:pPr>
            <w:r>
              <w:rPr>
                <w:sz w:val="22"/>
              </w:rPr>
              <w:t>The lessor must give the tenant 8 weeks written notice of intention to increase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amount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increase,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is proposed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rent.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68" w:val="left" w:leader="none"/>
              </w:tabs>
              <w:spacing w:line="240" w:lineRule="auto" w:before="0" w:after="0"/>
              <w:ind w:left="475" w:right="322" w:hanging="353"/>
              <w:jc w:val="left"/>
              <w:rPr>
                <w:sz w:val="22"/>
              </w:rPr>
            </w:pPr>
            <w:r>
              <w:rPr>
                <w:sz w:val="22"/>
              </w:rPr>
              <w:t>(1) The tenant may apply in writing to the tribunal for review of an excessive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increase in rent (time limits for applying and the meaning of excessive is set out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Residential Tenancies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Act).</w:t>
            </w:r>
          </w:p>
          <w:p>
            <w:pPr>
              <w:pStyle w:val="TableParagraph"/>
              <w:spacing w:before="1"/>
              <w:ind w:right="1050"/>
              <w:rPr>
                <w:sz w:val="22"/>
              </w:rPr>
            </w:pPr>
            <w:r>
              <w:rPr>
                <w:sz w:val="22"/>
              </w:rPr>
              <w:t>(2) On such application being made, no increase in rent is payable until so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orderedby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tribunal.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6" w:val="left" w:leader="none"/>
              </w:tabs>
              <w:spacing w:line="240" w:lineRule="auto" w:before="3" w:after="0"/>
              <w:ind w:left="475" w:right="510" w:hanging="353"/>
              <w:jc w:val="left"/>
              <w:rPr>
                <w:sz w:val="22"/>
              </w:rPr>
            </w:pPr>
            <w:r>
              <w:rPr>
                <w:sz w:val="22"/>
              </w:rPr>
              <w:t>If the tenant remains in occupation of the premises without applying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tribunal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review,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notice.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76" w:val="left" w:leader="none"/>
              </w:tabs>
              <w:spacing w:line="242" w:lineRule="auto" w:before="0" w:after="0"/>
              <w:ind w:left="475" w:right="922" w:hanging="353"/>
              <w:jc w:val="left"/>
              <w:rPr>
                <w:sz w:val="22"/>
              </w:rPr>
            </w:pPr>
            <w:r>
              <w:rPr>
                <w:sz w:val="22"/>
              </w:rPr>
              <w:t>If the tenant wishes to vacate the premises before the increase takes effect,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thetenant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give 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weeks’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</w:tc>
      </w:tr>
      <w:tr>
        <w:trPr>
          <w:trHeight w:val="4814" w:hRule="atLeast"/>
        </w:trPr>
        <w:tc>
          <w:tcPr>
            <w:tcW w:w="1865" w:type="dxa"/>
          </w:tcPr>
          <w:p>
            <w:pPr>
              <w:pStyle w:val="TableParagraph"/>
              <w:spacing w:line="246" w:lineRule="exact"/>
              <w:ind w:left="11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Lessor’s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costs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</w:tabs>
              <w:spacing w:line="245" w:lineRule="exact" w:before="0" w:after="0"/>
              <w:ind w:left="468" w:right="0" w:hanging="32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rates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taxes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services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responsible;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196" w:val="left" w:leader="none"/>
              </w:tabs>
              <w:spacing w:line="240" w:lineRule="auto" w:before="6" w:after="0"/>
              <w:ind w:left="1195" w:right="477" w:hanging="361"/>
              <w:jc w:val="left"/>
              <w:rPr>
                <w:sz w:val="22"/>
              </w:rPr>
            </w:pPr>
            <w:r>
              <w:rPr>
                <w:sz w:val="22"/>
              </w:rPr>
              <w:t>services for which there is not a separate metering device so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amountsconsumed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accurately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decided;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196" w:val="left" w:leader="none"/>
              </w:tabs>
              <w:spacing w:line="244" w:lineRule="auto" w:before="0" w:after="0"/>
              <w:ind w:left="1195" w:right="541" w:hanging="361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measurement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beginning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thetenancy;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196" w:val="left" w:leader="none"/>
              </w:tabs>
              <w:spacing w:line="242" w:lineRule="auto" w:before="0" w:after="0"/>
              <w:ind w:left="1195" w:right="384" w:hanging="361"/>
              <w:jc w:val="left"/>
              <w:rPr>
                <w:sz w:val="22"/>
              </w:rPr>
            </w:pPr>
            <w:r>
              <w:rPr>
                <w:sz w:val="22"/>
              </w:rPr>
              <w:t>all services after reading or measurement at the end of the 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providingthe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 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reading.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68" w:val="left" w:leader="none"/>
              </w:tabs>
              <w:spacing w:line="242" w:lineRule="auto" w:before="0" w:after="0"/>
              <w:ind w:left="475" w:right="1134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lessor must pay for any physical installation of services (eg water,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electricity,gas,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line).</w:t>
            </w:r>
          </w:p>
          <w:p>
            <w:pPr>
              <w:pStyle w:val="TableParagraph"/>
              <w:spacing w:line="242" w:lineRule="auto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connection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8" w:val="left" w:leader="none"/>
              </w:tabs>
              <w:spacing w:line="240" w:lineRule="auto" w:before="0" w:after="0"/>
              <w:ind w:left="475" w:right="316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must pay the annual supply charge associated with the supply of water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orsewerage.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68" w:val="left" w:leader="none"/>
              </w:tabs>
              <w:spacing w:line="240" w:lineRule="auto" w:before="0" w:after="0"/>
              <w:ind w:left="475" w:right="427" w:hanging="360"/>
              <w:jc w:val="left"/>
              <w:rPr>
                <w:sz w:val="22"/>
              </w:rPr>
            </w:pPr>
            <w:r>
              <w:rPr>
                <w:sz w:val="22"/>
              </w:rPr>
              <w:t>If the premises are a unit under the </w:t>
            </w:r>
            <w:r>
              <w:rPr>
                <w:rFonts w:ascii="Arial" w:hAnsi="Arial"/>
                <w:i/>
                <w:sz w:val="22"/>
              </w:rPr>
              <w:t>Unit Titles Act 2001</w:t>
            </w:r>
            <w:r>
              <w:rPr>
                <w:sz w:val="22"/>
              </w:rPr>
              <w:t>, the lessor is responsible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owners’ corporation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charges.</w:t>
            </w:r>
          </w:p>
        </w:tc>
      </w:tr>
      <w:tr>
        <w:trPr>
          <w:trHeight w:val="961" w:hRule="atLeast"/>
        </w:trPr>
        <w:tc>
          <w:tcPr>
            <w:tcW w:w="1865" w:type="dxa"/>
          </w:tcPr>
          <w:p>
            <w:pPr>
              <w:pStyle w:val="TableParagraph"/>
              <w:spacing w:line="238" w:lineRule="exact"/>
              <w:ind w:left="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Tenant’s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costs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37" w:lineRule="auto" w:before="0" w:after="0"/>
              <w:ind w:left="475" w:right="67" w:hanging="363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 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charges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consumption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electricity,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telephone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68" w:val="left" w:leader="none"/>
              </w:tabs>
              <w:spacing w:line="240" w:lineRule="exact" w:before="0" w:after="0"/>
              <w:ind w:left="468" w:right="0" w:hanging="356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 continue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</w:tbl>
    <w:p>
      <w:pPr>
        <w:spacing w:after="0" w:line="240" w:lineRule="exact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4279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55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Reading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metered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68" w:val="left" w:leader="none"/>
              </w:tabs>
              <w:spacing w:line="240" w:lineRule="auto" w:before="2" w:after="0"/>
              <w:ind w:left="475" w:right="776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lessor is responsible for undertaking or arranging all readings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measurement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services, 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connected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thetenant.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09" w:val="left" w:leader="none"/>
              </w:tabs>
              <w:spacing w:line="240" w:lineRule="auto" w:before="0" w:after="0"/>
              <w:ind w:left="475" w:right="924" w:firstLine="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 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readings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andmeasurements.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68" w:val="left" w:leader="none"/>
              </w:tabs>
              <w:spacing w:line="235" w:lineRule="auto" w:before="4" w:after="0"/>
              <w:ind w:left="475" w:right="72" w:hanging="360"/>
              <w:jc w:val="left"/>
              <w:rPr>
                <w:sz w:val="22"/>
              </w:rPr>
            </w:pPr>
            <w:r>
              <w:rPr>
                <w:sz w:val="22"/>
              </w:rPr>
              <w:t>If the lessor does not arrange reading or measurement of a service connected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thename of the lessor by the day after the date of expiry of notice to vacate given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accordance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is be responsible for payment of the unread or unmeasured service after the 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measurement.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78" w:val="left" w:leader="none"/>
              </w:tabs>
              <w:spacing w:line="240" w:lineRule="auto" w:before="2" w:after="0"/>
              <w:ind w:left="475" w:right="527" w:hanging="360"/>
              <w:jc w:val="left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vacates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departure,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lessor must arrange a reading or measurement of services connected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lessor’sname within a reasonable time of the lessor becoming aware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departure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thetenant.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809" w:val="left" w:leader="none"/>
              </w:tabs>
              <w:spacing w:line="240" w:lineRule="auto" w:before="0" w:after="0"/>
              <w:ind w:left="475" w:right="593" w:firstLine="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 payment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ormeasurement.</w:t>
            </w:r>
          </w:p>
        </w:tc>
      </w:tr>
      <w:tr>
        <w:trPr>
          <w:trHeight w:val="2021" w:hRule="atLeast"/>
        </w:trPr>
        <w:tc>
          <w:tcPr>
            <w:tcW w:w="1865" w:type="dxa"/>
          </w:tcPr>
          <w:p>
            <w:pPr>
              <w:pStyle w:val="TableParagraph"/>
              <w:spacing w:before="3"/>
              <w:ind w:left="148" w:right="34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Tenant’s use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the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premises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without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interference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40" w:lineRule="auto" w:before="3" w:after="0"/>
              <w:ind w:left="475" w:right="1215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guarantees that there is no legal impediment to the use of the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premisesfor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 purposes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40" w:lineRule="auto" w:before="0" w:after="0"/>
              <w:ind w:left="475" w:right="631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must not cause or permit any interference with the reasonable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peace,comfort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privacy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76" w:val="left" w:leader="none"/>
              </w:tabs>
              <w:spacing w:line="240" w:lineRule="auto" w:before="0" w:after="0"/>
              <w:ind w:left="475" w:right="671" w:hanging="360"/>
              <w:jc w:val="left"/>
              <w:rPr>
                <w:sz w:val="22"/>
              </w:rPr>
            </w:pPr>
            <w:r>
              <w:rPr>
                <w:sz w:val="22"/>
              </w:rPr>
              <w:t>Unless otherwise agreed in writing, the tenant has exclusive possession of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premises, as described in the agreement, from the date of commencement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 provided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</w:tc>
      </w:tr>
      <w:tr>
        <w:trPr>
          <w:trHeight w:val="1012" w:hRule="atLeast"/>
        </w:trPr>
        <w:tc>
          <w:tcPr>
            <w:tcW w:w="1865" w:type="dxa"/>
          </w:tcPr>
          <w:p>
            <w:pPr>
              <w:pStyle w:val="TableParagraph"/>
              <w:ind w:left="148" w:right="61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Lessor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install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</w:p>
          <w:p>
            <w:pPr>
              <w:pStyle w:val="TableParagraph"/>
              <w:spacing w:line="223" w:lineRule="auto" w:before="14"/>
              <w:ind w:left="148" w:right="2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maintain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smoke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alarms</w:t>
            </w:r>
          </w:p>
        </w:tc>
        <w:tc>
          <w:tcPr>
            <w:tcW w:w="8771" w:type="dxa"/>
          </w:tcPr>
          <w:p>
            <w:pPr>
              <w:pStyle w:val="TableParagraph"/>
              <w:spacing w:line="248" w:lineRule="exact"/>
              <w:ind w:left="83"/>
              <w:rPr>
                <w:sz w:val="22"/>
              </w:rPr>
            </w:pPr>
            <w:r>
              <w:rPr>
                <w:sz w:val="22"/>
              </w:rPr>
              <w:t>53A.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smoke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alarms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spacing w:before="4"/>
              <w:ind w:left="715" w:right="779" w:hanging="65"/>
              <w:rPr>
                <w:sz w:val="22"/>
              </w:rPr>
            </w:pPr>
            <w:r>
              <w:rPr>
                <w:sz w:val="22"/>
              </w:rPr>
              <w:t>(2) The installation of the smoke alarms must comply with the requirements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prescribed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regulation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Tenancies Act,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11B.</w:t>
            </w:r>
          </w:p>
        </w:tc>
      </w:tr>
      <w:tr>
        <w:trPr>
          <w:trHeight w:val="357" w:hRule="atLeast"/>
        </w:trPr>
        <w:tc>
          <w:tcPr>
            <w:tcW w:w="10636" w:type="dxa"/>
            <w:gridSpan w:val="2"/>
          </w:tcPr>
          <w:p>
            <w:pPr>
              <w:pStyle w:val="TableParagraph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LESSOR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MAKE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REPAIRS</w:t>
            </w:r>
          </w:p>
        </w:tc>
      </w:tr>
      <w:tr>
        <w:trPr>
          <w:trHeight w:val="5561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2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Lessor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provide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 in a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reasonable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state at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start of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76" w:val="left" w:leader="none"/>
              </w:tabs>
              <w:spacing w:line="240" w:lineRule="auto" w:before="2" w:after="0"/>
              <w:ind w:left="475" w:right="829" w:hanging="360"/>
              <w:jc w:val="left"/>
              <w:rPr>
                <w:sz w:val="22"/>
              </w:rPr>
            </w:pPr>
            <w:r>
              <w:rPr>
                <w:sz w:val="22"/>
              </w:rPr>
              <w:t>(1) At the start of the tenancy, the lessor must ensure that the premises,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including furniture, fittings and appliances (unless excluded from the tenancy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agreement),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are—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141" w:val="left" w:leader="none"/>
              </w:tabs>
              <w:spacing w:line="247" w:lineRule="exact" w:before="0" w:after="0"/>
              <w:ind w:left="1140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habitation;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141" w:val="left" w:leader="none"/>
              </w:tabs>
              <w:spacing w:line="252" w:lineRule="exact" w:before="0" w:after="0"/>
              <w:ind w:left="1140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reasonably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clean;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141" w:val="left" w:leader="none"/>
              </w:tabs>
              <w:spacing w:line="252" w:lineRule="exact" w:before="0" w:after="0"/>
              <w:ind w:left="1140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repair;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23"/>
              </w:numPr>
              <w:tabs>
                <w:tab w:pos="1141" w:val="left" w:leader="none"/>
              </w:tabs>
              <w:spacing w:line="252" w:lineRule="exact" w:before="0" w:after="0"/>
              <w:ind w:left="1140" w:right="0" w:hanging="309"/>
              <w:jc w:val="left"/>
              <w:rPr>
                <w:sz w:val="22"/>
              </w:rPr>
            </w:pPr>
            <w:r>
              <w:rPr>
                <w:sz w:val="22"/>
              </w:rPr>
              <w:t>reasonably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secure.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6" w:val="left" w:leader="none"/>
              </w:tabs>
              <w:spacing w:line="240" w:lineRule="auto" w:before="7" w:after="0"/>
              <w:ind w:left="835" w:right="796" w:hanging="360"/>
              <w:jc w:val="left"/>
              <w:rPr>
                <w:sz w:val="22"/>
              </w:rPr>
            </w:pPr>
            <w:r>
              <w:rPr>
                <w:sz w:val="22"/>
              </w:rPr>
              <w:t>An exclusion must be in writing and may, but need not, be included in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tenancy agreement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writing).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6" w:val="left" w:leader="none"/>
              </w:tabs>
              <w:spacing w:line="240" w:lineRule="auto" w:before="0" w:after="0"/>
              <w:ind w:left="835" w:right="852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or the tenant may change locks (at his or her own cost unless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otherwise agreed) with the agreement of the other party (which will 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beunreasonably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withheld).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6" w:val="left" w:leader="none"/>
              </w:tabs>
              <w:spacing w:line="240" w:lineRule="auto" w:before="0" w:after="0"/>
              <w:ind w:left="835" w:right="1243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or the tenant may change locks (at his or her own cost)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anemergency without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party.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3" w:val="left" w:leader="none"/>
              </w:tabs>
              <w:spacing w:line="240" w:lineRule="auto" w:before="0" w:after="0"/>
              <w:ind w:left="832" w:right="690" w:hanging="360"/>
              <w:jc w:val="left"/>
              <w:rPr>
                <w:sz w:val="22"/>
              </w:rPr>
            </w:pPr>
            <w:r>
              <w:rPr>
                <w:sz w:val="22"/>
              </w:rPr>
              <w:t>If the tenant, or a person living at the premises, is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protected person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 to an interim or final order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rFonts w:ascii="Arial"/>
                <w:i/>
                <w:sz w:val="22"/>
              </w:rPr>
              <w:t>Family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Violence Act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2016 </w:t>
            </w:r>
            <w:r>
              <w:rPr>
                <w:sz w:val="22"/>
              </w:rPr>
              <w:t>or the </w:t>
            </w:r>
            <w:r>
              <w:rPr>
                <w:rFonts w:ascii="Arial"/>
                <w:i/>
                <w:sz w:val="22"/>
              </w:rPr>
              <w:t>Personal Violence Act 2016</w:t>
            </w:r>
            <w:r>
              <w:rPr>
                <w:sz w:val="22"/>
              </w:rPr>
              <w:t>, the tenant or person may change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locks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party.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36" w:val="left" w:leader="none"/>
              </w:tabs>
              <w:spacing w:line="240" w:lineRule="auto" w:before="0" w:after="0"/>
              <w:ind w:left="832" w:right="316" w:hanging="358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changed,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copy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changed lock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 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provided 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other party as soon as possible unless doing so would affect the safety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aprotected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2997" w:hRule="atLeast"/>
        </w:trPr>
        <w:tc>
          <w:tcPr>
            <w:tcW w:w="1865" w:type="dxa"/>
          </w:tcPr>
          <w:p>
            <w:pPr>
              <w:pStyle w:val="TableParagraph"/>
              <w:spacing w:before="4"/>
              <w:ind w:left="148" w:right="35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Lessor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make</w:t>
            </w:r>
            <w:r>
              <w:rPr>
                <w:rFonts w:ascii="Arial"/>
                <w:b/>
                <w:spacing w:val="-1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repairs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76" w:val="left" w:leader="none"/>
              </w:tabs>
              <w:spacing w:line="240" w:lineRule="auto" w:before="4" w:after="0"/>
              <w:ind w:left="475" w:right="491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lessor must maintain the premises in a reasonable state of repair having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regard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commencement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809" w:val="left" w:leader="none"/>
              </w:tabs>
              <w:spacing w:line="246" w:lineRule="exact" w:before="0" w:after="0"/>
              <w:ind w:left="808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repairs.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809" w:val="left" w:leader="none"/>
              </w:tabs>
              <w:spacing w:line="240" w:lineRule="auto" w:before="7" w:after="0"/>
              <w:ind w:left="475" w:right="281" w:firstLine="0"/>
              <w:jc w:val="left"/>
              <w:rPr>
                <w:sz w:val="22"/>
              </w:rPr>
            </w:pPr>
            <w:r>
              <w:rPr>
                <w:sz w:val="22"/>
              </w:rPr>
              <w:t>This section does not require the tenant to notify the lessor about anything that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 ordinary tenant would reasonably be expected to do, for example, changing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globe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fuse.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6" w:val="left" w:leader="none"/>
              </w:tabs>
              <w:spacing w:line="242" w:lineRule="auto" w:before="0" w:after="0"/>
              <w:ind w:left="475" w:right="147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is not obliged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damage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caused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 negligence or wilful act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76" w:val="left" w:leader="none"/>
              </w:tabs>
              <w:spacing w:line="230" w:lineRule="auto" w:before="1" w:after="0"/>
              <w:ind w:left="475" w:right="755" w:hanging="363"/>
              <w:jc w:val="left"/>
              <w:rPr>
                <w:sz w:val="22"/>
              </w:rPr>
            </w:pPr>
            <w:r>
              <w:rPr>
                <w:sz w:val="22"/>
              </w:rPr>
              <w:t>Subject to clause 55, the lessor must make repairs, other than urgent repairs,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within 4 weeks of being notified of the need for the repairs (unless otherwise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agreed).</w:t>
            </w:r>
          </w:p>
        </w:tc>
      </w:tr>
      <w:tr>
        <w:trPr>
          <w:trHeight w:val="1264" w:hRule="atLeast"/>
        </w:trPr>
        <w:tc>
          <w:tcPr>
            <w:tcW w:w="1865" w:type="dxa"/>
          </w:tcPr>
          <w:p>
            <w:pPr>
              <w:pStyle w:val="TableParagraph"/>
              <w:ind w:left="148" w:right="1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Repairs in unit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title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</w:p>
        </w:tc>
        <w:tc>
          <w:tcPr>
            <w:tcW w:w="8771" w:type="dxa"/>
          </w:tcPr>
          <w:p>
            <w:pPr>
              <w:pStyle w:val="TableParagraph"/>
              <w:ind w:right="346" w:hanging="360"/>
              <w:rPr>
                <w:sz w:val="22"/>
              </w:rPr>
            </w:pPr>
            <w:r>
              <w:rPr>
                <w:sz w:val="22"/>
              </w:rPr>
              <w:t>58. If the premises are a unit under the </w:t>
            </w:r>
            <w:r>
              <w:rPr>
                <w:rFonts w:ascii="Arial" w:hAnsi="Arial"/>
                <w:i/>
                <w:sz w:val="22"/>
              </w:rPr>
              <w:t>Unit Titles Act 2001</w:t>
            </w:r>
            <w:r>
              <w:rPr>
                <w:sz w:val="22"/>
              </w:rPr>
              <w:t>, and the tenant’s use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enjoyment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reasonably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common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property,</w:t>
            </w:r>
          </w:p>
          <w:p>
            <w:pPr>
              <w:pStyle w:val="TableParagraph"/>
              <w:spacing w:line="252" w:lineRule="exact"/>
              <w:ind w:right="831"/>
              <w:rPr>
                <w:sz w:val="22"/>
              </w:rPr>
            </w:pPr>
            <w:r>
              <w:rPr>
                <w:sz w:val="22"/>
              </w:rPr>
              <w:t>the lessor must take all steps necessary to require the owners corporation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quickly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possible.</w:t>
            </w:r>
          </w:p>
        </w:tc>
      </w:tr>
      <w:tr>
        <w:trPr>
          <w:trHeight w:val="6247" w:hRule="atLeast"/>
        </w:trPr>
        <w:tc>
          <w:tcPr>
            <w:tcW w:w="1865" w:type="dxa"/>
          </w:tcPr>
          <w:p>
            <w:pPr>
              <w:pStyle w:val="TableParagraph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Urgent repairs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85" w:val="left" w:leader="none"/>
              </w:tabs>
              <w:spacing w:line="240" w:lineRule="auto" w:before="0" w:after="0"/>
              <w:ind w:left="475" w:right="441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nominee)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repairs as soon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practicable,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lessor must,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clause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82,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as necessary, having regard to the nature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problem.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76" w:val="left" w:leader="none"/>
              </w:tabs>
              <w:spacing w:line="240" w:lineRule="auto" w:before="4" w:after="0"/>
              <w:ind w:left="475" w:right="1201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premises, or services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fixturessupplied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lessor: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6" w:val="left" w:leader="none"/>
              </w:tabs>
              <w:spacing w:line="246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service;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blocked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broken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lavatory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6" w:val="left" w:leader="none"/>
              </w:tabs>
              <w:spacing w:line="252" w:lineRule="exact" w:before="1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leak;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leak;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52" w:lineRule="exact" w:before="0" w:after="0"/>
              <w:ind w:left="119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dangerous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fault;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flooding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flood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damage;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53" w:lineRule="exact" w:before="0" w:after="0"/>
              <w:ind w:left="119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serious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damage;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52" w:lineRule="exact" w:before="2" w:after="0"/>
              <w:ind w:left="119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failure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electricity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52" w:lineRule="exact" w:before="0" w:after="0"/>
              <w:ind w:left="119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failure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refrigerator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supplied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40" w:lineRule="auto" w:before="4" w:after="0"/>
              <w:ind w:left="1193" w:right="721" w:hanging="361"/>
              <w:jc w:val="left"/>
              <w:rPr>
                <w:sz w:val="22"/>
              </w:rPr>
            </w:pPr>
            <w:r>
              <w:rPr>
                <w:sz w:val="22"/>
              </w:rPr>
              <w:t>a failure or breakdown of any service on the premises essential for hot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water,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cooking,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heating,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cooling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laundering;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40" w:lineRule="auto" w:before="0" w:after="0"/>
              <w:ind w:left="1193" w:right="1010" w:hanging="361"/>
              <w:jc w:val="left"/>
              <w:rPr>
                <w:sz w:val="22"/>
              </w:rPr>
            </w:pPr>
            <w:r>
              <w:rPr>
                <w:sz w:val="22"/>
              </w:rPr>
              <w:t>a fault or damage that causes the residential premises to be unsafe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orinsecure;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4" w:val="left" w:leader="none"/>
              </w:tabs>
              <w:spacing w:line="251" w:lineRule="exact" w:before="0" w:after="0"/>
              <w:ind w:left="119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damage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injury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property;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196" w:val="left" w:leader="none"/>
              </w:tabs>
              <w:spacing w:line="220" w:lineRule="auto" w:before="20" w:after="0"/>
              <w:ind w:left="1217" w:right="75" w:hanging="385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fault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staircase,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inhibits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unduly inconveniences the tenant in gaining access to and use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</w:tc>
      </w:tr>
      <w:tr>
        <w:trPr>
          <w:trHeight w:val="4390" w:hRule="atLeast"/>
        </w:trPr>
        <w:tc>
          <w:tcPr>
            <w:tcW w:w="1865" w:type="dxa"/>
          </w:tcPr>
          <w:p>
            <w:pPr>
              <w:pStyle w:val="TableParagraph"/>
              <w:ind w:left="148" w:right="1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Tenant may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authorise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urgent repairs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 certain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circumstances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76" w:val="left" w:leader="none"/>
              </w:tabs>
              <w:spacing w:line="240" w:lineRule="auto" w:before="0" w:after="0"/>
              <w:ind w:left="475" w:right="470" w:hanging="360"/>
              <w:jc w:val="left"/>
              <w:rPr>
                <w:sz w:val="22"/>
              </w:rPr>
            </w:pPr>
            <w:r>
              <w:rPr>
                <w:sz w:val="22"/>
              </w:rPr>
              <w:t>If the lessor (or the lessor’s nominee) cannot be contacted, or fails to effect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urgent repairs within a reasonable time,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arrange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repairs to be effected to a maximum value of up to 5% of the rent of the property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year.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76" w:val="left" w:leader="none"/>
              </w:tabs>
              <w:spacing w:line="252" w:lineRule="exact" w:before="0" w:after="0"/>
              <w:ind w:left="47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arranged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tenant: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1196" w:val="left" w:leader="none"/>
              </w:tabs>
              <w:spacing w:line="240" w:lineRule="auto" w:before="3" w:after="0"/>
              <w:ind w:left="1195" w:right="935" w:hanging="361"/>
              <w:jc w:val="left"/>
              <w:rPr>
                <w:sz w:val="22"/>
              </w:rPr>
            </w:pPr>
            <w:r>
              <w:rPr>
                <w:sz w:val="22"/>
              </w:rPr>
              <w:t>the repairs arranged by the tenant must be made by the qualified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tradesperson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nominated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1194" w:val="left" w:leader="none"/>
              </w:tabs>
              <w:spacing w:line="240" w:lineRule="auto" w:before="0" w:after="0"/>
              <w:ind w:left="1193" w:right="838" w:hanging="361"/>
              <w:jc w:val="left"/>
              <w:rPr>
                <w:sz w:val="22"/>
              </w:rPr>
            </w:pPr>
            <w:r>
              <w:rPr>
                <w:sz w:val="22"/>
              </w:rPr>
              <w:t>if the lessor has not nominated a tradesperson, or the nominated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tradesperson cannot be contacted or is otherwise unavailable—the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repairs must be performed by a qualified tradesperson of the tenant’s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choosing;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1194" w:val="left" w:leader="none"/>
              </w:tabs>
              <w:spacing w:line="240" w:lineRule="auto" w:before="0" w:after="0"/>
              <w:ind w:left="1193" w:right="1213" w:hanging="361"/>
              <w:jc w:val="left"/>
              <w:rPr>
                <w:sz w:val="22"/>
              </w:rPr>
            </w:pPr>
            <w:r>
              <w:rPr>
                <w:sz w:val="22"/>
              </w:rPr>
              <w:t>if the repairs are arranged by the tenant in accordance with these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procedures—the lessor is liable for the cost of repairs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tradespersonmay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bill 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direct;</w:t>
            </w:r>
          </w:p>
          <w:p>
            <w:pPr>
              <w:pStyle w:val="TableParagraph"/>
              <w:numPr>
                <w:ilvl w:val="1"/>
                <w:numId w:val="27"/>
              </w:numPr>
              <w:tabs>
                <w:tab w:pos="1196" w:val="left" w:leader="none"/>
              </w:tabs>
              <w:spacing w:line="242" w:lineRule="auto" w:before="0" w:after="0"/>
              <w:ind w:left="1195" w:right="161" w:hanging="361"/>
              <w:jc w:val="left"/>
              <w:rPr>
                <w:sz w:val="22"/>
              </w:rPr>
            </w:pPr>
            <w:r>
              <w:rPr>
                <w:sz w:val="22"/>
              </w:rPr>
              <w:t>if the tenant does not 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strict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this clause—the tenant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urgent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repairs arranged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422" w:hRule="atLeast"/>
        </w:trPr>
        <w:tc>
          <w:tcPr>
            <w:tcW w:w="10636" w:type="dxa"/>
            <w:gridSpan w:val="2"/>
          </w:tcPr>
          <w:p>
            <w:pPr>
              <w:pStyle w:val="TableParagraph"/>
              <w:spacing w:before="2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TENANT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LOOK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AFTER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</w:p>
        </w:tc>
      </w:tr>
      <w:tr>
        <w:trPr>
          <w:trHeight w:val="4553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2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 tenant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must take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reasonable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 and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keep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reasonably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clean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76" w:val="left" w:leader="none"/>
              </w:tabs>
              <w:spacing w:line="246" w:lineRule="exact" w:before="0" w:after="0"/>
              <w:ind w:left="47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tenancy,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must—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196" w:val="left" w:leader="none"/>
              </w:tabs>
              <w:spacing w:line="240" w:lineRule="auto" w:before="6" w:after="0"/>
              <w:ind w:left="1195" w:right="1024" w:hanging="361"/>
              <w:jc w:val="left"/>
              <w:rPr>
                <w:sz w:val="22"/>
              </w:rPr>
            </w:pPr>
            <w:r>
              <w:rPr>
                <w:sz w:val="22"/>
              </w:rPr>
              <w:t>not intentionally or negligently damage the premises or permit such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damage;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196" w:val="left" w:leader="none"/>
              </w:tabs>
              <w:spacing w:line="247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notify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damage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possible; and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196" w:val="left" w:leader="none"/>
              </w:tabs>
              <w:spacing w:line="240" w:lineRule="auto" w:before="6" w:after="0"/>
              <w:ind w:left="1195" w:right="550" w:hanging="361"/>
              <w:jc w:val="left"/>
              <w:rPr>
                <w:sz w:val="22"/>
              </w:rPr>
            </w:pPr>
            <w:r>
              <w:rPr>
                <w:sz w:val="22"/>
              </w:rPr>
              <w:t>take reasonable care of the premises and their contents, and keep them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reasonably clean, having regard to their condition at the time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living.</w:t>
            </w:r>
          </w:p>
          <w:p>
            <w:pPr>
              <w:pStyle w:val="TableParagraph"/>
              <w:ind w:left="115" w:right="1435"/>
              <w:rPr>
                <w:sz w:val="22"/>
              </w:rPr>
            </w:pPr>
            <w:r>
              <w:rPr>
                <w:sz w:val="22"/>
              </w:rPr>
              <w:t>63A. The tenant must replace the battery in a smoke alarm installed in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premiseswhenever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necessary.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6" w:val="left" w:leader="none"/>
              </w:tabs>
              <w:spacing w:line="249" w:lineRule="exact" w:before="0" w:after="0"/>
              <w:ind w:left="47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 leave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premises—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196" w:val="left" w:leader="none"/>
              </w:tabs>
              <w:spacing w:line="240" w:lineRule="auto" w:before="3" w:after="0"/>
              <w:ind w:left="1195" w:right="1041" w:hanging="361"/>
              <w:jc w:val="left"/>
              <w:rPr>
                <w:sz w:val="22"/>
              </w:rPr>
            </w:pPr>
            <w:r>
              <w:rPr>
                <w:sz w:val="22"/>
              </w:rPr>
              <w:t>In substantially the same state of cleanliness, removing all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tenant’sbelongings and any other goods brought onto the premises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agreement; and</w:t>
            </w:r>
          </w:p>
          <w:p>
            <w:pPr>
              <w:pStyle w:val="TableParagraph"/>
              <w:numPr>
                <w:ilvl w:val="1"/>
                <w:numId w:val="28"/>
              </w:numPr>
              <w:tabs>
                <w:tab w:pos="1196" w:val="left" w:leader="none"/>
              </w:tabs>
              <w:spacing w:line="240" w:lineRule="auto" w:before="0" w:after="0"/>
              <w:ind w:left="1195" w:right="1214" w:hanging="361"/>
              <w:jc w:val="left"/>
              <w:rPr>
                <w:sz w:val="22"/>
              </w:rPr>
            </w:pPr>
            <w:r>
              <w:rPr>
                <w:sz w:val="22"/>
              </w:rPr>
              <w:t>in substantially the same condition as the premises were in at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commencement of the tenancy agreement, fair wear and tear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excepted.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76" w:val="left" w:leader="none"/>
              </w:tabs>
              <w:spacing w:line="254" w:lineRule="exact" w:before="0" w:after="0"/>
              <w:ind w:left="475" w:right="880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must not require the tenant to make alterations, improvements 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renovations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</w:tc>
      </w:tr>
      <w:tr>
        <w:trPr>
          <w:trHeight w:val="1770" w:hRule="atLeast"/>
        </w:trPr>
        <w:tc>
          <w:tcPr>
            <w:tcW w:w="1865" w:type="dxa"/>
          </w:tcPr>
          <w:p>
            <w:pPr>
              <w:pStyle w:val="TableParagraph"/>
              <w:spacing w:line="237" w:lineRule="auto" w:before="2"/>
              <w:ind w:left="148" w:right="14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Tenant of unit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 comply with</w:t>
            </w:r>
            <w:r>
              <w:rPr>
                <w:rFonts w:ascii="Arial" w:hAnsi="Arial"/>
                <w:b/>
                <w:spacing w:val="-59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owner’s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corporation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rules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76" w:val="left" w:leader="none"/>
              </w:tabs>
              <w:spacing w:line="240" w:lineRule="auto" w:before="0" w:after="0"/>
              <w:ind w:left="47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Unit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Titles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Act  2001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--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196" w:val="left" w:leader="none"/>
              </w:tabs>
              <w:spacing w:line="240" w:lineRule="auto" w:before="1" w:after="0"/>
              <w:ind w:left="1195" w:right="893" w:hanging="361"/>
              <w:jc w:val="left"/>
              <w:rPr>
                <w:sz w:val="22"/>
              </w:rPr>
            </w:pPr>
            <w:r>
              <w:rPr>
                <w:sz w:val="22"/>
              </w:rPr>
              <w:t>the tenant must comply with the owners corporation’s rules, and with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any 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accordance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rules;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but</w:t>
            </w:r>
          </w:p>
          <w:p>
            <w:pPr>
              <w:pStyle w:val="TableParagraph"/>
              <w:numPr>
                <w:ilvl w:val="1"/>
                <w:numId w:val="29"/>
              </w:numPr>
              <w:tabs>
                <w:tab w:pos="1196" w:val="left" w:leader="none"/>
              </w:tabs>
              <w:spacing w:line="240" w:lineRule="auto" w:before="0" w:after="0"/>
              <w:ind w:left="1195" w:right="812" w:hanging="361"/>
              <w:jc w:val="left"/>
              <w:rPr>
                <w:sz w:val="22"/>
              </w:rPr>
            </w:pPr>
            <w:r>
              <w:rPr>
                <w:sz w:val="22"/>
              </w:rPr>
              <w:t>need not comply with the rules to the extent that they are inconsistent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spacing w:line="254" w:lineRule="exact"/>
              <w:ind w:right="977"/>
              <w:rPr>
                <w:sz w:val="22"/>
              </w:rPr>
            </w:pPr>
            <w:r>
              <w:rPr>
                <w:sz w:val="22"/>
              </w:rPr>
              <w:t>(2) However, if the owner’s corporation’s rules include a rule about keeping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animals 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comply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rule.</w:t>
            </w:r>
          </w:p>
        </w:tc>
      </w:tr>
      <w:tr>
        <w:trPr>
          <w:trHeight w:val="6573" w:hRule="atLeast"/>
        </w:trPr>
        <w:tc>
          <w:tcPr>
            <w:tcW w:w="1865" w:type="dxa"/>
          </w:tcPr>
          <w:p>
            <w:pPr>
              <w:pStyle w:val="TableParagraph"/>
              <w:ind w:left="148" w:right="30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Tenant must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make no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alterations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must not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add any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fixtures 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fittings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without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consent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lessor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76" w:val="left" w:leader="none"/>
              </w:tabs>
              <w:spacing w:line="240" w:lineRule="auto" w:before="0" w:after="0"/>
              <w:ind w:left="475" w:right="589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tenant must not, without the lessor’s written consent, make 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renovation,alteration or addition to the premises (time limits for the lessor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modifications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Act).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716" w:val="left" w:leader="none"/>
              </w:tabs>
              <w:spacing w:line="240" w:lineRule="auto" w:before="0" w:after="0"/>
              <w:ind w:left="715" w:right="791" w:hanging="286"/>
              <w:jc w:val="left"/>
              <w:rPr>
                <w:sz w:val="22"/>
              </w:rPr>
            </w:pPr>
            <w:r>
              <w:rPr>
                <w:sz w:val="22"/>
              </w:rPr>
              <w:t>The lessor may give consent subject to a reasonable condition, including 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requirement that the tenant use a suitably qualified tradesperson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undertake—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196" w:val="left" w:leader="none"/>
              </w:tabs>
              <w:spacing w:line="247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renovation,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alteration,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addition;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2"/>
                <w:numId w:val="30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restoration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716" w:val="left" w:leader="none"/>
              </w:tabs>
              <w:spacing w:line="240" w:lineRule="auto" w:before="4" w:after="0"/>
              <w:ind w:left="715" w:right="855" w:hanging="286"/>
              <w:jc w:val="left"/>
              <w:rPr>
                <w:sz w:val="22"/>
              </w:rPr>
            </w:pPr>
            <w:r>
              <w:rPr>
                <w:sz w:val="22"/>
              </w:rPr>
              <w:t>Unless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otherwise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agreed,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renovation,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alteration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premises.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716" w:val="left" w:leader="none"/>
              </w:tabs>
              <w:spacing w:line="240" w:lineRule="auto" w:before="0" w:after="0"/>
              <w:ind w:left="715" w:right="181" w:hanging="286"/>
              <w:jc w:val="left"/>
              <w:rPr>
                <w:sz w:val="22"/>
              </w:rPr>
            </w:pPr>
            <w:r>
              <w:rPr>
                <w:sz w:val="22"/>
              </w:rPr>
              <w:t>Unless otherwise agreed, at the end of the tenancy the tenant is responsible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restoring the premises to substantially the same condition as the premises were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tenancy agreement,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tear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excepted.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716" w:val="left" w:leader="none"/>
              </w:tabs>
              <w:spacing w:line="240" w:lineRule="auto" w:before="0" w:after="0"/>
              <w:ind w:left="715" w:right="521" w:hanging="286"/>
              <w:jc w:val="left"/>
              <w:rPr>
                <w:sz w:val="22"/>
              </w:rPr>
            </w:pPr>
            <w:r>
              <w:rPr>
                <w:sz w:val="22"/>
              </w:rPr>
              <w:t>The lessor and tenant may agree that any renovation, alteration or addition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premises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 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residential 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76" w:val="left" w:leader="none"/>
              </w:tabs>
              <w:spacing w:line="240" w:lineRule="auto" w:before="1" w:after="0"/>
              <w:ind w:left="475" w:right="1106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tenant must not add any fixtures or fittings to the premises without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07" w:val="left" w:leader="none"/>
              </w:tabs>
              <w:spacing w:line="249" w:lineRule="exact" w:before="0" w:after="0"/>
              <w:ind w:left="806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lessor’s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unreasonably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withheld.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09" w:val="left" w:leader="none"/>
              </w:tabs>
              <w:spacing w:line="240" w:lineRule="auto" w:before="4" w:after="0"/>
              <w:ind w:left="712" w:right="579" w:hanging="24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damage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the  premises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removal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anyfixtures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fittings.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809" w:val="left" w:leader="none"/>
              </w:tabs>
              <w:spacing w:line="240" w:lineRule="auto" w:before="0" w:after="0"/>
              <w:ind w:left="715" w:right="431" w:hanging="240"/>
              <w:jc w:val="left"/>
              <w:rPr>
                <w:sz w:val="22"/>
              </w:rPr>
            </w:pPr>
            <w:r>
              <w:rPr>
                <w:sz w:val="22"/>
              </w:rPr>
              <w:t>Any fixtures or fittings not removed by the tenant before the tenant leaves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becomes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property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3031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2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Tenant must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 use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 for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illegal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purposes and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must not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disturb 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neighbours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76" w:val="left" w:leader="none"/>
              </w:tabs>
              <w:spacing w:line="240" w:lineRule="auto" w:before="2" w:after="0"/>
              <w:ind w:left="475" w:right="1094" w:hanging="360"/>
              <w:jc w:val="left"/>
              <w:rPr>
                <w:sz w:val="22"/>
              </w:rPr>
            </w:pPr>
            <w:r>
              <w:rPr>
                <w:sz w:val="22"/>
              </w:rPr>
              <w:t>Unless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otherwise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writing,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purposes.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6" w:val="left" w:leader="none"/>
              </w:tabs>
              <w:spacing w:line="246" w:lineRule="exact" w:before="0" w:after="0"/>
              <w:ind w:left="47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not: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196" w:val="left" w:leader="none"/>
              </w:tabs>
              <w:spacing w:line="240" w:lineRule="auto" w:before="4" w:after="0"/>
              <w:ind w:left="119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illegal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purpose;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before="2"/>
              <w:ind w:left="1195" w:right="683" w:firstLine="247"/>
              <w:rPr>
                <w:sz w:val="22"/>
              </w:rPr>
            </w:pPr>
            <w:r>
              <w:rPr>
                <w:rFonts w:ascii="Arial"/>
                <w:i/>
                <w:sz w:val="22"/>
              </w:rPr>
              <w:t>Note</w:t>
            </w:r>
            <w:r>
              <w:rPr>
                <w:sz w:val="22"/>
              </w:rPr>
              <w:t>: The ACAT must not make a termination and possession order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 a breach of this term unless satisfied of certain matters (see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Tenancies Act,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(3)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(4)).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196" w:val="left" w:leader="none"/>
              </w:tabs>
              <w:spacing w:line="250" w:lineRule="exact" w:before="0" w:after="0"/>
              <w:ind w:left="119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cause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nuisance; or</w:t>
            </w:r>
          </w:p>
          <w:p>
            <w:pPr>
              <w:pStyle w:val="TableParagraph"/>
              <w:numPr>
                <w:ilvl w:val="1"/>
                <w:numId w:val="31"/>
              </w:numPr>
              <w:tabs>
                <w:tab w:pos="1196" w:val="left" w:leader="none"/>
              </w:tabs>
              <w:spacing w:line="240" w:lineRule="auto" w:before="0" w:after="0"/>
              <w:ind w:left="1195" w:right="465" w:hanging="361"/>
              <w:jc w:val="left"/>
              <w:rPr>
                <w:sz w:val="22"/>
              </w:rPr>
            </w:pPr>
            <w:r>
              <w:rPr>
                <w:sz w:val="22"/>
              </w:rPr>
              <w:t>interfere,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permit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interference,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quiet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enjoyment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occupiers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of nearby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6" w:val="left" w:leader="none"/>
              </w:tabs>
              <w:spacing w:line="252" w:lineRule="exact" w:before="0" w:after="0"/>
              <w:ind w:left="475" w:right="706" w:hanging="360"/>
              <w:jc w:val="left"/>
              <w:rPr>
                <w:sz w:val="22"/>
              </w:rPr>
            </w:pPr>
            <w:r>
              <w:rPr>
                <w:sz w:val="22"/>
              </w:rPr>
              <w:t>The tenant must not leave the premises vacant for more than 3 weeks without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notifying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lessor.</w:t>
            </w:r>
          </w:p>
        </w:tc>
      </w:tr>
      <w:tr>
        <w:trPr>
          <w:trHeight w:val="1771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14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Tenant must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sell,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dispose of, 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sublet tenancy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without</w:t>
            </w:r>
          </w:p>
          <w:p>
            <w:pPr>
              <w:pStyle w:val="TableParagraph"/>
              <w:spacing w:line="220" w:lineRule="auto" w:before="17"/>
              <w:ind w:left="148" w:right="57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consent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lessor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76" w:val="left" w:leader="none"/>
              </w:tabs>
              <w:spacing w:line="240" w:lineRule="auto" w:before="2" w:after="0"/>
              <w:ind w:left="475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sublet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09" w:val="left" w:leader="none"/>
              </w:tabs>
              <w:spacing w:line="246" w:lineRule="exact" w:before="0" w:after="0"/>
              <w:ind w:left="808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Consent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  <w:p>
            <w:pPr>
              <w:pStyle w:val="TableParagraph"/>
              <w:numPr>
                <w:ilvl w:val="1"/>
                <w:numId w:val="32"/>
              </w:numPr>
              <w:tabs>
                <w:tab w:pos="809" w:val="left" w:leader="none"/>
              </w:tabs>
              <w:spacing w:line="240" w:lineRule="auto" w:before="3" w:after="0"/>
              <w:ind w:left="475" w:right="1252" w:firstLine="0"/>
              <w:jc w:val="left"/>
              <w:rPr>
                <w:sz w:val="22"/>
              </w:rPr>
            </w:pP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rights 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</w:tc>
      </w:tr>
      <w:tr>
        <w:trPr>
          <w:trHeight w:val="4300" w:hRule="atLeast"/>
        </w:trPr>
        <w:tc>
          <w:tcPr>
            <w:tcW w:w="1865" w:type="dxa"/>
          </w:tcPr>
          <w:p>
            <w:pPr>
              <w:pStyle w:val="TableParagraph"/>
              <w:ind w:left="177" w:right="1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Co-tenant may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leave 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</w:t>
            </w:r>
          </w:p>
        </w:tc>
        <w:tc>
          <w:tcPr>
            <w:tcW w:w="8771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72A.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co-tenant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196" w:val="left" w:leader="none"/>
              </w:tabs>
              <w:spacing w:line="240" w:lineRule="auto" w:before="1" w:after="0"/>
              <w:ind w:left="1195" w:right="697" w:hanging="361"/>
              <w:jc w:val="left"/>
              <w:rPr>
                <w:sz w:val="22"/>
              </w:rPr>
            </w:pPr>
            <w:r>
              <w:rPr>
                <w:sz w:val="22"/>
              </w:rPr>
              <w:t>With the consent of the lessor and each remaining co-tenant under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agreement;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1196" w:val="left" w:leader="none"/>
              </w:tabs>
              <w:spacing w:line="240" w:lineRule="auto" w:before="0" w:after="0"/>
              <w:ind w:left="1195" w:right="921" w:hanging="361"/>
              <w:jc w:val="left"/>
              <w:rPr>
                <w:sz w:val="22"/>
              </w:rPr>
            </w:pPr>
            <w:r>
              <w:rPr>
                <w:sz w:val="22"/>
              </w:rPr>
              <w:t>By order of the tribunal under the Residential Tenancies Act, section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35G(1)(a) 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(d).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09" w:val="left" w:leader="none"/>
              </w:tabs>
              <w:spacing w:line="240" w:lineRule="auto" w:before="0" w:after="0"/>
              <w:ind w:left="475" w:right="708" w:firstLine="0"/>
              <w:jc w:val="left"/>
              <w:rPr>
                <w:sz w:val="22"/>
              </w:rPr>
            </w:pPr>
            <w:r>
              <w:rPr>
                <w:sz w:val="22"/>
              </w:rPr>
              <w:t>The co-tenant must seek the consent of the lessor and each remaining co-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tenant-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1330" w:val="left" w:leader="none"/>
              </w:tabs>
              <w:spacing w:line="252" w:lineRule="exact" w:before="0" w:after="0"/>
              <w:ind w:left="1329" w:right="0" w:hanging="332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writing; and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1330" w:val="left" w:leader="none"/>
              </w:tabs>
              <w:spacing w:line="240" w:lineRule="auto" w:before="0" w:after="0"/>
              <w:ind w:left="475" w:right="244" w:firstLine="523"/>
              <w:jc w:val="both"/>
              <w:rPr>
                <w:sz w:val="22"/>
              </w:rPr>
            </w:pPr>
            <w:r>
              <w:rPr>
                <w:sz w:val="22"/>
              </w:rPr>
              <w:t>at least 21 days before the day the co-tenant intends to stop being a party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the tenancy agreement (time limits for the lessor or each remaining co-tenant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are set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Residential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Act).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807" w:val="left" w:leader="none"/>
              </w:tabs>
              <w:spacing w:line="240" w:lineRule="auto" w:before="1" w:after="0"/>
              <w:ind w:left="475" w:right="1101" w:firstLine="0"/>
              <w:jc w:val="both"/>
              <w:rPr>
                <w:sz w:val="22"/>
              </w:rPr>
            </w:pPr>
            <w:r>
              <w:rPr>
                <w:sz w:val="22"/>
              </w:rPr>
              <w:t>If consent is given to the co-tenant to stop being a party to the tenancy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1330" w:val="left" w:leader="none"/>
              </w:tabs>
              <w:spacing w:line="251" w:lineRule="exact" w:before="0" w:after="0"/>
              <w:ind w:left="1329" w:right="0" w:hanging="332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continues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co-tenants;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1330" w:val="left" w:leader="none"/>
              </w:tabs>
              <w:spacing w:line="252" w:lineRule="exact" w:before="0" w:after="0"/>
              <w:ind w:left="1329" w:right="0" w:hanging="332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obligations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end.</w:t>
            </w:r>
          </w:p>
        </w:tc>
      </w:tr>
      <w:tr>
        <w:trPr>
          <w:trHeight w:val="4301" w:hRule="atLeast"/>
        </w:trPr>
        <w:tc>
          <w:tcPr>
            <w:tcW w:w="1865" w:type="dxa"/>
          </w:tcPr>
          <w:p>
            <w:pPr>
              <w:pStyle w:val="TableParagraph"/>
              <w:ind w:left="148" w:right="2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Becoming a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new co-tenant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to existing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</w:t>
            </w:r>
          </w:p>
        </w:tc>
        <w:tc>
          <w:tcPr>
            <w:tcW w:w="8771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z w:val="22"/>
              </w:rPr>
              <w:t>72B.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(1) Another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become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tenancy agreement –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196" w:val="left" w:leader="none"/>
              </w:tabs>
              <w:spacing w:line="252" w:lineRule="exact" w:before="1" w:after="0"/>
              <w:ind w:left="119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 co-tenant;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Under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Act, 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35D.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02" w:val="left" w:leader="none"/>
              </w:tabs>
              <w:spacing w:line="240" w:lineRule="auto" w:before="1" w:after="0"/>
              <w:ind w:left="468" w:right="915" w:firstLine="0"/>
              <w:jc w:val="left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consent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tenant-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66" w:val="left" w:leader="none"/>
              </w:tabs>
              <w:spacing w:line="251" w:lineRule="exact" w:before="0" w:after="0"/>
              <w:ind w:left="1165" w:right="0" w:hanging="331"/>
              <w:jc w:val="lef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writing;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67" w:val="left" w:leader="none"/>
              </w:tabs>
              <w:spacing w:line="240" w:lineRule="auto" w:before="2" w:after="0"/>
              <w:ind w:left="468" w:right="484" w:firstLine="367"/>
              <w:jc w:val="left"/>
              <w:rPr>
                <w:sz w:val="22"/>
              </w:rPr>
            </w:pPr>
            <w:r>
              <w:rPr>
                <w:sz w:val="22"/>
              </w:rPr>
              <w:t>at least 14 days before the day the person wants to become a co-tenant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(time limits for the lessor or each other co-tenant to refuse consent are set out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Residential Tenancies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Act).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99" w:val="left" w:leader="none"/>
              </w:tabs>
              <w:spacing w:line="252" w:lineRule="exact" w:before="0" w:after="0"/>
              <w:ind w:left="798" w:right="0" w:hanging="331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becomes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co-tenant-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66" w:val="left" w:leader="none"/>
              </w:tabs>
              <w:spacing w:line="240" w:lineRule="auto" w:before="0" w:after="0"/>
              <w:ind w:left="468" w:right="619" w:firstLine="367"/>
              <w:jc w:val="left"/>
              <w:rPr>
                <w:sz w:val="22"/>
              </w:rPr>
            </w:pPr>
            <w:r>
              <w:rPr>
                <w:sz w:val="22"/>
              </w:rPr>
              <w:t>the agreement continues with the person becoming a co-tenant with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existing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co-tenants;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1166" w:val="left" w:leader="none"/>
              </w:tabs>
              <w:spacing w:line="240" w:lineRule="auto" w:before="0" w:after="0"/>
              <w:ind w:left="468" w:right="390" w:firstLine="367"/>
              <w:jc w:val="left"/>
              <w:rPr>
                <w:sz w:val="22"/>
              </w:rPr>
            </w:pPr>
            <w:r>
              <w:rPr>
                <w:sz w:val="22"/>
              </w:rPr>
              <w:t>the existing co-tenants must give the person a copy of the condition report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later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day after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 becomes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 co-tenant.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802" w:val="left" w:leader="none"/>
              </w:tabs>
              <w:spacing w:line="240" w:lineRule="auto" w:before="0" w:after="0"/>
              <w:ind w:left="468" w:right="916" w:firstLine="0"/>
              <w:jc w:val="left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clause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does 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apply 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 agreement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dwelling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accommodation.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2781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Tenant may be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responsible for</w:t>
            </w:r>
            <w:r>
              <w:rPr>
                <w:rFonts w:ascii="Arial"/>
                <w:b/>
                <w:spacing w:val="-5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damage 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other breach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 by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visitors 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guests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76" w:val="left" w:leader="none"/>
              </w:tabs>
              <w:spacing w:line="240" w:lineRule="auto" w:before="2" w:after="0"/>
              <w:ind w:left="475" w:right="972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omissions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visitors,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guests 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 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1196" w:val="left" w:leader="none"/>
              </w:tabs>
              <w:spacing w:line="240" w:lineRule="auto" w:before="0" w:after="0"/>
              <w:ind w:left="1195" w:right="364" w:hanging="363"/>
              <w:jc w:val="left"/>
              <w:rPr>
                <w:sz w:val="22"/>
              </w:rPr>
            </w:pPr>
            <w:r>
              <w:rPr>
                <w:sz w:val="22"/>
              </w:rPr>
              <w:t>the action or omission would if performed by the tenant have constituted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permission of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76" w:val="left" w:leader="none"/>
              </w:tabs>
              <w:spacing w:line="240" w:lineRule="auto" w:before="2" w:after="0"/>
              <w:ind w:left="475" w:right="484" w:hanging="360"/>
              <w:jc w:val="left"/>
              <w:rPr>
                <w:sz w:val="22"/>
              </w:rPr>
            </w:pPr>
            <w:r>
              <w:rPr>
                <w:sz w:val="22"/>
              </w:rPr>
              <w:t>The tenant is not personally responsible for the actions or omissions of a person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premises: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1196" w:val="left" w:leader="none"/>
              </w:tabs>
              <w:spacing w:line="240" w:lineRule="auto" w:before="4" w:after="0"/>
              <w:ind w:left="1195" w:right="481" w:hanging="361"/>
              <w:jc w:val="left"/>
              <w:rPr>
                <w:sz w:val="22"/>
              </w:rPr>
            </w:pPr>
            <w:r>
              <w:rPr>
                <w:sz w:val="22"/>
              </w:rPr>
              <w:t>to assist the lessor perform any of the duties of the lessor under 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tenancyagreement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(whether 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request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tenant);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1196" w:val="left" w:leader="none"/>
              </w:tabs>
              <w:spacing w:line="23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without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tenant.</w:t>
            </w:r>
          </w:p>
        </w:tc>
      </w:tr>
      <w:tr>
        <w:trPr>
          <w:trHeight w:val="2529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5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Keeping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animals on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</w:p>
        </w:tc>
        <w:tc>
          <w:tcPr>
            <w:tcW w:w="8771" w:type="dxa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74A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keep 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kept,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spacing w:before="4"/>
              <w:ind w:left="571" w:right="491" w:hanging="12"/>
              <w:rPr>
                <w:sz w:val="22"/>
              </w:rPr>
            </w:pPr>
            <w:r>
              <w:rPr>
                <w:sz w:val="22"/>
              </w:rPr>
              <w:t>(2)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tenancy agreement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obtain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lessor’s prior written consent to keep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 allow an animal to be kept,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 the premises (time limits for the lessor to refuse consent are set out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Tenancies Act).</w:t>
            </w:r>
          </w:p>
          <w:p>
            <w:pPr>
              <w:pStyle w:val="TableParagraph"/>
              <w:ind w:left="431" w:right="491" w:hanging="317"/>
              <w:rPr>
                <w:sz w:val="22"/>
              </w:rPr>
            </w:pPr>
            <w:r>
              <w:rPr>
                <w:sz w:val="22"/>
              </w:rPr>
              <w:t>74B The tenant is responsible for any repairs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additional maintenance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consequence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keeping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</w:tc>
      </w:tr>
      <w:tr>
        <w:trPr>
          <w:trHeight w:val="407" w:hRule="atLeast"/>
        </w:trPr>
        <w:tc>
          <w:tcPr>
            <w:tcW w:w="10636" w:type="dxa"/>
            <w:gridSpan w:val="2"/>
          </w:tcPr>
          <w:p>
            <w:pPr>
              <w:pStyle w:val="TableParagraph"/>
              <w:spacing w:before="2"/>
              <w:ind w:left="14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LESSOR’S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ACCESS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TO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PREMISES</w:t>
            </w:r>
          </w:p>
        </w:tc>
      </w:tr>
      <w:tr>
        <w:trPr>
          <w:trHeight w:val="3796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50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Lessor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cannot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enter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except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provided in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76" w:val="left" w:leader="none"/>
              </w:tabs>
              <w:spacing w:line="240" w:lineRule="auto" w:before="2" w:after="0"/>
              <w:ind w:left="475" w:right="1082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lessor must not require access to the premises during the tenancy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except as provided by the law, this tenancy agreement, the Residential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Tenancies Act, 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tribunal.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763" w:val="left" w:leader="none"/>
              </w:tabs>
              <w:spacing w:line="240" w:lineRule="auto" w:before="2" w:after="0"/>
              <w:ind w:left="762" w:right="0" w:hanging="33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 permit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761" w:val="left" w:leader="none"/>
              </w:tabs>
              <w:spacing w:line="240" w:lineRule="auto" w:before="1" w:after="0"/>
              <w:ind w:left="715" w:right="488" w:hanging="286"/>
              <w:jc w:val="left"/>
              <w:rPr>
                <w:sz w:val="22"/>
              </w:rPr>
            </w:pPr>
            <w:r>
              <w:rPr>
                <w:sz w:val="22"/>
              </w:rPr>
              <w:t>If requested, the lessor or the lessor’s agent must provide identification to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76" w:val="left" w:leader="none"/>
              </w:tabs>
              <w:spacing w:line="246" w:lineRule="exact" w:before="0" w:after="0"/>
              <w:ind w:left="47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 lessor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premises—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Sundays;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196" w:val="left" w:leader="none"/>
              </w:tabs>
              <w:spacing w:line="240" w:lineRule="auto" w:before="2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holidays;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196" w:val="left" w:leader="none"/>
              </w:tabs>
              <w:spacing w:line="240" w:lineRule="auto" w:before="4" w:after="0"/>
              <w:ind w:left="835" w:right="5457" w:firstLine="0"/>
              <w:jc w:val="left"/>
              <w:rPr>
                <w:sz w:val="22"/>
              </w:rPr>
            </w:pPr>
            <w:r>
              <w:rPr>
                <w:sz w:val="22"/>
              </w:rPr>
              <w:t>before 8 am and after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6pm;</w:t>
            </w:r>
          </w:p>
          <w:p>
            <w:pPr>
              <w:pStyle w:val="TableParagraph"/>
              <w:spacing w:line="252" w:lineRule="exact"/>
              <w:ind w:left="835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--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194" w:val="left" w:leader="none"/>
              </w:tabs>
              <w:spacing w:line="240" w:lineRule="auto" w:before="0" w:after="0"/>
              <w:ind w:left="1193" w:right="1072" w:hanging="361"/>
              <w:jc w:val="left"/>
              <w:rPr>
                <w:sz w:val="22"/>
              </w:rPr>
            </w:pPr>
            <w:r>
              <w:rPr>
                <w:sz w:val="22"/>
              </w:rPr>
              <w:t>for the purpose of carrying out urgent repairs or for health or safety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reasonsin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premises;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1194" w:val="left" w:leader="none"/>
              </w:tabs>
              <w:spacing w:line="232" w:lineRule="exact" w:before="0" w:after="0"/>
              <w:ind w:left="1193" w:right="0" w:hanging="362"/>
              <w:jc w:val="left"/>
              <w:rPr>
                <w:sz w:val="22"/>
              </w:rPr>
            </w:pP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</w:tc>
      </w:tr>
      <w:tr>
        <w:trPr>
          <w:trHeight w:val="328" w:hRule="atLeast"/>
        </w:trPr>
        <w:tc>
          <w:tcPr>
            <w:tcW w:w="10636" w:type="dxa"/>
            <w:gridSpan w:val="2"/>
          </w:tcPr>
          <w:p>
            <w:pPr>
              <w:pStyle w:val="TableParagraph"/>
              <w:spacing w:before="2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ACCESS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ACCORDANCE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WITH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AGREEMENT</w:t>
            </w:r>
          </w:p>
        </w:tc>
      </w:tr>
      <w:tr>
        <w:trPr>
          <w:trHeight w:val="3290" w:hRule="atLeast"/>
        </w:trPr>
        <w:tc>
          <w:tcPr>
            <w:tcW w:w="1865" w:type="dxa"/>
          </w:tcPr>
          <w:p>
            <w:pPr>
              <w:pStyle w:val="TableParagraph"/>
              <w:ind w:left="148" w:right="46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Routine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inspections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76" w:val="left" w:leader="none"/>
              </w:tabs>
              <w:spacing w:line="240" w:lineRule="auto" w:before="0" w:after="0"/>
              <w:ind w:left="475" w:right="256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may inspect the premises twice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12 months following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tenancy.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6" w:val="left" w:leader="none"/>
              </w:tabs>
              <w:spacing w:line="240" w:lineRule="auto" w:before="0" w:after="0"/>
              <w:ind w:left="475" w:right="1007" w:hanging="360"/>
              <w:jc w:val="left"/>
              <w:rPr>
                <w:sz w:val="22"/>
              </w:rPr>
            </w:pPr>
            <w:r>
              <w:rPr>
                <w:sz w:val="22"/>
              </w:rPr>
              <w:t>In addition to the inspections provided for in the previous clause, the lessor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commencement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1196" w:val="left" w:leader="none"/>
              </w:tabs>
              <w:spacing w:line="252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76" w:val="left" w:leader="none"/>
              </w:tabs>
              <w:spacing w:line="244" w:lineRule="auto" w:before="1" w:after="0"/>
              <w:ind w:left="436" w:right="709" w:hanging="324"/>
              <w:jc w:val="left"/>
              <w:rPr>
                <w:sz w:val="22"/>
              </w:rPr>
            </w:pPr>
            <w:r>
              <w:rPr>
                <w:sz w:val="22"/>
              </w:rPr>
              <w:t>(1)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inspection.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(2)The inspection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 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time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agreed between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242" w:lineRule="auto"/>
              <w:ind w:left="715" w:right="1050"/>
              <w:rPr>
                <w:sz w:val="22"/>
              </w:rPr>
            </w:pPr>
            <w:r>
              <w:rPr>
                <w:sz w:val="22"/>
              </w:rPr>
              <w:t>reasonable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 commitments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 agents).</w:t>
            </w:r>
          </w:p>
          <w:p>
            <w:pPr>
              <w:pStyle w:val="TableParagraph"/>
              <w:spacing w:line="243" w:lineRule="exact"/>
              <w:ind w:left="429"/>
              <w:rPr>
                <w:sz w:val="22"/>
              </w:rPr>
            </w:pPr>
            <w:r>
              <w:rPr>
                <w:sz w:val="22"/>
              </w:rPr>
              <w:t>(3)If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parties 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agree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 an appropriate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time,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2" w:lineRule="exact"/>
              <w:ind w:left="715" w:right="491"/>
              <w:rPr>
                <w:sz w:val="22"/>
              </w:rPr>
            </w:pPr>
            <w:r>
              <w:rPr>
                <w:sz w:val="22"/>
              </w:rPr>
              <w:t>tenant may apply to the tribunal for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order permitting access at a specified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2277" w:hRule="atLeast"/>
        </w:trPr>
        <w:tc>
          <w:tcPr>
            <w:tcW w:w="1865" w:type="dxa"/>
          </w:tcPr>
          <w:p>
            <w:pPr>
              <w:pStyle w:val="TableParagraph"/>
              <w:ind w:left="148" w:right="5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Access for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purchasers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new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tenants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76" w:val="left" w:leader="none"/>
              </w:tabs>
              <w:spacing w:line="240" w:lineRule="auto" w:before="0" w:after="0"/>
              <w:ind w:left="475" w:right="281" w:hanging="360"/>
              <w:jc w:val="left"/>
              <w:rPr>
                <w:sz w:val="22"/>
              </w:rPr>
            </w:pPr>
            <w:r>
              <w:rPr>
                <w:sz w:val="22"/>
              </w:rPr>
              <w:t>The tenant must permit reasonable access to the premises during the period of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weeks before the end of the tenancy, on the lessor giving 24 hours notice, to allow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by prospective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tenants.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76" w:val="left" w:leader="none"/>
              </w:tabs>
              <w:spacing w:line="240" w:lineRule="auto" w:before="0" w:after="0"/>
              <w:ind w:left="475" w:right="371" w:hanging="360"/>
              <w:jc w:val="left"/>
              <w:rPr>
                <w:sz w:val="22"/>
              </w:rPr>
            </w:pPr>
            <w:r>
              <w:rPr>
                <w:sz w:val="22"/>
              </w:rPr>
              <w:t>The tenant must permit reasonable access to the premises, on the lessor giving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48 hours’ notice, to allow inspection of the premises by prospective purchasers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premises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provided: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1196" w:val="left" w:leader="none"/>
              </w:tabs>
              <w:spacing w:line="248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premises;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41"/>
              </w:numPr>
              <w:tabs>
                <w:tab w:pos="1196" w:val="left" w:leader="none"/>
              </w:tabs>
              <w:spacing w:line="252" w:lineRule="exact" w:before="0" w:after="0"/>
              <w:ind w:left="1195" w:right="975" w:hanging="361"/>
              <w:jc w:val="left"/>
              <w:rPr>
                <w:sz w:val="22"/>
              </w:rPr>
            </w:pPr>
            <w:r>
              <w:rPr>
                <w:sz w:val="22"/>
              </w:rPr>
              <w:t>the lessor has previously notified the tenant in writing of the lessor’s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sell.</w:t>
            </w:r>
          </w:p>
        </w:tc>
      </w:tr>
    </w:tbl>
    <w:p>
      <w:pPr>
        <w:spacing w:after="0" w:line="252" w:lineRule="exact"/>
        <w:jc w:val="left"/>
        <w:rPr>
          <w:sz w:val="22"/>
        </w:rPr>
        <w:sectPr>
          <w:pgSz w:w="11920" w:h="16850"/>
          <w:pgMar w:header="0" w:footer="394" w:top="680" w:bottom="58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2522" w:hRule="atLeast"/>
        </w:trPr>
        <w:tc>
          <w:tcPr>
            <w:tcW w:w="186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771" w:type="dxa"/>
          </w:tcPr>
          <w:p>
            <w:pPr>
              <w:pStyle w:val="TableParagraph"/>
              <w:tabs>
                <w:tab w:pos="705" w:val="left" w:leader="none"/>
              </w:tabs>
              <w:ind w:left="7" w:right="2112"/>
              <w:rPr>
                <w:sz w:val="22"/>
              </w:rPr>
            </w:pPr>
            <w:r>
              <w:rPr>
                <w:sz w:val="22"/>
              </w:rPr>
              <w:t>81A.</w:t>
              <w:tab/>
              <w:t>(1)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must not unreasonably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prospective purchaser.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61" w:val="left" w:leader="none"/>
              </w:tabs>
              <w:spacing w:line="240" w:lineRule="auto" w:before="0" w:after="0"/>
              <w:ind w:left="727" w:right="766" w:firstLine="0"/>
              <w:jc w:val="left"/>
              <w:rPr>
                <w:sz w:val="22"/>
              </w:rPr>
            </w:pPr>
            <w:r>
              <w:rPr>
                <w:sz w:val="22"/>
              </w:rPr>
              <w:t>However,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inspections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week.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61" w:val="left" w:leader="none"/>
              </w:tabs>
              <w:spacing w:line="240" w:lineRule="auto" w:before="0" w:after="0"/>
              <w:ind w:left="727" w:right="1035" w:firstLine="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with reasonable regard to the work and other commitments both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agents).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059" w:val="left" w:leader="none"/>
              </w:tabs>
              <w:spacing w:line="252" w:lineRule="exact" w:before="0" w:after="0"/>
              <w:ind w:left="727" w:right="899" w:firstLine="0"/>
              <w:jc w:val="both"/>
              <w:rPr>
                <w:sz w:val="22"/>
              </w:rPr>
            </w:pPr>
            <w:r>
              <w:rPr>
                <w:sz w:val="22"/>
              </w:rPr>
              <w:t>If the parties are unable to agree on an appropriate time, the lessor 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 may apply to the tribunal for an order permitting access at a stated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time.</w:t>
            </w:r>
          </w:p>
        </w:tc>
      </w:tr>
      <w:tr>
        <w:trPr>
          <w:trHeight w:val="1764" w:hRule="atLeast"/>
        </w:trPr>
        <w:tc>
          <w:tcPr>
            <w:tcW w:w="1865" w:type="dxa"/>
          </w:tcPr>
          <w:p>
            <w:pPr>
              <w:pStyle w:val="TableParagraph"/>
              <w:ind w:left="148" w:right="56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Access for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making 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inspecting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repairs</w:t>
            </w:r>
          </w:p>
        </w:tc>
        <w:tc>
          <w:tcPr>
            <w:tcW w:w="8771" w:type="dxa"/>
          </w:tcPr>
          <w:p>
            <w:pPr>
              <w:pStyle w:val="TableParagraph"/>
              <w:ind w:left="571" w:right="560" w:hanging="459"/>
              <w:jc w:val="both"/>
              <w:rPr>
                <w:sz w:val="22"/>
              </w:rPr>
            </w:pPr>
            <w:r>
              <w:rPr>
                <w:sz w:val="22"/>
              </w:rPr>
              <w:t>82. (1) On giving the tenant 1 week notice (or such other agreed period), the lessor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may enter the premises at a reasonable time, having regard to the interests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purpose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inspecting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repairs.</w:t>
            </w:r>
          </w:p>
          <w:p>
            <w:pPr>
              <w:pStyle w:val="TableParagraph"/>
              <w:ind w:left="854" w:right="428" w:hanging="284"/>
              <w:jc w:val="both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 urgent repairs, the lessor 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 reasonable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notice and enter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 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reasonable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 having regard to the interests of the 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lessor.</w:t>
            </w:r>
          </w:p>
        </w:tc>
      </w:tr>
      <w:tr>
        <w:trPr>
          <w:trHeight w:val="2529" w:hRule="atLeast"/>
        </w:trPr>
        <w:tc>
          <w:tcPr>
            <w:tcW w:w="1865" w:type="dxa"/>
          </w:tcPr>
          <w:p>
            <w:pPr>
              <w:pStyle w:val="TableParagraph"/>
              <w:ind w:left="148" w:right="698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Notice to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vacate by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lessor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76" w:val="left" w:leader="none"/>
              </w:tabs>
              <w:spacing w:line="240" w:lineRule="auto" w:before="0" w:after="0"/>
              <w:ind w:left="475" w:right="1460" w:hanging="360"/>
              <w:jc w:val="left"/>
              <w:rPr>
                <w:sz w:val="22"/>
              </w:rPr>
            </w:pPr>
            <w:r>
              <w:rPr>
                <w:sz w:val="22"/>
              </w:rPr>
              <w:t>The notice to vacate must be in writing, in the form required by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Act, 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information: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196" w:val="left" w:leader="none"/>
              </w:tabs>
              <w:spacing w:line="240" w:lineRule="auto" w:before="4" w:after="0"/>
              <w:ind w:left="1195" w:right="1081" w:hanging="361"/>
              <w:jc w:val="left"/>
              <w:rPr>
                <w:sz w:val="22"/>
              </w:rPr>
            </w:pPr>
            <w:r>
              <w:rPr>
                <w:sz w:val="22"/>
              </w:rPr>
              <w:t>the ground(s) on which the notice is issued, together with sufficient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particulars to identify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circumstances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giving rise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ground(s);</w:t>
            </w:r>
          </w:p>
          <w:p>
            <w:pPr>
              <w:pStyle w:val="TableParagraph"/>
              <w:numPr>
                <w:ilvl w:val="1"/>
                <w:numId w:val="43"/>
              </w:numPr>
              <w:tabs>
                <w:tab w:pos="1196" w:val="left" w:leader="none"/>
              </w:tabs>
              <w:spacing w:line="240" w:lineRule="auto" w:before="0" w:after="0"/>
              <w:ind w:left="1195" w:right="460" w:hanging="361"/>
              <w:jc w:val="left"/>
              <w:rPr>
                <w:sz w:val="22"/>
              </w:rPr>
            </w:pP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expiry 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required notice period and that the tenancy ends on the day that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</w:tc>
      </w:tr>
      <w:tr>
        <w:trPr>
          <w:trHeight w:val="3290" w:hRule="atLeast"/>
        </w:trPr>
        <w:tc>
          <w:tcPr>
            <w:tcW w:w="1865" w:type="dxa"/>
          </w:tcPr>
          <w:p>
            <w:pPr>
              <w:pStyle w:val="TableParagraph"/>
              <w:ind w:left="148" w:right="48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Notice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intention to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vacate by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76" w:val="left" w:leader="none"/>
              </w:tabs>
              <w:spacing w:line="240" w:lineRule="auto" w:before="0" w:after="0"/>
              <w:ind w:left="475" w:right="524" w:hanging="360"/>
              <w:jc w:val="left"/>
              <w:rPr>
                <w:sz w:val="22"/>
              </w:rPr>
            </w:pPr>
            <w:r>
              <w:rPr>
                <w:sz w:val="22"/>
              </w:rPr>
              <w:t>(1) If the tenant serves a notice of intention to vacate and vacates the premises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inaccordance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terminates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numPr>
                <w:ilvl w:val="1"/>
                <w:numId w:val="44"/>
              </w:numPr>
              <w:tabs>
                <w:tab w:pos="864" w:val="left" w:leader="none"/>
              </w:tabs>
              <w:spacing w:line="248" w:lineRule="exact" w:before="0" w:after="0"/>
              <w:ind w:left="864" w:right="0" w:hanging="392"/>
              <w:jc w:val="left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receiving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may—</w:t>
            </w:r>
          </w:p>
          <w:p>
            <w:pPr>
              <w:pStyle w:val="TableParagraph"/>
              <w:numPr>
                <w:ilvl w:val="2"/>
                <w:numId w:val="44"/>
              </w:numPr>
              <w:tabs>
                <w:tab w:pos="1196" w:val="left" w:leader="none"/>
              </w:tabs>
              <w:spacing w:line="240" w:lineRule="auto" w:before="6" w:after="0"/>
              <w:ind w:left="1195" w:right="344" w:hanging="361"/>
              <w:jc w:val="left"/>
              <w:rPr>
                <w:sz w:val="22"/>
              </w:rPr>
            </w:pPr>
            <w:r>
              <w:rPr>
                <w:sz w:val="22"/>
              </w:rPr>
              <w:t>accept the notice and accept that the tenancy ends on the date nominated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notice; or</w:t>
            </w:r>
          </w:p>
          <w:p>
            <w:pPr>
              <w:pStyle w:val="TableParagraph"/>
              <w:numPr>
                <w:ilvl w:val="2"/>
                <w:numId w:val="44"/>
              </w:numPr>
              <w:tabs>
                <w:tab w:pos="1196" w:val="left" w:leader="none"/>
              </w:tabs>
              <w:spacing w:line="240" w:lineRule="auto" w:before="0" w:after="0"/>
              <w:ind w:left="1195" w:right="863" w:hanging="361"/>
              <w:jc w:val="lef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tribunal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confirmation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tenancy agreement,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order 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compensation 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both.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76" w:val="left" w:leader="none"/>
              </w:tabs>
              <w:spacing w:line="240" w:lineRule="auto" w:before="1" w:after="0"/>
              <w:ind w:left="475" w:right="478" w:hanging="360"/>
              <w:jc w:val="left"/>
              <w:rPr>
                <w:sz w:val="22"/>
              </w:rPr>
            </w:pPr>
            <w:r>
              <w:rPr>
                <w:sz w:val="22"/>
              </w:rPr>
              <w:t>The notice of intention to vacate must be in the same form and contain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sameinformation as the notice to vacate from the lessor except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statement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tenant intends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vacate the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premises on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terminates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date.</w:t>
            </w:r>
          </w:p>
        </w:tc>
      </w:tr>
      <w:tr>
        <w:trPr>
          <w:trHeight w:val="3295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77" w:right="3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where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premises are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fit for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habitation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76" w:val="left" w:leader="none"/>
              </w:tabs>
              <w:spacing w:line="240" w:lineRule="auto" w:before="2" w:after="0"/>
              <w:ind w:left="475" w:right="913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or the tenant may, by written notice, terminate the 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following grounds: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1196" w:val="left" w:leader="none"/>
              </w:tabs>
              <w:spacing w:line="251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habitation;</w:t>
            </w:r>
          </w:p>
          <w:p>
            <w:pPr>
              <w:pStyle w:val="TableParagraph"/>
              <w:numPr>
                <w:ilvl w:val="1"/>
                <w:numId w:val="45"/>
              </w:numPr>
              <w:tabs>
                <w:tab w:pos="1196" w:val="left" w:leader="none"/>
              </w:tabs>
              <w:spacing w:line="240" w:lineRule="auto" w:before="4" w:after="0"/>
              <w:ind w:left="1195" w:right="747" w:hanging="361"/>
              <w:jc w:val="left"/>
              <w:rPr>
                <w:sz w:val="22"/>
              </w:rPr>
            </w:pPr>
            <w:r>
              <w:rPr>
                <w:sz w:val="22"/>
              </w:rPr>
              <w:t>the premises are not available or will not be available because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given.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76" w:val="left" w:leader="none"/>
              </w:tabs>
              <w:spacing w:line="244" w:lineRule="auto" w:before="0" w:after="0"/>
              <w:ind w:left="475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(1) In either case the lessor must give not less than 1 weeks notice of termination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abates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uninhabitable.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07" w:val="left" w:leader="none"/>
              </w:tabs>
              <w:spacing w:line="243" w:lineRule="exact" w:before="0" w:after="0"/>
              <w:ind w:left="806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 give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termination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tenancy.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807" w:val="left" w:leader="none"/>
              </w:tabs>
              <w:spacing w:line="240" w:lineRule="auto" w:before="1" w:after="0"/>
              <w:ind w:left="475" w:right="648" w:firstLine="0"/>
              <w:jc w:val="left"/>
              <w:rPr>
                <w:sz w:val="22"/>
              </w:rPr>
            </w:pPr>
            <w:r>
              <w:rPr>
                <w:sz w:val="22"/>
              </w:rPr>
              <w:t>If neither the lessor nor the tenant give notice of termination of the tenancy,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rent abates for the period that the premises are unable to be used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habitation, but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resumes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whenthey are 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 used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again.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371" w:hRule="atLeast"/>
        </w:trPr>
        <w:tc>
          <w:tcPr>
            <w:tcW w:w="10636" w:type="dxa"/>
            <w:gridSpan w:val="2"/>
          </w:tcPr>
          <w:p>
            <w:pPr>
              <w:pStyle w:val="TableParagraph"/>
              <w:spacing w:before="2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TERMINATIONOF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 BY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</w:t>
            </w:r>
          </w:p>
        </w:tc>
      </w:tr>
      <w:tr>
        <w:trPr>
          <w:trHeight w:val="2020" w:hRule="atLeast"/>
        </w:trPr>
        <w:tc>
          <w:tcPr>
            <w:tcW w:w="1865" w:type="dxa"/>
          </w:tcPr>
          <w:p>
            <w:pPr>
              <w:pStyle w:val="TableParagraph"/>
              <w:ind w:left="148" w:right="9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 on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 after end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fixed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term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76" w:val="left" w:leader="none"/>
              </w:tabs>
              <w:spacing w:line="240" w:lineRule="auto" w:before="0" w:after="0"/>
              <w:ind w:left="475" w:right="936" w:hanging="360"/>
              <w:jc w:val="left"/>
              <w:rPr>
                <w:sz w:val="22"/>
              </w:rPr>
            </w:pPr>
            <w:r>
              <w:rPr>
                <w:sz w:val="22"/>
              </w:rPr>
              <w:t>(1) The tenant may give notice to terminate a periodic tenancy by giving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lessor not less than 3 weeks notice of the date when the tenant intends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69" w:val="left" w:leader="none"/>
              </w:tabs>
              <w:spacing w:line="248" w:lineRule="exact" w:before="0" w:after="0"/>
              <w:ind w:left="868" w:right="0" w:hanging="397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specified 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76" w:val="left" w:leader="none"/>
              </w:tabs>
              <w:spacing w:line="240" w:lineRule="auto" w:before="3" w:after="0"/>
              <w:ind w:left="475" w:right="363" w:hanging="363"/>
              <w:jc w:val="left"/>
              <w:rPr>
                <w:sz w:val="22"/>
              </w:rPr>
            </w:pPr>
            <w:r>
              <w:rPr>
                <w:sz w:val="22"/>
              </w:rPr>
              <w:t>(1) The tenant may give notice to terminate a fixed term tenancy at or after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endof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 weeks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809" w:val="left" w:leader="none"/>
              </w:tabs>
              <w:spacing w:line="231" w:lineRule="exact" w:before="0" w:after="0"/>
              <w:ind w:left="808" w:right="0" w:hanging="337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tenant.</w:t>
            </w:r>
          </w:p>
        </w:tc>
      </w:tr>
      <w:tr>
        <w:trPr>
          <w:trHeight w:val="5566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2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 breach by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lessor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76" w:val="left" w:leader="none"/>
              </w:tabs>
              <w:spacing w:line="240" w:lineRule="auto" w:before="2" w:after="0"/>
              <w:ind w:left="475" w:right="1349" w:hanging="360"/>
              <w:jc w:val="left"/>
              <w:rPr>
                <w:sz w:val="22"/>
              </w:rPr>
            </w:pPr>
            <w:r>
              <w:rPr>
                <w:sz w:val="22"/>
              </w:rPr>
              <w:t>If the lessor breaches the tenancy agreement, and the tenant wishes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terminate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agreement,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either—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6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apply 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tribunal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terminating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tenancy;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0" w:lineRule="auto" w:before="4" w:after="0"/>
              <w:ind w:left="1195" w:right="1167" w:hanging="361"/>
              <w:jc w:val="left"/>
              <w:rPr>
                <w:sz w:val="22"/>
              </w:rPr>
            </w:pPr>
            <w:r>
              <w:rPr>
                <w:sz w:val="22"/>
              </w:rPr>
              <w:t>give the lessor written notice of intention to terminate the tenancy,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inaccordance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 clause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91.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76" w:val="left" w:leader="none"/>
              </w:tabs>
              <w:spacing w:line="240" w:lineRule="auto" w:before="0" w:after="0"/>
              <w:ind w:left="475" w:right="1902" w:hanging="363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decides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apply: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0" w:lineRule="auto" w:before="1" w:after="0"/>
              <w:ind w:left="1195" w:right="910" w:hanging="361"/>
              <w:jc w:val="left"/>
              <w:rPr>
                <w:sz w:val="22"/>
              </w:rPr>
            </w:pPr>
            <w:r>
              <w:rPr>
                <w:sz w:val="22"/>
              </w:rPr>
              <w:t>the tenant must give the lessor a written notice that the lessor has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remedy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remedy;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0" w:lineRule="auto" w:before="1" w:after="0"/>
              <w:ind w:left="1195" w:right="544" w:hanging="361"/>
              <w:jc w:val="left"/>
              <w:rPr>
                <w:sz w:val="22"/>
              </w:rPr>
            </w:pPr>
            <w:r>
              <w:rPr>
                <w:sz w:val="22"/>
              </w:rPr>
              <w:t>if the lessor remedies the breach within that 14-day period—the tenancy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continues;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0" w:lineRule="auto" w:before="0" w:after="0"/>
              <w:ind w:left="1195" w:right="530" w:hanging="363"/>
              <w:jc w:val="left"/>
              <w:rPr>
                <w:sz w:val="22"/>
              </w:rPr>
            </w:pPr>
            <w:r>
              <w:rPr>
                <w:sz w:val="22"/>
              </w:rPr>
              <w:t>if the lessor does not remedy the breach within the time specified 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notice, or if the breach is not capable of remedy—the tenant must give 2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weeks’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intention 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vacate;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8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terminates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tenant;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0" w:lineRule="auto" w:before="4" w:after="0"/>
              <w:ind w:left="1195" w:right="726" w:hanging="361"/>
              <w:jc w:val="left"/>
              <w:rPr>
                <w:sz w:val="22"/>
              </w:rPr>
            </w:pPr>
            <w:r>
              <w:rPr>
                <w:sz w:val="22"/>
              </w:rPr>
              <w:t>rent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payable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 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vacates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later;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1196" w:val="left" w:leader="none"/>
              </w:tabs>
              <w:spacing w:line="240" w:lineRule="auto" w:before="0" w:after="0"/>
              <w:ind w:left="1195" w:right="721" w:hanging="363"/>
              <w:jc w:val="left"/>
              <w:rPr>
                <w:sz w:val="22"/>
              </w:rPr>
            </w:pPr>
            <w:r>
              <w:rPr>
                <w:sz w:val="22"/>
              </w:rPr>
              <w:t>if the lessor remedies the breach during the period of the notice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vacate—the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tenant’s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option,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withdraw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notice or 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specifiedin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date.</w:t>
            </w:r>
          </w:p>
        </w:tc>
      </w:tr>
      <w:tr>
        <w:trPr>
          <w:trHeight w:val="371" w:hRule="atLeast"/>
        </w:trPr>
        <w:tc>
          <w:tcPr>
            <w:tcW w:w="10636" w:type="dxa"/>
            <w:gridSpan w:val="2"/>
          </w:tcPr>
          <w:p>
            <w:pPr>
              <w:pStyle w:val="TableParagraph"/>
              <w:ind w:left="1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TERMINATIONOF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 BY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LESSOR</w:t>
            </w:r>
          </w:p>
        </w:tc>
      </w:tr>
      <w:tr>
        <w:trPr>
          <w:trHeight w:val="5817" w:hRule="atLeast"/>
        </w:trPr>
        <w:tc>
          <w:tcPr>
            <w:tcW w:w="1865" w:type="dxa"/>
          </w:tcPr>
          <w:p>
            <w:pPr>
              <w:pStyle w:val="TableParagraph"/>
              <w:ind w:left="148" w:right="417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for failure to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rent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76" w:val="left" w:leader="none"/>
              </w:tabs>
              <w:spacing w:line="240" w:lineRule="auto" w:before="0" w:after="0"/>
              <w:ind w:left="475" w:right="466" w:hanging="360"/>
              <w:jc w:val="left"/>
              <w:rPr>
                <w:sz w:val="22"/>
              </w:rPr>
            </w:pPr>
            <w:r>
              <w:rPr>
                <w:sz w:val="22"/>
              </w:rPr>
              <w:t>The tribunal may order the termination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eviction of the tenant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non-payment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circumstances: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1196" w:val="left" w:leader="none"/>
              </w:tabs>
              <w:spacing w:line="240" w:lineRule="auto" w:before="0" w:after="0"/>
              <w:ind w:left="1195" w:right="712" w:hanging="361"/>
              <w:jc w:val="left"/>
              <w:rPr>
                <w:sz w:val="22"/>
              </w:rPr>
            </w:pPr>
            <w:r>
              <w:rPr>
                <w:sz w:val="22"/>
              </w:rPr>
              <w:t>rent has been unpaid for 1 week. The first day of this period concludes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atmidnight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 when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unpaid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due;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1196" w:val="left" w:leader="none"/>
              </w:tabs>
              <w:spacing w:line="240" w:lineRule="auto" w:before="0" w:after="0"/>
              <w:ind w:left="1195" w:right="689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remedy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 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paythe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rent,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being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notice—</w:t>
            </w:r>
          </w:p>
          <w:p>
            <w:pPr>
              <w:pStyle w:val="TableParagraph"/>
              <w:numPr>
                <w:ilvl w:val="2"/>
                <w:numId w:val="49"/>
              </w:numPr>
              <w:tabs>
                <w:tab w:pos="1424" w:val="left" w:leader="none"/>
              </w:tabs>
              <w:spacing w:line="246" w:lineRule="exact" w:before="0" w:after="0"/>
              <w:ind w:left="1423" w:right="0" w:hanging="145"/>
              <w:jc w:val="left"/>
              <w:rPr>
                <w:sz w:val="22"/>
              </w:rPr>
            </w:pPr>
            <w:r>
              <w:rPr>
                <w:sz w:val="22"/>
              </w:rPr>
              <w:t>served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earlier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week 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due;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2"/>
                <w:numId w:val="49"/>
              </w:numPr>
              <w:tabs>
                <w:tab w:pos="1556" w:val="left" w:leader="none"/>
              </w:tabs>
              <w:spacing w:line="240" w:lineRule="auto" w:before="7" w:after="0"/>
              <w:ind w:left="1423" w:right="503" w:hanging="144"/>
              <w:jc w:val="left"/>
              <w:rPr>
                <w:sz w:val="22"/>
              </w:rPr>
            </w:pPr>
            <w:r>
              <w:rPr>
                <w:sz w:val="22"/>
              </w:rPr>
              <w:t>containing a statement that if the tenant pays the rent outstanding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thedate of payment within 7 days of the date of service of the notice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remedy,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taken,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tenancy continues;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1196" w:val="left" w:leader="none"/>
              </w:tabs>
              <w:spacing w:line="240" w:lineRule="auto" w:before="2" w:after="0"/>
              <w:ind w:left="1195" w:right="588" w:hanging="361"/>
              <w:jc w:val="left"/>
              <w:rPr>
                <w:sz w:val="22"/>
              </w:rPr>
            </w:pPr>
            <w:r>
              <w:rPr>
                <w:sz w:val="22"/>
              </w:rPr>
              <w:t>if all rent is not paid within 1 week of the date of service of the notice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remedy—the lessor may then serve a notice to vacate on the 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requiring the tenant to vacate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premises within 2 weeks of service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vacate;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1196" w:val="left" w:leader="none"/>
              </w:tabs>
              <w:spacing w:line="240" w:lineRule="auto" w:before="3" w:after="0"/>
              <w:ind w:left="1195" w:right="725" w:hanging="361"/>
              <w:jc w:val="left"/>
              <w:rPr>
                <w:sz w:val="22"/>
              </w:rPr>
            </w:pPr>
            <w:r>
              <w:rPr>
                <w:sz w:val="22"/>
              </w:rPr>
              <w:t>no earlier than the date when the notice to vacate is served, the lessor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mayapply to the tribunal for an order terminating the tenancy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tenant;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1196" w:val="left" w:leader="none"/>
              </w:tabs>
              <w:spacing w:line="240" w:lineRule="auto" w:before="2" w:after="0"/>
              <w:ind w:left="1195" w:right="570" w:hanging="361"/>
              <w:jc w:val="left"/>
              <w:rPr>
                <w:sz w:val="22"/>
              </w:rPr>
            </w:pPr>
            <w:r>
              <w:rPr>
                <w:sz w:val="22"/>
              </w:rPr>
              <w:t>the tribunal hearing of the application to terminate and evict must not 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earlier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vacate;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1196" w:val="left" w:leader="none"/>
              </w:tabs>
              <w:spacing w:line="237" w:lineRule="auto" w:before="0" w:after="0"/>
              <w:ind w:left="1195" w:right="196" w:hanging="361"/>
              <w:jc w:val="both"/>
              <w:rPr>
                <w:sz w:val="22"/>
              </w:rPr>
            </w:pPr>
            <w:r>
              <w:rPr>
                <w:sz w:val="22"/>
              </w:rPr>
              <w:t>during any tenancy in 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lessor has previously issued 2 notices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remedy, the lessor may serve a notice to vacate 1 week after the day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rent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fallen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remedy.</w:t>
            </w:r>
          </w:p>
        </w:tc>
      </w:tr>
    </w:tbl>
    <w:p>
      <w:pPr>
        <w:spacing w:after="0" w:line="237" w:lineRule="auto"/>
        <w:jc w:val="both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4555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1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 for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breach other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than non-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payment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rent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76" w:val="left" w:leader="none"/>
              </w:tabs>
              <w:spacing w:line="240" w:lineRule="auto" w:before="2" w:after="0"/>
              <w:ind w:left="475" w:right="281" w:hanging="360"/>
              <w:jc w:val="left"/>
              <w:rPr>
                <w:sz w:val="22"/>
              </w:rPr>
            </w:pPr>
            <w:r>
              <w:rPr>
                <w:sz w:val="22"/>
              </w:rPr>
              <w:t>The tribunal may order the termination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eviction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 tenant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tenancy agreement in the following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circumstances: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1196" w:val="left" w:leader="none"/>
              </w:tabs>
              <w:spacing w:line="240" w:lineRule="auto" w:before="0" w:after="0"/>
              <w:ind w:left="1195" w:right="483" w:hanging="361"/>
              <w:jc w:val="left"/>
              <w:rPr>
                <w:sz w:val="22"/>
              </w:rPr>
            </w:pPr>
            <w:r>
              <w:rPr>
                <w:sz w:val="22"/>
              </w:rPr>
              <w:t>the lessor must serve a written notice requiring the tenant within 2 weeks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remedy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 breach if it is capable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remedy;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1196" w:val="left" w:leader="none"/>
              </w:tabs>
              <w:spacing w:line="240" w:lineRule="auto" w:before="0" w:after="0"/>
              <w:ind w:left="1195" w:right="296" w:hanging="363"/>
              <w:jc w:val="left"/>
              <w:rPr>
                <w:sz w:val="22"/>
              </w:rPr>
            </w:pPr>
            <w:r>
              <w:rPr>
                <w:sz w:val="22"/>
              </w:rPr>
              <w:t>if the breach is not remedied within 2 weeks after the day of service or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breach is not capable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remedy—the lessor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vacate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2 weeks after the date of service of the notice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vacate;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1196" w:val="left" w:leader="none"/>
              </w:tabs>
              <w:spacing w:line="240" w:lineRule="auto" w:before="0" w:after="0"/>
              <w:ind w:left="1195" w:right="201" w:hanging="361"/>
              <w:jc w:val="left"/>
              <w:rPr>
                <w:sz w:val="22"/>
              </w:rPr>
            </w:pPr>
            <w:r>
              <w:rPr>
                <w:sz w:val="22"/>
              </w:rPr>
              <w:t>if the tenant does not vacate the premises within the period of 2 weeks after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the date of service of a notice to vacate—the lessor may apply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tribunal for an order terminating the tenancy and for the eviction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tenant;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1196" w:val="left" w:leader="none"/>
              </w:tabs>
              <w:spacing w:line="240" w:lineRule="auto" w:before="0" w:after="0"/>
              <w:ind w:left="1195" w:right="453" w:hanging="363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breaches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terms of the tenancy on 3 occasions onany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ground—on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occasion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serve 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vacate 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remedy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breach.</w:t>
            </w:r>
          </w:p>
        </w:tc>
      </w:tr>
      <w:tr>
        <w:trPr>
          <w:trHeight w:val="3791" w:hRule="atLeast"/>
        </w:trPr>
        <w:tc>
          <w:tcPr>
            <w:tcW w:w="1865" w:type="dxa"/>
          </w:tcPr>
          <w:p>
            <w:pPr>
              <w:pStyle w:val="TableParagraph"/>
              <w:ind w:left="148" w:right="1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without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cause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76" w:val="left" w:leader="none"/>
              </w:tabs>
              <w:spacing w:line="240" w:lineRule="auto" w:before="0" w:after="0"/>
              <w:ind w:left="47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The lessor may serve a notice to vacate during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tenancy requiring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end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notice provided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that—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1196" w:val="left" w:leader="none"/>
              </w:tabs>
              <w:spacing w:line="240" w:lineRule="auto" w:before="3" w:after="0"/>
              <w:ind w:left="1195" w:right="813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fixed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term.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76" w:val="left" w:leader="none"/>
              </w:tabs>
              <w:spacing w:line="240" w:lineRule="auto" w:before="1" w:after="0"/>
              <w:ind w:left="475" w:right="1010" w:hanging="360"/>
              <w:jc w:val="left"/>
              <w:rPr>
                <w:sz w:val="22"/>
              </w:rPr>
            </w:pPr>
            <w:r>
              <w:rPr>
                <w:sz w:val="22"/>
              </w:rPr>
              <w:t>(1) If the lessor serves a notice on the tenant under clause 94 requiring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premises at the end of the notice, the tenant 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vacate the premises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 without breaching the residential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vacate—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1196" w:val="left" w:leader="none"/>
              </w:tabs>
              <w:spacing w:line="240" w:lineRule="auto" w:before="0" w:after="0"/>
              <w:ind w:left="1195" w:right="911" w:hanging="361"/>
              <w:jc w:val="left"/>
              <w:rPr>
                <w:sz w:val="22"/>
              </w:rPr>
            </w:pPr>
            <w:r>
              <w:rPr>
                <w:sz w:val="22"/>
              </w:rPr>
              <w:t>if the term of the tenancy ends in less than 2 weeks—at least 4 days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vacating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premises;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51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 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case—at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vacating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ind w:left="856" w:right="1241" w:hanging="425"/>
              <w:rPr>
                <w:sz w:val="22"/>
              </w:rPr>
            </w:pPr>
            <w:r>
              <w:rPr>
                <w:sz w:val="22"/>
              </w:rPr>
              <w:t>(2) If subclause (1) applies, the tenancy terminates on the day the tenant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vacates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</w:tc>
      </w:tr>
      <w:tr>
        <w:trPr>
          <w:trHeight w:val="7085" w:hRule="atLeast"/>
        </w:trPr>
        <w:tc>
          <w:tcPr>
            <w:tcW w:w="1865" w:type="dxa"/>
          </w:tcPr>
          <w:p>
            <w:pPr>
              <w:pStyle w:val="TableParagraph"/>
              <w:spacing w:before="2"/>
              <w:ind w:left="148" w:right="15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Termination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periodic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tenancy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76" w:val="left" w:leader="none"/>
              </w:tabs>
              <w:spacing w:line="240" w:lineRule="auto" w:before="2" w:after="0"/>
              <w:ind w:left="475" w:right="872" w:hanging="360"/>
              <w:jc w:val="left"/>
              <w:rPr>
                <w:sz w:val="22"/>
              </w:rPr>
            </w:pPr>
            <w:r>
              <w:rPr>
                <w:sz w:val="22"/>
              </w:rPr>
              <w:t>(1) If there is a periodic tenancy, the lessor may serve on the tenant a notice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periods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following grounds: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1196" w:val="left" w:leader="none"/>
              </w:tabs>
              <w:spacing w:line="249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genuinely intends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1196" w:val="left" w:leader="none"/>
              </w:tabs>
              <w:spacing w:line="240" w:lineRule="auto" w:before="1" w:after="0"/>
              <w:ind w:left="1195" w:right="1876" w:hanging="363"/>
              <w:jc w:val="left"/>
              <w:rPr>
                <w:sz w:val="22"/>
              </w:rPr>
            </w:pPr>
            <w:r>
              <w:rPr>
                <w:sz w:val="22"/>
              </w:rPr>
              <w:t>8 weeks notice if the lessor genuinely believes the lessor’s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immediaterelative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1196" w:val="left" w:leader="none"/>
              </w:tabs>
              <w:spacing w:line="244" w:lineRule="auto" w:before="1" w:after="0"/>
              <w:ind w:left="1195" w:right="983" w:hanging="361"/>
              <w:jc w:val="left"/>
              <w:rPr>
                <w:sz w:val="22"/>
              </w:rPr>
            </w:pPr>
            <w:r>
              <w:rPr>
                <w:sz w:val="22"/>
              </w:rPr>
              <w:t>8 weeks notice if the lessor genuinely believes an interested person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live 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premises;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1196" w:val="left" w:leader="none"/>
              </w:tabs>
              <w:spacing w:line="241" w:lineRule="exact" w:before="0" w:after="0"/>
              <w:ind w:left="1195" w:right="0" w:hanging="364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weeks notice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genuinely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premises;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1196" w:val="left" w:leader="none"/>
              </w:tabs>
              <w:spacing w:line="240" w:lineRule="auto" w:before="1" w:after="0"/>
              <w:ind w:left="1195" w:right="332" w:hanging="361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weeks notice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genuinely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intends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to reconstruct,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renovate or make major repairs to the premises and the reconstruction,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renovation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reasonably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carried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  <w:p>
            <w:pPr>
              <w:pStyle w:val="TableParagraph"/>
              <w:spacing w:before="2"/>
              <w:ind w:left="715" w:right="608" w:hanging="286"/>
              <w:rPr>
                <w:sz w:val="22"/>
              </w:rPr>
            </w:pPr>
            <w:r>
              <w:rPr>
                <w:sz w:val="22"/>
              </w:rPr>
              <w:t>(1A) If the lessor serves a notice to vacate on the ground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 intention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belief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mentioned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subclause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(b)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statutory declaration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belief.</w:t>
            </w:r>
          </w:p>
          <w:p>
            <w:pPr>
              <w:pStyle w:val="TableParagraph"/>
              <w:spacing w:line="248" w:lineRule="exact"/>
              <w:ind w:left="472"/>
              <w:rPr>
                <w:sz w:val="22"/>
              </w:rPr>
            </w:pPr>
            <w:r>
              <w:rPr>
                <w:sz w:val="22"/>
              </w:rPr>
              <w:t>(2)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 clause: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35" w:right="531" w:hanging="3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immediate relative </w:t>
            </w:r>
            <w:r>
              <w:rPr>
                <w:sz w:val="22"/>
              </w:rPr>
              <w:t>means a son, daughter, son-in-law, daughter-in-law,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mother,father,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mother-in-law,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father-in-law,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brother,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sister,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brother-in-law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sister-in-law.</w:t>
            </w:r>
          </w:p>
          <w:p>
            <w:pPr>
              <w:pStyle w:val="TableParagraph"/>
              <w:spacing w:before="1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835" w:right="226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interested person</w:t>
            </w:r>
            <w:r>
              <w:rPr>
                <w:sz w:val="22"/>
              </w:rPr>
              <w:t>, for a lessor, means a person who is not an immediate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relative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but who has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close family or personal relationship with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expectation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 accommodation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person.</w:t>
            </w:r>
          </w:p>
          <w:p>
            <w:pPr>
              <w:pStyle w:val="TableParagraph"/>
              <w:spacing w:before="5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856" w:right="335" w:hanging="742"/>
              <w:rPr>
                <w:sz w:val="22"/>
              </w:rPr>
            </w:pPr>
            <w:r>
              <w:rPr>
                <w:sz w:val="22"/>
              </w:rPr>
              <w:t>97.(1) If a tenant is required to vacate the premises in accordance with clause 96,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tenant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premises 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during 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weeks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the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20" w:h="16850"/>
          <w:pgMar w:header="0" w:footer="394" w:top="680" w:bottom="600" w:left="380" w:right="220"/>
        </w:sectPr>
      </w:pPr>
    </w:p>
    <w:tbl>
      <w:tblPr>
        <w:tblW w:w="0" w:type="auto"/>
        <w:jc w:val="left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8771"/>
      </w:tblGrid>
      <w:tr>
        <w:trPr>
          <w:trHeight w:val="1272" w:hRule="atLeast"/>
        </w:trPr>
        <w:tc>
          <w:tcPr>
            <w:tcW w:w="1865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771" w:type="dxa"/>
          </w:tcPr>
          <w:p>
            <w:pPr>
              <w:pStyle w:val="TableParagraph"/>
              <w:spacing w:before="2"/>
              <w:ind w:left="856" w:right="608"/>
              <w:rPr>
                <w:sz w:val="22"/>
              </w:rPr>
            </w:pPr>
            <w:r>
              <w:rPr>
                <w:sz w:val="22"/>
              </w:rPr>
              <w:t>date specified in the notice to vacate provided the tenant gives the lessor 4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days’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vacate.</w:t>
            </w:r>
          </w:p>
          <w:p>
            <w:pPr>
              <w:pStyle w:val="TableParagraph"/>
              <w:ind w:left="439" w:right="695"/>
              <w:rPr>
                <w:sz w:val="22"/>
              </w:rPr>
            </w:pPr>
            <w:r>
              <w:rPr>
                <w:sz w:val="22"/>
              </w:rPr>
              <w:t>(2) In this case, the tenancy terminates on the date that the tenant vacates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premises.</w:t>
            </w:r>
          </w:p>
        </w:tc>
      </w:tr>
      <w:tr>
        <w:trPr>
          <w:trHeight w:val="2286" w:hRule="atLeast"/>
        </w:trPr>
        <w:tc>
          <w:tcPr>
            <w:tcW w:w="1865" w:type="dxa"/>
          </w:tcPr>
          <w:p>
            <w:pPr>
              <w:pStyle w:val="TableParagraph"/>
              <w:ind w:left="148" w:right="48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Notices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address for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</w:t>
            </w:r>
          </w:p>
        </w:tc>
        <w:tc>
          <w:tcPr>
            <w:tcW w:w="8771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76" w:val="left" w:leader="none"/>
              </w:tabs>
              <w:spacing w:line="240" w:lineRule="auto" w:before="0" w:after="0"/>
              <w:ind w:left="475" w:right="687" w:hanging="360"/>
              <w:jc w:val="left"/>
              <w:rPr>
                <w:sz w:val="22"/>
              </w:rPr>
            </w:pPr>
            <w:r>
              <w:rPr>
                <w:sz w:val="22"/>
              </w:rPr>
              <w:t>(1) At the commencement of the tenancy, the lessor and the tenant must each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givean address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notices.</w:t>
            </w:r>
          </w:p>
          <w:p>
            <w:pPr>
              <w:pStyle w:val="TableParagraph"/>
              <w:ind w:left="715" w:right="491" w:hanging="286"/>
              <w:rPr>
                <w:sz w:val="22"/>
              </w:rPr>
            </w:pPr>
            <w:r>
              <w:rPr>
                <w:sz w:val="22"/>
              </w:rPr>
              <w:t>(2) If the address changes during the tenancy, the lessor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tenant must advise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party 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 weeks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change.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76" w:val="left" w:leader="none"/>
              </w:tabs>
              <w:spacing w:line="240" w:lineRule="auto" w:before="0" w:after="0"/>
              <w:ind w:left="475" w:right="2009" w:hanging="360"/>
              <w:jc w:val="left"/>
              <w:rPr>
                <w:sz w:val="22"/>
              </w:rPr>
            </w:pPr>
            <w:r>
              <w:rPr>
                <w:sz w:val="22"/>
              </w:rPr>
              <w:t>On vacating the premises, the tenant must advise the lessor of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forwardingaddress.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728" w:val="left" w:leader="none"/>
              </w:tabs>
              <w:spacing w:line="244" w:lineRule="auto" w:before="3" w:after="0"/>
              <w:ind w:left="475" w:right="1637" w:hanging="36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tenancy,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except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otherwise provides,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joint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tenants.</w:t>
            </w:r>
          </w:p>
        </w:tc>
      </w:tr>
    </w:tbl>
    <w:p>
      <w:pPr>
        <w:pStyle w:val="BodyText"/>
        <w:spacing w:before="8"/>
        <w:rPr>
          <w:rFonts w:ascii="Arial"/>
          <w:b/>
          <w:sz w:val="11"/>
        </w:rPr>
      </w:pPr>
    </w:p>
    <w:p>
      <w:pPr>
        <w:spacing w:before="94"/>
        <w:ind w:left="11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Signatures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Agreement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4"/>
        </w:rPr>
      </w:pPr>
    </w:p>
    <w:tbl>
      <w:tblPr>
        <w:tblW w:w="0" w:type="auto"/>
        <w:jc w:val="left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7"/>
        <w:gridCol w:w="8873"/>
      </w:tblGrid>
      <w:tr>
        <w:trPr>
          <w:trHeight w:val="375" w:hRule="atLeast"/>
        </w:trPr>
        <w:tc>
          <w:tcPr>
            <w:tcW w:w="2077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20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</w:t>
            </w:r>
          </w:p>
        </w:tc>
        <w:tc>
          <w:tcPr>
            <w:tcW w:w="887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90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.........................................</w:t>
            </w:r>
          </w:p>
        </w:tc>
      </w:tr>
      <w:tr>
        <w:trPr>
          <w:trHeight w:val="630" w:hRule="atLeast"/>
        </w:trPr>
        <w:tc>
          <w:tcPr>
            <w:tcW w:w="207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6"/>
              <w:ind w:left="200" w:right="82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Lessor’s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Signature</w:t>
            </w:r>
          </w:p>
        </w:tc>
        <w:tc>
          <w:tcPr>
            <w:tcW w:w="887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273" w:hRule="atLeast"/>
        </w:trPr>
        <w:tc>
          <w:tcPr>
            <w:tcW w:w="2077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"/>
              <w:ind w:left="90"/>
              <w:rPr>
                <w:sz w:val="22"/>
              </w:rPr>
            </w:pPr>
            <w:r>
              <w:rPr>
                <w:sz w:val="22"/>
              </w:rPr>
              <w:t>.............………………………..............................................................................................</w:t>
            </w:r>
          </w:p>
        </w:tc>
      </w:tr>
      <w:tr>
        <w:trPr>
          <w:trHeight w:val="2026" w:hRule="atLeast"/>
        </w:trPr>
        <w:tc>
          <w:tcPr>
            <w:tcW w:w="2077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83"/>
              <w:ind w:left="200" w:right="3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Signature/s of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Tenants</w:t>
            </w:r>
          </w:p>
        </w:tc>
        <w:tc>
          <w:tcPr>
            <w:tcW w:w="887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..........………………….........................................................................................................</w:t>
            </w:r>
          </w:p>
        </w:tc>
      </w:tr>
      <w:tr>
        <w:trPr>
          <w:trHeight w:val="1506" w:hRule="atLeast"/>
        </w:trPr>
        <w:tc>
          <w:tcPr>
            <w:tcW w:w="2077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7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………………......................................................................................................................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………………......................................................................................................................</w:t>
            </w:r>
          </w:p>
        </w:tc>
      </w:tr>
      <w:tr>
        <w:trPr>
          <w:trHeight w:val="509" w:hRule="atLeast"/>
        </w:trPr>
        <w:tc>
          <w:tcPr>
            <w:tcW w:w="2077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87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51" w:lineRule="exact"/>
              <w:ind w:left="90"/>
              <w:rPr>
                <w:sz w:val="22"/>
              </w:rPr>
            </w:pPr>
            <w:r>
              <w:rPr>
                <w:sz w:val="22"/>
              </w:rPr>
              <w:t>………………......................................................................................................................</w:t>
            </w:r>
          </w:p>
        </w:tc>
      </w:tr>
    </w:tbl>
    <w:sectPr>
      <w:pgSz w:w="11920" w:h="16850"/>
      <w:pgMar w:header="0" w:footer="394" w:top="680" w:bottom="600" w:left="3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5.2640pt;margin-top:806.823425pt;width:157.550pt;height:13.15pt;mso-position-horizontal-relative:page;mso-position-vertical-relative:page;z-index:-163107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ACT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Standard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Tenancy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Agreement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65.540009pt;margin-top:807.8125pt;width:56.15pt;height:12.1pt;mso-position-horizontal-relative:page;mso-position-vertical-relative:page;z-index:-16310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4.800003pt;margin-top:806.049988pt;width:461.15pt;height:.5pt;mso-position-horizontal-relative:page;mso-position-vertical-relative:page;z-index:-16309760" filled="true" fillcolor="#000000" stroked="false">
          <v:fill type="solid"/>
          <w10:wrap type="none"/>
        </v:rect>
      </w:pict>
    </w:r>
    <w:r>
      <w:rPr/>
      <w:pict>
        <v:shape style="position:absolute;margin-left:65.2640pt;margin-top:806.823425pt;width:157.550pt;height:13.15pt;mso-position-horizontal-relative:page;mso-position-vertical-relative:page;z-index:-1630924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ACT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Standard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Tenancy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Agreement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65.540009pt;margin-top:807.8125pt;width:56.15pt;height:12.1pt;mso-position-horizontal-relative:page;mso-position-vertical-relative:page;z-index:-163087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 style="position:absolute;margin-left:65.2640pt;margin-top:806.823425pt;width:157.550pt;height:13.15pt;mso-position-horizontal-relative:page;mso-position-vertical-relative:page;z-index:-163082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ACT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Standard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Tenancy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Agreement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57.019989pt;margin-top:807.452515pt;width:61.2pt;height:14.95pt;mso-position-horizontal-relative:page;mso-position-vertical-relative:page;z-index:-16307712" type="#_x0000_t202" filled="false" stroked="false">
          <v:textbox inset="0,0,0,0">
            <w:txbxContent>
              <w:p>
                <w:pPr>
                  <w:spacing w:before="71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98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4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96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94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93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92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23" w:hanging="144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7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72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90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8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25" w:hanging="144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90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88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868" w:hanging="396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60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7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35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2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0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8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85" w:hanging="396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2"/>
      <w:numFmt w:val="decimal"/>
      <w:lvlText w:val="(%1)"/>
      <w:lvlJc w:val="left"/>
      <w:pPr>
        <w:ind w:left="806" w:hanging="334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3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8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84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0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76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72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8" w:hanging="33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86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84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864" w:hanging="392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83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2"/>
      <w:numFmt w:val="decimal"/>
      <w:lvlText w:val="(%1)"/>
      <w:lvlJc w:val="left"/>
      <w:pPr>
        <w:ind w:left="727" w:hanging="33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3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2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6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0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44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48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2" w:hanging="33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80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77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(%1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6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2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8" w:hanging="36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75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762" w:hanging="33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49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8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7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6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5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94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3" w:hanging="33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73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(%1)"/>
      <w:lvlJc w:val="left"/>
      <w:pPr>
        <w:ind w:left="468" w:hanging="33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65" w:hanging="33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9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3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8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2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7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1" w:hanging="331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(%1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8" w:hanging="361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2"/>
      <w:numFmt w:val="decimal"/>
      <w:lvlText w:val="(%1)"/>
      <w:lvlJc w:val="left"/>
      <w:pPr>
        <w:ind w:left="475" w:hanging="33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329" w:hanging="331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6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0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7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3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0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7" w:hanging="331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(%1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8" w:hanging="361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72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808" w:hanging="336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4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9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3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8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7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69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67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715" w:hanging="286"/>
        <w:jc w:val="left"/>
      </w:pPr>
      <w:rPr>
        <w:rFonts w:hint="default" w:ascii="Arial MT" w:hAnsi="Arial MT" w:eastAsia="Arial MT" w:cs="Arial MT"/>
        <w:spacing w:val="-3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4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2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00" w:hanging="36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66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63"/>
      <w:numFmt w:val="decimal"/>
      <w:lvlText w:val="%1."/>
      <w:lvlJc w:val="left"/>
      <w:pPr>
        <w:ind w:left="475" w:hanging="36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6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1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59"/>
      <w:numFmt w:val="decimal"/>
      <w:lvlText w:val="%1."/>
      <w:lvlJc w:val="left"/>
      <w:pPr>
        <w:ind w:left="475" w:hanging="37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55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808" w:hanging="336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4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9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53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38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2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07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(%1)"/>
      <w:lvlJc w:val="left"/>
      <w:pPr>
        <w:ind w:left="835" w:hanging="360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54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40" w:hanging="308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33" w:hanging="3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80" w:hanging="3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7" w:hanging="3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3" w:hanging="3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0" w:hanging="3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67" w:hanging="30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5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8"/>
      <w:numFmt w:val="decimal"/>
      <w:lvlText w:val="%1."/>
      <w:lvlJc w:val="left"/>
      <w:pPr>
        <w:ind w:left="475" w:hanging="35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475" w:hanging="334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8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6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334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46"/>
      <w:numFmt w:val="decimal"/>
      <w:lvlText w:val="%1."/>
      <w:lvlJc w:val="left"/>
      <w:pPr>
        <w:ind w:left="475" w:hanging="356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356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44"/>
      <w:numFmt w:val="decimal"/>
      <w:lvlText w:val="%1."/>
      <w:lvlJc w:val="left"/>
      <w:pPr>
        <w:ind w:left="475" w:hanging="35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8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8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35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42"/>
      <w:numFmt w:val="decimal"/>
      <w:lvlText w:val="%1."/>
      <w:lvlJc w:val="left"/>
      <w:pPr>
        <w:ind w:left="468" w:hanging="322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95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0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6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00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40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80" w:hanging="36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38"/>
      <w:numFmt w:val="decimal"/>
      <w:lvlText w:val="%1."/>
      <w:lvlJc w:val="left"/>
      <w:pPr>
        <w:ind w:left="475" w:hanging="346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08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6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0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8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6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04" w:hanging="34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(%1)"/>
      <w:lvlJc w:val="left"/>
      <w:pPr>
        <w:ind w:left="763" w:hanging="334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33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0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0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0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0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0" w:hanging="33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34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164" w:hanging="332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9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3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38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82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7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1" w:hanging="332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9"/>
      <w:numFmt w:val="decimal"/>
      <w:lvlText w:val="%1."/>
      <w:lvlJc w:val="left"/>
      <w:pPr>
        <w:ind w:left="472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806" w:hanging="334"/>
        <w:jc w:val="righ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61" w:hanging="332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9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78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7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96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55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14" w:hanging="33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26"/>
      <w:numFmt w:val="decimal"/>
      <w:lvlText w:val="%1."/>
      <w:lvlJc w:val="left"/>
      <w:pPr>
        <w:ind w:left="472" w:hanging="36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832" w:hanging="334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8" w:hanging="33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6" w:hanging="3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4" w:hanging="3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92" w:hanging="3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80" w:hanging="3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68" w:hanging="3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3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24"/>
      <w:numFmt w:val="decimal"/>
      <w:lvlText w:val="%1."/>
      <w:lvlJc w:val="left"/>
      <w:pPr>
        <w:ind w:left="472" w:hanging="36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30" w:hanging="363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611" w:hanging="36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29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(%1)"/>
      <w:lvlJc w:val="left"/>
      <w:pPr>
        <w:ind w:left="832" w:hanging="346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9" w:hanging="34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7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7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6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35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35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34" w:hanging="34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21"/>
      <w:numFmt w:val="decimal"/>
      <w:lvlText w:val="%1."/>
      <w:lvlJc w:val="left"/>
      <w:pPr>
        <w:ind w:left="472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914" w:hanging="394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0" w:hanging="3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9" w:hanging="3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98" w:hanging="3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7" w:hanging="3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76" w:hanging="3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65" w:hanging="3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54" w:hanging="39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20"/>
      <w:numFmt w:val="decimal"/>
      <w:lvlText w:val="%1."/>
      <w:lvlJc w:val="left"/>
      <w:pPr>
        <w:ind w:left="472" w:hanging="36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854" w:hanging="428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056" w:hanging="202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31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03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4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4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18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9" w:hanging="20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9"/>
      <w:numFmt w:val="decimal"/>
      <w:lvlText w:val="%1."/>
      <w:lvlJc w:val="left"/>
      <w:pPr>
        <w:ind w:left="429" w:hanging="317"/>
        <w:jc w:val="left"/>
      </w:pPr>
      <w:rPr>
        <w:rFonts w:hint="default" w:ascii="Arial MT" w:hAnsi="Arial MT" w:eastAsia="Arial MT" w:cs="Arial MT"/>
        <w:spacing w:val="-4"/>
        <w:w w:val="100"/>
        <w:sz w:val="20"/>
        <w:szCs w:val="2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712" w:hanging="331"/>
        <w:jc w:val="left"/>
      </w:pPr>
      <w:rPr>
        <w:rFonts w:hint="default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1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22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5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7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28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30" w:hanging="33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7"/>
      <w:numFmt w:val="decimal"/>
      <w:lvlText w:val="%1."/>
      <w:lvlJc w:val="left"/>
      <w:pPr>
        <w:ind w:left="472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4"/>
      <w:numFmt w:val="decimal"/>
      <w:lvlText w:val="%1."/>
      <w:lvlJc w:val="left"/>
      <w:pPr>
        <w:ind w:left="472" w:hanging="363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0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5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1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6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91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27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2" w:hanging="36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ind w:left="746" w:hanging="360"/>
        <w:jc w:val="left"/>
      </w:pPr>
      <w:rPr>
        <w:rFonts w:hint="default" w:ascii="Arial MT" w:hAnsi="Arial MT" w:eastAsia="Arial MT" w:cs="Arial MT"/>
        <w:spacing w:val="-4"/>
        <w:w w:val="100"/>
        <w:sz w:val="22"/>
        <w:szCs w:val="22"/>
        <w:lang w:val="en-US" w:eastAsia="en-US" w:bidi="ar-SA"/>
      </w:rPr>
    </w:lvl>
    <w:lvl w:ilvl="1">
      <w:start w:val="2"/>
      <w:numFmt w:val="decimal"/>
      <w:lvlText w:val="(%2)"/>
      <w:lvlJc w:val="left"/>
      <w:pPr>
        <w:ind w:left="746" w:hanging="274"/>
        <w:jc w:val="left"/>
      </w:pPr>
      <w:rPr>
        <w:rFonts w:hint="default" w:ascii="Arial MT" w:hAnsi="Arial MT" w:eastAsia="Arial MT" w:cs="Arial MT"/>
        <w:spacing w:val="-3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8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7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7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6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95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5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14" w:hanging="27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429" w:hanging="32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1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3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5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26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7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50" w:hanging="3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9" w:hanging="32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0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9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8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7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6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16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4" w:hanging="3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18" w:hanging="45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4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7" w:hanging="4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4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4" w:hanging="4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3" w:hanging="4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4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1" w:hanging="4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18" w:hanging="45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8" w:hanging="4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7" w:hanging="4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06" w:hanging="4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5" w:hanging="4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4" w:hanging="4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93" w:hanging="4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22" w:hanging="4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1" w:hanging="456"/>
      </w:pPr>
      <w:rPr>
        <w:rFonts w:hint="default"/>
        <w:lang w:val="en-US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7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Pippen</dc:creator>
  <dcterms:created xsi:type="dcterms:W3CDTF">2023-12-05T12:55:58Z</dcterms:created>
  <dcterms:modified xsi:type="dcterms:W3CDTF">2023-12-05T12:55:58Z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2023-12-05T00:00:00Z</vt:filetime>
  </property>
</Properties>
</file>