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2" w:lineRule="exact" w:before="79"/>
        <w:ind w:left="3" w:right="120"/>
        <w:jc w:val="center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1969809</wp:posOffset>
            </wp:positionH>
            <wp:positionV relativeFrom="paragraph">
              <wp:posOffset>58173</wp:posOffset>
            </wp:positionV>
            <wp:extent cx="518378" cy="518367"/>
            <wp:effectExtent l="0" t="0" r="0" b="0"/>
            <wp:wrapNone/>
            <wp:docPr id="1" name="Image 1" descr="Great Seal of the State of Minnesota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Great Seal of the State of Minnesota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78" cy="51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5836920</wp:posOffset>
                </wp:positionH>
                <wp:positionV relativeFrom="paragraph">
                  <wp:posOffset>3810</wp:posOffset>
                </wp:positionV>
                <wp:extent cx="1264920" cy="628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6492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59595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52" w:val="left" w:leader="none"/>
                              </w:tabs>
                              <w:spacing w:line="360" w:lineRule="auto" w:before="70"/>
                              <w:ind w:left="143" w:right="201" w:firstLine="0"/>
                              <w:jc w:val="bot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Filing #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Cash/Check #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$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9.600006pt;margin-top:.3pt;width:99.6pt;height:49.5pt;mso-position-horizontal-relative:page;mso-position-vertical-relative:paragraph;z-index:15734272" type="#_x0000_t202" id="docshape1" filled="false" stroked="true" strokeweight=".5pt" strokecolor="#595958">
                <v:textbox inset="0,0,0,0">
                  <w:txbxContent>
                    <w:p>
                      <w:pPr>
                        <w:tabs>
                          <w:tab w:pos="1752" w:val="left" w:leader="none"/>
                        </w:tabs>
                        <w:spacing w:line="360" w:lineRule="auto" w:before="70"/>
                        <w:ind w:left="143" w:right="201" w:firstLine="0"/>
                        <w:jc w:val="both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Filing #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Cash/Check #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Amount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$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sz w:val="16"/>
                          <w:u w:val="single"/>
                        </w:rPr>
                        <w:t> 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u w:val="none"/>
        </w:rPr>
        <w:t>Office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Minnesota</w:t>
      </w:r>
      <w:r>
        <w:rPr>
          <w:spacing w:val="-4"/>
          <w:u w:val="none"/>
        </w:rPr>
        <w:t> </w:t>
      </w:r>
      <w:r>
        <w:rPr>
          <w:u w:val="none"/>
        </w:rPr>
        <w:t>Secretary</w:t>
      </w:r>
      <w:r>
        <w:rPr>
          <w:spacing w:val="-1"/>
          <w:u w:val="none"/>
        </w:rPr>
        <w:t> </w:t>
      </w:r>
      <w:r>
        <w:rPr>
          <w:u w:val="none"/>
        </w:rPr>
        <w:t>of </w:t>
      </w:r>
      <w:r>
        <w:rPr>
          <w:spacing w:val="-4"/>
          <w:u w:val="none"/>
        </w:rPr>
        <w:t>State</w:t>
      </w:r>
    </w:p>
    <w:p>
      <w:pPr>
        <w:pStyle w:val="Title"/>
      </w:pPr>
      <w:bookmarkStart w:name="Affidavit of Candidacy" w:id="1"/>
      <w:bookmarkEnd w:id="1"/>
      <w:r>
        <w:rPr>
          <w:b w:val="0"/>
        </w:rPr>
      </w:r>
      <w:r>
        <w:rPr/>
        <w:t>AFFIDAVIT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2"/>
        </w:rPr>
        <w:t>CANDIDACY</w:t>
      </w:r>
    </w:p>
    <w:p>
      <w:pPr>
        <w:pStyle w:val="Heading1"/>
        <w:spacing w:before="3"/>
        <w:rPr>
          <w:u w:val="none"/>
        </w:rPr>
      </w:pPr>
      <w:bookmarkStart w:name="Instructions" w:id="2"/>
      <w:bookmarkEnd w:id="2"/>
      <w:r>
        <w:rPr>
          <w:b w:val="0"/>
          <w:u w:val="none"/>
        </w:rPr>
      </w:r>
      <w:r>
        <w:rPr>
          <w:spacing w:val="-2"/>
          <w:u w:val="single"/>
        </w:rPr>
        <w:t>Instructions</w:t>
      </w:r>
    </w:p>
    <w:p>
      <w:pPr>
        <w:pStyle w:val="BodyText"/>
        <w:ind w:left="119" w:right="395"/>
      </w:pPr>
      <w:r>
        <w:rPr/>
        <w:t>All information on this form is available to the public. Information provided will be published on the </w:t>
      </w:r>
      <w:hyperlink r:id="rId6">
        <w:r>
          <w:rPr>
            <w:color w:val="0000FF"/>
            <w:u w:val="single" w:color="0000FF"/>
          </w:rPr>
          <w:t>Secretary of State’s website</w:t>
        </w:r>
        <w:r>
          <w:rPr/>
          <w:t>.</w:t>
        </w:r>
      </w:hyperlink>
      <w:r>
        <w:rPr/>
        <w:t> If filing for partisan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candidate,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file</w:t>
      </w:r>
      <w:r>
        <w:rPr>
          <w:spacing w:val="-2"/>
        </w:rPr>
        <w:t> </w:t>
      </w:r>
      <w:r>
        <w:rPr/>
        <w:t>both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affidavit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candidacy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 nominating</w:t>
      </w:r>
      <w:r>
        <w:rPr>
          <w:spacing w:val="-1"/>
        </w:rPr>
        <w:t> </w:t>
      </w:r>
      <w:r>
        <w:rPr/>
        <w:t>petition.</w:t>
      </w:r>
      <w:r>
        <w:rPr>
          <w:spacing w:val="-3"/>
        </w:rPr>
        <w:t> </w:t>
      </w:r>
      <w:r>
        <w:rPr/>
        <w:t>(Minn.</w:t>
      </w:r>
      <w:r>
        <w:rPr>
          <w:spacing w:val="-3"/>
        </w:rPr>
        <w:t> </w:t>
      </w:r>
      <w:r>
        <w:rPr/>
        <w:t>Stat.</w:t>
      </w:r>
      <w:r>
        <w:rPr>
          <w:spacing w:val="-5"/>
        </w:rPr>
        <w:t> </w:t>
      </w:r>
      <w:r>
        <w:rPr/>
        <w:t>204B.03)</w:t>
      </w:r>
    </w:p>
    <w:p>
      <w:pPr>
        <w:pStyle w:val="Heading1"/>
        <w:spacing w:line="276" w:lineRule="exact" w:after="20"/>
        <w:rPr>
          <w:u w:val="none"/>
        </w:rPr>
      </w:pPr>
      <w:bookmarkStart w:name="Candidate Information" w:id="3"/>
      <w:bookmarkEnd w:id="3"/>
      <w:r>
        <w:rPr>
          <w:b w:val="0"/>
          <w:u w:val="none"/>
        </w:rPr>
      </w:r>
      <w:r>
        <w:rPr>
          <w:u w:val="single"/>
        </w:rPr>
        <w:t>Candidate </w:t>
      </w:r>
      <w:r>
        <w:rPr>
          <w:spacing w:val="-2"/>
          <w:u w:val="single"/>
        </w:rPr>
        <w:t>Information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51625" cy="919480"/>
                <wp:effectExtent l="0" t="0" r="0" b="444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51625" cy="919480"/>
                          <a:chExt cx="6651625" cy="9194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256419" y="109169"/>
                            <a:ext cx="438023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230" h="165735">
                                <a:moveTo>
                                  <a:pt x="0" y="165162"/>
                                </a:moveTo>
                                <a:lnTo>
                                  <a:pt x="4380153" y="165162"/>
                                </a:lnTo>
                                <a:lnTo>
                                  <a:pt x="4380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1761" y="321336"/>
                            <a:ext cx="45300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0090" h="161290">
                                <a:moveTo>
                                  <a:pt x="0" y="161225"/>
                                </a:moveTo>
                                <a:lnTo>
                                  <a:pt x="4529836" y="161225"/>
                                </a:lnTo>
                                <a:lnTo>
                                  <a:pt x="452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23049" y="317182"/>
                            <a:ext cx="101536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165735">
                                <a:moveTo>
                                  <a:pt x="0" y="165378"/>
                                </a:moveTo>
                                <a:lnTo>
                                  <a:pt x="1014933" y="165378"/>
                                </a:lnTo>
                                <a:lnTo>
                                  <a:pt x="1014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37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98188" y="534289"/>
                            <a:ext cx="40392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235" h="143510">
                                <a:moveTo>
                                  <a:pt x="0" y="143230"/>
                                </a:moveTo>
                                <a:lnTo>
                                  <a:pt x="4038993" y="143230"/>
                                </a:lnTo>
                                <a:lnTo>
                                  <a:pt x="4038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3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72206" y="733031"/>
                            <a:ext cx="4766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6945" h="143510">
                                <a:moveTo>
                                  <a:pt x="0" y="143230"/>
                                </a:moveTo>
                                <a:lnTo>
                                  <a:pt x="4766335" y="143230"/>
                                </a:lnTo>
                                <a:lnTo>
                                  <a:pt x="4766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3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718" y="912964"/>
                            <a:ext cx="655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0">
                                <a:moveTo>
                                  <a:pt x="0" y="0"/>
                                </a:moveTo>
                                <a:lnTo>
                                  <a:pt x="655595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618740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bookmarkStart w:name="Name and Office" w:id="4"/>
                              <w:bookmarkEnd w:id="4"/>
                              <w:r>
                                <w:rPr/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Name,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Office,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Party</w:t>
                              </w:r>
                            </w:p>
                            <w:p>
                              <w:pPr>
                                <w:spacing w:line="326" w:lineRule="auto" w:before="0"/>
                                <w:ind w:left="23" w:right="268" w:hanging="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Candidate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(as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appear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ballot) Office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Sought</w:t>
                              </w: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Political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Principle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(State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offices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only)</w:t>
                              </w:r>
                            </w:p>
                            <w:p>
                              <w:pPr>
                                <w:spacing w:before="77"/>
                                <w:ind w:left="2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Incumbent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(Judicial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seats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86654" y="359333"/>
                            <a:ext cx="4495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District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75pt;height:72.4pt;mso-position-horizontal-relative:char;mso-position-vertical-relative:line" id="docshapegroup2" coordorigin="0,0" coordsize="10475,1448">
                <v:rect style="position:absolute;left:3553;top:171;width:6898;height:261" id="docshape3" filled="false" stroked="true" strokeweight="2.000032pt" strokecolor="#d2d2d2">
                  <v:stroke dashstyle="solid"/>
                </v:rect>
                <v:rect style="position:absolute;left:1026;top:506;width:7134;height:254" id="docshape4" filled="false" stroked="true" strokeweight="2.000061pt" strokecolor="#d2d2d2">
                  <v:stroke dashstyle="solid"/>
                </v:rect>
                <v:rect style="position:absolute;left:8855;top:499;width:1599;height:261" id="docshape5" filled="false" stroked="true" strokeweight="2.000022pt" strokecolor="#d2d2d2">
                  <v:stroke dashstyle="solid"/>
                </v:rect>
                <v:rect style="position:absolute;left:4091;top:841;width:6361;height:226" id="docshape6" filled="false" stroked="true" strokeweight="1.999993pt" strokecolor="#d2d2d2">
                  <v:stroke dashstyle="solid"/>
                </v:rect>
                <v:rect style="position:absolute;left:2948;top:1154;width:7507;height:226" id="docshape7" filled="false" stroked="true" strokeweight="1.999993pt" strokecolor="#d2d2d2">
                  <v:stroke dashstyle="solid"/>
                </v:rect>
                <v:line style="position:absolute" from="77,1438" to="10401,1438" stroked="true" strokeweight="1pt" strokecolor="#a9a9a9">
                  <v:stroke dashstyle="solid"/>
                </v:line>
                <v:shape style="position:absolute;left:0;top:0;width:4124;height:1353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2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bookmarkStart w:name="Name and Office" w:id="5"/>
                        <w:bookmarkEnd w:id="5"/>
                        <w:r>
                          <w:rPr/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Name,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Office,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Party</w:t>
                        </w:r>
                      </w:p>
                      <w:p>
                        <w:pPr>
                          <w:spacing w:line="326" w:lineRule="auto" w:before="0"/>
                          <w:ind w:left="23" w:right="268" w:hanging="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Candidate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(as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appear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ballot) Office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Sought</w:t>
                        </w: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Political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Principle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(State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Federal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offices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only)</w:t>
                        </w:r>
                      </w:p>
                      <w:p>
                        <w:pPr>
                          <w:spacing w:before="77"/>
                          <w:ind w:left="2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Incumbent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(Judicial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seats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only)</w:t>
                        </w:r>
                      </w:p>
                    </w:txbxContent>
                  </v:textbox>
                  <w10:wrap type="none"/>
                </v:shape>
                <v:shape style="position:absolute;left:8167;top:565;width:708;height:220" type="#_x0000_t202" id="docshape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District</w:t>
                        </w:r>
                        <w:r>
                          <w:rPr>
                            <w:spacing w:val="-10"/>
                            <w:sz w:val="18"/>
                          </w:rPr>
                          <w:t> #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640" w:bottom="280" w:left="600" w:right="480"/>
        </w:sectPr>
      </w:pPr>
    </w:p>
    <w:p>
      <w:pPr>
        <w:pStyle w:val="Heading2"/>
        <w:spacing w:line="194" w:lineRule="exact"/>
      </w:pPr>
      <w:r>
        <w:rPr/>
        <w:t>Contact</w:t>
      </w:r>
      <w:r>
        <w:rPr>
          <w:spacing w:val="-8"/>
        </w:rPr>
        <w:t> </w:t>
      </w:r>
      <w:r>
        <w:rPr>
          <w:spacing w:val="-2"/>
        </w:rPr>
        <w:t>Information</w:t>
      </w:r>
    </w:p>
    <w:p>
      <w:pPr>
        <w:spacing w:before="82"/>
        <w:ind w:left="123" w:right="0" w:firstLine="0"/>
        <w:jc w:val="left"/>
        <w:rPr>
          <w:i/>
          <w:sz w:val="18"/>
        </w:rPr>
      </w:pPr>
      <w:bookmarkStart w:name="Residence Address" w:id="6"/>
      <w:bookmarkEnd w:id="6"/>
      <w:r>
        <w:rPr/>
      </w:r>
      <w:r>
        <w:rPr>
          <w:sz w:val="18"/>
        </w:rPr>
        <w:t>Required</w:t>
      </w:r>
      <w:r>
        <w:rPr>
          <w:spacing w:val="-10"/>
          <w:sz w:val="18"/>
        </w:rPr>
        <w:t> </w:t>
      </w:r>
      <w:r>
        <w:rPr>
          <w:i/>
          <w:sz w:val="18"/>
        </w:rPr>
        <w:t>(federal,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judicial,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county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attorney,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county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sheriff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candidates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exempt)</w:t>
      </w:r>
    </w:p>
    <w:p>
      <w:pPr>
        <w:spacing w:line="240" w:lineRule="auto" w:before="42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ind w:left="123"/>
      </w:pPr>
      <w:r>
        <w:rPr/>
        <w:t>Check</w:t>
      </w:r>
      <w:r>
        <w:rPr>
          <w:spacing w:val="-5"/>
        </w:rPr>
        <w:t> </w:t>
      </w:r>
      <w:r>
        <w:rPr/>
        <w:t>box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>
          <w:spacing w:val="-2"/>
        </w:rPr>
        <w:t>address</w:t>
      </w:r>
    </w:p>
    <w:p>
      <w:pPr>
        <w:spacing w:after="0"/>
        <w:sectPr>
          <w:type w:val="continuous"/>
          <w:pgSz w:w="12240" w:h="15840"/>
          <w:pgMar w:top="640" w:bottom="280" w:left="600" w:right="480"/>
          <w:cols w:num="2" w:equalWidth="0">
            <w:col w:w="6367" w:space="392"/>
            <w:col w:w="4401"/>
          </w:cols>
        </w:sectPr>
      </w:pPr>
    </w:p>
    <w:p>
      <w:pPr>
        <w:pStyle w:val="BodyText"/>
        <w:spacing w:before="8"/>
        <w:ind w:left="0"/>
        <w:rPr>
          <w:sz w:val="3"/>
        </w:rPr>
      </w:pPr>
    </w:p>
    <w:p>
      <w:pPr>
        <w:pStyle w:val="BodyText"/>
        <w:ind w:left="12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3209" cy="240029"/>
                <wp:effectExtent l="0" t="0" r="0" b="762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33209" cy="240029"/>
                          <a:chExt cx="6633209" cy="24002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16239" y="12699"/>
                            <a:ext cx="128143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1430" h="165735">
                                <a:moveTo>
                                  <a:pt x="0" y="165112"/>
                                </a:moveTo>
                                <a:lnTo>
                                  <a:pt x="1281175" y="165112"/>
                                </a:lnTo>
                                <a:lnTo>
                                  <a:pt x="1281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12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62671" y="18033"/>
                            <a:ext cx="305816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160" h="161290">
                                <a:moveTo>
                                  <a:pt x="0" y="161226"/>
                                </a:moveTo>
                                <a:lnTo>
                                  <a:pt x="3057651" y="161226"/>
                                </a:lnTo>
                                <a:lnTo>
                                  <a:pt x="3057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630" y="233578"/>
                            <a:ext cx="655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6375" h="0">
                                <a:moveTo>
                                  <a:pt x="0" y="0"/>
                                </a:moveTo>
                                <a:lnTo>
                                  <a:pt x="65559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4894"/>
                            <a:ext cx="7048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64702" y="44894"/>
                            <a:ext cx="1468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Email (non-government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issued)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3pt;height:18.9pt;mso-position-horizontal-relative:char;mso-position-vertical-relative:line" id="docshapegroup10" coordorigin="0,0" coordsize="10446,378">
                <v:rect style="position:absolute;left:1127;top:20;width:2018;height:261" id="docshape11" filled="false" stroked="true" strokeweight="1.999997pt" strokecolor="#d2d2d2">
                  <v:stroke dashstyle="solid"/>
                </v:rect>
                <v:rect style="position:absolute;left:5610;top:28;width:4816;height:254" id="docshape12" filled="false" stroked="true" strokeweight="2.000001pt" strokecolor="#d2d2d2">
                  <v:stroke dashstyle="solid"/>
                </v:rect>
                <v:line style="position:absolute" from="36,368" to="10360,368" stroked="true" strokeweight="1pt" strokecolor="#a9a9a9">
                  <v:stroke dashstyle="solid"/>
                </v:line>
                <v:shape style="position:absolute;left:0;top:70;width:1110;height:180" type="#_x0000_t202" id="docshape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  <w10:wrap type="none"/>
                </v:shape>
                <v:shape style="position:absolute;left:3251;top:70;width:2312;height:180" type="#_x0000_t202" id="docshape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Email (non-government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issued)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ind w:left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6910375</wp:posOffset>
                </wp:positionH>
                <wp:positionV relativeFrom="paragraph">
                  <wp:posOffset>-455535</wp:posOffset>
                </wp:positionV>
                <wp:extent cx="165100" cy="165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65100">
                              <a:moveTo>
                                <a:pt x="0" y="164769"/>
                              </a:moveTo>
                              <a:lnTo>
                                <a:pt x="164769" y="164769"/>
                              </a:lnTo>
                              <a:lnTo>
                                <a:pt x="164769" y="0"/>
                              </a:lnTo>
                              <a:lnTo>
                                <a:pt x="0" y="0"/>
                              </a:lnTo>
                              <a:lnTo>
                                <a:pt x="0" y="16476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4.124023pt;margin-top:-35.868958pt;width:12.973999pt;height:12.973999pt;mso-position-horizontal-relative:page;mso-position-vertical-relative:paragraph;z-index:15731712" id="docshape1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Address</w:t>
      </w:r>
      <w:r>
        <w:rPr>
          <w:spacing w:val="1"/>
        </w:rPr>
        <w:t> </w:t>
      </w:r>
      <w:r>
        <w:rPr>
          <w:spacing w:val="-2"/>
        </w:rPr>
        <w:t>Information</w:t>
      </w:r>
    </w:p>
    <w:p>
      <w:pPr>
        <w:spacing w:before="29"/>
        <w:ind w:left="120" w:right="0" w:firstLine="0"/>
        <w:jc w:val="left"/>
        <w:rPr>
          <w:i/>
          <w:sz w:val="18"/>
        </w:rPr>
      </w:pPr>
      <w:r>
        <w:rPr>
          <w:b/>
          <w:sz w:val="20"/>
        </w:rPr>
        <w:t>Residence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Address</w:t>
      </w:r>
      <w:r>
        <w:rPr>
          <w:b/>
          <w:spacing w:val="-1"/>
          <w:sz w:val="20"/>
        </w:rPr>
        <w:t> </w:t>
      </w:r>
      <w:r>
        <w:rPr>
          <w:sz w:val="18"/>
        </w:rPr>
        <w:t>Required </w:t>
      </w:r>
      <w:r>
        <w:rPr>
          <w:i/>
          <w:sz w:val="18"/>
        </w:rPr>
        <w:t>(unless box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checked;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federal, judicial,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county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attorney,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county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sheriff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candidates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> exempt)</w:t>
      </w:r>
    </w:p>
    <w:p>
      <w:pPr>
        <w:pStyle w:val="Heading3"/>
        <w:spacing w:line="219" w:lineRule="exact" w:before="47"/>
        <w:ind w:left="6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521153</wp:posOffset>
                </wp:positionH>
                <wp:positionV relativeFrom="paragraph">
                  <wp:posOffset>82321</wp:posOffset>
                </wp:positionV>
                <wp:extent cx="215900" cy="2159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035702pt;margin-top:6.482007pt;width:17pt;height:17pt;mso-position-horizontal-relative:page;mso-position-vertical-relative:paragraph;z-index:15732224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My</w:t>
      </w:r>
      <w:r>
        <w:rPr>
          <w:spacing w:val="-1"/>
        </w:rPr>
        <w:t> </w:t>
      </w:r>
      <w:r>
        <w:rPr/>
        <w:t>residence</w:t>
      </w:r>
      <w:r>
        <w:rPr>
          <w:spacing w:val="-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classified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private </w:t>
      </w:r>
      <w:r>
        <w:rPr>
          <w:spacing w:val="-2"/>
        </w:rPr>
        <w:t>data.</w:t>
      </w:r>
    </w:p>
    <w:p>
      <w:pPr>
        <w:pStyle w:val="BodyText"/>
        <w:ind w:left="630" w:right="3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457085</wp:posOffset>
                </wp:positionH>
                <wp:positionV relativeFrom="paragraph">
                  <wp:posOffset>284306</wp:posOffset>
                </wp:positionV>
                <wp:extent cx="6658609" cy="40894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58609" cy="408940"/>
                          <a:chExt cx="6658609" cy="4089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24483" y="12700"/>
                            <a:ext cx="57213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0" h="160020">
                                <a:moveTo>
                                  <a:pt x="0" y="159625"/>
                                </a:moveTo>
                                <a:lnTo>
                                  <a:pt x="5720930" y="159625"/>
                                </a:lnTo>
                                <a:lnTo>
                                  <a:pt x="5720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6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9350" y="230759"/>
                            <a:ext cx="412940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65735">
                                <a:moveTo>
                                  <a:pt x="0" y="165379"/>
                                </a:moveTo>
                                <a:lnTo>
                                  <a:pt x="4129025" y="165379"/>
                                </a:lnTo>
                                <a:lnTo>
                                  <a:pt x="412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3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22000" y="230759"/>
                            <a:ext cx="48514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65735">
                                <a:moveTo>
                                  <a:pt x="0" y="165379"/>
                                </a:moveTo>
                                <a:lnTo>
                                  <a:pt x="485139" y="16537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3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74500" y="230759"/>
                            <a:ext cx="107124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161290">
                                <a:moveTo>
                                  <a:pt x="0" y="161225"/>
                                </a:moveTo>
                                <a:lnTo>
                                  <a:pt x="1070914" y="161225"/>
                                </a:lnTo>
                                <a:lnTo>
                                  <a:pt x="1070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66243"/>
                            <a:ext cx="87693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bookmarkStart w:name="Campaign Address and Contact" w:id="7"/>
                              <w:bookmarkEnd w:id="7"/>
                              <w:r>
                                <w:rPr/>
                              </w:r>
                              <w:r>
                                <w:rPr>
                                  <w:sz w:val="18"/>
                                </w:rPr>
                                <w:t>Residence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Address</w:t>
                              </w:r>
                            </w:p>
                            <w:p>
                              <w:pPr>
                                <w:spacing w:line="216" w:lineRule="exact" w:before="6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350160" y="246452"/>
                            <a:ext cx="254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125571" y="245766"/>
                            <a:ext cx="4171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Zip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1001pt;margin-top:22.386341pt;width:524.3pt;height:32.2pt;mso-position-horizontal-relative:page;mso-position-vertical-relative:paragraph;z-index:-15727616;mso-wrap-distance-left:0;mso-wrap-distance-right:0" id="docshapegroup17" coordorigin="720,448" coordsize="10486,644">
                <v:rect style="position:absolute;left:2175;top:467;width:9010;height:252" id="docshape18" filled="false" stroked="true" strokeweight="2.000027pt" strokecolor="#d2d2d2">
                  <v:stroke dashstyle="solid"/>
                </v:rect>
                <v:rect style="position:absolute;left:1033;top:811;width:6503;height:261" id="docshape19" filled="false" stroked="true" strokeweight="2.000014pt" strokecolor="#d2d2d2">
                  <v:stroke dashstyle="solid"/>
                </v:rect>
                <v:rect style="position:absolute;left:7998;top:811;width:764;height:261" id="docshape20" filled="false" stroked="true" strokeweight="2.000024pt" strokecolor="#d2d2d2">
                  <v:stroke dashstyle="solid"/>
                </v:rect>
                <v:rect style="position:absolute;left:9498;top:811;width:1687;height:254" id="docshape21" filled="false" stroked="true" strokeweight="2.00005pt" strokecolor="#d2d2d2">
                  <v:stroke dashstyle="solid"/>
                </v:rect>
                <v:shape style="position:absolute;left:719;top:552;width:1381;height:470" type="#_x0000_t202" id="docshape2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bookmarkStart w:name="Campaign Address and Contact" w:id="8"/>
                        <w:bookmarkEnd w:id="8"/>
                        <w:r>
                          <w:rPr/>
                        </w:r>
                        <w:r>
                          <w:rPr>
                            <w:sz w:val="18"/>
                          </w:rPr>
                          <w:t>Residence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Address</w:t>
                        </w:r>
                      </w:p>
                      <w:p>
                        <w:pPr>
                          <w:spacing w:line="216" w:lineRule="exact" w:before="6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7570;top:835;width:400;height:180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8791;top:834;width:657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Zip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I</w:t>
      </w:r>
      <w:r>
        <w:rPr>
          <w:spacing w:val="-3"/>
        </w:rPr>
        <w:t> </w:t>
      </w:r>
      <w:r>
        <w:rPr/>
        <w:t>certify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police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submitted,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issued,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fear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family's safety; or my address is otherwise private by Minnesota law. I have attached a separate form listing my residence address.</w:t>
      </w:r>
    </w:p>
    <w:p>
      <w:pPr>
        <w:spacing w:before="61"/>
        <w:ind w:left="137" w:right="0" w:firstLine="0"/>
        <w:jc w:val="left"/>
        <w:rPr>
          <w:sz w:val="18"/>
        </w:rPr>
      </w:pPr>
      <w:r>
        <w:rPr>
          <w:b/>
          <w:sz w:val="20"/>
        </w:rPr>
        <w:t>Campaign Contact Information</w:t>
      </w:r>
      <w:r>
        <w:rPr>
          <w:b/>
          <w:spacing w:val="-3"/>
          <w:sz w:val="20"/>
        </w:rPr>
        <w:t> </w:t>
      </w:r>
      <w:r>
        <w:rPr>
          <w:sz w:val="18"/>
        </w:rPr>
        <w:t>(Address</w:t>
      </w:r>
      <w:r>
        <w:rPr>
          <w:spacing w:val="1"/>
          <w:sz w:val="18"/>
        </w:rPr>
        <w:t> </w:t>
      </w:r>
      <w:r>
        <w:rPr>
          <w:sz w:val="18"/>
        </w:rPr>
        <w:t>required if</w:t>
      </w:r>
      <w:r>
        <w:rPr>
          <w:spacing w:val="1"/>
          <w:sz w:val="18"/>
        </w:rPr>
        <w:t> </w:t>
      </w:r>
      <w:r>
        <w:rPr>
          <w:sz w:val="18"/>
        </w:rPr>
        <w:t>box</w:t>
      </w:r>
      <w:r>
        <w:rPr>
          <w:spacing w:val="1"/>
          <w:sz w:val="18"/>
        </w:rPr>
        <w:t> </w:t>
      </w:r>
      <w:r>
        <w:rPr>
          <w:sz w:val="18"/>
        </w:rPr>
        <w:t>above is </w:t>
      </w:r>
      <w:r>
        <w:rPr>
          <w:spacing w:val="-2"/>
          <w:sz w:val="18"/>
        </w:rPr>
        <w:t>checked)</w:t>
      </w:r>
    </w:p>
    <w:p>
      <w:pPr>
        <w:pStyle w:val="BodyText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57340" cy="618490"/>
                <wp:effectExtent l="0" t="0" r="0" b="63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57340" cy="618490"/>
                          <a:chExt cx="6657340" cy="6184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90041" y="12700"/>
                            <a:ext cx="57543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154305">
                                <a:moveTo>
                                  <a:pt x="0" y="154089"/>
                                </a:moveTo>
                                <a:lnTo>
                                  <a:pt x="5754103" y="154089"/>
                                </a:lnTo>
                                <a:lnTo>
                                  <a:pt x="5754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08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8079" y="222682"/>
                            <a:ext cx="4129404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61290">
                                <a:moveTo>
                                  <a:pt x="0" y="161225"/>
                                </a:moveTo>
                                <a:lnTo>
                                  <a:pt x="4129026" y="161225"/>
                                </a:lnTo>
                                <a:lnTo>
                                  <a:pt x="4129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20729" y="222682"/>
                            <a:ext cx="48514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61290">
                                <a:moveTo>
                                  <a:pt x="0" y="161225"/>
                                </a:moveTo>
                                <a:lnTo>
                                  <a:pt x="485139" y="161225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73229" y="222682"/>
                            <a:ext cx="107124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161290">
                                <a:moveTo>
                                  <a:pt x="0" y="161225"/>
                                </a:moveTo>
                                <a:lnTo>
                                  <a:pt x="1070914" y="161225"/>
                                </a:lnTo>
                                <a:lnTo>
                                  <a:pt x="1070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09472" y="444322"/>
                            <a:ext cx="573214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61290">
                                <a:moveTo>
                                  <a:pt x="0" y="161226"/>
                                </a:moveTo>
                                <a:lnTo>
                                  <a:pt x="5731892" y="161226"/>
                                </a:lnTo>
                                <a:lnTo>
                                  <a:pt x="5731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2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66548"/>
                            <a:ext cx="864869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Campaign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Address</w:t>
                              </w:r>
                            </w:p>
                            <w:p>
                              <w:pPr>
                                <w:spacing w:line="216" w:lineRule="exact" w:before="4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46321" y="237629"/>
                            <a:ext cx="254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119446" y="240373"/>
                            <a:ext cx="4171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Zip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466776"/>
                            <a:ext cx="8763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Campaign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2pt;height:48.7pt;mso-position-horizontal-relative:char;mso-position-vertical-relative:line" id="docshapegroup25" coordorigin="0,0" coordsize="10484,974">
                <v:rect style="position:absolute;left:1401;top:20;width:9062;height:243" id="docshape26" filled="false" stroked="true" strokeweight="2.000018pt" strokecolor="#d2d2d2">
                  <v:stroke dashstyle="solid"/>
                </v:rect>
                <v:rect style="position:absolute;left:311;top:350;width:6503;height:254" id="docshape27" filled="false" stroked="true" strokeweight="2.000051pt" strokecolor="#d2d2d2">
                  <v:stroke dashstyle="solid"/>
                </v:rect>
                <v:rect style="position:absolute;left:7276;top:350;width:764;height:254" id="docshape28" filled="false" stroked="true" strokeweight="2.000046pt" strokecolor="#d2d2d2">
                  <v:stroke dashstyle="solid"/>
                </v:rect>
                <v:rect style="position:absolute;left:8776;top:350;width:1687;height:254" id="docshape29" filled="false" stroked="true" strokeweight="2.000064pt" strokecolor="#d2d2d2">
                  <v:stroke dashstyle="solid"/>
                </v:rect>
                <v:rect style="position:absolute;left:1432;top:699;width:9027;height:254" id="docshape30" filled="false" stroked="true" strokeweight="2.000001pt" strokecolor="#d2d2d2">
                  <v:stroke dashstyle="solid"/>
                </v:rect>
                <v:shape style="position:absolute;left:0;top:104;width:1362;height:447" type="#_x0000_t202" id="docshape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Campaign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Address</w:t>
                        </w:r>
                      </w:p>
                      <w:p>
                        <w:pPr>
                          <w:spacing w:line="216" w:lineRule="exact" w:before="4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6844;top:374;width:400;height:180" type="#_x0000_t202" id="docshape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8062;top:378;width:657;height:180" type="#_x0000_t202" id="docshape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Zip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v:shape style="position:absolute;left:0;top:735;width:1380;height:180" type="#_x0000_t202" id="docshape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Campaign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Website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ind w:left="137"/>
        <w:rPr>
          <w:u w:val="none"/>
        </w:rPr>
      </w:pPr>
      <w:bookmarkStart w:name="Affirmation" w:id="9"/>
      <w:bookmarkEnd w:id="9"/>
      <w:r>
        <w:rPr>
          <w:b w:val="0"/>
          <w:u w:val="none"/>
        </w:rPr>
      </w:r>
      <w:r>
        <w:rPr>
          <w:spacing w:val="-2"/>
          <w:u w:val="single"/>
        </w:rPr>
        <w:t>Affirmation</w:t>
      </w:r>
    </w:p>
    <w:p>
      <w:pPr>
        <w:pStyle w:val="Heading3"/>
        <w:spacing w:line="276" w:lineRule="auto"/>
        <w:ind w:right="1933"/>
      </w:pP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offices,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swear</w:t>
      </w:r>
      <w:r>
        <w:rPr>
          <w:spacing w:val="-1"/>
        </w:rPr>
        <w:t> </w:t>
      </w:r>
      <w:r>
        <w:rPr/>
        <w:t>(or</w:t>
      </w:r>
      <w:r>
        <w:rPr>
          <w:spacing w:val="-2"/>
        </w:rPr>
        <w:t> </w:t>
      </w:r>
      <w:r>
        <w:rPr/>
        <w:t>affirm)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generally</w:t>
      </w:r>
      <w:r>
        <w:rPr>
          <w:spacing w:val="-1"/>
        </w:rPr>
        <w:t> </w:t>
      </w:r>
      <w:r>
        <w:rPr/>
        <w:t>known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community. If filing for a state or local office, I also swear (or affirm) that: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197" w:lineRule="exact" w:before="0" w:after="0"/>
        <w:ind w:left="335" w:right="0" w:hanging="215"/>
        <w:jc w:val="left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eligible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vote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Minnesota;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29" w:lineRule="exact" w:before="1" w:after="0"/>
        <w:ind w:left="335" w:right="0" w:hanging="215"/>
        <w:jc w:val="left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filed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same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office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upcoming</w:t>
      </w:r>
      <w:r>
        <w:rPr>
          <w:spacing w:val="-4"/>
          <w:sz w:val="18"/>
        </w:rPr>
        <w:t> </w:t>
      </w:r>
      <w:r>
        <w:rPr>
          <w:sz w:val="18"/>
        </w:rPr>
        <w:t>primary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general</w:t>
      </w:r>
      <w:r>
        <w:rPr>
          <w:spacing w:val="-4"/>
          <w:sz w:val="18"/>
        </w:rPr>
        <w:t> </w:t>
      </w:r>
      <w:r>
        <w:rPr>
          <w:sz w:val="18"/>
        </w:rPr>
        <w:t>election</w:t>
      </w:r>
      <w:r>
        <w:rPr>
          <w:spacing w:val="-4"/>
          <w:sz w:val="18"/>
        </w:rPr>
        <w:t> </w:t>
      </w:r>
      <w:r>
        <w:rPr>
          <w:sz w:val="18"/>
        </w:rPr>
        <w:t>except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-5"/>
          <w:sz w:val="18"/>
        </w:rPr>
        <w:t> </w:t>
      </w:r>
      <w:r>
        <w:rPr>
          <w:sz w:val="18"/>
        </w:rPr>
        <w:t>authorized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Minn.</w:t>
      </w:r>
      <w:r>
        <w:rPr>
          <w:spacing w:val="-4"/>
          <w:sz w:val="18"/>
        </w:rPr>
        <w:t> </w:t>
      </w:r>
      <w:r>
        <w:rPr>
          <w:sz w:val="18"/>
        </w:rPr>
        <w:t>Stat.</w:t>
      </w:r>
      <w:r>
        <w:rPr>
          <w:spacing w:val="-4"/>
          <w:sz w:val="18"/>
        </w:rPr>
        <w:t> </w:t>
      </w:r>
      <w:r>
        <w:rPr>
          <w:sz w:val="18"/>
        </w:rPr>
        <w:t>204B.06,</w:t>
      </w:r>
      <w:r>
        <w:rPr>
          <w:spacing w:val="-3"/>
          <w:sz w:val="18"/>
        </w:rPr>
        <w:t> </w:t>
      </w:r>
      <w:r>
        <w:rPr>
          <w:sz w:val="18"/>
        </w:rPr>
        <w:t>subd.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9;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29" w:lineRule="exact" w:before="0" w:after="0"/>
        <w:ind w:left="335" w:right="0" w:hanging="215"/>
        <w:jc w:val="left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am,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assuming</w:t>
      </w:r>
      <w:r>
        <w:rPr>
          <w:spacing w:val="-4"/>
          <w:sz w:val="18"/>
        </w:rPr>
        <w:t> </w:t>
      </w:r>
      <w:r>
        <w:rPr>
          <w:sz w:val="18"/>
        </w:rPr>
        <w:t>office,</w:t>
      </w:r>
      <w:r>
        <w:rPr>
          <w:spacing w:val="-2"/>
          <w:sz w:val="18"/>
        </w:rPr>
        <w:t> </w:t>
      </w:r>
      <w:r>
        <w:rPr>
          <w:sz w:val="18"/>
        </w:rPr>
        <w:t>21</w:t>
      </w:r>
      <w:r>
        <w:rPr>
          <w:spacing w:val="-2"/>
          <w:sz w:val="18"/>
        </w:rPr>
        <w:t> </w:t>
      </w:r>
      <w:r>
        <w:rPr>
          <w:sz w:val="18"/>
        </w:rPr>
        <w:t>years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age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more;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29" w:lineRule="exact" w:before="1" w:after="0"/>
        <w:ind w:left="335" w:right="0" w:hanging="215"/>
        <w:jc w:val="left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maintained</w:t>
      </w:r>
      <w:r>
        <w:rPr>
          <w:spacing w:val="-2"/>
          <w:sz w:val="18"/>
        </w:rPr>
        <w:t> </w:t>
      </w:r>
      <w:r>
        <w:rPr>
          <w:sz w:val="18"/>
        </w:rPr>
        <w:t>residence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district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at</w:t>
      </w:r>
      <w:r>
        <w:rPr>
          <w:spacing w:val="-5"/>
          <w:sz w:val="18"/>
        </w:rPr>
        <w:t> </w:t>
      </w:r>
      <w:r>
        <w:rPr>
          <w:sz w:val="18"/>
        </w:rPr>
        <w:t>least</w:t>
      </w:r>
      <w:r>
        <w:rPr>
          <w:spacing w:val="-5"/>
          <w:sz w:val="18"/>
        </w:rPr>
        <w:t> </w:t>
      </w:r>
      <w:r>
        <w:rPr>
          <w:sz w:val="18"/>
        </w:rPr>
        <w:t>30</w:t>
      </w:r>
      <w:r>
        <w:rPr>
          <w:spacing w:val="-4"/>
          <w:sz w:val="18"/>
        </w:rPr>
        <w:t> </w:t>
      </w:r>
      <w:r>
        <w:rPr>
          <w:sz w:val="18"/>
        </w:rPr>
        <w:t>days</w:t>
      </w:r>
      <w:r>
        <w:rPr>
          <w:spacing w:val="-3"/>
          <w:sz w:val="18"/>
        </w:rPr>
        <w:t> </w:t>
      </w:r>
      <w:r>
        <w:rPr>
          <w:sz w:val="18"/>
        </w:rPr>
        <w:t>before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general</w:t>
      </w:r>
      <w:r>
        <w:rPr>
          <w:spacing w:val="-4"/>
          <w:sz w:val="18"/>
        </w:rPr>
        <w:t> </w:t>
      </w:r>
      <w:r>
        <w:rPr>
          <w:sz w:val="18"/>
        </w:rPr>
        <w:t>election;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6" w:right="740" w:hanging="216"/>
        <w:jc w:val="left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major</w:t>
      </w:r>
      <w:r>
        <w:rPr>
          <w:spacing w:val="-6"/>
          <w:sz w:val="18"/>
        </w:rPr>
        <w:t> </w:t>
      </w:r>
      <w:r>
        <w:rPr>
          <w:sz w:val="18"/>
        </w:rPr>
        <w:t>political</w:t>
      </w:r>
      <w:r>
        <w:rPr>
          <w:spacing w:val="-6"/>
          <w:sz w:val="18"/>
        </w:rPr>
        <w:t> </w:t>
      </w:r>
      <w:r>
        <w:rPr>
          <w:sz w:val="18"/>
        </w:rPr>
        <w:t>party</w:t>
      </w:r>
      <w:r>
        <w:rPr>
          <w:spacing w:val="-5"/>
          <w:sz w:val="18"/>
        </w:rPr>
        <w:t> </w:t>
      </w:r>
      <w:r>
        <w:rPr>
          <w:sz w:val="18"/>
        </w:rPr>
        <w:t>candidate,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either</w:t>
      </w:r>
      <w:r>
        <w:rPr>
          <w:spacing w:val="-3"/>
          <w:sz w:val="18"/>
        </w:rPr>
        <w:t> </w:t>
      </w:r>
      <w:r>
        <w:rPr>
          <w:sz w:val="18"/>
        </w:rPr>
        <w:t>participated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party’s</w:t>
      </w:r>
      <w:r>
        <w:rPr>
          <w:spacing w:val="-5"/>
          <w:sz w:val="18"/>
        </w:rPr>
        <w:t> </w:t>
      </w:r>
      <w:r>
        <w:rPr>
          <w:sz w:val="18"/>
        </w:rPr>
        <w:t>most</w:t>
      </w:r>
      <w:r>
        <w:rPr>
          <w:spacing w:val="-6"/>
          <w:sz w:val="18"/>
        </w:rPr>
        <w:t> </w:t>
      </w:r>
      <w:r>
        <w:rPr>
          <w:sz w:val="18"/>
        </w:rPr>
        <w:t>recent</w:t>
      </w:r>
      <w:r>
        <w:rPr>
          <w:spacing w:val="-6"/>
          <w:sz w:val="18"/>
        </w:rPr>
        <w:t> </w:t>
      </w:r>
      <w:r>
        <w:rPr>
          <w:sz w:val="18"/>
        </w:rPr>
        <w:t>precinct</w:t>
      </w:r>
      <w:r>
        <w:rPr>
          <w:spacing w:val="-6"/>
          <w:sz w:val="18"/>
        </w:rPr>
        <w:t> </w:t>
      </w:r>
      <w:r>
        <w:rPr>
          <w:sz w:val="18"/>
        </w:rPr>
        <w:t>caucuses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intend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vote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majority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that party’s candidates at the next general election.</w:t>
      </w:r>
    </w:p>
    <w:p>
      <w:pPr>
        <w:pStyle w:val="Heading3"/>
        <w:spacing w:before="117"/>
      </w:pPr>
      <w:r>
        <w:rPr/>
        <w:t>If</w:t>
      </w:r>
      <w:r>
        <w:rPr>
          <w:spacing w:val="-4"/>
        </w:rPr>
        <w:t> </w:t>
      </w:r>
      <w:r>
        <w:rPr/>
        <w:t>filing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offices,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swear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affirm)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below: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9" w:after="0"/>
        <w:ind w:left="336" w:right="433" w:hanging="216"/>
        <w:jc w:val="left"/>
        <w:rPr>
          <w:sz w:val="18"/>
        </w:rPr>
      </w:pPr>
      <w:r>
        <w:rPr>
          <w:b/>
          <w:sz w:val="18"/>
        </w:rPr>
        <w:t>United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States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Senator</w:t>
      </w:r>
      <w:r>
        <w:rPr>
          <w:b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4"/>
          <w:sz w:val="18"/>
        </w:rPr>
        <w:t> </w:t>
      </w:r>
      <w:r>
        <w:rPr>
          <w:sz w:val="18"/>
        </w:rPr>
        <w:t>inhabitant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state</w:t>
      </w:r>
      <w:r>
        <w:rPr>
          <w:spacing w:val="-4"/>
          <w:sz w:val="18"/>
        </w:rPr>
        <w:t> </w:t>
      </w:r>
      <w:r>
        <w:rPr>
          <w:sz w:val="18"/>
        </w:rPr>
        <w:t>when</w:t>
      </w:r>
      <w:r>
        <w:rPr>
          <w:spacing w:val="-3"/>
          <w:sz w:val="18"/>
        </w:rPr>
        <w:t> </w:t>
      </w:r>
      <w:r>
        <w:rPr>
          <w:sz w:val="18"/>
        </w:rPr>
        <w:t>elected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4"/>
          <w:sz w:val="18"/>
        </w:rPr>
        <w:t> </w:t>
      </w:r>
      <w:r>
        <w:rPr>
          <w:sz w:val="18"/>
        </w:rPr>
        <w:t>least</w:t>
      </w:r>
      <w:r>
        <w:rPr>
          <w:spacing w:val="-4"/>
          <w:sz w:val="18"/>
        </w:rPr>
        <w:t> </w:t>
      </w:r>
      <w:r>
        <w:rPr>
          <w:sz w:val="18"/>
        </w:rPr>
        <w:t>30</w:t>
      </w:r>
      <w:r>
        <w:rPr>
          <w:spacing w:val="-4"/>
          <w:sz w:val="18"/>
        </w:rPr>
        <w:t> </w:t>
      </w:r>
      <w:r>
        <w:rPr>
          <w:sz w:val="18"/>
        </w:rPr>
        <w:t>years</w:t>
      </w:r>
      <w:r>
        <w:rPr>
          <w:spacing w:val="-4"/>
          <w:sz w:val="18"/>
        </w:rPr>
        <w:t> </w:t>
      </w:r>
      <w:r>
        <w:rPr>
          <w:sz w:val="18"/>
        </w:rPr>
        <w:t>old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citizen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United</w:t>
      </w:r>
      <w:r>
        <w:rPr>
          <w:spacing w:val="-4"/>
          <w:sz w:val="18"/>
        </w:rPr>
        <w:t> </w:t>
      </w:r>
      <w:r>
        <w:rPr>
          <w:sz w:val="18"/>
        </w:rPr>
        <w:t>States</w:t>
      </w:r>
      <w:r>
        <w:rPr>
          <w:spacing w:val="-4"/>
          <w:sz w:val="18"/>
        </w:rPr>
        <w:t> </w:t>
      </w:r>
      <w:r>
        <w:rPr>
          <w:sz w:val="18"/>
        </w:rPr>
        <w:t>for not less than nine years on the next January 3rd, or if filled at special election, within 21 days after the election.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6" w:right="621" w:hanging="216"/>
        <w:jc w:val="left"/>
        <w:rPr>
          <w:sz w:val="18"/>
        </w:rPr>
      </w:pPr>
      <w:r>
        <w:rPr>
          <w:b/>
          <w:sz w:val="18"/>
        </w:rPr>
        <w:t>United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States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Representative</w:t>
      </w:r>
      <w:r>
        <w:rPr>
          <w:b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an</w:t>
      </w:r>
      <w:r>
        <w:rPr>
          <w:spacing w:val="-5"/>
          <w:sz w:val="18"/>
        </w:rPr>
        <w:t> </w:t>
      </w:r>
      <w:r>
        <w:rPr>
          <w:sz w:val="18"/>
        </w:rPr>
        <w:t>inhabitant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state</w:t>
      </w:r>
      <w:r>
        <w:rPr>
          <w:spacing w:val="-3"/>
          <w:sz w:val="18"/>
        </w:rPr>
        <w:t> </w:t>
      </w:r>
      <w:r>
        <w:rPr>
          <w:sz w:val="18"/>
        </w:rPr>
        <w:t>when</w:t>
      </w:r>
      <w:r>
        <w:rPr>
          <w:spacing w:val="-5"/>
          <w:sz w:val="18"/>
        </w:rPr>
        <w:t> </w:t>
      </w:r>
      <w:r>
        <w:rPr>
          <w:sz w:val="18"/>
        </w:rPr>
        <w:t>elected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at</w:t>
      </w:r>
      <w:r>
        <w:rPr>
          <w:spacing w:val="-5"/>
          <w:sz w:val="18"/>
        </w:rPr>
        <w:t> </w:t>
      </w:r>
      <w:r>
        <w:rPr>
          <w:sz w:val="18"/>
        </w:rPr>
        <w:t>least</w:t>
      </w:r>
      <w:r>
        <w:rPr>
          <w:spacing w:val="-5"/>
          <w:sz w:val="18"/>
        </w:rPr>
        <w:t> </w:t>
      </w:r>
      <w:r>
        <w:rPr>
          <w:sz w:val="18"/>
        </w:rPr>
        <w:t>25</w:t>
      </w:r>
      <w:r>
        <w:rPr>
          <w:spacing w:val="-4"/>
          <w:sz w:val="18"/>
        </w:rPr>
        <w:t> </w:t>
      </w:r>
      <w:r>
        <w:rPr>
          <w:sz w:val="18"/>
        </w:rPr>
        <w:t>years</w:t>
      </w:r>
      <w:r>
        <w:rPr>
          <w:spacing w:val="-5"/>
          <w:sz w:val="18"/>
        </w:rPr>
        <w:t> </w:t>
      </w:r>
      <w:r>
        <w:rPr>
          <w:sz w:val="18"/>
        </w:rPr>
        <w:t>old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citizen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United States for not less than seven years on the next January 3rd, or if filled at special election, within 21 days after the election.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6" w:right="540" w:hanging="21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3245611</wp:posOffset>
                </wp:positionH>
                <wp:positionV relativeFrom="paragraph">
                  <wp:posOffset>144185</wp:posOffset>
                </wp:positionV>
                <wp:extent cx="3956685" cy="1574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956685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685" h="157480">
                              <a:moveTo>
                                <a:pt x="0" y="157479"/>
                              </a:moveTo>
                              <a:lnTo>
                                <a:pt x="3956396" y="157479"/>
                              </a:lnTo>
                              <a:lnTo>
                                <a:pt x="3956396" y="0"/>
                              </a:lnTo>
                              <a:lnTo>
                                <a:pt x="0" y="0"/>
                              </a:lnTo>
                              <a:lnTo>
                                <a:pt x="0" y="157479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5.559998pt;margin-top:11.353173pt;width:311.527263pt;height:12.399995pt;mso-position-horizontal-relative:page;mso-position-vertical-relative:paragraph;z-index:15732736" id="docshape35" filled="false" stroked="true" strokeweight="1.999999pt" strokecolor="#d2d2d2">
                <v:stroke dashstyle="solid"/>
                <w10:wrap type="none"/>
              </v:rect>
            </w:pict>
          </mc:Fallback>
        </mc:AlternateContent>
      </w:r>
      <w:r>
        <w:rPr>
          <w:b/>
          <w:sz w:val="18"/>
        </w:rPr>
        <w:t>Governor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Lieutenant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Governor</w:t>
      </w:r>
      <w:r>
        <w:rPr>
          <w:b/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4"/>
          <w:sz w:val="18"/>
        </w:rPr>
        <w:t> </w:t>
      </w:r>
      <w:r>
        <w:rPr>
          <w:sz w:val="18"/>
        </w:rPr>
        <w:t>least</w:t>
      </w:r>
      <w:r>
        <w:rPr>
          <w:spacing w:val="-4"/>
          <w:sz w:val="18"/>
        </w:rPr>
        <w:t> </w:t>
      </w:r>
      <w:r>
        <w:rPr>
          <w:sz w:val="18"/>
        </w:rPr>
        <w:t>25</w:t>
      </w:r>
      <w:r>
        <w:rPr>
          <w:spacing w:val="-3"/>
          <w:sz w:val="18"/>
        </w:rPr>
        <w:t> </w:t>
      </w:r>
      <w:r>
        <w:rPr>
          <w:sz w:val="18"/>
        </w:rPr>
        <w:t>years</w:t>
      </w:r>
      <w:r>
        <w:rPr>
          <w:spacing w:val="-4"/>
          <w:sz w:val="18"/>
        </w:rPr>
        <w:t> </w:t>
      </w:r>
      <w:r>
        <w:rPr>
          <w:sz w:val="18"/>
        </w:rPr>
        <w:t>old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first</w:t>
      </w:r>
      <w:r>
        <w:rPr>
          <w:spacing w:val="-4"/>
          <w:sz w:val="18"/>
        </w:rPr>
        <w:t> </w:t>
      </w:r>
      <w:r>
        <w:rPr>
          <w:sz w:val="18"/>
        </w:rPr>
        <w:t>Monday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next</w:t>
      </w:r>
      <w:r>
        <w:rPr>
          <w:spacing w:val="-4"/>
          <w:sz w:val="18"/>
        </w:rPr>
        <w:t> </w:t>
      </w:r>
      <w:r>
        <w:rPr>
          <w:sz w:val="18"/>
        </w:rPr>
        <w:t>January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resident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Minnesota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not less than one year on election day. I am filing jointly with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6644" w:val="left" w:leader="none"/>
        </w:tabs>
        <w:spacing w:line="235" w:lineRule="auto" w:before="3" w:after="0"/>
        <w:ind w:left="336" w:right="407" w:hanging="21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3209092</wp:posOffset>
                </wp:positionH>
                <wp:positionV relativeFrom="paragraph">
                  <wp:posOffset>151657</wp:posOffset>
                </wp:positionV>
                <wp:extent cx="1346200" cy="1536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3462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 h="153670">
                              <a:moveTo>
                                <a:pt x="0" y="153339"/>
                              </a:moveTo>
                              <a:lnTo>
                                <a:pt x="1346086" y="153339"/>
                              </a:lnTo>
                              <a:lnTo>
                                <a:pt x="1346086" y="0"/>
                              </a:lnTo>
                              <a:lnTo>
                                <a:pt x="0" y="0"/>
                              </a:lnTo>
                              <a:lnTo>
                                <a:pt x="0" y="153339"/>
                              </a:lnTo>
                              <a:close/>
                            </a:path>
                          </a:pathLst>
                        </a:custGeom>
                        <a:ln w="29488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2.684464pt;margin-top:11.941508pt;width:105.99107pt;height:12.074001pt;mso-position-horizontal-relative:page;mso-position-vertical-relative:paragraph;z-index:-15812608" id="docshape36" filled="false" stroked="true" strokeweight="2.321932pt" strokecolor="#d2d2d2">
                <v:stroke dashstyle="solid"/>
                <w10:wrap type="none"/>
              </v:rect>
            </w:pict>
          </mc:Fallback>
        </mc:AlternateContent>
      </w:r>
      <w:r>
        <w:rPr>
          <w:b/>
          <w:sz w:val="18"/>
        </w:rPr>
        <w:t>Supreme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Justice,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Appeals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Judge,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District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Judge,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County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Attorney</w:t>
      </w:r>
      <w:r>
        <w:rPr>
          <w:b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4"/>
          <w:sz w:val="18"/>
        </w:rPr>
        <w:t> </w:t>
      </w:r>
      <w:r>
        <w:rPr>
          <w:sz w:val="18"/>
        </w:rPr>
        <w:t>learned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law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licensed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practice</w:t>
      </w:r>
      <w:r>
        <w:rPr>
          <w:spacing w:val="-6"/>
          <w:sz w:val="18"/>
        </w:rPr>
        <w:t> </w:t>
      </w:r>
      <w:r>
        <w:rPr>
          <w:sz w:val="18"/>
        </w:rPr>
        <w:t>law in Minnesota. My Minnesota attorney license number is</w:t>
        <w:tab/>
      </w:r>
      <w:r>
        <w:rPr>
          <w:position w:val="-1"/>
          <w:sz w:val="18"/>
        </w:rPr>
        <w:t>and a copy of my license is attached.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23" w:lineRule="exact" w:before="1" w:after="0"/>
        <w:ind w:left="335" w:right="0" w:hanging="215"/>
        <w:jc w:val="left"/>
        <w:rPr>
          <w:sz w:val="18"/>
        </w:rPr>
      </w:pPr>
      <w:r>
        <w:rPr>
          <w:b/>
          <w:sz w:val="18"/>
        </w:rPr>
        <w:t>Supreme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Justice,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Appeals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Judge,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District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Court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Judge</w:t>
      </w:r>
      <w:r>
        <w:rPr>
          <w:b/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turn</w:t>
      </w:r>
      <w:r>
        <w:rPr>
          <w:spacing w:val="-4"/>
          <w:sz w:val="18"/>
        </w:rPr>
        <w:t> </w:t>
      </w:r>
      <w:r>
        <w:rPr>
          <w:sz w:val="18"/>
        </w:rPr>
        <w:t>70</w:t>
      </w:r>
      <w:r>
        <w:rPr>
          <w:spacing w:val="-4"/>
          <w:sz w:val="18"/>
        </w:rPr>
        <w:t> </w:t>
      </w:r>
      <w:r>
        <w:rPr>
          <w:sz w:val="18"/>
        </w:rPr>
        <w:t>years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age</w:t>
      </w:r>
      <w:r>
        <w:rPr>
          <w:spacing w:val="-4"/>
          <w:sz w:val="18"/>
        </w:rPr>
        <w:t> </w:t>
      </w:r>
      <w:r>
        <w:rPr>
          <w:sz w:val="18"/>
        </w:rPr>
        <w:t>before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first</w:t>
      </w:r>
      <w:r>
        <w:rPr>
          <w:spacing w:val="-5"/>
          <w:sz w:val="18"/>
        </w:rPr>
        <w:t> </w:t>
      </w:r>
      <w:r>
        <w:rPr>
          <w:sz w:val="18"/>
        </w:rPr>
        <w:t>Monday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next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January.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6" w:right="444" w:hanging="216"/>
        <w:jc w:val="left"/>
        <w:rPr>
          <w:sz w:val="18"/>
        </w:rPr>
      </w:pPr>
      <w:r>
        <w:rPr>
          <w:b/>
          <w:sz w:val="18"/>
        </w:rPr>
        <w:t>State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Senator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Representative</w:t>
      </w:r>
      <w:r>
        <w:rPr>
          <w:b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maintained</w:t>
      </w:r>
      <w:r>
        <w:rPr>
          <w:spacing w:val="-5"/>
          <w:sz w:val="18"/>
        </w:rPr>
        <w:t> </w:t>
      </w:r>
      <w:r>
        <w:rPr>
          <w:sz w:val="18"/>
        </w:rPr>
        <w:t>residence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Minnesota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less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one</w:t>
      </w:r>
      <w:r>
        <w:rPr>
          <w:spacing w:val="-5"/>
          <w:sz w:val="18"/>
        </w:rPr>
        <w:t> </w:t>
      </w:r>
      <w:r>
        <w:rPr>
          <w:sz w:val="18"/>
        </w:rPr>
        <w:t>year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district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six</w:t>
      </w:r>
      <w:r>
        <w:rPr>
          <w:spacing w:val="-5"/>
          <w:sz w:val="18"/>
        </w:rPr>
        <w:t> </w:t>
      </w:r>
      <w:r>
        <w:rPr>
          <w:sz w:val="18"/>
        </w:rPr>
        <w:t>months on the day of the general or special election.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  <w:tab w:pos="2972" w:val="left" w:leader="none"/>
        </w:tabs>
        <w:spacing w:line="256" w:lineRule="auto" w:before="0" w:after="0"/>
        <w:ind w:left="2972" w:right="1525" w:hanging="2853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607059</wp:posOffset>
                </wp:positionH>
                <wp:positionV relativeFrom="paragraph">
                  <wp:posOffset>147586</wp:posOffset>
                </wp:positionV>
                <wp:extent cx="1625600" cy="1524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625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0" h="152400">
                              <a:moveTo>
                                <a:pt x="0" y="151949"/>
                              </a:moveTo>
                              <a:lnTo>
                                <a:pt x="1625091" y="151949"/>
                              </a:lnTo>
                              <a:lnTo>
                                <a:pt x="1625091" y="0"/>
                              </a:lnTo>
                              <a:lnTo>
                                <a:pt x="0" y="0"/>
                              </a:lnTo>
                              <a:lnTo>
                                <a:pt x="0" y="151949"/>
                              </a:lnTo>
                              <a:close/>
                            </a:path>
                          </a:pathLst>
                        </a:custGeom>
                        <a:ln w="30882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799999pt;margin-top:11.620981pt;width:127.959992pt;height:11.964565pt;mso-position-horizontal-relative:page;mso-position-vertical-relative:paragraph;z-index:15733760" id="docshape37" filled="false" stroked="true" strokeweight="2.431662pt" strokecolor="#d2d2d2">
                <v:stroke dashstyle="solid"/>
                <w10:wrap type="none"/>
              </v:rect>
            </w:pict>
          </mc:Fallback>
        </mc:AlternateContent>
      </w:r>
      <w:r>
        <w:rPr>
          <w:b/>
          <w:sz w:val="18"/>
        </w:rPr>
        <w:t>County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Sheriff</w:t>
      </w:r>
      <w:r>
        <w:rPr>
          <w:b/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am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licensed</w:t>
      </w:r>
      <w:r>
        <w:rPr>
          <w:spacing w:val="-6"/>
          <w:sz w:val="18"/>
        </w:rPr>
        <w:t> </w:t>
      </w:r>
      <w:r>
        <w:rPr>
          <w:sz w:val="18"/>
        </w:rPr>
        <w:t>peace</w:t>
      </w:r>
      <w:r>
        <w:rPr>
          <w:spacing w:val="-6"/>
          <w:sz w:val="18"/>
        </w:rPr>
        <w:t> </w:t>
      </w:r>
      <w:r>
        <w:rPr>
          <w:sz w:val="18"/>
        </w:rPr>
        <w:t>officer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Minnesota.</w:t>
      </w:r>
      <w:r>
        <w:rPr>
          <w:spacing w:val="-5"/>
          <w:sz w:val="18"/>
        </w:rPr>
        <w:t> </w:t>
      </w:r>
      <w:r>
        <w:rPr>
          <w:sz w:val="18"/>
        </w:rPr>
        <w:t>My</w:t>
      </w:r>
      <w:r>
        <w:rPr>
          <w:spacing w:val="-5"/>
          <w:sz w:val="18"/>
        </w:rPr>
        <w:t> </w:t>
      </w:r>
      <w:r>
        <w:rPr>
          <w:sz w:val="18"/>
        </w:rPr>
        <w:t>Board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Peace</w:t>
      </w:r>
      <w:r>
        <w:rPr>
          <w:spacing w:val="-6"/>
          <w:sz w:val="18"/>
        </w:rPr>
        <w:t> </w:t>
      </w:r>
      <w:r>
        <w:rPr>
          <w:sz w:val="18"/>
        </w:rPr>
        <w:t>Officer</w:t>
      </w:r>
      <w:r>
        <w:rPr>
          <w:spacing w:val="-6"/>
          <w:sz w:val="18"/>
        </w:rPr>
        <w:t> </w:t>
      </w:r>
      <w:r>
        <w:rPr>
          <w:sz w:val="18"/>
        </w:rPr>
        <w:t>Standards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Training</w:t>
      </w:r>
      <w:r>
        <w:rPr>
          <w:spacing w:val="-6"/>
          <w:sz w:val="18"/>
        </w:rPr>
        <w:t> </w:t>
      </w:r>
      <w:r>
        <w:rPr>
          <w:sz w:val="18"/>
        </w:rPr>
        <w:t>license</w:t>
      </w:r>
      <w:r>
        <w:rPr>
          <w:spacing w:val="-6"/>
          <w:sz w:val="18"/>
        </w:rPr>
        <w:t> </w:t>
      </w:r>
      <w:r>
        <w:rPr>
          <w:sz w:val="18"/>
        </w:rPr>
        <w:t>number</w:t>
      </w:r>
      <w:r>
        <w:rPr>
          <w:spacing w:val="-6"/>
          <w:sz w:val="18"/>
        </w:rPr>
        <w:t> </w:t>
      </w:r>
      <w:r>
        <w:rPr>
          <w:sz w:val="18"/>
        </w:rPr>
        <w:t>is and a copy of my license is attached.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21" w:lineRule="exact" w:before="0" w:after="0"/>
        <w:ind w:left="335" w:right="0" w:hanging="215"/>
        <w:jc w:val="left"/>
        <w:rPr>
          <w:sz w:val="18"/>
        </w:rPr>
      </w:pPr>
      <w:r>
        <w:rPr>
          <w:b/>
          <w:sz w:val="18"/>
        </w:rPr>
        <w:t>School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Board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Member</w:t>
      </w:r>
      <w:r>
        <w:rPr>
          <w:b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been</w:t>
      </w:r>
      <w:r>
        <w:rPr>
          <w:spacing w:val="-4"/>
          <w:sz w:val="18"/>
        </w:rPr>
        <w:t> </w:t>
      </w:r>
      <w:r>
        <w:rPr>
          <w:sz w:val="18"/>
        </w:rPr>
        <w:t>convicted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4"/>
          <w:sz w:val="18"/>
        </w:rPr>
        <w:t> </w:t>
      </w:r>
      <w:r>
        <w:rPr>
          <w:sz w:val="18"/>
        </w:rPr>
        <w:t>offense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which</w:t>
      </w:r>
      <w:r>
        <w:rPr>
          <w:spacing w:val="-5"/>
          <w:sz w:val="18"/>
        </w:rPr>
        <w:t> </w:t>
      </w:r>
      <w:r>
        <w:rPr>
          <w:sz w:val="18"/>
        </w:rPr>
        <w:t>registration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required</w:t>
      </w:r>
      <w:r>
        <w:rPr>
          <w:spacing w:val="-3"/>
          <w:sz w:val="18"/>
        </w:rPr>
        <w:t> </w:t>
      </w:r>
      <w:r>
        <w:rPr>
          <w:sz w:val="18"/>
        </w:rPr>
        <w:t>under</w:t>
      </w:r>
      <w:r>
        <w:rPr>
          <w:spacing w:val="-4"/>
          <w:sz w:val="18"/>
        </w:rPr>
        <w:t> </w:t>
      </w:r>
      <w:r>
        <w:rPr>
          <w:sz w:val="18"/>
        </w:rPr>
        <w:t>Minn.</w:t>
      </w:r>
      <w:r>
        <w:rPr>
          <w:spacing w:val="-4"/>
          <w:sz w:val="18"/>
        </w:rPr>
        <w:t> </w:t>
      </w:r>
      <w:r>
        <w:rPr>
          <w:sz w:val="18"/>
        </w:rPr>
        <w:t>Stat.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243.166.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9" w:after="0"/>
        <w:ind w:left="335" w:right="0" w:hanging="215"/>
        <w:jc w:val="left"/>
        <w:rPr>
          <w:sz w:val="18"/>
        </w:rPr>
      </w:pPr>
      <w:r>
        <w:rPr>
          <w:b/>
          <w:sz w:val="18"/>
        </w:rPr>
        <w:t>County,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Municipal,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School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District,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Special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District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Office</w:t>
      </w:r>
      <w:r>
        <w:rPr>
          <w:b/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meet</w:t>
      </w:r>
      <w:r>
        <w:rPr>
          <w:spacing w:val="-8"/>
          <w:sz w:val="18"/>
        </w:rPr>
        <w:t> </w:t>
      </w:r>
      <w:r>
        <w:rPr>
          <w:sz w:val="18"/>
        </w:rPr>
        <w:t>any</w:t>
      </w:r>
      <w:r>
        <w:rPr>
          <w:spacing w:val="-7"/>
          <w:sz w:val="18"/>
        </w:rPr>
        <w:t> </w:t>
      </w:r>
      <w:r>
        <w:rPr>
          <w:sz w:val="18"/>
        </w:rPr>
        <w:t>other</w:t>
      </w:r>
      <w:r>
        <w:rPr>
          <w:spacing w:val="-8"/>
          <w:sz w:val="18"/>
        </w:rPr>
        <w:t> </w:t>
      </w:r>
      <w:r>
        <w:rPr>
          <w:sz w:val="18"/>
        </w:rPr>
        <w:t>qualifications</w:t>
      </w:r>
      <w:r>
        <w:rPr>
          <w:spacing w:val="-7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that</w:t>
      </w:r>
      <w:r>
        <w:rPr>
          <w:spacing w:val="-8"/>
          <w:sz w:val="18"/>
        </w:rPr>
        <w:t> </w:t>
      </w:r>
      <w:r>
        <w:rPr>
          <w:sz w:val="18"/>
        </w:rPr>
        <w:t>office</w:t>
      </w:r>
      <w:r>
        <w:rPr>
          <w:spacing w:val="-7"/>
          <w:sz w:val="18"/>
        </w:rPr>
        <w:t> </w:t>
      </w:r>
      <w:r>
        <w:rPr>
          <w:sz w:val="18"/>
        </w:rPr>
        <w:t>prescribed</w:t>
      </w:r>
      <w:r>
        <w:rPr>
          <w:spacing w:val="-8"/>
          <w:sz w:val="18"/>
        </w:rPr>
        <w:t> </w:t>
      </w:r>
      <w:r>
        <w:rPr>
          <w:sz w:val="18"/>
        </w:rPr>
        <w:t>by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law.</w:t>
      </w:r>
    </w:p>
    <w:p>
      <w:pPr>
        <w:pStyle w:val="BodyText"/>
        <w:spacing w:before="81"/>
        <w:ind w:left="0"/>
      </w:pPr>
    </w:p>
    <w:p>
      <w:pPr>
        <w:pStyle w:val="BodyText"/>
        <w:tabs>
          <w:tab w:pos="6329" w:val="left" w:leader="none"/>
          <w:tab w:pos="8045" w:val="left" w:leader="none"/>
        </w:tabs>
        <w:ind w:left="121"/>
        <w:rPr>
          <w:rFonts w:ascii="Times New Roman"/>
        </w:rPr>
      </w:pPr>
      <w:r>
        <w:rPr/>
        <w:t>Candidate</w:t>
      </w:r>
      <w:r>
        <w:rPr>
          <w:spacing w:val="-9"/>
        </w:rPr>
        <w:t> </w:t>
      </w:r>
      <w:r>
        <w:rPr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spacing w:val="-4"/>
        </w:rPr>
        <w:t>Date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898" w:val="left" w:leader="none"/>
          <w:tab w:pos="7060" w:val="left" w:leader="none"/>
          <w:tab w:pos="8040" w:val="left" w:leader="none"/>
        </w:tabs>
        <w:spacing w:before="97"/>
        <w:ind w:left="121"/>
      </w:pPr>
      <w:r>
        <w:rPr/>
        <w:t>Subscribed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sworn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me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19195" cy="7620"/>
                <wp:effectExtent l="9525" t="0" r="0" b="190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719195" cy="7620"/>
                          <a:chExt cx="3719195" cy="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714"/>
                            <a:ext cx="3719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195" h="0">
                                <a:moveTo>
                                  <a:pt x="0" y="0"/>
                                </a:moveTo>
                                <a:lnTo>
                                  <a:pt x="3719093" y="0"/>
                                </a:lnTo>
                              </a:path>
                            </a:pathLst>
                          </a:custGeom>
                          <a:ln w="7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2.850pt;height:.6pt;mso-position-horizontal-relative:char;mso-position-vertical-relative:line" id="docshapegroup38" coordorigin="0,0" coordsize="5857,12">
                <v:line style="position:absolute" from="0,6" to="5857,6" stroked="true" strokeweight=".58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640" w:bottom="280" w:left="600" w:right="480"/>
        </w:sectPr>
      </w:pPr>
    </w:p>
    <w:p>
      <w:pPr>
        <w:pStyle w:val="BodyText"/>
        <w:tabs>
          <w:tab w:pos="9060" w:val="left" w:leader="none"/>
        </w:tabs>
        <w:spacing w:line="219" w:lineRule="exact"/>
        <w:ind w:left="121"/>
      </w:pPr>
      <w:r>
        <w:rPr/>
        <w:t>Notary</w:t>
      </w:r>
      <w:r>
        <w:rPr>
          <w:spacing w:val="-5"/>
        </w:rPr>
        <w:t> </w:t>
      </w:r>
      <w:r>
        <w:rPr/>
        <w:t>public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officer</w:t>
      </w:r>
      <w:r>
        <w:rPr>
          <w:spacing w:val="-5"/>
        </w:rPr>
        <w:t> </w:t>
      </w:r>
      <w:r>
        <w:rPr/>
        <w:t>empowered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certify</w:t>
      </w:r>
      <w:r>
        <w:rPr>
          <w:spacing w:val="-4"/>
        </w:rPr>
        <w:t> </w:t>
      </w:r>
      <w:r>
        <w:rPr>
          <w:spacing w:val="-2"/>
        </w:rPr>
        <w:t>acknowledgement</w:t>
      </w:r>
      <w:r>
        <w:rPr/>
        <w:tab/>
      </w:r>
      <w:r>
        <w:rPr>
          <w:position w:val="3"/>
        </w:rPr>
        <w:t>(Notary</w:t>
      </w:r>
      <w:r>
        <w:rPr>
          <w:spacing w:val="-4"/>
          <w:position w:val="3"/>
        </w:rPr>
        <w:t> </w:t>
      </w:r>
      <w:r>
        <w:rPr>
          <w:spacing w:val="-2"/>
          <w:position w:val="3"/>
        </w:rPr>
        <w:t>stamp)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60" w:right="0" w:firstLine="0"/>
        <w:jc w:val="left"/>
        <w:rPr>
          <w:i/>
          <w:sz w:val="16"/>
        </w:rPr>
      </w:pPr>
      <w:r>
        <w:rPr>
          <w:i/>
          <w:color w:val="595958"/>
          <w:sz w:val="16"/>
        </w:rPr>
        <w:t>Rev.</w:t>
      </w:r>
      <w:r>
        <w:rPr>
          <w:i/>
          <w:color w:val="595958"/>
          <w:spacing w:val="-6"/>
          <w:sz w:val="16"/>
        </w:rPr>
        <w:t> </w:t>
      </w:r>
      <w:r>
        <w:rPr>
          <w:i/>
          <w:color w:val="595958"/>
          <w:spacing w:val="-2"/>
          <w:sz w:val="16"/>
        </w:rPr>
        <w:t>7/2023</w:t>
      </w:r>
    </w:p>
    <w:sectPr>
      <w:type w:val="continuous"/>
      <w:pgSz w:w="12240" w:h="15840"/>
      <w:pgMar w:top="640" w:bottom="280" w:left="600" w:right="480"/>
      <w:cols w:num="2" w:equalWidth="0">
        <w:col w:w="10167" w:space="40"/>
        <w:col w:w="9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36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6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35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3"/>
      <w:outlineLvl w:val="2"/>
    </w:pPr>
    <w:rPr>
      <w:rFonts w:ascii="Calibri" w:hAnsi="Calibri" w:eastAsia="Calibri" w:cs="Calibri"/>
      <w:b/>
      <w:bCs/>
      <w:i/>
      <w:i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"/>
      <w:ind w:left="120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90" w:lineRule="exact"/>
      <w:ind w:right="120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5" w:hanging="21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sos.mn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Office of the Minnesota Secretary of State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Minnesota Secretary of State Elections Division</dc:creator>
  <dc:subject>Affidavit of candidacy form for Minnesota candidates</dc:subject>
  <dc:title>Affidavit of Candidacy</dc:title>
  <dcterms:created xsi:type="dcterms:W3CDTF">2024-01-17T10:10:35Z</dcterms:created>
  <dcterms:modified xsi:type="dcterms:W3CDTF">2024-01-17T10:10:35Z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Creator">
    <vt:lpwstr>Acrobat PDFMaker 10.1 for Word</vt:lpwstr>
  </property>
  <property fmtid="{D5CDD505-2E9C-101B-9397-08002B2CF9AE}" pid="4" name="Language">
    <vt:lpwstr>English (U.S)</vt:lpwstr>
  </property>
  <property fmtid="{D5CDD505-2E9C-101B-9397-08002B2CF9AE}" pid="5" name="LastSaved">
    <vt:filetime>2024-01-17T00:00:00Z</vt:filetime>
  </property>
  <property fmtid="{D5CDD505-2E9C-101B-9397-08002B2CF9AE}" pid="6" name="Producer">
    <vt:lpwstr>Adobe PDF Library 10.0</vt:lpwstr>
  </property>
  <property fmtid="{D5CDD505-2E9C-101B-9397-08002B2CF9AE}" pid="7" name="SourceModified">
    <vt:lpwstr>D:20131217220609</vt:lpwstr>
  </property>
</Properties>
</file>