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Title"/>
      </w:pPr>
      <w:r>
        <w:rPr/>
        <w:t>Risk Assessment</w:t>
      </w:r>
      <w:r>
        <w:rPr>
          <w:spacing w:val="3"/>
        </w:rPr>
        <w:t> </w:t>
      </w:r>
      <w:r>
        <w:rPr/>
        <w:t>Form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221"/>
        <w:gridCol w:w="2211"/>
        <w:gridCol w:w="1294"/>
        <w:gridCol w:w="1664"/>
        <w:gridCol w:w="721"/>
        <w:gridCol w:w="1081"/>
        <w:gridCol w:w="2804"/>
        <w:gridCol w:w="1441"/>
        <w:gridCol w:w="435"/>
        <w:gridCol w:w="454"/>
        <w:gridCol w:w="1695"/>
        <w:gridCol w:w="1186"/>
        <w:gridCol w:w="1260"/>
        <w:gridCol w:w="2160"/>
      </w:tblGrid>
      <w:tr>
        <w:trPr>
          <w:trHeight w:val="505" w:hRule="atLeast"/>
        </w:trPr>
        <w:tc>
          <w:tcPr>
            <w:tcW w:w="8930" w:type="dxa"/>
            <w:gridSpan w:val="5"/>
            <w:tcBorders>
              <w:bottom w:val="single" w:sz="4" w:space="0" w:color="000000"/>
            </w:tcBorders>
            <w:shd w:val="clear" w:color="auto" w:fill="FFFF99"/>
          </w:tcPr>
          <w:p>
            <w:pPr>
              <w:pStyle w:val="TableParagraph"/>
              <w:spacing w:before="158"/>
              <w:ind w:left="107"/>
              <w:rPr>
                <w:sz w:val="22"/>
              </w:rPr>
            </w:pPr>
            <w:r>
              <w:rPr>
                <w:sz w:val="22"/>
              </w:rPr>
              <w:t>Department:</w:t>
            </w:r>
          </w:p>
        </w:tc>
        <w:tc>
          <w:tcPr>
            <w:tcW w:w="6047" w:type="dxa"/>
            <w:gridSpan w:val="4"/>
            <w:tcBorders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86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RA Leader:</w:t>
            </w:r>
          </w:p>
        </w:tc>
        <w:tc>
          <w:tcPr>
            <w:tcW w:w="5030" w:type="dxa"/>
            <w:gridSpan w:val="5"/>
            <w:vMerge w:val="restart"/>
            <w:shd w:val="clear" w:color="auto" w:fill="FFFF99"/>
          </w:tcPr>
          <w:p>
            <w:pPr>
              <w:pStyle w:val="TableParagraph"/>
              <w:spacing w:before="186"/>
              <w:ind w:left="99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Approved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by</w:t>
            </w: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35"/>
              </w:rPr>
            </w:pPr>
          </w:p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before="158"/>
              <w:ind w:left="102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Reference Number</w:t>
            </w:r>
          </w:p>
        </w:tc>
      </w:tr>
      <w:tr>
        <w:trPr>
          <w:trHeight w:val="476" w:hRule="atLeast"/>
        </w:trPr>
        <w:tc>
          <w:tcPr>
            <w:tcW w:w="89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>
            <w:pPr>
              <w:pStyle w:val="TableParagraph"/>
              <w:spacing w:before="110"/>
              <w:ind w:left="174"/>
              <w:rPr>
                <w:sz w:val="22"/>
              </w:rPr>
            </w:pPr>
            <w:r>
              <w:rPr>
                <w:sz w:val="22"/>
              </w:rPr>
              <w:t>Process:</w:t>
            </w:r>
          </w:p>
        </w:tc>
        <w:tc>
          <w:tcPr>
            <w:tcW w:w="604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70"/>
              <w:ind w:left="105"/>
              <w:rPr>
                <w:sz w:val="22"/>
              </w:rPr>
            </w:pPr>
            <w:r>
              <w:rPr>
                <w:sz w:val="22"/>
              </w:rPr>
              <w:t>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1:</w:t>
            </w:r>
          </w:p>
        </w:tc>
        <w:tc>
          <w:tcPr>
            <w:tcW w:w="5030" w:type="dxa"/>
            <w:gridSpan w:val="5"/>
            <w:vMerge/>
            <w:tcBorders>
              <w:top w:val="nil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5" w:hRule="atLeast"/>
        </w:trPr>
        <w:tc>
          <w:tcPr>
            <w:tcW w:w="8930" w:type="dxa"/>
            <w:gridSpan w:val="5"/>
            <w:tcBorders>
              <w:top w:val="single" w:sz="4" w:space="0" w:color="000000"/>
            </w:tcBorders>
            <w:shd w:val="clear" w:color="auto" w:fill="FFFF99"/>
          </w:tcPr>
          <w:p>
            <w:pPr>
              <w:pStyle w:val="TableParagraph"/>
              <w:spacing w:before="124"/>
              <w:ind w:left="174"/>
              <w:rPr>
                <w:sz w:val="22"/>
              </w:rPr>
            </w:pPr>
            <w:r>
              <w:rPr>
                <w:sz w:val="22"/>
              </w:rPr>
              <w:t>Process/Activity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Location:</w:t>
            </w:r>
          </w:p>
        </w:tc>
        <w:tc>
          <w:tcPr>
            <w:tcW w:w="6047" w:type="dxa"/>
            <w:gridSpan w:val="4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84"/>
              <w:ind w:left="105"/>
              <w:rPr>
                <w:sz w:val="22"/>
              </w:rPr>
            </w:pPr>
            <w:r>
              <w:rPr>
                <w:sz w:val="22"/>
              </w:rPr>
              <w:t>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2:</w:t>
            </w:r>
          </w:p>
        </w:tc>
        <w:tc>
          <w:tcPr>
            <w:tcW w:w="5030" w:type="dxa"/>
            <w:gridSpan w:val="5"/>
            <w:vMerge/>
            <w:tcBorders>
              <w:top w:val="nil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5" w:hRule="atLeast"/>
        </w:trPr>
        <w:tc>
          <w:tcPr>
            <w:tcW w:w="8930" w:type="dxa"/>
            <w:gridSpan w:val="5"/>
            <w:tcBorders>
              <w:bottom w:val="single" w:sz="4" w:space="0" w:color="000000"/>
            </w:tcBorders>
            <w:shd w:val="clear" w:color="auto" w:fill="FFFF99"/>
          </w:tcPr>
          <w:p>
            <w:pPr>
              <w:pStyle w:val="TableParagraph"/>
              <w:spacing w:before="158"/>
              <w:ind w:left="174"/>
              <w:rPr>
                <w:sz w:val="22"/>
              </w:rPr>
            </w:pPr>
            <w:r>
              <w:rPr>
                <w:sz w:val="22"/>
              </w:rPr>
              <w:t>Original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date:</w:t>
            </w:r>
          </w:p>
        </w:tc>
        <w:tc>
          <w:tcPr>
            <w:tcW w:w="6047" w:type="dxa"/>
            <w:gridSpan w:val="4"/>
            <w:tcBorders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89"/>
              <w:ind w:left="105"/>
              <w:rPr>
                <w:sz w:val="22"/>
              </w:rPr>
            </w:pPr>
            <w:r>
              <w:rPr>
                <w:sz w:val="22"/>
              </w:rPr>
              <w:t>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3:</w:t>
            </w:r>
          </w:p>
        </w:tc>
        <w:tc>
          <w:tcPr>
            <w:tcW w:w="5030" w:type="dxa"/>
            <w:gridSpan w:val="5"/>
            <w:tcBorders>
              <w:bottom w:val="single" w:sz="4" w:space="0" w:color="000000"/>
            </w:tcBorders>
            <w:shd w:val="clear" w:color="auto" w:fill="FFFF99"/>
          </w:tcPr>
          <w:p>
            <w:pPr>
              <w:pStyle w:val="TableParagraph"/>
              <w:spacing w:before="129"/>
              <w:ind w:left="9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89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>
            <w:pPr>
              <w:pStyle w:val="TableParagraph"/>
              <w:spacing w:before="124"/>
              <w:ind w:left="174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 date:</w:t>
            </w:r>
          </w:p>
        </w:tc>
        <w:tc>
          <w:tcPr>
            <w:tcW w:w="604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84"/>
              <w:ind w:left="105"/>
              <w:rPr>
                <w:sz w:val="22"/>
              </w:rPr>
            </w:pPr>
            <w:r>
              <w:rPr>
                <w:sz w:val="22"/>
              </w:rPr>
              <w:t>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4:</w:t>
            </w:r>
          </w:p>
        </w:tc>
        <w:tc>
          <w:tcPr>
            <w:tcW w:w="50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>
            <w:pPr>
              <w:pStyle w:val="TableParagraph"/>
              <w:spacing w:before="124"/>
              <w:ind w:left="99"/>
              <w:rPr>
                <w:sz w:val="22"/>
              </w:rPr>
            </w:pPr>
            <w:r>
              <w:rPr>
                <w:sz w:val="22"/>
              </w:rPr>
              <w:t>Designation: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5" w:hRule="atLeast"/>
        </w:trPr>
        <w:tc>
          <w:tcPr>
            <w:tcW w:w="8930" w:type="dxa"/>
            <w:gridSpan w:val="5"/>
            <w:tcBorders>
              <w:top w:val="single" w:sz="4" w:space="0" w:color="000000"/>
            </w:tcBorders>
            <w:shd w:val="clear" w:color="auto" w:fill="FFFF99"/>
          </w:tcPr>
          <w:p>
            <w:pPr>
              <w:pStyle w:val="TableParagraph"/>
              <w:spacing w:before="124"/>
              <w:ind w:left="174"/>
              <w:rPr>
                <w:sz w:val="22"/>
              </w:rPr>
            </w:pPr>
            <w:r>
              <w:rPr>
                <w:sz w:val="22"/>
              </w:rPr>
              <w:t>Next review date:</w:t>
            </w:r>
          </w:p>
        </w:tc>
        <w:tc>
          <w:tcPr>
            <w:tcW w:w="6047" w:type="dxa"/>
            <w:gridSpan w:val="4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84"/>
              <w:ind w:left="105"/>
              <w:rPr>
                <w:sz w:val="22"/>
              </w:rPr>
            </w:pPr>
            <w:r>
              <w:rPr>
                <w:sz w:val="22"/>
              </w:rPr>
              <w:t>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5:</w:t>
            </w:r>
          </w:p>
        </w:tc>
        <w:tc>
          <w:tcPr>
            <w:tcW w:w="5030" w:type="dxa"/>
            <w:gridSpan w:val="5"/>
            <w:tcBorders>
              <w:top w:val="single" w:sz="4" w:space="0" w:color="000000"/>
            </w:tcBorders>
            <w:shd w:val="clear" w:color="auto" w:fill="FFFF99"/>
          </w:tcPr>
          <w:p>
            <w:pPr>
              <w:pStyle w:val="TableParagraph"/>
              <w:spacing w:before="124"/>
              <w:ind w:left="99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7" w:hRule="atLeast"/>
        </w:trPr>
        <w:tc>
          <w:tcPr>
            <w:tcW w:w="7266" w:type="dxa"/>
            <w:gridSpan w:val="4"/>
            <w:tcBorders>
              <w:bottom w:val="single" w:sz="4" w:space="0" w:color="000000"/>
            </w:tcBorders>
            <w:shd w:val="clear" w:color="auto" w:fill="DBEDF2"/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2464" w:right="2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IDENTIFICATION</w:t>
            </w:r>
          </w:p>
        </w:tc>
        <w:tc>
          <w:tcPr>
            <w:tcW w:w="6270" w:type="dxa"/>
            <w:gridSpan w:val="4"/>
            <w:tcBorders>
              <w:bottom w:val="single" w:sz="4" w:space="0" w:color="000000"/>
            </w:tcBorders>
            <w:shd w:val="clear" w:color="auto" w:fill="DDD8C3"/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2252" w:right="2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EVALUATION</w:t>
            </w:r>
          </w:p>
        </w:tc>
        <w:tc>
          <w:tcPr>
            <w:tcW w:w="8631" w:type="dxa"/>
            <w:gridSpan w:val="7"/>
            <w:tcBorders>
              <w:bottom w:val="single" w:sz="4" w:space="0" w:color="000000"/>
            </w:tcBorders>
            <w:shd w:val="clear" w:color="auto" w:fill="F2DDDB"/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2490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</w:p>
        </w:tc>
      </w:tr>
      <w:tr>
        <w:trPr>
          <w:trHeight w:val="697" w:hRule="atLeast"/>
        </w:trPr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DF2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91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DF2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981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Activity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DF2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756" w:right="7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DF2"/>
          </w:tcPr>
          <w:p>
            <w:pPr>
              <w:pStyle w:val="TableParagraph"/>
              <w:spacing w:line="232" w:lineRule="exact"/>
              <w:ind w:left="202" w:right="18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Possible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injury/ill-</w:t>
            </w:r>
            <w:r>
              <w:rPr>
                <w:b/>
                <w:spacing w:val="-58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</w:p>
        </w:tc>
        <w:tc>
          <w:tcPr>
            <w:tcW w:w="16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8C3"/>
          </w:tcPr>
          <w:p>
            <w:pPr>
              <w:pStyle w:val="TableParagraph"/>
              <w:spacing w:before="114"/>
              <w:ind w:left="449" w:right="239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Existing risk</w:t>
            </w:r>
            <w:r>
              <w:rPr>
                <w:b/>
                <w:spacing w:val="-58"/>
                <w:sz w:val="20"/>
              </w:rPr>
              <w:t> </w:t>
            </w:r>
            <w:r>
              <w:rPr>
                <w:b/>
                <w:sz w:val="20"/>
              </w:rPr>
              <w:t>controls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8C3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8C3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DD8C3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193" w:right="1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RPN</w:t>
            </w:r>
          </w:p>
        </w:tc>
        <w:tc>
          <w:tcPr>
            <w:tcW w:w="14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DDDB"/>
          </w:tcPr>
          <w:p>
            <w:pPr>
              <w:pStyle w:val="TableParagraph"/>
              <w:spacing w:before="114"/>
              <w:ind w:left="323" w:right="227" w:hanging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Additional</w:t>
            </w:r>
            <w:r>
              <w:rPr>
                <w:b/>
                <w:spacing w:val="-58"/>
                <w:sz w:val="20"/>
              </w:rPr>
              <w:t> </w:t>
            </w:r>
            <w:r>
              <w:rPr>
                <w:b/>
                <w:sz w:val="20"/>
              </w:rPr>
              <w:t>Controls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DDB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DDB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DDB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636" w:right="6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DDB"/>
          </w:tcPr>
          <w:p>
            <w:pPr>
              <w:pStyle w:val="TableParagraph"/>
              <w:spacing w:line="232" w:lineRule="exact"/>
              <w:ind w:left="126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Implemen</w:t>
            </w:r>
            <w:r>
              <w:rPr>
                <w:b/>
                <w:spacing w:val="-58"/>
                <w:sz w:val="20"/>
              </w:rPr>
              <w:t> </w:t>
            </w:r>
            <w:r>
              <w:rPr>
                <w:b/>
                <w:sz w:val="20"/>
              </w:rPr>
              <w:t>tation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Person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DDB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DDDB"/>
          </w:tcPr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678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</w:tr>
      <w:tr>
        <w:trPr>
          <w:trHeight w:val="1000" w:hRule="atLeast"/>
        </w:trPr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2" w:hRule="atLeast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2" w:hRule="atLeast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0" w:hRule="atLeast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2" w:hRule="atLeast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2" w:hRule="atLeast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0" w:hRule="atLeast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2" w:hRule="atLeast"/>
        </w:trPr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tabs>
          <w:tab w:pos="20267" w:val="left" w:leader="none"/>
          <w:tab w:pos="20968" w:val="left" w:leader="none"/>
          <w:tab w:pos="21470" w:val="left" w:leader="none"/>
        </w:tabs>
        <w:spacing w:line="268" w:lineRule="exact"/>
        <w:ind w:left="758"/>
      </w:pPr>
      <w:r>
        <w:rPr>
          <w:rFonts w:ascii="Trebuchet MS"/>
          <w:u w:val="single"/>
        </w:rPr>
        <w:t>Notes</w:t>
      </w:r>
      <w:r>
        <w:rPr>
          <w:rFonts w:ascii="Trebuchet MS"/>
        </w:rPr>
        <w:t>:</w:t>
        <w:tab/>
      </w:r>
      <w:r>
        <w:rPr/>
        <w:t>Page</w:t>
      </w:r>
      <w:r>
        <w:rPr>
          <w:rFonts w:ascii="Times New Roman"/>
          <w:u w:val="single"/>
        </w:rPr>
        <w:tab/>
      </w:r>
      <w:r>
        <w:rPr/>
        <w:t>of</w:t>
      </w:r>
      <w:r>
        <w:rPr>
          <w:rFonts w:ascii="Times New Roman"/>
          <w:u w:val="single"/>
        </w:rPr>
        <w:tab/>
      </w:r>
      <w:r>
        <w:rPr/>
        <w:t>Page(s)</w:t>
      </w:r>
    </w:p>
    <w:sectPr>
      <w:type w:val="continuous"/>
      <w:pgSz w:w="23820" w:h="16840" w:orient="landscape"/>
      <w:pgMar w:top="1580" w:bottom="28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9229" w:right="9238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momcl2</dc:creator>
  <dc:title>risk-assessment-form</dc:title>
  <dcterms:created xsi:type="dcterms:W3CDTF">2024-01-01T08:31:06Z</dcterms:created>
  <dcterms:modified xsi:type="dcterms:W3CDTF">2024-01-01T08:31:06Z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2024-01-01T00:00:00Z</vt:filetime>
  </property>
</Properties>
</file>