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8-Step</w:t>
      </w:r>
      <w:r>
        <w:rPr>
          <w:spacing w:val="-6"/>
        </w:rPr>
        <w:t> </w:t>
      </w:r>
      <w:r>
        <w:rPr/>
        <w:t>Action</w:t>
      </w:r>
      <w:r>
        <w:rPr>
          <w:spacing w:val="-5"/>
        </w:rPr>
        <w:t> </w:t>
      </w:r>
      <w:r>
        <w:rPr/>
        <w:t>Plan</w:t>
      </w:r>
      <w:r>
        <w:rPr>
          <w:spacing w:val="4"/>
        </w:rPr>
        <w:t> </w:t>
      </w:r>
      <w:r>
        <w:rPr/>
        <w:t>Template</w:t>
      </w:r>
    </w:p>
    <w:p>
      <w:pPr>
        <w:pStyle w:val="BodyText"/>
        <w:spacing w:before="10"/>
        <w:rPr>
          <w:rFonts w:ascii="Cambria"/>
          <w:sz w:val="14"/>
        </w:rPr>
      </w:pPr>
    </w:p>
    <w:p>
      <w:pPr>
        <w:spacing w:before="47"/>
        <w:ind w:left="100" w:right="0" w:firstLine="0"/>
        <w:jc w:val="left"/>
        <w:rPr>
          <w:b/>
          <w:sz w:val="26"/>
        </w:rPr>
      </w:pPr>
      <w:r>
        <w:rPr>
          <w:b/>
          <w:sz w:val="26"/>
        </w:rPr>
        <w:t>Date:</w:t>
      </w:r>
    </w:p>
    <w:p>
      <w:pPr>
        <w:pStyle w:val="BodyText"/>
        <w:spacing w:before="9" w:after="1"/>
        <w:rPr>
          <w:b/>
          <w:sz w:val="13"/>
        </w:rPr>
      </w:pPr>
    </w:p>
    <w:p>
      <w:pPr>
        <w:pStyle w:val="BodyText"/>
        <w:ind w:left="-13"/>
        <w:rPr>
          <w:sz w:val="20"/>
        </w:rPr>
      </w:pPr>
      <w:r>
        <w:rPr>
          <w:sz w:val="20"/>
        </w:rPr>
        <w:pict>
          <v:group style="width:194.7pt;height:31.7pt;mso-position-horizontal-relative:char;mso-position-vertical-relative:line" coordorigin="0,0" coordsize="3894,634">
            <v:shape style="position:absolute;left:0;top:0;width:3894;height:634" coordorigin="0,0" coordsize="3894,634" path="m3884,0l10,0,0,0,0,10,0,624,0,634,10,634,3884,634,3884,624,10,624,10,10,3884,10,3884,0xm3893,0l3884,0,3884,10,3884,624,3884,634,3893,634,3893,624,3893,10,3893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spacing w:before="44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1:</w:t>
      </w:r>
    </w:p>
    <w:p>
      <w:pPr>
        <w:pStyle w:val="Heading1"/>
      </w:pPr>
      <w:r>
        <w:rPr/>
        <w:t>Identify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overall goal</w:t>
      </w:r>
    </w:p>
    <w:p>
      <w:pPr>
        <w:pStyle w:val="BodyText"/>
        <w:spacing w:line="276" w:lineRule="auto" w:before="58"/>
        <w:ind w:left="100" w:right="416"/>
      </w:pPr>
      <w:r>
        <w:rPr/>
        <w:pict>
          <v:shape style="position:absolute;margin-left:66.384003pt;margin-top:61.875767pt;width:462.7pt;height:69.4pt;mso-position-horizontal-relative:page;mso-position-vertical-relative:paragraph;z-index:15729152" coordorigin="1328,1238" coordsize="9254,1388" path="m10582,2615l10572,2615,10572,2615,1337,2615,1328,2615,1328,2625,1337,2625,10572,2625,10572,2625,10582,2625,10582,2615xm10582,1238l10572,1238,10572,1238,1337,1238,1328,1238,1328,1247,1328,2615,1337,2615,1337,1247,10572,1247,10572,2615,10582,2615,10582,1247,10582,1238xe" filled="true" fillcolor="#000000" stroked="false">
            <v:path arrowok="t"/>
            <v:fill type="solid"/>
            <w10:wrap type="none"/>
          </v:shape>
        </w:pict>
      </w:r>
      <w:r>
        <w:rPr/>
        <w:t>Clarity is very important here; the more clearly you can visualise/articulate your goal, the</w:t>
      </w:r>
      <w:r>
        <w:rPr>
          <w:spacing w:val="-52"/>
        </w:rPr>
        <w:t> </w:t>
      </w:r>
      <w:r>
        <w:rPr/>
        <w:t>easier it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to plan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route</w:t>
      </w:r>
      <w:r>
        <w:rPr>
          <w:spacing w:val="1"/>
        </w:rPr>
        <w:t> </w:t>
      </w:r>
      <w:r>
        <w:rPr/>
        <w:t>towards</w:t>
      </w:r>
      <w:r>
        <w:rPr>
          <w:spacing w:val="-1"/>
        </w:rPr>
        <w:t> </w:t>
      </w:r>
      <w:r>
        <w:rPr/>
        <w:t>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44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2:</w:t>
      </w:r>
    </w:p>
    <w:p>
      <w:pPr>
        <w:spacing w:line="276" w:lineRule="auto" w:before="52"/>
        <w:ind w:left="100" w:right="445" w:firstLine="0"/>
        <w:jc w:val="left"/>
        <w:rPr>
          <w:b/>
          <w:sz w:val="32"/>
        </w:rPr>
      </w:pPr>
      <w:r>
        <w:rPr>
          <w:b/>
          <w:sz w:val="32"/>
        </w:rPr>
        <w:t>Set SMART objectives (S</w:t>
      </w:r>
      <w:r>
        <w:rPr>
          <w:sz w:val="32"/>
        </w:rPr>
        <w:t>pecific, </w:t>
      </w:r>
      <w:r>
        <w:rPr>
          <w:b/>
          <w:sz w:val="32"/>
        </w:rPr>
        <w:t>M</w:t>
      </w:r>
      <w:r>
        <w:rPr>
          <w:sz w:val="32"/>
        </w:rPr>
        <w:t>easurable, </w:t>
      </w:r>
      <w:r>
        <w:rPr>
          <w:b/>
          <w:sz w:val="32"/>
        </w:rPr>
        <w:t>A</w:t>
      </w:r>
      <w:r>
        <w:rPr>
          <w:sz w:val="32"/>
        </w:rPr>
        <w:t>chievable, </w:t>
      </w:r>
      <w:r>
        <w:rPr>
          <w:b/>
          <w:sz w:val="32"/>
        </w:rPr>
        <w:t>R</w:t>
      </w:r>
      <w:r>
        <w:rPr>
          <w:sz w:val="32"/>
        </w:rPr>
        <w:t>ealistic,</w:t>
      </w:r>
      <w:r>
        <w:rPr>
          <w:spacing w:val="-70"/>
          <w:sz w:val="32"/>
        </w:rPr>
        <w:t> </w:t>
      </w:r>
      <w:r>
        <w:rPr>
          <w:b/>
          <w:sz w:val="32"/>
        </w:rPr>
        <w:t>T</w:t>
      </w:r>
      <w:r>
        <w:rPr>
          <w:sz w:val="32"/>
        </w:rPr>
        <w:t>ime</w:t>
      </w:r>
      <w:r>
        <w:rPr>
          <w:spacing w:val="-3"/>
          <w:sz w:val="32"/>
        </w:rPr>
        <w:t> </w:t>
      </w:r>
      <w:r>
        <w:rPr>
          <w:sz w:val="32"/>
        </w:rPr>
        <w:t>bound</w:t>
      </w:r>
      <w:r>
        <w:rPr>
          <w:b/>
          <w:sz w:val="32"/>
        </w:rPr>
        <w:t>)</w:t>
      </w:r>
    </w:p>
    <w:p>
      <w:pPr>
        <w:pStyle w:val="BodyText"/>
        <w:spacing w:line="292" w:lineRule="exact"/>
        <w:ind w:left="100"/>
      </w:pPr>
      <w:r>
        <w:rPr/>
        <w:t>These</w:t>
      </w:r>
      <w:r>
        <w:rPr>
          <w:spacing w:val="-1"/>
        </w:rPr>
        <w:t> </w:t>
      </w:r>
      <w:r>
        <w:rPr/>
        <w:t>should:</w:t>
      </w:r>
    </w:p>
    <w:p>
      <w:pPr>
        <w:pStyle w:val="BodyText"/>
        <w:spacing w:before="58"/>
        <w:ind w:left="820"/>
      </w:pPr>
      <w:r>
        <w:rPr/>
        <w:pict>
          <v:group style="position:absolute;margin-left:90.024002pt;margin-top:2.325783pt;width:11.05pt;height:49.7pt;mso-position-horizontal-relative:page;mso-position-vertical-relative:paragraph;z-index:15729664" coordorigin="1800,47" coordsize="221,994">
            <v:shape style="position:absolute;left:1800;top:46;width:221;height:296" type="#_x0000_t75" stroked="false">
              <v:imagedata r:id="rId6" o:title=""/>
            </v:shape>
            <v:shape style="position:absolute;left:1800;top:394;width:221;height:296" type="#_x0000_t75" stroked="false">
              <v:imagedata r:id="rId6" o:title=""/>
            </v:shape>
            <v:shape style="position:absolute;left:1800;top:744;width:221;height:296" type="#_x0000_t75" stroked="false">
              <v:imagedata r:id="rId6" o:title=""/>
            </v:shape>
            <w10:wrap type="none"/>
          </v:group>
        </w:pict>
      </w:r>
      <w:r>
        <w:rPr/>
        <w:t>Be precise</w:t>
      </w:r>
    </w:p>
    <w:p>
      <w:pPr>
        <w:pStyle w:val="BodyText"/>
        <w:spacing w:before="55"/>
        <w:ind w:left="820"/>
      </w:pPr>
      <w:r>
        <w:rPr/>
        <w:t>Be</w:t>
      </w:r>
      <w:r>
        <w:rPr>
          <w:spacing w:val="-1"/>
        </w:rPr>
        <w:t> </w:t>
      </w:r>
      <w:r>
        <w:rPr/>
        <w:t>expressed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language</w:t>
      </w:r>
    </w:p>
    <w:p>
      <w:pPr>
        <w:pStyle w:val="BodyText"/>
        <w:spacing w:line="278" w:lineRule="auto" w:before="57"/>
        <w:ind w:left="820"/>
      </w:pPr>
      <w:r>
        <w:rPr/>
        <w:t>Start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1"/>
        </w:rPr>
        <w:t> </w:t>
      </w:r>
      <w:r>
        <w:rPr/>
        <w:t>verb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focussed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51"/>
        </w:rPr>
        <w:t> </w:t>
      </w:r>
      <w:r>
        <w:rPr/>
        <w:t>achieved (e.g.</w:t>
      </w:r>
      <w:r>
        <w:rPr>
          <w:spacing w:val="-1"/>
        </w:rPr>
        <w:t> </w:t>
      </w:r>
      <w:r>
        <w:rPr/>
        <w:t>complete,</w:t>
      </w:r>
      <w:r>
        <w:rPr>
          <w:spacing w:val="-3"/>
        </w:rPr>
        <w:t> </w:t>
      </w:r>
      <w:r>
        <w:rPr/>
        <w:t>publish,</w:t>
      </w:r>
      <w:r>
        <w:rPr>
          <w:spacing w:val="-1"/>
        </w:rPr>
        <w:t> </w:t>
      </w:r>
      <w:r>
        <w:rPr/>
        <w:t>investigate,</w:t>
      </w:r>
      <w:r>
        <w:rPr>
          <w:spacing w:val="-3"/>
        </w:rPr>
        <w:t> </w:t>
      </w:r>
      <w:r>
        <w:rPr/>
        <w:t>propose,</w:t>
      </w:r>
      <w:r>
        <w:rPr>
          <w:spacing w:val="-1"/>
        </w:rPr>
        <w:t> </w:t>
      </w:r>
      <w:r>
        <w:rPr/>
        <w:t>revise,</w:t>
      </w:r>
      <w:r>
        <w:rPr>
          <w:spacing w:val="-3"/>
        </w:rPr>
        <w:t> </w:t>
      </w:r>
      <w:r>
        <w:rPr/>
        <w:t>plan, install)</w:t>
      </w:r>
    </w:p>
    <w:p>
      <w:pPr>
        <w:pStyle w:val="BodyText"/>
        <w:spacing w:before="115"/>
        <w:ind w:left="100"/>
      </w:pPr>
      <w:r>
        <w:rPr/>
        <w:t>Some</w:t>
      </w:r>
      <w:r>
        <w:rPr>
          <w:spacing w:val="-1"/>
        </w:rPr>
        <w:t> </w:t>
      </w:r>
      <w:r>
        <w:rPr/>
        <w:t>examples:</w:t>
      </w:r>
    </w:p>
    <w:p>
      <w:pPr>
        <w:pStyle w:val="BodyText"/>
        <w:spacing w:before="46"/>
        <w:ind w:left="460"/>
      </w:pPr>
      <w:r>
        <w:rPr>
          <w:position w:val="-5"/>
        </w:rPr>
        <w:drawing>
          <wp:inline distT="0" distB="0" distL="0" distR="0">
            <wp:extent cx="140207" cy="18745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/>
        <w:t>Submit </w:t>
      </w:r>
      <w:r>
        <w:rPr>
          <w:i/>
        </w:rPr>
        <w:t>x</w:t>
      </w:r>
      <w:r>
        <w:rPr>
          <w:i/>
          <w:spacing w:val="-2"/>
        </w:rPr>
        <w:t> </w:t>
      </w:r>
      <w:r>
        <w:rPr/>
        <w:t>grant</w:t>
      </w:r>
      <w:r>
        <w:rPr>
          <w:spacing w:val="-2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(to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minimum</w:t>
      </w:r>
      <w:r>
        <w:rPr>
          <w:spacing w:val="-3"/>
        </w:rPr>
        <w:t> </w:t>
      </w:r>
      <w:r>
        <w:rPr/>
        <w:t>value of</w:t>
      </w:r>
      <w:r>
        <w:rPr>
          <w:spacing w:val="1"/>
        </w:rPr>
        <w:t> </w:t>
      </w:r>
      <w:r>
        <w:rPr>
          <w:i/>
        </w:rPr>
        <w:t>x</w:t>
      </w:r>
      <w:r>
        <w:rPr/>
        <w:t>)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i/>
        </w:rPr>
        <w:t>x</w:t>
      </w:r>
      <w:r>
        <w:rPr>
          <w:i/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i/>
        </w:rPr>
        <w:t>y</w:t>
      </w:r>
      <w:r>
        <w:rPr>
          <w:i/>
          <w:spacing w:val="-3"/>
        </w:rPr>
        <w:t> </w:t>
      </w:r>
      <w:r>
        <w:rPr/>
        <w:t>funding</w:t>
      </w:r>
      <w:r>
        <w:rPr>
          <w:spacing w:val="-1"/>
        </w:rPr>
        <w:t> </w:t>
      </w:r>
      <w:r>
        <w:rPr/>
        <w:t>bodies</w:t>
      </w:r>
      <w:r>
        <w:rPr>
          <w:spacing w:val="-2"/>
        </w:rPr>
        <w:t> </w:t>
      </w:r>
      <w:r>
        <w:rPr/>
        <w:t>by</w:t>
      </w:r>
    </w:p>
    <w:p>
      <w:pPr>
        <w:spacing w:before="43"/>
        <w:ind w:left="820" w:right="0" w:firstLine="0"/>
        <w:jc w:val="left"/>
        <w:rPr>
          <w:i/>
          <w:sz w:val="24"/>
        </w:rPr>
      </w:pPr>
      <w:r>
        <w:rPr>
          <w:i/>
          <w:sz w:val="24"/>
        </w:rPr>
        <w:t>date</w:t>
      </w:r>
    </w:p>
    <w:p>
      <w:pPr>
        <w:spacing w:before="57"/>
        <w:ind w:left="820" w:right="0" w:firstLine="0"/>
        <w:jc w:val="left"/>
        <w:rPr>
          <w:i/>
          <w:sz w:val="24"/>
        </w:rPr>
      </w:pPr>
      <w:r>
        <w:rPr/>
        <w:pict>
          <v:group style="position:absolute;margin-left:90.024002pt;margin-top:2.275787pt;width:11.05pt;height:32.2pt;mso-position-horizontal-relative:page;mso-position-vertical-relative:paragraph;z-index:15730176" coordorigin="1800,46" coordsize="221,644">
            <v:shape style="position:absolute;left:1800;top:45;width:221;height:296" type="#_x0000_t75" stroked="false">
              <v:imagedata r:id="rId6" o:title=""/>
            </v:shape>
            <v:shape style="position:absolute;left:1800;top:394;width:221;height:296" type="#_x0000_t75" stroked="false">
              <v:imagedata r:id="rId6" o:title=""/>
            </v:shape>
            <w10:wrap type="none"/>
          </v:group>
        </w:pict>
      </w:r>
      <w:r>
        <w:rPr>
          <w:sz w:val="24"/>
        </w:rPr>
        <w:t>Publish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papers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i/>
          <w:sz w:val="24"/>
        </w:rPr>
        <w:t>specify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referred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journals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i/>
          <w:sz w:val="24"/>
        </w:rPr>
        <w:t>date</w:t>
      </w:r>
    </w:p>
    <w:p>
      <w:pPr>
        <w:spacing w:before="56"/>
        <w:ind w:left="820" w:right="0" w:firstLine="0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>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> </w:t>
      </w:r>
      <w:r>
        <w:rPr>
          <w:sz w:val="24"/>
        </w:rPr>
        <w:t>abstracts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consideration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i/>
          <w:sz w:val="24"/>
        </w:rPr>
        <w:t>specify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type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level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-1"/>
          <w:sz w:val="24"/>
        </w:rPr>
        <w:t> </w:t>
      </w:r>
      <w:r>
        <w:rPr>
          <w:sz w:val="24"/>
        </w:rPr>
        <w:t>by</w:t>
      </w:r>
    </w:p>
    <w:p>
      <w:pPr>
        <w:spacing w:before="45"/>
        <w:ind w:left="820" w:right="0" w:firstLine="0"/>
        <w:jc w:val="left"/>
        <w:rPr>
          <w:i/>
          <w:sz w:val="24"/>
        </w:rPr>
      </w:pPr>
      <w:r>
        <w:rPr>
          <w:i/>
          <w:sz w:val="24"/>
        </w:rPr>
        <w:t>date</w:t>
      </w:r>
    </w:p>
    <w:p>
      <w:pPr>
        <w:pStyle w:val="BodyText"/>
        <w:spacing w:line="276" w:lineRule="auto" w:before="44"/>
        <w:ind w:left="820" w:right="187" w:hanging="360"/>
        <w:rPr>
          <w:i/>
        </w:rPr>
      </w:pPr>
      <w:r>
        <w:rPr>
          <w:position w:val="-5"/>
        </w:rPr>
        <w:drawing>
          <wp:inline distT="0" distB="0" distL="0" distR="0">
            <wp:extent cx="140207" cy="18745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/>
        <w:t>Continue to update knowledge and understanding in field by attending </w:t>
      </w:r>
      <w:r>
        <w:rPr>
          <w:i/>
        </w:rPr>
        <w:t>x </w:t>
      </w:r>
      <w:r>
        <w:rPr/>
        <w:t>workshops</w:t>
      </w:r>
      <w:r>
        <w:rPr>
          <w:spacing w:val="-52"/>
        </w:rPr>
        <w:t> </w:t>
      </w:r>
      <w:r>
        <w:rPr/>
        <w:t>for</w:t>
      </w:r>
      <w:r>
        <w:rPr>
          <w:spacing w:val="-3"/>
        </w:rPr>
        <w:t> </w:t>
      </w:r>
      <w:r>
        <w:rPr/>
        <w:t>professional development</w:t>
      </w:r>
      <w:r>
        <w:rPr>
          <w:spacing w:val="-1"/>
        </w:rPr>
        <w:t> </w:t>
      </w:r>
      <w:r>
        <w:rPr/>
        <w:t>by</w:t>
      </w:r>
      <w:r>
        <w:rPr>
          <w:spacing w:val="2"/>
        </w:rPr>
        <w:t> </w:t>
      </w:r>
      <w:r>
        <w:rPr>
          <w:i/>
        </w:rPr>
        <w:t>date</w:t>
      </w:r>
    </w:p>
    <w:p>
      <w:pPr>
        <w:spacing w:after="0" w:line="276" w:lineRule="auto"/>
        <w:sectPr>
          <w:footerReference w:type="default" r:id="rId5"/>
          <w:type w:val="continuous"/>
          <w:pgSz w:w="11910" w:h="16840"/>
          <w:pgMar w:footer="692" w:top="1040" w:bottom="880" w:left="1340" w:right="1360"/>
          <w:pgNumType w:start="1"/>
        </w:sectPr>
      </w:pPr>
    </w:p>
    <w:p>
      <w:pPr>
        <w:pStyle w:val="BodyText"/>
        <w:spacing w:before="4"/>
        <w:rPr>
          <w:i/>
          <w:sz w:val="16"/>
        </w:rPr>
      </w:pPr>
      <w:r>
        <w:rPr/>
        <w:pict>
          <v:shape style="position:absolute;margin-left:66.384003pt;margin-top:56.639946pt;width:462.7pt;height:702.35pt;mso-position-horizontal-relative:page;mso-position-vertical-relative:page;z-index:15730688" coordorigin="1328,1133" coordsize="9254,14047" path="m10582,15170l10572,15170,10572,15170,1337,15170,1328,15170,1328,15180,1337,15180,10572,15180,10572,15180,10582,15180,10582,15170xm10582,1133l10572,1133,10572,1133,1337,1133,1328,1133,1328,1142,1328,1142,1328,15170,1337,15170,1337,1142,10572,1142,10572,15170,10582,15170,10582,1142,10582,1142,10582,1133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16"/>
        </w:rPr>
        <w:sectPr>
          <w:pgSz w:w="11910" w:h="16840"/>
          <w:pgMar w:header="0" w:footer="692" w:top="1120" w:bottom="880" w:left="1340" w:right="1360"/>
        </w:sectPr>
      </w:pPr>
    </w:p>
    <w:p>
      <w:pPr>
        <w:spacing w:before="14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3:</w:t>
      </w:r>
    </w:p>
    <w:p>
      <w:pPr>
        <w:pStyle w:val="Heading1"/>
      </w:pPr>
      <w:r>
        <w:rPr/>
        <w:t>Identify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them by</w:t>
      </w:r>
      <w:r>
        <w:rPr>
          <w:spacing w:val="-1"/>
        </w:rPr>
        <w:t> </w:t>
      </w:r>
      <w:r>
        <w:rPr/>
        <w:t>priority</w:t>
      </w:r>
    </w:p>
    <w:p>
      <w:pPr>
        <w:pStyle w:val="BodyText"/>
        <w:spacing w:line="276" w:lineRule="auto" w:before="58"/>
        <w:ind w:left="100" w:right="416"/>
      </w:pPr>
      <w:r>
        <w:rPr/>
        <w:pict>
          <v:shape style="position:absolute;margin-left:66.384003pt;margin-top:61.96574pt;width:462.7pt;height:615.7pt;mso-position-horizontal-relative:page;mso-position-vertical-relative:paragraph;z-index:15731200" coordorigin="1328,1239" coordsize="9254,12314" path="m10582,1249l10572,1249,10572,13543,1337,13543,1337,1249,1328,1249,1328,13543,1328,13553,1337,13553,10572,13553,10572,13553,10582,13553,10582,13543,10582,1249xm10582,1239l10572,1239,10572,1239,1337,1239,1328,1239,1328,1249,1337,1249,10572,1249,10572,1249,10582,1249,10582,1239xe" filled="true" fillcolor="#000000" stroked="false">
            <v:path arrowok="t"/>
            <v:fill type="solid"/>
            <w10:wrap type="none"/>
          </v:shape>
        </w:pict>
      </w:r>
      <w:r>
        <w:rPr/>
        <w:t>Break down any large objectives into smaller tasks, so they don’t seem so difficult to</w:t>
      </w:r>
      <w:r>
        <w:rPr>
          <w:spacing w:val="1"/>
        </w:rPr>
        <w:t> </w:t>
      </w:r>
      <w:r>
        <w:rPr/>
        <w:t>achieve.</w:t>
      </w:r>
      <w:r>
        <w:rPr>
          <w:spacing w:val="52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what</w:t>
      </w:r>
      <w:r>
        <w:rPr>
          <w:spacing w:val="-5"/>
        </w:rPr>
        <w:t> </w:t>
      </w:r>
      <w:r>
        <w:rPr/>
        <w:t>you will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NOW.</w:t>
      </w:r>
      <w:r>
        <w:rPr>
          <w:spacing w:val="50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point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that</w:t>
      </w:r>
      <w:r>
        <w:rPr>
          <w:spacing w:val="-51"/>
        </w:rPr>
        <w:t> </w:t>
      </w:r>
      <w:r>
        <w:rPr/>
        <w:t>will</w:t>
      </w:r>
      <w:r>
        <w:rPr>
          <w:spacing w:val="-1"/>
        </w:rPr>
        <w:t> </w:t>
      </w:r>
      <w:r>
        <w:rPr/>
        <w:t>start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six</w:t>
      </w:r>
      <w:r>
        <w:rPr>
          <w:spacing w:val="-3"/>
        </w:rPr>
        <w:t> </w:t>
      </w:r>
      <w:r>
        <w:rPr/>
        <w:t>months’</w:t>
      </w:r>
      <w:r>
        <w:rPr>
          <w:spacing w:val="-2"/>
        </w:rPr>
        <w:t> </w:t>
      </w:r>
      <w:r>
        <w:rPr/>
        <w:t>time.</w:t>
      </w:r>
    </w:p>
    <w:p>
      <w:pPr>
        <w:spacing w:after="0" w:line="276" w:lineRule="auto"/>
        <w:sectPr>
          <w:pgSz w:w="11910" w:h="16840"/>
          <w:pgMar w:header="0" w:footer="692" w:top="1100" w:bottom="960" w:left="1340" w:right="1360"/>
        </w:sectPr>
      </w:pPr>
    </w:p>
    <w:p>
      <w:pPr>
        <w:spacing w:before="14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4:</w:t>
      </w:r>
    </w:p>
    <w:p>
      <w:pPr>
        <w:pStyle w:val="Heading1"/>
      </w:pPr>
      <w:r>
        <w:rPr/>
        <w:t>Identify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challenges,</w:t>
      </w:r>
      <w:r>
        <w:rPr>
          <w:spacing w:val="-3"/>
        </w:rPr>
        <w:t> </w:t>
      </w:r>
      <w:r>
        <w:rPr/>
        <w:t>barriers,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self-defeating</w:t>
      </w:r>
      <w:r>
        <w:rPr>
          <w:spacing w:val="-2"/>
        </w:rPr>
        <w:t> </w:t>
      </w:r>
      <w:r>
        <w:rPr/>
        <w:t>tendencies</w:t>
      </w:r>
    </w:p>
    <w:p>
      <w:pPr>
        <w:pStyle w:val="BodyText"/>
        <w:spacing w:before="178"/>
        <w:ind w:left="100"/>
      </w:pPr>
      <w:r>
        <w:rPr/>
        <w:t>Categorise</w:t>
      </w:r>
      <w:r>
        <w:rPr>
          <w:spacing w:val="-4"/>
        </w:rPr>
        <w:t> </w:t>
      </w:r>
      <w:r>
        <w:rPr/>
        <w:t>them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BodyText"/>
        <w:spacing w:before="166"/>
        <w:ind w:left="460"/>
      </w:pPr>
      <w:r>
        <w:rPr>
          <w:position w:val="-5"/>
        </w:rPr>
        <w:drawing>
          <wp:inline distT="0" distB="0" distL="0" distR="0">
            <wp:extent cx="140207" cy="187451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1"/>
          <w:sz w:val="20"/>
        </w:rPr>
        <w:t> </w:t>
      </w:r>
      <w:r>
        <w:rPr/>
        <w:t>ACT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challenges,</w:t>
      </w:r>
      <w:r>
        <w:rPr>
          <w:spacing w:val="-5"/>
        </w:rPr>
        <w:t> </w:t>
      </w:r>
      <w:r>
        <w:rPr/>
        <w:t>etc.</w:t>
      </w:r>
      <w:r>
        <w:rPr>
          <w:spacing w:val="-4"/>
        </w:rPr>
        <w:t> </w:t>
      </w:r>
      <w:r>
        <w:rPr/>
        <w:t>which are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important</w:t>
      </w:r>
    </w:p>
    <w:p>
      <w:pPr>
        <w:pStyle w:val="BodyText"/>
        <w:spacing w:line="276" w:lineRule="auto" w:before="166"/>
        <w:ind w:left="820" w:right="269" w:hanging="360"/>
      </w:pPr>
      <w:r>
        <w:rPr>
          <w:position w:val="-5"/>
        </w:rPr>
        <w:drawing>
          <wp:inline distT="0" distB="0" distL="0" distR="0">
            <wp:extent cx="140207" cy="187451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1"/>
          <w:sz w:val="20"/>
        </w:rPr>
        <w:t> </w:t>
      </w:r>
      <w:r>
        <w:rPr/>
        <w:t>REFRAME - challenges, etc. which you can’t control but are important; think about</w:t>
      </w:r>
      <w:r>
        <w:rPr>
          <w:spacing w:val="1"/>
        </w:rPr>
        <w:t> </w:t>
      </w:r>
      <w:r>
        <w:rPr/>
        <w:t>how you could view these challenges, etc. in a more positive and manageable light,</w:t>
      </w:r>
      <w:r>
        <w:rPr>
          <w:spacing w:val="-52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</w:t>
      </w:r>
      <w:r>
        <w:rPr>
          <w:spacing w:val="-1"/>
        </w:rPr>
        <w:t> </w:t>
      </w:r>
      <w:r>
        <w:rPr/>
        <w:t>as a</w:t>
      </w:r>
      <w:r>
        <w:rPr>
          <w:spacing w:val="-1"/>
        </w:rPr>
        <w:t> </w:t>
      </w:r>
      <w:r>
        <w:rPr/>
        <w:t>focus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actions 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take</w:t>
      </w:r>
    </w:p>
    <w:p>
      <w:pPr>
        <w:pStyle w:val="BodyText"/>
        <w:spacing w:line="372" w:lineRule="auto" w:before="120"/>
        <w:ind w:left="460" w:right="1318"/>
      </w:pPr>
      <w:r>
        <w:rPr>
          <w:position w:val="-5"/>
        </w:rPr>
        <w:drawing>
          <wp:inline distT="0" distB="0" distL="0" distR="0">
            <wp:extent cx="140207" cy="187451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1"/>
          <w:sz w:val="20"/>
        </w:rPr>
        <w:t> </w:t>
      </w:r>
      <w:r>
        <w:rPr/>
        <w:t>CHOOSE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challenges,</w:t>
      </w:r>
      <w:r>
        <w:rPr>
          <w:spacing w:val="-1"/>
        </w:rPr>
        <w:t> </w:t>
      </w:r>
      <w:r>
        <w:rPr/>
        <w:t>etc.</w:t>
      </w:r>
      <w:r>
        <w:rPr>
          <w:spacing w:val="-4"/>
        </w:rPr>
        <w:t> </w:t>
      </w:r>
      <w:r>
        <w:rPr/>
        <w:t>which</w:t>
      </w:r>
      <w:r>
        <w:rPr>
          <w:spacing w:val="1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important </w:t>
      </w:r>
      <w:r>
        <w:rPr>
          <w:position w:val="-5"/>
        </w:rPr>
        <w:drawing>
          <wp:inline distT="0" distB="0" distL="0" distR="0">
            <wp:extent cx="140207" cy="187451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/>
        <w:t>IGNORE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challenges,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which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can’t</w:t>
      </w:r>
      <w:r>
        <w:rPr>
          <w:spacing w:val="-1"/>
        </w:rPr>
        <w:t> </w:t>
      </w:r>
      <w:r>
        <w:rPr/>
        <w:t>control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aren’t</w:t>
      </w:r>
      <w:r>
        <w:rPr>
          <w:spacing w:val="-2"/>
        </w:rPr>
        <w:t> </w:t>
      </w:r>
      <w:r>
        <w:rPr/>
        <w:t>important</w:t>
      </w:r>
    </w:p>
    <w:p>
      <w:pPr>
        <w:pStyle w:val="BodyText"/>
        <w:spacing w:line="276" w:lineRule="auto" w:before="4"/>
        <w:ind w:left="100"/>
      </w:pPr>
      <w:r>
        <w:rPr/>
        <w:pict>
          <v:shape style="position:absolute;margin-left:66.384003pt;margin-top:59.295765pt;width:462.7pt;height:459.2pt;mso-position-horizontal-relative:page;mso-position-vertical-relative:paragraph;z-index:15731712" coordorigin="1328,1186" coordsize="9254,9184" path="m10582,1186l10572,1186,10572,1196,10572,10360,1337,10360,1337,1196,10572,1196,10572,1186,1337,1186,1328,1186,1328,1195,1328,10360,1328,10369,1337,10369,10572,10369,10582,10369,10582,10360,10582,1196,10582,1186xe" filled="true" fillcolor="#000000" stroked="false">
            <v:path arrowok="t"/>
            <v:fill type="solid"/>
            <w10:wrap type="none"/>
          </v:shape>
        </w:pict>
      </w:r>
      <w:r>
        <w:rPr/>
        <w:t>Then, working in order, consider what strategies you can use to overcome your challenges,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A tendency to procrastinate, for example, could be tackled by setting SMART objectives</w:t>
      </w:r>
      <w:r>
        <w:rPr>
          <w:spacing w:val="-52"/>
        </w:rPr>
        <w:t> </w:t>
      </w:r>
      <w:r>
        <w:rPr/>
        <w:t>and</w:t>
      </w:r>
      <w:r>
        <w:rPr>
          <w:spacing w:val="-2"/>
        </w:rPr>
        <w:t> </w:t>
      </w:r>
      <w:r>
        <w:rPr/>
        <w:t>breaking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into</w:t>
      </w:r>
      <w:r>
        <w:rPr>
          <w:spacing w:val="1"/>
        </w:rPr>
        <w:t> </w:t>
      </w:r>
      <w:r>
        <w:rPr/>
        <w:t>manageable</w:t>
      </w:r>
      <w:r>
        <w:rPr>
          <w:spacing w:val="1"/>
        </w:rPr>
        <w:t> </w:t>
      </w:r>
      <w:r>
        <w:rPr/>
        <w:t>chunks</w:t>
      </w:r>
      <w:r>
        <w:rPr>
          <w:spacing w:val="1"/>
        </w:rPr>
        <w:t> </w:t>
      </w:r>
      <w:r>
        <w:rPr/>
        <w:t>(Steps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3).</w:t>
      </w:r>
    </w:p>
    <w:p>
      <w:pPr>
        <w:spacing w:after="0" w:line="276" w:lineRule="auto"/>
        <w:sectPr>
          <w:pgSz w:w="11910" w:h="16840"/>
          <w:pgMar w:header="0" w:footer="692" w:top="1100" w:bottom="960" w:left="1340" w:right="1360"/>
        </w:sectPr>
      </w:pPr>
    </w:p>
    <w:p>
      <w:pPr>
        <w:spacing w:before="14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5:</w:t>
      </w:r>
    </w:p>
    <w:p>
      <w:pPr>
        <w:pStyle w:val="Heading1"/>
      </w:pPr>
      <w:r>
        <w:rPr/>
        <w:t>Determine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you</w:t>
      </w:r>
    </w:p>
    <w:p>
      <w:pPr>
        <w:pStyle w:val="BodyText"/>
        <w:spacing w:line="278" w:lineRule="auto" w:before="58"/>
        <w:ind w:left="100" w:right="207"/>
      </w:pPr>
      <w:r>
        <w:rPr/>
        <w:pict>
          <v:shape style="position:absolute;margin-left:66.384003pt;margin-top:45.045738pt;width:462.7pt;height:270.4pt;mso-position-horizontal-relative:page;mso-position-vertical-relative:paragraph;z-index:15732224" coordorigin="1328,901" coordsize="9254,5408" path="m1337,911l1328,911,1328,6299,1337,6299,1337,911xm10582,6299l10572,6299,10572,6299,1337,6299,1328,6299,1328,6309,1337,6309,10572,6309,10572,6309,10582,6309,10582,6299xm10582,911l10572,911,10572,6299,10582,6299,10582,911xm10582,901l10572,901,10572,901,1337,901,1328,901,1328,911,1337,911,10572,911,10572,911,10582,911,10582,901xe" filled="true" fillcolor="#000000" stroked="false">
            <v:path arrowok="t"/>
            <v:fill type="solid"/>
            <w10:wrap type="none"/>
          </v:shape>
        </w:pict>
      </w:r>
      <w:r>
        <w:rPr/>
        <w:t>For example, if you listed ‘procrastination’ in Step 4, perhaps you could arrange for a friend</w:t>
      </w:r>
      <w:r>
        <w:rPr>
          <w:spacing w:val="-52"/>
        </w:rPr>
        <w:t> </w:t>
      </w:r>
      <w:r>
        <w:rPr/>
        <w:t>or relative</w:t>
      </w:r>
      <w:r>
        <w:rPr>
          <w:spacing w:val="-3"/>
        </w:rPr>
        <w:t> </w:t>
      </w:r>
      <w:r>
        <w:rPr/>
        <w:t>to support you in</w:t>
      </w:r>
      <w:r>
        <w:rPr>
          <w:spacing w:val="-1"/>
        </w:rPr>
        <w:t> </w:t>
      </w:r>
      <w:r>
        <w:rPr/>
        <w:t>sticking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the objectives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above in Step</w:t>
      </w:r>
      <w:r>
        <w:rPr>
          <w:spacing w:val="1"/>
        </w:rPr>
        <w:t> </w:t>
      </w:r>
      <w:r>
        <w:rPr/>
        <w:t>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44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6:</w:t>
      </w:r>
    </w:p>
    <w:p>
      <w:pPr>
        <w:pStyle w:val="Heading1"/>
        <w:spacing w:before="50"/>
      </w:pPr>
      <w:r>
        <w:rPr/>
        <w:pict>
          <v:shape style="position:absolute;margin-left:66.384003pt;margin-top:33.454365pt;width:462.7pt;height:270.4pt;mso-position-horizontal-relative:page;mso-position-vertical-relative:paragraph;z-index:15732736" coordorigin="1328,669" coordsize="9254,5408" path="m10582,679l10572,679,10572,6067,1337,6067,1337,679,1328,679,1328,6067,1328,6077,1337,6077,10572,6077,10572,6077,10582,6077,10582,6067,10582,679xm10582,669l10572,669,10572,669,1337,669,1328,669,1328,679,1337,679,10572,679,10572,679,10582,679,10582,669xe" filled="true" fillcolor="#000000" stroked="false">
            <v:path arrowok="t"/>
            <v:fill type="solid"/>
            <w10:wrap type="none"/>
          </v:shape>
        </w:pict>
      </w:r>
      <w:r>
        <w:rPr/>
        <w:t>Determine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</w:p>
    <w:p>
      <w:pPr>
        <w:spacing w:after="0"/>
        <w:sectPr>
          <w:pgSz w:w="11910" w:h="16840"/>
          <w:pgMar w:header="0" w:footer="692" w:top="1100" w:bottom="960" w:left="1340" w:right="1360"/>
        </w:sectPr>
      </w:pPr>
    </w:p>
    <w:p>
      <w:pPr>
        <w:spacing w:before="23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7:</w:t>
      </w:r>
    </w:p>
    <w:p>
      <w:pPr>
        <w:pStyle w:val="Heading1"/>
        <w:spacing w:before="53"/>
      </w:pPr>
      <w:r>
        <w:rPr/>
        <w:pict>
          <v:shape style="position:absolute;margin-left:66.384003pt;margin-top:33.484325pt;width:462.7pt;height:68.8pt;mso-position-horizontal-relative:page;mso-position-vertical-relative:paragraph;z-index:15733248" coordorigin="1328,670" coordsize="9254,1376" path="m10582,670l10572,670,10572,679,10572,2035,1337,2035,1337,679,10572,679,10572,670,1337,670,1328,670,1328,679,1328,2035,1328,2045,1337,2045,10572,2045,10582,2045,10582,2035,10582,679,10582,670xe" filled="true" fillcolor="#000000" stroked="false">
            <v:path arrowok="t"/>
            <v:fill type="solid"/>
            <w10:wrap type="none"/>
          </v:shape>
        </w:pict>
      </w:r>
      <w:r>
        <w:rPr/>
        <w:t>Decide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realistic</w:t>
      </w:r>
      <w:r>
        <w:rPr>
          <w:spacing w:val="1"/>
        </w:rPr>
        <w:t> </w:t>
      </w:r>
      <w:r>
        <w:rPr/>
        <w:t>timescale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overall</w:t>
      </w:r>
      <w:r>
        <w:rPr>
          <w:spacing w:val="-2"/>
        </w:rPr>
        <w:t> </w:t>
      </w:r>
      <w:r>
        <w:rPr/>
        <w:t>goal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before="44"/>
        <w:ind w:left="10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Step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8:</w:t>
      </w:r>
    </w:p>
    <w:p>
      <w:pPr>
        <w:pStyle w:val="Heading1"/>
      </w:pPr>
      <w:r>
        <w:rPr/>
        <w:t>Review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progress</w:t>
      </w:r>
    </w:p>
    <w:p>
      <w:pPr>
        <w:pStyle w:val="BodyText"/>
        <w:spacing w:line="276" w:lineRule="auto" w:before="58"/>
        <w:ind w:left="100" w:right="187"/>
      </w:pPr>
      <w:r>
        <w:rPr/>
        <w:pict>
          <v:shape style="position:absolute;margin-left:66.384003pt;margin-top:95.595772pt;width:462.7pt;height:359.1pt;mso-position-horizontal-relative:page;mso-position-vertical-relative:paragraph;z-index:15733760" coordorigin="1328,1912" coordsize="9254,7182" path="m10582,9084l10572,9084,10572,9084,1337,9084,1328,9084,1328,9094,1337,9094,10572,9094,10572,9094,10582,9094,10582,9084xm10582,1912l10572,1912,10572,1912,1337,1912,1328,1912,1328,1922,1328,9084,1337,9084,1337,1922,10572,1922,10572,9084,10582,9084,10582,1922,10582,1912xe" filled="true" fillcolor="#000000" stroked="false">
            <v:path arrowok="t"/>
            <v:fill type="solid"/>
            <w10:wrap type="none"/>
          </v:shape>
        </w:pict>
      </w:r>
      <w:r>
        <w:rPr/>
        <w:t>Keep a diary or logbook of your activities and record in it your progress as things happen.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good time to start your review is about two weeks after you have begun.</w:t>
      </w:r>
      <w:r>
        <w:rPr>
          <w:spacing w:val="1"/>
        </w:rPr>
        <w:t> </w:t>
      </w:r>
      <w:r>
        <w:rPr/>
        <w:t>Review how far</w:t>
      </w:r>
      <w:r>
        <w:rPr>
          <w:spacing w:val="1"/>
        </w:rPr>
        <w:t> </w:t>
      </w:r>
      <w:r>
        <w:rPr/>
        <w:t>you have got towards your goal, identify any mistakes you have made and what you can</w:t>
      </w:r>
      <w:r>
        <w:rPr>
          <w:spacing w:val="1"/>
        </w:rPr>
        <w:t> </w:t>
      </w:r>
      <w:r>
        <w:rPr/>
        <w:t>learn from them, look at any new ideas or opportunities that may have presented</w:t>
      </w:r>
      <w:r>
        <w:rPr>
          <w:spacing w:val="1"/>
        </w:rPr>
        <w:t> </w:t>
      </w:r>
      <w:r>
        <w:rPr/>
        <w:t>themselves and</w:t>
      </w:r>
      <w:r>
        <w:rPr>
          <w:spacing w:val="-1"/>
        </w:rPr>
        <w:t> </w:t>
      </w:r>
      <w:r>
        <w:rPr/>
        <w:t>then revise your</w:t>
      </w:r>
      <w:r>
        <w:rPr>
          <w:spacing w:val="-2"/>
        </w:rPr>
        <w:t> </w:t>
      </w:r>
      <w:r>
        <w:rPr/>
        <w:t>plan to</w:t>
      </w:r>
      <w:r>
        <w:rPr>
          <w:spacing w:val="1"/>
        </w:rPr>
        <w:t> </w:t>
      </w:r>
      <w:r>
        <w:rPr/>
        <w:t>incorporate</w:t>
      </w:r>
      <w:r>
        <w:rPr>
          <w:spacing w:val="-2"/>
        </w:rPr>
        <w:t> </w:t>
      </w:r>
      <w:r>
        <w:rPr/>
        <w:t>these.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line="276" w:lineRule="auto" w:before="59"/>
        <w:ind w:left="100" w:right="459" w:firstLine="0"/>
        <w:jc w:val="left"/>
        <w:rPr>
          <w:sz w:val="20"/>
        </w:rPr>
      </w:pPr>
      <w:r>
        <w:rPr>
          <w:sz w:val="20"/>
        </w:rPr>
        <w:t>This resource was created by The University of Warwick for our own non-commercial use. It draws some</w:t>
      </w:r>
      <w:r>
        <w:rPr>
          <w:spacing w:val="1"/>
          <w:sz w:val="20"/>
        </w:rPr>
        <w:t> </w:t>
      </w:r>
      <w:r>
        <w:rPr>
          <w:sz w:val="20"/>
        </w:rPr>
        <w:t>content from </w:t>
      </w:r>
      <w:r>
        <w:rPr>
          <w:i/>
          <w:sz w:val="20"/>
        </w:rPr>
        <w:t>Broadening horizons: Career management for researchers</w:t>
      </w:r>
      <w:r>
        <w:rPr>
          <w:sz w:val="20"/>
        </w:rPr>
        <w:t>, developed by Vitae®, © 2009 The</w:t>
      </w:r>
      <w:r>
        <w:rPr>
          <w:spacing w:val="-43"/>
          <w:sz w:val="20"/>
        </w:rPr>
        <w:t> </w:t>
      </w:r>
      <w:r>
        <w:rPr>
          <w:sz w:val="20"/>
        </w:rPr>
        <w:t>Careers</w:t>
      </w:r>
      <w:r>
        <w:rPr>
          <w:spacing w:val="-3"/>
          <w:sz w:val="20"/>
        </w:rPr>
        <w:t> </w:t>
      </w:r>
      <w:r>
        <w:rPr>
          <w:sz w:val="20"/>
        </w:rPr>
        <w:t>Research and</w:t>
      </w:r>
      <w:r>
        <w:rPr>
          <w:spacing w:val="2"/>
          <w:sz w:val="20"/>
        </w:rPr>
        <w:t> </w:t>
      </w:r>
      <w:r>
        <w:rPr>
          <w:sz w:val="20"/>
        </w:rPr>
        <w:t>Advisory Centre</w:t>
      </w:r>
      <w:r>
        <w:rPr>
          <w:spacing w:val="-2"/>
          <w:sz w:val="20"/>
        </w:rPr>
        <w:t> </w:t>
      </w:r>
      <w:r>
        <w:rPr>
          <w:sz w:val="20"/>
        </w:rPr>
        <w:t>(CRAC)</w:t>
      </w:r>
      <w:r>
        <w:rPr>
          <w:spacing w:val="-1"/>
          <w:sz w:val="20"/>
        </w:rPr>
        <w:t> </w:t>
      </w:r>
      <w:r>
        <w:rPr>
          <w:sz w:val="20"/>
        </w:rPr>
        <w:t>Limited.</w:t>
      </w:r>
    </w:p>
    <w:sectPr>
      <w:pgSz w:w="11910" w:h="16840"/>
      <w:pgMar w:header="0" w:footer="692" w:top="1400" w:bottom="96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910004pt;margin-top:792.295959pt;width:11.6pt;height:13.05pt;mso-position-horizontal-relative:page;mso-position-vertical-relative:page;z-index:-1583206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10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198" w:right="1182"/>
      <w:jc w:val="center"/>
    </w:pPr>
    <w:rPr>
      <w:rFonts w:ascii="Cambria" w:hAnsi="Cambria" w:eastAsia="Cambria" w:cs="Cambria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Cartwright</dc:creator>
  <dcterms:created xsi:type="dcterms:W3CDTF">2024-02-28T09:50:58Z</dcterms:created>
  <dcterms:modified xsi:type="dcterms:W3CDTF">2024-02-28T09:50:58Z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2024-02-28T00:00:00Z</vt:filetime>
  </property>
</Properties>
</file>