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255" w:val="left" w:leader="none"/>
        </w:tabs>
        <w:spacing w:line="240" w:lineRule="auto"/>
        <w:ind w:left="4714" w:right="0" w:firstLine="0"/>
        <w:rPr>
          <w:rFonts w:ascii="Times New Roman"/>
          <w:sz w:val="20"/>
        </w:rPr>
      </w:pPr>
      <w:r>
        <w:rPr/>
        <w:pict>
          <v:group style="position:absolute;margin-left:0pt;margin-top:154.162994pt;width:595.3pt;height:280.650pt;mso-position-horizontal-relative:page;mso-position-vertical-relative:page;z-index:-16670720" coordorigin="0,3083" coordsize="11906,5613">
            <v:shape style="position:absolute;left:0;top:3083;width:11906;height:5613" type="#_x0000_t75" stroked="false">
              <v:imagedata r:id="rId5" o:title=""/>
            </v:shape>
            <v:shape style="position:absolute;left:803;top:3083;width:10299;height:5613" coordorigin="803,3083" coordsize="10299,5613" path="m2612,8696l2612,8695,2586,8625,2562,8554,2539,8482,2517,8410,2497,8337,2479,8264,2462,8190,2447,8115,2433,8040,2421,7964,2410,7888,803,7888,811,7964,819,8040,828,8115,839,8190,851,8265,863,8339,877,8413,892,8487,907,8560,924,8633,940,8696,2612,8696xm5494,3083l3152,3083,3139,3092,3078,3132,3018,3173,2959,3214,2900,3257,2842,3300,2785,3344,2728,3388,2672,3434,2616,3480,2561,3527,2507,3575,2454,3624,2401,3673,2349,3723,2297,3774,2247,3825,2197,3877,2147,3930,2099,3983,2051,4038,2004,4092,1958,4148,1912,4204,1867,4261,1823,4318,1780,4376,1738,4435,1696,4494,1656,4554,1616,4615,1576,4676,1538,4738,1501,4800,1464,4863,1428,4926,1394,4990,1360,5054,1327,5119,1294,5185,1263,5251,1233,5318,1203,5385,1175,5452,1147,5520,1120,5589,1095,5658,1070,5727,1046,5797,1023,5867,1002,5938,981,6009,961,6081,942,6153,924,6225,907,6298,892,6371,877,6445,863,6519,850,6595,839,6669,828,6743,819,6818,811,6894,803,6970,2410,6970,2421,6894,2433,6818,2447,6743,2462,6668,2479,6595,2497,6521,2517,6448,2539,6376,2562,6305,2586,6234,2612,6163,2639,6094,2667,6025,2697,5957,2729,5890,2761,5823,2795,5757,2831,5693,2867,5628,2905,5565,2944,5503,2985,5441,3026,5380,3069,5321,3113,5262,3158,5204,3205,5147,3252,5091,3301,5036,3350,4982,3401,4929,3453,4878,3506,4827,3560,4777,3615,4728,3671,4681,3728,4635,3786,4589,3844,4545,3904,4503,3965,4461,4026,4421,4089,4381,4152,4344,4216,4307,4281,4272,4347,4238,4413,4205,4481,4174,4549,4144,4618,4115,4687,4088,4757,4062,4828,4038,4900,4015,4972,3994,5045,3974,5118,3955,5192,3938,5267,3923,5342,3909,5418,3897,5494,3886,5494,3083xm8030,5350l3232,7802,5263,8119,5356,8696,6331,8696,8030,5350xm11102,6970l11095,6894,11087,6818,11077,6743,11067,6668,11055,6593,11042,6519,11029,6445,11014,6371,10998,6298,10981,6225,10964,6153,10945,6081,10925,6009,10904,5938,10882,5867,10859,5797,10836,5727,10811,5658,10785,5589,10758,5520,10731,5452,10702,5385,10673,5318,10642,5251,10611,5185,10579,5119,10546,5054,10512,4990,10477,4926,10441,4863,10405,4800,10367,4738,10329,4676,10290,4615,10250,4554,10209,4494,10168,4435,10125,4376,10082,4318,10038,4261,9993,4204,9948,4148,9902,4092,9855,4038,9807,3983,9758,3930,9709,3877,9659,3825,9608,3774,9557,3723,9505,3673,9452,3624,9398,3575,9344,3527,9289,3480,9234,3434,9178,3388,9121,3344,9063,3300,9005,3257,8947,3214,8887,3173,8827,3132,8767,3092,8753,3083,6412,3083,6412,3886,6488,3897,6564,3909,6639,3923,6713,3938,6787,3955,6861,3974,6934,3994,7006,4015,7077,4038,7148,4062,7218,4088,7288,4115,7357,4144,7425,4174,7492,4205,7559,4238,7624,4272,7689,4307,7753,4344,7817,4381,7879,4421,7941,4461,8001,4503,8061,4545,8120,4589,8178,4635,8235,4681,8291,4728,8346,4777,8400,4827,8452,4878,8504,4929,8555,4982,8605,5036,8653,5091,8701,5147,8747,5204,8792,5262,8836,5321,8879,5380,8921,5441,8961,5503,9000,5565,9038,5628,9075,5693,9110,5757,9144,5823,9177,5890,9208,5957,9238,6025,9267,6094,9294,6163,9320,6234,9344,6305,9367,6376,9388,6448,9408,6521,9427,6595,9443,6669,9459,6743,9473,6818,9485,6894,9495,6970,11102,6970,11102,6970xm11102,7888l9495,7888,9485,7964,9473,8040,9459,8115,9443,8190,9427,8264,9408,8337,9388,8410,9367,8482,9344,8554,9320,8625,9294,8695,9293,8696,10966,8696,10981,8633,10998,8560,11014,8487,11029,8413,11042,8339,11055,8264,11067,8190,11077,8115,11087,8040,11095,7964,11102,7888,11102,7888xe" filled="true" fillcolor="#ffffff" stroked="false">
              <v:path arrowok="t"/>
              <v:fill opacity="19660f" type="solid"/>
            </v:shape>
            <v:shape style="position:absolute;left:11735;top:3083;width:171;height:5613" coordorigin="11735,3083" coordsize="171,5613" path="m11906,3084l11737,3084,11737,3085,11735,3083,11735,8696,11737,8695,11737,8696,11906,8696,11906,8694,11906,3086,11906,3084xe" filled="true" fillcolor="#939598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position w:val="3"/>
          <w:sz w:val="20"/>
        </w:rPr>
        <w:pict>
          <v:group style="width:57.85pt;height:38.550pt;mso-position-horizontal-relative:char;mso-position-vertical-relative:line" coordorigin="0,0" coordsize="1157,771">
            <v:rect style="position:absolute;left:0;top:0;width:1157;height:771" filled="true" fillcolor="#034ea2" stroked="false">
              <v:fill type="solid"/>
            </v:rect>
            <v:shape style="position:absolute;left:538;top:92;width:80;height:76" coordorigin="538,92" coordsize="80,76" path="m554,168l578,150,602,168,593,139,618,121,587,121,578,92,569,121,538,121,563,139,554,168xe" filled="false" stroked="true" strokeweight=".2pt" strokecolor="#284f3e">
              <v:path arrowok="t"/>
              <v:stroke dashstyle="solid"/>
            </v:shape>
            <v:shape style="position:absolute;left:538;top:92;width:80;height:76" coordorigin="538,92" coordsize="80,76" path="m578,92l569,121,538,121,563,139,554,168,578,150,602,168,593,139,618,121,587,121,578,92xe" filled="true" fillcolor="#fff200" stroked="false">
              <v:path arrowok="t"/>
              <v:fill type="solid"/>
            </v:shape>
            <v:shape style="position:absolute;left:317;top:124;width:177;height:173" type="#_x0000_t75" stroked="false">
              <v:imagedata r:id="rId6" o:title=""/>
            </v:shape>
            <v:shape style="position:absolute;left:285;top:344;width:80;height:76" coordorigin="285,345" coordsize="80,76" path="m325,403l350,421,341,392,365,374,335,374,325,345,316,374,285,374,310,392,301,421,325,403xe" filled="false" stroked="true" strokeweight=".2pt" strokecolor="#284f3e">
              <v:path arrowok="t"/>
              <v:stroke dashstyle="solid"/>
            </v:shape>
            <v:shape style="position:absolute;left:285;top:344;width:80;height:76" coordorigin="285,345" coordsize="80,76" path="m325,345l316,374,285,374,310,392,301,421,325,403,350,421,341,392,365,374,335,374,325,345xe" filled="true" fillcolor="#fff200" stroked="false">
              <v:path arrowok="t"/>
              <v:fill type="solid"/>
            </v:shape>
            <v:shape style="position:absolute;left:317;top:469;width:177;height:173" type="#_x0000_t75" stroked="false">
              <v:imagedata r:id="rId7" o:title=""/>
            </v:shape>
            <v:shape style="position:absolute;left:538;top:597;width:80;height:76" coordorigin="538,597" coordsize="80,76" path="m587,627l578,597,569,627,538,627,563,644,554,673,578,655,602,673,593,644,618,627,587,627xe" filled="false" stroked="true" strokeweight=".2pt" strokecolor="#284f3e">
              <v:path arrowok="t"/>
              <v:stroke dashstyle="solid"/>
            </v:shape>
            <v:shape style="position:absolute;left:538;top:597;width:80;height:76" coordorigin="538,597" coordsize="80,76" path="m578,597l569,627,538,627,563,644,554,673,578,655,602,673,593,644,618,627,587,627,578,597xe" filled="true" fillcolor="#fff200" stroked="false">
              <v:path arrowok="t"/>
              <v:fill type="solid"/>
            </v:shape>
            <v:shape style="position:absolute;left:662;top:469;width:177;height:173" type="#_x0000_t75" stroked="false">
              <v:imagedata r:id="rId8" o:title=""/>
            </v:shape>
            <v:shape style="position:absolute;left:790;top:344;width:80;height:76" coordorigin="790,345" coordsize="80,76" path="m870,374l840,374,830,345,821,374,790,374,815,392,806,420,830,402,855,420,845,392,870,374xe" filled="false" stroked="true" strokeweight=".2pt" strokecolor="#284f3e">
              <v:path arrowok="t"/>
              <v:stroke dashstyle="solid"/>
            </v:shape>
            <v:shape style="position:absolute;left:790;top:344;width:80;height:76" coordorigin="790,345" coordsize="80,76" path="m830,345l821,374,790,374,815,392,806,420,830,402,855,420,845,392,870,374,840,374,830,345xe" filled="true" fillcolor="#fff200" stroked="false">
              <v:path arrowok="t"/>
              <v:fill type="solid"/>
            </v:shape>
            <v:shape style="position:absolute;left:662;top:124;width:176;height:172" type="#_x0000_t75" stroked="false">
              <v:imagedata r:id="rId9" o:title=""/>
            </v:shape>
          </v:group>
        </w:pic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4"/>
          <w:sz w:val="20"/>
        </w:rPr>
        <w:pict>
          <v:group style="width:24.8pt;height:29.1pt;mso-position-horizontal-relative:char;mso-position-vertical-relative:line" coordorigin="0,0" coordsize="496,582">
            <v:shape style="position:absolute;left:0;top:0;width:496;height:582" coordorigin="0,0" coordsize="496,582" path="m195,273l76,273,76,581,195,581,195,273xm305,184l0,184,0,273,305,273,305,184xm236,15l181,20,141,32,113,51,95,74,88,86,84,98,80,109,78,121,77,129,76,136,76,144,76,184,195,184,195,157,196,146,197,139,198,133,202,126,207,117,216,111,228,106,247,104,305,104,305,21,289,18,276,16,261,15,236,15xm305,104l247,104,265,105,282,108,295,110,299,111,305,111,305,104xm486,178l367,178,367,581,486,581,486,178xm427,0l397,5,376,18,362,39,357,66,362,93,376,114,397,127,426,132,455,127,477,114,491,93,495,66,491,39,477,18,455,5,427,0xe" filled="true" fillcolor="#939598" stroked="false">
              <v:path arrowok="t"/>
              <v:fill type="solid"/>
            </v:shape>
          </v:group>
        </w:pict>
      </w:r>
      <w:r>
        <w:rPr>
          <w:rFonts w:ascii="Times New Roman"/>
          <w:position w:val="14"/>
          <w:sz w:val="20"/>
        </w:rPr>
      </w:r>
      <w:r>
        <w:rPr>
          <w:rFonts w:ascii="Times New Roman"/>
          <w:spacing w:val="36"/>
          <w:position w:val="14"/>
          <w:sz w:val="20"/>
        </w:rPr>
        <w:t> </w:t>
      </w:r>
      <w:r>
        <w:rPr>
          <w:rFonts w:ascii="Times New Roman"/>
          <w:spacing w:val="36"/>
          <w:position w:val="3"/>
          <w:sz w:val="20"/>
        </w:rPr>
        <w:pict>
          <v:group style="width:38.550pt;height:38.550pt;mso-position-horizontal-relative:char;mso-position-vertical-relative:line" coordorigin="0,0" coordsize="771,771">
            <v:shape style="position:absolute;left:181;top:229;width:360;height:360" coordorigin="182,230" coordsize="360,360" path="m541,230l182,413,334,437,358,589,541,230xe" filled="true" fillcolor="#ffd530" stroked="false">
              <v:path arrowok="t"/>
              <v:fill type="solid"/>
            </v:shape>
            <v:shape style="position:absolute;left:0;top:0;width:771;height:771" coordorigin="0,0" coordsize="771,771" path="m351,651l282,632,222,597,174,549,139,488,120,420,0,420,15,497,44,568,86,631,140,684,203,727,274,756,351,771,351,651xm351,0l274,15,203,44,140,86,86,140,44,203,15,274,0,351,120,351,139,282,174,222,222,174,282,139,351,120,351,0xm771,420l651,420,632,488,597,549,549,597,488,632,420,651,420,771,497,756,568,727,631,684,684,631,727,568,756,497,771,420xm771,351l756,274,727,203,684,140,631,86,568,44,497,15,420,0,420,120,488,139,549,174,597,222,632,282,651,351,771,351xe" filled="true" fillcolor="#005cab" stroked="false">
              <v:path arrowok="t"/>
              <v:fill type="solid"/>
            </v:shape>
          </v:group>
        </w:pict>
      </w:r>
      <w:r>
        <w:rPr>
          <w:rFonts w:ascii="Times New Roman"/>
          <w:spacing w:val="36"/>
          <w:position w:val="3"/>
          <w:sz w:val="20"/>
        </w:rPr>
      </w:r>
      <w:r>
        <w:rPr>
          <w:rFonts w:ascii="Times New Roman"/>
          <w:spacing w:val="52"/>
          <w:position w:val="3"/>
          <w:sz w:val="20"/>
        </w:rPr>
        <w:t> </w:t>
      </w:r>
      <w:r>
        <w:rPr>
          <w:rFonts w:ascii="Times New Roman"/>
          <w:spacing w:val="52"/>
          <w:sz w:val="20"/>
        </w:rPr>
        <w:pict>
          <v:group style="width:136pt;height:27.35pt;mso-position-horizontal-relative:char;mso-position-vertical-relative:line" coordorigin="0,0" coordsize="2720,547">
            <v:shape style="position:absolute;left:0;top:0;width:2720;height:547" coordorigin="0,0" coordsize="2720,547" path="m275,17l253,9,237,5,218,4,189,4,108,18,49,58,12,121,0,206,12,291,49,354,108,394,189,408,224,406,251,401,269,397,275,395,275,354,275,338,270,338,248,347,232,352,216,354,192,354,141,344,104,313,81,266,74,204,81,142,104,96,141,67,192,57,221,60,246,65,263,71,270,74,275,74,275,57,275,17xm682,205l669,117,634,53,632,51,608,35,608,207,601,272,582,320,548,350,500,360,453,350,419,320,398,272,392,207,392,205,398,140,418,91,452,62,500,51,547,61,581,91,601,139,608,205,608,207,608,35,577,13,500,0,423,14,366,54,330,119,318,207,330,294,366,359,423,398,500,411,577,397,630,360,634,357,670,292,682,205xm1293,402l1292,159,1292,135,1289,104,1283,76,1273,58,1270,51,1255,33,1233,17,1202,5,1162,1,1120,6,1086,21,1062,46,1045,81,1034,58,1030,48,1006,23,972,7,925,1,879,7,846,23,825,47,813,77,799,9,746,9,746,402,815,402,815,159,818,128,829,95,847,77,855,69,901,58,925,60,944,67,959,78,970,91,978,107,982,125,984,146,984,159,985,402,1054,402,1054,159,1057,128,1068,95,1082,81,1094,69,1139,58,1163,60,1183,67,1198,78,1209,91,1216,107,1221,125,1223,146,1223,159,1223,402,1293,402xm1716,204l1704,119,1672,55,1670,54,1642,32,1642,206,1636,266,1617,314,1584,346,1535,357,1486,346,1479,339,1453,315,1434,267,1429,206,1435,145,1454,97,1473,79,1487,65,1536,54,1584,66,1617,97,1636,145,1642,204,1642,206,1642,32,1620,15,1551,1,1507,6,1472,21,1446,46,1430,79,1415,9,1362,9,1362,547,1431,547,1431,339,1447,370,1472,392,1504,406,1546,411,1618,396,1668,357,1671,354,1704,289,1716,204xm2127,350l2115,353,2085,353,2076,345,2072,335,2069,330,2068,324,2067,318,2067,310,2067,219,2067,173,2067,145,2067,129,2066,120,2066,111,2064,102,2062,89,2058,76,2053,63,2049,56,2046,51,2023,28,1998,17,1998,219,1998,236,1998,244,1998,250,1997,257,1996,265,1995,276,1992,288,1988,299,1983,310,1969,330,1950,344,1928,352,1904,355,1875,350,1854,337,1841,316,1836,291,1840,267,1851,249,1867,236,1887,228,1898,225,1909,223,1921,221,1932,220,1955,219,1975,219,1998,219,1998,17,1992,14,1956,6,1916,4,1869,6,1832,12,1809,18,1800,21,1800,77,1806,77,1834,65,1853,59,1875,57,1911,57,1934,58,1956,64,1973,74,1985,87,1992,98,1995,108,1997,129,1998,136,1998,145,1998,173,1988,173,1981,172,1972,172,1958,172,1872,180,1812,204,1776,242,1764,293,1773,340,1798,376,1837,399,1888,408,1929,403,1962,388,1988,365,1993,355,2003,335,2011,369,2028,391,2051,402,2082,406,2100,405,2114,403,2124,401,2127,400,2127,353,2127,350xm2419,293l2411,250,2391,218,2362,195,2329,178,2295,163,2285,158,2275,153,2266,148,2255,139,2246,129,2240,117,2238,104,2243,85,2256,70,2277,60,2307,56,2340,59,2368,66,2389,72,2397,75,2402,75,2402,56,2402,18,2379,10,2361,5,2341,4,2311,4,2251,11,2206,33,2178,68,2169,113,2177,154,2197,183,2226,205,2259,221,2292,237,2303,242,2313,247,2321,253,2333,262,2342,273,2348,286,2350,301,2345,323,2331,340,2308,351,2277,355,2239,351,2206,343,2182,335,2173,331,2167,331,2167,388,2191,399,2210,405,2233,407,2270,408,2329,401,2376,380,2399,355,2408,345,2419,293xm2719,293l2711,250,2691,218,2662,195,2629,178,2595,163,2585,158,2575,153,2567,148,2555,139,2546,129,2540,117,2538,104,2543,85,2556,70,2577,60,2607,56,2640,59,2668,66,2689,72,2697,75,2702,75,2702,56,2702,18,2679,10,2661,5,2641,4,2611,4,2551,11,2506,33,2478,68,2469,113,2477,154,2497,183,2526,205,2559,221,2592,237,2603,242,2613,247,2621,253,2633,262,2642,273,2648,286,2650,301,2645,323,2631,340,2608,351,2577,355,2539,351,2506,343,2482,335,2473,331,2467,331,2467,388,2491,399,2510,405,2533,407,2570,408,2629,401,2676,380,2699,355,2708,345,2719,293xe" filled="true" fillcolor="#005cab" stroked="false">
              <v:path arrowok="t"/>
              <v:fill type="solid"/>
            </v:shape>
          </v:group>
        </w:pict>
      </w:r>
      <w:r>
        <w:rPr>
          <w:rFonts w:ascii="Times New Roman"/>
          <w:spacing w:val="52"/>
          <w:sz w:val="20"/>
        </w:rPr>
      </w: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spacing w:before="104"/>
        <w:ind w:left="110" w:right="0" w:firstLine="0"/>
        <w:jc w:val="left"/>
        <w:rPr>
          <w:rFonts w:ascii="Trebuchet MS"/>
          <w:i/>
          <w:sz w:val="28"/>
        </w:rPr>
      </w:pPr>
      <w:r>
        <w:rPr>
          <w:rFonts w:ascii="Trebuchet MS"/>
          <w:i/>
          <w:color w:val="58595B"/>
          <w:w w:val="90"/>
          <w:sz w:val="28"/>
        </w:rPr>
        <w:t>advancing</w:t>
      </w:r>
      <w:r>
        <w:rPr>
          <w:rFonts w:ascii="Trebuchet MS"/>
          <w:i/>
          <w:color w:val="58595B"/>
          <w:spacing w:val="-23"/>
          <w:w w:val="90"/>
          <w:sz w:val="28"/>
        </w:rPr>
        <w:t> </w:t>
      </w:r>
      <w:r>
        <w:rPr>
          <w:rFonts w:ascii="Trebuchet MS"/>
          <w:i/>
          <w:color w:val="58595B"/>
          <w:w w:val="90"/>
          <w:sz w:val="28"/>
        </w:rPr>
        <w:t>with</w:t>
      </w:r>
      <w:r>
        <w:rPr>
          <w:rFonts w:ascii="Trebuchet MS"/>
          <w:i/>
          <w:color w:val="58595B"/>
          <w:spacing w:val="-23"/>
          <w:w w:val="90"/>
          <w:sz w:val="28"/>
        </w:rPr>
        <w:t> </w:t>
      </w:r>
      <w:r>
        <w:rPr>
          <w:rFonts w:ascii="Trebuchet MS"/>
          <w:i/>
          <w:color w:val="58595B"/>
          <w:w w:val="90"/>
          <w:sz w:val="28"/>
        </w:rPr>
        <w:t>ESIF</w:t>
      </w:r>
      <w:r>
        <w:rPr>
          <w:rFonts w:ascii="Trebuchet MS"/>
          <w:i/>
          <w:color w:val="58595B"/>
          <w:spacing w:val="-22"/>
          <w:w w:val="90"/>
          <w:sz w:val="28"/>
        </w:rPr>
        <w:t> </w:t>
      </w:r>
      <w:r>
        <w:rPr>
          <w:rFonts w:ascii="Trebuchet MS"/>
          <w:i/>
          <w:color w:val="58595B"/>
          <w:w w:val="90"/>
          <w:sz w:val="28"/>
        </w:rPr>
        <w:t>financial</w:t>
      </w:r>
      <w:r>
        <w:rPr>
          <w:rFonts w:ascii="Trebuchet MS"/>
          <w:i/>
          <w:color w:val="58595B"/>
          <w:spacing w:val="-23"/>
          <w:w w:val="90"/>
          <w:sz w:val="28"/>
        </w:rPr>
        <w:t> </w:t>
      </w:r>
      <w:r>
        <w:rPr>
          <w:rFonts w:ascii="Trebuchet MS"/>
          <w:i/>
          <w:color w:val="58595B"/>
          <w:w w:val="90"/>
          <w:sz w:val="28"/>
        </w:rPr>
        <w:t>instruments</w: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Title"/>
      </w:pPr>
      <w:r>
        <w:rPr>
          <w:color w:val="005CAB"/>
          <w:w w:val="85"/>
        </w:rPr>
        <w:t>Developing</w:t>
      </w:r>
      <w:r>
        <w:rPr>
          <w:color w:val="005CAB"/>
          <w:spacing w:val="7"/>
          <w:w w:val="85"/>
        </w:rPr>
        <w:t> </w:t>
      </w:r>
      <w:r>
        <w:rPr>
          <w:color w:val="005CAB"/>
          <w:w w:val="85"/>
        </w:rPr>
        <w:t>an</w:t>
      </w:r>
      <w:r>
        <w:rPr>
          <w:color w:val="005CAB"/>
          <w:spacing w:val="8"/>
          <w:w w:val="85"/>
        </w:rPr>
        <w:t> </w:t>
      </w:r>
      <w:r>
        <w:rPr>
          <w:color w:val="005CAB"/>
          <w:w w:val="85"/>
        </w:rPr>
        <w:t>action</w:t>
      </w:r>
      <w:r>
        <w:rPr>
          <w:color w:val="005CAB"/>
          <w:spacing w:val="7"/>
          <w:w w:val="85"/>
        </w:rPr>
        <w:t> </w:t>
      </w:r>
      <w:r>
        <w:rPr>
          <w:color w:val="005CAB"/>
          <w:w w:val="85"/>
        </w:rPr>
        <w:t>plan</w:t>
      </w:r>
    </w:p>
    <w:p>
      <w:pPr>
        <w:spacing w:before="208"/>
        <w:ind w:left="110" w:right="0" w:firstLine="0"/>
        <w:jc w:val="left"/>
        <w:rPr>
          <w:sz w:val="48"/>
        </w:rPr>
      </w:pPr>
      <w:r>
        <w:rPr>
          <w:color w:val="58595B"/>
          <w:w w:val="95"/>
          <w:sz w:val="48"/>
        </w:rPr>
        <w:t>Design,</w:t>
      </w:r>
      <w:r>
        <w:rPr>
          <w:color w:val="58595B"/>
          <w:spacing w:val="-8"/>
          <w:w w:val="95"/>
          <w:sz w:val="48"/>
        </w:rPr>
        <w:t> </w:t>
      </w:r>
      <w:r>
        <w:rPr>
          <w:color w:val="58595B"/>
          <w:w w:val="95"/>
          <w:sz w:val="48"/>
        </w:rPr>
        <w:t>set-up,</w:t>
      </w:r>
      <w:r>
        <w:rPr>
          <w:color w:val="58595B"/>
          <w:spacing w:val="-7"/>
          <w:w w:val="95"/>
          <w:sz w:val="48"/>
        </w:rPr>
        <w:t> </w:t>
      </w:r>
      <w:r>
        <w:rPr>
          <w:color w:val="58595B"/>
          <w:w w:val="95"/>
          <w:sz w:val="48"/>
        </w:rPr>
        <w:t>implementation</w:t>
      </w:r>
    </w:p>
    <w:p>
      <w:pPr>
        <w:spacing w:before="17"/>
        <w:ind w:left="110" w:right="0" w:firstLine="0"/>
        <w:jc w:val="left"/>
        <w:rPr>
          <w:sz w:val="48"/>
        </w:rPr>
      </w:pPr>
      <w:r>
        <w:rPr>
          <w:color w:val="58595B"/>
          <w:w w:val="95"/>
          <w:sz w:val="48"/>
        </w:rPr>
        <w:t>and</w:t>
      </w:r>
      <w:r>
        <w:rPr>
          <w:color w:val="58595B"/>
          <w:spacing w:val="17"/>
          <w:w w:val="95"/>
          <w:sz w:val="48"/>
        </w:rPr>
        <w:t> </w:t>
      </w:r>
      <w:r>
        <w:rPr>
          <w:color w:val="58595B"/>
          <w:w w:val="95"/>
          <w:sz w:val="48"/>
        </w:rPr>
        <w:t>winding-up</w:t>
      </w:r>
      <w:r>
        <w:rPr>
          <w:color w:val="58595B"/>
          <w:spacing w:val="17"/>
          <w:w w:val="95"/>
          <w:sz w:val="48"/>
        </w:rPr>
        <w:t> </w:t>
      </w:r>
      <w:r>
        <w:rPr>
          <w:color w:val="58595B"/>
          <w:w w:val="95"/>
          <w:sz w:val="48"/>
        </w:rPr>
        <w:t>of</w:t>
      </w:r>
      <w:r>
        <w:rPr>
          <w:color w:val="58595B"/>
          <w:spacing w:val="17"/>
          <w:w w:val="95"/>
          <w:sz w:val="48"/>
        </w:rPr>
        <w:t> </w:t>
      </w:r>
      <w:r>
        <w:rPr>
          <w:color w:val="58595B"/>
          <w:w w:val="95"/>
          <w:sz w:val="48"/>
        </w:rPr>
        <w:t>financial</w:t>
      </w:r>
      <w:r>
        <w:rPr>
          <w:color w:val="58595B"/>
          <w:spacing w:val="17"/>
          <w:w w:val="95"/>
          <w:sz w:val="48"/>
        </w:rPr>
        <w:t> </w:t>
      </w:r>
      <w:r>
        <w:rPr>
          <w:color w:val="58595B"/>
          <w:w w:val="95"/>
          <w:sz w:val="48"/>
        </w:rPr>
        <w:t>instruments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489445</wp:posOffset>
            </wp:positionH>
            <wp:positionV relativeFrom="paragraph">
              <wp:posOffset>103983</wp:posOffset>
            </wp:positionV>
            <wp:extent cx="901631" cy="981075"/>
            <wp:effectExtent l="0" t="0" r="0" b="0"/>
            <wp:wrapTopAndBottom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31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6.636002pt;margin-top:8.110713pt;width:34.1pt;height:55pt;mso-position-horizontal-relative:page;mso-position-vertical-relative:paragraph;z-index:-15726080;mso-wrap-distance-left:0;mso-wrap-distance-right:0" coordorigin="2333,162" coordsize="682,1100" path="m2333,1136l2333,1172,2406,1180,2502,1192,2614,1202,2669,1206,2798,1214,3014,1224,3014,1214,2714,1194,2643,1186,2570,1176,2482,1160,2333,1136xm2333,1048l2333,1084,2493,1122,2570,1138,2616,1148,2669,1154,2730,1160,2798,1164,3013,1180,3013,1170,2859,1158,2827,1154,2799,1154,2758,1150,2640,1132,2570,1116,2416,1072,2357,1054,2333,1048xm2333,958l2333,998,2519,1060,2570,1076,2599,1086,2626,1094,2651,1100,2703,1108,2717,1108,2731,1110,3013,1134,3013,1124,2799,1102,2752,1096,2739,1096,2699,1090,2670,1084,2638,1076,2605,1068,2570,1054,2492,1024,2356,968,2333,958xm2333,870l2333,910,2430,956,2487,980,2570,1018,2623,1038,2673,1052,2727,1060,2798,1066,2879,1074,2948,1082,2996,1086,3014,1088,3014,1078,2947,1070,2860,1062,2798,1054,2728,1044,2670,1032,2619,1014,2570,994,2507,962,2362,884,2333,870xm2333,782l2333,828,2569,960,2621,984,2674,1000,2732,1012,2798,1022,3013,1044,3013,1032,2798,1006,2748,998,2706,990,2672,980,2644,970,2632,966,2621,960,2610,956,2601,952,2570,934,2517,902,2437,850,2365,804,2333,782xm2333,696l2333,744,2428,810,2484,848,2570,904,2598,922,2626,934,2653,944,2681,952,2695,954,2709,958,2798,970,2868,978,2991,996,3013,998,3013,986,2798,956,2708,940,2644,920,2600,898,2569,878,2516,838,2364,720,2333,696xm2333,606l2333,658,2487,782,2526,812,2570,848,2593,864,2617,876,2642,886,2668,894,2682,898,2697,902,2728,906,2798,918,3014,952,3014,940,2919,926,2798,906,2718,890,2658,872,2612,850,2570,818,2428,692,2361,630,2333,606xm2333,520l2333,576,2440,674,2501,730,2536,762,2569,792,2591,810,2615,824,2640,834,2667,844,2696,852,2712,854,2728,858,2798,870,2875,882,3014,906,3014,894,2942,884,2896,876,2855,868,2798,858,2728,844,2667,826,2615,800,2570,762,2333,520xm2333,428l2333,488,2533,696,2569,730,2597,754,2625,772,2653,786,2681,798,2709,806,2723,808,2738,812,2798,822,3014,860,3014,850,2921,834,2867,826,2833,818,2798,812,2712,792,2654,770,2611,740,2570,700,2516,640,2437,548,2364,466,2333,428xm2333,340l2333,404,2442,530,2503,602,2538,642,2569,676,2615,716,2669,742,2730,760,2798,774,3014,812,3014,804,2933,788,2884,780,2846,772,2798,764,2711,742,2648,714,2603,682,2569,644,2333,340xm2333,252l2333,318,2502,534,2537,580,2570,620,2592,644,2617,664,2645,680,2674,694,2689,698,2704,704,2767,720,2798,726,2938,754,3014,768,3014,760,2913,740,2857,728,2826,722,2798,716,2742,702,2697,686,2661,670,2632,652,2621,642,2610,634,2601,626,2593,616,2580,600,2569,586,2521,518,2366,298,2333,252xm2333,162l2333,236,2444,392,2540,526,2570,566,2590,592,2611,612,2634,628,2658,640,2672,646,2686,650,2701,656,2718,660,2882,696,2951,712,2997,720,3014,724,3014,714,2974,704,2938,696,2887,686,2800,668,2706,642,2643,610,2602,574,2572,534,2333,162xm2333,1227l2333,1262,3014,1262,3014,1251,2608,1236,2333,1227xe" filled="true" fillcolor="#bcbec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50.744995pt;margin-top:30.632713pt;width:7.3pt;height:28.9pt;mso-position-horizontal-relative:page;mso-position-vertical-relative:paragraph;z-index:-15725568;mso-wrap-distance-left:0;mso-wrap-distance-right:0" coordorigin="9015,613" coordsize="146,578" path="m9150,613l9054,613,9015,1191,9095,1116,9123,1038,9143,956,9156,869,9161,779,9161,733,9159,690,9156,650,9150,613xe" filled="true" fillcolor="#93959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61.691986pt;margin-top:30.709713pt;width:6.8pt;height:28.45pt;mso-position-horizontal-relative:page;mso-position-vertical-relative:paragraph;z-index:-15725056;mso-wrap-distance-left:0;mso-wrap-distance-right:0" coordorigin="9234,614" coordsize="136,569" path="m9234,614l9243,1170,9357,1183,9370,617,9234,614xe" filled="true" fillcolor="#005ca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72.800995pt;margin-top:31.321712pt;width:5pt;height:31.9pt;mso-position-horizontal-relative:page;mso-position-vertical-relative:paragraph;z-index:-15724544;mso-wrap-distance-left:0;mso-wrap-distance-right:0" coordorigin="9456,626" coordsize="100,638" path="m9457,626l9456,1264,9519,1264,9556,776,9554,628,9457,626xe" filled="true" fillcolor="#939598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85.066986pt;margin-top:31.344713pt;width:71.650pt;height:36.1pt;mso-position-horizontal-relative:page;mso-position-vertical-relative:paragraph;z-index:-15724032;mso-wrap-distance-left:0;mso-wrap-distance-right:0" coordorigin="9701,627" coordsize="1433,722">
            <v:shape style="position:absolute;left:10206;top:938;width:928;height:411" type="#_x0000_t75" stroked="false">
              <v:imagedata r:id="rId11" o:title=""/>
            </v:shape>
            <v:shape style="position:absolute;left:9701;top:626;width:843;height:503" type="#_x0000_t75" stroked="false">
              <v:imagedata r:id="rId12" o:title="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1910" w:h="16840"/>
          <w:pgMar w:top="1520" w:bottom="280" w:left="660" w:right="500"/>
        </w:sectPr>
      </w:pPr>
    </w:p>
    <w:p>
      <w:pPr>
        <w:spacing w:before="65"/>
        <w:ind w:left="473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231F20"/>
          <w:w w:val="95"/>
          <w:sz w:val="24"/>
        </w:rPr>
        <w:t>DISCLAIMER</w:t>
      </w:r>
    </w:p>
    <w:p>
      <w:pPr>
        <w:pStyle w:val="BodyText"/>
        <w:spacing w:line="319" w:lineRule="auto" w:before="89"/>
        <w:ind w:left="473" w:right="2219"/>
        <w:jc w:val="both"/>
      </w:pPr>
      <w:r>
        <w:rPr>
          <w:color w:val="231F20"/>
          <w:w w:val="95"/>
        </w:rPr>
        <w:t>This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document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produced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financial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assistance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European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0"/>
        </w:rPr>
        <w:t>Union.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views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expressed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herein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way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taken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reflect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official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opin‑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ion of the European Union or the European Investment Bank. Sole responsibility for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the views, interpretations or conclusions contained in this document lies with the au‑</w:t>
      </w:r>
      <w:r>
        <w:rPr>
          <w:color w:val="231F20"/>
          <w:spacing w:val="-55"/>
          <w:w w:val="90"/>
        </w:rPr>
        <w:t> </w:t>
      </w:r>
      <w:r>
        <w:rPr>
          <w:color w:val="231F20"/>
          <w:w w:val="90"/>
        </w:rPr>
        <w:t>thors.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representation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warranty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expressed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implied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given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liability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responsibility is or will be accepted by the European Investment Bank or the Europe‑</w:t>
      </w:r>
      <w:r>
        <w:rPr>
          <w:color w:val="231F20"/>
          <w:spacing w:val="-55"/>
          <w:w w:val="90"/>
        </w:rPr>
        <w:t> </w:t>
      </w:r>
      <w:r>
        <w:rPr>
          <w:color w:val="231F20"/>
          <w:w w:val="90"/>
        </w:rPr>
        <w:t>an Commission or the Managing Authorities in relation to the accuracy or complete‑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ness of the information contained in this document and any such liability or respon‑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sibility is expressly excluded. This document is provided for information only. Neither</w:t>
      </w:r>
      <w:r>
        <w:rPr>
          <w:color w:val="231F20"/>
          <w:spacing w:val="-5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European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Investment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Bank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European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Commission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gives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undertaking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provide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additional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information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on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document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correct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any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inaccuracies</w:t>
      </w:r>
      <w:r>
        <w:rPr>
          <w:color w:val="231F20"/>
          <w:spacing w:val="-59"/>
          <w:w w:val="95"/>
        </w:rPr>
        <w:t> </w:t>
      </w:r>
      <w:r>
        <w:rPr>
          <w:color w:val="231F20"/>
          <w:spacing w:val="-1"/>
          <w:w w:val="90"/>
        </w:rPr>
        <w:t>contained therein. The authors of this study are a consortium </w:t>
      </w:r>
      <w:r>
        <w:rPr>
          <w:color w:val="231F20"/>
          <w:w w:val="90"/>
        </w:rPr>
        <w:t>of: SWECO (lead), t33,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University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Strathclyde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–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EPRC,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Spatial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Foresight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infeurope.</w:t>
      </w:r>
    </w:p>
    <w:p>
      <w:pPr>
        <w:spacing w:after="0" w:line="319" w:lineRule="auto"/>
        <w:jc w:val="both"/>
        <w:sectPr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header="484" w:footer="570" w:top="1300" w:bottom="760" w:left="660" w:right="500"/>
          <w:pgNumType w:start="2"/>
        </w:sectPr>
      </w:pPr>
    </w:p>
    <w:p>
      <w:pPr>
        <w:pStyle w:val="Heading1"/>
        <w:ind w:left="2061" w:firstLine="0"/>
      </w:pPr>
      <w:r>
        <w:rPr>
          <w:color w:val="58595B"/>
        </w:rPr>
        <w:t>Introduction</w:t>
      </w:r>
    </w:p>
    <w:p>
      <w:pPr>
        <w:spacing w:line="256" w:lineRule="auto" w:before="177"/>
        <w:ind w:left="2061" w:right="631" w:firstLine="0"/>
        <w:jc w:val="both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005CAB"/>
          <w:w w:val="85"/>
          <w:sz w:val="28"/>
        </w:rPr>
        <w:t>Financial Instruments (FIs) co‑funded by the European Structural</w:t>
      </w:r>
      <w:r>
        <w:rPr>
          <w:rFonts w:ascii="Tahoma" w:hAnsi="Tahoma"/>
          <w:b/>
          <w:color w:val="005CAB"/>
          <w:spacing w:val="1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and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Investment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Funds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(ESIF)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are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a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sustainable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and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efficient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way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to</w:t>
      </w:r>
      <w:r>
        <w:rPr>
          <w:rFonts w:ascii="Tahoma" w:hAnsi="Tahoma"/>
          <w:b/>
          <w:color w:val="005CAB"/>
          <w:spacing w:val="-67"/>
          <w:w w:val="85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invest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in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growth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and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development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in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EU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spacing w:val="-1"/>
          <w:w w:val="90"/>
          <w:sz w:val="28"/>
        </w:rPr>
        <w:t>regions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w w:val="90"/>
          <w:sz w:val="28"/>
        </w:rPr>
        <w:t>and</w:t>
      </w:r>
      <w:r>
        <w:rPr>
          <w:rFonts w:ascii="Tahoma" w:hAnsi="Tahoma"/>
          <w:b/>
          <w:color w:val="005CAB"/>
          <w:spacing w:val="-3"/>
          <w:w w:val="90"/>
          <w:sz w:val="28"/>
        </w:rPr>
        <w:t> </w:t>
      </w:r>
      <w:r>
        <w:rPr>
          <w:rFonts w:ascii="Tahoma" w:hAnsi="Tahoma"/>
          <w:b/>
          <w:color w:val="005CAB"/>
          <w:w w:val="90"/>
          <w:sz w:val="28"/>
        </w:rPr>
        <w:t>cities.</w:t>
      </w:r>
      <w:r>
        <w:rPr>
          <w:rFonts w:ascii="Tahoma" w:hAnsi="Tahoma"/>
          <w:b/>
          <w:color w:val="005CAB"/>
          <w:spacing w:val="-13"/>
          <w:w w:val="90"/>
          <w:sz w:val="28"/>
        </w:rPr>
        <w:t> </w:t>
      </w:r>
      <w:r>
        <w:rPr>
          <w:rFonts w:ascii="Tahoma" w:hAnsi="Tahoma"/>
          <w:b/>
          <w:color w:val="005CAB"/>
          <w:w w:val="90"/>
          <w:sz w:val="28"/>
        </w:rPr>
        <w:t>They</w:t>
      </w:r>
      <w:r>
        <w:rPr>
          <w:rFonts w:ascii="Tahoma" w:hAnsi="Tahoma"/>
          <w:b/>
          <w:color w:val="005CAB"/>
          <w:spacing w:val="-71"/>
          <w:w w:val="90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can support a broad range of development objectives to the bene‑</w:t>
      </w:r>
      <w:r>
        <w:rPr>
          <w:rFonts w:ascii="Tahoma" w:hAnsi="Tahoma"/>
          <w:b/>
          <w:color w:val="005CAB"/>
          <w:spacing w:val="1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fit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of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a</w:t>
      </w:r>
      <w:r>
        <w:rPr>
          <w:rFonts w:ascii="Tahoma" w:hAnsi="Tahoma"/>
          <w:b/>
          <w:color w:val="005CAB"/>
          <w:spacing w:val="-4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wide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range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of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final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recipients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(FRs)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with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the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potential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for</w:t>
      </w:r>
      <w:r>
        <w:rPr>
          <w:rFonts w:ascii="Tahoma" w:hAnsi="Tahoma"/>
          <w:b/>
          <w:color w:val="005CAB"/>
          <w:spacing w:val="-3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EU</w:t>
      </w:r>
      <w:r>
        <w:rPr>
          <w:rFonts w:ascii="Tahoma" w:hAnsi="Tahoma"/>
          <w:b/>
          <w:color w:val="005CAB"/>
          <w:spacing w:val="-67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funds to lever in additional public and private contributions and/or</w:t>
      </w:r>
      <w:r>
        <w:rPr>
          <w:rFonts w:ascii="Tahoma" w:hAnsi="Tahoma"/>
          <w:b/>
          <w:color w:val="005CAB"/>
          <w:spacing w:val="-67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to</w:t>
      </w:r>
      <w:r>
        <w:rPr>
          <w:rFonts w:ascii="Tahoma" w:hAnsi="Tahoma"/>
          <w:b/>
          <w:color w:val="005CAB"/>
          <w:spacing w:val="-12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be</w:t>
      </w:r>
      <w:r>
        <w:rPr>
          <w:rFonts w:ascii="Tahoma" w:hAnsi="Tahoma"/>
          <w:b/>
          <w:color w:val="005CAB"/>
          <w:spacing w:val="-12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reused</w:t>
      </w:r>
      <w:r>
        <w:rPr>
          <w:rFonts w:ascii="Tahoma" w:hAnsi="Tahoma"/>
          <w:b/>
          <w:color w:val="005CAB"/>
          <w:spacing w:val="-12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for</w:t>
      </w:r>
      <w:r>
        <w:rPr>
          <w:rFonts w:ascii="Tahoma" w:hAnsi="Tahoma"/>
          <w:b/>
          <w:color w:val="005CAB"/>
          <w:spacing w:val="-12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further</w:t>
      </w:r>
      <w:r>
        <w:rPr>
          <w:rFonts w:ascii="Tahoma" w:hAnsi="Tahoma"/>
          <w:b/>
          <w:color w:val="005CAB"/>
          <w:spacing w:val="-12"/>
          <w:w w:val="85"/>
          <w:sz w:val="28"/>
        </w:rPr>
        <w:t> </w:t>
      </w:r>
      <w:r>
        <w:rPr>
          <w:rFonts w:ascii="Tahoma" w:hAnsi="Tahoma"/>
          <w:b/>
          <w:color w:val="005CAB"/>
          <w:w w:val="85"/>
          <w:sz w:val="28"/>
        </w:rPr>
        <w:t>investments.</w:t>
      </w:r>
    </w:p>
    <w:p>
      <w:pPr>
        <w:pStyle w:val="BodyText"/>
        <w:spacing w:line="319" w:lineRule="auto" w:before="228"/>
        <w:ind w:left="2061" w:right="631"/>
        <w:jc w:val="both"/>
      </w:pPr>
      <w:r>
        <w:rPr>
          <w:color w:val="231F20"/>
          <w:w w:val="95"/>
        </w:rPr>
        <w:t>Managing Authorities (MAs) can use FIs to efficiently deliver support under the‑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matic objectives when there are market failures or suboptimal investment situa‑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tions.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Addressing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market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gap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encourage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national,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regional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and/or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private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co‑investors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contribute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funding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expertise.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significantly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increased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re‑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sources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additionally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stimulate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local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capabilities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ensuring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continued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develop‑</w:t>
      </w:r>
      <w:r>
        <w:rPr>
          <w:color w:val="231F20"/>
          <w:spacing w:val="-58"/>
          <w:w w:val="95"/>
        </w:rPr>
        <w:t> </w:t>
      </w:r>
      <w:r>
        <w:rPr>
          <w:color w:val="231F20"/>
        </w:rPr>
        <w:t>ment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local</w:t>
      </w:r>
      <w:r>
        <w:rPr>
          <w:color w:val="231F20"/>
          <w:spacing w:val="-14"/>
        </w:rPr>
        <w:t> </w:t>
      </w:r>
      <w:r>
        <w:rPr>
          <w:color w:val="231F20"/>
        </w:rPr>
        <w:t>economy.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319" w:lineRule="auto"/>
        <w:ind w:left="2061" w:right="631"/>
        <w:jc w:val="both"/>
      </w:pPr>
      <w:r>
        <w:rPr>
          <w:color w:val="231F20"/>
          <w:w w:val="95"/>
        </w:rPr>
        <w:t>FIs in the 2014‑2020 programming period must be implemented in accordance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relevant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regulatory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provisions,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particular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Title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IV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Regulation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(EU)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1303/2013,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Common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Provisions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Regulation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(CPR).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Implementing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be perceived as complex, especially because it involves multiple stakeholders,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such as the bodies implementing FIs ‑ Fund of Funds (FoF) and Financial Interme‑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diaries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(F.Ints)</w:t>
      </w:r>
      <w:r>
        <w:rPr>
          <w:color w:val="231F20"/>
          <w:w w:val="90"/>
          <w:position w:val="8"/>
          <w:sz w:val="14"/>
        </w:rPr>
        <w:t>1</w:t>
      </w:r>
      <w:r>
        <w:rPr>
          <w:color w:val="231F20"/>
          <w:spacing w:val="19"/>
          <w:w w:val="90"/>
          <w:position w:val="8"/>
          <w:sz w:val="14"/>
        </w:rPr>
        <w:t> </w:t>
      </w:r>
      <w:r>
        <w:rPr>
          <w:color w:val="231F20"/>
          <w:w w:val="90"/>
        </w:rPr>
        <w:t>‑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well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range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choices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actions.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307" w:lineRule="auto"/>
        <w:ind w:left="2061" w:right="631"/>
        <w:jc w:val="both"/>
      </w:pPr>
      <w:r>
        <w:rPr>
          <w:color w:val="231F20"/>
          <w:w w:val="95"/>
        </w:rPr>
        <w:t>To ensure a comprehensive and efficient process, MAs and other stakeholders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may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refer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rFonts w:ascii="Tahoma" w:hAnsi="Tahoma"/>
          <w:b/>
          <w:color w:val="231F20"/>
          <w:w w:val="95"/>
        </w:rPr>
        <w:t>action</w:t>
      </w:r>
      <w:r>
        <w:rPr>
          <w:rFonts w:ascii="Tahoma" w:hAnsi="Tahoma"/>
          <w:b/>
          <w:color w:val="231F20"/>
          <w:spacing w:val="-15"/>
          <w:w w:val="95"/>
        </w:rPr>
        <w:t> </w:t>
      </w:r>
      <w:r>
        <w:rPr>
          <w:rFonts w:ascii="Tahoma" w:hAnsi="Tahoma"/>
          <w:b/>
          <w:color w:val="231F20"/>
          <w:w w:val="95"/>
        </w:rPr>
        <w:t>plan</w:t>
      </w:r>
      <w:r>
        <w:rPr>
          <w:color w:val="231F20"/>
          <w:w w:val="95"/>
          <w:position w:val="8"/>
          <w:sz w:val="14"/>
        </w:rPr>
        <w:t>2</w:t>
      </w:r>
      <w:r>
        <w:rPr>
          <w:color w:val="231F20"/>
          <w:spacing w:val="19"/>
          <w:w w:val="95"/>
          <w:position w:val="8"/>
          <w:sz w:val="14"/>
        </w:rPr>
        <w:t> </w:t>
      </w:r>
      <w:r>
        <w:rPr>
          <w:color w:val="231F20"/>
          <w:w w:val="95"/>
        </w:rPr>
        <w:t>described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short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reference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note,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struc‑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tures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life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cycle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along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four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logical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phases.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322" w:val="left" w:leader="none"/>
        </w:tabs>
        <w:spacing w:line="276" w:lineRule="auto" w:before="0" w:after="0"/>
        <w:ind w:left="2061" w:right="996" w:firstLine="0"/>
        <w:jc w:val="left"/>
        <w:rPr>
          <w:i/>
          <w:sz w:val="18"/>
        </w:rPr>
      </w:pPr>
      <w:r>
        <w:rPr>
          <w:i/>
          <w:color w:val="58595B"/>
          <w:w w:val="85"/>
          <w:sz w:val="18"/>
        </w:rPr>
        <w:t>In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this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short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reference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guide,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for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clarity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we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will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use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“F.Int”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meaning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the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body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implementing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the</w:t>
      </w:r>
      <w:r>
        <w:rPr>
          <w:i/>
          <w:color w:val="58595B"/>
          <w:spacing w:val="-5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specific</w:t>
      </w:r>
      <w:r>
        <w:rPr>
          <w:i/>
          <w:color w:val="58595B"/>
          <w:spacing w:val="-6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FIs</w:t>
      </w:r>
      <w:r>
        <w:rPr>
          <w:i/>
          <w:color w:val="58595B"/>
          <w:spacing w:val="-43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vis-à-vis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final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recipients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and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FoF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for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the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body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implementing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fund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of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funds</w:t>
      </w:r>
    </w:p>
    <w:p>
      <w:pPr>
        <w:pStyle w:val="ListParagraph"/>
        <w:numPr>
          <w:ilvl w:val="0"/>
          <w:numId w:val="1"/>
        </w:numPr>
        <w:tabs>
          <w:tab w:pos="2322" w:val="left" w:leader="none"/>
        </w:tabs>
        <w:spacing w:line="276" w:lineRule="auto" w:before="56" w:after="0"/>
        <w:ind w:left="2061" w:right="865" w:firstLine="0"/>
        <w:jc w:val="left"/>
        <w:rPr>
          <w:i/>
          <w:sz w:val="18"/>
        </w:rPr>
      </w:pPr>
      <w:r>
        <w:rPr>
          <w:i/>
          <w:color w:val="58595B"/>
          <w:w w:val="90"/>
          <w:sz w:val="18"/>
        </w:rPr>
        <w:t>The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action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plan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is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not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a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regulatory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requirement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but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a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methodological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scheme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which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may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help</w:t>
      </w:r>
      <w:r>
        <w:rPr>
          <w:i/>
          <w:color w:val="58595B"/>
          <w:spacing w:val="-16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develop</w:t>
      </w:r>
      <w:r>
        <w:rPr>
          <w:i/>
          <w:color w:val="58595B"/>
          <w:spacing w:val="-17"/>
          <w:w w:val="90"/>
          <w:sz w:val="18"/>
        </w:rPr>
        <w:t> </w:t>
      </w:r>
      <w:r>
        <w:rPr>
          <w:i/>
          <w:color w:val="58595B"/>
          <w:w w:val="90"/>
          <w:sz w:val="18"/>
        </w:rPr>
        <w:t>the</w:t>
      </w:r>
      <w:r>
        <w:rPr>
          <w:i/>
          <w:color w:val="58595B"/>
          <w:spacing w:val="-45"/>
          <w:w w:val="90"/>
          <w:sz w:val="18"/>
        </w:rPr>
        <w:t> </w:t>
      </w:r>
      <w:r>
        <w:rPr>
          <w:i/>
          <w:color w:val="58595B"/>
          <w:w w:val="85"/>
          <w:sz w:val="18"/>
        </w:rPr>
        <w:t>FIs.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The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aim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is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to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illustrate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the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different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phases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and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activities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of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FIs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in</w:t>
      </w:r>
      <w:r>
        <w:rPr>
          <w:i/>
          <w:color w:val="58595B"/>
          <w:spacing w:val="-11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a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coherent</w:t>
      </w:r>
      <w:r>
        <w:rPr>
          <w:i/>
          <w:color w:val="58595B"/>
          <w:spacing w:val="-12"/>
          <w:w w:val="85"/>
          <w:sz w:val="18"/>
        </w:rPr>
        <w:t> </w:t>
      </w:r>
      <w:r>
        <w:rPr>
          <w:i/>
          <w:color w:val="58595B"/>
          <w:w w:val="85"/>
          <w:sz w:val="18"/>
        </w:rPr>
        <w:t>framework.</w:t>
      </w:r>
    </w:p>
    <w:p>
      <w:pPr>
        <w:spacing w:after="0" w:line="276" w:lineRule="auto"/>
        <w:jc w:val="left"/>
        <w:rPr>
          <w:sz w:val="18"/>
        </w:rPr>
        <w:sectPr>
          <w:pgSz w:w="11910" w:h="16840"/>
          <w:pgMar w:header="484" w:footer="570" w:top="1300" w:bottom="760" w:left="660" w:right="500"/>
        </w:sectPr>
      </w:pPr>
    </w:p>
    <w:p>
      <w:pPr>
        <w:spacing w:before="136"/>
        <w:ind w:left="47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8595B"/>
          <w:w w:val="85"/>
          <w:sz w:val="18"/>
        </w:rPr>
        <w:t>Figure</w:t>
      </w:r>
      <w:r>
        <w:rPr>
          <w:rFonts w:ascii="Trebuchet MS"/>
          <w:i/>
          <w:color w:val="58595B"/>
          <w:spacing w:val="-13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0.1</w:t>
      </w:r>
      <w:r>
        <w:rPr>
          <w:rFonts w:ascii="Trebuchet MS"/>
          <w:i/>
          <w:color w:val="58595B"/>
          <w:spacing w:val="-13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FI</w:t>
      </w:r>
      <w:r>
        <w:rPr>
          <w:rFonts w:ascii="Trebuchet MS"/>
          <w:i/>
          <w:color w:val="58595B"/>
          <w:spacing w:val="-13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Life</w:t>
      </w:r>
      <w:r>
        <w:rPr>
          <w:rFonts w:ascii="Trebuchet MS"/>
          <w:i/>
          <w:color w:val="58595B"/>
          <w:spacing w:val="-13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cycle</w:t>
      </w:r>
    </w:p>
    <w:p>
      <w:pPr>
        <w:pStyle w:val="BodyText"/>
        <w:spacing w:before="4"/>
        <w:rPr>
          <w:rFonts w:ascii="Trebuchet MS"/>
          <w:i/>
          <w:sz w:val="10"/>
        </w:rPr>
      </w:pPr>
      <w:r>
        <w:rPr/>
        <w:pict>
          <v:group style="position:absolute;margin-left:56.688999pt;margin-top:8.002604pt;width:481.9pt;height:232.45pt;mso-position-horizontal-relative:page;mso-position-vertical-relative:paragraph;z-index:-15723008;mso-wrap-distance-left:0;mso-wrap-distance-right:0" coordorigin="1134,160" coordsize="9638,4649">
            <v:rect style="position:absolute;left:8171;top:160;width:2466;height:2161" filled="true" fillcolor="#dcddde" stroked="false">
              <v:fill type="solid"/>
            </v:rect>
            <v:shape style="position:absolute;left:10636;top:738;width:135;height:1051" coordorigin="10637,738" coordsize="135,1051" path="m10637,738l10637,1789,10772,1664,10772,863,10637,738xe" filled="true" fillcolor="#a67a04" stroked="false">
              <v:path arrowok="t"/>
              <v:fill type="solid"/>
            </v:shape>
            <v:shape style="position:absolute;left:10202;top:861;width:435;height:806" coordorigin="10203,861" coordsize="435,806" path="m10637,861l10392,861,10203,1264,10392,1666,10637,1666,10637,1664,10394,1664,10205,1264,10394,863,10637,863,10637,861xe" filled="true" fillcolor="#deb92b" stroked="false">
              <v:path arrowok="t"/>
              <v:fill type="solid"/>
            </v:shape>
            <v:shape style="position:absolute;left:10204;top:863;width:567;height:802" coordorigin="10205,863" coordsize="567,802" path="m10772,863l10394,863,10205,1264,10394,1664,10772,1664,10772,863xe" filled="true" fillcolor="#ffd530" stroked="false">
              <v:path arrowok="t"/>
              <v:fill type="solid"/>
            </v:shape>
            <v:rect style="position:absolute;left:8171;top:2648;width:2466;height:2161" filled="true" fillcolor="#dcddde" stroked="false">
              <v:fill type="solid"/>
            </v:rect>
            <v:shape style="position:absolute;left:10636;top:3203;width:135;height:1051" coordorigin="10637,3204" coordsize="135,1051" path="m10637,3204l10637,4254,10772,4129,10772,3328,10637,3204xe" filled="true" fillcolor="#a67a04" stroked="false">
              <v:path arrowok="t"/>
              <v:fill type="solid"/>
            </v:shape>
            <v:shape style="position:absolute;left:10202;top:3326;width:435;height:806" coordorigin="10203,3326" coordsize="435,806" path="m10637,3326l10392,3326,10203,3729,10392,4132,10637,4132,10637,4130,10394,4130,10205,3729,10394,3328,10637,3328,10637,3326xe" filled="true" fillcolor="#deb92b" stroked="false">
              <v:path arrowok="t"/>
              <v:fill type="solid"/>
            </v:shape>
            <v:shape style="position:absolute;left:4984;top:1730;width:5788;height:2400" coordorigin="4985,1730" coordsize="5788,2400" path="m6716,1730l4985,2615,5717,2729,5836,3463,6716,1730xm10772,3328l10394,3328,10205,3729,10394,4130,10772,4130,10772,3328xe" filled="true" fillcolor="#ffd530" stroked="false">
              <v:path arrowok="t"/>
              <v:fill type="solid"/>
            </v:shape>
            <v:shape style="position:absolute;left:4108;top:622;width:3716;height:3716" coordorigin="4108,623" coordsize="3716,3716" path="m5801,3758l5726,3747,5652,3730,5581,3710,5511,3686,5443,3658,5377,3626,5313,3591,5251,3552,5192,3510,5135,3465,5081,3417,5030,3366,4981,3311,4936,3255,4894,3196,4855,3134,4820,3070,4788,3004,4760,2936,4736,2866,4716,2794,4700,2721,4688,2646,4108,2646,4117,2722,4128,2798,4143,2872,4160,2946,4180,3018,4203,3089,4229,3159,4257,3228,4288,3295,4321,3360,4357,3424,4396,3487,4437,3548,4480,3607,4525,3664,4572,3719,4622,3773,4673,3825,4727,3874,4783,3922,4840,3967,4899,4010,4960,4051,5022,4089,5086,4125,5152,4159,5219,4190,5287,4218,5357,4244,5428,4267,5501,4287,5574,4304,5649,4318,5724,4330,5801,4338,5801,3758xm5801,623l5724,631,5649,642,5574,657,5501,674,5428,694,5357,717,5287,743,5219,771,5152,802,5086,835,5022,871,4960,910,4899,951,4840,994,4783,1039,4727,1086,4673,1136,4622,1188,4572,1241,4525,1297,4480,1354,4437,1413,4396,1474,4357,1536,4321,1600,4288,1666,4257,1733,4229,1802,4203,1871,4180,1942,4160,2015,4143,2088,4128,2163,4117,2238,4108,2315,4688,2315,4700,2240,4716,2167,4736,2095,4760,2025,4788,1957,4820,1891,4855,1827,4894,1765,4936,1706,4981,1649,5030,1595,5081,1544,5135,1495,5192,1450,5251,1408,5313,1369,5377,1334,5443,1302,5511,1274,5581,1250,5652,1230,5726,1214,5801,1202,5801,623xm7824,2646l7244,2646,7232,2721,7216,2794,7196,2866,7172,2936,7144,3004,7112,3070,7077,3134,7038,3196,6996,3255,6951,3311,6903,3366,6851,3417,6797,3465,6741,3510,6681,3552,6620,3591,6556,3626,6490,3658,6422,3686,6352,3710,6280,3730,6207,3747,6132,3758,6132,4338,6208,4330,6284,4318,6358,4304,6432,4287,6504,4267,6575,4244,6645,4218,6713,4190,6781,4159,6846,4125,6910,4089,6973,4051,7034,4010,7093,3967,7150,3922,7205,3874,7259,3825,7311,3773,7360,3719,7408,3664,7453,3607,7496,3548,7537,3487,7575,3424,7611,3360,7645,3295,7676,3228,7704,3159,7730,3089,7753,3018,7773,2946,7790,2872,7804,2798,7816,2722,7824,2646xm7824,2315l7816,2238,7804,2163,7790,2088,7773,2015,7753,1942,7730,1871,7704,1802,7676,1733,7645,1666,7611,1600,7575,1536,7537,1474,7496,1413,7453,1354,7408,1297,7360,1241,7311,1188,7259,1136,7205,1086,7150,1039,7093,994,7034,951,6973,910,6910,871,6846,835,6781,802,6713,771,6645,743,6575,717,6504,694,6432,674,6358,657,6284,642,6208,631,6132,623,6132,1202,6207,1214,6280,1230,6352,1250,6422,1274,6490,1302,6556,1334,6620,1369,6681,1408,6741,1450,6797,1495,6851,1544,6903,1595,6951,1649,6996,1706,7038,1765,7077,1827,7112,1891,7144,1957,7172,2025,7196,2095,7216,2167,7232,2240,7244,2315,7824,2315xe" filled="true" fillcolor="#005cab" stroked="false">
              <v:path arrowok="t"/>
              <v:fill type="solid"/>
            </v:shape>
            <v:shape style="position:absolute;left:7540;top:1210;width:609;height:2539" coordorigin="7540,1211" coordsize="609,2539" path="m8149,3750l7795,3750,7540,3549m8149,1211l7795,1211,7540,1412e" filled="false" stroked="true" strokeweight="1pt" strokecolor="#005cab">
              <v:path arrowok="t"/>
              <v:stroke dashstyle="solid"/>
            </v:shape>
            <v:rect style="position:absolute;left:1267;top:2648;width:2466;height:2161" filled="true" fillcolor="#dcddde" stroked="false">
              <v:fill type="solid"/>
            </v:rect>
            <v:shape style="position:absolute;left:1133;top:3227;width:134;height:1051" coordorigin="1134,3227" coordsize="134,1051" path="m1267,3227l1134,3352,1134,4153,1267,4278,1267,3227xe" filled="true" fillcolor="#a67a04" stroked="false">
              <v:path arrowok="t"/>
              <v:fill type="solid"/>
            </v:shape>
            <v:shape style="position:absolute;left:1267;top:3349;width:436;height:806" coordorigin="1267,3350" coordsize="436,806" path="m1513,3350l1267,3350,1267,3352,1512,3352,1701,3752,1512,4153,1267,4153,1267,4155,1513,4155,1703,3752,1513,3350xe" filled="true" fillcolor="#deb92b" stroked="false">
              <v:path arrowok="t"/>
              <v:fill type="solid"/>
            </v:shape>
            <v:shape style="position:absolute;left:1133;top:3351;width:567;height:802" coordorigin="1134,3352" coordsize="567,802" path="m1512,3352l1134,3352,1134,4153,1512,4153,1701,3752,1512,3352xe" filled="true" fillcolor="#ffd530" stroked="false">
              <v:path arrowok="t"/>
              <v:fill type="solid"/>
            </v:shape>
            <v:shape style="position:absolute;left:3783;top:3548;width:609;height:201" coordorigin="3784,3549" coordsize="609,201" path="m3784,3750l4138,3750,4392,3549e" filled="false" stroked="true" strokeweight="1pt" strokecolor="#005cab">
              <v:path arrowok="t"/>
              <v:stroke dashstyle="solid"/>
            </v:shape>
            <v:rect style="position:absolute;left:1267;top:160;width:2466;height:2161" filled="true" fillcolor="#dcddde" stroked="false">
              <v:fill type="solid"/>
            </v:rect>
            <v:shape style="position:absolute;left:1133;top:738;width:134;height:1051" coordorigin="1134,738" coordsize="134,1051" path="m1267,738l1134,863,1134,1664,1267,1789,1267,738xe" filled="true" fillcolor="#a67a04" stroked="false">
              <v:path arrowok="t"/>
              <v:fill type="solid"/>
            </v:shape>
            <v:shape style="position:absolute;left:1267;top:861;width:436;height:806" coordorigin="1267,861" coordsize="436,806" path="m1513,861l1267,861,1267,863,1512,863,1701,1264,1512,1664,1267,1664,1267,1666,1513,1666,1703,1264,1513,861xe" filled="true" fillcolor="#deb92b" stroked="false">
              <v:path arrowok="t"/>
              <v:fill type="solid"/>
            </v:shape>
            <v:shape style="position:absolute;left:1133;top:863;width:567;height:802" coordorigin="1134,863" coordsize="567,802" path="m1512,863l1134,863,1134,1664,1512,1664,1701,1264,1512,863xe" filled="true" fillcolor="#ffd530" stroked="false">
              <v:path arrowok="t"/>
              <v:fill type="solid"/>
            </v:shape>
            <v:shape style="position:absolute;left:3783;top:1210;width:609;height:201" coordorigin="3784,1211" coordsize="609,201" path="m3784,1211l4138,1211,4392,1412e" filled="false" stroked="true" strokeweight="1pt" strokecolor="#005cab">
              <v:path arrowok="t"/>
              <v:stroke dashstyle="solid"/>
            </v:shape>
            <v:shape style="position:absolute;left:1192;top:1006;width:288;height:570" type="#_x0000_t202" filled="false" stroked="false">
              <v:textbox inset="0,0,0,0">
                <w:txbxContent>
                  <w:p>
                    <w:pPr>
                      <w:spacing w:line="54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5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84"/>
                        <w:sz w:val="5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266;top:709;width:1373;height:1086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217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0071BC"/>
                        <w:w w:val="95"/>
                        <w:sz w:val="22"/>
                      </w:rPr>
                      <w:t>W</w:t>
                    </w:r>
                    <w:r>
                      <w:rPr>
                        <w:rFonts w:ascii="Tahoma"/>
                        <w:b/>
                        <w:color w:val="0071BC"/>
                        <w:spacing w:val="3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5CAB"/>
                        <w:w w:val="95"/>
                        <w:sz w:val="22"/>
                      </w:rPr>
                      <w:t>d</w:t>
                    </w:r>
                    <w:r>
                      <w:rPr>
                        <w:rFonts w:ascii="Tahoma"/>
                        <w:b/>
                        <w:color w:val="005CAB"/>
                        <w:spacing w:val="92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71BC"/>
                        <w:w w:val="95"/>
                        <w:sz w:val="22"/>
                      </w:rPr>
                      <w:t>g</w:t>
                    </w:r>
                    <w:r>
                      <w:rPr>
                        <w:rFonts w:ascii="Tahoma"/>
                        <w:b/>
                        <w:color w:val="0071BC"/>
                        <w:spacing w:val="10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5CAB"/>
                        <w:w w:val="95"/>
                        <w:sz w:val="22"/>
                      </w:rPr>
                      <w:t>p</w:t>
                    </w:r>
                  </w:p>
                  <w:p>
                    <w:pPr>
                      <w:spacing w:line="230" w:lineRule="auto" w:before="113"/>
                      <w:ind w:left="340" w:right="18" w:firstLine="155"/>
                      <w:jc w:val="righ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90"/>
                        <w:sz w:val="22"/>
                      </w:rPr>
                      <w:t>epa</w:t>
                    </w:r>
                    <w:r>
                      <w:rPr>
                        <w:shadow/>
                        <w:color w:val="0071BC"/>
                        <w:w w:val="90"/>
                        <w:sz w:val="22"/>
                      </w:rPr>
                      <w:t>y</w:t>
                    </w:r>
                    <w:r>
                      <w:rPr>
                        <w:shadow w:val="0"/>
                        <w:color w:val="0071BC"/>
                        <w:w w:val="90"/>
                        <w:sz w:val="22"/>
                      </w:rPr>
                      <w:t>me</w:t>
                    </w:r>
                    <w:r>
                      <w:rPr>
                        <w:shadow w:val="0"/>
                        <w:color w:val="0071BC"/>
                        <w:spacing w:val="32"/>
                        <w:w w:val="90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90"/>
                        <w:sz w:val="22"/>
                      </w:rPr>
                      <w:t>t</w:t>
                    </w:r>
                    <w:r>
                      <w:rPr>
                        <w:shadow w:val="0"/>
                        <w:color w:val="0071BC"/>
                        <w:spacing w:val="-49"/>
                        <w:w w:val="90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90"/>
                        <w:sz w:val="22"/>
                      </w:rPr>
                      <w:t>of</w:t>
                    </w:r>
                    <w:r>
                      <w:rPr>
                        <w:shadow w:val="0"/>
                        <w:color w:val="0071BC"/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90"/>
                        <w:sz w:val="22"/>
                      </w:rPr>
                      <w:t>eso</w:t>
                    </w:r>
                    <w:r>
                      <w:rPr>
                        <w:shadow w:val="0"/>
                        <w:color w:val="0071BC"/>
                        <w:spacing w:val="67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90"/>
                        <w:sz w:val="22"/>
                      </w:rPr>
                      <w:t>ces</w:t>
                    </w:r>
                  </w:p>
                  <w:p>
                    <w:pPr>
                      <w:spacing w:line="243" w:lineRule="exact"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0"/>
                        <w:sz w:val="22"/>
                      </w:rPr>
                      <w:t>o</w:t>
                    </w:r>
                    <w:r>
                      <w:rPr>
                        <w:color w:val="0071BC"/>
                        <w:spacing w:val="99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c</w:t>
                    </w:r>
                    <w:r>
                      <w:rPr>
                        <w:color w:val="0071BC"/>
                        <w:spacing w:val="3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os</w:t>
                    </w:r>
                    <w:r>
                      <w:rPr>
                        <w:color w:val="0071BC"/>
                        <w:spacing w:val="12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e</w:t>
                    </w:r>
                    <w:r>
                      <w:rPr>
                        <w:color w:val="0071BC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of</w:t>
                    </w:r>
                    <w:r>
                      <w:rPr>
                        <w:color w:val="0071BC"/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F</w:t>
                    </w:r>
                    <w:r>
                      <w:rPr>
                        <w:color w:val="0071BC"/>
                        <w:spacing w:val="4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284;top:349;width:1989;height:1806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both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shadow/>
                        <w:color w:val="0071BC"/>
                        <w:w w:val="85"/>
                        <w:sz w:val="22"/>
                      </w:rPr>
                      <w:t>D</w:t>
                    </w:r>
                    <w:r>
                      <w:rPr>
                        <w:rFonts w:ascii="Tahoma"/>
                        <w:b/>
                        <w:shadow w:val="0"/>
                        <w:color w:val="0071BC"/>
                        <w:w w:val="85"/>
                        <w:sz w:val="22"/>
                      </w:rPr>
                      <w:t>es</w:t>
                    </w:r>
                    <w:r>
                      <w:rPr>
                        <w:rFonts w:ascii="Tahoma"/>
                        <w:b/>
                        <w:shadow w:val="0"/>
                        <w:color w:val="0071BC"/>
                        <w:spacing w:val="-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shadow w:val="0"/>
                        <w:color w:val="0071BC"/>
                        <w:w w:val="85"/>
                        <w:sz w:val="22"/>
                      </w:rPr>
                      <w:t>g</w:t>
                    </w:r>
                  </w:p>
                  <w:p>
                    <w:pPr>
                      <w:spacing w:line="230" w:lineRule="auto" w:before="113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0"/>
                        <w:sz w:val="22"/>
                      </w:rPr>
                      <w:t>the ex a</w:t>
                    </w:r>
                    <w:r>
                      <w:rPr>
                        <w:color w:val="0071BC"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te assessme</w:t>
                    </w:r>
                    <w:r>
                      <w:rPr>
                        <w:color w:val="0071BC"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t</w:t>
                    </w:r>
                    <w:r>
                      <w:rPr>
                        <w:color w:val="0071BC"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the se ect o</w:t>
                    </w:r>
                    <w:r>
                      <w:rPr>
                        <w:color w:val="0071BC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of bod es</w:t>
                    </w:r>
                    <w:r>
                      <w:rPr>
                        <w:color w:val="0071BC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mp eme</w:t>
                    </w:r>
                    <w:r>
                      <w:rPr>
                        <w:color w:val="0071BC"/>
                        <w:spacing w:val="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t</w:t>
                    </w:r>
                    <w:r>
                      <w:rPr>
                        <w:color w:val="0071BC"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g</w:t>
                    </w:r>
                    <w:r>
                      <w:rPr>
                        <w:color w:val="0071BC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F</w:t>
                    </w:r>
                    <w:r>
                      <w:rPr>
                        <w:color w:val="0071BC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</w:t>
                    </w:r>
                  </w:p>
                  <w:p>
                    <w:pPr>
                      <w:spacing w:line="230" w:lineRule="auto" w:before="3"/>
                      <w:ind w:left="0" w:right="224" w:firstLine="0"/>
                      <w:jc w:val="both"/>
                      <w:rPr>
                        <w:sz w:val="22"/>
                      </w:rPr>
                    </w:pPr>
                    <w:r>
                      <w:rPr>
                        <w:color w:val="0071BC"/>
                        <w:w w:val="90"/>
                        <w:sz w:val="22"/>
                      </w:rPr>
                      <w:t>c</w:t>
                    </w:r>
                    <w:r>
                      <w:rPr>
                        <w:color w:val="0071BC"/>
                        <w:spacing w:val="48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90"/>
                        <w:sz w:val="22"/>
                      </w:rPr>
                      <w:t>m</w:t>
                    </w:r>
                    <w:r>
                      <w:rPr>
                        <w:color w:val="0071BC"/>
                        <w:spacing w:val="99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90"/>
                        <w:sz w:val="22"/>
                      </w:rPr>
                      <w:t>at</w:t>
                    </w:r>
                    <w:r>
                      <w:rPr>
                        <w:color w:val="0071BC"/>
                        <w:spacing w:val="99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90"/>
                        <w:sz w:val="22"/>
                      </w:rPr>
                      <w:t>g w th the</w:t>
                    </w:r>
                    <w:r>
                      <w:rPr>
                        <w:color w:val="0071BC"/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 g</w:t>
                    </w:r>
                    <w:r>
                      <w:rPr>
                        <w:color w:val="0071BC"/>
                        <w:spacing w:val="4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at</w:t>
                    </w:r>
                    <w:r>
                      <w:rPr>
                        <w:color w:val="0071BC"/>
                        <w:spacing w:val="42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e of f</w:t>
                    </w:r>
                    <w:r>
                      <w:rPr>
                        <w:color w:val="0071BC"/>
                        <w:spacing w:val="91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91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g</w:t>
                    </w:r>
                    <w:r>
                      <w:rPr>
                        <w:color w:val="0071BC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sz w:val="22"/>
                      </w:rPr>
                      <w:t>ag</w:t>
                    </w:r>
                    <w:r>
                      <w:rPr>
                        <w:color w:val="0071BC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0071BC"/>
                        <w:sz w:val="22"/>
                      </w:rPr>
                      <w:t>eeme</w:t>
                    </w:r>
                    <w:r>
                      <w:rPr>
                        <w:color w:val="0071BC"/>
                        <w:spacing w:val="36"/>
                        <w:sz w:val="22"/>
                      </w:rPr>
                      <w:t> </w:t>
                    </w:r>
                    <w:r>
                      <w:rPr>
                        <w:color w:val="0071BC"/>
                        <w:sz w:val="22"/>
                      </w:rPr>
                      <w:t>ts</w:t>
                    </w:r>
                  </w:p>
                </w:txbxContent>
              </v:textbox>
              <w10:wrap type="none"/>
            </v:shape>
            <v:shape style="position:absolute;left:10445;top:1006;width:288;height:570" type="#_x0000_t202" filled="false" stroked="false">
              <v:textbox inset="0,0,0,0">
                <w:txbxContent>
                  <w:p>
                    <w:pPr>
                      <w:spacing w:line="54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5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84"/>
                        <w:sz w:val="5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192;top:3495;width:288;height:570" type="#_x0000_t202" filled="false" stroked="false">
              <v:textbox inset="0,0,0,0">
                <w:txbxContent>
                  <w:p>
                    <w:pPr>
                      <w:spacing w:line="54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5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84"/>
                        <w:sz w:val="5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651;top:3077;width:1988;height:1326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485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005CAB"/>
                        <w:w w:val="85"/>
                        <w:sz w:val="22"/>
                      </w:rPr>
                      <w:t>mp </w:t>
                    </w:r>
                    <w:r>
                      <w:rPr>
                        <w:rFonts w:ascii="Tahoma"/>
                        <w:b/>
                        <w:color w:val="0071BC"/>
                        <w:w w:val="85"/>
                        <w:sz w:val="22"/>
                      </w:rPr>
                      <w:t>e</w:t>
                    </w:r>
                    <w:r>
                      <w:rPr>
                        <w:rFonts w:ascii="Tahoma"/>
                        <w:b/>
                        <w:color w:val="005CAB"/>
                        <w:w w:val="85"/>
                        <w:sz w:val="22"/>
                      </w:rPr>
                      <w:t>m</w:t>
                    </w:r>
                    <w:r>
                      <w:rPr>
                        <w:rFonts w:ascii="Tahoma"/>
                        <w:b/>
                        <w:color w:val="0071BC"/>
                        <w:w w:val="85"/>
                        <w:sz w:val="22"/>
                      </w:rPr>
                      <w:t>e</w:t>
                    </w:r>
                    <w:r>
                      <w:rPr>
                        <w:rFonts w:ascii="Tahoma"/>
                        <w:b/>
                        <w:color w:val="0071BC"/>
                        <w:spacing w:val="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71BC"/>
                        <w:w w:val="85"/>
                        <w:sz w:val="22"/>
                      </w:rPr>
                      <w:t>tat o</w:t>
                    </w:r>
                  </w:p>
                  <w:p>
                    <w:pPr>
                      <w:spacing w:line="230" w:lineRule="auto" w:before="113"/>
                      <w:ind w:left="560" w:right="18" w:hanging="136"/>
                      <w:jc w:val="right"/>
                      <w:rPr>
                        <w:sz w:val="22"/>
                      </w:rPr>
                    </w:pPr>
                    <w:r>
                      <w:rPr>
                        <w:color w:val="0071BC"/>
                        <w:spacing w:val="-1"/>
                        <w:w w:val="85"/>
                        <w:sz w:val="22"/>
                      </w:rPr>
                      <w:t>fi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22"/>
                      </w:rPr>
                      <w:t>a</w:t>
                    </w:r>
                    <w:r>
                      <w:rPr>
                        <w:color w:val="0071BC"/>
                        <w:spacing w:val="39"/>
                        <w:sz w:val="22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22"/>
                      </w:rPr>
                      <w:t>ec p e</w:t>
                    </w:r>
                    <w:r>
                      <w:rPr>
                        <w:color w:val="0071BC"/>
                        <w:spacing w:val="38"/>
                        <w:sz w:val="22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22"/>
                      </w:rPr>
                      <w:t>ts a</w:t>
                    </w:r>
                    <w:r>
                      <w:rPr>
                        <w:color w:val="0071BC"/>
                        <w:spacing w:val="39"/>
                        <w:sz w:val="22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22"/>
                      </w:rPr>
                      <w:t>e</w:t>
                    </w:r>
                    <w:r>
                      <w:rPr>
                        <w:color w:val="0071BC"/>
                        <w:spacing w:val="-4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fo</w:t>
                    </w:r>
                    <w:r>
                      <w:rPr>
                        <w:color w:val="0071BC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med</w:t>
                    </w:r>
                    <w:r>
                      <w:rPr>
                        <w:color w:val="0071BC"/>
                        <w:spacing w:val="4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se</w:t>
                    </w:r>
                    <w:r>
                      <w:rPr>
                        <w:color w:val="0071BC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ected</w:t>
                    </w:r>
                  </w:p>
                  <w:p>
                    <w:pPr>
                      <w:tabs>
                        <w:tab w:pos="861" w:val="left" w:leader="none"/>
                      </w:tabs>
                      <w:spacing w:line="230" w:lineRule="auto" w:before="2"/>
                      <w:ind w:left="0" w:right="18" w:firstLine="211"/>
                      <w:jc w:val="righ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5"/>
                        <w:sz w:val="22"/>
                      </w:rPr>
                      <w:t>a</w:t>
                    </w:r>
                    <w:r>
                      <w:rPr>
                        <w:color w:val="0071BC"/>
                        <w:spacing w:val="58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f</w:t>
                      <w:tab/>
                    </w:r>
                    <w:r>
                      <w:rPr>
                        <w:color w:val="0071BC"/>
                        <w:w w:val="80"/>
                        <w:sz w:val="22"/>
                      </w:rPr>
                      <w:t>ds</w:t>
                    </w:r>
                    <w:r>
                      <w:rPr>
                        <w:color w:val="0071BC"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7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sb</w:t>
                    </w:r>
                    <w:r>
                      <w:rPr>
                        <w:color w:val="0071BC"/>
                        <w:spacing w:val="15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sed</w:t>
                    </w:r>
                    <w:r>
                      <w:rPr>
                        <w:color w:val="0071BC"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shadow/>
                        <w:color w:val="0071BC"/>
                        <w:w w:val="80"/>
                        <w:sz w:val="22"/>
                      </w:rPr>
                      <w:t>R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epa</w:t>
                    </w:r>
                    <w:r>
                      <w:rPr>
                        <w:shadow/>
                        <w:color w:val="0071BC"/>
                        <w:w w:val="80"/>
                        <w:sz w:val="22"/>
                      </w:rPr>
                      <w:t>y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me</w:t>
                    </w:r>
                    <w:r>
                      <w:rPr>
                        <w:shadow w:val="0"/>
                        <w:color w:val="0071BC"/>
                        <w:spacing w:val="64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ts a</w:t>
                    </w:r>
                    <w:r>
                      <w:rPr>
                        <w:shadow w:val="0"/>
                        <w:color w:val="0071BC"/>
                        <w:spacing w:val="24"/>
                        <w:w w:val="80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e</w:t>
                    </w:r>
                    <w:r>
                      <w:rPr>
                        <w:shadow w:val="0"/>
                        <w:color w:val="0071BC"/>
                        <w:spacing w:val="60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e</w:t>
                    </w:r>
                    <w:r>
                      <w:rPr>
                        <w:shadow w:val="0"/>
                        <w:color w:val="0071BC"/>
                        <w:spacing w:val="65"/>
                        <w:sz w:val="22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22"/>
                      </w:rPr>
                      <w:t>sed</w:t>
                    </w:r>
                  </w:p>
                </w:txbxContent>
              </v:textbox>
              <w10:wrap type="none"/>
            </v:shape>
            <v:shape style="position:absolute;left:8284;top:2957;width:625;height:252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0071BC"/>
                        <w:w w:val="95"/>
                        <w:sz w:val="22"/>
                      </w:rPr>
                      <w:t>Set</w:t>
                    </w:r>
                    <w:r>
                      <w:rPr>
                        <w:rFonts w:ascii="Tahoma"/>
                        <w:b/>
                        <w:color w:val="0071BC"/>
                        <w:spacing w:val="69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5CAB"/>
                        <w:w w:val="95"/>
                        <w:sz w:val="22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8284;top:3315;width:1928;height:728" type="#_x0000_t202" filled="false" stroked="false">
              <v:textbox inset="0,0,0,0">
                <w:txbxContent>
                  <w:p>
                    <w:pPr>
                      <w:tabs>
                        <w:tab w:pos="1787" w:val="left" w:leader="none"/>
                      </w:tabs>
                      <w:spacing w:line="230" w:lineRule="auto" w:before="0"/>
                      <w:ind w:left="0" w:right="2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5"/>
                        <w:sz w:val="22"/>
                      </w:rPr>
                      <w:t>the</w:t>
                    </w:r>
                    <w:r>
                      <w:rPr>
                        <w:color w:val="0071BC"/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c</w:t>
                    </w:r>
                    <w:r>
                      <w:rPr>
                        <w:color w:val="0071BC"/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eat</w:t>
                    </w:r>
                    <w:r>
                      <w:rPr>
                        <w:color w:val="0071BC"/>
                        <w:spacing w:val="-3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o</w:t>
                    </w:r>
                    <w:r>
                      <w:rPr>
                        <w:color w:val="0071BC"/>
                        <w:spacing w:val="94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of</w:t>
                    </w:r>
                    <w:r>
                      <w:rPr>
                        <w:color w:val="0071BC"/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a</w:t>
                    </w:r>
                    <w:r>
                      <w:rPr>
                        <w:color w:val="0071BC"/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so</w:t>
                      <w:tab/>
                    </w:r>
                    <w:r>
                      <w:rPr>
                        <w:color w:val="0071BC"/>
                        <w:spacing w:val="-10"/>
                        <w:w w:val="95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-52"/>
                        <w:w w:val="9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gove</w:t>
                    </w:r>
                    <w:r>
                      <w:rPr>
                        <w:color w:val="0071BC"/>
                        <w:spacing w:val="40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a</w:t>
                    </w:r>
                    <w:r>
                      <w:rPr>
                        <w:color w:val="0071BC"/>
                        <w:spacing w:val="2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ce</w:t>
                    </w:r>
                    <w:r>
                      <w:rPr>
                        <w:color w:val="0071BC"/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a</w:t>
                    </w:r>
                    <w:r>
                      <w:rPr>
                        <w:color w:val="0071BC"/>
                        <w:spacing w:val="21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d</w:t>
                    </w:r>
                  </w:p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5"/>
                        <w:sz w:val="22"/>
                      </w:rPr>
                      <w:t>ma</w:t>
                    </w:r>
                    <w:r>
                      <w:rPr>
                        <w:color w:val="0071BC"/>
                        <w:spacing w:val="5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ageme</w:t>
                    </w:r>
                    <w:r>
                      <w:rPr>
                        <w:color w:val="0071BC"/>
                        <w:spacing w:val="54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t</w:t>
                    </w:r>
                    <w:r>
                      <w:rPr>
                        <w:color w:val="0071BC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st</w:t>
                    </w:r>
                    <w:r>
                      <w:rPr>
                        <w:color w:val="0071BC"/>
                        <w:spacing w:val="121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ct</w:t>
                    </w:r>
                    <w:r>
                      <w:rPr>
                        <w:color w:val="0071BC"/>
                        <w:spacing w:val="119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445;top:3471;width:288;height:570" type="#_x0000_t202" filled="false" stroked="false">
              <v:textbox inset="0,0,0,0">
                <w:txbxContent>
                  <w:p>
                    <w:pPr>
                      <w:spacing w:line="54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5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84"/>
                        <w:sz w:val="5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284;top:4035;width:1945;height:488" type="#_x0000_t202" filled="false" stroked="false">
              <v:textbox inset="0,0,0,0">
                <w:txbxContent>
                  <w:p>
                    <w:pPr>
                      <w:tabs>
                        <w:tab w:pos="541" w:val="left" w:leader="none"/>
                      </w:tabs>
                      <w:spacing w:line="230" w:lineRule="auto" w:before="0"/>
                      <w:ind w:left="0" w:right="18" w:firstLine="157"/>
                      <w:jc w:val="lef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5"/>
                        <w:sz w:val="22"/>
                      </w:rPr>
                      <w:t>c</w:t>
                    </w:r>
                    <w:r>
                      <w:rPr>
                        <w:color w:val="0071BC"/>
                        <w:spacing w:val="57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10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g</w:t>
                    </w:r>
                    <w:r>
                      <w:rPr>
                        <w:color w:val="0071BC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the</w:t>
                    </w:r>
                    <w:r>
                      <w:rPr>
                        <w:color w:val="0071BC"/>
                        <w:spacing w:val="51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epo</w:t>
                    </w:r>
                    <w:r>
                      <w:rPr>
                        <w:color w:val="0071BC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t</w:t>
                    </w:r>
                    <w:r>
                      <w:rPr>
                        <w:color w:val="0071BC"/>
                        <w:spacing w:val="10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g</w:t>
                    </w:r>
                    <w:r>
                      <w:rPr>
                        <w:color w:val="0071BC"/>
                        <w:spacing w:val="-4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95"/>
                        <w:sz w:val="22"/>
                      </w:rPr>
                      <w:t>a</w:t>
                      <w:tab/>
                      <w:t>c</w:t>
                    </w:r>
                  </w:p>
                </w:txbxContent>
              </v:textbox>
              <w10:wrap type="none"/>
            </v:shape>
            <v:shape style="position:absolute;left:8491;top:4275;width:1723;height:248" type="#_x0000_t202" filled="false" stroked="false">
              <v:textbox inset="0,0,0,0">
                <w:txbxContent>
                  <w:p>
                    <w:pPr>
                      <w:tabs>
                        <w:tab w:pos="746" w:val="left" w:leader="none"/>
                      </w:tabs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71BC"/>
                        <w:w w:val="80"/>
                        <w:sz w:val="22"/>
                      </w:rPr>
                      <w:t>d</w:t>
                    </w:r>
                    <w:r>
                      <w:rPr>
                        <w:color w:val="0071BC"/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ac</w:t>
                    </w:r>
                    <w:r>
                      <w:rPr>
                        <w:color w:val="0071BC"/>
                        <w:spacing w:val="44"/>
                        <w:w w:val="80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2"/>
                      </w:rPr>
                      <w:t>o</w:t>
                      <w:tab/>
                    </w:r>
                    <w:r>
                      <w:rPr>
                        <w:color w:val="0071BC"/>
                        <w:w w:val="85"/>
                        <w:sz w:val="22"/>
                      </w:rPr>
                      <w:t>t</w:t>
                    </w:r>
                    <w:r>
                      <w:rPr>
                        <w:color w:val="0071BC"/>
                        <w:spacing w:val="103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g</w:t>
                    </w:r>
                    <w:r>
                      <w:rPr>
                        <w:color w:val="0071BC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22"/>
                      </w:rPr>
                      <w:t>s</w:t>
                    </w:r>
                    <w:r>
                      <w:rPr>
                        <w:emboss/>
                        <w:color w:val="0071BC"/>
                        <w:w w:val="85"/>
                        <w:sz w:val="22"/>
                      </w:rPr>
                      <w:t>y</w:t>
                    </w:r>
                    <w:r>
                      <w:rPr>
                        <w:shadow w:val="0"/>
                        <w:color w:val="0071BC"/>
                        <w:w w:val="85"/>
                        <w:sz w:val="22"/>
                      </w:rPr>
                      <w:t>stem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5"/>
        <w:rPr>
          <w:rFonts w:ascii="Trebuchet MS"/>
          <w:i/>
          <w:sz w:val="21"/>
        </w:rPr>
      </w:pPr>
    </w:p>
    <w:p>
      <w:pPr>
        <w:pStyle w:val="BodyText"/>
        <w:ind w:left="473"/>
        <w:jc w:val="both"/>
      </w:pPr>
      <w:r>
        <w:rPr>
          <w:color w:val="231F20"/>
          <w:w w:val="90"/>
        </w:rPr>
        <w:t>Each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phase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crucial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success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one,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since: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314" w:lineRule="auto" w:before="0" w:after="0"/>
        <w:ind w:left="1040" w:right="2219" w:hanging="28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95"/>
          <w:sz w:val="24"/>
        </w:rPr>
        <w:t>Good</w:t>
      </w:r>
      <w:r>
        <w:rPr>
          <w:rFonts w:ascii="Microsoft Sans Serif" w:hAnsi="Microsoft Sans Serif"/>
          <w:color w:val="231F20"/>
          <w:spacing w:val="-15"/>
          <w:w w:val="95"/>
          <w:sz w:val="24"/>
        </w:rPr>
        <w:t> </w:t>
      </w:r>
      <w:r>
        <w:rPr>
          <w:rFonts w:ascii="Tahoma" w:hAnsi="Tahoma"/>
          <w:b/>
          <w:color w:val="231F20"/>
          <w:w w:val="95"/>
          <w:sz w:val="24"/>
        </w:rPr>
        <w:t>design</w:t>
      </w:r>
      <w:r>
        <w:rPr>
          <w:rFonts w:ascii="Tahoma" w:hAnsi="Tahoma"/>
          <w:b/>
          <w:color w:val="231F20"/>
          <w:spacing w:val="-22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helps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define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the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choice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of</w:t>
      </w:r>
      <w:r>
        <w:rPr>
          <w:rFonts w:ascii="Microsoft Sans Serif" w:hAnsi="Microsoft Sans Serif"/>
          <w:color w:val="231F20"/>
          <w:spacing w:val="-15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FI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and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the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implementation</w:t>
      </w:r>
      <w:r>
        <w:rPr>
          <w:rFonts w:ascii="Microsoft Sans Serif" w:hAnsi="Microsoft Sans Serif"/>
          <w:color w:val="231F20"/>
          <w:spacing w:val="-14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arrange‑</w:t>
      </w:r>
      <w:r>
        <w:rPr>
          <w:rFonts w:ascii="Microsoft Sans Serif" w:hAnsi="Microsoft Sans Serif"/>
          <w:color w:val="231F20"/>
          <w:spacing w:val="-59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ments. The investment strategy and relationship with other stakeholders</w:t>
      </w:r>
      <w:r>
        <w:rPr>
          <w:rFonts w:ascii="Microsoft Sans Serif" w:hAnsi="Microsoft Sans Serif"/>
          <w:color w:val="231F20"/>
          <w:spacing w:val="1"/>
          <w:w w:val="95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determines</w:t>
      </w:r>
      <w:r>
        <w:rPr>
          <w:rFonts w:ascii="Microsoft Sans Serif" w:hAnsi="Microsoft Sans Serif"/>
          <w:color w:val="231F20"/>
          <w:spacing w:val="-15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the</w:t>
      </w:r>
      <w:r>
        <w:rPr>
          <w:rFonts w:ascii="Microsoft Sans Serif" w:hAnsi="Microsoft Sans Serif"/>
          <w:color w:val="231F20"/>
          <w:spacing w:val="-14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set‑up.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312" w:lineRule="auto" w:before="0" w:after="0"/>
        <w:ind w:left="1040" w:right="2219" w:hanging="28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90"/>
          <w:sz w:val="24"/>
        </w:rPr>
        <w:t>Sound </w:t>
      </w:r>
      <w:r>
        <w:rPr>
          <w:rFonts w:ascii="Tahoma" w:hAnsi="Tahoma"/>
          <w:b/>
          <w:color w:val="231F20"/>
          <w:w w:val="90"/>
          <w:sz w:val="24"/>
        </w:rPr>
        <w:t>set‑up </w:t>
      </w:r>
      <w:r>
        <w:rPr>
          <w:rFonts w:ascii="Microsoft Sans Serif" w:hAnsi="Microsoft Sans Serif"/>
          <w:color w:val="231F20"/>
          <w:w w:val="90"/>
          <w:sz w:val="24"/>
        </w:rPr>
        <w:t>safeguards and accelerates </w:t>
      </w:r>
      <w:r>
        <w:rPr>
          <w:rFonts w:ascii="Tahoma" w:hAnsi="Tahoma"/>
          <w:b/>
          <w:color w:val="231F20"/>
          <w:w w:val="90"/>
          <w:sz w:val="24"/>
        </w:rPr>
        <w:t>implementation</w:t>
      </w:r>
      <w:r>
        <w:rPr>
          <w:rFonts w:ascii="Microsoft Sans Serif" w:hAnsi="Microsoft Sans Serif"/>
          <w:color w:val="231F20"/>
          <w:w w:val="90"/>
          <w:sz w:val="24"/>
        </w:rPr>
        <w:t>, which avoids</w:t>
      </w:r>
      <w:r>
        <w:rPr>
          <w:rFonts w:ascii="Microsoft Sans Serif" w:hAnsi="Microsoft Sans Serif"/>
          <w:color w:val="231F20"/>
          <w:spacing w:val="1"/>
          <w:w w:val="90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delays</w:t>
      </w:r>
      <w:r>
        <w:rPr>
          <w:rFonts w:ascii="Microsoft Sans Serif" w:hAnsi="Microsoft Sans Serif"/>
          <w:color w:val="231F20"/>
          <w:spacing w:val="-11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in</w:t>
      </w:r>
      <w:r>
        <w:rPr>
          <w:rFonts w:ascii="Microsoft Sans Serif" w:hAnsi="Microsoft Sans Serif"/>
          <w:color w:val="231F20"/>
          <w:spacing w:val="-11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disbursement</w:t>
      </w:r>
      <w:r>
        <w:rPr>
          <w:rFonts w:ascii="Microsoft Sans Serif" w:hAnsi="Microsoft Sans Serif"/>
          <w:color w:val="231F20"/>
          <w:spacing w:val="-11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to</w:t>
      </w:r>
      <w:r>
        <w:rPr>
          <w:rFonts w:ascii="Microsoft Sans Serif" w:hAnsi="Microsoft Sans Serif"/>
          <w:color w:val="231F20"/>
          <w:spacing w:val="-10"/>
          <w:w w:val="95"/>
          <w:sz w:val="24"/>
        </w:rPr>
        <w:t> </w:t>
      </w:r>
      <w:r>
        <w:rPr>
          <w:rFonts w:ascii="Microsoft Sans Serif" w:hAnsi="Microsoft Sans Serif"/>
          <w:color w:val="231F20"/>
          <w:w w:val="95"/>
          <w:sz w:val="24"/>
        </w:rPr>
        <w:t>FRs.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312" w:lineRule="auto" w:before="0" w:after="0"/>
        <w:ind w:left="1040" w:right="2219" w:hanging="28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90"/>
          <w:sz w:val="24"/>
        </w:rPr>
        <w:t>These three phases precede the </w:t>
      </w:r>
      <w:r>
        <w:rPr>
          <w:rFonts w:ascii="Tahoma" w:hAnsi="Tahoma"/>
          <w:b/>
          <w:color w:val="231F20"/>
          <w:w w:val="90"/>
          <w:sz w:val="24"/>
        </w:rPr>
        <w:t>winding‑up </w:t>
      </w:r>
      <w:r>
        <w:rPr>
          <w:rFonts w:ascii="Microsoft Sans Serif" w:hAnsi="Microsoft Sans Serif"/>
          <w:color w:val="231F20"/>
          <w:w w:val="90"/>
          <w:sz w:val="24"/>
        </w:rPr>
        <w:t>which is usually defined in the</w:t>
      </w:r>
      <w:r>
        <w:rPr>
          <w:rFonts w:ascii="Microsoft Sans Serif" w:hAnsi="Microsoft Sans Serif"/>
          <w:color w:val="231F20"/>
          <w:spacing w:val="1"/>
          <w:w w:val="90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design</w:t>
      </w:r>
      <w:r>
        <w:rPr>
          <w:rFonts w:ascii="Microsoft Sans Serif" w:hAnsi="Microsoft Sans Serif"/>
          <w:color w:val="231F20"/>
          <w:spacing w:val="-15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and/or</w:t>
      </w:r>
      <w:r>
        <w:rPr>
          <w:rFonts w:ascii="Microsoft Sans Serif" w:hAnsi="Microsoft Sans Serif"/>
          <w:color w:val="231F20"/>
          <w:spacing w:val="-15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set‑up</w:t>
      </w:r>
      <w:r>
        <w:rPr>
          <w:rFonts w:ascii="Microsoft Sans Serif" w:hAnsi="Microsoft Sans Serif"/>
          <w:color w:val="231F20"/>
          <w:spacing w:val="-14"/>
          <w:sz w:val="24"/>
        </w:rPr>
        <w:t> </w:t>
      </w:r>
      <w:r>
        <w:rPr>
          <w:rFonts w:ascii="Microsoft Sans Serif" w:hAnsi="Microsoft Sans Serif"/>
          <w:color w:val="231F20"/>
          <w:sz w:val="24"/>
        </w:rPr>
        <w:t>phase.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314" w:lineRule="auto"/>
        <w:ind w:left="473" w:right="2218"/>
        <w:jc w:val="both"/>
      </w:pPr>
      <w:r>
        <w:rPr>
          <w:color w:val="231F20"/>
          <w:w w:val="90"/>
        </w:rPr>
        <w:t>This</w:t>
      </w:r>
      <w:r>
        <w:rPr>
          <w:color w:val="231F20"/>
          <w:spacing w:val="-18"/>
          <w:w w:val="90"/>
        </w:rPr>
        <w:t> </w:t>
      </w:r>
      <w:r>
        <w:rPr>
          <w:rFonts w:ascii="Tahoma" w:hAnsi="Tahoma"/>
          <w:b/>
          <w:color w:val="231F20"/>
          <w:w w:val="90"/>
        </w:rPr>
        <w:t>short</w:t>
      </w:r>
      <w:r>
        <w:rPr>
          <w:rFonts w:ascii="Tahoma" w:hAnsi="Tahoma"/>
          <w:b/>
          <w:color w:val="231F20"/>
          <w:spacing w:val="-24"/>
          <w:w w:val="90"/>
        </w:rPr>
        <w:t> </w:t>
      </w:r>
      <w:r>
        <w:rPr>
          <w:rFonts w:ascii="Tahoma" w:hAnsi="Tahoma"/>
          <w:b/>
          <w:color w:val="231F20"/>
          <w:w w:val="90"/>
        </w:rPr>
        <w:t>reference</w:t>
      </w:r>
      <w:r>
        <w:rPr>
          <w:rFonts w:ascii="Tahoma" w:hAnsi="Tahoma"/>
          <w:b/>
          <w:color w:val="231F20"/>
          <w:spacing w:val="-25"/>
          <w:w w:val="90"/>
        </w:rPr>
        <w:t> </w:t>
      </w:r>
      <w:r>
        <w:rPr>
          <w:rFonts w:ascii="Tahoma" w:hAnsi="Tahoma"/>
          <w:b/>
          <w:color w:val="231F20"/>
          <w:w w:val="90"/>
        </w:rPr>
        <w:t>guide</w:t>
      </w:r>
      <w:r>
        <w:rPr>
          <w:rFonts w:ascii="Tahoma" w:hAnsi="Tahoma"/>
          <w:b/>
          <w:color w:val="231F20"/>
          <w:spacing w:val="-25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structured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4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sections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dedicated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phase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5"/>
          <w:w w:val="90"/>
        </w:rPr>
        <w:t> </w:t>
      </w:r>
      <w:r>
        <w:rPr>
          <w:color w:val="231F20"/>
          <w:w w:val="90"/>
        </w:rPr>
        <w:t>action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(design,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set‑up,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winding‑up).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(phase)</w:t>
      </w:r>
      <w:r>
        <w:rPr>
          <w:color w:val="231F20"/>
          <w:spacing w:val="-55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framed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activities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that,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according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EU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regulations,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needed.</w:t>
      </w:r>
    </w:p>
    <w:p>
      <w:pPr>
        <w:spacing w:after="0" w:line="314" w:lineRule="auto"/>
        <w:jc w:val="both"/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spacing w:line="319" w:lineRule="auto" w:before="84"/>
        <w:ind w:left="2061" w:right="632"/>
        <w:jc w:val="both"/>
      </w:pPr>
      <w:r>
        <w:rPr>
          <w:color w:val="231F20"/>
          <w:w w:val="95"/>
        </w:rPr>
        <w:t>Specific activities within the phases of the action plan depend on the implemen‑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tation option chosen by the MA according to Art. 38 of the CPR. Implementation</w:t>
      </w:r>
      <w:r>
        <w:rPr>
          <w:color w:val="231F20"/>
          <w:spacing w:val="-58"/>
          <w:w w:val="95"/>
        </w:rPr>
        <w:t> </w:t>
      </w:r>
      <w:r>
        <w:rPr>
          <w:color w:val="231F20"/>
        </w:rPr>
        <w:t>options</w:t>
      </w:r>
      <w:r>
        <w:rPr>
          <w:color w:val="231F20"/>
          <w:spacing w:val="-5"/>
        </w:rPr>
        <w:t> </w:t>
      </w:r>
      <w:r>
        <w:rPr>
          <w:color w:val="231F20"/>
        </w:rPr>
        <w:t>give</w:t>
      </w:r>
      <w:r>
        <w:rPr>
          <w:color w:val="231F20"/>
          <w:spacing w:val="-4"/>
        </w:rPr>
        <w:t> </w:t>
      </w:r>
      <w:r>
        <w:rPr>
          <w:color w:val="231F20"/>
        </w:rPr>
        <w:t>MAs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choice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instruments</w:t>
      </w:r>
      <w:r>
        <w:rPr>
          <w:color w:val="231F20"/>
          <w:spacing w:val="-4"/>
        </w:rPr>
        <w:t> </w:t>
      </w:r>
      <w:r>
        <w:rPr>
          <w:color w:val="231F20"/>
        </w:rPr>
        <w:t>set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Union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61"/>
        </w:rPr>
        <w:t> </w:t>
      </w:r>
      <w:r>
        <w:rPr>
          <w:color w:val="231F20"/>
          <w:w w:val="90"/>
        </w:rPr>
        <w:t>Art. 38(1), of investing in a legal entity under Art. 38(4)(a), or entrusting implemen‑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tation to F.Ints directly or through a FoF under Art. 38(4)(b). Alternatively the MA</w:t>
      </w:r>
      <w:r>
        <w:rPr>
          <w:color w:val="231F20"/>
          <w:spacing w:val="-59"/>
          <w:w w:val="95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manage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implementation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loans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guarantees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directly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under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Art.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38(4)(c).</w:t>
      </w:r>
    </w:p>
    <w:p>
      <w:pPr>
        <w:pStyle w:val="BodyText"/>
        <w:spacing w:before="8"/>
        <w:rPr>
          <w:sz w:val="10"/>
        </w:rPr>
      </w:pPr>
    </w:p>
    <w:p>
      <w:pPr>
        <w:spacing w:before="103"/>
        <w:ind w:left="473" w:right="0" w:firstLine="0"/>
        <w:jc w:val="left"/>
        <w:rPr>
          <w:rFonts w:ascii="Trebuchet MS"/>
          <w:i/>
          <w:sz w:val="18"/>
        </w:rPr>
      </w:pPr>
      <w:r>
        <w:rPr/>
        <w:pict>
          <v:group style="position:absolute;margin-left:56.689999pt;margin-top:21.889454pt;width:481.9pt;height:225.05pt;mso-position-horizontal-relative:page;mso-position-vertical-relative:paragraph;z-index:-15722496;mso-wrap-distance-left:0;mso-wrap-distance-right:0" coordorigin="1134,438" coordsize="9638,4501">
            <v:rect style="position:absolute;left:3118;top:3857;width:1701;height:1081" filled="true" fillcolor="#d4d9ee" stroked="false">
              <v:fill type="solid"/>
            </v:rect>
            <v:shape style="position:absolute;left:3779;top:3315;width:378;height:638" coordorigin="3780,3315" coordsize="378,638" path="m4157,3315l3780,3315,3780,3825,3968,3953,4157,3825,4157,3315xe" filled="true" fillcolor="#d1d3d4" stroked="false">
              <v:path arrowok="t"/>
              <v:fill type="solid"/>
            </v:shape>
            <v:shape style="position:absolute;left:3779;top:3315;width:378;height:638" coordorigin="3780,3315" coordsize="378,638" path="m3780,3315l3780,3825,3968,3953,4157,3825,4157,3315,3780,3315xe" filled="false" stroked="true" strokeweight="2pt" strokecolor="#ffffff">
              <v:path arrowok="t"/>
              <v:stroke dashstyle="solid"/>
            </v:shape>
            <v:rect style="position:absolute;left:3118;top:2597;width:1701;height:901" filled="true" fillcolor="#d1d3d4" stroked="false">
              <v:fill type="solid"/>
            </v:rect>
            <v:shape style="position:absolute;left:3779;top:816;width:378;height:1895" coordorigin="3780,816" coordsize="378,1895" path="m4157,816l3780,816,3780,2584,3968,2711,4157,2584,4157,816xe" filled="true" fillcolor="#3d70b7" stroked="false">
              <v:path arrowok="t"/>
              <v:fill type="solid"/>
            </v:shape>
            <v:shape style="position:absolute;left:3779;top:816;width:378;height:1895" coordorigin="3780,817" coordsize="378,1895" path="m4157,817l4157,2584,3968,2711,3780,2584,3780,817,4157,817xe" filled="false" stroked="true" strokeweight="2pt" strokecolor="#ffffff">
              <v:path arrowok="t"/>
              <v:stroke dashstyle="solid"/>
            </v:shape>
            <v:shape style="position:absolute;left:3516;top:2827;width:969;height:46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112"/>
                      <w:jc w:val="left"/>
                      <w:rPr>
                        <w:sz w:val="20"/>
                      </w:rPr>
                    </w:pPr>
                    <w:r>
                      <w:rPr>
                        <w:color w:val="0071BC"/>
                        <w:w w:val="80"/>
                        <w:sz w:val="20"/>
                      </w:rPr>
                      <w:t>F</w:t>
                    </w:r>
                    <w:r>
                      <w:rPr>
                        <w:color w:val="0071BC"/>
                        <w:spacing w:val="-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nanc</w:t>
                    </w:r>
                    <w:r>
                      <w:rPr>
                        <w:color w:val="0071BC"/>
                        <w:spacing w:val="3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nte</w:t>
                    </w:r>
                    <w:r>
                      <w:rPr>
                        <w:color w:val="0071BC"/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med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3334;top:4287;width:1289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5CAB"/>
                        <w:w w:val="85"/>
                        <w:sz w:val="22"/>
                      </w:rPr>
                      <w:t>Final</w:t>
                    </w:r>
                    <w:r>
                      <w:rPr>
                        <w:color w:val="005CAB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5CAB"/>
                        <w:w w:val="85"/>
                        <w:sz w:val="22"/>
                      </w:rPr>
                      <w:t>recipients</w:t>
                    </w:r>
                  </w:p>
                </w:txbxContent>
              </v:textbox>
              <w10:wrap type="none"/>
            </v:shape>
            <v:shape style="position:absolute;left:1133;top:437;width:9638;height:562" type="#_x0000_t202" filled="true" fillcolor="#3d70b7" stroked="false">
              <v:textbox inset="0,0,0,0">
                <w:txbxContent>
                  <w:p>
                    <w:pPr>
                      <w:spacing w:before="160"/>
                      <w:ind w:left="3951" w:right="395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Managing</w:t>
                    </w:r>
                    <w:r>
                      <w:rPr>
                        <w:color w:val="FFFFFF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Authority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56.689999pt;margin-top:39.825455pt;width:85.05pt;height:207.1pt;mso-position-horizontal-relative:page;mso-position-vertical-relative:paragraph;z-index:-16667648" coordorigin="1134,797" coordsize="1701,4142">
            <v:rect style="position:absolute;left:1133;top:3857;width:1701;height:1081" filled="true" fillcolor="#d4d9ee" stroked="false">
              <v:fill type="solid"/>
            </v:rect>
            <v:shape style="position:absolute;left:1795;top:2884;width:378;height:1069" coordorigin="1796,2884" coordsize="378,1069" path="m2174,2884l1796,2884,1796,3825,1985,3953,2174,3825,2174,2884xe" filled="true" fillcolor="#a7a9ac" stroked="false">
              <v:path arrowok="t"/>
              <v:fill type="solid"/>
            </v:shape>
            <v:shape style="position:absolute;left:1795;top:2884;width:378;height:1069" coordorigin="1796,2884" coordsize="378,1069" path="m1796,2884l1796,3825,1985,3953,2174,3825,2174,2884,1796,2884xe" filled="false" stroked="true" strokeweight="2.0pt" strokecolor="#ffffff">
              <v:path arrowok="t"/>
              <v:stroke dashstyle="solid"/>
            </v:shape>
            <v:rect style="position:absolute;left:1133;top:1337;width:1701;height:2161" filled="true" fillcolor="#a7a9ac" stroked="false">
              <v:fill type="solid"/>
            </v:rect>
            <v:shape style="position:absolute;left:1794;top:816;width:378;height:634" coordorigin="1795,816" coordsize="378,634" path="m2173,816l1795,816,1795,1322,1984,1450,2173,1322,2173,816xe" filled="true" fillcolor="#3d70b7" stroked="false">
              <v:path arrowok="t"/>
              <v:fill type="solid"/>
            </v:shape>
            <v:shape style="position:absolute;left:1795;top:816;width:378;height:634" coordorigin="1795,817" coordsize="378,634" path="m2173,817l2173,1322,1984,1450,1795,1322,1795,817,2173,817xe" filled="false" stroked="true" strokeweight="2pt" strokecolor="#ffffff">
              <v:path arrowok="t"/>
              <v:stroke dashstyle="solid"/>
            </v:shape>
            <v:shape style="position:absolute;left:1751;top:2197;width:486;height:46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33" w:right="11" w:hanging="34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5"/>
                        <w:sz w:val="20"/>
                      </w:rPr>
                      <w:t>Union</w:t>
                    </w:r>
                    <w:r>
                      <w:rPr>
                        <w:color w:val="FFFFFF"/>
                        <w:spacing w:val="-43"/>
                        <w:w w:val="8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  <w:sz w:val="20"/>
                      </w:rPr>
                      <w:t>Level</w:t>
                    </w:r>
                  </w:p>
                </w:txbxContent>
              </v:textbox>
              <w10:wrap type="none"/>
            </v:shape>
            <v:shape style="position:absolute;left:1350;top:4287;width:1289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5CAB"/>
                        <w:w w:val="85"/>
                        <w:sz w:val="22"/>
                      </w:rPr>
                      <w:t>Final</w:t>
                    </w:r>
                    <w:r>
                      <w:rPr>
                        <w:color w:val="005CAB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5CAB"/>
                        <w:w w:val="85"/>
                        <w:sz w:val="22"/>
                      </w:rPr>
                      <w:t>recipients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5.115005pt;margin-top:39.825455pt;width:184.3pt;height:207.1pt;mso-position-horizontal-relative:page;mso-position-vertical-relative:paragraph;z-index:-16667136" coordorigin="5102,797" coordsize="3686,4142">
            <v:rect style="position:absolute;left:5102;top:3857;width:1701;height:1081" filled="true" fillcolor="#d4d9ee" stroked="false">
              <v:fill type="solid"/>
            </v:rect>
            <v:shape style="position:absolute;left:5763;top:3315;width:378;height:638" coordorigin="5764,3315" coordsize="378,638" path="m6142,3315l5764,3315,5764,3825,5953,3953,6142,3825,6142,3315xe" filled="true" fillcolor="#d1d3d4" stroked="false">
              <v:path arrowok="t"/>
              <v:fill type="solid"/>
            </v:shape>
            <v:shape style="position:absolute;left:5763;top:3315;width:378;height:638" coordorigin="5764,3315" coordsize="378,638" path="m5764,3315l5764,3825,5953,3953,6142,3825,6142,3315,5764,3315xe" filled="false" stroked="true" strokeweight="2pt" strokecolor="#ffffff">
              <v:path arrowok="t"/>
              <v:stroke dashstyle="solid"/>
            </v:shape>
            <v:rect style="position:absolute;left:5102;top:2597;width:1701;height:901" filled="true" fillcolor="#d1d3d4" stroked="false">
              <v:fill type="solid"/>
            </v:rect>
            <v:shape style="position:absolute;left:5763;top:2069;width:378;height:638" coordorigin="5764,2069" coordsize="378,638" path="m6142,2069l5764,2069,5764,2579,5953,2707,6142,2579,6142,2069xe" filled="true" fillcolor="#a7a9ac" stroked="false">
              <v:path arrowok="t"/>
              <v:fill type="solid"/>
            </v:shape>
            <v:shape style="position:absolute;left:5763;top:2069;width:378;height:638" coordorigin="5764,2069" coordsize="378,638" path="m5764,2069l5764,2579,5953,2707,6142,2579,6142,2069,5764,2069xe" filled="false" stroked="true" strokeweight="2pt" strokecolor="#ffffff">
              <v:path arrowok="t"/>
              <v:stroke dashstyle="solid"/>
            </v:shape>
            <v:rect style="position:absolute;left:7086;top:3857;width:1701;height:1081" filled="true" fillcolor="#d4d9ee" stroked="false">
              <v:fill type="solid"/>
            </v:rect>
            <v:shape style="position:absolute;left:7748;top:3315;width:378;height:638" coordorigin="7748,3315" coordsize="378,638" path="m8126,3315l7748,3315,7748,3825,7937,3953,8126,3825,8126,3315xe" filled="true" fillcolor="#d1d3d4" stroked="false">
              <v:path arrowok="t"/>
              <v:fill type="solid"/>
            </v:shape>
            <v:shape style="position:absolute;left:7748;top:3315;width:378;height:638" coordorigin="7748,3315" coordsize="378,638" path="m7748,3315l7748,3825,7937,3953,8126,3825,8126,3315,7748,3315xe" filled="false" stroked="true" strokeweight="2pt" strokecolor="#ffffff">
              <v:path arrowok="t"/>
              <v:stroke dashstyle="solid"/>
            </v:shape>
            <v:rect style="position:absolute;left:7086;top:2597;width:1701;height:901" filled="true" fillcolor="#d1d3d4" stroked="false">
              <v:fill type="solid"/>
            </v:rect>
            <v:shape style="position:absolute;left:7748;top:2069;width:378;height:638" coordorigin="7748,2069" coordsize="378,638" path="m8126,2069l7748,2069,7748,2579,7937,2707,8126,2579,8126,2069xe" filled="true" fillcolor="#a7a9ac" stroked="false">
              <v:path arrowok="t"/>
              <v:fill type="solid"/>
            </v:shape>
            <v:shape style="position:absolute;left:7748;top:2069;width:378;height:638" coordorigin="7748,2069" coordsize="378,638" path="m7748,2069l7748,2579,7937,2707,8126,2579,8126,2069,7748,2069xe" filled="false" stroked="true" strokeweight="2pt" strokecolor="#ffffff">
              <v:path arrowok="t"/>
              <v:stroke dashstyle="solid"/>
            </v:shape>
            <v:rect style="position:absolute;left:5102;top:1337;width:3686;height:901" filled="true" fillcolor="#a7a9ac" stroked="false">
              <v:fill type="solid"/>
            </v:rect>
            <v:shape style="position:absolute;left:6597;top:816;width:378;height:634" coordorigin="6597,816" coordsize="378,634" path="m6975,816l6597,816,6597,1322,6786,1450,6975,1322,6975,816xe" filled="true" fillcolor="#3d70b7" stroked="false">
              <v:path arrowok="t"/>
              <v:fill type="solid"/>
            </v:shape>
            <v:shape style="position:absolute;left:6597;top:816;width:378;height:634" coordorigin="6597,817" coordsize="378,634" path="m6975,817l6975,1322,6786,1450,6597,1322,6597,817,6975,817xe" filled="false" stroked="true" strokeweight="2pt" strokecolor="#ffffff">
              <v:path arrowok="t"/>
              <v:stroke dashstyle="solid"/>
            </v:shape>
            <v:shape style="position:absolute;left:6417;top:1687;width:1075;height:226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5"/>
                        <w:sz w:val="20"/>
                      </w:rPr>
                      <w:t>Fund</w:t>
                    </w:r>
                    <w:r>
                      <w:rPr>
                        <w:color w:val="FFFFFF"/>
                        <w:spacing w:val="6"/>
                        <w:w w:val="8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6"/>
                        <w:w w:val="8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0"/>
                      </w:rPr>
                      <w:t>funds</w:t>
                    </w:r>
                  </w:p>
                </w:txbxContent>
              </v:textbox>
              <w10:wrap type="none"/>
            </v:shape>
            <v:shape style="position:absolute;left:5500;top:2827;width:969;height:46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112"/>
                      <w:jc w:val="left"/>
                      <w:rPr>
                        <w:sz w:val="20"/>
                      </w:rPr>
                    </w:pPr>
                    <w:r>
                      <w:rPr>
                        <w:color w:val="0071BC"/>
                        <w:w w:val="80"/>
                        <w:sz w:val="20"/>
                      </w:rPr>
                      <w:t>F</w:t>
                    </w:r>
                    <w:r>
                      <w:rPr>
                        <w:color w:val="0071BC"/>
                        <w:spacing w:val="-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nanc</w:t>
                    </w:r>
                    <w:r>
                      <w:rPr>
                        <w:color w:val="0071BC"/>
                        <w:spacing w:val="3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nte</w:t>
                    </w:r>
                    <w:r>
                      <w:rPr>
                        <w:color w:val="0071BC"/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med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7484;top:2827;width:969;height:46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112"/>
                      <w:jc w:val="left"/>
                      <w:rPr>
                        <w:sz w:val="20"/>
                      </w:rPr>
                    </w:pPr>
                    <w:r>
                      <w:rPr>
                        <w:color w:val="0071BC"/>
                        <w:w w:val="80"/>
                        <w:sz w:val="20"/>
                      </w:rPr>
                      <w:t>F</w:t>
                    </w:r>
                    <w:r>
                      <w:rPr>
                        <w:color w:val="0071BC"/>
                        <w:spacing w:val="-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nanc</w:t>
                    </w:r>
                    <w:r>
                      <w:rPr>
                        <w:color w:val="0071BC"/>
                        <w:spacing w:val="3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"/>
                        <w:w w:val="8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nte</w:t>
                    </w:r>
                    <w:r>
                      <w:rPr>
                        <w:color w:val="0071BC"/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4"/>
                        <w:w w:val="90"/>
                        <w:sz w:val="20"/>
                      </w:rPr>
                      <w:t>med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a</w:t>
                    </w:r>
                    <w:r>
                      <w:rPr>
                        <w:color w:val="0071BC"/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color w:val="0071BC"/>
                        <w:spacing w:val="-3"/>
                        <w:w w:val="90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5318;top:4287;width:1289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5CAB"/>
                        <w:w w:val="85"/>
                        <w:sz w:val="22"/>
                      </w:rPr>
                      <w:t>Final</w:t>
                    </w:r>
                    <w:r>
                      <w:rPr>
                        <w:color w:val="005CAB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5CAB"/>
                        <w:w w:val="85"/>
                        <w:sz w:val="22"/>
                      </w:rPr>
                      <w:t>recipients</w:t>
                    </w:r>
                  </w:p>
                </w:txbxContent>
              </v:textbox>
              <w10:wrap type="none"/>
            </v:shape>
            <v:shape style="position:absolute;left:7302;top:4287;width:1289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5CAB"/>
                        <w:w w:val="85"/>
                        <w:sz w:val="22"/>
                      </w:rPr>
                      <w:t>Final</w:t>
                    </w:r>
                    <w:r>
                      <w:rPr>
                        <w:color w:val="005CAB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5CAB"/>
                        <w:w w:val="85"/>
                        <w:sz w:val="22"/>
                      </w:rPr>
                      <w:t>recipients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3.540009pt;margin-top:39.825455pt;width:85.05pt;height:207.1pt;mso-position-horizontal-relative:page;mso-position-vertical-relative:paragraph;z-index:-16666624" coordorigin="9071,797" coordsize="1701,4142">
            <v:rect style="position:absolute;left:9070;top:3857;width:1701;height:1081" filled="true" fillcolor="#d4d9ee" stroked="false">
              <v:fill type="solid"/>
            </v:rect>
            <v:shape style="position:absolute;left:9732;top:816;width:378;height:3141" coordorigin="9732,816" coordsize="378,3141" path="m10110,816l9732,816,9732,3830,9921,3957,10110,3830,10110,816xe" filled="true" fillcolor="#3d70b7" stroked="false">
              <v:path arrowok="t"/>
              <v:fill type="solid"/>
            </v:shape>
            <v:shape style="position:absolute;left:9732;top:816;width:378;height:3141" coordorigin="9733,817" coordsize="378,3141" path="m10110,817l10110,3830,9921,3957,9733,3830,9733,817,10110,817xe" filled="false" stroked="true" strokeweight="2pt" strokecolor="#ffffff">
              <v:path arrowok="t"/>
              <v:stroke dashstyle="solid"/>
            </v:shape>
            <v:shape style="position:absolute;left:9070;top:796;width:1701;height:41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1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5CAB"/>
                        <w:w w:val="85"/>
                        <w:sz w:val="22"/>
                      </w:rPr>
                      <w:t>Final</w:t>
                    </w:r>
                    <w:r>
                      <w:rPr>
                        <w:color w:val="005CAB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005CAB"/>
                        <w:w w:val="85"/>
                        <w:sz w:val="22"/>
                      </w:rPr>
                      <w:t>recipients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i/>
          <w:color w:val="58595B"/>
          <w:w w:val="85"/>
          <w:sz w:val="18"/>
        </w:rPr>
        <w:t>Figure</w:t>
      </w:r>
      <w:r>
        <w:rPr>
          <w:rFonts w:ascii="Trebuchet MS"/>
          <w:i/>
          <w:color w:val="58595B"/>
          <w:spacing w:val="4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0.2</w:t>
      </w:r>
      <w:r>
        <w:rPr>
          <w:rFonts w:ascii="Trebuchet MS"/>
          <w:i/>
          <w:color w:val="58595B"/>
          <w:spacing w:val="5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Implementation</w:t>
      </w:r>
      <w:r>
        <w:rPr>
          <w:rFonts w:ascii="Trebuchet MS"/>
          <w:i/>
          <w:color w:val="58595B"/>
          <w:spacing w:val="4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options</w:t>
      </w:r>
      <w:r>
        <w:rPr>
          <w:rFonts w:ascii="Trebuchet MS"/>
          <w:i/>
          <w:color w:val="58595B"/>
          <w:spacing w:val="5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under</w:t>
      </w:r>
      <w:r>
        <w:rPr>
          <w:rFonts w:ascii="Trebuchet MS"/>
          <w:i/>
          <w:color w:val="58595B"/>
          <w:spacing w:val="4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Article</w:t>
      </w:r>
      <w:r>
        <w:rPr>
          <w:rFonts w:ascii="Trebuchet MS"/>
          <w:i/>
          <w:color w:val="58595B"/>
          <w:spacing w:val="5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38</w:t>
      </w:r>
    </w:p>
    <w:p>
      <w:pPr>
        <w:pStyle w:val="BodyText"/>
        <w:spacing w:before="8"/>
        <w:rPr>
          <w:rFonts w:ascii="Trebuchet MS"/>
          <w:i/>
          <w:sz w:val="4"/>
        </w:rPr>
      </w:pPr>
    </w:p>
    <w:p>
      <w:pPr>
        <w:tabs>
          <w:tab w:pos="2458" w:val="left" w:leader="none"/>
          <w:tab w:pos="8410" w:val="left" w:leader="none"/>
        </w:tabs>
        <w:spacing w:line="240" w:lineRule="auto"/>
        <w:ind w:left="473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85.05pt;height:22.6pt;mso-position-horizontal-relative:char;mso-position-vertical-relative:line" coordorigin="0,0" coordsize="1701,452">
            <v:shape style="position:absolute;left:0;top:0;width:1701;height:452" coordorigin="0,0" coordsize="1701,452" path="m1701,0l1672,0,1672,64,28,64,28,0,0,0,0,64,0,96,683,96,683,339,850,452,1018,339,1018,96,1701,96,1701,65,1701,64,1701,0xe" filled="true" fillcolor="#ffd530" stroked="false">
              <v:path arrowok="t"/>
              <v:fill type="solid"/>
            </v:shape>
          </v:group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group style="width:283.5pt;height:22.6pt;mso-position-horizontal-relative:char;mso-position-vertical-relative:line" coordorigin="0,0" coordsize="5670,452">
            <v:shape style="position:absolute;left:0;top:0;width:5670;height:452" coordorigin="0,0" coordsize="5670,452" path="m5669,0l5641,0,5641,64,28,64,28,0,0,0,0,64,0,96,2667,96,2667,339,2835,452,3002,339,3002,96,5669,96,5669,65,5669,64,5669,0xe" filled="true" fillcolor="#ffd530" stroked="false">
              <v:path arrowok="t"/>
              <v:fill type="solid"/>
            </v:shape>
          </v:group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group style="width:85.05pt;height:22.6pt;mso-position-horizontal-relative:char;mso-position-vertical-relative:line" coordorigin="0,0" coordsize="1701,452">
            <v:shape style="position:absolute;left:0;top:0;width:1701;height:452" coordorigin="0,0" coordsize="1701,452" path="m1701,0l1672,0,1672,64,28,64,28,0,0,0,0,64,0,96,683,96,683,339,850,452,1018,339,1018,96,1701,96,1701,65,1701,64,1701,0xe" filled="true" fillcolor="#ffd530" stroked="false">
              <v:path arrowok="t"/>
              <v:fill type="solid"/>
            </v:shape>
          </v:group>
        </w:pict>
      </w:r>
      <w:r>
        <w:rPr>
          <w:rFonts w:ascii="Trebuchet MS"/>
          <w:sz w:val="20"/>
        </w:rPr>
      </w:r>
    </w:p>
    <w:p>
      <w:pPr>
        <w:tabs>
          <w:tab w:pos="4432" w:val="left" w:leader="none"/>
          <w:tab w:pos="8699" w:val="left" w:leader="none"/>
        </w:tabs>
        <w:spacing w:before="112"/>
        <w:ind w:left="757" w:right="0" w:firstLine="0"/>
        <w:jc w:val="left"/>
        <w:rPr>
          <w:sz w:val="20"/>
        </w:rPr>
      </w:pPr>
      <w:r>
        <w:rPr>
          <w:color w:val="005CAB"/>
          <w:w w:val="85"/>
          <w:sz w:val="20"/>
        </w:rPr>
        <w:t>Article</w:t>
      </w:r>
      <w:r>
        <w:rPr>
          <w:color w:val="005CAB"/>
          <w:spacing w:val="-3"/>
          <w:w w:val="85"/>
          <w:sz w:val="20"/>
        </w:rPr>
        <w:t> </w:t>
      </w:r>
      <w:r>
        <w:rPr>
          <w:color w:val="005CAB"/>
          <w:w w:val="85"/>
          <w:sz w:val="20"/>
        </w:rPr>
        <w:t>38(1)(a)</w:t>
        <w:tab/>
        <w:t>Article</w:t>
      </w:r>
      <w:r>
        <w:rPr>
          <w:color w:val="005CAB"/>
          <w:spacing w:val="-1"/>
          <w:w w:val="85"/>
          <w:sz w:val="20"/>
        </w:rPr>
        <w:t> </w:t>
      </w:r>
      <w:r>
        <w:rPr>
          <w:color w:val="005CAB"/>
          <w:w w:val="85"/>
          <w:sz w:val="20"/>
        </w:rPr>
        <w:t>38(4)(a) and</w:t>
      </w:r>
      <w:r>
        <w:rPr>
          <w:color w:val="005CAB"/>
          <w:spacing w:val="-1"/>
          <w:w w:val="85"/>
          <w:sz w:val="20"/>
        </w:rPr>
        <w:t> </w:t>
      </w:r>
      <w:r>
        <w:rPr>
          <w:color w:val="005CAB"/>
          <w:w w:val="85"/>
          <w:sz w:val="20"/>
        </w:rPr>
        <w:t>(b)</w:t>
        <w:tab/>
        <w:t>Article</w:t>
      </w:r>
      <w:r>
        <w:rPr>
          <w:color w:val="005CAB"/>
          <w:spacing w:val="-1"/>
          <w:w w:val="85"/>
          <w:sz w:val="20"/>
        </w:rPr>
        <w:t> </w:t>
      </w:r>
      <w:r>
        <w:rPr>
          <w:color w:val="005CAB"/>
          <w:w w:val="85"/>
          <w:sz w:val="20"/>
        </w:rPr>
        <w:t>38(4)(c)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19" w:lineRule="auto"/>
        <w:ind w:left="2061" w:right="631"/>
        <w:jc w:val="both"/>
      </w:pPr>
      <w:r>
        <w:rPr>
          <w:color w:val="231F20"/>
          <w:w w:val="95"/>
        </w:rPr>
        <w:t>Since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main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objective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help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structure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different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steps</w:t>
      </w:r>
      <w:r>
        <w:rPr>
          <w:color w:val="231F20"/>
          <w:spacing w:val="-5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follow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using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FIs,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design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phase,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presents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example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-58"/>
          <w:w w:val="95"/>
        </w:rPr>
        <w:t> </w:t>
      </w:r>
      <w:r>
        <w:rPr>
          <w:color w:val="231F20"/>
        </w:rPr>
        <w:t>commonly</w:t>
      </w:r>
      <w:r>
        <w:rPr>
          <w:color w:val="231F20"/>
          <w:spacing w:val="-13"/>
        </w:rPr>
        <w:t> </w:t>
      </w:r>
      <w:r>
        <w:rPr>
          <w:color w:val="231F20"/>
        </w:rPr>
        <w:t>used</w:t>
      </w:r>
      <w:r>
        <w:rPr>
          <w:color w:val="231F20"/>
          <w:spacing w:val="-12"/>
        </w:rPr>
        <w:t> </w:t>
      </w:r>
      <w:r>
        <w:rPr>
          <w:color w:val="231F20"/>
        </w:rPr>
        <w:t>option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</w:rPr>
        <w:t>implementation</w:t>
      </w:r>
      <w:r>
        <w:rPr>
          <w:color w:val="231F20"/>
          <w:spacing w:val="-12"/>
        </w:rPr>
        <w:t> </w:t>
      </w:r>
      <w:r>
        <w:rPr>
          <w:color w:val="231F20"/>
        </w:rPr>
        <w:t>tasks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entrusted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institu‑</w:t>
      </w:r>
      <w:r>
        <w:rPr>
          <w:color w:val="231F20"/>
          <w:spacing w:val="-61"/>
        </w:rPr>
        <w:t> </w:t>
      </w:r>
      <w:r>
        <w:rPr>
          <w:color w:val="231F20"/>
          <w:w w:val="95"/>
        </w:rPr>
        <w:t>tions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bodies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under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Art.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38(4)(b)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CPR.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319" w:lineRule="auto"/>
        <w:ind w:left="2061" w:right="631"/>
        <w:jc w:val="both"/>
      </w:pPr>
      <w:r>
        <w:rPr>
          <w:color w:val="231F20"/>
          <w:w w:val="95"/>
        </w:rPr>
        <w:t>The following table provides an overview of the main regulatory provisions 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relevance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particular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phases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activities.</w:t>
      </w:r>
    </w:p>
    <w:p>
      <w:pPr>
        <w:spacing w:after="0" w:line="319" w:lineRule="auto"/>
        <w:jc w:val="both"/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483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3722"/>
        <w:gridCol w:w="1606"/>
        <w:gridCol w:w="1700"/>
        <w:gridCol w:w="1868"/>
      </w:tblGrid>
      <w:tr>
        <w:trPr>
          <w:trHeight w:val="1183" w:hRule="atLeast"/>
        </w:trPr>
        <w:tc>
          <w:tcPr>
            <w:tcW w:w="735" w:type="dxa"/>
            <w:tcBorders>
              <w:bottom w:val="nil"/>
              <w:right w:val="single" w:sz="2" w:space="0" w:color="000C3C"/>
            </w:tcBorders>
            <w:shd w:val="clear" w:color="auto" w:fill="005CA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  <w:tcBorders>
              <w:left w:val="single" w:sz="2" w:space="0" w:color="000C3C"/>
            </w:tcBorders>
            <w:shd w:val="clear" w:color="auto" w:fill="005CAB"/>
          </w:tcPr>
          <w:p>
            <w:pPr>
              <w:pStyle w:val="TableParagraph"/>
              <w:spacing w:before="11"/>
              <w:ind w:left="1272" w:right="1267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  <w:r>
              <w:rPr>
                <w:rFonts w:ascii="Tahoma"/>
                <w:b/>
                <w:color w:val="FFFFFF"/>
                <w:w w:val="90"/>
                <w:position w:val="8"/>
                <w:sz w:val="14"/>
              </w:rPr>
              <w:t>1</w:t>
            </w:r>
          </w:p>
        </w:tc>
        <w:tc>
          <w:tcPr>
            <w:tcW w:w="1606" w:type="dxa"/>
            <w:tcBorders>
              <w:bottom w:val="single" w:sz="4" w:space="0" w:color="58595B"/>
            </w:tcBorders>
            <w:shd w:val="clear" w:color="auto" w:fill="005CAB"/>
          </w:tcPr>
          <w:p>
            <w:pPr>
              <w:pStyle w:val="TableParagraph"/>
              <w:spacing w:line="289" w:lineRule="exact" w:before="11"/>
              <w:ind w:left="233" w:right="22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EU</w:t>
            </w:r>
          </w:p>
          <w:p>
            <w:pPr>
              <w:pStyle w:val="TableParagraph"/>
              <w:ind w:left="236" w:right="22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5"/>
                <w:sz w:val="24"/>
              </w:rPr>
              <w:t>Regulation</w:t>
            </w:r>
            <w:r>
              <w:rPr>
                <w:rFonts w:ascii="Tahoma"/>
                <w:b/>
                <w:color w:val="FFFFFF"/>
                <w:spacing w:val="-57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4"/>
              </w:rPr>
              <w:t>1303/2013</w:t>
            </w:r>
          </w:p>
        </w:tc>
        <w:tc>
          <w:tcPr>
            <w:tcW w:w="1700" w:type="dxa"/>
            <w:tcBorders>
              <w:bottom w:val="single" w:sz="4" w:space="0" w:color="58595B"/>
            </w:tcBorders>
            <w:shd w:val="clear" w:color="auto" w:fill="005CAB"/>
          </w:tcPr>
          <w:p>
            <w:pPr>
              <w:pStyle w:val="TableParagraph"/>
              <w:spacing w:line="289" w:lineRule="exact" w:before="11"/>
              <w:ind w:left="676" w:right="66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EU</w:t>
            </w:r>
          </w:p>
          <w:p>
            <w:pPr>
              <w:pStyle w:val="TableParagraph"/>
              <w:spacing w:line="237" w:lineRule="auto" w:before="1"/>
              <w:ind w:left="283" w:right="274" w:firstLine="28"/>
              <w:jc w:val="bot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1"/>
                <w:w w:val="90"/>
                <w:sz w:val="24"/>
              </w:rPr>
              <w:t>Delegated</w:t>
            </w:r>
            <w:r>
              <w:rPr>
                <w:rFonts w:ascii="Tahoma"/>
                <w:b/>
                <w:color w:val="FFFFFF"/>
                <w:spacing w:val="-61"/>
                <w:w w:val="90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Regulation</w:t>
            </w:r>
            <w:r>
              <w:rPr>
                <w:rFonts w:ascii="Tahoma"/>
                <w:b/>
                <w:color w:val="FFFFFF"/>
                <w:spacing w:val="-58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480/2014</w:t>
            </w:r>
          </w:p>
        </w:tc>
        <w:tc>
          <w:tcPr>
            <w:tcW w:w="1868" w:type="dxa"/>
            <w:tcBorders>
              <w:bottom w:val="single" w:sz="4" w:space="0" w:color="58595B"/>
            </w:tcBorders>
            <w:shd w:val="clear" w:color="auto" w:fill="005CAB"/>
          </w:tcPr>
          <w:p>
            <w:pPr>
              <w:pStyle w:val="TableParagraph"/>
              <w:spacing w:line="289" w:lineRule="exact" w:before="11"/>
              <w:ind w:left="194" w:right="18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EU</w:t>
            </w:r>
          </w:p>
          <w:p>
            <w:pPr>
              <w:pStyle w:val="TableParagraph"/>
              <w:ind w:left="196" w:right="18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5"/>
                <w:sz w:val="24"/>
              </w:rPr>
              <w:t>Implementing</w:t>
            </w:r>
            <w:r>
              <w:rPr>
                <w:rFonts w:ascii="Tahoma"/>
                <w:b/>
                <w:color w:val="FFFFFF"/>
                <w:spacing w:val="-57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Regulations</w:t>
            </w:r>
          </w:p>
        </w:tc>
      </w:tr>
      <w:tr>
        <w:trPr>
          <w:trHeight w:val="304" w:hRule="atLeast"/>
        </w:trPr>
        <w:tc>
          <w:tcPr>
            <w:tcW w:w="735" w:type="dxa"/>
            <w:vMerge w:val="restart"/>
            <w:tcBorders>
              <w:top w:val="nil"/>
              <w:left w:val="single" w:sz="4" w:space="0" w:color="58595B"/>
              <w:bottom w:val="single" w:sz="2" w:space="0" w:color="FFFFFF"/>
            </w:tcBorders>
            <w:shd w:val="clear" w:color="auto" w:fill="005CAB"/>
            <w:textDirection w:val="btLr"/>
          </w:tcPr>
          <w:p>
            <w:pPr>
              <w:pStyle w:val="TableParagraph"/>
              <w:spacing w:before="107"/>
              <w:ind w:left="1075" w:right="107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DESIGN</w:t>
            </w:r>
          </w:p>
        </w:tc>
        <w:tc>
          <w:tcPr>
            <w:tcW w:w="3722" w:type="dxa"/>
            <w:tcBorders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1"/>
              <w:ind w:left="11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1.</w:t>
            </w:r>
            <w:r>
              <w:rPr>
                <w:color w:val="231F20"/>
                <w:spacing w:val="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Reference</w:t>
            </w:r>
            <w:r>
              <w:rPr>
                <w:color w:val="231F20"/>
                <w:spacing w:val="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to</w:t>
            </w:r>
            <w:r>
              <w:rPr>
                <w:color w:val="231F20"/>
                <w:spacing w:val="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FIs</w:t>
            </w:r>
            <w:r>
              <w:rPr>
                <w:color w:val="231F20"/>
                <w:spacing w:val="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in</w:t>
            </w:r>
            <w:r>
              <w:rPr>
                <w:color w:val="231F20"/>
                <w:spacing w:val="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OP</w:t>
            </w:r>
          </w:p>
        </w:tc>
        <w:tc>
          <w:tcPr>
            <w:tcW w:w="1606" w:type="dxa"/>
            <w:tcBorders>
              <w:top w:val="single" w:sz="4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1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96(2)(b)(iii)</w:t>
            </w:r>
          </w:p>
        </w:tc>
        <w:tc>
          <w:tcPr>
            <w:tcW w:w="1700" w:type="dxa"/>
            <w:tcBorders>
              <w:top w:val="single" w:sz="4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2.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37(1)‑(2)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4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13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964/2014</w:t>
            </w:r>
          </w:p>
        </w:tc>
      </w:tr>
      <w:tr>
        <w:trPr>
          <w:trHeight w:val="68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318" w:hanging="20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3. Selection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implementation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option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38(1)‑(4)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4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13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964/2014</w:t>
            </w:r>
          </w:p>
        </w:tc>
      </w:tr>
      <w:tr>
        <w:trPr>
          <w:trHeight w:val="68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318" w:right="235" w:hanging="20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4.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Selection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body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implementing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113" w:right="325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46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37(1)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-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38(4)‑(5)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7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318" w:right="235" w:hanging="20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5.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Drafting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signature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funding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agreement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38(7)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+</w:t>
            </w:r>
          </w:p>
          <w:p>
            <w:pPr>
              <w:pStyle w:val="TableParagraph"/>
              <w:spacing w:line="260" w:lineRule="atLeast"/>
              <w:ind w:left="113" w:right="34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Annex</w:t>
            </w:r>
            <w:r>
              <w:rPr>
                <w:color w:val="231F20"/>
                <w:spacing w:val="46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IV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-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42(5)‑(6)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 12, 13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735" w:type="dxa"/>
            <w:vMerge w:val="restart"/>
            <w:tcBorders>
              <w:top w:val="single" w:sz="2" w:space="0" w:color="FFFFFF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pStyle w:val="TableParagraph"/>
              <w:spacing w:before="107"/>
              <w:ind w:left="991" w:right="991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FFFFFF"/>
                <w:w w:val="95"/>
                <w:sz w:val="24"/>
              </w:rPr>
              <w:t>SET‑UP</w:t>
            </w:r>
          </w:p>
        </w:tc>
        <w:tc>
          <w:tcPr>
            <w:tcW w:w="3722" w:type="dxa"/>
            <w:tcBorders>
              <w:top w:val="single" w:sz="2" w:space="0" w:color="231F20"/>
              <w:left w:val="single" w:sz="4" w:space="0" w:color="58595B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67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1.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Governance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structure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 6(2)‑(3)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8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left w:val="single" w:sz="4" w:space="0" w:color="000C3C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372" w:right="531" w:hanging="206"/>
              <w:jc w:val="bot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2. Open fiduciary accounts or set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up the FI as a separate block of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sz w:val="22"/>
              </w:rPr>
              <w:t>finance</w:t>
            </w:r>
          </w:p>
          <w:p>
            <w:pPr>
              <w:pStyle w:val="TableParagraph"/>
              <w:spacing w:before="3"/>
              <w:ind w:left="372"/>
              <w:jc w:val="bot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Transfer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38(6)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38(10)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71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13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821/2014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33"/>
              <w:ind w:left="375" w:right="153" w:hanging="20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3. Documentation, management and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system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2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40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2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46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9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71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13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821/2014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1</w:t>
            </w:r>
          </w:p>
        </w:tc>
      </w:tr>
      <w:tr>
        <w:trPr>
          <w:trHeight w:val="628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left w:val="single" w:sz="4" w:space="0" w:color="58595B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4"/>
              <w:ind w:left="16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4.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Setting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up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operational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structure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735" w:type="dxa"/>
            <w:vMerge w:val="restart"/>
            <w:tcBorders>
              <w:top w:val="single" w:sz="2" w:space="0" w:color="FFFFFF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pStyle w:val="TableParagraph"/>
              <w:spacing w:before="107"/>
              <w:ind w:left="13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IMPLEMENTATION</w:t>
            </w: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22"/>
              <w:ind w:left="375" w:right="235" w:hanging="20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1. Selection, funding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disbursement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to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FRs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6(1)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8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left w:val="single" w:sz="4" w:space="0" w:color="58595B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67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2.</w:t>
            </w:r>
            <w:r>
              <w:rPr>
                <w:color w:val="231F20"/>
                <w:spacing w:val="-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Payments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 41, 42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71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6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1011/2014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Art.</w:t>
            </w:r>
            <w:r>
              <w:rPr>
                <w:color w:val="231F20"/>
                <w:spacing w:val="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6,</w:t>
            </w:r>
            <w:r>
              <w:rPr>
                <w:color w:val="231F20"/>
                <w:spacing w:val="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Annex</w:t>
            </w:r>
            <w:r>
              <w:rPr>
                <w:color w:val="231F20"/>
                <w:spacing w:val="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IV</w:t>
            </w:r>
          </w:p>
        </w:tc>
      </w:tr>
      <w:tr>
        <w:trPr>
          <w:trHeight w:val="82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3.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Monitoring,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control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reporting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 46,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Annex IV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9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71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Reg.</w:t>
            </w:r>
            <w:r>
              <w:rPr>
                <w:color w:val="231F20"/>
                <w:spacing w:val="13"/>
                <w:w w:val="80"/>
                <w:sz w:val="22"/>
              </w:rPr>
              <w:t> </w:t>
            </w:r>
            <w:r>
              <w:rPr>
                <w:color w:val="231F20"/>
                <w:w w:val="80"/>
                <w:sz w:val="22"/>
              </w:rPr>
              <w:t>(EU)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821/2014</w:t>
            </w:r>
          </w:p>
          <w:p>
            <w:pPr>
              <w:pStyle w:val="TableParagraph"/>
              <w:spacing w:before="11"/>
              <w:ind w:left="171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2,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Annex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</w:t>
            </w:r>
          </w:p>
        </w:tc>
      </w:tr>
      <w:tr>
        <w:trPr>
          <w:trHeight w:val="56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22"/>
              <w:ind w:left="375" w:right="235" w:hanging="206"/>
              <w:rPr>
                <w:sz w:val="22"/>
              </w:rPr>
            </w:pPr>
            <w:r>
              <w:rPr>
                <w:color w:val="231F20"/>
                <w:spacing w:val="-1"/>
                <w:w w:val="95"/>
                <w:sz w:val="22"/>
              </w:rPr>
              <w:t>4.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Management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verifications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audit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40,</w:t>
            </w:r>
            <w:r>
              <w:rPr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125,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sz w:val="22"/>
              </w:rPr>
              <w:t>127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9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25</w:t>
            </w: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22"/>
              <w:ind w:left="374" w:right="172" w:hanging="20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5.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Reuse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repaid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funds</w:t>
            </w:r>
            <w:r>
              <w:rPr>
                <w:color w:val="231F20"/>
                <w:spacing w:val="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for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further</w:t>
            </w:r>
            <w:r>
              <w:rPr>
                <w:color w:val="231F20"/>
                <w:spacing w:val="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investments</w:t>
            </w:r>
            <w:r>
              <w:rPr>
                <w:color w:val="231F20"/>
                <w:spacing w:val="1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within</w:t>
            </w:r>
            <w:r>
              <w:rPr>
                <w:color w:val="231F20"/>
                <w:spacing w:val="1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eligibility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period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6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44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bottom w:val="single" w:sz="2" w:space="0" w:color="FFFFFF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22"/>
              <w:ind w:left="374" w:hanging="20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6.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Revision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and/or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agreement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(if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needed)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6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38(7)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+</w:t>
            </w:r>
          </w:p>
          <w:p>
            <w:pPr>
              <w:pStyle w:val="TableParagraph"/>
              <w:spacing w:before="11"/>
              <w:ind w:left="16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Annex IV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35" w:type="dxa"/>
            <w:vMerge w:val="restart"/>
            <w:tcBorders>
              <w:top w:val="single" w:sz="2" w:space="0" w:color="FFFFFF"/>
              <w:left w:val="single" w:sz="4" w:space="0" w:color="58595B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pStyle w:val="TableParagraph"/>
              <w:spacing w:before="107"/>
              <w:ind w:left="17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FFFFFF"/>
                <w:w w:val="85"/>
                <w:sz w:val="24"/>
              </w:rPr>
              <w:t>WINDING‑UP</w:t>
            </w: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1.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Execution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exit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strategy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2.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Re‑use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after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eligibility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period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45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35" w:type="dxa"/>
            <w:vMerge/>
            <w:tcBorders>
              <w:top w:val="nil"/>
              <w:left w:val="single" w:sz="4" w:space="0" w:color="58595B"/>
              <w:right w:val="single" w:sz="4" w:space="0" w:color="58595B"/>
            </w:tcBorders>
            <w:shd w:val="clear" w:color="auto" w:fill="005CA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single" w:sz="2" w:space="0" w:color="231F20"/>
              <w:left w:val="single" w:sz="4" w:space="0" w:color="58595B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167"/>
              <w:rPr>
                <w:sz w:val="22"/>
              </w:rPr>
            </w:pPr>
            <w:r>
              <w:rPr>
                <w:color w:val="231F20"/>
                <w:spacing w:val="-1"/>
                <w:w w:val="95"/>
                <w:sz w:val="22"/>
              </w:rPr>
              <w:t>3.</w:t>
            </w:r>
            <w:r>
              <w:rPr>
                <w:color w:val="231F20"/>
                <w:spacing w:val="-1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Winding‑up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</w:t>
            </w:r>
          </w:p>
        </w:tc>
        <w:tc>
          <w:tcPr>
            <w:tcW w:w="16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spacing w:line="276" w:lineRule="auto" w:before="103"/>
        <w:ind w:left="2061" w:right="509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8595B"/>
          <w:w w:val="85"/>
          <w:sz w:val="18"/>
        </w:rPr>
        <w:t>1</w:t>
      </w:r>
      <w:r>
        <w:rPr>
          <w:rFonts w:ascii="Trebuchet MS"/>
          <w:i/>
          <w:color w:val="58595B"/>
          <w:spacing w:val="1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This is a schematic overview. The sequence of activities is not always linear. Some of them may or even should</w:t>
      </w:r>
      <w:r>
        <w:rPr>
          <w:rFonts w:ascii="Trebuchet MS"/>
          <w:i/>
          <w:color w:val="58595B"/>
          <w:spacing w:val="-44"/>
          <w:w w:val="85"/>
          <w:sz w:val="18"/>
        </w:rPr>
        <w:t> </w:t>
      </w:r>
      <w:r>
        <w:rPr>
          <w:rFonts w:ascii="Trebuchet MS"/>
          <w:i/>
          <w:color w:val="58595B"/>
          <w:sz w:val="18"/>
        </w:rPr>
        <w:t>take</w:t>
      </w:r>
      <w:r>
        <w:rPr>
          <w:rFonts w:ascii="Trebuchet MS"/>
          <w:i/>
          <w:color w:val="58595B"/>
          <w:spacing w:val="-24"/>
          <w:sz w:val="18"/>
        </w:rPr>
        <w:t> </w:t>
      </w:r>
      <w:r>
        <w:rPr>
          <w:rFonts w:ascii="Trebuchet MS"/>
          <w:i/>
          <w:color w:val="58595B"/>
          <w:sz w:val="18"/>
        </w:rPr>
        <w:t>place</w:t>
      </w:r>
      <w:r>
        <w:rPr>
          <w:rFonts w:ascii="Trebuchet MS"/>
          <w:i/>
          <w:color w:val="58595B"/>
          <w:spacing w:val="-23"/>
          <w:sz w:val="18"/>
        </w:rPr>
        <w:t> </w:t>
      </w:r>
      <w:r>
        <w:rPr>
          <w:rFonts w:ascii="Trebuchet MS"/>
          <w:i/>
          <w:color w:val="58595B"/>
          <w:sz w:val="18"/>
        </w:rPr>
        <w:t>in</w:t>
      </w:r>
      <w:r>
        <w:rPr>
          <w:rFonts w:ascii="Trebuchet MS"/>
          <w:i/>
          <w:color w:val="58595B"/>
          <w:spacing w:val="-23"/>
          <w:sz w:val="18"/>
        </w:rPr>
        <w:t> </w:t>
      </w:r>
      <w:r>
        <w:rPr>
          <w:rFonts w:ascii="Trebuchet MS"/>
          <w:i/>
          <w:color w:val="58595B"/>
          <w:sz w:val="18"/>
        </w:rPr>
        <w:t>parallel.</w:t>
      </w:r>
    </w:p>
    <w:p>
      <w:pPr>
        <w:spacing w:after="0" w:line="276" w:lineRule="auto"/>
        <w:jc w:val="left"/>
        <w:rPr>
          <w:rFonts w:ascii="Trebuchet MS"/>
          <w:sz w:val="18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Heading1"/>
        <w:numPr>
          <w:ilvl w:val="0"/>
          <w:numId w:val="3"/>
        </w:numPr>
        <w:tabs>
          <w:tab w:pos="777" w:val="left" w:leader="none"/>
        </w:tabs>
        <w:spacing w:line="240" w:lineRule="auto" w:before="85" w:after="0"/>
        <w:ind w:left="776" w:right="0" w:hanging="304"/>
        <w:jc w:val="left"/>
      </w:pPr>
      <w:r>
        <w:rPr>
          <w:color w:val="58595B"/>
        </w:rPr>
        <w:t>Design</w:t>
      </w:r>
    </w:p>
    <w:p>
      <w:pPr>
        <w:pStyle w:val="BodyText"/>
        <w:spacing w:before="5"/>
        <w:rPr>
          <w:rFonts w:ascii="Tahoma"/>
          <w:b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4611"/>
        <w:gridCol w:w="3027"/>
      </w:tblGrid>
      <w:tr>
        <w:trPr>
          <w:trHeight w:val="517" w:hRule="atLeast"/>
        </w:trPr>
        <w:tc>
          <w:tcPr>
            <w:tcW w:w="1974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4"/>
              <w:ind w:left="5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4611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4"/>
              <w:ind w:left="1576" w:right="157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3027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4"/>
              <w:ind w:left="1236" w:right="123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324" w:hRule="atLeast"/>
        </w:trPr>
        <w:tc>
          <w:tcPr>
            <w:tcW w:w="1974" w:type="dxa"/>
            <w:tcBorders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0"/>
                <w:sz w:val="20"/>
              </w:rPr>
              <w:t>FIs in the</w:t>
            </w:r>
          </w:p>
        </w:tc>
        <w:tc>
          <w:tcPr>
            <w:tcW w:w="4611" w:type="dxa"/>
            <w:tcBorders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7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MAs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who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wish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FIs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should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signal</w:t>
            </w:r>
          </w:p>
        </w:tc>
        <w:tc>
          <w:tcPr>
            <w:tcW w:w="3027" w:type="dxa"/>
            <w:tcBorders>
              <w:top w:val="single" w:sz="2" w:space="0" w:color="58595B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7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Including</w:t>
            </w:r>
            <w:r>
              <w:rPr>
                <w:color w:val="231F20"/>
                <w:spacing w:val="1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information</w:t>
            </w:r>
            <w:r>
              <w:rPr>
                <w:color w:val="231F20"/>
                <w:spacing w:val="1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</w:p>
        </w:tc>
      </w:tr>
      <w:tr>
        <w:trPr>
          <w:trHeight w:val="26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15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sz w:val="20"/>
              </w:rPr>
              <w:t>programme</w:t>
            </w: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4" w:lineRule="exact" w:before="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this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programme.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120(5)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programme</w:t>
            </w:r>
            <w:r>
              <w:rPr>
                <w:color w:val="231F20"/>
                <w:spacing w:val="1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assures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CPR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allows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10%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increase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maximum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better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understanding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co‑financing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rate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where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whole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priority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delivery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actions.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axis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is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delivered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through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However,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information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should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not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too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prescriptive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detailed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since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decision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 FI is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taken on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 basis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which may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updated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if</w:t>
            </w:r>
          </w:p>
        </w:tc>
      </w:tr>
      <w:tr>
        <w:trPr>
          <w:trHeight w:val="30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conditions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change.</w:t>
            </w:r>
          </w:p>
        </w:tc>
      </w:tr>
      <w:tr>
        <w:trPr>
          <w:trHeight w:val="326" w:hRule="atLeast"/>
        </w:trPr>
        <w:tc>
          <w:tcPr>
            <w:tcW w:w="197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005CAB"/>
                <w:w w:val="95"/>
                <w:sz w:val="20"/>
              </w:rPr>
              <w:t>Ex‑ante</w:t>
            </w:r>
          </w:p>
        </w:tc>
        <w:tc>
          <w:tcPr>
            <w:tcW w:w="461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7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MAs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organise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  <w:r>
              <w:rPr>
                <w:color w:val="231F20"/>
                <w:spacing w:val="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to</w:t>
            </w:r>
          </w:p>
        </w:tc>
        <w:tc>
          <w:tcPr>
            <w:tcW w:w="3027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3" w:lineRule="exact" w:before="7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Using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off‑the‑shelf</w:t>
            </w:r>
          </w:p>
        </w:tc>
      </w:tr>
      <w:tr>
        <w:trPr>
          <w:trHeight w:val="26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15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95"/>
                <w:sz w:val="20"/>
              </w:rPr>
              <w:t>assessment</w:t>
            </w: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4" w:lineRule="exact" w:before="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provide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evidence‑based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decision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making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instruments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under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CPR</w:t>
            </w:r>
          </w:p>
        </w:tc>
      </w:tr>
      <w:tr>
        <w:trPr>
          <w:trHeight w:val="251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design and implementation of FIs taking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38(3)(a)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can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</w:t>
            </w:r>
          </w:p>
        </w:tc>
      </w:tr>
      <w:tr>
        <w:trPr>
          <w:trHeight w:val="268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231F20"/>
                <w:spacing w:val="-1"/>
                <w:w w:val="90"/>
                <w:sz w:val="22"/>
              </w:rPr>
              <w:t>account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of,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inter</w:t>
            </w:r>
            <w:r>
              <w:rPr>
                <w:rFonts w:ascii="Trebuchet MS"/>
                <w:i/>
                <w:color w:val="231F20"/>
                <w:spacing w:val="-20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alia</w:t>
            </w:r>
            <w:r>
              <w:rPr>
                <w:color w:val="231F20"/>
                <w:w w:val="90"/>
                <w:sz w:val="22"/>
              </w:rPr>
              <w:t>,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State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aid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issues.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3" w:lineRule="exact" w:before="5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valid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solution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ensure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spacing w:val="-1"/>
                <w:sz w:val="22"/>
              </w:rPr>
              <w:t>must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submit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the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document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Monitoring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compliance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State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aid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Committee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information.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summary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rules.</w:t>
            </w:r>
          </w:p>
        </w:tc>
      </w:tr>
      <w:tr>
        <w:trPr>
          <w:trHeight w:val="25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  <w:r>
              <w:rPr>
                <w:color w:val="231F20"/>
                <w:spacing w:val="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must</w:t>
            </w:r>
            <w:r>
              <w:rPr>
                <w:color w:val="231F20"/>
                <w:spacing w:val="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</w:t>
            </w:r>
            <w:r>
              <w:rPr>
                <w:color w:val="231F20"/>
                <w:spacing w:val="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published.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ex‑ante</w:t>
            </w:r>
            <w:r>
              <w:rPr>
                <w:color w:val="231F20"/>
                <w:spacing w:val="1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must</w:t>
            </w:r>
            <w:r>
              <w:rPr>
                <w:color w:val="231F20"/>
                <w:spacing w:val="1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completed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before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 MA decides to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contribute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programme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to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97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before="1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FoF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selection</w:t>
            </w:r>
          </w:p>
        </w:tc>
        <w:tc>
          <w:tcPr>
            <w:tcW w:w="461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12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can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decide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entrust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FoF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</w:tc>
        <w:tc>
          <w:tcPr>
            <w:tcW w:w="3027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3" w:lineRule="exact" w:before="13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FoF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has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significant</w:t>
            </w:r>
          </w:p>
        </w:tc>
      </w:tr>
      <w:tr>
        <w:trPr>
          <w:trHeight w:val="269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15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95"/>
                <w:sz w:val="20"/>
              </w:rPr>
              <w:t>(Optional)</w:t>
            </w: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4" w:lineRule="exact" w:before="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management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according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added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value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when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criteria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provided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Art.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7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Regulation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there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considerable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(EU)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No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480/2014.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is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umbrella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fund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in‑house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financial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set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up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via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F.Ints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allow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flexibility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management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expertise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diversification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investments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(i.e.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risks).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within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public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sector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When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there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multiple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funds,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FoF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can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organisations.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also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generate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significant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economies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scale.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However,</w:t>
            </w:r>
            <w:r>
              <w:rPr>
                <w:color w:val="231F20"/>
                <w:spacing w:val="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it</w:t>
            </w:r>
            <w:r>
              <w:rPr>
                <w:color w:val="231F20"/>
                <w:spacing w:val="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also</w:t>
            </w:r>
            <w:r>
              <w:rPr>
                <w:color w:val="231F20"/>
                <w:spacing w:val="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entails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Eventually,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steps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under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action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plan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will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longer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set‑up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higher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correspond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ones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below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F.Int.</w:t>
            </w: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management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costs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fees</w:t>
            </w:r>
          </w:p>
        </w:tc>
      </w:tr>
      <w:tr>
        <w:trPr>
          <w:trHeight w:val="260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because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multi‑level</w:t>
            </w:r>
          </w:p>
        </w:tc>
      </w:tr>
      <w:tr>
        <w:trPr>
          <w:trHeight w:val="366" w:hRule="atLeast"/>
        </w:trPr>
        <w:tc>
          <w:tcPr>
            <w:tcW w:w="197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implementation</w:t>
            </w:r>
            <w:r>
              <w:rPr>
                <w:color w:val="231F20"/>
                <w:spacing w:val="1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structure.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spacing w:before="4"/>
        <w:rPr>
          <w:rFonts w:ascii="Tahoma"/>
          <w:b/>
          <w:sz w:val="10"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4611"/>
        <w:gridCol w:w="3027"/>
      </w:tblGrid>
      <w:tr>
        <w:trPr>
          <w:trHeight w:val="517" w:hRule="atLeast"/>
        </w:trPr>
        <w:tc>
          <w:tcPr>
            <w:tcW w:w="1974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5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4611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1576" w:right="157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3027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1236" w:right="123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3097" w:hRule="atLeast"/>
        </w:trPr>
        <w:tc>
          <w:tcPr>
            <w:tcW w:w="197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0"/>
                <w:sz w:val="20"/>
              </w:rPr>
              <w:t>Selection</w:t>
            </w:r>
            <w:r>
              <w:rPr>
                <w:rFonts w:ascii="Tahoma"/>
                <w:b/>
                <w:color w:val="005CAB"/>
                <w:spacing w:val="9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of</w:t>
            </w:r>
            <w:r>
              <w:rPr>
                <w:rFonts w:ascii="Tahoma"/>
                <w:b/>
                <w:color w:val="005CAB"/>
                <w:spacing w:val="10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F.Int</w:t>
            </w:r>
          </w:p>
        </w:tc>
        <w:tc>
          <w:tcPr>
            <w:tcW w:w="461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7"/>
              <w:ind w:right="32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selecting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F.Int,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or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ensures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 most suitable bodies are chosen in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accordance</w:t>
            </w:r>
            <w:r>
              <w:rPr>
                <w:color w:val="231F20"/>
                <w:spacing w:val="1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applicable</w:t>
            </w:r>
            <w:r>
              <w:rPr>
                <w:color w:val="231F20"/>
                <w:spacing w:val="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law,</w:t>
            </w:r>
            <w:r>
              <w:rPr>
                <w:color w:val="231F20"/>
                <w:spacing w:val="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including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public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procurement,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according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  <w:p>
            <w:pPr>
              <w:pStyle w:val="TableParagraph"/>
              <w:spacing w:line="247" w:lineRule="auto" w:before="4"/>
              <w:ind w:right="22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criteria provided for in Art. 7 of the Regulation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(EU) No 480/2014. These include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inter alia</w:t>
            </w:r>
            <w:r>
              <w:rPr>
                <w:rFonts w:ascii="Trebuchet MS"/>
                <w:i/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economic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financial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viability,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capacity</w:t>
            </w:r>
          </w:p>
          <w:p>
            <w:pPr>
              <w:pStyle w:val="TableParagraph"/>
              <w:spacing w:line="249" w:lineRule="auto" w:before="4"/>
              <w:ind w:right="22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to implement the FI, effective and efficient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internal control and accounting systems,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robust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methodology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selecting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FRs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ability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add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financial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resources.</w:t>
            </w:r>
          </w:p>
        </w:tc>
        <w:tc>
          <w:tcPr>
            <w:tcW w:w="3027" w:type="dxa"/>
            <w:tcBorders>
              <w:top w:val="single" w:sz="2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addition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selection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criteria required by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Regulation, the MA may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consider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further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criteria.</w:t>
            </w:r>
          </w:p>
          <w:p>
            <w:pPr>
              <w:pStyle w:val="TableParagraph"/>
              <w:spacing w:line="249" w:lineRule="auto" w:before="5"/>
              <w:ind w:right="15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These could include training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 internal staff of the F.Int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well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effective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marketing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 communication plans for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potential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FRs.</w:t>
            </w:r>
          </w:p>
        </w:tc>
      </w:tr>
      <w:tr>
        <w:trPr>
          <w:trHeight w:val="4366" w:hRule="atLeast"/>
        </w:trPr>
        <w:tc>
          <w:tcPr>
            <w:tcW w:w="19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7"/>
              <w:ind w:righ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sz w:val="20"/>
              </w:rPr>
              <w:t>Funding</w:t>
            </w:r>
            <w:r>
              <w:rPr>
                <w:rFonts w:ascii="Tahoma"/>
                <w:b/>
                <w:color w:val="005CAB"/>
                <w:spacing w:val="1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agreement</w:t>
            </w:r>
          </w:p>
        </w:tc>
        <w:tc>
          <w:tcPr>
            <w:tcW w:w="46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9"/>
              <w:ind w:right="56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funding agreement is the legal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commitment</w:t>
            </w:r>
            <w:r>
              <w:rPr>
                <w:color w:val="231F20"/>
                <w:spacing w:val="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between</w:t>
            </w:r>
            <w:r>
              <w:rPr>
                <w:color w:val="231F20"/>
                <w:spacing w:val="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FoF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or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between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MA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and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F.Int,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or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where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applicable,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between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and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F.Int.</w:t>
            </w:r>
          </w:p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It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must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include,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inter</w:t>
            </w:r>
            <w:r>
              <w:rPr>
                <w:rFonts w:ascii="Trebuchet MS"/>
                <w:i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alia</w:t>
            </w:r>
            <w:r>
              <w:rPr>
                <w:color w:val="231F20"/>
                <w:w w:val="9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49" w:lineRule="auto" w:before="105" w:after="0"/>
              <w:ind w:left="453" w:right="397" w:hanging="284"/>
              <w:jc w:val="left"/>
              <w:rPr>
                <w:sz w:val="22"/>
              </w:rPr>
            </w:pP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investment strategy</w:t>
            </w:r>
            <w:r>
              <w:rPr>
                <w:color w:val="231F20"/>
                <w:w w:val="90"/>
                <w:sz w:val="22"/>
              </w:rPr>
              <w:t>, including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implementation arrangements,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financial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products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offered,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target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FRs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and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any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combination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grants;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53" w:lineRule="exact" w:before="0" w:after="0"/>
              <w:ind w:left="453" w:right="0" w:hanging="284"/>
              <w:jc w:val="left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business</w:t>
            </w:r>
            <w:r>
              <w:rPr>
                <w:rFonts w:ascii="Tahoma" w:hAnsi="Tahoma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plan</w:t>
            </w:r>
            <w:r>
              <w:rPr>
                <w:rFonts w:ascii="Tahoma" w:hAnsi="Tahoma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or</w:t>
            </w:r>
            <w:r>
              <w:rPr>
                <w:rFonts w:ascii="Tahoma" w:hAnsi="Tahoma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equivalent</w:t>
            </w:r>
            <w:r>
              <w:rPr>
                <w:rFonts w:ascii="Tahoma" w:hAnsi="Tahoma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2"/>
              </w:rPr>
              <w:t>document</w:t>
            </w:r>
          </w:p>
          <w:p>
            <w:pPr>
              <w:pStyle w:val="TableParagraph"/>
              <w:spacing w:line="249" w:lineRule="auto" w:before="11"/>
              <w:ind w:left="453" w:right="52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for the FI, including the expected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leverage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effect.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If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financial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product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is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guarantee,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must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establish</w:t>
            </w:r>
          </w:p>
          <w:p>
            <w:pPr>
              <w:pStyle w:val="TableParagraph"/>
              <w:spacing w:line="249" w:lineRule="auto" w:before="3"/>
              <w:ind w:left="453" w:right="15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multiplier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ratio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through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prudent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ex‑ante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risk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assessment.</w:t>
            </w:r>
          </w:p>
        </w:tc>
        <w:tc>
          <w:tcPr>
            <w:tcW w:w="3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0"/>
              <w:ind w:right="23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Information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needed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 agreement will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normally be requested by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and/or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provided</w:t>
            </w:r>
          </w:p>
          <w:p>
            <w:pPr>
              <w:pStyle w:val="TableParagraph"/>
              <w:spacing w:line="249" w:lineRule="auto" w:before="4"/>
              <w:ind w:right="16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by the F.Int as part of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F.Int selection process. Here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also the management costs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and fees must be agreed,</w:t>
            </w:r>
            <w:r>
              <w:rPr>
                <w:color w:val="231F20"/>
                <w:w w:val="95"/>
                <w:sz w:val="22"/>
              </w:rPr>
              <w:t> taking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into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account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legal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provisions.</w:t>
            </w:r>
          </w:p>
        </w:tc>
      </w:tr>
    </w:tbl>
    <w:p>
      <w:pPr>
        <w:spacing w:after="0" w:line="249" w:lineRule="auto"/>
        <w:rPr>
          <w:sz w:val="22"/>
        </w:rPr>
        <w:sectPr>
          <w:pgSz w:w="11910" w:h="16840"/>
          <w:pgMar w:header="484" w:footer="570" w:top="1300" w:bottom="760" w:left="660" w:right="500"/>
        </w:sectPr>
      </w:pPr>
    </w:p>
    <w:p>
      <w:pPr>
        <w:spacing w:before="136"/>
        <w:ind w:left="47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8595B"/>
          <w:w w:val="90"/>
          <w:sz w:val="18"/>
        </w:rPr>
        <w:t>Figure</w:t>
      </w:r>
      <w:r>
        <w:rPr>
          <w:rFonts w:ascii="Trebuchet MS"/>
          <w:i/>
          <w:color w:val="58595B"/>
          <w:spacing w:val="-14"/>
          <w:w w:val="90"/>
          <w:sz w:val="18"/>
        </w:rPr>
        <w:t> </w:t>
      </w:r>
      <w:r>
        <w:rPr>
          <w:rFonts w:ascii="Trebuchet MS"/>
          <w:i/>
          <w:color w:val="58595B"/>
          <w:w w:val="90"/>
          <w:sz w:val="18"/>
        </w:rPr>
        <w:t>1.1</w:t>
      </w:r>
      <w:r>
        <w:rPr>
          <w:rFonts w:ascii="Trebuchet MS"/>
          <w:i/>
          <w:color w:val="58595B"/>
          <w:spacing w:val="-14"/>
          <w:w w:val="90"/>
          <w:sz w:val="18"/>
        </w:rPr>
        <w:t> </w:t>
      </w:r>
      <w:r>
        <w:rPr>
          <w:rFonts w:ascii="Trebuchet MS"/>
          <w:i/>
          <w:color w:val="58595B"/>
          <w:w w:val="90"/>
          <w:sz w:val="18"/>
        </w:rPr>
        <w:t>Design</w:t>
      </w:r>
      <w:r>
        <w:rPr>
          <w:rFonts w:ascii="Trebuchet MS"/>
          <w:i/>
          <w:color w:val="58595B"/>
          <w:spacing w:val="-14"/>
          <w:w w:val="90"/>
          <w:sz w:val="18"/>
        </w:rPr>
        <w:t> </w:t>
      </w:r>
      <w:r>
        <w:rPr>
          <w:rFonts w:ascii="Trebuchet MS"/>
          <w:i/>
          <w:color w:val="58595B"/>
          <w:w w:val="90"/>
          <w:sz w:val="18"/>
        </w:rPr>
        <w:t>phase</w:t>
      </w:r>
    </w:p>
    <w:p>
      <w:pPr>
        <w:pStyle w:val="BodyText"/>
        <w:rPr>
          <w:rFonts w:ascii="Trebuchet MS"/>
          <w:i/>
          <w:sz w:val="25"/>
        </w:rPr>
      </w:pPr>
      <w:r>
        <w:rPr/>
        <w:pict>
          <v:shape style="position:absolute;margin-left:56.689999pt;margin-top:15.727605pt;width:481.9pt;height:27.05pt;mso-position-horizontal-relative:page;mso-position-vertical-relative:paragraph;z-index:-15718912;mso-wrap-distance-left:0;mso-wrap-distance-right:0" type="#_x0000_t202" filled="true" fillcolor="#3d70b7" stroked="false">
            <v:textbox inset="0,0,0,0">
              <w:txbxContent>
                <w:p>
                  <w:pPr>
                    <w:spacing w:before="132"/>
                    <w:ind w:left="3951" w:right="3951" w:firstLine="0"/>
                    <w:jc w:val="center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FFFFFF"/>
                      <w:w w:val="90"/>
                      <w:sz w:val="22"/>
                    </w:rPr>
                    <w:t>DESIGN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7"/>
        <w:rPr>
          <w:rFonts w:ascii="Trebuchet MS"/>
          <w:i/>
          <w:sz w:val="22"/>
        </w:rPr>
      </w:pPr>
    </w:p>
    <w:p>
      <w:pPr>
        <w:spacing w:before="90"/>
        <w:ind w:left="3455" w:right="3613" w:firstLine="0"/>
        <w:jc w:val="center"/>
        <w:rPr>
          <w:sz w:val="22"/>
        </w:rPr>
      </w:pPr>
      <w:r>
        <w:rPr/>
        <w:pict>
          <v:group style="position:absolute;margin-left:56.689999pt;margin-top:-33.493095pt;width:481.9pt;height:609.2pt;mso-position-horizontal-relative:page;mso-position-vertical-relative:paragraph;z-index:-16665088" coordorigin="1134,-670" coordsize="9638,12184">
            <v:rect style="position:absolute;left:1133;top:10973;width:9638;height:541" filled="true" fillcolor="#3d70b7" stroked="false">
              <v:fill type="solid"/>
            </v:rect>
            <v:shape style="position:absolute;left:2137;top:10344;width:378;height:747" coordorigin="2137,10344" coordsize="378,747" path="m2515,10344l2137,10344,2137,10963,2326,11091,2515,10963,2515,10344xe" filled="true" fillcolor="#8299ce" stroked="false">
              <v:path arrowok="t"/>
              <v:fill type="solid"/>
            </v:shape>
            <v:shape style="position:absolute;left:2137;top:10344;width:378;height:747" coordorigin="2137,10344" coordsize="378,747" path="m2515,10344l2515,10963,2326,11091,2137,10963,2137,10344,2515,10344xe" filled="false" stroked="true" strokeweight="2pt" strokecolor="#ffffff">
              <v:path arrowok="t"/>
              <v:stroke dashstyle="solid"/>
            </v:shape>
            <v:rect style="position:absolute;left:8922;top:9351;width:1850;height:1082" filled="true" fillcolor="#58595b" stroked="false">
              <v:fill type="solid"/>
            </v:rect>
            <v:shape style="position:absolute;left:8503;top:9352;width:814;height:1082" coordorigin="8504,9352" coordsize="814,1082" path="m8977,9352l8504,9352,8504,10434,8977,10434,9317,9893,8977,9352xe" filled="true" fillcolor="#ffffff" stroked="false">
              <v:path arrowok="t"/>
              <v:fill type="solid"/>
            </v:shape>
            <v:shape style="position:absolute;left:1133;top:9351;width:8156;height:1082" coordorigin="1134,9352" coordsize="8156,1082" path="m4768,9352l1134,9352,1134,10434,4768,10434,4768,9352xm9289,9893l8949,9352,8476,9352,8476,10434,8949,10434,9289,9893xe" filled="true" fillcolor="#8299ce" stroked="false">
              <v:path arrowok="t"/>
              <v:fill type="solid"/>
            </v:shape>
            <v:shape style="position:absolute;left:4626;top:9172;width:4200;height:182" coordorigin="4626,9172" coordsize="4200,182" path="m8704,9172l4748,9172,4626,9354,8826,9354,8704,9172xe" filled="true" fillcolor="#a67a04" stroked="false">
              <v:path arrowok="t"/>
              <v:fill type="solid"/>
            </v:shape>
            <v:shape style="position:absolute;left:4626;top:9350;width:4200;height:3" coordorigin="4626,9351" coordsize="4200,3" path="m4748,9354l4746,9352,4629,9352,4629,9351,4628,9351,4626,9354,4748,9354xm8826,9354l8824,9351,8823,9351,8823,9352,8706,9352,8704,9354,8826,9354xe" filled="true" fillcolor="#5e6823" stroked="false">
              <v:path arrowok="t"/>
              <v:fill type="solid"/>
            </v:shape>
            <v:shape style="position:absolute;left:4626;top:10432;width:4200;height:182" coordorigin="4626,10432" coordsize="4200,182" path="m8826,10432l4626,10432,4748,10614,8704,10614,8826,10432xe" filled="true" fillcolor="#a67a04" stroked="false">
              <v:path arrowok="t"/>
              <v:fill type="solid"/>
            </v:shape>
            <v:shape style="position:absolute;left:4626;top:10432;width:4200;height:3" coordorigin="4626,10432" coordsize="4200,3" path="m4748,10432l4626,10432,4628,10435,4629,10434,4629,10434,4746,10434,4748,10432xm8826,10432l8704,10432,8706,10434,8823,10434,8823,10434,8824,10435,8826,10432xe" filled="true" fillcolor="#5e6823" stroked="false">
              <v:path arrowok="t"/>
              <v:fill type="solid"/>
            </v:shape>
            <v:shape style="position:absolute;left:4745;top:9353;width:3960;height:1079" coordorigin="4746,9354" coordsize="3960,1079" path="m4748,9354l4746,9354,4746,10432,4748,10432,4748,9354xm8706,9354l8704,9354,8704,10432,8706,10432,8706,9354xe" filled="true" fillcolor="#929549" stroked="false">
              <v:path arrowok="t"/>
              <v:fill type="solid"/>
            </v:shape>
            <v:rect style="position:absolute;left:4747;top:9171;width:3956;height:1442" filled="true" fillcolor="#ffd530" stroked="false">
              <v:fill type="solid"/>
            </v:rect>
            <v:shape style="position:absolute;left:2137;top:8721;width:378;height:750" coordorigin="2137,8721" coordsize="378,750" path="m2515,8721l2137,8721,2137,9343,2326,9471,2515,9343,2515,8721xe" filled="true" fillcolor="#8299ce" stroked="false">
              <v:path arrowok="t"/>
              <v:fill type="solid"/>
            </v:shape>
            <v:shape style="position:absolute;left:2137;top:8721;width:378;height:750" coordorigin="2137,8721" coordsize="378,750" path="m2515,8721l2515,9343,2326,9471,2137,9343,2137,8721,2515,8721xe" filled="false" stroked="true" strokeweight="2pt" strokecolor="#ffffff">
              <v:path arrowok="t"/>
              <v:stroke dashstyle="solid"/>
            </v:shape>
            <v:rect style="position:absolute;left:1133;top:8091;width:9638;height:721" filled="true" fillcolor="#8299ce" stroked="false">
              <v:fill type="solid"/>
            </v:rect>
            <v:shape style="position:absolute;left:9544;top:6225;width:378;height:1970" coordorigin="9544,6226" coordsize="378,1970" path="m9922,6226l9544,6226,9544,8068,9733,8195,9922,8068,9922,6226xe" filled="true" fillcolor="#a7a9ac" stroked="false">
              <v:path arrowok="t"/>
              <v:fill type="solid"/>
            </v:shape>
            <v:shape style="position:absolute;left:9544;top:6225;width:378;height:1970" coordorigin="9544,6226" coordsize="378,1970" path="m9922,6226l9922,8068,9733,8195,9544,8068,9544,6226,9922,6226xe" filled="false" stroked="true" strokeweight="2pt" strokecolor="#ffffff">
              <v:path arrowok="t"/>
              <v:stroke dashstyle="solid"/>
            </v:shape>
            <v:rect style="position:absolute;left:8878;top:5943;width:1710;height:541" filled="true" fillcolor="#a7a9ac" stroked="false">
              <v:fill type="solid"/>
            </v:rect>
            <v:rect style="position:absolute;left:6786;top:6651;width:1874;height:1081" filled="true" fillcolor="#58595b" stroked="false">
              <v:fill type="solid"/>
            </v:rect>
            <v:shape style="position:absolute;left:3663;top:6651;width:3510;height:1081" coordorigin="3664,6652" coordsize="3510,1081" path="m6829,6652l3664,6652,3664,7732,6829,7732,7173,7193,6829,6652xe" filled="true" fillcolor="#ffffff" stroked="false">
              <v:path arrowok="t"/>
              <v:fill type="solid"/>
            </v:shape>
            <v:shape style="position:absolute;left:3635;top:6079;width:3510;height:1653" coordorigin="3635,6080" coordsize="3510,1653" path="m7145,7193l6800,6652,4988,6652,5024,6628,5024,6080,4646,6080,4646,6628,4682,6652,3635,6652,3635,7732,6800,7732,7145,7193xe" filled="true" fillcolor="#8299ce" stroked="false">
              <v:path arrowok="t"/>
              <v:fill type="solid"/>
            </v:shape>
            <v:shape style="position:absolute;left:4646;top:6079;width:378;height:676" coordorigin="4646,6080" coordsize="378,676" path="m5024,6080l5024,6628,4835,6755,4646,6628,4646,6080,5024,6080xe" filled="false" stroked="true" strokeweight="2pt" strokecolor="#ffffff">
              <v:path arrowok="t"/>
              <v:stroke dashstyle="solid"/>
            </v:shape>
            <v:rect style="position:absolute;left:1133;top:5572;width:5685;height:721" filled="true" fillcolor="#8299ce" stroked="false">
              <v:fill type="solid"/>
            </v:rect>
            <v:shape style="position:absolute;left:4634;top:4996;width:378;height:676" coordorigin="4635,4997" coordsize="378,676" path="m5012,4997l4635,4997,4635,5545,4824,5673,5012,5545,5012,4997xe" filled="true" fillcolor="#a7a9ac" stroked="false">
              <v:path arrowok="t"/>
              <v:fill type="solid"/>
            </v:shape>
            <v:shape style="position:absolute;left:4634;top:4996;width:378;height:676" coordorigin="4635,4997" coordsize="378,676" path="m5012,4997l5012,5545,4824,5673,4635,5545,4635,4997,5012,4997xe" filled="false" stroked="true" strokeweight="2pt" strokecolor="#ffffff">
              <v:path arrowok="t"/>
              <v:stroke dashstyle="solid"/>
            </v:shape>
            <v:rect style="position:absolute;left:4444;top:4673;width:759;height:721" filled="true" fillcolor="#a7a9ac" stroked="false">
              <v:fill type="solid"/>
            </v:rect>
            <v:shape style="position:absolute;left:1247;top:5391;width:2148;height:182" coordorigin="1247,5392" coordsize="2148,182" path="m3273,5392l1369,5392,1247,5573,3395,5573,3273,5392xe" filled="true" fillcolor="#a67a04" stroked="false">
              <v:path arrowok="t"/>
              <v:fill type="solid"/>
            </v:shape>
            <v:shape style="position:absolute;left:1247;top:5570;width:2148;height:3" coordorigin="1247,5571" coordsize="2148,3" path="m1249,5571l1247,5573,1368,5573,1366,5571,1250,5571,1250,5571,1249,5571xm3393,5571l3392,5571,3392,5571,3275,5571,3273,5573,3395,5573,3393,5571xe" filled="true" fillcolor="#5e6823" stroked="false">
              <v:path arrowok="t"/>
              <v:fill type="solid"/>
            </v:shape>
            <v:shape style="position:absolute;left:1247;top:8812;width:2148;height:182" coordorigin="1247,8812" coordsize="2148,182" path="m3395,8812l1247,8812,1369,8994,3273,8994,3395,8812xe" filled="true" fillcolor="#a67a04" stroked="false">
              <v:path arrowok="t"/>
              <v:fill type="solid"/>
            </v:shape>
            <v:shape style="position:absolute;left:1247;top:8812;width:2148;height:182" coordorigin="1247,8812" coordsize="2148,182" path="m1368,8812l1247,8812,1251,8814,1366,8814,1368,8812xm2497,8992l2157,8992,2157,8994,2497,8994,2497,8992xm3395,8812l3273,8812,3275,8814,3391,8814,3395,8812xe" filled="true" fillcolor="#5e6823" stroked="false">
              <v:path arrowok="t"/>
              <v:fill type="solid"/>
            </v:shape>
            <v:shape style="position:absolute;left:1365;top:5573;width:1910;height:3239" coordorigin="1366,5573" coordsize="1910,3239" path="m1368,8092l1366,8094,1366,8812,1368,8812,1368,8092xm1368,5573l1366,5573,1366,6290,1368,6292,1368,5573xm3275,8092l3273,8092,3273,8812,3275,8812,3275,8092xm3275,5573l3273,5573,3273,6292,3275,6292,3275,5573xe" filled="true" fillcolor="#929549" stroked="false">
              <v:path arrowok="t"/>
              <v:fill type="solid"/>
            </v:shape>
            <v:rect style="position:absolute;left:1367;top:5391;width:1906;height:3601" filled="true" fillcolor="#ffd530" stroked="false">
              <v:fill type="solid"/>
            </v:rect>
            <v:shape style="position:absolute;left:4634;top:4113;width:378;height:676" coordorigin="4635,4114" coordsize="378,676" path="m5012,4114l4635,4114,4635,4662,4824,4790,5012,4662,5012,4114xe" filled="true" fillcolor="#8299ce" stroked="false">
              <v:path arrowok="t"/>
              <v:fill type="solid"/>
            </v:shape>
            <v:shape style="position:absolute;left:4634;top:4113;width:378;height:676" coordorigin="4635,4114" coordsize="378,676" path="m5012,4114l5012,4662,4824,4790,4635,4662,4635,4114,5012,4114xe" filled="false" stroked="true" strokeweight="2pt" strokecolor="#ffffff">
              <v:path arrowok="t"/>
              <v:stroke dashstyle="solid"/>
            </v:shape>
            <v:shape style="position:absolute;left:9544;top:4242;width:378;height:1818" coordorigin="9544,4242" coordsize="378,1818" path="m9922,4242l9544,4242,9544,5932,9733,6060,9922,5932,9922,4242xe" filled="true" fillcolor="#8299ce" stroked="false">
              <v:path arrowok="t"/>
              <v:fill type="solid"/>
            </v:shape>
            <v:shape style="position:absolute;left:9544;top:4242;width:378;height:1818" coordorigin="9544,4242" coordsize="378,1818" path="m9922,4242l9922,5932,9733,6060,9544,5932,9544,4242,9922,4242xe" filled="false" stroked="true" strokeweight="2.0pt" strokecolor="#ffffff">
              <v:path arrowok="t"/>
              <v:stroke dashstyle="solid"/>
            </v:shape>
            <v:rect style="position:absolute;left:1133;top:3951;width:9638;height:541" filled="true" fillcolor="#8299ce" stroked="false">
              <v:fill type="solid"/>
            </v:rect>
            <v:shape style="position:absolute;left:2132;top:3385;width:378;height:676" coordorigin="2132,3385" coordsize="378,676" path="m2510,3385l2132,3385,2132,3933,2321,4061,2510,3933,2510,3385xe" filled="true" fillcolor="#a7a9ac" stroked="false">
              <v:path arrowok="t"/>
              <v:fill type="solid"/>
            </v:shape>
            <v:shape style="position:absolute;left:2132;top:3385;width:378;height:676" coordorigin="2132,3385" coordsize="378,676" path="m2510,3385l2510,3933,2321,4061,2132,3933,2132,3385,2510,3385xe" filled="false" stroked="true" strokeweight="2pt" strokecolor="#ffffff">
              <v:path arrowok="t"/>
              <v:stroke dashstyle="solid"/>
            </v:shape>
            <v:rect style="position:absolute;left:1941;top:3061;width:759;height:721" filled="true" fillcolor="#a7a9ac" stroked="false">
              <v:fill type="solid"/>
            </v:rect>
            <v:shape style="position:absolute;left:2137;top:2489;width:378;height:676" coordorigin="2137,2489" coordsize="378,676" path="m2515,2489l2137,2489,2137,3038,2326,3165,2515,3038,2515,2489xe" filled="true" fillcolor="#8299ce" stroked="false">
              <v:path arrowok="t"/>
              <v:fill type="solid"/>
            </v:shape>
            <v:shape style="position:absolute;left:2137;top:2489;width:378;height:676" coordorigin="2137,2489" coordsize="378,676" path="m2515,2489l2515,3038,2326,3165,2137,3038,2137,2489,2515,2489xe" filled="false" stroked="true" strokeweight="2pt" strokecolor="#ffffff">
              <v:path arrowok="t"/>
              <v:stroke dashstyle="solid"/>
            </v:shape>
            <v:rect style="position:absolute;left:7305;top:2151;width:3467;height:721" filled="true" fillcolor="#8299ce" stroked="false">
              <v:fill type="solid"/>
            </v:rect>
            <v:shape style="position:absolute;left:6738;top:2323;width:676;height:378" coordorigin="6738,2323" coordsize="676,378" path="m7286,2323l6738,2323,6738,2701,7286,2701,7414,2512,7286,2323xe" filled="true" fillcolor="#a7a9ac" stroked="false">
              <v:path arrowok="t"/>
              <v:fill type="solid"/>
            </v:shape>
            <v:shape style="position:absolute;left:6738;top:2323;width:676;height:378" coordorigin="6738,2323" coordsize="676,378" path="m6738,2323l7286,2323,7414,2512,7286,2701,6738,2701,6738,2323xe" filled="false" stroked="true" strokeweight="2pt" strokecolor="#ffffff">
              <v:path arrowok="t"/>
              <v:stroke dashstyle="solid"/>
            </v:shape>
            <v:rect style="position:absolute;left:6223;top:2151;width:759;height:721" filled="true" fillcolor="#a7a9ac" stroked="false">
              <v:fill type="solid"/>
            </v:rect>
            <v:shape style="position:absolute;left:5660;top:2323;width:676;height:378" coordorigin="5661,2323" coordsize="676,378" path="m6209,2323l5661,2323,5661,2701,6209,2701,6337,2512,6209,2323xe" filled="true" fillcolor="#8299ce" stroked="false">
              <v:path arrowok="t"/>
              <v:fill type="solid"/>
            </v:shape>
            <v:shape style="position:absolute;left:5660;top:2323;width:676;height:378" coordorigin="5661,2323" coordsize="676,378" path="m5661,2323l6209,2323,6337,2512,6209,2701,5661,2701,5661,2323xe" filled="false" stroked="true" strokeweight="2pt" strokecolor="#ffffff">
              <v:path arrowok="t"/>
              <v:stroke dashstyle="solid"/>
            </v:shape>
            <v:shape style="position:absolute;left:1133;top:1409;width:4779;height:1463" coordorigin="1134,1409" coordsize="4779,1463" path="m5912,2152l3119,2152,3140,2138,3140,1409,2762,1409,2762,2138,2783,2152,1134,2152,1134,2872,5912,2872,5912,2152xe" filled="true" fillcolor="#8299ce" stroked="false">
              <v:path arrowok="t"/>
              <v:fill type="solid"/>
            </v:shape>
            <v:shape style="position:absolute;left:2762;top:1409;width:378;height:856" coordorigin="2762,1410" coordsize="378,856" path="m3140,1410l3140,2138,2951,2265,2762,2138,2762,1410,3140,1410xe" filled="false" stroked="true" strokeweight="2.0pt" strokecolor="#ffffff">
              <v:path arrowok="t"/>
              <v:stroke dashstyle="solid"/>
            </v:shape>
            <v:rect style="position:absolute;left:1133;top:977;width:3635;height:721" filled="true" fillcolor="#8299ce" stroked="false">
              <v:fill type="solid"/>
            </v:rect>
            <v:rect style="position:absolute;left:8922;top:977;width:1850;height:721" filled="true" fillcolor="#58595b" stroked="false">
              <v:fill type="solid"/>
            </v:rect>
            <v:shape style="position:absolute;left:8503;top:977;width:658;height:721" coordorigin="8504,977" coordsize="658,721" path="m8977,977l8504,977,8504,1697,8977,1697,9162,1337,8977,977xe" filled="true" fillcolor="#ffffff" stroked="false">
              <v:path arrowok="t"/>
              <v:fill type="solid"/>
            </v:shape>
            <v:shape style="position:absolute;left:8475;top:977;width:658;height:721" coordorigin="8476,977" coordsize="658,721" path="m8949,977l8476,977,8476,1697,8949,1697,9133,1337,8949,977xe" filled="true" fillcolor="#8299ce" stroked="false">
              <v:path arrowok="t"/>
              <v:fill type="solid"/>
            </v:shape>
            <v:shape style="position:absolute;left:4626;top:797;width:4200;height:182" coordorigin="4626,797" coordsize="4200,182" path="m8704,797l4748,797,4626,979,8826,979,8704,797xe" filled="true" fillcolor="#a67a04" stroked="false">
              <v:path arrowok="t"/>
              <v:fill type="solid"/>
            </v:shape>
            <v:shape style="position:absolute;left:4626;top:975;width:4200;height:3" coordorigin="4626,976" coordsize="4200,3" path="m4748,979l4746,977,4629,977,4629,976,4628,976,4626,979,4748,979xm8826,979l8824,976,8823,976,8823,977,8706,977,8704,979,8826,979xe" filled="true" fillcolor="#5e6823" stroked="false">
              <v:path arrowok="t"/>
              <v:fill type="solid"/>
            </v:shape>
            <v:shape style="position:absolute;left:4626;top:1697;width:4200;height:182" coordorigin="4626,1697" coordsize="4200,182" path="m8826,1697l4626,1697,4748,1879,8704,1879,8826,1697xe" filled="true" fillcolor="#a67a04" stroked="false">
              <v:path arrowok="t"/>
              <v:fill type="solid"/>
            </v:shape>
            <v:shape style="position:absolute;left:4626;top:1697;width:4200;height:2" coordorigin="4626,1697" coordsize="4200,2" path="m4748,1697l4626,1697,4630,1699,4746,1699,4748,1697xm8826,1697l8704,1697,8706,1699,8822,1699,8826,1697xe" filled="true" fillcolor="#5e6823" stroked="false">
              <v:path arrowok="t"/>
              <v:fill type="solid"/>
            </v:shape>
            <v:shape style="position:absolute;left:4745;top:978;width:3960;height:719" coordorigin="4746,979" coordsize="3960,719" path="m4748,979l4746,979,4746,1697,4748,1697,4748,979xm8706,979l8704,979,8704,1697,8706,1697,8706,979xe" filled="true" fillcolor="#929549" stroked="false">
              <v:path arrowok="t"/>
              <v:fill type="solid"/>
            </v:shape>
            <v:rect style="position:absolute;left:4747;top:797;width:3956;height:1081" filled="true" fillcolor="#ffd530" stroked="false">
              <v:fill type="solid"/>
            </v:rect>
            <v:shape style="position:absolute;left:2762;top:234;width:378;height:856" coordorigin="2762,234" coordsize="378,856" path="m3140,234l2762,234,2762,963,2951,1090,3140,963,3140,234xe" filled="true" fillcolor="#8299ce" stroked="false">
              <v:path arrowok="t"/>
              <v:fill type="solid"/>
            </v:shape>
            <v:shape style="position:absolute;left:2762;top:234;width:378;height:856" coordorigin="2762,235" coordsize="378,856" path="m3140,235l3140,963,2951,1090,2762,963,2762,235,3140,235xe" filled="false" stroked="true" strokeweight="2.0pt" strokecolor="#ffffff">
              <v:path arrowok="t"/>
              <v:stroke dashstyle="solid"/>
            </v:shape>
            <v:rect style="position:absolute;left:1133;top:-83;width:9638;height:586" filled="true" fillcolor="#8299ce" stroked="false">
              <v:fill type="solid"/>
            </v:rect>
            <v:shape style="position:absolute;left:5749;top:-650;width:378;height:676" coordorigin="5750,-650" coordsize="378,676" path="m6127,-650l5750,-650,5750,-102,5939,26,6127,-102,6127,-650xe" filled="true" fillcolor="#3d70b7" stroked="false">
              <v:path arrowok="t"/>
              <v:fill type="solid"/>
            </v:shape>
            <v:shape style="position:absolute;left:5749;top:-650;width:378;height:676" coordorigin="5750,-650" coordsize="378,676" path="m6127,-650l6127,-102,5939,26,5750,-102,5750,-650,6127,-650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  <w:spacing w:val="-1"/>
          <w:w w:val="90"/>
          <w:sz w:val="22"/>
        </w:rPr>
        <w:t>Potential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for</w:t>
      </w:r>
      <w:r>
        <w:rPr>
          <w:color w:val="FFFFFF"/>
          <w:spacing w:val="-9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FI</w:t>
      </w:r>
      <w:r>
        <w:rPr>
          <w:color w:val="FFFFFF"/>
          <w:spacing w:val="-9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identified</w:t>
      </w:r>
      <w:r>
        <w:rPr>
          <w:color w:val="FFFFFF"/>
          <w:spacing w:val="-9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in</w:t>
      </w:r>
      <w:r>
        <w:rPr>
          <w:color w:val="FFFFFF"/>
          <w:spacing w:val="-9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the</w:t>
      </w:r>
      <w:r>
        <w:rPr>
          <w:color w:val="FFFFFF"/>
          <w:spacing w:val="-9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programme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</w:pPr>
    </w:p>
    <w:p>
      <w:pPr>
        <w:spacing w:before="153"/>
        <w:ind w:left="1467" w:right="0" w:firstLine="0"/>
        <w:jc w:val="left"/>
        <w:rPr>
          <w:sz w:val="22"/>
        </w:rPr>
      </w:pPr>
      <w:r>
        <w:rPr>
          <w:color w:val="FFFFFF"/>
          <w:w w:val="80"/>
          <w:sz w:val="22"/>
        </w:rPr>
        <w:t>Ex‑ante</w:t>
      </w:r>
      <w:r>
        <w:rPr>
          <w:color w:val="FFFFFF"/>
          <w:spacing w:val="22"/>
          <w:w w:val="80"/>
          <w:sz w:val="22"/>
        </w:rPr>
        <w:t> </w:t>
      </w:r>
      <w:r>
        <w:rPr>
          <w:color w:val="FFFFFF"/>
          <w:w w:val="80"/>
          <w:sz w:val="22"/>
        </w:rPr>
        <w:t>assessment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59" w:lineRule="auto" w:before="0"/>
        <w:ind w:left="1236" w:right="0" w:firstLine="0"/>
        <w:jc w:val="left"/>
        <w:rPr>
          <w:sz w:val="18"/>
        </w:rPr>
      </w:pPr>
      <w:r>
        <w:rPr>
          <w:color w:val="6D6E71"/>
          <w:w w:val="85"/>
          <w:sz w:val="18"/>
        </w:rPr>
        <w:t>Ex</w:t>
      </w:r>
      <w:r>
        <w:rPr>
          <w:color w:val="6D6E71"/>
          <w:spacing w:val="16"/>
          <w:w w:val="85"/>
          <w:sz w:val="18"/>
        </w:rPr>
        <w:t> </w:t>
      </w:r>
      <w:r>
        <w:rPr>
          <w:color w:val="6D6E71"/>
          <w:w w:val="85"/>
          <w:sz w:val="18"/>
        </w:rPr>
        <w:t>ante</w:t>
      </w:r>
      <w:r>
        <w:rPr>
          <w:color w:val="6D6E71"/>
          <w:spacing w:val="-2"/>
          <w:w w:val="85"/>
          <w:sz w:val="18"/>
        </w:rPr>
        <w:t> </w:t>
      </w:r>
      <w:r>
        <w:rPr>
          <w:color w:val="6D6E71"/>
          <w:w w:val="85"/>
          <w:sz w:val="18"/>
        </w:rPr>
        <w:t>assessment</w:t>
      </w:r>
      <w:r>
        <w:rPr>
          <w:color w:val="6D6E71"/>
          <w:spacing w:val="-2"/>
          <w:w w:val="85"/>
          <w:sz w:val="18"/>
        </w:rPr>
        <w:t> </w:t>
      </w:r>
      <w:r>
        <w:rPr>
          <w:color w:val="6D6E71"/>
          <w:w w:val="85"/>
          <w:sz w:val="18"/>
        </w:rPr>
        <w:t>must</w:t>
      </w:r>
      <w:r>
        <w:rPr>
          <w:color w:val="6D6E71"/>
          <w:spacing w:val="-2"/>
          <w:w w:val="85"/>
          <w:sz w:val="18"/>
        </w:rPr>
        <w:t> </w:t>
      </w:r>
      <w:r>
        <w:rPr>
          <w:color w:val="6D6E71"/>
          <w:w w:val="85"/>
          <w:sz w:val="18"/>
        </w:rPr>
        <w:t>be</w:t>
      </w:r>
      <w:r>
        <w:rPr>
          <w:color w:val="6D6E71"/>
          <w:spacing w:val="-2"/>
          <w:w w:val="85"/>
          <w:sz w:val="18"/>
        </w:rPr>
        <w:t> </w:t>
      </w:r>
      <w:r>
        <w:rPr>
          <w:color w:val="6D6E71"/>
          <w:w w:val="85"/>
          <w:sz w:val="18"/>
        </w:rPr>
        <w:t>comp</w:t>
      </w:r>
      <w:r>
        <w:rPr>
          <w:color w:val="6D6E71"/>
          <w:spacing w:val="4"/>
          <w:w w:val="85"/>
          <w:sz w:val="18"/>
        </w:rPr>
        <w:t> </w:t>
      </w:r>
      <w:r>
        <w:rPr>
          <w:color w:val="6D6E71"/>
          <w:w w:val="85"/>
          <w:sz w:val="18"/>
        </w:rPr>
        <w:t>eted</w:t>
      </w:r>
      <w:r>
        <w:rPr>
          <w:color w:val="6D6E71"/>
          <w:spacing w:val="-3"/>
          <w:w w:val="85"/>
          <w:sz w:val="18"/>
        </w:rPr>
        <w:t> </w:t>
      </w:r>
      <w:r>
        <w:rPr>
          <w:color w:val="6D6E71"/>
          <w:w w:val="85"/>
          <w:sz w:val="18"/>
        </w:rPr>
        <w:t>befo</w:t>
      </w:r>
      <w:r>
        <w:rPr>
          <w:color w:val="6D6E71"/>
          <w:spacing w:val="17"/>
          <w:w w:val="85"/>
          <w:sz w:val="18"/>
        </w:rPr>
        <w:t> </w:t>
      </w:r>
      <w:r>
        <w:rPr>
          <w:color w:val="6D6E71"/>
          <w:w w:val="85"/>
          <w:sz w:val="18"/>
        </w:rPr>
        <w:t>e</w:t>
      </w:r>
      <w:r>
        <w:rPr>
          <w:color w:val="6D6E71"/>
          <w:spacing w:val="-2"/>
          <w:w w:val="85"/>
          <w:sz w:val="18"/>
        </w:rPr>
        <w:t> </w:t>
      </w:r>
      <w:r>
        <w:rPr>
          <w:color w:val="6D6E71"/>
          <w:w w:val="85"/>
          <w:sz w:val="18"/>
        </w:rPr>
        <w:t>the</w:t>
      </w:r>
      <w:r>
        <w:rPr>
          <w:color w:val="6D6E71"/>
          <w:spacing w:val="-37"/>
          <w:w w:val="85"/>
          <w:sz w:val="18"/>
        </w:rPr>
        <w:t> </w:t>
      </w:r>
      <w:r>
        <w:rPr>
          <w:color w:val="6D6E71"/>
          <w:w w:val="85"/>
          <w:sz w:val="18"/>
        </w:rPr>
        <w:t>MA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dec des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to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make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cont</w:t>
      </w:r>
      <w:r>
        <w:rPr>
          <w:color w:val="6D6E71"/>
          <w:spacing w:val="19"/>
          <w:w w:val="85"/>
          <w:sz w:val="18"/>
        </w:rPr>
        <w:t> </w:t>
      </w:r>
      <w:r>
        <w:rPr>
          <w:color w:val="6D6E71"/>
          <w:w w:val="85"/>
          <w:sz w:val="18"/>
        </w:rPr>
        <w:t>but ons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to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a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F</w:t>
      </w:r>
    </w:p>
    <w:p>
      <w:pPr>
        <w:pStyle w:val="BodyText"/>
        <w:spacing w:before="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692" w:right="796" w:firstLine="0"/>
        <w:jc w:val="center"/>
        <w:rPr>
          <w:sz w:val="18"/>
        </w:rPr>
      </w:pPr>
      <w:r>
        <w:rPr>
          <w:color w:val="FFFFFF"/>
          <w:w w:val="90"/>
          <w:sz w:val="18"/>
        </w:rPr>
        <w:t>OUTCOME:</w:t>
      </w:r>
    </w:p>
    <w:p>
      <w:pPr>
        <w:spacing w:before="17"/>
        <w:ind w:left="692" w:right="796" w:firstLine="0"/>
        <w:jc w:val="center"/>
        <w:rPr>
          <w:sz w:val="18"/>
        </w:rPr>
      </w:pPr>
      <w:r>
        <w:rPr>
          <w:color w:val="FFFFFF"/>
          <w:w w:val="80"/>
          <w:sz w:val="18"/>
        </w:rPr>
        <w:t>Ex‑ante</w:t>
      </w:r>
      <w:r>
        <w:rPr>
          <w:color w:val="FFFFFF"/>
          <w:spacing w:val="13"/>
          <w:w w:val="80"/>
          <w:sz w:val="18"/>
        </w:rPr>
        <w:t> </w:t>
      </w:r>
      <w:r>
        <w:rPr>
          <w:color w:val="FFFFFF"/>
          <w:w w:val="80"/>
          <w:sz w:val="18"/>
        </w:rPr>
        <w:t>assessment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520" w:bottom="280" w:left="660" w:right="500"/>
          <w:cols w:num="3" w:equalWidth="0">
            <w:col w:w="3115" w:space="40"/>
            <w:col w:w="4711" w:space="39"/>
            <w:col w:w="28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20" w:bottom="280" w:left="660" w:right="500"/>
        </w:sectPr>
      </w:pPr>
    </w:p>
    <w:p>
      <w:pPr>
        <w:pStyle w:val="BodyText"/>
        <w:spacing w:before="7"/>
      </w:pPr>
    </w:p>
    <w:p>
      <w:pPr>
        <w:tabs>
          <w:tab w:pos="5809" w:val="left" w:leader="none"/>
        </w:tabs>
        <w:spacing w:line="165" w:lineRule="auto" w:before="0"/>
        <w:ind w:left="1450" w:right="38" w:hanging="710"/>
        <w:jc w:val="left"/>
        <w:rPr>
          <w:sz w:val="22"/>
        </w:rPr>
      </w:pPr>
      <w:r>
        <w:rPr>
          <w:color w:val="FFFFFF"/>
          <w:w w:val="85"/>
          <w:sz w:val="22"/>
        </w:rPr>
        <w:t>Does</w:t>
      </w:r>
      <w:r>
        <w:rPr>
          <w:color w:val="FFFFFF"/>
          <w:spacing w:val="8"/>
          <w:w w:val="85"/>
          <w:sz w:val="22"/>
        </w:rPr>
        <w:t> </w:t>
      </w:r>
      <w:r>
        <w:rPr>
          <w:color w:val="FFFFFF"/>
          <w:w w:val="85"/>
          <w:sz w:val="22"/>
        </w:rPr>
        <w:t>the</w:t>
      </w:r>
      <w:r>
        <w:rPr>
          <w:color w:val="FFFFFF"/>
          <w:spacing w:val="9"/>
          <w:w w:val="85"/>
          <w:sz w:val="22"/>
        </w:rPr>
        <w:t> </w:t>
      </w:r>
      <w:r>
        <w:rPr>
          <w:color w:val="FFFFFF"/>
          <w:w w:val="85"/>
          <w:sz w:val="22"/>
        </w:rPr>
        <w:t>ex‑ante</w:t>
      </w:r>
      <w:r>
        <w:rPr>
          <w:color w:val="FFFFFF"/>
          <w:spacing w:val="9"/>
          <w:w w:val="85"/>
          <w:sz w:val="22"/>
        </w:rPr>
        <w:t> </w:t>
      </w:r>
      <w:r>
        <w:rPr>
          <w:color w:val="FFFFFF"/>
          <w:w w:val="85"/>
          <w:sz w:val="22"/>
        </w:rPr>
        <w:t>assessment</w:t>
      </w:r>
      <w:r>
        <w:rPr>
          <w:color w:val="FFFFFF"/>
          <w:spacing w:val="9"/>
          <w:w w:val="85"/>
          <w:sz w:val="22"/>
        </w:rPr>
        <w:t> </w:t>
      </w:r>
      <w:r>
        <w:rPr>
          <w:color w:val="FFFFFF"/>
          <w:w w:val="85"/>
          <w:sz w:val="22"/>
        </w:rPr>
        <w:t>highlight</w:t>
      </w:r>
      <w:r>
        <w:rPr>
          <w:color w:val="FFFFFF"/>
          <w:spacing w:val="9"/>
          <w:w w:val="85"/>
          <w:sz w:val="22"/>
        </w:rPr>
        <w:t> </w:t>
      </w:r>
      <w:r>
        <w:rPr>
          <w:color w:val="FFFFFF"/>
          <w:w w:val="85"/>
          <w:sz w:val="22"/>
        </w:rPr>
        <w:t>any</w:t>
      </w:r>
      <w:r>
        <w:rPr>
          <w:color w:val="FFFFFF"/>
          <w:spacing w:val="9"/>
          <w:w w:val="85"/>
          <w:sz w:val="22"/>
        </w:rPr>
        <w:t> </w:t>
      </w:r>
      <w:r>
        <w:rPr>
          <w:color w:val="FFFFFF"/>
          <w:w w:val="85"/>
          <w:sz w:val="22"/>
        </w:rPr>
        <w:t>market</w:t>
        <w:tab/>
      </w:r>
      <w:r>
        <w:rPr>
          <w:color w:val="FFFFFF"/>
          <w:spacing w:val="-9"/>
          <w:w w:val="85"/>
          <w:position w:val="-12"/>
          <w:sz w:val="22"/>
        </w:rPr>
        <w:t>NO</w:t>
      </w:r>
      <w:r>
        <w:rPr>
          <w:color w:val="FFFFFF"/>
          <w:spacing w:val="-46"/>
          <w:w w:val="85"/>
          <w:position w:val="-12"/>
          <w:sz w:val="22"/>
        </w:rPr>
        <w:t> </w:t>
      </w:r>
      <w:r>
        <w:rPr>
          <w:color w:val="FFFFFF"/>
          <w:spacing w:val="-1"/>
          <w:w w:val="85"/>
          <w:sz w:val="22"/>
        </w:rPr>
        <w:t>gap</w:t>
      </w:r>
      <w:r>
        <w:rPr>
          <w:color w:val="FFFFFF"/>
          <w:spacing w:val="-8"/>
          <w:w w:val="85"/>
          <w:sz w:val="22"/>
        </w:rPr>
        <w:t> </w:t>
      </w:r>
      <w:r>
        <w:rPr>
          <w:color w:val="FFFFFF"/>
          <w:w w:val="85"/>
          <w:sz w:val="22"/>
        </w:rPr>
        <w:t>that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can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be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addressed</w:t>
      </w:r>
      <w:r>
        <w:rPr>
          <w:color w:val="FFFFFF"/>
          <w:spacing w:val="-8"/>
          <w:w w:val="85"/>
          <w:sz w:val="22"/>
        </w:rPr>
        <w:t> </w:t>
      </w:r>
      <w:r>
        <w:rPr>
          <w:color w:val="FFFFFF"/>
          <w:w w:val="85"/>
          <w:sz w:val="22"/>
        </w:rPr>
        <w:t>by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FIs?</w:t>
      </w:r>
    </w:p>
    <w:p>
      <w:pPr>
        <w:pStyle w:val="BodyText"/>
        <w:spacing w:before="1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741" w:right="0" w:firstLine="0"/>
        <w:jc w:val="left"/>
        <w:rPr>
          <w:sz w:val="22"/>
        </w:rPr>
      </w:pPr>
      <w:r>
        <w:rPr>
          <w:color w:val="FFFFFF"/>
          <w:w w:val="80"/>
          <w:sz w:val="22"/>
        </w:rPr>
        <w:t>No</w:t>
      </w:r>
      <w:r>
        <w:rPr>
          <w:color w:val="FFFFFF"/>
          <w:spacing w:val="-2"/>
          <w:w w:val="80"/>
          <w:sz w:val="22"/>
        </w:rPr>
        <w:t> </w:t>
      </w:r>
      <w:r>
        <w:rPr>
          <w:color w:val="FFFFFF"/>
          <w:w w:val="80"/>
          <w:sz w:val="22"/>
        </w:rPr>
        <w:t>FI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520" w:bottom="280" w:left="660" w:right="500"/>
          <w:cols w:num="2" w:equalWidth="0">
            <w:col w:w="6118" w:space="1303"/>
            <w:col w:w="33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90"/>
        <w:ind w:left="1507" w:right="0" w:firstLine="0"/>
        <w:jc w:val="left"/>
        <w:rPr>
          <w:sz w:val="22"/>
        </w:rPr>
      </w:pPr>
      <w:r>
        <w:rPr>
          <w:color w:val="FFFFFF"/>
          <w:w w:val="80"/>
          <w:sz w:val="22"/>
        </w:rPr>
        <w:t>YES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0"/>
        <w:ind w:left="3455" w:right="3613" w:firstLine="0"/>
        <w:jc w:val="center"/>
        <w:rPr>
          <w:sz w:val="22"/>
        </w:rPr>
      </w:pPr>
      <w:r>
        <w:rPr>
          <w:color w:val="FFFFFF"/>
          <w:w w:val="85"/>
          <w:sz w:val="22"/>
        </w:rPr>
        <w:t>FoF?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90"/>
        <w:ind w:left="1197" w:right="3613" w:firstLine="0"/>
        <w:jc w:val="center"/>
        <w:rPr>
          <w:sz w:val="22"/>
        </w:rPr>
      </w:pPr>
      <w:r>
        <w:rPr>
          <w:color w:val="FFFFFF"/>
          <w:w w:val="80"/>
          <w:sz w:val="22"/>
        </w:rPr>
        <w:t>YES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0" w:right="1536" w:firstLine="0"/>
        <w:jc w:val="right"/>
        <w:rPr>
          <w:sz w:val="22"/>
        </w:rPr>
      </w:pPr>
      <w:r>
        <w:rPr/>
        <w:pict>
          <v:shape style="position:absolute;margin-left:68.346497pt;margin-top:9.924414pt;width:95.4pt;height:90pt;mso-position-horizontal-relative:page;mso-position-vertical-relative:paragraph;z-index:15739904" type="#_x0000_t202" filled="true" fillcolor="#ffd530" stroked="false">
            <v:textbox inset="0,0,0,0">
              <w:txbxContent>
                <w:p>
                  <w:pPr>
                    <w:spacing w:before="31"/>
                    <w:ind w:left="303" w:right="0" w:firstLine="0"/>
                    <w:jc w:val="both"/>
                    <w:rPr>
                      <w:sz w:val="18"/>
                    </w:rPr>
                  </w:pPr>
                  <w:r>
                    <w:rPr>
                      <w:color w:val="6D6E71"/>
                      <w:w w:val="85"/>
                      <w:sz w:val="18"/>
                    </w:rPr>
                    <w:t>The</w:t>
                  </w:r>
                  <w:r>
                    <w:rPr>
                      <w:color w:val="6D6E71"/>
                      <w:spacing w:val="-5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se</w:t>
                  </w:r>
                  <w:r>
                    <w:rPr>
                      <w:color w:val="6D6E71"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ect on</w:t>
                  </w:r>
                  <w:r>
                    <w:rPr>
                      <w:color w:val="6D6E71"/>
                      <w:spacing w:val="-4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of</w:t>
                  </w:r>
                </w:p>
                <w:p>
                  <w:pPr>
                    <w:spacing w:line="259" w:lineRule="auto" w:before="16"/>
                    <w:ind w:left="303" w:right="119" w:firstLine="0"/>
                    <w:jc w:val="both"/>
                    <w:rPr>
                      <w:sz w:val="18"/>
                    </w:rPr>
                  </w:pPr>
                  <w:r>
                    <w:rPr>
                      <w:color w:val="6D6E71"/>
                      <w:spacing w:val="-1"/>
                      <w:w w:val="90"/>
                      <w:sz w:val="18"/>
                    </w:rPr>
                    <w:t>bod es mp ement ng</w:t>
                  </w:r>
                  <w:r>
                    <w:rPr>
                      <w:color w:val="6D6E71"/>
                      <w:spacing w:val="-41"/>
                      <w:w w:val="9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F</w:t>
                  </w:r>
                  <w:r>
                    <w:rPr>
                      <w:color w:val="6D6E71"/>
                      <w:spacing w:val="4"/>
                      <w:w w:val="8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s</w:t>
                  </w:r>
                  <w:r>
                    <w:rPr>
                      <w:color w:val="6D6E71"/>
                      <w:spacing w:val="18"/>
                      <w:w w:val="8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equ</w:t>
                  </w:r>
                  <w:r>
                    <w:rPr>
                      <w:color w:val="6D6E71"/>
                      <w:spacing w:val="21"/>
                      <w:w w:val="8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es</w:t>
                  </w:r>
                  <w:r>
                    <w:rPr>
                      <w:color w:val="6D6E71"/>
                      <w:spacing w:val="-1"/>
                      <w:w w:val="8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ca</w:t>
                  </w:r>
                  <w:r>
                    <w:rPr>
                      <w:color w:val="6D6E71"/>
                      <w:spacing w:val="16"/>
                      <w:w w:val="80"/>
                      <w:sz w:val="18"/>
                    </w:rPr>
                    <w:t> </w:t>
                  </w:r>
                  <w:r>
                    <w:rPr>
                      <w:color w:val="6D6E71"/>
                      <w:w w:val="80"/>
                      <w:sz w:val="18"/>
                    </w:rPr>
                    <w:t>efu</w:t>
                  </w:r>
                </w:p>
                <w:p>
                  <w:pPr>
                    <w:spacing w:before="0"/>
                    <w:ind w:left="303" w:right="0" w:firstLine="0"/>
                    <w:jc w:val="both"/>
                    <w:rPr>
                      <w:sz w:val="18"/>
                    </w:rPr>
                  </w:pPr>
                  <w:r>
                    <w:rPr>
                      <w:color w:val="6D6E71"/>
                      <w:w w:val="85"/>
                      <w:sz w:val="18"/>
                    </w:rPr>
                    <w:t>p</w:t>
                  </w:r>
                  <w:r>
                    <w:rPr>
                      <w:color w:val="6D6E71"/>
                      <w:spacing w:val="5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ann</w:t>
                  </w:r>
                  <w:r>
                    <w:rPr>
                      <w:color w:val="6D6E71"/>
                      <w:spacing w:val="4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ng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and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has</w:t>
                  </w:r>
                </w:p>
                <w:p>
                  <w:pPr>
                    <w:spacing w:line="259" w:lineRule="auto" w:before="17"/>
                    <w:ind w:left="303" w:right="160" w:firstLine="0"/>
                    <w:jc w:val="both"/>
                    <w:rPr>
                      <w:sz w:val="18"/>
                    </w:rPr>
                  </w:pPr>
                  <w:r>
                    <w:rPr>
                      <w:color w:val="6D6E71"/>
                      <w:w w:val="90"/>
                      <w:sz w:val="18"/>
                    </w:rPr>
                    <w:t>t m ng mp cat ons</w:t>
                  </w:r>
                  <w:r>
                    <w:rPr>
                      <w:color w:val="6D6E71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The </w:t>
                  </w:r>
                  <w:r>
                    <w:rPr>
                      <w:color w:val="6D6E71"/>
                      <w:w w:val="85"/>
                      <w:sz w:val="18"/>
                    </w:rPr>
                    <w:t>same app</w:t>
                  </w:r>
                  <w:r>
                    <w:rPr>
                      <w:color w:val="6D6E71"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85"/>
                      <w:sz w:val="18"/>
                    </w:rPr>
                    <w:t>es to</w:t>
                  </w:r>
                  <w:r>
                    <w:rPr>
                      <w:color w:val="6D6E71"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w w:val="90"/>
                      <w:sz w:val="18"/>
                    </w:rPr>
                    <w:t>the dent ficat on of</w:t>
                  </w:r>
                  <w:r>
                    <w:rPr>
                      <w:color w:val="6D6E71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color w:val="6D6E71"/>
                      <w:spacing w:val="-2"/>
                      <w:w w:val="85"/>
                      <w:sz w:val="18"/>
                    </w:rPr>
                    <w:t>poss b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spacing w:val="-2"/>
                      <w:w w:val="85"/>
                      <w:sz w:val="18"/>
                    </w:rPr>
                    <w:t>e</w:t>
                  </w:r>
                  <w:r>
                    <w:rPr>
                      <w:color w:val="6D6E71"/>
                      <w:spacing w:val="-6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co</w:t>
                  </w:r>
                  <w:r>
                    <w:rPr>
                      <w:color w:val="6D6E71"/>
                      <w:spacing w:val="17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nvesto</w:t>
                  </w:r>
                  <w:r>
                    <w:rPr>
                      <w:color w:val="6D6E71"/>
                      <w:spacing w:val="13"/>
                      <w:w w:val="85"/>
                      <w:sz w:val="18"/>
                    </w:rPr>
                    <w:t> </w:t>
                  </w:r>
                  <w:r>
                    <w:rPr>
                      <w:color w:val="6D6E71"/>
                      <w:spacing w:val="-1"/>
                      <w:w w:val="85"/>
                      <w:sz w:val="18"/>
                    </w:rPr>
                    <w:t>s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63.753998pt;margin-top:-26.077587pt;width:177.2pt;height:36.050pt;mso-position-horizontal-relative:page;mso-position-vertical-relative:paragraph;z-index:157404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rFonts w:ascii="Tahoma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86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w w:val="80"/>
                      <w:sz w:val="22"/>
                    </w:rPr>
                    <w:t>Selection</w:t>
                  </w:r>
                  <w:r>
                    <w:rPr>
                      <w:color w:val="FFFFFF"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of</w:t>
                  </w:r>
                  <w:r>
                    <w:rPr>
                      <w:color w:val="FFFFFF"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FoF</w:t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90"/>
          <w:sz w:val="22"/>
        </w:rPr>
        <w:t>NO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20" w:bottom="280" w:left="660" w:right="500"/>
        </w:sectPr>
      </w:pPr>
    </w:p>
    <w:p>
      <w:pPr>
        <w:pStyle w:val="BodyText"/>
        <w:spacing w:before="8"/>
        <w:rPr>
          <w:sz w:val="19"/>
        </w:rPr>
      </w:pPr>
    </w:p>
    <w:p>
      <w:pPr>
        <w:spacing w:line="268" w:lineRule="auto" w:before="0"/>
        <w:ind w:left="3202" w:right="0" w:firstLine="0"/>
        <w:jc w:val="both"/>
        <w:rPr>
          <w:sz w:val="22"/>
        </w:rPr>
      </w:pPr>
      <w:r>
        <w:rPr>
          <w:color w:val="FFFFFF"/>
          <w:spacing w:val="-2"/>
          <w:w w:val="90"/>
          <w:sz w:val="22"/>
        </w:rPr>
        <w:t>Drafting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and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signature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of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the</w:t>
      </w:r>
      <w:r>
        <w:rPr>
          <w:color w:val="FFFFFF"/>
          <w:spacing w:val="-50"/>
          <w:w w:val="90"/>
          <w:sz w:val="22"/>
        </w:rPr>
        <w:t> </w:t>
      </w:r>
      <w:r>
        <w:rPr>
          <w:color w:val="FFFFFF"/>
          <w:spacing w:val="-1"/>
          <w:w w:val="90"/>
          <w:sz w:val="22"/>
        </w:rPr>
        <w:t>funding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w w:val="90"/>
          <w:sz w:val="22"/>
        </w:rPr>
        <w:t>agreement</w:t>
      </w:r>
      <w:r>
        <w:rPr>
          <w:color w:val="FFFFFF"/>
          <w:spacing w:val="-10"/>
          <w:w w:val="90"/>
          <w:sz w:val="22"/>
        </w:rPr>
        <w:t> </w:t>
      </w:r>
      <w:r>
        <w:rPr>
          <w:color w:val="FFFFFF"/>
          <w:w w:val="90"/>
          <w:sz w:val="22"/>
        </w:rPr>
        <w:t>between</w:t>
      </w:r>
      <w:r>
        <w:rPr>
          <w:color w:val="FFFFFF"/>
          <w:spacing w:val="-50"/>
          <w:w w:val="90"/>
          <w:sz w:val="22"/>
        </w:rPr>
        <w:t> </w:t>
      </w:r>
      <w:r>
        <w:rPr>
          <w:color w:val="FFFFFF"/>
          <w:w w:val="85"/>
          <w:sz w:val="22"/>
        </w:rPr>
        <w:t>the</w:t>
      </w:r>
      <w:r>
        <w:rPr>
          <w:color w:val="FFFFFF"/>
          <w:spacing w:val="-8"/>
          <w:w w:val="85"/>
          <w:sz w:val="22"/>
        </w:rPr>
        <w:t> </w:t>
      </w:r>
      <w:r>
        <w:rPr>
          <w:color w:val="FFFFFF"/>
          <w:w w:val="85"/>
          <w:sz w:val="22"/>
        </w:rPr>
        <w:t>MA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and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w w:val="85"/>
          <w:sz w:val="22"/>
        </w:rPr>
        <w:t>FoF</w:t>
      </w:r>
    </w:p>
    <w:p>
      <w:pPr>
        <w:pStyle w:val="BodyText"/>
        <w:spacing w:before="1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264" w:right="0" w:firstLine="0"/>
        <w:jc w:val="left"/>
        <w:rPr>
          <w:sz w:val="18"/>
        </w:rPr>
      </w:pPr>
      <w:r>
        <w:rPr>
          <w:color w:val="FFFFFF"/>
          <w:w w:val="90"/>
          <w:sz w:val="18"/>
        </w:rPr>
        <w:t>OUTCOME:</w:t>
      </w:r>
    </w:p>
    <w:p>
      <w:pPr>
        <w:spacing w:line="259" w:lineRule="auto" w:before="17"/>
        <w:ind w:left="1258" w:right="2402" w:firstLine="105"/>
        <w:jc w:val="left"/>
        <w:rPr>
          <w:sz w:val="18"/>
        </w:rPr>
      </w:pPr>
      <w:r>
        <w:rPr>
          <w:color w:val="FFFFFF"/>
          <w:sz w:val="18"/>
        </w:rPr>
        <w:t>funding</w:t>
      </w:r>
      <w:r>
        <w:rPr>
          <w:color w:val="FFFFFF"/>
          <w:spacing w:val="1"/>
          <w:sz w:val="18"/>
        </w:rPr>
        <w:t> </w:t>
      </w:r>
      <w:r>
        <w:rPr>
          <w:color w:val="FFFFFF"/>
          <w:w w:val="85"/>
          <w:sz w:val="18"/>
        </w:rPr>
        <w:t>agreement</w:t>
      </w:r>
    </w:p>
    <w:p>
      <w:pPr>
        <w:spacing w:after="0" w:line="259" w:lineRule="auto"/>
        <w:jc w:val="left"/>
        <w:rPr>
          <w:sz w:val="18"/>
        </w:rPr>
        <w:sectPr>
          <w:type w:val="continuous"/>
          <w:pgSz w:w="11910" w:h="16840"/>
          <w:pgMar w:top="1520" w:bottom="280" w:left="660" w:right="500"/>
          <w:cols w:num="2" w:equalWidth="0">
            <w:col w:w="5641" w:space="40"/>
            <w:col w:w="50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615"/>
        <w:rPr>
          <w:sz w:val="20"/>
        </w:rPr>
      </w:pPr>
      <w:r>
        <w:rPr>
          <w:sz w:val="20"/>
        </w:rPr>
        <w:pict>
          <v:shape style="width:374.85pt;height:36.05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2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201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w w:val="80"/>
                      <w:sz w:val="22"/>
                    </w:rPr>
                    <w:t>Selection</w:t>
                  </w:r>
                  <w:r>
                    <w:rPr>
                      <w:color w:val="FFFFFF"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of</w:t>
                  </w:r>
                  <w:r>
                    <w:rPr>
                      <w:color w:val="FFFFFF"/>
                      <w:spacing w:val="17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F.Int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20" w:bottom="280" w:left="660" w:right="500"/>
        </w:sectPr>
      </w:pPr>
    </w:p>
    <w:p>
      <w:pPr>
        <w:pStyle w:val="BodyText"/>
        <w:rPr>
          <w:sz w:val="20"/>
        </w:rPr>
      </w:pPr>
    </w:p>
    <w:p>
      <w:pPr>
        <w:spacing w:line="268" w:lineRule="auto" w:before="0"/>
        <w:ind w:left="787" w:right="0" w:hanging="1"/>
        <w:jc w:val="center"/>
        <w:rPr>
          <w:sz w:val="22"/>
        </w:rPr>
      </w:pPr>
      <w:r>
        <w:rPr>
          <w:color w:val="FFFFFF"/>
          <w:w w:val="85"/>
          <w:sz w:val="22"/>
        </w:rPr>
        <w:t>Formulation</w:t>
      </w:r>
      <w:r>
        <w:rPr>
          <w:color w:val="FFFFFF"/>
          <w:spacing w:val="3"/>
          <w:w w:val="85"/>
          <w:sz w:val="22"/>
        </w:rPr>
        <w:t> </w:t>
      </w:r>
      <w:r>
        <w:rPr>
          <w:color w:val="FFFFFF"/>
          <w:w w:val="85"/>
          <w:sz w:val="22"/>
        </w:rPr>
        <w:t>and</w:t>
      </w:r>
      <w:r>
        <w:rPr>
          <w:color w:val="FFFFFF"/>
          <w:spacing w:val="4"/>
          <w:w w:val="85"/>
          <w:sz w:val="22"/>
        </w:rPr>
        <w:t> </w:t>
      </w:r>
      <w:r>
        <w:rPr>
          <w:color w:val="FFFFFF"/>
          <w:w w:val="85"/>
          <w:sz w:val="22"/>
        </w:rPr>
        <w:t>signature</w:t>
      </w:r>
      <w:r>
        <w:rPr>
          <w:color w:val="FFFFFF"/>
          <w:spacing w:val="4"/>
          <w:w w:val="85"/>
          <w:sz w:val="22"/>
        </w:rPr>
        <w:t> </w:t>
      </w:r>
      <w:r>
        <w:rPr>
          <w:color w:val="FFFFFF"/>
          <w:w w:val="85"/>
          <w:sz w:val="22"/>
        </w:rPr>
        <w:t>of</w:t>
      </w:r>
      <w:r>
        <w:rPr>
          <w:color w:val="FFFFFF"/>
          <w:spacing w:val="4"/>
          <w:w w:val="85"/>
          <w:sz w:val="22"/>
        </w:rPr>
        <w:t> </w:t>
      </w:r>
      <w:r>
        <w:rPr>
          <w:color w:val="FFFFFF"/>
          <w:w w:val="85"/>
          <w:sz w:val="22"/>
        </w:rPr>
        <w:t>the</w:t>
      </w:r>
      <w:r>
        <w:rPr>
          <w:color w:val="FFFFFF"/>
          <w:spacing w:val="1"/>
          <w:w w:val="85"/>
          <w:sz w:val="22"/>
        </w:rPr>
        <w:t> </w:t>
      </w:r>
      <w:r>
        <w:rPr>
          <w:color w:val="FFFFFF"/>
          <w:w w:val="85"/>
          <w:sz w:val="22"/>
        </w:rPr>
        <w:t>funding</w:t>
      </w:r>
      <w:r>
        <w:rPr>
          <w:color w:val="FFFFFF"/>
          <w:spacing w:val="6"/>
          <w:w w:val="85"/>
          <w:sz w:val="22"/>
        </w:rPr>
        <w:t> </w:t>
      </w:r>
      <w:r>
        <w:rPr>
          <w:color w:val="FFFFFF"/>
          <w:w w:val="85"/>
          <w:sz w:val="22"/>
        </w:rPr>
        <w:t>agreement</w:t>
      </w:r>
      <w:r>
        <w:rPr>
          <w:color w:val="FFFFFF"/>
          <w:spacing w:val="6"/>
          <w:w w:val="85"/>
          <w:sz w:val="22"/>
        </w:rPr>
        <w:t> </w:t>
      </w:r>
      <w:r>
        <w:rPr>
          <w:color w:val="FFFFFF"/>
          <w:w w:val="85"/>
          <w:sz w:val="22"/>
        </w:rPr>
        <w:t>(if</w:t>
      </w:r>
      <w:r>
        <w:rPr>
          <w:color w:val="FFFFFF"/>
          <w:spacing w:val="7"/>
          <w:w w:val="85"/>
          <w:sz w:val="22"/>
        </w:rPr>
        <w:t> </w:t>
      </w:r>
      <w:r>
        <w:rPr>
          <w:color w:val="FFFFFF"/>
          <w:w w:val="85"/>
          <w:sz w:val="22"/>
        </w:rPr>
        <w:t>FoF,</w:t>
      </w:r>
      <w:r>
        <w:rPr>
          <w:color w:val="FFFFFF"/>
          <w:spacing w:val="6"/>
          <w:w w:val="85"/>
          <w:sz w:val="22"/>
        </w:rPr>
        <w:t> </w:t>
      </w:r>
      <w:r>
        <w:rPr>
          <w:color w:val="FFFFFF"/>
          <w:w w:val="85"/>
          <w:sz w:val="22"/>
        </w:rPr>
        <w:t>between</w:t>
      </w:r>
      <w:r>
        <w:rPr>
          <w:color w:val="FFFFFF"/>
          <w:spacing w:val="-47"/>
          <w:w w:val="85"/>
          <w:sz w:val="22"/>
        </w:rPr>
        <w:t> </w:t>
      </w:r>
      <w:r>
        <w:rPr>
          <w:color w:val="FFFFFF"/>
          <w:spacing w:val="-1"/>
          <w:w w:val="85"/>
          <w:sz w:val="22"/>
        </w:rPr>
        <w:t>the</w:t>
      </w:r>
      <w:r>
        <w:rPr>
          <w:color w:val="FFFFFF"/>
          <w:spacing w:val="-8"/>
          <w:w w:val="85"/>
          <w:sz w:val="22"/>
        </w:rPr>
        <w:t> </w:t>
      </w:r>
      <w:r>
        <w:rPr>
          <w:color w:val="FFFFFF"/>
          <w:spacing w:val="-1"/>
          <w:w w:val="85"/>
          <w:sz w:val="22"/>
        </w:rPr>
        <w:t>FoF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spacing w:val="-1"/>
          <w:w w:val="85"/>
          <w:sz w:val="22"/>
        </w:rPr>
        <w:t>and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spacing w:val="-1"/>
          <w:w w:val="85"/>
          <w:sz w:val="22"/>
        </w:rPr>
        <w:t>the</w:t>
      </w:r>
      <w:r>
        <w:rPr>
          <w:color w:val="FFFFFF"/>
          <w:spacing w:val="-7"/>
          <w:w w:val="85"/>
          <w:sz w:val="22"/>
        </w:rPr>
        <w:t> </w:t>
      </w:r>
      <w:r>
        <w:rPr>
          <w:color w:val="FFFFFF"/>
          <w:spacing w:val="-1"/>
          <w:w w:val="85"/>
          <w:sz w:val="22"/>
        </w:rPr>
        <w:t>F.Ints)</w:t>
      </w:r>
    </w:p>
    <w:p>
      <w:pPr>
        <w:pStyle w:val="BodyText"/>
        <w:spacing w:before="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259" w:lineRule="auto" w:before="0"/>
        <w:ind w:left="555" w:right="38" w:firstLine="0"/>
        <w:jc w:val="left"/>
        <w:rPr>
          <w:sz w:val="18"/>
        </w:rPr>
      </w:pPr>
      <w:r>
        <w:rPr>
          <w:color w:val="6D6E71"/>
          <w:w w:val="85"/>
          <w:sz w:val="18"/>
        </w:rPr>
        <w:t>Potent a</w:t>
      </w:r>
      <w:r>
        <w:rPr>
          <w:color w:val="6D6E71"/>
          <w:spacing w:val="33"/>
          <w:sz w:val="18"/>
        </w:rPr>
        <w:t> </w:t>
      </w:r>
      <w:r>
        <w:rPr>
          <w:color w:val="6D6E71"/>
          <w:w w:val="85"/>
          <w:sz w:val="18"/>
        </w:rPr>
        <w:t>changes</w:t>
      </w:r>
      <w:r>
        <w:rPr>
          <w:color w:val="6D6E71"/>
          <w:spacing w:val="33"/>
          <w:sz w:val="18"/>
        </w:rPr>
        <w:t> </w:t>
      </w:r>
      <w:r>
        <w:rPr>
          <w:color w:val="6D6E71"/>
          <w:w w:val="85"/>
          <w:sz w:val="18"/>
        </w:rPr>
        <w:t>n ma</w:t>
      </w:r>
      <w:r>
        <w:rPr>
          <w:color w:val="6D6E71"/>
          <w:spacing w:val="34"/>
          <w:sz w:val="18"/>
        </w:rPr>
        <w:t> </w:t>
      </w:r>
      <w:r>
        <w:rPr>
          <w:color w:val="6D6E71"/>
          <w:w w:val="85"/>
          <w:sz w:val="18"/>
        </w:rPr>
        <w:t>ket demand</w:t>
      </w:r>
      <w:r>
        <w:rPr>
          <w:color w:val="6D6E71"/>
          <w:spacing w:val="34"/>
          <w:sz w:val="18"/>
        </w:rPr>
        <w:t> </w:t>
      </w:r>
      <w:r>
        <w:rPr>
          <w:color w:val="6D6E71"/>
          <w:w w:val="85"/>
          <w:sz w:val="18"/>
        </w:rPr>
        <w:t>eg s at on</w:t>
      </w:r>
      <w:r>
        <w:rPr>
          <w:color w:val="6D6E71"/>
          <w:spacing w:val="-38"/>
          <w:w w:val="85"/>
          <w:sz w:val="18"/>
        </w:rPr>
        <w:t> </w:t>
      </w:r>
      <w:r>
        <w:rPr>
          <w:color w:val="6D6E71"/>
          <w:w w:val="85"/>
          <w:sz w:val="18"/>
        </w:rPr>
        <w:t>o</w:t>
      </w:r>
      <w:r>
        <w:rPr>
          <w:color w:val="6D6E71"/>
          <w:spacing w:val="75"/>
          <w:sz w:val="18"/>
        </w:rPr>
        <w:t> </w:t>
      </w:r>
      <w:r>
        <w:rPr>
          <w:color w:val="6D6E71"/>
          <w:w w:val="85"/>
          <w:sz w:val="18"/>
        </w:rPr>
        <w:t>ep</w:t>
      </w:r>
      <w:r>
        <w:rPr>
          <w:color w:val="6D6E71"/>
          <w:spacing w:val="74"/>
          <w:sz w:val="18"/>
        </w:rPr>
        <w:t> </w:t>
      </w:r>
      <w:r>
        <w:rPr>
          <w:color w:val="6D6E71"/>
          <w:w w:val="85"/>
          <w:sz w:val="18"/>
        </w:rPr>
        <w:t>o</w:t>
      </w:r>
      <w:r>
        <w:rPr>
          <w:color w:val="6D6E71"/>
          <w:spacing w:val="74"/>
          <w:sz w:val="18"/>
        </w:rPr>
        <w:t> </w:t>
      </w:r>
      <w:r>
        <w:rPr>
          <w:color w:val="6D6E71"/>
          <w:w w:val="85"/>
          <w:sz w:val="18"/>
        </w:rPr>
        <w:t>t sat on of nat ona</w:t>
      </w:r>
      <w:r>
        <w:rPr>
          <w:color w:val="6D6E71"/>
          <w:spacing w:val="74"/>
          <w:sz w:val="18"/>
        </w:rPr>
        <w:t> </w:t>
      </w:r>
      <w:r>
        <w:rPr>
          <w:color w:val="6D6E71"/>
          <w:w w:val="85"/>
          <w:sz w:val="18"/>
        </w:rPr>
        <w:t>esou ces make</w:t>
      </w:r>
      <w:r>
        <w:rPr>
          <w:color w:val="6D6E71"/>
          <w:spacing w:val="1"/>
          <w:w w:val="85"/>
          <w:sz w:val="18"/>
        </w:rPr>
        <w:t> </w:t>
      </w:r>
      <w:r>
        <w:rPr>
          <w:color w:val="6D6E71"/>
          <w:w w:val="85"/>
          <w:sz w:val="18"/>
        </w:rPr>
        <w:t>app</w:t>
      </w:r>
      <w:r>
        <w:rPr>
          <w:color w:val="6D6E71"/>
          <w:spacing w:val="12"/>
          <w:w w:val="85"/>
          <w:sz w:val="18"/>
        </w:rPr>
        <w:t> </w:t>
      </w:r>
      <w:r>
        <w:rPr>
          <w:color w:val="6D6E71"/>
          <w:w w:val="85"/>
          <w:sz w:val="18"/>
        </w:rPr>
        <w:t>op</w:t>
      </w:r>
      <w:r>
        <w:rPr>
          <w:color w:val="6D6E71"/>
          <w:spacing w:val="16"/>
          <w:w w:val="85"/>
          <w:sz w:val="18"/>
        </w:rPr>
        <w:t> </w:t>
      </w:r>
      <w:r>
        <w:rPr>
          <w:color w:val="6D6E71"/>
          <w:w w:val="85"/>
          <w:sz w:val="18"/>
        </w:rPr>
        <w:t>ate</w:t>
      </w:r>
      <w:r>
        <w:rPr>
          <w:color w:val="6D6E71"/>
          <w:spacing w:val="-5"/>
          <w:w w:val="85"/>
          <w:sz w:val="18"/>
        </w:rPr>
        <w:t> </w:t>
      </w:r>
      <w:r>
        <w:rPr>
          <w:color w:val="6D6E71"/>
          <w:w w:val="85"/>
          <w:sz w:val="18"/>
        </w:rPr>
        <w:t>flex</w:t>
      </w:r>
      <w:r>
        <w:rPr>
          <w:color w:val="6D6E71"/>
          <w:spacing w:val="-1"/>
          <w:w w:val="85"/>
          <w:sz w:val="18"/>
        </w:rPr>
        <w:t> </w:t>
      </w:r>
      <w:r>
        <w:rPr>
          <w:color w:val="6D6E71"/>
          <w:w w:val="85"/>
          <w:sz w:val="18"/>
        </w:rPr>
        <w:t>b</w:t>
      </w:r>
      <w:r>
        <w:rPr>
          <w:color w:val="6D6E71"/>
          <w:spacing w:val="34"/>
          <w:sz w:val="18"/>
        </w:rPr>
        <w:t> </w:t>
      </w:r>
      <w:r>
        <w:rPr>
          <w:color w:val="6D6E71"/>
          <w:w w:val="85"/>
          <w:sz w:val="18"/>
        </w:rPr>
        <w:t>ty</w:t>
      </w:r>
      <w:r>
        <w:rPr>
          <w:color w:val="6D6E71"/>
          <w:spacing w:val="-4"/>
          <w:w w:val="85"/>
          <w:sz w:val="18"/>
        </w:rPr>
        <w:t> </w:t>
      </w:r>
      <w:r>
        <w:rPr>
          <w:color w:val="6D6E71"/>
          <w:w w:val="85"/>
          <w:sz w:val="18"/>
        </w:rPr>
        <w:t>essent</w:t>
      </w:r>
      <w:r>
        <w:rPr>
          <w:color w:val="6D6E71"/>
          <w:spacing w:val="-1"/>
          <w:w w:val="85"/>
          <w:sz w:val="18"/>
        </w:rPr>
        <w:t> </w:t>
      </w:r>
      <w:r>
        <w:rPr>
          <w:color w:val="6D6E71"/>
          <w:w w:val="85"/>
          <w:sz w:val="18"/>
        </w:rPr>
        <w:t>a</w:t>
      </w:r>
    </w:p>
    <w:p>
      <w:pPr>
        <w:pStyle w:val="BodyText"/>
        <w:spacing w:before="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875" w:right="0" w:firstLine="0"/>
        <w:jc w:val="left"/>
        <w:rPr>
          <w:sz w:val="18"/>
        </w:rPr>
      </w:pPr>
      <w:r>
        <w:rPr>
          <w:color w:val="FFFFFF"/>
          <w:w w:val="90"/>
          <w:sz w:val="18"/>
        </w:rPr>
        <w:t>OUTCOME:</w:t>
      </w:r>
    </w:p>
    <w:p>
      <w:pPr>
        <w:spacing w:line="259" w:lineRule="auto" w:before="16"/>
        <w:ind w:left="787" w:right="271" w:firstLine="187"/>
        <w:jc w:val="left"/>
        <w:rPr>
          <w:sz w:val="18"/>
        </w:rPr>
      </w:pPr>
      <w:r>
        <w:rPr>
          <w:color w:val="FFFFFF"/>
          <w:sz w:val="18"/>
        </w:rPr>
        <w:t>funding</w:t>
      </w:r>
      <w:r>
        <w:rPr>
          <w:color w:val="FFFFFF"/>
          <w:spacing w:val="1"/>
          <w:sz w:val="18"/>
        </w:rPr>
        <w:t> </w:t>
      </w:r>
      <w:r>
        <w:rPr>
          <w:color w:val="FFFFFF"/>
          <w:w w:val="85"/>
          <w:sz w:val="18"/>
        </w:rPr>
        <w:t>agreement(s)</w:t>
      </w:r>
    </w:p>
    <w:p>
      <w:pPr>
        <w:spacing w:after="0" w:line="259" w:lineRule="auto"/>
        <w:jc w:val="left"/>
        <w:rPr>
          <w:sz w:val="18"/>
        </w:rPr>
        <w:sectPr>
          <w:type w:val="continuous"/>
          <w:pgSz w:w="11910" w:h="16840"/>
          <w:pgMar w:top="1520" w:bottom="280" w:left="660" w:right="500"/>
          <w:cols w:num="3" w:equalWidth="0">
            <w:col w:w="3795" w:space="40"/>
            <w:col w:w="3915" w:space="273"/>
            <w:col w:w="27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76"/>
        <w:ind w:left="3455" w:right="3613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FFFFFF"/>
          <w:w w:val="90"/>
          <w:sz w:val="22"/>
        </w:rPr>
        <w:t>SET‑UP</w:t>
      </w:r>
    </w:p>
    <w:p>
      <w:pPr>
        <w:spacing w:after="0"/>
        <w:jc w:val="center"/>
        <w:rPr>
          <w:rFonts w:ascii="Tahoma" w:hAnsi="Tahoma"/>
          <w:sz w:val="22"/>
        </w:rPr>
        <w:sectPr>
          <w:type w:val="continuous"/>
          <w:pgSz w:w="11910" w:h="16840"/>
          <w:pgMar w:top="1520" w:bottom="280" w:left="660" w:right="500"/>
        </w:sectPr>
      </w:pPr>
    </w:p>
    <w:p>
      <w:pPr>
        <w:pStyle w:val="Heading1"/>
        <w:numPr>
          <w:ilvl w:val="0"/>
          <w:numId w:val="3"/>
        </w:numPr>
        <w:tabs>
          <w:tab w:pos="777" w:val="left" w:leader="none"/>
        </w:tabs>
        <w:spacing w:line="240" w:lineRule="auto" w:before="85" w:after="0"/>
        <w:ind w:left="776" w:right="0" w:hanging="304"/>
        <w:jc w:val="left"/>
      </w:pPr>
      <w:r>
        <w:rPr>
          <w:color w:val="58595B"/>
        </w:rPr>
        <w:t>Set‑up</w:t>
      </w:r>
    </w:p>
    <w:p>
      <w:pPr>
        <w:pStyle w:val="BodyText"/>
        <w:spacing w:before="6" w:after="1"/>
        <w:rPr>
          <w:rFonts w:ascii="Tahoma"/>
          <w:b/>
          <w:sz w:val="18"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960"/>
        <w:gridCol w:w="2870"/>
      </w:tblGrid>
      <w:tr>
        <w:trPr>
          <w:trHeight w:val="556" w:hRule="atLeast"/>
        </w:trPr>
        <w:tc>
          <w:tcPr>
            <w:tcW w:w="1812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4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4960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1749" w:right="174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2870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5"/>
              <w:ind w:left="1155" w:right="115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4917" w:hRule="atLeast"/>
        </w:trPr>
        <w:tc>
          <w:tcPr>
            <w:tcW w:w="181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Setting up the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sz w:val="20"/>
              </w:rPr>
              <w:t>governance</w:t>
            </w:r>
            <w:r>
              <w:rPr>
                <w:rFonts w:ascii="Tahoma"/>
                <w:b/>
                <w:color w:val="005CAB"/>
                <w:sz w:val="20"/>
              </w:rPr>
              <w:t> structure</w:t>
            </w:r>
          </w:p>
        </w:tc>
        <w:tc>
          <w:tcPr>
            <w:tcW w:w="49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7"/>
              <w:ind w:left="169" w:right="115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governance structure established in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 agreement becomes operational. In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particular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decision‑making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process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activated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according to the roles and responsibilities of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different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parties.</w:t>
            </w:r>
          </w:p>
          <w:p>
            <w:pPr>
              <w:pStyle w:val="TableParagraph"/>
              <w:spacing w:line="249" w:lineRule="auto" w:before="5"/>
              <w:ind w:left="169" w:right="77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governance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structure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can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tailored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specificity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any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national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</w:p>
          <w:p>
            <w:pPr>
              <w:pStyle w:val="TableParagraph"/>
              <w:spacing w:line="249" w:lineRule="auto" w:before="3"/>
              <w:ind w:left="169" w:right="24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regional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procedure,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including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establishment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 arrangements necessary to ensure proper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governance.</w:t>
            </w:r>
          </w:p>
        </w:tc>
        <w:tc>
          <w:tcPr>
            <w:tcW w:w="2870" w:type="dxa"/>
            <w:tcBorders>
              <w:top w:val="single" w:sz="2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8"/>
              <w:ind w:left="169" w:right="33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board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(also called ‘investment</w:t>
            </w:r>
            <w:r>
              <w:rPr>
                <w:color w:val="231F20"/>
                <w:w w:val="95"/>
                <w:sz w:val="22"/>
              </w:rPr>
              <w:t> committee’ or ‘steering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committee’)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was</w:t>
            </w:r>
            <w:r>
              <w:rPr>
                <w:color w:val="231F20"/>
                <w:spacing w:val="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</w:t>
            </w:r>
            <w:r>
              <w:rPr>
                <w:color w:val="231F20"/>
                <w:spacing w:val="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up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by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many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2007‑2013,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 members from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MA, the fund manager,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other</w:t>
            </w:r>
            <w:r>
              <w:rPr>
                <w:color w:val="231F20"/>
                <w:spacing w:val="52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relevant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parties.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Responsibilities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included</w:t>
            </w:r>
            <w:r>
              <w:rPr>
                <w:color w:val="231F20"/>
                <w:spacing w:val="108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compliance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 legal obligations,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implementation of the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 strategy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signalling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</w:p>
          <w:p>
            <w:pPr>
              <w:pStyle w:val="TableParagraph"/>
              <w:spacing w:line="249" w:lineRule="auto" w:before="15"/>
              <w:ind w:left="169" w:right="51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its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revision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according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market developments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upon revision of the ex‑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ante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assessment.</w:t>
            </w:r>
          </w:p>
        </w:tc>
      </w:tr>
      <w:tr>
        <w:trPr>
          <w:trHeight w:val="3620" w:hRule="atLeast"/>
        </w:trPr>
        <w:tc>
          <w:tcPr>
            <w:tcW w:w="18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7"/>
              <w:ind w:right="3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Open</w:t>
            </w:r>
            <w:r>
              <w:rPr>
                <w:rFonts w:ascii="Tahoma"/>
                <w:b/>
                <w:color w:val="005CAB"/>
                <w:spacing w:val="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fiduciary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accounts</w:t>
            </w:r>
            <w:r>
              <w:rPr>
                <w:rFonts w:ascii="Tahoma"/>
                <w:b/>
                <w:color w:val="005CAB"/>
                <w:spacing w:val="41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or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set</w:t>
            </w:r>
            <w:r>
              <w:rPr>
                <w:rFonts w:ascii="Tahoma"/>
                <w:b/>
                <w:color w:val="005CAB"/>
                <w:spacing w:val="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up</w:t>
            </w:r>
            <w:r>
              <w:rPr>
                <w:rFonts w:ascii="Tahoma"/>
                <w:b/>
                <w:color w:val="005CAB"/>
                <w:spacing w:val="3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the</w:t>
            </w:r>
            <w:r>
              <w:rPr>
                <w:rFonts w:ascii="Tahoma"/>
                <w:b/>
                <w:color w:val="005CAB"/>
                <w:spacing w:val="3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FI</w:t>
            </w:r>
            <w:r>
              <w:rPr>
                <w:rFonts w:ascii="Tahoma"/>
                <w:b/>
                <w:color w:val="005CAB"/>
                <w:spacing w:val="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as</w:t>
            </w:r>
            <w:r>
              <w:rPr>
                <w:rFonts w:ascii="Tahoma"/>
                <w:b/>
                <w:color w:val="005CAB"/>
                <w:spacing w:val="-8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a</w:t>
            </w:r>
            <w:r>
              <w:rPr>
                <w:rFonts w:ascii="Tahoma"/>
                <w:b/>
                <w:color w:val="005CAB"/>
                <w:spacing w:val="-8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separate</w:t>
            </w:r>
          </w:p>
          <w:p>
            <w:pPr>
              <w:pStyle w:val="TableParagraph"/>
              <w:spacing w:line="237" w:lineRule="auto"/>
              <w:ind w:right="2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block of finance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and transfer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resources</w:t>
            </w:r>
          </w:p>
        </w:tc>
        <w:tc>
          <w:tcPr>
            <w:tcW w:w="49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0"/>
              <w:ind w:left="169" w:right="418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FoF/F.Int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either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opens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separate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account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FI,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fiduciary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accounts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their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name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behalf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MA,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or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sets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up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separate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block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finance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clear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accounting</w:t>
            </w:r>
          </w:p>
          <w:p>
            <w:pPr>
              <w:pStyle w:val="TableParagraph"/>
              <w:spacing w:line="249" w:lineRule="auto" w:before="4"/>
              <w:ind w:left="169" w:right="174"/>
              <w:rPr>
                <w:sz w:val="22"/>
              </w:rPr>
            </w:pPr>
            <w:r>
              <w:rPr>
                <w:color w:val="231F20"/>
                <w:spacing w:val="-1"/>
                <w:w w:val="95"/>
                <w:sz w:val="22"/>
              </w:rPr>
              <w:t>distinction.</w:t>
            </w:r>
            <w:r>
              <w:rPr>
                <w:color w:val="231F20"/>
                <w:spacing w:val="-1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This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ensures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proper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accounting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audit trail. Under the funding agreement, rules are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established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payments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treasury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management.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Then</w:t>
            </w:r>
            <w:r>
              <w:rPr>
                <w:color w:val="231F20"/>
                <w:spacing w:val="2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2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transfers</w:t>
            </w:r>
            <w:r>
              <w:rPr>
                <w:color w:val="231F20"/>
                <w:spacing w:val="2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 the FI as agreed under the funding agreement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 applies for the first interim payment (request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 payment) for a maximum of 25% of the total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amount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programme</w:t>
            </w:r>
            <w:r>
              <w:rPr>
                <w:color w:val="231F20"/>
                <w:spacing w:val="52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contributions</w:t>
            </w:r>
            <w:r>
              <w:rPr>
                <w:color w:val="231F20"/>
                <w:spacing w:val="53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committed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FI.</w:t>
            </w:r>
          </w:p>
        </w:tc>
        <w:tc>
          <w:tcPr>
            <w:tcW w:w="2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0"/>
              <w:ind w:left="169" w:right="22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Include the use of interest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 other gains in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regular</w:t>
            </w:r>
            <w:r>
              <w:rPr>
                <w:color w:val="231F20"/>
                <w:spacing w:val="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reporting</w:t>
            </w:r>
            <w:r>
              <w:rPr>
                <w:color w:val="231F20"/>
                <w:spacing w:val="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beginning.</w:t>
            </w:r>
          </w:p>
        </w:tc>
      </w:tr>
      <w:tr>
        <w:trPr>
          <w:trHeight w:val="1540" w:hRule="atLeast"/>
        </w:trPr>
        <w:tc>
          <w:tcPr>
            <w:tcW w:w="18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7"/>
              <w:ind w:right="8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Documentation,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management</w:t>
            </w:r>
            <w:r>
              <w:rPr>
                <w:rFonts w:ascii="Tahoma"/>
                <w:b/>
                <w:color w:val="005CAB"/>
                <w:spacing w:val="1"/>
                <w:w w:val="9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and control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system</w:t>
            </w:r>
          </w:p>
        </w:tc>
        <w:tc>
          <w:tcPr>
            <w:tcW w:w="49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9"/>
              <w:ind w:left="169" w:right="237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An adequate system for documentation,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management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control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already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designated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agreement.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However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at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this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stage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ensures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that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system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operational.</w:t>
            </w:r>
          </w:p>
        </w:tc>
        <w:tc>
          <w:tcPr>
            <w:tcW w:w="2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0"/>
              <w:ind w:left="169" w:right="32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It is recommended that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requires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FoF/F.Int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provide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templates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reporting as part of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selection</w:t>
            </w:r>
            <w:r>
              <w:rPr>
                <w:color w:val="231F20"/>
                <w:spacing w:val="-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process.</w:t>
            </w:r>
          </w:p>
        </w:tc>
      </w:tr>
      <w:tr>
        <w:trPr>
          <w:trHeight w:val="1280" w:hRule="atLeast"/>
        </w:trPr>
        <w:tc>
          <w:tcPr>
            <w:tcW w:w="18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7"/>
              <w:ind w:right="23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Implementation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capability</w:t>
            </w:r>
          </w:p>
        </w:tc>
        <w:tc>
          <w:tcPr>
            <w:tcW w:w="49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29"/>
              <w:ind w:left="169" w:right="115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F.Int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sets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up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facilities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develops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capabilities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needed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ensure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efficient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channeling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 adequate promotion of the FI. This may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require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training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F.Int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staff.</w:t>
            </w:r>
          </w:p>
        </w:tc>
        <w:tc>
          <w:tcPr>
            <w:tcW w:w="2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0"/>
              <w:ind w:left="169" w:right="22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can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request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examples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marketing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material</w:t>
            </w:r>
          </w:p>
          <w:p>
            <w:pPr>
              <w:pStyle w:val="TableParagraph"/>
              <w:spacing w:line="249" w:lineRule="auto" w:before="2"/>
              <w:ind w:left="169" w:right="51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part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selection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process.</w:t>
            </w:r>
          </w:p>
        </w:tc>
      </w:tr>
    </w:tbl>
    <w:p>
      <w:pPr>
        <w:spacing w:after="0" w:line="249" w:lineRule="auto"/>
        <w:rPr>
          <w:sz w:val="22"/>
        </w:rPr>
        <w:sectPr>
          <w:pgSz w:w="11910" w:h="16840"/>
          <w:pgMar w:header="484" w:footer="570" w:top="1300" w:bottom="760" w:left="660" w:right="500"/>
        </w:sectPr>
      </w:pPr>
    </w:p>
    <w:p>
      <w:pPr>
        <w:spacing w:before="136"/>
        <w:ind w:left="47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8595B"/>
          <w:w w:val="85"/>
          <w:sz w:val="18"/>
        </w:rPr>
        <w:t>Figure 2.1 Set-up phase</w:t>
      </w:r>
    </w:p>
    <w:p>
      <w:pPr>
        <w:pStyle w:val="BodyText"/>
        <w:spacing w:before="2"/>
        <w:rPr>
          <w:rFonts w:ascii="Trebuchet MS"/>
          <w:i/>
        </w:rPr>
      </w:pPr>
      <w:r>
        <w:rPr/>
        <w:pict>
          <v:group style="position:absolute;margin-left:56.689999pt;margin-top:15.983594pt;width:481.9pt;height:287.55pt;mso-position-horizontal-relative:page;mso-position-vertical-relative:paragraph;z-index:-15716352;mso-wrap-distance-left:0;mso-wrap-distance-right:0" coordorigin="1134,320" coordsize="9638,5751">
            <v:rect style="position:absolute;left:1133;top:5529;width:9638;height:541" filled="true" fillcolor="#3d70b7" stroked="false">
              <v:fill type="solid"/>
            </v:rect>
            <v:shape style="position:absolute;left:5763;top:4962;width:378;height:676" coordorigin="5764,4962" coordsize="378,676" path="m6142,4962l5764,4962,5764,5511,5953,5638,6142,5511,6142,4962xe" filled="true" fillcolor="#8299ce" stroked="false">
              <v:path arrowok="t"/>
              <v:fill type="solid"/>
            </v:shape>
            <v:shape style="position:absolute;left:5764;top:4962;width:378;height:676" coordorigin="5764,4962" coordsize="378,676" path="m6142,4962l6142,5511,5953,5638,5764,5511,5764,4962,6142,4962xe" filled="false" stroked="true" strokeweight="2pt" strokecolor="#ffffff">
              <v:path arrowok="t"/>
              <v:stroke dashstyle="solid"/>
            </v:shape>
            <v:shape style="position:absolute;left:1133;top:4062;width:9638;height:1108" coordorigin="1134,4062" coordsize="9638,1108" path="m10772,4630l6113,4630,6142,4611,6142,4062,5764,4062,5764,4611,5792,4630,1134,4630,1134,5170,10772,5170,10772,4630xe" filled="true" fillcolor="#8299ce" stroked="false">
              <v:path arrowok="t"/>
              <v:fill type="solid"/>
            </v:shape>
            <v:shape style="position:absolute;left:5764;top:4062;width:378;height:676" coordorigin="5764,4062" coordsize="378,676" path="m6142,4062l6142,4611,5953,4738,5764,4611,5764,4062,6142,4062xe" filled="false" stroked="true" strokeweight="2pt" strokecolor="#ffffff">
              <v:path arrowok="t"/>
              <v:stroke dashstyle="solid"/>
            </v:shape>
            <v:shape style="position:absolute;left:1133;top:3162;width:9638;height:1108" coordorigin="1134,3162" coordsize="9638,1108" path="m10772,3730l6113,3730,6142,3711,6142,3162,5764,3162,5764,3711,5792,3730,1134,3730,1134,4270,10772,4270,10772,3730xe" filled="true" fillcolor="#8299ce" stroked="false">
              <v:path arrowok="t"/>
              <v:fill type="solid"/>
            </v:shape>
            <v:shape style="position:absolute;left:5764;top:3162;width:378;height:676" coordorigin="5764,3162" coordsize="378,676" path="m6142,3162l6142,3711,5953,3838,5764,3711,5764,3162,6142,3162xe" filled="false" stroked="true" strokeweight="2pt" strokecolor="#ffffff">
              <v:path arrowok="t"/>
              <v:stroke dashstyle="solid"/>
            </v:shape>
            <v:shape style="position:absolute;left:1133;top:2271;width:9638;height:1099" coordorigin="1134,2272" coordsize="9638,1099" path="m10772,2830l3618,2830,3633,2820,3633,2272,3255,2272,3255,2820,3270,2830,1134,2830,1134,3370,10772,3370,10772,2830xe" filled="true" fillcolor="#8299ce" stroked="false">
              <v:path arrowok="t"/>
              <v:fill type="solid"/>
            </v:shape>
            <v:shape style="position:absolute;left:3255;top:2271;width:378;height:676" coordorigin="3255,2272" coordsize="378,676" path="m3633,2272l3633,2820,3444,2947,3255,2820,3255,2272,3633,2272xe" filled="false" stroked="true" strokeweight="2.0pt" strokecolor="#ffffff">
              <v:path arrowok="t"/>
              <v:stroke dashstyle="solid"/>
            </v:shape>
            <v:shape style="position:absolute;left:5632;top:2483;width:4998;height:182" coordorigin="5632,2484" coordsize="4998,182" path="m10630,2484l5632,2484,5754,2665,10508,2665,10630,2484xe" filled="true" fillcolor="#a67a04" stroked="false">
              <v:path arrowok="t"/>
              <v:fill type="solid"/>
            </v:shape>
            <v:shape style="position:absolute;left:5632;top:2484;width:4998;height:2" coordorigin="5632,2484" coordsize="4998,2" path="m10630,2484l10508,2484,10510,2486,10626,2486,10630,2484xm5754,2484l5632,2484,5636,2486,5752,2486,5754,2484xe" filled="true" fillcolor="#5e6823" stroked="false">
              <v:path arrowok="t"/>
              <v:fill type="solid"/>
            </v:shape>
            <v:shape style="position:absolute;left:5632;top:1043;width:4998;height:182" coordorigin="5632,1044" coordsize="4998,182" path="m10508,1044l5754,1044,5632,1225,10630,1225,10508,1044xe" filled="true" fillcolor="#a67a04" stroked="false">
              <v:path arrowok="t"/>
              <v:fill type="solid"/>
            </v:shape>
            <v:shape style="position:absolute;left:5633;top:1221;width:4996;height:2" coordorigin="5633,1222" coordsize="4996,2" path="m5752,1222l5637,1222,5633,1224,5754,1224,5752,1222xm10625,1222l10510,1222,10508,1224,10629,1224,10625,1222xe" filled="true" fillcolor="#5e6823" stroked="false">
              <v:path arrowok="t"/>
              <v:fill type="solid"/>
            </v:shape>
            <v:shape style="position:absolute;left:1133;top:1223;width:9638;height:1261" coordorigin="1134,1224" coordsize="9638,1261" path="m5754,1224l1134,1224,1134,2484,5754,2484,5754,1224xm10772,1224l10508,1224,10508,2484,10772,2484,10772,1224xe" filled="true" fillcolor="#8299ce" stroked="false">
              <v:path arrowok="t"/>
              <v:fill type="solid"/>
            </v:shape>
            <v:shape style="position:absolute;left:5752;top:1223;width:4758;height:1261" coordorigin="5752,1224" coordsize="4758,1261" path="m5754,1224l5752,1224,5752,2484,5754,2484,5754,1224xm10510,1224l10508,1224,10508,2484,10510,2484,10510,1224xe" filled="true" fillcolor="#929549" stroked="false">
              <v:path arrowok="t"/>
              <v:fill type="solid"/>
            </v:shape>
            <v:rect style="position:absolute;left:5754;top:1043;width:4754;height:1621" filled="true" fillcolor="#ffd530" stroked="false">
              <v:fill type="solid"/>
            </v:rect>
            <v:shape style="position:absolute;left:3255;top:638;width:378;height:676" coordorigin="3255,639" coordsize="378,676" path="m3633,639l3255,639,3255,1187,3444,1315,3633,1187,3633,639xe" filled="true" fillcolor="#3d70b7" stroked="false">
              <v:path arrowok="t"/>
              <v:fill type="solid"/>
            </v:shape>
            <v:shape style="position:absolute;left:3255;top:638;width:378;height:676" coordorigin="3255,639" coordsize="378,676" path="m3633,639l3633,1187,3444,1315,3255,1187,3255,639,3633,639xe" filled="false" stroked="true" strokeweight="2.0pt" strokecolor="#ffffff">
              <v:path arrowok="t"/>
              <v:stroke dashstyle="solid"/>
            </v:shape>
            <v:shape style="position:absolute;left:2110;top:2989;width:7761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22"/>
                      </w:rPr>
                      <w:t>Open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fiduciary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accounts</w:t>
                    </w:r>
                    <w:r>
                      <w:rPr>
                        <w:color w:val="FFFFFF"/>
                        <w:spacing w:val="-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or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set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up</w:t>
                    </w:r>
                    <w:r>
                      <w:rPr>
                        <w:color w:val="FFFFFF"/>
                        <w:spacing w:val="-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the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FI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as</w:t>
                    </w:r>
                    <w:r>
                      <w:rPr>
                        <w:color w:val="FFFFFF"/>
                        <w:spacing w:val="-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separate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block</w:t>
                    </w:r>
                    <w:r>
                      <w:rPr>
                        <w:color w:val="FFFFFF"/>
                        <w:spacing w:val="-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of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finance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FFFFFF"/>
                        <w:spacing w:val="-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transfer</w:t>
                    </w:r>
                    <w:r>
                      <w:rPr>
                        <w:color w:val="FFFFFF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3880;top:3889;width:4221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22"/>
                      </w:rPr>
                      <w:t>Documentation,</w:t>
                    </w:r>
                    <w:r>
                      <w:rPr>
                        <w:color w:val="FFFFFF"/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management</w:t>
                    </w:r>
                    <w:r>
                      <w:rPr>
                        <w:color w:val="FFFFFF"/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FFFFFF"/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control</w:t>
                    </w:r>
                    <w:r>
                      <w:rPr>
                        <w:color w:val="FFFFFF"/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4573;top:4789;width:2835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1"/>
                        <w:w w:val="90"/>
                        <w:sz w:val="22"/>
                      </w:rPr>
                      <w:t>Set</w:t>
                    </w:r>
                    <w:r>
                      <w:rPr>
                        <w:color w:val="FFFFFF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90"/>
                        <w:sz w:val="22"/>
                      </w:rPr>
                      <w:t>up</w:t>
                    </w:r>
                    <w:r>
                      <w:rPr>
                        <w:color w:val="FFFFFF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90"/>
                        <w:sz w:val="22"/>
                      </w:rPr>
                      <w:t>implementation</w:t>
                    </w:r>
                    <w:r>
                      <w:rPr>
                        <w:color w:val="FFFFFF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capability</w:t>
                    </w:r>
                  </w:p>
                </w:txbxContent>
              </v:textbox>
              <w10:wrap type="none"/>
            </v:shape>
            <v:shape style="position:absolute;left:5127;top:5685;width:1670;height:252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80"/>
                        <w:sz w:val="22"/>
                      </w:rPr>
                      <w:t>IMPLEMENTATION</w:t>
                    </w:r>
                  </w:p>
                </w:txbxContent>
              </v:textbox>
              <w10:wrap type="none"/>
            </v:shape>
            <v:shape style="position:absolute;left:1133;top:1223;width:4619;height:126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i/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rebuchet MS"/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22"/>
                      </w:rPr>
                      <w:t>Setting</w:t>
                    </w:r>
                    <w:r>
                      <w:rPr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up</w:t>
                    </w:r>
                    <w:r>
                      <w:rPr>
                        <w:color w:val="FFFFFF"/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the</w:t>
                    </w:r>
                    <w:r>
                      <w:rPr>
                        <w:color w:val="FFFFFF"/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governance</w:t>
                    </w:r>
                    <w:r>
                      <w:rPr>
                        <w:color w:val="FFFFFF"/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structure</w:t>
                    </w:r>
                  </w:p>
                </w:txbxContent>
              </v:textbox>
              <w10:wrap type="none"/>
            </v:shape>
            <v:shape style="position:absolute;left:5754;top:1043;width:4754;height:1621" type="#_x0000_t202" filled="false" stroked="false">
              <v:textbox inset="0,0,0,0">
                <w:txbxContent>
                  <w:p>
                    <w:pPr>
                      <w:spacing w:line="259" w:lineRule="auto" w:before="161"/>
                      <w:ind w:left="302" w:right="29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D6E71"/>
                        <w:w w:val="85"/>
                        <w:sz w:val="18"/>
                      </w:rPr>
                      <w:t>T me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equ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ed fo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the set up of financ a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nst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uments may be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affected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by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numbe</w:t>
                    </w:r>
                    <w:r>
                      <w:rPr>
                        <w:color w:val="6D6E71"/>
                        <w:spacing w:val="60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of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facto</w:t>
                    </w:r>
                    <w:r>
                      <w:rPr>
                        <w:color w:val="6D6E71"/>
                        <w:spacing w:val="25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s</w:t>
                    </w:r>
                    <w:r>
                      <w:rPr>
                        <w:color w:val="6D6E71"/>
                        <w:spacing w:val="82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nc</w:t>
                    </w:r>
                    <w:r>
                      <w:rPr>
                        <w:color w:val="6D6E71"/>
                        <w:spacing w:val="9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ud</w:t>
                    </w:r>
                    <w:r>
                      <w:rPr>
                        <w:color w:val="6D6E71"/>
                        <w:spacing w:val="8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ng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the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du</w:t>
                    </w:r>
                    <w:r>
                      <w:rPr>
                        <w:color w:val="6D6E71"/>
                        <w:spacing w:val="24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at</w:t>
                    </w:r>
                    <w:r>
                      <w:rPr>
                        <w:color w:val="6D6E71"/>
                        <w:spacing w:val="8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on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of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app</w:t>
                    </w:r>
                    <w:r>
                      <w:rPr>
                        <w:color w:val="6D6E71"/>
                        <w:spacing w:val="17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ova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p</w:t>
                    </w:r>
                    <w:r>
                      <w:rPr>
                        <w:color w:val="6D6E71"/>
                        <w:spacing w:val="17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ocesses</w:t>
                    </w:r>
                    <w:r>
                      <w:rPr>
                        <w:color w:val="6D6E71"/>
                        <w:spacing w:val="39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potent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</w:t>
                    </w:r>
                    <w:r>
                      <w:rPr>
                        <w:color w:val="6D6E71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nst</w:t>
                    </w:r>
                    <w:r>
                      <w:rPr>
                        <w:color w:val="6D6E71"/>
                        <w:spacing w:val="2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tut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ona</w:t>
                    </w:r>
                    <w:r>
                      <w:rPr>
                        <w:color w:val="6D6E71"/>
                        <w:spacing w:val="36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changes</w:t>
                    </w:r>
                    <w:r>
                      <w:rPr>
                        <w:color w:val="6D6E71"/>
                        <w:spacing w:val="39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the</w:t>
                    </w:r>
                    <w:r>
                      <w:rPr>
                        <w:color w:val="6D6E71"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need</w:t>
                    </w:r>
                    <w:r>
                      <w:rPr>
                        <w:color w:val="6D6E71"/>
                        <w:spacing w:val="-38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fo</w:t>
                    </w:r>
                    <w:r>
                      <w:rPr>
                        <w:color w:val="6D6E71"/>
                        <w:spacing w:val="2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add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ona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exte</w:t>
                    </w:r>
                    <w:r>
                      <w:rPr>
                        <w:color w:val="6D6E71"/>
                        <w:spacing w:val="20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na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ma</w:t>
                    </w:r>
                    <w:r>
                      <w:rPr>
                        <w:color w:val="6D6E71"/>
                        <w:spacing w:val="20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ket</w:t>
                    </w:r>
                    <w:r>
                      <w:rPr>
                        <w:color w:val="6D6E71"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expe</w:t>
                    </w:r>
                    <w:r>
                      <w:rPr>
                        <w:color w:val="6D6E71"/>
                        <w:spacing w:val="26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t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se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mp</w:t>
                    </w:r>
                    <w:r>
                      <w:rPr>
                        <w:color w:val="6D6E71"/>
                        <w:spacing w:val="4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ement</w:t>
                    </w:r>
                    <w:r>
                      <w:rPr>
                        <w:color w:val="6D6E71"/>
                        <w:spacing w:val="3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ng</w:t>
                    </w:r>
                  </w:p>
                  <w:p>
                    <w:pPr>
                      <w:spacing w:line="259" w:lineRule="auto" w:before="0"/>
                      <w:ind w:left="341" w:right="296" w:hanging="40"/>
                      <w:jc w:val="left"/>
                      <w:rPr>
                        <w:sz w:val="18"/>
                      </w:rPr>
                    </w:pPr>
                    <w:r>
                      <w:rPr>
                        <w:color w:val="6D6E71"/>
                        <w:w w:val="85"/>
                        <w:sz w:val="18"/>
                      </w:rPr>
                      <w:t>the F s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seek ng ag eement among mu t p e stakeho de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s</w:t>
                    </w:r>
                    <w:r>
                      <w:rPr>
                        <w:color w:val="6D6E71"/>
                        <w:spacing w:val="-39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nvo ved</w:t>
                    </w:r>
                    <w:r>
                      <w:rPr>
                        <w:color w:val="6D6E71"/>
                        <w:spacing w:val="36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n</w:t>
                    </w:r>
                    <w:r>
                      <w:rPr>
                        <w:color w:val="6D6E71"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F</w:t>
                    </w:r>
                    <w:r>
                      <w:rPr>
                        <w:color w:val="6D6E71"/>
                        <w:spacing w:val="38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mp</w:t>
                    </w:r>
                    <w:r>
                      <w:rPr>
                        <w:color w:val="6D6E71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ementat</w:t>
                    </w:r>
                    <w:r>
                      <w:rPr>
                        <w:color w:val="6D6E71"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color w:val="6D6E71"/>
                        <w:w w:val="85"/>
                        <w:sz w:val="18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1133;top:319;width:9638;height:541" type="#_x0000_t202" filled="true" fillcolor="#3d70b7" stroked="false">
              <v:textbox inset="0,0,0,0">
                <w:txbxContent>
                  <w:p>
                    <w:pPr>
                      <w:spacing w:before="132"/>
                      <w:ind w:left="3951" w:right="3951" w:firstLine="0"/>
                      <w:jc w:val="center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90"/>
                        <w:sz w:val="22"/>
                      </w:rPr>
                      <w:t>SET‑UP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Heading1"/>
        <w:numPr>
          <w:ilvl w:val="0"/>
          <w:numId w:val="3"/>
        </w:numPr>
        <w:tabs>
          <w:tab w:pos="777" w:val="left" w:leader="none"/>
        </w:tabs>
        <w:spacing w:line="240" w:lineRule="auto" w:before="85" w:after="0"/>
        <w:ind w:left="776" w:right="0" w:hanging="304"/>
        <w:jc w:val="left"/>
      </w:pPr>
      <w:r>
        <w:rPr/>
        <w:pict>
          <v:shape style="position:absolute;margin-left:132.641006pt;margin-top:327.289001pt;width:269.9pt;height:30.45pt;mso-position-horizontal-relative:page;mso-position-vertical-relative:page;z-index:-16663040" coordorigin="2653,6546" coordsize="5398,609" path="m8050,6546l2653,6546,2653,6913,5352,7154,8050,6913,8050,6546xe" filled="true" fillcolor="#005ca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2.641006pt;margin-top:442.968018pt;width:269.9pt;height:29.7pt;mso-position-horizontal-relative:page;mso-position-vertical-relative:page;z-index:-16662528" coordorigin="2653,8859" coordsize="5398,594" path="m8050,8859l2653,8859,2653,9212,5352,9453,8050,9213,8050,8859xe" filled="true" fillcolor="#005ca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2.641006pt;margin-top:520.971985pt;width:269.9pt;height:40.35pt;mso-position-horizontal-relative:page;mso-position-vertical-relative:page;z-index:-16662016" coordorigin="2653,10419" coordsize="5398,807" path="m8050,10419l2653,10419,2653,10985,5352,11226,8050,10986,8050,10419xe" filled="true" fillcolor="#005cab" stroked="false">
            <v:path arrowok="t"/>
            <v:fill type="solid"/>
            <w10:wrap type="none"/>
          </v:shape>
        </w:pict>
      </w:r>
      <w:r>
        <w:rPr>
          <w:color w:val="58595B"/>
        </w:rPr>
        <w:t>Implementation</w:t>
      </w:r>
    </w:p>
    <w:p>
      <w:pPr>
        <w:pStyle w:val="BodyText"/>
        <w:spacing w:before="6" w:after="1"/>
        <w:rPr>
          <w:rFonts w:ascii="Tahoma"/>
          <w:b/>
          <w:sz w:val="18"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5400"/>
        <w:gridCol w:w="2699"/>
      </w:tblGrid>
      <w:tr>
        <w:trPr>
          <w:trHeight w:val="471" w:hRule="atLeast"/>
        </w:trPr>
        <w:tc>
          <w:tcPr>
            <w:tcW w:w="1514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5"/>
              <w:ind w:left="2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5400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5"/>
              <w:ind w:left="1830" w:right="18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2699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5"/>
              <w:ind w:left="1071" w:right="106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1379" w:hRule="atLeast"/>
        </w:trPr>
        <w:tc>
          <w:tcPr>
            <w:tcW w:w="1514" w:type="dxa"/>
            <w:vMerge w:val="restart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ind w:right="16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95"/>
                <w:sz w:val="20"/>
              </w:rPr>
              <w:t>Selection,</w:t>
            </w:r>
            <w:r>
              <w:rPr>
                <w:rFonts w:ascii="Tahoma"/>
                <w:b/>
                <w:color w:val="005CAB"/>
                <w:spacing w:val="1"/>
                <w:w w:val="9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funding and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disbursement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to</w:t>
            </w:r>
            <w:r>
              <w:rPr>
                <w:rFonts w:ascii="Tahoma"/>
                <w:b/>
                <w:color w:val="005CAB"/>
                <w:spacing w:val="1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the</w:t>
            </w:r>
            <w:r>
              <w:rPr>
                <w:rFonts w:ascii="Tahoma"/>
                <w:b/>
                <w:color w:val="005CAB"/>
                <w:spacing w:val="12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project</w:t>
            </w:r>
          </w:p>
        </w:tc>
        <w:tc>
          <w:tcPr>
            <w:tcW w:w="540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5"/>
              <w:ind w:right="24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FRs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informed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availability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FIs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well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requirements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for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accessing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them.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Eligibility,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risk and the returns of potential investments need to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 assessed, together with their capacity to deliver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positive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impacts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line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strategy.</w:t>
            </w:r>
          </w:p>
        </w:tc>
        <w:tc>
          <w:tcPr>
            <w:tcW w:w="2699" w:type="dxa"/>
            <w:tcBorders>
              <w:top w:val="single" w:sz="2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6"/>
              <w:ind w:left="113" w:right="160"/>
              <w:jc w:val="both"/>
              <w:rPr>
                <w:sz w:val="22"/>
              </w:rPr>
            </w:pPr>
            <w:r>
              <w:rPr>
                <w:color w:val="231F20"/>
                <w:spacing w:val="-1"/>
                <w:w w:val="95"/>
                <w:sz w:val="22"/>
              </w:rPr>
              <w:t>F.Int personnel </w:t>
            </w:r>
            <w:r>
              <w:rPr>
                <w:color w:val="231F20"/>
                <w:w w:val="95"/>
                <w:sz w:val="22"/>
              </w:rPr>
              <w:t>need to be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trained on documentation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appraisal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procedures.</w:t>
            </w:r>
          </w:p>
        </w:tc>
      </w:tr>
      <w:tr>
        <w:trPr>
          <w:trHeight w:val="142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73"/>
              <w:ind w:right="24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F.Int and FRs enter into a contract governing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obligations of the parties. These might include, for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example, terms and conditions of the transaction,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availability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documents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investments,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specific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separate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accounting,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etc.</w:t>
            </w:r>
          </w:p>
        </w:tc>
        <w:tc>
          <w:tcPr>
            <w:tcW w:w="26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8"/>
              <w:ind w:left="113" w:right="543"/>
              <w:jc w:val="both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Ensure that reporting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obligations in relation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result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indicators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included.</w:t>
            </w:r>
          </w:p>
        </w:tc>
      </w:tr>
      <w:tr>
        <w:trPr>
          <w:trHeight w:val="1128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8"/>
              <w:ind w:right="959"/>
              <w:jc w:val="both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Disbursement will take place after the contract</w:t>
            </w:r>
            <w:r>
              <w:rPr>
                <w:color w:val="231F20"/>
                <w:spacing w:val="-54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between the F.Int and the FR is signed and any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documents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proving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eligibility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provided.</w:t>
            </w:r>
          </w:p>
        </w:tc>
        <w:tc>
          <w:tcPr>
            <w:tcW w:w="26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8"/>
              <w:ind w:left="113" w:right="238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F.Int must generally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disburse </w:t>
            </w:r>
            <w:r>
              <w:rPr>
                <w:color w:val="231F20"/>
                <w:spacing w:val="-1"/>
                <w:w w:val="95"/>
                <w:sz w:val="22"/>
              </w:rPr>
              <w:t>resources within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 specified time after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signing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contract.</w:t>
            </w:r>
          </w:p>
        </w:tc>
      </w:tr>
      <w:tr>
        <w:trPr>
          <w:trHeight w:val="2308" w:hRule="atLeast"/>
        </w:trPr>
        <w:tc>
          <w:tcPr>
            <w:tcW w:w="151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5"/>
              <w:ind w:right="3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The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flow of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payment</w:t>
            </w: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4"/>
              <w:ind w:left="1836" w:right="18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From</w:t>
            </w:r>
            <w:r>
              <w:rPr>
                <w:rFonts w:ascii="Tahoma"/>
                <w:b/>
                <w:color w:val="FFFFFF"/>
                <w:spacing w:val="-11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F.Int</w:t>
            </w:r>
            <w:r>
              <w:rPr>
                <w:rFonts w:ascii="Tahoma"/>
                <w:b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MA</w:t>
            </w: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spacing w:line="249" w:lineRule="auto"/>
              <w:ind w:right="16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 F.Int (and any FoF) prepares the request for each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payment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by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agreed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funding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agreement,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 the case of the 2nd and any following payment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declaring</w:t>
            </w:r>
            <w:r>
              <w:rPr>
                <w:color w:val="231F20"/>
                <w:spacing w:val="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</w:t>
            </w:r>
            <w:r>
              <w:rPr>
                <w:color w:val="231F20"/>
                <w:spacing w:val="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disbursed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(or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committed</w:t>
            </w:r>
            <w:r>
              <w:rPr>
                <w:color w:val="231F20"/>
                <w:spacing w:val="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case of guarantees) as well as the management costs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fees.</w:t>
            </w:r>
          </w:p>
        </w:tc>
        <w:tc>
          <w:tcPr>
            <w:tcW w:w="26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7"/>
              <w:ind w:left="113" w:right="69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Financial planning should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take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into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consideration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not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only absorption capacity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but also the forecasted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disbursement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pattern.</w:t>
            </w:r>
          </w:p>
        </w:tc>
      </w:tr>
      <w:tr>
        <w:trPr>
          <w:trHeight w:val="155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6"/>
              <w:ind w:left="103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5"/>
                <w:sz w:val="24"/>
              </w:rPr>
              <w:t>From</w:t>
            </w:r>
            <w:r>
              <w:rPr>
                <w:rFonts w:ascii="Tahoma"/>
                <w:b/>
                <w:color w:val="FFFFFF"/>
                <w:spacing w:val="6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MA</w:t>
            </w:r>
            <w:r>
              <w:rPr>
                <w:rFonts w:ascii="Tahoma"/>
                <w:b/>
                <w:color w:val="FFFFFF"/>
                <w:spacing w:val="7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7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Certifying</w:t>
            </w:r>
            <w:r>
              <w:rPr>
                <w:rFonts w:ascii="Tahoma"/>
                <w:b/>
                <w:color w:val="FFFFFF"/>
                <w:spacing w:val="6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Authority</w:t>
            </w:r>
          </w:p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49" w:lineRule="auto"/>
              <w:ind w:right="315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MA verifies the information from the F.Int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transfers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information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Certifying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Authority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(if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not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carrying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out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certifying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functions).</w:t>
            </w:r>
          </w:p>
        </w:tc>
        <w:tc>
          <w:tcPr>
            <w:tcW w:w="2699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spacing w:line="249" w:lineRule="auto"/>
              <w:ind w:left="113" w:right="246"/>
              <w:jc w:val="both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Payments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 or F. Int should mirror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same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phases.</w:t>
            </w:r>
          </w:p>
        </w:tc>
      </w:tr>
      <w:tr>
        <w:trPr>
          <w:trHeight w:val="329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71"/>
              <w:ind w:left="3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5"/>
                <w:sz w:val="24"/>
              </w:rPr>
              <w:t>From</w:t>
            </w:r>
            <w:r>
              <w:rPr>
                <w:rFonts w:ascii="Tahoma"/>
                <w:b/>
                <w:color w:val="FFFFFF"/>
                <w:spacing w:val="6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Certifying</w:t>
            </w:r>
            <w:r>
              <w:rPr>
                <w:rFonts w:ascii="Tahoma"/>
                <w:b/>
                <w:color w:val="FFFFFF"/>
                <w:spacing w:val="6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Authority/MA</w:t>
            </w:r>
            <w:r>
              <w:rPr>
                <w:rFonts w:ascii="Tahoma"/>
                <w:b/>
                <w:color w:val="FFFFFF"/>
                <w:spacing w:val="6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7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Commission</w:t>
            </w:r>
          </w:p>
          <w:p>
            <w:pPr>
              <w:pStyle w:val="TableParagraph"/>
              <w:spacing w:before="8"/>
              <w:ind w:left="0"/>
              <w:rPr>
                <w:rFonts w:ascii="Tahoma"/>
                <w:b/>
                <w:sz w:val="36"/>
              </w:rPr>
            </w:pPr>
          </w:p>
          <w:p>
            <w:pPr>
              <w:pStyle w:val="TableParagraph"/>
              <w:spacing w:line="249" w:lineRule="auto"/>
              <w:ind w:left="113" w:right="212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Certifying Authority (or MA embedding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functions) submits first payment application of max.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25%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committed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programme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contribution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Commission.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Once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at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least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60%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this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amount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has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been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spent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by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eligible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expenditure: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  <w:tab w:pos="397" w:val="left" w:leader="none"/>
              </w:tabs>
              <w:spacing w:line="240" w:lineRule="auto" w:before="5" w:after="0"/>
              <w:ind w:left="396" w:right="0" w:hanging="284"/>
              <w:jc w:val="left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second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application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for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further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25%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may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made;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  <w:tab w:pos="397" w:val="left" w:leader="none"/>
              </w:tabs>
              <w:spacing w:line="249" w:lineRule="auto" w:before="11" w:after="0"/>
              <w:ind w:left="396" w:right="359" w:hanging="284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subsequent applications can only be submitted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when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85%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payments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previous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applications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has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been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spent.</w:t>
            </w:r>
          </w:p>
        </w:tc>
        <w:tc>
          <w:tcPr>
            <w:tcW w:w="2699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rPr>
          <w:rFonts w:ascii="Tahoma"/>
          <w:b/>
          <w:sz w:val="20"/>
        </w:rPr>
      </w:pPr>
      <w:r>
        <w:rPr/>
        <w:pict>
          <v:shape style="position:absolute;margin-left:132.641006pt;margin-top:129.230011pt;width:269.9pt;height:30.45pt;mso-position-horizontal-relative:page;mso-position-vertical-relative:page;z-index:-16661504" coordorigin="2653,2585" coordsize="5398,609" path="m8050,2585l2653,2585,2653,2952,5352,3193,8050,2952,8050,2585xe" filled="true" fillcolor="#005ca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2.641006pt;margin-top:271.475006pt;width:269.9pt;height:30.45pt;mso-position-horizontal-relative:page;mso-position-vertical-relative:page;z-index:-16660992" coordorigin="2653,5430" coordsize="5398,609" path="m8050,5430l2653,5430,2653,5797,5352,6038,8050,5797,8050,5430xe" filled="true" fillcolor="#005ca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9.436996pt;margin-top:351.999023pt;width:61.25pt;height:30.35pt;mso-position-horizontal-relative:page;mso-position-vertical-relative:page;z-index:-16660480" coordorigin="3389,7040" coordsize="1225,607" path="m4613,7040l3389,7040,3389,7406,4001,7647,4613,7407,4613,7040xe" filled="true" fillcolor="#005cab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4.437012pt;margin-top:351.999023pt;width:61.25pt;height:30.35pt;mso-position-horizontal-relative:page;mso-position-vertical-relative:page;z-index:-16659968" coordorigin="6089,7040" coordsize="1225,607" path="m7313,7040l6089,7040,6089,7406,6701,7647,7313,7407,7313,7040xe" filled="true" fillcolor="#005cab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 w:after="1"/>
        <w:rPr>
          <w:rFonts w:ascii="Tahoma"/>
          <w:b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2701"/>
        <w:gridCol w:w="2698"/>
        <w:gridCol w:w="2698"/>
      </w:tblGrid>
      <w:tr>
        <w:trPr>
          <w:trHeight w:val="471" w:hRule="atLeast"/>
        </w:trPr>
        <w:tc>
          <w:tcPr>
            <w:tcW w:w="1514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2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5399" w:type="dxa"/>
            <w:gridSpan w:val="2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1830" w:right="182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2698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1072" w:right="106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2838" w:hRule="atLeast"/>
        </w:trPr>
        <w:tc>
          <w:tcPr>
            <w:tcW w:w="1514" w:type="dxa"/>
            <w:vMerge w:val="restart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The flow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of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monitoring</w:t>
            </w:r>
            <w:r>
              <w:rPr>
                <w:rFonts w:ascii="Tahoma"/>
                <w:b/>
                <w:color w:val="005CAB"/>
                <w:spacing w:val="1"/>
                <w:w w:val="9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and</w:t>
            </w:r>
            <w:r>
              <w:rPr>
                <w:rFonts w:ascii="Tahoma"/>
                <w:b/>
                <w:color w:val="005CAB"/>
                <w:spacing w:val="-12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reporting</w:t>
            </w:r>
          </w:p>
        </w:tc>
        <w:tc>
          <w:tcPr>
            <w:tcW w:w="5399" w:type="dxa"/>
            <w:gridSpan w:val="2"/>
            <w:tcBorders>
              <w:left w:val="single" w:sz="2" w:space="0" w:color="231F20"/>
              <w:bottom w:val="single" w:sz="2" w:space="0" w:color="231F20"/>
              <w:right w:val="single" w:sz="2" w:space="0" w:color="000008"/>
            </w:tcBorders>
          </w:tcPr>
          <w:p>
            <w:pPr>
              <w:pStyle w:val="TableParagraph"/>
              <w:spacing w:before="71"/>
              <w:ind w:left="1836" w:right="182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From</w:t>
            </w:r>
            <w:r>
              <w:rPr>
                <w:rFonts w:ascii="Tahoma"/>
                <w:b/>
                <w:color w:val="FFFFFF"/>
                <w:spacing w:val="-11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F.Int</w:t>
            </w:r>
            <w:r>
              <w:rPr>
                <w:rFonts w:ascii="Tahoma"/>
                <w:b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85"/>
                <w:sz w:val="24"/>
              </w:rPr>
              <w:t>MA</w:t>
            </w: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line="249" w:lineRule="auto"/>
              <w:ind w:right="47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F.Int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reports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regularly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to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(or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FoF,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this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to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MA)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support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paid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(or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resources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committed </w:t>
            </w:r>
            <w:r>
              <w:rPr>
                <w:color w:val="231F20"/>
                <w:w w:val="95"/>
                <w:sz w:val="22"/>
              </w:rPr>
              <w:t>as guarantees), management costs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fees, the value of investments and the results of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internal controls and monitoring. The F.Int collects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information such as output and result indicators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directly from the FR. Reporting provisions are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established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agreement.</w:t>
            </w:r>
          </w:p>
        </w:tc>
        <w:tc>
          <w:tcPr>
            <w:tcW w:w="2698" w:type="dxa"/>
            <w:vMerge w:val="restart"/>
            <w:tcBorders>
              <w:top w:val="single" w:sz="2" w:space="0" w:color="58595B"/>
              <w:left w:val="single" w:sz="2" w:space="0" w:color="000008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5"/>
              <w:ind w:left="114" w:right="9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flow of information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between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MA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and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F.Ints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(or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FoF)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should</w:t>
            </w:r>
          </w:p>
          <w:p>
            <w:pPr>
              <w:pStyle w:val="TableParagraph"/>
              <w:spacing w:line="249" w:lineRule="auto" w:before="3"/>
              <w:ind w:left="114" w:right="9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go beyond the legal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requirement for annual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reporting to the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Commission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</w:p>
          <w:p>
            <w:pPr>
              <w:pStyle w:val="TableParagraph"/>
              <w:spacing w:line="249" w:lineRule="auto" w:before="5"/>
              <w:ind w:left="114" w:right="9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at least quarterly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possibly monthly. This will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help the MA to understand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performance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  <w:p>
            <w:pPr>
              <w:pStyle w:val="TableParagraph"/>
              <w:spacing w:line="249" w:lineRule="auto" w:before="4"/>
              <w:ind w:left="114" w:right="96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FI and take necessary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decisions promptly.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Monitoring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Committee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meeting agendas should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include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discussion</w:t>
            </w:r>
            <w:r>
              <w:rPr>
                <w:color w:val="231F20"/>
                <w:spacing w:val="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on</w:t>
            </w:r>
            <w:r>
              <w:rPr>
                <w:color w:val="231F20"/>
                <w:spacing w:val="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FIs.</w:t>
            </w:r>
          </w:p>
        </w:tc>
      </w:tr>
      <w:tr>
        <w:trPr>
          <w:trHeight w:val="1538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82" w:lineRule="exact"/>
              <w:ind w:left="50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5"/>
                <w:sz w:val="24"/>
              </w:rPr>
              <w:t>From</w:t>
            </w:r>
            <w:r>
              <w:rPr>
                <w:rFonts w:ascii="Tahoma"/>
                <w:b/>
                <w:color w:val="FFFFFF"/>
                <w:spacing w:val="14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MA</w:t>
            </w:r>
            <w:r>
              <w:rPr>
                <w:rFonts w:ascii="Tahoma"/>
                <w:b/>
                <w:color w:val="FFFFFF"/>
                <w:spacing w:val="14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to</w:t>
            </w:r>
            <w:r>
              <w:rPr>
                <w:rFonts w:ascii="Tahoma"/>
                <w:b/>
                <w:color w:val="FFFFFF"/>
                <w:spacing w:val="14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Monitoring</w:t>
            </w:r>
            <w:r>
              <w:rPr>
                <w:rFonts w:ascii="Tahoma"/>
                <w:b/>
                <w:color w:val="FFFFFF"/>
                <w:spacing w:val="15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Committee</w:t>
            </w:r>
            <w:r>
              <w:rPr>
                <w:rFonts w:ascii="Tahoma"/>
                <w:b/>
                <w:color w:val="FFFFFF"/>
                <w:spacing w:val="14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and</w:t>
            </w:r>
            <w:r>
              <w:rPr>
                <w:rFonts w:ascii="Tahoma"/>
                <w:b/>
                <w:color w:val="FFFFFF"/>
                <w:spacing w:val="14"/>
                <w:w w:val="8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85"/>
                <w:sz w:val="24"/>
              </w:rPr>
              <w:t>EC</w:t>
            </w:r>
          </w:p>
          <w:p>
            <w:pPr>
              <w:pStyle w:val="TableParagraph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line="249" w:lineRule="auto"/>
              <w:ind w:right="391"/>
              <w:jc w:val="bot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 MA verifies the information from the F.Int (or FoF)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prepares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report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implementation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FIs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annexed</w:t>
            </w:r>
            <w:r>
              <w:rPr>
                <w:color w:val="231F20"/>
                <w:spacing w:val="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to</w:t>
            </w:r>
            <w:r>
              <w:rPr>
                <w:color w:val="231F20"/>
                <w:spacing w:val="1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Annual</w:t>
            </w:r>
            <w:r>
              <w:rPr>
                <w:color w:val="231F20"/>
                <w:spacing w:val="1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Implementation</w:t>
            </w:r>
            <w:r>
              <w:rPr>
                <w:color w:val="231F20"/>
                <w:spacing w:val="1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Report</w:t>
            </w:r>
            <w:r>
              <w:rPr>
                <w:color w:val="231F20"/>
                <w:spacing w:val="1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(AIR).</w:t>
            </w:r>
          </w:p>
        </w:tc>
        <w:tc>
          <w:tcPr>
            <w:tcW w:w="2698" w:type="dxa"/>
            <w:vMerge/>
            <w:tcBorders>
              <w:top w:val="nil"/>
              <w:left w:val="single" w:sz="2" w:space="0" w:color="000008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7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18"/>
              <w:ind w:left="1132" w:right="114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MC</w:t>
            </w:r>
          </w:p>
        </w:tc>
        <w:tc>
          <w:tcPr>
            <w:tcW w:w="26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18"/>
              <w:ind w:left="1049" w:right="106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EC</w:t>
            </w:r>
          </w:p>
        </w:tc>
        <w:tc>
          <w:tcPr>
            <w:tcW w:w="2698" w:type="dxa"/>
            <w:vMerge/>
            <w:tcBorders>
              <w:top w:val="nil"/>
              <w:left w:val="single" w:sz="2" w:space="0" w:color="000008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7"/>
              <w:ind w:right="445"/>
              <w:rPr>
                <w:sz w:val="22"/>
              </w:rPr>
            </w:pPr>
            <w:r>
              <w:rPr>
                <w:color w:val="231F20"/>
                <w:sz w:val="22"/>
              </w:rPr>
              <w:t>The Monitoring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Committee specifically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examines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FIs.</w:t>
            </w:r>
          </w:p>
        </w:tc>
        <w:tc>
          <w:tcPr>
            <w:tcW w:w="26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16"/>
              <w:ind w:right="168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From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2016,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based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on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AIR,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Commission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shall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prepare a summary 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progress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made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by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for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Parliament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Council.</w:t>
            </w:r>
          </w:p>
        </w:tc>
        <w:tc>
          <w:tcPr>
            <w:tcW w:w="2698" w:type="dxa"/>
            <w:vMerge/>
            <w:tcBorders>
              <w:top w:val="nil"/>
              <w:left w:val="single" w:sz="2" w:space="0" w:color="000008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6" w:hRule="atLeast"/>
        </w:trPr>
        <w:tc>
          <w:tcPr>
            <w:tcW w:w="151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Management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0"/>
                <w:sz w:val="20"/>
              </w:rPr>
              <w:t>verifications</w:t>
            </w:r>
            <w:r>
              <w:rPr>
                <w:rFonts w:ascii="Tahoma"/>
                <w:b/>
                <w:color w:val="005CAB"/>
                <w:spacing w:val="-50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and</w:t>
            </w:r>
            <w:r>
              <w:rPr>
                <w:rFonts w:ascii="Tahoma"/>
                <w:b/>
                <w:color w:val="005CAB"/>
                <w:spacing w:val="-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audit</w:t>
            </w:r>
          </w:p>
        </w:tc>
        <w:tc>
          <w:tcPr>
            <w:tcW w:w="539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16"/>
              <w:ind w:left="113" w:right="1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</w:t>
            </w:r>
            <w:r>
              <w:rPr>
                <w:color w:val="231F20"/>
                <w:spacing w:val="2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carries</w:t>
            </w:r>
            <w:r>
              <w:rPr>
                <w:color w:val="231F20"/>
                <w:spacing w:val="2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out</w:t>
            </w:r>
            <w:r>
              <w:rPr>
                <w:color w:val="231F20"/>
                <w:spacing w:val="2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management</w:t>
            </w:r>
            <w:r>
              <w:rPr>
                <w:color w:val="231F20"/>
                <w:spacing w:val="2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verifications</w:t>
            </w:r>
            <w:r>
              <w:rPr>
                <w:color w:val="231F20"/>
                <w:spacing w:val="2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throughout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 programming period and during the set‑up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implementation phases of the financial instruments in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accordance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with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Art.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125(4)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CPR.</w:t>
            </w:r>
          </w:p>
        </w:tc>
        <w:tc>
          <w:tcPr>
            <w:tcW w:w="26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7"/>
              <w:ind w:left="114" w:right="224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Compliance with relevant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legislation and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regularity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expenditure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should</w:t>
            </w:r>
          </w:p>
          <w:p>
            <w:pPr>
              <w:pStyle w:val="TableParagraph"/>
              <w:spacing w:line="249" w:lineRule="auto" w:before="4"/>
              <w:ind w:left="114" w:right="9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be accompanied by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principle of sound financial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management when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performing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management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verifications.</w:t>
            </w:r>
          </w:p>
        </w:tc>
      </w:tr>
      <w:tr>
        <w:trPr>
          <w:trHeight w:val="81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16"/>
              <w:ind w:left="113" w:right="289"/>
              <w:jc w:val="bot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Management verifications are also a basis for approval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 the Certifying Authority for payment applications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Commission.</w:t>
            </w:r>
          </w:p>
        </w:tc>
        <w:tc>
          <w:tcPr>
            <w:tcW w:w="2698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1514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exact" w:before="16"/>
              <w:ind w:left="113" w:right="315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 F.Int and the FoF carry out performance and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monitoring</w:t>
            </w:r>
            <w:r>
              <w:rPr>
                <w:color w:val="231F20"/>
                <w:spacing w:val="2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checks</w:t>
            </w:r>
            <w:r>
              <w:rPr>
                <w:color w:val="231F20"/>
                <w:spacing w:val="2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including</w:t>
            </w:r>
            <w:r>
              <w:rPr>
                <w:color w:val="231F20"/>
                <w:spacing w:val="9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inter</w:t>
            </w:r>
            <w:r>
              <w:rPr>
                <w:rFonts w:ascii="Trebuchet MS"/>
                <w:i/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rFonts w:ascii="Trebuchet MS"/>
                <w:i/>
                <w:color w:val="231F20"/>
                <w:w w:val="90"/>
                <w:sz w:val="22"/>
              </w:rPr>
              <w:t>alia</w:t>
            </w:r>
            <w:r>
              <w:rPr>
                <w:rFonts w:ascii="Trebuchet MS"/>
                <w:i/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performance</w:t>
            </w:r>
            <w:r>
              <w:rPr>
                <w:color w:val="231F20"/>
                <w:spacing w:val="2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monitoring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visits.</w:t>
            </w:r>
          </w:p>
        </w:tc>
        <w:tc>
          <w:tcPr>
            <w:tcW w:w="2698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6" w:hRule="atLeast"/>
        </w:trPr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7"/>
              <w:ind w:left="113" w:right="372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Audit Authority could carry out an audit on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MA,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F.Int.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Any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controls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at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level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FRs</w:t>
            </w:r>
            <w:r>
              <w:rPr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could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take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place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only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if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there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are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inaccurate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or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unavailable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supporting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documents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at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level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MA,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FoF</w:t>
            </w:r>
          </w:p>
          <w:p>
            <w:pPr>
              <w:pStyle w:val="TableParagraph"/>
              <w:spacing w:before="5"/>
              <w:ind w:left="113"/>
              <w:rPr>
                <w:sz w:val="22"/>
              </w:rPr>
            </w:pPr>
            <w:r>
              <w:rPr>
                <w:color w:val="231F20"/>
                <w:spacing w:val="-3"/>
                <w:w w:val="90"/>
                <w:sz w:val="22"/>
              </w:rPr>
              <w:t>and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F.Int.</w:t>
            </w:r>
          </w:p>
        </w:tc>
        <w:tc>
          <w:tcPr>
            <w:tcW w:w="26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0" w:lineRule="atLeast" w:before="16"/>
              <w:ind w:left="114" w:right="176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The audit and audit trail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are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already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described</w:t>
            </w:r>
            <w:r>
              <w:rPr>
                <w:color w:val="231F20"/>
                <w:spacing w:val="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 funding agreement.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 audit trail shall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include information 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management verifications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 audits carried out on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operation.</w:t>
            </w:r>
          </w:p>
        </w:tc>
      </w:tr>
    </w:tbl>
    <w:p>
      <w:pPr>
        <w:spacing w:after="0" w:line="260" w:lineRule="atLeast"/>
        <w:rPr>
          <w:sz w:val="22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 w:after="1"/>
        <w:rPr>
          <w:rFonts w:ascii="Tahoma"/>
          <w:b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5400"/>
        <w:gridCol w:w="2699"/>
      </w:tblGrid>
      <w:tr>
        <w:trPr>
          <w:trHeight w:val="471" w:hRule="atLeast"/>
        </w:trPr>
        <w:tc>
          <w:tcPr>
            <w:tcW w:w="1514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2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5400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1830" w:right="18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2699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86"/>
              <w:ind w:left="1071" w:right="106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279" w:hRule="atLeast"/>
        </w:trPr>
        <w:tc>
          <w:tcPr>
            <w:tcW w:w="1514" w:type="dxa"/>
            <w:tcBorders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005CAB"/>
                <w:w w:val="85"/>
                <w:sz w:val="20"/>
              </w:rPr>
              <w:t>Re‑use</w:t>
            </w:r>
            <w:r>
              <w:rPr>
                <w:rFonts w:ascii="Tahoma" w:hAnsi="Tahoma"/>
                <w:b/>
                <w:color w:val="005CAB"/>
                <w:spacing w:val="-8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5"/>
                <w:sz w:val="20"/>
              </w:rPr>
              <w:t>of</w:t>
            </w:r>
            <w:r>
              <w:rPr>
                <w:rFonts w:ascii="Tahoma" w:hAnsi="Tahoma"/>
                <w:b/>
                <w:color w:val="005CAB"/>
                <w:spacing w:val="-8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5"/>
                <w:sz w:val="20"/>
              </w:rPr>
              <w:t>the</w:t>
            </w:r>
          </w:p>
        </w:tc>
        <w:tc>
          <w:tcPr>
            <w:tcW w:w="5400" w:type="dxa"/>
            <w:tcBorders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25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Revolving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resources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part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value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added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by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</w:p>
        </w:tc>
        <w:tc>
          <w:tcPr>
            <w:tcW w:w="2699" w:type="dxa"/>
            <w:tcBorders>
              <w:top w:val="single" w:sz="2" w:space="0" w:color="58595B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25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availability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repaid</w:t>
            </w:r>
          </w:p>
        </w:tc>
      </w:tr>
      <w:tr>
        <w:trPr>
          <w:trHeight w:val="789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15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repaid</w:t>
            </w:r>
            <w:r>
              <w:rPr>
                <w:rFonts w:ascii="Tahoma"/>
                <w:b/>
                <w:color w:val="005CAB"/>
                <w:spacing w:val="2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funds</w:t>
            </w:r>
          </w:p>
          <w:p>
            <w:pPr>
              <w:pStyle w:val="TableParagraph"/>
              <w:ind w:right="2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for further</w:t>
            </w:r>
            <w:r>
              <w:rPr>
                <w:rFonts w:ascii="Tahoma"/>
                <w:b/>
                <w:color w:val="005CAB"/>
                <w:spacing w:val="1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investments</w:t>
            </w: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6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FIs,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it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means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ESIF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support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is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more</w:t>
            </w:r>
            <w:r>
              <w:rPr>
                <w:color w:val="231F20"/>
                <w:spacing w:val="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sustainable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over</w:t>
            </w:r>
            <w:r>
              <w:rPr>
                <w:color w:val="231F20"/>
                <w:spacing w:val="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49"/>
                <w:w w:val="90"/>
                <w:sz w:val="22"/>
              </w:rPr>
              <w:t> </w:t>
            </w:r>
            <w:r>
              <w:rPr>
                <w:color w:val="231F20"/>
                <w:sz w:val="22"/>
              </w:rPr>
              <w:t>long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term.</w:t>
            </w: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60" w:lineRule="exact"/>
              <w:ind w:left="113" w:right="213"/>
              <w:jc w:val="bot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resources should be taken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into account already in the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spacing w:val="-1"/>
                <w:w w:val="90"/>
                <w:sz w:val="22"/>
              </w:rPr>
              <w:t>ex‑ante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assessment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when</w:t>
            </w:r>
          </w:p>
        </w:tc>
      </w:tr>
      <w:tr>
        <w:trPr>
          <w:trHeight w:val="260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color w:val="231F20"/>
                <w:spacing w:val="-1"/>
                <w:w w:val="90"/>
                <w:sz w:val="22"/>
              </w:rPr>
              <w:t>assessing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market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gap,</w:t>
            </w:r>
          </w:p>
        </w:tc>
      </w:tr>
      <w:tr>
        <w:trPr>
          <w:trHeight w:val="260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size</w:t>
            </w:r>
            <w:r>
              <w:rPr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  <w:r>
              <w:rPr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</w:t>
            </w:r>
            <w:r>
              <w:rPr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the</w:t>
            </w:r>
          </w:p>
        </w:tc>
      </w:tr>
      <w:tr>
        <w:trPr>
          <w:trHeight w:val="260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amount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programme</w:t>
            </w:r>
          </w:p>
        </w:tc>
      </w:tr>
      <w:tr>
        <w:trPr>
          <w:trHeight w:val="264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contribution to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it.</w:t>
            </w:r>
          </w:p>
        </w:tc>
      </w:tr>
      <w:tr>
        <w:trPr>
          <w:trHeight w:val="281" w:hRule="atLeast"/>
        </w:trPr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before="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Revision</w:t>
            </w:r>
            <w:r>
              <w:rPr>
                <w:rFonts w:ascii="Tahoma"/>
                <w:b/>
                <w:color w:val="005CAB"/>
                <w:spacing w:val="-5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5"/>
                <w:sz w:val="20"/>
              </w:rPr>
              <w:t>of</w:t>
            </w:r>
          </w:p>
        </w:tc>
        <w:tc>
          <w:tcPr>
            <w:tcW w:w="540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27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If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conditions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change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(including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economic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situation,</w:t>
            </w:r>
          </w:p>
        </w:tc>
        <w:tc>
          <w:tcPr>
            <w:tcW w:w="269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34" w:lineRule="exact" w:before="27"/>
              <w:ind w:left="113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Different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terms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</w:p>
        </w:tc>
      </w:tr>
      <w:tr>
        <w:trPr>
          <w:trHeight w:val="950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1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005CAB"/>
                <w:spacing w:val="-1"/>
                <w:w w:val="85"/>
                <w:sz w:val="20"/>
              </w:rPr>
              <w:t>the</w:t>
            </w:r>
            <w:r>
              <w:rPr>
                <w:rFonts w:ascii="Tahoma" w:hAnsi="Tahoma"/>
                <w:b/>
                <w:color w:val="005CAB"/>
                <w:spacing w:val="-7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spacing w:val="-1"/>
                <w:w w:val="85"/>
                <w:sz w:val="20"/>
              </w:rPr>
              <w:t>ex‑ante</w:t>
            </w:r>
          </w:p>
          <w:p>
            <w:pPr>
              <w:pStyle w:val="TableParagraph"/>
              <w:spacing w:line="240" w:lineRule="exact"/>
              <w:ind w:right="32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assessment</w:t>
            </w:r>
            <w:r>
              <w:rPr>
                <w:rFonts w:ascii="Tahoma"/>
                <w:b/>
                <w:color w:val="005CAB"/>
                <w:w w:val="84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and/or</w:t>
            </w:r>
            <w:r>
              <w:rPr>
                <w:rFonts w:ascii="Tahoma"/>
                <w:b/>
                <w:color w:val="005CAB"/>
                <w:spacing w:val="1"/>
                <w:w w:val="9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funding</w:t>
            </w: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6"/>
              <w:ind w:left="113" w:right="240"/>
              <w:rPr>
                <w:sz w:val="22"/>
              </w:rPr>
            </w:pP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market,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or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legislation)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ex‑ante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assessment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and/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agreement,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may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revised.</w:t>
            </w: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6"/>
              <w:ind w:left="113" w:right="384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conditions may be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better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suited</w:t>
            </w:r>
            <w:r>
              <w:rPr>
                <w:color w:val="231F20"/>
                <w:spacing w:val="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new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circumstances.</w:t>
            </w:r>
          </w:p>
        </w:tc>
      </w:tr>
      <w:tr>
        <w:trPr>
          <w:trHeight w:val="240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2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95"/>
                <w:sz w:val="20"/>
              </w:rPr>
              <w:t>agreement</w:t>
            </w: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51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25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0"/>
                <w:sz w:val="20"/>
              </w:rPr>
              <w:t>(if</w:t>
            </w:r>
            <w:r>
              <w:rPr>
                <w:rFonts w:ascii="Tahoma"/>
                <w:b/>
                <w:color w:val="005CAB"/>
                <w:spacing w:val="1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80"/>
                <w:sz w:val="20"/>
              </w:rPr>
              <w:t>needed)</w:t>
            </w:r>
          </w:p>
        </w:tc>
        <w:tc>
          <w:tcPr>
            <w:tcW w:w="5400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rFonts w:ascii="Tahoma"/>
          <w:b/>
          <w:sz w:val="26"/>
        </w:rPr>
      </w:pPr>
    </w:p>
    <w:p>
      <w:pPr>
        <w:spacing w:before="103"/>
        <w:ind w:left="47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8595B"/>
          <w:w w:val="85"/>
          <w:sz w:val="18"/>
        </w:rPr>
        <w:t>Figure</w:t>
      </w:r>
      <w:r>
        <w:rPr>
          <w:rFonts w:ascii="Trebuchet MS"/>
          <w:i/>
          <w:color w:val="58595B"/>
          <w:spacing w:val="9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3.1</w:t>
      </w:r>
      <w:r>
        <w:rPr>
          <w:rFonts w:ascii="Trebuchet MS"/>
          <w:i/>
          <w:color w:val="58595B"/>
          <w:spacing w:val="10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Implementation</w:t>
      </w:r>
      <w:r>
        <w:rPr>
          <w:rFonts w:ascii="Trebuchet MS"/>
          <w:i/>
          <w:color w:val="58595B"/>
          <w:spacing w:val="9"/>
          <w:w w:val="85"/>
          <w:sz w:val="18"/>
        </w:rPr>
        <w:t> </w:t>
      </w:r>
      <w:r>
        <w:rPr>
          <w:rFonts w:ascii="Trebuchet MS"/>
          <w:i/>
          <w:color w:val="58595B"/>
          <w:w w:val="85"/>
          <w:sz w:val="18"/>
        </w:rPr>
        <w:t>phase</w:t>
      </w:r>
    </w:p>
    <w:p>
      <w:pPr>
        <w:pStyle w:val="BodyText"/>
        <w:spacing w:before="2"/>
        <w:rPr>
          <w:rFonts w:ascii="Trebuchet MS"/>
          <w:i/>
        </w:rPr>
      </w:pPr>
      <w:r>
        <w:rPr/>
        <w:pict>
          <v:group style="position:absolute;margin-left:56.688999pt;margin-top:15.983594pt;width:227.15pt;height:216.05pt;mso-position-horizontal-relative:page;mso-position-vertical-relative:paragraph;z-index:-15712256;mso-wrap-distance-left:0;mso-wrap-distance-right:0" coordorigin="1134,320" coordsize="4543,4321">
            <v:rect style="position:absolute;left:2210;top:859;width:3466;height:3241" filled="true" fillcolor="#d1d3d4" stroked="false">
              <v:fill type="solid"/>
            </v:rect>
            <v:rect style="position:absolute;left:2955;top:4099;width:1978;height:541" filled="true" fillcolor="#3d70b7" stroked="false">
              <v:fill type="solid"/>
            </v:rect>
            <v:shape style="position:absolute;left:2955;top:4099;width:1976;height:2" coordorigin="2956,4100" coordsize="1976,2" path="m3741,4100l2956,4100,2956,4102,3741,4102,3741,4100xm4932,4100l4146,4100,4146,4102,4932,4102,4932,4100xe" filled="true" fillcolor="#335d9a" stroked="false">
              <v:path arrowok="t"/>
              <v:fill type="solid"/>
            </v:shape>
            <v:shape style="position:absolute;left:3754;top:3898;width:378;height:315" coordorigin="3755,3899" coordsize="378,315" path="m4133,3899l3755,3899,3755,4086,3944,4213,4133,4086,4133,3899xe" filled="true" fillcolor="#8299ce" stroked="false">
              <v:path arrowok="t"/>
              <v:fill type="solid"/>
            </v:shape>
            <v:shape style="position:absolute;left:3740;top:4099;width:408;height:140" coordorigin="3740,4100" coordsize="408,140" path="m4147,4100l3944,4237,3740,4100,3741,4102,3944,4240,4147,4102,4147,4100xe" filled="true" fillcolor="#335d9a" stroked="false">
              <v:path arrowok="t"/>
              <v:fill type="solid"/>
            </v:shape>
            <v:shape style="position:absolute;left:3774;top:3919;width:338;height:270" type="#_x0000_t75" stroked="false">
              <v:imagedata r:id="rId17" o:title=""/>
            </v:shape>
            <v:shape style="position:absolute;left:3734;top:3878;width:418;height:359" coordorigin="3735,3879" coordsize="418,359" path="m4153,3879l3735,3879,3735,4096,3944,4237,4015,4189,3944,4189,3775,4075,3775,3919,4153,3919,4153,3879xm4153,3919l4112,3919,4112,4075,3944,4189,4015,4189,4153,4096,4153,3919xe" filled="true" fillcolor="#d1d3d4" stroked="false">
              <v:path arrowok="t"/>
              <v:fill type="solid"/>
            </v:shape>
            <v:rect style="position:absolute;left:2386;top:3199;width:3114;height:721" filled="true" fillcolor="#8299ce" stroked="false">
              <v:fill type="solid"/>
            </v:rect>
            <v:shape style="position:absolute;left:2386;top:3199;width:3115;height:721" coordorigin="2387,3200" coordsize="3115,721" path="m3777,3918l3737,3918,3737,3918,2389,3918,2389,3202,3756,3202,3756,3200,2387,3200,2387,3202,2387,3918,2387,3920,3735,3920,3735,3920,3777,3920,3777,3918xm4915,3200l4131,3200,4131,3202,4915,3202,4915,3200xm5501,3334l5499,3334,5499,3918,4151,3918,4151,3918,4111,3918,4111,3920,4153,3920,4153,3920,5501,3920,5501,3918,5501,3334xe" filled="true" fillcolor="#6d80ad" stroked="false">
              <v:path arrowok="t"/>
              <v:fill type="solid"/>
            </v:shape>
            <v:shape style="position:absolute;left:3754;top:2627;width:378;height:676" coordorigin="3755,2627" coordsize="378,676" path="m4133,2627l3755,2627,3755,3176,3944,3303,4133,3176,4133,2627xe" filled="true" fillcolor="#8299ce" stroked="false">
              <v:path arrowok="t"/>
              <v:fill type="solid"/>
            </v:shape>
            <v:shape style="position:absolute;left:3754;top:3199;width:378;height:130" type="#_x0000_t75" stroked="false">
              <v:imagedata r:id="rId18" o:title=""/>
            </v:shape>
            <v:shape style="position:absolute;left:3774;top:2839;width:338;height:440" coordorigin="3775,2840" coordsize="338,440" path="m4112,2840l4110,2840,4110,3164,3944,3277,3777,3164,3777,2840,3775,2840,3775,3165,3944,3279,4112,3165,4112,2840xe" filled="true" fillcolor="#6d80ad" stroked="false">
              <v:path arrowok="t"/>
              <v:fill type="solid"/>
            </v:shape>
            <v:shape style="position:absolute;left:3734;top:2607;width:418;height:720" coordorigin="3735,2607" coordsize="418,720" path="m4153,2607l3735,2607,3735,3186,3944,3327,4015,3279,3944,3279,3775,3165,3775,2647,4153,2647,4153,2607xm4153,2647l4112,2647,4112,3165,3944,3279,4015,3279,4153,3186,4153,2647xe" filled="true" fillcolor="#d1d3d4" stroked="false">
              <v:path arrowok="t"/>
              <v:fill type="solid"/>
            </v:shape>
            <v:rect style="position:absolute;left:2386;top:2119;width:2546;height:721" filled="true" fillcolor="#8299ce" stroked="false">
              <v:fill type="solid"/>
            </v:rect>
            <v:shape style="position:absolute;left:2386;top:2119;width:2546;height:721" coordorigin="2387,2120" coordsize="2546,721" path="m3756,2120l2387,2120,2387,2122,2387,2202,2389,2202,2389,2122,3756,2122,3756,2120xm3775,2838l3737,2838,3737,2838,2389,2838,2389,2760,2388,2760,2388,2758,2387,2758,2387,2760,2387,2760,2387,2838,2387,2840,3735,2840,3735,2840,3775,2840,3775,2838xm4932,2120l4131,2120,4131,2122,4930,2122,4930,2838,4151,2838,4151,2838,4113,2838,4113,2840,4153,2840,4153,2840,4932,2840,4932,2838,4932,2122,4932,2120xe" filled="true" fillcolor="#6d80ad" stroked="false">
              <v:path arrowok="t"/>
              <v:fill type="solid"/>
            </v:shape>
            <v:shape style="position:absolute;left:5090;top:2309;width:482;height:482" coordorigin="5091,2310" coordsize="482,482" path="m5122,2790l5092,2790,5092,2312,5111,2312,5111,2310,5091,2310,5091,2312,5091,2790,5091,2792,5122,2792,5122,2790xm5572,2310l5552,2310,5552,2312,5571,2312,5571,2790,5540,2790,5540,2792,5572,2792,5572,2790,5572,2312,5572,2310xe" filled="true" fillcolor="#d4b029" stroked="false">
              <v:path arrowok="t"/>
              <v:fill type="solid"/>
            </v:shape>
            <v:rect style="position:absolute;left:5092;top:2312;width:478;height:477" filled="true" fillcolor="#ffd530" stroked="false">
              <v:fill type="solid"/>
            </v:rect>
            <v:shape style="position:absolute;left:3754;top:1547;width:378;height:676" coordorigin="3755,1547" coordsize="378,676" path="m4133,1547l3755,1547,3755,2096,3944,2223,4133,2096,4133,1547xe" filled="true" fillcolor="#8299ce" stroked="false">
              <v:path arrowok="t"/>
              <v:fill type="solid"/>
            </v:shape>
            <v:shape style="position:absolute;left:3754;top:2119;width:378;height:130" type="#_x0000_t75" stroked="false">
              <v:imagedata r:id="rId18" o:title=""/>
            </v:shape>
            <v:shape style="position:absolute;left:3774;top:1759;width:338;height:440" coordorigin="3775,1760" coordsize="338,440" path="m4112,1760l4110,1760,4110,2084,3944,2197,3777,2084,3777,1760,3775,1760,3775,2085,3944,2199,4112,2085,4112,1760xe" filled="true" fillcolor="#6d80ad" stroked="false">
              <v:path arrowok="t"/>
              <v:fill type="solid"/>
            </v:shape>
            <v:shape style="position:absolute;left:3734;top:1527;width:418;height:720" coordorigin="3735,1527" coordsize="418,720" path="m4153,1527l3735,1527,3735,2106,3944,2247,4015,2199,3944,2199,3775,2085,3775,1567,4153,1567,4153,1527xm4153,1567l4112,1567,4112,2085,3944,2199,4015,2199,4153,2106,4153,1567xe" filled="true" fillcolor="#d1d3d4" stroked="false">
              <v:path arrowok="t"/>
              <v:fill type="solid"/>
            </v:shape>
            <v:rect style="position:absolute;left:2386;top:1219;width:3114;height:541" filled="true" fillcolor="#8299ce" stroked="false">
              <v:fill type="solid"/>
            </v:rect>
            <v:shape style="position:absolute;left:2386;top:1219;width:3115;height:541" coordorigin="2387,1220" coordsize="3115,541" path="m3775,1758l3737,1758,3737,1758,2389,1758,2389,1222,3741,1222,3741,1220,2387,1220,2387,1222,2387,1758,2387,1760,3735,1760,3735,1760,3775,1760,3775,1758xm5123,1758l4151,1758,4151,1758,4113,1758,4113,1760,4153,1760,4153,1760,5123,1760,5123,1758xm5501,1220l4146,1220,4146,1222,5499,1222,5499,1732,5501,1732,5501,1222,5501,1220xe" filled="true" fillcolor="#6d80ad" stroked="false">
              <v:path arrowok="t"/>
              <v:fill type="solid"/>
            </v:shape>
            <v:shape style="position:absolute;left:3754;top:567;width:378;height:766" coordorigin="3755,568" coordsize="378,766" path="m4133,568l3755,568,3755,1206,3944,1333,4133,1206,4133,568xe" filled="true" fillcolor="#3d70b7" stroked="false">
              <v:path arrowok="t"/>
              <v:fill type="solid"/>
            </v:shape>
            <v:shape style="position:absolute;left:3740;top:1219;width:408;height:140" coordorigin="3740,1220" coordsize="408,140" path="m4147,1220l3944,1357,3740,1220,3741,1222,3944,1360,4147,1222,4147,1220xe" filled="true" fillcolor="#6d80ad" stroked="false">
              <v:path arrowok="t"/>
              <v:fill type="solid"/>
            </v:shape>
            <v:shape style="position:absolute;left:3774;top:859;width:338;height:450" coordorigin="3775,860" coordsize="338,450" path="m4112,860l4110,860,4110,1194,3944,1307,3777,1194,3777,860,3775,860,3775,1195,3944,1309,4112,1195,4112,860xe" filled="true" fillcolor="#335d9a" stroked="false">
              <v:path arrowok="t"/>
              <v:fill type="solid"/>
            </v:shape>
            <v:shape style="position:absolute;left:3734;top:547;width:418;height:810" coordorigin="3735,548" coordsize="418,810" path="m4153,548l3735,548,3735,1216,3944,1357,4015,1309,3944,1309,3775,1195,3775,588,4153,588,4153,548xm4153,588l4112,588,4112,1195,3944,1309,4015,1309,4153,1216,4153,588xe" filled="true" fillcolor="#d1d3d4" stroked="false">
              <v:path arrowok="t"/>
              <v:fill type="solid"/>
            </v:shape>
            <v:rect style="position:absolute;left:2955;top:319;width:1978;height:541" filled="true" fillcolor="#3d70b7" stroked="false">
              <v:fill type="solid"/>
            </v:rect>
            <v:shape style="position:absolute;left:2955;top:857;width:1978;height:2" coordorigin="2955,858" coordsize="1978,2" path="m3775,858l3737,858,3735,858,2957,858,2955,860,3735,860,3737,860,3775,860,3775,858xm4932,860l4930,858,4153,858,4151,858,4113,858,4113,860,4151,860,4153,860,4932,860xe" filled="true" fillcolor="#335d9a" stroked="false">
              <v:path arrowok="t"/>
              <v:fill type="solid"/>
            </v:shape>
            <v:shape style="position:absolute;left:5142;top:2659;width:378;height:648" coordorigin="5142,2660" coordsize="378,648" path="m5331,2660l5142,2787,5142,3307,5520,3307,5520,2787,5331,2660xe" filled="true" fillcolor="#8299ce" stroked="false">
              <v:path arrowok="t"/>
              <v:fill type="solid"/>
            </v:shape>
            <v:shape style="position:absolute;left:5162;top:2683;width:338;height:516" coordorigin="5163,2684" coordsize="338,516" path="m5331,2684l5163,2798,5163,3200,5164,3200,5164,2799,5331,2686,5498,2799,5498,3200,5500,3200,5500,2798,5331,2684xe" filled="true" fillcolor="#6d80ad" stroked="false">
              <v:path arrowok="t"/>
              <v:fill type="solid"/>
            </v:shape>
            <v:shape style="position:absolute;left:5122;top:2635;width:418;height:692" coordorigin="5122,2636" coordsize="418,692" path="m5331,2636l5122,2777,5122,3327,5540,3327,5540,3287,5163,3287,5163,2798,5331,2684,5403,2684,5331,2636xm5403,2684l5331,2684,5500,2798,5500,3287,5540,3287,5540,2777,5403,2684xe" filled="true" fillcolor="#d1d3d4" stroked="false">
              <v:path arrowok="t"/>
              <v:fill type="solid"/>
            </v:shape>
            <v:shape style="position:absolute;left:5122;top:2635;width:418;height:154" coordorigin="5122,2636" coordsize="418,154" path="m5331,2636l5122,2777,5122,2789,5124,2789,5124,2778,5331,2638,5538,2778,5538,2789,5540,2789,5540,2777,5331,2636xe" filled="true" fillcolor="#d4b029" stroked="false">
              <v:path arrowok="t"/>
              <v:fill type="solid"/>
            </v:shape>
            <v:rect style="position:absolute;left:4915;top:3199;width:586;height:134" filled="true" fillcolor="#8299ce" stroked="false">
              <v:fill type="solid"/>
            </v:rect>
            <v:shape style="position:absolute;left:4915;top:3199;width:586;height:134" type="#_x0000_t75" stroked="false">
              <v:imagedata r:id="rId19" o:title=""/>
            </v:shape>
            <v:shape style="position:absolute;left:2386;top:2200;width:217;height:559" coordorigin="2387,2201" coordsize="217,559" path="m2387,2201l2601,2480,2387,2759,2389,2759,2603,2481,2603,2480,2389,2201,2387,2201xe" filled="true" fillcolor="#6d80ad" stroked="false">
              <v:path arrowok="t"/>
              <v:fill type="solid"/>
            </v:shape>
            <v:shape style="position:absolute;left:1604;top:2029;width:997;height:901" coordorigin="1604,2030" coordsize="997,901" path="m2256,2030l1604,2030,1604,2930,2256,2930,2601,2480,2256,2030xe" filled="true" fillcolor="#d1d3d4" stroked="false">
              <v:path arrowok="t"/>
              <v:fill type="solid"/>
            </v:shape>
            <v:shape style="position:absolute;left:1133;top:2029;width:1439;height:901" coordorigin="1134,2030" coordsize="1439,901" path="m2228,2030l1134,2030,1134,2930,2228,2930,2572,2480,2228,2030xe" filled="true" fillcolor="#58595b" stroked="false">
              <v:path arrowok="t"/>
              <v:fill type="solid"/>
            </v:shape>
            <v:shape style="position:absolute;left:5142;top:1641;width:378;height:709" coordorigin="5142,1642" coordsize="378,709" path="m5331,1642l5142,1769,5142,2350,5520,2350,5520,1769,5331,1642xe" filled="true" fillcolor="#ffd530" stroked="false">
              <v:path arrowok="t"/>
              <v:fill type="solid"/>
            </v:shape>
            <v:shape style="position:absolute;left:5120;top:1615;width:381;height:145" type="#_x0000_t75" stroked="false">
              <v:imagedata r:id="rId20" o:title=""/>
            </v:shape>
            <v:shape style="position:absolute;left:5122;top:1617;width:418;height:753" coordorigin="5122,1618" coordsize="418,753" path="m5331,1618l5122,1759,5122,2370,5540,2370,5540,2330,5163,2330,5163,1780,5331,1666,5403,1666,5331,1618xm5403,1666l5331,1666,5500,1780,5500,2330,5540,2330,5540,1759,5403,1666xe" filled="true" fillcolor="#d1d3d4" stroked="false">
              <v:path arrowok="t"/>
              <v:fill type="solid"/>
            </v:shape>
            <v:shape style="position:absolute;left:5108;top:1663;width:445;height:649" coordorigin="5109,1664" coordsize="445,649" path="m5554,2312l5552,2310,5540,2310,5502,2310,5502,1779,5331,1664,5161,1779,5161,2310,5122,2310,5111,2310,5109,2312,5122,2312,5161,2312,5163,2312,5163,1780,5331,1666,5500,1780,5500,2312,5502,2312,5540,2312,5554,2312xe" filled="true" fillcolor="#d4b029" stroked="false">
              <v:path arrowok="t"/>
              <v:fill type="solid"/>
            </v:shape>
            <v:rect style="position:absolute;left:5108;top:2312;width:445;height:80" filled="true" fillcolor="#ffd530" stroked="false">
              <v:fill type="solid"/>
            </v:rect>
            <v:shape style="position:absolute;left:1247;top:2289;width:883;height:40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1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0"/>
                        <w:sz w:val="18"/>
                      </w:rPr>
                      <w:t>Programme</w:t>
                    </w:r>
                    <w:r>
                      <w:rPr>
                        <w:color w:val="FFFFFF"/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contribution</w:t>
                    </w:r>
                  </w:p>
                </w:txbxContent>
              </v:textbox>
              <w10:wrap type="none"/>
            </v:shape>
            <v:shape style="position:absolute;left:2955;top:4100;width:1977;height:540" type="#_x0000_t202" filled="false" stroked="false">
              <v:textbox inset="0,0,0,0">
                <w:txbxContent>
                  <w:p>
                    <w:pPr>
                      <w:spacing w:before="131"/>
                      <w:ind w:left="397" w:right="0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90"/>
                        <w:sz w:val="22"/>
                      </w:rPr>
                      <w:t>WINDING‑UP</w:t>
                    </w:r>
                  </w:p>
                </w:txbxContent>
              </v:textbox>
              <w10:wrap type="none"/>
            </v:shape>
            <v:shape style="position:absolute;left:2726;top:3309;width:2512;height:528" type="#_x0000_t202" filled="false" stroked="false">
              <v:textbox inset="0,0,0,0">
                <w:txbxContent>
                  <w:p>
                    <w:pPr>
                      <w:spacing w:line="268" w:lineRule="auto" w:before="0"/>
                      <w:ind w:left="412" w:right="0" w:hanging="413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22"/>
                      </w:rPr>
                      <w:t>Re‑use</w:t>
                    </w:r>
                    <w:r>
                      <w:rPr>
                        <w:color w:val="FFFFFF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of</w:t>
                    </w:r>
                    <w:r>
                      <w:rPr>
                        <w:color w:val="FFFFFF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the</w:t>
                    </w:r>
                    <w:r>
                      <w:rPr>
                        <w:color w:val="FFFFFF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repaid</w:t>
                    </w:r>
                    <w:r>
                      <w:rPr>
                        <w:color w:val="FFFFFF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funds</w:t>
                    </w:r>
                    <w:r>
                      <w:rPr>
                        <w:color w:val="FFFFFF"/>
                        <w:spacing w:val="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for</w:t>
                    </w:r>
                    <w:r>
                      <w:rPr>
                        <w:color w:val="FFFFFF"/>
                        <w:spacing w:val="-4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90"/>
                        <w:sz w:val="22"/>
                      </w:rPr>
                      <w:t>further</w:t>
                    </w:r>
                    <w:r>
                      <w:rPr>
                        <w:color w:val="FFFFFF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90"/>
                        <w:sz w:val="22"/>
                      </w:rPr>
                      <w:t>investments</w:t>
                    </w:r>
                  </w:p>
                </w:txbxContent>
              </v:textbox>
              <w10:wrap type="none"/>
            </v:shape>
            <v:shape style="position:absolute;left:5258;top:2334;width:167;height:338" type="#_x0000_t202" filled="false" stroked="false">
              <v:textbox inset="0,0,0,0">
                <w:txbxContent>
                  <w:p>
                    <w:pPr>
                      <w:spacing w:line="32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FFFFFF"/>
                        <w:w w:val="87"/>
                        <w:sz w:val="30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3105;top:2229;width:1184;height:528" type="#_x0000_t202" filled="false" stroked="false">
              <v:textbox inset="0,0,0,0">
                <w:txbxContent>
                  <w:p>
                    <w:pPr>
                      <w:spacing w:line="268" w:lineRule="auto" w:before="0"/>
                      <w:ind w:left="0" w:right="0" w:firstLine="48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22"/>
                      </w:rPr>
                      <w:t>Funding</w:t>
                    </w:r>
                    <w:r>
                      <w:rPr>
                        <w:color w:val="FFFFFF"/>
                        <w:spacing w:val="8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FFFFFF"/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2"/>
                      </w:rPr>
                      <w:t>disbursement</w:t>
                    </w:r>
                  </w:p>
                </w:txbxContent>
              </v:textbox>
              <w10:wrap type="none"/>
            </v:shape>
            <v:shape style="position:absolute;left:3349;top:1379;width:1266;height:248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22"/>
                      </w:rPr>
                      <w:t>Selection</w:t>
                    </w:r>
                    <w:r>
                      <w:rPr>
                        <w:color w:val="FFFFFF"/>
                        <w:spacing w:val="16"/>
                        <w:w w:val="8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0"/>
                        <w:sz w:val="22"/>
                      </w:rPr>
                      <w:t>of</w:t>
                    </w:r>
                    <w:r>
                      <w:rPr>
                        <w:color w:val="FFFFFF"/>
                        <w:spacing w:val="16"/>
                        <w:w w:val="8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0"/>
                        <w:sz w:val="22"/>
                      </w:rPr>
                      <w:t>FR</w:t>
                    </w:r>
                  </w:p>
                </w:txbxContent>
              </v:textbox>
              <w10:wrap type="none"/>
            </v:shape>
            <v:shape style="position:absolute;left:4214;top:908;width:813;height:21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color w:val="58595B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Trebuchet MS"/>
                        <w:i/>
                        <w:color w:val="58595B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58595B"/>
                        <w:w w:val="95"/>
                        <w:sz w:val="18"/>
                      </w:rPr>
                      <w:t>tru</w:t>
                    </w:r>
                    <w:r>
                      <w:rPr>
                        <w:rFonts w:ascii="Trebuchet MS"/>
                        <w:i/>
                        <w:color w:val="58595B"/>
                        <w:spacing w:val="56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58595B"/>
                        <w:w w:val="95"/>
                        <w:sz w:val="18"/>
                      </w:rPr>
                      <w:t>ent</w:t>
                    </w:r>
                  </w:p>
                </w:txbxContent>
              </v:textbox>
              <w10:wrap type="none"/>
            </v:shape>
            <v:shape style="position:absolute;left:3014;top:908;width:680;height:21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color w:val="58595B"/>
                        <w:w w:val="90"/>
                        <w:sz w:val="18"/>
                      </w:rPr>
                      <w:t>Financial</w:t>
                    </w:r>
                  </w:p>
                </w:txbxContent>
              </v:textbox>
              <w10:wrap type="none"/>
            </v:shape>
            <v:shape style="position:absolute;left:2955;top:319;width:1977;height:539" type="#_x0000_t202" filled="false" stroked="false">
              <v:textbox inset="0,0,0,0">
                <w:txbxContent>
                  <w:p>
                    <w:pPr>
                      <w:spacing w:before="132"/>
                      <w:ind w:left="163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"/>
                        <w:w w:val="85"/>
                        <w:sz w:val="22"/>
                      </w:rPr>
                      <w:t>IMPLEMENTATION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7.713013pt;margin-top:42.976593pt;width:78.350pt;height:189pt;mso-position-horizontal-relative:page;mso-position-vertical-relative:paragraph;z-index:-15711744;mso-wrap-distance-left:0;mso-wrap-distance-right:0" coordorigin="5754,860" coordsize="1567,3780">
            <v:rect style="position:absolute;left:5959;top:1939;width:1361;height:1621" filled="true" fillcolor="#c7cfe9" stroked="false">
              <v:fill type="solid"/>
            </v:rect>
            <v:shape style="position:absolute;left:5771;top:2562;width:314;height:375" type="#_x0000_t75" stroked="false">
              <v:imagedata r:id="rId21" o:title=""/>
            </v:shape>
            <v:shape style="position:absolute;left:5754;top:859;width:69;height:3780" coordorigin="5754,860" coordsize="69,3780" path="m5822,860l5754,860,5754,888,5791,888,5791,4612,5754,4612,5754,4640,5822,4640,5822,4612,5822,888,5822,860xe" filled="true" fillcolor="#c7cfe9" stroked="false">
              <v:path arrowok="t"/>
              <v:fill type="solid"/>
            </v:shape>
            <v:shape style="position:absolute;left:5959;top:1939;width:1361;height:16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Trebuchet MS"/>
                        <w:i/>
                        <w:sz w:val="22"/>
                      </w:rPr>
                    </w:pPr>
                  </w:p>
                  <w:p>
                    <w:pPr>
                      <w:spacing w:line="259" w:lineRule="auto" w:before="1"/>
                      <w:ind w:left="253" w:right="192" w:hanging="3"/>
                      <w:jc w:val="both"/>
                      <w:rPr>
                        <w:sz w:val="18"/>
                      </w:rPr>
                    </w:pPr>
                    <w:r>
                      <w:rPr>
                        <w:color w:val="005CAB"/>
                        <w:spacing w:val="-1"/>
                        <w:w w:val="90"/>
                        <w:sz w:val="18"/>
                      </w:rPr>
                      <w:t>Monitoring </w:t>
                    </w:r>
                    <w:r>
                      <w:rPr>
                        <w:color w:val="005CAB"/>
                        <w:w w:val="90"/>
                        <w:sz w:val="18"/>
                      </w:rPr>
                      <w:t>&amp;</w:t>
                    </w:r>
                    <w:r>
                      <w:rPr>
                        <w:color w:val="005CAB"/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5CAB"/>
                        <w:spacing w:val="-1"/>
                        <w:w w:val="90"/>
                        <w:sz w:val="18"/>
                      </w:rPr>
                      <w:t>reporting </w:t>
                    </w:r>
                    <w:r>
                      <w:rPr>
                        <w:color w:val="005CAB"/>
                        <w:w w:val="90"/>
                        <w:sz w:val="18"/>
                      </w:rPr>
                      <w:t>(by</w:t>
                    </w:r>
                    <w:r>
                      <w:rPr>
                        <w:color w:val="005CAB"/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5CAB"/>
                        <w:w w:val="80"/>
                        <w:sz w:val="18"/>
                      </w:rPr>
                      <w:t>FoF/</w:t>
                    </w:r>
                    <w:r>
                      <w:rPr>
                        <w:color w:val="005CAB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color w:val="005CAB"/>
                        <w:w w:val="80"/>
                        <w:sz w:val="18"/>
                      </w:rPr>
                      <w:t>F.Ints)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73.993988pt;margin-top:42.976593pt;width:78.350pt;height:189pt;mso-position-horizontal-relative:page;mso-position-vertical-relative:paragraph;z-index:-15711232;mso-wrap-distance-left:0;mso-wrap-distance-right:0" coordorigin="7480,860" coordsize="1567,3780">
            <v:rect style="position:absolute;left:7685;top:1939;width:1361;height:1621" filled="true" fillcolor="#d1d3d4" stroked="false">
              <v:fill type="solid"/>
            </v:rect>
            <v:shape style="position:absolute;left:7496;top:2562;width:314;height:375" type="#_x0000_t75" stroked="false">
              <v:imagedata r:id="rId22" o:title=""/>
            </v:shape>
            <v:shape style="position:absolute;left:7479;top:859;width:69;height:3780" coordorigin="7480,860" coordsize="69,3780" path="m7548,860l7480,860,7480,888,7517,888,7517,4612,7480,4612,7480,4640,7548,4640,7548,4612,7548,888,7548,860xe" filled="true" fillcolor="#d1d3d4" stroked="false">
              <v:path arrowok="t"/>
              <v:fill type="solid"/>
            </v:shape>
            <v:shape style="position:absolute;left:7685;top:1939;width:1361;height:16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i/>
                        <w:sz w:val="20"/>
                      </w:rPr>
                    </w:pPr>
                  </w:p>
                  <w:p>
                    <w:pPr>
                      <w:spacing w:line="259" w:lineRule="auto" w:before="149"/>
                      <w:ind w:left="221" w:right="16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1BC"/>
                        <w:w w:val="90"/>
                        <w:sz w:val="18"/>
                      </w:rPr>
                      <w:t>Management</w:t>
                    </w:r>
                    <w:r>
                      <w:rPr>
                        <w:color w:val="0071BC"/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18"/>
                      </w:rPr>
                      <w:t>ve</w:t>
                    </w:r>
                    <w:r>
                      <w:rPr>
                        <w:color w:val="0071BC"/>
                        <w:spacing w:val="15"/>
                        <w:w w:val="85"/>
                        <w:sz w:val="18"/>
                      </w:rPr>
                      <w:t> </w:t>
                    </w:r>
                    <w:r>
                      <w:rPr>
                        <w:shadow/>
                        <w:color w:val="0071BC"/>
                        <w:w w:val="85"/>
                        <w:sz w:val="18"/>
                      </w:rPr>
                      <w:t>fi</w:t>
                    </w:r>
                    <w:r>
                      <w:rPr>
                        <w:shadow w:val="0"/>
                        <w:color w:val="0071BC"/>
                        <w:w w:val="85"/>
                        <w:sz w:val="18"/>
                      </w:rPr>
                      <w:t>cat</w:t>
                    </w:r>
                    <w:r>
                      <w:rPr>
                        <w:shadow w:val="0"/>
                        <w:color w:val="0071BC"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5"/>
                        <w:sz w:val="18"/>
                      </w:rPr>
                      <w:t>ons</w:t>
                    </w:r>
                    <w:r>
                      <w:rPr>
                        <w:shadow w:val="0"/>
                        <w:color w:val="0071BC"/>
                        <w:spacing w:val="-6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5"/>
                        <w:sz w:val="18"/>
                      </w:rPr>
                      <w:t>&amp;</w:t>
                    </w:r>
                  </w:p>
                  <w:p>
                    <w:pPr>
                      <w:spacing w:line="259" w:lineRule="auto" w:before="0"/>
                      <w:ind w:left="117" w:right="5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1BC"/>
                        <w:w w:val="85"/>
                        <w:sz w:val="18"/>
                      </w:rPr>
                      <w:t>aud</w:t>
                    </w:r>
                    <w:r>
                      <w:rPr>
                        <w:color w:val="0071BC"/>
                        <w:spacing w:val="4"/>
                        <w:w w:val="85"/>
                        <w:sz w:val="18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18"/>
                      </w:rPr>
                      <w:t>t (by MA</w:t>
                    </w:r>
                    <w:r>
                      <w:rPr>
                        <w:color w:val="0071BC"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color w:val="0071BC"/>
                        <w:w w:val="85"/>
                        <w:sz w:val="18"/>
                      </w:rPr>
                      <w:t>and</w:t>
                    </w:r>
                    <w:r>
                      <w:rPr>
                        <w:color w:val="0071BC"/>
                        <w:spacing w:val="-37"/>
                        <w:w w:val="85"/>
                        <w:sz w:val="18"/>
                      </w:rPr>
                      <w:t> </w:t>
                    </w:r>
                    <w:r>
                      <w:rPr>
                        <w:color w:val="0071BC"/>
                        <w:sz w:val="18"/>
                      </w:rPr>
                      <w:t>AA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60.272003pt;margin-top:42.976593pt;width:78.350pt;height:189pt;mso-position-horizontal-relative:page;mso-position-vertical-relative:paragraph;z-index:-15710720;mso-wrap-distance-left:0;mso-wrap-distance-right:0" coordorigin="9205,860" coordsize="1567,3780">
            <v:rect style="position:absolute;left:9410;top:1939;width:1361;height:1621" filled="true" fillcolor="#ffd530" stroked="false">
              <v:fill type="solid"/>
            </v:rect>
            <v:shape style="position:absolute;left:9222;top:2562;width:314;height:375" type="#_x0000_t75" stroked="false">
              <v:imagedata r:id="rId23" o:title=""/>
            </v:shape>
            <v:shape style="position:absolute;left:9205;top:859;width:69;height:3780" coordorigin="9205,860" coordsize="69,3780" path="m9274,860l9205,860,9205,888,9242,888,9242,4612,9205,4612,9205,4640,9274,4640,9274,4612,9274,888,9274,860xe" filled="true" fillcolor="#ffd530" stroked="false">
              <v:path arrowok="t"/>
              <v:fill type="solid"/>
            </v:shape>
            <v:shape style="position:absolute;left:9410;top:1939;width:1361;height:1621" type="#_x0000_t202" filled="false" stroked="false">
              <v:textbox inset="0,0,0,0">
                <w:txbxContent>
                  <w:p>
                    <w:pPr>
                      <w:spacing w:line="259" w:lineRule="auto" w:before="161"/>
                      <w:ind w:left="327" w:right="26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hadow/>
                        <w:color w:val="0071BC"/>
                        <w:w w:val="80"/>
                        <w:sz w:val="18"/>
                      </w:rPr>
                      <w:t>R</w:t>
                    </w:r>
                    <w:r>
                      <w:rPr>
                        <w:shadow w:val="0"/>
                        <w:color w:val="0071BC"/>
                        <w:w w:val="80"/>
                        <w:sz w:val="18"/>
                      </w:rPr>
                      <w:t>ev</w:t>
                    </w:r>
                    <w:r>
                      <w:rPr>
                        <w:shadow w:val="0"/>
                        <w:color w:val="0071BC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18"/>
                      </w:rPr>
                      <w:t>s</w:t>
                    </w:r>
                    <w:r>
                      <w:rPr>
                        <w:shadow w:val="0"/>
                        <w:color w:val="0071BC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18"/>
                      </w:rPr>
                      <w:t>on</w:t>
                    </w:r>
                    <w:r>
                      <w:rPr>
                        <w:shadow w:val="0"/>
                        <w:color w:val="0071BC"/>
                        <w:spacing w:val="-2"/>
                        <w:w w:val="80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0"/>
                        <w:sz w:val="18"/>
                      </w:rPr>
                      <w:t>of</w:t>
                    </w:r>
                    <w:r>
                      <w:rPr>
                        <w:shadow w:val="0"/>
                        <w:color w:val="0071BC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spacing w:val="-2"/>
                        <w:w w:val="85"/>
                        <w:sz w:val="18"/>
                      </w:rPr>
                      <w:t>the</w:t>
                    </w:r>
                    <w:r>
                      <w:rPr>
                        <w:shadow w:val="0"/>
                        <w:color w:val="0071BC"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spacing w:val="-1"/>
                        <w:w w:val="85"/>
                        <w:sz w:val="18"/>
                      </w:rPr>
                      <w:t>ex</w:t>
                    </w:r>
                    <w:r>
                      <w:rPr>
                        <w:shadow w:val="0"/>
                        <w:color w:val="0071BC"/>
                        <w:spacing w:val="10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spacing w:val="-1"/>
                        <w:w w:val="85"/>
                        <w:sz w:val="18"/>
                      </w:rPr>
                      <w:t>ante</w:t>
                    </w:r>
                  </w:p>
                  <w:p>
                    <w:pPr>
                      <w:spacing w:line="259" w:lineRule="auto" w:before="0"/>
                      <w:ind w:left="133" w:right="7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1BC"/>
                        <w:spacing w:val="-2"/>
                        <w:w w:val="85"/>
                        <w:sz w:val="18"/>
                      </w:rPr>
                      <w:t>assessment</w:t>
                    </w:r>
                    <w:r>
                      <w:rPr>
                        <w:color w:val="0071BC"/>
                        <w:spacing w:val="8"/>
                        <w:w w:val="85"/>
                        <w:sz w:val="18"/>
                      </w:rPr>
                      <w:t> </w:t>
                    </w:r>
                    <w:r>
                      <w:rPr>
                        <w:color w:val="0071BC"/>
                        <w:spacing w:val="-1"/>
                        <w:w w:val="85"/>
                        <w:sz w:val="18"/>
                      </w:rPr>
                      <w:t>and</w:t>
                    </w:r>
                    <w:r>
                      <w:rPr>
                        <w:emboss/>
                        <w:color w:val="0071BC"/>
                        <w:spacing w:val="-1"/>
                        <w:w w:val="85"/>
                        <w:sz w:val="18"/>
                      </w:rPr>
                      <w:t>/</w:t>
                    </w:r>
                    <w:r>
                      <w:rPr>
                        <w:shadow w:val="0"/>
                        <w:color w:val="0071BC"/>
                        <w:spacing w:val="-38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5"/>
                        <w:sz w:val="18"/>
                      </w:rPr>
                      <w:t>o</w:t>
                    </w:r>
                    <w:r>
                      <w:rPr>
                        <w:shadow w:val="0"/>
                        <w:color w:val="0071BC"/>
                        <w:spacing w:val="74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w w:val="85"/>
                        <w:sz w:val="18"/>
                      </w:rPr>
                      <w:t>the fund ng</w:t>
                    </w:r>
                    <w:r>
                      <w:rPr>
                        <w:shadow w:val="0"/>
                        <w:color w:val="0071BC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sz w:val="18"/>
                      </w:rPr>
                      <w:t>ag</w:t>
                    </w:r>
                    <w:r>
                      <w:rPr>
                        <w:shadow w:val="0"/>
                        <w:color w:val="0071BC"/>
                        <w:spacing w:val="-11"/>
                        <w:sz w:val="18"/>
                      </w:rPr>
                      <w:t> </w:t>
                    </w:r>
                    <w:r>
                      <w:rPr>
                        <w:shadow w:val="0"/>
                        <w:color w:val="0071BC"/>
                        <w:sz w:val="18"/>
                      </w:rPr>
                      <w:t>eement</w:t>
                    </w:r>
                  </w:p>
                  <w:p>
                    <w:pPr>
                      <w:spacing w:before="0"/>
                      <w:ind w:left="115" w:right="5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1BC"/>
                        <w:w w:val="80"/>
                        <w:sz w:val="18"/>
                      </w:rPr>
                      <w:t>(</w:t>
                    </w:r>
                    <w:r>
                      <w:rPr>
                        <w:color w:val="0071BC"/>
                        <w:spacing w:val="18"/>
                        <w:w w:val="80"/>
                        <w:sz w:val="18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18"/>
                      </w:rPr>
                      <w:t>f</w:t>
                    </w:r>
                    <w:r>
                      <w:rPr>
                        <w:color w:val="0071BC"/>
                        <w:spacing w:val="13"/>
                        <w:w w:val="80"/>
                        <w:sz w:val="18"/>
                      </w:rPr>
                      <w:t> </w:t>
                    </w:r>
                    <w:r>
                      <w:rPr>
                        <w:color w:val="0071BC"/>
                        <w:w w:val="80"/>
                        <w:sz w:val="18"/>
                      </w:rPr>
                      <w:t>needed)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Heading1"/>
        <w:numPr>
          <w:ilvl w:val="0"/>
          <w:numId w:val="3"/>
        </w:numPr>
        <w:tabs>
          <w:tab w:pos="762" w:val="left" w:leader="none"/>
        </w:tabs>
        <w:spacing w:line="240" w:lineRule="auto" w:before="85" w:after="0"/>
        <w:ind w:left="761" w:right="0" w:hanging="289"/>
        <w:jc w:val="left"/>
      </w:pPr>
      <w:r>
        <w:rPr>
          <w:color w:val="58595B"/>
        </w:rPr>
        <w:t>Winding‑up</w:t>
      </w:r>
    </w:p>
    <w:p>
      <w:pPr>
        <w:pStyle w:val="BodyText"/>
        <w:spacing w:before="6" w:after="1"/>
        <w:rPr>
          <w:rFonts w:ascii="Tahoma"/>
          <w:b/>
          <w:sz w:val="18"/>
        </w:rPr>
      </w:pPr>
    </w:p>
    <w:tbl>
      <w:tblPr>
        <w:tblW w:w="0" w:type="auto"/>
        <w:jc w:val="left"/>
        <w:tblInd w:w="478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5991"/>
        <w:gridCol w:w="2224"/>
      </w:tblGrid>
      <w:tr>
        <w:trPr>
          <w:trHeight w:val="502" w:hRule="atLeast"/>
        </w:trPr>
        <w:tc>
          <w:tcPr>
            <w:tcW w:w="1396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1"/>
              <w:ind w:left="21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ACTIVITY</w:t>
            </w:r>
          </w:p>
        </w:tc>
        <w:tc>
          <w:tcPr>
            <w:tcW w:w="5991" w:type="dxa"/>
            <w:tcBorders>
              <w:left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1"/>
              <w:ind w:left="2265" w:right="226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HIGHLIGHTS</w:t>
            </w:r>
          </w:p>
        </w:tc>
        <w:tc>
          <w:tcPr>
            <w:tcW w:w="2224" w:type="dxa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5CAB"/>
          </w:tcPr>
          <w:p>
            <w:pPr>
              <w:pStyle w:val="TableParagraph"/>
              <w:spacing w:before="101"/>
              <w:ind w:left="833" w:right="83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TIPS</w:t>
            </w:r>
          </w:p>
        </w:tc>
      </w:tr>
      <w:tr>
        <w:trPr>
          <w:trHeight w:val="1107" w:hRule="atLeast"/>
        </w:trPr>
        <w:tc>
          <w:tcPr>
            <w:tcW w:w="13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0"/>
              <w:ind w:right="349"/>
              <w:jc w:val="bot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CAB"/>
                <w:w w:val="85"/>
                <w:sz w:val="20"/>
              </w:rPr>
              <w:t>Execution</w:t>
            </w:r>
            <w:r>
              <w:rPr>
                <w:rFonts w:ascii="Tahoma"/>
                <w:b/>
                <w:color w:val="005CAB"/>
                <w:spacing w:val="-48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spacing w:val="-1"/>
                <w:w w:val="85"/>
                <w:sz w:val="20"/>
              </w:rPr>
              <w:t>of the exit</w:t>
            </w:r>
            <w:r>
              <w:rPr>
                <w:rFonts w:asci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/>
                <w:b/>
                <w:color w:val="005CAB"/>
                <w:w w:val="95"/>
                <w:sz w:val="20"/>
              </w:rPr>
              <w:t>strategy</w:t>
            </w:r>
          </w:p>
        </w:tc>
        <w:tc>
          <w:tcPr>
            <w:tcW w:w="599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2"/>
              <w:ind w:right="42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Exit refers to the recovery of resources invested in FRs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(which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might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entail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sales).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shall</w:t>
            </w:r>
            <w:r>
              <w:rPr>
                <w:color w:val="231F20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planned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carefully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implemented. An exit is the preliminary step in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winding‑up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process.</w:t>
            </w:r>
          </w:p>
        </w:tc>
        <w:tc>
          <w:tcPr>
            <w:tcW w:w="2224" w:type="dxa"/>
            <w:tcBorders>
              <w:top w:val="single" w:sz="2" w:space="0" w:color="58595B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2"/>
              <w:ind w:left="169" w:right="19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Establish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provisions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for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exit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7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resources.</w:t>
            </w:r>
          </w:p>
        </w:tc>
      </w:tr>
      <w:tr>
        <w:trPr>
          <w:trHeight w:val="3710" w:hRule="atLeast"/>
        </w:trPr>
        <w:tc>
          <w:tcPr>
            <w:tcW w:w="13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right="37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005CAB"/>
                <w:w w:val="80"/>
                <w:sz w:val="20"/>
              </w:rPr>
              <w:t>Re‑use</w:t>
            </w:r>
            <w:r>
              <w:rPr>
                <w:rFonts w:ascii="Tahoma" w:hAnsi="Tahoma"/>
                <w:b/>
                <w:color w:val="005CAB"/>
                <w:spacing w:val="1"/>
                <w:w w:val="80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0"/>
                <w:sz w:val="20"/>
              </w:rPr>
              <w:t>of</w:t>
            </w:r>
            <w:r>
              <w:rPr>
                <w:rFonts w:ascii="Tahoma" w:hAnsi="Tahoma"/>
                <w:b/>
                <w:color w:val="005CAB"/>
                <w:spacing w:val="-44"/>
                <w:w w:val="80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5"/>
                <w:sz w:val="20"/>
              </w:rPr>
              <w:t>resources</w:t>
            </w:r>
          </w:p>
        </w:tc>
        <w:tc>
          <w:tcPr>
            <w:tcW w:w="59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4"/>
              <w:ind w:right="193"/>
              <w:jc w:val="both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Resources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paid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back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before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end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eligibility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period</w:t>
            </w:r>
            <w:r>
              <w:rPr>
                <w:color w:val="231F20"/>
                <w:spacing w:val="-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FIs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can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be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re‑used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for: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4" w:val="left" w:leader="none"/>
              </w:tabs>
              <w:spacing w:line="249" w:lineRule="auto" w:before="3" w:after="0"/>
              <w:ind w:left="453" w:right="682" w:hanging="284"/>
              <w:jc w:val="both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further investments through the same or other FIs, in</w:t>
            </w:r>
            <w:r>
              <w:rPr>
                <w:color w:val="231F20"/>
                <w:spacing w:val="-5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accordance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specific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objectives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out</w:t>
            </w:r>
            <w:r>
              <w:rPr>
                <w:color w:val="231F20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under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priority;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3" w:val="left" w:leader="none"/>
                <w:tab w:pos="454" w:val="left" w:leader="none"/>
              </w:tabs>
              <w:spacing w:line="249" w:lineRule="auto" w:before="3" w:after="0"/>
              <w:ind w:left="453" w:right="315" w:hanging="284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preferential remuneration of private investors, or public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investors operating under the market economy principle,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who provide additional resources to the FI or who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co‑invest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at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level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3" w:val="left" w:leader="none"/>
                <w:tab w:pos="454" w:val="left" w:leader="none"/>
              </w:tabs>
              <w:spacing w:line="249" w:lineRule="auto" w:before="4" w:after="0"/>
              <w:ind w:left="170" w:right="270" w:firstLine="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reimbursement of FI management costs and fees.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Resources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paid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back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include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capital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repayments</w:t>
            </w:r>
            <w:r>
              <w:rPr>
                <w:color w:val="231F20"/>
                <w:spacing w:val="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with</w:t>
            </w:r>
            <w:r>
              <w:rPr>
                <w:color w:val="231F20"/>
                <w:spacing w:val="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gains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other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earnings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or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yields,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such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as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interest,</w:t>
            </w:r>
            <w:r>
              <w:rPr>
                <w:color w:val="231F20"/>
                <w:spacing w:val="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guarantee</w:t>
            </w:r>
            <w:r>
              <w:rPr>
                <w:color w:val="231F20"/>
                <w:spacing w:val="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fees,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dividends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or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any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other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income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generated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by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instrument,</w:t>
            </w:r>
            <w:r>
              <w:rPr>
                <w:color w:val="231F20"/>
                <w:spacing w:val="-5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which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attributable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support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ESIF.</w:t>
            </w:r>
          </w:p>
        </w:tc>
        <w:tc>
          <w:tcPr>
            <w:tcW w:w="22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5"/>
              <w:ind w:left="169" w:right="19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Establish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provisions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regarding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reutilisation of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resources in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funding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agreement.</w:t>
            </w:r>
          </w:p>
        </w:tc>
      </w:tr>
      <w:tr>
        <w:trPr>
          <w:trHeight w:val="2670" w:hRule="atLeast"/>
        </w:trPr>
        <w:tc>
          <w:tcPr>
            <w:tcW w:w="13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right="8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005CAB"/>
                <w:w w:val="85"/>
                <w:sz w:val="20"/>
              </w:rPr>
              <w:t>Winding‑up</w:t>
            </w:r>
            <w:r>
              <w:rPr>
                <w:rFonts w:ascii="Tahoma" w:hAnsi="Tahoma"/>
                <w:b/>
                <w:color w:val="005CAB"/>
                <w:spacing w:val="-47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0"/>
                <w:sz w:val="20"/>
              </w:rPr>
              <w:t>of</w:t>
            </w:r>
            <w:r>
              <w:rPr>
                <w:rFonts w:ascii="Tahoma" w:hAnsi="Tahoma"/>
                <w:b/>
                <w:color w:val="005CAB"/>
                <w:spacing w:val="-4"/>
                <w:w w:val="80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0"/>
                <w:sz w:val="20"/>
              </w:rPr>
              <w:t>the</w:t>
            </w:r>
            <w:r>
              <w:rPr>
                <w:rFonts w:ascii="Tahoma" w:hAnsi="Tahoma"/>
                <w:b/>
                <w:color w:val="005CAB"/>
                <w:spacing w:val="-4"/>
                <w:w w:val="80"/>
                <w:sz w:val="20"/>
              </w:rPr>
              <w:t> </w:t>
            </w:r>
            <w:r>
              <w:rPr>
                <w:rFonts w:ascii="Tahoma" w:hAnsi="Tahoma"/>
                <w:b/>
                <w:color w:val="005CAB"/>
                <w:w w:val="80"/>
                <w:sz w:val="20"/>
              </w:rPr>
              <w:t>FI</w:t>
            </w:r>
          </w:p>
        </w:tc>
        <w:tc>
          <w:tcPr>
            <w:tcW w:w="59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4"/>
              <w:ind w:right="15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FIs can continue to work after the exit of resources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attributable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to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ESIF.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On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the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other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hand,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an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FI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can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1"/>
                <w:w w:val="95"/>
                <w:sz w:val="22"/>
              </w:rPr>
              <w:t>complete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its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life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cycle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be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liquidated.</w:t>
            </w:r>
          </w:p>
          <w:p>
            <w:pPr>
              <w:pStyle w:val="TableParagraph"/>
              <w:spacing w:line="249" w:lineRule="auto" w:before="4"/>
              <w:ind w:right="15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As part of the liquidation of FIs, accounts should be settled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shareholders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paid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out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their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share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</w:t>
            </w:r>
            <w:r>
              <w:rPr>
                <w:color w:val="231F20"/>
                <w:spacing w:val="-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the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initial</w:t>
            </w:r>
            <w:r>
              <w:rPr>
                <w:color w:val="231F20"/>
                <w:spacing w:val="-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</w:t>
            </w:r>
            <w:r>
              <w:rPr>
                <w:color w:val="231F20"/>
                <w:spacing w:val="-5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plus</w:t>
            </w:r>
            <w:r>
              <w:rPr>
                <w:color w:val="231F20"/>
                <w:spacing w:val="-1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any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surplus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on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realised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investments.</w:t>
            </w:r>
          </w:p>
        </w:tc>
        <w:tc>
          <w:tcPr>
            <w:tcW w:w="22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5"/>
              <w:ind w:left="169" w:right="19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Resources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FIs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that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 attributable to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ESIF should be used</w:t>
            </w:r>
            <w:r>
              <w:rPr>
                <w:color w:val="231F20"/>
                <w:spacing w:val="-5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in the same FI, or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sz w:val="22"/>
              </w:rPr>
              <w:t>following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exit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56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those resources, in</w:t>
            </w:r>
            <w:r>
              <w:rPr>
                <w:color w:val="231F20"/>
                <w:spacing w:val="1"/>
                <w:w w:val="90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other FIs after the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eligibility period if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justified by market</w:t>
            </w:r>
            <w:r>
              <w:rPr>
                <w:color w:val="231F20"/>
                <w:spacing w:val="1"/>
                <w:w w:val="95"/>
                <w:sz w:val="22"/>
              </w:rPr>
              <w:t> </w:t>
            </w:r>
            <w:r>
              <w:rPr>
                <w:color w:val="231F20"/>
                <w:sz w:val="22"/>
              </w:rPr>
              <w:t>conditions.</w:t>
            </w:r>
          </w:p>
        </w:tc>
      </w:tr>
    </w:tbl>
    <w:p>
      <w:pPr>
        <w:spacing w:after="0" w:line="249" w:lineRule="auto"/>
        <w:rPr>
          <w:sz w:val="22"/>
        </w:rPr>
        <w:sectPr>
          <w:pgSz w:w="11910" w:h="16840"/>
          <w:pgMar w:header="484" w:footer="570" w:top="1300" w:bottom="760" w:left="660" w:right="50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20"/>
        </w:rPr>
      </w:pPr>
    </w:p>
    <w:p>
      <w:pPr>
        <w:pStyle w:val="BodyText"/>
        <w:ind w:left="12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370306" cy="614362"/>
            <wp:effectExtent l="0" t="0" r="0" b="0"/>
            <wp:docPr id="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06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headerReference w:type="even" r:id="rId24"/>
          <w:footerReference w:type="even" r:id="rId25"/>
          <w:pgSz w:w="11910" w:h="16840"/>
          <w:pgMar w:header="0" w:footer="0" w:top="1580" w:bottom="280" w:left="660" w:right="500"/>
        </w:sectPr>
      </w:pPr>
    </w:p>
    <w:p>
      <w:pPr>
        <w:pStyle w:val="BodyText"/>
        <w:spacing w:before="11"/>
        <w:rPr>
          <w:rFonts w:ascii="Tahoma"/>
          <w:b/>
          <w:sz w:val="18"/>
        </w:rPr>
      </w:pPr>
      <w:r>
        <w:rPr/>
        <w:pict>
          <v:rect style="position:absolute;margin-left:0.0pt;margin-top:696.715637pt;width:595.276pt;height:.5pt;mso-position-horizontal-relative:page;mso-position-vertical-relative:page;z-index:15747072" filled="true" fillcolor="#231f20" stroked="false">
            <v:fill type="solid"/>
            <w10:wrap type="none"/>
          </v:rect>
        </w:pict>
      </w:r>
    </w:p>
    <w:p>
      <w:pPr>
        <w:spacing w:before="0"/>
        <w:ind w:left="125" w:right="20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spacing w:val="-1"/>
          <w:w w:val="95"/>
          <w:sz w:val="20"/>
        </w:rPr>
        <w:t>www.fi‑compass.eu</w:t>
      </w:r>
      <w:r>
        <w:rPr>
          <w:rFonts w:ascii="Tahoma" w:hAnsi="Tahoma"/>
          <w:b/>
          <w:color w:val="231F20"/>
          <w:w w:val="9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contact@fi‑compass.eu</w:t>
      </w:r>
    </w:p>
    <w:p>
      <w:pPr>
        <w:spacing w:before="13"/>
        <w:ind w:left="125" w:right="0" w:firstLine="0"/>
        <w:jc w:val="left"/>
        <w:rPr>
          <w:sz w:val="20"/>
        </w:rPr>
      </w:pPr>
      <w:r>
        <w:rPr>
          <w:color w:val="231F20"/>
          <w:w w:val="85"/>
          <w:sz w:val="20"/>
        </w:rPr>
        <w:t>©</w:t>
      </w:r>
      <w:r>
        <w:rPr>
          <w:color w:val="231F20"/>
          <w:spacing w:val="3"/>
          <w:w w:val="85"/>
          <w:sz w:val="20"/>
        </w:rPr>
        <w:t> </w:t>
      </w:r>
      <w:r>
        <w:rPr>
          <w:color w:val="231F20"/>
          <w:w w:val="85"/>
          <w:sz w:val="20"/>
        </w:rPr>
        <w:t>EIB</w:t>
      </w:r>
      <w:r>
        <w:rPr>
          <w:color w:val="231F20"/>
          <w:spacing w:val="3"/>
          <w:w w:val="85"/>
          <w:sz w:val="20"/>
        </w:rPr>
        <w:t> </w:t>
      </w:r>
      <w:r>
        <w:rPr>
          <w:color w:val="231F20"/>
          <w:w w:val="85"/>
          <w:sz w:val="20"/>
        </w:rPr>
        <w:t>(2015)</w:t>
      </w:r>
    </w:p>
    <w:p>
      <w:pPr>
        <w:pStyle w:val="BodyText"/>
        <w:spacing w:before="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54" w:lineRule="auto" w:before="0"/>
        <w:ind w:left="125" w:right="1687" w:firstLine="0"/>
        <w:jc w:val="left"/>
        <w:rPr>
          <w:sz w:val="20"/>
        </w:rPr>
      </w:pPr>
      <w:r>
        <w:rPr>
          <w:rFonts w:ascii="Tahoma" w:hAnsi="Tahoma"/>
          <w:b/>
          <w:color w:val="231F20"/>
          <w:w w:val="85"/>
          <w:sz w:val="20"/>
        </w:rPr>
        <w:t>European Commission</w:t>
      </w:r>
      <w:r>
        <w:rPr>
          <w:rFonts w:ascii="Tahoma" w:hAnsi="Tahoma"/>
          <w:b/>
          <w:color w:val="231F20"/>
          <w:spacing w:val="1"/>
          <w:w w:val="85"/>
          <w:sz w:val="20"/>
        </w:rPr>
        <w:t> </w:t>
      </w:r>
      <w:r>
        <w:rPr>
          <w:color w:val="231F20"/>
          <w:sz w:val="20"/>
        </w:rPr>
        <w:t>Directorate‑General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Regional</w:t>
      </w:r>
      <w:r>
        <w:rPr>
          <w:color w:val="231F20"/>
          <w:spacing w:val="10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11"/>
          <w:w w:val="90"/>
          <w:sz w:val="20"/>
        </w:rPr>
        <w:t> </w:t>
      </w:r>
      <w:r>
        <w:rPr>
          <w:color w:val="231F20"/>
          <w:w w:val="90"/>
          <w:sz w:val="20"/>
        </w:rPr>
        <w:t>Urban</w:t>
      </w:r>
      <w:r>
        <w:rPr>
          <w:color w:val="231F20"/>
          <w:spacing w:val="11"/>
          <w:w w:val="90"/>
          <w:sz w:val="20"/>
        </w:rPr>
        <w:t> </w:t>
      </w:r>
      <w:r>
        <w:rPr>
          <w:color w:val="231F20"/>
          <w:w w:val="90"/>
          <w:sz w:val="20"/>
        </w:rPr>
        <w:t>Policy</w:t>
      </w:r>
    </w:p>
    <w:p>
      <w:pPr>
        <w:spacing w:line="254" w:lineRule="auto" w:before="0"/>
        <w:ind w:left="125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Unit</w:t>
      </w:r>
      <w:r>
        <w:rPr>
          <w:color w:val="231F20"/>
          <w:spacing w:val="10"/>
          <w:w w:val="90"/>
          <w:sz w:val="20"/>
        </w:rPr>
        <w:t> </w:t>
      </w:r>
      <w:r>
        <w:rPr>
          <w:color w:val="231F20"/>
          <w:w w:val="90"/>
          <w:sz w:val="20"/>
        </w:rPr>
        <w:t>B.3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“Financial</w:t>
      </w:r>
      <w:r>
        <w:rPr>
          <w:color w:val="231F20"/>
          <w:spacing w:val="11"/>
          <w:w w:val="90"/>
          <w:sz w:val="20"/>
        </w:rPr>
        <w:t> </w:t>
      </w:r>
      <w:r>
        <w:rPr>
          <w:color w:val="231F20"/>
          <w:w w:val="90"/>
          <w:sz w:val="20"/>
        </w:rPr>
        <w:t>Instruments</w:t>
      </w:r>
      <w:r>
        <w:rPr>
          <w:color w:val="231F20"/>
          <w:spacing w:val="10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11"/>
          <w:w w:val="90"/>
          <w:sz w:val="20"/>
        </w:rPr>
        <w:t> </w:t>
      </w:r>
      <w:r>
        <w:rPr>
          <w:color w:val="231F20"/>
          <w:w w:val="90"/>
          <w:sz w:val="20"/>
        </w:rPr>
        <w:t>IFIs’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Relations”</w:t>
      </w:r>
      <w:r>
        <w:rPr>
          <w:color w:val="231F20"/>
          <w:spacing w:val="-45"/>
          <w:w w:val="90"/>
          <w:sz w:val="20"/>
        </w:rPr>
        <w:t> </w:t>
      </w:r>
      <w:r>
        <w:rPr>
          <w:color w:val="231F20"/>
          <w:w w:val="95"/>
          <w:sz w:val="20"/>
        </w:rPr>
        <w:t>B‑1049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Brussels</w:t>
      </w:r>
    </w:p>
    <w:p>
      <w:pPr>
        <w:pStyle w:val="BodyText"/>
        <w:spacing w:before="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54" w:lineRule="auto" w:before="0"/>
        <w:ind w:left="125" w:right="930" w:firstLine="0"/>
        <w:jc w:val="left"/>
        <w:rPr>
          <w:sz w:val="20"/>
        </w:rPr>
      </w:pPr>
      <w:r>
        <w:rPr>
          <w:rFonts w:ascii="Tahoma" w:hAnsi="Tahoma"/>
          <w:b/>
          <w:color w:val="231F20"/>
          <w:spacing w:val="-1"/>
          <w:w w:val="85"/>
          <w:sz w:val="20"/>
        </w:rPr>
        <w:t>European </w:t>
      </w:r>
      <w:r>
        <w:rPr>
          <w:rFonts w:ascii="Tahoma" w:hAnsi="Tahoma"/>
          <w:b/>
          <w:color w:val="231F20"/>
          <w:w w:val="85"/>
          <w:sz w:val="20"/>
        </w:rPr>
        <w:t>Investment Bank</w:t>
      </w:r>
      <w:r>
        <w:rPr>
          <w:rFonts w:ascii="Tahoma" w:hAnsi="Tahoma"/>
          <w:b/>
          <w:color w:val="231F20"/>
          <w:spacing w:val="-47"/>
          <w:w w:val="85"/>
          <w:sz w:val="20"/>
        </w:rPr>
        <w:t> </w:t>
      </w:r>
      <w:r>
        <w:rPr>
          <w:color w:val="231F20"/>
          <w:w w:val="90"/>
          <w:sz w:val="20"/>
        </w:rPr>
        <w:t>Advisory Services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sz w:val="20"/>
        </w:rPr>
        <w:t>fi‑compass</w:t>
      </w:r>
    </w:p>
    <w:p>
      <w:pPr>
        <w:spacing w:line="254" w:lineRule="auto" w:before="0"/>
        <w:ind w:left="125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98‑100,</w:t>
      </w:r>
      <w:r>
        <w:rPr>
          <w:color w:val="231F20"/>
          <w:spacing w:val="23"/>
          <w:w w:val="95"/>
          <w:sz w:val="20"/>
        </w:rPr>
        <w:t> </w:t>
      </w:r>
      <w:r>
        <w:rPr>
          <w:color w:val="231F20"/>
          <w:w w:val="95"/>
          <w:sz w:val="20"/>
        </w:rPr>
        <w:t>boulevard</w:t>
      </w:r>
      <w:r>
        <w:rPr>
          <w:color w:val="231F20"/>
          <w:spacing w:val="24"/>
          <w:w w:val="95"/>
          <w:sz w:val="20"/>
        </w:rPr>
        <w:t> </w:t>
      </w:r>
      <w:r>
        <w:rPr>
          <w:color w:val="231F20"/>
          <w:w w:val="95"/>
          <w:sz w:val="20"/>
        </w:rPr>
        <w:t>Konrad</w:t>
      </w:r>
      <w:r>
        <w:rPr>
          <w:color w:val="231F20"/>
          <w:spacing w:val="24"/>
          <w:w w:val="95"/>
          <w:sz w:val="20"/>
        </w:rPr>
        <w:t> </w:t>
      </w:r>
      <w:r>
        <w:rPr>
          <w:color w:val="231F20"/>
          <w:w w:val="95"/>
          <w:sz w:val="20"/>
        </w:rPr>
        <w:t>Adenauer</w:t>
      </w:r>
      <w:r>
        <w:rPr>
          <w:color w:val="231F20"/>
          <w:spacing w:val="-48"/>
          <w:w w:val="95"/>
          <w:sz w:val="20"/>
        </w:rPr>
        <w:t> </w:t>
      </w:r>
      <w:r>
        <w:rPr>
          <w:color w:val="231F20"/>
          <w:w w:val="95"/>
          <w:sz w:val="20"/>
        </w:rPr>
        <w:t>L‑2950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Luxembourg</w:t>
      </w:r>
    </w:p>
    <w:sectPr>
      <w:type w:val="continuous"/>
      <w:pgSz w:w="11910" w:h="16840"/>
      <w:pgMar w:top="1520" w:bottom="280" w:left="660" w:right="500"/>
      <w:cols w:num="3" w:equalWidth="0">
        <w:col w:w="2331" w:space="186"/>
        <w:col w:w="4264" w:space="572"/>
        <w:col w:w="3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72768" from="56.692001pt,799.621033pt" to="538.582001pt,799.621033pt" stroked="true" strokeweight=".5pt" strokecolor="#005cab">
          <v:stroke dashstyle="solid"/>
          <w10:wrap type="none"/>
        </v:line>
      </w:pict>
    </w:r>
    <w:r>
      <w:rPr/>
      <w:pict>
        <v:shape style="position:absolute;margin-left:279.388pt;margin-top:805.564209pt;width:39.5pt;height:13.35pt;mso-position-horizontal-relative:page;mso-position-vertical-relative:page;z-index:-16672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8595B"/>
                    <w:w w:val="150"/>
                    <w:sz w:val="20"/>
                  </w:rPr>
                  <w:t>—</w:t>
                </w:r>
                <w:r>
                  <w:rPr>
                    <w:color w:val="58595B"/>
                    <w:spacing w:val="-36"/>
                    <w:w w:val="15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8595B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color w:val="58595B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58595B"/>
                    <w:w w:val="150"/>
                    <w:sz w:val="20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71744" from="56.692001pt,799.621033pt" to="538.582001pt,799.621033pt" stroked="true" strokeweight=".5pt" strokecolor="#005cab">
          <v:stroke dashstyle="solid"/>
          <w10:wrap type="none"/>
        </v:line>
      </w:pict>
    </w:r>
    <w:r>
      <w:rPr/>
      <w:pict>
        <v:shape style="position:absolute;margin-left:279.388092pt;margin-top:805.564209pt;width:39.5pt;height:13.35pt;mso-position-horizontal-relative:page;mso-position-vertical-relative:page;z-index:-16671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8595B"/>
                    <w:w w:val="150"/>
                    <w:sz w:val="20"/>
                  </w:rPr>
                  <w:t>—</w:t>
                </w:r>
                <w:r>
                  <w:rPr>
                    <w:color w:val="58595B"/>
                    <w:spacing w:val="-36"/>
                    <w:w w:val="15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8595B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color w:val="58595B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58595B"/>
                    <w:w w:val="150"/>
                    <w:sz w:val="20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16.471008pt;margin-top:24.521015pt;width:22.15pt;height:22.15pt;mso-position-horizontal-relative:page;mso-position-vertical-relative:page;z-index:-16675840" coordorigin="10329,490" coordsize="443,443">
          <v:shape style="position:absolute;left:10433;top:622;width:207;height:207" coordorigin="10434,622" coordsize="207,207" path="m10640,622l10434,728,10521,741,10535,828,10640,622xe" filled="true" fillcolor="#ffd530" stroked="false">
            <v:path arrowok="t"/>
            <v:fill type="solid"/>
          </v:shape>
          <v:shape style="position:absolute;left:10329;top:490;width:443;height:443" coordorigin="10329,490" coordsize="443,443" path="m10531,864l10482,849,10442,820,10413,780,10398,731,10329,731,10350,806,10394,868,10456,912,10531,933,10531,864xm10531,490l10456,511,10394,555,10350,617,10329,692,10398,692,10413,643,10442,603,10482,574,10531,559,10531,490xm10772,731l10703,731,10688,780,10659,820,10619,849,10570,864,10570,933,10645,912,10708,868,10751,806,10772,731xm10772,692l10751,617,10707,555,10645,511,10570,490,10570,559,10619,574,10659,603,10688,643,10703,692,10772,692xe" filled="true" fillcolor="#005cab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16675328" from="56.692001pt,56.944016pt" to="538.582001pt,56.944016pt" stroked="true" strokeweight=".5pt" strokecolor="#005cab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3001pt;margin-top:23.194214pt;width:289.1pt;height:25.3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Arial"/>
                    <w:b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Developing</w:t>
                </w:r>
                <w:r>
                  <w:rPr>
                    <w:rFonts w:ascii="Arial"/>
                    <w:b/>
                    <w:i/>
                    <w:color w:val="005CAB"/>
                    <w:spacing w:val="-13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an</w:t>
                </w:r>
                <w:r>
                  <w:rPr>
                    <w:rFonts w:ascii="Arial"/>
                    <w:b/>
                    <w:i/>
                    <w:color w:val="005CAB"/>
                    <w:spacing w:val="-13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action</w:t>
                </w:r>
                <w:r>
                  <w:rPr>
                    <w:rFonts w:ascii="Arial"/>
                    <w:b/>
                    <w:i/>
                    <w:color w:val="005CAB"/>
                    <w:spacing w:val="-13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plan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rFonts w:ascii="Trebuchet MS"/>
                    <w:i/>
                    <w:sz w:val="20"/>
                  </w:rPr>
                </w:pP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Design,</w:t>
                </w:r>
                <w:r>
                  <w:rPr>
                    <w:rFonts w:ascii="Trebuchet MS"/>
                    <w:i/>
                    <w:color w:val="58595B"/>
                    <w:spacing w:val="22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set-up,</w:t>
                </w:r>
                <w:r>
                  <w:rPr>
                    <w:rFonts w:ascii="Trebuchet MS"/>
                    <w:i/>
                    <w:color w:val="58595B"/>
                    <w:spacing w:val="23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implementation</w:t>
                </w:r>
                <w:r>
                  <w:rPr>
                    <w:rFonts w:ascii="Trebuchet MS"/>
                    <w:i/>
                    <w:color w:val="58595B"/>
                    <w:spacing w:val="23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and</w:t>
                </w:r>
                <w:r>
                  <w:rPr>
                    <w:rFonts w:ascii="Trebuchet MS"/>
                    <w:i/>
                    <w:color w:val="58595B"/>
                    <w:spacing w:val="23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winding-up</w:t>
                </w:r>
                <w:r>
                  <w:rPr>
                    <w:rFonts w:ascii="Trebuchet MS"/>
                    <w:i/>
                    <w:color w:val="58595B"/>
                    <w:spacing w:val="23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of</w:t>
                </w:r>
                <w:r>
                  <w:rPr>
                    <w:rFonts w:ascii="Trebuchet MS"/>
                    <w:i/>
                    <w:color w:val="58595B"/>
                    <w:spacing w:val="22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financial</w:t>
                </w:r>
                <w:r>
                  <w:rPr>
                    <w:rFonts w:ascii="Trebuchet MS"/>
                    <w:i/>
                    <w:color w:val="58595B"/>
                    <w:spacing w:val="23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instruments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109001pt;margin-top:24.521015pt;width:22.15pt;height:22.15pt;mso-position-horizontal-relative:page;mso-position-vertical-relative:page;z-index:-16674304" coordorigin="1162,490" coordsize="443,443">
          <v:shape style="position:absolute;left:1266;top:622;width:207;height:207" coordorigin="1266,622" coordsize="207,207" path="m1473,622l1266,728,1354,741,1368,828,1473,622xe" filled="true" fillcolor="#ffd530" stroked="false">
            <v:path arrowok="t"/>
            <v:fill type="solid"/>
          </v:shape>
          <v:shape style="position:absolute;left:1162;top:490;width:443;height:443" coordorigin="1162,490" coordsize="443,443" path="m1364,864l1315,849,1275,820,1246,780,1231,731,1162,731,1183,806,1226,868,1288,912,1364,933,1364,864xm1364,490l1288,511,1226,555,1183,617,1162,692,1231,692,1246,643,1275,603,1315,574,1364,559,1364,490xm1604,731l1535,731,1521,780,1492,820,1452,849,1403,864,1403,933,1478,912,1540,868,1584,806,1604,731xm1604,692l1584,617,1540,555,1478,511,1403,490,1403,559,1452,574,1492,603,1521,643,1535,692,1604,692xe" filled="true" fillcolor="#005cab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16673792" from="56.692001pt,56.944016pt" to="538.582001pt,56.944016pt" stroked="true" strokeweight=".5pt" strokecolor="#005cab">
          <v:stroke dashstyle="solid"/>
          <w10:wrap type="none"/>
        </v:line>
      </w:pict>
    </w:r>
    <w:r>
      <w:rPr/>
      <w:pict>
        <v:shape style="position:absolute;margin-left:250.492996pt;margin-top:23.194214pt;width:289.1pt;height:25.35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9"/>
                  <w:ind w:left="3568" w:right="0" w:firstLine="0"/>
                  <w:jc w:val="left"/>
                  <w:rPr>
                    <w:rFonts w:ascii="Arial"/>
                    <w:b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Developing</w:t>
                </w:r>
                <w:r>
                  <w:rPr>
                    <w:rFonts w:ascii="Arial"/>
                    <w:b/>
                    <w:i/>
                    <w:color w:val="005CAB"/>
                    <w:spacing w:val="-13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an</w:t>
                </w:r>
                <w:r>
                  <w:rPr>
                    <w:rFonts w:ascii="Arial"/>
                    <w:b/>
                    <w:i/>
                    <w:color w:val="005CAB"/>
                    <w:spacing w:val="-14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action</w:t>
                </w:r>
                <w:r>
                  <w:rPr>
                    <w:rFonts w:ascii="Arial"/>
                    <w:b/>
                    <w:i/>
                    <w:color w:val="005CAB"/>
                    <w:spacing w:val="-13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color w:val="005CAB"/>
                    <w:w w:val="90"/>
                    <w:sz w:val="20"/>
                  </w:rPr>
                  <w:t>plan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rFonts w:ascii="Trebuchet MS"/>
                    <w:i/>
                    <w:sz w:val="20"/>
                  </w:rPr>
                </w:pP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Design,</w:t>
                </w:r>
                <w:r>
                  <w:rPr>
                    <w:rFonts w:ascii="Trebuchet MS"/>
                    <w:i/>
                    <w:color w:val="58595B"/>
                    <w:spacing w:val="25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set-up,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implementation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and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winding-up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of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financial</w:t>
                </w:r>
                <w:r>
                  <w:rPr>
                    <w:rFonts w:ascii="Trebuchet MS"/>
                    <w:i/>
                    <w:color w:val="58595B"/>
                    <w:spacing w:val="26"/>
                    <w:w w:val="85"/>
                    <w:sz w:val="20"/>
                  </w:rPr>
                  <w:t> </w:t>
                </w:r>
                <w:r>
                  <w:rPr>
                    <w:rFonts w:ascii="Trebuchet MS"/>
                    <w:i/>
                    <w:color w:val="58595B"/>
                    <w:w w:val="85"/>
                    <w:sz w:val="20"/>
                  </w:rPr>
                  <w:t>instruments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453" w:hanging="284"/>
      </w:pPr>
      <w:rPr>
        <w:rFonts w:hint="default" w:ascii="Microsoft Sans Serif" w:hAnsi="Microsoft Sans Serif" w:eastAsia="Microsoft Sans Serif" w:cs="Microsoft Sans Serif"/>
        <w:color w:val="231F2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6" w:hanging="284"/>
      </w:pPr>
      <w:rPr>
        <w:rFonts w:hint="default" w:ascii="Microsoft Sans Serif" w:hAnsi="Microsoft Sans Serif" w:eastAsia="Microsoft Sans Serif" w:cs="Microsoft Sans Serif"/>
        <w:color w:val="231F20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6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53" w:hanging="284"/>
      </w:pPr>
      <w:rPr>
        <w:rFonts w:hint="default" w:ascii="Microsoft Sans Serif" w:hAnsi="Microsoft Sans Serif" w:eastAsia="Microsoft Sans Serif" w:cs="Microsoft Sans Serif"/>
        <w:color w:val="231F2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6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76" w:hanging="303"/>
        <w:jc w:val="left"/>
      </w:pPr>
      <w:rPr>
        <w:rFonts w:hint="default" w:ascii="Tahoma" w:hAnsi="Tahoma" w:eastAsia="Tahoma" w:cs="Tahoma"/>
        <w:b/>
        <w:bCs/>
        <w:color w:val="58595B"/>
        <w:w w:val="87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9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6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9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5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40" w:hanging="284"/>
      </w:pPr>
      <w:rPr>
        <w:rFonts w:hint="default" w:ascii="Microsoft Sans Serif" w:hAnsi="Microsoft Sans Serif" w:eastAsia="Microsoft Sans Serif" w:cs="Microsoft Sans Serif"/>
        <w:color w:val="231F2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1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61" w:hanging="260"/>
        <w:jc w:val="left"/>
      </w:pPr>
      <w:rPr>
        <w:rFonts w:hint="default" w:ascii="Trebuchet MS" w:hAnsi="Trebuchet MS" w:eastAsia="Trebuchet MS" w:cs="Trebuchet MS"/>
        <w:i/>
        <w:iCs/>
        <w:color w:val="58595B"/>
        <w:w w:val="9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2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7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5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2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2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776" w:hanging="304"/>
      <w:outlineLvl w:val="1"/>
    </w:pPr>
    <w:rPr>
      <w:rFonts w:ascii="Tahoma" w:hAnsi="Tahoma" w:eastAsia="Tahoma" w:cs="Tahoma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1"/>
      <w:ind w:left="110"/>
    </w:pPr>
    <w:rPr>
      <w:rFonts w:ascii="Tahoma" w:hAnsi="Tahoma" w:eastAsia="Tahoma" w:cs="Tahom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6" w:hanging="30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image" Target="media/image16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DocHdl1OnPN-PRINTRDY-01tmpTarget</dc:title>
  <dcterms:created xsi:type="dcterms:W3CDTF">2024-02-28T10:26:40Z</dcterms:created>
  <dcterms:modified xsi:type="dcterms:W3CDTF">2024-02-28T10:26:40Z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Prinect Printready</vt:lpwstr>
  </property>
  <property fmtid="{D5CDD505-2E9C-101B-9397-08002B2CF9AE}" pid="4" name="LastSaved">
    <vt:filetime>2024-02-28T00:00:00Z</vt:filetime>
  </property>
</Properties>
</file>