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3"/>
        </w:rPr>
      </w:pPr>
      <w:r>
        <w:rPr/>
        <w:pict>
          <v:shape style="position:absolute;margin-left:58.025002pt;margin-top:199.049973pt;width:4.4pt;height:239.45pt;mso-position-horizontal-relative:page;mso-position-vertical-relative:page;z-index:15729152" coordorigin="1161,3981" coordsize="88,4789" path="m1249,6078l1161,6078,1161,6374,1161,6674,1161,6973,1161,6974,1161,7574,1161,8170,1161,8470,1161,8770,1249,8770,1249,8470,1249,8170,1249,7574,1249,6974,1249,6973,1249,6674,1249,6374,1249,6078xm1249,4881l1161,4881,1161,5177,1161,5177,1161,5477,1161,5777,1161,6077,1249,6077,1249,5777,1249,5477,1249,5177,1249,5177,1249,4881xm1249,3981l1161,3981,1161,4581,1161,4881,1249,4881,1249,4581,1249,3981xe" filled="true" fillcolor="#ededed" stroked="false">
            <v:path arrowok="t"/>
            <v:fill type="solid"/>
            <w10:wrap type="none"/>
          </v:shape>
        </w:pict>
      </w:r>
    </w:p>
    <w:p>
      <w:pPr>
        <w:pStyle w:val="Title"/>
      </w:pPr>
      <w:r>
        <w:rPr>
          <w:color w:val="343434"/>
        </w:rPr>
        <w:t>Auto</w:t>
      </w:r>
      <w:r>
        <w:rPr>
          <w:color w:val="343434"/>
          <w:spacing w:val="-17"/>
        </w:rPr>
        <w:t> </w:t>
      </w:r>
      <w:r>
        <w:rPr>
          <w:color w:val="343434"/>
        </w:rPr>
        <w:t>Repair</w:t>
      </w:r>
      <w:r>
        <w:rPr>
          <w:color w:val="343434"/>
          <w:spacing w:val="-28"/>
        </w:rPr>
        <w:t> </w:t>
      </w:r>
      <w:r>
        <w:rPr>
          <w:color w:val="343434"/>
        </w:rPr>
        <w:t>Invoice</w:t>
      </w:r>
      <w:r>
        <w:rPr>
          <w:color w:val="343434"/>
          <w:spacing w:val="-26"/>
        </w:rPr>
        <w:t> </w:t>
      </w:r>
      <w:r>
        <w:rPr>
          <w:color w:val="343434"/>
        </w:rPr>
        <w:t>Template</w:t>
      </w:r>
      <w:r>
        <w:rPr>
          <w:color w:val="343434"/>
          <w:spacing w:val="-17"/>
        </w:rPr>
        <w:t> </w:t>
      </w:r>
      <w:r>
        <w:rPr>
          <w:color w:val="343434"/>
        </w:rPr>
        <w:t>in</w:t>
      </w:r>
      <w:r>
        <w:rPr>
          <w:color w:val="343434"/>
          <w:spacing w:val="-139"/>
        </w:rPr>
        <w:t> </w:t>
      </w:r>
      <w:r>
        <w:rPr>
          <w:color w:val="343434"/>
        </w:rPr>
        <w:t>PDF</w:t>
      </w:r>
      <w:r>
        <w:rPr>
          <w:color w:val="343434"/>
          <w:spacing w:val="-23"/>
        </w:rPr>
        <w:t> </w:t>
      </w:r>
      <w:r>
        <w:rPr>
          <w:color w:val="343434"/>
        </w:rPr>
        <w:t>Format</w:t>
      </w:r>
    </w:p>
    <w:p>
      <w:pPr>
        <w:pStyle w:val="BodyText"/>
        <w:spacing w:before="11"/>
        <w:rPr>
          <w:rFonts w:ascii="Times New Roman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2730705</wp:posOffset>
            </wp:positionH>
            <wp:positionV relativeFrom="paragraph">
              <wp:posOffset>148794</wp:posOffset>
            </wp:positionV>
            <wp:extent cx="2292965" cy="44338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965" cy="443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</w:pPr>
      <w:r>
        <w:rPr>
          <w:color w:val="666666"/>
        </w:rPr>
        <w:t>Template#:</w:t>
      </w:r>
      <w:r>
        <w:rPr>
          <w:color w:val="666666"/>
          <w:spacing w:val="-3"/>
        </w:rPr>
        <w:t> </w:t>
      </w:r>
      <w:r>
        <w:rPr>
          <w:color w:val="666666"/>
        </w:rPr>
        <w:t>c5019</w:t>
      </w:r>
    </w:p>
    <w:p>
      <w:pPr>
        <w:pStyle w:val="BodyText"/>
        <w:spacing w:before="2"/>
        <w:rPr>
          <w:sz w:val="15"/>
        </w:rPr>
      </w:pPr>
    </w:p>
    <w:p>
      <w:pPr>
        <w:spacing w:line="240" w:lineRule="auto" w:before="91"/>
        <w:ind w:left="196" w:right="867" w:firstLine="0"/>
        <w:jc w:val="left"/>
        <w:rPr>
          <w:sz w:val="26"/>
        </w:rPr>
      </w:pPr>
      <w:r>
        <w:rPr>
          <w:rFonts w:ascii="Arial"/>
          <w:i/>
          <w:color w:val="666666"/>
          <w:sz w:val="26"/>
        </w:rPr>
        <w:t>Auto Repair Invoice Template </w:t>
      </w:r>
      <w:r>
        <w:rPr>
          <w:color w:val="666666"/>
          <w:sz w:val="26"/>
        </w:rPr>
        <w:t>was designed by and initially released on</w:t>
      </w:r>
      <w:r>
        <w:rPr>
          <w:color w:val="666666"/>
          <w:spacing w:val="1"/>
          <w:sz w:val="26"/>
        </w:rPr>
        <w:t> </w:t>
      </w:r>
      <w:hyperlink r:id="rId6">
        <w:r>
          <w:rPr>
            <w:color w:val="0093FF"/>
            <w:sz w:val="26"/>
          </w:rPr>
          <w:t>https://www.InvoicingTemplate.com </w:t>
        </w:r>
      </w:hyperlink>
      <w:r>
        <w:rPr>
          <w:color w:val="666666"/>
          <w:sz w:val="26"/>
        </w:rPr>
        <w:t>on Wednesday, January 1, 2014, and is</w:t>
      </w:r>
      <w:r>
        <w:rPr>
          <w:color w:val="666666"/>
          <w:spacing w:val="1"/>
          <w:sz w:val="26"/>
        </w:rPr>
        <w:t> </w:t>
      </w:r>
      <w:r>
        <w:rPr>
          <w:color w:val="666666"/>
          <w:sz w:val="26"/>
        </w:rPr>
        <w:t>categorized as </w:t>
      </w:r>
      <w:hyperlink r:id="rId7">
        <w:r>
          <w:rPr>
            <w:color w:val="0093FF"/>
            <w:sz w:val="26"/>
          </w:rPr>
          <w:t>Service</w:t>
        </w:r>
      </w:hyperlink>
      <w:r>
        <w:rPr>
          <w:color w:val="666666"/>
          <w:sz w:val="26"/>
        </w:rPr>
        <w:t>. As always </w:t>
      </w:r>
      <w:r>
        <w:rPr>
          <w:rFonts w:ascii="Arial"/>
          <w:b/>
          <w:color w:val="666666"/>
          <w:sz w:val="26"/>
        </w:rPr>
        <w:t>Blank Vehicle Repair Invoice </w:t>
      </w:r>
      <w:r>
        <w:rPr>
          <w:color w:val="666666"/>
          <w:sz w:val="26"/>
        </w:rPr>
        <w:t>was</w:t>
      </w:r>
      <w:r>
        <w:rPr>
          <w:color w:val="666666"/>
          <w:spacing w:val="1"/>
          <w:sz w:val="26"/>
        </w:rPr>
        <w:t> </w:t>
      </w:r>
      <w:r>
        <w:rPr>
          <w:color w:val="666666"/>
          <w:sz w:val="26"/>
        </w:rPr>
        <w:t>published in two editions - one free </w:t>
      </w:r>
      <w:r>
        <w:rPr>
          <w:rFonts w:ascii="Arial"/>
          <w:b/>
          <w:color w:val="666666"/>
          <w:sz w:val="26"/>
        </w:rPr>
        <w:t>Auto Repair Invoice Template</w:t>
      </w:r>
      <w:r>
        <w:rPr>
          <w:color w:val="666666"/>
          <w:sz w:val="26"/>
        </w:rPr>
        <w:t>, and</w:t>
      </w:r>
      <w:r>
        <w:rPr>
          <w:color w:val="666666"/>
          <w:spacing w:val="1"/>
          <w:sz w:val="26"/>
        </w:rPr>
        <w:t> </w:t>
      </w:r>
      <w:r>
        <w:rPr>
          <w:color w:val="666666"/>
          <w:sz w:val="26"/>
        </w:rPr>
        <w:t>another Uniform Invoice Software version that is able to turn </w:t>
      </w:r>
      <w:r>
        <w:rPr>
          <w:rFonts w:ascii="Arial"/>
          <w:b/>
          <w:color w:val="666666"/>
          <w:sz w:val="26"/>
        </w:rPr>
        <w:t>Auto Repair</w:t>
      </w:r>
      <w:r>
        <w:rPr>
          <w:rFonts w:ascii="Arial"/>
          <w:b/>
          <w:color w:val="666666"/>
          <w:spacing w:val="1"/>
          <w:sz w:val="26"/>
        </w:rPr>
        <w:t> </w:t>
      </w:r>
      <w:r>
        <w:rPr>
          <w:rFonts w:ascii="Arial"/>
          <w:b/>
          <w:color w:val="666666"/>
          <w:sz w:val="26"/>
        </w:rPr>
        <w:t>Invoice Template </w:t>
      </w:r>
      <w:r>
        <w:rPr>
          <w:color w:val="666666"/>
          <w:sz w:val="26"/>
        </w:rPr>
        <w:t>into complete invoicing software. This "</w:t>
      </w:r>
      <w:r>
        <w:rPr>
          <w:rFonts w:ascii="Arial"/>
          <w:b/>
          <w:color w:val="666666"/>
          <w:sz w:val="26"/>
        </w:rPr>
        <w:t>Auto Repair</w:t>
      </w:r>
      <w:r>
        <w:rPr>
          <w:rFonts w:ascii="Arial"/>
          <w:b/>
          <w:color w:val="666666"/>
          <w:spacing w:val="1"/>
          <w:sz w:val="26"/>
        </w:rPr>
        <w:t> </w:t>
      </w:r>
      <w:r>
        <w:rPr>
          <w:rFonts w:ascii="Arial"/>
          <w:b/>
          <w:color w:val="666666"/>
          <w:sz w:val="26"/>
        </w:rPr>
        <w:t>Invoice</w:t>
      </w:r>
      <w:r>
        <w:rPr>
          <w:rFonts w:ascii="Arial"/>
          <w:b/>
          <w:color w:val="666666"/>
          <w:spacing w:val="-3"/>
          <w:sz w:val="26"/>
        </w:rPr>
        <w:t> </w:t>
      </w:r>
      <w:r>
        <w:rPr>
          <w:rFonts w:ascii="Arial"/>
          <w:b/>
          <w:color w:val="666666"/>
          <w:sz w:val="26"/>
        </w:rPr>
        <w:t>Template</w:t>
      </w:r>
      <w:r>
        <w:rPr>
          <w:rFonts w:ascii="Arial"/>
          <w:b/>
          <w:color w:val="666666"/>
          <w:spacing w:val="-3"/>
          <w:sz w:val="26"/>
        </w:rPr>
        <w:t> </w:t>
      </w:r>
      <w:r>
        <w:rPr>
          <w:rFonts w:ascii="Arial"/>
          <w:b/>
          <w:color w:val="666666"/>
          <w:sz w:val="26"/>
        </w:rPr>
        <w:t>in</w:t>
      </w:r>
      <w:r>
        <w:rPr>
          <w:rFonts w:ascii="Arial"/>
          <w:b/>
          <w:color w:val="666666"/>
          <w:spacing w:val="-2"/>
          <w:sz w:val="26"/>
        </w:rPr>
        <w:t> </w:t>
      </w:r>
      <w:r>
        <w:rPr>
          <w:rFonts w:ascii="Arial"/>
          <w:b/>
          <w:color w:val="666666"/>
          <w:sz w:val="26"/>
        </w:rPr>
        <w:t>PDF</w:t>
      </w:r>
      <w:r>
        <w:rPr>
          <w:rFonts w:ascii="Arial"/>
          <w:b/>
          <w:color w:val="666666"/>
          <w:spacing w:val="-1"/>
          <w:sz w:val="26"/>
        </w:rPr>
        <w:t> </w:t>
      </w:r>
      <w:r>
        <w:rPr>
          <w:rFonts w:ascii="Arial"/>
          <w:b/>
          <w:color w:val="666666"/>
          <w:sz w:val="26"/>
        </w:rPr>
        <w:t>Format</w:t>
      </w:r>
      <w:r>
        <w:rPr>
          <w:color w:val="666666"/>
          <w:sz w:val="26"/>
        </w:rPr>
        <w:t>"</w:t>
      </w:r>
      <w:r>
        <w:rPr>
          <w:color w:val="666666"/>
          <w:spacing w:val="-2"/>
          <w:sz w:val="26"/>
        </w:rPr>
        <w:t> </w:t>
      </w:r>
      <w:r>
        <w:rPr>
          <w:color w:val="666666"/>
          <w:sz w:val="26"/>
        </w:rPr>
        <w:t>document</w:t>
      </w:r>
      <w:r>
        <w:rPr>
          <w:color w:val="666666"/>
          <w:spacing w:val="-2"/>
          <w:sz w:val="26"/>
        </w:rPr>
        <w:t> </w:t>
      </w:r>
      <w:r>
        <w:rPr>
          <w:color w:val="666666"/>
          <w:sz w:val="26"/>
        </w:rPr>
        <w:t>includes</w:t>
      </w:r>
      <w:r>
        <w:rPr>
          <w:color w:val="666666"/>
          <w:spacing w:val="-1"/>
          <w:sz w:val="26"/>
        </w:rPr>
        <w:t> </w:t>
      </w:r>
      <w:r>
        <w:rPr>
          <w:color w:val="666666"/>
          <w:sz w:val="26"/>
        </w:rPr>
        <w:t>brief</w:t>
      </w:r>
      <w:r>
        <w:rPr>
          <w:color w:val="666666"/>
          <w:spacing w:val="-3"/>
          <w:sz w:val="26"/>
        </w:rPr>
        <w:t> </w:t>
      </w:r>
      <w:r>
        <w:rPr>
          <w:color w:val="666666"/>
          <w:sz w:val="26"/>
        </w:rPr>
        <w:t>description</w:t>
      </w:r>
      <w:r>
        <w:rPr>
          <w:color w:val="666666"/>
          <w:spacing w:val="-3"/>
          <w:sz w:val="26"/>
        </w:rPr>
        <w:t> </w:t>
      </w:r>
      <w:r>
        <w:rPr>
          <w:color w:val="666666"/>
          <w:sz w:val="26"/>
        </w:rPr>
        <w:t>about</w:t>
      </w:r>
      <w:r>
        <w:rPr>
          <w:color w:val="666666"/>
          <w:spacing w:val="-69"/>
          <w:sz w:val="26"/>
        </w:rPr>
        <w:t> </w:t>
      </w:r>
      <w:r>
        <w:rPr>
          <w:color w:val="666666"/>
          <w:sz w:val="26"/>
        </w:rPr>
        <w:t>the</w:t>
      </w:r>
      <w:r>
        <w:rPr>
          <w:color w:val="666666"/>
          <w:spacing w:val="-3"/>
          <w:sz w:val="26"/>
        </w:rPr>
        <w:t> </w:t>
      </w:r>
      <w:r>
        <w:rPr>
          <w:color w:val="666666"/>
          <w:sz w:val="26"/>
        </w:rPr>
        <w:t>template,</w:t>
      </w:r>
      <w:r>
        <w:rPr>
          <w:color w:val="666666"/>
          <w:spacing w:val="-3"/>
          <w:sz w:val="26"/>
        </w:rPr>
        <w:t> </w:t>
      </w:r>
      <w:r>
        <w:rPr>
          <w:color w:val="666666"/>
          <w:sz w:val="26"/>
        </w:rPr>
        <w:t>as</w:t>
      </w:r>
      <w:r>
        <w:rPr>
          <w:color w:val="666666"/>
          <w:spacing w:val="-1"/>
          <w:sz w:val="26"/>
        </w:rPr>
        <w:t> </w:t>
      </w:r>
      <w:r>
        <w:rPr>
          <w:color w:val="666666"/>
          <w:sz w:val="26"/>
        </w:rPr>
        <w:t>well</w:t>
      </w:r>
      <w:r>
        <w:rPr>
          <w:color w:val="666666"/>
          <w:spacing w:val="-4"/>
          <w:sz w:val="26"/>
        </w:rPr>
        <w:t> </w:t>
      </w:r>
      <w:r>
        <w:rPr>
          <w:color w:val="666666"/>
          <w:sz w:val="26"/>
        </w:rPr>
        <w:t>as a</w:t>
      </w:r>
      <w:r>
        <w:rPr>
          <w:color w:val="666666"/>
          <w:spacing w:val="-3"/>
          <w:sz w:val="26"/>
        </w:rPr>
        <w:t> </w:t>
      </w:r>
      <w:r>
        <w:rPr>
          <w:color w:val="666666"/>
          <w:sz w:val="26"/>
        </w:rPr>
        <w:t>PDF</w:t>
      </w:r>
      <w:r>
        <w:rPr>
          <w:color w:val="666666"/>
          <w:spacing w:val="-1"/>
          <w:sz w:val="26"/>
        </w:rPr>
        <w:t> </w:t>
      </w:r>
      <w:r>
        <w:rPr>
          <w:color w:val="666666"/>
          <w:sz w:val="26"/>
        </w:rPr>
        <w:t>invoice</w:t>
      </w:r>
      <w:r>
        <w:rPr>
          <w:color w:val="666666"/>
          <w:spacing w:val="-3"/>
          <w:sz w:val="26"/>
        </w:rPr>
        <w:t> </w:t>
      </w:r>
      <w:r>
        <w:rPr>
          <w:color w:val="666666"/>
          <w:sz w:val="26"/>
        </w:rPr>
        <w:t>form</w:t>
      </w:r>
      <w:r>
        <w:rPr>
          <w:color w:val="666666"/>
          <w:spacing w:val="1"/>
          <w:sz w:val="26"/>
        </w:rPr>
        <w:t> </w:t>
      </w:r>
      <w:r>
        <w:rPr>
          <w:color w:val="666666"/>
          <w:sz w:val="26"/>
        </w:rPr>
        <w:t>exported</w:t>
      </w:r>
      <w:r>
        <w:rPr>
          <w:color w:val="666666"/>
          <w:spacing w:val="-2"/>
          <w:sz w:val="26"/>
        </w:rPr>
        <w:t> </w:t>
      </w:r>
      <w:r>
        <w:rPr>
          <w:color w:val="666666"/>
          <w:sz w:val="26"/>
        </w:rPr>
        <w:t>from "autorepair.xlsx".</w:t>
      </w:r>
    </w:p>
    <w:p>
      <w:pPr>
        <w:pStyle w:val="Heading2"/>
        <w:spacing w:before="5"/>
      </w:pPr>
      <w:r>
        <w:rPr>
          <w:color w:val="666666"/>
        </w:rPr>
        <w:t>Visit</w:t>
      </w:r>
      <w:r>
        <w:rPr>
          <w:color w:val="666666"/>
          <w:spacing w:val="-3"/>
        </w:rPr>
        <w:t> </w:t>
      </w:r>
      <w:hyperlink r:id="rId8">
        <w:r>
          <w:rPr>
            <w:color w:val="0093FF"/>
          </w:rPr>
          <w:t>the</w:t>
        </w:r>
        <w:r>
          <w:rPr>
            <w:color w:val="0093FF"/>
            <w:spacing w:val="-3"/>
          </w:rPr>
          <w:t> </w:t>
        </w:r>
        <w:r>
          <w:rPr>
            <w:color w:val="0093FF"/>
          </w:rPr>
          <w:t>collection</w:t>
        </w:r>
        <w:r>
          <w:rPr>
            <w:color w:val="0093FF"/>
            <w:spacing w:val="-3"/>
          </w:rPr>
          <w:t> </w:t>
        </w:r>
        <w:r>
          <w:rPr>
            <w:color w:val="0093FF"/>
          </w:rPr>
          <w:t>page</w:t>
        </w:r>
        <w:r>
          <w:rPr>
            <w:color w:val="0093FF"/>
            <w:spacing w:val="-2"/>
          </w:rPr>
          <w:t> </w:t>
        </w:r>
      </w:hyperlink>
      <w:r>
        <w:rPr>
          <w:color w:val="666666"/>
        </w:rPr>
        <w:t>to</w:t>
      </w:r>
      <w:r>
        <w:rPr>
          <w:color w:val="666666"/>
          <w:spacing w:val="-3"/>
        </w:rPr>
        <w:t> </w:t>
      </w:r>
      <w:r>
        <w:rPr>
          <w:color w:val="666666"/>
        </w:rPr>
        <w:t>find</w:t>
      </w:r>
      <w:r>
        <w:rPr>
          <w:color w:val="666666"/>
          <w:spacing w:val="-3"/>
        </w:rPr>
        <w:t> </w:t>
      </w:r>
      <w:r>
        <w:rPr>
          <w:color w:val="666666"/>
        </w:rPr>
        <w:t>our</w:t>
      </w:r>
      <w:r>
        <w:rPr>
          <w:color w:val="666666"/>
          <w:spacing w:val="1"/>
        </w:rPr>
        <w:t> </w:t>
      </w:r>
      <w:r>
        <w:rPr>
          <w:color w:val="666666"/>
        </w:rPr>
        <w:t>collection</w:t>
      </w:r>
      <w:r>
        <w:rPr>
          <w:color w:val="666666"/>
          <w:spacing w:val="-3"/>
        </w:rPr>
        <w:t> </w:t>
      </w:r>
      <w:r>
        <w:rPr>
          <w:color w:val="666666"/>
        </w:rPr>
        <w:t>of</w:t>
      </w:r>
      <w:r>
        <w:rPr>
          <w:color w:val="666666"/>
          <w:spacing w:val="1"/>
        </w:rPr>
        <w:t> </w:t>
      </w:r>
      <w:r>
        <w:rPr>
          <w:color w:val="666666"/>
        </w:rPr>
        <w:t>PDF</w:t>
      </w:r>
      <w:r>
        <w:rPr>
          <w:color w:val="666666"/>
          <w:spacing w:val="-1"/>
        </w:rPr>
        <w:t> </w:t>
      </w:r>
      <w:r>
        <w:rPr>
          <w:color w:val="666666"/>
        </w:rPr>
        <w:t>invoice</w:t>
      </w:r>
      <w:r>
        <w:rPr>
          <w:color w:val="666666"/>
          <w:spacing w:val="-3"/>
        </w:rPr>
        <w:t> </w:t>
      </w:r>
      <w:r>
        <w:rPr>
          <w:color w:val="666666"/>
        </w:rPr>
        <w:t>templaes!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line="244" w:lineRule="auto" w:before="91"/>
        <w:ind w:left="196" w:right="1395" w:firstLine="0"/>
        <w:jc w:val="left"/>
        <w:rPr>
          <w:sz w:val="26"/>
        </w:rPr>
      </w:pPr>
      <w:r>
        <w:rPr>
          <w:color w:val="666666"/>
          <w:sz w:val="26"/>
        </w:rPr>
        <w:t>Like </w:t>
      </w:r>
      <w:r>
        <w:rPr>
          <w:rFonts w:ascii="Arial"/>
          <w:i/>
          <w:color w:val="666666"/>
          <w:sz w:val="26"/>
        </w:rPr>
        <w:t>Auto Repair Invoice Template</w:t>
      </w:r>
      <w:r>
        <w:rPr>
          <w:color w:val="666666"/>
          <w:sz w:val="26"/>
        </w:rPr>
        <w:t>? Visit </w:t>
      </w:r>
      <w:hyperlink r:id="rId9">
        <w:r>
          <w:rPr>
            <w:color w:val="0093FF"/>
            <w:sz w:val="26"/>
          </w:rPr>
          <w:t>Auto Repair Invoice Template </w:t>
        </w:r>
      </w:hyperlink>
      <w:r>
        <w:rPr>
          <w:color w:val="666666"/>
          <w:sz w:val="26"/>
        </w:rPr>
        <w:t>to</w:t>
      </w:r>
      <w:r>
        <w:rPr>
          <w:color w:val="666666"/>
          <w:spacing w:val="-70"/>
          <w:sz w:val="26"/>
        </w:rPr>
        <w:t> </w:t>
      </w:r>
      <w:r>
        <w:rPr>
          <w:color w:val="666666"/>
          <w:sz w:val="26"/>
        </w:rPr>
        <w:t>download</w:t>
      </w:r>
      <w:r>
        <w:rPr>
          <w:color w:val="666666"/>
          <w:spacing w:val="1"/>
          <w:sz w:val="26"/>
        </w:rPr>
        <w:t> </w:t>
      </w:r>
      <w:r>
        <w:rPr>
          <w:color w:val="666666"/>
          <w:sz w:val="26"/>
        </w:rPr>
        <w:t>it for free.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</w:pPr>
      <w:r>
        <w:rPr>
          <w:color w:val="343434"/>
        </w:rPr>
        <w:t>Auto</w:t>
      </w:r>
      <w:r>
        <w:rPr>
          <w:color w:val="343434"/>
          <w:spacing w:val="2"/>
        </w:rPr>
        <w:t> </w:t>
      </w:r>
      <w:r>
        <w:rPr>
          <w:color w:val="343434"/>
        </w:rPr>
        <w:t>Repair</w:t>
      </w:r>
      <w:r>
        <w:rPr>
          <w:color w:val="343434"/>
          <w:spacing w:val="-2"/>
        </w:rPr>
        <w:t> </w:t>
      </w:r>
      <w:r>
        <w:rPr>
          <w:color w:val="343434"/>
        </w:rPr>
        <w:t>Invoice</w:t>
      </w:r>
      <w:r>
        <w:rPr>
          <w:color w:val="343434"/>
          <w:spacing w:val="-5"/>
        </w:rPr>
        <w:t> </w:t>
      </w:r>
      <w:r>
        <w:rPr>
          <w:color w:val="343434"/>
        </w:rPr>
        <w:t>Template</w:t>
      </w:r>
      <w:r>
        <w:rPr>
          <w:color w:val="343434"/>
          <w:spacing w:val="2"/>
        </w:rPr>
        <w:t> </w:t>
      </w:r>
      <w:r>
        <w:rPr>
          <w:color w:val="343434"/>
        </w:rPr>
        <w:t>-</w:t>
      </w:r>
      <w:r>
        <w:rPr>
          <w:color w:val="343434"/>
          <w:spacing w:val="-2"/>
        </w:rPr>
        <w:t> </w:t>
      </w:r>
      <w:r>
        <w:rPr>
          <w:color w:val="343434"/>
        </w:rPr>
        <w:t>Summary</w:t>
      </w:r>
    </w:p>
    <w:p>
      <w:pPr>
        <w:pStyle w:val="BodyText"/>
        <w:spacing w:line="242" w:lineRule="auto" w:before="154"/>
        <w:ind w:left="196" w:right="826"/>
      </w:pPr>
      <w:r>
        <w:rPr>
          <w:rFonts w:ascii="Arial"/>
          <w:b/>
          <w:color w:val="666666"/>
        </w:rPr>
        <w:t>Auto Repair Invoice Template </w:t>
      </w:r>
      <w:r>
        <w:rPr>
          <w:color w:val="666666"/>
        </w:rPr>
        <w:t>is a free blank auto repair invoice form that allows you to</w:t>
      </w:r>
      <w:r>
        <w:rPr>
          <w:color w:val="666666"/>
          <w:spacing w:val="-61"/>
        </w:rPr>
        <w:t> </w:t>
      </w:r>
      <w:r>
        <w:rPr>
          <w:color w:val="666666"/>
        </w:rPr>
        <w:t>create auto repair invoices with easy and quick. The auto repair invoice form includes</w:t>
      </w:r>
      <w:r>
        <w:rPr>
          <w:color w:val="666666"/>
          <w:spacing w:val="1"/>
        </w:rPr>
        <w:t> </w:t>
      </w:r>
      <w:r>
        <w:rPr>
          <w:color w:val="666666"/>
        </w:rPr>
        <w:t>fields</w:t>
      </w:r>
      <w:r>
        <w:rPr>
          <w:color w:val="666666"/>
          <w:spacing w:val="-1"/>
        </w:rPr>
        <w:t> </w:t>
      </w:r>
      <w:r>
        <w:rPr>
          <w:color w:val="666666"/>
        </w:rPr>
        <w:t>for</w:t>
      </w:r>
      <w:r>
        <w:rPr>
          <w:color w:val="666666"/>
          <w:spacing w:val="-1"/>
        </w:rPr>
        <w:t> </w:t>
      </w:r>
      <w:r>
        <w:rPr>
          <w:color w:val="666666"/>
        </w:rPr>
        <w:t>vehicle</w:t>
      </w:r>
      <w:r>
        <w:rPr>
          <w:color w:val="666666"/>
          <w:spacing w:val="-1"/>
        </w:rPr>
        <w:t> </w:t>
      </w:r>
      <w:r>
        <w:rPr>
          <w:color w:val="666666"/>
        </w:rPr>
        <w:t>information.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color w:val="343434"/>
        </w:rPr>
        <w:t>Auto</w:t>
      </w:r>
      <w:r>
        <w:rPr>
          <w:color w:val="343434"/>
          <w:spacing w:val="1"/>
        </w:rPr>
        <w:t> </w:t>
      </w:r>
      <w:r>
        <w:rPr>
          <w:color w:val="343434"/>
        </w:rPr>
        <w:t>Repair</w:t>
      </w:r>
      <w:r>
        <w:rPr>
          <w:color w:val="343434"/>
          <w:spacing w:val="-2"/>
        </w:rPr>
        <w:t> </w:t>
      </w:r>
      <w:r>
        <w:rPr>
          <w:color w:val="343434"/>
        </w:rPr>
        <w:t>Invoice</w:t>
      </w:r>
      <w:r>
        <w:rPr>
          <w:color w:val="343434"/>
          <w:spacing w:val="-6"/>
        </w:rPr>
        <w:t> </w:t>
      </w:r>
      <w:r>
        <w:rPr>
          <w:color w:val="343434"/>
        </w:rPr>
        <w:t>Template</w:t>
      </w:r>
      <w:r>
        <w:rPr>
          <w:color w:val="343434"/>
          <w:spacing w:val="2"/>
        </w:rPr>
        <w:t> </w:t>
      </w:r>
      <w:r>
        <w:rPr>
          <w:color w:val="343434"/>
        </w:rPr>
        <w:t>-</w:t>
      </w:r>
      <w:r>
        <w:rPr>
          <w:color w:val="343434"/>
          <w:spacing w:val="-2"/>
        </w:rPr>
        <w:t> </w:t>
      </w:r>
      <w:r>
        <w:rPr>
          <w:color w:val="343434"/>
        </w:rPr>
        <w:t>PDF</w:t>
      </w:r>
      <w:r>
        <w:rPr>
          <w:color w:val="343434"/>
          <w:spacing w:val="-1"/>
        </w:rPr>
        <w:t> </w:t>
      </w:r>
      <w:r>
        <w:rPr>
          <w:color w:val="343434"/>
        </w:rPr>
        <w:t>Format</w:t>
      </w:r>
    </w:p>
    <w:p>
      <w:pPr>
        <w:spacing w:after="0"/>
        <w:sectPr>
          <w:type w:val="continuous"/>
          <w:pgSz w:w="12240" w:h="15840"/>
          <w:pgMar w:top="1500" w:bottom="280" w:left="1380" w:right="780"/>
        </w:sectPr>
      </w:pPr>
    </w:p>
    <w:p>
      <w:pPr>
        <w:spacing w:before="231"/>
        <w:ind w:left="184" w:right="0" w:firstLine="0"/>
        <w:jc w:val="left"/>
        <w:rPr>
          <w:rFonts w:ascii="Arial"/>
          <w:b/>
          <w:sz w:val="33"/>
        </w:rPr>
      </w:pPr>
      <w:r>
        <w:rPr>
          <w:rFonts w:ascii="Arial"/>
          <w:b/>
          <w:color w:val="E16B09"/>
          <w:sz w:val="33"/>
        </w:rPr>
        <w:t>Auto</w:t>
      </w:r>
      <w:r>
        <w:rPr>
          <w:rFonts w:ascii="Arial"/>
          <w:b/>
          <w:color w:val="E16B09"/>
          <w:spacing w:val="8"/>
          <w:sz w:val="33"/>
        </w:rPr>
        <w:t> </w:t>
      </w:r>
      <w:r>
        <w:rPr>
          <w:rFonts w:ascii="Arial"/>
          <w:b/>
          <w:color w:val="E16B09"/>
          <w:sz w:val="33"/>
        </w:rPr>
        <w:t>Repair</w:t>
      </w:r>
      <w:r>
        <w:rPr>
          <w:rFonts w:ascii="Arial"/>
          <w:b/>
          <w:color w:val="E16B09"/>
          <w:spacing w:val="9"/>
          <w:sz w:val="33"/>
        </w:rPr>
        <w:t> </w:t>
      </w:r>
      <w:r>
        <w:rPr>
          <w:rFonts w:ascii="Arial"/>
          <w:b/>
          <w:color w:val="E16B09"/>
          <w:sz w:val="33"/>
        </w:rPr>
        <w:t>Service</w:t>
      </w:r>
      <w:r>
        <w:rPr>
          <w:rFonts w:ascii="Arial"/>
          <w:b/>
          <w:color w:val="E16B09"/>
          <w:spacing w:val="12"/>
          <w:sz w:val="33"/>
        </w:rPr>
        <w:t> </w:t>
      </w:r>
      <w:r>
        <w:rPr>
          <w:rFonts w:ascii="Arial"/>
          <w:b/>
          <w:color w:val="E16B09"/>
          <w:sz w:val="33"/>
        </w:rPr>
        <w:t>Name</w:t>
      </w:r>
    </w:p>
    <w:p>
      <w:pPr>
        <w:spacing w:before="167"/>
        <w:ind w:left="164" w:right="0" w:firstLine="0"/>
        <w:jc w:val="left"/>
        <w:rPr>
          <w:rFonts w:ascii="Franklin Gothic Medium"/>
          <w:sz w:val="20"/>
        </w:rPr>
      </w:pPr>
      <w:r>
        <w:rPr/>
        <w:pict>
          <v:group style="position:absolute;margin-left:74.599998pt;margin-top:17.338009pt;width:488.25pt;height:55.6pt;mso-position-horizontal-relative:page;mso-position-vertical-relative:paragraph;z-index:-15950336" coordorigin="1492,347" coordsize="9765,1112">
            <v:shape style="position:absolute;left:1492;top:1321;width:9765;height:125" coordorigin="1492,1321" coordsize="9765,125" path="m1492,1321l1492,1340,11257,1354,11257,1336,1492,1321xm1492,1358l1492,1395,11257,1410,11257,1373,1492,1358xm1492,1413l1492,1432,11257,1446,11257,1428,1492,1413xe" filled="true" fillcolor="#375f92" stroked="false">
              <v:path arrowok="t"/>
              <v:fill type="solid"/>
            </v:shape>
            <v:shape style="position:absolute;left:4321;top:346;width:2372;height:1112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40;top:495;width:2252;height:560" type="#_x0000_t202" filled="false" stroked="false">
              <v:textbox inset="0,0,0,0">
                <w:txbxContent>
                  <w:p>
                    <w:pPr>
                      <w:spacing w:before="3"/>
                      <w:ind w:left="3" w:right="0" w:firstLine="0"/>
                      <w:jc w:val="left"/>
                      <w:rPr>
                        <w:rFonts w:ascii="Franklin Gothic Medium"/>
                        <w:sz w:val="20"/>
                      </w:rPr>
                    </w:pPr>
                    <w:r>
                      <w:rPr>
                        <w:rFonts w:ascii="Franklin Gothic Medium"/>
                        <w:sz w:val="20"/>
                      </w:rPr>
                      <w:t>city, state</w:t>
                    </w:r>
                    <w:r>
                      <w:rPr>
                        <w:rFonts w:ascii="Franklin Gothic Medium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Franklin Gothic Medium"/>
                        <w:sz w:val="20"/>
                      </w:rPr>
                      <w:t>ZIP</w:t>
                    </w:r>
                  </w:p>
                  <w:p>
                    <w:pPr>
                      <w:spacing w:before="125"/>
                      <w:ind w:left="0" w:right="0" w:firstLine="0"/>
                      <w:jc w:val="left"/>
                      <w:rPr>
                        <w:rFonts w:ascii="Franklin Gothic Medium"/>
                        <w:sz w:val="18"/>
                      </w:rPr>
                    </w:pPr>
                    <w:hyperlink r:id="rId11">
                      <w:r>
                        <w:rPr>
                          <w:rFonts w:ascii="Franklin Gothic Medium"/>
                          <w:color w:val="0000FF"/>
                          <w:sz w:val="18"/>
                          <w:u w:val="single" w:color="0000FF"/>
                        </w:rPr>
                        <w:t>phone,</w:t>
                      </w:r>
                      <w:r>
                        <w:rPr>
                          <w:rFonts w:ascii="Franklin Gothic Medium"/>
                          <w:color w:val="0000FF"/>
                          <w:spacing w:val="8"/>
                          <w:sz w:val="18"/>
                          <w:u w:val="single" w:color="0000FF"/>
                        </w:rPr>
                        <w:t> </w:t>
                      </w:r>
                      <w:r>
                        <w:rPr>
                          <w:rFonts w:ascii="Franklin Gothic Medium"/>
                          <w:color w:val="0000FF"/>
                          <w:sz w:val="18"/>
                          <w:u w:val="single" w:color="0000FF"/>
                        </w:rPr>
                        <w:t>fax,</w:t>
                      </w:r>
                      <w:r>
                        <w:rPr>
                          <w:rFonts w:ascii="Franklin Gothic Medium"/>
                          <w:color w:val="0000FF"/>
                          <w:spacing w:val="9"/>
                          <w:sz w:val="18"/>
                          <w:u w:val="single" w:color="0000FF"/>
                        </w:rPr>
                        <w:t> </w:t>
                      </w:r>
                      <w:r>
                        <w:rPr>
                          <w:rFonts w:ascii="Franklin Gothic Medium"/>
                          <w:color w:val="0000FF"/>
                          <w:sz w:val="18"/>
                          <w:u w:val="single" w:color="0000FF"/>
                        </w:rPr>
                        <w:t>web</w:t>
                      </w:r>
                      <w:r>
                        <w:rPr>
                          <w:rFonts w:ascii="Franklin Gothic Medium"/>
                          <w:color w:val="0000FF"/>
                          <w:spacing w:val="8"/>
                          <w:sz w:val="18"/>
                          <w:u w:val="single" w:color="0000FF"/>
                        </w:rPr>
                        <w:t> </w:t>
                      </w:r>
                      <w:r>
                        <w:rPr>
                          <w:rFonts w:ascii="Franklin Gothic Medium"/>
                          <w:color w:val="0000FF"/>
                          <w:sz w:val="18"/>
                          <w:u w:val="single" w:color="0000FF"/>
                        </w:rPr>
                        <w:t>address</w:t>
                      </w:r>
                      <w:r>
                        <w:rPr>
                          <w:rFonts w:ascii="Franklin Gothic Medium"/>
                          <w:color w:val="0000FF"/>
                          <w:spacing w:val="5"/>
                          <w:sz w:val="18"/>
                          <w:u w:val="single" w:color="0000FF"/>
                        </w:rPr>
                        <w:t> </w:t>
                      </w:r>
                      <w:r>
                        <w:rPr>
                          <w:rFonts w:ascii="Franklin Gothic Medium"/>
                          <w:color w:val="0000FF"/>
                          <w:sz w:val="18"/>
                          <w:u w:val="single" w:color="0000FF"/>
                        </w:rPr>
                        <w:t>etc.</w:t>
                      </w:r>
                    </w:hyperlink>
                  </w:p>
                </w:txbxContent>
              </v:textbox>
              <w10:wrap type="none"/>
            </v:shape>
            <v:shape style="position:absolute;left:7114;top:481;width:1010;height:564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18" w:firstLine="0"/>
                      <w:jc w:val="righ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0"/>
                        <w:sz w:val="20"/>
                      </w:rPr>
                      <w:t>TIME</w:t>
                    </w:r>
                    <w:r>
                      <w:rPr>
                        <w:rFonts w:ascii="Microsoft Sans Serif"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Microsoft Sans Serif"/>
                        <w:w w:val="90"/>
                        <w:sz w:val="20"/>
                      </w:rPr>
                      <w:t>IN:</w:t>
                    </w:r>
                  </w:p>
                  <w:p>
                    <w:pPr>
                      <w:spacing w:before="106"/>
                      <w:ind w:left="0" w:right="18" w:firstLine="0"/>
                      <w:jc w:val="righ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0"/>
                        <w:sz w:val="20"/>
                      </w:rPr>
                      <w:t>INVOICE</w:t>
                    </w:r>
                    <w:r>
                      <w:rPr>
                        <w:rFonts w:ascii="Microsoft Sans Serif"/>
                        <w:spacing w:val="33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Microsoft Sans Serif"/>
                        <w:w w:val="90"/>
                        <w:sz w:val="20"/>
                      </w:rPr>
                      <w:t>#: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Franklin Gothic Medium"/>
          <w:sz w:val="20"/>
        </w:rPr>
        <w:t>address</w:t>
      </w:r>
    </w:p>
    <w:p>
      <w:pPr>
        <w:pStyle w:val="BodyText"/>
        <w:rPr>
          <w:rFonts w:ascii="Franklin Gothic Medium"/>
          <w:sz w:val="22"/>
        </w:rPr>
      </w:pPr>
      <w:r>
        <w:rPr/>
        <w:br w:type="column"/>
      </w:r>
      <w:r>
        <w:rPr>
          <w:rFonts w:ascii="Franklin Gothic Medium"/>
          <w:sz w:val="22"/>
        </w:rPr>
      </w:r>
    </w:p>
    <w:p>
      <w:pPr>
        <w:pStyle w:val="BodyText"/>
        <w:rPr>
          <w:rFonts w:ascii="Franklin Gothic Medium"/>
          <w:sz w:val="22"/>
        </w:rPr>
      </w:pPr>
    </w:p>
    <w:p>
      <w:pPr>
        <w:pStyle w:val="BodyText"/>
        <w:spacing w:before="7"/>
        <w:rPr>
          <w:rFonts w:ascii="Franklin Gothic Medium"/>
          <w:sz w:val="22"/>
        </w:rPr>
      </w:pPr>
    </w:p>
    <w:p>
      <w:pPr>
        <w:spacing w:before="1"/>
        <w:ind w:left="164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w w:val="95"/>
          <w:sz w:val="20"/>
        </w:rPr>
        <w:t>DATE</w:t>
      </w:r>
      <w:r>
        <w:rPr>
          <w:rFonts w:ascii="Microsoft Sans Serif"/>
          <w:spacing w:val="-2"/>
          <w:w w:val="95"/>
          <w:sz w:val="20"/>
        </w:rPr>
        <w:t> </w:t>
      </w:r>
      <w:r>
        <w:rPr>
          <w:rFonts w:ascii="Microsoft Sans Serif"/>
          <w:w w:val="95"/>
          <w:sz w:val="20"/>
        </w:rPr>
        <w:t>IN:</w:t>
      </w:r>
    </w:p>
    <w:p>
      <w:pPr>
        <w:spacing w:before="84"/>
        <w:ind w:left="164" w:right="0" w:firstLine="0"/>
        <w:jc w:val="left"/>
        <w:rPr>
          <w:rFonts w:ascii="Cambria"/>
          <w:sz w:val="48"/>
        </w:rPr>
      </w:pPr>
      <w:r>
        <w:rPr/>
        <w:br w:type="column"/>
      </w:r>
      <w:r>
        <w:rPr>
          <w:rFonts w:ascii="Cambria"/>
          <w:color w:val="234061"/>
          <w:w w:val="145"/>
          <w:sz w:val="48"/>
        </w:rPr>
        <w:t>INVOICE</w:t>
      </w:r>
    </w:p>
    <w:p>
      <w:pPr>
        <w:spacing w:after="0"/>
        <w:jc w:val="left"/>
        <w:rPr>
          <w:rFonts w:ascii="Cambria"/>
          <w:sz w:val="48"/>
        </w:rPr>
        <w:sectPr>
          <w:pgSz w:w="12240" w:h="15840"/>
          <w:pgMar w:top="1320" w:bottom="280" w:left="1380" w:right="780"/>
          <w:cols w:num="3" w:equalWidth="0">
            <w:col w:w="4396" w:space="1370"/>
            <w:col w:w="999" w:space="385"/>
            <w:col w:w="2930"/>
          </w:cols>
        </w:sectPr>
      </w:pPr>
    </w:p>
    <w:p>
      <w:pPr>
        <w:pStyle w:val="BodyText"/>
        <w:rPr>
          <w:rFonts w:ascii="Cambria"/>
          <w:sz w:val="20"/>
        </w:rPr>
      </w:pPr>
      <w:r>
        <w:rPr/>
        <w:pict>
          <v:group style="position:absolute;margin-left:75.224998pt;margin-top:637.75pt;width:296.350pt;height:51.85pt;mso-position-horizontal-relative:page;mso-position-vertical-relative:page;z-index:-15950848" coordorigin="1504,12755" coordsize="5927,1037">
            <v:line style="position:absolute" from="1506,12757" to="7429,12757" stroked="true" strokeweight=".2pt" strokecolor="#000000">
              <v:stroke dashstyle="solid"/>
            </v:line>
            <v:rect style="position:absolute;left:1504;top:12755;width:5926;height:4" filled="true" fillcolor="#000000" stroked="false">
              <v:fill type="solid"/>
            </v:rect>
            <v:line style="position:absolute" from="7429,12761" to="7429,13790" stroked="true" strokeweight=".2pt" strokecolor="#000000">
              <v:stroke dashstyle="solid"/>
            </v:line>
            <v:rect style="position:absolute;left:7426;top:12759;width:4;height:1033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26"/>
        </w:rPr>
      </w:pPr>
    </w:p>
    <w:p>
      <w:pPr>
        <w:tabs>
          <w:tab w:pos="1196" w:val="left" w:leader="none"/>
          <w:tab w:pos="2881" w:val="left" w:leader="none"/>
          <w:tab w:pos="6046" w:val="left" w:leader="none"/>
          <w:tab w:pos="6898" w:val="left" w:leader="none"/>
          <w:tab w:pos="9952" w:val="left" w:leader="none"/>
        </w:tabs>
        <w:spacing w:before="104"/>
        <w:ind w:left="132" w:right="0" w:firstLine="0"/>
        <w:jc w:val="left"/>
        <w:rPr>
          <w:rFonts w:ascii="Franklin Gothic Medium"/>
          <w:sz w:val="18"/>
        </w:rPr>
      </w:pPr>
      <w:r>
        <w:rPr>
          <w:rFonts w:ascii="Franklin Gothic Medium"/>
          <w:w w:val="102"/>
          <w:sz w:val="18"/>
          <w:shd w:fill="DCE6F0" w:color="auto" w:val="clear"/>
        </w:rPr>
        <w:t> </w:t>
      </w:r>
      <w:r>
        <w:rPr>
          <w:rFonts w:ascii="Franklin Gothic Medium"/>
          <w:sz w:val="18"/>
          <w:shd w:fill="DCE6F0" w:color="auto" w:val="clear"/>
        </w:rPr>
        <w:tab/>
      </w:r>
      <w:r>
        <w:rPr>
          <w:rFonts w:ascii="Franklin Gothic Medium"/>
          <w:sz w:val="18"/>
          <w:shd w:fill="DCE6F0" w:color="auto" w:val="clear"/>
        </w:rPr>
        <w:t>BILL</w:t>
      </w:r>
      <w:r>
        <w:rPr>
          <w:rFonts w:ascii="Franklin Gothic Medium"/>
          <w:spacing w:val="18"/>
          <w:sz w:val="18"/>
          <w:shd w:fill="DCE6F0" w:color="auto" w:val="clear"/>
        </w:rPr>
        <w:t> </w:t>
      </w:r>
      <w:r>
        <w:rPr>
          <w:rFonts w:ascii="Franklin Gothic Medium"/>
          <w:sz w:val="18"/>
          <w:shd w:fill="DCE6F0" w:color="auto" w:val="clear"/>
        </w:rPr>
        <w:t>TO</w:t>
        <w:tab/>
      </w:r>
      <w:r>
        <w:rPr>
          <w:rFonts w:ascii="Franklin Gothic Medium"/>
          <w:sz w:val="18"/>
        </w:rPr>
        <w:tab/>
      </w:r>
      <w:r>
        <w:rPr>
          <w:rFonts w:ascii="Franklin Gothic Medium"/>
          <w:w w:val="102"/>
          <w:sz w:val="18"/>
          <w:shd w:fill="DCE6F0" w:color="auto" w:val="clear"/>
        </w:rPr>
        <w:t> </w:t>
      </w:r>
      <w:r>
        <w:rPr>
          <w:rFonts w:ascii="Franklin Gothic Medium"/>
          <w:sz w:val="18"/>
          <w:shd w:fill="DCE6F0" w:color="auto" w:val="clear"/>
        </w:rPr>
        <w:tab/>
        <w:t>INSURANCE</w:t>
      </w:r>
      <w:r>
        <w:rPr>
          <w:rFonts w:ascii="Franklin Gothic Medium"/>
          <w:spacing w:val="43"/>
          <w:sz w:val="18"/>
          <w:shd w:fill="DCE6F0" w:color="auto" w:val="clear"/>
        </w:rPr>
        <w:t> </w:t>
      </w:r>
      <w:r>
        <w:rPr>
          <w:rFonts w:ascii="Franklin Gothic Medium"/>
          <w:sz w:val="18"/>
          <w:shd w:fill="DCE6F0" w:color="auto" w:val="clear"/>
        </w:rPr>
        <w:t>INFORMATION:</w:t>
        <w:tab/>
      </w:r>
    </w:p>
    <w:p>
      <w:pPr>
        <w:pStyle w:val="BodyText"/>
        <w:spacing w:before="1"/>
        <w:rPr>
          <w:rFonts w:ascii="Franklin Gothic Medium"/>
          <w:sz w:val="15"/>
        </w:rPr>
      </w:pPr>
    </w:p>
    <w:p>
      <w:pPr>
        <w:tabs>
          <w:tab w:pos="5786" w:val="left" w:leader="none"/>
        </w:tabs>
        <w:spacing w:before="0"/>
        <w:ind w:left="156" w:right="0" w:firstLine="0"/>
        <w:jc w:val="left"/>
        <w:rPr>
          <w:rFonts w:ascii="Franklin Gothic Medium"/>
          <w:sz w:val="15"/>
        </w:rPr>
      </w:pPr>
      <w:r>
        <w:rPr>
          <w:rFonts w:ascii="Franklin Gothic Medium"/>
          <w:sz w:val="15"/>
        </w:rPr>
        <w:t>Name</w:t>
        <w:tab/>
        <w:t>Company</w:t>
      </w:r>
    </w:p>
    <w:p>
      <w:pPr>
        <w:pStyle w:val="BodyText"/>
        <w:spacing w:before="3"/>
        <w:rPr>
          <w:rFonts w:ascii="Franklin Gothic Medium"/>
          <w:sz w:val="14"/>
        </w:rPr>
      </w:pPr>
    </w:p>
    <w:p>
      <w:pPr>
        <w:tabs>
          <w:tab w:pos="5786" w:val="left" w:leader="none"/>
        </w:tabs>
        <w:spacing w:before="0"/>
        <w:ind w:left="156" w:right="0" w:firstLine="0"/>
        <w:jc w:val="left"/>
        <w:rPr>
          <w:rFonts w:ascii="Franklin Gothic Medium"/>
          <w:sz w:val="15"/>
        </w:rPr>
      </w:pPr>
      <w:r>
        <w:rPr>
          <w:rFonts w:ascii="Franklin Gothic Medium"/>
          <w:sz w:val="15"/>
        </w:rPr>
        <w:t>Address</w:t>
        <w:tab/>
      </w:r>
      <w:r>
        <w:rPr>
          <w:rFonts w:ascii="Franklin Gothic Medium"/>
          <w:w w:val="95"/>
          <w:sz w:val="15"/>
        </w:rPr>
        <w:t>Claim #</w:t>
      </w:r>
    </w:p>
    <w:p>
      <w:pPr>
        <w:pStyle w:val="BodyText"/>
        <w:spacing w:before="4"/>
        <w:rPr>
          <w:rFonts w:ascii="Franklin Gothic Medium"/>
          <w:sz w:val="14"/>
        </w:rPr>
      </w:pPr>
    </w:p>
    <w:p>
      <w:pPr>
        <w:spacing w:line="468" w:lineRule="auto" w:before="0"/>
        <w:ind w:left="156" w:right="9243" w:firstLine="0"/>
        <w:jc w:val="both"/>
        <w:rPr>
          <w:rFonts w:ascii="Franklin Gothic Medium"/>
          <w:sz w:val="15"/>
        </w:rPr>
      </w:pPr>
      <w:r>
        <w:rPr>
          <w:rFonts w:ascii="Franklin Gothic Medium"/>
          <w:spacing w:val="-1"/>
          <w:w w:val="95"/>
          <w:sz w:val="15"/>
        </w:rPr>
        <w:t>City, ST </w:t>
      </w:r>
      <w:r>
        <w:rPr>
          <w:rFonts w:ascii="Franklin Gothic Medium"/>
          <w:w w:val="95"/>
          <w:sz w:val="15"/>
        </w:rPr>
        <w:t>ZIP</w:t>
      </w:r>
      <w:r>
        <w:rPr>
          <w:rFonts w:ascii="Franklin Gothic Medium"/>
          <w:spacing w:val="-33"/>
          <w:w w:val="95"/>
          <w:sz w:val="15"/>
        </w:rPr>
        <w:t> </w:t>
      </w:r>
      <w:r>
        <w:rPr>
          <w:rFonts w:ascii="Franklin Gothic Medium"/>
          <w:w w:val="95"/>
          <w:sz w:val="15"/>
        </w:rPr>
        <w:t>Cell Phone</w:t>
      </w:r>
      <w:r>
        <w:rPr>
          <w:rFonts w:ascii="Franklin Gothic Medium"/>
          <w:spacing w:val="-33"/>
          <w:w w:val="95"/>
          <w:sz w:val="15"/>
        </w:rPr>
        <w:t> </w:t>
      </w:r>
      <w:r>
        <w:rPr>
          <w:rFonts w:ascii="Franklin Gothic Medium"/>
          <w:sz w:val="15"/>
        </w:rPr>
        <w:t>Phone</w:t>
      </w:r>
    </w:p>
    <w:p>
      <w:pPr>
        <w:pStyle w:val="BodyText"/>
        <w:spacing w:before="7"/>
        <w:rPr>
          <w:rFonts w:ascii="Franklin Gothic Medium"/>
          <w:sz w:val="19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"/>
        <w:gridCol w:w="1489"/>
        <w:gridCol w:w="2873"/>
        <w:gridCol w:w="2444"/>
        <w:gridCol w:w="1753"/>
      </w:tblGrid>
      <w:tr>
        <w:trPr>
          <w:trHeight w:val="347" w:hRule="atLeast"/>
        </w:trPr>
        <w:tc>
          <w:tcPr>
            <w:tcW w:w="1269" w:type="dxa"/>
            <w:shd w:val="clear" w:color="auto" w:fill="DCE6F0"/>
          </w:tcPr>
          <w:p>
            <w:pPr>
              <w:pStyle w:val="TableParagraph"/>
              <w:spacing w:before="67"/>
              <w:ind w:left="390"/>
              <w:rPr>
                <w:sz w:val="18"/>
              </w:rPr>
            </w:pPr>
            <w:r>
              <w:rPr>
                <w:color w:val="16365C"/>
                <w:sz w:val="18"/>
              </w:rPr>
              <w:t>R.O.</w:t>
            </w:r>
            <w:r>
              <w:rPr>
                <w:color w:val="16365C"/>
                <w:spacing w:val="19"/>
                <w:sz w:val="18"/>
              </w:rPr>
              <w:t> </w:t>
            </w:r>
            <w:r>
              <w:rPr>
                <w:color w:val="16365C"/>
                <w:sz w:val="18"/>
              </w:rPr>
              <w:t>#</w:t>
            </w:r>
          </w:p>
        </w:tc>
        <w:tc>
          <w:tcPr>
            <w:tcW w:w="1489" w:type="dxa"/>
            <w:shd w:val="clear" w:color="auto" w:fill="DCE6F0"/>
          </w:tcPr>
          <w:p>
            <w:pPr>
              <w:pStyle w:val="TableParagraph"/>
              <w:spacing w:before="79"/>
              <w:ind w:left="520" w:right="490"/>
              <w:jc w:val="center"/>
              <w:rPr>
                <w:sz w:val="18"/>
              </w:rPr>
            </w:pPr>
            <w:r>
              <w:rPr>
                <w:color w:val="16365C"/>
                <w:sz w:val="18"/>
              </w:rPr>
              <w:t>YEAR</w:t>
            </w:r>
          </w:p>
        </w:tc>
        <w:tc>
          <w:tcPr>
            <w:tcW w:w="2873" w:type="dxa"/>
            <w:shd w:val="clear" w:color="auto" w:fill="DCE6F0"/>
          </w:tcPr>
          <w:p>
            <w:pPr>
              <w:pStyle w:val="TableParagraph"/>
              <w:spacing w:before="67"/>
              <w:ind w:left="1192" w:right="1160"/>
              <w:jc w:val="center"/>
              <w:rPr>
                <w:sz w:val="18"/>
              </w:rPr>
            </w:pPr>
            <w:r>
              <w:rPr>
                <w:color w:val="16365C"/>
                <w:sz w:val="18"/>
              </w:rPr>
              <w:t>MAKE</w:t>
            </w:r>
          </w:p>
        </w:tc>
        <w:tc>
          <w:tcPr>
            <w:tcW w:w="2444" w:type="dxa"/>
            <w:shd w:val="clear" w:color="auto" w:fill="DCE6F0"/>
          </w:tcPr>
          <w:p>
            <w:pPr>
              <w:pStyle w:val="TableParagraph"/>
              <w:spacing w:before="67"/>
              <w:ind w:left="925" w:right="894"/>
              <w:jc w:val="center"/>
              <w:rPr>
                <w:sz w:val="18"/>
              </w:rPr>
            </w:pPr>
            <w:r>
              <w:rPr>
                <w:color w:val="16365C"/>
                <w:sz w:val="18"/>
              </w:rPr>
              <w:t>MODEL</w:t>
            </w:r>
          </w:p>
        </w:tc>
        <w:tc>
          <w:tcPr>
            <w:tcW w:w="1753" w:type="dxa"/>
            <w:shd w:val="clear" w:color="auto" w:fill="DCE6F0"/>
          </w:tcPr>
          <w:p>
            <w:pPr>
              <w:pStyle w:val="TableParagraph"/>
              <w:spacing w:before="79"/>
              <w:ind w:left="601"/>
              <w:rPr>
                <w:sz w:val="18"/>
              </w:rPr>
            </w:pPr>
            <w:r>
              <w:rPr>
                <w:color w:val="16365C"/>
                <w:sz w:val="18"/>
              </w:rPr>
              <w:t>COLOR</w:t>
            </w:r>
          </w:p>
        </w:tc>
      </w:tr>
      <w:tr>
        <w:trPr>
          <w:trHeight w:val="348" w:hRule="atLeast"/>
        </w:trPr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Franklin Gothic Medium"/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"/>
        <w:gridCol w:w="4362"/>
        <w:gridCol w:w="1016"/>
        <w:gridCol w:w="1428"/>
        <w:gridCol w:w="1753"/>
      </w:tblGrid>
      <w:tr>
        <w:trPr>
          <w:trHeight w:val="347" w:hRule="atLeast"/>
        </w:trPr>
        <w:tc>
          <w:tcPr>
            <w:tcW w:w="1269" w:type="dxa"/>
            <w:shd w:val="clear" w:color="auto" w:fill="DCE6F0"/>
          </w:tcPr>
          <w:p>
            <w:pPr>
              <w:pStyle w:val="TableParagraph"/>
              <w:spacing w:before="67"/>
              <w:ind w:left="178"/>
              <w:rPr>
                <w:sz w:val="18"/>
              </w:rPr>
            </w:pPr>
            <w:r>
              <w:rPr>
                <w:color w:val="16365C"/>
                <w:sz w:val="18"/>
              </w:rPr>
              <w:t>#</w:t>
            </w:r>
            <w:r>
              <w:rPr>
                <w:color w:val="16365C"/>
                <w:spacing w:val="17"/>
                <w:sz w:val="18"/>
              </w:rPr>
              <w:t> </w:t>
            </w:r>
            <w:r>
              <w:rPr>
                <w:color w:val="16365C"/>
                <w:sz w:val="18"/>
              </w:rPr>
              <w:t>/</w:t>
            </w:r>
            <w:r>
              <w:rPr>
                <w:color w:val="16365C"/>
                <w:spacing w:val="18"/>
                <w:sz w:val="18"/>
              </w:rPr>
              <w:t> </w:t>
            </w:r>
            <w:r>
              <w:rPr>
                <w:color w:val="16365C"/>
                <w:sz w:val="18"/>
              </w:rPr>
              <w:t>Taxable</w:t>
            </w:r>
          </w:p>
        </w:tc>
        <w:tc>
          <w:tcPr>
            <w:tcW w:w="4362" w:type="dxa"/>
            <w:shd w:val="clear" w:color="auto" w:fill="DCE6F0"/>
          </w:tcPr>
          <w:p>
            <w:pPr>
              <w:pStyle w:val="TableParagraph"/>
              <w:spacing w:before="67"/>
              <w:ind w:left="1729" w:right="1698"/>
              <w:jc w:val="center"/>
              <w:rPr>
                <w:sz w:val="18"/>
              </w:rPr>
            </w:pPr>
            <w:r>
              <w:rPr>
                <w:color w:val="16365C"/>
                <w:sz w:val="18"/>
              </w:rPr>
              <w:t>Description</w:t>
            </w:r>
          </w:p>
        </w:tc>
        <w:tc>
          <w:tcPr>
            <w:tcW w:w="1016" w:type="dxa"/>
            <w:shd w:val="clear" w:color="auto" w:fill="DCE6F0"/>
          </w:tcPr>
          <w:p>
            <w:pPr>
              <w:pStyle w:val="TableParagraph"/>
              <w:spacing w:before="67"/>
              <w:ind w:left="176"/>
              <w:rPr>
                <w:sz w:val="18"/>
              </w:rPr>
            </w:pPr>
            <w:r>
              <w:rPr>
                <w:color w:val="16365C"/>
                <w:sz w:val="18"/>
              </w:rPr>
              <w:t>Quantity</w:t>
            </w:r>
          </w:p>
        </w:tc>
        <w:tc>
          <w:tcPr>
            <w:tcW w:w="1428" w:type="dxa"/>
            <w:shd w:val="clear" w:color="auto" w:fill="DCE6F0"/>
          </w:tcPr>
          <w:p>
            <w:pPr>
              <w:pStyle w:val="TableParagraph"/>
              <w:spacing w:before="79"/>
              <w:ind w:left="329"/>
              <w:rPr>
                <w:sz w:val="18"/>
              </w:rPr>
            </w:pPr>
            <w:r>
              <w:rPr>
                <w:color w:val="16365C"/>
                <w:sz w:val="18"/>
              </w:rPr>
              <w:t>Unit</w:t>
            </w:r>
            <w:r>
              <w:rPr>
                <w:color w:val="16365C"/>
                <w:spacing w:val="23"/>
                <w:sz w:val="18"/>
              </w:rPr>
              <w:t> </w:t>
            </w:r>
            <w:r>
              <w:rPr>
                <w:color w:val="16365C"/>
                <w:sz w:val="18"/>
              </w:rPr>
              <w:t>Price</w:t>
            </w:r>
          </w:p>
        </w:tc>
        <w:tc>
          <w:tcPr>
            <w:tcW w:w="1753" w:type="dxa"/>
            <w:shd w:val="clear" w:color="auto" w:fill="DCE6F0"/>
          </w:tcPr>
          <w:p>
            <w:pPr>
              <w:pStyle w:val="TableParagraph"/>
              <w:spacing w:before="79"/>
              <w:ind w:left="485"/>
              <w:rPr>
                <w:sz w:val="18"/>
              </w:rPr>
            </w:pPr>
            <w:r>
              <w:rPr>
                <w:color w:val="16365C"/>
                <w:sz w:val="18"/>
              </w:rPr>
              <w:t>Line</w:t>
            </w:r>
            <w:r>
              <w:rPr>
                <w:color w:val="16365C"/>
                <w:spacing w:val="22"/>
                <w:sz w:val="18"/>
              </w:rPr>
              <w:t> </w:t>
            </w:r>
            <w:r>
              <w:rPr>
                <w:color w:val="16365C"/>
                <w:sz w:val="18"/>
              </w:rPr>
              <w:t>Total</w:t>
            </w:r>
          </w:p>
        </w:tc>
      </w:tr>
      <w:tr>
        <w:trPr>
          <w:trHeight w:val="356" w:hRule="atLeast"/>
        </w:trPr>
        <w:tc>
          <w:tcPr>
            <w:tcW w:w="1269" w:type="dxa"/>
            <w:tcBorders>
              <w:bottom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171" w:lineRule="exact"/>
              <w:ind w:left="957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16129" cy="108965"/>
                  <wp:effectExtent l="0" t="0" r="0" b="0"/>
                  <wp:docPr id="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9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43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8512" cy="197167"/>
                  <wp:effectExtent l="0" t="0" r="0" b="0"/>
                  <wp:docPr id="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12" cy="19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238" cy="186213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38" cy="186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8512" cy="197167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12" cy="19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173" w:lineRule="exact"/>
              <w:ind w:left="957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16465" cy="110204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65" cy="110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947" cy="199358"/>
                  <wp:effectExtent l="0" t="0" r="0" b="0"/>
                  <wp:docPr id="1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47" cy="1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8474" cy="194976"/>
                  <wp:effectExtent l="0" t="0" r="0" b="0"/>
                  <wp:docPr id="1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74" cy="19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947" cy="199358"/>
                  <wp:effectExtent l="0" t="0" r="0" b="0"/>
                  <wp:docPr id="1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47" cy="1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7"/>
              </w:rPr>
            </w:pPr>
          </w:p>
          <w:p>
            <w:pPr>
              <w:pStyle w:val="TableParagraph"/>
              <w:spacing w:line="169" w:lineRule="exact"/>
              <w:ind w:left="95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15237" cy="107727"/>
                  <wp:effectExtent l="0" t="0" r="0" b="0"/>
                  <wp:docPr id="1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37" cy="10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218" cy="194976"/>
                  <wp:effectExtent l="0" t="0" r="0" b="0"/>
                  <wp:docPr id="2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18" cy="19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73" w:lineRule="exact"/>
              <w:ind w:left="957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16465" cy="110204"/>
                  <wp:effectExtent l="0" t="0" r="0" b="0"/>
                  <wp:docPr id="2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65" cy="110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269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216" cy="194976"/>
                  <wp:effectExtent l="0" t="0" r="0" b="0"/>
                  <wp:docPr id="2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16" cy="19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2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8075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67"/>
              <w:ind w:right="186"/>
              <w:jc w:val="right"/>
              <w:rPr>
                <w:sz w:val="18"/>
              </w:rPr>
            </w:pPr>
            <w:r>
              <w:rPr>
                <w:color w:val="16365C"/>
                <w:sz w:val="18"/>
              </w:rPr>
              <w:t>SUBTOTAL</w:t>
            </w:r>
          </w:p>
          <w:p>
            <w:pPr>
              <w:pStyle w:val="TableParagraph"/>
              <w:tabs>
                <w:tab w:pos="1040" w:val="left" w:leader="none"/>
              </w:tabs>
              <w:spacing w:before="140"/>
              <w:ind w:right="184"/>
              <w:jc w:val="right"/>
              <w:rPr>
                <w:sz w:val="18"/>
              </w:rPr>
            </w:pPr>
            <w:r>
              <w:rPr>
                <w:color w:val="16365C"/>
                <w:sz w:val="18"/>
              </w:rPr>
              <w:t>TAX</w:t>
              <w:tab/>
              <w:t>5.00%</w:t>
            </w:r>
          </w:p>
          <w:p>
            <w:pPr>
              <w:pStyle w:val="TableParagraph"/>
              <w:tabs>
                <w:tab w:pos="7218" w:val="left" w:leader="none"/>
              </w:tabs>
              <w:spacing w:before="101"/>
              <w:ind w:right="183"/>
              <w:jc w:val="right"/>
              <w:rPr>
                <w:sz w:val="18"/>
              </w:rPr>
            </w:pPr>
            <w:r>
              <w:rPr>
                <w:position w:val="2"/>
                <w:sz w:val="20"/>
              </w:rPr>
              <w:t>CUSTOMER</w:t>
            </w:r>
            <w:r>
              <w:rPr>
                <w:spacing w:val="2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OWES:</w:t>
              <w:tab/>
            </w:r>
            <w:r>
              <w:rPr>
                <w:color w:val="16365C"/>
                <w:sz w:val="18"/>
              </w:rPr>
              <w:t>SUBLET</w:t>
            </w:r>
          </w:p>
          <w:p>
            <w:pPr>
              <w:pStyle w:val="TableParagraph"/>
              <w:spacing w:line="344" w:lineRule="exact" w:before="30"/>
              <w:ind w:left="6978" w:right="189" w:firstLine="396"/>
              <w:jc w:val="right"/>
              <w:rPr>
                <w:sz w:val="18"/>
              </w:rPr>
            </w:pPr>
            <w:r>
              <w:rPr>
                <w:color w:val="16365C"/>
                <w:sz w:val="18"/>
              </w:rPr>
              <w:t>TOTAL</w:t>
            </w:r>
            <w:r>
              <w:rPr>
                <w:color w:val="16365C"/>
                <w:spacing w:val="-42"/>
                <w:sz w:val="18"/>
              </w:rPr>
              <w:t> </w:t>
            </w:r>
            <w:r>
              <w:rPr>
                <w:color w:val="16365C"/>
                <w:sz w:val="18"/>
              </w:rPr>
              <w:t>PAID</w:t>
            </w:r>
            <w:r>
              <w:rPr>
                <w:color w:val="16365C"/>
                <w:spacing w:val="1"/>
                <w:sz w:val="18"/>
              </w:rPr>
              <w:t> </w:t>
            </w:r>
            <w:r>
              <w:rPr>
                <w:color w:val="16365C"/>
                <w:sz w:val="18"/>
              </w:rPr>
              <w:t>TOTAL</w:t>
            </w:r>
            <w:r>
              <w:rPr>
                <w:color w:val="16365C"/>
                <w:spacing w:val="23"/>
                <w:sz w:val="18"/>
              </w:rPr>
              <w:t> </w:t>
            </w:r>
            <w:r>
              <w:rPr>
                <w:color w:val="16365C"/>
                <w:sz w:val="18"/>
              </w:rPr>
              <w:t>DUE</w:t>
            </w:r>
          </w:p>
        </w:tc>
        <w:tc>
          <w:tcPr>
            <w:tcW w:w="1753" w:type="dxa"/>
          </w:tcPr>
          <w:p>
            <w:pPr>
              <w:pStyle w:val="TableParagraph"/>
              <w:spacing w:before="67"/>
              <w:ind w:right="290"/>
              <w:jc w:val="right"/>
              <w:rPr>
                <w:sz w:val="18"/>
              </w:rPr>
            </w:pPr>
            <w:r>
              <w:rPr>
                <w:color w:val="16365C"/>
                <w:w w:val="106"/>
                <w:sz w:val="18"/>
              </w:rPr>
              <w:t>-</w:t>
            </w:r>
          </w:p>
        </w:tc>
      </w:tr>
      <w:tr>
        <w:trPr>
          <w:trHeight w:val="324" w:hRule="atLeast"/>
        </w:trPr>
        <w:tc>
          <w:tcPr>
            <w:tcW w:w="8075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7"/>
              <w:ind w:right="290"/>
              <w:jc w:val="right"/>
              <w:rPr>
                <w:sz w:val="18"/>
              </w:rPr>
            </w:pPr>
            <w:r>
              <w:rPr>
                <w:color w:val="16365C"/>
                <w:w w:val="106"/>
                <w:sz w:val="1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8075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7"/>
              <w:ind w:right="290"/>
              <w:jc w:val="right"/>
              <w:rPr>
                <w:sz w:val="18"/>
              </w:rPr>
            </w:pPr>
            <w:r>
              <w:rPr>
                <w:color w:val="16365C"/>
                <w:w w:val="106"/>
                <w:sz w:val="18"/>
              </w:rPr>
              <w:t>-</w:t>
            </w:r>
          </w:p>
        </w:tc>
      </w:tr>
      <w:tr>
        <w:trPr>
          <w:trHeight w:val="324" w:hRule="atLeast"/>
        </w:trPr>
        <w:tc>
          <w:tcPr>
            <w:tcW w:w="8075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7"/>
              <w:ind w:right="290"/>
              <w:jc w:val="right"/>
              <w:rPr>
                <w:sz w:val="18"/>
              </w:rPr>
            </w:pPr>
            <w:r>
              <w:rPr>
                <w:color w:val="16365C"/>
                <w:w w:val="106"/>
                <w:sz w:val="18"/>
              </w:rPr>
              <w:t>-</w:t>
            </w:r>
          </w:p>
        </w:tc>
      </w:tr>
      <w:tr>
        <w:trPr>
          <w:trHeight w:val="324" w:hRule="atLeast"/>
        </w:trPr>
        <w:tc>
          <w:tcPr>
            <w:tcW w:w="8075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7"/>
              <w:ind w:right="290"/>
              <w:jc w:val="right"/>
              <w:rPr>
                <w:sz w:val="18"/>
              </w:rPr>
            </w:pPr>
            <w:r>
              <w:rPr>
                <w:color w:val="16365C"/>
                <w:w w:val="106"/>
                <w:sz w:val="18"/>
              </w:rPr>
              <w:t>-</w:t>
            </w:r>
          </w:p>
        </w:tc>
      </w:tr>
      <w:tr>
        <w:trPr>
          <w:trHeight w:val="324" w:hRule="atLeast"/>
        </w:trPr>
        <w:tc>
          <w:tcPr>
            <w:tcW w:w="8075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7"/>
              <w:ind w:right="290"/>
              <w:jc w:val="right"/>
              <w:rPr>
                <w:sz w:val="18"/>
              </w:rPr>
            </w:pPr>
            <w:r>
              <w:rPr>
                <w:color w:val="16365C"/>
                <w:w w:val="106"/>
                <w:sz w:val="18"/>
              </w:rPr>
              <w:t>-</w:t>
            </w:r>
          </w:p>
        </w:tc>
      </w:tr>
    </w:tbl>
    <w:p>
      <w:pPr>
        <w:pStyle w:val="BodyText"/>
        <w:spacing w:before="1"/>
        <w:rPr>
          <w:rFonts w:ascii="Franklin Gothic Medium"/>
          <w:sz w:val="27"/>
        </w:rPr>
      </w:pPr>
      <w:r>
        <w:rPr/>
        <w:pict>
          <v:shape style="position:absolute;margin-left:75.625pt;margin-top:16.556152pt;width:491pt;height:21pt;mso-position-horizontal-relative:page;mso-position-vertical-relative:paragraph;z-index:-15727616;mso-wrap-distance-left:0;mso-wrap-distance-right:0" type="#_x0000_t202" filled="true" fillcolor="#eaeaea" stroked="false">
            <v:textbox inset="0,0,0,0">
              <w:txbxContent>
                <w:p>
                  <w:pPr>
                    <w:spacing w:before="60"/>
                    <w:ind w:left="3364" w:right="3445" w:firstLine="0"/>
                    <w:jc w:val="center"/>
                    <w:rPr>
                      <w:rFonts w:ascii="Calibri"/>
                      <w:i/>
                      <w:sz w:val="21"/>
                    </w:rPr>
                  </w:pPr>
                  <w:r>
                    <w:rPr>
                      <w:rFonts w:ascii="Calibri"/>
                      <w:i/>
                      <w:sz w:val="21"/>
                    </w:rPr>
                    <w:t>THANK</w:t>
                  </w:r>
                  <w:r>
                    <w:rPr>
                      <w:rFonts w:ascii="Calibri"/>
                      <w:i/>
                      <w:spacing w:val="19"/>
                      <w:sz w:val="21"/>
                    </w:rPr>
                    <w:t> </w:t>
                  </w:r>
                  <w:r>
                    <w:rPr>
                      <w:rFonts w:ascii="Calibri"/>
                      <w:i/>
                      <w:sz w:val="21"/>
                    </w:rPr>
                    <w:t>YOU</w:t>
                  </w:r>
                  <w:r>
                    <w:rPr>
                      <w:rFonts w:ascii="Calibri"/>
                      <w:i/>
                      <w:spacing w:val="19"/>
                      <w:sz w:val="21"/>
                    </w:rPr>
                    <w:t> </w:t>
                  </w:r>
                  <w:r>
                    <w:rPr>
                      <w:rFonts w:ascii="Calibri"/>
                      <w:i/>
                      <w:sz w:val="21"/>
                    </w:rPr>
                    <w:t>FOR</w:t>
                  </w:r>
                  <w:r>
                    <w:rPr>
                      <w:rFonts w:ascii="Calibri"/>
                      <w:i/>
                      <w:spacing w:val="19"/>
                      <w:sz w:val="21"/>
                    </w:rPr>
                    <w:t> </w:t>
                  </w:r>
                  <w:r>
                    <w:rPr>
                      <w:rFonts w:ascii="Calibri"/>
                      <w:i/>
                      <w:sz w:val="21"/>
                    </w:rPr>
                    <w:t>YOUR</w:t>
                  </w:r>
                  <w:r>
                    <w:rPr>
                      <w:rFonts w:ascii="Calibri"/>
                      <w:i/>
                      <w:spacing w:val="20"/>
                      <w:sz w:val="21"/>
                    </w:rPr>
                    <w:t> </w:t>
                  </w:r>
                  <w:r>
                    <w:rPr>
                      <w:rFonts w:ascii="Calibri"/>
                      <w:i/>
                      <w:sz w:val="21"/>
                    </w:rPr>
                    <w:t>BUSINESS!</w:t>
                  </w:r>
                </w:p>
              </w:txbxContent>
            </v:textbox>
            <v:fill type="solid"/>
            <w10:wrap type="topAndBottom"/>
          </v:shape>
        </w:pict>
      </w:r>
    </w:p>
    <w:sectPr>
      <w:type w:val="continuous"/>
      <w:pgSz w:w="12240" w:h="15840"/>
      <w:pgMar w:top="1500" w:bottom="280" w:left="13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6"/>
      <w:outlineLvl w:val="1"/>
    </w:pPr>
    <w:rPr>
      <w:rFonts w:ascii="Times New Roman" w:hAnsi="Times New Roman" w:eastAsia="Times New Roman" w:cs="Times New Roman"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96"/>
      <w:outlineLvl w:val="2"/>
    </w:pPr>
    <w:rPr>
      <w:rFonts w:ascii="Arial MT" w:hAnsi="Arial MT" w:eastAsia="Arial MT" w:cs="Arial MT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3209" w:right="1368" w:hanging="2441"/>
    </w:pPr>
    <w:rPr>
      <w:rFonts w:ascii="Times New Roman" w:hAnsi="Times New Roman" w:eastAsia="Times New Roman" w:cs="Times New Roman"/>
      <w:b/>
      <w:bCs/>
      <w:sz w:val="57"/>
      <w:szCs w:val="5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invoicingtemplate.com/" TargetMode="External"/><Relationship Id="rId7" Type="http://schemas.openxmlformats.org/officeDocument/2006/relationships/hyperlink" Target="https://www.invoicingtemplate.com/service.html" TargetMode="External"/><Relationship Id="rId8" Type="http://schemas.openxmlformats.org/officeDocument/2006/relationships/hyperlink" Target="https://www.invoicingtemplate.com/pdf.html" TargetMode="External"/><Relationship Id="rId9" Type="http://schemas.openxmlformats.org/officeDocument/2006/relationships/hyperlink" Target="https://www.invoicingtemplate.com/autorepair.html" TargetMode="External"/><Relationship Id="rId10" Type="http://schemas.openxmlformats.org/officeDocument/2006/relationships/image" Target="media/image2.png"/><Relationship Id="rId11" Type="http://schemas.openxmlformats.org/officeDocument/2006/relationships/hyperlink" Target="http://www.invoicingtemplates.com/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2024-02-22T10:08:00Z</dcterms:created>
  <dcterms:modified xsi:type="dcterms:W3CDTF">2024-02-22T10:08:00Z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2024-02-22T00:00:00Z</vt:filetime>
  </property>
</Properties>
</file>