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93.959999pt;margin-top:501.420013pt;width:437.8pt;height:3.4pt;mso-position-horizontal-relative:page;mso-position-vertical-relative:page;z-index:-15824384" coordorigin="1879,10028" coordsize="8756,68">
            <v:shape style="position:absolute;left:1879;top:10028;width:8756;height:68" type="#_x0000_t75" stroked="false">
              <v:imagedata r:id="rId5" o:title=""/>
            </v:shape>
            <v:line style="position:absolute" from="10606,10062" to="10615,10062" stroked="true" strokeweight=".48pt" strokecolor="#bfbfbf">
              <v:stroke dashstyle="solid"/>
            </v:line>
            <w10:wrap type="none"/>
          </v:group>
        </w:pict>
      </w:r>
      <w:r>
        <w:rPr/>
        <w:pict>
          <v:group style="position:absolute;margin-left:93.959999pt;margin-top:519.719971pt;width:437.8pt;height:3.4pt;mso-position-horizontal-relative:page;mso-position-vertical-relative:page;z-index:-15823872" coordorigin="1879,10394" coordsize="8756,68">
            <v:shape style="position:absolute;left:1879;top:10394;width:8756;height:68" type="#_x0000_t75" stroked="false">
              <v:imagedata r:id="rId5" o:title=""/>
            </v:shape>
            <v:line style="position:absolute" from="10606,10428" to="10615,10428" stroked="true" strokeweight=".48pt" strokecolor="#bfbfbf">
              <v:stroke dashstyle="solid"/>
            </v:line>
            <w10:wrap type="none"/>
          </v:group>
        </w:pict>
      </w:r>
      <w:r>
        <w:rPr/>
        <w:pict>
          <v:group style="position:absolute;margin-left:93.959999pt;margin-top:538.020020pt;width:437.8pt;height:3.4pt;mso-position-horizontal-relative:page;mso-position-vertical-relative:page;z-index:-15823360" coordorigin="1879,10760" coordsize="8756,68">
            <v:shape style="position:absolute;left:1879;top:10760;width:8756;height:68" type="#_x0000_t75" stroked="false">
              <v:imagedata r:id="rId5" o:title=""/>
            </v:shape>
            <v:line style="position:absolute" from="10606,10794" to="10615,10794" stroked="true" strokeweight=".48pt" strokecolor="#bfbfbf">
              <v:stroke dashstyle="solid"/>
            </v:line>
            <w10:wrap type="none"/>
          </v:group>
        </w:pict>
      </w:r>
      <w:r>
        <w:rPr/>
        <w:pict>
          <v:group style="position:absolute;margin-left:93.959999pt;margin-top:556.320007pt;width:437.8pt;height:3.4pt;mso-position-horizontal-relative:page;mso-position-vertical-relative:page;z-index:-15822848" coordorigin="1879,11126" coordsize="8756,68">
            <v:shape style="position:absolute;left:1879;top:11126;width:8756;height:68" type="#_x0000_t75" stroked="false">
              <v:imagedata r:id="rId6" o:title=""/>
            </v:shape>
            <v:line style="position:absolute" from="10606,11160" to="10615,11160" stroked="true" strokeweight=".48pt" strokecolor="#bfbfbf">
              <v:stroke dashstyle="solid"/>
            </v:line>
            <w10:wrap type="none"/>
          </v:group>
        </w:pict>
      </w:r>
      <w:r>
        <w:rPr/>
        <w:pict>
          <v:group style="position:absolute;margin-left:93.959999pt;margin-top:574.619995pt;width:437.8pt;height:3.4pt;mso-position-horizontal-relative:page;mso-position-vertical-relative:page;z-index:-15822336" coordorigin="1879,11492" coordsize="8756,68">
            <v:shape style="position:absolute;left:1879;top:11492;width:8756;height:68" type="#_x0000_t75" stroked="false">
              <v:imagedata r:id="rId5" o:title=""/>
            </v:shape>
            <v:line style="position:absolute" from="10606,11526" to="10615,11526" stroked="true" strokeweight=".48pt" strokecolor="#bfbfbf">
              <v:stroke dashstyle="solid"/>
            </v:line>
            <w10:wrap type="none"/>
          </v:group>
        </w:pict>
      </w:r>
      <w:r>
        <w:rPr>
          <w:spacing w:val="12"/>
        </w:rPr>
        <w:t>JOB</w:t>
      </w:r>
      <w:r>
        <w:rPr>
          <w:spacing w:val="40"/>
        </w:rPr>
        <w:t> </w:t>
      </w:r>
      <w:r>
        <w:rPr>
          <w:spacing w:val="15"/>
        </w:rPr>
        <w:t>SHARE</w:t>
      </w:r>
      <w:r>
        <w:rPr>
          <w:spacing w:val="41"/>
        </w:rPr>
        <w:t> </w:t>
      </w:r>
      <w:r>
        <w:rPr>
          <w:spacing w:val="20"/>
        </w:rPr>
        <w:t>PROPOSAL</w:t>
      </w:r>
    </w:p>
    <w:p>
      <w:pPr>
        <w:spacing w:line="320" w:lineRule="exact" w:before="2"/>
        <w:ind w:left="695" w:right="695" w:firstLine="0"/>
        <w:jc w:val="center"/>
        <w:rPr>
          <w:b/>
          <w:sz w:val="28"/>
        </w:rPr>
      </w:pPr>
      <w:r>
        <w:rPr>
          <w:b/>
          <w:sz w:val="28"/>
        </w:rPr>
        <w:t>Cover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Page</w:t>
      </w:r>
    </w:p>
    <w:p>
      <w:pPr>
        <w:spacing w:line="288" w:lineRule="exact" w:before="0"/>
        <w:ind w:left="696" w:right="695" w:firstLine="0"/>
        <w:jc w:val="center"/>
        <w:rPr>
          <w:rFonts w:ascii="Trebuchet MS"/>
          <w:i/>
          <w:sz w:val="25"/>
        </w:rPr>
      </w:pPr>
      <w:r>
        <w:rPr>
          <w:rFonts w:ascii="Trebuchet MS"/>
          <w:i/>
          <w:w w:val="90"/>
          <w:sz w:val="25"/>
        </w:rPr>
        <w:t>(Please</w:t>
      </w:r>
      <w:r>
        <w:rPr>
          <w:rFonts w:ascii="Trebuchet MS"/>
          <w:i/>
          <w:spacing w:val="8"/>
          <w:w w:val="90"/>
          <w:sz w:val="25"/>
        </w:rPr>
        <w:t> </w:t>
      </w:r>
      <w:r>
        <w:rPr>
          <w:rFonts w:ascii="Trebuchet MS"/>
          <w:i/>
          <w:w w:val="90"/>
          <w:sz w:val="25"/>
        </w:rPr>
        <w:t>attach</w:t>
      </w:r>
      <w:r>
        <w:rPr>
          <w:rFonts w:ascii="Trebuchet MS"/>
          <w:i/>
          <w:spacing w:val="9"/>
          <w:w w:val="90"/>
          <w:sz w:val="25"/>
        </w:rPr>
        <w:t> </w:t>
      </w:r>
      <w:r>
        <w:rPr>
          <w:rFonts w:ascii="Trebuchet MS"/>
          <w:i/>
          <w:w w:val="90"/>
          <w:sz w:val="25"/>
        </w:rPr>
        <w:t>this</w:t>
      </w:r>
      <w:r>
        <w:rPr>
          <w:rFonts w:ascii="Trebuchet MS"/>
          <w:i/>
          <w:spacing w:val="8"/>
          <w:w w:val="90"/>
          <w:sz w:val="25"/>
        </w:rPr>
        <w:t> </w:t>
      </w:r>
      <w:r>
        <w:rPr>
          <w:rFonts w:ascii="Trebuchet MS"/>
          <w:i/>
          <w:w w:val="90"/>
          <w:sz w:val="25"/>
        </w:rPr>
        <w:t>cover</w:t>
      </w:r>
      <w:r>
        <w:rPr>
          <w:rFonts w:ascii="Trebuchet MS"/>
          <w:i/>
          <w:spacing w:val="9"/>
          <w:w w:val="90"/>
          <w:sz w:val="25"/>
        </w:rPr>
        <w:t> </w:t>
      </w:r>
      <w:r>
        <w:rPr>
          <w:rFonts w:ascii="Trebuchet MS"/>
          <w:i/>
          <w:w w:val="90"/>
          <w:sz w:val="25"/>
        </w:rPr>
        <w:t>page</w:t>
      </w:r>
      <w:r>
        <w:rPr>
          <w:rFonts w:ascii="Trebuchet MS"/>
          <w:i/>
          <w:spacing w:val="8"/>
          <w:w w:val="90"/>
          <w:sz w:val="25"/>
        </w:rPr>
        <w:t> </w:t>
      </w:r>
      <w:r>
        <w:rPr>
          <w:rFonts w:ascii="Trebuchet MS"/>
          <w:i/>
          <w:w w:val="90"/>
          <w:sz w:val="25"/>
        </w:rPr>
        <w:t>to</w:t>
      </w:r>
      <w:r>
        <w:rPr>
          <w:rFonts w:ascii="Trebuchet MS"/>
          <w:i/>
          <w:spacing w:val="9"/>
          <w:w w:val="90"/>
          <w:sz w:val="25"/>
        </w:rPr>
        <w:t> </w:t>
      </w:r>
      <w:r>
        <w:rPr>
          <w:rFonts w:ascii="Trebuchet MS"/>
          <w:i/>
          <w:w w:val="90"/>
          <w:sz w:val="25"/>
        </w:rPr>
        <w:t>your</w:t>
      </w:r>
      <w:r>
        <w:rPr>
          <w:rFonts w:ascii="Trebuchet MS"/>
          <w:i/>
          <w:spacing w:val="8"/>
          <w:w w:val="90"/>
          <w:sz w:val="25"/>
        </w:rPr>
        <w:t> </w:t>
      </w:r>
      <w:r>
        <w:rPr>
          <w:rFonts w:ascii="Trebuchet MS"/>
          <w:i/>
          <w:w w:val="90"/>
          <w:sz w:val="25"/>
        </w:rPr>
        <w:t>Job</w:t>
      </w:r>
      <w:r>
        <w:rPr>
          <w:rFonts w:ascii="Trebuchet MS"/>
          <w:i/>
          <w:spacing w:val="9"/>
          <w:w w:val="90"/>
          <w:sz w:val="25"/>
        </w:rPr>
        <w:t> </w:t>
      </w:r>
      <w:r>
        <w:rPr>
          <w:rFonts w:ascii="Trebuchet MS"/>
          <w:i/>
          <w:w w:val="90"/>
          <w:sz w:val="25"/>
        </w:rPr>
        <w:t>Share</w:t>
      </w:r>
      <w:r>
        <w:rPr>
          <w:rFonts w:ascii="Trebuchet MS"/>
          <w:i/>
          <w:spacing w:val="9"/>
          <w:w w:val="90"/>
          <w:sz w:val="25"/>
        </w:rPr>
        <w:t> </w:t>
      </w:r>
      <w:r>
        <w:rPr>
          <w:rFonts w:ascii="Trebuchet MS"/>
          <w:i/>
          <w:w w:val="90"/>
          <w:sz w:val="25"/>
        </w:rPr>
        <w:t>Worksheet.)</w:t>
      </w:r>
    </w:p>
    <w:p>
      <w:pPr>
        <w:pStyle w:val="BodyText"/>
        <w:spacing w:before="6"/>
        <w:rPr>
          <w:rFonts w:ascii="Trebuchet MS"/>
          <w:i/>
          <w:sz w:val="23"/>
        </w:rPr>
      </w:pPr>
    </w:p>
    <w:p>
      <w:pPr>
        <w:tabs>
          <w:tab w:pos="4259" w:val="left" w:leader="none"/>
          <w:tab w:pos="9479" w:val="left" w:leader="none"/>
        </w:tabs>
        <w:spacing w:line="379" w:lineRule="auto" w:before="0"/>
        <w:ind w:left="120" w:right="118" w:firstLine="0"/>
        <w:jc w:val="both"/>
        <w:rPr>
          <w:sz w:val="24"/>
        </w:rPr>
      </w:pPr>
      <w:r>
        <w:rPr>
          <w:spacing w:val="-1"/>
          <w:sz w:val="24"/>
        </w:rPr>
        <w:t>Name:</w:t>
      </w:r>
      <w:r>
        <w:rPr>
          <w:spacing w:val="-1"/>
          <w:sz w:val="24"/>
          <w:u w:val="single"/>
        </w:rPr>
        <w:tab/>
      </w:r>
      <w:r>
        <w:rPr>
          <w:sz w:val="24"/>
        </w:rPr>
        <w:t>Name:</w:t>
      </w:r>
      <w:r>
        <w:rPr>
          <w:sz w:val="24"/>
          <w:u w:val="single"/>
        </w:rPr>
        <w:tab/>
      </w:r>
      <w:r>
        <w:rPr>
          <w:sz w:val="24"/>
        </w:rPr>
        <w:t> School:</w:t>
      </w:r>
      <w:r>
        <w:rPr>
          <w:sz w:val="24"/>
          <w:u w:val="single"/>
        </w:rPr>
        <w:tab/>
      </w:r>
      <w:r>
        <w:rPr>
          <w:sz w:val="24"/>
        </w:rPr>
        <w:t>School:</w:t>
      </w:r>
      <w:r>
        <w:rPr>
          <w:sz w:val="24"/>
          <w:u w:val="single"/>
        </w:rPr>
        <w:tab/>
      </w:r>
      <w:r>
        <w:rPr>
          <w:sz w:val="24"/>
        </w:rPr>
        <w:t> Home</w:t>
      </w:r>
      <w:r>
        <w:rPr>
          <w:spacing w:val="-3"/>
          <w:sz w:val="24"/>
        </w:rPr>
        <w:t> </w:t>
      </w:r>
      <w:r>
        <w:rPr>
          <w:sz w:val="24"/>
        </w:rPr>
        <w:t>Phone:</w:t>
      </w:r>
      <w:r>
        <w:rPr>
          <w:sz w:val="24"/>
          <w:u w:val="single"/>
        </w:rPr>
        <w:tab/>
      </w:r>
      <w:r>
        <w:rPr>
          <w:sz w:val="24"/>
        </w:rPr>
        <w:t>Home</w:t>
      </w:r>
      <w:r>
        <w:rPr>
          <w:spacing w:val="-3"/>
          <w:sz w:val="24"/>
        </w:rPr>
        <w:t> </w:t>
      </w:r>
      <w:r>
        <w:rPr>
          <w:sz w:val="24"/>
        </w:rPr>
        <w:t>Phone: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 </w:t>
        <w:tab/>
      </w:r>
      <w:r>
        <w:rPr>
          <w:sz w:val="24"/>
        </w:rPr>
        <w:t> Grade</w:t>
      </w:r>
      <w:r>
        <w:rPr>
          <w:spacing w:val="-2"/>
          <w:sz w:val="24"/>
        </w:rPr>
        <w:t> </w:t>
      </w:r>
      <w:r>
        <w:rPr>
          <w:sz w:val="24"/>
        </w:rPr>
        <w:t>Level/Assignment: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 For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Year:</w:t>
      </w:r>
      <w:r>
        <w:rPr>
          <w:spacing w:val="-1"/>
          <w:sz w:val="24"/>
        </w:rPr>
        <w:t> </w:t>
      </w:r>
      <w:r>
        <w:rPr>
          <w:sz w:val="24"/>
        </w:rPr>
        <w:t>20_</w:t>
      </w:r>
      <w:r>
        <w:rPr>
          <w:spacing w:val="-1"/>
          <w:sz w:val="24"/>
        </w:rPr>
        <w:t> </w:t>
      </w:r>
      <w:r>
        <w:rPr>
          <w:sz w:val="24"/>
        </w:rPr>
        <w:t>_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20</w:t>
      </w:r>
      <w:r>
        <w:rPr>
          <w:spacing w:val="-1"/>
          <w:sz w:val="24"/>
        </w:rPr>
        <w:t> </w:t>
      </w:r>
      <w:r>
        <w:rPr>
          <w:sz w:val="24"/>
        </w:rPr>
        <w:t>_</w:t>
      </w:r>
      <w:r>
        <w:rPr>
          <w:spacing w:val="-1"/>
          <w:sz w:val="24"/>
        </w:rPr>
        <w:t> </w:t>
      </w:r>
      <w:r>
        <w:rPr>
          <w:sz w:val="24"/>
        </w:rPr>
        <w:t>_</w:t>
      </w:r>
    </w:p>
    <w:p>
      <w:pPr>
        <w:tabs>
          <w:tab w:pos="4439" w:val="left" w:leader="none"/>
        </w:tabs>
        <w:spacing w:before="72"/>
        <w:ind w:left="1200" w:right="0" w:firstLine="0"/>
        <w:jc w:val="left"/>
        <w:rPr>
          <w:sz w:val="28"/>
        </w:rPr>
      </w:pPr>
      <w:r>
        <w:rPr>
          <w:sz w:val="28"/>
        </w:rPr>
        <w:t>This</w:t>
      </w:r>
      <w:r>
        <w:rPr>
          <w:spacing w:val="-1"/>
          <w:sz w:val="28"/>
        </w:rPr>
        <w:t> </w:t>
      </w:r>
      <w:r>
        <w:rPr>
          <w:sz w:val="28"/>
        </w:rPr>
        <w:t>is</w:t>
      </w:r>
      <w:r>
        <w:rPr>
          <w:spacing w:val="-1"/>
          <w:sz w:val="28"/>
        </w:rPr>
        <w:t> </w:t>
      </w:r>
      <w:r>
        <w:rPr>
          <w:sz w:val="28"/>
        </w:rPr>
        <w:t>an application</w:t>
      </w:r>
      <w:r>
        <w:rPr>
          <w:spacing w:val="-1"/>
          <w:sz w:val="28"/>
        </w:rPr>
        <w:t> </w:t>
      </w:r>
      <w:r>
        <w:rPr>
          <w:sz w:val="28"/>
        </w:rPr>
        <w:t>for:</w:t>
        <w:tab/>
      </w:r>
      <w:r>
        <w:rPr>
          <w:rFonts w:ascii="Wingdings" w:hAnsi="Wingdings"/>
          <w:sz w:val="34"/>
        </w:rPr>
        <w:t></w:t>
      </w:r>
      <w:r>
        <w:rPr>
          <w:spacing w:val="-17"/>
          <w:sz w:val="34"/>
        </w:rPr>
        <w:t> </w:t>
      </w:r>
      <w:r>
        <w:rPr>
          <w:sz w:val="28"/>
        </w:rPr>
        <w:t>an</w:t>
      </w:r>
      <w:r>
        <w:rPr>
          <w:spacing w:val="-1"/>
          <w:sz w:val="28"/>
        </w:rPr>
        <w:t> </w:t>
      </w:r>
      <w:r>
        <w:rPr>
          <w:sz w:val="28"/>
        </w:rPr>
        <w:t>existing</w:t>
      </w:r>
      <w:r>
        <w:rPr>
          <w:spacing w:val="-2"/>
          <w:sz w:val="28"/>
        </w:rPr>
        <w:t> </w:t>
      </w:r>
      <w:r>
        <w:rPr>
          <w:sz w:val="28"/>
        </w:rPr>
        <w:t>partnership</w:t>
      </w:r>
    </w:p>
    <w:p>
      <w:pPr>
        <w:pStyle w:val="ListParagraph"/>
        <w:numPr>
          <w:ilvl w:val="0"/>
          <w:numId w:val="1"/>
        </w:numPr>
        <w:tabs>
          <w:tab w:pos="4813" w:val="left" w:leader="none"/>
        </w:tabs>
        <w:spacing w:line="240" w:lineRule="auto" w:before="1" w:after="0"/>
        <w:ind w:left="4812" w:right="0" w:hanging="373"/>
        <w:jc w:val="left"/>
        <w:rPr>
          <w:sz w:val="28"/>
        </w:rPr>
      </w:pP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new</w:t>
      </w:r>
      <w:r>
        <w:rPr>
          <w:spacing w:val="-1"/>
          <w:sz w:val="28"/>
        </w:rPr>
        <w:t> </w:t>
      </w:r>
      <w:r>
        <w:rPr>
          <w:sz w:val="28"/>
        </w:rPr>
        <w:t>partnership</w:t>
      </w: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71.760010pt;margin-top:13.809033pt;width:468.5pt;height:390.75pt;mso-position-horizontal-relative:page;mso-position-vertical-relative:paragraph;z-index:-15728640;mso-wrap-distance-left:0;mso-wrap-distance-right:0" coordorigin="1435,276" coordsize="9370,7815">
            <v:shape style="position:absolute;left:1864;top:6572;width:8780;height:434" type="#_x0000_t75" stroked="false">
              <v:imagedata r:id="rId7" o:title=""/>
            </v:shape>
            <v:line style="position:absolute" from="10610,6972" to="10620,6972" stroked="true" strokeweight=".48pt" strokecolor="#fefefe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40;top:280;width:9360;height:7805" type="#_x0000_t202" filled="false" stroked="true" strokeweight=".47998pt" strokecolor="#000000">
              <v:textbox inset="0,0,0,0">
                <w:txbxContent>
                  <w:p>
                    <w:pPr>
                      <w:spacing w:before="229"/>
                      <w:ind w:left="3193" w:right="3123" w:firstLine="0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24"/>
                      </w:rPr>
                      <w:t>A</w:t>
                    </w:r>
                    <w:r>
                      <w:rPr>
                        <w:b/>
                        <w:sz w:val="19"/>
                      </w:rPr>
                      <w:t>DMINISTRATOR</w:t>
                    </w:r>
                    <w:r>
                      <w:rPr>
                        <w:b/>
                        <w:sz w:val="24"/>
                      </w:rPr>
                      <w:t>’</w:t>
                    </w:r>
                    <w:r>
                      <w:rPr>
                        <w:b/>
                        <w:sz w:val="19"/>
                      </w:rPr>
                      <w:t>S</w:t>
                    </w:r>
                    <w:r>
                      <w:rPr>
                        <w:b/>
                        <w:spacing w:val="-4"/>
                        <w:sz w:val="19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</w:t>
                    </w:r>
                    <w:r>
                      <w:rPr>
                        <w:b/>
                        <w:sz w:val="19"/>
                      </w:rPr>
                      <w:t>OMMENT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895" w:val="left" w:leader="none"/>
                        <w:tab w:pos="896" w:val="left" w:leader="none"/>
                        <w:tab w:pos="1363" w:val="left" w:leader="none"/>
                      </w:tabs>
                      <w:spacing w:before="229"/>
                      <w:ind w:left="895" w:right="0" w:hanging="433"/>
                      <w:jc w:val="left"/>
                      <w:rPr>
                        <w:sz w:val="22"/>
                      </w:rPr>
                    </w:pPr>
                    <w:r>
                      <w:rPr>
                        <w:rFonts w:ascii="Wingdings" w:hAnsi="Wingdings"/>
                        <w:sz w:val="22"/>
                      </w:rPr>
                      <w:t></w:t>
                    </w:r>
                    <w:r>
                      <w:rPr>
                        <w:sz w:val="22"/>
                      </w:rPr>
                      <w:tab/>
                      <w:t>a.</w:t>
                    </w:r>
                    <w:r>
                      <w:rPr>
                        <w:spacing w:val="4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This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existing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team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will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continue at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this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school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coming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school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year.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11"/>
                      <w:rPr>
                        <w:sz w:val="19"/>
                      </w:rPr>
                    </w:pP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1363" w:val="left" w:leader="none"/>
                        <w:tab w:pos="1364" w:val="left" w:leader="none"/>
                      </w:tabs>
                      <w:spacing w:before="0"/>
                      <w:ind w:left="1615" w:right="1744" w:hanging="72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b.</w:t>
                    </w:r>
                    <w:r>
                      <w:rPr>
                        <w:spacing w:val="2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This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existing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team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unable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continue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at this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school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coming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school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year (please explain why).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11"/>
                      <w:rPr>
                        <w:sz w:val="19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895" w:val="left" w:leader="none"/>
                        <w:tab w:pos="896" w:val="left" w:leader="none"/>
                        <w:tab w:pos="1363" w:val="left" w:leader="none"/>
                      </w:tabs>
                      <w:spacing w:before="0"/>
                      <w:ind w:left="895" w:right="0" w:hanging="433"/>
                      <w:jc w:val="left"/>
                      <w:rPr>
                        <w:sz w:val="22"/>
                      </w:rPr>
                    </w:pPr>
                    <w:r>
                      <w:rPr>
                        <w:rFonts w:ascii="Wingdings" w:hAnsi="Wingdings"/>
                        <w:sz w:val="22"/>
                      </w:rPr>
                      <w:t></w:t>
                    </w:r>
                    <w:r>
                      <w:rPr>
                        <w:sz w:val="22"/>
                      </w:rPr>
                      <w:tab/>
                      <w:t>a.</w:t>
                    </w:r>
                    <w:r>
                      <w:rPr>
                        <w:spacing w:val="4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This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new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partnership will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share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existing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position.</w:t>
                    </w: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1363" w:val="left" w:leader="none"/>
                        <w:tab w:pos="1364" w:val="left" w:leader="none"/>
                      </w:tabs>
                      <w:spacing w:before="0"/>
                      <w:ind w:left="1615" w:right="866" w:hanging="72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b.</w:t>
                    </w:r>
                    <w:r>
                      <w:rPr>
                        <w:spacing w:val="3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This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new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partnership is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seeking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District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approval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will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be seeking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posted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position.</w:t>
                    </w:r>
                  </w:p>
                  <w:p>
                    <w:pPr>
                      <w:spacing w:line="240" w:lineRule="auto" w:before="1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17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Additional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Comments: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tabs>
                        <w:tab w:pos="6115" w:val="left" w:leader="none"/>
                        <w:tab w:pos="9175" w:val="left" w:leader="none"/>
                      </w:tabs>
                      <w:spacing w:before="181"/>
                      <w:ind w:left="17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Principal’s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Signature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Date: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type w:val="continuous"/>
          <w:pgSz w:w="12240" w:h="15840"/>
          <w:pgMar w:top="920" w:bottom="280" w:left="1320" w:right="1320"/>
        </w:sectPr>
      </w:pPr>
    </w:p>
    <w:p>
      <w:pPr>
        <w:spacing w:before="70"/>
        <w:ind w:left="696" w:right="695" w:firstLine="0"/>
        <w:jc w:val="center"/>
        <w:rPr>
          <w:b/>
          <w:sz w:val="22"/>
        </w:rPr>
      </w:pPr>
      <w:r>
        <w:rPr>
          <w:b/>
          <w:sz w:val="22"/>
        </w:rPr>
        <w:t>Job shares are part time positions and as such are subject to annual review.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preparing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new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Job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Share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Proposal,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applicants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aware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guidelines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job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share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partnerships 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construct the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proposal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 address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each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 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criteria.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  <w:r>
        <w:rPr/>
        <w:pict>
          <v:shape style="position:absolute;margin-left:72pt;margin-top:15.295186pt;width:468pt;height:275.05pt;mso-position-horizontal-relative:page;mso-position-vertical-relative:paragraph;z-index:-1572556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before="116"/>
                    <w:ind w:left="3123" w:right="3123"/>
                    <w:jc w:val="center"/>
                  </w:pPr>
                  <w:r>
                    <w:rPr>
                      <w:sz w:val="28"/>
                    </w:rPr>
                    <w:t>E</w:t>
                  </w:r>
                  <w:r>
                    <w:rPr/>
                    <w:t>XISTING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z w:val="28"/>
                    </w:rPr>
                    <w:t>P</w:t>
                  </w:r>
                  <w:r>
                    <w:rPr/>
                    <w:t>ARTNERSHIPS</w:t>
                  </w:r>
                </w:p>
                <w:p>
                  <w:pPr>
                    <w:pStyle w:val="BodyText"/>
                    <w:spacing w:before="186"/>
                    <w:ind w:left="175"/>
                  </w:pPr>
                  <w:r>
                    <w:rPr/>
                    <w:t>Principals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will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meet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current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job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share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partners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prior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March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31</w:t>
                  </w:r>
                  <w:r>
                    <w:rPr>
                      <w:vertAlign w:val="superscript"/>
                    </w:rPr>
                    <w:t>st</w:t>
                  </w:r>
                  <w:r>
                    <w:rPr>
                      <w:spacing w:val="-1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to</w:t>
                  </w:r>
                  <w:r>
                    <w:rPr>
                      <w:spacing w:val="-3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review</w:t>
                  </w:r>
                  <w:r>
                    <w:rPr>
                      <w:spacing w:val="-1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the</w:t>
                  </w:r>
                  <w:r>
                    <w:rPr>
                      <w:spacing w:val="-1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partnership.</w:t>
                  </w:r>
                </w:p>
                <w:p>
                  <w:pPr>
                    <w:pStyle w:val="BodyText"/>
                    <w:spacing w:before="10"/>
                    <w:rPr>
                      <w:sz w:val="21"/>
                    </w:rPr>
                  </w:pPr>
                </w:p>
                <w:p>
                  <w:pPr>
                    <w:spacing w:line="264" w:lineRule="auto" w:before="0"/>
                    <w:ind w:left="175" w:right="182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  <w:u w:val="thick"/>
                    </w:rPr>
                    <w:t>Where there is no substantive change</w:t>
                  </w:r>
                  <w:r>
                    <w:rPr>
                      <w:b/>
                      <w:sz w:val="22"/>
                    </w:rPr>
                    <w:t> </w:t>
                  </w:r>
                  <w:r>
                    <w:rPr>
                      <w:sz w:val="22"/>
                    </w:rPr>
                    <w:t>to the way in which the team has operated and where the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principal agrees to the continuation of the job share partnership, the principal may simply attach a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copy of the signed Job Share Worksheet to the approved Job Share Proposal Cover Page.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Please send</w:t>
                  </w:r>
                  <w:r>
                    <w:rPr>
                      <w:spacing w:val="-5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copy to Human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Resources </w:t>
                  </w:r>
                  <w:r>
                    <w:rPr>
                      <w:b/>
                      <w:sz w:val="22"/>
                    </w:rPr>
                    <w:t>no later than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April 30</w:t>
                  </w:r>
                  <w:r>
                    <w:rPr>
                      <w:b/>
                      <w:sz w:val="22"/>
                      <w:vertAlign w:val="superscript"/>
                    </w:rPr>
                    <w:t>th</w:t>
                  </w:r>
                  <w:r>
                    <w:rPr>
                      <w:b/>
                      <w:spacing w:val="-2"/>
                      <w:sz w:val="22"/>
                      <w:vertAlign w:val="baseline"/>
                    </w:rPr>
                    <w:t> </w:t>
                  </w:r>
                  <w:r>
                    <w:rPr>
                      <w:b/>
                      <w:sz w:val="22"/>
                      <w:vertAlign w:val="baseline"/>
                    </w:rPr>
                    <w:t>of</w:t>
                  </w:r>
                  <w:r>
                    <w:rPr>
                      <w:b/>
                      <w:spacing w:val="-1"/>
                      <w:sz w:val="22"/>
                      <w:vertAlign w:val="baseline"/>
                    </w:rPr>
                    <w:t> </w:t>
                  </w:r>
                  <w:r>
                    <w:rPr>
                      <w:b/>
                      <w:sz w:val="22"/>
                      <w:vertAlign w:val="baseline"/>
                    </w:rPr>
                    <w:t>the current school year</w:t>
                  </w:r>
                  <w:r>
                    <w:rPr>
                      <w:sz w:val="22"/>
                      <w:vertAlign w:val="baseline"/>
                    </w:rPr>
                    <w:t>.</w:t>
                  </w:r>
                </w:p>
                <w:p>
                  <w:pPr>
                    <w:pStyle w:val="BodyText"/>
                    <w:spacing w:before="3"/>
                    <w:rPr>
                      <w:sz w:val="24"/>
                    </w:rPr>
                  </w:pPr>
                </w:p>
                <w:p>
                  <w:pPr>
                    <w:spacing w:line="264" w:lineRule="auto" w:before="0"/>
                    <w:ind w:left="175" w:right="179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  <w:u w:val="thick"/>
                    </w:rPr>
                    <w:t>Where a team has not met the expectations of the previous Job Share Proposal</w:t>
                  </w:r>
                  <w:r>
                    <w:rPr>
                      <w:sz w:val="22"/>
                    </w:rPr>
                    <w:t>, the principal will</w:t>
                  </w:r>
                  <w:r>
                    <w:rPr>
                      <w:spacing w:val="-5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outline his/her concerns to the team and request a new proposal to address those concerns.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The new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worksheet, along with the approved Job Share Proposal cover page indicating a continuing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partnership,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should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be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sent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to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Human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Resources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no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later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than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April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30</w:t>
                  </w:r>
                  <w:r>
                    <w:rPr>
                      <w:b/>
                      <w:sz w:val="22"/>
                      <w:vertAlign w:val="superscript"/>
                    </w:rPr>
                    <w:t>th</w:t>
                  </w:r>
                  <w:r>
                    <w:rPr>
                      <w:b/>
                      <w:spacing w:val="-3"/>
                      <w:sz w:val="22"/>
                      <w:vertAlign w:val="baseline"/>
                    </w:rPr>
                    <w:t> </w:t>
                  </w:r>
                  <w:r>
                    <w:rPr>
                      <w:b/>
                      <w:sz w:val="22"/>
                      <w:vertAlign w:val="baseline"/>
                    </w:rPr>
                    <w:t>of</w:t>
                  </w:r>
                  <w:r>
                    <w:rPr>
                      <w:b/>
                      <w:spacing w:val="-2"/>
                      <w:sz w:val="22"/>
                      <w:vertAlign w:val="baseline"/>
                    </w:rPr>
                    <w:t> </w:t>
                  </w:r>
                  <w:r>
                    <w:rPr>
                      <w:b/>
                      <w:sz w:val="22"/>
                      <w:vertAlign w:val="baseline"/>
                    </w:rPr>
                    <w:t>the</w:t>
                  </w:r>
                  <w:r>
                    <w:rPr>
                      <w:b/>
                      <w:spacing w:val="-4"/>
                      <w:sz w:val="22"/>
                      <w:vertAlign w:val="baseline"/>
                    </w:rPr>
                    <w:t> </w:t>
                  </w:r>
                  <w:r>
                    <w:rPr>
                      <w:b/>
                      <w:sz w:val="22"/>
                      <w:vertAlign w:val="baseline"/>
                    </w:rPr>
                    <w:t>current</w:t>
                  </w:r>
                  <w:r>
                    <w:rPr>
                      <w:b/>
                      <w:spacing w:val="-1"/>
                      <w:sz w:val="22"/>
                      <w:vertAlign w:val="baseline"/>
                    </w:rPr>
                    <w:t> </w:t>
                  </w:r>
                  <w:r>
                    <w:rPr>
                      <w:b/>
                      <w:sz w:val="22"/>
                      <w:vertAlign w:val="baseline"/>
                    </w:rPr>
                    <w:t>school</w:t>
                  </w:r>
                  <w:r>
                    <w:rPr>
                      <w:b/>
                      <w:spacing w:val="-2"/>
                      <w:sz w:val="22"/>
                      <w:vertAlign w:val="baseline"/>
                    </w:rPr>
                    <w:t> </w:t>
                  </w:r>
                  <w:r>
                    <w:rPr>
                      <w:b/>
                      <w:sz w:val="22"/>
                      <w:vertAlign w:val="baseline"/>
                    </w:rPr>
                    <w:t>year.</w:t>
                  </w:r>
                </w:p>
                <w:p>
                  <w:pPr>
                    <w:pStyle w:val="BodyText"/>
                    <w:spacing w:before="2"/>
                    <w:rPr>
                      <w:b/>
                      <w:sz w:val="24"/>
                    </w:rPr>
                  </w:pPr>
                </w:p>
                <w:p>
                  <w:pPr>
                    <w:pStyle w:val="BodyText"/>
                    <w:spacing w:line="264" w:lineRule="auto"/>
                    <w:ind w:left="175" w:right="249"/>
                  </w:pPr>
                  <w:r>
                    <w:rPr>
                      <w:b/>
                      <w:u w:val="thick"/>
                    </w:rPr>
                    <w:t>Should</w:t>
                  </w:r>
                  <w:r>
                    <w:rPr>
                      <w:b/>
                      <w:spacing w:val="-1"/>
                      <w:u w:val="thick"/>
                    </w:rPr>
                    <w:t> </w:t>
                  </w:r>
                  <w:r>
                    <w:rPr>
                      <w:b/>
                      <w:u w:val="thick"/>
                    </w:rPr>
                    <w:t>the</w:t>
                  </w:r>
                  <w:r>
                    <w:rPr>
                      <w:b/>
                      <w:spacing w:val="-1"/>
                      <w:u w:val="thick"/>
                    </w:rPr>
                    <w:t> </w:t>
                  </w:r>
                  <w:r>
                    <w:rPr>
                      <w:b/>
                      <w:u w:val="thick"/>
                    </w:rPr>
                    <w:t>team</w:t>
                  </w:r>
                  <w:r>
                    <w:rPr>
                      <w:b/>
                      <w:spacing w:val="-1"/>
                      <w:u w:val="thick"/>
                    </w:rPr>
                    <w:t> </w:t>
                  </w:r>
                  <w:r>
                    <w:rPr>
                      <w:b/>
                      <w:u w:val="thick"/>
                    </w:rPr>
                    <w:t>be</w:t>
                  </w:r>
                  <w:r>
                    <w:rPr>
                      <w:b/>
                      <w:spacing w:val="-1"/>
                      <w:u w:val="thick"/>
                    </w:rPr>
                    <w:t> </w:t>
                  </w:r>
                  <w:r>
                    <w:rPr>
                      <w:b/>
                      <w:u w:val="thick"/>
                    </w:rPr>
                    <w:t>unable</w:t>
                  </w:r>
                  <w:r>
                    <w:rPr>
                      <w:b/>
                      <w:spacing w:val="-1"/>
                      <w:u w:val="thick"/>
                    </w:rPr>
                    <w:t> </w:t>
                  </w:r>
                  <w:r>
                    <w:rPr>
                      <w:b/>
                      <w:u w:val="thick"/>
                    </w:rPr>
                    <w:t>to</w:t>
                  </w:r>
                  <w:r>
                    <w:rPr>
                      <w:b/>
                      <w:spacing w:val="-1"/>
                      <w:u w:val="thick"/>
                    </w:rPr>
                    <w:t> </w:t>
                  </w:r>
                  <w:r>
                    <w:rPr>
                      <w:b/>
                      <w:u w:val="thick"/>
                    </w:rPr>
                    <w:t>continue</w:t>
                  </w:r>
                  <w:r>
                    <w:rPr>
                      <w:b/>
                      <w:spacing w:val="-1"/>
                      <w:u w:val="thick"/>
                    </w:rPr>
                    <w:t> </w:t>
                  </w:r>
                  <w:r>
                    <w:rPr>
                      <w:b/>
                      <w:u w:val="thick"/>
                    </w:rPr>
                    <w:t>for</w:t>
                  </w:r>
                  <w:r>
                    <w:rPr>
                      <w:b/>
                      <w:spacing w:val="-1"/>
                      <w:u w:val="thick"/>
                    </w:rPr>
                    <w:t> </w:t>
                  </w:r>
                  <w:r>
                    <w:rPr>
                      <w:b/>
                      <w:u w:val="thick"/>
                    </w:rPr>
                    <w:t>any</w:t>
                  </w:r>
                  <w:r>
                    <w:rPr>
                      <w:b/>
                      <w:spacing w:val="-1"/>
                      <w:u w:val="thick"/>
                    </w:rPr>
                    <w:t> </w:t>
                  </w:r>
                  <w:r>
                    <w:rPr>
                      <w:b/>
                      <w:u w:val="thick"/>
                    </w:rPr>
                    <w:t>other</w:t>
                  </w:r>
                  <w:r>
                    <w:rPr>
                      <w:b/>
                      <w:spacing w:val="-1"/>
                      <w:u w:val="thick"/>
                    </w:rPr>
                    <w:t> </w:t>
                  </w:r>
                  <w:r>
                    <w:rPr>
                      <w:b/>
                      <w:u w:val="thick"/>
                    </w:rPr>
                    <w:t>reason</w:t>
                  </w:r>
                  <w:r>
                    <w:rPr/>
                    <w:t>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principal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decline 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have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partnership continue.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 such circumstance, the partners may choose to submit a proposal to Human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Resources for approval.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If this partnership is approved it is with the understanding that they must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apply to posted positions.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Human Resources must receive this application for approval before the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posting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rounds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 May and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June.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4"/>
        </w:rPr>
      </w:pPr>
      <w:r>
        <w:rPr/>
        <w:pict>
          <v:shape style="position:absolute;margin-left:72pt;margin-top:10.249316pt;width:468pt;height:110.6pt;mso-position-horizontal-relative:page;mso-position-vertical-relative:paragraph;z-index:-1572505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before="116"/>
                    <w:ind w:left="3122" w:right="3123"/>
                    <w:jc w:val="center"/>
                  </w:pPr>
                  <w:r>
                    <w:rPr>
                      <w:sz w:val="28"/>
                    </w:rPr>
                    <w:t>N</w:t>
                  </w:r>
                  <w:r>
                    <w:rPr/>
                    <w:t>EW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z w:val="28"/>
                    </w:rPr>
                    <w:t>P</w:t>
                  </w:r>
                  <w:r>
                    <w:rPr/>
                    <w:t>ARTNERSHIPS</w:t>
                  </w:r>
                </w:p>
                <w:p>
                  <w:pPr>
                    <w:pStyle w:val="BodyText"/>
                    <w:spacing w:line="264" w:lineRule="auto" w:before="186"/>
                    <w:ind w:left="175" w:right="189"/>
                  </w:pPr>
                  <w:r>
                    <w:rPr/>
                    <w:t>A new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partnership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proposing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split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current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full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time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position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occupied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one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members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must have the agreement of the principal of the school.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Where there is no agreement from the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principal, or where no member of the team currently holds a full time position, the team must apply to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posted positions.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Proposals for new job share partnerships must be received by Human Resources </w:t>
                  </w:r>
                  <w:r>
                    <w:rPr>
                      <w:b/>
                    </w:rPr>
                    <w:t>no</w:t>
                  </w:r>
                  <w:r>
                    <w:rPr>
                      <w:b/>
                      <w:spacing w:val="-52"/>
                    </w:rPr>
                    <w:t> </w:t>
                  </w:r>
                  <w:r>
                    <w:rPr>
                      <w:b/>
                    </w:rPr>
                    <w:t>later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>
                      <w:b/>
                    </w:rPr>
                    <w:t>than April 30</w:t>
                  </w:r>
                  <w:r>
                    <w:rPr>
                      <w:vertAlign w:val="superscript"/>
                    </w:rPr>
                    <w:t>th</w:t>
                  </w:r>
                  <w:r>
                    <w:rPr>
                      <w:spacing w:val="-20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of</w:t>
                  </w:r>
                  <w:r>
                    <w:rPr>
                      <w:spacing w:val="-1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the current school</w:t>
                  </w:r>
                  <w:r>
                    <w:rPr>
                      <w:spacing w:val="-2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year.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4"/>
        </w:rPr>
        <w:sectPr>
          <w:pgSz w:w="12240" w:h="15840"/>
          <w:pgMar w:top="1140" w:bottom="280" w:left="1320" w:right="1320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24"/>
        </w:rPr>
      </w:pPr>
    </w:p>
    <w:p>
      <w:pPr>
        <w:spacing w:before="1"/>
        <w:ind w:left="12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Criteria</w:t>
      </w:r>
    </w:p>
    <w:p>
      <w:pPr>
        <w:spacing w:line="366" w:lineRule="exact" w:before="60"/>
        <w:ind w:left="110" w:right="2073" w:firstLine="0"/>
        <w:jc w:val="center"/>
        <w:rPr>
          <w:b/>
          <w:sz w:val="26"/>
        </w:rPr>
      </w:pPr>
      <w:r>
        <w:rPr/>
        <w:br w:type="column"/>
      </w:r>
      <w:r>
        <w:rPr>
          <w:b/>
          <w:sz w:val="32"/>
        </w:rPr>
        <w:t>J</w:t>
      </w:r>
      <w:r>
        <w:rPr>
          <w:b/>
          <w:sz w:val="26"/>
        </w:rPr>
        <w:t>OB</w:t>
      </w:r>
      <w:r>
        <w:rPr>
          <w:b/>
          <w:spacing w:val="-5"/>
          <w:sz w:val="26"/>
        </w:rPr>
        <w:t> </w:t>
      </w:r>
      <w:r>
        <w:rPr>
          <w:b/>
          <w:sz w:val="32"/>
        </w:rPr>
        <w:t>S</w:t>
      </w:r>
      <w:r>
        <w:rPr>
          <w:b/>
          <w:sz w:val="26"/>
        </w:rPr>
        <w:t>HARE</w:t>
      </w:r>
      <w:r>
        <w:rPr>
          <w:b/>
          <w:spacing w:val="-5"/>
          <w:sz w:val="26"/>
        </w:rPr>
        <w:t> </w:t>
      </w:r>
      <w:r>
        <w:rPr>
          <w:b/>
          <w:sz w:val="32"/>
        </w:rPr>
        <w:t>W</w:t>
      </w:r>
      <w:r>
        <w:rPr>
          <w:b/>
          <w:sz w:val="26"/>
        </w:rPr>
        <w:t>ORKSHEET</w:t>
      </w:r>
    </w:p>
    <w:p>
      <w:pPr>
        <w:spacing w:line="265" w:lineRule="exact" w:before="0"/>
        <w:ind w:left="110" w:right="2074" w:firstLine="0"/>
        <w:jc w:val="center"/>
        <w:rPr>
          <w:rFonts w:ascii="Trebuchet MS"/>
          <w:i/>
          <w:sz w:val="23"/>
        </w:rPr>
      </w:pPr>
      <w:r>
        <w:rPr>
          <w:rFonts w:ascii="Trebuchet MS"/>
          <w:i/>
          <w:w w:val="90"/>
          <w:sz w:val="23"/>
        </w:rPr>
        <w:t>Discussion</w:t>
      </w:r>
      <w:r>
        <w:rPr>
          <w:rFonts w:ascii="Trebuchet MS"/>
          <w:i/>
          <w:spacing w:val="7"/>
          <w:w w:val="90"/>
          <w:sz w:val="23"/>
        </w:rPr>
        <w:t> </w:t>
      </w:r>
      <w:r>
        <w:rPr>
          <w:rFonts w:ascii="Trebuchet MS"/>
          <w:i/>
          <w:w w:val="90"/>
          <w:sz w:val="23"/>
        </w:rPr>
        <w:t>between</w:t>
      </w:r>
      <w:r>
        <w:rPr>
          <w:rFonts w:ascii="Trebuchet MS"/>
          <w:i/>
          <w:spacing w:val="8"/>
          <w:w w:val="90"/>
          <w:sz w:val="23"/>
        </w:rPr>
        <w:t> </w:t>
      </w:r>
      <w:r>
        <w:rPr>
          <w:rFonts w:ascii="Trebuchet MS"/>
          <w:i/>
          <w:w w:val="90"/>
          <w:sz w:val="23"/>
        </w:rPr>
        <w:t>Teachers</w:t>
      </w:r>
      <w:r>
        <w:rPr>
          <w:rFonts w:ascii="Trebuchet MS"/>
          <w:i/>
          <w:spacing w:val="8"/>
          <w:w w:val="90"/>
          <w:sz w:val="23"/>
        </w:rPr>
        <w:t> </w:t>
      </w:r>
      <w:r>
        <w:rPr>
          <w:rFonts w:ascii="Trebuchet MS"/>
          <w:i/>
          <w:w w:val="90"/>
          <w:sz w:val="23"/>
        </w:rPr>
        <w:t>and</w:t>
      </w:r>
      <w:r>
        <w:rPr>
          <w:rFonts w:ascii="Trebuchet MS"/>
          <w:i/>
          <w:spacing w:val="7"/>
          <w:w w:val="90"/>
          <w:sz w:val="23"/>
        </w:rPr>
        <w:t> </w:t>
      </w:r>
      <w:r>
        <w:rPr>
          <w:rFonts w:ascii="Trebuchet MS"/>
          <w:i/>
          <w:w w:val="90"/>
          <w:sz w:val="23"/>
        </w:rPr>
        <w:t>Principal/Vice</w:t>
      </w:r>
      <w:r>
        <w:rPr>
          <w:rFonts w:ascii="Trebuchet MS"/>
          <w:i/>
          <w:spacing w:val="8"/>
          <w:w w:val="90"/>
          <w:sz w:val="23"/>
        </w:rPr>
        <w:t> </w:t>
      </w:r>
      <w:r>
        <w:rPr>
          <w:rFonts w:ascii="Trebuchet MS"/>
          <w:i/>
          <w:w w:val="90"/>
          <w:sz w:val="23"/>
        </w:rPr>
        <w:t>Principal</w:t>
      </w:r>
    </w:p>
    <w:p>
      <w:pPr>
        <w:spacing w:after="0" w:line="265" w:lineRule="exact"/>
        <w:jc w:val="center"/>
        <w:rPr>
          <w:rFonts w:ascii="Trebuchet MS"/>
          <w:sz w:val="23"/>
        </w:rPr>
        <w:sectPr>
          <w:pgSz w:w="12240" w:h="15840"/>
          <w:pgMar w:top="920" w:bottom="280" w:left="1320" w:right="1320"/>
          <w:cols w:num="2" w:equalWidth="0">
            <w:col w:w="987" w:space="978"/>
            <w:col w:w="7635"/>
          </w:cols>
        </w:sectPr>
      </w:pPr>
    </w:p>
    <w:p>
      <w:pPr>
        <w:pStyle w:val="ListParagraph"/>
        <w:numPr>
          <w:ilvl w:val="0"/>
          <w:numId w:val="3"/>
        </w:numPr>
        <w:tabs>
          <w:tab w:pos="1020" w:val="left" w:leader="none"/>
        </w:tabs>
        <w:spacing w:line="240" w:lineRule="auto" w:before="181" w:after="0"/>
        <w:ind w:left="1020" w:right="0" w:hanging="540"/>
        <w:jc w:val="both"/>
        <w:rPr>
          <w:sz w:val="24"/>
        </w:rPr>
      </w:pPr>
      <w:r>
        <w:rPr>
          <w:sz w:val="24"/>
        </w:rPr>
        <w:t>Work</w:t>
      </w:r>
      <w:r>
        <w:rPr>
          <w:spacing w:val="-6"/>
          <w:sz w:val="24"/>
        </w:rPr>
        <w:t> </w:t>
      </w:r>
      <w:r>
        <w:rPr>
          <w:sz w:val="24"/>
        </w:rPr>
        <w:t>Schedule</w:t>
      </w:r>
    </w:p>
    <w:p>
      <w:pPr>
        <w:spacing w:before="0"/>
        <w:ind w:left="1380" w:right="0" w:firstLine="0"/>
        <w:jc w:val="both"/>
        <w:rPr>
          <w:sz w:val="24"/>
        </w:rPr>
      </w:pP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Year:</w:t>
      </w:r>
      <w:r>
        <w:rPr>
          <w:spacing w:val="-1"/>
          <w:sz w:val="24"/>
        </w:rPr>
        <w:t> </w:t>
      </w:r>
      <w:r>
        <w:rPr>
          <w:sz w:val="24"/>
        </w:rPr>
        <w:t>20</w:t>
      </w:r>
      <w:r>
        <w:rPr>
          <w:spacing w:val="-1"/>
          <w:sz w:val="24"/>
        </w:rPr>
        <w:t> </w:t>
      </w:r>
      <w:r>
        <w:rPr>
          <w:sz w:val="24"/>
        </w:rPr>
        <w:t>_</w:t>
      </w:r>
      <w:r>
        <w:rPr>
          <w:spacing w:val="-1"/>
          <w:sz w:val="24"/>
        </w:rPr>
        <w:t> </w:t>
      </w:r>
      <w:r>
        <w:rPr>
          <w:sz w:val="24"/>
        </w:rPr>
        <w:t>_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20</w:t>
      </w:r>
      <w:r>
        <w:rPr>
          <w:spacing w:val="-1"/>
          <w:sz w:val="24"/>
        </w:rPr>
        <w:t> </w:t>
      </w:r>
      <w:r>
        <w:rPr>
          <w:sz w:val="24"/>
        </w:rPr>
        <w:t>_</w:t>
      </w:r>
      <w:r>
        <w:rPr>
          <w:spacing w:val="-1"/>
          <w:sz w:val="24"/>
        </w:rPr>
        <w:t> </w:t>
      </w:r>
      <w:r>
        <w:rPr>
          <w:sz w:val="24"/>
        </w:rPr>
        <w:t>_</w:t>
      </w:r>
    </w:p>
    <w:p>
      <w:pPr>
        <w:pStyle w:val="BodyText"/>
        <w:tabs>
          <w:tab w:pos="8039" w:val="left" w:leader="none"/>
        </w:tabs>
        <w:spacing w:line="352" w:lineRule="auto" w:before="185"/>
        <w:ind w:left="1379" w:right="1558"/>
        <w:jc w:val="both"/>
      </w:pPr>
      <w:r>
        <w:rPr/>
        <w:t>Percentage</w:t>
      </w:r>
      <w:r>
        <w:rPr>
          <w:spacing w:val="-2"/>
        </w:rPr>
        <w:t> </w:t>
      </w:r>
      <w:r>
        <w:rPr/>
        <w:t>FTE: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Days:</w:t>
      </w:r>
      <w:r>
        <w:rPr>
          <w:u w:val="single"/>
        </w:rPr>
        <w:tab/>
      </w:r>
      <w:r>
        <w:rPr/>
        <w:t> Prep.</w:t>
      </w:r>
      <w:r>
        <w:rPr>
          <w:spacing w:val="-2"/>
        </w:rPr>
        <w:t> </w:t>
      </w:r>
      <w:r>
        <w:rPr/>
        <w:t>Time: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pos="1020" w:val="left" w:leader="none"/>
        </w:tabs>
        <w:spacing w:line="240" w:lineRule="auto" w:before="66" w:after="0"/>
        <w:ind w:left="1020" w:right="0" w:hanging="540"/>
        <w:jc w:val="both"/>
        <w:rPr>
          <w:sz w:val="24"/>
        </w:rPr>
      </w:pPr>
      <w:r>
        <w:rPr>
          <w:sz w:val="24"/>
        </w:rPr>
        <w:t>Commitment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working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 team</w:t>
      </w:r>
    </w:p>
    <w:p>
      <w:pPr>
        <w:pStyle w:val="BodyText"/>
        <w:tabs>
          <w:tab w:pos="8039" w:val="left" w:leader="none"/>
        </w:tabs>
        <w:spacing w:before="185"/>
        <w:ind w:left="1379"/>
        <w:jc w:val="both"/>
      </w:pPr>
      <w:r>
        <w:rPr/>
        <w:t>Planning: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7"/>
        </w:rPr>
      </w:pPr>
      <w:r>
        <w:rPr/>
        <w:pict>
          <v:rect style="position:absolute;margin-left:135pt;margin-top:17.517731pt;width:333pt;height:.53998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sz w:val="8"/>
        </w:rPr>
      </w:pPr>
    </w:p>
    <w:p>
      <w:pPr>
        <w:pStyle w:val="BodyText"/>
        <w:tabs>
          <w:tab w:pos="6659" w:val="left" w:leader="none"/>
        </w:tabs>
        <w:spacing w:before="90"/>
        <w:ind w:right="178"/>
        <w:jc w:val="center"/>
      </w:pPr>
      <w:r>
        <w:rPr/>
        <w:t>Assessment: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7"/>
        </w:rPr>
      </w:pPr>
      <w:r>
        <w:rPr/>
        <w:pict>
          <v:rect style="position:absolute;margin-left:135pt;margin-top:17.501484pt;width:333pt;height:.53998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sz w:val="8"/>
        </w:rPr>
      </w:pPr>
    </w:p>
    <w:p>
      <w:pPr>
        <w:pStyle w:val="BodyText"/>
        <w:tabs>
          <w:tab w:pos="6659" w:val="left" w:leader="none"/>
        </w:tabs>
        <w:spacing w:before="90"/>
        <w:ind w:right="178"/>
        <w:jc w:val="center"/>
      </w:pPr>
      <w:r>
        <w:rPr/>
        <w:t>Reporting</w:t>
      </w:r>
      <w:r>
        <w:rPr>
          <w:spacing w:val="-5"/>
        </w:rPr>
        <w:t> </w:t>
      </w:r>
      <w:r>
        <w:rPr/>
        <w:t>Plan: 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7"/>
        </w:rPr>
      </w:pPr>
      <w:r>
        <w:rPr/>
        <w:pict>
          <v:rect style="position:absolute;margin-left:135pt;margin-top:17.501455pt;width:333pt;height:.54001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sz w:val="8"/>
        </w:rPr>
      </w:pPr>
    </w:p>
    <w:p>
      <w:pPr>
        <w:pStyle w:val="BodyText"/>
        <w:tabs>
          <w:tab w:pos="6659" w:val="left" w:leader="none"/>
        </w:tabs>
        <w:spacing w:before="90"/>
        <w:ind w:right="178"/>
        <w:jc w:val="center"/>
      </w:pPr>
      <w:r>
        <w:rPr/>
        <w:t>Student</w:t>
      </w:r>
      <w:r>
        <w:rPr>
          <w:spacing w:val="-3"/>
        </w:rPr>
        <w:t> </w:t>
      </w:r>
      <w:r>
        <w:rPr/>
        <w:t>Inclusive</w:t>
      </w:r>
      <w:r>
        <w:rPr>
          <w:spacing w:val="-2"/>
        </w:rPr>
        <w:t> </w:t>
      </w:r>
      <w:r>
        <w:rPr/>
        <w:t>Conferences: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7"/>
        </w:rPr>
      </w:pPr>
      <w:r>
        <w:rPr/>
        <w:pict>
          <v:rect style="position:absolute;margin-left:135pt;margin-top:17.501484pt;width:333pt;height:.53998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sz w:val="6"/>
        </w:rPr>
      </w:pPr>
    </w:p>
    <w:p>
      <w:pPr>
        <w:pStyle w:val="ListParagraph"/>
        <w:numPr>
          <w:ilvl w:val="0"/>
          <w:numId w:val="3"/>
        </w:numPr>
        <w:tabs>
          <w:tab w:pos="1020" w:val="left" w:leader="none"/>
        </w:tabs>
        <w:spacing w:line="240" w:lineRule="auto" w:before="90" w:after="0"/>
        <w:ind w:left="1020" w:right="0" w:hanging="540"/>
        <w:jc w:val="both"/>
        <w:rPr>
          <w:sz w:val="24"/>
        </w:rPr>
      </w:pPr>
      <w:r>
        <w:rPr>
          <w:sz w:val="24"/>
        </w:rPr>
        <w:t>Communication</w:t>
      </w:r>
    </w:p>
    <w:p>
      <w:pPr>
        <w:pStyle w:val="BodyText"/>
        <w:tabs>
          <w:tab w:pos="8039" w:val="left" w:leader="none"/>
        </w:tabs>
        <w:spacing w:line="436" w:lineRule="auto" w:before="184"/>
        <w:ind w:left="1379" w:right="1558"/>
        <w:jc w:val="both"/>
      </w:pPr>
      <w:r>
        <w:rPr/>
        <w:t>Staff</w:t>
      </w:r>
      <w:r>
        <w:rPr>
          <w:spacing w:val="-3"/>
        </w:rPr>
        <w:t> </w:t>
      </w:r>
      <w:r>
        <w:rPr/>
        <w:t>Meetings: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School</w:t>
      </w:r>
      <w:r>
        <w:rPr>
          <w:spacing w:val="-5"/>
        </w:rPr>
        <w:t> </w:t>
      </w:r>
      <w:r>
        <w:rPr/>
        <w:t>Events: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Supervision: </w:t>
      </w:r>
      <w:r>
        <w:rPr>
          <w:spacing w:val="-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pos="1020" w:val="left" w:leader="none"/>
        </w:tabs>
        <w:spacing w:line="251" w:lineRule="exact" w:before="0" w:after="0"/>
        <w:ind w:left="1020" w:right="0" w:hanging="540"/>
        <w:jc w:val="both"/>
        <w:rPr>
          <w:sz w:val="24"/>
        </w:rPr>
      </w:pPr>
      <w:r>
        <w:rPr>
          <w:sz w:val="24"/>
        </w:rPr>
        <w:t>Non-Instructional</w:t>
      </w:r>
      <w:r>
        <w:rPr>
          <w:spacing w:val="-1"/>
          <w:sz w:val="24"/>
        </w:rPr>
        <w:t> </w:t>
      </w:r>
      <w:r>
        <w:rPr>
          <w:sz w:val="24"/>
        </w:rPr>
        <w:t>Days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pict>
          <v:rect style="position:absolute;margin-left:135pt;margin-top:9.197187pt;width:333pt;height:.54001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35pt;margin-top:27.857187pt;width:333pt;height:.54001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before="8"/>
        <w:rPr>
          <w:sz w:val="6"/>
        </w:rPr>
      </w:pPr>
    </w:p>
    <w:p>
      <w:pPr>
        <w:pStyle w:val="ListParagraph"/>
        <w:numPr>
          <w:ilvl w:val="0"/>
          <w:numId w:val="3"/>
        </w:numPr>
        <w:tabs>
          <w:tab w:pos="1019" w:val="left" w:leader="none"/>
          <w:tab w:pos="1020" w:val="left" w:leader="none"/>
        </w:tabs>
        <w:spacing w:line="240" w:lineRule="auto" w:before="90" w:after="0"/>
        <w:ind w:left="1020" w:right="0" w:hanging="540"/>
        <w:jc w:val="left"/>
        <w:rPr>
          <w:sz w:val="24"/>
        </w:rPr>
      </w:pPr>
      <w:r>
        <w:rPr>
          <w:sz w:val="24"/>
        </w:rPr>
        <w:t>Other</w:t>
      </w:r>
    </w:p>
    <w:p>
      <w:pPr>
        <w:pStyle w:val="BodyText"/>
        <w:spacing w:before="7"/>
        <w:rPr>
          <w:sz w:val="28"/>
        </w:rPr>
      </w:pPr>
      <w:r>
        <w:rPr/>
        <w:pict>
          <v:rect style="position:absolute;margin-left:135pt;margin-top:18.401474pt;width:333pt;height:.53999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35pt;margin-top:37.061474pt;width:333pt;height:.53999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before="8"/>
        <w:rPr>
          <w:sz w:val="6"/>
        </w:rPr>
      </w:pPr>
    </w:p>
    <w:p>
      <w:pPr>
        <w:pStyle w:val="ListParagraph"/>
        <w:numPr>
          <w:ilvl w:val="0"/>
          <w:numId w:val="3"/>
        </w:numPr>
        <w:tabs>
          <w:tab w:pos="1019" w:val="left" w:leader="none"/>
          <w:tab w:pos="1020" w:val="left" w:leader="none"/>
        </w:tabs>
        <w:spacing w:line="240" w:lineRule="auto" w:before="90" w:after="0"/>
        <w:ind w:left="1020" w:right="0" w:hanging="540"/>
        <w:jc w:val="left"/>
        <w:rPr>
          <w:sz w:val="22"/>
        </w:rPr>
      </w:pP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Job</w:t>
      </w:r>
      <w:r>
        <w:rPr>
          <w:spacing w:val="-1"/>
          <w:sz w:val="22"/>
        </w:rPr>
        <w:t> </w:t>
      </w:r>
      <w:r>
        <w:rPr>
          <w:sz w:val="22"/>
        </w:rPr>
        <w:t>Share</w:t>
      </w:r>
      <w:r>
        <w:rPr>
          <w:spacing w:val="-1"/>
          <w:sz w:val="22"/>
        </w:rPr>
        <w:t> </w:t>
      </w:r>
      <w:r>
        <w:rPr>
          <w:sz w:val="22"/>
        </w:rPr>
        <w:t>Guidelines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as agreed, this</w:t>
      </w:r>
      <w:r>
        <w:rPr>
          <w:spacing w:val="-1"/>
          <w:sz w:val="22"/>
        </w:rPr>
        <w:t> </w:t>
      </w:r>
      <w:r>
        <w:rPr>
          <w:sz w:val="22"/>
        </w:rPr>
        <w:t>job</w:t>
      </w:r>
      <w:r>
        <w:rPr>
          <w:spacing w:val="-1"/>
          <w:sz w:val="22"/>
        </w:rPr>
        <w:t> </w:t>
      </w:r>
      <w:r>
        <w:rPr>
          <w:sz w:val="22"/>
        </w:rPr>
        <w:t>belongs</w:t>
      </w:r>
      <w:r>
        <w:rPr>
          <w:spacing w:val="-1"/>
          <w:sz w:val="22"/>
        </w:rPr>
        <w:t> </w:t>
      </w:r>
      <w:r>
        <w:rPr>
          <w:sz w:val="22"/>
        </w:rPr>
        <w:t>to: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  <w:r>
        <w:rPr/>
        <w:pict>
          <v:rect style="position:absolute;margin-left:135.779999pt;margin-top:12.672354pt;width:332.22pt;height:.53999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0"/>
        <w:gridCol w:w="360"/>
        <w:gridCol w:w="3929"/>
      </w:tblGrid>
      <w:tr>
        <w:trPr>
          <w:trHeight w:val="1376" w:hRule="atLeast"/>
        </w:trPr>
        <w:tc>
          <w:tcPr>
            <w:tcW w:w="4500" w:type="dxa"/>
          </w:tcPr>
          <w:p>
            <w:pPr>
              <w:pStyle w:val="TableParagraph"/>
              <w:spacing w:line="354" w:lineRule="exact"/>
              <w:ind w:left="107"/>
              <w:rPr>
                <w:i/>
                <w:sz w:val="18"/>
              </w:rPr>
            </w:pPr>
            <w:r>
              <w:rPr>
                <w:rFonts w:ascii="Wingdings" w:hAnsi="Wingdings"/>
                <w:sz w:val="32"/>
              </w:rPr>
              <w:t></w:t>
            </w:r>
            <w:r>
              <w:rPr>
                <w:spacing w:val="-6"/>
                <w:sz w:val="32"/>
              </w:rPr>
              <w:t> </w:t>
            </w:r>
            <w:r>
              <w:rPr>
                <w:i/>
                <w:sz w:val="18"/>
              </w:rPr>
              <w:t>Teacher’s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Signature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 w:after="1"/>
              <w:rPr>
                <w:sz w:val="18"/>
              </w:rPr>
            </w:pPr>
          </w:p>
          <w:p>
            <w:pPr>
              <w:pStyle w:val="TableParagraph"/>
              <w:spacing w:line="20" w:lineRule="exact"/>
              <w:ind w:left="509"/>
              <w:rPr>
                <w:sz w:val="2"/>
              </w:rPr>
            </w:pPr>
            <w:r>
              <w:rPr>
                <w:sz w:val="2"/>
              </w:rPr>
              <w:pict>
                <v:group style="width:157.5pt;height:.4pt;mso-position-horizontal-relative:char;mso-position-vertical-relative:line" coordorigin="0,0" coordsize="3150,8">
                  <v:line style="position:absolute" from="0,4" to="3149,4" stroked="true" strokeweight=".3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3691" w:val="left" w:leader="none"/>
              </w:tabs>
              <w:spacing w:before="234"/>
              <w:ind w:left="107"/>
              <w:rPr>
                <w:sz w:val="18"/>
              </w:rPr>
            </w:pPr>
            <w:r>
              <w:rPr>
                <w:sz w:val="18"/>
              </w:rPr>
              <w:t>Date: </w:t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36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29" w:type="dxa"/>
          </w:tcPr>
          <w:p>
            <w:pPr>
              <w:pStyle w:val="TableParagraph"/>
              <w:spacing w:line="354" w:lineRule="exact"/>
              <w:ind w:left="107"/>
              <w:rPr>
                <w:i/>
                <w:sz w:val="18"/>
              </w:rPr>
            </w:pPr>
            <w:r>
              <w:rPr>
                <w:rFonts w:ascii="Wingdings" w:hAnsi="Wingdings"/>
                <w:spacing w:val="-1"/>
                <w:sz w:val="32"/>
              </w:rPr>
              <w:t></w:t>
            </w:r>
            <w:r>
              <w:rPr>
                <w:spacing w:val="-35"/>
                <w:sz w:val="32"/>
              </w:rPr>
              <w:t> </w:t>
            </w:r>
            <w:r>
              <w:rPr>
                <w:i/>
                <w:spacing w:val="-1"/>
                <w:sz w:val="18"/>
              </w:rPr>
              <w:t>Teacher’s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Signature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 w:after="1"/>
              <w:rPr>
                <w:sz w:val="18"/>
              </w:rPr>
            </w:pPr>
          </w:p>
          <w:p>
            <w:pPr>
              <w:pStyle w:val="TableParagraph"/>
              <w:spacing w:line="20" w:lineRule="exact"/>
              <w:ind w:left="509"/>
              <w:rPr>
                <w:sz w:val="2"/>
              </w:rPr>
            </w:pPr>
            <w:r>
              <w:rPr>
                <w:sz w:val="2"/>
              </w:rPr>
              <w:pict>
                <v:group style="width:157.5pt;height:.4pt;mso-position-horizontal-relative:char;mso-position-vertical-relative:line" coordorigin="0,0" coordsize="3150,8">
                  <v:line style="position:absolute" from="0,4" to="3149,4" stroked="true" strokeweight=".3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3647" w:val="left" w:leader="none"/>
              </w:tabs>
              <w:spacing w:before="234"/>
              <w:ind w:left="107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sectPr>
      <w:type w:val="continuous"/>
      <w:pgSz w:w="12240" w:h="15840"/>
      <w:pgMar w:top="92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Letter"/>
      <w:lvlText w:val="%1."/>
      <w:lvlJc w:val="left"/>
      <w:pPr>
        <w:ind w:left="1020" w:hanging="540"/>
        <w:jc w:val="left"/>
      </w:pPr>
      <w:rPr>
        <w:rFonts w:hint="default"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8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2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8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5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95" w:hanging="432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"/>
      <w:lvlJc w:val="left"/>
      <w:pPr>
        <w:ind w:left="1615" w:hanging="468"/>
      </w:pPr>
      <w:rPr>
        <w:rFonts w:hint="default" w:ascii="Wingdings" w:hAnsi="Wingdings" w:eastAsia="Wingdings" w:cs="Wingdings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8" w:hanging="4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7" w:hanging="4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6" w:hanging="4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5" w:hanging="4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4" w:hanging="4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3" w:hanging="4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46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"/>
      <w:lvlJc w:val="left"/>
      <w:pPr>
        <w:ind w:left="4812" w:hanging="373"/>
      </w:pPr>
      <w:rPr>
        <w:rFonts w:hint="default" w:ascii="Wingdings" w:hAnsi="Wingdings" w:eastAsia="Wingdings" w:cs="Wingdings"/>
        <w:w w:val="99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98" w:hanging="3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76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54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32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10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88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6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4" w:hanging="37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694" w:right="695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1020" w:hanging="54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Roxane_Carwell</dc:creator>
  <dc:title>Microsoft Word - jobshare proposal-worksheet</dc:title>
  <dcterms:created xsi:type="dcterms:W3CDTF">2024-02-15T07:22:58Z</dcterms:created>
  <dcterms:modified xsi:type="dcterms:W3CDTF">2024-02-15T07:22:58Z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2024-02-15T00:00:00Z</vt:filetime>
  </property>
</Properties>
</file>