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pStyle w:val="BodyText"/>
        <w:ind w:left="435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601238" cy="162020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238" cy="162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</w:pPr>
      <w:r>
        <w:rPr/>
        <w:t>Request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Proposal</w:t>
      </w:r>
      <w:r>
        <w:rPr>
          <w:spacing w:val="-10"/>
        </w:rPr>
        <w:t> </w:t>
      </w:r>
      <w:r>
        <w:rPr/>
        <w:t>–</w:t>
      </w:r>
      <w:r>
        <w:rPr>
          <w:spacing w:val="-14"/>
        </w:rPr>
        <w:t> </w:t>
      </w:r>
      <w:r>
        <w:rPr/>
        <w:t>Catering</w:t>
      </w:r>
      <w:r>
        <w:rPr>
          <w:spacing w:val="-12"/>
        </w:rPr>
        <w:t> </w:t>
      </w:r>
      <w:r>
        <w:rPr>
          <w:spacing w:val="-2"/>
        </w:rPr>
        <w:t>Services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1"/>
        <w:rPr>
          <w:rFonts w:ascii="Calibri"/>
          <w:b/>
        </w:rPr>
      </w:pPr>
    </w:p>
    <w:p>
      <w:pPr>
        <w:pStyle w:val="Heading1"/>
        <w:spacing w:before="92"/>
        <w:ind w:left="472"/>
      </w:pPr>
      <w:r>
        <w:rPr/>
        <w:t>Contact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pStyle w:val="BodyText"/>
        <w:tabs>
          <w:tab w:pos="5871" w:val="left" w:leader="none"/>
        </w:tabs>
        <w:spacing w:before="80"/>
        <w:ind w:left="472"/>
      </w:pPr>
      <w:r>
        <w:rPr/>
        <w:t>Event</w:t>
      </w:r>
      <w:r>
        <w:rPr>
          <w:spacing w:val="-9"/>
        </w:rPr>
        <w:t> </w:t>
      </w:r>
      <w:r>
        <w:rPr>
          <w:spacing w:val="-2"/>
        </w:rPr>
        <w:t>Name:</w:t>
      </w:r>
      <w:r>
        <w:rPr/>
        <w:tab/>
        <w:t>Pro</w:t>
      </w:r>
      <w:r>
        <w:rPr>
          <w:spacing w:val="-7"/>
        </w:rPr>
        <w:t> </w:t>
      </w:r>
      <w:r>
        <w:rPr/>
        <w:t>Football</w:t>
      </w:r>
      <w:r>
        <w:rPr>
          <w:spacing w:val="-6"/>
        </w:rPr>
        <w:t> </w:t>
      </w:r>
      <w:r>
        <w:rPr/>
        <w:t>Hall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Fame</w:t>
      </w:r>
      <w:r>
        <w:rPr>
          <w:spacing w:val="-8"/>
        </w:rPr>
        <w:t> </w:t>
      </w:r>
      <w:r>
        <w:rPr/>
        <w:t>Private</w:t>
      </w:r>
      <w:r>
        <w:rPr>
          <w:spacing w:val="-5"/>
        </w:rPr>
        <w:t> </w:t>
      </w:r>
      <w:r>
        <w:rPr>
          <w:spacing w:val="-2"/>
        </w:rPr>
        <w:t>Events</w:t>
      </w:r>
    </w:p>
    <w:p>
      <w:pPr>
        <w:pStyle w:val="BodyText"/>
        <w:tabs>
          <w:tab w:pos="5872" w:val="left" w:leader="none"/>
        </w:tabs>
        <w:spacing w:line="229" w:lineRule="exact"/>
        <w:ind w:left="471"/>
      </w:pPr>
      <w:r>
        <w:rPr/>
        <w:t>Event</w:t>
      </w:r>
      <w:r>
        <w:rPr>
          <w:spacing w:val="-6"/>
        </w:rPr>
        <w:t> </w:t>
      </w:r>
      <w:r>
        <w:rPr/>
        <w:t>Host</w:t>
      </w:r>
      <w:r>
        <w:rPr>
          <w:spacing w:val="-6"/>
        </w:rPr>
        <w:t> </w:t>
      </w:r>
      <w:r>
        <w:rPr>
          <w:spacing w:val="-2"/>
        </w:rPr>
        <w:t>Organization:</w:t>
      </w:r>
      <w:r>
        <w:rPr/>
        <w:tab/>
        <w:t>Pro</w:t>
      </w:r>
      <w:r>
        <w:rPr>
          <w:spacing w:val="-6"/>
        </w:rPr>
        <w:t> </w:t>
      </w:r>
      <w:r>
        <w:rPr/>
        <w:t>Football</w:t>
      </w:r>
      <w:r>
        <w:rPr>
          <w:spacing w:val="-5"/>
        </w:rPr>
        <w:t> </w:t>
      </w:r>
      <w:r>
        <w:rPr/>
        <w:t>Hall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Fame</w:t>
      </w:r>
      <w:r>
        <w:rPr>
          <w:spacing w:val="-6"/>
        </w:rPr>
        <w:t> </w:t>
      </w:r>
      <w:r>
        <w:rPr>
          <w:spacing w:val="-2"/>
        </w:rPr>
        <w:t>(PFHOF)</w:t>
      </w:r>
    </w:p>
    <w:p>
      <w:pPr>
        <w:pStyle w:val="BodyText"/>
        <w:tabs>
          <w:tab w:pos="5872" w:val="left" w:leader="none"/>
        </w:tabs>
        <w:spacing w:line="229" w:lineRule="exact"/>
        <w:ind w:left="472"/>
      </w:pPr>
      <w:r>
        <w:rPr/>
        <w:t>Key</w:t>
      </w:r>
      <w:r>
        <w:rPr>
          <w:spacing w:val="-8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2"/>
        </w:rPr>
        <w:t>Person:</w:t>
      </w:r>
      <w:r>
        <w:rPr/>
        <w:tab/>
        <w:t>Gail</w:t>
      </w:r>
      <w:r>
        <w:rPr>
          <w:spacing w:val="-8"/>
        </w:rPr>
        <w:t> </w:t>
      </w:r>
      <w:r>
        <w:rPr/>
        <w:t>McLaughlin,</w:t>
      </w:r>
      <w:r>
        <w:rPr>
          <w:spacing w:val="-8"/>
        </w:rPr>
        <w:t> </w:t>
      </w:r>
      <w:r>
        <w:rPr/>
        <w:t>CMP,</w:t>
      </w:r>
      <w:r>
        <w:rPr>
          <w:spacing w:val="-6"/>
        </w:rPr>
        <w:t> </w:t>
      </w:r>
      <w:r>
        <w:rPr>
          <w:spacing w:val="-5"/>
        </w:rPr>
        <w:t>CMM</w:t>
      </w:r>
    </w:p>
    <w:p>
      <w:pPr>
        <w:pStyle w:val="BodyText"/>
        <w:tabs>
          <w:tab w:pos="5871" w:val="left" w:leader="none"/>
        </w:tabs>
        <w:ind w:left="472"/>
      </w:pPr>
      <w:r>
        <w:rPr/>
        <w:t>Job</w:t>
      </w:r>
      <w:r>
        <w:rPr>
          <w:spacing w:val="-5"/>
        </w:rPr>
        <w:t> </w:t>
      </w:r>
      <w:r>
        <w:rPr>
          <w:spacing w:val="-2"/>
        </w:rPr>
        <w:t>Title:</w:t>
      </w:r>
      <w:r>
        <w:rPr/>
        <w:tab/>
        <w:t>Event</w:t>
      </w:r>
      <w:r>
        <w:rPr>
          <w:spacing w:val="-9"/>
        </w:rPr>
        <w:t> </w:t>
      </w:r>
      <w:r>
        <w:rPr/>
        <w:t>Marketing</w:t>
      </w:r>
      <w:r>
        <w:rPr>
          <w:spacing w:val="-9"/>
        </w:rPr>
        <w:t> </w:t>
      </w:r>
      <w:r>
        <w:rPr>
          <w:spacing w:val="-2"/>
        </w:rPr>
        <w:t>Specialist</w:t>
      </w:r>
    </w:p>
    <w:p>
      <w:pPr>
        <w:pStyle w:val="BodyText"/>
        <w:tabs>
          <w:tab w:pos="5872" w:val="left" w:leader="none"/>
        </w:tabs>
        <w:spacing w:before="1"/>
        <w:ind w:left="472"/>
      </w:pPr>
      <w:r>
        <w:rPr/>
        <w:t>Mailing</w:t>
      </w:r>
      <w:r>
        <w:rPr>
          <w:spacing w:val="-7"/>
        </w:rPr>
        <w:t> </w:t>
      </w:r>
      <w:r>
        <w:rPr/>
        <w:t>Address</w:t>
      </w:r>
      <w:r>
        <w:rPr>
          <w:spacing w:val="-7"/>
        </w:rPr>
        <w:t> </w:t>
      </w:r>
      <w:r>
        <w:rPr/>
        <w:t>Line</w:t>
      </w:r>
      <w:r>
        <w:rPr>
          <w:spacing w:val="-8"/>
        </w:rPr>
        <w:t> </w:t>
      </w:r>
      <w:r>
        <w:rPr>
          <w:spacing w:val="-5"/>
        </w:rPr>
        <w:t>1:</w:t>
      </w:r>
      <w:r>
        <w:rPr/>
        <w:tab/>
        <w:t>2121</w:t>
      </w:r>
      <w:r>
        <w:rPr>
          <w:spacing w:val="-6"/>
        </w:rPr>
        <w:t> </w:t>
      </w:r>
      <w:r>
        <w:rPr/>
        <w:t>George</w:t>
      </w:r>
      <w:r>
        <w:rPr>
          <w:spacing w:val="-6"/>
        </w:rPr>
        <w:t> </w:t>
      </w:r>
      <w:r>
        <w:rPr/>
        <w:t>Halas</w:t>
      </w:r>
      <w:r>
        <w:rPr>
          <w:spacing w:val="-6"/>
        </w:rPr>
        <w:t> </w:t>
      </w:r>
      <w:r>
        <w:rPr/>
        <w:t>Dr.</w:t>
      </w:r>
      <w:r>
        <w:rPr>
          <w:spacing w:val="-7"/>
        </w:rPr>
        <w:t> </w:t>
      </w:r>
      <w:r>
        <w:rPr>
          <w:spacing w:val="-5"/>
        </w:rPr>
        <w:t>NW</w:t>
      </w:r>
    </w:p>
    <w:p>
      <w:pPr>
        <w:pStyle w:val="BodyText"/>
        <w:tabs>
          <w:tab w:pos="5871" w:val="left" w:leader="none"/>
        </w:tabs>
        <w:ind w:left="472"/>
      </w:pPr>
      <w:r>
        <w:rPr>
          <w:spacing w:val="-2"/>
        </w:rPr>
        <w:t>City:</w:t>
      </w:r>
      <w:r>
        <w:rPr/>
        <w:tab/>
      </w:r>
      <w:r>
        <w:rPr>
          <w:spacing w:val="-2"/>
        </w:rPr>
        <w:t>Canton</w:t>
      </w:r>
    </w:p>
    <w:p>
      <w:pPr>
        <w:pStyle w:val="BodyText"/>
        <w:tabs>
          <w:tab w:pos="5871" w:val="left" w:leader="none"/>
        </w:tabs>
        <w:spacing w:before="1"/>
        <w:ind w:left="472"/>
      </w:pPr>
      <w:r>
        <w:rPr>
          <w:spacing w:val="-2"/>
        </w:rPr>
        <w:t>State/Province:</w:t>
      </w:r>
      <w:r>
        <w:rPr/>
        <w:tab/>
      </w:r>
      <w:r>
        <w:rPr>
          <w:spacing w:val="-4"/>
        </w:rPr>
        <w:t>Ohio</w:t>
      </w:r>
    </w:p>
    <w:p>
      <w:pPr>
        <w:pStyle w:val="BodyText"/>
        <w:tabs>
          <w:tab w:pos="5872" w:val="left" w:leader="none"/>
        </w:tabs>
        <w:spacing w:line="229" w:lineRule="exact"/>
        <w:ind w:left="472"/>
      </w:pPr>
      <w:r>
        <w:rPr/>
        <w:t>Zip/Postal</w:t>
      </w:r>
      <w:r>
        <w:rPr>
          <w:spacing w:val="-13"/>
        </w:rPr>
        <w:t> </w:t>
      </w:r>
      <w:r>
        <w:rPr>
          <w:spacing w:val="-2"/>
        </w:rPr>
        <w:t>Code:</w:t>
      </w:r>
      <w:r>
        <w:rPr/>
        <w:tab/>
      </w:r>
      <w:r>
        <w:rPr>
          <w:spacing w:val="-2"/>
        </w:rPr>
        <w:t>44708</w:t>
      </w:r>
    </w:p>
    <w:p>
      <w:pPr>
        <w:pStyle w:val="BodyText"/>
        <w:tabs>
          <w:tab w:pos="5871" w:val="left" w:leader="none"/>
        </w:tabs>
        <w:spacing w:line="229" w:lineRule="exact"/>
        <w:ind w:left="472"/>
      </w:pPr>
      <w:r>
        <w:rPr>
          <w:spacing w:val="-2"/>
        </w:rPr>
        <w:t>Country:</w:t>
      </w:r>
      <w:r>
        <w:rPr/>
        <w:tab/>
      </w:r>
      <w:r>
        <w:rPr>
          <w:spacing w:val="-5"/>
        </w:rPr>
        <w:t>USA</w:t>
      </w:r>
    </w:p>
    <w:p>
      <w:pPr>
        <w:pStyle w:val="BodyText"/>
        <w:tabs>
          <w:tab w:pos="5872" w:val="left" w:leader="none"/>
        </w:tabs>
        <w:spacing w:before="1"/>
        <w:ind w:left="472"/>
      </w:pPr>
      <w:r>
        <w:rPr>
          <w:spacing w:val="-2"/>
        </w:rPr>
        <w:t>Phone:</w:t>
      </w:r>
      <w:r>
        <w:rPr/>
        <w:tab/>
        <w:t>(330)</w:t>
      </w:r>
      <w:r>
        <w:rPr>
          <w:spacing w:val="-11"/>
        </w:rPr>
        <w:t> </w:t>
      </w:r>
      <w:r>
        <w:rPr/>
        <w:t>430-</w:t>
      </w:r>
      <w:r>
        <w:rPr>
          <w:spacing w:val="-4"/>
        </w:rPr>
        <w:t>4455</w:t>
      </w:r>
    </w:p>
    <w:p>
      <w:pPr>
        <w:pStyle w:val="BodyText"/>
        <w:tabs>
          <w:tab w:pos="5872" w:val="left" w:leader="none"/>
        </w:tabs>
        <w:ind w:left="472"/>
      </w:pPr>
      <w:r>
        <w:rPr>
          <w:spacing w:val="-4"/>
        </w:rPr>
        <w:t>Fax:</w:t>
      </w:r>
      <w:r>
        <w:rPr/>
        <w:tab/>
        <w:t>(330)</w:t>
      </w:r>
      <w:r>
        <w:rPr>
          <w:spacing w:val="-11"/>
        </w:rPr>
        <w:t> </w:t>
      </w:r>
      <w:r>
        <w:rPr/>
        <w:t>232-</w:t>
      </w:r>
      <w:r>
        <w:rPr>
          <w:spacing w:val="-4"/>
        </w:rPr>
        <w:t>9988</w:t>
      </w:r>
    </w:p>
    <w:p>
      <w:pPr>
        <w:pStyle w:val="BodyText"/>
        <w:tabs>
          <w:tab w:pos="5872" w:val="left" w:leader="none"/>
        </w:tabs>
        <w:ind w:left="472"/>
      </w:pPr>
      <w:r>
        <w:rPr/>
        <w:t>Mobile</w:t>
      </w:r>
      <w:r>
        <w:rPr>
          <w:spacing w:val="-8"/>
        </w:rPr>
        <w:t> </w:t>
      </w:r>
      <w:r>
        <w:rPr>
          <w:spacing w:val="-2"/>
        </w:rPr>
        <w:t>Phone:</w:t>
      </w:r>
      <w:r>
        <w:rPr/>
        <w:tab/>
        <w:t>(330)</w:t>
      </w:r>
      <w:r>
        <w:rPr>
          <w:spacing w:val="-11"/>
        </w:rPr>
        <w:t> </w:t>
      </w:r>
      <w:r>
        <w:rPr/>
        <w:t>265-</w:t>
      </w:r>
      <w:r>
        <w:rPr>
          <w:spacing w:val="-4"/>
        </w:rPr>
        <w:t>8719</w:t>
      </w:r>
    </w:p>
    <w:p>
      <w:pPr>
        <w:pStyle w:val="BodyText"/>
        <w:tabs>
          <w:tab w:pos="5927" w:val="left" w:leader="none"/>
        </w:tabs>
        <w:spacing w:line="229" w:lineRule="exact" w:before="1"/>
        <w:ind w:left="472"/>
      </w:pPr>
      <w:r>
        <w:rPr/>
        <w:t>E-mail</w:t>
      </w:r>
      <w:r>
        <w:rPr>
          <w:spacing w:val="-8"/>
        </w:rPr>
        <w:t> </w:t>
      </w:r>
      <w:r>
        <w:rPr>
          <w:spacing w:val="-2"/>
        </w:rPr>
        <w:t>Address:</w:t>
      </w:r>
      <w:r>
        <w:rPr/>
        <w:tab/>
      </w:r>
      <w:hyperlink r:id="rId8">
        <w:r>
          <w:rPr>
            <w:spacing w:val="-2"/>
          </w:rPr>
          <w:t>gail.mclaughlin@profootballhof.com</w:t>
        </w:r>
      </w:hyperlink>
    </w:p>
    <w:p>
      <w:pPr>
        <w:pStyle w:val="BodyText"/>
        <w:tabs>
          <w:tab w:pos="5927" w:val="left" w:leader="none"/>
        </w:tabs>
        <w:spacing w:line="228" w:lineRule="exact"/>
        <w:ind w:left="472"/>
      </w:pPr>
      <w:r>
        <w:rPr/>
        <w:t>Web</w:t>
      </w:r>
      <w:r>
        <w:rPr>
          <w:spacing w:val="-3"/>
        </w:rPr>
        <w:t> </w:t>
      </w:r>
      <w:r>
        <w:rPr>
          <w:spacing w:val="-2"/>
        </w:rPr>
        <w:t>Address:</w:t>
      </w:r>
      <w:r>
        <w:rPr/>
        <w:tab/>
      </w:r>
      <w:hyperlink r:id="rId9">
        <w:r>
          <w:rPr>
            <w:spacing w:val="-2"/>
          </w:rPr>
          <w:t>www.profootballhof.com</w:t>
        </w:r>
      </w:hyperlink>
    </w:p>
    <w:p>
      <w:pPr>
        <w:tabs>
          <w:tab w:pos="5927" w:val="left" w:leader="none"/>
        </w:tabs>
        <w:spacing w:before="0"/>
        <w:ind w:left="5871" w:right="295" w:hanging="5400"/>
        <w:jc w:val="left"/>
        <w:rPr>
          <w:sz w:val="20"/>
        </w:rPr>
      </w:pPr>
      <w:r>
        <w:rPr>
          <w:sz w:val="20"/>
        </w:rPr>
        <w:t>Preferred Method of Communication:</w:t>
        <w:tab/>
        <w:tab/>
      </w:r>
      <w:r>
        <w:rPr>
          <w:rFonts w:ascii="Arial" w:hAnsi="Arial"/>
          <w:b/>
          <w:sz w:val="20"/>
        </w:rPr>
        <w:t>E-mail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for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Questions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All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Bids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Submitted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must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be sent by US Mail or Overnight Services – </w:t>
      </w:r>
      <w:r>
        <w:rPr>
          <w:rFonts w:ascii="Arial" w:hAnsi="Arial"/>
          <w:b/>
          <w:sz w:val="20"/>
          <w:u w:val="single"/>
        </w:rPr>
        <w:t>No e-mail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z w:val="20"/>
          <w:u w:val="single"/>
        </w:rPr>
        <w:t>bids will be accepted</w:t>
      </w:r>
      <w:r>
        <w:rPr>
          <w:sz w:val="20"/>
        </w:rPr>
        <w:t>.</w:t>
      </w:r>
    </w:p>
    <w:p>
      <w:pPr>
        <w:pStyle w:val="BodyText"/>
        <w:spacing w:before="3"/>
      </w:pPr>
    </w:p>
    <w:p>
      <w:pPr>
        <w:pStyle w:val="BodyText"/>
        <w:tabs>
          <w:tab w:pos="5871" w:val="left" w:leader="none"/>
        </w:tabs>
        <w:ind w:left="471" w:right="2548"/>
      </w:pPr>
      <w:r>
        <w:rPr/>
        <w:t>Event Organizer/Host Organization Billing Address:</w:t>
        <w:tab/>
        <w:t>2121 George Halas Dr. NW Billing Contact Person:</w:t>
        <w:tab/>
        <w:t>Gail</w:t>
      </w:r>
      <w:r>
        <w:rPr>
          <w:spacing w:val="-13"/>
        </w:rPr>
        <w:t> </w:t>
      </w:r>
      <w:r>
        <w:rPr/>
        <w:t>McLaughlin,</w:t>
      </w:r>
      <w:r>
        <w:rPr>
          <w:spacing w:val="-14"/>
        </w:rPr>
        <w:t> </w:t>
      </w:r>
      <w:r>
        <w:rPr/>
        <w:t>CMP,</w:t>
      </w:r>
      <w:r>
        <w:rPr>
          <w:spacing w:val="-12"/>
        </w:rPr>
        <w:t> </w:t>
      </w:r>
      <w:r>
        <w:rPr/>
        <w:t>CMM</w:t>
      </w:r>
    </w:p>
    <w:p>
      <w:pPr>
        <w:pStyle w:val="BodyText"/>
        <w:tabs>
          <w:tab w:pos="5871" w:val="left" w:leader="none"/>
        </w:tabs>
        <w:spacing w:line="228" w:lineRule="exact"/>
        <w:ind w:left="472"/>
      </w:pPr>
      <w:r>
        <w:rPr/>
        <w:t>Billing</w:t>
      </w:r>
      <w:r>
        <w:rPr>
          <w:spacing w:val="-8"/>
        </w:rPr>
        <w:t> </w:t>
      </w:r>
      <w:r>
        <w:rPr/>
        <w:t>Address</w:t>
      </w:r>
      <w:r>
        <w:rPr>
          <w:spacing w:val="-9"/>
        </w:rPr>
        <w:t> </w:t>
      </w:r>
      <w:r>
        <w:rPr>
          <w:spacing w:val="-4"/>
        </w:rPr>
        <w:t>Line:</w:t>
      </w:r>
      <w:r>
        <w:rPr/>
        <w:tab/>
        <w:t>2121</w:t>
      </w:r>
      <w:r>
        <w:rPr>
          <w:spacing w:val="-6"/>
        </w:rPr>
        <w:t> </w:t>
      </w:r>
      <w:r>
        <w:rPr/>
        <w:t>George</w:t>
      </w:r>
      <w:r>
        <w:rPr>
          <w:spacing w:val="-6"/>
        </w:rPr>
        <w:t> </w:t>
      </w:r>
      <w:r>
        <w:rPr/>
        <w:t>Halas</w:t>
      </w:r>
      <w:r>
        <w:rPr>
          <w:spacing w:val="-6"/>
        </w:rPr>
        <w:t> </w:t>
      </w:r>
      <w:r>
        <w:rPr/>
        <w:t>Dr.</w:t>
      </w:r>
      <w:r>
        <w:rPr>
          <w:spacing w:val="-7"/>
        </w:rPr>
        <w:t> </w:t>
      </w:r>
      <w:r>
        <w:rPr>
          <w:spacing w:val="-5"/>
        </w:rPr>
        <w:t>NW</w:t>
      </w:r>
    </w:p>
    <w:p>
      <w:pPr>
        <w:pStyle w:val="BodyText"/>
        <w:tabs>
          <w:tab w:pos="5871" w:val="left" w:leader="none"/>
        </w:tabs>
        <w:ind w:left="472"/>
      </w:pPr>
      <w:r>
        <w:rPr>
          <w:spacing w:val="-2"/>
        </w:rPr>
        <w:t>City:</w:t>
      </w:r>
      <w:r>
        <w:rPr/>
        <w:tab/>
      </w:r>
      <w:r>
        <w:rPr>
          <w:spacing w:val="-2"/>
        </w:rPr>
        <w:t>Canton</w:t>
      </w:r>
    </w:p>
    <w:p>
      <w:pPr>
        <w:pStyle w:val="BodyText"/>
        <w:tabs>
          <w:tab w:pos="5871" w:val="left" w:leader="none"/>
        </w:tabs>
        <w:spacing w:before="1"/>
        <w:ind w:left="472"/>
      </w:pPr>
      <w:r>
        <w:rPr>
          <w:spacing w:val="-2"/>
        </w:rPr>
        <w:t>State/Province:</w:t>
      </w:r>
      <w:r>
        <w:rPr/>
        <w:tab/>
      </w:r>
      <w:r>
        <w:rPr>
          <w:spacing w:val="-4"/>
        </w:rPr>
        <w:t>Ohio</w:t>
      </w:r>
    </w:p>
    <w:p>
      <w:pPr>
        <w:pStyle w:val="BodyText"/>
        <w:tabs>
          <w:tab w:pos="5872" w:val="left" w:leader="none"/>
        </w:tabs>
        <w:ind w:left="472"/>
      </w:pPr>
      <w:r>
        <w:rPr/>
        <w:t>Zip/Postal</w:t>
      </w:r>
      <w:r>
        <w:rPr>
          <w:spacing w:val="-13"/>
        </w:rPr>
        <w:t> </w:t>
      </w:r>
      <w:r>
        <w:rPr>
          <w:spacing w:val="-2"/>
        </w:rPr>
        <w:t>Code:</w:t>
      </w:r>
      <w:r>
        <w:rPr/>
        <w:tab/>
      </w:r>
      <w:r>
        <w:rPr>
          <w:spacing w:val="-2"/>
        </w:rPr>
        <w:t>44708</w:t>
      </w:r>
    </w:p>
    <w:p>
      <w:pPr>
        <w:pStyle w:val="BodyText"/>
        <w:tabs>
          <w:tab w:pos="5871" w:val="left" w:leader="none"/>
        </w:tabs>
        <w:spacing w:line="229" w:lineRule="exact" w:before="1"/>
        <w:ind w:left="472"/>
      </w:pPr>
      <w:r>
        <w:rPr>
          <w:spacing w:val="-2"/>
        </w:rPr>
        <w:t>Country:</w:t>
      </w:r>
      <w:r>
        <w:rPr/>
        <w:tab/>
      </w:r>
      <w:r>
        <w:rPr>
          <w:spacing w:val="-5"/>
        </w:rPr>
        <w:t>USA</w:t>
      </w:r>
    </w:p>
    <w:p>
      <w:pPr>
        <w:pStyle w:val="BodyText"/>
        <w:tabs>
          <w:tab w:pos="5927" w:val="left" w:leader="none"/>
        </w:tabs>
        <w:spacing w:line="229" w:lineRule="exact"/>
        <w:ind w:left="471"/>
      </w:pPr>
      <w:r>
        <w:rPr/>
        <w:t>Billing</w:t>
      </w:r>
      <w:r>
        <w:rPr>
          <w:spacing w:val="-8"/>
        </w:rPr>
        <w:t> </w:t>
      </w:r>
      <w:r>
        <w:rPr/>
        <w:t>Contact</w:t>
      </w:r>
      <w:r>
        <w:rPr>
          <w:spacing w:val="-10"/>
        </w:rPr>
        <w:t> </w:t>
      </w:r>
      <w:r>
        <w:rPr>
          <w:spacing w:val="-2"/>
        </w:rPr>
        <w:t>Telephone:</w:t>
      </w:r>
      <w:r>
        <w:rPr/>
        <w:tab/>
        <w:t>(330)</w:t>
      </w:r>
      <w:r>
        <w:rPr>
          <w:spacing w:val="-11"/>
        </w:rPr>
        <w:t> </w:t>
      </w:r>
      <w:r>
        <w:rPr/>
        <w:t>430-</w:t>
      </w:r>
      <w:r>
        <w:rPr>
          <w:spacing w:val="-4"/>
        </w:rPr>
        <w:t>4455</w:t>
      </w:r>
    </w:p>
    <w:p>
      <w:pPr>
        <w:spacing w:after="0" w:line="229" w:lineRule="exact"/>
        <w:sectPr>
          <w:headerReference w:type="default" r:id="rId5"/>
          <w:footerReference w:type="default" r:id="rId6"/>
          <w:type w:val="continuous"/>
          <w:pgSz w:w="12240" w:h="15840"/>
          <w:pgMar w:header="792" w:footer="1066" w:top="1600" w:bottom="1260" w:left="680" w:right="560"/>
          <w:pgNumType w:start="1"/>
        </w:sectPr>
      </w:pPr>
    </w:p>
    <w:p>
      <w:pPr>
        <w:pStyle w:val="Heading1"/>
        <w:spacing w:before="81"/>
      </w:pPr>
      <w:r>
        <w:rPr/>
        <w:t>l.</w:t>
      </w:r>
      <w:r>
        <w:rPr>
          <w:spacing w:val="72"/>
        </w:rPr>
        <w:t> </w:t>
      </w:r>
      <w:r>
        <w:rPr/>
        <w:t>General</w:t>
      </w:r>
      <w:r>
        <w:rPr>
          <w:spacing w:val="-2"/>
        </w:rPr>
        <w:t> Information</w:t>
      </w:r>
    </w:p>
    <w:p>
      <w:pPr>
        <w:spacing w:before="119"/>
        <w:ind w:left="472" w:right="0" w:firstLine="0"/>
        <w:jc w:val="left"/>
        <w:rPr>
          <w:sz w:val="24"/>
        </w:rPr>
      </w:pP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Purpose</w:t>
      </w:r>
    </w:p>
    <w:p>
      <w:pPr>
        <w:spacing w:before="121"/>
        <w:ind w:left="472" w:right="613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Football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Hall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Fame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issuing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the Request for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Proposal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(RFP)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identify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“Catering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Vendor” for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2010, 2011,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2012 Enshrinement Weekends.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Catering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Vendor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must be qualified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to provide 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large amount of quality food, presented in a professional manner and supply excellent service at a reasonable price.</w:t>
      </w:r>
    </w:p>
    <w:p>
      <w:pPr>
        <w:pStyle w:val="BodyText"/>
        <w:spacing w:before="7"/>
        <w:rPr>
          <w:rFonts w:ascii="Calibri"/>
          <w:sz w:val="28"/>
        </w:rPr>
      </w:pPr>
    </w:p>
    <w:p>
      <w:pPr>
        <w:pStyle w:val="Heading1"/>
        <w:numPr>
          <w:ilvl w:val="0"/>
          <w:numId w:val="1"/>
        </w:numPr>
        <w:tabs>
          <w:tab w:pos="427" w:val="left" w:leader="none"/>
        </w:tabs>
        <w:spacing w:line="240" w:lineRule="auto" w:before="0" w:after="0"/>
        <w:ind w:left="426" w:right="0" w:hanging="315"/>
        <w:jc w:val="left"/>
      </w:pPr>
      <w:r>
        <w:rPr>
          <w:spacing w:val="-2"/>
        </w:rPr>
        <w:t>Requirements</w:t>
      </w:r>
    </w:p>
    <w:p>
      <w:pPr>
        <w:spacing w:line="268" w:lineRule="exact" w:before="120"/>
        <w:ind w:left="472" w:right="0" w:firstLine="0"/>
        <w:jc w:val="both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*Statement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of</w:t>
      </w:r>
      <w:r>
        <w:rPr>
          <w:rFonts w:ascii="Calibri"/>
          <w:b/>
          <w:spacing w:val="-4"/>
          <w:sz w:val="22"/>
        </w:rPr>
        <w:t> Need:</w:t>
      </w:r>
    </w:p>
    <w:p>
      <w:pPr>
        <w:pStyle w:val="BodyText"/>
        <w:ind w:left="472" w:right="295"/>
      </w:pPr>
      <w:r>
        <w:rPr/>
        <w:t>The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Football</w:t>
      </w:r>
      <w:r>
        <w:rPr>
          <w:spacing w:val="-5"/>
        </w:rPr>
        <w:t> </w:t>
      </w:r>
      <w:r>
        <w:rPr/>
        <w:t>Hall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Fame</w:t>
      </w:r>
      <w:r>
        <w:rPr>
          <w:spacing w:val="-4"/>
        </w:rPr>
        <w:t> </w:t>
      </w:r>
      <w:r>
        <w:rPr/>
        <w:t>(</w:t>
      </w:r>
      <w:r>
        <w:rPr>
          <w:rFonts w:ascii="Arial" w:hAnsi="Arial"/>
          <w:b/>
        </w:rPr>
        <w:t>“PFHOF”),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501(C)3</w:t>
      </w:r>
      <w:r>
        <w:rPr>
          <w:rFonts w:ascii="Arial" w:hAnsi="Arial"/>
          <w:b/>
          <w:spacing w:val="-1"/>
        </w:rPr>
        <w:t> </w:t>
      </w:r>
      <w:r>
        <w:rPr/>
        <w:t>non-profit</w:t>
      </w:r>
      <w:r>
        <w:rPr>
          <w:spacing w:val="-2"/>
        </w:rPr>
        <w:t> </w:t>
      </w:r>
      <w:r>
        <w:rPr/>
        <w:t>organization</w:t>
      </w:r>
      <w:r>
        <w:rPr>
          <w:spacing w:val="-2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1963,</w:t>
      </w:r>
      <w:r>
        <w:rPr>
          <w:spacing w:val="-3"/>
        </w:rPr>
        <w:t> </w:t>
      </w:r>
      <w:r>
        <w:rPr/>
        <w:t>invites you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bid on the catered events, as outlined below, during </w:t>
      </w:r>
      <w:r>
        <w:rPr>
          <w:rFonts w:ascii="Arial" w:hAnsi="Arial"/>
          <w:b/>
        </w:rPr>
        <w:t>“PFHOF” </w:t>
      </w:r>
      <w:r>
        <w:rPr/>
        <w:t>Enshrinement Weekend.</w:t>
      </w:r>
    </w:p>
    <w:p>
      <w:pPr>
        <w:pStyle w:val="BodyText"/>
        <w:spacing w:before="2"/>
      </w:pPr>
    </w:p>
    <w:p>
      <w:pPr>
        <w:spacing w:before="0"/>
        <w:ind w:left="461" w:right="0" w:firstLine="0"/>
        <w:jc w:val="both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Service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pacing w:val="-2"/>
          <w:sz w:val="22"/>
        </w:rPr>
        <w:t>Requirements: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4" w:lineRule="exact" w:before="2" w:after="0"/>
        <w:ind w:left="1191" w:right="0" w:hanging="361"/>
        <w:jc w:val="left"/>
        <w:rPr>
          <w:sz w:val="20"/>
        </w:rPr>
      </w:pPr>
      <w:r>
        <w:rPr>
          <w:sz w:val="20"/>
        </w:rPr>
        <w:t>Friday</w:t>
      </w:r>
      <w:r>
        <w:rPr>
          <w:spacing w:val="-10"/>
          <w:sz w:val="20"/>
        </w:rPr>
        <w:t> </w:t>
      </w:r>
      <w:r>
        <w:rPr>
          <w:sz w:val="20"/>
        </w:rPr>
        <w:t>Night</w:t>
      </w:r>
      <w:r>
        <w:rPr>
          <w:spacing w:val="-6"/>
          <w:sz w:val="20"/>
        </w:rPr>
        <w:t> </w:t>
      </w:r>
      <w:r>
        <w:rPr>
          <w:sz w:val="20"/>
        </w:rPr>
        <w:t>Reception</w:t>
      </w:r>
      <w:r>
        <w:rPr>
          <w:spacing w:val="-7"/>
          <w:sz w:val="20"/>
        </w:rPr>
        <w:t> </w:t>
      </w:r>
      <w:r>
        <w:rPr>
          <w:sz w:val="20"/>
        </w:rPr>
        <w:t>(6:00PM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8:00PM)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0" w:after="0"/>
        <w:ind w:left="1191" w:right="0" w:hanging="361"/>
        <w:jc w:val="left"/>
        <w:rPr>
          <w:sz w:val="20"/>
        </w:rPr>
      </w:pPr>
      <w:r>
        <w:rPr>
          <w:sz w:val="20"/>
        </w:rPr>
        <w:t>Pre-Enshrinement</w:t>
      </w:r>
      <w:r>
        <w:rPr>
          <w:spacing w:val="-10"/>
          <w:sz w:val="20"/>
        </w:rPr>
        <w:t> </w:t>
      </w:r>
      <w:r>
        <w:rPr>
          <w:sz w:val="20"/>
        </w:rPr>
        <w:t>Celebrations</w:t>
      </w:r>
      <w:r>
        <w:rPr>
          <w:spacing w:val="-8"/>
          <w:sz w:val="20"/>
        </w:rPr>
        <w:t> </w:t>
      </w:r>
      <w:r>
        <w:rPr>
          <w:sz w:val="20"/>
        </w:rPr>
        <w:t>(generally</w:t>
      </w:r>
      <w:r>
        <w:rPr>
          <w:spacing w:val="-11"/>
          <w:sz w:val="20"/>
        </w:rPr>
        <w:t> </w:t>
      </w:r>
      <w:r>
        <w:rPr>
          <w:sz w:val="20"/>
        </w:rPr>
        <w:t>held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Saturday)</w:t>
      </w:r>
    </w:p>
    <w:p>
      <w:pPr>
        <w:pStyle w:val="ListParagraph"/>
        <w:numPr>
          <w:ilvl w:val="2"/>
          <w:numId w:val="1"/>
        </w:numPr>
        <w:tabs>
          <w:tab w:pos="1912" w:val="left" w:leader="none"/>
        </w:tabs>
        <w:spacing w:line="237" w:lineRule="exact" w:before="0" w:after="0"/>
        <w:ind w:left="1911" w:right="0" w:hanging="361"/>
        <w:jc w:val="left"/>
        <w:rPr>
          <w:sz w:val="20"/>
        </w:rPr>
      </w:pPr>
      <w:r>
        <w:rPr>
          <w:sz w:val="20"/>
        </w:rPr>
        <w:t>Fan</w:t>
      </w:r>
      <w:r>
        <w:rPr>
          <w:spacing w:val="-9"/>
          <w:sz w:val="20"/>
        </w:rPr>
        <w:t> </w:t>
      </w:r>
      <w:r>
        <w:rPr>
          <w:sz w:val="20"/>
        </w:rPr>
        <w:t>Appreciation</w:t>
      </w:r>
      <w:r>
        <w:rPr>
          <w:spacing w:val="-9"/>
          <w:sz w:val="20"/>
        </w:rPr>
        <w:t> </w:t>
      </w:r>
      <w:r>
        <w:rPr>
          <w:sz w:val="20"/>
        </w:rPr>
        <w:t>Celebrations</w:t>
      </w:r>
      <w:r>
        <w:rPr>
          <w:spacing w:val="-7"/>
          <w:sz w:val="20"/>
        </w:rPr>
        <w:t> </w:t>
      </w:r>
      <w:r>
        <w:rPr>
          <w:sz w:val="20"/>
        </w:rPr>
        <w:t>(4:00PM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6:00PM)</w:t>
      </w:r>
    </w:p>
    <w:p>
      <w:pPr>
        <w:pStyle w:val="ListParagraph"/>
        <w:numPr>
          <w:ilvl w:val="2"/>
          <w:numId w:val="1"/>
        </w:numPr>
        <w:tabs>
          <w:tab w:pos="1912" w:val="left" w:leader="none"/>
        </w:tabs>
        <w:spacing w:line="230" w:lineRule="exact" w:before="0" w:after="0"/>
        <w:ind w:left="1911" w:right="0" w:hanging="361"/>
        <w:jc w:val="left"/>
        <w:rPr>
          <w:sz w:val="20"/>
        </w:rPr>
      </w:pPr>
      <w:r>
        <w:rPr>
          <w:sz w:val="20"/>
        </w:rPr>
        <w:t>Corporate</w:t>
      </w:r>
      <w:r>
        <w:rPr>
          <w:spacing w:val="-11"/>
          <w:sz w:val="20"/>
        </w:rPr>
        <w:t> </w:t>
      </w:r>
      <w:r>
        <w:rPr>
          <w:sz w:val="20"/>
        </w:rPr>
        <w:t>Pre-Enshrinement</w:t>
      </w:r>
      <w:r>
        <w:rPr>
          <w:spacing w:val="-11"/>
          <w:sz w:val="20"/>
        </w:rPr>
        <w:t> </w:t>
      </w:r>
      <w:r>
        <w:rPr>
          <w:sz w:val="20"/>
        </w:rPr>
        <w:t>Celebrations</w:t>
      </w:r>
      <w:r>
        <w:rPr>
          <w:spacing w:val="-9"/>
          <w:sz w:val="20"/>
        </w:rPr>
        <w:t> </w:t>
      </w:r>
      <w:r>
        <w:rPr>
          <w:sz w:val="20"/>
        </w:rPr>
        <w:t>(4:00PM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6:30PM)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36" w:lineRule="exact" w:before="0" w:after="0"/>
        <w:ind w:left="1191" w:right="0" w:hanging="361"/>
        <w:jc w:val="left"/>
        <w:rPr>
          <w:sz w:val="20"/>
        </w:rPr>
      </w:pPr>
      <w:r>
        <w:rPr>
          <w:sz w:val="20"/>
        </w:rPr>
        <w:t>Pre-Game</w:t>
      </w:r>
      <w:r>
        <w:rPr>
          <w:spacing w:val="-10"/>
          <w:sz w:val="20"/>
        </w:rPr>
        <w:t> </w:t>
      </w:r>
      <w:r>
        <w:rPr>
          <w:sz w:val="20"/>
        </w:rPr>
        <w:t>Tailgate</w:t>
      </w:r>
      <w:r>
        <w:rPr>
          <w:spacing w:val="-6"/>
          <w:sz w:val="20"/>
        </w:rPr>
        <w:t> </w:t>
      </w:r>
      <w:r>
        <w:rPr>
          <w:sz w:val="20"/>
        </w:rPr>
        <w:t>Parties</w:t>
      </w:r>
      <w:r>
        <w:rPr>
          <w:spacing w:val="-3"/>
          <w:sz w:val="20"/>
        </w:rPr>
        <w:t> </w:t>
      </w:r>
      <w:r>
        <w:rPr>
          <w:sz w:val="20"/>
        </w:rPr>
        <w:t>(generally</w:t>
      </w:r>
      <w:r>
        <w:rPr>
          <w:spacing w:val="-10"/>
          <w:sz w:val="20"/>
        </w:rPr>
        <w:t> </w:t>
      </w:r>
      <w:r>
        <w:rPr>
          <w:sz w:val="20"/>
        </w:rPr>
        <w:t>held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Sunday)</w:t>
      </w:r>
    </w:p>
    <w:p>
      <w:pPr>
        <w:pStyle w:val="ListParagraph"/>
        <w:numPr>
          <w:ilvl w:val="2"/>
          <w:numId w:val="1"/>
        </w:numPr>
        <w:tabs>
          <w:tab w:pos="1911" w:val="left" w:leader="none"/>
        </w:tabs>
        <w:spacing w:line="239" w:lineRule="exact" w:before="0" w:after="0"/>
        <w:ind w:left="1910" w:right="0" w:hanging="361"/>
        <w:jc w:val="left"/>
        <w:rPr>
          <w:sz w:val="20"/>
        </w:rPr>
      </w:pPr>
      <w:r>
        <w:rPr>
          <w:sz w:val="20"/>
        </w:rPr>
        <w:t>Fan</w:t>
      </w:r>
      <w:r>
        <w:rPr>
          <w:spacing w:val="-7"/>
          <w:sz w:val="20"/>
        </w:rPr>
        <w:t> </w:t>
      </w:r>
      <w:r>
        <w:rPr>
          <w:sz w:val="20"/>
        </w:rPr>
        <w:t>Tailgate</w:t>
      </w:r>
      <w:r>
        <w:rPr>
          <w:spacing w:val="-4"/>
          <w:sz w:val="20"/>
        </w:rPr>
        <w:t> </w:t>
      </w:r>
      <w:r>
        <w:rPr>
          <w:sz w:val="20"/>
        </w:rPr>
        <w:t>Party</w:t>
      </w:r>
      <w:r>
        <w:rPr>
          <w:spacing w:val="-9"/>
          <w:sz w:val="20"/>
        </w:rPr>
        <w:t> </w:t>
      </w:r>
      <w:r>
        <w:rPr>
          <w:sz w:val="20"/>
        </w:rPr>
        <w:t>(5:00PM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7:00PM)</w:t>
      </w:r>
    </w:p>
    <w:p>
      <w:pPr>
        <w:pStyle w:val="ListParagraph"/>
        <w:numPr>
          <w:ilvl w:val="2"/>
          <w:numId w:val="1"/>
        </w:numPr>
        <w:tabs>
          <w:tab w:pos="1911" w:val="left" w:leader="none"/>
        </w:tabs>
        <w:spacing w:line="230" w:lineRule="exact" w:before="0" w:after="0"/>
        <w:ind w:left="1910" w:right="0" w:hanging="361"/>
        <w:jc w:val="left"/>
        <w:rPr>
          <w:sz w:val="20"/>
        </w:rPr>
      </w:pPr>
      <w:r>
        <w:rPr>
          <w:sz w:val="20"/>
        </w:rPr>
        <w:t>Corporate</w:t>
      </w:r>
      <w:r>
        <w:rPr>
          <w:spacing w:val="-8"/>
          <w:sz w:val="20"/>
        </w:rPr>
        <w:t> </w:t>
      </w:r>
      <w:r>
        <w:rPr>
          <w:sz w:val="20"/>
        </w:rPr>
        <w:t>Tailgate</w:t>
      </w:r>
      <w:r>
        <w:rPr>
          <w:spacing w:val="-6"/>
          <w:sz w:val="20"/>
        </w:rPr>
        <w:t> </w:t>
      </w:r>
      <w:r>
        <w:rPr>
          <w:sz w:val="20"/>
        </w:rPr>
        <w:t>Party</w:t>
      </w:r>
      <w:r>
        <w:rPr>
          <w:spacing w:val="-9"/>
          <w:sz w:val="20"/>
        </w:rPr>
        <w:t> </w:t>
      </w:r>
      <w:r>
        <w:rPr>
          <w:sz w:val="20"/>
        </w:rPr>
        <w:t>(5:00PM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7:30PM)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0" w:lineRule="auto" w:before="0" w:after="0"/>
        <w:ind w:left="1191" w:right="282" w:hanging="360"/>
        <w:jc w:val="left"/>
        <w:rPr>
          <w:sz w:val="20"/>
        </w:rPr>
      </w:pPr>
      <w:r>
        <w:rPr>
          <w:sz w:val="20"/>
        </w:rPr>
        <w:t>Feed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maximum of</w:t>
      </w:r>
      <w:r>
        <w:rPr>
          <w:spacing w:val="-3"/>
          <w:sz w:val="20"/>
        </w:rPr>
        <w:t> </w:t>
      </w:r>
      <w:r>
        <w:rPr>
          <w:sz w:val="20"/>
        </w:rPr>
        <w:t>200</w:t>
      </w:r>
      <w:r>
        <w:rPr>
          <w:spacing w:val="-4"/>
          <w:sz w:val="20"/>
        </w:rPr>
        <w:t> </w:t>
      </w:r>
      <w:r>
        <w:rPr>
          <w:sz w:val="20"/>
        </w:rPr>
        <w:t>volunteers</w:t>
      </w:r>
      <w:r>
        <w:rPr>
          <w:spacing w:val="-4"/>
          <w:sz w:val="20"/>
        </w:rPr>
        <w:t> </w:t>
      </w:r>
      <w:r>
        <w:rPr>
          <w:sz w:val="20"/>
        </w:rPr>
        <w:t>immediately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4"/>
          <w:sz w:val="20"/>
        </w:rPr>
        <w:t> </w:t>
      </w:r>
      <w:r>
        <w:rPr>
          <w:sz w:val="20"/>
        </w:rPr>
        <w:t>“</w:t>
      </w:r>
      <w:r>
        <w:rPr>
          <w:sz w:val="20"/>
          <w:u w:val="single"/>
        </w:rPr>
        <w:t>either</w:t>
      </w:r>
      <w:r>
        <w:rPr>
          <w:sz w:val="20"/>
        </w:rPr>
        <w:t>”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Pre-Enshrinement</w:t>
      </w:r>
      <w:r>
        <w:rPr>
          <w:spacing w:val="-4"/>
          <w:sz w:val="20"/>
        </w:rPr>
        <w:t> </w:t>
      </w:r>
      <w:r>
        <w:rPr>
          <w:sz w:val="20"/>
        </w:rPr>
        <w:t>Celebration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Pre- Game Tailgate Party at no charge.</w:t>
      </w:r>
    </w:p>
    <w:p>
      <w:pPr>
        <w:pStyle w:val="BodyText"/>
        <w:spacing w:before="8"/>
        <w:rPr>
          <w:sz w:val="32"/>
        </w:rPr>
      </w:pPr>
    </w:p>
    <w:p>
      <w:pPr>
        <w:pStyle w:val="Heading2"/>
      </w:pPr>
      <w:r>
        <w:rPr/>
        <w:t>Staffing</w:t>
      </w:r>
      <w:r>
        <w:rPr>
          <w:spacing w:val="-11"/>
        </w:rPr>
        <w:t> </w:t>
      </w:r>
      <w:r>
        <w:rPr>
          <w:spacing w:val="-2"/>
        </w:rPr>
        <w:t>Requirements:</w:t>
      </w:r>
    </w:p>
    <w:p>
      <w:pPr>
        <w:pStyle w:val="BodyText"/>
        <w:spacing w:before="3"/>
        <w:ind w:left="472"/>
      </w:pPr>
      <w:r>
        <w:rPr/>
        <w:t>All</w:t>
      </w:r>
      <w:r>
        <w:rPr>
          <w:spacing w:val="-8"/>
        </w:rPr>
        <w:t> </w:t>
      </w:r>
      <w:r>
        <w:rPr/>
        <w:t>staff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exhibit</w:t>
      </w:r>
      <w:r>
        <w:rPr>
          <w:spacing w:val="-7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polished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professional</w:t>
      </w:r>
      <w:r>
        <w:rPr>
          <w:spacing w:val="-7"/>
        </w:rPr>
        <w:t> </w:t>
      </w:r>
      <w:r>
        <w:rPr/>
        <w:t>manner,</w:t>
      </w:r>
      <w:r>
        <w:rPr>
          <w:spacing w:val="-5"/>
        </w:rPr>
        <w:t> </w:t>
      </w:r>
      <w:r>
        <w:rPr/>
        <w:t>which</w:t>
      </w:r>
      <w:r>
        <w:rPr>
          <w:spacing w:val="-7"/>
        </w:rPr>
        <w:t> </w:t>
      </w:r>
      <w:r>
        <w:rPr/>
        <w:t>covers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7"/>
        </w:rPr>
        <w:t> </w:t>
      </w:r>
      <w:r>
        <w:rPr>
          <w:spacing w:val="-2"/>
        </w:rPr>
        <w:t>areas: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40" w:lineRule="auto" w:before="120" w:after="0"/>
        <w:ind w:left="1551" w:right="0" w:hanging="361"/>
        <w:jc w:val="left"/>
        <w:rPr>
          <w:sz w:val="20"/>
        </w:rPr>
      </w:pPr>
      <w:r>
        <w:rPr>
          <w:sz w:val="20"/>
        </w:rPr>
        <w:t>Clean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pressed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uniform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29" w:lineRule="exact" w:before="1" w:after="0"/>
        <w:ind w:left="1551" w:right="0" w:hanging="361"/>
        <w:jc w:val="left"/>
        <w:rPr>
          <w:sz w:val="20"/>
        </w:rPr>
      </w:pPr>
      <w:r>
        <w:rPr>
          <w:sz w:val="20"/>
        </w:rPr>
        <w:t>Black</w:t>
      </w:r>
      <w:r>
        <w:rPr>
          <w:spacing w:val="-7"/>
          <w:sz w:val="20"/>
        </w:rPr>
        <w:t> </w:t>
      </w:r>
      <w:r>
        <w:rPr>
          <w:sz w:val="20"/>
        </w:rPr>
        <w:t>polished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shoes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29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Groomed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appropriately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Minimal</w:t>
      </w:r>
      <w:r>
        <w:rPr>
          <w:spacing w:val="-10"/>
          <w:sz w:val="20"/>
        </w:rPr>
        <w:t> </w:t>
      </w:r>
      <w:r>
        <w:rPr>
          <w:sz w:val="20"/>
        </w:rPr>
        <w:t>piercings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jewelry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40" w:lineRule="auto" w:before="1" w:after="0"/>
        <w:ind w:left="1551" w:right="0" w:hanging="361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perfumes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> tags</w:t>
      </w:r>
    </w:p>
    <w:p>
      <w:pPr>
        <w:pStyle w:val="BodyText"/>
        <w:spacing w:before="1"/>
        <w:ind w:left="471"/>
      </w:pPr>
      <w:r>
        <w:rPr/>
        <w:t>All</w:t>
      </w:r>
      <w:r>
        <w:rPr>
          <w:spacing w:val="-7"/>
        </w:rPr>
        <w:t> </w:t>
      </w:r>
      <w:r>
        <w:rPr/>
        <w:t>staff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abide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policies: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29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eating</w:t>
      </w:r>
      <w:r>
        <w:rPr>
          <w:spacing w:val="-9"/>
          <w:sz w:val="20"/>
        </w:rPr>
        <w:t> </w:t>
      </w:r>
      <w:r>
        <w:rPr>
          <w:sz w:val="20"/>
        </w:rPr>
        <w:t>and/or</w:t>
      </w:r>
      <w:r>
        <w:rPr>
          <w:spacing w:val="-7"/>
          <w:sz w:val="20"/>
        </w:rPr>
        <w:t> </w:t>
      </w:r>
      <w:r>
        <w:rPr>
          <w:sz w:val="20"/>
        </w:rPr>
        <w:t>drinking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public/guest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areas.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29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smoking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entire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shift.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40" w:lineRule="auto" w:before="1" w:after="0"/>
        <w:ind w:left="1551" w:right="0" w:hanging="361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cell</w:t>
      </w:r>
      <w:r>
        <w:rPr>
          <w:spacing w:val="-8"/>
          <w:sz w:val="20"/>
        </w:rPr>
        <w:t> </w:t>
      </w:r>
      <w:r>
        <w:rPr>
          <w:sz w:val="20"/>
        </w:rPr>
        <w:t>phones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cameras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allowed.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autographs</w:t>
      </w:r>
      <w:r>
        <w:rPr>
          <w:spacing w:val="-8"/>
          <w:sz w:val="20"/>
        </w:rPr>
        <w:t> </w:t>
      </w:r>
      <w:r>
        <w:rPr>
          <w:sz w:val="20"/>
        </w:rPr>
        <w:t>and/or</w:t>
      </w:r>
      <w:r>
        <w:rPr>
          <w:spacing w:val="-7"/>
          <w:sz w:val="20"/>
        </w:rPr>
        <w:t> </w:t>
      </w:r>
      <w:r>
        <w:rPr>
          <w:sz w:val="20"/>
        </w:rPr>
        <w:t>pictures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guests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permitted.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59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Buffet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Guidelines:</w:t>
      </w:r>
    </w:p>
    <w:p>
      <w:pPr>
        <w:pStyle w:val="ListParagraph"/>
        <w:numPr>
          <w:ilvl w:val="0"/>
          <w:numId w:val="2"/>
        </w:numPr>
        <w:tabs>
          <w:tab w:pos="1553" w:val="left" w:leader="none"/>
        </w:tabs>
        <w:spacing w:line="272" w:lineRule="exact" w:before="0" w:after="0"/>
        <w:ind w:left="1552" w:right="0" w:hanging="361"/>
        <w:jc w:val="left"/>
        <w:rPr>
          <w:rFonts w:ascii="Courier New" w:hAnsi="Courier New"/>
          <w:sz w:val="22"/>
        </w:rPr>
      </w:pPr>
      <w:r>
        <w:rPr>
          <w:rFonts w:ascii="Calibri" w:hAnsi="Calibri"/>
          <w:sz w:val="22"/>
        </w:rPr>
        <w:t>All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buffets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must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project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professional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decorative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image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with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following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pacing w:val="-2"/>
          <w:sz w:val="22"/>
        </w:rPr>
        <w:t>requirements:</w:t>
      </w:r>
    </w:p>
    <w:p>
      <w:pPr>
        <w:pStyle w:val="ListParagraph"/>
        <w:numPr>
          <w:ilvl w:val="1"/>
          <w:numId w:val="2"/>
        </w:numPr>
        <w:tabs>
          <w:tab w:pos="2273" w:val="left" w:leader="none"/>
        </w:tabs>
        <w:spacing w:line="232" w:lineRule="auto" w:before="3" w:after="0"/>
        <w:ind w:left="2272" w:right="752" w:hanging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Catering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Vendor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provide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all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silver-like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polished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chafing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dishes,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arranged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at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staggered heights to add interest and depth to the food presentation.</w:t>
      </w:r>
    </w:p>
    <w:p>
      <w:pPr>
        <w:pStyle w:val="ListParagraph"/>
        <w:numPr>
          <w:ilvl w:val="1"/>
          <w:numId w:val="2"/>
        </w:numPr>
        <w:tabs>
          <w:tab w:pos="2273" w:val="left" w:leader="none"/>
        </w:tabs>
        <w:spacing w:line="235" w:lineRule="auto" w:before="5" w:after="0"/>
        <w:ind w:left="2272" w:right="394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All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chafers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must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be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replenished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immediately,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with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fresh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supply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produce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keep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lines flowing successfully and maintain a present visual of food served.</w:t>
      </w:r>
    </w:p>
    <w:p>
      <w:pPr>
        <w:pStyle w:val="ListParagraph"/>
        <w:numPr>
          <w:ilvl w:val="1"/>
          <w:numId w:val="2"/>
        </w:numPr>
        <w:tabs>
          <w:tab w:pos="2273" w:val="left" w:leader="none"/>
        </w:tabs>
        <w:spacing w:line="272" w:lineRule="exact" w:before="0" w:after="0"/>
        <w:ind w:left="2272" w:right="0" w:hanging="36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Catering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Vendor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must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provide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all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linens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for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2"/>
          <w:sz w:val="22"/>
        </w:rPr>
        <w:t> buffets.</w:t>
      </w:r>
    </w:p>
    <w:p>
      <w:pPr>
        <w:pStyle w:val="ListParagraph"/>
        <w:numPr>
          <w:ilvl w:val="1"/>
          <w:numId w:val="2"/>
        </w:numPr>
        <w:tabs>
          <w:tab w:pos="2273" w:val="left" w:leader="none"/>
        </w:tabs>
        <w:spacing w:line="237" w:lineRule="auto" w:before="0" w:after="0"/>
        <w:ind w:left="2272" w:right="247" w:hanging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All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service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ware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must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of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highest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quality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available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(to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include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plastic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plates,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forks,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spoons &amp;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knives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Fan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Appreciation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Celebrations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when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required)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all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napkins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must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be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minimum of 2-Ply and no smaller than 12”x12” when unfolded.</w:t>
      </w:r>
    </w:p>
    <w:p>
      <w:pPr>
        <w:spacing w:after="0" w:line="237" w:lineRule="auto"/>
        <w:jc w:val="both"/>
        <w:rPr>
          <w:rFonts w:ascii="Calibri" w:hAnsi="Calibri"/>
          <w:sz w:val="22"/>
        </w:rPr>
        <w:sectPr>
          <w:pgSz w:w="12240" w:h="15840"/>
          <w:pgMar w:header="792" w:footer="1066" w:top="1600" w:bottom="1340" w:left="680" w:right="560"/>
        </w:sectPr>
      </w:pPr>
    </w:p>
    <w:p>
      <w:pPr>
        <w:spacing w:before="82"/>
        <w:ind w:left="46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Pricing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Requirements:</w:t>
      </w:r>
    </w:p>
    <w:p>
      <w:pPr>
        <w:spacing w:line="237" w:lineRule="auto" w:before="2"/>
        <w:ind w:left="471" w:right="295" w:hanging="10"/>
        <w:jc w:val="left"/>
        <w:rPr>
          <w:rFonts w:ascii="Calibri"/>
          <w:sz w:val="22"/>
        </w:rPr>
      </w:pPr>
      <w:r>
        <w:rPr>
          <w:rFonts w:ascii="Calibri"/>
          <w:sz w:val="22"/>
        </w:rPr>
        <w:t>The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Catering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Vendor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that is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awarded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the 3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(three)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year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contract,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with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option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(two)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year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renewal,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will incorporate a flat fee based on a particular menu proposed.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spacing w:before="0"/>
        <w:ind w:left="471" w:right="0" w:firstLine="50"/>
        <w:jc w:val="left"/>
        <w:rPr>
          <w:rFonts w:ascii="Calibri"/>
          <w:sz w:val="22"/>
        </w:rPr>
      </w:pPr>
      <w:r>
        <w:rPr>
          <w:rFonts w:ascii="Calibri"/>
          <w:sz w:val="22"/>
        </w:rPr>
        <w:t>The menu and pricing presented will little or no increase from year 1 (one) to year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z w:val="22"/>
        </w:rPr>
        <w:t>2 (two) and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z w:val="22"/>
        </w:rPr>
        <w:t>no more than a maximum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1.5% increase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year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3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(three).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z w:val="22"/>
        </w:rPr>
        <w:t>If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the additional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2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(two)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year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option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is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picked-up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no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more than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2.5% increase per year.</w:t>
      </w:r>
    </w:p>
    <w:p>
      <w:pPr>
        <w:pStyle w:val="ListParagraph"/>
        <w:numPr>
          <w:ilvl w:val="0"/>
          <w:numId w:val="3"/>
        </w:numPr>
        <w:tabs>
          <w:tab w:pos="1552" w:val="left" w:leader="none"/>
        </w:tabs>
        <w:spacing w:line="235" w:lineRule="auto" w:before="5" w:after="0"/>
        <w:ind w:left="1551" w:right="576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“PFHOF”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will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issue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purchase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order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locking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said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pricing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once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contracts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are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executed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and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will pay from said purchase order annually.</w:t>
      </w:r>
    </w:p>
    <w:p>
      <w:pPr>
        <w:pStyle w:val="BodyText"/>
        <w:spacing w:before="11"/>
        <w:rPr>
          <w:rFonts w:ascii="Calibri"/>
          <w:sz w:val="21"/>
        </w:rPr>
      </w:pPr>
    </w:p>
    <w:p>
      <w:pPr>
        <w:pStyle w:val="Heading2"/>
      </w:pPr>
      <w:r>
        <w:rPr/>
        <w:t>Insurance</w:t>
      </w:r>
      <w:r>
        <w:rPr>
          <w:spacing w:val="-14"/>
        </w:rPr>
        <w:t> </w:t>
      </w:r>
      <w:r>
        <w:rPr>
          <w:spacing w:val="-2"/>
        </w:rPr>
        <w:t>Requirements:</w:t>
      </w:r>
    </w:p>
    <w:p>
      <w:pPr>
        <w:pStyle w:val="BodyText"/>
        <w:ind w:left="471"/>
      </w:pPr>
      <w:r>
        <w:rPr/>
        <w:t>In</w:t>
      </w:r>
      <w:r>
        <w:rPr>
          <w:spacing w:val="-7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host</w:t>
      </w:r>
      <w:r>
        <w:rPr>
          <w:spacing w:val="-6"/>
        </w:rPr>
        <w:t> </w:t>
      </w:r>
      <w:r>
        <w:rPr/>
        <w:t>events,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require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from</w:t>
      </w:r>
      <w:r>
        <w:rPr>
          <w:spacing w:val="-1"/>
        </w:rPr>
        <w:t> </w:t>
      </w:r>
      <w:r>
        <w:rPr/>
        <w:t>your</w:t>
      </w:r>
      <w:r>
        <w:rPr>
          <w:spacing w:val="-6"/>
        </w:rPr>
        <w:t> </w:t>
      </w:r>
      <w:r>
        <w:rPr>
          <w:spacing w:val="-2"/>
        </w:rPr>
        <w:t>organization:</w:t>
      </w:r>
    </w:p>
    <w:p>
      <w:pPr>
        <w:pStyle w:val="BodyText"/>
        <w:tabs>
          <w:tab w:pos="1551" w:val="left" w:leader="none"/>
        </w:tabs>
        <w:spacing w:before="1"/>
        <w:ind w:left="1551" w:right="487" w:hanging="360"/>
      </w:pPr>
      <w:r>
        <w:rPr>
          <w:spacing w:val="-10"/>
        </w:rPr>
        <w:t>o</w:t>
      </w:r>
      <w:r>
        <w:rPr/>
        <w:tab/>
        <w:t>Commercial General Liability Insurance (minimum $1,000,000 per occurrence and $2,000,000 aggregate),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blanket</w:t>
      </w:r>
      <w:r>
        <w:rPr>
          <w:spacing w:val="-5"/>
        </w:rPr>
        <w:t> </w:t>
      </w:r>
      <w:r>
        <w:rPr/>
        <w:t>contractual</w:t>
      </w:r>
      <w:r>
        <w:rPr>
          <w:spacing w:val="-4"/>
        </w:rPr>
        <w:t> </w:t>
      </w:r>
      <w:r>
        <w:rPr/>
        <w:t>liability,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workman’s</w:t>
      </w:r>
      <w:r>
        <w:rPr>
          <w:spacing w:val="-4"/>
        </w:rPr>
        <w:t> </w:t>
      </w:r>
      <w:r>
        <w:rPr/>
        <w:t>compensation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updated</w:t>
      </w:r>
      <w:r>
        <w:rPr>
          <w:spacing w:val="-5"/>
        </w:rPr>
        <w:t> </w:t>
      </w:r>
      <w:r>
        <w:rPr/>
        <w:t>copy</w:t>
      </w:r>
      <w:r>
        <w:rPr>
          <w:spacing w:val="-8"/>
        </w:rPr>
        <w:t> </w:t>
      </w:r>
      <w:r>
        <w:rPr/>
        <w:t>on file with PFHOF 30 days prior to event.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Other</w:t>
      </w:r>
      <w:r>
        <w:rPr>
          <w:spacing w:val="-12"/>
        </w:rPr>
        <w:t> </w:t>
      </w:r>
      <w:r>
        <w:rPr/>
        <w:t>Specific</w:t>
      </w:r>
      <w:r>
        <w:rPr>
          <w:spacing w:val="-9"/>
        </w:rPr>
        <w:t> </w:t>
      </w:r>
      <w:r>
        <w:rPr>
          <w:spacing w:val="-2"/>
        </w:rPr>
        <w:t>Requirements:</w:t>
      </w: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spacing w:before="0"/>
        <w:ind w:left="47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Service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Area:</w:t>
      </w:r>
    </w:p>
    <w:p>
      <w:pPr>
        <w:pStyle w:val="BodyText"/>
        <w:spacing w:line="276" w:lineRule="auto" w:before="37"/>
        <w:ind w:left="471" w:right="364"/>
      </w:pPr>
      <w:r>
        <w:rPr/>
        <w:t>The “PFHOF” will provide a minimum of 2,850 square feet for prep, expediting and clean-up of food service. Included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space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room for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24’</w:t>
      </w:r>
      <w:r>
        <w:rPr>
          <w:spacing w:val="-4"/>
        </w:rPr>
        <w:t> </w:t>
      </w:r>
      <w:r>
        <w:rPr/>
        <w:t>maximum box</w:t>
      </w:r>
      <w:r>
        <w:rPr>
          <w:spacing w:val="-4"/>
        </w:rPr>
        <w:t> </w:t>
      </w:r>
      <w:r>
        <w:rPr/>
        <w:t>truck (once</w:t>
      </w:r>
      <w:r>
        <w:rPr>
          <w:spacing w:val="-3"/>
        </w:rPr>
        <w:t> </w:t>
      </w:r>
      <w:r>
        <w:rPr/>
        <w:t>in,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move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entire</w:t>
      </w:r>
      <w:r>
        <w:rPr>
          <w:spacing w:val="-1"/>
        </w:rPr>
        <w:t> </w:t>
      </w:r>
      <w:r>
        <w:rPr/>
        <w:t>weekend), 1- 45’ maximum refrigeration truck (once in, it does not move during the entire weekend).</w:t>
      </w:r>
      <w:r>
        <w:rPr>
          <w:spacing w:val="40"/>
        </w:rPr>
        <w:t> </w:t>
      </w:r>
      <w:r>
        <w:rPr/>
        <w:t>This area must be maintained and meet all Ohio Health Codes and vendor is required to display all necessary permits.</w:t>
      </w:r>
      <w:r>
        <w:rPr>
          <w:spacing w:val="40"/>
        </w:rPr>
        <w:t> </w:t>
      </w:r>
      <w:r>
        <w:rPr/>
        <w:t>Areas of particular attention that Catering Vendor will be responsible for: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7" w:lineRule="exact" w:before="0" w:after="0"/>
        <w:ind w:left="1551" w:right="0" w:hanging="361"/>
        <w:jc w:val="left"/>
        <w:rPr>
          <w:sz w:val="20"/>
        </w:rPr>
      </w:pPr>
      <w:r>
        <w:rPr>
          <w:sz w:val="20"/>
        </w:rPr>
        <w:t>Prep</w:t>
      </w:r>
      <w:r>
        <w:rPr>
          <w:spacing w:val="-8"/>
          <w:sz w:val="20"/>
        </w:rPr>
        <w:t> </w:t>
      </w:r>
      <w:r>
        <w:rPr>
          <w:sz w:val="20"/>
        </w:rPr>
        <w:t>Tenting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Lighting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6" w:after="0"/>
        <w:ind w:left="1551" w:right="0" w:hanging="361"/>
        <w:jc w:val="left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Equipment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6" w:after="0"/>
        <w:ind w:left="1551" w:right="0" w:hanging="361"/>
        <w:jc w:val="left"/>
        <w:rPr>
          <w:sz w:val="20"/>
        </w:rPr>
      </w:pPr>
      <w:r>
        <w:rPr>
          <w:sz w:val="20"/>
        </w:rPr>
        <w:t>Triple</w:t>
      </w:r>
      <w:r>
        <w:rPr>
          <w:spacing w:val="-6"/>
          <w:sz w:val="20"/>
        </w:rPr>
        <w:t> </w:t>
      </w:r>
      <w:r>
        <w:rPr>
          <w:sz w:val="20"/>
        </w:rPr>
        <w:t>Sinks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9"/>
          <w:sz w:val="20"/>
        </w:rPr>
        <w:t> </w:t>
      </w:r>
      <w:r>
        <w:rPr>
          <w:sz w:val="20"/>
        </w:rPr>
        <w:t>“Gray</w:t>
      </w:r>
      <w:r>
        <w:rPr>
          <w:spacing w:val="-7"/>
          <w:sz w:val="20"/>
        </w:rPr>
        <w:t> </w:t>
      </w:r>
      <w:r>
        <w:rPr>
          <w:sz w:val="20"/>
        </w:rPr>
        <w:t>Matter”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our</w:t>
      </w:r>
      <w:r>
        <w:rPr>
          <w:spacing w:val="-5"/>
          <w:sz w:val="20"/>
        </w:rPr>
        <w:t> </w:t>
      </w:r>
      <w:r>
        <w:rPr>
          <w:sz w:val="20"/>
        </w:rPr>
        <w:t>sewer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drain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6" w:after="0"/>
        <w:ind w:left="1551" w:right="0" w:hanging="361"/>
        <w:jc w:val="left"/>
        <w:rPr>
          <w:sz w:val="20"/>
        </w:rPr>
      </w:pPr>
      <w:r>
        <w:rPr>
          <w:sz w:val="20"/>
        </w:rPr>
        <w:t>Hot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Tank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9" w:after="0"/>
        <w:ind w:left="1551" w:right="0" w:hanging="361"/>
        <w:jc w:val="left"/>
        <w:rPr>
          <w:sz w:val="20"/>
        </w:rPr>
      </w:pPr>
      <w:r>
        <w:rPr>
          <w:sz w:val="20"/>
        </w:rPr>
        <w:t>Golf</w:t>
      </w:r>
      <w:r>
        <w:rPr>
          <w:spacing w:val="-6"/>
          <w:sz w:val="20"/>
        </w:rPr>
        <w:t> </w:t>
      </w:r>
      <w:r>
        <w:rPr>
          <w:sz w:val="20"/>
        </w:rPr>
        <w:t>Carts</w:t>
      </w:r>
      <w:r>
        <w:rPr>
          <w:spacing w:val="-7"/>
          <w:sz w:val="20"/>
        </w:rPr>
        <w:t> </w:t>
      </w:r>
      <w:r>
        <w:rPr>
          <w:sz w:val="20"/>
        </w:rPr>
        <w:t>(if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rented</w:t>
      </w:r>
      <w:r>
        <w:rPr>
          <w:spacing w:val="-7"/>
          <w:sz w:val="20"/>
        </w:rPr>
        <w:t> </w:t>
      </w:r>
      <w:r>
        <w:rPr>
          <w:sz w:val="20"/>
        </w:rPr>
        <w:t>through</w:t>
      </w:r>
      <w:r>
        <w:rPr>
          <w:spacing w:val="-6"/>
          <w:sz w:val="20"/>
        </w:rPr>
        <w:t> </w:t>
      </w:r>
      <w:r>
        <w:rPr>
          <w:sz w:val="20"/>
        </w:rPr>
        <w:t>our</w:t>
      </w:r>
      <w:r>
        <w:rPr>
          <w:spacing w:val="-6"/>
          <w:sz w:val="20"/>
        </w:rPr>
        <w:t> </w:t>
      </w:r>
      <w:r>
        <w:rPr>
          <w:sz w:val="20"/>
        </w:rPr>
        <w:t>contracted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vendor)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6" w:after="0"/>
        <w:ind w:left="1551" w:right="0" w:hanging="361"/>
        <w:jc w:val="left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> </w:t>
      </w:r>
      <w:r>
        <w:rPr>
          <w:sz w:val="20"/>
        </w:rPr>
        <w:t>Linens</w:t>
      </w:r>
      <w:r>
        <w:rPr>
          <w:spacing w:val="-8"/>
          <w:sz w:val="20"/>
        </w:rPr>
        <w:t> </w:t>
      </w:r>
      <w:r>
        <w:rPr>
          <w:sz w:val="20"/>
        </w:rPr>
        <w:t>(rented</w:t>
      </w:r>
      <w:r>
        <w:rPr>
          <w:spacing w:val="-8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our</w:t>
      </w:r>
      <w:r>
        <w:rPr>
          <w:spacing w:val="-8"/>
          <w:sz w:val="20"/>
        </w:rPr>
        <w:t> </w:t>
      </w:r>
      <w:r>
        <w:rPr>
          <w:sz w:val="20"/>
        </w:rPr>
        <w:t>contracted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vendor)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472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“PFHOF”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will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provide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at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no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charge: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44" w:after="0"/>
        <w:ind w:left="1551" w:right="0" w:hanging="36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Source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6" w:after="0"/>
        <w:ind w:left="1551" w:right="0" w:hanging="360"/>
        <w:jc w:val="left"/>
        <w:rPr>
          <w:sz w:val="20"/>
        </w:rPr>
      </w:pP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Source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6" w:after="0"/>
        <w:ind w:left="1551" w:right="0" w:hanging="360"/>
        <w:jc w:val="left"/>
        <w:rPr>
          <w:sz w:val="20"/>
        </w:rPr>
      </w:pPr>
      <w:r>
        <w:rPr>
          <w:sz w:val="20"/>
        </w:rPr>
        <w:t>Access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Port-a-</w:t>
      </w:r>
      <w:r>
        <w:rPr>
          <w:spacing w:val="-4"/>
          <w:sz w:val="20"/>
        </w:rPr>
        <w:t>Johns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9" w:after="0"/>
        <w:ind w:left="1551" w:right="0" w:hanging="361"/>
        <w:jc w:val="left"/>
        <w:rPr>
          <w:sz w:val="20"/>
        </w:rPr>
      </w:pP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Ice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usage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6" w:after="0"/>
        <w:ind w:left="1551" w:right="0" w:hanging="361"/>
        <w:jc w:val="left"/>
        <w:rPr>
          <w:sz w:val="20"/>
        </w:rPr>
      </w:pPr>
      <w:r>
        <w:rPr>
          <w:sz w:val="20"/>
        </w:rPr>
        <w:t>Parking</w:t>
      </w:r>
      <w:r>
        <w:rPr>
          <w:spacing w:val="-7"/>
          <w:sz w:val="20"/>
        </w:rPr>
        <w:t> </w:t>
      </w:r>
      <w:r>
        <w:rPr>
          <w:sz w:val="20"/>
        </w:rPr>
        <w:t>Passes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(minimum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passes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daily)</w:t>
      </w:r>
    </w:p>
    <w:p>
      <w:pPr>
        <w:pStyle w:val="ListParagraph"/>
        <w:numPr>
          <w:ilvl w:val="0"/>
          <w:numId w:val="4"/>
        </w:numPr>
        <w:tabs>
          <w:tab w:pos="1552" w:val="left" w:leader="none"/>
        </w:tabs>
        <w:spacing w:line="240" w:lineRule="auto" w:before="16" w:after="0"/>
        <w:ind w:left="1551" w:right="0" w:hanging="361"/>
        <w:jc w:val="left"/>
        <w:rPr>
          <w:sz w:val="20"/>
        </w:rPr>
      </w:pPr>
      <w:r>
        <w:rPr>
          <w:sz w:val="20"/>
        </w:rPr>
        <w:t>Parking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Van</w:t>
      </w:r>
    </w:p>
    <w:p>
      <w:pPr>
        <w:pStyle w:val="BodyText"/>
        <w:spacing w:before="7"/>
        <w:rPr>
          <w:sz w:val="25"/>
        </w:rPr>
      </w:pPr>
    </w:p>
    <w:p>
      <w:pPr>
        <w:spacing w:before="1" w:after="44"/>
        <w:ind w:left="5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History:</w:t>
      </w: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3240"/>
        <w:gridCol w:w="5724"/>
      </w:tblGrid>
      <w:tr>
        <w:trPr>
          <w:trHeight w:val="309" w:hRule="atLeast"/>
        </w:trPr>
        <w:tc>
          <w:tcPr>
            <w:tcW w:w="1440" w:type="dxa"/>
          </w:tcPr>
          <w:p>
            <w:pPr>
              <w:pStyle w:val="TableParagraph"/>
              <w:spacing w:line="265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Dates</w:t>
            </w:r>
          </w:p>
        </w:tc>
        <w:tc>
          <w:tcPr>
            <w:tcW w:w="3240" w:type="dxa"/>
          </w:tcPr>
          <w:p>
            <w:pPr>
              <w:pStyle w:val="TableParagraph"/>
              <w:spacing w:line="265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Event(s)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&amp;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Guarantee(s)</w:t>
            </w:r>
          </w:p>
        </w:tc>
        <w:tc>
          <w:tcPr>
            <w:tcW w:w="5724" w:type="dxa"/>
          </w:tcPr>
          <w:p>
            <w:pPr>
              <w:pStyle w:val="TableParagraph"/>
              <w:spacing w:line="265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Buffet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Menu(s)</w:t>
            </w:r>
          </w:p>
        </w:tc>
      </w:tr>
      <w:tr>
        <w:trPr>
          <w:trHeight w:val="1578" w:hRule="atLeast"/>
        </w:trPr>
        <w:tc>
          <w:tcPr>
            <w:tcW w:w="1440" w:type="dxa"/>
          </w:tcPr>
          <w:p>
            <w:pPr>
              <w:pStyle w:val="TableParagraph"/>
              <w:spacing w:line="265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2007</w:t>
            </w:r>
          </w:p>
        </w:tc>
        <w:tc>
          <w:tcPr>
            <w:tcW w:w="3240" w:type="dxa"/>
          </w:tcPr>
          <w:p>
            <w:pPr>
              <w:pStyle w:val="TableParagraph"/>
              <w:ind w:right="5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Enshrinement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Celebration Party – (750pp)</w:t>
            </w:r>
          </w:p>
        </w:tc>
        <w:tc>
          <w:tcPr>
            <w:tcW w:w="5724" w:type="dxa"/>
          </w:tcPr>
          <w:p>
            <w:pPr>
              <w:pStyle w:val="TableParagraph"/>
              <w:ind w:right="3794"/>
              <w:rPr>
                <w:sz w:val="16"/>
              </w:rPr>
            </w:pPr>
            <w:r>
              <w:rPr>
                <w:sz w:val="16"/>
              </w:rPr>
              <w:t>Fruit kabobs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Smoked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beef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brisket BBQ pork ribs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Jamaican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jerk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chicken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breast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sandwich Blue cheese and bacon potato salad Texas style confetti coleslaw</w:t>
            </w:r>
          </w:p>
          <w:p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6"/>
              </w:rPr>
              <w:t>BBQ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baked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beans</w:t>
            </w:r>
          </w:p>
        </w:tc>
      </w:tr>
    </w:tbl>
    <w:p>
      <w:pPr>
        <w:spacing w:after="0" w:line="206" w:lineRule="exact"/>
        <w:rPr>
          <w:sz w:val="16"/>
        </w:rPr>
        <w:sectPr>
          <w:pgSz w:w="12240" w:h="15840"/>
          <w:pgMar w:header="792" w:footer="1066" w:top="1600" w:bottom="1340" w:left="680" w:right="560"/>
        </w:sectPr>
      </w:pPr>
    </w:p>
    <w:p>
      <w:pPr>
        <w:pStyle w:val="BodyText"/>
        <w:spacing w:before="11"/>
        <w:rPr>
          <w:rFonts w:ascii="Calibri"/>
          <w:b/>
          <w:sz w:val="6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3240"/>
        <w:gridCol w:w="5724"/>
      </w:tblGrid>
      <w:tr>
        <w:trPr>
          <w:trHeight w:val="782" w:hRule="atLeast"/>
        </w:trPr>
        <w:tc>
          <w:tcPr>
            <w:tcW w:w="14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24" w:type="dxa"/>
            <w:tcBorders>
              <w:bottom w:val="nil"/>
            </w:tcBorders>
          </w:tcPr>
          <w:p>
            <w:pPr>
              <w:pStyle w:val="TableParagraph"/>
              <w:ind w:right="3303"/>
              <w:rPr>
                <w:sz w:val="16"/>
              </w:rPr>
            </w:pPr>
            <w:r>
              <w:rPr>
                <w:sz w:val="16"/>
              </w:rPr>
              <w:t>Assorted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bakery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cookies Gourmet brownies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Rolls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condiments</w:t>
            </w:r>
          </w:p>
        </w:tc>
      </w:tr>
      <w:tr>
        <w:trPr>
          <w:trHeight w:val="2723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Fan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Appreciation</w:t>
            </w:r>
            <w:r>
              <w:rPr>
                <w:rFonts w:ascii="Calibri"/>
                <w:b/>
                <w:spacing w:val="-13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Party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 </w:t>
            </w:r>
            <w:r>
              <w:rPr>
                <w:rFonts w:ascii="Calibri"/>
                <w:b/>
                <w:spacing w:val="-2"/>
                <w:sz w:val="24"/>
              </w:rPr>
              <w:t>(1,300pp)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right="4365"/>
              <w:rPr>
                <w:sz w:val="16"/>
              </w:rPr>
            </w:pPr>
            <w:r>
              <w:rPr>
                <w:sz w:val="16"/>
              </w:rPr>
              <w:t>Chicken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salad </w:t>
            </w:r>
            <w:r>
              <w:rPr>
                <w:spacing w:val="-2"/>
                <w:sz w:val="16"/>
              </w:rPr>
              <w:t>Hamburgers </w:t>
            </w:r>
            <w:r>
              <w:rPr>
                <w:sz w:val="16"/>
              </w:rPr>
              <w:t>Hot dogs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Italian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sausage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peppers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onions Veggie burgers (upon request)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Pasta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salad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vinaigrette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dressing Corn on the cob</w:t>
            </w:r>
          </w:p>
          <w:p>
            <w:pPr>
              <w:pStyle w:val="TableParagraph"/>
              <w:spacing w:line="242" w:lineRule="auto"/>
              <w:ind w:right="3855"/>
              <w:rPr>
                <w:sz w:val="16"/>
              </w:rPr>
            </w:pPr>
            <w:r>
              <w:rPr>
                <w:spacing w:val="-2"/>
                <w:sz w:val="16"/>
              </w:rPr>
              <w:t>Watermelon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Cookies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brownies</w:t>
            </w:r>
          </w:p>
          <w:p>
            <w:pPr>
              <w:pStyle w:val="TableParagraph"/>
              <w:ind w:right="2346"/>
              <w:rPr>
                <w:sz w:val="16"/>
              </w:rPr>
            </w:pPr>
            <w:r>
              <w:rPr>
                <w:sz w:val="16"/>
              </w:rPr>
              <w:t>Assorted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Frito-Lay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chips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pretzels Buns &amp; condiment</w:t>
            </w:r>
          </w:p>
        </w:tc>
      </w:tr>
      <w:tr>
        <w:trPr>
          <w:trHeight w:val="1594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Friday</w:t>
            </w:r>
            <w:r>
              <w:rPr>
                <w:rFonts w:ascii="Calibri" w:hAnsi="Calibri"/>
                <w:b/>
                <w:spacing w:val="-1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Night</w:t>
            </w:r>
            <w:r>
              <w:rPr>
                <w:rFonts w:ascii="Calibri" w:hAnsi="Calibri"/>
                <w:b/>
                <w:spacing w:val="-1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Reception</w:t>
            </w:r>
            <w:r>
              <w:rPr>
                <w:rFonts w:ascii="Calibri" w:hAnsi="Calibri"/>
                <w:b/>
                <w:spacing w:val="-1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 </w:t>
            </w:r>
            <w:r>
              <w:rPr>
                <w:rFonts w:ascii="Calibri" w:hAnsi="Calibri"/>
                <w:b/>
                <w:spacing w:val="-2"/>
                <w:sz w:val="24"/>
              </w:rPr>
              <w:t>(100pp)</w:t>
            </w:r>
          </w:p>
        </w:tc>
        <w:tc>
          <w:tcPr>
            <w:tcW w:w="57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4365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Passed:</w:t>
            </w:r>
            <w:r>
              <w:rPr>
                <w:spacing w:val="-2"/>
                <w:sz w:val="16"/>
              </w:rPr>
              <w:t> Quesadillas</w:t>
            </w:r>
          </w:p>
          <w:p>
            <w:pPr>
              <w:pStyle w:val="TableParagraph"/>
              <w:ind w:right="3303"/>
              <w:rPr>
                <w:sz w:val="16"/>
              </w:rPr>
            </w:pPr>
            <w:r>
              <w:rPr>
                <w:sz w:val="16"/>
              </w:rPr>
              <w:t>Beef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tenderloin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brochette crab stuffed mushrooms mini assorted quiche bacon wrapped scallops</w:t>
            </w:r>
          </w:p>
        </w:tc>
      </w:tr>
      <w:tr>
        <w:trPr>
          <w:trHeight w:val="1569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Stations:</w:t>
            </w:r>
          </w:p>
          <w:p>
            <w:pPr>
              <w:pStyle w:val="TableParagraph"/>
              <w:ind w:right="881"/>
              <w:rPr>
                <w:sz w:val="16"/>
              </w:rPr>
            </w:pPr>
            <w:r>
              <w:rPr>
                <w:sz w:val="16"/>
              </w:rPr>
              <w:t>Pasta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Bar;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pastas,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sauces,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assorted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toppings Teriyaki Wings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Spring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rolls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Fruit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yogurt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bowl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Rosemary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Asiago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Cheese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straws</w:t>
            </w:r>
          </w:p>
        </w:tc>
      </w:tr>
      <w:tr>
        <w:trPr>
          <w:trHeight w:val="2020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8"/>
              <w:rPr>
                <w:sz w:val="16"/>
              </w:rPr>
            </w:pPr>
            <w:r>
              <w:rPr>
                <w:sz w:val="16"/>
                <w:u w:val="single"/>
              </w:rPr>
              <w:t>Dessert</w:t>
            </w:r>
            <w:r>
              <w:rPr>
                <w:spacing w:val="-6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Station</w:t>
            </w:r>
            <w:r>
              <w:rPr>
                <w:spacing w:val="-2"/>
                <w:sz w:val="16"/>
              </w:rPr>
              <w:t>:</w:t>
            </w:r>
          </w:p>
          <w:p>
            <w:pPr>
              <w:pStyle w:val="TableParagraph"/>
              <w:ind w:right="3303"/>
              <w:rPr>
                <w:sz w:val="16"/>
              </w:rPr>
            </w:pPr>
            <w:r>
              <w:rPr>
                <w:sz w:val="16"/>
              </w:rPr>
              <w:t>Mini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cheesecakes assorted pastries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raspberry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genoise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apricot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coulis mocha gateau</w:t>
            </w:r>
          </w:p>
          <w:p>
            <w:pPr>
              <w:pStyle w:val="TableParagraph"/>
              <w:ind w:right="3226"/>
              <w:rPr>
                <w:sz w:val="16"/>
              </w:rPr>
            </w:pPr>
            <w:r>
              <w:rPr>
                <w:sz w:val="16"/>
              </w:rPr>
              <w:t>chocolate mousse amaretto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ganache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squares chocolate hazelnut</w:t>
            </w:r>
          </w:p>
        </w:tc>
      </w:tr>
      <w:tr>
        <w:trPr>
          <w:trHeight w:val="334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>
            <w:pPr>
              <w:pStyle w:val="TableParagraph"/>
              <w:spacing w:line="206" w:lineRule="exact" w:before="108"/>
              <w:rPr>
                <w:sz w:val="16"/>
              </w:rPr>
            </w:pPr>
            <w:r>
              <w:rPr>
                <w:sz w:val="16"/>
                <w:u w:val="single"/>
              </w:rPr>
              <w:t>and</w:t>
            </w:r>
            <w:r>
              <w:rPr>
                <w:spacing w:val="-3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a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Coffee</w:t>
            </w:r>
            <w:r>
              <w:rPr>
                <w:spacing w:val="-5"/>
                <w:sz w:val="16"/>
                <w:u w:val="single"/>
              </w:rPr>
              <w:t> </w:t>
            </w:r>
            <w:r>
              <w:rPr>
                <w:spacing w:val="-2"/>
                <w:sz w:val="16"/>
                <w:u w:val="single"/>
              </w:rPr>
              <w:t>station</w:t>
            </w:r>
          </w:p>
        </w:tc>
      </w:tr>
      <w:tr>
        <w:trPr>
          <w:trHeight w:val="330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2007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Cont.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Private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Events:</w:t>
            </w:r>
          </w:p>
        </w:tc>
        <w:tc>
          <w:tcPr>
            <w:tcW w:w="5724" w:type="dxa"/>
            <w:vMerge w:val="restart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303" w:hanging="1"/>
              <w:rPr>
                <w:sz w:val="16"/>
              </w:rPr>
            </w:pPr>
            <w:r>
              <w:rPr>
                <w:sz w:val="16"/>
              </w:rPr>
              <w:t>Cheese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fruit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kabobs Caesar salad</w:t>
            </w:r>
          </w:p>
          <w:p>
            <w:pPr>
              <w:pStyle w:val="TableParagraph"/>
              <w:ind w:right="881"/>
              <w:rPr>
                <w:sz w:val="16"/>
              </w:rPr>
            </w:pPr>
            <w:r>
              <w:rPr>
                <w:sz w:val="16"/>
              </w:rPr>
              <w:t>Chef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carved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jus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horseradish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cream Roast chicken in white wine sauce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Stuffed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shells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marinara</w:t>
            </w:r>
          </w:p>
          <w:p>
            <w:pPr>
              <w:pStyle w:val="TableParagraph"/>
              <w:ind w:right="2915"/>
              <w:rPr>
                <w:sz w:val="16"/>
              </w:rPr>
            </w:pPr>
            <w:r>
              <w:rPr>
                <w:sz w:val="16"/>
              </w:rPr>
              <w:t>Self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served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baked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potato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bar Maple glazed baby carrots Assorted desserts</w:t>
            </w:r>
          </w:p>
          <w:p>
            <w:pPr>
              <w:pStyle w:val="TableParagraph"/>
              <w:ind w:left="108" w:right="3785"/>
              <w:rPr>
                <w:sz w:val="16"/>
              </w:rPr>
            </w:pPr>
            <w:r>
              <w:rPr>
                <w:sz w:val="16"/>
              </w:rPr>
              <w:t>Rolls &amp; butter Coffee,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hot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ice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tea</w:t>
            </w:r>
          </w:p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Buffet</w:t>
            </w:r>
          </w:p>
          <w:p>
            <w:pPr>
              <w:pStyle w:val="TableParagraph"/>
              <w:spacing w:line="220" w:lineRule="atLeast"/>
              <w:rPr>
                <w:sz w:val="16"/>
              </w:rPr>
            </w:pPr>
            <w:r>
              <w:rPr>
                <w:sz w:val="16"/>
              </w:rPr>
              <w:t>Grilled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hamburgers,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hot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dogs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Italian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sausage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w/peppers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&amp; onions, plus veggie burgers</w:t>
            </w:r>
          </w:p>
        </w:tc>
      </w:tr>
      <w:tr>
        <w:trPr>
          <w:trHeight w:val="327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Enshrinement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2"/>
                <w:sz w:val="24"/>
              </w:rPr>
              <w:t> Corporate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9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(59pp)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8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Tailgate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Corporate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(180pp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pacing w:val="-10"/>
                <w:sz w:val="24"/>
              </w:rPr>
              <w:t>–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parties)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792" w:footer="1066" w:top="1600" w:bottom="1260" w:left="680" w:right="560"/>
        </w:sectPr>
      </w:pPr>
    </w:p>
    <w:p>
      <w:pPr>
        <w:pStyle w:val="BodyText"/>
        <w:spacing w:before="11"/>
        <w:rPr>
          <w:rFonts w:ascii="Calibri"/>
          <w:b/>
          <w:sz w:val="6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3240"/>
        <w:gridCol w:w="5724"/>
      </w:tblGrid>
      <w:tr>
        <w:trPr>
          <w:trHeight w:val="1612" w:hRule="atLeast"/>
        </w:trPr>
        <w:tc>
          <w:tcPr>
            <w:tcW w:w="144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24" w:type="dxa"/>
          </w:tcPr>
          <w:p>
            <w:pPr>
              <w:pStyle w:val="TableParagraph"/>
              <w:spacing w:line="225" w:lineRule="exact"/>
              <w:rPr>
                <w:sz w:val="16"/>
              </w:rPr>
            </w:pPr>
            <w:r>
              <w:rPr>
                <w:sz w:val="16"/>
              </w:rPr>
              <w:t>Chicken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salad</w:t>
            </w:r>
          </w:p>
          <w:p>
            <w:pPr>
              <w:pStyle w:val="TableParagraph"/>
              <w:ind w:right="1044"/>
              <w:rPr>
                <w:sz w:val="16"/>
              </w:rPr>
            </w:pPr>
            <w:r>
              <w:rPr>
                <w:sz w:val="16"/>
              </w:rPr>
              <w:t>Iowa corn on a stick smothered in creamy butter Italian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vinaigrette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dressing Ice cold watermelon sliced to perfection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Homemade assorted cookies &amp; brownies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Assorted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Frio-Lay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chips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pretzels Assorted buns &amp; condiments</w:t>
            </w:r>
          </w:p>
        </w:tc>
      </w:tr>
      <w:tr>
        <w:trPr>
          <w:trHeight w:val="2818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28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2008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right="5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Enshrinement</w:t>
            </w:r>
            <w:r>
              <w:rPr>
                <w:rFonts w:ascii="Calibri" w:hAnsi="Calibri"/>
                <w:b/>
                <w:spacing w:val="-1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Celebration Party – ( 2,700pp)</w:t>
            </w:r>
          </w:p>
        </w:tc>
        <w:tc>
          <w:tcPr>
            <w:tcW w:w="572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81"/>
              <w:ind w:right="3794"/>
              <w:rPr>
                <w:sz w:val="16"/>
              </w:rPr>
            </w:pPr>
            <w:r>
              <w:rPr>
                <w:sz w:val="16"/>
              </w:rPr>
              <w:t>Fruit kabobs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Smoked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beef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brisket BBQ pork ribs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Jamaican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jerk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chicken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breast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sandwich Blue cheese and bacon potato salad Texas style confetti coleslaw</w:t>
            </w:r>
          </w:p>
          <w:p>
            <w:pPr>
              <w:pStyle w:val="TableParagraph"/>
              <w:ind w:right="3303"/>
              <w:rPr>
                <w:sz w:val="16"/>
              </w:rPr>
            </w:pPr>
            <w:r>
              <w:rPr>
                <w:sz w:val="16"/>
              </w:rPr>
              <w:t>BBQ baked beans Assorted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bakery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cookies Gourmet brownies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Rolls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condiments</w:t>
            </w:r>
          </w:p>
        </w:tc>
      </w:tr>
      <w:tr>
        <w:trPr>
          <w:trHeight w:val="2595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before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Fan</w:t>
            </w:r>
            <w:r>
              <w:rPr>
                <w:rFonts w:ascii="Calibri"/>
                <w:b/>
                <w:spacing w:val="-1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Appreciation</w:t>
            </w:r>
            <w:r>
              <w:rPr>
                <w:rFonts w:ascii="Calibri"/>
                <w:b/>
                <w:spacing w:val="-13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Party</w:t>
            </w:r>
            <w:r>
              <w:rPr>
                <w:rFonts w:ascii="Calibri"/>
                <w:b/>
                <w:spacing w:val="-1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- </w:t>
            </w:r>
            <w:r>
              <w:rPr>
                <w:rFonts w:ascii="Calibri"/>
                <w:b/>
                <w:spacing w:val="-2"/>
                <w:sz w:val="24"/>
              </w:rPr>
              <w:t>(2,700pp)</w:t>
            </w:r>
          </w:p>
        </w:tc>
        <w:tc>
          <w:tcPr>
            <w:tcW w:w="5724" w:type="dxa"/>
            <w:tcBorders>
              <w:top w:val="nil"/>
            </w:tcBorders>
          </w:tcPr>
          <w:p>
            <w:pPr>
              <w:pStyle w:val="TableParagraph"/>
              <w:spacing w:before="113"/>
              <w:ind w:right="4365"/>
              <w:rPr>
                <w:sz w:val="16"/>
              </w:rPr>
            </w:pPr>
            <w:r>
              <w:rPr>
                <w:sz w:val="16"/>
              </w:rPr>
              <w:t>Chicken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salad </w:t>
            </w:r>
            <w:r>
              <w:rPr>
                <w:spacing w:val="-2"/>
                <w:sz w:val="16"/>
              </w:rPr>
              <w:t>Hamburgers </w:t>
            </w:r>
            <w:r>
              <w:rPr>
                <w:sz w:val="16"/>
              </w:rPr>
              <w:t>Hot dogs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Italian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sausage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peppers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onions Veggie burgers (upon request)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Pasta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salad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vinaigrette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dressing Corn on the cob</w:t>
            </w:r>
          </w:p>
          <w:p>
            <w:pPr>
              <w:pStyle w:val="TableParagraph"/>
              <w:ind w:right="3855"/>
              <w:rPr>
                <w:sz w:val="16"/>
              </w:rPr>
            </w:pPr>
            <w:r>
              <w:rPr>
                <w:spacing w:val="-2"/>
                <w:sz w:val="16"/>
              </w:rPr>
              <w:t>Watermelon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Cookies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brownies</w:t>
            </w:r>
          </w:p>
          <w:p>
            <w:pPr>
              <w:pStyle w:val="TableParagraph"/>
              <w:spacing w:line="220" w:lineRule="atLeast"/>
              <w:ind w:right="2346"/>
              <w:rPr>
                <w:sz w:val="16"/>
              </w:rPr>
            </w:pPr>
            <w:r>
              <w:rPr>
                <w:sz w:val="16"/>
              </w:rPr>
              <w:t>Assorted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Frito-Lay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chips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pretzels Buns &amp; condiment</w:t>
            </w:r>
          </w:p>
        </w:tc>
      </w:tr>
      <w:tr>
        <w:trPr>
          <w:trHeight w:val="333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2008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Cont.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Private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Events:</w:t>
            </w:r>
          </w:p>
        </w:tc>
        <w:tc>
          <w:tcPr>
            <w:tcW w:w="5724" w:type="dxa"/>
            <w:vMerge w:val="restart"/>
          </w:tcPr>
          <w:p>
            <w:pPr>
              <w:pStyle w:val="TableParagraph"/>
              <w:spacing w:before="7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2915"/>
              <w:rPr>
                <w:sz w:val="16"/>
              </w:rPr>
            </w:pPr>
            <w:r>
              <w:rPr>
                <w:sz w:val="16"/>
              </w:rPr>
              <w:t>Cheese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fresh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fruit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display Caesar salad</w:t>
            </w:r>
          </w:p>
          <w:p>
            <w:pPr>
              <w:pStyle w:val="TableParagraph"/>
              <w:ind w:right="2346"/>
              <w:rPr>
                <w:sz w:val="16"/>
              </w:rPr>
            </w:pPr>
            <w:r>
              <w:rPr>
                <w:sz w:val="16"/>
              </w:rPr>
              <w:t>Pork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loin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mango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chutney Chicken Marsala</w:t>
            </w:r>
          </w:p>
          <w:p>
            <w:pPr>
              <w:pStyle w:val="TableParagraph"/>
              <w:ind w:right="1377" w:hanging="1"/>
              <w:rPr>
                <w:sz w:val="16"/>
              </w:rPr>
            </w:pPr>
            <w:r>
              <w:rPr>
                <w:sz w:val="16"/>
              </w:rPr>
              <w:t>Cheese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tortellini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vodka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cream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sauce Whipped potatoes with cheese &amp; scallions Green beans with bacon and onions</w:t>
            </w:r>
          </w:p>
          <w:p>
            <w:pPr>
              <w:pStyle w:val="TableParagraph"/>
              <w:ind w:right="3303"/>
              <w:rPr>
                <w:sz w:val="16"/>
              </w:rPr>
            </w:pPr>
            <w:r>
              <w:rPr>
                <w:sz w:val="16"/>
              </w:rPr>
              <w:t>Assorted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cheesecakes Rolls &amp; butter</w:t>
            </w:r>
          </w:p>
          <w:p>
            <w:pPr>
              <w:pStyle w:val="TableParagraph"/>
              <w:spacing w:before="5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right="2060"/>
              <w:rPr>
                <w:sz w:val="16"/>
              </w:rPr>
            </w:pPr>
            <w:r>
              <w:rPr>
                <w:sz w:val="16"/>
              </w:rPr>
              <w:t>Bratwurst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cooked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beer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onions Grilled angus beef burgers</w:t>
            </w:r>
          </w:p>
          <w:p>
            <w:pPr>
              <w:pStyle w:val="TableParagraph"/>
              <w:ind w:right="2915"/>
              <w:rPr>
                <w:sz w:val="16"/>
              </w:rPr>
            </w:pPr>
            <w:r>
              <w:rPr>
                <w:sz w:val="16"/>
              </w:rPr>
              <w:t>Sesame ginger wings California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style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pasta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salad Dilled potato salad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Sliced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watermelon</w:t>
            </w:r>
          </w:p>
          <w:p>
            <w:pPr>
              <w:pStyle w:val="TableParagraph"/>
              <w:ind w:right="881"/>
              <w:rPr>
                <w:sz w:val="16"/>
              </w:rPr>
            </w:pPr>
            <w:r>
              <w:rPr>
                <w:sz w:val="16"/>
              </w:rPr>
              <w:t>Assorted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bakery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cookies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gourmet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brownies Assorted Frito Lay chips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Rolls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condiments</w:t>
            </w:r>
          </w:p>
        </w:tc>
      </w:tr>
      <w:tr>
        <w:trPr>
          <w:trHeight w:val="325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Enshrinement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2"/>
                <w:sz w:val="24"/>
              </w:rPr>
              <w:t> Corporate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0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(60pp)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1" w:hRule="atLeast"/>
        </w:trPr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30"/>
              </w:rPr>
            </w:pPr>
          </w:p>
          <w:p>
            <w:pPr>
              <w:pStyle w:val="TableParagrap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Tailgate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Corporate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(240pp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pacing w:val="-10"/>
                <w:sz w:val="24"/>
              </w:rPr>
              <w:t>–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9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parties)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1440" w:type="dxa"/>
          </w:tcPr>
          <w:p>
            <w:pPr>
              <w:pStyle w:val="TableParagraph"/>
              <w:spacing w:line="268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4"/>
                <w:sz w:val="22"/>
              </w:rPr>
              <w:t>2009</w:t>
            </w:r>
          </w:p>
        </w:tc>
        <w:tc>
          <w:tcPr>
            <w:tcW w:w="3240" w:type="dxa"/>
          </w:tcPr>
          <w:p>
            <w:pPr>
              <w:pStyle w:val="TableParagraph"/>
              <w:spacing w:before="1"/>
              <w:ind w:right="5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Enshrinement</w:t>
            </w:r>
            <w:r>
              <w:rPr>
                <w:rFonts w:ascii="Calibri"/>
                <w:b/>
                <w:spacing w:val="-14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Celebration Party (740pp)</w:t>
            </w:r>
          </w:p>
        </w:tc>
        <w:tc>
          <w:tcPr>
            <w:tcW w:w="5724" w:type="dxa"/>
          </w:tcPr>
          <w:p>
            <w:pPr>
              <w:pStyle w:val="TableParagraph"/>
              <w:spacing w:before="1"/>
              <w:ind w:right="3796"/>
              <w:rPr>
                <w:sz w:val="16"/>
              </w:rPr>
            </w:pPr>
            <w:r>
              <w:rPr>
                <w:sz w:val="16"/>
              </w:rPr>
              <w:t>Fruit kabobs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Smoked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beef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brisket</w:t>
            </w:r>
          </w:p>
        </w:tc>
      </w:tr>
    </w:tbl>
    <w:p>
      <w:pPr>
        <w:spacing w:after="0"/>
        <w:rPr>
          <w:sz w:val="16"/>
        </w:rPr>
        <w:sectPr>
          <w:pgSz w:w="12240" w:h="15840"/>
          <w:pgMar w:header="792" w:footer="1066" w:top="1600" w:bottom="1260" w:left="680" w:right="560"/>
        </w:sectPr>
      </w:pPr>
    </w:p>
    <w:p>
      <w:pPr>
        <w:pStyle w:val="BodyText"/>
        <w:spacing w:before="11"/>
        <w:rPr>
          <w:rFonts w:ascii="Calibri"/>
          <w:b/>
          <w:sz w:val="6"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3240"/>
        <w:gridCol w:w="5724"/>
      </w:tblGrid>
      <w:tr>
        <w:trPr>
          <w:trHeight w:val="1848" w:hRule="atLeast"/>
        </w:trPr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24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rPr>
                <w:sz w:val="16"/>
              </w:rPr>
            </w:pPr>
            <w:r>
              <w:rPr>
                <w:sz w:val="16"/>
              </w:rPr>
              <w:t>BBQ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pork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ribs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Jamaican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jerk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chicken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breast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sandwich Blue cheese and bacon potato salad Texas style confetti coleslaw</w:t>
            </w:r>
          </w:p>
          <w:p>
            <w:pPr>
              <w:pStyle w:val="TableParagraph"/>
              <w:ind w:right="3303"/>
              <w:rPr>
                <w:sz w:val="16"/>
              </w:rPr>
            </w:pPr>
            <w:r>
              <w:rPr>
                <w:sz w:val="16"/>
              </w:rPr>
              <w:t>BBQ baked beans Assorted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bakery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cookies Gourmet brownies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Rolls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condiments</w:t>
            </w:r>
          </w:p>
        </w:tc>
      </w:tr>
      <w:tr>
        <w:trPr>
          <w:trHeight w:val="2972" w:hRule="atLeast"/>
        </w:trPr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2009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Cont.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before="18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Fan</w:t>
            </w:r>
            <w:r>
              <w:rPr>
                <w:rFonts w:ascii="Calibri" w:hAnsi="Calibri"/>
                <w:b/>
                <w:spacing w:val="-1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Appreciation</w:t>
            </w:r>
            <w:r>
              <w:rPr>
                <w:rFonts w:ascii="Calibri" w:hAnsi="Calibri"/>
                <w:b/>
                <w:spacing w:val="-13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Party</w:t>
            </w:r>
            <w:r>
              <w:rPr>
                <w:rFonts w:ascii="Calibri" w:hAnsi="Calibri"/>
                <w:b/>
                <w:spacing w:val="-1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 </w:t>
            </w:r>
            <w:r>
              <w:rPr>
                <w:rFonts w:ascii="Calibri" w:hAnsi="Calibri"/>
                <w:b/>
                <w:spacing w:val="-2"/>
                <w:sz w:val="24"/>
              </w:rPr>
              <w:t>(800pp)</w:t>
            </w:r>
          </w:p>
        </w:tc>
        <w:tc>
          <w:tcPr>
            <w:tcW w:w="5724" w:type="dxa"/>
            <w:tcBorders>
              <w:top w:val="nil"/>
            </w:tcBorders>
          </w:tcPr>
          <w:p>
            <w:pPr>
              <w:pStyle w:val="TableParagraph"/>
              <w:spacing w:before="180"/>
              <w:ind w:right="4365"/>
              <w:rPr>
                <w:sz w:val="16"/>
              </w:rPr>
            </w:pPr>
            <w:r>
              <w:rPr>
                <w:sz w:val="16"/>
              </w:rPr>
              <w:t>Chicken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salad </w:t>
            </w:r>
            <w:r>
              <w:rPr>
                <w:spacing w:val="-2"/>
                <w:sz w:val="16"/>
              </w:rPr>
              <w:t>Hamburgers </w:t>
            </w:r>
            <w:r>
              <w:rPr>
                <w:sz w:val="16"/>
              </w:rPr>
              <w:t>Hot dogs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Italian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sausage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peppers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onions Veggie burgers (upon request)</w:t>
            </w: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Pasta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salad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vinaigrette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dressing Corn on the cob</w:t>
            </w:r>
          </w:p>
          <w:p>
            <w:pPr>
              <w:pStyle w:val="TableParagraph"/>
              <w:ind w:right="3855"/>
              <w:rPr>
                <w:sz w:val="16"/>
              </w:rPr>
            </w:pPr>
            <w:r>
              <w:rPr>
                <w:spacing w:val="-2"/>
                <w:sz w:val="16"/>
              </w:rPr>
              <w:t>Watermelon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Cookies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brownies</w:t>
            </w:r>
          </w:p>
          <w:p>
            <w:pPr>
              <w:pStyle w:val="TableParagraph"/>
              <w:ind w:left="106" w:right="2346"/>
              <w:rPr>
                <w:sz w:val="16"/>
              </w:rPr>
            </w:pPr>
            <w:r>
              <w:rPr>
                <w:sz w:val="16"/>
              </w:rPr>
              <w:t>Assorted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Frito-Lay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chips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pretzels Buns &amp; condiment</w:t>
            </w:r>
          </w:p>
        </w:tc>
      </w:tr>
      <w:tr>
        <w:trPr>
          <w:trHeight w:val="330" w:hRule="atLeast"/>
        </w:trPr>
        <w:tc>
          <w:tcPr>
            <w:tcW w:w="14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Private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Events:</w:t>
            </w:r>
          </w:p>
        </w:tc>
        <w:tc>
          <w:tcPr>
            <w:tcW w:w="5724" w:type="dxa"/>
            <w:vMerge w:val="restart"/>
          </w:tcPr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25"/>
              </w:rPr>
            </w:pPr>
          </w:p>
          <w:p>
            <w:pPr>
              <w:pStyle w:val="TableParagraph"/>
              <w:ind w:right="2060"/>
              <w:rPr>
                <w:sz w:val="16"/>
              </w:rPr>
            </w:pPr>
            <w:r>
              <w:rPr>
                <w:sz w:val="16"/>
              </w:rPr>
              <w:t>Bratwurst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cooked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beer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onions Grilled angus beef burgers</w:t>
            </w:r>
          </w:p>
          <w:p>
            <w:pPr>
              <w:pStyle w:val="TableParagraph"/>
              <w:ind w:right="2915"/>
              <w:rPr>
                <w:sz w:val="16"/>
              </w:rPr>
            </w:pPr>
            <w:r>
              <w:rPr>
                <w:sz w:val="16"/>
              </w:rPr>
              <w:t>Sesame ginger wings California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style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pasta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salad Dilled potato salad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Sliced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watermelon</w:t>
            </w:r>
          </w:p>
          <w:p>
            <w:pPr>
              <w:pStyle w:val="TableParagraph"/>
              <w:ind w:right="881"/>
              <w:rPr>
                <w:sz w:val="16"/>
              </w:rPr>
            </w:pPr>
            <w:r>
              <w:rPr>
                <w:sz w:val="16"/>
              </w:rPr>
              <w:t>Assorted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bakery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cookies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gourmet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brownies Assorted Frito Lay chips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Rolls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condiments</w:t>
            </w:r>
          </w:p>
          <w:p>
            <w:pPr>
              <w:pStyle w:val="TableParagraph"/>
              <w:ind w:left="0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82"/>
              <w:ind w:right="2060"/>
              <w:rPr>
                <w:sz w:val="16"/>
              </w:rPr>
            </w:pPr>
            <w:r>
              <w:rPr>
                <w:sz w:val="16"/>
              </w:rPr>
              <w:t>BBQ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pork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ribs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basted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classic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sauce Sweet &amp; sour chicken</w:t>
            </w:r>
          </w:p>
          <w:p>
            <w:pPr>
              <w:pStyle w:val="TableParagraph"/>
              <w:ind w:right="3303"/>
              <w:rPr>
                <w:sz w:val="16"/>
              </w:rPr>
            </w:pPr>
            <w:r>
              <w:rPr>
                <w:sz w:val="16"/>
              </w:rPr>
              <w:t>Grilled hamburgers Creamy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dill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potato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salad</w:t>
            </w:r>
          </w:p>
          <w:p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Pasta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Salad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fresh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vegetables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vinaigrette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dressing Fresh fruit platter</w:t>
            </w:r>
          </w:p>
          <w:p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6"/>
              </w:rPr>
              <w:t>Rich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chocolate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brownies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bakery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style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cookies</w:t>
            </w:r>
          </w:p>
        </w:tc>
      </w:tr>
      <w:tr>
        <w:trPr>
          <w:trHeight w:val="327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Enshrinement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2"/>
                <w:sz w:val="24"/>
              </w:rPr>
              <w:t> Corporate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9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9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(100pp)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68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Tailgate</w:t>
            </w:r>
            <w:r>
              <w:rPr>
                <w:rFonts w:ascii="Calibri" w:hAnsi="Calibri"/>
                <w:b/>
                <w:spacing w:val="-4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–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Corporate</w:t>
            </w:r>
            <w:r>
              <w:rPr>
                <w:rFonts w:ascii="Calibri" w:hAnsi="Calibri"/>
                <w:b/>
                <w:spacing w:val="-1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(350pp</w:t>
            </w:r>
            <w:r>
              <w:rPr>
                <w:rFonts w:ascii="Calibri" w:hAnsi="Calibri"/>
                <w:b/>
                <w:spacing w:val="-2"/>
                <w:sz w:val="24"/>
              </w:rPr>
              <w:t> </w:t>
            </w:r>
            <w:r>
              <w:rPr>
                <w:rFonts w:ascii="Calibri" w:hAnsi="Calibri"/>
                <w:b/>
                <w:spacing w:val="-10"/>
                <w:sz w:val="24"/>
              </w:rPr>
              <w:t>–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3" w:hRule="atLeast"/>
        </w:trPr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  <w:r>
              <w:rPr>
                <w:rFonts w:ascii="Calibri"/>
                <w:b/>
                <w:spacing w:val="1"/>
                <w:sz w:val="24"/>
              </w:rPr>
              <w:t> </w:t>
            </w:r>
            <w:r>
              <w:rPr>
                <w:rFonts w:ascii="Calibri"/>
                <w:b/>
                <w:spacing w:val="-2"/>
                <w:sz w:val="24"/>
              </w:rPr>
              <w:t>parties)</w:t>
            </w:r>
          </w:p>
        </w:tc>
        <w:tc>
          <w:tcPr>
            <w:tcW w:w="5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0"/>
        <w:rPr>
          <w:rFonts w:ascii="Calibri"/>
          <w:b/>
        </w:rPr>
      </w:pPr>
    </w:p>
    <w:p>
      <w:pPr>
        <w:spacing w:before="57"/>
        <w:ind w:left="1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2007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Enshrinement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Class: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38" w:after="0"/>
        <w:ind w:left="832" w:right="0" w:hanging="36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Gene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Hickerson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Browns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41" w:after="0"/>
        <w:ind w:left="832" w:right="0" w:hanging="36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Michael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Irvin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Cowboys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41" w:after="0"/>
        <w:ind w:left="832" w:right="0" w:hanging="36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Bruce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Matthews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Oilers/Titans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39" w:after="0"/>
        <w:ind w:left="832" w:right="0" w:hanging="36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Charlie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z w:val="22"/>
        </w:rPr>
        <w:t>Sanders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4"/>
          <w:sz w:val="22"/>
        </w:rPr>
        <w:t>Lions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41" w:after="0"/>
        <w:ind w:left="832" w:right="0" w:hanging="36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Thurman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Thomas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4"/>
          <w:sz w:val="22"/>
        </w:rPr>
        <w:t> Bills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73" w:lineRule="auto" w:before="41" w:after="0"/>
        <w:ind w:left="112" w:right="7910" w:firstLine="359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Roger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z w:val="22"/>
        </w:rPr>
        <w:t>Wehrli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Cardinals 2008 Enshrinement Class: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</w:tabs>
        <w:spacing w:line="240" w:lineRule="auto" w:before="4" w:after="0"/>
        <w:ind w:left="832" w:right="0" w:hanging="36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Fred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Dean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49ers</w:t>
      </w:r>
    </w:p>
    <w:p>
      <w:pPr>
        <w:spacing w:after="0" w:line="240" w:lineRule="auto"/>
        <w:jc w:val="left"/>
        <w:rPr>
          <w:rFonts w:ascii="Calibri" w:hAnsi="Calibri"/>
          <w:sz w:val="22"/>
        </w:rPr>
        <w:sectPr>
          <w:pgSz w:w="12240" w:h="15840"/>
          <w:pgMar w:header="792" w:footer="1066" w:top="1600" w:bottom="1260" w:left="680" w:right="560"/>
        </w:sectPr>
      </w:pPr>
    </w:p>
    <w:p>
      <w:pPr>
        <w:pStyle w:val="ListParagraph"/>
        <w:numPr>
          <w:ilvl w:val="1"/>
          <w:numId w:val="5"/>
        </w:numPr>
        <w:tabs>
          <w:tab w:pos="833" w:val="left" w:leader="none"/>
        </w:tabs>
        <w:spacing w:line="240" w:lineRule="auto" w:before="82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Darrell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Green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Giants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</w:tabs>
        <w:spacing w:line="240" w:lineRule="auto" w:before="38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Art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Monk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Giants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Emmitt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Thomas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2"/>
          <w:sz w:val="22"/>
        </w:rPr>
        <w:t> Chiefs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Andre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Tippett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Patriots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</w:tabs>
        <w:spacing w:line="276" w:lineRule="auto" w:before="39" w:after="0"/>
        <w:ind w:left="112" w:right="7626" w:firstLine="359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Gary</w:t>
      </w:r>
      <w:r>
        <w:rPr>
          <w:rFonts w:ascii="Calibri" w:hAnsi="Calibri"/>
          <w:b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Zimmerman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z w:val="22"/>
        </w:rPr>
        <w:t>Broncos 2009 Enshrinement Class:</w:t>
      </w:r>
    </w:p>
    <w:p>
      <w:pPr>
        <w:pStyle w:val="ListParagraph"/>
        <w:numPr>
          <w:ilvl w:val="2"/>
          <w:numId w:val="5"/>
        </w:numPr>
        <w:tabs>
          <w:tab w:pos="833" w:val="left" w:leader="none"/>
        </w:tabs>
        <w:spacing w:line="240" w:lineRule="auto" w:before="1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Bob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Hayes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Cowboys</w:t>
      </w:r>
    </w:p>
    <w:p>
      <w:pPr>
        <w:pStyle w:val="ListParagraph"/>
        <w:numPr>
          <w:ilvl w:val="2"/>
          <w:numId w:val="5"/>
        </w:numPr>
        <w:tabs>
          <w:tab w:pos="833" w:val="left" w:leader="none"/>
        </w:tabs>
        <w:spacing w:line="240" w:lineRule="auto" w:before="39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Randall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McDaniel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Vikings</w:t>
      </w:r>
    </w:p>
    <w:p>
      <w:pPr>
        <w:pStyle w:val="ListParagraph"/>
        <w:numPr>
          <w:ilvl w:val="2"/>
          <w:numId w:val="5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Bruce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Smith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4"/>
          <w:sz w:val="22"/>
        </w:rPr>
        <w:t>Bills</w:t>
      </w:r>
    </w:p>
    <w:p>
      <w:pPr>
        <w:pStyle w:val="ListParagraph"/>
        <w:numPr>
          <w:ilvl w:val="2"/>
          <w:numId w:val="5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Derrick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Thomas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Chiefs</w:t>
      </w:r>
    </w:p>
    <w:p>
      <w:pPr>
        <w:pStyle w:val="ListParagraph"/>
        <w:numPr>
          <w:ilvl w:val="2"/>
          <w:numId w:val="5"/>
        </w:numPr>
        <w:tabs>
          <w:tab w:pos="833" w:val="left" w:leader="none"/>
        </w:tabs>
        <w:spacing w:line="240" w:lineRule="auto" w:before="38" w:after="0"/>
        <w:ind w:left="832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Ralph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Wilson,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Jr.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pacing w:val="-4"/>
          <w:sz w:val="22"/>
        </w:rPr>
        <w:t>Bills</w:t>
      </w:r>
    </w:p>
    <w:p>
      <w:pPr>
        <w:pStyle w:val="ListParagraph"/>
        <w:numPr>
          <w:ilvl w:val="2"/>
          <w:numId w:val="5"/>
        </w:numPr>
        <w:tabs>
          <w:tab w:pos="833" w:val="left" w:leader="none"/>
        </w:tabs>
        <w:spacing w:line="276" w:lineRule="auto" w:before="41" w:after="0"/>
        <w:ind w:left="112" w:right="7935" w:firstLine="36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Rod</w:t>
      </w:r>
      <w:r>
        <w:rPr>
          <w:rFonts w:ascii="Calibri" w:hAnsi="Calibri"/>
          <w:b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Woodson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3"/>
          <w:sz w:val="22"/>
        </w:rPr>
        <w:t> </w:t>
      </w:r>
      <w:r>
        <w:rPr>
          <w:rFonts w:ascii="Calibri" w:hAnsi="Calibri"/>
          <w:b/>
          <w:sz w:val="22"/>
        </w:rPr>
        <w:t>Steelers 2010 Possible Class:</w:t>
      </w:r>
    </w:p>
    <w:p>
      <w:pPr>
        <w:pStyle w:val="ListParagraph"/>
        <w:numPr>
          <w:ilvl w:val="3"/>
          <w:numId w:val="5"/>
        </w:numPr>
        <w:tabs>
          <w:tab w:pos="833" w:val="left" w:leader="none"/>
        </w:tabs>
        <w:spacing w:line="240" w:lineRule="auto" w:before="2" w:after="0"/>
        <w:ind w:left="833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Emmitt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Smith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Cowboys</w:t>
      </w:r>
    </w:p>
    <w:p>
      <w:pPr>
        <w:pStyle w:val="ListParagraph"/>
        <w:numPr>
          <w:ilvl w:val="3"/>
          <w:numId w:val="5"/>
        </w:numPr>
        <w:tabs>
          <w:tab w:pos="833" w:val="left" w:leader="none"/>
        </w:tabs>
        <w:spacing w:line="240" w:lineRule="auto" w:before="38" w:after="0"/>
        <w:ind w:left="833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Jerry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Rice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4"/>
          <w:sz w:val="22"/>
        </w:rPr>
        <w:t>49ers</w:t>
      </w:r>
    </w:p>
    <w:p>
      <w:pPr>
        <w:pStyle w:val="ListParagraph"/>
        <w:numPr>
          <w:ilvl w:val="3"/>
          <w:numId w:val="5"/>
        </w:numPr>
        <w:tabs>
          <w:tab w:pos="834" w:val="left" w:leader="none"/>
        </w:tabs>
        <w:spacing w:line="240" w:lineRule="auto" w:before="41" w:after="0"/>
        <w:ind w:left="833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Tim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Brown</w:t>
      </w:r>
    </w:p>
    <w:p>
      <w:pPr>
        <w:pStyle w:val="ListParagraph"/>
        <w:numPr>
          <w:ilvl w:val="3"/>
          <w:numId w:val="5"/>
        </w:numPr>
        <w:tabs>
          <w:tab w:pos="834" w:val="left" w:leader="none"/>
        </w:tabs>
        <w:spacing w:line="240" w:lineRule="auto" w:before="41" w:after="0"/>
        <w:ind w:left="833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Eddie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George</w:t>
      </w:r>
    </w:p>
    <w:p>
      <w:pPr>
        <w:pStyle w:val="ListParagraph"/>
        <w:numPr>
          <w:ilvl w:val="3"/>
          <w:numId w:val="5"/>
        </w:numPr>
        <w:tabs>
          <w:tab w:pos="834" w:val="left" w:leader="none"/>
        </w:tabs>
        <w:spacing w:line="240" w:lineRule="auto" w:before="39" w:after="0"/>
        <w:ind w:left="833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Aeneas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Williams</w:t>
      </w:r>
    </w:p>
    <w:p>
      <w:pPr>
        <w:pStyle w:val="ListParagraph"/>
        <w:numPr>
          <w:ilvl w:val="3"/>
          <w:numId w:val="5"/>
        </w:numPr>
        <w:tabs>
          <w:tab w:pos="834" w:val="left" w:leader="none"/>
        </w:tabs>
        <w:spacing w:line="240" w:lineRule="auto" w:before="41" w:after="0"/>
        <w:ind w:left="833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Gary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Anderson</w:t>
      </w:r>
    </w:p>
    <w:p>
      <w:pPr>
        <w:pStyle w:val="ListParagraph"/>
        <w:numPr>
          <w:ilvl w:val="3"/>
          <w:numId w:val="5"/>
        </w:numPr>
        <w:tabs>
          <w:tab w:pos="835" w:val="left" w:leader="none"/>
        </w:tabs>
        <w:spacing w:line="240" w:lineRule="auto" w:before="41" w:after="0"/>
        <w:ind w:left="834" w:right="0" w:hanging="362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Rich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Gannon</w:t>
      </w:r>
    </w:p>
    <w:p>
      <w:pPr>
        <w:spacing w:before="40"/>
        <w:ind w:left="114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2011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Possible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Class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(1</w:t>
      </w:r>
      <w:r>
        <w:rPr>
          <w:rFonts w:ascii="Calibri"/>
          <w:b/>
          <w:sz w:val="22"/>
          <w:vertAlign w:val="superscript"/>
        </w:rPr>
        <w:t>st</w:t>
      </w:r>
      <w:r>
        <w:rPr>
          <w:rFonts w:ascii="Calibri"/>
          <w:b/>
          <w:spacing w:val="-5"/>
          <w:sz w:val="22"/>
          <w:vertAlign w:val="baseline"/>
        </w:rPr>
        <w:t> </w:t>
      </w:r>
      <w:r>
        <w:rPr>
          <w:rFonts w:ascii="Calibri"/>
          <w:b/>
          <w:sz w:val="22"/>
          <w:vertAlign w:val="baseline"/>
        </w:rPr>
        <w:t>year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pacing w:val="-2"/>
          <w:sz w:val="22"/>
          <w:vertAlign w:val="baseline"/>
        </w:rPr>
        <w:t>eligibility):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40" w:lineRule="auto" w:before="41" w:after="0"/>
        <w:ind w:left="831" w:right="0" w:hanging="36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Jerome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Bettis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–</w:t>
      </w:r>
      <w:r>
        <w:rPr>
          <w:rFonts w:ascii="Calibri" w:hAnsi="Calibri"/>
          <w:b/>
          <w:spacing w:val="-2"/>
          <w:sz w:val="22"/>
        </w:rPr>
        <w:t> Steelers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40" w:lineRule="auto" w:before="41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Ray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Brown</w:t>
      </w:r>
    </w:p>
    <w:p>
      <w:pPr>
        <w:pStyle w:val="ListParagraph"/>
        <w:numPr>
          <w:ilvl w:val="0"/>
          <w:numId w:val="6"/>
        </w:numPr>
        <w:tabs>
          <w:tab w:pos="832" w:val="left" w:leader="none"/>
        </w:tabs>
        <w:spacing w:line="240" w:lineRule="auto" w:before="38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Deion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pacing w:val="-2"/>
          <w:sz w:val="22"/>
        </w:rPr>
        <w:t>Sanders</w:t>
      </w:r>
    </w:p>
    <w:p>
      <w:pPr>
        <w:pStyle w:val="ListParagraph"/>
        <w:numPr>
          <w:ilvl w:val="0"/>
          <w:numId w:val="6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Doug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Flutie</w:t>
      </w:r>
    </w:p>
    <w:p>
      <w:pPr>
        <w:pStyle w:val="ListParagraph"/>
        <w:numPr>
          <w:ilvl w:val="0"/>
          <w:numId w:val="6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Marshall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Faulk</w:t>
      </w:r>
    </w:p>
    <w:p>
      <w:pPr>
        <w:pStyle w:val="ListParagraph"/>
        <w:numPr>
          <w:ilvl w:val="0"/>
          <w:numId w:val="6"/>
        </w:numPr>
        <w:tabs>
          <w:tab w:pos="833" w:val="left" w:leader="none"/>
        </w:tabs>
        <w:spacing w:line="240" w:lineRule="auto" w:before="39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Curtis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Martin</w:t>
      </w:r>
    </w:p>
    <w:p>
      <w:pPr>
        <w:pStyle w:val="ListParagraph"/>
        <w:numPr>
          <w:ilvl w:val="0"/>
          <w:numId w:val="6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Willie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4"/>
          <w:sz w:val="22"/>
        </w:rPr>
        <w:t>Roaf</w:t>
      </w:r>
    </w:p>
    <w:p>
      <w:pPr>
        <w:pStyle w:val="ListParagraph"/>
        <w:numPr>
          <w:ilvl w:val="0"/>
          <w:numId w:val="6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Jimmy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Smith</w:t>
      </w:r>
    </w:p>
    <w:p>
      <w:pPr>
        <w:pStyle w:val="ListParagraph"/>
        <w:numPr>
          <w:ilvl w:val="0"/>
          <w:numId w:val="6"/>
        </w:numPr>
        <w:tabs>
          <w:tab w:pos="833" w:val="left" w:leader="none"/>
        </w:tabs>
        <w:spacing w:line="240" w:lineRule="auto" w:before="38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Dick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Vermeil</w:t>
      </w:r>
    </w:p>
    <w:p>
      <w:pPr>
        <w:spacing w:before="42"/>
        <w:ind w:left="1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2012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Possible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Class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(1</w:t>
      </w:r>
      <w:r>
        <w:rPr>
          <w:rFonts w:ascii="Calibri"/>
          <w:b/>
          <w:sz w:val="22"/>
          <w:vertAlign w:val="superscript"/>
        </w:rPr>
        <w:t>st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z w:val="22"/>
          <w:vertAlign w:val="baseline"/>
        </w:rPr>
        <w:t>year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pacing w:val="-2"/>
          <w:sz w:val="22"/>
          <w:vertAlign w:val="baseline"/>
        </w:rPr>
        <w:t>eligibility):</w:t>
      </w:r>
    </w:p>
    <w:p>
      <w:pPr>
        <w:pStyle w:val="ListParagraph"/>
        <w:numPr>
          <w:ilvl w:val="0"/>
          <w:numId w:val="7"/>
        </w:numPr>
        <w:tabs>
          <w:tab w:pos="832" w:val="left" w:leader="none"/>
        </w:tabs>
        <w:spacing w:line="240" w:lineRule="auto" w:before="41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Tiki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Barber</w:t>
      </w:r>
    </w:p>
    <w:p>
      <w:pPr>
        <w:pStyle w:val="ListParagraph"/>
        <w:numPr>
          <w:ilvl w:val="0"/>
          <w:numId w:val="7"/>
        </w:numPr>
        <w:tabs>
          <w:tab w:pos="832" w:val="left" w:leader="none"/>
        </w:tabs>
        <w:spacing w:line="240" w:lineRule="auto" w:before="38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Will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Shields</w:t>
      </w:r>
    </w:p>
    <w:p>
      <w:pPr>
        <w:pStyle w:val="ListParagraph"/>
        <w:numPr>
          <w:ilvl w:val="0"/>
          <w:numId w:val="7"/>
        </w:numPr>
        <w:tabs>
          <w:tab w:pos="832" w:val="left" w:leader="none"/>
        </w:tabs>
        <w:spacing w:line="240" w:lineRule="auto" w:before="41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Drew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Bledsoe</w:t>
      </w:r>
    </w:p>
    <w:p>
      <w:pPr>
        <w:pStyle w:val="ListParagraph"/>
        <w:numPr>
          <w:ilvl w:val="0"/>
          <w:numId w:val="7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Mike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Alstott</w:t>
      </w:r>
    </w:p>
    <w:p>
      <w:pPr>
        <w:pStyle w:val="ListParagraph"/>
        <w:numPr>
          <w:ilvl w:val="0"/>
          <w:numId w:val="7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Corey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Dillon</w:t>
      </w:r>
    </w:p>
    <w:p>
      <w:pPr>
        <w:pStyle w:val="ListParagraph"/>
        <w:numPr>
          <w:ilvl w:val="0"/>
          <w:numId w:val="7"/>
        </w:numPr>
        <w:tabs>
          <w:tab w:pos="833" w:val="left" w:leader="none"/>
        </w:tabs>
        <w:spacing w:line="240" w:lineRule="auto" w:before="39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Marty</w:t>
      </w:r>
      <w:r>
        <w:rPr>
          <w:rFonts w:ascii="Calibri"/>
          <w:b/>
          <w:spacing w:val="-2"/>
          <w:sz w:val="22"/>
        </w:rPr>
        <w:t> Schottenheimer</w:t>
      </w:r>
    </w:p>
    <w:p>
      <w:pPr>
        <w:pStyle w:val="ListParagraph"/>
        <w:numPr>
          <w:ilvl w:val="0"/>
          <w:numId w:val="7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Bill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Cowher</w:t>
      </w:r>
    </w:p>
    <w:p>
      <w:pPr>
        <w:pStyle w:val="ListParagraph"/>
        <w:numPr>
          <w:ilvl w:val="0"/>
          <w:numId w:val="7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Bill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Parcells</w:t>
      </w:r>
    </w:p>
    <w:p>
      <w:pPr>
        <w:spacing w:after="0" w:line="240" w:lineRule="auto"/>
        <w:jc w:val="left"/>
        <w:rPr>
          <w:rFonts w:ascii="Calibri"/>
          <w:sz w:val="22"/>
        </w:rPr>
        <w:sectPr>
          <w:pgSz w:w="12240" w:h="15840"/>
          <w:pgMar w:header="792" w:footer="1066" w:top="1600" w:bottom="1340" w:left="680" w:right="560"/>
        </w:sectPr>
      </w:pPr>
    </w:p>
    <w:p>
      <w:pPr>
        <w:pStyle w:val="BodyText"/>
        <w:rPr>
          <w:rFonts w:ascii="Calibri"/>
          <w:b/>
          <w:sz w:val="24"/>
        </w:rPr>
      </w:pPr>
    </w:p>
    <w:p>
      <w:pPr>
        <w:spacing w:before="96"/>
        <w:ind w:left="1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2013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Possible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Class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(1</w:t>
      </w:r>
      <w:r>
        <w:rPr>
          <w:rFonts w:ascii="Calibri"/>
          <w:b/>
          <w:sz w:val="22"/>
          <w:vertAlign w:val="superscript"/>
        </w:rPr>
        <w:t>st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z w:val="22"/>
          <w:vertAlign w:val="baseline"/>
        </w:rPr>
        <w:t>year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pacing w:val="-2"/>
          <w:sz w:val="22"/>
          <w:vertAlign w:val="baseline"/>
        </w:rPr>
        <w:t>eligibility):</w:t>
      </w:r>
    </w:p>
    <w:p>
      <w:pPr>
        <w:pStyle w:val="ListParagraph"/>
        <w:numPr>
          <w:ilvl w:val="0"/>
          <w:numId w:val="8"/>
        </w:numPr>
        <w:tabs>
          <w:tab w:pos="832" w:val="left" w:leader="none"/>
        </w:tabs>
        <w:spacing w:line="240" w:lineRule="auto" w:before="41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Larry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Allen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Michael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Strahan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38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Vinny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Testaverde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41" w:after="0"/>
        <w:ind w:left="832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Jonathan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pacing w:val="-2"/>
          <w:sz w:val="22"/>
        </w:rPr>
        <w:t>Ogden</w:t>
      </w:r>
    </w:p>
    <w:p>
      <w:pPr>
        <w:spacing w:before="42"/>
        <w:ind w:left="1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2014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Possible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Class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(1</w:t>
      </w:r>
      <w:r>
        <w:rPr>
          <w:rFonts w:ascii="Calibri"/>
          <w:b/>
          <w:sz w:val="22"/>
          <w:vertAlign w:val="superscript"/>
        </w:rPr>
        <w:t>st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z w:val="22"/>
          <w:vertAlign w:val="baseline"/>
        </w:rPr>
        <w:t>year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pacing w:val="-2"/>
          <w:sz w:val="22"/>
          <w:vertAlign w:val="baseline"/>
        </w:rPr>
        <w:t>eligibility):</w:t>
      </w:r>
    </w:p>
    <w:p>
      <w:pPr>
        <w:pStyle w:val="ListParagraph"/>
        <w:numPr>
          <w:ilvl w:val="0"/>
          <w:numId w:val="9"/>
        </w:numPr>
        <w:tabs>
          <w:tab w:pos="832" w:val="left" w:leader="none"/>
        </w:tabs>
        <w:spacing w:line="240" w:lineRule="auto" w:before="38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Derrick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Brooks</w:t>
      </w:r>
    </w:p>
    <w:p>
      <w:pPr>
        <w:pStyle w:val="ListParagraph"/>
        <w:numPr>
          <w:ilvl w:val="0"/>
          <w:numId w:val="9"/>
        </w:numPr>
        <w:tabs>
          <w:tab w:pos="832" w:val="left" w:leader="none"/>
        </w:tabs>
        <w:spacing w:line="240" w:lineRule="auto" w:before="41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Rodney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Harrison</w:t>
      </w:r>
    </w:p>
    <w:p>
      <w:pPr>
        <w:pStyle w:val="ListParagraph"/>
        <w:numPr>
          <w:ilvl w:val="0"/>
          <w:numId w:val="9"/>
        </w:numPr>
        <w:tabs>
          <w:tab w:pos="832" w:val="left" w:leader="none"/>
        </w:tabs>
        <w:spacing w:line="240" w:lineRule="auto" w:before="41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Tony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Dungy</w:t>
      </w:r>
    </w:p>
    <w:p>
      <w:pPr>
        <w:spacing w:before="39"/>
        <w:ind w:left="1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2015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Possible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Class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(1</w:t>
      </w:r>
      <w:r>
        <w:rPr>
          <w:rFonts w:ascii="Calibri"/>
          <w:b/>
          <w:sz w:val="22"/>
          <w:vertAlign w:val="superscript"/>
        </w:rPr>
        <w:t>st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z w:val="22"/>
          <w:vertAlign w:val="baseline"/>
        </w:rPr>
        <w:t>year</w:t>
      </w:r>
      <w:r>
        <w:rPr>
          <w:rFonts w:ascii="Calibri"/>
          <w:b/>
          <w:spacing w:val="-4"/>
          <w:sz w:val="22"/>
          <w:vertAlign w:val="baseline"/>
        </w:rPr>
        <w:t> </w:t>
      </w:r>
      <w:r>
        <w:rPr>
          <w:rFonts w:ascii="Calibri"/>
          <w:b/>
          <w:spacing w:val="-2"/>
          <w:sz w:val="22"/>
          <w:vertAlign w:val="baseline"/>
        </w:rPr>
        <w:t>eligibility):</w:t>
      </w:r>
    </w:p>
    <w:p>
      <w:pPr>
        <w:pStyle w:val="ListParagraph"/>
        <w:numPr>
          <w:ilvl w:val="0"/>
          <w:numId w:val="10"/>
        </w:numPr>
        <w:tabs>
          <w:tab w:pos="832" w:val="left" w:leader="none"/>
        </w:tabs>
        <w:spacing w:line="240" w:lineRule="auto" w:before="41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Junior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Seau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-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If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2009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remains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their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final</w:t>
      </w:r>
      <w:r>
        <w:rPr>
          <w:rFonts w:ascii="Calibri"/>
          <w:b/>
          <w:spacing w:val="-4"/>
          <w:sz w:val="22"/>
        </w:rPr>
        <w:t> year.</w:t>
      </w:r>
    </w:p>
    <w:p>
      <w:pPr>
        <w:pStyle w:val="ListParagraph"/>
        <w:numPr>
          <w:ilvl w:val="0"/>
          <w:numId w:val="10"/>
        </w:numPr>
        <w:tabs>
          <w:tab w:pos="832" w:val="left" w:leader="none"/>
        </w:tabs>
        <w:spacing w:line="240" w:lineRule="auto" w:before="44" w:after="0"/>
        <w:ind w:left="831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Brett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Favre</w:t>
      </w:r>
    </w:p>
    <w:p>
      <w:pPr>
        <w:pStyle w:val="BodyText"/>
        <w:spacing w:before="8"/>
        <w:rPr>
          <w:rFonts w:ascii="Calibri"/>
          <w:b/>
          <w:sz w:val="27"/>
        </w:rPr>
      </w:pPr>
    </w:p>
    <w:p>
      <w:pPr>
        <w:pStyle w:val="Heading1"/>
        <w:numPr>
          <w:ilvl w:val="0"/>
          <w:numId w:val="1"/>
        </w:numPr>
        <w:tabs>
          <w:tab w:pos="864" w:val="left" w:leader="none"/>
        </w:tabs>
        <w:spacing w:line="240" w:lineRule="auto" w:before="0" w:after="0"/>
        <w:ind w:left="863" w:right="0" w:hanging="392"/>
        <w:jc w:val="left"/>
      </w:pPr>
      <w:r>
        <w:rPr/>
        <w:t>Proposal</w:t>
      </w:r>
      <w:r>
        <w:rPr>
          <w:spacing w:val="-6"/>
        </w:rPr>
        <w:t> </w:t>
      </w:r>
      <w:r>
        <w:rPr>
          <w:spacing w:val="-2"/>
        </w:rPr>
        <w:t>Specifications</w:t>
      </w:r>
    </w:p>
    <w:p>
      <w:pPr>
        <w:pStyle w:val="BodyText"/>
        <w:spacing w:before="161"/>
        <w:ind w:left="472" w:right="295"/>
      </w:pPr>
      <w:r>
        <w:rPr/>
        <w:t>The RFP issuer expects that all work will be performed in a professional manner.</w:t>
      </w:r>
      <w:r>
        <w:rPr>
          <w:spacing w:val="40"/>
        </w:rPr>
        <w:t> </w:t>
      </w:r>
      <w:r>
        <w:rPr/>
        <w:t>All information provided in this RFP</w:t>
      </w:r>
      <w:r>
        <w:rPr>
          <w:spacing w:val="-5"/>
        </w:rPr>
        <w:t> </w:t>
      </w:r>
      <w:r>
        <w:rPr/>
        <w:t>is proprietary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only.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cannot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released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written</w:t>
      </w:r>
      <w:r>
        <w:rPr>
          <w:spacing w:val="-4"/>
        </w:rPr>
        <w:t> </w:t>
      </w:r>
      <w:r>
        <w:rPr/>
        <w:t>permission</w:t>
      </w:r>
      <w:r>
        <w:rPr>
          <w:spacing w:val="-4"/>
        </w:rPr>
        <w:t> </w:t>
      </w:r>
      <w:r>
        <w:rPr/>
        <w:t>from the</w:t>
      </w:r>
      <w:r>
        <w:rPr>
          <w:spacing w:val="-4"/>
        </w:rPr>
        <w:t> </w:t>
      </w:r>
      <w:r>
        <w:rPr/>
        <w:t>contact person named in Section I.</w:t>
      </w:r>
    </w:p>
    <w:p>
      <w:pPr>
        <w:pStyle w:val="Heading2"/>
        <w:spacing w:before="158"/>
        <w:ind w:left="471"/>
      </w:pPr>
      <w:r>
        <w:rPr>
          <w:spacing w:val="-2"/>
        </w:rPr>
        <w:t>Questions:</w:t>
      </w:r>
    </w:p>
    <w:p>
      <w:pPr>
        <w:pStyle w:val="BodyText"/>
        <w:spacing w:before="161"/>
        <w:ind w:left="472"/>
      </w:pPr>
      <w:r>
        <w:rPr/>
        <w:t>Direct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questions and</w:t>
      </w:r>
      <w:r>
        <w:rPr>
          <w:spacing w:val="-4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RFP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person</w:t>
      </w:r>
      <w:r>
        <w:rPr>
          <w:spacing w:val="-1"/>
        </w:rPr>
        <w:t> </w:t>
      </w:r>
      <w:r>
        <w:rPr/>
        <w:t>designated</w:t>
      </w:r>
      <w:r>
        <w:rPr>
          <w:spacing w:val="-4"/>
        </w:rPr>
        <w:t> </w:t>
      </w:r>
      <w:r>
        <w:rPr/>
        <w:t>in Section I (Contact Information).</w:t>
      </w:r>
    </w:p>
    <w:p>
      <w:pPr>
        <w:pStyle w:val="Heading2"/>
        <w:spacing w:before="159"/>
      </w:pPr>
      <w:r>
        <w:rPr/>
        <w:t>Decision</w:t>
      </w:r>
      <w:r>
        <w:rPr>
          <w:spacing w:val="-9"/>
        </w:rPr>
        <w:t> </w:t>
      </w:r>
      <w:r>
        <w:rPr/>
        <w:t>Making</w:t>
      </w:r>
      <w:r>
        <w:rPr>
          <w:spacing w:val="-9"/>
        </w:rPr>
        <w:t> </w:t>
      </w:r>
      <w:r>
        <w:rPr>
          <w:spacing w:val="-2"/>
        </w:rPr>
        <w:t>Process:</w:t>
      </w:r>
    </w:p>
    <w:p>
      <w:pPr>
        <w:pStyle w:val="BodyText"/>
        <w:spacing w:line="410" w:lineRule="auto" w:before="159"/>
        <w:ind w:left="472" w:right="3166" w:hanging="1"/>
      </w:pPr>
      <w:r>
        <w:rPr/>
        <w:t>Final</w:t>
      </w:r>
      <w:r>
        <w:rPr>
          <w:spacing w:val="-6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Maker:</w:t>
      </w:r>
      <w:r>
        <w:rPr>
          <w:spacing w:val="40"/>
        </w:rPr>
        <w:t> </w:t>
      </w:r>
      <w:r>
        <w:rPr>
          <w:rFonts w:ascii="Arial" w:hAnsi="Arial"/>
          <w:b/>
        </w:rPr>
        <w:t>“PFHOF”</w:t>
      </w:r>
      <w:r>
        <w:rPr>
          <w:rFonts w:ascii="Arial" w:hAnsi="Arial"/>
          <w:b/>
          <w:spacing w:val="-3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consisting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6"/>
        </w:rPr>
        <w:t> </w:t>
      </w:r>
      <w:r>
        <w:rPr/>
        <w:t>Stakeholders. </w:t>
      </w:r>
      <w:r>
        <w:rPr>
          <w:spacing w:val="-2"/>
        </w:rPr>
        <w:t>Timeline: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01" w:lineRule="exact" w:before="0" w:after="0"/>
        <w:ind w:left="1192" w:right="0" w:hanging="361"/>
        <w:jc w:val="left"/>
        <w:rPr>
          <w:sz w:val="20"/>
        </w:rPr>
      </w:pPr>
      <w:r>
        <w:rPr>
          <w:sz w:val="20"/>
        </w:rPr>
        <w:t>RFP</w:t>
      </w:r>
      <w:r>
        <w:rPr>
          <w:spacing w:val="-8"/>
          <w:sz w:val="20"/>
        </w:rPr>
        <w:t> </w:t>
      </w:r>
      <w:r>
        <w:rPr>
          <w:sz w:val="20"/>
        </w:rPr>
        <w:t>Published</w:t>
      </w:r>
      <w:r>
        <w:rPr>
          <w:spacing w:val="-7"/>
          <w:sz w:val="20"/>
        </w:rPr>
        <w:t> </w:t>
      </w:r>
      <w:r>
        <w:rPr>
          <w:sz w:val="20"/>
        </w:rPr>
        <w:t>Date:</w:t>
      </w:r>
      <w:r>
        <w:rPr>
          <w:spacing w:val="-5"/>
          <w:sz w:val="20"/>
        </w:rPr>
        <w:t> </w:t>
      </w:r>
      <w:r>
        <w:rPr>
          <w:sz w:val="20"/>
        </w:rPr>
        <w:t>November</w:t>
      </w:r>
      <w:r>
        <w:rPr>
          <w:spacing w:val="-6"/>
          <w:sz w:val="20"/>
        </w:rPr>
        <w:t> </w:t>
      </w:r>
      <w:r>
        <w:rPr>
          <w:sz w:val="20"/>
        </w:rPr>
        <w:t>5,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2009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0" w:lineRule="auto" w:before="79" w:after="0"/>
        <w:ind w:left="1191" w:right="0" w:hanging="361"/>
        <w:jc w:val="left"/>
        <w:rPr>
          <w:sz w:val="20"/>
        </w:rPr>
      </w:pPr>
      <w:r>
        <w:rPr>
          <w:sz w:val="20"/>
        </w:rPr>
        <w:t>RFP</w:t>
      </w:r>
      <w:r>
        <w:rPr>
          <w:spacing w:val="-9"/>
          <w:sz w:val="20"/>
        </w:rPr>
        <w:t> </w:t>
      </w:r>
      <w:r>
        <w:rPr>
          <w:sz w:val="20"/>
        </w:rPr>
        <w:t>Distribution</w:t>
      </w:r>
      <w:r>
        <w:rPr>
          <w:spacing w:val="-7"/>
          <w:sz w:val="20"/>
        </w:rPr>
        <w:t> </w:t>
      </w:r>
      <w:r>
        <w:rPr>
          <w:sz w:val="20"/>
        </w:rPr>
        <w:t>Date:</w:t>
      </w:r>
      <w:r>
        <w:rPr>
          <w:spacing w:val="-7"/>
          <w:sz w:val="20"/>
        </w:rPr>
        <w:t> </w:t>
      </w:r>
      <w:r>
        <w:rPr>
          <w:sz w:val="20"/>
        </w:rPr>
        <w:t>November</w:t>
      </w:r>
      <w:r>
        <w:rPr>
          <w:spacing w:val="-7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2009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0" w:lineRule="auto" w:before="79" w:after="0"/>
        <w:ind w:left="1191" w:right="0" w:hanging="361"/>
        <w:jc w:val="left"/>
        <w:rPr>
          <w:sz w:val="20"/>
        </w:rPr>
      </w:pPr>
      <w:r>
        <w:rPr>
          <w:sz w:val="20"/>
        </w:rPr>
        <w:t>Proposal</w:t>
      </w:r>
      <w:r>
        <w:rPr>
          <w:spacing w:val="-8"/>
          <w:sz w:val="20"/>
        </w:rPr>
        <w:t> </w:t>
      </w:r>
      <w:r>
        <w:rPr>
          <w:sz w:val="20"/>
        </w:rPr>
        <w:t>Due</w:t>
      </w:r>
      <w:r>
        <w:rPr>
          <w:spacing w:val="-6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Time:</w:t>
      </w:r>
      <w:r>
        <w:rPr>
          <w:spacing w:val="-5"/>
          <w:sz w:val="20"/>
        </w:rPr>
        <w:t> </w:t>
      </w:r>
      <w:r>
        <w:rPr>
          <w:sz w:val="20"/>
        </w:rPr>
        <w:t>November</w:t>
      </w:r>
      <w:r>
        <w:rPr>
          <w:spacing w:val="-6"/>
          <w:sz w:val="20"/>
        </w:rPr>
        <w:t> </w:t>
      </w:r>
      <w:r>
        <w:rPr>
          <w:sz w:val="20"/>
        </w:rPr>
        <w:t>18,</w:t>
      </w:r>
      <w:r>
        <w:rPr>
          <w:spacing w:val="-6"/>
          <w:sz w:val="20"/>
        </w:rPr>
        <w:t> </w:t>
      </w:r>
      <w:r>
        <w:rPr>
          <w:sz w:val="20"/>
        </w:rPr>
        <w:t>2009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5:00PM</w:t>
      </w:r>
      <w:r>
        <w:rPr>
          <w:spacing w:val="-5"/>
          <w:sz w:val="20"/>
        </w:rPr>
        <w:t> EST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0" w:lineRule="auto" w:before="77" w:after="0"/>
        <w:ind w:left="1191" w:right="0" w:hanging="361"/>
        <w:jc w:val="left"/>
        <w:rPr>
          <w:sz w:val="20"/>
        </w:rPr>
      </w:pPr>
      <w:r>
        <w:rPr>
          <w:sz w:val="20"/>
        </w:rPr>
        <w:t>Proposal</w:t>
      </w:r>
      <w:r>
        <w:rPr>
          <w:spacing w:val="-9"/>
          <w:sz w:val="20"/>
        </w:rPr>
        <w:t> </w:t>
      </w:r>
      <w:r>
        <w:rPr>
          <w:sz w:val="20"/>
        </w:rPr>
        <w:t>Presentation</w:t>
      </w:r>
      <w:r>
        <w:rPr>
          <w:spacing w:val="-9"/>
          <w:sz w:val="20"/>
        </w:rPr>
        <w:t> </w:t>
      </w:r>
      <w:r>
        <w:rPr>
          <w:sz w:val="20"/>
        </w:rPr>
        <w:t>Dates</w:t>
      </w:r>
      <w:r>
        <w:rPr>
          <w:spacing w:val="-9"/>
          <w:sz w:val="20"/>
        </w:rPr>
        <w:t> </w:t>
      </w:r>
      <w:r>
        <w:rPr>
          <w:sz w:val="20"/>
        </w:rPr>
        <w:t>(if</w:t>
      </w:r>
      <w:r>
        <w:rPr>
          <w:spacing w:val="-7"/>
          <w:sz w:val="20"/>
        </w:rPr>
        <w:t> </w:t>
      </w:r>
      <w:r>
        <w:rPr>
          <w:sz w:val="20"/>
        </w:rPr>
        <w:t>required):</w:t>
      </w:r>
      <w:r>
        <w:rPr>
          <w:spacing w:val="-9"/>
          <w:sz w:val="20"/>
        </w:rPr>
        <w:t> </w:t>
      </w:r>
      <w:r>
        <w:rPr>
          <w:sz w:val="20"/>
        </w:rPr>
        <w:t>November</w:t>
      </w:r>
      <w:r>
        <w:rPr>
          <w:spacing w:val="-9"/>
          <w:sz w:val="20"/>
        </w:rPr>
        <w:t> </w:t>
      </w:r>
      <w:r>
        <w:rPr>
          <w:sz w:val="20"/>
        </w:rPr>
        <w:t>30,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2009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0" w:lineRule="auto" w:before="79" w:after="0"/>
        <w:ind w:left="1191" w:right="0" w:hanging="361"/>
        <w:jc w:val="left"/>
        <w:rPr>
          <w:sz w:val="20"/>
        </w:rPr>
      </w:pPr>
      <w:r>
        <w:rPr>
          <w:sz w:val="20"/>
        </w:rPr>
        <w:t>Proposal</w:t>
      </w:r>
      <w:r>
        <w:rPr>
          <w:spacing w:val="-8"/>
          <w:sz w:val="20"/>
        </w:rPr>
        <w:t> </w:t>
      </w:r>
      <w:r>
        <w:rPr>
          <w:sz w:val="20"/>
        </w:rPr>
        <w:t>Presentation</w:t>
      </w:r>
      <w:r>
        <w:rPr>
          <w:spacing w:val="-7"/>
          <w:sz w:val="20"/>
        </w:rPr>
        <w:t> </w:t>
      </w:r>
      <w:r>
        <w:rPr>
          <w:sz w:val="20"/>
        </w:rPr>
        <w:t>Location</w:t>
      </w:r>
      <w:r>
        <w:rPr>
          <w:spacing w:val="-8"/>
          <w:sz w:val="20"/>
        </w:rPr>
        <w:t> </w:t>
      </w:r>
      <w:r>
        <w:rPr>
          <w:sz w:val="20"/>
        </w:rPr>
        <w:t>(if</w:t>
      </w:r>
      <w:r>
        <w:rPr>
          <w:spacing w:val="-6"/>
          <w:sz w:val="20"/>
        </w:rPr>
        <w:t> </w:t>
      </w:r>
      <w:r>
        <w:rPr>
          <w:sz w:val="20"/>
        </w:rPr>
        <w:t>required):</w:t>
      </w:r>
      <w:r>
        <w:rPr>
          <w:spacing w:val="-5"/>
          <w:sz w:val="20"/>
        </w:rPr>
        <w:t> </w:t>
      </w:r>
      <w:r>
        <w:rPr>
          <w:sz w:val="20"/>
        </w:rPr>
        <w:t>PFHOF</w:t>
      </w:r>
      <w:r>
        <w:rPr>
          <w:spacing w:val="-6"/>
          <w:sz w:val="20"/>
        </w:rPr>
        <w:t> </w:t>
      </w:r>
      <w:r>
        <w:rPr>
          <w:sz w:val="20"/>
        </w:rPr>
        <w:t>2121</w:t>
      </w:r>
      <w:r>
        <w:rPr>
          <w:spacing w:val="-7"/>
          <w:sz w:val="20"/>
        </w:rPr>
        <w:t> </w:t>
      </w:r>
      <w:r>
        <w:rPr>
          <w:sz w:val="20"/>
        </w:rPr>
        <w:t>George</w:t>
      </w:r>
      <w:r>
        <w:rPr>
          <w:spacing w:val="-8"/>
          <w:sz w:val="20"/>
        </w:rPr>
        <w:t> </w:t>
      </w:r>
      <w:r>
        <w:rPr>
          <w:sz w:val="20"/>
        </w:rPr>
        <w:t>Halas</w:t>
      </w:r>
      <w:r>
        <w:rPr>
          <w:spacing w:val="-7"/>
          <w:sz w:val="20"/>
        </w:rPr>
        <w:t> </w:t>
      </w:r>
      <w:r>
        <w:rPr>
          <w:sz w:val="20"/>
        </w:rPr>
        <w:t>Dr.</w:t>
      </w:r>
      <w:r>
        <w:rPr>
          <w:spacing w:val="-9"/>
          <w:sz w:val="20"/>
        </w:rPr>
        <w:t> </w:t>
      </w:r>
      <w:r>
        <w:rPr>
          <w:sz w:val="20"/>
        </w:rPr>
        <w:t>NW,</w:t>
      </w:r>
      <w:r>
        <w:rPr>
          <w:spacing w:val="-8"/>
          <w:sz w:val="20"/>
        </w:rPr>
        <w:t> </w:t>
      </w:r>
      <w:r>
        <w:rPr>
          <w:sz w:val="20"/>
        </w:rPr>
        <w:t>Canton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Ohio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396" w:lineRule="auto" w:before="79" w:after="0"/>
        <w:ind w:left="471" w:right="6730" w:firstLine="359"/>
        <w:jc w:val="left"/>
        <w:rPr>
          <w:sz w:val="20"/>
        </w:rPr>
      </w:pPr>
      <w:r>
        <w:rPr>
          <w:sz w:val="20"/>
        </w:rPr>
        <w:t>*Decision</w:t>
      </w:r>
      <w:r>
        <w:rPr>
          <w:spacing w:val="-11"/>
          <w:sz w:val="20"/>
        </w:rPr>
        <w:t> </w:t>
      </w:r>
      <w:r>
        <w:rPr>
          <w:sz w:val="20"/>
        </w:rPr>
        <w:t>Date:</w:t>
      </w:r>
      <w:r>
        <w:rPr>
          <w:spacing w:val="-9"/>
          <w:sz w:val="20"/>
        </w:rPr>
        <w:t> </w:t>
      </w:r>
      <w:r>
        <w:rPr>
          <w:sz w:val="20"/>
        </w:rPr>
        <w:t>December</w:t>
      </w:r>
      <w:r>
        <w:rPr>
          <w:spacing w:val="-11"/>
          <w:sz w:val="20"/>
        </w:rPr>
        <w:t> </w:t>
      </w:r>
      <w:r>
        <w:rPr>
          <w:sz w:val="20"/>
        </w:rPr>
        <w:t>7,</w:t>
      </w:r>
      <w:r>
        <w:rPr>
          <w:spacing w:val="-11"/>
          <w:sz w:val="20"/>
        </w:rPr>
        <w:t> </w:t>
      </w:r>
      <w:r>
        <w:rPr>
          <w:sz w:val="20"/>
        </w:rPr>
        <w:t>2009 Decision Notification Method:</w:t>
      </w:r>
      <w:r>
        <w:rPr>
          <w:spacing w:val="40"/>
          <w:sz w:val="20"/>
        </w:rPr>
        <w:t> </w:t>
      </w:r>
      <w:r>
        <w:rPr>
          <w:sz w:val="20"/>
        </w:rPr>
        <w:t>E-mail</w:t>
      </w:r>
    </w:p>
    <w:p>
      <w:pPr>
        <w:pStyle w:val="Heading2"/>
        <w:spacing w:before="7"/>
        <w:ind w:left="471"/>
      </w:pPr>
      <w:r>
        <w:rPr/>
        <w:t>Key</w:t>
      </w:r>
      <w:r>
        <w:rPr>
          <w:spacing w:val="-12"/>
        </w:rPr>
        <w:t> </w:t>
      </w:r>
      <w:r>
        <w:rPr/>
        <w:t>Decision</w:t>
      </w:r>
      <w:r>
        <w:rPr>
          <w:spacing w:val="-6"/>
        </w:rPr>
        <w:t> </w:t>
      </w:r>
      <w:r>
        <w:rPr>
          <w:spacing w:val="-2"/>
        </w:rPr>
        <w:t>Factors:</w:t>
      </w:r>
    </w:p>
    <w:p>
      <w:pPr>
        <w:pStyle w:val="BodyText"/>
        <w:spacing w:before="162"/>
        <w:ind w:left="471"/>
      </w:pPr>
      <w:r>
        <w:rPr/>
        <w:t>Selection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criteria,</w:t>
      </w:r>
      <w:r>
        <w:rPr>
          <w:spacing w:val="-2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either</w:t>
      </w:r>
      <w:r>
        <w:rPr>
          <w:spacing w:val="-6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or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very</w:t>
      </w:r>
      <w:r>
        <w:rPr>
          <w:spacing w:val="-7"/>
        </w:rPr>
        <w:t> </w:t>
      </w:r>
      <w:r>
        <w:rPr>
          <w:spacing w:val="-2"/>
        </w:rPr>
        <w:t>important.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9"/>
      </w:tblGrid>
      <w:tr>
        <w:trPr>
          <w:trHeight w:val="309" w:hRule="atLeast"/>
        </w:trPr>
        <w:tc>
          <w:tcPr>
            <w:tcW w:w="68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Decision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Factor</w:t>
            </w:r>
          </w:p>
        </w:tc>
      </w:tr>
      <w:tr>
        <w:trPr>
          <w:trHeight w:val="311" w:hRule="atLeast"/>
        </w:trPr>
        <w:tc>
          <w:tcPr>
            <w:tcW w:w="68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Ability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vendor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provide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high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level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service</w:t>
            </w:r>
          </w:p>
        </w:tc>
      </w:tr>
      <w:tr>
        <w:trPr>
          <w:trHeight w:val="297" w:hRule="atLeast"/>
        </w:trPr>
        <w:tc>
          <w:tcPr>
            <w:tcW w:w="6859" w:type="dxa"/>
          </w:tcPr>
          <w:p>
            <w:pPr>
              <w:pStyle w:val="TableParagraph"/>
              <w:spacing w:before="3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Ability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z w:val="19"/>
              </w:rPr>
              <w:t>of</w:t>
            </w:r>
            <w:r>
              <w:rPr>
                <w:rFonts w:ascii="Arial MT"/>
                <w:spacing w:val="-2"/>
                <w:sz w:val="19"/>
              </w:rPr>
              <w:t> </w:t>
            </w:r>
            <w:r>
              <w:rPr>
                <w:rFonts w:ascii="Arial MT"/>
                <w:sz w:val="19"/>
              </w:rPr>
              <w:t>vendor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to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provide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high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quality</w:t>
            </w:r>
            <w:r>
              <w:rPr>
                <w:rFonts w:ascii="Arial MT"/>
                <w:spacing w:val="-5"/>
                <w:sz w:val="19"/>
              </w:rPr>
              <w:t> </w:t>
            </w:r>
            <w:r>
              <w:rPr>
                <w:rFonts w:ascii="Arial MT"/>
                <w:sz w:val="19"/>
              </w:rPr>
              <w:t>of</w:t>
            </w:r>
            <w:r>
              <w:rPr>
                <w:rFonts w:ascii="Arial MT"/>
                <w:spacing w:val="-2"/>
                <w:sz w:val="19"/>
              </w:rPr>
              <w:t> </w:t>
            </w:r>
            <w:r>
              <w:rPr>
                <w:rFonts w:ascii="Arial MT"/>
                <w:sz w:val="19"/>
              </w:rPr>
              <w:t>all</w:t>
            </w:r>
            <w:r>
              <w:rPr>
                <w:rFonts w:ascii="Arial MT"/>
                <w:spacing w:val="-5"/>
                <w:sz w:val="19"/>
              </w:rPr>
              <w:t> </w:t>
            </w:r>
            <w:r>
              <w:rPr>
                <w:rFonts w:ascii="Arial MT"/>
                <w:sz w:val="19"/>
              </w:rPr>
              <w:t>foods</w:t>
            </w:r>
            <w:r>
              <w:rPr>
                <w:rFonts w:ascii="Arial MT"/>
                <w:spacing w:val="-6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served</w:t>
            </w:r>
          </w:p>
        </w:tc>
      </w:tr>
      <w:tr>
        <w:trPr>
          <w:trHeight w:val="518" w:hRule="atLeast"/>
        </w:trPr>
        <w:tc>
          <w:tcPr>
            <w:tcW w:w="6859" w:type="dxa"/>
          </w:tcPr>
          <w:p>
            <w:pPr>
              <w:pStyle w:val="TableParagraph"/>
              <w:spacing w:before="37"/>
              <w:ind w:right="21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Ability</w:t>
            </w:r>
            <w:r>
              <w:rPr>
                <w:rFonts w:ascii="Arial MT"/>
                <w:spacing w:val="-5"/>
                <w:sz w:val="19"/>
              </w:rPr>
              <w:t> </w:t>
            </w:r>
            <w:r>
              <w:rPr>
                <w:rFonts w:ascii="Arial MT"/>
                <w:sz w:val="19"/>
              </w:rPr>
              <w:t>of</w:t>
            </w:r>
            <w:r>
              <w:rPr>
                <w:rFonts w:ascii="Arial MT"/>
                <w:spacing w:val="-1"/>
                <w:sz w:val="19"/>
              </w:rPr>
              <w:t> </w:t>
            </w:r>
            <w:r>
              <w:rPr>
                <w:rFonts w:ascii="Arial MT"/>
                <w:sz w:val="19"/>
              </w:rPr>
              <w:t>vendor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to</w:t>
            </w:r>
            <w:r>
              <w:rPr>
                <w:rFonts w:ascii="Arial MT"/>
                <w:spacing w:val="-3"/>
                <w:sz w:val="19"/>
              </w:rPr>
              <w:t> </w:t>
            </w:r>
            <w:r>
              <w:rPr>
                <w:rFonts w:ascii="Arial MT"/>
                <w:sz w:val="19"/>
              </w:rPr>
              <w:t>provide</w:t>
            </w:r>
            <w:r>
              <w:rPr>
                <w:rFonts w:ascii="Arial MT"/>
                <w:spacing w:val="-3"/>
                <w:sz w:val="19"/>
              </w:rPr>
              <w:t> </w:t>
            </w:r>
            <w:r>
              <w:rPr>
                <w:rFonts w:ascii="Arial MT"/>
                <w:sz w:val="19"/>
              </w:rPr>
              <w:t>quality</w:t>
            </w:r>
            <w:r>
              <w:rPr>
                <w:rFonts w:ascii="Arial MT"/>
                <w:spacing w:val="-5"/>
                <w:sz w:val="19"/>
              </w:rPr>
              <w:t> </w:t>
            </w:r>
            <w:r>
              <w:rPr>
                <w:rFonts w:ascii="Arial MT"/>
                <w:sz w:val="19"/>
              </w:rPr>
              <w:t>food,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as</w:t>
            </w:r>
            <w:r>
              <w:rPr>
                <w:rFonts w:ascii="Arial MT"/>
                <w:spacing w:val="-5"/>
                <w:sz w:val="19"/>
              </w:rPr>
              <w:t> </w:t>
            </w:r>
            <w:r>
              <w:rPr>
                <w:rFonts w:ascii="Arial MT"/>
                <w:sz w:val="19"/>
              </w:rPr>
              <w:t>contracted</w:t>
            </w:r>
            <w:r>
              <w:rPr>
                <w:rFonts w:ascii="Arial MT"/>
                <w:spacing w:val="-3"/>
                <w:sz w:val="19"/>
              </w:rPr>
              <w:t> </w:t>
            </w:r>
            <w:r>
              <w:rPr>
                <w:rFonts w:ascii="Arial MT"/>
                <w:sz w:val="19"/>
              </w:rPr>
              <w:t>per</w:t>
            </w:r>
            <w:r>
              <w:rPr>
                <w:rFonts w:ascii="Arial MT"/>
                <w:spacing w:val="-4"/>
                <w:sz w:val="19"/>
              </w:rPr>
              <w:t> </w:t>
            </w:r>
            <w:r>
              <w:rPr>
                <w:rFonts w:ascii="Arial MT"/>
                <w:sz w:val="19"/>
              </w:rPr>
              <w:t>guaranteed</w:t>
            </w:r>
            <w:r>
              <w:rPr>
                <w:rFonts w:ascii="Arial MT"/>
                <w:spacing w:val="-3"/>
                <w:sz w:val="19"/>
              </w:rPr>
              <w:t> </w:t>
            </w:r>
            <w:r>
              <w:rPr>
                <w:rFonts w:ascii="Arial MT"/>
                <w:sz w:val="19"/>
              </w:rPr>
              <w:t>of</w:t>
            </w:r>
            <w:r>
              <w:rPr>
                <w:rFonts w:ascii="Arial MT"/>
                <w:spacing w:val="-1"/>
                <w:sz w:val="19"/>
              </w:rPr>
              <w:t> </w:t>
            </w:r>
            <w:r>
              <w:rPr>
                <w:rFonts w:ascii="Arial MT"/>
                <w:sz w:val="19"/>
              </w:rPr>
              <w:t>15 days prior to event(s) without running out of said food.</w:t>
            </w:r>
          </w:p>
        </w:tc>
      </w:tr>
    </w:tbl>
    <w:p>
      <w:pPr>
        <w:spacing w:after="0"/>
        <w:rPr>
          <w:rFonts w:ascii="Arial MT"/>
          <w:sz w:val="19"/>
        </w:rPr>
        <w:sectPr>
          <w:pgSz w:w="12240" w:h="15840"/>
          <w:pgMar w:header="792" w:footer="1066" w:top="1600" w:bottom="1340" w:left="680" w:right="560"/>
        </w:sectPr>
      </w:pP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9"/>
      </w:tblGrid>
      <w:tr>
        <w:trPr>
          <w:trHeight w:val="539" w:hRule="atLeast"/>
        </w:trPr>
        <w:tc>
          <w:tcPr>
            <w:tcW w:w="68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History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Caterer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support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ability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handling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large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groups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2,500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or more guests, successfully serving all in under 1 hour.</w:t>
            </w:r>
          </w:p>
        </w:tc>
      </w:tr>
      <w:tr>
        <w:trPr>
          <w:trHeight w:val="539" w:hRule="atLeast"/>
        </w:trPr>
        <w:tc>
          <w:tcPr>
            <w:tcW w:w="6859" w:type="dxa"/>
          </w:tcPr>
          <w:p>
            <w:pPr>
              <w:pStyle w:val="TableParagraph"/>
              <w:spacing w:before="38"/>
              <w:ind w:right="2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Creativity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all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buffets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presenting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chafers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food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an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attractive </w:t>
            </w:r>
            <w:r>
              <w:rPr>
                <w:rFonts w:ascii="Arial MT"/>
                <w:spacing w:val="-2"/>
                <w:sz w:val="20"/>
              </w:rPr>
              <w:t>manner</w:t>
            </w:r>
          </w:p>
        </w:tc>
      </w:tr>
      <w:tr>
        <w:trPr>
          <w:trHeight w:val="309" w:hRule="atLeast"/>
        </w:trPr>
        <w:tc>
          <w:tcPr>
            <w:tcW w:w="68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provided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response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RFP</w:t>
            </w:r>
          </w:p>
        </w:tc>
      </w:tr>
      <w:tr>
        <w:trPr>
          <w:trHeight w:val="311" w:hRule="atLeast"/>
        </w:trPr>
        <w:tc>
          <w:tcPr>
            <w:tcW w:w="68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Overall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cost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services</w:t>
            </w:r>
          </w:p>
        </w:tc>
      </w:tr>
      <w:tr>
        <w:trPr>
          <w:trHeight w:val="309" w:hRule="atLeast"/>
        </w:trPr>
        <w:tc>
          <w:tcPr>
            <w:tcW w:w="68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Proposal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response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RFP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proper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sequence</w:t>
            </w:r>
          </w:p>
        </w:tc>
      </w:tr>
      <w:tr>
        <w:trPr>
          <w:trHeight w:val="539" w:hRule="atLeast"/>
        </w:trPr>
        <w:tc>
          <w:tcPr>
            <w:tcW w:w="68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Recommendations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from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previous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existing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clients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(especially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important for like size groups as outlined above)</w:t>
            </w:r>
          </w:p>
        </w:tc>
      </w:tr>
      <w:tr>
        <w:trPr>
          <w:trHeight w:val="539" w:hRule="atLeast"/>
        </w:trPr>
        <w:tc>
          <w:tcPr>
            <w:tcW w:w="6859" w:type="dxa"/>
          </w:tcPr>
          <w:p>
            <w:pPr>
              <w:pStyle w:val="TableParagraph"/>
              <w:spacing w:before="38"/>
              <w:ind w:right="2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Staff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Experience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(especially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important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like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size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groups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as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outlined </w:t>
            </w:r>
            <w:r>
              <w:rPr>
                <w:rFonts w:ascii="Arial MT"/>
                <w:spacing w:val="-2"/>
                <w:sz w:val="20"/>
              </w:rPr>
              <w:t>above)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spacing w:line="410" w:lineRule="auto" w:before="0"/>
        <w:ind w:left="471" w:right="4241" w:firstLine="0"/>
        <w:jc w:val="left"/>
        <w:rPr>
          <w:sz w:val="20"/>
        </w:rPr>
      </w:pPr>
      <w:r>
        <w:rPr>
          <w:rFonts w:ascii="Arial"/>
          <w:b/>
          <w:sz w:val="20"/>
        </w:rPr>
        <w:t>Required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Attachments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sales</w:t>
      </w:r>
      <w:r>
        <w:rPr>
          <w:spacing w:val="-6"/>
          <w:sz w:val="20"/>
        </w:rPr>
        <w:t> </w:t>
      </w:r>
      <w:r>
        <w:rPr>
          <w:sz w:val="20"/>
        </w:rPr>
        <w:t>kit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company Instructions for Responding: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01" w:lineRule="exact" w:before="0" w:after="0"/>
        <w:ind w:left="1191" w:right="0" w:hanging="361"/>
        <w:jc w:val="left"/>
        <w:rPr>
          <w:sz w:val="20"/>
        </w:rPr>
      </w:pPr>
      <w:r>
        <w:rPr>
          <w:sz w:val="20"/>
        </w:rPr>
        <w:t>Each</w:t>
      </w:r>
      <w:r>
        <w:rPr>
          <w:spacing w:val="-8"/>
          <w:sz w:val="20"/>
        </w:rPr>
        <w:t> </w:t>
      </w:r>
      <w:r>
        <w:rPr>
          <w:sz w:val="20"/>
        </w:rPr>
        <w:t>proposal</w:t>
      </w:r>
      <w:r>
        <w:rPr>
          <w:spacing w:val="-7"/>
          <w:sz w:val="20"/>
        </w:rPr>
        <w:t> </w:t>
      </w:r>
      <w:r>
        <w:rPr>
          <w:sz w:val="20"/>
        </w:rPr>
        <w:t>responding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RFP</w:t>
      </w:r>
      <w:r>
        <w:rPr>
          <w:spacing w:val="-8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requested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Section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(Proposal</w:t>
      </w:r>
    </w:p>
    <w:p>
      <w:pPr>
        <w:pStyle w:val="BodyText"/>
        <w:spacing w:before="2"/>
        <w:ind w:left="1191"/>
      </w:pPr>
      <w:r>
        <w:rPr/>
        <w:t>Content)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RFP</w:t>
      </w:r>
      <w:r>
        <w:rPr>
          <w:spacing w:val="-7"/>
        </w:rPr>
        <w:t> </w:t>
      </w:r>
      <w:r>
        <w:rPr/>
        <w:t>(in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>
          <w:spacing w:val="-2"/>
        </w:rPr>
        <w:t>presented).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0" w:lineRule="auto" w:before="78" w:after="0"/>
        <w:ind w:left="1191" w:right="387" w:hanging="360"/>
        <w:jc w:val="left"/>
        <w:rPr>
          <w:sz w:val="20"/>
        </w:rPr>
      </w:pPr>
      <w:r>
        <w:rPr>
          <w:sz w:val="20"/>
        </w:rPr>
        <w:t>Expenses</w:t>
      </w:r>
      <w:r>
        <w:rPr>
          <w:spacing w:val="-3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preparation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completion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RFP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sole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7"/>
          <w:sz w:val="20"/>
        </w:rPr>
        <w:t> </w:t>
      </w:r>
      <w:r>
        <w:rPr>
          <w:sz w:val="20"/>
        </w:rPr>
        <w:t>of the vendor.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0" w:lineRule="auto" w:before="79" w:after="0"/>
        <w:ind w:left="1191" w:right="0" w:hanging="361"/>
        <w:jc w:val="left"/>
        <w:rPr>
          <w:sz w:val="20"/>
        </w:rPr>
      </w:pPr>
      <w:r>
        <w:rPr>
          <w:sz w:val="20"/>
        </w:rPr>
        <w:t>Incomplete</w:t>
      </w:r>
      <w:r>
        <w:rPr>
          <w:spacing w:val="-9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late</w:t>
      </w:r>
      <w:r>
        <w:rPr>
          <w:spacing w:val="-8"/>
          <w:sz w:val="20"/>
        </w:rPr>
        <w:t> </w:t>
      </w:r>
      <w:r>
        <w:rPr>
          <w:sz w:val="20"/>
        </w:rPr>
        <w:t>responses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considered.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895" w:val="left" w:leader="none"/>
        </w:tabs>
        <w:spacing w:line="240" w:lineRule="auto" w:before="1" w:after="0"/>
        <w:ind w:left="894" w:right="0" w:hanging="423"/>
        <w:jc w:val="left"/>
      </w:pPr>
      <w:r>
        <w:rPr/>
        <w:t>Proposal</w:t>
      </w:r>
      <w:r>
        <w:rPr>
          <w:spacing w:val="-6"/>
        </w:rPr>
        <w:t> </w:t>
      </w:r>
      <w:r>
        <w:rPr>
          <w:spacing w:val="-2"/>
        </w:rPr>
        <w:t>Content</w:t>
      </w:r>
    </w:p>
    <w:p>
      <w:pPr>
        <w:pStyle w:val="BodyText"/>
        <w:spacing w:line="408" w:lineRule="auto" w:before="161"/>
        <w:ind w:left="471" w:right="1114"/>
        <w:jc w:val="both"/>
      </w:pPr>
      <w:r>
        <w:rPr/>
        <w:t>Each</w:t>
      </w:r>
      <w:r>
        <w:rPr>
          <w:spacing w:val="-4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responding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RFP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(in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order</w:t>
      </w:r>
      <w:r>
        <w:rPr>
          <w:spacing w:val="-1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here). Company Name:</w:t>
      </w:r>
    </w:p>
    <w:p>
      <w:pPr>
        <w:pStyle w:val="BodyText"/>
        <w:tabs>
          <w:tab w:pos="3482" w:val="left" w:leader="none"/>
          <w:tab w:pos="5159" w:val="left" w:leader="none"/>
        </w:tabs>
        <w:spacing w:line="408" w:lineRule="auto"/>
        <w:ind w:left="471" w:right="5837"/>
        <w:jc w:val="both"/>
      </w:pPr>
      <w:r>
        <w:rPr/>
        <w:t>Mailing Address Line 1: </w:t>
      </w:r>
      <w:r>
        <w:rPr>
          <w:u w:val="single"/>
        </w:rPr>
        <w:tab/>
        <w:tab/>
      </w:r>
      <w:r>
        <w:rPr/>
        <w:t> Mailing Address Line 2: </w:t>
      </w:r>
      <w:r>
        <w:rPr>
          <w:u w:val="single"/>
        </w:rPr>
        <w:tab/>
        <w:tab/>
      </w:r>
      <w:r>
        <w:rPr/>
        <w:t> City: </w:t>
      </w:r>
      <w:r>
        <w:rPr>
          <w:u w:val="single"/>
        </w:rPr>
        <w:tab/>
      </w:r>
    </w:p>
    <w:p>
      <w:pPr>
        <w:pStyle w:val="BodyText"/>
        <w:tabs>
          <w:tab w:pos="3837" w:val="left" w:leader="none"/>
          <w:tab w:pos="4437" w:val="left" w:leader="none"/>
          <w:tab w:pos="4560" w:val="left" w:leader="none"/>
        </w:tabs>
        <w:spacing w:line="408" w:lineRule="auto"/>
        <w:ind w:left="471" w:right="6437"/>
      </w:pPr>
      <w:r>
        <w:rPr/>
        <w:t>State/Province: </w:t>
      </w:r>
      <w:r>
        <w:rPr>
          <w:u w:val="single"/>
        </w:rPr>
        <w:tab/>
        <w:tab/>
      </w:r>
      <w:r>
        <w:rPr/>
        <w:t> Zip/Postal Code: </w:t>
      </w:r>
      <w:r>
        <w:rPr>
          <w:u w:val="single"/>
        </w:rPr>
        <w:tab/>
        <w:tab/>
        <w:tab/>
      </w:r>
      <w:r>
        <w:rPr/>
        <w:t> Country: </w:t>
      </w:r>
      <w:r>
        <w:rPr>
          <w:u w:val="single"/>
        </w:rPr>
        <w:tab/>
      </w:r>
    </w:p>
    <w:p>
      <w:pPr>
        <w:pStyle w:val="BodyText"/>
        <w:tabs>
          <w:tab w:pos="3947" w:val="left" w:leader="none"/>
        </w:tabs>
        <w:spacing w:line="226" w:lineRule="exact"/>
        <w:ind w:left="471"/>
      </w:pPr>
      <w:r>
        <w:rPr/>
        <w:t>Web Site: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8"/>
        <w:rPr>
          <w:sz w:val="15"/>
        </w:rPr>
      </w:pPr>
    </w:p>
    <w:p>
      <w:pPr>
        <w:pStyle w:val="Heading2"/>
        <w:spacing w:before="93" w:after="51"/>
        <w:ind w:left="471"/>
      </w:pPr>
      <w:r>
        <w:rPr/>
        <w:t>Primary</w:t>
      </w:r>
      <w:r>
        <w:rPr>
          <w:spacing w:val="-9"/>
        </w:rPr>
        <w:t> </w:t>
      </w:r>
      <w:r>
        <w:rPr/>
        <w:t>Sales</w:t>
      </w:r>
      <w:r>
        <w:rPr>
          <w:spacing w:val="-7"/>
        </w:rPr>
        <w:t> </w:t>
      </w:r>
      <w:r>
        <w:rPr>
          <w:spacing w:val="-2"/>
        </w:rPr>
        <w:t>Contact:</w:t>
      </w:r>
    </w:p>
    <w:tbl>
      <w:tblPr>
        <w:tblW w:w="0" w:type="auto"/>
        <w:jc w:val="left"/>
        <w:tblInd w:w="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"/>
      </w:tblGrid>
      <w:tr>
        <w:trPr>
          <w:trHeight w:val="420" w:hRule="atLeast"/>
        </w:trPr>
        <w:tc>
          <w:tcPr>
            <w:tcW w:w="1067" w:type="dxa"/>
          </w:tcPr>
          <w:p>
            <w:pPr>
              <w:pStyle w:val="TableParagraph"/>
              <w:spacing w:line="223" w:lineRule="exact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Full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</w:tr>
      <w:tr>
        <w:trPr>
          <w:trHeight w:val="420" w:hRule="atLeast"/>
        </w:trPr>
        <w:tc>
          <w:tcPr>
            <w:tcW w:w="1067" w:type="dxa"/>
          </w:tcPr>
          <w:p>
            <w:pPr>
              <w:pStyle w:val="TableParagraph"/>
              <w:spacing w:line="111" w:lineRule="exact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Job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Title:</w:t>
            </w:r>
          </w:p>
          <w:p>
            <w:pPr>
              <w:pStyle w:val="TableParagraph"/>
              <w:spacing w:line="210" w:lineRule="exact" w:before="79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Employer:</w:t>
            </w:r>
          </w:p>
        </w:tc>
      </w:tr>
    </w:tbl>
    <w:p>
      <w:pPr>
        <w:pStyle w:val="BodyText"/>
        <w:spacing w:before="81"/>
        <w:ind w:left="940"/>
      </w:pPr>
      <w:r>
        <w:rPr/>
        <w:t>Mailing</w:t>
      </w:r>
      <w:r>
        <w:rPr>
          <w:spacing w:val="-7"/>
        </w:rPr>
        <w:t> </w:t>
      </w:r>
      <w:r>
        <w:rPr/>
        <w:t>Address</w:t>
      </w:r>
      <w:r>
        <w:rPr>
          <w:spacing w:val="-7"/>
        </w:rPr>
        <w:t> </w:t>
      </w:r>
      <w:r>
        <w:rPr/>
        <w:t>Line</w:t>
      </w:r>
      <w:r>
        <w:rPr>
          <w:spacing w:val="-8"/>
        </w:rPr>
        <w:t> </w:t>
      </w:r>
      <w:r>
        <w:rPr>
          <w:spacing w:val="-5"/>
        </w:rPr>
        <w:t>1:</w:t>
      </w:r>
    </w:p>
    <w:p>
      <w:pPr>
        <w:spacing w:after="0"/>
        <w:sectPr>
          <w:pgSz w:w="12240" w:h="15840"/>
          <w:pgMar w:header="792" w:footer="1066" w:top="1600" w:bottom="1340" w:left="680" w:right="560"/>
        </w:sect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</w:tblGrid>
      <w:tr>
        <w:trPr>
          <w:trHeight w:val="266" w:hRule="atLeast"/>
        </w:trPr>
        <w:tc>
          <w:tcPr>
            <w:tcW w:w="2175" w:type="dxa"/>
          </w:tcPr>
          <w:p>
            <w:pPr>
              <w:pStyle w:val="TableParagraph"/>
              <w:spacing w:line="223" w:lineRule="exact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Mailing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Address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5"/>
                <w:sz w:val="20"/>
              </w:rPr>
              <w:t>2:</w:t>
            </w:r>
          </w:p>
        </w:tc>
      </w:tr>
      <w:tr>
        <w:trPr>
          <w:trHeight w:val="309" w:hRule="atLeast"/>
        </w:trPr>
        <w:tc>
          <w:tcPr>
            <w:tcW w:w="2175" w:type="dxa"/>
          </w:tcPr>
          <w:p>
            <w:pPr>
              <w:pStyle w:val="TableParagraph"/>
              <w:spacing w:before="36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City:</w:t>
            </w:r>
          </w:p>
        </w:tc>
      </w:tr>
      <w:tr>
        <w:trPr>
          <w:trHeight w:val="309" w:hRule="atLeast"/>
        </w:trPr>
        <w:tc>
          <w:tcPr>
            <w:tcW w:w="2175" w:type="dxa"/>
          </w:tcPr>
          <w:p>
            <w:pPr>
              <w:pStyle w:val="TableParagraph"/>
              <w:spacing w:before="36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State/Province:</w:t>
            </w:r>
          </w:p>
        </w:tc>
      </w:tr>
      <w:tr>
        <w:trPr>
          <w:trHeight w:val="309" w:hRule="atLeast"/>
        </w:trPr>
        <w:tc>
          <w:tcPr>
            <w:tcW w:w="2175" w:type="dxa"/>
          </w:tcPr>
          <w:p>
            <w:pPr>
              <w:pStyle w:val="TableParagraph"/>
              <w:spacing w:before="36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Zip/Postal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Code:</w:t>
            </w:r>
          </w:p>
        </w:tc>
      </w:tr>
      <w:tr>
        <w:trPr>
          <w:trHeight w:val="309" w:hRule="atLeast"/>
        </w:trPr>
        <w:tc>
          <w:tcPr>
            <w:tcW w:w="2175" w:type="dxa"/>
          </w:tcPr>
          <w:p>
            <w:pPr>
              <w:pStyle w:val="TableParagraph"/>
              <w:spacing w:before="36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Country:</w:t>
            </w:r>
          </w:p>
        </w:tc>
      </w:tr>
      <w:tr>
        <w:trPr>
          <w:trHeight w:val="310" w:hRule="atLeast"/>
        </w:trPr>
        <w:tc>
          <w:tcPr>
            <w:tcW w:w="2175" w:type="dxa"/>
          </w:tcPr>
          <w:p>
            <w:pPr>
              <w:pStyle w:val="TableParagraph"/>
              <w:spacing w:before="36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Phone:</w:t>
            </w:r>
          </w:p>
        </w:tc>
      </w:tr>
      <w:tr>
        <w:trPr>
          <w:trHeight w:val="310" w:hRule="atLeast"/>
        </w:trPr>
        <w:tc>
          <w:tcPr>
            <w:tcW w:w="2175" w:type="dxa"/>
          </w:tcPr>
          <w:p>
            <w:pPr>
              <w:pStyle w:val="TableParagraph"/>
              <w:spacing w:before="37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Fax:</w:t>
            </w:r>
          </w:p>
        </w:tc>
      </w:tr>
      <w:tr>
        <w:trPr>
          <w:trHeight w:val="309" w:hRule="atLeast"/>
        </w:trPr>
        <w:tc>
          <w:tcPr>
            <w:tcW w:w="2175" w:type="dxa"/>
          </w:tcPr>
          <w:p>
            <w:pPr>
              <w:pStyle w:val="TableParagraph"/>
              <w:spacing w:before="36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Mobile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Phone:</w:t>
            </w:r>
          </w:p>
        </w:tc>
      </w:tr>
      <w:tr>
        <w:trPr>
          <w:trHeight w:val="309" w:hRule="atLeast"/>
        </w:trPr>
        <w:tc>
          <w:tcPr>
            <w:tcW w:w="2175" w:type="dxa"/>
          </w:tcPr>
          <w:p>
            <w:pPr>
              <w:pStyle w:val="TableParagraph"/>
              <w:spacing w:before="36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Address:</w:t>
            </w:r>
          </w:p>
        </w:tc>
      </w:tr>
      <w:tr>
        <w:trPr>
          <w:trHeight w:val="266" w:hRule="atLeast"/>
        </w:trPr>
        <w:tc>
          <w:tcPr>
            <w:tcW w:w="2175" w:type="dxa"/>
          </w:tcPr>
          <w:p>
            <w:pPr>
              <w:pStyle w:val="TableParagraph"/>
              <w:spacing w:line="210" w:lineRule="exact" w:before="36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Web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Address:</w:t>
            </w: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pStyle w:val="Heading2"/>
        <w:spacing w:before="93"/>
      </w:pPr>
      <w:r>
        <w:rPr>
          <w:spacing w:val="-2"/>
        </w:rPr>
        <w:t>Experience:</w:t>
      </w:r>
    </w:p>
    <w:p>
      <w:pPr>
        <w:pStyle w:val="BodyText"/>
        <w:spacing w:before="163"/>
        <w:ind w:left="472"/>
      </w:pPr>
      <w:r>
        <w:rPr/>
        <w:t>For</w:t>
      </w:r>
      <w:r>
        <w:rPr>
          <w:spacing w:val="-5"/>
        </w:rPr>
        <w:t> </w:t>
      </w:r>
      <w:r>
        <w:rPr/>
        <w:t>how</w:t>
      </w:r>
      <w:r>
        <w:rPr>
          <w:spacing w:val="-8"/>
        </w:rPr>
        <w:t> </w:t>
      </w:r>
      <w:r>
        <w:rPr/>
        <w:t>many</w:t>
      </w:r>
      <w:r>
        <w:rPr>
          <w:spacing w:val="-8"/>
        </w:rPr>
        <w:t> </w:t>
      </w:r>
      <w:r>
        <w:rPr/>
        <w:t>events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similar</w:t>
      </w:r>
      <w:r>
        <w:rPr>
          <w:spacing w:val="-5"/>
        </w:rPr>
        <w:t> </w:t>
      </w:r>
      <w:r>
        <w:rPr/>
        <w:t>size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scope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organization</w:t>
      </w:r>
      <w:r>
        <w:rPr>
          <w:spacing w:val="-6"/>
        </w:rPr>
        <w:t> </w:t>
      </w:r>
      <w:r>
        <w:rPr/>
        <w:t>catered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past</w:t>
      </w:r>
      <w:r>
        <w:rPr>
          <w:spacing w:val="-6"/>
        </w:rPr>
        <w:t> </w:t>
      </w:r>
      <w:r>
        <w:rPr/>
        <w:t>three</w:t>
      </w:r>
      <w:r>
        <w:rPr>
          <w:spacing w:val="-4"/>
        </w:rPr>
        <w:t> </w:t>
      </w:r>
      <w:r>
        <w:rPr>
          <w:spacing w:val="-2"/>
        </w:rPr>
        <w:t>years?</w:t>
      </w:r>
    </w:p>
    <w:p>
      <w:pPr>
        <w:pStyle w:val="BodyText"/>
        <w:rPr>
          <w:sz w:val="17"/>
        </w:rPr>
      </w:pPr>
      <w:r>
        <w:rPr/>
        <w:pict>
          <v:shape style="position:absolute;margin-left:57.602161pt;margin-top:10.977921pt;width:177.8pt;height:.1pt;mso-position-horizontal-relative:page;mso-position-vertical-relative:paragraph;z-index:-15728640;mso-wrap-distance-left:0;mso-wrap-distance-right:0" id="docshape5" coordorigin="1152,220" coordsize="3556,0" path="m1152,220l4707,220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tabs>
          <w:tab w:pos="7106" w:val="left" w:leader="none"/>
          <w:tab w:pos="7810" w:val="left" w:leader="none"/>
        </w:tabs>
        <w:spacing w:line="408" w:lineRule="auto" w:before="93"/>
        <w:ind w:left="472" w:right="3187" w:hanging="1"/>
      </w:pPr>
      <w:r>
        <w:rPr/>
        <w:t>When was the company founded? </w:t>
      </w:r>
      <w:r>
        <w:rPr>
          <w:u w:val="single"/>
        </w:rPr>
        <w:tab/>
      </w:r>
      <w:r>
        <w:rPr/>
        <w:t> (year) What is the company’s scope of services? </w:t>
      </w:r>
      <w:r>
        <w:rPr>
          <w:u w:val="single"/>
        </w:rPr>
        <w:tab/>
        <w:tab/>
      </w:r>
    </w:p>
    <w:p>
      <w:pPr>
        <w:pStyle w:val="BodyText"/>
        <w:ind w:left="472" w:right="295"/>
      </w:pPr>
      <w:r>
        <w:rPr/>
        <w:t>Describe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company’s working</w:t>
      </w:r>
      <w:r>
        <w:rPr>
          <w:spacing w:val="-4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facility</w:t>
      </w:r>
      <w:r>
        <w:rPr>
          <w:spacing w:val="-7"/>
        </w:rPr>
        <w:t> </w:t>
      </w:r>
      <w:r>
        <w:rPr/>
        <w:t>(named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II –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Profile</w:t>
      </w:r>
      <w:r>
        <w:rPr>
          <w:spacing w:val="-4"/>
        </w:rPr>
        <w:t> </w:t>
      </w:r>
      <w:r>
        <w:rPr/>
        <w:t>)</w:t>
      </w:r>
      <w:r>
        <w:rPr>
          <w:spacing w:val="-3"/>
        </w:rPr>
        <w:t> </w:t>
      </w:r>
      <w:r>
        <w:rPr/>
        <w:t>selected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this event (i.e.,</w:t>
      </w:r>
      <w:r>
        <w:rPr>
          <w:spacing w:val="40"/>
        </w:rPr>
        <w:t> </w:t>
      </w:r>
      <w:r>
        <w:rPr/>
        <w:t>Are you the preferred vendor?</w:t>
      </w:r>
      <w:r>
        <w:rPr>
          <w:spacing w:val="40"/>
        </w:rPr>
        <w:t> </w:t>
      </w:r>
      <w:r>
        <w:rPr/>
        <w:t>How many events and of what type have you serviced there?)</w:t>
      </w:r>
    </w:p>
    <w:p>
      <w:pPr>
        <w:pStyle w:val="BodyText"/>
        <w:spacing w:before="157"/>
        <w:ind w:left="472"/>
      </w:pPr>
      <w:r>
        <w:rPr/>
        <w:t>Experience</w:t>
      </w:r>
      <w:r>
        <w:rPr>
          <w:spacing w:val="-15"/>
        </w:rPr>
        <w:t> </w:t>
      </w:r>
      <w:r>
        <w:rPr>
          <w:spacing w:val="-2"/>
        </w:rPr>
        <w:t>Comments: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</w:pPr>
      <w:r>
        <w:rPr/>
        <w:t>Response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Requirements:</w:t>
      </w:r>
    </w:p>
    <w:p>
      <w:pPr>
        <w:pStyle w:val="BodyText"/>
        <w:spacing w:line="390" w:lineRule="atLeast" w:before="3"/>
        <w:ind w:left="472" w:right="1846"/>
      </w:pP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7"/>
        </w:rPr>
        <w:t> </w:t>
      </w:r>
      <w:r>
        <w:rPr/>
        <w:t>can</w:t>
      </w:r>
      <w:r>
        <w:rPr>
          <w:spacing w:val="-2"/>
        </w:rPr>
        <w:t> </w:t>
      </w:r>
      <w:r>
        <w:rPr/>
        <w:t>meet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event’s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staffing</w:t>
      </w:r>
      <w:r>
        <w:rPr>
          <w:spacing w:val="-4"/>
        </w:rPr>
        <w:t> </w:t>
      </w:r>
      <w:r>
        <w:rPr/>
        <w:t>requirements with</w:t>
      </w:r>
      <w:r>
        <w:rPr>
          <w:spacing w:val="-4"/>
        </w:rPr>
        <w:t> </w:t>
      </w:r>
      <w:r>
        <w:rPr/>
        <w:t>its own</w:t>
      </w:r>
      <w:r>
        <w:rPr>
          <w:spacing w:val="-4"/>
        </w:rPr>
        <w:t> </w:t>
      </w:r>
      <w:r>
        <w:rPr/>
        <w:t>staff:</w:t>
      </w:r>
      <w:r>
        <w:rPr>
          <w:spacing w:val="40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/>
        <w:t>Yes</w:t>
      </w:r>
      <w:r>
        <w:rPr>
          <w:spacing w:val="80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/>
        <w:t>No If No,</w:t>
      </w:r>
    </w:p>
    <w:p>
      <w:pPr>
        <w:pStyle w:val="BodyText"/>
        <w:tabs>
          <w:tab w:pos="2158" w:val="left" w:leader="none"/>
          <w:tab w:pos="7066" w:val="left" w:leader="none"/>
        </w:tabs>
        <w:spacing w:line="405" w:lineRule="auto"/>
        <w:ind w:left="472" w:right="3931" w:hanging="1"/>
      </w:pPr>
      <w:r>
        <w:rPr/>
        <w:t>Supplemental staff is supplied by: </w:t>
      </w:r>
      <w:r>
        <w:rPr>
          <w:u w:val="single"/>
        </w:rPr>
        <w:tab/>
      </w:r>
      <w:r>
        <w:rPr/>
        <w:t> Comments:</w:t>
      </w:r>
      <w:r>
        <w:rPr>
          <w:spacing w:val="54"/>
        </w:rPr>
        <w:t> </w:t>
      </w:r>
      <w:r>
        <w:rPr>
          <w:u w:val="single"/>
        </w:rPr>
        <w:tab/>
      </w:r>
    </w:p>
    <w:p>
      <w:pPr>
        <w:pStyle w:val="BodyText"/>
        <w:tabs>
          <w:tab w:pos="2158" w:val="left" w:leader="none"/>
        </w:tabs>
        <w:spacing w:line="405" w:lineRule="auto" w:before="2"/>
        <w:ind w:left="472" w:right="2489"/>
      </w:pP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6"/>
        </w:rPr>
        <w:t> </w:t>
      </w:r>
      <w:r>
        <w:rPr/>
        <w:t>can</w:t>
      </w:r>
      <w:r>
        <w:rPr>
          <w:spacing w:val="-2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outlined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RFP:</w:t>
      </w:r>
      <w:r>
        <w:rPr>
          <w:spacing w:val="40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/>
        <w:t>Yes</w:t>
      </w:r>
      <w:r>
        <w:rPr>
          <w:spacing w:val="80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/>
        <w:t>No Comments:</w:t>
      </w:r>
      <w:r>
        <w:rPr>
          <w:spacing w:val="54"/>
        </w:rPr>
        <w:t> </w:t>
      </w:r>
      <w:r>
        <w:rPr>
          <w:u w:val="single"/>
        </w:rPr>
        <w:tab/>
      </w:r>
    </w:p>
    <w:p>
      <w:pPr>
        <w:pStyle w:val="Heading2"/>
        <w:spacing w:before="190"/>
      </w:pPr>
      <w:r>
        <w:rPr/>
        <w:t>Additional</w:t>
      </w:r>
      <w:r>
        <w:rPr>
          <w:spacing w:val="-14"/>
        </w:rPr>
        <w:t> </w:t>
      </w:r>
      <w:r>
        <w:rPr>
          <w:spacing w:val="-2"/>
        </w:rPr>
        <w:t>Information:</w:t>
      </w:r>
    </w:p>
    <w:p>
      <w:pPr>
        <w:spacing w:before="162"/>
        <w:ind w:left="47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Personnel:</w:t>
      </w:r>
    </w:p>
    <w:p>
      <w:pPr>
        <w:pStyle w:val="BodyText"/>
        <w:spacing w:line="390" w:lineRule="atLeast" w:before="1"/>
        <w:ind w:left="472" w:right="3166"/>
      </w:pP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6"/>
        </w:rPr>
        <w:t> </w:t>
      </w:r>
      <w:r>
        <w:rPr/>
        <w:t>has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office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city</w:t>
      </w:r>
      <w:r>
        <w:rPr>
          <w:spacing w:val="-5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event is</w:t>
      </w:r>
      <w:r>
        <w:rPr>
          <w:spacing w:val="-3"/>
        </w:rPr>
        <w:t> </w:t>
      </w:r>
      <w:r>
        <w:rPr/>
        <w:t>being</w:t>
      </w:r>
      <w:r>
        <w:rPr>
          <w:spacing w:val="-2"/>
        </w:rPr>
        <w:t> </w:t>
      </w:r>
      <w:r>
        <w:rPr/>
        <w:t>held:</w:t>
      </w:r>
      <w:r>
        <w:rPr>
          <w:spacing w:val="40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/>
        <w:t>Yes</w:t>
      </w:r>
      <w:r>
        <w:rPr>
          <w:spacing w:val="78"/>
          <w:w w:val="150"/>
        </w:rPr>
        <w:t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> </w:t>
      </w:r>
      <w:r>
        <w:rPr/>
        <w:t>No If No,</w:t>
      </w:r>
    </w:p>
    <w:p>
      <w:pPr>
        <w:pStyle w:val="BodyText"/>
        <w:spacing w:line="229" w:lineRule="exact"/>
        <w:ind w:left="472"/>
      </w:pPr>
      <w:r>
        <w:rPr/>
        <w:t>Staff</w:t>
      </w:r>
      <w:r>
        <w:rPr>
          <w:spacing w:val="-7"/>
        </w:rPr>
        <w:t> </w:t>
      </w:r>
      <w:r>
        <w:rPr/>
        <w:t>would</w:t>
      </w:r>
      <w:r>
        <w:rPr>
          <w:spacing w:val="-7"/>
        </w:rPr>
        <w:t> </w:t>
      </w:r>
      <w:r>
        <w:rPr/>
        <w:t>travel</w:t>
      </w:r>
      <w:r>
        <w:rPr>
          <w:spacing w:val="-9"/>
        </w:rPr>
        <w:t> </w:t>
      </w:r>
      <w:r>
        <w:rPr>
          <w:spacing w:val="-4"/>
        </w:rPr>
        <w:t>from:</w:t>
      </w:r>
    </w:p>
    <w:p>
      <w:pPr>
        <w:pStyle w:val="BodyText"/>
        <w:tabs>
          <w:tab w:pos="3927" w:val="left" w:leader="none"/>
          <w:tab w:pos="4284" w:val="left" w:leader="none"/>
          <w:tab w:pos="4882" w:val="left" w:leader="none"/>
        </w:tabs>
        <w:spacing w:line="408" w:lineRule="auto" w:before="161"/>
        <w:ind w:left="472" w:right="6115"/>
      </w:pPr>
      <w:r>
        <w:rPr/>
        <w:t>City: </w:t>
      </w:r>
      <w:r>
        <w:rPr>
          <w:u w:val="single"/>
        </w:rPr>
        <w:tab/>
      </w:r>
      <w:r>
        <w:rPr/>
        <w:t> State/Province: </w:t>
      </w:r>
      <w:r>
        <w:rPr>
          <w:u w:val="single"/>
        </w:rPr>
        <w:tab/>
        <w:tab/>
        <w:tab/>
      </w:r>
      <w:r>
        <w:rPr/>
        <w:t> Country: </w:t>
      </w:r>
      <w:r>
        <w:rPr>
          <w:u w:val="single"/>
        </w:rPr>
        <w:tab/>
        <w:tab/>
      </w:r>
    </w:p>
    <w:p>
      <w:pPr>
        <w:pStyle w:val="BodyText"/>
        <w:tabs>
          <w:tab w:pos="6084" w:val="left" w:leader="none"/>
        </w:tabs>
        <w:spacing w:line="226" w:lineRule="exact"/>
        <w:ind w:left="472"/>
      </w:pPr>
      <w:r>
        <w:rPr/>
        <w:t>#</w:t>
      </w:r>
      <w:r>
        <w:rPr>
          <w:spacing w:val="-2"/>
        </w:rPr>
        <w:t> </w:t>
      </w:r>
      <w:r>
        <w:rPr/>
        <w:t>of Staff from This</w:t>
      </w:r>
      <w:r>
        <w:rPr>
          <w:spacing w:val="-1"/>
        </w:rPr>
        <w:t> </w:t>
      </w:r>
      <w:r>
        <w:rPr/>
        <w:t>Location: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spacing w:after="0" w:line="226" w:lineRule="exact"/>
        <w:sectPr>
          <w:pgSz w:w="12240" w:h="15840"/>
          <w:pgMar w:header="792" w:footer="1066" w:top="1600" w:bottom="1340" w:left="680" w:right="560"/>
        </w:sect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93"/>
        <w:ind w:left="472"/>
      </w:pPr>
      <w:r>
        <w:rPr/>
        <w:t>Complete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6"/>
        </w:rPr>
        <w:t> </w:t>
      </w:r>
      <w:r>
        <w:rPr/>
        <w:t>staff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would</w:t>
      </w:r>
      <w:r>
        <w:rPr>
          <w:spacing w:val="-5"/>
        </w:rPr>
        <w:t> </w:t>
      </w:r>
      <w:r>
        <w:rPr/>
        <w:t>work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event: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9"/>
        <w:gridCol w:w="1620"/>
        <w:gridCol w:w="1620"/>
        <w:gridCol w:w="1529"/>
        <w:gridCol w:w="1620"/>
      </w:tblGrid>
      <w:tr>
        <w:trPr>
          <w:trHeight w:val="580" w:hRule="atLeast"/>
        </w:trPr>
        <w:tc>
          <w:tcPr>
            <w:tcW w:w="235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B4B5B4"/>
          </w:tcPr>
          <w:p>
            <w:pPr>
              <w:pStyle w:val="TableParagraph"/>
              <w:spacing w:before="3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</w:tc>
        <w:tc>
          <w:tcPr>
            <w:tcW w:w="1620" w:type="dxa"/>
            <w:shd w:val="clear" w:color="auto" w:fill="B4B5B4"/>
          </w:tcPr>
          <w:p>
            <w:pPr>
              <w:pStyle w:val="TableParagraph"/>
              <w:spacing w:before="3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Responsibility</w:t>
            </w:r>
          </w:p>
        </w:tc>
        <w:tc>
          <w:tcPr>
            <w:tcW w:w="1529" w:type="dxa"/>
            <w:shd w:val="clear" w:color="auto" w:fill="B4B5B4"/>
          </w:tcPr>
          <w:p>
            <w:pPr>
              <w:pStyle w:val="TableParagraph"/>
              <w:spacing w:line="272" w:lineRule="exact" w:before="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Years of </w:t>
            </w:r>
            <w:r>
              <w:rPr>
                <w:rFonts w:ascii="Arial"/>
                <w:b/>
                <w:spacing w:val="-2"/>
                <w:sz w:val="20"/>
              </w:rPr>
              <w:t>Experience</w:t>
            </w:r>
          </w:p>
        </w:tc>
        <w:tc>
          <w:tcPr>
            <w:tcW w:w="1620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Supervisor?</w:t>
            </w:r>
          </w:p>
        </w:tc>
      </w:tr>
      <w:tr>
        <w:trPr>
          <w:trHeight w:val="580" w:hRule="atLeast"/>
        </w:trPr>
        <w:tc>
          <w:tcPr>
            <w:tcW w:w="2359" w:type="dxa"/>
          </w:tcPr>
          <w:p>
            <w:pPr>
              <w:pStyle w:val="TableParagraph"/>
              <w:spacing w:before="3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Staff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Full</w:t>
            </w:r>
            <w:r>
              <w:rPr>
                <w:rFonts w:ascii="Arial MT" w:hAnsi="Arial MT"/>
                <w:spacing w:val="-6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Name</w:t>
            </w:r>
            <w:r>
              <w:rPr>
                <w:rFonts w:ascii="Arial MT" w:hAnsi="Arial MT"/>
                <w:spacing w:val="-5"/>
                <w:sz w:val="20"/>
              </w:rPr>
              <w:t> </w:t>
            </w:r>
            <w:r>
              <w:rPr>
                <w:rFonts w:ascii="Arial MT" w:hAnsi="Arial MT"/>
                <w:spacing w:val="-10"/>
                <w:sz w:val="20"/>
              </w:rPr>
              <w:t>–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44" w:val="left" w:leader="none"/>
              </w:tabs>
              <w:spacing w:line="240" w:lineRule="auto" w:before="38" w:after="0"/>
              <w:ind w:left="343" w:right="0" w:hanging="237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1" w:val="left" w:leader="none"/>
              </w:tabs>
              <w:spacing w:line="240" w:lineRule="auto" w:before="38" w:after="0"/>
              <w:ind w:left="340" w:right="0" w:hanging="234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No</w:t>
            </w:r>
          </w:p>
        </w:tc>
      </w:tr>
      <w:tr>
        <w:trPr>
          <w:trHeight w:val="580" w:hRule="atLeast"/>
        </w:trPr>
        <w:tc>
          <w:tcPr>
            <w:tcW w:w="23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Staff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Full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44" w:val="left" w:leader="none"/>
              </w:tabs>
              <w:spacing w:line="240" w:lineRule="auto" w:before="38" w:after="0"/>
              <w:ind w:left="343" w:right="0" w:hanging="237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1" w:val="left" w:leader="none"/>
              </w:tabs>
              <w:spacing w:line="240" w:lineRule="auto" w:before="38" w:after="0"/>
              <w:ind w:left="340" w:right="0" w:hanging="234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No</w:t>
            </w:r>
          </w:p>
        </w:tc>
      </w:tr>
      <w:tr>
        <w:trPr>
          <w:trHeight w:val="580" w:hRule="atLeast"/>
        </w:trPr>
        <w:tc>
          <w:tcPr>
            <w:tcW w:w="23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Staff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Full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44" w:val="left" w:leader="none"/>
              </w:tabs>
              <w:spacing w:line="240" w:lineRule="auto" w:before="38" w:after="0"/>
              <w:ind w:left="343" w:right="0" w:hanging="237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1" w:val="left" w:leader="none"/>
              </w:tabs>
              <w:spacing w:line="240" w:lineRule="auto" w:before="38" w:after="0"/>
              <w:ind w:left="340" w:right="0" w:hanging="234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No</w:t>
            </w:r>
          </w:p>
        </w:tc>
      </w:tr>
      <w:tr>
        <w:trPr>
          <w:trHeight w:val="577" w:hRule="atLeast"/>
        </w:trPr>
        <w:tc>
          <w:tcPr>
            <w:tcW w:w="23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Staff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Full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44" w:val="left" w:leader="none"/>
              </w:tabs>
              <w:spacing w:line="240" w:lineRule="auto" w:before="38" w:after="0"/>
              <w:ind w:left="343" w:right="0" w:hanging="237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1" w:val="left" w:leader="none"/>
              </w:tabs>
              <w:spacing w:line="240" w:lineRule="auto" w:before="38" w:after="0"/>
              <w:ind w:left="340" w:right="0" w:hanging="234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No</w:t>
            </w:r>
          </w:p>
        </w:tc>
      </w:tr>
      <w:tr>
        <w:trPr>
          <w:trHeight w:val="580" w:hRule="atLeast"/>
        </w:trPr>
        <w:tc>
          <w:tcPr>
            <w:tcW w:w="2359" w:type="dxa"/>
          </w:tcPr>
          <w:p>
            <w:pPr>
              <w:pStyle w:val="TableParagraph"/>
              <w:spacing w:before="4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Staff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Full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44" w:val="left" w:leader="none"/>
              </w:tabs>
              <w:spacing w:line="240" w:lineRule="auto" w:before="40" w:after="0"/>
              <w:ind w:left="343" w:right="0" w:hanging="237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1" w:val="left" w:leader="none"/>
              </w:tabs>
              <w:spacing w:line="240" w:lineRule="auto" w:before="39" w:after="0"/>
              <w:ind w:left="340" w:right="0" w:hanging="234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No</w:t>
            </w:r>
          </w:p>
        </w:tc>
      </w:tr>
      <w:tr>
        <w:trPr>
          <w:trHeight w:val="580" w:hRule="atLeast"/>
        </w:trPr>
        <w:tc>
          <w:tcPr>
            <w:tcW w:w="2359" w:type="dxa"/>
          </w:tcPr>
          <w:p>
            <w:pPr>
              <w:pStyle w:val="TableParagraph"/>
              <w:spacing w:before="3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Staff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Full</w:t>
            </w:r>
            <w:r>
              <w:rPr>
                <w:rFonts w:ascii="Arial MT"/>
                <w:spacing w:val="-6"/>
                <w:sz w:val="20"/>
              </w:rPr>
              <w:t> </w:t>
            </w:r>
            <w:r>
              <w:rPr>
                <w:rFonts w:ascii="Arial MT"/>
                <w:sz w:val="20"/>
              </w:rPr>
              <w:t>Name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44" w:val="left" w:leader="none"/>
              </w:tabs>
              <w:spacing w:line="240" w:lineRule="auto" w:before="38" w:after="0"/>
              <w:ind w:left="343" w:right="0" w:hanging="237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1" w:val="left" w:leader="none"/>
              </w:tabs>
              <w:spacing w:line="240" w:lineRule="auto" w:before="41" w:after="0"/>
              <w:ind w:left="340" w:right="0" w:hanging="234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No</w:t>
            </w:r>
          </w:p>
        </w:tc>
      </w:tr>
      <w:tr>
        <w:trPr>
          <w:trHeight w:val="539" w:hRule="atLeast"/>
        </w:trPr>
        <w:tc>
          <w:tcPr>
            <w:tcW w:w="2359" w:type="dxa"/>
          </w:tcPr>
          <w:p>
            <w:pPr>
              <w:pStyle w:val="TableParagraph"/>
              <w:spacing w:before="3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Additional</w:t>
            </w:r>
            <w:r>
              <w:rPr>
                <w:rFonts w:ascii="Arial"/>
                <w:i/>
                <w:spacing w:val="-1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staff</w:t>
            </w:r>
            <w:r>
              <w:rPr>
                <w:rFonts w:ascii="Arial"/>
                <w:i/>
                <w:spacing w:val="-14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as </w:t>
            </w:r>
            <w:r>
              <w:rPr>
                <w:rFonts w:ascii="Arial"/>
                <w:i/>
                <w:spacing w:val="-2"/>
                <w:sz w:val="20"/>
              </w:rPr>
              <w:t>necessary</w:t>
            </w: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tabs>
          <w:tab w:pos="5508" w:val="left" w:leader="none"/>
        </w:tabs>
        <w:spacing w:before="161"/>
        <w:ind w:left="472"/>
      </w:pPr>
      <w:r>
        <w:rPr/>
        <w:t>Personnel Comments: </w:t>
      </w:r>
      <w:r>
        <w:rPr>
          <w:u w:val="single"/>
        </w:rPr>
        <w:tab/>
      </w:r>
    </w:p>
    <w:p>
      <w:pPr>
        <w:spacing w:before="159"/>
        <w:ind w:left="472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Labor:</w:t>
      </w:r>
    </w:p>
    <w:p>
      <w:pPr>
        <w:pStyle w:val="BodyText"/>
        <w:spacing w:before="3"/>
        <w:rPr>
          <w:rFonts w:ascii="Arial"/>
          <w:i/>
          <w:sz w:val="30"/>
        </w:rPr>
      </w:pPr>
    </w:p>
    <w:p>
      <w:pPr>
        <w:pStyle w:val="Heading2"/>
        <w:spacing w:before="1"/>
      </w:pPr>
      <w:r>
        <w:rPr/>
        <w:t>Insurance</w:t>
      </w:r>
      <w:r>
        <w:rPr>
          <w:spacing w:val="-14"/>
        </w:rPr>
        <w:t> </w:t>
      </w:r>
      <w:r>
        <w:rPr>
          <w:spacing w:val="-2"/>
        </w:rPr>
        <w:t>Coverage:</w:t>
      </w:r>
    </w:p>
    <w:p>
      <w:pPr>
        <w:pStyle w:val="BodyText"/>
        <w:spacing w:before="163"/>
        <w:ind w:left="472"/>
      </w:pPr>
      <w:r>
        <w:rPr/>
        <w:t>Indicate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types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levels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4"/>
        </w:rPr>
        <w:t> </w:t>
      </w:r>
      <w:r>
        <w:rPr/>
        <w:t>carries and</w:t>
      </w:r>
      <w:r>
        <w:rPr>
          <w:spacing w:val="-1"/>
        </w:rPr>
        <w:t> </w:t>
      </w:r>
      <w:r>
        <w:rPr/>
        <w:t>attach</w:t>
      </w:r>
      <w:r>
        <w:rPr>
          <w:spacing w:val="-3"/>
        </w:rPr>
        <w:t> </w:t>
      </w:r>
      <w:r>
        <w:rPr/>
        <w:t>current</w:t>
      </w:r>
      <w:r>
        <w:rPr>
          <w:spacing w:val="-1"/>
        </w:rPr>
        <w:t> </w:t>
      </w:r>
      <w:r>
        <w:rPr/>
        <w:t>policies</w:t>
      </w:r>
      <w:r>
        <w:rPr>
          <w:spacing w:val="-2"/>
        </w:rPr>
        <w:t> </w:t>
      </w:r>
      <w:r>
        <w:rPr/>
        <w:t>(annually,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PFHOF</w:t>
      </w:r>
      <w:r>
        <w:rPr>
          <w:spacing w:val="-2"/>
        </w:rPr>
        <w:t> </w:t>
      </w:r>
      <w:r>
        <w:rPr/>
        <w:t>will require</w:t>
      </w:r>
      <w:r>
        <w:rPr>
          <w:spacing w:val="-6"/>
        </w:rPr>
        <w:t> </w:t>
      </w:r>
      <w:r>
        <w:rPr/>
        <w:t>updated</w:t>
      </w:r>
      <w:r>
        <w:rPr>
          <w:spacing w:val="-7"/>
        </w:rPr>
        <w:t> </w:t>
      </w:r>
      <w:r>
        <w:rPr/>
        <w:t>policies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all</w:t>
      </w:r>
      <w:r>
        <w:rPr>
          <w:spacing w:val="-8"/>
        </w:rPr>
        <w:t> </w:t>
      </w:r>
      <w:r>
        <w:rPr/>
        <w:t>30</w:t>
      </w:r>
      <w:r>
        <w:rPr>
          <w:spacing w:val="-6"/>
        </w:rPr>
        <w:t> </w:t>
      </w:r>
      <w:r>
        <w:rPr/>
        <w:t>days</w:t>
      </w:r>
      <w:r>
        <w:rPr>
          <w:spacing w:val="-6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event</w:t>
      </w:r>
      <w:r>
        <w:rPr>
          <w:spacing w:val="-7"/>
        </w:rPr>
        <w:t> </w:t>
      </w:r>
      <w:r>
        <w:rPr/>
        <w:t>showing</w:t>
      </w:r>
      <w:r>
        <w:rPr>
          <w:spacing w:val="-7"/>
        </w:rPr>
        <w:t> </w:t>
      </w:r>
      <w:r>
        <w:rPr/>
        <w:t>coverage</w:t>
      </w:r>
      <w:r>
        <w:rPr>
          <w:spacing w:val="-6"/>
        </w:rPr>
        <w:t> </w:t>
      </w:r>
      <w:r>
        <w:rPr/>
        <w:t>extends</w:t>
      </w:r>
      <w:r>
        <w:rPr>
          <w:spacing w:val="-6"/>
        </w:rPr>
        <w:t> </w:t>
      </w:r>
      <w:r>
        <w:rPr/>
        <w:t>specifically</w:t>
      </w:r>
      <w:r>
        <w:rPr>
          <w:spacing w:val="-8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event</w:t>
      </w:r>
      <w:r>
        <w:rPr>
          <w:spacing w:val="-5"/>
        </w:rPr>
        <w:t> </w:t>
      </w:r>
      <w:r>
        <w:rPr>
          <w:spacing w:val="-2"/>
        </w:rPr>
        <w:t>dates):</w:t>
      </w:r>
    </w:p>
    <w:p>
      <w:pPr>
        <w:pStyle w:val="ListParagraph"/>
        <w:numPr>
          <w:ilvl w:val="0"/>
          <w:numId w:val="17"/>
        </w:numPr>
        <w:tabs>
          <w:tab w:pos="705" w:val="left" w:leader="none"/>
          <w:tab w:pos="6473" w:val="left" w:leader="none"/>
        </w:tabs>
        <w:spacing w:line="240" w:lineRule="auto" w:before="157" w:after="0"/>
        <w:ind w:left="704" w:right="0" w:hanging="234"/>
        <w:jc w:val="left"/>
        <w:rPr>
          <w:rFonts w:ascii="Arial" w:hAnsi="Arial"/>
          <w:i/>
          <w:sz w:val="20"/>
        </w:rPr>
      </w:pPr>
      <w:r>
        <w:rPr>
          <w:sz w:val="20"/>
        </w:rPr>
        <w:t>Errors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3"/>
          <w:sz w:val="20"/>
        </w:rPr>
        <w:t> </w:t>
      </w:r>
      <w:r>
        <w:rPr>
          <w:sz w:val="20"/>
        </w:rPr>
        <w:t>Omissions</w:t>
      </w:r>
      <w:r>
        <w:rPr>
          <w:spacing w:val="-1"/>
          <w:sz w:val="20"/>
        </w:rPr>
        <w:t> </w:t>
      </w:r>
      <w:r>
        <w:rPr>
          <w:sz w:val="20"/>
        </w:rPr>
        <w:t>Insurance:</w:t>
      </w:r>
      <w:r>
        <w:rPr>
          <w:spacing w:val="-1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rFonts w:ascii="Arial" w:hAnsi="Arial"/>
          <w:i/>
          <w:sz w:val="20"/>
        </w:rPr>
        <w:t>(indicate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currency type)</w:t>
      </w:r>
    </w:p>
    <w:p>
      <w:pPr>
        <w:pStyle w:val="ListParagraph"/>
        <w:numPr>
          <w:ilvl w:val="0"/>
          <w:numId w:val="17"/>
        </w:numPr>
        <w:tabs>
          <w:tab w:pos="701" w:val="left" w:leader="none"/>
          <w:tab w:pos="6840" w:val="left" w:leader="none"/>
        </w:tabs>
        <w:spacing w:line="240" w:lineRule="auto" w:before="162" w:after="0"/>
        <w:ind w:left="700" w:right="0" w:hanging="230"/>
        <w:jc w:val="left"/>
        <w:rPr>
          <w:rFonts w:ascii="Arial" w:hAnsi="Arial"/>
          <w:i/>
          <w:sz w:val="20"/>
        </w:rPr>
      </w:pPr>
      <w:r>
        <w:rPr>
          <w:sz w:val="20"/>
        </w:rPr>
        <w:t>Workers</w:t>
      </w:r>
      <w:r>
        <w:rPr>
          <w:spacing w:val="-2"/>
          <w:sz w:val="20"/>
        </w:rPr>
        <w:t> </w:t>
      </w:r>
      <w:r>
        <w:rPr>
          <w:sz w:val="20"/>
        </w:rPr>
        <w:t>Compensation</w:t>
      </w:r>
      <w:r>
        <w:rPr>
          <w:spacing w:val="-3"/>
          <w:sz w:val="20"/>
        </w:rPr>
        <w:t> </w:t>
      </w:r>
      <w:r>
        <w:rPr>
          <w:sz w:val="20"/>
        </w:rPr>
        <w:t>Insurance:</w:t>
      </w:r>
      <w:r>
        <w:rPr>
          <w:spacing w:val="-2"/>
          <w:sz w:val="20"/>
        </w:rPr>
        <w:t> </w:t>
      </w:r>
      <w:r>
        <w:rPr>
          <w:sz w:val="20"/>
          <w:u w:val="single"/>
        </w:rPr>
        <w:tab/>
      </w:r>
      <w:r>
        <w:rPr>
          <w:spacing w:val="-1"/>
          <w:sz w:val="20"/>
        </w:rPr>
        <w:t> </w:t>
      </w:r>
      <w:r>
        <w:rPr>
          <w:rFonts w:ascii="Arial" w:hAnsi="Arial"/>
          <w:i/>
          <w:sz w:val="20"/>
        </w:rPr>
        <w:t>(indicate currency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type)</w:t>
      </w:r>
    </w:p>
    <w:p>
      <w:pPr>
        <w:pStyle w:val="ListParagraph"/>
        <w:numPr>
          <w:ilvl w:val="0"/>
          <w:numId w:val="17"/>
        </w:numPr>
        <w:tabs>
          <w:tab w:pos="705" w:val="left" w:leader="none"/>
          <w:tab w:pos="6537" w:val="left" w:leader="none"/>
        </w:tabs>
        <w:spacing w:line="240" w:lineRule="auto" w:before="158" w:after="0"/>
        <w:ind w:left="704" w:right="0" w:hanging="234"/>
        <w:jc w:val="left"/>
        <w:rPr>
          <w:rFonts w:ascii="Arial" w:hAnsi="Arial"/>
          <w:i/>
          <w:sz w:val="20"/>
        </w:rPr>
      </w:pPr>
      <w:r>
        <w:rPr>
          <w:sz w:val="20"/>
        </w:rPr>
        <w:t>Commercial</w:t>
      </w:r>
      <w:r>
        <w:rPr>
          <w:spacing w:val="-2"/>
          <w:sz w:val="20"/>
        </w:rPr>
        <w:t> </w:t>
      </w:r>
      <w:r>
        <w:rPr>
          <w:sz w:val="20"/>
        </w:rPr>
        <w:t>Liability</w:t>
      </w:r>
      <w:r>
        <w:rPr>
          <w:spacing w:val="-5"/>
          <w:sz w:val="20"/>
        </w:rPr>
        <w:t> </w:t>
      </w:r>
      <w:r>
        <w:rPr>
          <w:sz w:val="20"/>
        </w:rPr>
        <w:t>Insurance:</w:t>
      </w:r>
      <w:r>
        <w:rPr>
          <w:spacing w:val="-2"/>
          <w:sz w:val="20"/>
        </w:rPr>
        <w:t> </w:t>
      </w:r>
      <w:r>
        <w:rPr>
          <w:sz w:val="20"/>
          <w:u w:val="single"/>
        </w:rPr>
        <w:tab/>
      </w:r>
      <w:r>
        <w:rPr>
          <w:spacing w:val="-1"/>
          <w:sz w:val="20"/>
        </w:rPr>
        <w:t> </w:t>
      </w:r>
      <w:r>
        <w:rPr>
          <w:rFonts w:ascii="Arial" w:hAnsi="Arial"/>
          <w:i/>
          <w:sz w:val="20"/>
        </w:rPr>
        <w:t>(indicate currency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type)</w:t>
      </w:r>
    </w:p>
    <w:p>
      <w:pPr>
        <w:pStyle w:val="ListParagraph"/>
        <w:numPr>
          <w:ilvl w:val="0"/>
          <w:numId w:val="17"/>
        </w:numPr>
        <w:tabs>
          <w:tab w:pos="705" w:val="left" w:leader="none"/>
        </w:tabs>
        <w:spacing w:line="240" w:lineRule="auto" w:before="164" w:after="0"/>
        <w:ind w:left="704" w:right="0" w:hanging="234"/>
        <w:jc w:val="left"/>
        <w:rPr>
          <w:sz w:val="20"/>
        </w:rPr>
      </w:pPr>
      <w:r>
        <w:rPr>
          <w:sz w:val="20"/>
        </w:rPr>
        <w:t>Commercial</w:t>
      </w:r>
      <w:r>
        <w:rPr>
          <w:spacing w:val="-13"/>
          <w:sz w:val="20"/>
        </w:rPr>
        <w:t> </w:t>
      </w:r>
      <w:r>
        <w:rPr>
          <w:sz w:val="20"/>
        </w:rPr>
        <w:t>Automobile</w:t>
      </w:r>
      <w:r>
        <w:rPr>
          <w:spacing w:val="-9"/>
          <w:sz w:val="20"/>
        </w:rPr>
        <w:t> </w:t>
      </w:r>
      <w:r>
        <w:rPr>
          <w:sz w:val="20"/>
        </w:rPr>
        <w:t>Liability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Insurance</w:t>
      </w:r>
    </w:p>
    <w:p>
      <w:pPr>
        <w:pStyle w:val="ListParagraph"/>
        <w:numPr>
          <w:ilvl w:val="0"/>
          <w:numId w:val="17"/>
        </w:numPr>
        <w:tabs>
          <w:tab w:pos="705" w:val="left" w:leader="none"/>
          <w:tab w:pos="4382" w:val="left" w:leader="none"/>
          <w:tab w:pos="7608" w:val="left" w:leader="none"/>
        </w:tabs>
        <w:spacing w:line="240" w:lineRule="auto" w:before="156" w:after="0"/>
        <w:ind w:left="704" w:right="0" w:hanging="234"/>
        <w:jc w:val="left"/>
        <w:rPr>
          <w:rFonts w:ascii="Arial" w:hAnsi="Arial"/>
          <w:i/>
          <w:sz w:val="20"/>
        </w:rPr>
      </w:pPr>
      <w:r>
        <w:rPr>
          <w:sz w:val="20"/>
        </w:rPr>
        <w:t>Other - </w:t>
      </w:r>
      <w:r>
        <w:rPr>
          <w:sz w:val="20"/>
          <w:u w:val="single"/>
        </w:rPr>
        <w:tab/>
      </w:r>
      <w:r>
        <w:rPr>
          <w:sz w:val="20"/>
        </w:rPr>
        <w:t>:</w:t>
      </w:r>
      <w:r>
        <w:rPr>
          <w:spacing w:val="113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 </w:t>
      </w:r>
      <w:r>
        <w:rPr>
          <w:rFonts w:ascii="Arial" w:hAnsi="Arial"/>
          <w:i/>
          <w:sz w:val="20"/>
        </w:rPr>
        <w:t>(indicate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currency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type)</w:t>
      </w:r>
    </w:p>
    <w:p>
      <w:pPr>
        <w:pStyle w:val="BodyText"/>
        <w:tabs>
          <w:tab w:pos="5484" w:val="left" w:leader="none"/>
        </w:tabs>
        <w:spacing w:before="164"/>
        <w:ind w:left="471"/>
      </w:pPr>
      <w:r>
        <w:rPr/>
        <w:t>Insurance Comments: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792" w:footer="1066" w:top="1600" w:bottom="1340" w:left="680" w:right="560"/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Heading2"/>
        <w:spacing w:before="93"/>
      </w:pPr>
      <w:r>
        <w:rPr>
          <w:spacing w:val="-2"/>
        </w:rPr>
        <w:t>References:</w:t>
      </w:r>
    </w:p>
    <w:p>
      <w:pPr>
        <w:spacing w:before="161"/>
        <w:ind w:left="472" w:right="295" w:firstLine="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references</w:t>
      </w:r>
      <w:r>
        <w:rPr>
          <w:spacing w:val="-3"/>
          <w:sz w:val="20"/>
        </w:rPr>
        <w:t> </w:t>
      </w:r>
      <w:r>
        <w:rPr>
          <w:sz w:val="20"/>
        </w:rPr>
        <w:t>from three</w:t>
      </w:r>
      <w:r>
        <w:rPr>
          <w:spacing w:val="-4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unique</w:t>
      </w:r>
      <w:r>
        <w:rPr>
          <w:spacing w:val="-2"/>
          <w:sz w:val="20"/>
        </w:rPr>
        <w:t> </w:t>
      </w:r>
      <w:r>
        <w:rPr>
          <w:sz w:val="20"/>
        </w:rPr>
        <w:t>venues</w:t>
      </w:r>
      <w:r>
        <w:rPr>
          <w:spacing w:val="-1"/>
          <w:sz w:val="20"/>
        </w:rPr>
        <w:t> </w:t>
      </w:r>
      <w:r>
        <w:rPr>
          <w:sz w:val="20"/>
        </w:rPr>
        <w:t>that your</w:t>
      </w:r>
      <w:r>
        <w:rPr>
          <w:spacing w:val="-3"/>
          <w:sz w:val="20"/>
        </w:rPr>
        <w:t> </w:t>
      </w:r>
      <w:r>
        <w:rPr>
          <w:sz w:val="20"/>
        </w:rPr>
        <w:t>company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catered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rFonts w:ascii="Arial"/>
          <w:b/>
          <w:sz w:val="20"/>
          <w:u w:val="single"/>
        </w:rPr>
        <w:t>serving</w:t>
      </w:r>
      <w:r>
        <w:rPr>
          <w:rFonts w:ascii="Arial"/>
          <w:b/>
          <w:spacing w:val="-3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a</w:t>
      </w:r>
      <w:r>
        <w:rPr>
          <w:rFonts w:ascii="Arial"/>
          <w:b/>
          <w:spacing w:val="-4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minimum</w:t>
      </w:r>
      <w:r>
        <w:rPr>
          <w:rFonts w:ascii="Arial"/>
          <w:b/>
          <w:spacing w:val="-3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of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z w:val="20"/>
          <w:u w:val="single"/>
        </w:rPr>
        <w:t>2,500 guests</w:t>
      </w:r>
      <w:r>
        <w:rPr>
          <w:rFonts w:ascii="Arial"/>
          <w:b/>
          <w:sz w:val="20"/>
        </w:rPr>
        <w:t> </w:t>
      </w:r>
      <w:r>
        <w:rPr>
          <w:sz w:val="20"/>
        </w:rPr>
        <w:t>using buffets.</w: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9"/>
        <w:gridCol w:w="1800"/>
        <w:gridCol w:w="1800"/>
        <w:gridCol w:w="1800"/>
      </w:tblGrid>
      <w:tr>
        <w:trPr>
          <w:trHeight w:val="309" w:hRule="atLeast"/>
        </w:trPr>
        <w:tc>
          <w:tcPr>
            <w:tcW w:w="415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shd w:val="clear" w:color="auto" w:fill="B4B5B4"/>
          </w:tcPr>
          <w:p>
            <w:pPr>
              <w:pStyle w:val="TableParagraph"/>
              <w:spacing w:before="3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800" w:type="dxa"/>
            <w:shd w:val="clear" w:color="auto" w:fill="B4B5B4"/>
          </w:tcPr>
          <w:p>
            <w:pPr>
              <w:pStyle w:val="TableParagraph"/>
              <w:spacing w:before="3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800" w:type="dxa"/>
            <w:shd w:val="clear" w:color="auto" w:fill="B4B5B4"/>
          </w:tcPr>
          <w:p>
            <w:pPr>
              <w:pStyle w:val="TableParagraph"/>
              <w:spacing w:before="35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</w:tr>
      <w:tr>
        <w:trPr>
          <w:trHeight w:val="30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Event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Event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Start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38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mm/dd/yyyy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Event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38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mm/dd/yyyy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Event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Type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Event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Host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Given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Middle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Name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Surname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Employer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Phone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Address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4159" w:type="dxa"/>
            <w:shd w:val="clear" w:color="auto" w:fill="B4B5B4"/>
          </w:tcPr>
          <w:p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Type(s)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performed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 </w:t>
            </w:r>
            <w:r>
              <w:rPr>
                <w:rFonts w:ascii="Arial"/>
                <w:b/>
                <w:spacing w:val="-2"/>
                <w:sz w:val="20"/>
              </w:rPr>
              <w:t>reference</w:t>
            </w: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sz w:val="19"/>
        </w:rPr>
      </w:pPr>
    </w:p>
    <w:p>
      <w:pPr>
        <w:pStyle w:val="Heading2"/>
      </w:pPr>
      <w:r>
        <w:rPr>
          <w:spacing w:val="-2"/>
        </w:rPr>
        <w:t>Attachments:</w:t>
      </w:r>
    </w:p>
    <w:p>
      <w:pPr>
        <w:pStyle w:val="BodyText"/>
        <w:spacing w:before="164"/>
        <w:ind w:left="471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attached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proposal:</w:t>
      </w:r>
    </w:p>
    <w:p>
      <w:pPr>
        <w:pStyle w:val="ListParagraph"/>
        <w:numPr>
          <w:ilvl w:val="0"/>
          <w:numId w:val="17"/>
        </w:numPr>
        <w:tabs>
          <w:tab w:pos="705" w:val="left" w:leader="none"/>
        </w:tabs>
        <w:spacing w:line="240" w:lineRule="auto" w:before="158" w:after="0"/>
        <w:ind w:left="704" w:right="0" w:hanging="234"/>
        <w:jc w:val="left"/>
        <w:rPr>
          <w:sz w:val="20"/>
        </w:rPr>
      </w:pP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sales</w:t>
      </w:r>
      <w:r>
        <w:rPr>
          <w:spacing w:val="-4"/>
          <w:sz w:val="20"/>
        </w:rPr>
        <w:t> </w:t>
      </w:r>
      <w:r>
        <w:rPr>
          <w:sz w:val="20"/>
        </w:rPr>
        <w:t>kit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company</w:t>
      </w: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240" w:lineRule="auto" w:before="162" w:after="0"/>
        <w:ind w:left="705" w:right="0" w:hanging="234"/>
        <w:jc w:val="left"/>
        <w:rPr>
          <w:sz w:val="20"/>
        </w:rPr>
      </w:pPr>
      <w:r>
        <w:rPr>
          <w:sz w:val="20"/>
        </w:rPr>
        <w:t>Suggested</w:t>
      </w:r>
      <w:r>
        <w:rPr>
          <w:spacing w:val="-8"/>
          <w:sz w:val="20"/>
        </w:rPr>
        <w:t> </w:t>
      </w:r>
      <w:r>
        <w:rPr>
          <w:sz w:val="20"/>
        </w:rPr>
        <w:t>menu(s)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pricing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per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basis.</w:t>
      </w:r>
    </w:p>
    <w:p>
      <w:pPr>
        <w:pStyle w:val="BodyText"/>
        <w:spacing w:before="158"/>
        <w:ind w:left="748"/>
      </w:pPr>
      <w:r>
        <w:rPr/>
        <w:pict>
          <v:rect style="position:absolute;margin-left:57.75pt;margin-top:7.749915pt;width:7.15pt;height:7.15pt;mso-position-horizontal-relative:page;mso-position-vertical-relative:paragraph;z-index:15729664" id="docshape6" filled="false" stroked="true" strokeweight=".75pt" strokecolor="#000000">
            <v:stroke dashstyle="solid"/>
            <w10:wrap type="none"/>
          </v:rect>
        </w:pict>
      </w:r>
      <w:r>
        <w:rPr/>
        <w:t>Include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minimum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one</w:t>
      </w:r>
      <w:r>
        <w:rPr>
          <w:spacing w:val="-7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event,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7"/>
        </w:rPr>
        <w:t> </w:t>
      </w:r>
      <w:r>
        <w:rPr/>
        <w:t>referenced</w:t>
      </w:r>
      <w:r>
        <w:rPr>
          <w:spacing w:val="-5"/>
        </w:rPr>
        <w:t> </w:t>
      </w:r>
      <w:r>
        <w:rPr>
          <w:spacing w:val="-2"/>
        </w:rPr>
        <w:t>above.</w:t>
      </w:r>
    </w:p>
    <w:p>
      <w:pPr>
        <w:pStyle w:val="ListParagraph"/>
        <w:numPr>
          <w:ilvl w:val="0"/>
          <w:numId w:val="17"/>
        </w:numPr>
        <w:tabs>
          <w:tab w:pos="706" w:val="left" w:leader="none"/>
        </w:tabs>
        <w:spacing w:line="405" w:lineRule="auto" w:before="162" w:after="0"/>
        <w:ind w:left="472" w:right="6440" w:firstLine="0"/>
        <w:jc w:val="left"/>
        <w:rPr>
          <w:sz w:val="20"/>
        </w:rPr>
      </w:pPr>
      <w:r>
        <w:rPr/>
        <w:pict>
          <v:group style="position:absolute;margin-left:57.375pt;margin-top:10.513483pt;width:7.9pt;height:7.9pt;mso-position-horizontal-relative:page;mso-position-vertical-relative:paragraph;z-index:-16243712" id="docshapegroup7" coordorigin="1148,210" coordsize="158,158">
            <v:rect style="position:absolute;left:1155;top:217;width:143;height:143" id="docshape8" filled="true" fillcolor="#ffffff" stroked="false">
              <v:fill type="solid"/>
            </v:rect>
            <v:rect style="position:absolute;left:1155;top:217;width:143;height:143" id="docshape9" filled="false" stroked="true" strokeweight=".75pt" strokecolor="#000000">
              <v:stroke dashstyle="solid"/>
            </v:rect>
            <w10:wrap type="none"/>
          </v:group>
        </w:pict>
      </w:r>
      <w:r>
        <w:rPr>
          <w:sz w:val="20"/>
        </w:rPr>
        <w:t>Listing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provide. Other attachments (list all):</w:t>
      </w:r>
    </w:p>
    <w:p>
      <w:pPr>
        <w:pStyle w:val="ListParagraph"/>
        <w:numPr>
          <w:ilvl w:val="1"/>
          <w:numId w:val="17"/>
        </w:numPr>
        <w:tabs>
          <w:tab w:pos="924" w:val="left" w:leader="none"/>
          <w:tab w:pos="1192" w:val="left" w:leader="none"/>
          <w:tab w:pos="4193" w:val="left" w:leader="none"/>
        </w:tabs>
        <w:spacing w:line="208" w:lineRule="exact" w:before="0" w:after="0"/>
        <w:ind w:left="1192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1"/>
          <w:numId w:val="17"/>
        </w:numPr>
        <w:tabs>
          <w:tab w:pos="924" w:val="left" w:leader="none"/>
          <w:tab w:pos="1191" w:val="left" w:leader="none"/>
          <w:tab w:pos="4193" w:val="left" w:leader="none"/>
        </w:tabs>
        <w:spacing w:line="240" w:lineRule="auto" w:before="79" w:after="0"/>
        <w:ind w:left="1191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ListParagraph"/>
        <w:numPr>
          <w:ilvl w:val="1"/>
          <w:numId w:val="17"/>
        </w:numPr>
        <w:tabs>
          <w:tab w:pos="924" w:val="left" w:leader="none"/>
          <w:tab w:pos="1191" w:val="left" w:leader="none"/>
          <w:tab w:pos="4193" w:val="left" w:leader="none"/>
        </w:tabs>
        <w:spacing w:line="240" w:lineRule="auto" w:before="76" w:after="0"/>
        <w:ind w:left="1191" w:right="0" w:hanging="36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pStyle w:val="BodyText"/>
        <w:tabs>
          <w:tab w:pos="5151" w:val="left" w:leader="none"/>
        </w:tabs>
        <w:spacing w:before="93"/>
        <w:ind w:left="831"/>
      </w:pPr>
      <w:r>
        <w:rPr>
          <w:spacing w:val="-2"/>
        </w:rPr>
        <w:t>Additional </w:t>
      </w:r>
      <w:r>
        <w:rPr/>
        <w:t>Comments: </w:t>
      </w:r>
      <w:r>
        <w:rPr>
          <w:u w:val="single"/>
        </w:rPr>
        <w:tab/>
      </w:r>
    </w:p>
    <w:sectPr>
      <w:pgSz w:w="12240" w:h="15840"/>
      <w:pgMar w:header="792" w:footer="1066" w:top="1600" w:bottom="1340" w:left="6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6243200" from="39.599998pt,725.099976pt" to="572.399998pt,725.099976pt" stroked="true" strokeweight=".75pt" strokecolor="#c1c1c1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599998pt;margin-top:730.441589pt;width:158.950pt;height:22.3pt;mso-position-horizontal-relative:page;mso-position-vertical-relative:page;z-index:-16242688" type="#_x0000_t202" id="docshape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*RFP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For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Pro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Football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Hall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4"/>
                    <w:sz w:val="16"/>
                  </w:rPr>
                  <w:t>Fame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*Respond</w:t>
                </w:r>
                <w:r>
                  <w:rPr>
                    <w:rFonts w:ascii="Arial"/>
                    <w:b/>
                    <w:spacing w:val="-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To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Gail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McLaughlin,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CMP,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CMM</w:t>
                </w:r>
              </w:p>
            </w:txbxContent>
          </v:textbox>
          <w10:wrap type="none"/>
        </v:shape>
      </w:pict>
    </w:r>
    <w:r>
      <w:rPr/>
      <w:pict>
        <v:shape style="position:absolute;margin-left:519.802063pt;margin-top:730.441589pt;width:51.95pt;height:11pt;mso-position-horizontal-relative:page;mso-position-vertical-relative:page;z-index:-16242176" type="#_x0000_t202" id="docshape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10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> NUMPAGES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>
                  <w:rPr>
                    <w:spacing w:val="-5"/>
                    <w:sz w:val="16"/>
                  </w:rPr>
                  <w:t>12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39.599998pt;margin-top:39.599998pt;width:532.8pt;height:25.5pt;mso-position-horizontal-relative:page;mso-position-vertical-relative:page;z-index:-16244224" id="docshape1" filled="true" fillcolor="#336699" stroked="false">
          <v:fill type="solid"/>
          <w10:wrap type="none"/>
        </v:rect>
      </w:pict>
    </w:r>
    <w:r>
      <w:rPr/>
      <w:pict>
        <v:rect style="position:absolute;margin-left:39.599998pt;margin-top:66.599998pt;width:532.8pt;height:1.45pt;mso-position-horizontal-relative:page;mso-position-vertical-relative:page;z-index:-16243712" id="docshape2" filled="true" fillcolor="#336699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"/>
      <w:lvlJc w:val="left"/>
      <w:pPr>
        <w:ind w:left="472" w:hanging="233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92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"/>
      <w:lvlJc w:val="left"/>
      <w:pPr>
        <w:ind w:left="343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9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6" w:hanging="23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"/>
      <w:lvlJc w:val="left"/>
      <w:pPr>
        <w:ind w:left="343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9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6" w:hanging="236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"/>
      <w:lvlJc w:val="left"/>
      <w:pPr>
        <w:ind w:left="343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9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6" w:hanging="23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"/>
      <w:lvlJc w:val="left"/>
      <w:pPr>
        <w:ind w:left="343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9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6" w:hanging="23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"/>
      <w:lvlJc w:val="left"/>
      <w:pPr>
        <w:ind w:left="343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9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6" w:hanging="23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"/>
      <w:lvlJc w:val="left"/>
      <w:pPr>
        <w:ind w:left="343" w:hanging="236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4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1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75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02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29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6" w:hanging="23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1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2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32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32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33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155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155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1551" w:hanging="360"/>
      </w:pPr>
      <w:rPr>
        <w:rFonts w:hint="default" w:ascii="Arial MT" w:hAnsi="Arial MT" w:eastAsia="Arial MT" w:cs="Arial MT"/>
        <w:w w:val="99"/>
        <w:lang w:val="en-US" w:eastAsia="en-US" w:bidi="ar-SA"/>
      </w:rPr>
    </w:lvl>
    <w:lvl w:ilvl="1">
      <w:start w:val="0"/>
      <w:numFmt w:val="bullet"/>
      <w:lvlText w:val="o"/>
      <w:lvlJc w:val="left"/>
      <w:pPr>
        <w:ind w:left="2272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2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426" w:hanging="315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91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191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1"/>
      <w:outlineLvl w:val="1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7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1676" w:right="2003"/>
      <w:jc w:val="center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832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gail.mclaughlin@profootballhof.com" TargetMode="External"/><Relationship Id="rId9" Type="http://schemas.openxmlformats.org/officeDocument/2006/relationships/hyperlink" Target="http://www.profootballhof.com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Extentia Information Technology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MOI User</dc:creator>
  <dc:description/>
  <dcterms:created xsi:type="dcterms:W3CDTF">2024-02-15T06:58:34Z</dcterms:created>
  <dcterms:modified xsi:type="dcterms:W3CDTF">2024-02-15T06:58:34Z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2009-11-09T00:00:00Z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D:20091109205319</vt:lpwstr>
  </property>
</Properties>
</file>