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DELTA STATE UNIVERSITY</w:t>
      </w:r>
      <w:r>
        <w:rPr>
          <w:spacing w:val="-79"/>
        </w:rPr>
        <w:t> </w:t>
      </w:r>
      <w:r>
        <w:rPr/>
        <w:t>PRESIDENT’S</w:t>
      </w:r>
      <w:r>
        <w:rPr>
          <w:spacing w:val="-2"/>
        </w:rPr>
        <w:t> </w:t>
      </w:r>
      <w:r>
        <w:rPr/>
        <w:t>CABINET</w:t>
      </w:r>
    </w:p>
    <w:p>
      <w:pPr>
        <w:spacing w:before="0"/>
        <w:ind w:left="3554" w:right="3574" w:firstLine="0"/>
        <w:jc w:val="center"/>
        <w:rPr>
          <w:i/>
          <w:sz w:val="36"/>
        </w:rPr>
      </w:pPr>
      <w:r>
        <w:rPr>
          <w:i/>
          <w:sz w:val="36"/>
        </w:rPr>
        <w:t>Minutes</w:t>
      </w:r>
    </w:p>
    <w:p>
      <w:pPr>
        <w:pStyle w:val="BodyText"/>
        <w:spacing w:before="4"/>
        <w:ind w:left="0"/>
        <w:rPr>
          <w:i/>
          <w:sz w:val="8"/>
        </w:rPr>
      </w:pPr>
      <w:r>
        <w:rPr/>
        <w:pict>
          <v:rect style="position:absolute;margin-left:36.450001pt;margin-top:7.082031pt;width:540pt;height:2.1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spacing w:before="78"/>
        <w:ind w:left="3560" w:right="3574"/>
        <w:jc w:val="center"/>
      </w:pPr>
      <w:r>
        <w:rPr/>
        <w:t>Meeting</w:t>
      </w:r>
      <w:r>
        <w:rPr>
          <w:spacing w:val="-3"/>
        </w:rPr>
        <w:t> </w:t>
      </w:r>
      <w:r>
        <w:rPr/>
        <w:t>date:</w:t>
      </w:r>
      <w:r>
        <w:rPr>
          <w:spacing w:val="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13,</w:t>
      </w:r>
      <w:r>
        <w:rPr>
          <w:spacing w:val="-1"/>
        </w:rPr>
        <w:t> </w:t>
      </w:r>
      <w:r>
        <w:rPr/>
        <w:t>2014</w:t>
      </w:r>
    </w:p>
    <w:p>
      <w:pPr>
        <w:pStyle w:val="BodyText"/>
        <w:spacing w:before="2"/>
        <w:ind w:left="0"/>
        <w:rPr>
          <w:b/>
        </w:rPr>
      </w:pPr>
    </w:p>
    <w:p>
      <w:pPr>
        <w:tabs>
          <w:tab w:pos="3520" w:val="left" w:leader="none"/>
        </w:tabs>
        <w:spacing w:before="0"/>
        <w:ind w:left="28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attendance:</w:t>
        <w:tab/>
      </w:r>
      <w:r>
        <w:rPr>
          <w:sz w:val="24"/>
        </w:rPr>
        <w:t>President</w:t>
      </w:r>
      <w:r>
        <w:rPr>
          <w:spacing w:val="-3"/>
          <w:sz w:val="24"/>
        </w:rPr>
        <w:t> </w:t>
      </w:r>
      <w:r>
        <w:rPr>
          <w:sz w:val="24"/>
        </w:rPr>
        <w:t>William</w:t>
      </w:r>
      <w:r>
        <w:rPr>
          <w:spacing w:val="-4"/>
          <w:sz w:val="24"/>
        </w:rPr>
        <w:t> </w:t>
      </w:r>
      <w:r>
        <w:rPr>
          <w:sz w:val="24"/>
        </w:rPr>
        <w:t>LaForge,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Wayne</w:t>
      </w:r>
      <w:r>
        <w:rPr>
          <w:spacing w:val="-1"/>
          <w:sz w:val="24"/>
        </w:rPr>
        <w:t> </w:t>
      </w:r>
      <w:r>
        <w:rPr>
          <w:sz w:val="24"/>
        </w:rPr>
        <w:t>Blansett,</w:t>
      </w:r>
      <w:r>
        <w:rPr>
          <w:spacing w:val="-4"/>
          <w:sz w:val="24"/>
        </w:rPr>
        <w:t> </w:t>
      </w:r>
      <w:r>
        <w:rPr>
          <w:sz w:val="24"/>
        </w:rPr>
        <w:t>Mr.</w:t>
      </w:r>
      <w:r>
        <w:rPr>
          <w:spacing w:val="-2"/>
          <w:sz w:val="24"/>
        </w:rPr>
        <w:t> </w:t>
      </w:r>
      <w:r>
        <w:rPr>
          <w:sz w:val="24"/>
        </w:rPr>
        <w:t>Keith</w:t>
      </w:r>
      <w:r>
        <w:rPr>
          <w:spacing w:val="-2"/>
          <w:sz w:val="24"/>
        </w:rPr>
        <w:t> </w:t>
      </w:r>
      <w:r>
        <w:rPr>
          <w:sz w:val="24"/>
        </w:rPr>
        <w:t>Fulcher,</w:t>
      </w:r>
      <w:r>
        <w:rPr>
          <w:spacing w:val="-4"/>
          <w:sz w:val="24"/>
        </w:rPr>
        <w:t> </w:t>
      </w: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David</w:t>
      </w:r>
    </w:p>
    <w:p>
      <w:pPr>
        <w:pStyle w:val="BodyText"/>
        <w:ind w:left="3521" w:right="275"/>
      </w:pPr>
      <w:r>
        <w:rPr/>
        <w:t>Hebert, Dr. Debbie Heslep, Mr. Ronnie Mayers, Dr. Charles McAdams, Mr.</w:t>
      </w:r>
      <w:r>
        <w:rPr>
          <w:spacing w:val="-52"/>
        </w:rPr>
        <w:t> </w:t>
      </w:r>
      <w:r>
        <w:rPr/>
        <w:t>Steve McClellan, Ms. Marilyn Read, Dr. Michelle Roberts, Mr. Jeff Slagell,</w:t>
      </w:r>
      <w:r>
        <w:rPr>
          <w:spacing w:val="1"/>
        </w:rPr>
        <w:t> </w:t>
      </w:r>
      <w:r>
        <w:rPr/>
        <w:t>Mr.</w:t>
      </w:r>
      <w:r>
        <w:rPr>
          <w:spacing w:val="-1"/>
        </w:rPr>
        <w:t> </w:t>
      </w:r>
      <w:r>
        <w:rPr/>
        <w:t>Mikel</w:t>
      </w:r>
      <w:r>
        <w:rPr>
          <w:spacing w:val="-2"/>
        </w:rPr>
        <w:t> </w:t>
      </w:r>
      <w:r>
        <w:rPr/>
        <w:t>Sykes, Dr.</w:t>
      </w:r>
      <w:r>
        <w:rPr>
          <w:spacing w:val="-2"/>
        </w:rPr>
        <w:t> </w:t>
      </w:r>
      <w:r>
        <w:rPr/>
        <w:t>Myrtis</w:t>
      </w:r>
      <w:r>
        <w:rPr>
          <w:spacing w:val="-1"/>
        </w:rPr>
        <w:t> </w:t>
      </w:r>
      <w:r>
        <w:rPr/>
        <w:t>Tabb,</w:t>
      </w:r>
      <w:r>
        <w:rPr>
          <w:spacing w:val="-2"/>
        </w:rPr>
        <w:t> </w:t>
      </w:r>
      <w:r>
        <w:rPr/>
        <w:t>and Ms. Leigh</w:t>
      </w:r>
      <w:r>
        <w:rPr>
          <w:spacing w:val="-2"/>
        </w:rPr>
        <w:t> </w:t>
      </w:r>
      <w:r>
        <w:rPr/>
        <w:t>Emerson.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tabs>
          <w:tab w:pos="3520" w:val="left" w:leader="none"/>
        </w:tabs>
        <w:ind w:left="287"/>
        <w:rPr>
          <w:b w:val="0"/>
        </w:rPr>
      </w:pPr>
      <w:r>
        <w:rPr/>
        <w:t>Members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attendance:</w:t>
        <w:tab/>
      </w:r>
      <w:r>
        <w:rPr>
          <w:b w:val="0"/>
        </w:rPr>
        <w:t>None</w:t>
      </w:r>
    </w:p>
    <w:p>
      <w:pPr>
        <w:pStyle w:val="BodyText"/>
        <w:ind w:left="0"/>
      </w:pPr>
    </w:p>
    <w:p>
      <w:pPr>
        <w:pStyle w:val="BodyText"/>
        <w:tabs>
          <w:tab w:pos="3520" w:val="left" w:leader="none"/>
        </w:tabs>
        <w:spacing w:before="1"/>
        <w:ind w:left="3528" w:right="490" w:hanging="3241"/>
      </w:pPr>
      <w:r>
        <w:rPr>
          <w:b/>
        </w:rPr>
        <w:t>Guests:</w:t>
        <w:tab/>
      </w:r>
      <w:r>
        <w:rPr/>
        <w:t>Mr. Chip Mitchell and Dr. Shelley Collins, Chairs of the Blues Conference</w:t>
      </w:r>
      <w:r>
        <w:rPr>
          <w:spacing w:val="-53"/>
        </w:rPr>
        <w:t> </w:t>
      </w:r>
      <w:r>
        <w:rPr/>
        <w:t>and Katie</w:t>
      </w:r>
      <w:r>
        <w:rPr>
          <w:spacing w:val="-3"/>
        </w:rPr>
        <w:t> </w:t>
      </w:r>
      <w:r>
        <w:rPr/>
        <w:t>Turner,</w:t>
      </w:r>
      <w:r>
        <w:rPr>
          <w:spacing w:val="-1"/>
        </w:rPr>
        <w:t> </w:t>
      </w:r>
      <w:r>
        <w:rPr/>
        <w:t>DSU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Winner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5"/>
        </w:rPr>
        <w:t> </w:t>
      </w:r>
      <w:r>
        <w:rPr/>
        <w:t>“Lightnin’Talks”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100"/>
      </w:pPr>
      <w:r>
        <w:rPr>
          <w:b/>
          <w:u w:val="single"/>
        </w:rPr>
        <w:t>Call to Order:</w:t>
      </w:r>
      <w:r>
        <w:rPr>
          <w:b/>
          <w:spacing w:val="1"/>
        </w:rPr>
        <w:t> </w:t>
      </w:r>
      <w:r>
        <w:rPr/>
        <w:t>A regular meeting of the President’s Cabinet was held in the President’s Conference Room on</w:t>
      </w:r>
      <w:r>
        <w:rPr>
          <w:spacing w:val="-5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13,</w:t>
      </w:r>
      <w:r>
        <w:rPr>
          <w:spacing w:val="-3"/>
        </w:rPr>
        <w:t> </w:t>
      </w:r>
      <w:r>
        <w:rPr/>
        <w:t>2014.</w:t>
      </w:r>
      <w:r>
        <w:rPr>
          <w:spacing w:val="51"/>
        </w:rPr>
        <w:t> </w:t>
      </w: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1"/>
        </w:rPr>
        <w:t> </w:t>
      </w:r>
      <w:r>
        <w:rPr/>
        <w:t>convened at</w:t>
      </w:r>
      <w:r>
        <w:rPr>
          <w:spacing w:val="4"/>
        </w:rPr>
        <w:t> </w:t>
      </w:r>
      <w:r>
        <w:rPr/>
        <w:t>1:30 p.m.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LaForge presiding.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spacing w:line="292" w:lineRule="exact"/>
      </w:pPr>
      <w:r>
        <w:rPr>
          <w:u w:val="single"/>
        </w:rPr>
        <w:t>GENERAL</w:t>
      </w:r>
      <w:r>
        <w:rPr>
          <w:spacing w:val="-3"/>
          <w:u w:val="single"/>
        </w:rPr>
        <w:t> </w:t>
      </w:r>
      <w:r>
        <w:rPr>
          <w:u w:val="single"/>
        </w:rPr>
        <w:t>OVERVIEW: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301" w:hanging="361"/>
        <w:jc w:val="left"/>
        <w:rPr>
          <w:sz w:val="24"/>
        </w:rPr>
      </w:pPr>
      <w:r>
        <w:rPr>
          <w:sz w:val="24"/>
        </w:rPr>
        <w:t>President LaForge thanked Cabinet Members for their well wishes for his daughter’s wedding and the</w:t>
      </w:r>
      <w:r>
        <w:rPr>
          <w:spacing w:val="-52"/>
          <w:sz w:val="24"/>
        </w:rPr>
        <w:t> </w:t>
      </w:r>
      <w:r>
        <w:rPr>
          <w:sz w:val="24"/>
        </w:rPr>
        <w:t>gift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Caroline and</w:t>
      </w:r>
      <w:r>
        <w:rPr>
          <w:spacing w:val="-1"/>
          <w:sz w:val="24"/>
        </w:rPr>
        <w:t> </w:t>
      </w:r>
      <w:r>
        <w:rPr>
          <w:sz w:val="24"/>
        </w:rPr>
        <w:t>Miguel.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President</w:t>
      </w:r>
      <w:r>
        <w:rPr>
          <w:spacing w:val="-4"/>
          <w:sz w:val="24"/>
        </w:rPr>
        <w:t> </w:t>
      </w:r>
      <w:r>
        <w:rPr>
          <w:sz w:val="24"/>
        </w:rPr>
        <w:t>LaForge</w:t>
      </w:r>
      <w:r>
        <w:rPr>
          <w:spacing w:val="-3"/>
          <w:sz w:val="24"/>
        </w:rPr>
        <w:t> </w:t>
      </w:r>
      <w:r>
        <w:rPr>
          <w:sz w:val="24"/>
        </w:rPr>
        <w:t>referenced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Clarion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Ledger</w:t>
      </w:r>
      <w:r>
        <w:rPr>
          <w:i/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Fighting</w:t>
      </w:r>
      <w:r>
        <w:rPr>
          <w:spacing w:val="-5"/>
          <w:sz w:val="24"/>
        </w:rPr>
        <w:t> </w:t>
      </w:r>
      <w:r>
        <w:rPr>
          <w:sz w:val="24"/>
        </w:rPr>
        <w:t>Okra.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Cleveland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Current</w:t>
      </w:r>
    </w:p>
    <w:p>
      <w:pPr>
        <w:pStyle w:val="BodyText"/>
      </w:pPr>
      <w:r>
        <w:rPr/>
        <w:t>also</w:t>
      </w:r>
      <w:r>
        <w:rPr>
          <w:spacing w:val="-2"/>
        </w:rPr>
        <w:t> </w:t>
      </w:r>
      <w:r>
        <w:rPr/>
        <w:t>ran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article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Blues</w:t>
      </w:r>
      <w:r>
        <w:rPr>
          <w:spacing w:val="-1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Scott</w:t>
      </w:r>
      <w:r>
        <w:rPr>
          <w:spacing w:val="2"/>
        </w:rPr>
        <w:t> </w:t>
      </w:r>
      <w:r>
        <w:rPr/>
        <w:t>Coopwood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editorial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it.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61" w:after="0"/>
        <w:ind w:left="820" w:right="320" w:hanging="361"/>
        <w:jc w:val="left"/>
        <w:rPr>
          <w:sz w:val="24"/>
        </w:rPr>
      </w:pPr>
      <w:r>
        <w:rPr>
          <w:sz w:val="24"/>
        </w:rPr>
        <w:t>Mr. Mayers announced that we have received an additional $50,000 from the Yawkey Foundation for</w:t>
      </w:r>
      <w:r>
        <w:rPr>
          <w:spacing w:val="-52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baseball stadium</w:t>
      </w:r>
      <w:r>
        <w:rPr>
          <w:spacing w:val="1"/>
          <w:sz w:val="24"/>
        </w:rPr>
        <w:t> </w:t>
      </w:r>
      <w:r>
        <w:rPr>
          <w:sz w:val="24"/>
        </w:rPr>
        <w:t>improvements.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835" w:hanging="361"/>
        <w:jc w:val="left"/>
        <w:rPr>
          <w:sz w:val="24"/>
        </w:rPr>
      </w:pPr>
      <w:r>
        <w:rPr>
          <w:sz w:val="24"/>
        </w:rPr>
        <w:t>President LaForge announced that the Elliott Symposium was successful and the Elliotts seemed</w:t>
      </w:r>
      <w:r>
        <w:rPr>
          <w:spacing w:val="-52"/>
          <w:sz w:val="24"/>
        </w:rPr>
        <w:t> </w:t>
      </w:r>
      <w:r>
        <w:rPr>
          <w:sz w:val="24"/>
        </w:rPr>
        <w:t>pleased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turnout.</w:t>
      </w:r>
      <w:r>
        <w:rPr>
          <w:spacing w:val="-3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attended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interested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field.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2" w:lineRule="auto" w:before="59" w:after="0"/>
        <w:ind w:left="820" w:right="402" w:hanging="361"/>
        <w:jc w:val="left"/>
        <w:rPr>
          <w:sz w:val="24"/>
        </w:rPr>
      </w:pPr>
      <w:r>
        <w:rPr>
          <w:sz w:val="24"/>
        </w:rPr>
        <w:t>President LaForge announced that </w:t>
      </w:r>
      <w:r>
        <w:rPr>
          <w:i/>
          <w:sz w:val="24"/>
        </w:rPr>
        <w:t>U.S. News and World Report </w:t>
      </w:r>
      <w:r>
        <w:rPr>
          <w:sz w:val="24"/>
        </w:rPr>
        <w:t>recognized Delta State University for</w:t>
      </w:r>
      <w:r>
        <w:rPr>
          <w:spacing w:val="-5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lowest</w:t>
      </w:r>
      <w:r>
        <w:rPr>
          <w:spacing w:val="-2"/>
          <w:sz w:val="24"/>
        </w:rPr>
        <w:t> </w:t>
      </w:r>
      <w:r>
        <w:rPr>
          <w:sz w:val="24"/>
        </w:rPr>
        <w:t>cost</w:t>
      </w:r>
      <w:r>
        <w:rPr>
          <w:spacing w:val="1"/>
          <w:sz w:val="24"/>
        </w:rPr>
        <w:t> </w:t>
      </w:r>
      <w:r>
        <w:rPr>
          <w:sz w:val="24"/>
        </w:rPr>
        <w:t>schools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students.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5" w:after="0"/>
        <w:ind w:left="820" w:right="272" w:hanging="361"/>
        <w:jc w:val="left"/>
        <w:rPr>
          <w:sz w:val="24"/>
        </w:rPr>
      </w:pPr>
      <w:r>
        <w:rPr>
          <w:sz w:val="24"/>
        </w:rPr>
        <w:t>Dr. McAdams announced that the NCATE visit for the College of Education went very well and we met</w:t>
      </w:r>
      <w:r>
        <w:rPr>
          <w:spacing w:val="-52"/>
          <w:sz w:val="24"/>
        </w:rPr>
        <w:t> </w:t>
      </w:r>
      <w:r>
        <w:rPr>
          <w:sz w:val="24"/>
        </w:rPr>
        <w:t>all six standards with no areas for improvement. It will be six months before we get the formal</w:t>
      </w:r>
      <w:r>
        <w:rPr>
          <w:spacing w:val="1"/>
          <w:sz w:val="24"/>
        </w:rPr>
        <w:t> </w:t>
      </w:r>
      <w:r>
        <w:rPr>
          <w:sz w:val="24"/>
        </w:rPr>
        <w:t>notification.</w:t>
      </w:r>
      <w:r>
        <w:rPr>
          <w:spacing w:val="49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terrific</w:t>
      </w:r>
      <w:r>
        <w:rPr>
          <w:spacing w:val="-2"/>
          <w:sz w:val="24"/>
        </w:rPr>
        <w:t> </w:t>
      </w:r>
      <w:r>
        <w:rPr>
          <w:sz w:val="24"/>
        </w:rPr>
        <w:t>news</w:t>
      </w:r>
      <w:r>
        <w:rPr>
          <w:spacing w:val="-3"/>
          <w:sz w:val="24"/>
        </w:rPr>
        <w:t> </w:t>
      </w:r>
      <w:r>
        <w:rPr>
          <w:sz w:val="24"/>
        </w:rPr>
        <w:t>and he</w:t>
      </w:r>
      <w:r>
        <w:rPr>
          <w:spacing w:val="-1"/>
          <w:sz w:val="24"/>
        </w:rPr>
        <w:t> </w:t>
      </w:r>
      <w:r>
        <w:rPr>
          <w:sz w:val="24"/>
        </w:rPr>
        <w:t>offered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congratulations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Dr.</w:t>
      </w:r>
      <w:r>
        <w:rPr>
          <w:spacing w:val="3"/>
          <w:sz w:val="24"/>
        </w:rPr>
        <w:t> </w:t>
      </w:r>
      <w:r>
        <w:rPr>
          <w:sz w:val="24"/>
        </w:rPr>
        <w:t>Leslie</w:t>
      </w:r>
      <w:r>
        <w:rPr>
          <w:spacing w:val="-1"/>
          <w:sz w:val="24"/>
        </w:rPr>
        <w:t> </w:t>
      </w:r>
      <w:r>
        <w:rPr>
          <w:sz w:val="24"/>
        </w:rPr>
        <w:t>Griffin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her staff.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162" w:hanging="361"/>
        <w:jc w:val="left"/>
        <w:rPr>
          <w:sz w:val="24"/>
        </w:rPr>
      </w:pPr>
      <w:r>
        <w:rPr>
          <w:sz w:val="24"/>
        </w:rPr>
        <w:t>President LaForge announced that they will revisit the IHL Funding Formula next week before the IHL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meeting.</w:t>
      </w:r>
      <w:r>
        <w:rPr>
          <w:spacing w:val="4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institutions</w:t>
      </w:r>
      <w:r>
        <w:rPr>
          <w:spacing w:val="-4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favors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regional</w:t>
      </w:r>
      <w:r>
        <w:rPr>
          <w:spacing w:val="-5"/>
          <w:sz w:val="24"/>
        </w:rPr>
        <w:t> </w:t>
      </w:r>
      <w:r>
        <w:rPr>
          <w:sz w:val="24"/>
        </w:rPr>
        <w:t>institutions</w:t>
      </w:r>
      <w:r>
        <w:rPr>
          <w:spacing w:val="-2"/>
          <w:sz w:val="24"/>
        </w:rPr>
        <w:t> </w:t>
      </w:r>
      <w:r>
        <w:rPr>
          <w:sz w:val="24"/>
        </w:rPr>
        <w:t>too</w:t>
      </w:r>
      <w:r>
        <w:rPr>
          <w:spacing w:val="-4"/>
          <w:sz w:val="24"/>
        </w:rPr>
        <w:t> </w:t>
      </w:r>
      <w:r>
        <w:rPr>
          <w:sz w:val="24"/>
        </w:rPr>
        <w:t>much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52"/>
          <w:sz w:val="24"/>
        </w:rPr>
        <w:t> </w:t>
      </w:r>
      <w:r>
        <w:rPr>
          <w:sz w:val="24"/>
        </w:rPr>
        <w:t>it changed</w:t>
      </w:r>
      <w:r>
        <w:rPr>
          <w:spacing w:val="-1"/>
          <w:sz w:val="24"/>
        </w:rPr>
        <w:t> </w:t>
      </w:r>
      <w:r>
        <w:rPr>
          <w:sz w:val="24"/>
        </w:rPr>
        <w:t>again.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62" w:after="0"/>
        <w:ind w:left="820" w:right="952" w:hanging="361"/>
        <w:jc w:val="left"/>
        <w:rPr>
          <w:sz w:val="24"/>
        </w:rPr>
      </w:pPr>
      <w:r>
        <w:rPr>
          <w:sz w:val="24"/>
        </w:rPr>
        <w:t>President LaForge announced that with the departure of the Directors in Financial Aid, Student</w:t>
      </w:r>
      <w:r>
        <w:rPr>
          <w:spacing w:val="-52"/>
          <w:sz w:val="24"/>
        </w:rPr>
        <w:t> </w:t>
      </w:r>
      <w:r>
        <w:rPr>
          <w:sz w:val="24"/>
        </w:rPr>
        <w:t>Business Services, and Registrar’s offices, it is a good time for an outside agency to review our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-1"/>
          <w:sz w:val="24"/>
        </w:rPr>
        <w:t> </w:t>
      </w:r>
      <w:r>
        <w:rPr>
          <w:sz w:val="24"/>
        </w:rPr>
        <w:t>structure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make sure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efficient.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2" w:lineRule="auto" w:before="59" w:after="0"/>
        <w:ind w:left="820" w:right="454" w:hanging="361"/>
        <w:jc w:val="left"/>
        <w:rPr>
          <w:sz w:val="24"/>
        </w:rPr>
      </w:pPr>
      <w:r>
        <w:rPr>
          <w:sz w:val="24"/>
        </w:rPr>
        <w:t>President LaForge announced that he has begun his First Friday Faculty meetings again for this year,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 first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1"/>
          <w:sz w:val="24"/>
        </w:rPr>
        <w:t> </w:t>
      </w:r>
      <w:r>
        <w:rPr>
          <w:sz w:val="24"/>
        </w:rPr>
        <w:t>were successful. The meetings will</w:t>
      </w:r>
      <w:r>
        <w:rPr>
          <w:spacing w:val="-1"/>
          <w:sz w:val="24"/>
        </w:rPr>
        <w:t> </w:t>
      </w:r>
      <w:r>
        <w:rPr>
          <w:sz w:val="24"/>
        </w:rPr>
        <w:t>continue monthly.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5" w:after="0"/>
        <w:ind w:left="820" w:right="0" w:hanging="361"/>
        <w:jc w:val="left"/>
        <w:rPr>
          <w:sz w:val="24"/>
        </w:rPr>
      </w:pPr>
      <w:r>
        <w:rPr>
          <w:sz w:val="24"/>
        </w:rPr>
        <w:t>President</w:t>
      </w:r>
      <w:r>
        <w:rPr>
          <w:spacing w:val="-4"/>
          <w:sz w:val="24"/>
        </w:rPr>
        <w:t> </w:t>
      </w:r>
      <w:r>
        <w:rPr>
          <w:sz w:val="24"/>
        </w:rPr>
        <w:t>LaForge</w:t>
      </w:r>
      <w:r>
        <w:rPr>
          <w:spacing w:val="-2"/>
          <w:sz w:val="24"/>
        </w:rPr>
        <w:t> </w:t>
      </w:r>
      <w:r>
        <w:rPr>
          <w:sz w:val="24"/>
        </w:rPr>
        <w:t>asked</w:t>
      </w:r>
      <w:r>
        <w:rPr>
          <w:spacing w:val="-2"/>
          <w:sz w:val="24"/>
        </w:rPr>
        <w:t> </w:t>
      </w:r>
      <w:r>
        <w:rPr>
          <w:sz w:val="24"/>
        </w:rPr>
        <w:t>Cabinet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outstanding</w:t>
      </w:r>
      <w:r>
        <w:rPr>
          <w:spacing w:val="-4"/>
          <w:sz w:val="24"/>
        </w:rPr>
        <w:t> </w:t>
      </w:r>
      <w:r>
        <w:rPr>
          <w:sz w:val="24"/>
        </w:rPr>
        <w:t>issues: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60" w:after="0"/>
        <w:ind w:left="1540" w:right="406" w:hanging="360"/>
        <w:jc w:val="left"/>
        <w:rPr>
          <w:sz w:val="24"/>
        </w:rPr>
      </w:pPr>
      <w:r>
        <w:rPr>
          <w:sz w:val="24"/>
        </w:rPr>
        <w:t>Excessive number of cats on campus – Mr. McClellan reported that we still have the cat traps</w:t>
      </w:r>
      <w:r>
        <w:rPr>
          <w:spacing w:val="-5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and we are</w:t>
      </w:r>
      <w:r>
        <w:rPr>
          <w:spacing w:val="1"/>
          <w:sz w:val="24"/>
        </w:rPr>
        <w:t> </w:t>
      </w:r>
      <w:r>
        <w:rPr>
          <w:sz w:val="24"/>
        </w:rPr>
        <w:t>catching</w:t>
      </w:r>
      <w:r>
        <w:rPr>
          <w:spacing w:val="-3"/>
          <w:sz w:val="24"/>
        </w:rPr>
        <w:t> </w:t>
      </w:r>
      <w:r>
        <w:rPr>
          <w:sz w:val="24"/>
        </w:rPr>
        <w:t>fewer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them,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hopefully the</w:t>
      </w:r>
      <w:r>
        <w:rPr>
          <w:spacing w:val="-2"/>
          <w:sz w:val="24"/>
        </w:rPr>
        <w:t> </w:t>
      </w:r>
      <w:r>
        <w:rPr>
          <w:sz w:val="24"/>
        </w:rPr>
        <w:t>problem</w:t>
      </w:r>
      <w:r>
        <w:rPr>
          <w:spacing w:val="-2"/>
          <w:sz w:val="24"/>
        </w:rPr>
        <w:t> </w:t>
      </w:r>
      <w:r>
        <w:rPr>
          <w:sz w:val="24"/>
        </w:rPr>
        <w:t>has gotten</w:t>
      </w:r>
      <w:r>
        <w:rPr>
          <w:spacing w:val="-1"/>
          <w:sz w:val="24"/>
        </w:rPr>
        <w:t> </w:t>
      </w:r>
      <w:r>
        <w:rPr>
          <w:sz w:val="24"/>
        </w:rPr>
        <w:t>better.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720" w:bottom="280" w:left="620" w:right="6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39" w:after="0"/>
        <w:ind w:left="1540" w:right="329" w:hanging="360"/>
        <w:jc w:val="left"/>
        <w:rPr>
          <w:sz w:val="24"/>
        </w:rPr>
      </w:pPr>
      <w:r>
        <w:rPr>
          <w:sz w:val="24"/>
        </w:rPr>
        <w:t>Okra Works Program - Dr. Blansett announced that we should have about 7-8 students placed</w:t>
      </w:r>
      <w:r>
        <w:rPr>
          <w:spacing w:val="-52"/>
          <w:sz w:val="24"/>
        </w:rPr>
        <w:t> </w:t>
      </w:r>
      <w:r>
        <w:rPr>
          <w:sz w:val="24"/>
        </w:rPr>
        <w:t>with companies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January.</w:t>
      </w:r>
    </w:p>
    <w:p>
      <w:pPr>
        <w:pStyle w:val="BodyText"/>
        <w:spacing w:before="60"/>
        <w:ind w:left="1540" w:right="275"/>
      </w:pPr>
      <w:r>
        <w:rPr/>
        <w:t>*Dr.</w:t>
      </w:r>
      <w:r>
        <w:rPr>
          <w:spacing w:val="-3"/>
        </w:rPr>
        <w:t> </w:t>
      </w:r>
      <w:r>
        <w:rPr/>
        <w:t>Blansett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2"/>
        </w:rPr>
        <w:t> </w:t>
      </w:r>
      <w:r>
        <w:rPr/>
        <w:t>Cabinet meeting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where</w:t>
      </w:r>
      <w:r>
        <w:rPr>
          <w:spacing w:val="-51"/>
        </w:rPr>
        <w:t> </w:t>
      </w:r>
      <w:r>
        <w:rPr/>
        <w:t>they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working.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76" w:lineRule="auto" w:before="60" w:after="0"/>
        <w:ind w:left="1540" w:right="317" w:hanging="360"/>
        <w:jc w:val="left"/>
        <w:rPr>
          <w:sz w:val="24"/>
        </w:rPr>
      </w:pPr>
      <w:r>
        <w:rPr>
          <w:sz w:val="24"/>
        </w:rPr>
        <w:t>Leave Time – President LaForge asked if we are doing a better job with reporting leave time.</w:t>
      </w:r>
      <w:r>
        <w:rPr>
          <w:spacing w:val="1"/>
          <w:sz w:val="24"/>
        </w:rPr>
        <w:t> </w:t>
      </w: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Tabb</w:t>
      </w:r>
      <w:r>
        <w:rPr>
          <w:spacing w:val="-3"/>
          <w:sz w:val="24"/>
        </w:rPr>
        <w:t> </w:t>
      </w:r>
      <w:r>
        <w:rPr>
          <w:sz w:val="24"/>
        </w:rPr>
        <w:t>thinks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made progress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sending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Vice</w:t>
      </w:r>
      <w:r>
        <w:rPr>
          <w:spacing w:val="-1"/>
          <w:sz w:val="24"/>
        </w:rPr>
        <w:t> </w:t>
      </w:r>
      <w:r>
        <w:rPr>
          <w:sz w:val="24"/>
        </w:rPr>
        <w:t>Presidents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51"/>
          <w:sz w:val="24"/>
        </w:rPr>
        <w:t> </w:t>
      </w:r>
      <w:r>
        <w:rPr>
          <w:sz w:val="24"/>
        </w:rPr>
        <w:t>helped.</w:t>
      </w:r>
    </w:p>
    <w:p>
      <w:pPr>
        <w:pStyle w:val="BodyText"/>
        <w:spacing w:line="276" w:lineRule="auto"/>
        <w:ind w:left="1540" w:right="647"/>
      </w:pPr>
      <w:r>
        <w:rPr/>
        <w:t>*Dr. Tabb will provide to each supervisor, before Thanksgiving, a report that provides an</w:t>
      </w:r>
      <w:r>
        <w:rPr>
          <w:spacing w:val="1"/>
        </w:rPr>
        <w:t> </w:t>
      </w:r>
      <w:r>
        <w:rPr/>
        <w:t>analysis of leave time used/not used by their employees (i.e. those who have not used any</w:t>
      </w:r>
      <w:r>
        <w:rPr>
          <w:spacing w:val="-52"/>
        </w:rPr>
        <w:t> </w:t>
      </w:r>
      <w:r>
        <w:rPr/>
        <w:t>leave time, average</w:t>
      </w:r>
      <w:r>
        <w:rPr>
          <w:spacing w:val="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leave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used</w:t>
      </w:r>
      <w:r>
        <w:rPr>
          <w:spacing w:val="2"/>
        </w:rPr>
        <w:t> </w:t>
      </w:r>
      <w:r>
        <w:rPr/>
        <w:t>for all employees,</w:t>
      </w:r>
      <w:r>
        <w:rPr>
          <w:spacing w:val="-3"/>
        </w:rPr>
        <w:t> </w:t>
      </w:r>
      <w:r>
        <w:rPr/>
        <w:t>etc.)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76" w:lineRule="auto" w:before="2" w:after="0"/>
        <w:ind w:left="1540" w:right="477" w:hanging="360"/>
        <w:jc w:val="left"/>
        <w:rPr>
          <w:sz w:val="24"/>
        </w:rPr>
      </w:pPr>
      <w:r>
        <w:rPr>
          <w:sz w:val="24"/>
        </w:rPr>
        <w:t>China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McAdams</w:t>
      </w:r>
      <w:r>
        <w:rPr>
          <w:spacing w:val="-2"/>
          <w:sz w:val="24"/>
        </w:rPr>
        <w:t> </w:t>
      </w:r>
      <w:r>
        <w:rPr>
          <w:sz w:val="24"/>
        </w:rPr>
        <w:t>emailed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four</w:t>
      </w:r>
      <w:r>
        <w:rPr>
          <w:spacing w:val="-1"/>
          <w:sz w:val="24"/>
        </w:rPr>
        <w:t> </w:t>
      </w:r>
      <w:r>
        <w:rPr>
          <w:sz w:val="24"/>
        </w:rPr>
        <w:t>weeks</w:t>
      </w:r>
      <w:r>
        <w:rPr>
          <w:spacing w:val="-2"/>
          <w:sz w:val="24"/>
        </w:rPr>
        <w:t> </w:t>
      </w:r>
      <w:r>
        <w:rPr>
          <w:sz w:val="24"/>
        </w:rPr>
        <w:t>ago.</w:t>
      </w:r>
      <w:r>
        <w:rPr>
          <w:spacing w:val="-5"/>
          <w:sz w:val="24"/>
        </w:rPr>
        <w:t> </w:t>
      </w:r>
      <w:r>
        <w:rPr>
          <w:sz w:val="24"/>
        </w:rPr>
        <w:t>Progress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slow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5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follow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again.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78" w:lineRule="auto" w:before="0" w:after="0"/>
        <w:ind w:left="1540" w:right="118" w:hanging="360"/>
        <w:jc w:val="left"/>
        <w:rPr>
          <w:sz w:val="24"/>
        </w:rPr>
      </w:pPr>
      <w:r>
        <w:rPr>
          <w:sz w:val="24"/>
        </w:rPr>
        <w:t>Wyatt Retention Scholarship - Mr. Fulcher reported that we have raised $60,000 for the Wyatts’</w:t>
      </w:r>
      <w:r>
        <w:rPr>
          <w:spacing w:val="-52"/>
          <w:sz w:val="24"/>
        </w:rPr>
        <w:t> </w:t>
      </w:r>
      <w:r>
        <w:rPr>
          <w:sz w:val="24"/>
        </w:rPr>
        <w:t>scholarship.</w:t>
      </w:r>
      <w:r>
        <w:rPr>
          <w:spacing w:val="52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goal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raise</w:t>
      </w:r>
      <w:r>
        <w:rPr>
          <w:spacing w:val="-1"/>
          <w:sz w:val="24"/>
        </w:rPr>
        <w:t> </w:t>
      </w:r>
      <w:r>
        <w:rPr>
          <w:sz w:val="24"/>
        </w:rPr>
        <w:t>$100,000</w:t>
      </w:r>
      <w:r>
        <w:rPr>
          <w:spacing w:val="-1"/>
          <w:sz w:val="24"/>
        </w:rPr>
        <w:t> </w:t>
      </w:r>
      <w:r>
        <w:rPr>
          <w:sz w:val="24"/>
        </w:rPr>
        <w:t>by Homecoming.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30"/>
        </w:rPr>
      </w:pPr>
    </w:p>
    <w:p>
      <w:pPr>
        <w:pStyle w:val="Heading1"/>
      </w:pPr>
      <w:r>
        <w:rPr>
          <w:u w:val="single"/>
        </w:rPr>
        <w:t>APPROVAL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MINUTES:</w:t>
      </w:r>
    </w:p>
    <w:p>
      <w:pPr>
        <w:pStyle w:val="BodyText"/>
      </w:pPr>
      <w:r>
        <w:rPr/>
        <w:t>On</w:t>
      </w:r>
      <w:r>
        <w:rPr>
          <w:spacing w:val="-2"/>
        </w:rPr>
        <w:t> </w:t>
      </w:r>
      <w:r>
        <w:rPr/>
        <w:t>motion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Mr.</w:t>
      </w:r>
      <w:r>
        <w:rPr>
          <w:spacing w:val="-4"/>
        </w:rPr>
        <w:t> </w:t>
      </w:r>
      <w:r>
        <w:rPr/>
        <w:t>Mayers,</w:t>
      </w:r>
      <w:r>
        <w:rPr>
          <w:spacing w:val="-2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Dr.</w:t>
      </w:r>
      <w:r>
        <w:rPr>
          <w:spacing w:val="-2"/>
        </w:rPr>
        <w:t> </w:t>
      </w:r>
      <w:r>
        <w:rPr/>
        <w:t>Blansett,</w:t>
      </w:r>
      <w:r>
        <w:rPr>
          <w:spacing w:val="-5"/>
        </w:rPr>
        <w:t> </w:t>
      </w:r>
      <w:r>
        <w:rPr/>
        <w:t>all</w:t>
      </w:r>
      <w:r>
        <w:rPr>
          <w:spacing w:val="-1"/>
        </w:rPr>
        <w:t> </w:t>
      </w:r>
      <w:r>
        <w:rPr/>
        <w:t>Cabinet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participating</w:t>
      </w:r>
      <w:r>
        <w:rPr>
          <w:spacing w:val="-51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Cabinet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held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15,</w:t>
      </w:r>
      <w:r>
        <w:rPr>
          <w:spacing w:val="-3"/>
        </w:rPr>
        <w:t> </w:t>
      </w:r>
      <w:r>
        <w:rPr/>
        <w:t>2014.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BodyText"/>
        <w:ind w:right="321"/>
      </w:pPr>
      <w:r>
        <w:rPr/>
        <w:t>On motion by Dr. Roberts, seconded by Dr. McAdams, all Cabinet Members present and participating</w:t>
      </w:r>
      <w:r>
        <w:rPr>
          <w:spacing w:val="-53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 approve</w:t>
      </w:r>
      <w:r>
        <w:rPr>
          <w:spacing w:val="-4"/>
        </w:rPr>
        <w:t> </w:t>
      </w:r>
      <w:r>
        <w:rPr/>
        <w:t>the Minutes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Cabinet meeting</w:t>
      </w:r>
      <w:r>
        <w:rPr>
          <w:spacing w:val="-3"/>
        </w:rPr>
        <w:t> </w:t>
      </w:r>
      <w:r>
        <w:rPr/>
        <w:t>held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22,</w:t>
      </w:r>
      <w:r>
        <w:rPr>
          <w:spacing w:val="-4"/>
        </w:rPr>
        <w:t> </w:t>
      </w:r>
      <w:r>
        <w:rPr/>
        <w:t>2014.</w: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1"/>
      </w:pPr>
      <w:r>
        <w:rPr>
          <w:u w:val="single"/>
        </w:rPr>
        <w:t>CABINET</w:t>
      </w:r>
      <w:r>
        <w:rPr>
          <w:spacing w:val="-3"/>
          <w:u w:val="single"/>
        </w:rPr>
        <w:t> </w:t>
      </w:r>
      <w:r>
        <w:rPr>
          <w:u w:val="single"/>
        </w:rPr>
        <w:t>TOPIC: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tabs>
          <w:tab w:pos="6574" w:val="left" w:leader="dot"/>
        </w:tabs>
        <w:spacing w:before="5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Recap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International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Conference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Blues</w:t>
        <w:tab/>
        <w:t>Mr.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Mitchell/Dr.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Shelley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Collins</w:t>
      </w:r>
    </w:p>
    <w:p>
      <w:pPr>
        <w:pStyle w:val="BodyText"/>
        <w:ind w:right="122"/>
      </w:pPr>
      <w:r>
        <w:rPr/>
        <w:t>President LaForge thanked Mr. Mitchell and Dr. Collins for the excellent work they did as Chairs of the</w:t>
      </w:r>
      <w:r>
        <w:rPr>
          <w:spacing w:val="1"/>
        </w:rPr>
        <w:t> </w:t>
      </w:r>
      <w:r>
        <w:rPr/>
        <w:t>Blues Conference.</w:t>
      </w:r>
      <w:r>
        <w:rPr>
          <w:spacing w:val="1"/>
        </w:rPr>
        <w:t> </w:t>
      </w:r>
      <w:r>
        <w:rPr/>
        <w:t>He asked them to share his thanks to the committee members. Mr. Mitchell</w:t>
      </w:r>
      <w:r>
        <w:rPr>
          <w:spacing w:val="1"/>
        </w:rPr>
        <w:t> </w:t>
      </w:r>
      <w:r>
        <w:rPr/>
        <w:t>introduced</w:t>
      </w:r>
      <w:r>
        <w:rPr>
          <w:spacing w:val="3"/>
        </w:rPr>
        <w:t> </w:t>
      </w:r>
      <w:r>
        <w:rPr/>
        <w:t>Katie</w:t>
      </w:r>
      <w:r>
        <w:rPr>
          <w:spacing w:val="2"/>
        </w:rPr>
        <w:t> </w:t>
      </w:r>
      <w:r>
        <w:rPr/>
        <w:t>Turner</w:t>
      </w:r>
      <w:r>
        <w:rPr>
          <w:spacing w:val="-1"/>
        </w:rPr>
        <w:t> </w:t>
      </w:r>
      <w:r>
        <w:rPr/>
        <w:t>as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Delta</w:t>
      </w:r>
      <w:r>
        <w:rPr>
          <w:spacing w:val="1"/>
        </w:rPr>
        <w:t> </w:t>
      </w:r>
      <w:r>
        <w:rPr/>
        <w:t>State</w:t>
      </w:r>
      <w:r>
        <w:rPr>
          <w:spacing w:val="4"/>
        </w:rPr>
        <w:t> </w:t>
      </w:r>
      <w:r>
        <w:rPr/>
        <w:t>student</w:t>
      </w:r>
      <w:r>
        <w:rPr>
          <w:spacing w:val="4"/>
        </w:rPr>
        <w:t> </w:t>
      </w:r>
      <w:r>
        <w:rPr/>
        <w:t>who</w:t>
      </w:r>
      <w:r>
        <w:rPr>
          <w:spacing w:val="1"/>
        </w:rPr>
        <w:t> </w:t>
      </w:r>
      <w:r>
        <w:rPr/>
        <w:t>was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winner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“Lightnin’</w:t>
      </w:r>
      <w:r>
        <w:rPr>
          <w:spacing w:val="4"/>
        </w:rPr>
        <w:t> </w:t>
      </w:r>
      <w:r>
        <w:rPr/>
        <w:t>Talks,”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she gave her presentation to the Cabinet.</w:t>
      </w:r>
      <w:r>
        <w:rPr>
          <w:spacing w:val="1"/>
        </w:rPr>
        <w:t> </w:t>
      </w:r>
      <w:r>
        <w:rPr/>
        <w:t>Mr. Mitchell mentioned the great work our employees did in</w:t>
      </w:r>
      <w:r>
        <w:rPr>
          <w:spacing w:val="-52"/>
        </w:rPr>
        <w:t> </w:t>
      </w:r>
      <w:r>
        <w:rPr/>
        <w:t>Communications and Marketing, the Delta Center, Delta Music Institute, and Facilities Management for</w:t>
      </w:r>
      <w:r>
        <w:rPr>
          <w:spacing w:val="-52"/>
        </w:rPr>
        <w:t> </w:t>
      </w:r>
      <w:r>
        <w:rPr/>
        <w:t>all of their efforts to make the Blues Conference a success. We had approximately 600 unique guests</w:t>
      </w:r>
      <w:r>
        <w:rPr>
          <w:spacing w:val="1"/>
        </w:rPr>
        <w:t> </w:t>
      </w:r>
      <w:r>
        <w:rPr/>
        <w:t>attend the conference and a total of 1,200 people at all the sessions.</w:t>
      </w:r>
      <w:r>
        <w:rPr>
          <w:spacing w:val="1"/>
        </w:rPr>
        <w:t> </w:t>
      </w:r>
      <w:r>
        <w:rPr/>
        <w:t>We need a better registration</w:t>
      </w:r>
      <w:r>
        <w:rPr>
          <w:spacing w:val="1"/>
        </w:rPr>
        <w:t> </w:t>
      </w:r>
      <w:r>
        <w:rPr/>
        <w:t>system, and they have discussed having more events at the Grammy Museum once it opens. Overall it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a great</w:t>
      </w:r>
      <w:r>
        <w:rPr>
          <w:spacing w:val="-1"/>
        </w:rPr>
        <w:t> </w:t>
      </w:r>
      <w:r>
        <w:rPr/>
        <w:t>success.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*Mr.</w:t>
      </w:r>
      <w:r>
        <w:rPr>
          <w:spacing w:val="-2"/>
        </w:rPr>
        <w:t> </w:t>
      </w:r>
      <w:r>
        <w:rPr/>
        <w:t>Mitchell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LaForge a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 who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receive thank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notes.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tabs>
          <w:tab w:pos="9325" w:val="left" w:leader="dot"/>
        </w:tabs>
        <w:spacing w:before="1"/>
        <w:jc w:val="both"/>
      </w:pP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Budget Funds</w:t>
        <w:tab/>
        <w:t>Mr.</w:t>
      </w:r>
      <w:r>
        <w:rPr>
          <w:spacing w:val="-1"/>
        </w:rPr>
        <w:t> </w:t>
      </w:r>
      <w:r>
        <w:rPr/>
        <w:t>McClellan</w:t>
      </w:r>
    </w:p>
    <w:p>
      <w:pPr>
        <w:pStyle w:val="BodyText"/>
        <w:spacing w:before="2"/>
        <w:ind w:right="475"/>
        <w:jc w:val="both"/>
      </w:pPr>
      <w:r>
        <w:rPr/>
        <w:t>Mr.</w:t>
      </w:r>
      <w:r>
        <w:rPr>
          <w:spacing w:val="-3"/>
        </w:rPr>
        <w:t> </w:t>
      </w:r>
      <w:r>
        <w:rPr/>
        <w:t>McClellan</w:t>
      </w:r>
      <w:r>
        <w:rPr>
          <w:spacing w:val="-2"/>
        </w:rPr>
        <w:t> </w:t>
      </w:r>
      <w:r>
        <w:rPr/>
        <w:t>gave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explain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system</w:t>
      </w:r>
      <w:r>
        <w:rPr>
          <w:spacing w:val="-6"/>
        </w:rPr>
        <w:t> </w:t>
      </w:r>
      <w:r>
        <w:rPr/>
        <w:t>we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Delta</w:t>
      </w:r>
      <w:r>
        <w:rPr>
          <w:spacing w:val="-3"/>
        </w:rPr>
        <w:t> </w:t>
      </w:r>
      <w:r>
        <w:rPr/>
        <w:t>State.</w:t>
      </w:r>
      <w:r>
        <w:rPr>
          <w:spacing w:val="-4"/>
        </w:rPr>
        <w:t> </w:t>
      </w:r>
      <w:r>
        <w:rPr/>
        <w:t>He</w:t>
      </w:r>
      <w:r>
        <w:rPr>
          <w:spacing w:val="-52"/>
        </w:rPr>
        <w:t> </w:t>
      </w:r>
      <w:r>
        <w:rPr/>
        <w:t>showed the types of funds that we have, how each of them is used, and what type of funds support</w:t>
      </w:r>
      <w:r>
        <w:rPr>
          <w:spacing w:val="-52"/>
        </w:rPr>
        <w:t> </w:t>
      </w:r>
      <w:r>
        <w:rPr/>
        <w:t>each of</w:t>
      </w:r>
      <w:r>
        <w:rPr>
          <w:spacing w:val="-1"/>
        </w:rPr>
        <w:t> </w:t>
      </w:r>
      <w:r>
        <w:rPr/>
        <w:t>them.</w:t>
      </w:r>
    </w:p>
    <w:p>
      <w:pPr>
        <w:spacing w:after="0"/>
        <w:jc w:val="both"/>
        <w:sectPr>
          <w:footerReference w:type="default" r:id="rId5"/>
          <w:pgSz w:w="12240" w:h="15840"/>
          <w:pgMar w:footer="770" w:header="0" w:top="680" w:bottom="960" w:left="620" w:right="6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  <w:pgNumType w:start="2"/>
        </w:sectPr>
      </w:pPr>
    </w:p>
    <w:p>
      <w:pPr>
        <w:pStyle w:val="Heading1"/>
        <w:spacing w:before="39"/>
      </w:pPr>
      <w:r>
        <w:rPr>
          <w:u w:val="single"/>
        </w:rPr>
        <w:t>BUSINESS:</w:t>
      </w:r>
    </w:p>
    <w:p>
      <w:pPr>
        <w:tabs>
          <w:tab w:pos="9872" w:val="left" w:leader="dot"/>
        </w:tabs>
        <w:spacing w:before="6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Policy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“Process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Policies”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(First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Reading)</w:t>
        <w:tab/>
        <w:t>Dr.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Tabb</w:t>
      </w:r>
    </w:p>
    <w:p>
      <w:pPr>
        <w:pStyle w:val="BodyText"/>
        <w:ind w:right="164"/>
      </w:pPr>
      <w:r>
        <w:rPr/>
        <w:t>Dr. Tabb was tasked with implementing a systematic policy review as part of our SACS accreditation.</w:t>
      </w:r>
      <w:r>
        <w:rPr>
          <w:spacing w:val="1"/>
        </w:rPr>
        <w:t> </w:t>
      </w:r>
      <w:r>
        <w:rPr/>
        <w:t>A</w:t>
      </w:r>
      <w:r>
        <w:rPr>
          <w:spacing w:val="-52"/>
        </w:rPr>
        <w:t> </w:t>
      </w:r>
      <w:r>
        <w:rPr/>
        <w:t>committee has worked to develop the “Process for Review of University Policies” and she has it for</w:t>
      </w:r>
      <w:r>
        <w:rPr>
          <w:spacing w:val="1"/>
        </w:rPr>
        <w:t> </w:t>
      </w:r>
      <w:r>
        <w:rPr/>
        <w:t>approval as a first reading.</w:t>
      </w:r>
      <w:r>
        <w:rPr>
          <w:spacing w:val="54"/>
        </w:rPr>
        <w:t> </w:t>
      </w:r>
      <w:r>
        <w:rPr/>
        <w:t>She also distributed information on the policy template, the types of</w:t>
      </w:r>
      <w:r>
        <w:rPr>
          <w:spacing w:val="1"/>
        </w:rPr>
        <w:t> </w:t>
      </w:r>
      <w:r>
        <w:rPr/>
        <w:t>polices we have, and the owner of the policies. A committee has developed a Policy Review Check</w:t>
      </w:r>
      <w:r>
        <w:rPr>
          <w:spacing w:val="1"/>
        </w:rPr>
        <w:t> </w:t>
      </w:r>
      <w:r>
        <w:rPr/>
        <w:t>Sheet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every</w:t>
      </w:r>
      <w:r>
        <w:rPr>
          <w:spacing w:val="-1"/>
        </w:rPr>
        <w:t> </w:t>
      </w:r>
      <w:r>
        <w:rPr/>
        <w:t>policy.</w:t>
      </w:r>
      <w:r>
        <w:rPr>
          <w:spacing w:val="51"/>
        </w:rPr>
        <w:t> </w:t>
      </w:r>
      <w:r>
        <w:rPr/>
        <w:t>The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2015 and</w:t>
      </w:r>
      <w:r>
        <w:rPr>
          <w:spacing w:val="-1"/>
        </w:rPr>
        <w:t> </w:t>
      </w:r>
      <w:r>
        <w:rPr/>
        <w:t>it</w:t>
      </w:r>
      <w:r>
        <w:rPr>
          <w:spacing w:val="-51"/>
        </w:rPr>
        <w:t> </w:t>
      </w:r>
      <w:r>
        <w:rPr/>
        <w:t>will be an on-going three year review.</w:t>
      </w:r>
      <w:r>
        <w:rPr>
          <w:spacing w:val="1"/>
        </w:rPr>
        <w:t> </w:t>
      </w:r>
      <w:r>
        <w:rPr/>
        <w:t>However, we need a person to be in charge of it, and she</w:t>
      </w:r>
      <w:r>
        <w:rPr>
          <w:spacing w:val="1"/>
        </w:rPr>
        <w:t> </w:t>
      </w:r>
      <w:r>
        <w:rPr/>
        <w:t>suggested hiring a Graduate Student in the Spring to edit all of our existing policies that are on the</w:t>
      </w:r>
      <w:r>
        <w:rPr>
          <w:spacing w:val="1"/>
        </w:rPr>
        <w:t> </w:t>
      </w:r>
      <w:r>
        <w:rPr/>
        <w:t>website.</w:t>
      </w:r>
      <w:r>
        <w:rPr>
          <w:spacing w:val="53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estimated</w:t>
      </w:r>
      <w:r>
        <w:rPr>
          <w:spacing w:val="-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hiring a</w:t>
      </w:r>
      <w:r>
        <w:rPr>
          <w:spacing w:val="-2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$1,500.</w:t>
      </w:r>
    </w:p>
    <w:p>
      <w:pPr>
        <w:pStyle w:val="BodyText"/>
        <w:spacing w:before="1"/>
        <w:ind w:left="0"/>
      </w:pPr>
    </w:p>
    <w:p>
      <w:pPr>
        <w:spacing w:before="0"/>
        <w:ind w:left="820" w:right="180" w:firstLine="0"/>
        <w:jc w:val="both"/>
        <w:rPr>
          <w:b/>
          <w:sz w:val="24"/>
        </w:rPr>
      </w:pPr>
      <w:r>
        <w:rPr>
          <w:b/>
          <w:sz w:val="24"/>
        </w:rPr>
        <w:t>Motion:</w:t>
      </w:r>
      <w:r>
        <w:rPr>
          <w:b/>
          <w:spacing w:val="1"/>
          <w:sz w:val="24"/>
        </w:rPr>
        <w:t> </w:t>
      </w:r>
      <w:r>
        <w:rPr>
          <w:sz w:val="24"/>
        </w:rPr>
        <w:t>Moved by Dr. Tabb to approve the “Process for Review of University Policies” for first reading</w:t>
      </w:r>
      <w:r>
        <w:rPr>
          <w:spacing w:val="-5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seconded by</w:t>
      </w:r>
      <w:r>
        <w:rPr>
          <w:spacing w:val="-3"/>
          <w:sz w:val="24"/>
        </w:rPr>
        <w:t> </w:t>
      </w:r>
      <w:r>
        <w:rPr>
          <w:sz w:val="24"/>
        </w:rPr>
        <w:t>Mr. Mayers.</w:t>
      </w:r>
      <w:r>
        <w:rPr>
          <w:spacing w:val="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approved.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pStyle w:val="Heading1"/>
        <w:tabs>
          <w:tab w:pos="9373" w:val="left" w:leader="dot"/>
        </w:tabs>
        <w:jc w:val="both"/>
      </w:pPr>
      <w:r>
        <w:rPr/>
        <w:t>Reciprocal</w:t>
      </w:r>
      <w:r>
        <w:rPr>
          <w:spacing w:val="-5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Colleges</w:t>
        <w:tab/>
        <w:t>Dr.</w:t>
      </w:r>
      <w:r>
        <w:rPr>
          <w:spacing w:val="-2"/>
        </w:rPr>
        <w:t> </w:t>
      </w:r>
      <w:r>
        <w:rPr/>
        <w:t>McAdams</w:t>
      </w:r>
    </w:p>
    <w:p>
      <w:pPr>
        <w:pStyle w:val="BodyText"/>
        <w:ind w:right="202"/>
        <w:jc w:val="both"/>
      </w:pPr>
      <w:r>
        <w:rPr/>
        <w:t>Dr. McAdams distributed the agreement that was approved by Academic Council. It provides for one-</w:t>
      </w:r>
      <w:r>
        <w:rPr>
          <w:spacing w:val="1"/>
        </w:rPr>
        <w:t> </w:t>
      </w:r>
      <w:r>
        <w:rPr/>
        <w:t>half tuition for full-time employees at all public Community Colleges in Mississippi and will be effective</w:t>
      </w:r>
      <w:r>
        <w:rPr>
          <w:spacing w:val="-53"/>
        </w:rPr>
        <w:t> </w:t>
      </w:r>
      <w:r>
        <w:rPr/>
        <w:t>in the</w:t>
      </w:r>
      <w:r>
        <w:rPr>
          <w:spacing w:val="1"/>
        </w:rPr>
        <w:t> </w:t>
      </w:r>
      <w:r>
        <w:rPr/>
        <w:t>spring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2015.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programs.</w:t>
      </w:r>
    </w:p>
    <w:p>
      <w:pPr>
        <w:pStyle w:val="BodyText"/>
        <w:spacing w:before="12"/>
        <w:ind w:left="0"/>
        <w:rPr>
          <w:sz w:val="23"/>
        </w:rPr>
      </w:pPr>
    </w:p>
    <w:p>
      <w:pPr>
        <w:spacing w:before="0"/>
        <w:ind w:left="820" w:right="275" w:firstLine="0"/>
        <w:jc w:val="left"/>
        <w:rPr>
          <w:b/>
          <w:sz w:val="24"/>
        </w:rPr>
      </w:pPr>
      <w:r>
        <w:rPr>
          <w:b/>
          <w:sz w:val="24"/>
        </w:rPr>
        <w:t>Motion:</w:t>
      </w:r>
      <w:r>
        <w:rPr>
          <w:b/>
          <w:spacing w:val="1"/>
          <w:sz w:val="24"/>
        </w:rPr>
        <w:t> </w:t>
      </w:r>
      <w:r>
        <w:rPr>
          <w:sz w:val="24"/>
        </w:rPr>
        <w:t>Moved by Dr. McAdams to approve this agreement and seconded by Dr. Tabb. </w:t>
      </w:r>
      <w:r>
        <w:rPr>
          <w:b/>
          <w:sz w:val="24"/>
        </w:rPr>
        <w:t>The motion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was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approved.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1"/>
        <w:tabs>
          <w:tab w:pos="9373" w:val="left" w:leader="dot"/>
        </w:tabs>
        <w:spacing w:before="1"/>
      </w:pPr>
      <w:r>
        <w:rPr/>
        <w:t>Academic</w:t>
      </w:r>
      <w:r>
        <w:rPr>
          <w:spacing w:val="-3"/>
        </w:rPr>
        <w:t> </w:t>
      </w:r>
      <w:r>
        <w:rPr/>
        <w:t>Calendar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2015-2016</w:t>
        <w:tab/>
        <w:t>Dr.</w:t>
      </w:r>
      <w:r>
        <w:rPr>
          <w:spacing w:val="-2"/>
        </w:rPr>
        <w:t> </w:t>
      </w:r>
      <w:r>
        <w:rPr/>
        <w:t>McAdams</w:t>
      </w:r>
    </w:p>
    <w:p>
      <w:pPr>
        <w:pStyle w:val="BodyText"/>
      </w:pPr>
      <w:r>
        <w:rPr/>
        <w:t>Dr. McAdams distributed the proposed 2015-2016 Academic Calendar to Cabinet Members.</w:t>
      </w:r>
      <w:r>
        <w:rPr>
          <w:spacing w:val="1"/>
        </w:rPr>
        <w:t> </w:t>
      </w:r>
      <w:r>
        <w:rPr/>
        <w:t>Academic</w:t>
      </w:r>
      <w:r>
        <w:rPr>
          <w:spacing w:val="-52"/>
        </w:rPr>
        <w:t> </w:t>
      </w:r>
      <w:r>
        <w:rPr/>
        <w:t>Council approved it at their meeting. A question was asked about how it matches up with other</w:t>
      </w:r>
      <w:r>
        <w:rPr>
          <w:spacing w:val="1"/>
        </w:rPr>
        <w:t> </w:t>
      </w:r>
      <w:r>
        <w:rPr/>
        <w:t>universities, and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said</w:t>
      </w:r>
      <w:r>
        <w:rPr>
          <w:spacing w:val="-3"/>
        </w:rPr>
        <w:t> </w:t>
      </w:r>
      <w:r>
        <w:rPr/>
        <w:t>he</w:t>
      </w:r>
      <w:r>
        <w:rPr>
          <w:spacing w:val="-1"/>
        </w:rPr>
        <w:t> </w:t>
      </w:r>
      <w:r>
        <w:rPr/>
        <w:t>didn’t</w:t>
      </w:r>
      <w:r>
        <w:rPr>
          <w:spacing w:val="1"/>
        </w:rPr>
        <w:t> </w:t>
      </w:r>
      <w:r>
        <w:rPr/>
        <w:t>know.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>
          <w:b/>
        </w:rPr>
        <w:t>Motion:</w:t>
      </w:r>
      <w:r>
        <w:rPr>
          <w:b/>
          <w:spacing w:val="51"/>
        </w:rPr>
        <w:t> </w:t>
      </w:r>
      <w:r>
        <w:rPr/>
        <w:t>Moved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McAdams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2015-2016 calendar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Mayers.</w:t>
      </w:r>
    </w:p>
    <w:p>
      <w:pPr>
        <w:pStyle w:val="Heading1"/>
        <w:ind w:left="820"/>
      </w:pPr>
      <w:r>
        <w:rPr/>
        <w:t>The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approved.</w:t>
      </w:r>
    </w:p>
    <w:p>
      <w:pPr>
        <w:pStyle w:val="BodyText"/>
        <w:ind w:left="0"/>
        <w:rPr>
          <w:b/>
        </w:rPr>
      </w:pPr>
    </w:p>
    <w:p>
      <w:pPr>
        <w:tabs>
          <w:tab w:pos="8042" w:val="left" w:leader="dot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Room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FY16 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FY17</w:t>
        <w:tab/>
        <w:t>Mr.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McClellan/Dr.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Blansett</w:t>
      </w:r>
    </w:p>
    <w:p>
      <w:pPr>
        <w:pStyle w:val="BodyText"/>
        <w:ind w:right="211"/>
      </w:pPr>
      <w:r>
        <w:rPr/>
        <w:t>Dr. Blansett distributed the room rate proposal for FY16 and FY17.</w:t>
      </w:r>
      <w:r>
        <w:rPr>
          <w:spacing w:val="1"/>
        </w:rPr>
        <w:t> </w:t>
      </w:r>
      <w:r>
        <w:rPr/>
        <w:t>Mr. McClellan said he is working</w:t>
      </w:r>
      <w:r>
        <w:rPr>
          <w:spacing w:val="1"/>
        </w:rPr>
        <w:t> </w:t>
      </w:r>
      <w:r>
        <w:rPr/>
        <w:t>with the Chief Financial Officers at the other universities on the submission process for the Board Rate</w:t>
      </w:r>
      <w:r>
        <w:rPr>
          <w:spacing w:val="-53"/>
        </w:rPr>
        <w:t> </w:t>
      </w:r>
      <w:r>
        <w:rPr/>
        <w:t>proposals.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75"/>
        <w:rPr>
          <w:b/>
        </w:rPr>
      </w:pPr>
      <w:r>
        <w:rPr>
          <w:b/>
        </w:rPr>
        <w:t>Motion:</w:t>
      </w:r>
      <w:r>
        <w:rPr>
          <w:b/>
          <w:spacing w:val="1"/>
        </w:rPr>
        <w:t> </w:t>
      </w:r>
      <w:r>
        <w:rPr/>
        <w:t>Moved by Dr. Blansett to approve the rates and seconded by Mr. McClellan. Cabinet</w:t>
      </w:r>
      <w:r>
        <w:rPr>
          <w:spacing w:val="1"/>
        </w:rPr>
        <w:t> </w:t>
      </w:r>
      <w:r>
        <w:rPr/>
        <w:t>members discussed the need to align the cost of each residence hall with their offerings/worth.</w:t>
      </w:r>
      <w:r>
        <w:rPr>
          <w:spacing w:val="1"/>
        </w:rPr>
        <w:t> </w:t>
      </w:r>
      <w:r>
        <w:rPr>
          <w:b/>
        </w:rPr>
        <w:t>The</w:t>
      </w:r>
      <w:r>
        <w:rPr>
          <w:b/>
          <w:spacing w:val="-52"/>
        </w:rPr>
        <w:t> </w:t>
      </w:r>
      <w:r>
        <w:rPr>
          <w:b/>
        </w:rPr>
        <w:t>motion</w:t>
      </w:r>
      <w:r>
        <w:rPr>
          <w:b/>
          <w:spacing w:val="-2"/>
        </w:rPr>
        <w:t> </w:t>
      </w:r>
      <w:r>
        <w:rPr>
          <w:b/>
        </w:rPr>
        <w:t>was</w:t>
      </w:r>
      <w:r>
        <w:rPr>
          <w:b/>
          <w:spacing w:val="-1"/>
        </w:rPr>
        <w:t> </w:t>
      </w:r>
      <w:r>
        <w:rPr>
          <w:b/>
        </w:rPr>
        <w:t>rejected.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before="1"/>
        <w:ind w:left="1180" w:right="1185"/>
      </w:pPr>
      <w:r>
        <w:rPr/>
        <w:t>* Mr. Sykes, Dr. Blansett, Mr. McClellan, and Ms. Julie Jackson will meet tomorrow and a</w:t>
      </w:r>
      <w:r>
        <w:rPr>
          <w:spacing w:val="-52"/>
        </w:rPr>
        <w:t> </w:t>
      </w:r>
      <w:r>
        <w:rPr/>
        <w:t>recommendation will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emailed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Cabinet members</w:t>
      </w:r>
      <w:r>
        <w:rPr>
          <w:spacing w:val="-2"/>
        </w:rPr>
        <w:t> </w:t>
      </w:r>
      <w:r>
        <w:rPr/>
        <w:t>this week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vote.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tabs>
          <w:tab w:pos="8938" w:val="left" w:leader="dot"/>
        </w:tabs>
      </w:pPr>
      <w:r>
        <w:rPr/>
        <w:t>Budget</w:t>
      </w:r>
      <w:r>
        <w:rPr>
          <w:spacing w:val="-1"/>
        </w:rPr>
        <w:t> </w:t>
      </w:r>
      <w:r>
        <w:rPr/>
        <w:t>Savings</w:t>
      </w:r>
      <w:r>
        <w:rPr>
          <w:spacing w:val="-1"/>
        </w:rPr>
        <w:t> </w:t>
      </w:r>
      <w:r>
        <w:rPr/>
        <w:t>Update</w:t>
        <w:tab/>
        <w:t>President</w:t>
      </w:r>
      <w:r>
        <w:rPr>
          <w:spacing w:val="-3"/>
        </w:rPr>
        <w:t> </w:t>
      </w:r>
      <w:r>
        <w:rPr/>
        <w:t>LaForge</w:t>
      </w:r>
    </w:p>
    <w:p>
      <w:pPr>
        <w:pStyle w:val="BodyText"/>
        <w:ind w:right="137"/>
      </w:pPr>
      <w:r>
        <w:rPr/>
        <w:t>Distributed notes from the Cabinet Retreat with revisions that have been discussed during the</w:t>
      </w:r>
      <w:r>
        <w:rPr>
          <w:spacing w:val="1"/>
        </w:rPr>
        <w:t> </w:t>
      </w:r>
      <w:r>
        <w:rPr/>
        <w:t>Executive Committee Meetings. With the revisions, we have identified potential savings of $869,000 so</w:t>
      </w:r>
      <w:r>
        <w:rPr>
          <w:spacing w:val="-52"/>
        </w:rPr>
        <w:t> </w:t>
      </w:r>
      <w:r>
        <w:rPr/>
        <w:t>far, and we still need to get to $1 million.</w:t>
      </w:r>
      <w:r>
        <w:rPr>
          <w:spacing w:val="1"/>
        </w:rPr>
        <w:t> </w:t>
      </w:r>
      <w:r>
        <w:rPr/>
        <w:t>We will continue our review of budget savings at the next</w:t>
      </w:r>
      <w:r>
        <w:rPr>
          <w:spacing w:val="1"/>
        </w:rPr>
        <w:t> </w:t>
      </w:r>
      <w:r>
        <w:rPr/>
        <w:t>Cabinet</w:t>
      </w:r>
      <w:r>
        <w:rPr>
          <w:spacing w:val="-1"/>
        </w:rPr>
        <w:t> </w:t>
      </w:r>
      <w:r>
        <w:rPr/>
        <w:t>meeting.</w:t>
      </w:r>
    </w:p>
    <w:p>
      <w:pPr>
        <w:spacing w:after="0"/>
        <w:sectPr>
          <w:pgSz w:w="12240" w:h="15840"/>
          <w:pgMar w:header="0" w:footer="770" w:top="680" w:bottom="960" w:left="620" w:right="6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pStyle w:val="Heading1"/>
        <w:tabs>
          <w:tab w:pos="9373" w:val="left" w:leader="dot"/>
        </w:tabs>
        <w:spacing w:before="39"/>
      </w:pPr>
      <w:r>
        <w:rPr/>
        <w:t>Retention</w:t>
      </w:r>
      <w:r>
        <w:rPr>
          <w:spacing w:val="-1"/>
        </w:rPr>
        <w:t> </w:t>
      </w:r>
      <w:r>
        <w:rPr/>
        <w:t>Report</w:t>
        <w:tab/>
        <w:t>Dr.</w:t>
      </w:r>
      <w:r>
        <w:rPr>
          <w:spacing w:val="-2"/>
        </w:rPr>
        <w:t> </w:t>
      </w:r>
      <w:r>
        <w:rPr/>
        <w:t>McAdams</w:t>
      </w:r>
    </w:p>
    <w:p>
      <w:pPr>
        <w:pStyle w:val="BodyText"/>
        <w:ind w:right="275"/>
      </w:pPr>
      <w:r>
        <w:rPr/>
        <w:t>Distributed retention data that had been requested by Cabinet Members for first-time/full-time</w:t>
      </w:r>
      <w:r>
        <w:rPr>
          <w:spacing w:val="1"/>
        </w:rPr>
        <w:t> </w:t>
      </w:r>
      <w:r>
        <w:rPr/>
        <w:t>freshman and first-time/full-time transfer students.</w:t>
      </w:r>
      <w:r>
        <w:rPr>
          <w:spacing w:val="1"/>
        </w:rPr>
        <w:t> </w:t>
      </w:r>
      <w:r>
        <w:rPr/>
        <w:t>He also provided a comparison of the retention</w:t>
      </w:r>
      <w:r>
        <w:rPr>
          <w:spacing w:val="-52"/>
        </w:rPr>
        <w:t> </w:t>
      </w:r>
      <w:r>
        <w:rPr/>
        <w:t>rates for transfers from all of the community colleges and universities in Mississippi as well as the</w:t>
      </w:r>
      <w:r>
        <w:rPr>
          <w:spacing w:val="1"/>
        </w:rPr>
        <w:t> </w:t>
      </w:r>
      <w:r>
        <w:rPr/>
        <w:t>retention rates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Phi Theta</w:t>
      </w:r>
      <w:r>
        <w:rPr>
          <w:spacing w:val="-2"/>
        </w:rPr>
        <w:t> </w:t>
      </w:r>
      <w:r>
        <w:rPr/>
        <w:t>Kappa students.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1"/>
        <w:tabs>
          <w:tab w:pos="9325" w:val="left" w:leader="dot"/>
        </w:tabs>
      </w:pPr>
      <w:r>
        <w:rPr/>
        <w:t>Campus</w:t>
      </w:r>
      <w:r>
        <w:rPr>
          <w:spacing w:val="-2"/>
        </w:rPr>
        <w:t> </w:t>
      </w:r>
      <w:r>
        <w:rPr/>
        <w:t>RV</w:t>
      </w:r>
      <w:r>
        <w:rPr>
          <w:spacing w:val="-3"/>
        </w:rPr>
        <w:t> </w:t>
      </w:r>
      <w:r>
        <w:rPr/>
        <w:t>Park</w:t>
        <w:tab/>
        <w:t>Mr.</w:t>
      </w:r>
      <w:r>
        <w:rPr>
          <w:spacing w:val="-1"/>
        </w:rPr>
        <w:t> </w:t>
      </w:r>
      <w:r>
        <w:rPr/>
        <w:t>McClellan</w:t>
      </w:r>
    </w:p>
    <w:p>
      <w:pPr>
        <w:pStyle w:val="BodyText"/>
        <w:spacing w:line="242" w:lineRule="auto"/>
        <w:ind w:right="337"/>
      </w:pPr>
      <w:r>
        <w:rPr/>
        <w:t>Mr. McClellan stated that we shouldn’t have an RV Park on campus and those that have been staying</w:t>
      </w:r>
      <w:r>
        <w:rPr>
          <w:spacing w:val="-52"/>
        </w:rPr>
        <w:t> </w:t>
      </w:r>
      <w:r>
        <w:rPr/>
        <w:t>here 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gone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3"/>
        </w:rPr>
        <w:t> </w:t>
      </w:r>
      <w:r>
        <w:rPr/>
        <w:t>2014.</w:t>
      </w:r>
      <w:r>
        <w:rPr>
          <w:spacing w:val="53"/>
        </w:rPr>
        <w:t> </w:t>
      </w:r>
      <w:r>
        <w:rPr/>
        <w:t>We said we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no longer</w:t>
      </w:r>
      <w:r>
        <w:rPr>
          <w:spacing w:val="-3"/>
        </w:rPr>
        <w:t> </w:t>
      </w:r>
      <w:r>
        <w:rPr/>
        <w:t>provide hookups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-4"/>
        </w:rPr>
        <w:t> </w:t>
      </w:r>
      <w:r>
        <w:rPr/>
        <w:t>sort.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  <w:tabs>
          <w:tab w:pos="9325" w:val="left" w:leader="dot"/>
        </w:tabs>
      </w:pPr>
      <w:r>
        <w:rPr/>
        <w:t>Process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Analysis</w:t>
        <w:tab/>
        <w:t>Mr.</w:t>
      </w:r>
      <w:r>
        <w:rPr>
          <w:spacing w:val="-1"/>
        </w:rPr>
        <w:t> </w:t>
      </w:r>
      <w:r>
        <w:rPr/>
        <w:t>McClellan</w:t>
      </w:r>
    </w:p>
    <w:p>
      <w:pPr>
        <w:pStyle w:val="BodyText"/>
        <w:ind w:right="131"/>
      </w:pPr>
      <w:r>
        <w:rPr/>
        <w:t>Mr. McClellan stated that with the departure of the Directors in Financial Aid, Student Business</w:t>
      </w:r>
      <w:r>
        <w:rPr>
          <w:spacing w:val="1"/>
        </w:rPr>
        <w:t> </w:t>
      </w:r>
      <w:r>
        <w:rPr/>
        <w:t>Services, and Registrar’s offices it is a good time to review all processes and the use of Banner software</w:t>
      </w:r>
      <w:r>
        <w:rPr>
          <w:spacing w:val="-52"/>
        </w:rPr>
        <w:t> </w:t>
      </w:r>
      <w:r>
        <w:rPr/>
        <w:t>in those offices.</w:t>
      </w:r>
      <w:r>
        <w:rPr>
          <w:spacing w:val="1"/>
        </w:rPr>
        <w:t> </w:t>
      </w:r>
      <w:r>
        <w:rPr/>
        <w:t>The Scope of Work would be around $35,000, and Ellucian would do this business</w:t>
      </w:r>
      <w:r>
        <w:rPr>
          <w:spacing w:val="1"/>
        </w:rPr>
        <w:t> </w:t>
      </w:r>
      <w:r>
        <w:rPr/>
        <w:t>review.</w:t>
      </w:r>
      <w:r>
        <w:rPr>
          <w:spacing w:val="1"/>
        </w:rPr>
        <w:t> </w:t>
      </w:r>
      <w:r>
        <w:rPr/>
        <w:t>President LaForge mentioned that Ellucian was to do a review of our departmental processes</w:t>
      </w:r>
      <w:r>
        <w:rPr>
          <w:spacing w:val="1"/>
        </w:rPr>
        <w:t> </w:t>
      </w:r>
      <w:r>
        <w:rPr/>
        <w:t>for the website to make sure it is user friendly for students, and Edwin had agreed to do it for free. Dr.</w:t>
      </w:r>
      <w:r>
        <w:rPr>
          <w:spacing w:val="1"/>
        </w:rPr>
        <w:t> </w:t>
      </w:r>
      <w:r>
        <w:rPr/>
        <w:t>Tabb stated that he had said that, but he had misspoken. She said that project was over and above the</w:t>
      </w:r>
      <w:r>
        <w:rPr>
          <w:spacing w:val="1"/>
        </w:rPr>
        <w:t> </w:t>
      </w:r>
      <w:r>
        <w:rPr/>
        <w:t>current contract.</w:t>
      </w:r>
      <w:r>
        <w:rPr>
          <w:spacing w:val="1"/>
        </w:rPr>
        <w:t> </w:t>
      </w:r>
      <w:r>
        <w:rPr/>
        <w:t>A limited review would cost $11,000 and the full review with the downstairs offices</w:t>
      </w:r>
      <w:r>
        <w:rPr>
          <w:spacing w:val="1"/>
        </w:rPr>
        <w:t> </w:t>
      </w:r>
      <w:r>
        <w:rPr/>
        <w:t>included would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$35,000.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24"/>
      </w:pPr>
      <w:r>
        <w:rPr/>
        <w:t>*Mr. McClellan will meet with Dr. Heslep, Dr. Blansett, Dr. McAdams, Dr. Tabb, and Dr. Roberts to have</w:t>
      </w:r>
      <w:r>
        <w:rPr>
          <w:spacing w:val="-52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 of</w:t>
      </w:r>
      <w:r>
        <w:rPr>
          <w:spacing w:val="1"/>
        </w:rPr>
        <w:t> </w:t>
      </w:r>
      <w:r>
        <w:rPr/>
        <w:t>Work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determine what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next.</w:t>
      </w:r>
    </w:p>
    <w:p>
      <w:pPr>
        <w:pStyle w:val="BodyText"/>
        <w:spacing w:before="2"/>
        <w:ind w:left="0"/>
      </w:pPr>
    </w:p>
    <w:p>
      <w:pPr>
        <w:pStyle w:val="Heading1"/>
        <w:tabs>
          <w:tab w:pos="9872" w:val="left" w:leader="dot"/>
        </w:tabs>
        <w:jc w:val="both"/>
      </w:pPr>
      <w:r>
        <w:rPr/>
        <w:t>First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Grant</w:t>
        <w:tab/>
        <w:t>Dr.</w:t>
      </w:r>
      <w:r>
        <w:rPr>
          <w:spacing w:val="-2"/>
        </w:rPr>
        <w:t> </w:t>
      </w:r>
      <w:r>
        <w:rPr/>
        <w:t>Tabb</w:t>
      </w:r>
    </w:p>
    <w:p>
      <w:pPr>
        <w:pStyle w:val="BodyText"/>
        <w:ind w:right="321"/>
        <w:jc w:val="both"/>
      </w:pPr>
      <w:r>
        <w:rPr/>
        <w:t>Dr. Tabb distributed information about the great news that Delta State was one of 24 universities to</w:t>
      </w:r>
      <w:r>
        <w:rPr>
          <w:spacing w:val="1"/>
        </w:rPr>
        <w:t> </w:t>
      </w:r>
      <w:r>
        <w:rPr/>
        <w:t>receive a grant from the U.S. Department of Education in the amount of $1.6 million.</w:t>
      </w:r>
      <w:r>
        <w:rPr>
          <w:spacing w:val="1"/>
        </w:rPr>
        <w:t> </w:t>
      </w:r>
      <w:r>
        <w:rPr/>
        <w:t>It will focus on</w:t>
      </w:r>
      <w:r>
        <w:rPr>
          <w:spacing w:val="1"/>
        </w:rPr>
        <w:t> </w:t>
      </w:r>
      <w:r>
        <w:rPr/>
        <w:t>increased access and completion rates of low income students, and it will be called the Okra Scholars</w:t>
      </w:r>
      <w:r>
        <w:rPr>
          <w:spacing w:val="-52"/>
        </w:rPr>
        <w:t> </w:t>
      </w:r>
      <w:r>
        <w:rPr/>
        <w:t>project. Those who helped us get this grant included:</w:t>
      </w:r>
      <w:r>
        <w:rPr>
          <w:spacing w:val="1"/>
        </w:rPr>
        <w:t> </w:t>
      </w:r>
      <w:r>
        <w:rPr/>
        <w:t>Ms. Robin Boyles, Ms. Christy Riddle, Dr. Edwin</w:t>
      </w:r>
      <w:r>
        <w:rPr>
          <w:spacing w:val="-53"/>
        </w:rPr>
        <w:t> </w:t>
      </w:r>
      <w:r>
        <w:rPr/>
        <w:t>Craft,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Ellucian</w:t>
      </w:r>
      <w:r>
        <w:rPr>
          <w:spacing w:val="-1"/>
        </w:rPr>
        <w:t> </w:t>
      </w:r>
      <w:r>
        <w:rPr/>
        <w:t>grant</w:t>
      </w:r>
      <w:r>
        <w:rPr>
          <w:spacing w:val="1"/>
        </w:rPr>
        <w:t> </w:t>
      </w:r>
      <w:r>
        <w:rPr/>
        <w:t>writers.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jc w:val="both"/>
      </w:pPr>
      <w:r>
        <w:rPr/>
        <w:t>*President</w:t>
      </w:r>
      <w:r>
        <w:rPr>
          <w:spacing w:val="-4"/>
        </w:rPr>
        <w:t> </w:t>
      </w:r>
      <w:r>
        <w:rPr/>
        <w:t>LaForge will</w:t>
      </w:r>
      <w:r>
        <w:rPr>
          <w:spacing w:val="-4"/>
        </w:rPr>
        <w:t> </w:t>
      </w: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letter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helped.</w:t>
      </w:r>
    </w:p>
    <w:p>
      <w:pPr>
        <w:pStyle w:val="BodyText"/>
        <w:ind w:left="0"/>
      </w:pPr>
    </w:p>
    <w:p>
      <w:pPr>
        <w:pStyle w:val="Heading1"/>
        <w:spacing w:line="292" w:lineRule="exact"/>
      </w:pPr>
      <w:r>
        <w:rPr>
          <w:u w:val="single"/>
        </w:rPr>
        <w:t>Discussion: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97" w:hanging="361"/>
        <w:jc w:val="left"/>
        <w:rPr>
          <w:sz w:val="24"/>
        </w:rPr>
      </w:pPr>
      <w:r>
        <w:rPr>
          <w:sz w:val="24"/>
        </w:rPr>
        <w:t>President LaForge had a conversation with Tom Pittman, and they have established a good</w:t>
      </w:r>
      <w:r>
        <w:rPr>
          <w:spacing w:val="1"/>
          <w:sz w:val="24"/>
        </w:rPr>
        <w:t> </w:t>
      </w:r>
      <w:r>
        <w:rPr>
          <w:sz w:val="24"/>
        </w:rPr>
        <w:t>relationship.</w:t>
      </w:r>
      <w:r>
        <w:rPr>
          <w:spacing w:val="46"/>
          <w:sz w:val="24"/>
        </w:rPr>
        <w:t> </w:t>
      </w:r>
      <w:r>
        <w:rPr>
          <w:sz w:val="24"/>
        </w:rPr>
        <w:t>Mr.</w:t>
      </w:r>
      <w:r>
        <w:rPr>
          <w:spacing w:val="-3"/>
          <w:sz w:val="24"/>
        </w:rPr>
        <w:t> </w:t>
      </w:r>
      <w:r>
        <w:rPr>
          <w:sz w:val="24"/>
        </w:rPr>
        <w:t>Pittman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interested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together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Teach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America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1"/>
          <w:sz w:val="24"/>
        </w:rPr>
        <w:t> </w:t>
      </w:r>
      <w:r>
        <w:rPr>
          <w:sz w:val="24"/>
        </w:rPr>
        <w:t>projects.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61" w:after="0"/>
        <w:ind w:left="820" w:right="571" w:hanging="361"/>
        <w:jc w:val="left"/>
        <w:rPr>
          <w:sz w:val="24"/>
        </w:rPr>
      </w:pPr>
      <w:r>
        <w:rPr>
          <w:sz w:val="24"/>
        </w:rPr>
        <w:t>Dr. Heslep announced that we will have several Desoto County students touring campus today and</w:t>
      </w:r>
      <w:r>
        <w:rPr>
          <w:spacing w:val="-53"/>
          <w:sz w:val="24"/>
        </w:rPr>
        <w:t> </w:t>
      </w:r>
      <w:r>
        <w:rPr>
          <w:sz w:val="24"/>
        </w:rPr>
        <w:t>tomorrow.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2" w:lineRule="auto" w:before="59" w:after="0"/>
        <w:ind w:left="820" w:right="164" w:hanging="361"/>
        <w:jc w:val="left"/>
        <w:rPr>
          <w:sz w:val="24"/>
        </w:rPr>
      </w:pPr>
      <w:r>
        <w:rPr>
          <w:sz w:val="24"/>
        </w:rPr>
        <w:t>Mr. Sykes announced that the Student Government Association has collected 400 signatures to ban Yik</w:t>
      </w:r>
      <w:r>
        <w:rPr>
          <w:spacing w:val="-52"/>
          <w:sz w:val="24"/>
        </w:rPr>
        <w:t> </w:t>
      </w:r>
      <w:r>
        <w:rPr>
          <w:sz w:val="24"/>
        </w:rPr>
        <w:t>Yak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campus,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will continue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collect</w:t>
      </w:r>
      <w:r>
        <w:rPr>
          <w:spacing w:val="1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6" w:after="0"/>
        <w:ind w:left="820" w:right="183" w:hanging="361"/>
        <w:jc w:val="left"/>
        <w:rPr>
          <w:sz w:val="24"/>
        </w:rPr>
      </w:pPr>
      <w:r>
        <w:rPr>
          <w:sz w:val="24"/>
        </w:rPr>
        <w:t>President LaForge announced that the Hill Demonstration Reunion will take place on campus on Friday</w:t>
      </w:r>
      <w:r>
        <w:rPr>
          <w:spacing w:val="-52"/>
          <w:sz w:val="24"/>
        </w:rPr>
        <w:t> </w:t>
      </w:r>
      <w:r>
        <w:rPr>
          <w:sz w:val="24"/>
        </w:rPr>
        <w:t>and Saturday.  We will</w:t>
      </w:r>
      <w:r>
        <w:rPr>
          <w:spacing w:val="-2"/>
          <w:sz w:val="24"/>
        </w:rPr>
        <w:t> </w:t>
      </w:r>
      <w:r>
        <w:rPr>
          <w:sz w:val="24"/>
        </w:rPr>
        <w:t>have 100</w:t>
      </w:r>
      <w:r>
        <w:rPr>
          <w:spacing w:val="-1"/>
          <w:sz w:val="24"/>
        </w:rPr>
        <w:t> </w:t>
      </w:r>
      <w:r>
        <w:rPr>
          <w:sz w:val="24"/>
        </w:rPr>
        <w:t>former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campus.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70" w:top="680" w:bottom="960" w:left="620" w:right="6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pStyle w:val="Heading1"/>
        <w:spacing w:line="292" w:lineRule="exact" w:before="39"/>
      </w:pPr>
      <w:r>
        <w:rPr>
          <w:u w:val="single"/>
        </w:rPr>
        <w:t>INFORMATIONAL/CALENDAR</w:t>
      </w:r>
      <w:r>
        <w:rPr>
          <w:spacing w:val="-6"/>
          <w:u w:val="single"/>
        </w:rPr>
        <w:t> </w:t>
      </w:r>
      <w:r>
        <w:rPr>
          <w:u w:val="single"/>
        </w:rPr>
        <w:t>ITEMS: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Break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Students,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16-17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“Sister</w:t>
      </w:r>
      <w:r>
        <w:rPr>
          <w:spacing w:val="-3"/>
          <w:sz w:val="24"/>
        </w:rPr>
        <w:t> </w:t>
      </w:r>
      <w:r>
        <w:rPr>
          <w:sz w:val="24"/>
        </w:rPr>
        <w:t>Act”</w:t>
      </w:r>
      <w:r>
        <w:rPr>
          <w:spacing w:val="-2"/>
          <w:sz w:val="24"/>
        </w:rPr>
        <w:t> </w:t>
      </w:r>
      <w:r>
        <w:rPr>
          <w:sz w:val="24"/>
        </w:rPr>
        <w:t>BPAC</w:t>
      </w:r>
      <w:r>
        <w:rPr>
          <w:spacing w:val="-5"/>
          <w:sz w:val="24"/>
        </w:rPr>
        <w:t> </w:t>
      </w:r>
      <w:r>
        <w:rPr>
          <w:sz w:val="24"/>
        </w:rPr>
        <w:t>Performance,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11,</w:t>
      </w:r>
      <w:r>
        <w:rPr>
          <w:spacing w:val="-3"/>
          <w:sz w:val="24"/>
        </w:rPr>
        <w:t> </w:t>
      </w:r>
      <w:r>
        <w:rPr>
          <w:sz w:val="24"/>
        </w:rPr>
        <w:t>7:30</w:t>
      </w:r>
      <w:r>
        <w:rPr>
          <w:spacing w:val="-1"/>
          <w:sz w:val="24"/>
        </w:rPr>
        <w:t> </w:t>
      </w:r>
      <w:r>
        <w:rPr>
          <w:sz w:val="24"/>
        </w:rPr>
        <w:t>pm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2" w:after="0"/>
        <w:ind w:left="820" w:right="0" w:hanging="361"/>
        <w:jc w:val="left"/>
        <w:rPr>
          <w:sz w:val="24"/>
        </w:rPr>
      </w:pPr>
      <w:r>
        <w:rPr>
          <w:sz w:val="24"/>
        </w:rPr>
        <w:t>Wade</w:t>
      </w:r>
      <w:r>
        <w:rPr>
          <w:spacing w:val="-1"/>
          <w:sz w:val="24"/>
        </w:rPr>
        <w:t> </w:t>
      </w:r>
      <w:r>
        <w:rPr>
          <w:sz w:val="24"/>
        </w:rPr>
        <w:t>Statue</w:t>
      </w:r>
      <w:r>
        <w:rPr>
          <w:spacing w:val="-3"/>
          <w:sz w:val="24"/>
        </w:rPr>
        <w:t> </w:t>
      </w:r>
      <w:r>
        <w:rPr>
          <w:sz w:val="24"/>
        </w:rPr>
        <w:t>Dedication</w:t>
      </w:r>
      <w:r>
        <w:rPr>
          <w:spacing w:val="-3"/>
          <w:sz w:val="24"/>
        </w:rPr>
        <w:t> </w:t>
      </w:r>
      <w:r>
        <w:rPr>
          <w:sz w:val="24"/>
        </w:rPr>
        <w:t>Ceremony,</w:t>
      </w:r>
      <w:r>
        <w:rPr>
          <w:spacing w:val="-3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14,</w:t>
      </w:r>
      <w:r>
        <w:rPr>
          <w:spacing w:val="-2"/>
          <w:sz w:val="24"/>
        </w:rPr>
        <w:t> </w:t>
      </w:r>
      <w:r>
        <w:rPr>
          <w:sz w:val="24"/>
        </w:rPr>
        <w:t>2:00</w:t>
      </w:r>
      <w:r>
        <w:rPr>
          <w:spacing w:val="-1"/>
          <w:sz w:val="24"/>
        </w:rPr>
        <w:t> </w:t>
      </w:r>
      <w:r>
        <w:rPr>
          <w:sz w:val="24"/>
        </w:rPr>
        <w:t>pm,</w:t>
      </w:r>
      <w:r>
        <w:rPr>
          <w:spacing w:val="-1"/>
          <w:sz w:val="24"/>
        </w:rPr>
        <w:t> </w:t>
      </w:r>
      <w:r>
        <w:rPr>
          <w:sz w:val="24"/>
        </w:rPr>
        <w:t>lawn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Kent</w:t>
      </w:r>
      <w:r>
        <w:rPr>
          <w:spacing w:val="-3"/>
          <w:sz w:val="24"/>
        </w:rPr>
        <w:t> </w:t>
      </w:r>
      <w:r>
        <w:rPr>
          <w:sz w:val="24"/>
        </w:rPr>
        <w:t>Wyatt Hall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> </w:t>
      </w:r>
      <w:r>
        <w:rPr>
          <w:sz w:val="24"/>
        </w:rPr>
        <w:t>Kent Wyatt’s</w:t>
      </w:r>
      <w:r>
        <w:rPr>
          <w:spacing w:val="-4"/>
          <w:sz w:val="24"/>
        </w:rPr>
        <w:t> </w:t>
      </w:r>
      <w:r>
        <w:rPr>
          <w:sz w:val="24"/>
        </w:rPr>
        <w:t>50th</w:t>
      </w:r>
      <w:r>
        <w:rPr>
          <w:spacing w:val="-2"/>
          <w:sz w:val="24"/>
        </w:rPr>
        <w:t> </w:t>
      </w:r>
      <w:r>
        <w:rPr>
          <w:sz w:val="24"/>
        </w:rPr>
        <w:t>Anniversary</w:t>
      </w:r>
      <w:r>
        <w:rPr>
          <w:spacing w:val="-2"/>
          <w:sz w:val="24"/>
        </w:rPr>
        <w:t> </w:t>
      </w:r>
      <w:r>
        <w:rPr>
          <w:sz w:val="24"/>
        </w:rPr>
        <w:t>Celebration,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-3"/>
          <w:sz w:val="24"/>
        </w:rPr>
        <w:t> </w:t>
      </w:r>
      <w:r>
        <w:rPr>
          <w:sz w:val="24"/>
        </w:rPr>
        <w:t>12:30</w:t>
      </w:r>
      <w:r>
        <w:rPr>
          <w:spacing w:val="-3"/>
          <w:sz w:val="24"/>
        </w:rPr>
        <w:t> </w:t>
      </w:r>
      <w:r>
        <w:rPr>
          <w:sz w:val="24"/>
        </w:rPr>
        <w:t>pm,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Room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2" w:after="0"/>
        <w:ind w:left="820" w:right="0" w:hanging="361"/>
        <w:jc w:val="left"/>
        <w:rPr>
          <w:sz w:val="24"/>
        </w:rPr>
      </w:pPr>
      <w:r>
        <w:rPr>
          <w:sz w:val="24"/>
        </w:rPr>
        <w:t>DSU</w:t>
      </w:r>
      <w:r>
        <w:rPr>
          <w:spacing w:val="-3"/>
          <w:sz w:val="24"/>
        </w:rPr>
        <w:t> </w:t>
      </w:r>
      <w:r>
        <w:rPr>
          <w:sz w:val="24"/>
        </w:rPr>
        <w:t>Homecoming</w:t>
      </w:r>
      <w:r>
        <w:rPr>
          <w:spacing w:val="-2"/>
          <w:sz w:val="24"/>
        </w:rPr>
        <w:t> </w:t>
      </w:r>
      <w:r>
        <w:rPr>
          <w:sz w:val="24"/>
        </w:rPr>
        <w:t>vs</w:t>
      </w:r>
      <w:r>
        <w:rPr>
          <w:spacing w:val="-5"/>
          <w:sz w:val="24"/>
        </w:rPr>
        <w:t> </w:t>
      </w:r>
      <w:r>
        <w:rPr>
          <w:sz w:val="24"/>
        </w:rPr>
        <w:t>Mississippi</w:t>
      </w:r>
      <w:r>
        <w:rPr>
          <w:spacing w:val="-2"/>
          <w:sz w:val="24"/>
        </w:rPr>
        <w:t> </w:t>
      </w:r>
      <w:r>
        <w:rPr>
          <w:sz w:val="24"/>
        </w:rPr>
        <w:t>College,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4"/>
          <w:sz w:val="24"/>
        </w:rPr>
        <w:t> </w:t>
      </w:r>
      <w:r>
        <w:rPr>
          <w:sz w:val="24"/>
        </w:rPr>
        <w:t>4:00</w:t>
      </w:r>
      <w:r>
        <w:rPr>
          <w:spacing w:val="-3"/>
          <w:sz w:val="24"/>
        </w:rPr>
        <w:t> </w:t>
      </w:r>
      <w:r>
        <w:rPr>
          <w:sz w:val="24"/>
        </w:rPr>
        <w:t>pm,</w:t>
      </w:r>
      <w:r>
        <w:rPr>
          <w:spacing w:val="-4"/>
          <w:sz w:val="24"/>
        </w:rPr>
        <w:t> </w:t>
      </w:r>
      <w:r>
        <w:rPr>
          <w:sz w:val="24"/>
        </w:rPr>
        <w:t>Parker</w:t>
      </w:r>
      <w:r>
        <w:rPr>
          <w:spacing w:val="-1"/>
          <w:sz w:val="24"/>
        </w:rPr>
        <w:t> </w:t>
      </w:r>
      <w:r>
        <w:rPr>
          <w:sz w:val="24"/>
        </w:rPr>
        <w:t>Field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Race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3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30-31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spacing w:line="292" w:lineRule="exact" w:before="221"/>
      </w:pPr>
      <w:r>
        <w:rPr>
          <w:u w:val="single"/>
        </w:rPr>
        <w:t>NEXT</w:t>
      </w:r>
      <w:r>
        <w:rPr>
          <w:spacing w:val="-2"/>
          <w:u w:val="single"/>
        </w:rPr>
        <w:t> </w:t>
      </w:r>
      <w:r>
        <w:rPr>
          <w:u w:val="single"/>
        </w:rPr>
        <w:t>MEETING: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Cabinet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4"/>
          <w:sz w:val="24"/>
        </w:rPr>
        <w:t> </w:t>
      </w:r>
      <w:r>
        <w:rPr>
          <w:sz w:val="24"/>
        </w:rPr>
        <w:t>2014 at 1:30</w:t>
      </w:r>
      <w:r>
        <w:rPr>
          <w:spacing w:val="-3"/>
          <w:sz w:val="24"/>
        </w:rPr>
        <w:t> </w:t>
      </w:r>
      <w:r>
        <w:rPr>
          <w:sz w:val="24"/>
        </w:rPr>
        <w:t>p.m.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5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Cabinet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Topic – Grants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(Dr.</w:t>
      </w:r>
      <w:r>
        <w:rPr>
          <w:spacing w:val="-4"/>
          <w:sz w:val="24"/>
        </w:rPr>
        <w:t> </w:t>
      </w:r>
      <w:r>
        <w:rPr>
          <w:sz w:val="24"/>
        </w:rPr>
        <w:t>Myrtis Tabb/Ms.</w:t>
      </w:r>
      <w:r>
        <w:rPr>
          <w:spacing w:val="-3"/>
          <w:sz w:val="24"/>
        </w:rPr>
        <w:t> </w:t>
      </w:r>
      <w:r>
        <w:rPr>
          <w:sz w:val="24"/>
        </w:rPr>
        <w:t>Robin</w:t>
      </w:r>
      <w:r>
        <w:rPr>
          <w:spacing w:val="-3"/>
          <w:sz w:val="24"/>
        </w:rPr>
        <w:t> </w:t>
      </w:r>
      <w:r>
        <w:rPr>
          <w:sz w:val="24"/>
        </w:rPr>
        <w:t>Boyles)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Adjournment:</w:t>
      </w:r>
      <w:r>
        <w:rPr>
          <w:b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adjourned</w:t>
      </w:r>
      <w:r>
        <w:rPr>
          <w:spacing w:val="-3"/>
          <w:sz w:val="24"/>
        </w:rPr>
        <w:t> </w:t>
      </w:r>
      <w:r>
        <w:rPr>
          <w:sz w:val="24"/>
        </w:rPr>
        <w:t>at 5:10</w:t>
      </w:r>
      <w:r>
        <w:rPr>
          <w:spacing w:val="-4"/>
          <w:sz w:val="24"/>
        </w:rPr>
        <w:t> </w:t>
      </w:r>
      <w:r>
        <w:rPr>
          <w:sz w:val="24"/>
        </w:rPr>
        <w:t>pm.</w:t>
      </w:r>
    </w:p>
    <w:sectPr>
      <w:pgSz w:w="12240" w:h="15840"/>
      <w:pgMar w:header="0" w:footer="770" w:top="680" w:bottom="960" w:left="620" w:right="600"/>
      <w:pgBorders w:offsetFrom="page">
        <w:top w:val="single" w:color="000000" w:space="24" w:sz="24"/>
        <w:left w:val="single" w:color="000000" w:space="24" w:sz="24"/>
        <w:bottom w:val="single" w:color="000000" w:space="24" w:sz="24"/>
        <w:right w:val="single" w:color="000000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90009pt;margin-top:742.495972pt;width:36.4pt;height:14pt;mso-position-horizontal-relative:page;mso-position-vertical-relative:page;z-index:-1580902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16" w:right="3574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Sylvester, MA, PRP, CPP-T</dc:creator>
  <cp:keywords>Sample Meeting Minutes Template</cp:keywords>
  <dc:subject>Sample Meeting Minutes Template</dc:subject>
  <dc:title>Sample Meeting Minutes Template</dc:title>
  <dcterms:created xsi:type="dcterms:W3CDTF">2024-02-20T11:20:44Z</dcterms:created>
  <dcterms:modified xsi:type="dcterms:W3CDTF">2024-02-20T11:20:44Z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</Properties>
</file>