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90"/>
        <w:ind w:right="4"/>
        <w:rPr>
          <w:u w:val="none"/>
        </w:rPr>
      </w:pPr>
      <w:r>
        <w:rPr>
          <w:color w:val="D30092"/>
          <w:spacing w:val="-2"/>
          <w:u w:val="thick" w:color="D30092"/>
        </w:rPr>
        <w:t>MONTHLY</w:t>
      </w:r>
      <w:r>
        <w:rPr>
          <w:color w:val="D30092"/>
          <w:spacing w:val="-7"/>
          <w:u w:val="thick" w:color="D30092"/>
        </w:rPr>
        <w:t> </w:t>
      </w:r>
      <w:r>
        <w:rPr>
          <w:color w:val="D30092"/>
          <w:spacing w:val="-2"/>
          <w:u w:val="thick" w:color="D30092"/>
        </w:rPr>
        <w:t>SALARY CERTIFICATE</w:t>
      </w:r>
    </w:p>
    <w:p>
      <w:pPr>
        <w:pStyle w:val="Title"/>
        <w:rPr>
          <w:u w:val="none"/>
        </w:rPr>
      </w:pPr>
      <w:r>
        <w:rPr>
          <w:color w:val="D30092"/>
          <w:u w:val="thick" w:color="D30092"/>
        </w:rPr>
        <w:t>(Company’</w:t>
      </w:r>
      <w:r>
        <w:rPr>
          <w:color w:val="D30092"/>
          <w:spacing w:val="-13"/>
          <w:u w:val="thick" w:color="D30092"/>
        </w:rPr>
        <w:t> </w:t>
      </w:r>
      <w:r>
        <w:rPr>
          <w:color w:val="D30092"/>
          <w:u w:val="thick" w:color="D30092"/>
        </w:rPr>
        <w:t>s</w:t>
      </w:r>
      <w:r>
        <w:rPr>
          <w:color w:val="D30092"/>
          <w:spacing w:val="-13"/>
          <w:u w:val="thick" w:color="D30092"/>
        </w:rPr>
        <w:t> </w:t>
      </w:r>
      <w:r>
        <w:rPr>
          <w:color w:val="D30092"/>
          <w:u w:val="thick" w:color="D30092"/>
        </w:rPr>
        <w:t>Letter</w:t>
      </w:r>
      <w:r>
        <w:rPr>
          <w:color w:val="D30092"/>
          <w:spacing w:val="-11"/>
          <w:u w:val="thick" w:color="D30092"/>
        </w:rPr>
        <w:t> </w:t>
      </w:r>
      <w:r>
        <w:rPr>
          <w:color w:val="D30092"/>
          <w:spacing w:val="-4"/>
          <w:u w:val="thick" w:color="D30092"/>
        </w:rPr>
        <w:t>Head)</w:t>
      </w:r>
    </w:p>
    <w:p>
      <w:pPr>
        <w:pStyle w:val="BodyText"/>
        <w:tabs>
          <w:tab w:pos="5600" w:val="left" w:leader="none"/>
          <w:tab w:pos="9162" w:val="left" w:leader="none"/>
        </w:tabs>
        <w:spacing w:before="206"/>
      </w:pPr>
      <w:r>
        <w:rPr>
          <w:color w:val="0066FF"/>
        </w:rPr>
        <w:t>This</w:t>
      </w:r>
      <w:r>
        <w:rPr>
          <w:color w:val="0066FF"/>
          <w:spacing w:val="8"/>
        </w:rPr>
        <w:t> </w:t>
      </w:r>
      <w:r>
        <w:rPr>
          <w:color w:val="0066FF"/>
        </w:rPr>
        <w:t>is</w:t>
      </w:r>
      <w:r>
        <w:rPr>
          <w:color w:val="0066FF"/>
          <w:spacing w:val="8"/>
        </w:rPr>
        <w:t> </w:t>
      </w:r>
      <w:r>
        <w:rPr>
          <w:color w:val="0066FF"/>
        </w:rPr>
        <w:t>to</w:t>
      </w:r>
      <w:r>
        <w:rPr>
          <w:color w:val="0066FF"/>
          <w:spacing w:val="8"/>
        </w:rPr>
        <w:t> </w:t>
      </w:r>
      <w:r>
        <w:rPr>
          <w:color w:val="0066FF"/>
        </w:rPr>
        <w:t>certify</w:t>
      </w:r>
      <w:r>
        <w:rPr>
          <w:color w:val="0066FF"/>
          <w:spacing w:val="6"/>
        </w:rPr>
        <w:t> </w:t>
      </w:r>
      <w:r>
        <w:rPr>
          <w:color w:val="0066FF"/>
        </w:rPr>
        <w:t>that Mr./Ms.</w:t>
      </w:r>
      <w:r>
        <w:rPr>
          <w:color w:val="0066FF"/>
          <w:spacing w:val="-1"/>
        </w:rPr>
        <w:t> </w:t>
      </w:r>
      <w:r>
        <w:rPr>
          <w:color w:val="0066FF"/>
          <w:u w:val="single" w:color="0066FF"/>
        </w:rPr>
        <w:tab/>
      </w:r>
      <w:r>
        <w:rPr>
          <w:color w:val="0066FF"/>
        </w:rPr>
        <w:t>S/o</w:t>
      </w:r>
      <w:r>
        <w:rPr>
          <w:color w:val="0066FF"/>
          <w:spacing w:val="4"/>
        </w:rPr>
        <w:t> </w:t>
      </w:r>
      <w:r>
        <w:rPr>
          <w:color w:val="0066FF"/>
        </w:rPr>
        <w:t>/</w:t>
      </w:r>
      <w:r>
        <w:rPr>
          <w:color w:val="0066FF"/>
          <w:spacing w:val="7"/>
        </w:rPr>
        <w:t> </w:t>
      </w:r>
      <w:r>
        <w:rPr>
          <w:color w:val="0066FF"/>
          <w:spacing w:val="-5"/>
        </w:rPr>
        <w:t>D/o</w:t>
      </w:r>
      <w:r>
        <w:rPr>
          <w:color w:val="0066FF"/>
          <w:u w:val="single" w:color="0066FF"/>
        </w:rPr>
        <w:tab/>
      </w:r>
      <w:r>
        <w:rPr>
          <w:color w:val="0066FF"/>
        </w:rPr>
        <w:t>PAN</w:t>
      </w:r>
      <w:r>
        <w:rPr>
          <w:color w:val="0066FF"/>
          <w:spacing w:val="2"/>
        </w:rPr>
        <w:t> </w:t>
      </w:r>
      <w:r>
        <w:rPr>
          <w:color w:val="0066FF"/>
          <w:spacing w:val="-5"/>
        </w:rPr>
        <w:t>No.</w:t>
      </w:r>
    </w:p>
    <w:p>
      <w:pPr>
        <w:pStyle w:val="BodyText"/>
        <w:tabs>
          <w:tab w:pos="2059" w:val="left" w:leader="none"/>
        </w:tabs>
        <w:spacing w:line="348" w:lineRule="auto" w:before="100" w:after="7"/>
        <w:ind w:right="167"/>
      </w:pPr>
      <w:r>
        <w:rPr>
          <w:color w:val="0066FF"/>
          <w:u w:val="single" w:color="0066FF"/>
        </w:rPr>
        <w:tab/>
      </w:r>
      <w:r>
        <w:rPr>
          <w:color w:val="0066FF"/>
        </w:rPr>
        <w:t>is employed</w:t>
      </w:r>
      <w:r>
        <w:rPr>
          <w:color w:val="0066FF"/>
          <w:spacing w:val="-3"/>
        </w:rPr>
        <w:t> </w:t>
      </w:r>
      <w:r>
        <w:rPr>
          <w:color w:val="0066FF"/>
        </w:rPr>
        <w:t>with this company</w:t>
      </w:r>
      <w:r>
        <w:rPr>
          <w:color w:val="0066FF"/>
          <w:spacing w:val="-4"/>
        </w:rPr>
        <w:t> </w:t>
      </w:r>
      <w:r>
        <w:rPr>
          <w:color w:val="0066FF"/>
        </w:rPr>
        <w:t>since</w:t>
      </w:r>
      <w:r>
        <w:rPr>
          <w:color w:val="0066FF"/>
          <w:spacing w:val="-3"/>
        </w:rPr>
        <w:t> </w:t>
      </w:r>
      <w:r>
        <w:rPr>
          <w:color w:val="0066FF"/>
        </w:rPr>
        <w:t>(DD/MM/YYYY). He/She</w:t>
      </w:r>
      <w:r>
        <w:rPr>
          <w:color w:val="0066FF"/>
          <w:spacing w:val="40"/>
        </w:rPr>
        <w:t> </w:t>
      </w:r>
      <w:r>
        <w:rPr>
          <w:color w:val="0066FF"/>
        </w:rPr>
        <w:t>is working</w:t>
      </w:r>
      <w:r>
        <w:rPr>
          <w:color w:val="0066FF"/>
          <w:spacing w:val="-2"/>
        </w:rPr>
        <w:t> </w:t>
      </w:r>
      <w:r>
        <w:rPr>
          <w:color w:val="0066FF"/>
        </w:rPr>
        <w:t>serving as (Write here designation</w:t>
      </w:r>
      <w:r>
        <w:rPr>
          <w:color w:val="0066FF"/>
          <w:spacing w:val="-5"/>
        </w:rPr>
        <w:t> </w:t>
      </w:r>
      <w:r>
        <w:rPr>
          <w:color w:val="0066FF"/>
        </w:rPr>
        <w:t>of employee). Currently he/she is drawing</w:t>
      </w:r>
      <w:r>
        <w:rPr>
          <w:color w:val="0066FF"/>
          <w:spacing w:val="-3"/>
        </w:rPr>
        <w:t> </w:t>
      </w:r>
      <w:r>
        <w:rPr>
          <w:color w:val="0066FF"/>
        </w:rPr>
        <w:t>monthly</w:t>
      </w:r>
      <w:r>
        <w:rPr>
          <w:color w:val="0066FF"/>
          <w:spacing w:val="-3"/>
        </w:rPr>
        <w:t> </w:t>
      </w:r>
      <w:r>
        <w:rPr>
          <w:color w:val="0066FF"/>
        </w:rPr>
        <w:t>salary</w:t>
      </w:r>
      <w:r>
        <w:rPr>
          <w:color w:val="0066FF"/>
          <w:spacing w:val="-3"/>
        </w:rPr>
        <w:t> </w:t>
      </w:r>
      <w:r>
        <w:rPr>
          <w:color w:val="0066FF"/>
        </w:rPr>
        <w:t>(NR)</w:t>
      </w:r>
      <w:r>
        <w:rPr>
          <w:color w:val="0066FF"/>
          <w:spacing w:val="-3"/>
        </w:rPr>
        <w:t> </w:t>
      </w:r>
      <w:r>
        <w:rPr>
          <w:color w:val="0066FF"/>
        </w:rPr>
        <w:t>as</w:t>
      </w:r>
      <w:r>
        <w:rPr>
          <w:color w:val="0066FF"/>
          <w:spacing w:val="-3"/>
        </w:rPr>
        <w:t> </w:t>
      </w:r>
      <w:r>
        <w:rPr>
          <w:color w:val="0066FF"/>
        </w:rPr>
        <w:t>per</w:t>
      </w:r>
      <w:r>
        <w:rPr>
          <w:color w:val="0066FF"/>
          <w:spacing w:val="-3"/>
        </w:rPr>
        <w:t> </w:t>
      </w:r>
      <w:r>
        <w:rPr>
          <w:color w:val="0066FF"/>
        </w:rPr>
        <w:t>following</w:t>
      </w:r>
      <w:r>
        <w:rPr>
          <w:color w:val="0066FF"/>
          <w:spacing w:val="-3"/>
        </w:rPr>
        <w:t> </w:t>
      </w:r>
      <w:r>
        <w:rPr>
          <w:color w:val="0066FF"/>
        </w:rPr>
        <w:t>breakup.</w:t>
      </w:r>
    </w:p>
    <w:tbl>
      <w:tblPr>
        <w:tblW w:w="0" w:type="auto"/>
        <w:jc w:val="left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0"/>
        <w:gridCol w:w="2749"/>
        <w:gridCol w:w="3541"/>
      </w:tblGrid>
      <w:tr>
        <w:trPr>
          <w:trHeight w:val="412" w:hRule="atLeast"/>
        </w:trPr>
        <w:tc>
          <w:tcPr>
            <w:tcW w:w="31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94" w:lineRule="exact"/>
              <w:ind w:left="1209"/>
              <w:rPr>
                <w:sz w:val="17"/>
              </w:rPr>
            </w:pPr>
            <w:r>
              <w:rPr>
                <w:color w:val="0066FF"/>
                <w:sz w:val="17"/>
              </w:rPr>
              <w:t>Salary</w:t>
            </w:r>
            <w:r>
              <w:rPr>
                <w:color w:val="0066FF"/>
                <w:spacing w:val="-11"/>
                <w:sz w:val="17"/>
              </w:rPr>
              <w:t> </w:t>
            </w:r>
            <w:r>
              <w:rPr>
                <w:color w:val="0066FF"/>
                <w:spacing w:val="-2"/>
                <w:sz w:val="17"/>
              </w:rPr>
              <w:t>Structure</w:t>
            </w:r>
          </w:p>
        </w:tc>
        <w:tc>
          <w:tcPr>
            <w:tcW w:w="274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94" w:lineRule="exact"/>
              <w:ind w:left="1377"/>
              <w:rPr>
                <w:sz w:val="17"/>
              </w:rPr>
            </w:pPr>
            <w:r>
              <w:rPr>
                <w:color w:val="0066FF"/>
                <w:spacing w:val="-2"/>
                <w:sz w:val="17"/>
              </w:rPr>
              <w:t>Amount</w:t>
            </w:r>
          </w:p>
        </w:tc>
        <w:tc>
          <w:tcPr>
            <w:tcW w:w="3541" w:type="dxa"/>
          </w:tcPr>
          <w:p>
            <w:pPr>
              <w:pStyle w:val="TableParagraph"/>
              <w:spacing w:line="202" w:lineRule="exact"/>
              <w:ind w:left="1297" w:right="413" w:hanging="207"/>
              <w:rPr>
                <w:sz w:val="17"/>
              </w:rPr>
            </w:pPr>
            <w:r>
              <w:rPr>
                <w:color w:val="0066FF"/>
                <w:sz w:val="17"/>
              </w:rPr>
              <w:t>Mode</w:t>
            </w:r>
            <w:r>
              <w:rPr>
                <w:color w:val="0066FF"/>
                <w:spacing w:val="-15"/>
                <w:sz w:val="17"/>
              </w:rPr>
              <w:t> </w:t>
            </w:r>
            <w:r>
              <w:rPr>
                <w:color w:val="0066FF"/>
                <w:sz w:val="17"/>
              </w:rPr>
              <w:t>of</w:t>
            </w:r>
            <w:r>
              <w:rPr>
                <w:color w:val="0066FF"/>
                <w:spacing w:val="-15"/>
                <w:sz w:val="17"/>
              </w:rPr>
              <w:t> </w:t>
            </w:r>
            <w:r>
              <w:rPr>
                <w:color w:val="0066FF"/>
                <w:sz w:val="17"/>
              </w:rPr>
              <w:t>payment</w:t>
            </w:r>
            <w:r>
              <w:rPr>
                <w:color w:val="0066FF"/>
                <w:spacing w:val="-15"/>
                <w:sz w:val="17"/>
              </w:rPr>
              <w:t> </w:t>
            </w:r>
            <w:r>
              <w:rPr>
                <w:color w:val="0066FF"/>
                <w:sz w:val="17"/>
              </w:rPr>
              <w:t>Cash/ Bank Transfer/kind</w:t>
            </w:r>
          </w:p>
        </w:tc>
      </w:tr>
      <w:tr>
        <w:trPr>
          <w:trHeight w:val="277" w:hRule="atLeast"/>
        </w:trPr>
        <w:tc>
          <w:tcPr>
            <w:tcW w:w="31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89" w:lineRule="exact"/>
              <w:ind w:left="777"/>
              <w:rPr>
                <w:sz w:val="17"/>
              </w:rPr>
            </w:pPr>
            <w:r>
              <w:rPr>
                <w:color w:val="0066FF"/>
                <w:sz w:val="17"/>
              </w:rPr>
              <w:t>Basic</w:t>
            </w:r>
            <w:r>
              <w:rPr>
                <w:color w:val="0066FF"/>
                <w:spacing w:val="-11"/>
                <w:sz w:val="17"/>
              </w:rPr>
              <w:t> </w:t>
            </w:r>
            <w:r>
              <w:rPr>
                <w:color w:val="0066FF"/>
                <w:spacing w:val="-5"/>
                <w:sz w:val="17"/>
              </w:rPr>
              <w:t>Pay</w:t>
            </w:r>
          </w:p>
        </w:tc>
        <w:tc>
          <w:tcPr>
            <w:tcW w:w="2749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31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ind w:left="777"/>
              <w:rPr>
                <w:sz w:val="17"/>
              </w:rPr>
            </w:pPr>
            <w:r>
              <w:rPr>
                <w:color w:val="0066FF"/>
                <w:sz w:val="17"/>
              </w:rPr>
              <w:t>House</w:t>
            </w:r>
            <w:r>
              <w:rPr>
                <w:color w:val="0066FF"/>
                <w:spacing w:val="-10"/>
                <w:sz w:val="17"/>
              </w:rPr>
              <w:t> </w:t>
            </w:r>
            <w:r>
              <w:rPr>
                <w:color w:val="0066FF"/>
                <w:spacing w:val="-4"/>
                <w:sz w:val="17"/>
              </w:rPr>
              <w:t>Rent</w:t>
            </w:r>
          </w:p>
        </w:tc>
        <w:tc>
          <w:tcPr>
            <w:tcW w:w="2749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31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ind w:left="777"/>
              <w:rPr>
                <w:sz w:val="17"/>
              </w:rPr>
            </w:pPr>
            <w:r>
              <w:rPr>
                <w:color w:val="0066FF"/>
                <w:sz w:val="17"/>
              </w:rPr>
              <w:t>Other</w:t>
            </w:r>
            <w:r>
              <w:rPr>
                <w:color w:val="0066FF"/>
                <w:spacing w:val="-11"/>
                <w:sz w:val="17"/>
              </w:rPr>
              <w:t> </w:t>
            </w:r>
            <w:r>
              <w:rPr>
                <w:color w:val="0066FF"/>
                <w:sz w:val="17"/>
              </w:rPr>
              <w:t>perquisites,</w:t>
            </w:r>
            <w:r>
              <w:rPr>
                <w:color w:val="0066FF"/>
                <w:spacing w:val="-10"/>
                <w:sz w:val="17"/>
              </w:rPr>
              <w:t> </w:t>
            </w:r>
            <w:r>
              <w:rPr>
                <w:color w:val="0066FF"/>
                <w:sz w:val="17"/>
              </w:rPr>
              <w:t>if</w:t>
            </w:r>
            <w:r>
              <w:rPr>
                <w:color w:val="0066FF"/>
                <w:spacing w:val="-5"/>
                <w:sz w:val="17"/>
              </w:rPr>
              <w:t> any</w:t>
            </w:r>
          </w:p>
        </w:tc>
        <w:tc>
          <w:tcPr>
            <w:tcW w:w="2749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8" w:hRule="atLeast"/>
        </w:trPr>
        <w:tc>
          <w:tcPr>
            <w:tcW w:w="31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ind w:left="777"/>
              <w:rPr>
                <w:sz w:val="17"/>
              </w:rPr>
            </w:pPr>
            <w:r>
              <w:rPr>
                <w:color w:val="0066FF"/>
                <w:sz w:val="17"/>
              </w:rPr>
              <w:t>Gross </w:t>
            </w:r>
            <w:r>
              <w:rPr>
                <w:color w:val="0066FF"/>
                <w:spacing w:val="-2"/>
                <w:sz w:val="17"/>
              </w:rPr>
              <w:t>salary</w:t>
            </w:r>
          </w:p>
        </w:tc>
        <w:tc>
          <w:tcPr>
            <w:tcW w:w="2749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8" w:hRule="atLeast"/>
        </w:trPr>
        <w:tc>
          <w:tcPr>
            <w:tcW w:w="3140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ind w:left="777"/>
              <w:rPr>
                <w:sz w:val="17"/>
              </w:rPr>
            </w:pPr>
            <w:r>
              <w:rPr>
                <w:color w:val="0066FF"/>
                <w:spacing w:val="-2"/>
                <w:sz w:val="17"/>
              </w:rPr>
              <w:t>Deductions</w:t>
            </w:r>
          </w:p>
        </w:tc>
        <w:tc>
          <w:tcPr>
            <w:tcW w:w="27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3140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04" w:lineRule="exact"/>
              <w:ind w:left="777"/>
              <w:rPr>
                <w:sz w:val="17"/>
              </w:rPr>
            </w:pPr>
            <w:r>
              <w:rPr>
                <w:color w:val="0066FF"/>
                <w:sz w:val="17"/>
              </w:rPr>
              <w:t>Income</w:t>
            </w:r>
            <w:r>
              <w:rPr>
                <w:color w:val="0066FF"/>
                <w:spacing w:val="-15"/>
                <w:sz w:val="17"/>
              </w:rPr>
              <w:t> </w:t>
            </w:r>
            <w:r>
              <w:rPr>
                <w:color w:val="0066FF"/>
                <w:sz w:val="17"/>
              </w:rPr>
              <w:t>Tax</w:t>
            </w:r>
            <w:r>
              <w:rPr>
                <w:color w:val="0066FF"/>
                <w:spacing w:val="-15"/>
                <w:sz w:val="17"/>
              </w:rPr>
              <w:t> </w:t>
            </w:r>
            <w:r>
              <w:rPr>
                <w:color w:val="0066FF"/>
                <w:sz w:val="17"/>
              </w:rPr>
              <w:t>(TDS</w:t>
            </w:r>
            <w:r>
              <w:rPr>
                <w:color w:val="0066FF"/>
                <w:spacing w:val="-15"/>
                <w:sz w:val="17"/>
              </w:rPr>
              <w:t> </w:t>
            </w:r>
            <w:r>
              <w:rPr>
                <w:color w:val="0066FF"/>
                <w:sz w:val="17"/>
              </w:rPr>
              <w:t>to </w:t>
            </w:r>
            <w:r>
              <w:rPr>
                <w:color w:val="0066FF"/>
                <w:spacing w:val="-2"/>
                <w:sz w:val="17"/>
              </w:rPr>
              <w:t>deducted)</w:t>
            </w: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31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ind w:left="777"/>
              <w:rPr>
                <w:sz w:val="17"/>
              </w:rPr>
            </w:pPr>
            <w:r>
              <w:rPr>
                <w:color w:val="0066FF"/>
                <w:sz w:val="17"/>
              </w:rPr>
              <w:t>Professional</w:t>
            </w:r>
            <w:r>
              <w:rPr>
                <w:color w:val="0066FF"/>
                <w:spacing w:val="-13"/>
                <w:sz w:val="17"/>
              </w:rPr>
              <w:t> </w:t>
            </w:r>
            <w:r>
              <w:rPr>
                <w:color w:val="0066FF"/>
                <w:spacing w:val="-5"/>
                <w:sz w:val="17"/>
              </w:rPr>
              <w:t>Tax</w:t>
            </w:r>
          </w:p>
        </w:tc>
        <w:tc>
          <w:tcPr>
            <w:tcW w:w="2749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31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ind w:left="777"/>
              <w:rPr>
                <w:sz w:val="17"/>
              </w:rPr>
            </w:pPr>
            <w:r>
              <w:rPr>
                <w:color w:val="0066FF"/>
                <w:spacing w:val="-2"/>
                <w:sz w:val="17"/>
              </w:rPr>
              <w:t>Total</w:t>
            </w:r>
          </w:p>
        </w:tc>
        <w:tc>
          <w:tcPr>
            <w:tcW w:w="2749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8" w:hRule="atLeast"/>
        </w:trPr>
        <w:tc>
          <w:tcPr>
            <w:tcW w:w="3140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1" w:lineRule="exact"/>
              <w:ind w:left="777"/>
              <w:rPr>
                <w:sz w:val="17"/>
              </w:rPr>
            </w:pPr>
            <w:r>
              <w:rPr>
                <w:color w:val="0066FF"/>
                <w:sz w:val="17"/>
              </w:rPr>
              <w:t>Net</w:t>
            </w:r>
            <w:r>
              <w:rPr>
                <w:color w:val="0066FF"/>
                <w:spacing w:val="-9"/>
                <w:sz w:val="17"/>
              </w:rPr>
              <w:t> </w:t>
            </w:r>
            <w:r>
              <w:rPr>
                <w:color w:val="0066FF"/>
                <w:sz w:val="17"/>
              </w:rPr>
              <w:t>payable</w:t>
            </w:r>
            <w:r>
              <w:rPr>
                <w:color w:val="0066FF"/>
                <w:spacing w:val="-12"/>
                <w:sz w:val="17"/>
              </w:rPr>
              <w:t> </w:t>
            </w:r>
            <w:r>
              <w:rPr>
                <w:color w:val="0066FF"/>
                <w:spacing w:val="-2"/>
                <w:sz w:val="17"/>
              </w:rPr>
              <w:t>Salary</w:t>
            </w:r>
          </w:p>
        </w:tc>
        <w:tc>
          <w:tcPr>
            <w:tcW w:w="27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31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2" w:lineRule="exact"/>
              <w:ind w:left="777"/>
              <w:rPr>
                <w:sz w:val="17"/>
              </w:rPr>
            </w:pPr>
            <w:r>
              <w:rPr>
                <w:color w:val="0066FF"/>
                <w:sz w:val="17"/>
              </w:rPr>
              <w:t>(In</w:t>
            </w:r>
            <w:r>
              <w:rPr>
                <w:color w:val="0066FF"/>
                <w:spacing w:val="-1"/>
                <w:sz w:val="17"/>
              </w:rPr>
              <w:t> </w:t>
            </w:r>
            <w:r>
              <w:rPr>
                <w:color w:val="0066FF"/>
                <w:spacing w:val="-2"/>
                <w:sz w:val="17"/>
              </w:rPr>
              <w:t>words)</w:t>
            </w:r>
          </w:p>
        </w:tc>
        <w:tc>
          <w:tcPr>
            <w:tcW w:w="6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line="247" w:lineRule="auto"/>
        <w:ind w:left="6217" w:right="903" w:firstLine="180"/>
      </w:pPr>
      <w:r>
        <w:rPr>
          <w:color w:val="0066FF"/>
        </w:rPr>
        <w:t>For and on behalf of </w:t>
      </w:r>
      <w:r>
        <w:rPr>
          <w:color w:val="0066FF"/>
          <w:spacing w:val="-2"/>
        </w:rPr>
        <w:t>(Company’s</w:t>
      </w:r>
      <w:r>
        <w:rPr>
          <w:color w:val="0066FF"/>
          <w:spacing w:val="-13"/>
        </w:rPr>
        <w:t> </w:t>
      </w:r>
      <w:r>
        <w:rPr>
          <w:color w:val="0066FF"/>
          <w:spacing w:val="-2"/>
        </w:rPr>
        <w:t>Name</w:t>
      </w:r>
      <w:r>
        <w:rPr>
          <w:color w:val="0066FF"/>
          <w:spacing w:val="-13"/>
        </w:rPr>
        <w:t> </w:t>
      </w:r>
      <w:r>
        <w:rPr>
          <w:color w:val="0066FF"/>
          <w:spacing w:val="-2"/>
        </w:rPr>
        <w:t>here)</w:t>
      </w:r>
    </w:p>
    <w:p>
      <w:pPr>
        <w:pStyle w:val="BodyText"/>
        <w:spacing w:line="204" w:lineRule="exact" w:before="191"/>
        <w:ind w:left="5960"/>
      </w:pPr>
      <w:r>
        <w:rPr>
          <w:color w:val="0066FF"/>
        </w:rPr>
        <w:t>(Signature</w:t>
      </w:r>
      <w:r>
        <w:rPr>
          <w:color w:val="0066FF"/>
          <w:spacing w:val="-15"/>
        </w:rPr>
        <w:t> </w:t>
      </w:r>
      <w:r>
        <w:rPr>
          <w:color w:val="0066FF"/>
        </w:rPr>
        <w:t>with</w:t>
      </w:r>
      <w:r>
        <w:rPr>
          <w:color w:val="0066FF"/>
          <w:spacing w:val="-13"/>
        </w:rPr>
        <w:t> </w:t>
      </w:r>
      <w:r>
        <w:rPr>
          <w:color w:val="0066FF"/>
        </w:rPr>
        <w:t>Company</w:t>
      </w:r>
      <w:r>
        <w:rPr>
          <w:color w:val="0066FF"/>
          <w:spacing w:val="-14"/>
        </w:rPr>
        <w:t> </w:t>
      </w:r>
      <w:r>
        <w:rPr>
          <w:color w:val="0066FF"/>
          <w:spacing w:val="-4"/>
        </w:rPr>
        <w:t>Seal)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  <w:tab w:pos="803" w:val="left" w:leader="none"/>
        </w:tabs>
        <w:spacing w:line="235" w:lineRule="auto" w:before="0" w:after="0"/>
        <w:ind w:left="792" w:right="110" w:hanging="336"/>
        <w:jc w:val="left"/>
        <w:rPr>
          <w:sz w:val="17"/>
        </w:rPr>
      </w:pPr>
      <w:r>
        <w:rPr>
          <w:color w:val="0066FF"/>
          <w:sz w:val="17"/>
        </w:rPr>
        <w:tab/>
        <w:t>Proportionate portion of emoluments to be paid annually on a later date may</w:t>
      </w:r>
      <w:r>
        <w:rPr>
          <w:color w:val="0066FF"/>
          <w:spacing w:val="-6"/>
          <w:sz w:val="17"/>
        </w:rPr>
        <w:t> </w:t>
      </w:r>
      <w:r>
        <w:rPr>
          <w:color w:val="0066FF"/>
          <w:sz w:val="17"/>
        </w:rPr>
        <w:t>not be included in monthly salary certificate.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  <w:tab w:pos="803" w:val="left" w:leader="none"/>
        </w:tabs>
        <w:spacing w:line="235" w:lineRule="auto" w:before="8" w:after="0"/>
        <w:ind w:left="792" w:right="102" w:hanging="336"/>
        <w:jc w:val="left"/>
        <w:rPr>
          <w:sz w:val="17"/>
        </w:rPr>
      </w:pPr>
      <w:r>
        <w:rPr>
          <w:color w:val="0066FF"/>
          <w:sz w:val="17"/>
        </w:rPr>
        <w:tab/>
        <w:t>Flexi/variable allowance, if any, shown should be elaborated and the minimum assured allowance to be paid may only be reflected and not the maximum possible allowance.</w:t>
      </w:r>
    </w:p>
    <w:sectPr>
      <w:type w:val="continuous"/>
      <w:pgSz w:w="12240" w:h="15840"/>
      <w:pgMar w:top="1220" w:bottom="280" w:left="108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92" w:hanging="34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0066FF"/>
        <w:spacing w:val="-3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3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3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3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3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0" w:hanging="3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0" w:hanging="3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0" w:hanging="34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5"/>
    </w:pPr>
    <w:rPr>
      <w:rFonts w:ascii="Verdana" w:hAnsi="Verdana" w:eastAsia="Verdana" w:cs="Verdana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06" w:lineRule="exact"/>
      <w:ind w:left="82"/>
      <w:jc w:val="center"/>
    </w:pPr>
    <w:rPr>
      <w:rFonts w:ascii="Verdana" w:hAnsi="Verdana" w:eastAsia="Verdana" w:cs="Verdana"/>
      <w:b/>
      <w:bCs/>
      <w:sz w:val="17"/>
      <w:szCs w:val="17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92" w:right="102" w:hanging="336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Gaurav Yadav</dc:creator>
  <dcterms:created xsi:type="dcterms:W3CDTF">2024-02-17T08:41:03Z</dcterms:created>
  <dcterms:modified xsi:type="dcterms:W3CDTF">2024-02-17T08:41:03Z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2013-06-21T00:00:00Z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2024-02-17T00:00:00Z</vt:filetime>
  </property>
  <property fmtid="{D5CDD505-2E9C-101B-9397-08002B2CF9AE}" pid="5" name="Producer">
    <vt:lpwstr>Microsoft® Word Starter 2010</vt:lpwstr>
  </property>
</Properties>
</file>