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19"/>
        </w:rPr>
      </w:pPr>
    </w:p>
    <w:p>
      <w:pPr>
        <w:spacing w:after="0"/>
        <w:rPr>
          <w:rFonts w:ascii="Times New Roman"/>
          <w:sz w:val="19"/>
        </w:rPr>
        <w:sectPr>
          <w:type w:val="continuous"/>
          <w:pgSz w:w="15840" w:h="12240" w:orient="landscape"/>
          <w:pgMar w:top="260" w:bottom="0" w:left="240" w:right="240"/>
        </w:sectPr>
      </w:pPr>
    </w:p>
    <w:p>
      <w:pPr>
        <w:pStyle w:val="Heading1"/>
        <w:ind w:left="164"/>
      </w:pPr>
      <w:r>
        <w:rPr/>
        <w:t>U.S. Department of</w:t>
      </w:r>
      <w:r>
        <w:rPr>
          <w:spacing w:val="1"/>
        </w:rPr>
        <w:t> </w:t>
      </w:r>
      <w:r>
        <w:rPr/>
        <w:t>Labor</w:t>
      </w:r>
    </w:p>
    <w:p>
      <w:pPr>
        <w:spacing w:before="5"/>
        <w:ind w:left="164" w:right="0" w:firstLine="0"/>
        <w:jc w:val="left"/>
        <w:rPr>
          <w:sz w:val="16"/>
        </w:rPr>
      </w:pPr>
      <w:r>
        <w:rPr>
          <w:sz w:val="16"/>
        </w:rPr>
        <w:t>Wage and Hour Division</w:t>
      </w:r>
    </w:p>
    <w:p>
      <w:pPr>
        <w:pStyle w:val="Heading1"/>
        <w:spacing w:before="119"/>
        <w:ind w:right="39"/>
        <w:jc w:val="center"/>
      </w:pPr>
      <w:r>
        <w:rPr>
          <w:b w:val="0"/>
        </w:rPr>
        <w:br w:type="column"/>
      </w:r>
      <w:r>
        <w:rPr/>
        <w:t>PAYROLL</w:t>
      </w:r>
    </w:p>
    <w:p>
      <w:pPr>
        <w:spacing w:before="25"/>
        <w:ind w:left="163" w:right="37" w:firstLine="0"/>
        <w:jc w:val="center"/>
        <w:rPr>
          <w:rFonts w:ascii="Arial"/>
          <w:b/>
          <w:sz w:val="18"/>
        </w:rPr>
      </w:pPr>
      <w:r>
        <w:rPr>
          <w:rFonts w:ascii="Arial"/>
          <w:b/>
          <w:sz w:val="18"/>
        </w:rPr>
        <w:t>For</w:t>
      </w:r>
      <w:r>
        <w:rPr>
          <w:rFonts w:ascii="Arial"/>
          <w:b/>
          <w:spacing w:val="-1"/>
          <w:sz w:val="18"/>
        </w:rPr>
        <w:t> </w:t>
      </w:r>
      <w:r>
        <w:rPr>
          <w:rFonts w:ascii="Arial"/>
          <w:b/>
          <w:sz w:val="18"/>
        </w:rPr>
        <w:t>contractor's</w:t>
      </w:r>
      <w:r>
        <w:rPr>
          <w:rFonts w:ascii="Arial"/>
          <w:b/>
          <w:spacing w:val="-1"/>
          <w:sz w:val="18"/>
        </w:rPr>
        <w:t> </w:t>
      </w:r>
      <w:r>
        <w:rPr>
          <w:rFonts w:ascii="Arial"/>
          <w:b/>
          <w:sz w:val="18"/>
        </w:rPr>
        <w:t>optional</w:t>
      </w:r>
      <w:r>
        <w:rPr>
          <w:rFonts w:ascii="Arial"/>
          <w:b/>
          <w:spacing w:val="-1"/>
          <w:sz w:val="18"/>
        </w:rPr>
        <w:t> </w:t>
      </w:r>
      <w:r>
        <w:rPr>
          <w:rFonts w:ascii="Arial"/>
          <w:b/>
          <w:sz w:val="18"/>
        </w:rPr>
        <w:t>use;</w:t>
      </w:r>
      <w:r>
        <w:rPr>
          <w:rFonts w:ascii="Arial"/>
          <w:b/>
          <w:spacing w:val="-3"/>
          <w:sz w:val="18"/>
        </w:rPr>
        <w:t> </w:t>
      </w:r>
      <w:r>
        <w:rPr>
          <w:rFonts w:ascii="Arial"/>
          <w:b/>
          <w:sz w:val="18"/>
        </w:rPr>
        <w:t>see</w:t>
      </w:r>
      <w:r>
        <w:rPr>
          <w:rFonts w:ascii="Arial"/>
          <w:b/>
          <w:spacing w:val="-1"/>
          <w:sz w:val="18"/>
        </w:rPr>
        <w:t> </w:t>
      </w:r>
      <w:r>
        <w:rPr>
          <w:rFonts w:ascii="Arial"/>
          <w:b/>
          <w:sz w:val="18"/>
        </w:rPr>
        <w:t>instructions</w:t>
      </w:r>
      <w:r>
        <w:rPr>
          <w:rFonts w:ascii="Arial"/>
          <w:b/>
          <w:spacing w:val="-1"/>
          <w:sz w:val="18"/>
        </w:rPr>
        <w:t> </w:t>
      </w:r>
      <w:r>
        <w:rPr>
          <w:rFonts w:ascii="Arial"/>
          <w:b/>
          <w:sz w:val="18"/>
        </w:rPr>
        <w:t>at</w:t>
      </w:r>
      <w:r>
        <w:rPr>
          <w:rFonts w:ascii="Arial"/>
          <w:b/>
          <w:spacing w:val="-1"/>
          <w:sz w:val="18"/>
        </w:rPr>
        <w:t> </w:t>
      </w:r>
      <w:r>
        <w:rPr>
          <w:rFonts w:ascii="Arial"/>
          <w:b/>
          <w:sz w:val="18"/>
        </w:rPr>
        <w:t>dol.gov/agencies/whd/forms/wh347</w:t>
      </w:r>
    </w:p>
    <w:p>
      <w:pPr>
        <w:spacing w:before="110"/>
        <w:ind w:left="163" w:right="40" w:firstLine="0"/>
        <w:jc w:val="center"/>
        <w:rPr>
          <w:rFonts w:ascii="Arial"/>
          <w:i/>
          <w:sz w:val="14"/>
        </w:rPr>
      </w:pPr>
      <w:r>
        <w:rPr/>
        <w:pict>
          <v:rect style="position:absolute;margin-left:95.834106pt;margin-top:18.513357pt;width:9.666881pt;height:7.666675pt;mso-position-horizontal-relative:page;mso-position-vertical-relative:paragraph;z-index:-16524800" filled="false" stroked="true" strokeweight="1.000005pt" strokecolor="#000000">
            <v:stroke dashstyle="solid"/>
            <w10:wrap type="none"/>
          </v:rect>
        </w:pict>
      </w:r>
      <w:r>
        <w:rPr/>
        <w:pict>
          <v:rect style="position:absolute;margin-left:194.501022pt;margin-top:18.513357pt;width:7.666932pt;height:7.666675pt;mso-position-horizontal-relative:page;mso-position-vertical-relative:paragraph;z-index:-16524288" filled="false" stroked="true" strokeweight="1.000014pt" strokecolor="#000000">
            <v:stroke dashstyle="solid"/>
            <w10:wrap type="none"/>
          </v:rect>
        </w:pict>
      </w:r>
      <w:r>
        <w:rPr/>
        <w:pict>
          <v:shapetype id="_x0000_t202" o:spt="202" coordsize="21600,21600" path="m,l,21600r21600,l21600,xe">
            <v:stroke joinstyle="miter"/>
            <v:path gradientshapeok="t" o:connecttype="rect"/>
          </v:shapetype>
          <v:shape style="position:absolute;margin-left:173.710724pt;margin-top:85.98838pt;width:19.2pt;height:37.8pt;mso-position-horizontal-relative:page;mso-position-vertical-relative:paragraph;z-index:-16523776" type="#_x0000_t202" filled="false" stroked="false">
            <v:textbox inset="0,0,0,0" style="layout-flow:vertical;mso-layout-flow-alt:bottom-to-top">
              <w:txbxContent>
                <w:p>
                  <w:pPr>
                    <w:spacing w:before="17"/>
                    <w:ind w:left="20" w:right="10" w:firstLine="0"/>
                    <w:jc w:val="left"/>
                    <w:rPr>
                      <w:sz w:val="10"/>
                    </w:rPr>
                  </w:pPr>
                  <w:r>
                    <w:rPr>
                      <w:sz w:val="10"/>
                    </w:rPr>
                    <w:t>NO.</w:t>
                  </w:r>
                  <w:r>
                    <w:rPr>
                      <w:spacing w:val="1"/>
                      <w:sz w:val="10"/>
                    </w:rPr>
                    <w:t> </w:t>
                  </w:r>
                  <w:r>
                    <w:rPr>
                      <w:sz w:val="10"/>
                    </w:rPr>
                    <w:t>OF</w:t>
                  </w:r>
                  <w:r>
                    <w:rPr>
                      <w:spacing w:val="1"/>
                      <w:sz w:val="10"/>
                    </w:rPr>
                    <w:t> </w:t>
                  </w:r>
                  <w:r>
                    <w:rPr>
                      <w:sz w:val="10"/>
                    </w:rPr>
                    <w:t>WITHHOLDiNG</w:t>
                  </w:r>
                  <w:r>
                    <w:rPr>
                      <w:spacing w:val="-25"/>
                      <w:sz w:val="10"/>
                    </w:rPr>
                    <w:t> </w:t>
                  </w:r>
                  <w:r>
                    <w:rPr>
                      <w:sz w:val="10"/>
                    </w:rPr>
                    <w:t>EXEMPTIONS</w:t>
                  </w:r>
                </w:p>
              </w:txbxContent>
            </v:textbox>
            <w10:wrap type="none"/>
          </v:shape>
        </w:pict>
      </w:r>
      <w:r>
        <w:rPr>
          <w:rFonts w:ascii="Arial"/>
          <w:i/>
          <w:sz w:val="14"/>
        </w:rPr>
        <w:t>Persons</w:t>
      </w:r>
      <w:r>
        <w:rPr>
          <w:rFonts w:ascii="Arial"/>
          <w:i/>
          <w:spacing w:val="-7"/>
          <w:sz w:val="14"/>
        </w:rPr>
        <w:t> </w:t>
      </w:r>
      <w:r>
        <w:rPr>
          <w:rFonts w:ascii="Arial"/>
          <w:i/>
          <w:sz w:val="14"/>
        </w:rPr>
        <w:t>are</w:t>
      </w:r>
      <w:r>
        <w:rPr>
          <w:rFonts w:ascii="Arial"/>
          <w:i/>
          <w:spacing w:val="-7"/>
          <w:sz w:val="14"/>
        </w:rPr>
        <w:t> </w:t>
      </w:r>
      <w:r>
        <w:rPr>
          <w:rFonts w:ascii="Arial"/>
          <w:i/>
          <w:sz w:val="14"/>
        </w:rPr>
        <w:t>not</w:t>
      </w:r>
      <w:r>
        <w:rPr>
          <w:rFonts w:ascii="Arial"/>
          <w:i/>
          <w:spacing w:val="-7"/>
          <w:sz w:val="14"/>
        </w:rPr>
        <w:t> </w:t>
      </w:r>
      <w:r>
        <w:rPr>
          <w:rFonts w:ascii="Arial"/>
          <w:i/>
          <w:sz w:val="14"/>
        </w:rPr>
        <w:t>required</w:t>
      </w:r>
      <w:r>
        <w:rPr>
          <w:rFonts w:ascii="Arial"/>
          <w:i/>
          <w:spacing w:val="-7"/>
          <w:sz w:val="14"/>
        </w:rPr>
        <w:t> </w:t>
      </w:r>
      <w:r>
        <w:rPr>
          <w:rFonts w:ascii="Arial"/>
          <w:i/>
          <w:sz w:val="14"/>
        </w:rPr>
        <w:t>to</w:t>
      </w:r>
      <w:r>
        <w:rPr>
          <w:rFonts w:ascii="Arial"/>
          <w:i/>
          <w:spacing w:val="-7"/>
          <w:sz w:val="14"/>
        </w:rPr>
        <w:t> </w:t>
      </w:r>
      <w:r>
        <w:rPr>
          <w:rFonts w:ascii="Arial"/>
          <w:i/>
          <w:sz w:val="14"/>
        </w:rPr>
        <w:t>respond</w:t>
      </w:r>
      <w:r>
        <w:rPr>
          <w:rFonts w:ascii="Arial"/>
          <w:i/>
          <w:spacing w:val="-7"/>
          <w:sz w:val="14"/>
        </w:rPr>
        <w:t> </w:t>
      </w:r>
      <w:r>
        <w:rPr>
          <w:rFonts w:ascii="Arial"/>
          <w:i/>
          <w:sz w:val="14"/>
        </w:rPr>
        <w:t>to</w:t>
      </w:r>
      <w:r>
        <w:rPr>
          <w:rFonts w:ascii="Arial"/>
          <w:i/>
          <w:spacing w:val="-7"/>
          <w:sz w:val="14"/>
        </w:rPr>
        <w:t> </w:t>
      </w:r>
      <w:r>
        <w:rPr>
          <w:rFonts w:ascii="Arial"/>
          <w:i/>
          <w:sz w:val="14"/>
        </w:rPr>
        <w:t>the</w:t>
      </w:r>
      <w:r>
        <w:rPr>
          <w:rFonts w:ascii="Arial"/>
          <w:i/>
          <w:spacing w:val="-7"/>
          <w:sz w:val="14"/>
        </w:rPr>
        <w:t> </w:t>
      </w:r>
      <w:r>
        <w:rPr>
          <w:rFonts w:ascii="Arial"/>
          <w:i/>
          <w:sz w:val="14"/>
        </w:rPr>
        <w:t>collection</w:t>
      </w:r>
      <w:r>
        <w:rPr>
          <w:rFonts w:ascii="Arial"/>
          <w:i/>
          <w:spacing w:val="-7"/>
          <w:sz w:val="14"/>
        </w:rPr>
        <w:t> </w:t>
      </w:r>
      <w:r>
        <w:rPr>
          <w:rFonts w:ascii="Arial"/>
          <w:i/>
          <w:sz w:val="14"/>
        </w:rPr>
        <w:t>of</w:t>
      </w:r>
      <w:r>
        <w:rPr>
          <w:rFonts w:ascii="Arial"/>
          <w:i/>
          <w:spacing w:val="-7"/>
          <w:sz w:val="14"/>
        </w:rPr>
        <w:t> </w:t>
      </w:r>
      <w:r>
        <w:rPr>
          <w:rFonts w:ascii="Arial"/>
          <w:i/>
          <w:sz w:val="14"/>
        </w:rPr>
        <w:t>information</w:t>
      </w:r>
      <w:r>
        <w:rPr>
          <w:rFonts w:ascii="Arial"/>
          <w:i/>
          <w:spacing w:val="-6"/>
          <w:sz w:val="14"/>
        </w:rPr>
        <w:t> </w:t>
      </w:r>
      <w:r>
        <w:rPr>
          <w:rFonts w:ascii="Arial"/>
          <w:i/>
          <w:sz w:val="14"/>
        </w:rPr>
        <w:t>unless</w:t>
      </w:r>
      <w:r>
        <w:rPr>
          <w:rFonts w:ascii="Arial"/>
          <w:i/>
          <w:spacing w:val="-7"/>
          <w:sz w:val="14"/>
        </w:rPr>
        <w:t> </w:t>
      </w:r>
      <w:r>
        <w:rPr>
          <w:rFonts w:ascii="Arial"/>
          <w:i/>
          <w:sz w:val="14"/>
        </w:rPr>
        <w:t>it</w:t>
      </w:r>
      <w:r>
        <w:rPr>
          <w:rFonts w:ascii="Arial"/>
          <w:i/>
          <w:spacing w:val="-7"/>
          <w:sz w:val="14"/>
        </w:rPr>
        <w:t> </w:t>
      </w:r>
      <w:r>
        <w:rPr>
          <w:rFonts w:ascii="Arial"/>
          <w:i/>
          <w:sz w:val="14"/>
        </w:rPr>
        <w:t>displays</w:t>
      </w:r>
      <w:r>
        <w:rPr>
          <w:rFonts w:ascii="Arial"/>
          <w:i/>
          <w:spacing w:val="-7"/>
          <w:sz w:val="14"/>
        </w:rPr>
        <w:t> </w:t>
      </w:r>
      <w:r>
        <w:rPr>
          <w:rFonts w:ascii="Arial"/>
          <w:i/>
          <w:sz w:val="14"/>
        </w:rPr>
        <w:t>a</w:t>
      </w:r>
      <w:r>
        <w:rPr>
          <w:rFonts w:ascii="Arial"/>
          <w:i/>
          <w:spacing w:val="-7"/>
          <w:sz w:val="14"/>
        </w:rPr>
        <w:t> </w:t>
      </w:r>
      <w:r>
        <w:rPr>
          <w:rFonts w:ascii="Arial"/>
          <w:i/>
          <w:sz w:val="14"/>
        </w:rPr>
        <w:t>currently</w:t>
      </w:r>
      <w:r>
        <w:rPr>
          <w:rFonts w:ascii="Arial"/>
          <w:i/>
          <w:spacing w:val="-7"/>
          <w:sz w:val="14"/>
        </w:rPr>
        <w:t> </w:t>
      </w:r>
      <w:r>
        <w:rPr>
          <w:rFonts w:ascii="Arial"/>
          <w:i/>
          <w:sz w:val="14"/>
        </w:rPr>
        <w:t>valid</w:t>
      </w:r>
      <w:r>
        <w:rPr>
          <w:rFonts w:ascii="Arial"/>
          <w:i/>
          <w:spacing w:val="-8"/>
          <w:sz w:val="14"/>
        </w:rPr>
        <w:t> </w:t>
      </w:r>
      <w:r>
        <w:rPr>
          <w:rFonts w:ascii="Arial"/>
          <w:i/>
          <w:sz w:val="14"/>
        </w:rPr>
        <w:t>OMB</w:t>
      </w:r>
      <w:r>
        <w:rPr>
          <w:rFonts w:ascii="Arial"/>
          <w:i/>
          <w:spacing w:val="-6"/>
          <w:sz w:val="14"/>
        </w:rPr>
        <w:t> </w:t>
      </w:r>
      <w:r>
        <w:rPr>
          <w:rFonts w:ascii="Arial"/>
          <w:i/>
          <w:sz w:val="14"/>
        </w:rPr>
        <w:t>control</w:t>
      </w:r>
      <w:r>
        <w:rPr>
          <w:rFonts w:ascii="Arial"/>
          <w:i/>
          <w:spacing w:val="-7"/>
          <w:sz w:val="14"/>
        </w:rPr>
        <w:t> </w:t>
      </w:r>
      <w:r>
        <w:rPr>
          <w:rFonts w:ascii="Arial"/>
          <w:i/>
          <w:sz w:val="14"/>
        </w:rPr>
        <w:t>number.</w:t>
      </w:r>
    </w:p>
    <w:p>
      <w:pPr>
        <w:pStyle w:val="BodyText"/>
        <w:rPr>
          <w:rFonts w:ascii="Arial"/>
          <w:i/>
          <w:sz w:val="20"/>
        </w:rPr>
      </w:pPr>
      <w:r>
        <w:rPr/>
        <w:br w:type="column"/>
      </w:r>
      <w:r>
        <w:rPr>
          <w:rFonts w:ascii="Arial"/>
          <w:i/>
          <w:sz w:val="20"/>
        </w:rPr>
      </w:r>
    </w:p>
    <w:p>
      <w:pPr>
        <w:pStyle w:val="BodyText"/>
        <w:spacing w:before="7"/>
        <w:rPr>
          <w:rFonts w:ascii="Arial"/>
          <w:i/>
          <w:sz w:val="26"/>
        </w:rPr>
      </w:pPr>
    </w:p>
    <w:p>
      <w:pPr>
        <w:pStyle w:val="BodyText"/>
        <w:spacing w:line="135" w:lineRule="exact"/>
        <w:ind w:left="-302"/>
        <w:rPr>
          <w:rFonts w:ascii="Arial"/>
          <w:sz w:val="13"/>
        </w:rPr>
      </w:pPr>
      <w:r>
        <w:rPr>
          <w:rFonts w:ascii="Arial"/>
          <w:position w:val="-2"/>
          <w:sz w:val="13"/>
        </w:rPr>
        <w:pict>
          <v:group style="width:96.35pt;height:6.8pt;mso-position-horizontal-relative:char;mso-position-vertical-relative:line" coordorigin="0,0" coordsize="1927,136">
            <v:shape style="position:absolute;left:0;top:0;width:418;height:136" type="#_x0000_t75" stroked="false">
              <v:imagedata r:id="rId5" o:title=""/>
            </v:shape>
            <v:shape style="position:absolute;left:471;top:2;width:295;height:130" type="#_x0000_t75" stroked="false">
              <v:imagedata r:id="rId6" o:title=""/>
            </v:shape>
            <v:shape style="position:absolute;left:833;top:0;width:402;height:136" type="#_x0000_t75" stroked="false">
              <v:imagedata r:id="rId7" o:title=""/>
            </v:shape>
            <v:shape style="position:absolute;left:1300;top:0;width:627;height:136" type="#_x0000_t75" stroked="false">
              <v:imagedata r:id="rId8" o:title=""/>
            </v:shape>
          </v:group>
        </w:pict>
      </w:r>
      <w:r>
        <w:rPr>
          <w:rFonts w:ascii="Arial"/>
          <w:position w:val="-2"/>
          <w:sz w:val="13"/>
        </w:rPr>
      </w:r>
    </w:p>
    <w:p>
      <w:pPr>
        <w:pStyle w:val="Heading2"/>
        <w:spacing w:before="34"/>
      </w:pPr>
      <w:r>
        <w:rPr/>
        <w:pict>
          <v:group style="position:absolute;margin-left:674.351074pt;margin-top:-44.989407pt;width:97.05pt;height:33.85pt;mso-position-horizontal-relative:page;mso-position-vertical-relative:paragraph;z-index:15730176" coordorigin="13487,-900" coordsize="1941,677">
            <v:shape style="position:absolute;left:13819;top:-900;width:1608;height:677" coordorigin="13820,-900" coordsize="1608,677" path="m14517,-900l14346,-900,14336,-821,14326,-742,14317,-662,14310,-582,14303,-501,14297,-419,14277,-677,14270,-763,14259,-900,14076,-900,14064,-807,14053,-721,14045,-640,14037,-566,14031,-497,14027,-435,13991,-900,13820,-900,13899,-223,14117,-223,14134,-347,14166,-578,14178,-481,14191,-390,14205,-304,14219,-223,14439,-223,14517,-900xm14970,-900l14794,-900,14794,-658,14742,-658,14742,-900,14565,-900,14565,-658,14565,-508,14565,-224,14742,-224,14742,-508,14794,-508,14794,-224,14970,-224,14970,-508,14970,-658,14970,-900xm15427,-661l15427,-703,15427,-705,15426,-741,15424,-770,15421,-790,15417,-806,15411,-821,15403,-836,15392,-850,15379,-862,15366,-871,15366,-597,15276,-532,15315,-429,15226,-491,15137,-429,15170,-532,15081,-597,15192,-597,15226,-703,15259,-597,15366,-597,15366,-871,15363,-873,15345,-881,15324,-888,15296,-893,15258,-897,15210,-899,15152,-900,15020,-900,15020,-223,15242,-223,15271,-224,15297,-225,15319,-227,15336,-230,15351,-234,15365,-240,15377,-246,15389,-254,15399,-264,15407,-275,15413,-288,15419,-302,15422,-322,15425,-348,15427,-382,15427,-424,15427,-429,15427,-661xe" filled="true" fillcolor="#231f20" stroked="false">
              <v:path arrowok="t"/>
              <v:fill type="solid"/>
            </v:shape>
            <v:shape style="position:absolute;left:13487;top:-898;width:395;height:668" type="#_x0000_t75" stroked="false">
              <v:imagedata r:id="rId9" o:title=""/>
            </v:shape>
            <w10:wrap type="none"/>
          </v:group>
        </w:pict>
      </w:r>
      <w:r>
        <w:rPr>
          <w:w w:val="80"/>
        </w:rPr>
        <w:t>Revised</w:t>
      </w:r>
      <w:r>
        <w:rPr>
          <w:spacing w:val="9"/>
          <w:w w:val="80"/>
        </w:rPr>
        <w:t> </w:t>
      </w:r>
      <w:r>
        <w:rPr>
          <w:w w:val="80"/>
        </w:rPr>
        <w:t>December</w:t>
      </w:r>
      <w:r>
        <w:rPr>
          <w:spacing w:val="9"/>
          <w:w w:val="80"/>
        </w:rPr>
        <w:t> </w:t>
      </w:r>
      <w:r>
        <w:rPr>
          <w:w w:val="80"/>
        </w:rPr>
        <w:t>2008</w:t>
      </w:r>
    </w:p>
    <w:p>
      <w:pPr>
        <w:spacing w:after="0"/>
        <w:sectPr>
          <w:type w:val="continuous"/>
          <w:pgSz w:w="15840" w:h="12240" w:orient="landscape"/>
          <w:pgMar w:top="260" w:bottom="0" w:left="240" w:right="240"/>
          <w:cols w:num="3" w:equalWidth="0">
            <w:col w:w="2867" w:space="1054"/>
            <w:col w:w="7738" w:space="1892"/>
            <w:col w:w="1809"/>
          </w:cols>
        </w:sectPr>
      </w:pPr>
    </w:p>
    <w:p>
      <w:pPr>
        <w:pStyle w:val="BodyText"/>
        <w:spacing w:before="7"/>
        <w:rPr>
          <w:sz w:val="2"/>
        </w:rPr>
      </w:pPr>
    </w:p>
    <w:tbl>
      <w:tblPr>
        <w:tblW w:w="0" w:type="auto"/>
        <w:jc w:val="left"/>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055"/>
        <w:gridCol w:w="429"/>
        <w:gridCol w:w="304"/>
        <w:gridCol w:w="1261"/>
        <w:gridCol w:w="184"/>
        <w:gridCol w:w="326"/>
        <w:gridCol w:w="316"/>
        <w:gridCol w:w="294"/>
        <w:gridCol w:w="328"/>
        <w:gridCol w:w="294"/>
        <w:gridCol w:w="320"/>
        <w:gridCol w:w="302"/>
        <w:gridCol w:w="457"/>
        <w:gridCol w:w="946"/>
        <w:gridCol w:w="900"/>
        <w:gridCol w:w="689"/>
        <w:gridCol w:w="735"/>
        <w:gridCol w:w="708"/>
        <w:gridCol w:w="727"/>
        <w:gridCol w:w="805"/>
        <w:gridCol w:w="76"/>
        <w:gridCol w:w="767"/>
        <w:gridCol w:w="791"/>
      </w:tblGrid>
      <w:tr>
        <w:trPr>
          <w:trHeight w:val="502" w:hRule="atLeast"/>
        </w:trPr>
        <w:tc>
          <w:tcPr>
            <w:tcW w:w="7413" w:type="dxa"/>
            <w:gridSpan w:val="12"/>
            <w:tcBorders>
              <w:left w:val="nil"/>
              <w:right w:val="single" w:sz="2" w:space="0" w:color="000000"/>
            </w:tcBorders>
          </w:tcPr>
          <w:p>
            <w:pPr>
              <w:pStyle w:val="TableParagraph"/>
              <w:tabs>
                <w:tab w:pos="2111" w:val="left" w:leader="none"/>
              </w:tabs>
              <w:spacing w:before="22"/>
              <w:ind w:left="28"/>
              <w:rPr>
                <w:sz w:val="12"/>
              </w:rPr>
            </w:pPr>
            <w:r>
              <w:rPr>
                <w:sz w:val="12"/>
              </w:rPr>
              <w:t>NAME</w:t>
            </w:r>
            <w:r>
              <w:rPr>
                <w:spacing w:val="-4"/>
                <w:sz w:val="12"/>
              </w:rPr>
              <w:t> </w:t>
            </w:r>
            <w:r>
              <w:rPr>
                <w:sz w:val="12"/>
              </w:rPr>
              <w:t>OF</w:t>
            </w:r>
            <w:r>
              <w:rPr>
                <w:spacing w:val="-1"/>
                <w:sz w:val="12"/>
              </w:rPr>
              <w:t> </w:t>
            </w:r>
            <w:r>
              <w:rPr>
                <w:sz w:val="12"/>
              </w:rPr>
              <w:t>CONTRACTOR</w:t>
              <w:tab/>
              <w:t>OR</w:t>
            </w:r>
            <w:r>
              <w:rPr>
                <w:spacing w:val="-3"/>
                <w:sz w:val="12"/>
              </w:rPr>
              <w:t> </w:t>
            </w:r>
            <w:r>
              <w:rPr>
                <w:sz w:val="12"/>
              </w:rPr>
              <w:t>SUBCONTRACTOR</w:t>
            </w:r>
          </w:p>
        </w:tc>
        <w:tc>
          <w:tcPr>
            <w:tcW w:w="6043" w:type="dxa"/>
            <w:gridSpan w:val="9"/>
            <w:tcBorders>
              <w:left w:val="single" w:sz="2" w:space="0" w:color="000000"/>
              <w:right w:val="single" w:sz="2" w:space="0" w:color="000000"/>
            </w:tcBorders>
          </w:tcPr>
          <w:p>
            <w:pPr>
              <w:pStyle w:val="TableParagraph"/>
              <w:spacing w:before="19"/>
              <w:ind w:left="58"/>
              <w:rPr>
                <w:sz w:val="12"/>
              </w:rPr>
            </w:pPr>
            <w:r>
              <w:rPr>
                <w:sz w:val="12"/>
              </w:rPr>
              <w:t>ADDRESS</w:t>
            </w:r>
          </w:p>
        </w:tc>
        <w:tc>
          <w:tcPr>
            <w:tcW w:w="1558" w:type="dxa"/>
            <w:gridSpan w:val="2"/>
            <w:tcBorders>
              <w:left w:val="single" w:sz="2" w:space="0" w:color="000000"/>
              <w:right w:val="nil"/>
            </w:tcBorders>
          </w:tcPr>
          <w:p>
            <w:pPr>
              <w:pStyle w:val="TableParagraph"/>
              <w:spacing w:line="173" w:lineRule="exact" w:before="87"/>
              <w:ind w:left="106"/>
              <w:rPr>
                <w:sz w:val="16"/>
              </w:rPr>
            </w:pPr>
            <w:r>
              <w:rPr>
                <w:w w:val="80"/>
                <w:sz w:val="16"/>
              </w:rPr>
              <w:t>OMB</w:t>
            </w:r>
            <w:r>
              <w:rPr>
                <w:spacing w:val="8"/>
                <w:w w:val="80"/>
                <w:sz w:val="16"/>
              </w:rPr>
              <w:t> </w:t>
            </w:r>
            <w:r>
              <w:rPr>
                <w:w w:val="80"/>
                <w:sz w:val="16"/>
              </w:rPr>
              <w:t>No.</w:t>
            </w:r>
            <w:r>
              <w:rPr>
                <w:spacing w:val="8"/>
                <w:w w:val="80"/>
                <w:sz w:val="16"/>
              </w:rPr>
              <w:t> </w:t>
            </w:r>
            <w:r>
              <w:rPr>
                <w:w w:val="80"/>
                <w:sz w:val="16"/>
              </w:rPr>
              <w:t>1235-0008</w:t>
            </w:r>
          </w:p>
          <w:p>
            <w:pPr>
              <w:pStyle w:val="TableParagraph"/>
              <w:spacing w:line="173" w:lineRule="exact"/>
              <w:ind w:left="106"/>
              <w:rPr>
                <w:sz w:val="16"/>
              </w:rPr>
            </w:pPr>
            <w:r>
              <w:rPr>
                <w:w w:val="80"/>
                <w:sz w:val="16"/>
              </w:rPr>
              <w:t>Expires</w:t>
            </w:r>
            <w:r>
              <w:rPr>
                <w:spacing w:val="11"/>
                <w:w w:val="80"/>
                <w:sz w:val="16"/>
              </w:rPr>
              <w:t> </w:t>
            </w:r>
            <w:r>
              <w:rPr>
                <w:w w:val="80"/>
                <w:sz w:val="16"/>
              </w:rPr>
              <w:t>09/30/2026</w:t>
            </w:r>
          </w:p>
        </w:tc>
      </w:tr>
      <w:tr>
        <w:trPr>
          <w:trHeight w:val="576" w:hRule="atLeast"/>
        </w:trPr>
        <w:tc>
          <w:tcPr>
            <w:tcW w:w="3788" w:type="dxa"/>
            <w:gridSpan w:val="3"/>
            <w:tcBorders>
              <w:left w:val="nil"/>
              <w:right w:val="single" w:sz="2" w:space="0" w:color="000000"/>
            </w:tcBorders>
          </w:tcPr>
          <w:p>
            <w:pPr>
              <w:pStyle w:val="TableParagraph"/>
              <w:spacing w:before="59"/>
              <w:ind w:left="33"/>
              <w:rPr>
                <w:sz w:val="12"/>
              </w:rPr>
            </w:pPr>
            <w:r>
              <w:rPr>
                <w:sz w:val="12"/>
              </w:rPr>
              <w:t>PAYROLL</w:t>
            </w:r>
            <w:r>
              <w:rPr>
                <w:spacing w:val="-3"/>
                <w:sz w:val="12"/>
              </w:rPr>
              <w:t> </w:t>
            </w:r>
            <w:r>
              <w:rPr>
                <w:sz w:val="12"/>
              </w:rPr>
              <w:t>NO.</w:t>
            </w:r>
          </w:p>
        </w:tc>
        <w:tc>
          <w:tcPr>
            <w:tcW w:w="3625" w:type="dxa"/>
            <w:gridSpan w:val="9"/>
            <w:tcBorders>
              <w:left w:val="single" w:sz="2" w:space="0" w:color="000000"/>
              <w:right w:val="single" w:sz="2" w:space="0" w:color="000000"/>
            </w:tcBorders>
          </w:tcPr>
          <w:p>
            <w:pPr>
              <w:pStyle w:val="TableParagraph"/>
              <w:spacing w:before="59"/>
              <w:ind w:left="105"/>
              <w:rPr>
                <w:sz w:val="12"/>
              </w:rPr>
            </w:pPr>
            <w:r>
              <w:rPr>
                <w:sz w:val="12"/>
              </w:rPr>
              <w:t>FOR WEEK</w:t>
            </w:r>
            <w:r>
              <w:rPr>
                <w:spacing w:val="-1"/>
                <w:sz w:val="12"/>
              </w:rPr>
              <w:t> </w:t>
            </w:r>
            <w:r>
              <w:rPr>
                <w:sz w:val="12"/>
              </w:rPr>
              <w:t>ENDING</w:t>
            </w:r>
          </w:p>
        </w:tc>
        <w:tc>
          <w:tcPr>
            <w:tcW w:w="4435" w:type="dxa"/>
            <w:gridSpan w:val="6"/>
            <w:tcBorders>
              <w:left w:val="single" w:sz="2" w:space="0" w:color="000000"/>
              <w:right w:val="single" w:sz="2" w:space="0" w:color="000000"/>
            </w:tcBorders>
          </w:tcPr>
          <w:p>
            <w:pPr>
              <w:pStyle w:val="TableParagraph"/>
              <w:spacing w:before="39"/>
              <w:ind w:left="75"/>
              <w:rPr>
                <w:sz w:val="12"/>
              </w:rPr>
            </w:pPr>
            <w:r>
              <w:rPr>
                <w:sz w:val="12"/>
              </w:rPr>
              <w:t>PROJECT</w:t>
            </w:r>
            <w:r>
              <w:rPr>
                <w:spacing w:val="-2"/>
                <w:sz w:val="12"/>
              </w:rPr>
              <w:t> </w:t>
            </w:r>
            <w:r>
              <w:rPr>
                <w:sz w:val="12"/>
              </w:rPr>
              <w:t>AND</w:t>
            </w:r>
            <w:r>
              <w:rPr>
                <w:spacing w:val="-3"/>
                <w:sz w:val="12"/>
              </w:rPr>
              <w:t> </w:t>
            </w:r>
            <w:r>
              <w:rPr>
                <w:sz w:val="12"/>
              </w:rPr>
              <w:t>LOCATION</w:t>
            </w:r>
          </w:p>
        </w:tc>
        <w:tc>
          <w:tcPr>
            <w:tcW w:w="3166" w:type="dxa"/>
            <w:gridSpan w:val="5"/>
            <w:tcBorders>
              <w:left w:val="single" w:sz="2" w:space="0" w:color="000000"/>
              <w:right w:val="nil"/>
            </w:tcBorders>
          </w:tcPr>
          <w:p>
            <w:pPr>
              <w:pStyle w:val="TableParagraph"/>
              <w:spacing w:before="18"/>
              <w:ind w:left="101"/>
              <w:rPr>
                <w:sz w:val="12"/>
              </w:rPr>
            </w:pPr>
            <w:r>
              <w:rPr>
                <w:sz w:val="12"/>
              </w:rPr>
              <w:t>PROJECT</w:t>
            </w:r>
            <w:r>
              <w:rPr>
                <w:spacing w:val="-2"/>
                <w:sz w:val="12"/>
              </w:rPr>
              <w:t> </w:t>
            </w:r>
            <w:r>
              <w:rPr>
                <w:sz w:val="12"/>
              </w:rPr>
              <w:t>OR</w:t>
            </w:r>
            <w:r>
              <w:rPr>
                <w:spacing w:val="-3"/>
                <w:sz w:val="12"/>
              </w:rPr>
              <w:t> </w:t>
            </w:r>
            <w:r>
              <w:rPr>
                <w:sz w:val="12"/>
              </w:rPr>
              <w:t>CONTRACT</w:t>
            </w:r>
            <w:r>
              <w:rPr>
                <w:spacing w:val="-1"/>
                <w:sz w:val="12"/>
              </w:rPr>
              <w:t> </w:t>
            </w:r>
            <w:r>
              <w:rPr>
                <w:sz w:val="12"/>
              </w:rPr>
              <w:t>NO.</w:t>
            </w:r>
          </w:p>
        </w:tc>
      </w:tr>
      <w:tr>
        <w:trPr>
          <w:trHeight w:val="282" w:hRule="atLeast"/>
        </w:trPr>
        <w:tc>
          <w:tcPr>
            <w:tcW w:w="3055" w:type="dxa"/>
            <w:vMerge w:val="restart"/>
            <w:tcBorders>
              <w:left w:val="nil"/>
            </w:tcBorders>
          </w:tcPr>
          <w:p>
            <w:pPr>
              <w:pStyle w:val="TableParagraph"/>
              <w:spacing w:before="23"/>
              <w:ind w:left="733" w:right="704"/>
              <w:jc w:val="center"/>
              <w:rPr>
                <w:sz w:val="12"/>
              </w:rPr>
            </w:pPr>
            <w:r>
              <w:rPr>
                <w:sz w:val="12"/>
              </w:rPr>
              <w:t>(1)</w:t>
            </w:r>
          </w:p>
          <w:p>
            <w:pPr>
              <w:pStyle w:val="TableParagraph"/>
              <w:rPr>
                <w:sz w:val="12"/>
              </w:rPr>
            </w:pPr>
          </w:p>
          <w:p>
            <w:pPr>
              <w:pStyle w:val="TableParagraph"/>
              <w:rPr>
                <w:sz w:val="12"/>
              </w:rPr>
            </w:pPr>
          </w:p>
          <w:p>
            <w:pPr>
              <w:pStyle w:val="TableParagraph"/>
              <w:spacing w:before="1"/>
              <w:rPr>
                <w:sz w:val="13"/>
              </w:rPr>
            </w:pPr>
          </w:p>
          <w:p>
            <w:pPr>
              <w:pStyle w:val="TableParagraph"/>
              <w:spacing w:line="268" w:lineRule="auto"/>
              <w:ind w:left="110" w:right="226" w:firstLine="23"/>
              <w:jc w:val="center"/>
              <w:rPr>
                <w:sz w:val="12"/>
              </w:rPr>
            </w:pPr>
            <w:r>
              <w:rPr>
                <w:sz w:val="12"/>
              </w:rPr>
              <w:t>NAME</w:t>
            </w:r>
            <w:r>
              <w:rPr>
                <w:spacing w:val="-8"/>
                <w:sz w:val="12"/>
              </w:rPr>
              <w:t> </w:t>
            </w:r>
            <w:r>
              <w:rPr>
                <w:sz w:val="12"/>
              </w:rPr>
              <w:t>AND</w:t>
            </w:r>
            <w:r>
              <w:rPr>
                <w:spacing w:val="-7"/>
                <w:sz w:val="12"/>
              </w:rPr>
              <w:t> </w:t>
            </w:r>
            <w:r>
              <w:rPr>
                <w:sz w:val="12"/>
              </w:rPr>
              <w:t>INDIVIDUAL</w:t>
            </w:r>
            <w:r>
              <w:rPr>
                <w:spacing w:val="-7"/>
                <w:sz w:val="12"/>
              </w:rPr>
              <w:t> </w:t>
            </w:r>
            <w:r>
              <w:rPr>
                <w:sz w:val="12"/>
              </w:rPr>
              <w:t>IDENTIFYING</w:t>
            </w:r>
            <w:r>
              <w:rPr>
                <w:spacing w:val="-8"/>
                <w:sz w:val="12"/>
              </w:rPr>
              <w:t> </w:t>
            </w:r>
            <w:r>
              <w:rPr>
                <w:sz w:val="12"/>
              </w:rPr>
              <w:t>NUMBER</w:t>
            </w:r>
            <w:r>
              <w:rPr>
                <w:spacing w:val="-31"/>
                <w:sz w:val="12"/>
              </w:rPr>
              <w:t> </w:t>
            </w:r>
            <w:r>
              <w:rPr>
                <w:sz w:val="12"/>
              </w:rPr>
              <w:t>(e.g.,</w:t>
            </w:r>
            <w:r>
              <w:rPr>
                <w:spacing w:val="-6"/>
                <w:sz w:val="12"/>
              </w:rPr>
              <w:t> </w:t>
            </w:r>
            <w:r>
              <w:rPr>
                <w:sz w:val="12"/>
              </w:rPr>
              <w:t>LAST</w:t>
            </w:r>
            <w:r>
              <w:rPr>
                <w:spacing w:val="-6"/>
                <w:sz w:val="12"/>
              </w:rPr>
              <w:t> </w:t>
            </w:r>
            <w:r>
              <w:rPr>
                <w:sz w:val="12"/>
              </w:rPr>
              <w:t>FOUR</w:t>
            </w:r>
            <w:r>
              <w:rPr>
                <w:spacing w:val="-6"/>
                <w:sz w:val="12"/>
              </w:rPr>
              <w:t> </w:t>
            </w:r>
            <w:r>
              <w:rPr>
                <w:sz w:val="12"/>
              </w:rPr>
              <w:t>DIGITS</w:t>
            </w:r>
            <w:r>
              <w:rPr>
                <w:spacing w:val="-3"/>
                <w:sz w:val="12"/>
              </w:rPr>
              <w:t> </w:t>
            </w:r>
            <w:r>
              <w:rPr>
                <w:sz w:val="12"/>
              </w:rPr>
              <w:t>OF</w:t>
            </w:r>
            <w:r>
              <w:rPr>
                <w:spacing w:val="-5"/>
                <w:sz w:val="12"/>
              </w:rPr>
              <w:t> </w:t>
            </w:r>
            <w:r>
              <w:rPr>
                <w:sz w:val="12"/>
              </w:rPr>
              <w:t>SOCIAL</w:t>
            </w:r>
            <w:r>
              <w:rPr>
                <w:spacing w:val="-4"/>
                <w:sz w:val="12"/>
              </w:rPr>
              <w:t> </w:t>
            </w:r>
            <w:r>
              <w:rPr>
                <w:sz w:val="12"/>
              </w:rPr>
              <w:t>SECURITY</w:t>
            </w:r>
          </w:p>
          <w:p>
            <w:pPr>
              <w:pStyle w:val="TableParagraph"/>
              <w:spacing w:line="122" w:lineRule="exact" w:before="7"/>
              <w:ind w:left="733" w:right="947"/>
              <w:jc w:val="center"/>
              <w:rPr>
                <w:sz w:val="12"/>
              </w:rPr>
            </w:pPr>
            <w:r>
              <w:rPr>
                <w:sz w:val="12"/>
              </w:rPr>
              <w:t>NUMBER)</w:t>
            </w:r>
            <w:r>
              <w:rPr>
                <w:spacing w:val="-4"/>
                <w:sz w:val="12"/>
              </w:rPr>
              <w:t> </w:t>
            </w:r>
            <w:r>
              <w:rPr>
                <w:sz w:val="12"/>
              </w:rPr>
              <w:t>OF</w:t>
            </w:r>
            <w:r>
              <w:rPr>
                <w:spacing w:val="-2"/>
                <w:sz w:val="12"/>
              </w:rPr>
              <w:t> </w:t>
            </w:r>
            <w:r>
              <w:rPr>
                <w:sz w:val="12"/>
              </w:rPr>
              <w:t>WORKER</w:t>
            </w:r>
          </w:p>
        </w:tc>
        <w:tc>
          <w:tcPr>
            <w:tcW w:w="429" w:type="dxa"/>
            <w:vMerge w:val="restart"/>
          </w:tcPr>
          <w:p>
            <w:pPr>
              <w:pStyle w:val="TableParagraph"/>
              <w:spacing w:before="23"/>
              <w:ind w:left="139"/>
              <w:rPr>
                <w:sz w:val="12"/>
              </w:rPr>
            </w:pPr>
            <w:r>
              <w:rPr>
                <w:sz w:val="12"/>
              </w:rPr>
              <w:t>(2)</w:t>
            </w:r>
          </w:p>
        </w:tc>
        <w:tc>
          <w:tcPr>
            <w:tcW w:w="1565" w:type="dxa"/>
            <w:gridSpan w:val="2"/>
            <w:vMerge w:val="restart"/>
          </w:tcPr>
          <w:p>
            <w:pPr>
              <w:pStyle w:val="TableParagraph"/>
              <w:spacing w:before="23"/>
              <w:ind w:left="689" w:right="673"/>
              <w:jc w:val="center"/>
              <w:rPr>
                <w:sz w:val="12"/>
              </w:rPr>
            </w:pPr>
            <w:r>
              <w:rPr>
                <w:sz w:val="12"/>
              </w:rPr>
              <w:t>(3)</w:t>
            </w:r>
          </w:p>
          <w:p>
            <w:pPr>
              <w:pStyle w:val="TableParagraph"/>
              <w:rPr>
                <w:sz w:val="12"/>
              </w:rPr>
            </w:pPr>
          </w:p>
          <w:p>
            <w:pPr>
              <w:pStyle w:val="TableParagraph"/>
              <w:rPr>
                <w:sz w:val="12"/>
              </w:rPr>
            </w:pPr>
          </w:p>
          <w:p>
            <w:pPr>
              <w:pStyle w:val="TableParagraph"/>
              <w:rPr>
                <w:sz w:val="12"/>
              </w:rPr>
            </w:pPr>
          </w:p>
          <w:p>
            <w:pPr>
              <w:pStyle w:val="TableParagraph"/>
              <w:spacing w:before="9"/>
              <w:rPr>
                <w:sz w:val="14"/>
              </w:rPr>
            </w:pPr>
          </w:p>
          <w:p>
            <w:pPr>
              <w:pStyle w:val="TableParagraph"/>
              <w:spacing w:line="140" w:lineRule="atLeast" w:before="1"/>
              <w:ind w:left="290" w:right="270" w:hanging="2"/>
              <w:jc w:val="center"/>
              <w:rPr>
                <w:sz w:val="12"/>
              </w:rPr>
            </w:pPr>
            <w:r>
              <w:rPr>
                <w:sz w:val="12"/>
              </w:rPr>
              <w:t>WORK</w:t>
            </w:r>
            <w:r>
              <w:rPr>
                <w:spacing w:val="1"/>
                <w:sz w:val="12"/>
              </w:rPr>
              <w:t> </w:t>
            </w:r>
            <w:r>
              <w:rPr>
                <w:sz w:val="12"/>
              </w:rPr>
              <w:t>CLASSIFICATION</w:t>
            </w:r>
          </w:p>
        </w:tc>
        <w:tc>
          <w:tcPr>
            <w:tcW w:w="184" w:type="dxa"/>
            <w:vMerge w:val="restart"/>
            <w:textDirection w:val="btLr"/>
          </w:tcPr>
          <w:p>
            <w:pPr>
              <w:pStyle w:val="TableParagraph"/>
              <w:spacing w:line="114" w:lineRule="exact" w:before="35"/>
              <w:ind w:left="168"/>
              <w:rPr>
                <w:sz w:val="10"/>
              </w:rPr>
            </w:pPr>
            <w:r>
              <w:rPr>
                <w:sz w:val="10"/>
              </w:rPr>
              <w:t>OT.</w:t>
            </w:r>
            <w:r>
              <w:rPr>
                <w:spacing w:val="2"/>
                <w:sz w:val="10"/>
              </w:rPr>
              <w:t> </w:t>
            </w:r>
            <w:r>
              <w:rPr>
                <w:sz w:val="10"/>
              </w:rPr>
              <w:t>OR</w:t>
            </w:r>
            <w:r>
              <w:rPr>
                <w:spacing w:val="-1"/>
                <w:sz w:val="10"/>
              </w:rPr>
              <w:t> </w:t>
            </w:r>
            <w:r>
              <w:rPr>
                <w:sz w:val="10"/>
              </w:rPr>
              <w:t>ST.</w:t>
            </w:r>
          </w:p>
        </w:tc>
        <w:tc>
          <w:tcPr>
            <w:tcW w:w="2180" w:type="dxa"/>
            <w:gridSpan w:val="7"/>
          </w:tcPr>
          <w:p>
            <w:pPr>
              <w:pStyle w:val="TableParagraph"/>
              <w:spacing w:before="23"/>
              <w:ind w:left="567"/>
              <w:rPr>
                <w:sz w:val="12"/>
              </w:rPr>
            </w:pPr>
            <w:r>
              <w:rPr>
                <w:sz w:val="12"/>
              </w:rPr>
              <w:t>(4)</w:t>
            </w:r>
            <w:r>
              <w:rPr>
                <w:spacing w:val="-2"/>
                <w:sz w:val="12"/>
              </w:rPr>
              <w:t> </w:t>
            </w:r>
            <w:r>
              <w:rPr>
                <w:sz w:val="12"/>
              </w:rPr>
              <w:t>DAY</w:t>
            </w:r>
            <w:r>
              <w:rPr>
                <w:spacing w:val="-2"/>
                <w:sz w:val="12"/>
              </w:rPr>
              <w:t> </w:t>
            </w:r>
            <w:r>
              <w:rPr>
                <w:sz w:val="12"/>
              </w:rPr>
              <w:t>AND</w:t>
            </w:r>
            <w:r>
              <w:rPr>
                <w:spacing w:val="-2"/>
                <w:sz w:val="12"/>
              </w:rPr>
              <w:t> </w:t>
            </w:r>
            <w:r>
              <w:rPr>
                <w:sz w:val="12"/>
              </w:rPr>
              <w:t>DATE</w:t>
            </w:r>
          </w:p>
        </w:tc>
        <w:tc>
          <w:tcPr>
            <w:tcW w:w="457" w:type="dxa"/>
            <w:vMerge w:val="restart"/>
          </w:tcPr>
          <w:p>
            <w:pPr>
              <w:pStyle w:val="TableParagraph"/>
              <w:spacing w:before="23"/>
              <w:ind w:left="151" w:right="103"/>
              <w:jc w:val="center"/>
              <w:rPr>
                <w:sz w:val="12"/>
              </w:rPr>
            </w:pPr>
            <w:r>
              <w:rPr>
                <w:sz w:val="12"/>
              </w:rPr>
              <w:t>(5)</w:t>
            </w:r>
          </w:p>
          <w:p>
            <w:pPr>
              <w:pStyle w:val="TableParagraph"/>
              <w:rPr>
                <w:sz w:val="12"/>
              </w:rPr>
            </w:pPr>
          </w:p>
          <w:p>
            <w:pPr>
              <w:pStyle w:val="TableParagraph"/>
              <w:rPr>
                <w:sz w:val="12"/>
              </w:rPr>
            </w:pPr>
          </w:p>
          <w:p>
            <w:pPr>
              <w:pStyle w:val="TableParagraph"/>
              <w:rPr>
                <w:sz w:val="12"/>
              </w:rPr>
            </w:pPr>
          </w:p>
          <w:p>
            <w:pPr>
              <w:pStyle w:val="TableParagraph"/>
              <w:spacing w:before="9"/>
              <w:rPr>
                <w:sz w:val="14"/>
              </w:rPr>
            </w:pPr>
          </w:p>
          <w:p>
            <w:pPr>
              <w:pStyle w:val="TableParagraph"/>
              <w:spacing w:line="140" w:lineRule="atLeast" w:before="1"/>
              <w:ind w:left="29" w:right="-29" w:hanging="1"/>
              <w:jc w:val="center"/>
              <w:rPr>
                <w:sz w:val="12"/>
              </w:rPr>
            </w:pPr>
            <w:r>
              <w:rPr>
                <w:sz w:val="12"/>
              </w:rPr>
              <w:t>TOTAL</w:t>
            </w:r>
            <w:r>
              <w:rPr>
                <w:spacing w:val="1"/>
                <w:sz w:val="12"/>
              </w:rPr>
              <w:t> </w:t>
            </w:r>
            <w:r>
              <w:rPr>
                <w:sz w:val="12"/>
              </w:rPr>
              <w:t>HOURS</w:t>
            </w:r>
          </w:p>
        </w:tc>
        <w:tc>
          <w:tcPr>
            <w:tcW w:w="946" w:type="dxa"/>
            <w:vMerge w:val="restart"/>
          </w:tcPr>
          <w:p>
            <w:pPr>
              <w:pStyle w:val="TableParagraph"/>
              <w:spacing w:before="23"/>
              <w:ind w:left="393" w:right="351"/>
              <w:jc w:val="center"/>
              <w:rPr>
                <w:sz w:val="12"/>
              </w:rPr>
            </w:pPr>
            <w:r>
              <w:rPr>
                <w:sz w:val="12"/>
              </w:rPr>
              <w:t>(6)</w:t>
            </w:r>
          </w:p>
          <w:p>
            <w:pPr>
              <w:pStyle w:val="TableParagraph"/>
              <w:rPr>
                <w:sz w:val="12"/>
              </w:rPr>
            </w:pPr>
          </w:p>
          <w:p>
            <w:pPr>
              <w:pStyle w:val="TableParagraph"/>
              <w:rPr>
                <w:sz w:val="12"/>
              </w:rPr>
            </w:pPr>
          </w:p>
          <w:p>
            <w:pPr>
              <w:pStyle w:val="TableParagraph"/>
              <w:rPr>
                <w:sz w:val="12"/>
              </w:rPr>
            </w:pPr>
          </w:p>
          <w:p>
            <w:pPr>
              <w:pStyle w:val="TableParagraph"/>
              <w:spacing w:before="9"/>
              <w:rPr>
                <w:sz w:val="14"/>
              </w:rPr>
            </w:pPr>
          </w:p>
          <w:p>
            <w:pPr>
              <w:pStyle w:val="TableParagraph"/>
              <w:spacing w:line="140" w:lineRule="atLeast" w:before="1"/>
              <w:ind w:left="268" w:right="220" w:hanging="1"/>
              <w:jc w:val="center"/>
              <w:rPr>
                <w:sz w:val="12"/>
              </w:rPr>
            </w:pPr>
            <w:r>
              <w:rPr>
                <w:sz w:val="12"/>
              </w:rPr>
              <w:t>RATE</w:t>
            </w:r>
            <w:r>
              <w:rPr>
                <w:spacing w:val="1"/>
                <w:sz w:val="12"/>
              </w:rPr>
              <w:t> </w:t>
            </w:r>
            <w:r>
              <w:rPr>
                <w:spacing w:val="-1"/>
                <w:sz w:val="12"/>
              </w:rPr>
              <w:t>OF</w:t>
            </w:r>
            <w:r>
              <w:rPr>
                <w:spacing w:val="-8"/>
                <w:sz w:val="12"/>
              </w:rPr>
              <w:t> </w:t>
            </w:r>
            <w:r>
              <w:rPr>
                <w:spacing w:val="-1"/>
                <w:sz w:val="12"/>
              </w:rPr>
              <w:t>PAY</w:t>
            </w:r>
          </w:p>
        </w:tc>
        <w:tc>
          <w:tcPr>
            <w:tcW w:w="900" w:type="dxa"/>
            <w:vMerge w:val="restart"/>
          </w:tcPr>
          <w:p>
            <w:pPr>
              <w:pStyle w:val="TableParagraph"/>
              <w:spacing w:before="23"/>
              <w:ind w:left="371" w:right="327"/>
              <w:jc w:val="center"/>
              <w:rPr>
                <w:sz w:val="12"/>
              </w:rPr>
            </w:pPr>
            <w:r>
              <w:rPr>
                <w:sz w:val="12"/>
              </w:rPr>
              <w:t>(7)</w:t>
            </w:r>
          </w:p>
          <w:p>
            <w:pPr>
              <w:pStyle w:val="TableParagraph"/>
              <w:rPr>
                <w:sz w:val="12"/>
              </w:rPr>
            </w:pPr>
          </w:p>
          <w:p>
            <w:pPr>
              <w:pStyle w:val="TableParagraph"/>
              <w:rPr>
                <w:sz w:val="12"/>
              </w:rPr>
            </w:pPr>
          </w:p>
          <w:p>
            <w:pPr>
              <w:pStyle w:val="TableParagraph"/>
              <w:spacing w:before="7"/>
              <w:rPr>
                <w:sz w:val="14"/>
              </w:rPr>
            </w:pPr>
          </w:p>
          <w:p>
            <w:pPr>
              <w:pStyle w:val="TableParagraph"/>
              <w:spacing w:line="140" w:lineRule="atLeast" w:before="1"/>
              <w:ind w:left="205" w:right="160" w:firstLine="2"/>
              <w:jc w:val="center"/>
              <w:rPr>
                <w:sz w:val="12"/>
              </w:rPr>
            </w:pPr>
            <w:r>
              <w:rPr>
                <w:sz w:val="12"/>
              </w:rPr>
              <w:t>GROSS</w:t>
            </w:r>
            <w:r>
              <w:rPr>
                <w:spacing w:val="1"/>
                <w:sz w:val="12"/>
              </w:rPr>
              <w:t> </w:t>
            </w:r>
            <w:r>
              <w:rPr>
                <w:spacing w:val="-1"/>
                <w:sz w:val="12"/>
              </w:rPr>
              <w:t>AMOUNT</w:t>
            </w:r>
            <w:r>
              <w:rPr>
                <w:spacing w:val="-31"/>
                <w:sz w:val="12"/>
              </w:rPr>
              <w:t> </w:t>
            </w:r>
            <w:r>
              <w:rPr>
                <w:sz w:val="12"/>
              </w:rPr>
              <w:t>EARNED</w:t>
            </w:r>
          </w:p>
        </w:tc>
        <w:tc>
          <w:tcPr>
            <w:tcW w:w="4507" w:type="dxa"/>
            <w:gridSpan w:val="7"/>
            <w:vMerge w:val="restart"/>
          </w:tcPr>
          <w:p>
            <w:pPr>
              <w:pStyle w:val="TableParagraph"/>
              <w:spacing w:before="10"/>
              <w:rPr>
                <w:sz w:val="13"/>
              </w:rPr>
            </w:pPr>
          </w:p>
          <w:p>
            <w:pPr>
              <w:pStyle w:val="TableParagraph"/>
              <w:spacing w:line="247" w:lineRule="auto"/>
              <w:ind w:left="1880" w:right="1816" w:hanging="1"/>
              <w:jc w:val="center"/>
              <w:rPr>
                <w:sz w:val="12"/>
              </w:rPr>
            </w:pPr>
            <w:r>
              <w:rPr>
                <w:sz w:val="12"/>
              </w:rPr>
              <w:t>(8)</w:t>
            </w:r>
            <w:r>
              <w:rPr>
                <w:spacing w:val="1"/>
                <w:sz w:val="12"/>
              </w:rPr>
              <w:t> </w:t>
            </w:r>
            <w:r>
              <w:rPr>
                <w:spacing w:val="-1"/>
                <w:sz w:val="12"/>
              </w:rPr>
              <w:t>DEDUCTIONS</w:t>
            </w:r>
          </w:p>
        </w:tc>
        <w:tc>
          <w:tcPr>
            <w:tcW w:w="791" w:type="dxa"/>
            <w:vMerge w:val="restart"/>
            <w:tcBorders>
              <w:right w:val="nil"/>
            </w:tcBorders>
          </w:tcPr>
          <w:p>
            <w:pPr>
              <w:pStyle w:val="TableParagraph"/>
              <w:spacing w:before="23"/>
              <w:ind w:left="85" w:right="17"/>
              <w:jc w:val="center"/>
              <w:rPr>
                <w:sz w:val="12"/>
              </w:rPr>
            </w:pPr>
            <w:r>
              <w:rPr>
                <w:sz w:val="12"/>
              </w:rPr>
              <w:t>(9)</w:t>
            </w:r>
          </w:p>
          <w:p>
            <w:pPr>
              <w:pStyle w:val="TableParagraph"/>
              <w:rPr>
                <w:sz w:val="12"/>
              </w:rPr>
            </w:pPr>
          </w:p>
          <w:p>
            <w:pPr>
              <w:pStyle w:val="TableParagraph"/>
              <w:spacing w:before="7"/>
              <w:rPr>
                <w:sz w:val="15"/>
              </w:rPr>
            </w:pPr>
          </w:p>
          <w:p>
            <w:pPr>
              <w:pStyle w:val="TableParagraph"/>
              <w:spacing w:line="247" w:lineRule="auto" w:before="1"/>
              <w:ind w:left="200" w:right="128" w:hanging="3"/>
              <w:jc w:val="center"/>
              <w:rPr>
                <w:sz w:val="12"/>
              </w:rPr>
            </w:pPr>
            <w:r>
              <w:rPr>
                <w:sz w:val="12"/>
              </w:rPr>
              <w:t>NET</w:t>
            </w:r>
            <w:r>
              <w:rPr>
                <w:spacing w:val="1"/>
                <w:sz w:val="12"/>
              </w:rPr>
              <w:t> </w:t>
            </w:r>
            <w:r>
              <w:rPr>
                <w:sz w:val="12"/>
              </w:rPr>
              <w:t>WAGES</w:t>
            </w:r>
            <w:r>
              <w:rPr>
                <w:spacing w:val="-31"/>
                <w:sz w:val="12"/>
              </w:rPr>
              <w:t> </w:t>
            </w:r>
            <w:r>
              <w:rPr>
                <w:sz w:val="12"/>
              </w:rPr>
              <w:t>PAID</w:t>
            </w:r>
          </w:p>
          <w:p>
            <w:pPr>
              <w:pStyle w:val="TableParagraph"/>
              <w:spacing w:line="120" w:lineRule="exact"/>
              <w:ind w:left="85" w:right="18"/>
              <w:jc w:val="center"/>
              <w:rPr>
                <w:sz w:val="12"/>
              </w:rPr>
            </w:pPr>
            <w:r>
              <w:rPr>
                <w:sz w:val="12"/>
              </w:rPr>
              <w:t>FOR WEEK</w:t>
            </w:r>
          </w:p>
        </w:tc>
      </w:tr>
      <w:tr>
        <w:trPr>
          <w:trHeight w:val="306" w:hRule="atLeast"/>
        </w:trPr>
        <w:tc>
          <w:tcPr>
            <w:tcW w:w="3055" w:type="dxa"/>
            <w:vMerge/>
            <w:tcBorders>
              <w:top w:val="nil"/>
              <w:left w:val="nil"/>
            </w:tcBorders>
          </w:tcPr>
          <w:p>
            <w:pPr>
              <w:rPr>
                <w:sz w:val="2"/>
                <w:szCs w:val="2"/>
              </w:rPr>
            </w:pPr>
          </w:p>
        </w:tc>
        <w:tc>
          <w:tcPr>
            <w:tcW w:w="429" w:type="dxa"/>
            <w:vMerge/>
            <w:tcBorders>
              <w:top w:val="nil"/>
            </w:tcBorders>
          </w:tcPr>
          <w:p>
            <w:pPr>
              <w:rPr>
                <w:sz w:val="2"/>
                <w:szCs w:val="2"/>
              </w:rPr>
            </w:pPr>
          </w:p>
        </w:tc>
        <w:tc>
          <w:tcPr>
            <w:tcW w:w="1565" w:type="dxa"/>
            <w:gridSpan w:val="2"/>
            <w:vMerge/>
            <w:tcBorders>
              <w:top w:val="nil"/>
            </w:tcBorders>
          </w:tcPr>
          <w:p>
            <w:pPr>
              <w:rPr>
                <w:sz w:val="2"/>
                <w:szCs w:val="2"/>
              </w:rPr>
            </w:pPr>
          </w:p>
        </w:tc>
        <w:tc>
          <w:tcPr>
            <w:tcW w:w="184" w:type="dxa"/>
            <w:vMerge/>
            <w:tcBorders>
              <w:top w:val="nil"/>
            </w:tcBorders>
            <w:textDirection w:val="btLr"/>
          </w:tcPr>
          <w:p>
            <w:pPr>
              <w:rPr>
                <w:sz w:val="2"/>
                <w:szCs w:val="2"/>
              </w:rPr>
            </w:pPr>
          </w:p>
        </w:tc>
        <w:tc>
          <w:tcPr>
            <w:tcW w:w="326" w:type="dxa"/>
          </w:tcPr>
          <w:p>
            <w:pPr>
              <w:pStyle w:val="TableParagraph"/>
              <w:rPr>
                <w:rFonts w:ascii="Times New Roman"/>
                <w:sz w:val="12"/>
              </w:rPr>
            </w:pPr>
          </w:p>
        </w:tc>
        <w:tc>
          <w:tcPr>
            <w:tcW w:w="316" w:type="dxa"/>
          </w:tcPr>
          <w:p>
            <w:pPr>
              <w:pStyle w:val="TableParagraph"/>
              <w:rPr>
                <w:rFonts w:ascii="Times New Roman"/>
                <w:sz w:val="12"/>
              </w:rPr>
            </w:pPr>
          </w:p>
        </w:tc>
        <w:tc>
          <w:tcPr>
            <w:tcW w:w="294" w:type="dxa"/>
          </w:tcPr>
          <w:p>
            <w:pPr>
              <w:pStyle w:val="TableParagraph"/>
              <w:rPr>
                <w:rFonts w:ascii="Times New Roman"/>
                <w:sz w:val="12"/>
              </w:rPr>
            </w:pPr>
          </w:p>
        </w:tc>
        <w:tc>
          <w:tcPr>
            <w:tcW w:w="328" w:type="dxa"/>
          </w:tcPr>
          <w:p>
            <w:pPr>
              <w:pStyle w:val="TableParagraph"/>
              <w:rPr>
                <w:rFonts w:ascii="Times New Roman"/>
                <w:sz w:val="12"/>
              </w:rPr>
            </w:pPr>
          </w:p>
        </w:tc>
        <w:tc>
          <w:tcPr>
            <w:tcW w:w="294" w:type="dxa"/>
          </w:tcPr>
          <w:p>
            <w:pPr>
              <w:pStyle w:val="TableParagraph"/>
              <w:rPr>
                <w:rFonts w:ascii="Times New Roman"/>
                <w:sz w:val="12"/>
              </w:rPr>
            </w:pPr>
          </w:p>
        </w:tc>
        <w:tc>
          <w:tcPr>
            <w:tcW w:w="320" w:type="dxa"/>
          </w:tcPr>
          <w:p>
            <w:pPr>
              <w:pStyle w:val="TableParagraph"/>
              <w:rPr>
                <w:rFonts w:ascii="Times New Roman"/>
                <w:sz w:val="12"/>
              </w:rPr>
            </w:pPr>
          </w:p>
        </w:tc>
        <w:tc>
          <w:tcPr>
            <w:tcW w:w="302" w:type="dxa"/>
          </w:tcPr>
          <w:p>
            <w:pPr>
              <w:pStyle w:val="TableParagraph"/>
              <w:rPr>
                <w:rFonts w:ascii="Times New Roman"/>
                <w:sz w:val="12"/>
              </w:rPr>
            </w:pPr>
          </w:p>
        </w:tc>
        <w:tc>
          <w:tcPr>
            <w:tcW w:w="457" w:type="dxa"/>
            <w:vMerge/>
            <w:tcBorders>
              <w:top w:val="nil"/>
            </w:tcBorders>
          </w:tcPr>
          <w:p>
            <w:pPr>
              <w:rPr>
                <w:sz w:val="2"/>
                <w:szCs w:val="2"/>
              </w:rPr>
            </w:pPr>
          </w:p>
        </w:tc>
        <w:tc>
          <w:tcPr>
            <w:tcW w:w="946" w:type="dxa"/>
            <w:vMerge/>
            <w:tcBorders>
              <w:top w:val="nil"/>
            </w:tcBorders>
          </w:tcPr>
          <w:p>
            <w:pPr>
              <w:rPr>
                <w:sz w:val="2"/>
                <w:szCs w:val="2"/>
              </w:rPr>
            </w:pPr>
          </w:p>
        </w:tc>
        <w:tc>
          <w:tcPr>
            <w:tcW w:w="900" w:type="dxa"/>
            <w:vMerge/>
            <w:tcBorders>
              <w:top w:val="nil"/>
            </w:tcBorders>
          </w:tcPr>
          <w:p>
            <w:pPr>
              <w:rPr>
                <w:sz w:val="2"/>
                <w:szCs w:val="2"/>
              </w:rPr>
            </w:pPr>
          </w:p>
        </w:tc>
        <w:tc>
          <w:tcPr>
            <w:tcW w:w="4507" w:type="dxa"/>
            <w:gridSpan w:val="7"/>
            <w:vMerge/>
            <w:tcBorders>
              <w:top w:val="nil"/>
            </w:tcBorders>
          </w:tcPr>
          <w:p>
            <w:pPr>
              <w:rPr>
                <w:sz w:val="2"/>
                <w:szCs w:val="2"/>
              </w:rPr>
            </w:pPr>
          </w:p>
        </w:tc>
        <w:tc>
          <w:tcPr>
            <w:tcW w:w="791" w:type="dxa"/>
            <w:vMerge/>
            <w:tcBorders>
              <w:top w:val="nil"/>
              <w:right w:val="nil"/>
            </w:tcBorders>
          </w:tcPr>
          <w:p>
            <w:pPr>
              <w:rPr>
                <w:sz w:val="2"/>
                <w:szCs w:val="2"/>
              </w:rPr>
            </w:pPr>
          </w:p>
        </w:tc>
      </w:tr>
      <w:tr>
        <w:trPr>
          <w:trHeight w:val="270" w:hRule="atLeast"/>
        </w:trPr>
        <w:tc>
          <w:tcPr>
            <w:tcW w:w="3055" w:type="dxa"/>
            <w:vMerge/>
            <w:tcBorders>
              <w:top w:val="nil"/>
              <w:left w:val="nil"/>
            </w:tcBorders>
          </w:tcPr>
          <w:p>
            <w:pPr>
              <w:rPr>
                <w:sz w:val="2"/>
                <w:szCs w:val="2"/>
              </w:rPr>
            </w:pPr>
          </w:p>
        </w:tc>
        <w:tc>
          <w:tcPr>
            <w:tcW w:w="429" w:type="dxa"/>
            <w:vMerge/>
            <w:tcBorders>
              <w:top w:val="nil"/>
            </w:tcBorders>
          </w:tcPr>
          <w:p>
            <w:pPr>
              <w:rPr>
                <w:sz w:val="2"/>
                <w:szCs w:val="2"/>
              </w:rPr>
            </w:pPr>
          </w:p>
        </w:tc>
        <w:tc>
          <w:tcPr>
            <w:tcW w:w="1565" w:type="dxa"/>
            <w:gridSpan w:val="2"/>
            <w:vMerge/>
            <w:tcBorders>
              <w:top w:val="nil"/>
            </w:tcBorders>
          </w:tcPr>
          <w:p>
            <w:pPr>
              <w:rPr>
                <w:sz w:val="2"/>
                <w:szCs w:val="2"/>
              </w:rPr>
            </w:pPr>
          </w:p>
        </w:tc>
        <w:tc>
          <w:tcPr>
            <w:tcW w:w="184" w:type="dxa"/>
            <w:vMerge/>
            <w:tcBorders>
              <w:top w:val="nil"/>
            </w:tcBorders>
            <w:textDirection w:val="btLr"/>
          </w:tcPr>
          <w:p>
            <w:pPr>
              <w:rPr>
                <w:sz w:val="2"/>
                <w:szCs w:val="2"/>
              </w:rPr>
            </w:pPr>
          </w:p>
        </w:tc>
        <w:tc>
          <w:tcPr>
            <w:tcW w:w="326" w:type="dxa"/>
          </w:tcPr>
          <w:p>
            <w:pPr>
              <w:pStyle w:val="TableParagraph"/>
              <w:rPr>
                <w:rFonts w:ascii="Times New Roman"/>
                <w:sz w:val="12"/>
              </w:rPr>
            </w:pPr>
          </w:p>
        </w:tc>
        <w:tc>
          <w:tcPr>
            <w:tcW w:w="316" w:type="dxa"/>
          </w:tcPr>
          <w:p>
            <w:pPr>
              <w:pStyle w:val="TableParagraph"/>
              <w:rPr>
                <w:rFonts w:ascii="Times New Roman"/>
                <w:sz w:val="12"/>
              </w:rPr>
            </w:pPr>
          </w:p>
        </w:tc>
        <w:tc>
          <w:tcPr>
            <w:tcW w:w="294" w:type="dxa"/>
          </w:tcPr>
          <w:p>
            <w:pPr>
              <w:pStyle w:val="TableParagraph"/>
              <w:rPr>
                <w:rFonts w:ascii="Times New Roman"/>
                <w:sz w:val="12"/>
              </w:rPr>
            </w:pPr>
          </w:p>
        </w:tc>
        <w:tc>
          <w:tcPr>
            <w:tcW w:w="328" w:type="dxa"/>
          </w:tcPr>
          <w:p>
            <w:pPr>
              <w:pStyle w:val="TableParagraph"/>
              <w:rPr>
                <w:rFonts w:ascii="Times New Roman"/>
                <w:sz w:val="12"/>
              </w:rPr>
            </w:pPr>
          </w:p>
        </w:tc>
        <w:tc>
          <w:tcPr>
            <w:tcW w:w="294" w:type="dxa"/>
          </w:tcPr>
          <w:p>
            <w:pPr>
              <w:pStyle w:val="TableParagraph"/>
              <w:rPr>
                <w:rFonts w:ascii="Times New Roman"/>
                <w:sz w:val="12"/>
              </w:rPr>
            </w:pPr>
          </w:p>
        </w:tc>
        <w:tc>
          <w:tcPr>
            <w:tcW w:w="320" w:type="dxa"/>
          </w:tcPr>
          <w:p>
            <w:pPr>
              <w:pStyle w:val="TableParagraph"/>
              <w:rPr>
                <w:rFonts w:ascii="Times New Roman"/>
                <w:sz w:val="12"/>
              </w:rPr>
            </w:pPr>
          </w:p>
        </w:tc>
        <w:tc>
          <w:tcPr>
            <w:tcW w:w="302" w:type="dxa"/>
          </w:tcPr>
          <w:p>
            <w:pPr>
              <w:pStyle w:val="TableParagraph"/>
              <w:rPr>
                <w:rFonts w:ascii="Times New Roman"/>
                <w:sz w:val="12"/>
              </w:rPr>
            </w:pPr>
          </w:p>
        </w:tc>
        <w:tc>
          <w:tcPr>
            <w:tcW w:w="457" w:type="dxa"/>
            <w:vMerge/>
            <w:tcBorders>
              <w:top w:val="nil"/>
            </w:tcBorders>
          </w:tcPr>
          <w:p>
            <w:pPr>
              <w:rPr>
                <w:sz w:val="2"/>
                <w:szCs w:val="2"/>
              </w:rPr>
            </w:pPr>
          </w:p>
        </w:tc>
        <w:tc>
          <w:tcPr>
            <w:tcW w:w="946" w:type="dxa"/>
            <w:vMerge/>
            <w:tcBorders>
              <w:top w:val="nil"/>
            </w:tcBorders>
          </w:tcPr>
          <w:p>
            <w:pPr>
              <w:rPr>
                <w:sz w:val="2"/>
                <w:szCs w:val="2"/>
              </w:rPr>
            </w:pPr>
          </w:p>
        </w:tc>
        <w:tc>
          <w:tcPr>
            <w:tcW w:w="900" w:type="dxa"/>
            <w:vMerge/>
            <w:tcBorders>
              <w:top w:val="nil"/>
            </w:tcBorders>
          </w:tcPr>
          <w:p>
            <w:pPr>
              <w:rPr>
                <w:sz w:val="2"/>
                <w:szCs w:val="2"/>
              </w:rPr>
            </w:pPr>
          </w:p>
        </w:tc>
        <w:tc>
          <w:tcPr>
            <w:tcW w:w="689" w:type="dxa"/>
            <w:vMerge w:val="restart"/>
          </w:tcPr>
          <w:p>
            <w:pPr>
              <w:pStyle w:val="TableParagraph"/>
              <w:rPr>
                <w:sz w:val="12"/>
              </w:rPr>
            </w:pPr>
          </w:p>
          <w:p>
            <w:pPr>
              <w:pStyle w:val="TableParagraph"/>
              <w:spacing w:before="9"/>
              <w:rPr>
                <w:sz w:val="12"/>
              </w:rPr>
            </w:pPr>
          </w:p>
          <w:p>
            <w:pPr>
              <w:pStyle w:val="TableParagraph"/>
              <w:spacing w:line="122" w:lineRule="exact"/>
              <w:ind w:left="225"/>
              <w:rPr>
                <w:sz w:val="12"/>
              </w:rPr>
            </w:pPr>
            <w:r>
              <w:rPr>
                <w:sz w:val="12"/>
              </w:rPr>
              <w:t>FICA</w:t>
            </w:r>
          </w:p>
        </w:tc>
        <w:tc>
          <w:tcPr>
            <w:tcW w:w="735" w:type="dxa"/>
            <w:vMerge w:val="restart"/>
          </w:tcPr>
          <w:p>
            <w:pPr>
              <w:pStyle w:val="TableParagraph"/>
              <w:spacing w:line="142" w:lineRule="exact"/>
              <w:ind w:left="113" w:right="57" w:hanging="1"/>
              <w:jc w:val="center"/>
              <w:rPr>
                <w:sz w:val="12"/>
              </w:rPr>
            </w:pPr>
            <w:r>
              <w:rPr>
                <w:sz w:val="12"/>
              </w:rPr>
              <w:t>WITH-</w:t>
            </w:r>
            <w:r>
              <w:rPr>
                <w:spacing w:val="1"/>
                <w:sz w:val="12"/>
              </w:rPr>
              <w:t> </w:t>
            </w:r>
            <w:r>
              <w:rPr>
                <w:sz w:val="12"/>
              </w:rPr>
              <w:t>HOLDING</w:t>
            </w:r>
            <w:r>
              <w:rPr>
                <w:spacing w:val="-31"/>
                <w:sz w:val="12"/>
              </w:rPr>
              <w:t> </w:t>
            </w:r>
            <w:r>
              <w:rPr>
                <w:sz w:val="12"/>
              </w:rPr>
              <w:t>TAX</w:t>
            </w:r>
          </w:p>
        </w:tc>
        <w:tc>
          <w:tcPr>
            <w:tcW w:w="708" w:type="dxa"/>
            <w:vMerge w:val="restart"/>
            <w:tcBorders>
              <w:right w:val="single" w:sz="8" w:space="0" w:color="000000"/>
            </w:tcBorders>
          </w:tcPr>
          <w:p>
            <w:pPr>
              <w:pStyle w:val="TableParagraph"/>
              <w:rPr>
                <w:rFonts w:ascii="Times New Roman"/>
                <w:sz w:val="12"/>
              </w:rPr>
            </w:pPr>
          </w:p>
        </w:tc>
        <w:tc>
          <w:tcPr>
            <w:tcW w:w="727" w:type="dxa"/>
            <w:vMerge w:val="restart"/>
            <w:tcBorders>
              <w:left w:val="single" w:sz="8" w:space="0" w:color="000000"/>
            </w:tcBorders>
          </w:tcPr>
          <w:p>
            <w:pPr>
              <w:pStyle w:val="TableParagraph"/>
              <w:rPr>
                <w:rFonts w:ascii="Times New Roman"/>
                <w:sz w:val="12"/>
              </w:rPr>
            </w:pPr>
          </w:p>
        </w:tc>
        <w:tc>
          <w:tcPr>
            <w:tcW w:w="805" w:type="dxa"/>
            <w:vMerge w:val="restart"/>
          </w:tcPr>
          <w:p>
            <w:pPr>
              <w:pStyle w:val="TableParagraph"/>
              <w:rPr>
                <w:sz w:val="12"/>
              </w:rPr>
            </w:pPr>
          </w:p>
          <w:p>
            <w:pPr>
              <w:pStyle w:val="TableParagraph"/>
              <w:spacing w:before="9"/>
              <w:rPr>
                <w:sz w:val="12"/>
              </w:rPr>
            </w:pPr>
          </w:p>
          <w:p>
            <w:pPr>
              <w:pStyle w:val="TableParagraph"/>
              <w:spacing w:line="122" w:lineRule="exact"/>
              <w:ind w:left="216"/>
              <w:rPr>
                <w:sz w:val="12"/>
              </w:rPr>
            </w:pPr>
            <w:r>
              <w:rPr>
                <w:sz w:val="12"/>
              </w:rPr>
              <w:t>OTHER</w:t>
            </w:r>
          </w:p>
        </w:tc>
        <w:tc>
          <w:tcPr>
            <w:tcW w:w="843" w:type="dxa"/>
            <w:gridSpan w:val="2"/>
            <w:vMerge w:val="restart"/>
          </w:tcPr>
          <w:p>
            <w:pPr>
              <w:pStyle w:val="TableParagraph"/>
              <w:rPr>
                <w:sz w:val="11"/>
              </w:rPr>
            </w:pPr>
          </w:p>
          <w:p>
            <w:pPr>
              <w:pStyle w:val="TableParagraph"/>
              <w:spacing w:line="140" w:lineRule="atLeast"/>
              <w:ind w:left="52" w:right="-38" w:firstLine="201"/>
              <w:rPr>
                <w:sz w:val="12"/>
              </w:rPr>
            </w:pPr>
            <w:r>
              <w:rPr>
                <w:sz w:val="12"/>
              </w:rPr>
              <w:t>TOTAL</w:t>
            </w:r>
            <w:r>
              <w:rPr>
                <w:spacing w:val="1"/>
                <w:sz w:val="12"/>
              </w:rPr>
              <w:t> </w:t>
            </w:r>
            <w:r>
              <w:rPr>
                <w:sz w:val="12"/>
              </w:rPr>
              <w:t>DEDUCTIONS</w:t>
            </w:r>
          </w:p>
        </w:tc>
        <w:tc>
          <w:tcPr>
            <w:tcW w:w="791" w:type="dxa"/>
            <w:vMerge/>
            <w:tcBorders>
              <w:top w:val="nil"/>
              <w:right w:val="nil"/>
            </w:tcBorders>
          </w:tcPr>
          <w:p>
            <w:pPr>
              <w:rPr>
                <w:sz w:val="2"/>
                <w:szCs w:val="2"/>
              </w:rPr>
            </w:pPr>
          </w:p>
        </w:tc>
      </w:tr>
      <w:tr>
        <w:trPr>
          <w:trHeight w:val="141" w:hRule="atLeast"/>
        </w:trPr>
        <w:tc>
          <w:tcPr>
            <w:tcW w:w="3055" w:type="dxa"/>
            <w:vMerge/>
            <w:tcBorders>
              <w:top w:val="nil"/>
              <w:left w:val="nil"/>
            </w:tcBorders>
          </w:tcPr>
          <w:p>
            <w:pPr>
              <w:rPr>
                <w:sz w:val="2"/>
                <w:szCs w:val="2"/>
              </w:rPr>
            </w:pPr>
          </w:p>
        </w:tc>
        <w:tc>
          <w:tcPr>
            <w:tcW w:w="429" w:type="dxa"/>
            <w:vMerge/>
            <w:tcBorders>
              <w:top w:val="nil"/>
            </w:tcBorders>
          </w:tcPr>
          <w:p>
            <w:pPr>
              <w:rPr>
                <w:sz w:val="2"/>
                <w:szCs w:val="2"/>
              </w:rPr>
            </w:pPr>
          </w:p>
        </w:tc>
        <w:tc>
          <w:tcPr>
            <w:tcW w:w="1565" w:type="dxa"/>
            <w:gridSpan w:val="2"/>
            <w:vMerge/>
            <w:tcBorders>
              <w:top w:val="nil"/>
            </w:tcBorders>
          </w:tcPr>
          <w:p>
            <w:pPr>
              <w:rPr>
                <w:sz w:val="2"/>
                <w:szCs w:val="2"/>
              </w:rPr>
            </w:pPr>
          </w:p>
        </w:tc>
        <w:tc>
          <w:tcPr>
            <w:tcW w:w="184" w:type="dxa"/>
            <w:vMerge/>
            <w:tcBorders>
              <w:top w:val="nil"/>
            </w:tcBorders>
            <w:textDirection w:val="btLr"/>
          </w:tcPr>
          <w:p>
            <w:pPr>
              <w:rPr>
                <w:sz w:val="2"/>
                <w:szCs w:val="2"/>
              </w:rPr>
            </w:pPr>
          </w:p>
        </w:tc>
        <w:tc>
          <w:tcPr>
            <w:tcW w:w="2180" w:type="dxa"/>
            <w:gridSpan w:val="7"/>
          </w:tcPr>
          <w:p>
            <w:pPr>
              <w:pStyle w:val="TableParagraph"/>
              <w:spacing w:line="121" w:lineRule="exact"/>
              <w:ind w:left="274"/>
              <w:rPr>
                <w:sz w:val="12"/>
              </w:rPr>
            </w:pPr>
            <w:r>
              <w:rPr>
                <w:sz w:val="12"/>
              </w:rPr>
              <w:t>HOURS</w:t>
            </w:r>
            <w:r>
              <w:rPr>
                <w:spacing w:val="-2"/>
                <w:sz w:val="12"/>
              </w:rPr>
              <w:t> </w:t>
            </w:r>
            <w:r>
              <w:rPr>
                <w:sz w:val="12"/>
              </w:rPr>
              <w:t>WORKED</w:t>
            </w:r>
            <w:r>
              <w:rPr>
                <w:spacing w:val="-3"/>
                <w:sz w:val="12"/>
              </w:rPr>
              <w:t> </w:t>
            </w:r>
            <w:r>
              <w:rPr>
                <w:sz w:val="12"/>
              </w:rPr>
              <w:t>EACH</w:t>
            </w:r>
            <w:r>
              <w:rPr>
                <w:spacing w:val="-2"/>
                <w:sz w:val="12"/>
              </w:rPr>
              <w:t> </w:t>
            </w:r>
            <w:r>
              <w:rPr>
                <w:sz w:val="12"/>
              </w:rPr>
              <w:t>DAY</w:t>
            </w:r>
          </w:p>
        </w:tc>
        <w:tc>
          <w:tcPr>
            <w:tcW w:w="457" w:type="dxa"/>
            <w:vMerge/>
            <w:tcBorders>
              <w:top w:val="nil"/>
            </w:tcBorders>
          </w:tcPr>
          <w:p>
            <w:pPr>
              <w:rPr>
                <w:sz w:val="2"/>
                <w:szCs w:val="2"/>
              </w:rPr>
            </w:pPr>
          </w:p>
        </w:tc>
        <w:tc>
          <w:tcPr>
            <w:tcW w:w="946" w:type="dxa"/>
            <w:vMerge/>
            <w:tcBorders>
              <w:top w:val="nil"/>
            </w:tcBorders>
          </w:tcPr>
          <w:p>
            <w:pPr>
              <w:rPr>
                <w:sz w:val="2"/>
                <w:szCs w:val="2"/>
              </w:rPr>
            </w:pPr>
          </w:p>
        </w:tc>
        <w:tc>
          <w:tcPr>
            <w:tcW w:w="900" w:type="dxa"/>
            <w:vMerge/>
            <w:tcBorders>
              <w:top w:val="nil"/>
            </w:tcBorders>
          </w:tcPr>
          <w:p>
            <w:pPr>
              <w:rPr>
                <w:sz w:val="2"/>
                <w:szCs w:val="2"/>
              </w:rPr>
            </w:pPr>
          </w:p>
        </w:tc>
        <w:tc>
          <w:tcPr>
            <w:tcW w:w="689" w:type="dxa"/>
            <w:vMerge/>
            <w:tcBorders>
              <w:top w:val="nil"/>
            </w:tcBorders>
          </w:tcPr>
          <w:p>
            <w:pPr>
              <w:rPr>
                <w:sz w:val="2"/>
                <w:szCs w:val="2"/>
              </w:rPr>
            </w:pPr>
          </w:p>
        </w:tc>
        <w:tc>
          <w:tcPr>
            <w:tcW w:w="735" w:type="dxa"/>
            <w:vMerge/>
            <w:tcBorders>
              <w:top w:val="nil"/>
            </w:tcBorders>
          </w:tcPr>
          <w:p>
            <w:pPr>
              <w:rPr>
                <w:sz w:val="2"/>
                <w:szCs w:val="2"/>
              </w:rPr>
            </w:pPr>
          </w:p>
        </w:tc>
        <w:tc>
          <w:tcPr>
            <w:tcW w:w="708" w:type="dxa"/>
            <w:vMerge/>
            <w:tcBorders>
              <w:top w:val="nil"/>
              <w:right w:val="single" w:sz="8" w:space="0" w:color="000000"/>
            </w:tcBorders>
          </w:tcPr>
          <w:p>
            <w:pPr>
              <w:rPr>
                <w:sz w:val="2"/>
                <w:szCs w:val="2"/>
              </w:rPr>
            </w:pPr>
          </w:p>
        </w:tc>
        <w:tc>
          <w:tcPr>
            <w:tcW w:w="727" w:type="dxa"/>
            <w:vMerge/>
            <w:tcBorders>
              <w:top w:val="nil"/>
              <w:left w:val="single" w:sz="8" w:space="0" w:color="000000"/>
            </w:tcBorders>
          </w:tcPr>
          <w:p>
            <w:pPr>
              <w:rPr>
                <w:sz w:val="2"/>
                <w:szCs w:val="2"/>
              </w:rPr>
            </w:pPr>
          </w:p>
        </w:tc>
        <w:tc>
          <w:tcPr>
            <w:tcW w:w="805" w:type="dxa"/>
            <w:vMerge/>
            <w:tcBorders>
              <w:top w:val="nil"/>
            </w:tcBorders>
          </w:tcPr>
          <w:p>
            <w:pPr>
              <w:rPr>
                <w:sz w:val="2"/>
                <w:szCs w:val="2"/>
              </w:rPr>
            </w:pPr>
          </w:p>
        </w:tc>
        <w:tc>
          <w:tcPr>
            <w:tcW w:w="843" w:type="dxa"/>
            <w:gridSpan w:val="2"/>
            <w:vMerge/>
            <w:tcBorders>
              <w:top w:val="nil"/>
            </w:tcBorders>
          </w:tcPr>
          <w:p>
            <w:pPr>
              <w:rPr>
                <w:sz w:val="2"/>
                <w:szCs w:val="2"/>
              </w:rPr>
            </w:pPr>
          </w:p>
        </w:tc>
        <w:tc>
          <w:tcPr>
            <w:tcW w:w="791" w:type="dxa"/>
            <w:vMerge/>
            <w:tcBorders>
              <w:top w:val="nil"/>
              <w:right w:val="nil"/>
            </w:tcBorders>
          </w:tcPr>
          <w:p>
            <w:pPr>
              <w:rPr>
                <w:sz w:val="2"/>
                <w:szCs w:val="2"/>
              </w:rPr>
            </w:pPr>
          </w:p>
        </w:tc>
      </w:tr>
      <w:tr>
        <w:trPr>
          <w:trHeight w:val="400" w:hRule="atLeast"/>
        </w:trPr>
        <w:tc>
          <w:tcPr>
            <w:tcW w:w="3055" w:type="dxa"/>
            <w:vMerge w:val="restart"/>
            <w:tcBorders>
              <w:left w:val="nil"/>
            </w:tcBorders>
          </w:tcPr>
          <w:p>
            <w:pPr>
              <w:pStyle w:val="TableParagraph"/>
              <w:rPr>
                <w:rFonts w:ascii="Times New Roman"/>
                <w:sz w:val="12"/>
              </w:rPr>
            </w:pPr>
          </w:p>
        </w:tc>
        <w:tc>
          <w:tcPr>
            <w:tcW w:w="429" w:type="dxa"/>
            <w:vMerge w:val="restart"/>
          </w:tcPr>
          <w:p>
            <w:pPr>
              <w:pStyle w:val="TableParagraph"/>
              <w:rPr>
                <w:rFonts w:ascii="Times New Roman"/>
                <w:sz w:val="12"/>
              </w:rPr>
            </w:pPr>
          </w:p>
        </w:tc>
        <w:tc>
          <w:tcPr>
            <w:tcW w:w="1565" w:type="dxa"/>
            <w:gridSpan w:val="2"/>
            <w:vMerge w:val="restart"/>
          </w:tcPr>
          <w:p>
            <w:pPr>
              <w:pStyle w:val="TableParagraph"/>
              <w:rPr>
                <w:rFonts w:ascii="Times New Roman"/>
                <w:sz w:val="12"/>
              </w:rPr>
            </w:pPr>
          </w:p>
        </w:tc>
        <w:tc>
          <w:tcPr>
            <w:tcW w:w="184" w:type="dxa"/>
          </w:tcPr>
          <w:p>
            <w:pPr>
              <w:pStyle w:val="TableParagraph"/>
              <w:spacing w:before="2"/>
              <w:rPr>
                <w:sz w:val="12"/>
              </w:rPr>
            </w:pPr>
          </w:p>
          <w:p>
            <w:pPr>
              <w:pStyle w:val="TableParagraph"/>
              <w:ind w:right="35"/>
              <w:jc w:val="right"/>
              <w:rPr>
                <w:sz w:val="10"/>
              </w:rPr>
            </w:pPr>
            <w:r>
              <w:rPr>
                <w:w w:val="100"/>
                <w:sz w:val="10"/>
              </w:rPr>
              <w:t>O</w:t>
            </w:r>
          </w:p>
        </w:tc>
        <w:tc>
          <w:tcPr>
            <w:tcW w:w="326" w:type="dxa"/>
          </w:tcPr>
          <w:p>
            <w:pPr>
              <w:pStyle w:val="TableParagraph"/>
              <w:rPr>
                <w:rFonts w:ascii="Times New Roman"/>
                <w:sz w:val="12"/>
              </w:rPr>
            </w:pPr>
          </w:p>
        </w:tc>
        <w:tc>
          <w:tcPr>
            <w:tcW w:w="316" w:type="dxa"/>
          </w:tcPr>
          <w:p>
            <w:pPr>
              <w:pStyle w:val="TableParagraph"/>
              <w:rPr>
                <w:rFonts w:ascii="Times New Roman"/>
                <w:sz w:val="12"/>
              </w:rPr>
            </w:pPr>
          </w:p>
        </w:tc>
        <w:tc>
          <w:tcPr>
            <w:tcW w:w="294" w:type="dxa"/>
          </w:tcPr>
          <w:p>
            <w:pPr>
              <w:pStyle w:val="TableParagraph"/>
              <w:rPr>
                <w:rFonts w:ascii="Times New Roman"/>
                <w:sz w:val="12"/>
              </w:rPr>
            </w:pPr>
          </w:p>
        </w:tc>
        <w:tc>
          <w:tcPr>
            <w:tcW w:w="328" w:type="dxa"/>
          </w:tcPr>
          <w:p>
            <w:pPr>
              <w:pStyle w:val="TableParagraph"/>
              <w:rPr>
                <w:rFonts w:ascii="Times New Roman"/>
                <w:sz w:val="12"/>
              </w:rPr>
            </w:pPr>
          </w:p>
        </w:tc>
        <w:tc>
          <w:tcPr>
            <w:tcW w:w="294" w:type="dxa"/>
          </w:tcPr>
          <w:p>
            <w:pPr>
              <w:pStyle w:val="TableParagraph"/>
              <w:rPr>
                <w:rFonts w:ascii="Times New Roman"/>
                <w:sz w:val="12"/>
              </w:rPr>
            </w:pPr>
          </w:p>
        </w:tc>
        <w:tc>
          <w:tcPr>
            <w:tcW w:w="320" w:type="dxa"/>
          </w:tcPr>
          <w:p>
            <w:pPr>
              <w:pStyle w:val="TableParagraph"/>
              <w:rPr>
                <w:rFonts w:ascii="Times New Roman"/>
                <w:sz w:val="12"/>
              </w:rPr>
            </w:pPr>
          </w:p>
        </w:tc>
        <w:tc>
          <w:tcPr>
            <w:tcW w:w="302" w:type="dxa"/>
          </w:tcPr>
          <w:p>
            <w:pPr>
              <w:pStyle w:val="TableParagraph"/>
              <w:rPr>
                <w:rFonts w:ascii="Times New Roman"/>
                <w:sz w:val="12"/>
              </w:rPr>
            </w:pPr>
          </w:p>
        </w:tc>
        <w:tc>
          <w:tcPr>
            <w:tcW w:w="457" w:type="dxa"/>
          </w:tcPr>
          <w:p>
            <w:pPr>
              <w:pStyle w:val="TableParagraph"/>
              <w:rPr>
                <w:rFonts w:ascii="Times New Roman"/>
                <w:sz w:val="12"/>
              </w:rPr>
            </w:pPr>
          </w:p>
        </w:tc>
        <w:tc>
          <w:tcPr>
            <w:tcW w:w="946" w:type="dxa"/>
          </w:tcPr>
          <w:p>
            <w:pPr>
              <w:pStyle w:val="TableParagraph"/>
              <w:rPr>
                <w:rFonts w:ascii="Times New Roman"/>
                <w:sz w:val="12"/>
              </w:rPr>
            </w:pPr>
          </w:p>
        </w:tc>
        <w:tc>
          <w:tcPr>
            <w:tcW w:w="900" w:type="dxa"/>
            <w:vMerge w:val="restart"/>
          </w:tcPr>
          <w:p>
            <w:pPr>
              <w:pStyle w:val="TableParagraph"/>
              <w:rPr>
                <w:rFonts w:ascii="Times New Roman"/>
                <w:sz w:val="12"/>
              </w:rPr>
            </w:pPr>
          </w:p>
        </w:tc>
        <w:tc>
          <w:tcPr>
            <w:tcW w:w="689" w:type="dxa"/>
            <w:vMerge w:val="restart"/>
          </w:tcPr>
          <w:p>
            <w:pPr>
              <w:pStyle w:val="TableParagraph"/>
              <w:rPr>
                <w:rFonts w:ascii="Times New Roman"/>
                <w:sz w:val="12"/>
              </w:rPr>
            </w:pPr>
          </w:p>
        </w:tc>
        <w:tc>
          <w:tcPr>
            <w:tcW w:w="735" w:type="dxa"/>
            <w:vMerge w:val="restart"/>
          </w:tcPr>
          <w:p>
            <w:pPr>
              <w:pStyle w:val="TableParagraph"/>
              <w:rPr>
                <w:rFonts w:ascii="Times New Roman"/>
                <w:sz w:val="12"/>
              </w:rPr>
            </w:pPr>
          </w:p>
        </w:tc>
        <w:tc>
          <w:tcPr>
            <w:tcW w:w="708" w:type="dxa"/>
            <w:vMerge w:val="restart"/>
          </w:tcPr>
          <w:p>
            <w:pPr>
              <w:pStyle w:val="TableParagraph"/>
              <w:rPr>
                <w:rFonts w:ascii="Times New Roman"/>
                <w:sz w:val="12"/>
              </w:rPr>
            </w:pPr>
          </w:p>
        </w:tc>
        <w:tc>
          <w:tcPr>
            <w:tcW w:w="727" w:type="dxa"/>
            <w:vMerge w:val="restart"/>
          </w:tcPr>
          <w:p>
            <w:pPr>
              <w:pStyle w:val="TableParagraph"/>
              <w:rPr>
                <w:rFonts w:ascii="Times New Roman"/>
                <w:sz w:val="12"/>
              </w:rPr>
            </w:pPr>
          </w:p>
        </w:tc>
        <w:tc>
          <w:tcPr>
            <w:tcW w:w="805" w:type="dxa"/>
            <w:vMerge w:val="restart"/>
          </w:tcPr>
          <w:p>
            <w:pPr>
              <w:pStyle w:val="TableParagraph"/>
              <w:rPr>
                <w:rFonts w:ascii="Times New Roman"/>
                <w:sz w:val="12"/>
              </w:rPr>
            </w:pPr>
          </w:p>
        </w:tc>
        <w:tc>
          <w:tcPr>
            <w:tcW w:w="843" w:type="dxa"/>
            <w:gridSpan w:val="2"/>
            <w:vMerge w:val="restart"/>
          </w:tcPr>
          <w:p>
            <w:pPr>
              <w:pStyle w:val="TableParagraph"/>
              <w:rPr>
                <w:rFonts w:ascii="Times New Roman"/>
                <w:sz w:val="12"/>
              </w:rPr>
            </w:pPr>
          </w:p>
        </w:tc>
        <w:tc>
          <w:tcPr>
            <w:tcW w:w="791" w:type="dxa"/>
            <w:vMerge w:val="restart"/>
            <w:tcBorders>
              <w:right w:val="nil"/>
            </w:tcBorders>
          </w:tcPr>
          <w:p>
            <w:pPr>
              <w:pStyle w:val="TableParagraph"/>
              <w:rPr>
                <w:rFonts w:ascii="Times New Roman"/>
                <w:sz w:val="12"/>
              </w:rPr>
            </w:pPr>
          </w:p>
        </w:tc>
      </w:tr>
      <w:tr>
        <w:trPr>
          <w:trHeight w:val="400" w:hRule="atLeast"/>
        </w:trPr>
        <w:tc>
          <w:tcPr>
            <w:tcW w:w="3055" w:type="dxa"/>
            <w:vMerge/>
            <w:tcBorders>
              <w:top w:val="nil"/>
              <w:left w:val="nil"/>
            </w:tcBorders>
          </w:tcPr>
          <w:p>
            <w:pPr>
              <w:rPr>
                <w:sz w:val="2"/>
                <w:szCs w:val="2"/>
              </w:rPr>
            </w:pPr>
          </w:p>
        </w:tc>
        <w:tc>
          <w:tcPr>
            <w:tcW w:w="429" w:type="dxa"/>
            <w:vMerge/>
            <w:tcBorders>
              <w:top w:val="nil"/>
            </w:tcBorders>
          </w:tcPr>
          <w:p>
            <w:pPr>
              <w:rPr>
                <w:sz w:val="2"/>
                <w:szCs w:val="2"/>
              </w:rPr>
            </w:pPr>
          </w:p>
        </w:tc>
        <w:tc>
          <w:tcPr>
            <w:tcW w:w="1565" w:type="dxa"/>
            <w:gridSpan w:val="2"/>
            <w:vMerge/>
            <w:tcBorders>
              <w:top w:val="nil"/>
            </w:tcBorders>
          </w:tcPr>
          <w:p>
            <w:pPr>
              <w:rPr>
                <w:sz w:val="2"/>
                <w:szCs w:val="2"/>
              </w:rPr>
            </w:pPr>
          </w:p>
        </w:tc>
        <w:tc>
          <w:tcPr>
            <w:tcW w:w="184" w:type="dxa"/>
          </w:tcPr>
          <w:p>
            <w:pPr>
              <w:pStyle w:val="TableParagraph"/>
              <w:rPr>
                <w:sz w:val="11"/>
              </w:rPr>
            </w:pPr>
          </w:p>
          <w:p>
            <w:pPr>
              <w:pStyle w:val="TableParagraph"/>
              <w:ind w:right="46"/>
              <w:jc w:val="right"/>
              <w:rPr>
                <w:sz w:val="10"/>
              </w:rPr>
            </w:pPr>
            <w:r>
              <w:rPr>
                <w:w w:val="100"/>
                <w:sz w:val="10"/>
              </w:rPr>
              <w:t>S</w:t>
            </w:r>
          </w:p>
        </w:tc>
        <w:tc>
          <w:tcPr>
            <w:tcW w:w="326" w:type="dxa"/>
          </w:tcPr>
          <w:p>
            <w:pPr>
              <w:pStyle w:val="TableParagraph"/>
              <w:rPr>
                <w:rFonts w:ascii="Times New Roman"/>
                <w:sz w:val="12"/>
              </w:rPr>
            </w:pPr>
          </w:p>
        </w:tc>
        <w:tc>
          <w:tcPr>
            <w:tcW w:w="316" w:type="dxa"/>
          </w:tcPr>
          <w:p>
            <w:pPr>
              <w:pStyle w:val="TableParagraph"/>
              <w:rPr>
                <w:rFonts w:ascii="Times New Roman"/>
                <w:sz w:val="12"/>
              </w:rPr>
            </w:pPr>
          </w:p>
        </w:tc>
        <w:tc>
          <w:tcPr>
            <w:tcW w:w="294" w:type="dxa"/>
          </w:tcPr>
          <w:p>
            <w:pPr>
              <w:pStyle w:val="TableParagraph"/>
              <w:rPr>
                <w:rFonts w:ascii="Times New Roman"/>
                <w:sz w:val="12"/>
              </w:rPr>
            </w:pPr>
          </w:p>
        </w:tc>
        <w:tc>
          <w:tcPr>
            <w:tcW w:w="328" w:type="dxa"/>
          </w:tcPr>
          <w:p>
            <w:pPr>
              <w:pStyle w:val="TableParagraph"/>
              <w:rPr>
                <w:rFonts w:ascii="Times New Roman"/>
                <w:sz w:val="12"/>
              </w:rPr>
            </w:pPr>
          </w:p>
        </w:tc>
        <w:tc>
          <w:tcPr>
            <w:tcW w:w="294" w:type="dxa"/>
          </w:tcPr>
          <w:p>
            <w:pPr>
              <w:pStyle w:val="TableParagraph"/>
              <w:rPr>
                <w:rFonts w:ascii="Times New Roman"/>
                <w:sz w:val="12"/>
              </w:rPr>
            </w:pPr>
          </w:p>
        </w:tc>
        <w:tc>
          <w:tcPr>
            <w:tcW w:w="320" w:type="dxa"/>
          </w:tcPr>
          <w:p>
            <w:pPr>
              <w:pStyle w:val="TableParagraph"/>
              <w:rPr>
                <w:rFonts w:ascii="Times New Roman"/>
                <w:sz w:val="12"/>
              </w:rPr>
            </w:pPr>
          </w:p>
        </w:tc>
        <w:tc>
          <w:tcPr>
            <w:tcW w:w="302" w:type="dxa"/>
          </w:tcPr>
          <w:p>
            <w:pPr>
              <w:pStyle w:val="TableParagraph"/>
              <w:rPr>
                <w:rFonts w:ascii="Times New Roman"/>
                <w:sz w:val="12"/>
              </w:rPr>
            </w:pPr>
          </w:p>
        </w:tc>
        <w:tc>
          <w:tcPr>
            <w:tcW w:w="457" w:type="dxa"/>
          </w:tcPr>
          <w:p>
            <w:pPr>
              <w:pStyle w:val="TableParagraph"/>
              <w:rPr>
                <w:rFonts w:ascii="Times New Roman"/>
                <w:sz w:val="12"/>
              </w:rPr>
            </w:pPr>
          </w:p>
        </w:tc>
        <w:tc>
          <w:tcPr>
            <w:tcW w:w="946" w:type="dxa"/>
          </w:tcPr>
          <w:p>
            <w:pPr>
              <w:pStyle w:val="TableParagraph"/>
              <w:rPr>
                <w:rFonts w:ascii="Times New Roman"/>
                <w:sz w:val="12"/>
              </w:rPr>
            </w:pPr>
          </w:p>
        </w:tc>
        <w:tc>
          <w:tcPr>
            <w:tcW w:w="900" w:type="dxa"/>
            <w:vMerge/>
            <w:tcBorders>
              <w:top w:val="nil"/>
            </w:tcBorders>
          </w:tcPr>
          <w:p>
            <w:pPr>
              <w:rPr>
                <w:sz w:val="2"/>
                <w:szCs w:val="2"/>
              </w:rPr>
            </w:pPr>
          </w:p>
        </w:tc>
        <w:tc>
          <w:tcPr>
            <w:tcW w:w="689" w:type="dxa"/>
            <w:vMerge/>
            <w:tcBorders>
              <w:top w:val="nil"/>
            </w:tcBorders>
          </w:tcPr>
          <w:p>
            <w:pPr>
              <w:rPr>
                <w:sz w:val="2"/>
                <w:szCs w:val="2"/>
              </w:rPr>
            </w:pPr>
          </w:p>
        </w:tc>
        <w:tc>
          <w:tcPr>
            <w:tcW w:w="735" w:type="dxa"/>
            <w:vMerge/>
            <w:tcBorders>
              <w:top w:val="nil"/>
            </w:tcBorders>
          </w:tcPr>
          <w:p>
            <w:pPr>
              <w:rPr>
                <w:sz w:val="2"/>
                <w:szCs w:val="2"/>
              </w:rPr>
            </w:pPr>
          </w:p>
        </w:tc>
        <w:tc>
          <w:tcPr>
            <w:tcW w:w="708" w:type="dxa"/>
            <w:vMerge/>
            <w:tcBorders>
              <w:top w:val="nil"/>
            </w:tcBorders>
          </w:tcPr>
          <w:p>
            <w:pPr>
              <w:rPr>
                <w:sz w:val="2"/>
                <w:szCs w:val="2"/>
              </w:rPr>
            </w:pPr>
          </w:p>
        </w:tc>
        <w:tc>
          <w:tcPr>
            <w:tcW w:w="727" w:type="dxa"/>
            <w:vMerge/>
            <w:tcBorders>
              <w:top w:val="nil"/>
            </w:tcBorders>
          </w:tcPr>
          <w:p>
            <w:pPr>
              <w:rPr>
                <w:sz w:val="2"/>
                <w:szCs w:val="2"/>
              </w:rPr>
            </w:pPr>
          </w:p>
        </w:tc>
        <w:tc>
          <w:tcPr>
            <w:tcW w:w="805" w:type="dxa"/>
            <w:vMerge/>
            <w:tcBorders>
              <w:top w:val="nil"/>
            </w:tcBorders>
          </w:tcPr>
          <w:p>
            <w:pPr>
              <w:rPr>
                <w:sz w:val="2"/>
                <w:szCs w:val="2"/>
              </w:rPr>
            </w:pPr>
          </w:p>
        </w:tc>
        <w:tc>
          <w:tcPr>
            <w:tcW w:w="843" w:type="dxa"/>
            <w:gridSpan w:val="2"/>
            <w:vMerge/>
            <w:tcBorders>
              <w:top w:val="nil"/>
            </w:tcBorders>
          </w:tcPr>
          <w:p>
            <w:pPr>
              <w:rPr>
                <w:sz w:val="2"/>
                <w:szCs w:val="2"/>
              </w:rPr>
            </w:pPr>
          </w:p>
        </w:tc>
        <w:tc>
          <w:tcPr>
            <w:tcW w:w="791" w:type="dxa"/>
            <w:vMerge/>
            <w:tcBorders>
              <w:top w:val="nil"/>
              <w:right w:val="nil"/>
            </w:tcBorders>
          </w:tcPr>
          <w:p>
            <w:pPr>
              <w:rPr>
                <w:sz w:val="2"/>
                <w:szCs w:val="2"/>
              </w:rPr>
            </w:pPr>
          </w:p>
        </w:tc>
      </w:tr>
      <w:tr>
        <w:trPr>
          <w:trHeight w:val="400" w:hRule="atLeast"/>
        </w:trPr>
        <w:tc>
          <w:tcPr>
            <w:tcW w:w="3055" w:type="dxa"/>
            <w:vMerge w:val="restart"/>
            <w:tcBorders>
              <w:left w:val="nil"/>
            </w:tcBorders>
          </w:tcPr>
          <w:p>
            <w:pPr>
              <w:pStyle w:val="TableParagraph"/>
              <w:rPr>
                <w:rFonts w:ascii="Times New Roman"/>
                <w:sz w:val="12"/>
              </w:rPr>
            </w:pPr>
          </w:p>
        </w:tc>
        <w:tc>
          <w:tcPr>
            <w:tcW w:w="429" w:type="dxa"/>
            <w:vMerge w:val="restart"/>
          </w:tcPr>
          <w:p>
            <w:pPr>
              <w:pStyle w:val="TableParagraph"/>
              <w:rPr>
                <w:rFonts w:ascii="Times New Roman"/>
                <w:sz w:val="12"/>
              </w:rPr>
            </w:pPr>
          </w:p>
        </w:tc>
        <w:tc>
          <w:tcPr>
            <w:tcW w:w="1565" w:type="dxa"/>
            <w:gridSpan w:val="2"/>
            <w:vMerge w:val="restart"/>
          </w:tcPr>
          <w:p>
            <w:pPr>
              <w:pStyle w:val="TableParagraph"/>
              <w:rPr>
                <w:rFonts w:ascii="Times New Roman"/>
                <w:sz w:val="12"/>
              </w:rPr>
            </w:pPr>
          </w:p>
        </w:tc>
        <w:tc>
          <w:tcPr>
            <w:tcW w:w="184" w:type="dxa"/>
          </w:tcPr>
          <w:p>
            <w:pPr>
              <w:pStyle w:val="TableParagraph"/>
              <w:spacing w:before="2"/>
              <w:rPr>
                <w:sz w:val="12"/>
              </w:rPr>
            </w:pPr>
          </w:p>
          <w:p>
            <w:pPr>
              <w:pStyle w:val="TableParagraph"/>
              <w:ind w:right="35"/>
              <w:jc w:val="right"/>
              <w:rPr>
                <w:sz w:val="10"/>
              </w:rPr>
            </w:pPr>
            <w:r>
              <w:rPr>
                <w:w w:val="100"/>
                <w:sz w:val="10"/>
              </w:rPr>
              <w:t>O</w:t>
            </w:r>
          </w:p>
        </w:tc>
        <w:tc>
          <w:tcPr>
            <w:tcW w:w="326" w:type="dxa"/>
          </w:tcPr>
          <w:p>
            <w:pPr>
              <w:pStyle w:val="TableParagraph"/>
              <w:rPr>
                <w:rFonts w:ascii="Times New Roman"/>
                <w:sz w:val="12"/>
              </w:rPr>
            </w:pPr>
          </w:p>
        </w:tc>
        <w:tc>
          <w:tcPr>
            <w:tcW w:w="316" w:type="dxa"/>
          </w:tcPr>
          <w:p>
            <w:pPr>
              <w:pStyle w:val="TableParagraph"/>
              <w:rPr>
                <w:rFonts w:ascii="Times New Roman"/>
                <w:sz w:val="12"/>
              </w:rPr>
            </w:pPr>
          </w:p>
        </w:tc>
        <w:tc>
          <w:tcPr>
            <w:tcW w:w="294" w:type="dxa"/>
          </w:tcPr>
          <w:p>
            <w:pPr>
              <w:pStyle w:val="TableParagraph"/>
              <w:rPr>
                <w:rFonts w:ascii="Times New Roman"/>
                <w:sz w:val="12"/>
              </w:rPr>
            </w:pPr>
          </w:p>
        </w:tc>
        <w:tc>
          <w:tcPr>
            <w:tcW w:w="328" w:type="dxa"/>
          </w:tcPr>
          <w:p>
            <w:pPr>
              <w:pStyle w:val="TableParagraph"/>
              <w:rPr>
                <w:rFonts w:ascii="Times New Roman"/>
                <w:sz w:val="12"/>
              </w:rPr>
            </w:pPr>
          </w:p>
        </w:tc>
        <w:tc>
          <w:tcPr>
            <w:tcW w:w="294" w:type="dxa"/>
          </w:tcPr>
          <w:p>
            <w:pPr>
              <w:pStyle w:val="TableParagraph"/>
              <w:rPr>
                <w:rFonts w:ascii="Times New Roman"/>
                <w:sz w:val="12"/>
              </w:rPr>
            </w:pPr>
          </w:p>
        </w:tc>
        <w:tc>
          <w:tcPr>
            <w:tcW w:w="320" w:type="dxa"/>
          </w:tcPr>
          <w:p>
            <w:pPr>
              <w:pStyle w:val="TableParagraph"/>
              <w:rPr>
                <w:rFonts w:ascii="Times New Roman"/>
                <w:sz w:val="12"/>
              </w:rPr>
            </w:pPr>
          </w:p>
        </w:tc>
        <w:tc>
          <w:tcPr>
            <w:tcW w:w="302" w:type="dxa"/>
          </w:tcPr>
          <w:p>
            <w:pPr>
              <w:pStyle w:val="TableParagraph"/>
              <w:rPr>
                <w:rFonts w:ascii="Times New Roman"/>
                <w:sz w:val="12"/>
              </w:rPr>
            </w:pPr>
          </w:p>
        </w:tc>
        <w:tc>
          <w:tcPr>
            <w:tcW w:w="457" w:type="dxa"/>
          </w:tcPr>
          <w:p>
            <w:pPr>
              <w:pStyle w:val="TableParagraph"/>
              <w:rPr>
                <w:rFonts w:ascii="Times New Roman"/>
                <w:sz w:val="12"/>
              </w:rPr>
            </w:pPr>
          </w:p>
        </w:tc>
        <w:tc>
          <w:tcPr>
            <w:tcW w:w="946" w:type="dxa"/>
          </w:tcPr>
          <w:p>
            <w:pPr>
              <w:pStyle w:val="TableParagraph"/>
              <w:rPr>
                <w:rFonts w:ascii="Times New Roman"/>
                <w:sz w:val="12"/>
              </w:rPr>
            </w:pPr>
          </w:p>
        </w:tc>
        <w:tc>
          <w:tcPr>
            <w:tcW w:w="900" w:type="dxa"/>
            <w:vMerge w:val="restart"/>
          </w:tcPr>
          <w:p>
            <w:pPr>
              <w:pStyle w:val="TableParagraph"/>
              <w:rPr>
                <w:rFonts w:ascii="Times New Roman"/>
                <w:sz w:val="12"/>
              </w:rPr>
            </w:pPr>
          </w:p>
        </w:tc>
        <w:tc>
          <w:tcPr>
            <w:tcW w:w="689" w:type="dxa"/>
            <w:vMerge w:val="restart"/>
          </w:tcPr>
          <w:p>
            <w:pPr>
              <w:pStyle w:val="TableParagraph"/>
              <w:rPr>
                <w:rFonts w:ascii="Times New Roman"/>
                <w:sz w:val="12"/>
              </w:rPr>
            </w:pPr>
          </w:p>
        </w:tc>
        <w:tc>
          <w:tcPr>
            <w:tcW w:w="735" w:type="dxa"/>
            <w:vMerge w:val="restart"/>
          </w:tcPr>
          <w:p>
            <w:pPr>
              <w:pStyle w:val="TableParagraph"/>
              <w:rPr>
                <w:rFonts w:ascii="Times New Roman"/>
                <w:sz w:val="12"/>
              </w:rPr>
            </w:pPr>
          </w:p>
        </w:tc>
        <w:tc>
          <w:tcPr>
            <w:tcW w:w="708" w:type="dxa"/>
            <w:vMerge w:val="restart"/>
          </w:tcPr>
          <w:p>
            <w:pPr>
              <w:pStyle w:val="TableParagraph"/>
              <w:rPr>
                <w:rFonts w:ascii="Times New Roman"/>
                <w:sz w:val="12"/>
              </w:rPr>
            </w:pPr>
          </w:p>
        </w:tc>
        <w:tc>
          <w:tcPr>
            <w:tcW w:w="727" w:type="dxa"/>
            <w:vMerge w:val="restart"/>
          </w:tcPr>
          <w:p>
            <w:pPr>
              <w:pStyle w:val="TableParagraph"/>
              <w:rPr>
                <w:rFonts w:ascii="Times New Roman"/>
                <w:sz w:val="12"/>
              </w:rPr>
            </w:pPr>
          </w:p>
        </w:tc>
        <w:tc>
          <w:tcPr>
            <w:tcW w:w="805" w:type="dxa"/>
            <w:vMerge w:val="restart"/>
          </w:tcPr>
          <w:p>
            <w:pPr>
              <w:pStyle w:val="TableParagraph"/>
              <w:rPr>
                <w:rFonts w:ascii="Times New Roman"/>
                <w:sz w:val="12"/>
              </w:rPr>
            </w:pPr>
          </w:p>
        </w:tc>
        <w:tc>
          <w:tcPr>
            <w:tcW w:w="843" w:type="dxa"/>
            <w:gridSpan w:val="2"/>
            <w:vMerge w:val="restart"/>
          </w:tcPr>
          <w:p>
            <w:pPr>
              <w:pStyle w:val="TableParagraph"/>
              <w:rPr>
                <w:rFonts w:ascii="Times New Roman"/>
                <w:sz w:val="12"/>
              </w:rPr>
            </w:pPr>
          </w:p>
        </w:tc>
        <w:tc>
          <w:tcPr>
            <w:tcW w:w="791" w:type="dxa"/>
            <w:vMerge w:val="restart"/>
            <w:tcBorders>
              <w:right w:val="nil"/>
            </w:tcBorders>
          </w:tcPr>
          <w:p>
            <w:pPr>
              <w:pStyle w:val="TableParagraph"/>
              <w:rPr>
                <w:rFonts w:ascii="Times New Roman"/>
                <w:sz w:val="12"/>
              </w:rPr>
            </w:pPr>
          </w:p>
        </w:tc>
      </w:tr>
      <w:tr>
        <w:trPr>
          <w:trHeight w:val="400" w:hRule="atLeast"/>
        </w:trPr>
        <w:tc>
          <w:tcPr>
            <w:tcW w:w="3055" w:type="dxa"/>
            <w:vMerge/>
            <w:tcBorders>
              <w:top w:val="nil"/>
              <w:left w:val="nil"/>
            </w:tcBorders>
          </w:tcPr>
          <w:p>
            <w:pPr>
              <w:rPr>
                <w:sz w:val="2"/>
                <w:szCs w:val="2"/>
              </w:rPr>
            </w:pPr>
          </w:p>
        </w:tc>
        <w:tc>
          <w:tcPr>
            <w:tcW w:w="429" w:type="dxa"/>
            <w:vMerge/>
            <w:tcBorders>
              <w:top w:val="nil"/>
            </w:tcBorders>
          </w:tcPr>
          <w:p>
            <w:pPr>
              <w:rPr>
                <w:sz w:val="2"/>
                <w:szCs w:val="2"/>
              </w:rPr>
            </w:pPr>
          </w:p>
        </w:tc>
        <w:tc>
          <w:tcPr>
            <w:tcW w:w="1565" w:type="dxa"/>
            <w:gridSpan w:val="2"/>
            <w:vMerge/>
            <w:tcBorders>
              <w:top w:val="nil"/>
            </w:tcBorders>
          </w:tcPr>
          <w:p>
            <w:pPr>
              <w:rPr>
                <w:sz w:val="2"/>
                <w:szCs w:val="2"/>
              </w:rPr>
            </w:pPr>
          </w:p>
        </w:tc>
        <w:tc>
          <w:tcPr>
            <w:tcW w:w="184" w:type="dxa"/>
          </w:tcPr>
          <w:p>
            <w:pPr>
              <w:pStyle w:val="TableParagraph"/>
              <w:rPr>
                <w:sz w:val="11"/>
              </w:rPr>
            </w:pPr>
          </w:p>
          <w:p>
            <w:pPr>
              <w:pStyle w:val="TableParagraph"/>
              <w:ind w:right="39"/>
              <w:jc w:val="right"/>
              <w:rPr>
                <w:sz w:val="10"/>
              </w:rPr>
            </w:pPr>
            <w:r>
              <w:rPr>
                <w:w w:val="100"/>
                <w:sz w:val="10"/>
              </w:rPr>
              <w:t>S</w:t>
            </w:r>
          </w:p>
        </w:tc>
        <w:tc>
          <w:tcPr>
            <w:tcW w:w="326" w:type="dxa"/>
          </w:tcPr>
          <w:p>
            <w:pPr>
              <w:pStyle w:val="TableParagraph"/>
              <w:rPr>
                <w:rFonts w:ascii="Times New Roman"/>
                <w:sz w:val="12"/>
              </w:rPr>
            </w:pPr>
          </w:p>
        </w:tc>
        <w:tc>
          <w:tcPr>
            <w:tcW w:w="316" w:type="dxa"/>
          </w:tcPr>
          <w:p>
            <w:pPr>
              <w:pStyle w:val="TableParagraph"/>
              <w:rPr>
                <w:rFonts w:ascii="Times New Roman"/>
                <w:sz w:val="12"/>
              </w:rPr>
            </w:pPr>
          </w:p>
        </w:tc>
        <w:tc>
          <w:tcPr>
            <w:tcW w:w="294" w:type="dxa"/>
          </w:tcPr>
          <w:p>
            <w:pPr>
              <w:pStyle w:val="TableParagraph"/>
              <w:rPr>
                <w:rFonts w:ascii="Times New Roman"/>
                <w:sz w:val="12"/>
              </w:rPr>
            </w:pPr>
          </w:p>
        </w:tc>
        <w:tc>
          <w:tcPr>
            <w:tcW w:w="328" w:type="dxa"/>
          </w:tcPr>
          <w:p>
            <w:pPr>
              <w:pStyle w:val="TableParagraph"/>
              <w:rPr>
                <w:rFonts w:ascii="Times New Roman"/>
                <w:sz w:val="12"/>
              </w:rPr>
            </w:pPr>
          </w:p>
        </w:tc>
        <w:tc>
          <w:tcPr>
            <w:tcW w:w="294" w:type="dxa"/>
          </w:tcPr>
          <w:p>
            <w:pPr>
              <w:pStyle w:val="TableParagraph"/>
              <w:rPr>
                <w:rFonts w:ascii="Times New Roman"/>
                <w:sz w:val="12"/>
              </w:rPr>
            </w:pPr>
          </w:p>
        </w:tc>
        <w:tc>
          <w:tcPr>
            <w:tcW w:w="320" w:type="dxa"/>
          </w:tcPr>
          <w:p>
            <w:pPr>
              <w:pStyle w:val="TableParagraph"/>
              <w:rPr>
                <w:rFonts w:ascii="Times New Roman"/>
                <w:sz w:val="12"/>
              </w:rPr>
            </w:pPr>
          </w:p>
        </w:tc>
        <w:tc>
          <w:tcPr>
            <w:tcW w:w="302" w:type="dxa"/>
          </w:tcPr>
          <w:p>
            <w:pPr>
              <w:pStyle w:val="TableParagraph"/>
              <w:rPr>
                <w:rFonts w:ascii="Times New Roman"/>
                <w:sz w:val="12"/>
              </w:rPr>
            </w:pPr>
          </w:p>
        </w:tc>
        <w:tc>
          <w:tcPr>
            <w:tcW w:w="457" w:type="dxa"/>
          </w:tcPr>
          <w:p>
            <w:pPr>
              <w:pStyle w:val="TableParagraph"/>
              <w:rPr>
                <w:rFonts w:ascii="Times New Roman"/>
                <w:sz w:val="12"/>
              </w:rPr>
            </w:pPr>
          </w:p>
        </w:tc>
        <w:tc>
          <w:tcPr>
            <w:tcW w:w="946" w:type="dxa"/>
          </w:tcPr>
          <w:p>
            <w:pPr>
              <w:pStyle w:val="TableParagraph"/>
              <w:rPr>
                <w:rFonts w:ascii="Times New Roman"/>
                <w:sz w:val="12"/>
              </w:rPr>
            </w:pPr>
          </w:p>
        </w:tc>
        <w:tc>
          <w:tcPr>
            <w:tcW w:w="900" w:type="dxa"/>
            <w:vMerge/>
            <w:tcBorders>
              <w:top w:val="nil"/>
            </w:tcBorders>
          </w:tcPr>
          <w:p>
            <w:pPr>
              <w:rPr>
                <w:sz w:val="2"/>
                <w:szCs w:val="2"/>
              </w:rPr>
            </w:pPr>
          </w:p>
        </w:tc>
        <w:tc>
          <w:tcPr>
            <w:tcW w:w="689" w:type="dxa"/>
            <w:vMerge/>
            <w:tcBorders>
              <w:top w:val="nil"/>
            </w:tcBorders>
          </w:tcPr>
          <w:p>
            <w:pPr>
              <w:rPr>
                <w:sz w:val="2"/>
                <w:szCs w:val="2"/>
              </w:rPr>
            </w:pPr>
          </w:p>
        </w:tc>
        <w:tc>
          <w:tcPr>
            <w:tcW w:w="735" w:type="dxa"/>
            <w:vMerge/>
            <w:tcBorders>
              <w:top w:val="nil"/>
            </w:tcBorders>
          </w:tcPr>
          <w:p>
            <w:pPr>
              <w:rPr>
                <w:sz w:val="2"/>
                <w:szCs w:val="2"/>
              </w:rPr>
            </w:pPr>
          </w:p>
        </w:tc>
        <w:tc>
          <w:tcPr>
            <w:tcW w:w="708" w:type="dxa"/>
            <w:vMerge/>
            <w:tcBorders>
              <w:top w:val="nil"/>
            </w:tcBorders>
          </w:tcPr>
          <w:p>
            <w:pPr>
              <w:rPr>
                <w:sz w:val="2"/>
                <w:szCs w:val="2"/>
              </w:rPr>
            </w:pPr>
          </w:p>
        </w:tc>
        <w:tc>
          <w:tcPr>
            <w:tcW w:w="727" w:type="dxa"/>
            <w:vMerge/>
            <w:tcBorders>
              <w:top w:val="nil"/>
            </w:tcBorders>
          </w:tcPr>
          <w:p>
            <w:pPr>
              <w:rPr>
                <w:sz w:val="2"/>
                <w:szCs w:val="2"/>
              </w:rPr>
            </w:pPr>
          </w:p>
        </w:tc>
        <w:tc>
          <w:tcPr>
            <w:tcW w:w="805" w:type="dxa"/>
            <w:vMerge/>
            <w:tcBorders>
              <w:top w:val="nil"/>
            </w:tcBorders>
          </w:tcPr>
          <w:p>
            <w:pPr>
              <w:rPr>
                <w:sz w:val="2"/>
                <w:szCs w:val="2"/>
              </w:rPr>
            </w:pPr>
          </w:p>
        </w:tc>
        <w:tc>
          <w:tcPr>
            <w:tcW w:w="843" w:type="dxa"/>
            <w:gridSpan w:val="2"/>
            <w:vMerge/>
            <w:tcBorders>
              <w:top w:val="nil"/>
            </w:tcBorders>
          </w:tcPr>
          <w:p>
            <w:pPr>
              <w:rPr>
                <w:sz w:val="2"/>
                <w:szCs w:val="2"/>
              </w:rPr>
            </w:pPr>
          </w:p>
        </w:tc>
        <w:tc>
          <w:tcPr>
            <w:tcW w:w="791" w:type="dxa"/>
            <w:vMerge/>
            <w:tcBorders>
              <w:top w:val="nil"/>
              <w:right w:val="nil"/>
            </w:tcBorders>
          </w:tcPr>
          <w:p>
            <w:pPr>
              <w:rPr>
                <w:sz w:val="2"/>
                <w:szCs w:val="2"/>
              </w:rPr>
            </w:pPr>
          </w:p>
        </w:tc>
      </w:tr>
      <w:tr>
        <w:trPr>
          <w:trHeight w:val="400" w:hRule="atLeast"/>
        </w:trPr>
        <w:tc>
          <w:tcPr>
            <w:tcW w:w="3055" w:type="dxa"/>
            <w:vMerge w:val="restart"/>
            <w:tcBorders>
              <w:left w:val="nil"/>
            </w:tcBorders>
          </w:tcPr>
          <w:p>
            <w:pPr>
              <w:pStyle w:val="TableParagraph"/>
              <w:rPr>
                <w:rFonts w:ascii="Times New Roman"/>
                <w:sz w:val="12"/>
              </w:rPr>
            </w:pPr>
          </w:p>
        </w:tc>
        <w:tc>
          <w:tcPr>
            <w:tcW w:w="429" w:type="dxa"/>
            <w:vMerge w:val="restart"/>
          </w:tcPr>
          <w:p>
            <w:pPr>
              <w:pStyle w:val="TableParagraph"/>
              <w:rPr>
                <w:rFonts w:ascii="Times New Roman"/>
                <w:sz w:val="12"/>
              </w:rPr>
            </w:pPr>
          </w:p>
        </w:tc>
        <w:tc>
          <w:tcPr>
            <w:tcW w:w="1565" w:type="dxa"/>
            <w:gridSpan w:val="2"/>
            <w:vMerge w:val="restart"/>
          </w:tcPr>
          <w:p>
            <w:pPr>
              <w:pStyle w:val="TableParagraph"/>
              <w:rPr>
                <w:rFonts w:ascii="Times New Roman"/>
                <w:sz w:val="12"/>
              </w:rPr>
            </w:pPr>
          </w:p>
        </w:tc>
        <w:tc>
          <w:tcPr>
            <w:tcW w:w="184" w:type="dxa"/>
          </w:tcPr>
          <w:p>
            <w:pPr>
              <w:pStyle w:val="TableParagraph"/>
              <w:spacing w:before="2"/>
              <w:rPr>
                <w:sz w:val="12"/>
              </w:rPr>
            </w:pPr>
          </w:p>
          <w:p>
            <w:pPr>
              <w:pStyle w:val="TableParagraph"/>
              <w:ind w:right="35"/>
              <w:jc w:val="right"/>
              <w:rPr>
                <w:sz w:val="10"/>
              </w:rPr>
            </w:pPr>
            <w:r>
              <w:rPr>
                <w:w w:val="100"/>
                <w:sz w:val="10"/>
              </w:rPr>
              <w:t>O</w:t>
            </w:r>
          </w:p>
        </w:tc>
        <w:tc>
          <w:tcPr>
            <w:tcW w:w="326" w:type="dxa"/>
          </w:tcPr>
          <w:p>
            <w:pPr>
              <w:pStyle w:val="TableParagraph"/>
              <w:rPr>
                <w:rFonts w:ascii="Times New Roman"/>
                <w:sz w:val="12"/>
              </w:rPr>
            </w:pPr>
          </w:p>
        </w:tc>
        <w:tc>
          <w:tcPr>
            <w:tcW w:w="316" w:type="dxa"/>
          </w:tcPr>
          <w:p>
            <w:pPr>
              <w:pStyle w:val="TableParagraph"/>
              <w:rPr>
                <w:rFonts w:ascii="Times New Roman"/>
                <w:sz w:val="12"/>
              </w:rPr>
            </w:pPr>
          </w:p>
        </w:tc>
        <w:tc>
          <w:tcPr>
            <w:tcW w:w="294" w:type="dxa"/>
          </w:tcPr>
          <w:p>
            <w:pPr>
              <w:pStyle w:val="TableParagraph"/>
              <w:rPr>
                <w:rFonts w:ascii="Times New Roman"/>
                <w:sz w:val="12"/>
              </w:rPr>
            </w:pPr>
          </w:p>
        </w:tc>
        <w:tc>
          <w:tcPr>
            <w:tcW w:w="328" w:type="dxa"/>
          </w:tcPr>
          <w:p>
            <w:pPr>
              <w:pStyle w:val="TableParagraph"/>
              <w:rPr>
                <w:rFonts w:ascii="Times New Roman"/>
                <w:sz w:val="12"/>
              </w:rPr>
            </w:pPr>
          </w:p>
        </w:tc>
        <w:tc>
          <w:tcPr>
            <w:tcW w:w="294" w:type="dxa"/>
          </w:tcPr>
          <w:p>
            <w:pPr>
              <w:pStyle w:val="TableParagraph"/>
              <w:rPr>
                <w:rFonts w:ascii="Times New Roman"/>
                <w:sz w:val="12"/>
              </w:rPr>
            </w:pPr>
          </w:p>
        </w:tc>
        <w:tc>
          <w:tcPr>
            <w:tcW w:w="320" w:type="dxa"/>
          </w:tcPr>
          <w:p>
            <w:pPr>
              <w:pStyle w:val="TableParagraph"/>
              <w:rPr>
                <w:rFonts w:ascii="Times New Roman"/>
                <w:sz w:val="12"/>
              </w:rPr>
            </w:pPr>
          </w:p>
        </w:tc>
        <w:tc>
          <w:tcPr>
            <w:tcW w:w="302" w:type="dxa"/>
          </w:tcPr>
          <w:p>
            <w:pPr>
              <w:pStyle w:val="TableParagraph"/>
              <w:rPr>
                <w:rFonts w:ascii="Times New Roman"/>
                <w:sz w:val="12"/>
              </w:rPr>
            </w:pPr>
          </w:p>
        </w:tc>
        <w:tc>
          <w:tcPr>
            <w:tcW w:w="457" w:type="dxa"/>
          </w:tcPr>
          <w:p>
            <w:pPr>
              <w:pStyle w:val="TableParagraph"/>
              <w:rPr>
                <w:rFonts w:ascii="Times New Roman"/>
                <w:sz w:val="12"/>
              </w:rPr>
            </w:pPr>
          </w:p>
        </w:tc>
        <w:tc>
          <w:tcPr>
            <w:tcW w:w="946" w:type="dxa"/>
          </w:tcPr>
          <w:p>
            <w:pPr>
              <w:pStyle w:val="TableParagraph"/>
              <w:rPr>
                <w:rFonts w:ascii="Times New Roman"/>
                <w:sz w:val="12"/>
              </w:rPr>
            </w:pPr>
          </w:p>
        </w:tc>
        <w:tc>
          <w:tcPr>
            <w:tcW w:w="900" w:type="dxa"/>
            <w:vMerge w:val="restart"/>
          </w:tcPr>
          <w:p>
            <w:pPr>
              <w:pStyle w:val="TableParagraph"/>
              <w:rPr>
                <w:rFonts w:ascii="Times New Roman"/>
                <w:sz w:val="12"/>
              </w:rPr>
            </w:pPr>
          </w:p>
        </w:tc>
        <w:tc>
          <w:tcPr>
            <w:tcW w:w="689" w:type="dxa"/>
            <w:vMerge w:val="restart"/>
          </w:tcPr>
          <w:p>
            <w:pPr>
              <w:pStyle w:val="TableParagraph"/>
              <w:rPr>
                <w:rFonts w:ascii="Times New Roman"/>
                <w:sz w:val="12"/>
              </w:rPr>
            </w:pPr>
          </w:p>
        </w:tc>
        <w:tc>
          <w:tcPr>
            <w:tcW w:w="735" w:type="dxa"/>
            <w:vMerge w:val="restart"/>
          </w:tcPr>
          <w:p>
            <w:pPr>
              <w:pStyle w:val="TableParagraph"/>
              <w:rPr>
                <w:rFonts w:ascii="Times New Roman"/>
                <w:sz w:val="12"/>
              </w:rPr>
            </w:pPr>
          </w:p>
        </w:tc>
        <w:tc>
          <w:tcPr>
            <w:tcW w:w="708" w:type="dxa"/>
            <w:vMerge w:val="restart"/>
          </w:tcPr>
          <w:p>
            <w:pPr>
              <w:pStyle w:val="TableParagraph"/>
              <w:rPr>
                <w:rFonts w:ascii="Times New Roman"/>
                <w:sz w:val="12"/>
              </w:rPr>
            </w:pPr>
          </w:p>
        </w:tc>
        <w:tc>
          <w:tcPr>
            <w:tcW w:w="727" w:type="dxa"/>
            <w:vMerge w:val="restart"/>
          </w:tcPr>
          <w:p>
            <w:pPr>
              <w:pStyle w:val="TableParagraph"/>
              <w:rPr>
                <w:rFonts w:ascii="Times New Roman"/>
                <w:sz w:val="12"/>
              </w:rPr>
            </w:pPr>
          </w:p>
        </w:tc>
        <w:tc>
          <w:tcPr>
            <w:tcW w:w="805" w:type="dxa"/>
            <w:vMerge w:val="restart"/>
          </w:tcPr>
          <w:p>
            <w:pPr>
              <w:pStyle w:val="TableParagraph"/>
              <w:rPr>
                <w:rFonts w:ascii="Times New Roman"/>
                <w:sz w:val="12"/>
              </w:rPr>
            </w:pPr>
          </w:p>
        </w:tc>
        <w:tc>
          <w:tcPr>
            <w:tcW w:w="843" w:type="dxa"/>
            <w:gridSpan w:val="2"/>
            <w:vMerge w:val="restart"/>
          </w:tcPr>
          <w:p>
            <w:pPr>
              <w:pStyle w:val="TableParagraph"/>
              <w:rPr>
                <w:rFonts w:ascii="Times New Roman"/>
                <w:sz w:val="12"/>
              </w:rPr>
            </w:pPr>
          </w:p>
        </w:tc>
        <w:tc>
          <w:tcPr>
            <w:tcW w:w="791" w:type="dxa"/>
            <w:vMerge w:val="restart"/>
            <w:tcBorders>
              <w:right w:val="nil"/>
            </w:tcBorders>
          </w:tcPr>
          <w:p>
            <w:pPr>
              <w:pStyle w:val="TableParagraph"/>
              <w:rPr>
                <w:rFonts w:ascii="Times New Roman"/>
                <w:sz w:val="12"/>
              </w:rPr>
            </w:pPr>
          </w:p>
        </w:tc>
      </w:tr>
      <w:tr>
        <w:trPr>
          <w:trHeight w:val="400" w:hRule="atLeast"/>
        </w:trPr>
        <w:tc>
          <w:tcPr>
            <w:tcW w:w="3055" w:type="dxa"/>
            <w:vMerge/>
            <w:tcBorders>
              <w:top w:val="nil"/>
              <w:left w:val="nil"/>
            </w:tcBorders>
          </w:tcPr>
          <w:p>
            <w:pPr>
              <w:rPr>
                <w:sz w:val="2"/>
                <w:szCs w:val="2"/>
              </w:rPr>
            </w:pPr>
          </w:p>
        </w:tc>
        <w:tc>
          <w:tcPr>
            <w:tcW w:w="429" w:type="dxa"/>
            <w:vMerge/>
            <w:tcBorders>
              <w:top w:val="nil"/>
            </w:tcBorders>
          </w:tcPr>
          <w:p>
            <w:pPr>
              <w:rPr>
                <w:sz w:val="2"/>
                <w:szCs w:val="2"/>
              </w:rPr>
            </w:pPr>
          </w:p>
        </w:tc>
        <w:tc>
          <w:tcPr>
            <w:tcW w:w="1565" w:type="dxa"/>
            <w:gridSpan w:val="2"/>
            <w:vMerge/>
            <w:tcBorders>
              <w:top w:val="nil"/>
            </w:tcBorders>
          </w:tcPr>
          <w:p>
            <w:pPr>
              <w:rPr>
                <w:sz w:val="2"/>
                <w:szCs w:val="2"/>
              </w:rPr>
            </w:pPr>
          </w:p>
        </w:tc>
        <w:tc>
          <w:tcPr>
            <w:tcW w:w="184" w:type="dxa"/>
          </w:tcPr>
          <w:p>
            <w:pPr>
              <w:pStyle w:val="TableParagraph"/>
              <w:rPr>
                <w:sz w:val="11"/>
              </w:rPr>
            </w:pPr>
          </w:p>
          <w:p>
            <w:pPr>
              <w:pStyle w:val="TableParagraph"/>
              <w:ind w:right="39"/>
              <w:jc w:val="right"/>
              <w:rPr>
                <w:sz w:val="10"/>
              </w:rPr>
            </w:pPr>
            <w:r>
              <w:rPr>
                <w:w w:val="100"/>
                <w:sz w:val="10"/>
              </w:rPr>
              <w:t>S</w:t>
            </w:r>
          </w:p>
        </w:tc>
        <w:tc>
          <w:tcPr>
            <w:tcW w:w="326" w:type="dxa"/>
          </w:tcPr>
          <w:p>
            <w:pPr>
              <w:pStyle w:val="TableParagraph"/>
              <w:rPr>
                <w:rFonts w:ascii="Times New Roman"/>
                <w:sz w:val="12"/>
              </w:rPr>
            </w:pPr>
          </w:p>
        </w:tc>
        <w:tc>
          <w:tcPr>
            <w:tcW w:w="316" w:type="dxa"/>
          </w:tcPr>
          <w:p>
            <w:pPr>
              <w:pStyle w:val="TableParagraph"/>
              <w:rPr>
                <w:rFonts w:ascii="Times New Roman"/>
                <w:sz w:val="12"/>
              </w:rPr>
            </w:pPr>
          </w:p>
        </w:tc>
        <w:tc>
          <w:tcPr>
            <w:tcW w:w="294" w:type="dxa"/>
          </w:tcPr>
          <w:p>
            <w:pPr>
              <w:pStyle w:val="TableParagraph"/>
              <w:rPr>
                <w:rFonts w:ascii="Times New Roman"/>
                <w:sz w:val="12"/>
              </w:rPr>
            </w:pPr>
          </w:p>
        </w:tc>
        <w:tc>
          <w:tcPr>
            <w:tcW w:w="328" w:type="dxa"/>
          </w:tcPr>
          <w:p>
            <w:pPr>
              <w:pStyle w:val="TableParagraph"/>
              <w:rPr>
                <w:rFonts w:ascii="Times New Roman"/>
                <w:sz w:val="12"/>
              </w:rPr>
            </w:pPr>
          </w:p>
        </w:tc>
        <w:tc>
          <w:tcPr>
            <w:tcW w:w="294" w:type="dxa"/>
          </w:tcPr>
          <w:p>
            <w:pPr>
              <w:pStyle w:val="TableParagraph"/>
              <w:rPr>
                <w:rFonts w:ascii="Times New Roman"/>
                <w:sz w:val="12"/>
              </w:rPr>
            </w:pPr>
          </w:p>
        </w:tc>
        <w:tc>
          <w:tcPr>
            <w:tcW w:w="320" w:type="dxa"/>
          </w:tcPr>
          <w:p>
            <w:pPr>
              <w:pStyle w:val="TableParagraph"/>
              <w:rPr>
                <w:rFonts w:ascii="Times New Roman"/>
                <w:sz w:val="12"/>
              </w:rPr>
            </w:pPr>
          </w:p>
        </w:tc>
        <w:tc>
          <w:tcPr>
            <w:tcW w:w="302" w:type="dxa"/>
          </w:tcPr>
          <w:p>
            <w:pPr>
              <w:pStyle w:val="TableParagraph"/>
              <w:rPr>
                <w:rFonts w:ascii="Times New Roman"/>
                <w:sz w:val="12"/>
              </w:rPr>
            </w:pPr>
          </w:p>
        </w:tc>
        <w:tc>
          <w:tcPr>
            <w:tcW w:w="457" w:type="dxa"/>
          </w:tcPr>
          <w:p>
            <w:pPr>
              <w:pStyle w:val="TableParagraph"/>
              <w:rPr>
                <w:rFonts w:ascii="Times New Roman"/>
                <w:sz w:val="12"/>
              </w:rPr>
            </w:pPr>
          </w:p>
        </w:tc>
        <w:tc>
          <w:tcPr>
            <w:tcW w:w="946" w:type="dxa"/>
          </w:tcPr>
          <w:p>
            <w:pPr>
              <w:pStyle w:val="TableParagraph"/>
              <w:rPr>
                <w:rFonts w:ascii="Times New Roman"/>
                <w:sz w:val="12"/>
              </w:rPr>
            </w:pPr>
          </w:p>
        </w:tc>
        <w:tc>
          <w:tcPr>
            <w:tcW w:w="900" w:type="dxa"/>
            <w:vMerge/>
            <w:tcBorders>
              <w:top w:val="nil"/>
            </w:tcBorders>
          </w:tcPr>
          <w:p>
            <w:pPr>
              <w:rPr>
                <w:sz w:val="2"/>
                <w:szCs w:val="2"/>
              </w:rPr>
            </w:pPr>
          </w:p>
        </w:tc>
        <w:tc>
          <w:tcPr>
            <w:tcW w:w="689" w:type="dxa"/>
            <w:vMerge/>
            <w:tcBorders>
              <w:top w:val="nil"/>
            </w:tcBorders>
          </w:tcPr>
          <w:p>
            <w:pPr>
              <w:rPr>
                <w:sz w:val="2"/>
                <w:szCs w:val="2"/>
              </w:rPr>
            </w:pPr>
          </w:p>
        </w:tc>
        <w:tc>
          <w:tcPr>
            <w:tcW w:w="735" w:type="dxa"/>
            <w:vMerge/>
            <w:tcBorders>
              <w:top w:val="nil"/>
            </w:tcBorders>
          </w:tcPr>
          <w:p>
            <w:pPr>
              <w:rPr>
                <w:sz w:val="2"/>
                <w:szCs w:val="2"/>
              </w:rPr>
            </w:pPr>
          </w:p>
        </w:tc>
        <w:tc>
          <w:tcPr>
            <w:tcW w:w="708" w:type="dxa"/>
            <w:vMerge/>
            <w:tcBorders>
              <w:top w:val="nil"/>
            </w:tcBorders>
          </w:tcPr>
          <w:p>
            <w:pPr>
              <w:rPr>
                <w:sz w:val="2"/>
                <w:szCs w:val="2"/>
              </w:rPr>
            </w:pPr>
          </w:p>
        </w:tc>
        <w:tc>
          <w:tcPr>
            <w:tcW w:w="727" w:type="dxa"/>
            <w:vMerge/>
            <w:tcBorders>
              <w:top w:val="nil"/>
            </w:tcBorders>
          </w:tcPr>
          <w:p>
            <w:pPr>
              <w:rPr>
                <w:sz w:val="2"/>
                <w:szCs w:val="2"/>
              </w:rPr>
            </w:pPr>
          </w:p>
        </w:tc>
        <w:tc>
          <w:tcPr>
            <w:tcW w:w="805" w:type="dxa"/>
            <w:vMerge/>
            <w:tcBorders>
              <w:top w:val="nil"/>
            </w:tcBorders>
          </w:tcPr>
          <w:p>
            <w:pPr>
              <w:rPr>
                <w:sz w:val="2"/>
                <w:szCs w:val="2"/>
              </w:rPr>
            </w:pPr>
          </w:p>
        </w:tc>
        <w:tc>
          <w:tcPr>
            <w:tcW w:w="843" w:type="dxa"/>
            <w:gridSpan w:val="2"/>
            <w:vMerge/>
            <w:tcBorders>
              <w:top w:val="nil"/>
            </w:tcBorders>
          </w:tcPr>
          <w:p>
            <w:pPr>
              <w:rPr>
                <w:sz w:val="2"/>
                <w:szCs w:val="2"/>
              </w:rPr>
            </w:pPr>
          </w:p>
        </w:tc>
        <w:tc>
          <w:tcPr>
            <w:tcW w:w="791" w:type="dxa"/>
            <w:vMerge/>
            <w:tcBorders>
              <w:top w:val="nil"/>
              <w:right w:val="nil"/>
            </w:tcBorders>
          </w:tcPr>
          <w:p>
            <w:pPr>
              <w:rPr>
                <w:sz w:val="2"/>
                <w:szCs w:val="2"/>
              </w:rPr>
            </w:pPr>
          </w:p>
        </w:tc>
      </w:tr>
      <w:tr>
        <w:trPr>
          <w:trHeight w:val="400" w:hRule="atLeast"/>
        </w:trPr>
        <w:tc>
          <w:tcPr>
            <w:tcW w:w="3055" w:type="dxa"/>
            <w:vMerge w:val="restart"/>
            <w:tcBorders>
              <w:left w:val="nil"/>
            </w:tcBorders>
          </w:tcPr>
          <w:p>
            <w:pPr>
              <w:pStyle w:val="TableParagraph"/>
              <w:rPr>
                <w:rFonts w:ascii="Times New Roman"/>
                <w:sz w:val="12"/>
              </w:rPr>
            </w:pPr>
          </w:p>
        </w:tc>
        <w:tc>
          <w:tcPr>
            <w:tcW w:w="429" w:type="dxa"/>
            <w:vMerge w:val="restart"/>
          </w:tcPr>
          <w:p>
            <w:pPr>
              <w:pStyle w:val="TableParagraph"/>
              <w:rPr>
                <w:rFonts w:ascii="Times New Roman"/>
                <w:sz w:val="12"/>
              </w:rPr>
            </w:pPr>
          </w:p>
        </w:tc>
        <w:tc>
          <w:tcPr>
            <w:tcW w:w="1565" w:type="dxa"/>
            <w:gridSpan w:val="2"/>
            <w:vMerge w:val="restart"/>
          </w:tcPr>
          <w:p>
            <w:pPr>
              <w:pStyle w:val="TableParagraph"/>
              <w:rPr>
                <w:rFonts w:ascii="Times New Roman"/>
                <w:sz w:val="12"/>
              </w:rPr>
            </w:pPr>
          </w:p>
        </w:tc>
        <w:tc>
          <w:tcPr>
            <w:tcW w:w="184" w:type="dxa"/>
          </w:tcPr>
          <w:p>
            <w:pPr>
              <w:pStyle w:val="TableParagraph"/>
              <w:spacing w:before="2"/>
              <w:rPr>
                <w:sz w:val="12"/>
              </w:rPr>
            </w:pPr>
          </w:p>
          <w:p>
            <w:pPr>
              <w:pStyle w:val="TableParagraph"/>
              <w:ind w:right="35"/>
              <w:jc w:val="right"/>
              <w:rPr>
                <w:sz w:val="10"/>
              </w:rPr>
            </w:pPr>
            <w:r>
              <w:rPr>
                <w:w w:val="100"/>
                <w:sz w:val="10"/>
              </w:rPr>
              <w:t>O</w:t>
            </w:r>
          </w:p>
        </w:tc>
        <w:tc>
          <w:tcPr>
            <w:tcW w:w="326" w:type="dxa"/>
          </w:tcPr>
          <w:p>
            <w:pPr>
              <w:pStyle w:val="TableParagraph"/>
              <w:rPr>
                <w:rFonts w:ascii="Times New Roman"/>
                <w:sz w:val="12"/>
              </w:rPr>
            </w:pPr>
          </w:p>
        </w:tc>
        <w:tc>
          <w:tcPr>
            <w:tcW w:w="316" w:type="dxa"/>
          </w:tcPr>
          <w:p>
            <w:pPr>
              <w:pStyle w:val="TableParagraph"/>
              <w:rPr>
                <w:rFonts w:ascii="Times New Roman"/>
                <w:sz w:val="12"/>
              </w:rPr>
            </w:pPr>
          </w:p>
        </w:tc>
        <w:tc>
          <w:tcPr>
            <w:tcW w:w="294" w:type="dxa"/>
          </w:tcPr>
          <w:p>
            <w:pPr>
              <w:pStyle w:val="TableParagraph"/>
              <w:rPr>
                <w:rFonts w:ascii="Times New Roman"/>
                <w:sz w:val="12"/>
              </w:rPr>
            </w:pPr>
          </w:p>
        </w:tc>
        <w:tc>
          <w:tcPr>
            <w:tcW w:w="328" w:type="dxa"/>
          </w:tcPr>
          <w:p>
            <w:pPr>
              <w:pStyle w:val="TableParagraph"/>
              <w:rPr>
                <w:rFonts w:ascii="Times New Roman"/>
                <w:sz w:val="12"/>
              </w:rPr>
            </w:pPr>
          </w:p>
        </w:tc>
        <w:tc>
          <w:tcPr>
            <w:tcW w:w="294" w:type="dxa"/>
          </w:tcPr>
          <w:p>
            <w:pPr>
              <w:pStyle w:val="TableParagraph"/>
              <w:rPr>
                <w:rFonts w:ascii="Times New Roman"/>
                <w:sz w:val="12"/>
              </w:rPr>
            </w:pPr>
          </w:p>
        </w:tc>
        <w:tc>
          <w:tcPr>
            <w:tcW w:w="320" w:type="dxa"/>
          </w:tcPr>
          <w:p>
            <w:pPr>
              <w:pStyle w:val="TableParagraph"/>
              <w:rPr>
                <w:rFonts w:ascii="Times New Roman"/>
                <w:sz w:val="12"/>
              </w:rPr>
            </w:pPr>
          </w:p>
        </w:tc>
        <w:tc>
          <w:tcPr>
            <w:tcW w:w="302" w:type="dxa"/>
          </w:tcPr>
          <w:p>
            <w:pPr>
              <w:pStyle w:val="TableParagraph"/>
              <w:rPr>
                <w:rFonts w:ascii="Times New Roman"/>
                <w:sz w:val="12"/>
              </w:rPr>
            </w:pPr>
          </w:p>
        </w:tc>
        <w:tc>
          <w:tcPr>
            <w:tcW w:w="457" w:type="dxa"/>
          </w:tcPr>
          <w:p>
            <w:pPr>
              <w:pStyle w:val="TableParagraph"/>
              <w:rPr>
                <w:rFonts w:ascii="Times New Roman"/>
                <w:sz w:val="12"/>
              </w:rPr>
            </w:pPr>
          </w:p>
        </w:tc>
        <w:tc>
          <w:tcPr>
            <w:tcW w:w="946" w:type="dxa"/>
          </w:tcPr>
          <w:p>
            <w:pPr>
              <w:pStyle w:val="TableParagraph"/>
              <w:rPr>
                <w:rFonts w:ascii="Times New Roman"/>
                <w:sz w:val="12"/>
              </w:rPr>
            </w:pPr>
          </w:p>
        </w:tc>
        <w:tc>
          <w:tcPr>
            <w:tcW w:w="900" w:type="dxa"/>
            <w:vMerge w:val="restart"/>
          </w:tcPr>
          <w:p>
            <w:pPr>
              <w:pStyle w:val="TableParagraph"/>
              <w:rPr>
                <w:rFonts w:ascii="Times New Roman"/>
                <w:sz w:val="12"/>
              </w:rPr>
            </w:pPr>
          </w:p>
        </w:tc>
        <w:tc>
          <w:tcPr>
            <w:tcW w:w="689" w:type="dxa"/>
            <w:vMerge w:val="restart"/>
          </w:tcPr>
          <w:p>
            <w:pPr>
              <w:pStyle w:val="TableParagraph"/>
              <w:rPr>
                <w:rFonts w:ascii="Times New Roman"/>
                <w:sz w:val="12"/>
              </w:rPr>
            </w:pPr>
          </w:p>
        </w:tc>
        <w:tc>
          <w:tcPr>
            <w:tcW w:w="735" w:type="dxa"/>
            <w:vMerge w:val="restart"/>
          </w:tcPr>
          <w:p>
            <w:pPr>
              <w:pStyle w:val="TableParagraph"/>
              <w:rPr>
                <w:rFonts w:ascii="Times New Roman"/>
                <w:sz w:val="12"/>
              </w:rPr>
            </w:pPr>
          </w:p>
        </w:tc>
        <w:tc>
          <w:tcPr>
            <w:tcW w:w="708" w:type="dxa"/>
            <w:vMerge w:val="restart"/>
          </w:tcPr>
          <w:p>
            <w:pPr>
              <w:pStyle w:val="TableParagraph"/>
              <w:rPr>
                <w:rFonts w:ascii="Times New Roman"/>
                <w:sz w:val="12"/>
              </w:rPr>
            </w:pPr>
          </w:p>
        </w:tc>
        <w:tc>
          <w:tcPr>
            <w:tcW w:w="727" w:type="dxa"/>
            <w:vMerge w:val="restart"/>
          </w:tcPr>
          <w:p>
            <w:pPr>
              <w:pStyle w:val="TableParagraph"/>
              <w:rPr>
                <w:rFonts w:ascii="Times New Roman"/>
                <w:sz w:val="12"/>
              </w:rPr>
            </w:pPr>
          </w:p>
        </w:tc>
        <w:tc>
          <w:tcPr>
            <w:tcW w:w="805" w:type="dxa"/>
            <w:vMerge w:val="restart"/>
          </w:tcPr>
          <w:p>
            <w:pPr>
              <w:pStyle w:val="TableParagraph"/>
              <w:rPr>
                <w:rFonts w:ascii="Times New Roman"/>
                <w:sz w:val="12"/>
              </w:rPr>
            </w:pPr>
          </w:p>
        </w:tc>
        <w:tc>
          <w:tcPr>
            <w:tcW w:w="843" w:type="dxa"/>
            <w:gridSpan w:val="2"/>
            <w:vMerge w:val="restart"/>
          </w:tcPr>
          <w:p>
            <w:pPr>
              <w:pStyle w:val="TableParagraph"/>
              <w:rPr>
                <w:rFonts w:ascii="Times New Roman"/>
                <w:sz w:val="12"/>
              </w:rPr>
            </w:pPr>
          </w:p>
        </w:tc>
        <w:tc>
          <w:tcPr>
            <w:tcW w:w="791" w:type="dxa"/>
            <w:vMerge w:val="restart"/>
            <w:tcBorders>
              <w:right w:val="nil"/>
            </w:tcBorders>
          </w:tcPr>
          <w:p>
            <w:pPr>
              <w:pStyle w:val="TableParagraph"/>
              <w:rPr>
                <w:rFonts w:ascii="Times New Roman"/>
                <w:sz w:val="12"/>
              </w:rPr>
            </w:pPr>
          </w:p>
        </w:tc>
      </w:tr>
      <w:tr>
        <w:trPr>
          <w:trHeight w:val="400" w:hRule="atLeast"/>
        </w:trPr>
        <w:tc>
          <w:tcPr>
            <w:tcW w:w="3055" w:type="dxa"/>
            <w:vMerge/>
            <w:tcBorders>
              <w:top w:val="nil"/>
              <w:left w:val="nil"/>
            </w:tcBorders>
          </w:tcPr>
          <w:p>
            <w:pPr>
              <w:rPr>
                <w:sz w:val="2"/>
                <w:szCs w:val="2"/>
              </w:rPr>
            </w:pPr>
          </w:p>
        </w:tc>
        <w:tc>
          <w:tcPr>
            <w:tcW w:w="429" w:type="dxa"/>
            <w:vMerge/>
            <w:tcBorders>
              <w:top w:val="nil"/>
            </w:tcBorders>
          </w:tcPr>
          <w:p>
            <w:pPr>
              <w:rPr>
                <w:sz w:val="2"/>
                <w:szCs w:val="2"/>
              </w:rPr>
            </w:pPr>
          </w:p>
        </w:tc>
        <w:tc>
          <w:tcPr>
            <w:tcW w:w="1565" w:type="dxa"/>
            <w:gridSpan w:val="2"/>
            <w:vMerge/>
            <w:tcBorders>
              <w:top w:val="nil"/>
            </w:tcBorders>
          </w:tcPr>
          <w:p>
            <w:pPr>
              <w:rPr>
                <w:sz w:val="2"/>
                <w:szCs w:val="2"/>
              </w:rPr>
            </w:pPr>
          </w:p>
        </w:tc>
        <w:tc>
          <w:tcPr>
            <w:tcW w:w="184" w:type="dxa"/>
          </w:tcPr>
          <w:p>
            <w:pPr>
              <w:pStyle w:val="TableParagraph"/>
              <w:rPr>
                <w:sz w:val="11"/>
              </w:rPr>
            </w:pPr>
          </w:p>
          <w:p>
            <w:pPr>
              <w:pStyle w:val="TableParagraph"/>
              <w:ind w:right="39"/>
              <w:jc w:val="right"/>
              <w:rPr>
                <w:sz w:val="10"/>
              </w:rPr>
            </w:pPr>
            <w:r>
              <w:rPr>
                <w:w w:val="100"/>
                <w:sz w:val="10"/>
              </w:rPr>
              <w:t>S</w:t>
            </w:r>
          </w:p>
        </w:tc>
        <w:tc>
          <w:tcPr>
            <w:tcW w:w="326" w:type="dxa"/>
          </w:tcPr>
          <w:p>
            <w:pPr>
              <w:pStyle w:val="TableParagraph"/>
              <w:rPr>
                <w:rFonts w:ascii="Times New Roman"/>
                <w:sz w:val="12"/>
              </w:rPr>
            </w:pPr>
          </w:p>
        </w:tc>
        <w:tc>
          <w:tcPr>
            <w:tcW w:w="316" w:type="dxa"/>
          </w:tcPr>
          <w:p>
            <w:pPr>
              <w:pStyle w:val="TableParagraph"/>
              <w:rPr>
                <w:rFonts w:ascii="Times New Roman"/>
                <w:sz w:val="12"/>
              </w:rPr>
            </w:pPr>
          </w:p>
        </w:tc>
        <w:tc>
          <w:tcPr>
            <w:tcW w:w="294" w:type="dxa"/>
          </w:tcPr>
          <w:p>
            <w:pPr>
              <w:pStyle w:val="TableParagraph"/>
              <w:rPr>
                <w:rFonts w:ascii="Times New Roman"/>
                <w:sz w:val="12"/>
              </w:rPr>
            </w:pPr>
          </w:p>
        </w:tc>
        <w:tc>
          <w:tcPr>
            <w:tcW w:w="328" w:type="dxa"/>
          </w:tcPr>
          <w:p>
            <w:pPr>
              <w:pStyle w:val="TableParagraph"/>
              <w:rPr>
                <w:rFonts w:ascii="Times New Roman"/>
                <w:sz w:val="12"/>
              </w:rPr>
            </w:pPr>
          </w:p>
        </w:tc>
        <w:tc>
          <w:tcPr>
            <w:tcW w:w="294" w:type="dxa"/>
          </w:tcPr>
          <w:p>
            <w:pPr>
              <w:pStyle w:val="TableParagraph"/>
              <w:rPr>
                <w:rFonts w:ascii="Times New Roman"/>
                <w:sz w:val="12"/>
              </w:rPr>
            </w:pPr>
          </w:p>
        </w:tc>
        <w:tc>
          <w:tcPr>
            <w:tcW w:w="320" w:type="dxa"/>
          </w:tcPr>
          <w:p>
            <w:pPr>
              <w:pStyle w:val="TableParagraph"/>
              <w:rPr>
                <w:rFonts w:ascii="Times New Roman"/>
                <w:sz w:val="12"/>
              </w:rPr>
            </w:pPr>
          </w:p>
        </w:tc>
        <w:tc>
          <w:tcPr>
            <w:tcW w:w="302" w:type="dxa"/>
          </w:tcPr>
          <w:p>
            <w:pPr>
              <w:pStyle w:val="TableParagraph"/>
              <w:rPr>
                <w:rFonts w:ascii="Times New Roman"/>
                <w:sz w:val="12"/>
              </w:rPr>
            </w:pPr>
          </w:p>
        </w:tc>
        <w:tc>
          <w:tcPr>
            <w:tcW w:w="457" w:type="dxa"/>
          </w:tcPr>
          <w:p>
            <w:pPr>
              <w:pStyle w:val="TableParagraph"/>
              <w:rPr>
                <w:rFonts w:ascii="Times New Roman"/>
                <w:sz w:val="12"/>
              </w:rPr>
            </w:pPr>
          </w:p>
        </w:tc>
        <w:tc>
          <w:tcPr>
            <w:tcW w:w="946" w:type="dxa"/>
          </w:tcPr>
          <w:p>
            <w:pPr>
              <w:pStyle w:val="TableParagraph"/>
              <w:rPr>
                <w:rFonts w:ascii="Times New Roman"/>
                <w:sz w:val="12"/>
              </w:rPr>
            </w:pPr>
          </w:p>
        </w:tc>
        <w:tc>
          <w:tcPr>
            <w:tcW w:w="900" w:type="dxa"/>
            <w:vMerge/>
            <w:tcBorders>
              <w:top w:val="nil"/>
            </w:tcBorders>
          </w:tcPr>
          <w:p>
            <w:pPr>
              <w:rPr>
                <w:sz w:val="2"/>
                <w:szCs w:val="2"/>
              </w:rPr>
            </w:pPr>
          </w:p>
        </w:tc>
        <w:tc>
          <w:tcPr>
            <w:tcW w:w="689" w:type="dxa"/>
            <w:vMerge/>
            <w:tcBorders>
              <w:top w:val="nil"/>
            </w:tcBorders>
          </w:tcPr>
          <w:p>
            <w:pPr>
              <w:rPr>
                <w:sz w:val="2"/>
                <w:szCs w:val="2"/>
              </w:rPr>
            </w:pPr>
          </w:p>
        </w:tc>
        <w:tc>
          <w:tcPr>
            <w:tcW w:w="735" w:type="dxa"/>
            <w:vMerge/>
            <w:tcBorders>
              <w:top w:val="nil"/>
            </w:tcBorders>
          </w:tcPr>
          <w:p>
            <w:pPr>
              <w:rPr>
                <w:sz w:val="2"/>
                <w:szCs w:val="2"/>
              </w:rPr>
            </w:pPr>
          </w:p>
        </w:tc>
        <w:tc>
          <w:tcPr>
            <w:tcW w:w="708" w:type="dxa"/>
            <w:vMerge/>
            <w:tcBorders>
              <w:top w:val="nil"/>
            </w:tcBorders>
          </w:tcPr>
          <w:p>
            <w:pPr>
              <w:rPr>
                <w:sz w:val="2"/>
                <w:szCs w:val="2"/>
              </w:rPr>
            </w:pPr>
          </w:p>
        </w:tc>
        <w:tc>
          <w:tcPr>
            <w:tcW w:w="727" w:type="dxa"/>
            <w:vMerge/>
            <w:tcBorders>
              <w:top w:val="nil"/>
            </w:tcBorders>
          </w:tcPr>
          <w:p>
            <w:pPr>
              <w:rPr>
                <w:sz w:val="2"/>
                <w:szCs w:val="2"/>
              </w:rPr>
            </w:pPr>
          </w:p>
        </w:tc>
        <w:tc>
          <w:tcPr>
            <w:tcW w:w="805" w:type="dxa"/>
            <w:vMerge/>
            <w:tcBorders>
              <w:top w:val="nil"/>
            </w:tcBorders>
          </w:tcPr>
          <w:p>
            <w:pPr>
              <w:rPr>
                <w:sz w:val="2"/>
                <w:szCs w:val="2"/>
              </w:rPr>
            </w:pPr>
          </w:p>
        </w:tc>
        <w:tc>
          <w:tcPr>
            <w:tcW w:w="843" w:type="dxa"/>
            <w:gridSpan w:val="2"/>
            <w:vMerge/>
            <w:tcBorders>
              <w:top w:val="nil"/>
            </w:tcBorders>
          </w:tcPr>
          <w:p>
            <w:pPr>
              <w:rPr>
                <w:sz w:val="2"/>
                <w:szCs w:val="2"/>
              </w:rPr>
            </w:pPr>
          </w:p>
        </w:tc>
        <w:tc>
          <w:tcPr>
            <w:tcW w:w="791" w:type="dxa"/>
            <w:vMerge/>
            <w:tcBorders>
              <w:top w:val="nil"/>
              <w:right w:val="nil"/>
            </w:tcBorders>
          </w:tcPr>
          <w:p>
            <w:pPr>
              <w:rPr>
                <w:sz w:val="2"/>
                <w:szCs w:val="2"/>
              </w:rPr>
            </w:pPr>
          </w:p>
        </w:tc>
      </w:tr>
      <w:tr>
        <w:trPr>
          <w:trHeight w:val="400" w:hRule="atLeast"/>
        </w:trPr>
        <w:tc>
          <w:tcPr>
            <w:tcW w:w="3055" w:type="dxa"/>
            <w:vMerge w:val="restart"/>
            <w:tcBorders>
              <w:left w:val="nil"/>
            </w:tcBorders>
          </w:tcPr>
          <w:p>
            <w:pPr>
              <w:pStyle w:val="TableParagraph"/>
              <w:rPr>
                <w:rFonts w:ascii="Times New Roman"/>
                <w:sz w:val="12"/>
              </w:rPr>
            </w:pPr>
          </w:p>
        </w:tc>
        <w:tc>
          <w:tcPr>
            <w:tcW w:w="429" w:type="dxa"/>
            <w:vMerge w:val="restart"/>
          </w:tcPr>
          <w:p>
            <w:pPr>
              <w:pStyle w:val="TableParagraph"/>
              <w:rPr>
                <w:rFonts w:ascii="Times New Roman"/>
                <w:sz w:val="12"/>
              </w:rPr>
            </w:pPr>
          </w:p>
        </w:tc>
        <w:tc>
          <w:tcPr>
            <w:tcW w:w="1565" w:type="dxa"/>
            <w:gridSpan w:val="2"/>
            <w:vMerge w:val="restart"/>
          </w:tcPr>
          <w:p>
            <w:pPr>
              <w:pStyle w:val="TableParagraph"/>
              <w:rPr>
                <w:rFonts w:ascii="Times New Roman"/>
                <w:sz w:val="12"/>
              </w:rPr>
            </w:pPr>
          </w:p>
        </w:tc>
        <w:tc>
          <w:tcPr>
            <w:tcW w:w="184" w:type="dxa"/>
          </w:tcPr>
          <w:p>
            <w:pPr>
              <w:pStyle w:val="TableParagraph"/>
              <w:spacing w:before="2"/>
              <w:rPr>
                <w:sz w:val="12"/>
              </w:rPr>
            </w:pPr>
          </w:p>
          <w:p>
            <w:pPr>
              <w:pStyle w:val="TableParagraph"/>
              <w:ind w:right="35"/>
              <w:jc w:val="right"/>
              <w:rPr>
                <w:sz w:val="10"/>
              </w:rPr>
            </w:pPr>
            <w:r>
              <w:rPr>
                <w:w w:val="100"/>
                <w:sz w:val="10"/>
              </w:rPr>
              <w:t>O</w:t>
            </w:r>
          </w:p>
        </w:tc>
        <w:tc>
          <w:tcPr>
            <w:tcW w:w="326" w:type="dxa"/>
          </w:tcPr>
          <w:p>
            <w:pPr>
              <w:pStyle w:val="TableParagraph"/>
              <w:rPr>
                <w:rFonts w:ascii="Times New Roman"/>
                <w:sz w:val="12"/>
              </w:rPr>
            </w:pPr>
          </w:p>
        </w:tc>
        <w:tc>
          <w:tcPr>
            <w:tcW w:w="316" w:type="dxa"/>
          </w:tcPr>
          <w:p>
            <w:pPr>
              <w:pStyle w:val="TableParagraph"/>
              <w:rPr>
                <w:rFonts w:ascii="Times New Roman"/>
                <w:sz w:val="12"/>
              </w:rPr>
            </w:pPr>
          </w:p>
        </w:tc>
        <w:tc>
          <w:tcPr>
            <w:tcW w:w="294" w:type="dxa"/>
          </w:tcPr>
          <w:p>
            <w:pPr>
              <w:pStyle w:val="TableParagraph"/>
              <w:rPr>
                <w:rFonts w:ascii="Times New Roman"/>
                <w:sz w:val="12"/>
              </w:rPr>
            </w:pPr>
          </w:p>
        </w:tc>
        <w:tc>
          <w:tcPr>
            <w:tcW w:w="328" w:type="dxa"/>
          </w:tcPr>
          <w:p>
            <w:pPr>
              <w:pStyle w:val="TableParagraph"/>
              <w:rPr>
                <w:rFonts w:ascii="Times New Roman"/>
                <w:sz w:val="12"/>
              </w:rPr>
            </w:pPr>
          </w:p>
        </w:tc>
        <w:tc>
          <w:tcPr>
            <w:tcW w:w="294" w:type="dxa"/>
          </w:tcPr>
          <w:p>
            <w:pPr>
              <w:pStyle w:val="TableParagraph"/>
              <w:rPr>
                <w:rFonts w:ascii="Times New Roman"/>
                <w:sz w:val="12"/>
              </w:rPr>
            </w:pPr>
          </w:p>
        </w:tc>
        <w:tc>
          <w:tcPr>
            <w:tcW w:w="320" w:type="dxa"/>
          </w:tcPr>
          <w:p>
            <w:pPr>
              <w:pStyle w:val="TableParagraph"/>
              <w:rPr>
                <w:rFonts w:ascii="Times New Roman"/>
                <w:sz w:val="12"/>
              </w:rPr>
            </w:pPr>
          </w:p>
        </w:tc>
        <w:tc>
          <w:tcPr>
            <w:tcW w:w="302" w:type="dxa"/>
          </w:tcPr>
          <w:p>
            <w:pPr>
              <w:pStyle w:val="TableParagraph"/>
              <w:rPr>
                <w:rFonts w:ascii="Times New Roman"/>
                <w:sz w:val="12"/>
              </w:rPr>
            </w:pPr>
          </w:p>
        </w:tc>
        <w:tc>
          <w:tcPr>
            <w:tcW w:w="457" w:type="dxa"/>
          </w:tcPr>
          <w:p>
            <w:pPr>
              <w:pStyle w:val="TableParagraph"/>
              <w:rPr>
                <w:rFonts w:ascii="Times New Roman"/>
                <w:sz w:val="12"/>
              </w:rPr>
            </w:pPr>
          </w:p>
        </w:tc>
        <w:tc>
          <w:tcPr>
            <w:tcW w:w="946" w:type="dxa"/>
          </w:tcPr>
          <w:p>
            <w:pPr>
              <w:pStyle w:val="TableParagraph"/>
              <w:rPr>
                <w:rFonts w:ascii="Times New Roman"/>
                <w:sz w:val="12"/>
              </w:rPr>
            </w:pPr>
          </w:p>
        </w:tc>
        <w:tc>
          <w:tcPr>
            <w:tcW w:w="900" w:type="dxa"/>
            <w:vMerge w:val="restart"/>
          </w:tcPr>
          <w:p>
            <w:pPr>
              <w:pStyle w:val="TableParagraph"/>
              <w:rPr>
                <w:rFonts w:ascii="Times New Roman"/>
                <w:sz w:val="12"/>
              </w:rPr>
            </w:pPr>
          </w:p>
        </w:tc>
        <w:tc>
          <w:tcPr>
            <w:tcW w:w="689" w:type="dxa"/>
            <w:vMerge w:val="restart"/>
          </w:tcPr>
          <w:p>
            <w:pPr>
              <w:pStyle w:val="TableParagraph"/>
              <w:rPr>
                <w:rFonts w:ascii="Times New Roman"/>
                <w:sz w:val="12"/>
              </w:rPr>
            </w:pPr>
          </w:p>
        </w:tc>
        <w:tc>
          <w:tcPr>
            <w:tcW w:w="735" w:type="dxa"/>
            <w:vMerge w:val="restart"/>
          </w:tcPr>
          <w:p>
            <w:pPr>
              <w:pStyle w:val="TableParagraph"/>
              <w:rPr>
                <w:rFonts w:ascii="Times New Roman"/>
                <w:sz w:val="12"/>
              </w:rPr>
            </w:pPr>
          </w:p>
        </w:tc>
        <w:tc>
          <w:tcPr>
            <w:tcW w:w="708" w:type="dxa"/>
            <w:vMerge w:val="restart"/>
          </w:tcPr>
          <w:p>
            <w:pPr>
              <w:pStyle w:val="TableParagraph"/>
              <w:rPr>
                <w:rFonts w:ascii="Times New Roman"/>
                <w:sz w:val="12"/>
              </w:rPr>
            </w:pPr>
          </w:p>
        </w:tc>
        <w:tc>
          <w:tcPr>
            <w:tcW w:w="727" w:type="dxa"/>
            <w:vMerge w:val="restart"/>
          </w:tcPr>
          <w:p>
            <w:pPr>
              <w:pStyle w:val="TableParagraph"/>
              <w:rPr>
                <w:rFonts w:ascii="Times New Roman"/>
                <w:sz w:val="12"/>
              </w:rPr>
            </w:pPr>
          </w:p>
        </w:tc>
        <w:tc>
          <w:tcPr>
            <w:tcW w:w="805" w:type="dxa"/>
            <w:vMerge w:val="restart"/>
          </w:tcPr>
          <w:p>
            <w:pPr>
              <w:pStyle w:val="TableParagraph"/>
              <w:rPr>
                <w:rFonts w:ascii="Times New Roman"/>
                <w:sz w:val="12"/>
              </w:rPr>
            </w:pPr>
          </w:p>
        </w:tc>
        <w:tc>
          <w:tcPr>
            <w:tcW w:w="843" w:type="dxa"/>
            <w:gridSpan w:val="2"/>
            <w:vMerge w:val="restart"/>
          </w:tcPr>
          <w:p>
            <w:pPr>
              <w:pStyle w:val="TableParagraph"/>
              <w:rPr>
                <w:rFonts w:ascii="Times New Roman"/>
                <w:sz w:val="12"/>
              </w:rPr>
            </w:pPr>
          </w:p>
        </w:tc>
        <w:tc>
          <w:tcPr>
            <w:tcW w:w="791" w:type="dxa"/>
            <w:vMerge w:val="restart"/>
            <w:tcBorders>
              <w:right w:val="nil"/>
            </w:tcBorders>
          </w:tcPr>
          <w:p>
            <w:pPr>
              <w:pStyle w:val="TableParagraph"/>
              <w:rPr>
                <w:rFonts w:ascii="Times New Roman"/>
                <w:sz w:val="12"/>
              </w:rPr>
            </w:pPr>
          </w:p>
        </w:tc>
      </w:tr>
      <w:tr>
        <w:trPr>
          <w:trHeight w:val="400" w:hRule="atLeast"/>
        </w:trPr>
        <w:tc>
          <w:tcPr>
            <w:tcW w:w="3055" w:type="dxa"/>
            <w:vMerge/>
            <w:tcBorders>
              <w:top w:val="nil"/>
              <w:left w:val="nil"/>
            </w:tcBorders>
          </w:tcPr>
          <w:p>
            <w:pPr>
              <w:rPr>
                <w:sz w:val="2"/>
                <w:szCs w:val="2"/>
              </w:rPr>
            </w:pPr>
          </w:p>
        </w:tc>
        <w:tc>
          <w:tcPr>
            <w:tcW w:w="429" w:type="dxa"/>
            <w:vMerge/>
            <w:tcBorders>
              <w:top w:val="nil"/>
            </w:tcBorders>
          </w:tcPr>
          <w:p>
            <w:pPr>
              <w:rPr>
                <w:sz w:val="2"/>
                <w:szCs w:val="2"/>
              </w:rPr>
            </w:pPr>
          </w:p>
        </w:tc>
        <w:tc>
          <w:tcPr>
            <w:tcW w:w="1565" w:type="dxa"/>
            <w:gridSpan w:val="2"/>
            <w:vMerge/>
            <w:tcBorders>
              <w:top w:val="nil"/>
            </w:tcBorders>
          </w:tcPr>
          <w:p>
            <w:pPr>
              <w:rPr>
                <w:sz w:val="2"/>
                <w:szCs w:val="2"/>
              </w:rPr>
            </w:pPr>
          </w:p>
        </w:tc>
        <w:tc>
          <w:tcPr>
            <w:tcW w:w="184" w:type="dxa"/>
          </w:tcPr>
          <w:p>
            <w:pPr>
              <w:pStyle w:val="TableParagraph"/>
              <w:rPr>
                <w:sz w:val="11"/>
              </w:rPr>
            </w:pPr>
          </w:p>
          <w:p>
            <w:pPr>
              <w:pStyle w:val="TableParagraph"/>
              <w:ind w:right="39"/>
              <w:jc w:val="right"/>
              <w:rPr>
                <w:sz w:val="10"/>
              </w:rPr>
            </w:pPr>
            <w:r>
              <w:rPr>
                <w:w w:val="100"/>
                <w:sz w:val="10"/>
              </w:rPr>
              <w:t>S</w:t>
            </w:r>
          </w:p>
        </w:tc>
        <w:tc>
          <w:tcPr>
            <w:tcW w:w="326" w:type="dxa"/>
          </w:tcPr>
          <w:p>
            <w:pPr>
              <w:pStyle w:val="TableParagraph"/>
              <w:rPr>
                <w:rFonts w:ascii="Times New Roman"/>
                <w:sz w:val="12"/>
              </w:rPr>
            </w:pPr>
          </w:p>
        </w:tc>
        <w:tc>
          <w:tcPr>
            <w:tcW w:w="316" w:type="dxa"/>
          </w:tcPr>
          <w:p>
            <w:pPr>
              <w:pStyle w:val="TableParagraph"/>
              <w:rPr>
                <w:rFonts w:ascii="Times New Roman"/>
                <w:sz w:val="12"/>
              </w:rPr>
            </w:pPr>
          </w:p>
        </w:tc>
        <w:tc>
          <w:tcPr>
            <w:tcW w:w="294" w:type="dxa"/>
          </w:tcPr>
          <w:p>
            <w:pPr>
              <w:pStyle w:val="TableParagraph"/>
              <w:rPr>
                <w:rFonts w:ascii="Times New Roman"/>
                <w:sz w:val="12"/>
              </w:rPr>
            </w:pPr>
          </w:p>
        </w:tc>
        <w:tc>
          <w:tcPr>
            <w:tcW w:w="328" w:type="dxa"/>
          </w:tcPr>
          <w:p>
            <w:pPr>
              <w:pStyle w:val="TableParagraph"/>
              <w:rPr>
                <w:rFonts w:ascii="Times New Roman"/>
                <w:sz w:val="12"/>
              </w:rPr>
            </w:pPr>
          </w:p>
        </w:tc>
        <w:tc>
          <w:tcPr>
            <w:tcW w:w="294" w:type="dxa"/>
          </w:tcPr>
          <w:p>
            <w:pPr>
              <w:pStyle w:val="TableParagraph"/>
              <w:rPr>
                <w:rFonts w:ascii="Times New Roman"/>
                <w:sz w:val="12"/>
              </w:rPr>
            </w:pPr>
          </w:p>
        </w:tc>
        <w:tc>
          <w:tcPr>
            <w:tcW w:w="320" w:type="dxa"/>
          </w:tcPr>
          <w:p>
            <w:pPr>
              <w:pStyle w:val="TableParagraph"/>
              <w:rPr>
                <w:rFonts w:ascii="Times New Roman"/>
                <w:sz w:val="12"/>
              </w:rPr>
            </w:pPr>
          </w:p>
        </w:tc>
        <w:tc>
          <w:tcPr>
            <w:tcW w:w="302" w:type="dxa"/>
          </w:tcPr>
          <w:p>
            <w:pPr>
              <w:pStyle w:val="TableParagraph"/>
              <w:rPr>
                <w:rFonts w:ascii="Times New Roman"/>
                <w:sz w:val="12"/>
              </w:rPr>
            </w:pPr>
          </w:p>
        </w:tc>
        <w:tc>
          <w:tcPr>
            <w:tcW w:w="457" w:type="dxa"/>
          </w:tcPr>
          <w:p>
            <w:pPr>
              <w:pStyle w:val="TableParagraph"/>
              <w:rPr>
                <w:rFonts w:ascii="Times New Roman"/>
                <w:sz w:val="12"/>
              </w:rPr>
            </w:pPr>
          </w:p>
        </w:tc>
        <w:tc>
          <w:tcPr>
            <w:tcW w:w="946" w:type="dxa"/>
          </w:tcPr>
          <w:p>
            <w:pPr>
              <w:pStyle w:val="TableParagraph"/>
              <w:rPr>
                <w:rFonts w:ascii="Times New Roman"/>
                <w:sz w:val="12"/>
              </w:rPr>
            </w:pPr>
          </w:p>
        </w:tc>
        <w:tc>
          <w:tcPr>
            <w:tcW w:w="900" w:type="dxa"/>
            <w:vMerge/>
            <w:tcBorders>
              <w:top w:val="nil"/>
            </w:tcBorders>
          </w:tcPr>
          <w:p>
            <w:pPr>
              <w:rPr>
                <w:sz w:val="2"/>
                <w:szCs w:val="2"/>
              </w:rPr>
            </w:pPr>
          </w:p>
        </w:tc>
        <w:tc>
          <w:tcPr>
            <w:tcW w:w="689" w:type="dxa"/>
            <w:vMerge/>
            <w:tcBorders>
              <w:top w:val="nil"/>
            </w:tcBorders>
          </w:tcPr>
          <w:p>
            <w:pPr>
              <w:rPr>
                <w:sz w:val="2"/>
                <w:szCs w:val="2"/>
              </w:rPr>
            </w:pPr>
          </w:p>
        </w:tc>
        <w:tc>
          <w:tcPr>
            <w:tcW w:w="735" w:type="dxa"/>
            <w:vMerge/>
            <w:tcBorders>
              <w:top w:val="nil"/>
            </w:tcBorders>
          </w:tcPr>
          <w:p>
            <w:pPr>
              <w:rPr>
                <w:sz w:val="2"/>
                <w:szCs w:val="2"/>
              </w:rPr>
            </w:pPr>
          </w:p>
        </w:tc>
        <w:tc>
          <w:tcPr>
            <w:tcW w:w="708" w:type="dxa"/>
            <w:vMerge/>
            <w:tcBorders>
              <w:top w:val="nil"/>
            </w:tcBorders>
          </w:tcPr>
          <w:p>
            <w:pPr>
              <w:rPr>
                <w:sz w:val="2"/>
                <w:szCs w:val="2"/>
              </w:rPr>
            </w:pPr>
          </w:p>
        </w:tc>
        <w:tc>
          <w:tcPr>
            <w:tcW w:w="727" w:type="dxa"/>
            <w:vMerge/>
            <w:tcBorders>
              <w:top w:val="nil"/>
            </w:tcBorders>
          </w:tcPr>
          <w:p>
            <w:pPr>
              <w:rPr>
                <w:sz w:val="2"/>
                <w:szCs w:val="2"/>
              </w:rPr>
            </w:pPr>
          </w:p>
        </w:tc>
        <w:tc>
          <w:tcPr>
            <w:tcW w:w="805" w:type="dxa"/>
            <w:vMerge/>
            <w:tcBorders>
              <w:top w:val="nil"/>
            </w:tcBorders>
          </w:tcPr>
          <w:p>
            <w:pPr>
              <w:rPr>
                <w:sz w:val="2"/>
                <w:szCs w:val="2"/>
              </w:rPr>
            </w:pPr>
          </w:p>
        </w:tc>
        <w:tc>
          <w:tcPr>
            <w:tcW w:w="843" w:type="dxa"/>
            <w:gridSpan w:val="2"/>
            <w:vMerge/>
            <w:tcBorders>
              <w:top w:val="nil"/>
            </w:tcBorders>
          </w:tcPr>
          <w:p>
            <w:pPr>
              <w:rPr>
                <w:sz w:val="2"/>
                <w:szCs w:val="2"/>
              </w:rPr>
            </w:pPr>
          </w:p>
        </w:tc>
        <w:tc>
          <w:tcPr>
            <w:tcW w:w="791" w:type="dxa"/>
            <w:vMerge/>
            <w:tcBorders>
              <w:top w:val="nil"/>
              <w:right w:val="nil"/>
            </w:tcBorders>
          </w:tcPr>
          <w:p>
            <w:pPr>
              <w:rPr>
                <w:sz w:val="2"/>
                <w:szCs w:val="2"/>
              </w:rPr>
            </w:pPr>
          </w:p>
        </w:tc>
      </w:tr>
      <w:tr>
        <w:trPr>
          <w:trHeight w:val="400" w:hRule="atLeast"/>
        </w:trPr>
        <w:tc>
          <w:tcPr>
            <w:tcW w:w="3055" w:type="dxa"/>
            <w:vMerge w:val="restart"/>
            <w:tcBorders>
              <w:left w:val="nil"/>
            </w:tcBorders>
          </w:tcPr>
          <w:p>
            <w:pPr>
              <w:pStyle w:val="TableParagraph"/>
              <w:rPr>
                <w:rFonts w:ascii="Times New Roman"/>
                <w:sz w:val="12"/>
              </w:rPr>
            </w:pPr>
          </w:p>
        </w:tc>
        <w:tc>
          <w:tcPr>
            <w:tcW w:w="429" w:type="dxa"/>
            <w:vMerge w:val="restart"/>
          </w:tcPr>
          <w:p>
            <w:pPr>
              <w:pStyle w:val="TableParagraph"/>
              <w:rPr>
                <w:rFonts w:ascii="Times New Roman"/>
                <w:sz w:val="12"/>
              </w:rPr>
            </w:pPr>
          </w:p>
        </w:tc>
        <w:tc>
          <w:tcPr>
            <w:tcW w:w="1565" w:type="dxa"/>
            <w:gridSpan w:val="2"/>
            <w:vMerge w:val="restart"/>
          </w:tcPr>
          <w:p>
            <w:pPr>
              <w:pStyle w:val="TableParagraph"/>
              <w:rPr>
                <w:rFonts w:ascii="Times New Roman"/>
                <w:sz w:val="12"/>
              </w:rPr>
            </w:pPr>
          </w:p>
        </w:tc>
        <w:tc>
          <w:tcPr>
            <w:tcW w:w="184" w:type="dxa"/>
          </w:tcPr>
          <w:p>
            <w:pPr>
              <w:pStyle w:val="TableParagraph"/>
              <w:spacing w:before="2"/>
              <w:rPr>
                <w:sz w:val="12"/>
              </w:rPr>
            </w:pPr>
          </w:p>
          <w:p>
            <w:pPr>
              <w:pStyle w:val="TableParagraph"/>
              <w:ind w:right="35"/>
              <w:jc w:val="right"/>
              <w:rPr>
                <w:sz w:val="10"/>
              </w:rPr>
            </w:pPr>
            <w:r>
              <w:rPr>
                <w:w w:val="100"/>
                <w:sz w:val="10"/>
              </w:rPr>
              <w:t>O</w:t>
            </w:r>
          </w:p>
        </w:tc>
        <w:tc>
          <w:tcPr>
            <w:tcW w:w="326" w:type="dxa"/>
          </w:tcPr>
          <w:p>
            <w:pPr>
              <w:pStyle w:val="TableParagraph"/>
              <w:rPr>
                <w:rFonts w:ascii="Times New Roman"/>
                <w:sz w:val="12"/>
              </w:rPr>
            </w:pPr>
          </w:p>
        </w:tc>
        <w:tc>
          <w:tcPr>
            <w:tcW w:w="316" w:type="dxa"/>
          </w:tcPr>
          <w:p>
            <w:pPr>
              <w:pStyle w:val="TableParagraph"/>
              <w:rPr>
                <w:rFonts w:ascii="Times New Roman"/>
                <w:sz w:val="12"/>
              </w:rPr>
            </w:pPr>
          </w:p>
        </w:tc>
        <w:tc>
          <w:tcPr>
            <w:tcW w:w="294" w:type="dxa"/>
          </w:tcPr>
          <w:p>
            <w:pPr>
              <w:pStyle w:val="TableParagraph"/>
              <w:rPr>
                <w:rFonts w:ascii="Times New Roman"/>
                <w:sz w:val="12"/>
              </w:rPr>
            </w:pPr>
          </w:p>
        </w:tc>
        <w:tc>
          <w:tcPr>
            <w:tcW w:w="328" w:type="dxa"/>
          </w:tcPr>
          <w:p>
            <w:pPr>
              <w:pStyle w:val="TableParagraph"/>
              <w:rPr>
                <w:rFonts w:ascii="Times New Roman"/>
                <w:sz w:val="12"/>
              </w:rPr>
            </w:pPr>
          </w:p>
        </w:tc>
        <w:tc>
          <w:tcPr>
            <w:tcW w:w="294" w:type="dxa"/>
          </w:tcPr>
          <w:p>
            <w:pPr>
              <w:pStyle w:val="TableParagraph"/>
              <w:rPr>
                <w:rFonts w:ascii="Times New Roman"/>
                <w:sz w:val="12"/>
              </w:rPr>
            </w:pPr>
          </w:p>
        </w:tc>
        <w:tc>
          <w:tcPr>
            <w:tcW w:w="320" w:type="dxa"/>
          </w:tcPr>
          <w:p>
            <w:pPr>
              <w:pStyle w:val="TableParagraph"/>
              <w:rPr>
                <w:rFonts w:ascii="Times New Roman"/>
                <w:sz w:val="12"/>
              </w:rPr>
            </w:pPr>
          </w:p>
        </w:tc>
        <w:tc>
          <w:tcPr>
            <w:tcW w:w="302" w:type="dxa"/>
          </w:tcPr>
          <w:p>
            <w:pPr>
              <w:pStyle w:val="TableParagraph"/>
              <w:rPr>
                <w:rFonts w:ascii="Times New Roman"/>
                <w:sz w:val="12"/>
              </w:rPr>
            </w:pPr>
          </w:p>
        </w:tc>
        <w:tc>
          <w:tcPr>
            <w:tcW w:w="457" w:type="dxa"/>
          </w:tcPr>
          <w:p>
            <w:pPr>
              <w:pStyle w:val="TableParagraph"/>
              <w:rPr>
                <w:rFonts w:ascii="Times New Roman"/>
                <w:sz w:val="12"/>
              </w:rPr>
            </w:pPr>
          </w:p>
        </w:tc>
        <w:tc>
          <w:tcPr>
            <w:tcW w:w="946" w:type="dxa"/>
          </w:tcPr>
          <w:p>
            <w:pPr>
              <w:pStyle w:val="TableParagraph"/>
              <w:rPr>
                <w:rFonts w:ascii="Times New Roman"/>
                <w:sz w:val="12"/>
              </w:rPr>
            </w:pPr>
          </w:p>
        </w:tc>
        <w:tc>
          <w:tcPr>
            <w:tcW w:w="900" w:type="dxa"/>
            <w:vMerge w:val="restart"/>
          </w:tcPr>
          <w:p>
            <w:pPr>
              <w:pStyle w:val="TableParagraph"/>
              <w:rPr>
                <w:rFonts w:ascii="Times New Roman"/>
                <w:sz w:val="12"/>
              </w:rPr>
            </w:pPr>
          </w:p>
        </w:tc>
        <w:tc>
          <w:tcPr>
            <w:tcW w:w="689" w:type="dxa"/>
            <w:vMerge w:val="restart"/>
          </w:tcPr>
          <w:p>
            <w:pPr>
              <w:pStyle w:val="TableParagraph"/>
              <w:rPr>
                <w:rFonts w:ascii="Times New Roman"/>
                <w:sz w:val="12"/>
              </w:rPr>
            </w:pPr>
          </w:p>
        </w:tc>
        <w:tc>
          <w:tcPr>
            <w:tcW w:w="735" w:type="dxa"/>
            <w:vMerge w:val="restart"/>
          </w:tcPr>
          <w:p>
            <w:pPr>
              <w:pStyle w:val="TableParagraph"/>
              <w:rPr>
                <w:rFonts w:ascii="Times New Roman"/>
                <w:sz w:val="12"/>
              </w:rPr>
            </w:pPr>
          </w:p>
        </w:tc>
        <w:tc>
          <w:tcPr>
            <w:tcW w:w="708" w:type="dxa"/>
            <w:vMerge w:val="restart"/>
          </w:tcPr>
          <w:p>
            <w:pPr>
              <w:pStyle w:val="TableParagraph"/>
              <w:rPr>
                <w:rFonts w:ascii="Times New Roman"/>
                <w:sz w:val="12"/>
              </w:rPr>
            </w:pPr>
          </w:p>
        </w:tc>
        <w:tc>
          <w:tcPr>
            <w:tcW w:w="727" w:type="dxa"/>
            <w:vMerge w:val="restart"/>
          </w:tcPr>
          <w:p>
            <w:pPr>
              <w:pStyle w:val="TableParagraph"/>
              <w:rPr>
                <w:rFonts w:ascii="Times New Roman"/>
                <w:sz w:val="12"/>
              </w:rPr>
            </w:pPr>
          </w:p>
        </w:tc>
        <w:tc>
          <w:tcPr>
            <w:tcW w:w="805" w:type="dxa"/>
            <w:vMerge w:val="restart"/>
          </w:tcPr>
          <w:p>
            <w:pPr>
              <w:pStyle w:val="TableParagraph"/>
              <w:rPr>
                <w:rFonts w:ascii="Times New Roman"/>
                <w:sz w:val="12"/>
              </w:rPr>
            </w:pPr>
          </w:p>
        </w:tc>
        <w:tc>
          <w:tcPr>
            <w:tcW w:w="843" w:type="dxa"/>
            <w:gridSpan w:val="2"/>
            <w:vMerge w:val="restart"/>
          </w:tcPr>
          <w:p>
            <w:pPr>
              <w:pStyle w:val="TableParagraph"/>
              <w:rPr>
                <w:rFonts w:ascii="Times New Roman"/>
                <w:sz w:val="12"/>
              </w:rPr>
            </w:pPr>
          </w:p>
        </w:tc>
        <w:tc>
          <w:tcPr>
            <w:tcW w:w="791" w:type="dxa"/>
            <w:vMerge w:val="restart"/>
            <w:tcBorders>
              <w:right w:val="nil"/>
            </w:tcBorders>
          </w:tcPr>
          <w:p>
            <w:pPr>
              <w:pStyle w:val="TableParagraph"/>
              <w:rPr>
                <w:rFonts w:ascii="Times New Roman"/>
                <w:sz w:val="12"/>
              </w:rPr>
            </w:pPr>
          </w:p>
        </w:tc>
      </w:tr>
      <w:tr>
        <w:trPr>
          <w:trHeight w:val="400" w:hRule="atLeast"/>
        </w:trPr>
        <w:tc>
          <w:tcPr>
            <w:tcW w:w="3055" w:type="dxa"/>
            <w:vMerge/>
            <w:tcBorders>
              <w:top w:val="nil"/>
              <w:left w:val="nil"/>
            </w:tcBorders>
          </w:tcPr>
          <w:p>
            <w:pPr>
              <w:rPr>
                <w:sz w:val="2"/>
                <w:szCs w:val="2"/>
              </w:rPr>
            </w:pPr>
          </w:p>
        </w:tc>
        <w:tc>
          <w:tcPr>
            <w:tcW w:w="429" w:type="dxa"/>
            <w:vMerge/>
            <w:tcBorders>
              <w:top w:val="nil"/>
            </w:tcBorders>
          </w:tcPr>
          <w:p>
            <w:pPr>
              <w:rPr>
                <w:sz w:val="2"/>
                <w:szCs w:val="2"/>
              </w:rPr>
            </w:pPr>
          </w:p>
        </w:tc>
        <w:tc>
          <w:tcPr>
            <w:tcW w:w="1565" w:type="dxa"/>
            <w:gridSpan w:val="2"/>
            <w:vMerge/>
            <w:tcBorders>
              <w:top w:val="nil"/>
            </w:tcBorders>
          </w:tcPr>
          <w:p>
            <w:pPr>
              <w:rPr>
                <w:sz w:val="2"/>
                <w:szCs w:val="2"/>
              </w:rPr>
            </w:pPr>
          </w:p>
        </w:tc>
        <w:tc>
          <w:tcPr>
            <w:tcW w:w="184" w:type="dxa"/>
          </w:tcPr>
          <w:p>
            <w:pPr>
              <w:pStyle w:val="TableParagraph"/>
              <w:rPr>
                <w:sz w:val="11"/>
              </w:rPr>
            </w:pPr>
          </w:p>
          <w:p>
            <w:pPr>
              <w:pStyle w:val="TableParagraph"/>
              <w:ind w:right="39"/>
              <w:jc w:val="right"/>
              <w:rPr>
                <w:sz w:val="10"/>
              </w:rPr>
            </w:pPr>
            <w:r>
              <w:rPr>
                <w:w w:val="100"/>
                <w:sz w:val="10"/>
              </w:rPr>
              <w:t>S</w:t>
            </w:r>
          </w:p>
        </w:tc>
        <w:tc>
          <w:tcPr>
            <w:tcW w:w="326" w:type="dxa"/>
          </w:tcPr>
          <w:p>
            <w:pPr>
              <w:pStyle w:val="TableParagraph"/>
              <w:rPr>
                <w:rFonts w:ascii="Times New Roman"/>
                <w:sz w:val="12"/>
              </w:rPr>
            </w:pPr>
          </w:p>
        </w:tc>
        <w:tc>
          <w:tcPr>
            <w:tcW w:w="316" w:type="dxa"/>
          </w:tcPr>
          <w:p>
            <w:pPr>
              <w:pStyle w:val="TableParagraph"/>
              <w:rPr>
                <w:rFonts w:ascii="Times New Roman"/>
                <w:sz w:val="12"/>
              </w:rPr>
            </w:pPr>
          </w:p>
        </w:tc>
        <w:tc>
          <w:tcPr>
            <w:tcW w:w="294" w:type="dxa"/>
          </w:tcPr>
          <w:p>
            <w:pPr>
              <w:pStyle w:val="TableParagraph"/>
              <w:rPr>
                <w:rFonts w:ascii="Times New Roman"/>
                <w:sz w:val="12"/>
              </w:rPr>
            </w:pPr>
          </w:p>
        </w:tc>
        <w:tc>
          <w:tcPr>
            <w:tcW w:w="328" w:type="dxa"/>
          </w:tcPr>
          <w:p>
            <w:pPr>
              <w:pStyle w:val="TableParagraph"/>
              <w:rPr>
                <w:rFonts w:ascii="Times New Roman"/>
                <w:sz w:val="12"/>
              </w:rPr>
            </w:pPr>
          </w:p>
        </w:tc>
        <w:tc>
          <w:tcPr>
            <w:tcW w:w="294" w:type="dxa"/>
          </w:tcPr>
          <w:p>
            <w:pPr>
              <w:pStyle w:val="TableParagraph"/>
              <w:rPr>
                <w:rFonts w:ascii="Times New Roman"/>
                <w:sz w:val="12"/>
              </w:rPr>
            </w:pPr>
          </w:p>
        </w:tc>
        <w:tc>
          <w:tcPr>
            <w:tcW w:w="320" w:type="dxa"/>
          </w:tcPr>
          <w:p>
            <w:pPr>
              <w:pStyle w:val="TableParagraph"/>
              <w:rPr>
                <w:rFonts w:ascii="Times New Roman"/>
                <w:sz w:val="12"/>
              </w:rPr>
            </w:pPr>
          </w:p>
        </w:tc>
        <w:tc>
          <w:tcPr>
            <w:tcW w:w="302" w:type="dxa"/>
          </w:tcPr>
          <w:p>
            <w:pPr>
              <w:pStyle w:val="TableParagraph"/>
              <w:rPr>
                <w:rFonts w:ascii="Times New Roman"/>
                <w:sz w:val="12"/>
              </w:rPr>
            </w:pPr>
          </w:p>
        </w:tc>
        <w:tc>
          <w:tcPr>
            <w:tcW w:w="457" w:type="dxa"/>
          </w:tcPr>
          <w:p>
            <w:pPr>
              <w:pStyle w:val="TableParagraph"/>
              <w:rPr>
                <w:rFonts w:ascii="Times New Roman"/>
                <w:sz w:val="12"/>
              </w:rPr>
            </w:pPr>
          </w:p>
        </w:tc>
        <w:tc>
          <w:tcPr>
            <w:tcW w:w="946" w:type="dxa"/>
          </w:tcPr>
          <w:p>
            <w:pPr>
              <w:pStyle w:val="TableParagraph"/>
              <w:rPr>
                <w:rFonts w:ascii="Times New Roman"/>
                <w:sz w:val="12"/>
              </w:rPr>
            </w:pPr>
          </w:p>
        </w:tc>
        <w:tc>
          <w:tcPr>
            <w:tcW w:w="900" w:type="dxa"/>
            <w:vMerge/>
            <w:tcBorders>
              <w:top w:val="nil"/>
            </w:tcBorders>
          </w:tcPr>
          <w:p>
            <w:pPr>
              <w:rPr>
                <w:sz w:val="2"/>
                <w:szCs w:val="2"/>
              </w:rPr>
            </w:pPr>
          </w:p>
        </w:tc>
        <w:tc>
          <w:tcPr>
            <w:tcW w:w="689" w:type="dxa"/>
            <w:vMerge/>
            <w:tcBorders>
              <w:top w:val="nil"/>
            </w:tcBorders>
          </w:tcPr>
          <w:p>
            <w:pPr>
              <w:rPr>
                <w:sz w:val="2"/>
                <w:szCs w:val="2"/>
              </w:rPr>
            </w:pPr>
          </w:p>
        </w:tc>
        <w:tc>
          <w:tcPr>
            <w:tcW w:w="735" w:type="dxa"/>
            <w:vMerge/>
            <w:tcBorders>
              <w:top w:val="nil"/>
            </w:tcBorders>
          </w:tcPr>
          <w:p>
            <w:pPr>
              <w:rPr>
                <w:sz w:val="2"/>
                <w:szCs w:val="2"/>
              </w:rPr>
            </w:pPr>
          </w:p>
        </w:tc>
        <w:tc>
          <w:tcPr>
            <w:tcW w:w="708" w:type="dxa"/>
            <w:vMerge/>
            <w:tcBorders>
              <w:top w:val="nil"/>
            </w:tcBorders>
          </w:tcPr>
          <w:p>
            <w:pPr>
              <w:rPr>
                <w:sz w:val="2"/>
                <w:szCs w:val="2"/>
              </w:rPr>
            </w:pPr>
          </w:p>
        </w:tc>
        <w:tc>
          <w:tcPr>
            <w:tcW w:w="727" w:type="dxa"/>
            <w:vMerge/>
            <w:tcBorders>
              <w:top w:val="nil"/>
            </w:tcBorders>
          </w:tcPr>
          <w:p>
            <w:pPr>
              <w:rPr>
                <w:sz w:val="2"/>
                <w:szCs w:val="2"/>
              </w:rPr>
            </w:pPr>
          </w:p>
        </w:tc>
        <w:tc>
          <w:tcPr>
            <w:tcW w:w="805" w:type="dxa"/>
            <w:vMerge/>
            <w:tcBorders>
              <w:top w:val="nil"/>
            </w:tcBorders>
          </w:tcPr>
          <w:p>
            <w:pPr>
              <w:rPr>
                <w:sz w:val="2"/>
                <w:szCs w:val="2"/>
              </w:rPr>
            </w:pPr>
          </w:p>
        </w:tc>
        <w:tc>
          <w:tcPr>
            <w:tcW w:w="843" w:type="dxa"/>
            <w:gridSpan w:val="2"/>
            <w:vMerge/>
            <w:tcBorders>
              <w:top w:val="nil"/>
            </w:tcBorders>
          </w:tcPr>
          <w:p>
            <w:pPr>
              <w:rPr>
                <w:sz w:val="2"/>
                <w:szCs w:val="2"/>
              </w:rPr>
            </w:pPr>
          </w:p>
        </w:tc>
        <w:tc>
          <w:tcPr>
            <w:tcW w:w="791" w:type="dxa"/>
            <w:vMerge/>
            <w:tcBorders>
              <w:top w:val="nil"/>
              <w:right w:val="nil"/>
            </w:tcBorders>
          </w:tcPr>
          <w:p>
            <w:pPr>
              <w:rPr>
                <w:sz w:val="2"/>
                <w:szCs w:val="2"/>
              </w:rPr>
            </w:pPr>
          </w:p>
        </w:tc>
      </w:tr>
      <w:tr>
        <w:trPr>
          <w:trHeight w:val="400" w:hRule="atLeast"/>
        </w:trPr>
        <w:tc>
          <w:tcPr>
            <w:tcW w:w="3055" w:type="dxa"/>
            <w:vMerge w:val="restart"/>
            <w:tcBorders>
              <w:left w:val="nil"/>
            </w:tcBorders>
          </w:tcPr>
          <w:p>
            <w:pPr>
              <w:pStyle w:val="TableParagraph"/>
              <w:rPr>
                <w:rFonts w:ascii="Times New Roman"/>
                <w:sz w:val="12"/>
              </w:rPr>
            </w:pPr>
          </w:p>
        </w:tc>
        <w:tc>
          <w:tcPr>
            <w:tcW w:w="429" w:type="dxa"/>
            <w:vMerge w:val="restart"/>
          </w:tcPr>
          <w:p>
            <w:pPr>
              <w:pStyle w:val="TableParagraph"/>
              <w:rPr>
                <w:rFonts w:ascii="Times New Roman"/>
                <w:sz w:val="12"/>
              </w:rPr>
            </w:pPr>
          </w:p>
        </w:tc>
        <w:tc>
          <w:tcPr>
            <w:tcW w:w="1565" w:type="dxa"/>
            <w:gridSpan w:val="2"/>
            <w:vMerge w:val="restart"/>
          </w:tcPr>
          <w:p>
            <w:pPr>
              <w:pStyle w:val="TableParagraph"/>
              <w:rPr>
                <w:rFonts w:ascii="Times New Roman"/>
                <w:sz w:val="12"/>
              </w:rPr>
            </w:pPr>
          </w:p>
        </w:tc>
        <w:tc>
          <w:tcPr>
            <w:tcW w:w="184" w:type="dxa"/>
          </w:tcPr>
          <w:p>
            <w:pPr>
              <w:pStyle w:val="TableParagraph"/>
              <w:spacing w:before="2"/>
              <w:rPr>
                <w:sz w:val="12"/>
              </w:rPr>
            </w:pPr>
          </w:p>
          <w:p>
            <w:pPr>
              <w:pStyle w:val="TableParagraph"/>
              <w:ind w:right="35"/>
              <w:jc w:val="right"/>
              <w:rPr>
                <w:sz w:val="10"/>
              </w:rPr>
            </w:pPr>
            <w:r>
              <w:rPr>
                <w:w w:val="100"/>
                <w:sz w:val="10"/>
              </w:rPr>
              <w:t>O</w:t>
            </w:r>
          </w:p>
        </w:tc>
        <w:tc>
          <w:tcPr>
            <w:tcW w:w="326" w:type="dxa"/>
          </w:tcPr>
          <w:p>
            <w:pPr>
              <w:pStyle w:val="TableParagraph"/>
              <w:rPr>
                <w:rFonts w:ascii="Times New Roman"/>
                <w:sz w:val="12"/>
              </w:rPr>
            </w:pPr>
          </w:p>
        </w:tc>
        <w:tc>
          <w:tcPr>
            <w:tcW w:w="316" w:type="dxa"/>
          </w:tcPr>
          <w:p>
            <w:pPr>
              <w:pStyle w:val="TableParagraph"/>
              <w:rPr>
                <w:rFonts w:ascii="Times New Roman"/>
                <w:sz w:val="12"/>
              </w:rPr>
            </w:pPr>
          </w:p>
        </w:tc>
        <w:tc>
          <w:tcPr>
            <w:tcW w:w="294" w:type="dxa"/>
          </w:tcPr>
          <w:p>
            <w:pPr>
              <w:pStyle w:val="TableParagraph"/>
              <w:rPr>
                <w:rFonts w:ascii="Times New Roman"/>
                <w:sz w:val="12"/>
              </w:rPr>
            </w:pPr>
          </w:p>
        </w:tc>
        <w:tc>
          <w:tcPr>
            <w:tcW w:w="328" w:type="dxa"/>
          </w:tcPr>
          <w:p>
            <w:pPr>
              <w:pStyle w:val="TableParagraph"/>
              <w:rPr>
                <w:rFonts w:ascii="Times New Roman"/>
                <w:sz w:val="12"/>
              </w:rPr>
            </w:pPr>
          </w:p>
        </w:tc>
        <w:tc>
          <w:tcPr>
            <w:tcW w:w="294" w:type="dxa"/>
          </w:tcPr>
          <w:p>
            <w:pPr>
              <w:pStyle w:val="TableParagraph"/>
              <w:rPr>
                <w:rFonts w:ascii="Times New Roman"/>
                <w:sz w:val="12"/>
              </w:rPr>
            </w:pPr>
          </w:p>
        </w:tc>
        <w:tc>
          <w:tcPr>
            <w:tcW w:w="320" w:type="dxa"/>
          </w:tcPr>
          <w:p>
            <w:pPr>
              <w:pStyle w:val="TableParagraph"/>
              <w:rPr>
                <w:rFonts w:ascii="Times New Roman"/>
                <w:sz w:val="12"/>
              </w:rPr>
            </w:pPr>
          </w:p>
        </w:tc>
        <w:tc>
          <w:tcPr>
            <w:tcW w:w="302" w:type="dxa"/>
          </w:tcPr>
          <w:p>
            <w:pPr>
              <w:pStyle w:val="TableParagraph"/>
              <w:rPr>
                <w:rFonts w:ascii="Times New Roman"/>
                <w:sz w:val="12"/>
              </w:rPr>
            </w:pPr>
          </w:p>
        </w:tc>
        <w:tc>
          <w:tcPr>
            <w:tcW w:w="457" w:type="dxa"/>
          </w:tcPr>
          <w:p>
            <w:pPr>
              <w:pStyle w:val="TableParagraph"/>
              <w:rPr>
                <w:rFonts w:ascii="Times New Roman"/>
                <w:sz w:val="12"/>
              </w:rPr>
            </w:pPr>
          </w:p>
        </w:tc>
        <w:tc>
          <w:tcPr>
            <w:tcW w:w="946" w:type="dxa"/>
          </w:tcPr>
          <w:p>
            <w:pPr>
              <w:pStyle w:val="TableParagraph"/>
              <w:rPr>
                <w:rFonts w:ascii="Times New Roman"/>
                <w:sz w:val="12"/>
              </w:rPr>
            </w:pPr>
          </w:p>
        </w:tc>
        <w:tc>
          <w:tcPr>
            <w:tcW w:w="900" w:type="dxa"/>
            <w:vMerge w:val="restart"/>
          </w:tcPr>
          <w:p>
            <w:pPr>
              <w:pStyle w:val="TableParagraph"/>
              <w:rPr>
                <w:rFonts w:ascii="Times New Roman"/>
                <w:sz w:val="12"/>
              </w:rPr>
            </w:pPr>
          </w:p>
        </w:tc>
        <w:tc>
          <w:tcPr>
            <w:tcW w:w="689" w:type="dxa"/>
            <w:vMerge w:val="restart"/>
          </w:tcPr>
          <w:p>
            <w:pPr>
              <w:pStyle w:val="TableParagraph"/>
              <w:rPr>
                <w:rFonts w:ascii="Times New Roman"/>
                <w:sz w:val="12"/>
              </w:rPr>
            </w:pPr>
          </w:p>
        </w:tc>
        <w:tc>
          <w:tcPr>
            <w:tcW w:w="735" w:type="dxa"/>
            <w:vMerge w:val="restart"/>
          </w:tcPr>
          <w:p>
            <w:pPr>
              <w:pStyle w:val="TableParagraph"/>
              <w:rPr>
                <w:rFonts w:ascii="Times New Roman"/>
                <w:sz w:val="12"/>
              </w:rPr>
            </w:pPr>
          </w:p>
        </w:tc>
        <w:tc>
          <w:tcPr>
            <w:tcW w:w="708" w:type="dxa"/>
            <w:vMerge w:val="restart"/>
          </w:tcPr>
          <w:p>
            <w:pPr>
              <w:pStyle w:val="TableParagraph"/>
              <w:rPr>
                <w:rFonts w:ascii="Times New Roman"/>
                <w:sz w:val="12"/>
              </w:rPr>
            </w:pPr>
          </w:p>
        </w:tc>
        <w:tc>
          <w:tcPr>
            <w:tcW w:w="727" w:type="dxa"/>
            <w:vMerge w:val="restart"/>
          </w:tcPr>
          <w:p>
            <w:pPr>
              <w:pStyle w:val="TableParagraph"/>
              <w:rPr>
                <w:rFonts w:ascii="Times New Roman"/>
                <w:sz w:val="12"/>
              </w:rPr>
            </w:pPr>
          </w:p>
        </w:tc>
        <w:tc>
          <w:tcPr>
            <w:tcW w:w="805" w:type="dxa"/>
            <w:vMerge w:val="restart"/>
          </w:tcPr>
          <w:p>
            <w:pPr>
              <w:pStyle w:val="TableParagraph"/>
              <w:rPr>
                <w:rFonts w:ascii="Times New Roman"/>
                <w:sz w:val="12"/>
              </w:rPr>
            </w:pPr>
          </w:p>
        </w:tc>
        <w:tc>
          <w:tcPr>
            <w:tcW w:w="843" w:type="dxa"/>
            <w:gridSpan w:val="2"/>
            <w:vMerge w:val="restart"/>
          </w:tcPr>
          <w:p>
            <w:pPr>
              <w:pStyle w:val="TableParagraph"/>
              <w:rPr>
                <w:rFonts w:ascii="Times New Roman"/>
                <w:sz w:val="12"/>
              </w:rPr>
            </w:pPr>
          </w:p>
        </w:tc>
        <w:tc>
          <w:tcPr>
            <w:tcW w:w="791" w:type="dxa"/>
            <w:vMerge w:val="restart"/>
            <w:tcBorders>
              <w:right w:val="nil"/>
            </w:tcBorders>
          </w:tcPr>
          <w:p>
            <w:pPr>
              <w:pStyle w:val="TableParagraph"/>
              <w:rPr>
                <w:rFonts w:ascii="Times New Roman"/>
                <w:sz w:val="12"/>
              </w:rPr>
            </w:pPr>
          </w:p>
        </w:tc>
      </w:tr>
      <w:tr>
        <w:trPr>
          <w:trHeight w:val="400" w:hRule="atLeast"/>
        </w:trPr>
        <w:tc>
          <w:tcPr>
            <w:tcW w:w="3055" w:type="dxa"/>
            <w:vMerge/>
            <w:tcBorders>
              <w:top w:val="nil"/>
              <w:left w:val="nil"/>
            </w:tcBorders>
          </w:tcPr>
          <w:p>
            <w:pPr>
              <w:rPr>
                <w:sz w:val="2"/>
                <w:szCs w:val="2"/>
              </w:rPr>
            </w:pPr>
          </w:p>
        </w:tc>
        <w:tc>
          <w:tcPr>
            <w:tcW w:w="429" w:type="dxa"/>
            <w:vMerge/>
            <w:tcBorders>
              <w:top w:val="nil"/>
            </w:tcBorders>
          </w:tcPr>
          <w:p>
            <w:pPr>
              <w:rPr>
                <w:sz w:val="2"/>
                <w:szCs w:val="2"/>
              </w:rPr>
            </w:pPr>
          </w:p>
        </w:tc>
        <w:tc>
          <w:tcPr>
            <w:tcW w:w="1565" w:type="dxa"/>
            <w:gridSpan w:val="2"/>
            <w:vMerge/>
            <w:tcBorders>
              <w:top w:val="nil"/>
            </w:tcBorders>
          </w:tcPr>
          <w:p>
            <w:pPr>
              <w:rPr>
                <w:sz w:val="2"/>
                <w:szCs w:val="2"/>
              </w:rPr>
            </w:pPr>
          </w:p>
        </w:tc>
        <w:tc>
          <w:tcPr>
            <w:tcW w:w="184" w:type="dxa"/>
          </w:tcPr>
          <w:p>
            <w:pPr>
              <w:pStyle w:val="TableParagraph"/>
              <w:spacing w:before="2"/>
              <w:rPr>
                <w:sz w:val="12"/>
              </w:rPr>
            </w:pPr>
          </w:p>
          <w:p>
            <w:pPr>
              <w:pStyle w:val="TableParagraph"/>
              <w:ind w:right="39"/>
              <w:jc w:val="right"/>
              <w:rPr>
                <w:sz w:val="10"/>
              </w:rPr>
            </w:pPr>
            <w:r>
              <w:rPr>
                <w:w w:val="100"/>
                <w:sz w:val="10"/>
              </w:rPr>
              <w:t>S</w:t>
            </w:r>
          </w:p>
        </w:tc>
        <w:tc>
          <w:tcPr>
            <w:tcW w:w="326" w:type="dxa"/>
          </w:tcPr>
          <w:p>
            <w:pPr>
              <w:pStyle w:val="TableParagraph"/>
              <w:rPr>
                <w:rFonts w:ascii="Times New Roman"/>
                <w:sz w:val="12"/>
              </w:rPr>
            </w:pPr>
          </w:p>
        </w:tc>
        <w:tc>
          <w:tcPr>
            <w:tcW w:w="316" w:type="dxa"/>
          </w:tcPr>
          <w:p>
            <w:pPr>
              <w:pStyle w:val="TableParagraph"/>
              <w:rPr>
                <w:rFonts w:ascii="Times New Roman"/>
                <w:sz w:val="12"/>
              </w:rPr>
            </w:pPr>
          </w:p>
        </w:tc>
        <w:tc>
          <w:tcPr>
            <w:tcW w:w="294" w:type="dxa"/>
          </w:tcPr>
          <w:p>
            <w:pPr>
              <w:pStyle w:val="TableParagraph"/>
              <w:rPr>
                <w:rFonts w:ascii="Times New Roman"/>
                <w:sz w:val="12"/>
              </w:rPr>
            </w:pPr>
          </w:p>
        </w:tc>
        <w:tc>
          <w:tcPr>
            <w:tcW w:w="328" w:type="dxa"/>
          </w:tcPr>
          <w:p>
            <w:pPr>
              <w:pStyle w:val="TableParagraph"/>
              <w:rPr>
                <w:rFonts w:ascii="Times New Roman"/>
                <w:sz w:val="12"/>
              </w:rPr>
            </w:pPr>
          </w:p>
        </w:tc>
        <w:tc>
          <w:tcPr>
            <w:tcW w:w="294" w:type="dxa"/>
          </w:tcPr>
          <w:p>
            <w:pPr>
              <w:pStyle w:val="TableParagraph"/>
              <w:rPr>
                <w:rFonts w:ascii="Times New Roman"/>
                <w:sz w:val="12"/>
              </w:rPr>
            </w:pPr>
          </w:p>
        </w:tc>
        <w:tc>
          <w:tcPr>
            <w:tcW w:w="320" w:type="dxa"/>
          </w:tcPr>
          <w:p>
            <w:pPr>
              <w:pStyle w:val="TableParagraph"/>
              <w:rPr>
                <w:rFonts w:ascii="Times New Roman"/>
                <w:sz w:val="12"/>
              </w:rPr>
            </w:pPr>
          </w:p>
        </w:tc>
        <w:tc>
          <w:tcPr>
            <w:tcW w:w="302" w:type="dxa"/>
          </w:tcPr>
          <w:p>
            <w:pPr>
              <w:pStyle w:val="TableParagraph"/>
              <w:rPr>
                <w:rFonts w:ascii="Times New Roman"/>
                <w:sz w:val="12"/>
              </w:rPr>
            </w:pPr>
          </w:p>
        </w:tc>
        <w:tc>
          <w:tcPr>
            <w:tcW w:w="457" w:type="dxa"/>
          </w:tcPr>
          <w:p>
            <w:pPr>
              <w:pStyle w:val="TableParagraph"/>
              <w:rPr>
                <w:rFonts w:ascii="Times New Roman"/>
                <w:sz w:val="12"/>
              </w:rPr>
            </w:pPr>
          </w:p>
        </w:tc>
        <w:tc>
          <w:tcPr>
            <w:tcW w:w="946" w:type="dxa"/>
          </w:tcPr>
          <w:p>
            <w:pPr>
              <w:pStyle w:val="TableParagraph"/>
              <w:rPr>
                <w:rFonts w:ascii="Times New Roman"/>
                <w:sz w:val="12"/>
              </w:rPr>
            </w:pPr>
          </w:p>
        </w:tc>
        <w:tc>
          <w:tcPr>
            <w:tcW w:w="900" w:type="dxa"/>
            <w:vMerge/>
            <w:tcBorders>
              <w:top w:val="nil"/>
            </w:tcBorders>
          </w:tcPr>
          <w:p>
            <w:pPr>
              <w:rPr>
                <w:sz w:val="2"/>
                <w:szCs w:val="2"/>
              </w:rPr>
            </w:pPr>
          </w:p>
        </w:tc>
        <w:tc>
          <w:tcPr>
            <w:tcW w:w="689" w:type="dxa"/>
            <w:vMerge/>
            <w:tcBorders>
              <w:top w:val="nil"/>
            </w:tcBorders>
          </w:tcPr>
          <w:p>
            <w:pPr>
              <w:rPr>
                <w:sz w:val="2"/>
                <w:szCs w:val="2"/>
              </w:rPr>
            </w:pPr>
          </w:p>
        </w:tc>
        <w:tc>
          <w:tcPr>
            <w:tcW w:w="735" w:type="dxa"/>
            <w:vMerge/>
            <w:tcBorders>
              <w:top w:val="nil"/>
            </w:tcBorders>
          </w:tcPr>
          <w:p>
            <w:pPr>
              <w:rPr>
                <w:sz w:val="2"/>
                <w:szCs w:val="2"/>
              </w:rPr>
            </w:pPr>
          </w:p>
        </w:tc>
        <w:tc>
          <w:tcPr>
            <w:tcW w:w="708" w:type="dxa"/>
            <w:vMerge/>
            <w:tcBorders>
              <w:top w:val="nil"/>
            </w:tcBorders>
          </w:tcPr>
          <w:p>
            <w:pPr>
              <w:rPr>
                <w:sz w:val="2"/>
                <w:szCs w:val="2"/>
              </w:rPr>
            </w:pPr>
          </w:p>
        </w:tc>
        <w:tc>
          <w:tcPr>
            <w:tcW w:w="727" w:type="dxa"/>
            <w:vMerge/>
            <w:tcBorders>
              <w:top w:val="nil"/>
            </w:tcBorders>
          </w:tcPr>
          <w:p>
            <w:pPr>
              <w:rPr>
                <w:sz w:val="2"/>
                <w:szCs w:val="2"/>
              </w:rPr>
            </w:pPr>
          </w:p>
        </w:tc>
        <w:tc>
          <w:tcPr>
            <w:tcW w:w="805" w:type="dxa"/>
            <w:vMerge/>
            <w:tcBorders>
              <w:top w:val="nil"/>
            </w:tcBorders>
          </w:tcPr>
          <w:p>
            <w:pPr>
              <w:rPr>
                <w:sz w:val="2"/>
                <w:szCs w:val="2"/>
              </w:rPr>
            </w:pPr>
          </w:p>
        </w:tc>
        <w:tc>
          <w:tcPr>
            <w:tcW w:w="843" w:type="dxa"/>
            <w:gridSpan w:val="2"/>
            <w:vMerge/>
            <w:tcBorders>
              <w:top w:val="nil"/>
            </w:tcBorders>
          </w:tcPr>
          <w:p>
            <w:pPr>
              <w:rPr>
                <w:sz w:val="2"/>
                <w:szCs w:val="2"/>
              </w:rPr>
            </w:pPr>
          </w:p>
        </w:tc>
        <w:tc>
          <w:tcPr>
            <w:tcW w:w="791" w:type="dxa"/>
            <w:vMerge/>
            <w:tcBorders>
              <w:top w:val="nil"/>
              <w:right w:val="nil"/>
            </w:tcBorders>
          </w:tcPr>
          <w:p>
            <w:pPr>
              <w:rPr>
                <w:sz w:val="2"/>
                <w:szCs w:val="2"/>
              </w:rPr>
            </w:pPr>
          </w:p>
        </w:tc>
      </w:tr>
      <w:tr>
        <w:trPr>
          <w:trHeight w:val="400" w:hRule="atLeast"/>
        </w:trPr>
        <w:tc>
          <w:tcPr>
            <w:tcW w:w="3055" w:type="dxa"/>
            <w:vMerge w:val="restart"/>
            <w:tcBorders>
              <w:left w:val="nil"/>
            </w:tcBorders>
          </w:tcPr>
          <w:p>
            <w:pPr>
              <w:pStyle w:val="TableParagraph"/>
              <w:rPr>
                <w:rFonts w:ascii="Times New Roman"/>
                <w:sz w:val="12"/>
              </w:rPr>
            </w:pPr>
          </w:p>
        </w:tc>
        <w:tc>
          <w:tcPr>
            <w:tcW w:w="429" w:type="dxa"/>
            <w:vMerge w:val="restart"/>
          </w:tcPr>
          <w:p>
            <w:pPr>
              <w:pStyle w:val="TableParagraph"/>
              <w:rPr>
                <w:rFonts w:ascii="Times New Roman"/>
                <w:sz w:val="12"/>
              </w:rPr>
            </w:pPr>
          </w:p>
        </w:tc>
        <w:tc>
          <w:tcPr>
            <w:tcW w:w="1565" w:type="dxa"/>
            <w:gridSpan w:val="2"/>
            <w:vMerge w:val="restart"/>
          </w:tcPr>
          <w:p>
            <w:pPr>
              <w:pStyle w:val="TableParagraph"/>
              <w:rPr>
                <w:rFonts w:ascii="Times New Roman"/>
                <w:sz w:val="12"/>
              </w:rPr>
            </w:pPr>
          </w:p>
        </w:tc>
        <w:tc>
          <w:tcPr>
            <w:tcW w:w="184" w:type="dxa"/>
          </w:tcPr>
          <w:p>
            <w:pPr>
              <w:pStyle w:val="TableParagraph"/>
              <w:spacing w:before="2"/>
              <w:rPr>
                <w:sz w:val="12"/>
              </w:rPr>
            </w:pPr>
          </w:p>
          <w:p>
            <w:pPr>
              <w:pStyle w:val="TableParagraph"/>
              <w:ind w:right="35"/>
              <w:jc w:val="right"/>
              <w:rPr>
                <w:sz w:val="10"/>
              </w:rPr>
            </w:pPr>
            <w:r>
              <w:rPr>
                <w:w w:val="100"/>
                <w:sz w:val="10"/>
              </w:rPr>
              <w:t>O</w:t>
            </w:r>
          </w:p>
        </w:tc>
        <w:tc>
          <w:tcPr>
            <w:tcW w:w="326" w:type="dxa"/>
          </w:tcPr>
          <w:p>
            <w:pPr>
              <w:pStyle w:val="TableParagraph"/>
              <w:rPr>
                <w:rFonts w:ascii="Times New Roman"/>
                <w:sz w:val="12"/>
              </w:rPr>
            </w:pPr>
          </w:p>
        </w:tc>
        <w:tc>
          <w:tcPr>
            <w:tcW w:w="316" w:type="dxa"/>
          </w:tcPr>
          <w:p>
            <w:pPr>
              <w:pStyle w:val="TableParagraph"/>
              <w:rPr>
                <w:rFonts w:ascii="Times New Roman"/>
                <w:sz w:val="12"/>
              </w:rPr>
            </w:pPr>
          </w:p>
        </w:tc>
        <w:tc>
          <w:tcPr>
            <w:tcW w:w="294" w:type="dxa"/>
          </w:tcPr>
          <w:p>
            <w:pPr>
              <w:pStyle w:val="TableParagraph"/>
              <w:rPr>
                <w:rFonts w:ascii="Times New Roman"/>
                <w:sz w:val="12"/>
              </w:rPr>
            </w:pPr>
          </w:p>
        </w:tc>
        <w:tc>
          <w:tcPr>
            <w:tcW w:w="328" w:type="dxa"/>
          </w:tcPr>
          <w:p>
            <w:pPr>
              <w:pStyle w:val="TableParagraph"/>
              <w:rPr>
                <w:rFonts w:ascii="Times New Roman"/>
                <w:sz w:val="12"/>
              </w:rPr>
            </w:pPr>
          </w:p>
        </w:tc>
        <w:tc>
          <w:tcPr>
            <w:tcW w:w="294" w:type="dxa"/>
          </w:tcPr>
          <w:p>
            <w:pPr>
              <w:pStyle w:val="TableParagraph"/>
              <w:rPr>
                <w:rFonts w:ascii="Times New Roman"/>
                <w:sz w:val="12"/>
              </w:rPr>
            </w:pPr>
          </w:p>
        </w:tc>
        <w:tc>
          <w:tcPr>
            <w:tcW w:w="320" w:type="dxa"/>
          </w:tcPr>
          <w:p>
            <w:pPr>
              <w:pStyle w:val="TableParagraph"/>
              <w:rPr>
                <w:rFonts w:ascii="Times New Roman"/>
                <w:sz w:val="12"/>
              </w:rPr>
            </w:pPr>
          </w:p>
        </w:tc>
        <w:tc>
          <w:tcPr>
            <w:tcW w:w="302" w:type="dxa"/>
          </w:tcPr>
          <w:p>
            <w:pPr>
              <w:pStyle w:val="TableParagraph"/>
              <w:rPr>
                <w:rFonts w:ascii="Times New Roman"/>
                <w:sz w:val="12"/>
              </w:rPr>
            </w:pPr>
          </w:p>
        </w:tc>
        <w:tc>
          <w:tcPr>
            <w:tcW w:w="457" w:type="dxa"/>
          </w:tcPr>
          <w:p>
            <w:pPr>
              <w:pStyle w:val="TableParagraph"/>
              <w:rPr>
                <w:rFonts w:ascii="Times New Roman"/>
                <w:sz w:val="12"/>
              </w:rPr>
            </w:pPr>
          </w:p>
        </w:tc>
        <w:tc>
          <w:tcPr>
            <w:tcW w:w="946" w:type="dxa"/>
          </w:tcPr>
          <w:p>
            <w:pPr>
              <w:pStyle w:val="TableParagraph"/>
              <w:rPr>
                <w:rFonts w:ascii="Times New Roman"/>
                <w:sz w:val="12"/>
              </w:rPr>
            </w:pPr>
          </w:p>
        </w:tc>
        <w:tc>
          <w:tcPr>
            <w:tcW w:w="900" w:type="dxa"/>
            <w:vMerge w:val="restart"/>
          </w:tcPr>
          <w:p>
            <w:pPr>
              <w:pStyle w:val="TableParagraph"/>
              <w:rPr>
                <w:rFonts w:ascii="Times New Roman"/>
                <w:sz w:val="12"/>
              </w:rPr>
            </w:pPr>
          </w:p>
        </w:tc>
        <w:tc>
          <w:tcPr>
            <w:tcW w:w="689" w:type="dxa"/>
            <w:vMerge w:val="restart"/>
          </w:tcPr>
          <w:p>
            <w:pPr>
              <w:pStyle w:val="TableParagraph"/>
              <w:rPr>
                <w:rFonts w:ascii="Times New Roman"/>
                <w:sz w:val="12"/>
              </w:rPr>
            </w:pPr>
          </w:p>
        </w:tc>
        <w:tc>
          <w:tcPr>
            <w:tcW w:w="735" w:type="dxa"/>
            <w:vMerge w:val="restart"/>
          </w:tcPr>
          <w:p>
            <w:pPr>
              <w:pStyle w:val="TableParagraph"/>
              <w:rPr>
                <w:rFonts w:ascii="Times New Roman"/>
                <w:sz w:val="12"/>
              </w:rPr>
            </w:pPr>
          </w:p>
        </w:tc>
        <w:tc>
          <w:tcPr>
            <w:tcW w:w="708" w:type="dxa"/>
            <w:vMerge w:val="restart"/>
          </w:tcPr>
          <w:p>
            <w:pPr>
              <w:pStyle w:val="TableParagraph"/>
              <w:rPr>
                <w:rFonts w:ascii="Times New Roman"/>
                <w:sz w:val="12"/>
              </w:rPr>
            </w:pPr>
          </w:p>
        </w:tc>
        <w:tc>
          <w:tcPr>
            <w:tcW w:w="727" w:type="dxa"/>
            <w:vMerge w:val="restart"/>
          </w:tcPr>
          <w:p>
            <w:pPr>
              <w:pStyle w:val="TableParagraph"/>
              <w:rPr>
                <w:rFonts w:ascii="Times New Roman"/>
                <w:sz w:val="12"/>
              </w:rPr>
            </w:pPr>
          </w:p>
        </w:tc>
        <w:tc>
          <w:tcPr>
            <w:tcW w:w="805" w:type="dxa"/>
            <w:vMerge w:val="restart"/>
          </w:tcPr>
          <w:p>
            <w:pPr>
              <w:pStyle w:val="TableParagraph"/>
              <w:rPr>
                <w:rFonts w:ascii="Times New Roman"/>
                <w:sz w:val="12"/>
              </w:rPr>
            </w:pPr>
          </w:p>
        </w:tc>
        <w:tc>
          <w:tcPr>
            <w:tcW w:w="843" w:type="dxa"/>
            <w:gridSpan w:val="2"/>
            <w:vMerge w:val="restart"/>
          </w:tcPr>
          <w:p>
            <w:pPr>
              <w:pStyle w:val="TableParagraph"/>
              <w:rPr>
                <w:rFonts w:ascii="Times New Roman"/>
                <w:sz w:val="12"/>
              </w:rPr>
            </w:pPr>
          </w:p>
        </w:tc>
        <w:tc>
          <w:tcPr>
            <w:tcW w:w="791" w:type="dxa"/>
            <w:vMerge w:val="restart"/>
            <w:tcBorders>
              <w:right w:val="nil"/>
            </w:tcBorders>
          </w:tcPr>
          <w:p>
            <w:pPr>
              <w:pStyle w:val="TableParagraph"/>
              <w:rPr>
                <w:rFonts w:ascii="Times New Roman"/>
                <w:sz w:val="12"/>
              </w:rPr>
            </w:pPr>
          </w:p>
        </w:tc>
      </w:tr>
      <w:tr>
        <w:trPr>
          <w:trHeight w:val="400" w:hRule="atLeast"/>
        </w:trPr>
        <w:tc>
          <w:tcPr>
            <w:tcW w:w="3055" w:type="dxa"/>
            <w:vMerge/>
            <w:tcBorders>
              <w:top w:val="nil"/>
              <w:left w:val="nil"/>
            </w:tcBorders>
          </w:tcPr>
          <w:p>
            <w:pPr>
              <w:rPr>
                <w:sz w:val="2"/>
                <w:szCs w:val="2"/>
              </w:rPr>
            </w:pPr>
          </w:p>
        </w:tc>
        <w:tc>
          <w:tcPr>
            <w:tcW w:w="429" w:type="dxa"/>
            <w:vMerge/>
            <w:tcBorders>
              <w:top w:val="nil"/>
            </w:tcBorders>
          </w:tcPr>
          <w:p>
            <w:pPr>
              <w:rPr>
                <w:sz w:val="2"/>
                <w:szCs w:val="2"/>
              </w:rPr>
            </w:pPr>
          </w:p>
        </w:tc>
        <w:tc>
          <w:tcPr>
            <w:tcW w:w="1565" w:type="dxa"/>
            <w:gridSpan w:val="2"/>
            <w:vMerge/>
            <w:tcBorders>
              <w:top w:val="nil"/>
            </w:tcBorders>
          </w:tcPr>
          <w:p>
            <w:pPr>
              <w:rPr>
                <w:sz w:val="2"/>
                <w:szCs w:val="2"/>
              </w:rPr>
            </w:pPr>
          </w:p>
        </w:tc>
        <w:tc>
          <w:tcPr>
            <w:tcW w:w="184" w:type="dxa"/>
          </w:tcPr>
          <w:p>
            <w:pPr>
              <w:pStyle w:val="TableParagraph"/>
              <w:spacing w:before="2"/>
              <w:rPr>
                <w:sz w:val="12"/>
              </w:rPr>
            </w:pPr>
          </w:p>
          <w:p>
            <w:pPr>
              <w:pStyle w:val="TableParagraph"/>
              <w:ind w:right="39"/>
              <w:jc w:val="right"/>
              <w:rPr>
                <w:sz w:val="10"/>
              </w:rPr>
            </w:pPr>
            <w:r>
              <w:rPr>
                <w:w w:val="100"/>
                <w:sz w:val="10"/>
              </w:rPr>
              <w:t>S</w:t>
            </w:r>
          </w:p>
        </w:tc>
        <w:tc>
          <w:tcPr>
            <w:tcW w:w="326" w:type="dxa"/>
          </w:tcPr>
          <w:p>
            <w:pPr>
              <w:pStyle w:val="TableParagraph"/>
              <w:rPr>
                <w:rFonts w:ascii="Times New Roman"/>
                <w:sz w:val="12"/>
              </w:rPr>
            </w:pPr>
          </w:p>
        </w:tc>
        <w:tc>
          <w:tcPr>
            <w:tcW w:w="316" w:type="dxa"/>
          </w:tcPr>
          <w:p>
            <w:pPr>
              <w:pStyle w:val="TableParagraph"/>
              <w:rPr>
                <w:rFonts w:ascii="Times New Roman"/>
                <w:sz w:val="12"/>
              </w:rPr>
            </w:pPr>
          </w:p>
        </w:tc>
        <w:tc>
          <w:tcPr>
            <w:tcW w:w="294" w:type="dxa"/>
          </w:tcPr>
          <w:p>
            <w:pPr>
              <w:pStyle w:val="TableParagraph"/>
              <w:rPr>
                <w:rFonts w:ascii="Times New Roman"/>
                <w:sz w:val="12"/>
              </w:rPr>
            </w:pPr>
          </w:p>
        </w:tc>
        <w:tc>
          <w:tcPr>
            <w:tcW w:w="328" w:type="dxa"/>
          </w:tcPr>
          <w:p>
            <w:pPr>
              <w:pStyle w:val="TableParagraph"/>
              <w:rPr>
                <w:rFonts w:ascii="Times New Roman"/>
                <w:sz w:val="12"/>
              </w:rPr>
            </w:pPr>
          </w:p>
        </w:tc>
        <w:tc>
          <w:tcPr>
            <w:tcW w:w="294" w:type="dxa"/>
          </w:tcPr>
          <w:p>
            <w:pPr>
              <w:pStyle w:val="TableParagraph"/>
              <w:rPr>
                <w:rFonts w:ascii="Times New Roman"/>
                <w:sz w:val="12"/>
              </w:rPr>
            </w:pPr>
          </w:p>
        </w:tc>
        <w:tc>
          <w:tcPr>
            <w:tcW w:w="320" w:type="dxa"/>
          </w:tcPr>
          <w:p>
            <w:pPr>
              <w:pStyle w:val="TableParagraph"/>
              <w:rPr>
                <w:rFonts w:ascii="Times New Roman"/>
                <w:sz w:val="12"/>
              </w:rPr>
            </w:pPr>
          </w:p>
        </w:tc>
        <w:tc>
          <w:tcPr>
            <w:tcW w:w="302" w:type="dxa"/>
          </w:tcPr>
          <w:p>
            <w:pPr>
              <w:pStyle w:val="TableParagraph"/>
              <w:rPr>
                <w:rFonts w:ascii="Times New Roman"/>
                <w:sz w:val="12"/>
              </w:rPr>
            </w:pPr>
          </w:p>
        </w:tc>
        <w:tc>
          <w:tcPr>
            <w:tcW w:w="457" w:type="dxa"/>
          </w:tcPr>
          <w:p>
            <w:pPr>
              <w:pStyle w:val="TableParagraph"/>
              <w:rPr>
                <w:rFonts w:ascii="Times New Roman"/>
                <w:sz w:val="12"/>
              </w:rPr>
            </w:pPr>
          </w:p>
        </w:tc>
        <w:tc>
          <w:tcPr>
            <w:tcW w:w="946" w:type="dxa"/>
          </w:tcPr>
          <w:p>
            <w:pPr>
              <w:pStyle w:val="TableParagraph"/>
              <w:rPr>
                <w:rFonts w:ascii="Times New Roman"/>
                <w:sz w:val="12"/>
              </w:rPr>
            </w:pPr>
          </w:p>
        </w:tc>
        <w:tc>
          <w:tcPr>
            <w:tcW w:w="900" w:type="dxa"/>
            <w:vMerge/>
            <w:tcBorders>
              <w:top w:val="nil"/>
            </w:tcBorders>
          </w:tcPr>
          <w:p>
            <w:pPr>
              <w:rPr>
                <w:sz w:val="2"/>
                <w:szCs w:val="2"/>
              </w:rPr>
            </w:pPr>
          </w:p>
        </w:tc>
        <w:tc>
          <w:tcPr>
            <w:tcW w:w="689" w:type="dxa"/>
            <w:vMerge/>
            <w:tcBorders>
              <w:top w:val="nil"/>
            </w:tcBorders>
          </w:tcPr>
          <w:p>
            <w:pPr>
              <w:rPr>
                <w:sz w:val="2"/>
                <w:szCs w:val="2"/>
              </w:rPr>
            </w:pPr>
          </w:p>
        </w:tc>
        <w:tc>
          <w:tcPr>
            <w:tcW w:w="735" w:type="dxa"/>
            <w:vMerge/>
            <w:tcBorders>
              <w:top w:val="nil"/>
            </w:tcBorders>
          </w:tcPr>
          <w:p>
            <w:pPr>
              <w:rPr>
                <w:sz w:val="2"/>
                <w:szCs w:val="2"/>
              </w:rPr>
            </w:pPr>
          </w:p>
        </w:tc>
        <w:tc>
          <w:tcPr>
            <w:tcW w:w="708" w:type="dxa"/>
            <w:vMerge/>
            <w:tcBorders>
              <w:top w:val="nil"/>
            </w:tcBorders>
          </w:tcPr>
          <w:p>
            <w:pPr>
              <w:rPr>
                <w:sz w:val="2"/>
                <w:szCs w:val="2"/>
              </w:rPr>
            </w:pPr>
          </w:p>
        </w:tc>
        <w:tc>
          <w:tcPr>
            <w:tcW w:w="727" w:type="dxa"/>
            <w:vMerge/>
            <w:tcBorders>
              <w:top w:val="nil"/>
            </w:tcBorders>
          </w:tcPr>
          <w:p>
            <w:pPr>
              <w:rPr>
                <w:sz w:val="2"/>
                <w:szCs w:val="2"/>
              </w:rPr>
            </w:pPr>
          </w:p>
        </w:tc>
        <w:tc>
          <w:tcPr>
            <w:tcW w:w="805" w:type="dxa"/>
            <w:vMerge/>
            <w:tcBorders>
              <w:top w:val="nil"/>
            </w:tcBorders>
          </w:tcPr>
          <w:p>
            <w:pPr>
              <w:rPr>
                <w:sz w:val="2"/>
                <w:szCs w:val="2"/>
              </w:rPr>
            </w:pPr>
          </w:p>
        </w:tc>
        <w:tc>
          <w:tcPr>
            <w:tcW w:w="843" w:type="dxa"/>
            <w:gridSpan w:val="2"/>
            <w:vMerge/>
            <w:tcBorders>
              <w:top w:val="nil"/>
            </w:tcBorders>
          </w:tcPr>
          <w:p>
            <w:pPr>
              <w:rPr>
                <w:sz w:val="2"/>
                <w:szCs w:val="2"/>
              </w:rPr>
            </w:pPr>
          </w:p>
        </w:tc>
        <w:tc>
          <w:tcPr>
            <w:tcW w:w="791" w:type="dxa"/>
            <w:vMerge/>
            <w:tcBorders>
              <w:top w:val="nil"/>
              <w:right w:val="nil"/>
            </w:tcBorders>
          </w:tcPr>
          <w:p>
            <w:pPr>
              <w:rPr>
                <w:sz w:val="2"/>
                <w:szCs w:val="2"/>
              </w:rPr>
            </w:pPr>
          </w:p>
        </w:tc>
      </w:tr>
    </w:tbl>
    <w:p>
      <w:pPr>
        <w:spacing w:line="136" w:lineRule="exact" w:before="45"/>
        <w:ind w:left="145" w:right="0" w:firstLine="0"/>
        <w:jc w:val="left"/>
        <w:rPr>
          <w:sz w:val="12"/>
        </w:rPr>
      </w:pPr>
      <w:r>
        <w:rPr/>
        <w:pict>
          <v:group style="position:absolute;margin-left:460.810608pt;margin-top:-332.996857pt;width:46.55pt;height:332.55pt;mso-position-horizontal-relative:page;mso-position-vertical-relative:paragraph;z-index:-16525824" coordorigin="9216,-6660" coordsize="931,6651">
            <v:line style="position:absolute" from="9239,-5827" to="10139,-6653" stroked="true" strokeweight=".72pt" strokecolor="#000000">
              <v:stroke dashstyle="solid"/>
            </v:line>
            <v:line style="position:absolute" from="9223,-4986" to="10123,-5812" stroked="true" strokeweight=".72pt" strokecolor="#000000">
              <v:stroke dashstyle="solid"/>
            </v:line>
            <v:line style="position:absolute" from="9230,-4160" to="10130,-4985" stroked="true" strokeweight=".72pt" strokecolor="#000000">
              <v:stroke dashstyle="solid"/>
            </v:line>
            <v:line style="position:absolute" from="9223,-3330" to="10123,-4155" stroked="true" strokeweight=".72pt" strokecolor="#000000">
              <v:stroke dashstyle="solid"/>
            </v:line>
            <v:line style="position:absolute" from="9233,-2506" to="10133,-3332" stroked="true" strokeweight=".72pt" strokecolor="#000000">
              <v:stroke dashstyle="solid"/>
            </v:line>
            <v:line style="position:absolute" from="9233,-1670" to="10133,-2495" stroked="true" strokeweight=".72pt" strokecolor="#000000">
              <v:stroke dashstyle="solid"/>
            </v:line>
            <v:line style="position:absolute" from="9230,-843" to="10130,-1668" stroked="true" strokeweight=".72pt" strokecolor="#000000">
              <v:stroke dashstyle="solid"/>
            </v:line>
            <v:line style="position:absolute" from="9227,-16" to="10127,-842" stroked="true" strokeweight=".72pt" strokecolor="#000000">
              <v:stroke dashstyle="solid"/>
            </v:line>
            <w10:wrap type="none"/>
          </v:group>
        </w:pict>
      </w:r>
      <w:r>
        <w:rPr>
          <w:sz w:val="12"/>
        </w:rPr>
        <w:t>While</w:t>
      </w:r>
      <w:r>
        <w:rPr>
          <w:spacing w:val="-2"/>
          <w:sz w:val="12"/>
        </w:rPr>
        <w:t> </w:t>
      </w:r>
      <w:r>
        <w:rPr>
          <w:sz w:val="12"/>
        </w:rPr>
        <w:t>completion</w:t>
      </w:r>
      <w:r>
        <w:rPr>
          <w:spacing w:val="-2"/>
          <w:sz w:val="12"/>
        </w:rPr>
        <w:t> </w:t>
      </w:r>
      <w:r>
        <w:rPr>
          <w:sz w:val="12"/>
        </w:rPr>
        <w:t>of</w:t>
      </w:r>
      <w:r>
        <w:rPr>
          <w:spacing w:val="-3"/>
          <w:sz w:val="12"/>
        </w:rPr>
        <w:t> </w:t>
      </w:r>
      <w:r>
        <w:rPr>
          <w:sz w:val="12"/>
        </w:rPr>
        <w:t>Form</w:t>
      </w:r>
      <w:r>
        <w:rPr>
          <w:spacing w:val="-2"/>
          <w:sz w:val="12"/>
        </w:rPr>
        <w:t> </w:t>
      </w:r>
      <w:r>
        <w:rPr>
          <w:sz w:val="12"/>
        </w:rPr>
        <w:t>WH-347</w:t>
      </w:r>
      <w:r>
        <w:rPr>
          <w:spacing w:val="-2"/>
          <w:sz w:val="12"/>
        </w:rPr>
        <w:t> </w:t>
      </w:r>
      <w:r>
        <w:rPr>
          <w:sz w:val="12"/>
        </w:rPr>
        <w:t>is</w:t>
      </w:r>
      <w:r>
        <w:rPr>
          <w:spacing w:val="-3"/>
          <w:sz w:val="12"/>
        </w:rPr>
        <w:t> </w:t>
      </w:r>
      <w:r>
        <w:rPr>
          <w:sz w:val="12"/>
        </w:rPr>
        <w:t>optional,</w:t>
      </w:r>
      <w:r>
        <w:rPr>
          <w:spacing w:val="-3"/>
          <w:sz w:val="12"/>
        </w:rPr>
        <w:t> </w:t>
      </w:r>
      <w:r>
        <w:rPr>
          <w:sz w:val="12"/>
        </w:rPr>
        <w:t>it</w:t>
      </w:r>
      <w:r>
        <w:rPr>
          <w:spacing w:val="-3"/>
          <w:sz w:val="12"/>
        </w:rPr>
        <w:t> </w:t>
      </w:r>
      <w:r>
        <w:rPr>
          <w:sz w:val="12"/>
        </w:rPr>
        <w:t>is</w:t>
      </w:r>
      <w:r>
        <w:rPr>
          <w:spacing w:val="-3"/>
          <w:sz w:val="12"/>
        </w:rPr>
        <w:t> </w:t>
      </w:r>
      <w:r>
        <w:rPr>
          <w:sz w:val="12"/>
        </w:rPr>
        <w:t>mandatory</w:t>
      </w:r>
      <w:r>
        <w:rPr>
          <w:spacing w:val="-1"/>
          <w:sz w:val="12"/>
        </w:rPr>
        <w:t> </w:t>
      </w:r>
      <w:r>
        <w:rPr>
          <w:sz w:val="12"/>
        </w:rPr>
        <w:t>for</w:t>
      </w:r>
      <w:r>
        <w:rPr>
          <w:spacing w:val="-2"/>
          <w:sz w:val="12"/>
        </w:rPr>
        <w:t> </w:t>
      </w:r>
      <w:r>
        <w:rPr>
          <w:sz w:val="12"/>
        </w:rPr>
        <w:t>covered</w:t>
      </w:r>
      <w:r>
        <w:rPr>
          <w:spacing w:val="-2"/>
          <w:sz w:val="12"/>
        </w:rPr>
        <w:t> </w:t>
      </w:r>
      <w:r>
        <w:rPr>
          <w:sz w:val="12"/>
        </w:rPr>
        <w:t>contractors</w:t>
      </w:r>
      <w:r>
        <w:rPr>
          <w:spacing w:val="-2"/>
          <w:sz w:val="12"/>
        </w:rPr>
        <w:t> </w:t>
      </w:r>
      <w:r>
        <w:rPr>
          <w:sz w:val="12"/>
        </w:rPr>
        <w:t>and</w:t>
      </w:r>
      <w:r>
        <w:rPr>
          <w:spacing w:val="-3"/>
          <w:sz w:val="12"/>
        </w:rPr>
        <w:t> </w:t>
      </w:r>
      <w:r>
        <w:rPr>
          <w:sz w:val="12"/>
        </w:rPr>
        <w:t>subcontractors</w:t>
      </w:r>
      <w:r>
        <w:rPr>
          <w:spacing w:val="-1"/>
          <w:sz w:val="12"/>
        </w:rPr>
        <w:t> </w:t>
      </w:r>
      <w:r>
        <w:rPr>
          <w:sz w:val="12"/>
        </w:rPr>
        <w:t>performing</w:t>
      </w:r>
      <w:r>
        <w:rPr>
          <w:spacing w:val="-3"/>
          <w:sz w:val="12"/>
        </w:rPr>
        <w:t> </w:t>
      </w:r>
      <w:r>
        <w:rPr>
          <w:sz w:val="12"/>
        </w:rPr>
        <w:t>work</w:t>
      </w:r>
      <w:r>
        <w:rPr>
          <w:spacing w:val="-3"/>
          <w:sz w:val="12"/>
        </w:rPr>
        <w:t> </w:t>
      </w:r>
      <w:r>
        <w:rPr>
          <w:sz w:val="12"/>
        </w:rPr>
        <w:t>on</w:t>
      </w:r>
      <w:r>
        <w:rPr>
          <w:spacing w:val="-3"/>
          <w:sz w:val="12"/>
        </w:rPr>
        <w:t> </w:t>
      </w:r>
      <w:r>
        <w:rPr>
          <w:sz w:val="12"/>
        </w:rPr>
        <w:t>Federally</w:t>
      </w:r>
      <w:r>
        <w:rPr>
          <w:spacing w:val="-1"/>
          <w:sz w:val="12"/>
        </w:rPr>
        <w:t> </w:t>
      </w:r>
      <w:r>
        <w:rPr>
          <w:sz w:val="12"/>
        </w:rPr>
        <w:t>financed</w:t>
      </w:r>
      <w:r>
        <w:rPr>
          <w:spacing w:val="-2"/>
          <w:sz w:val="12"/>
        </w:rPr>
        <w:t> </w:t>
      </w:r>
      <w:r>
        <w:rPr>
          <w:sz w:val="12"/>
        </w:rPr>
        <w:t>or</w:t>
      </w:r>
      <w:r>
        <w:rPr>
          <w:spacing w:val="-3"/>
          <w:sz w:val="12"/>
        </w:rPr>
        <w:t> </w:t>
      </w:r>
      <w:r>
        <w:rPr>
          <w:sz w:val="12"/>
        </w:rPr>
        <w:t>assisted</w:t>
      </w:r>
      <w:r>
        <w:rPr>
          <w:spacing w:val="-3"/>
          <w:sz w:val="12"/>
        </w:rPr>
        <w:t> </w:t>
      </w:r>
      <w:r>
        <w:rPr>
          <w:sz w:val="12"/>
        </w:rPr>
        <w:t>construction</w:t>
      </w:r>
      <w:r>
        <w:rPr>
          <w:spacing w:val="-2"/>
          <w:sz w:val="12"/>
        </w:rPr>
        <w:t> </w:t>
      </w:r>
      <w:r>
        <w:rPr>
          <w:sz w:val="12"/>
        </w:rPr>
        <w:t>contracts</w:t>
      </w:r>
      <w:r>
        <w:rPr>
          <w:spacing w:val="-1"/>
          <w:sz w:val="12"/>
        </w:rPr>
        <w:t> </w:t>
      </w:r>
      <w:r>
        <w:rPr>
          <w:sz w:val="12"/>
        </w:rPr>
        <w:t>to</w:t>
      </w:r>
      <w:r>
        <w:rPr>
          <w:spacing w:val="-2"/>
          <w:sz w:val="12"/>
        </w:rPr>
        <w:t> </w:t>
      </w:r>
      <w:r>
        <w:rPr>
          <w:sz w:val="12"/>
        </w:rPr>
        <w:t>respond</w:t>
      </w:r>
      <w:r>
        <w:rPr>
          <w:spacing w:val="-2"/>
          <w:sz w:val="12"/>
        </w:rPr>
        <w:t> </w:t>
      </w:r>
      <w:r>
        <w:rPr>
          <w:sz w:val="12"/>
        </w:rPr>
        <w:t>to</w:t>
      </w:r>
      <w:r>
        <w:rPr>
          <w:spacing w:val="-2"/>
          <w:sz w:val="12"/>
        </w:rPr>
        <w:t> </w:t>
      </w:r>
      <w:r>
        <w:rPr>
          <w:sz w:val="12"/>
        </w:rPr>
        <w:t>the</w:t>
      </w:r>
      <w:r>
        <w:rPr>
          <w:spacing w:val="-2"/>
          <w:sz w:val="12"/>
        </w:rPr>
        <w:t> </w:t>
      </w:r>
      <w:r>
        <w:rPr>
          <w:sz w:val="12"/>
        </w:rPr>
        <w:t>information</w:t>
      </w:r>
      <w:r>
        <w:rPr>
          <w:spacing w:val="-2"/>
          <w:sz w:val="12"/>
        </w:rPr>
        <w:t> </w:t>
      </w:r>
      <w:r>
        <w:rPr>
          <w:sz w:val="12"/>
        </w:rPr>
        <w:t>collection</w:t>
      </w:r>
      <w:r>
        <w:rPr>
          <w:spacing w:val="-2"/>
          <w:sz w:val="12"/>
        </w:rPr>
        <w:t> </w:t>
      </w:r>
      <w:r>
        <w:rPr>
          <w:sz w:val="12"/>
        </w:rPr>
        <w:t>contained</w:t>
      </w:r>
      <w:r>
        <w:rPr>
          <w:spacing w:val="-2"/>
          <w:sz w:val="12"/>
        </w:rPr>
        <w:t> </w:t>
      </w:r>
      <w:r>
        <w:rPr>
          <w:sz w:val="12"/>
        </w:rPr>
        <w:t>in</w:t>
      </w:r>
      <w:r>
        <w:rPr>
          <w:spacing w:val="-3"/>
          <w:sz w:val="12"/>
        </w:rPr>
        <w:t> </w:t>
      </w:r>
      <w:r>
        <w:rPr>
          <w:sz w:val="12"/>
        </w:rPr>
        <w:t>29</w:t>
      </w:r>
      <w:r>
        <w:rPr>
          <w:spacing w:val="-3"/>
          <w:sz w:val="12"/>
        </w:rPr>
        <w:t> </w:t>
      </w:r>
      <w:r>
        <w:rPr>
          <w:sz w:val="12"/>
        </w:rPr>
        <w:t>C.F.R.</w:t>
      </w:r>
      <w:r>
        <w:rPr>
          <w:spacing w:val="-2"/>
          <w:sz w:val="12"/>
        </w:rPr>
        <w:t> </w:t>
      </w:r>
      <w:r>
        <w:rPr>
          <w:sz w:val="12"/>
        </w:rPr>
        <w:t>§§</w:t>
      </w:r>
      <w:r>
        <w:rPr>
          <w:spacing w:val="-2"/>
          <w:sz w:val="12"/>
        </w:rPr>
        <w:t> </w:t>
      </w:r>
      <w:r>
        <w:rPr>
          <w:sz w:val="12"/>
        </w:rPr>
        <w:t>3.3,</w:t>
      </w:r>
      <w:r>
        <w:rPr>
          <w:spacing w:val="-3"/>
          <w:sz w:val="12"/>
        </w:rPr>
        <w:t> </w:t>
      </w:r>
      <w:r>
        <w:rPr>
          <w:sz w:val="12"/>
        </w:rPr>
        <w:t>5.5(a).</w:t>
      </w:r>
      <w:r>
        <w:rPr>
          <w:spacing w:val="-3"/>
          <w:sz w:val="12"/>
        </w:rPr>
        <w:t> </w:t>
      </w:r>
      <w:r>
        <w:rPr>
          <w:sz w:val="12"/>
        </w:rPr>
        <w:t>The</w:t>
      </w:r>
      <w:r>
        <w:rPr>
          <w:spacing w:val="-2"/>
          <w:sz w:val="12"/>
        </w:rPr>
        <w:t> </w:t>
      </w:r>
      <w:r>
        <w:rPr>
          <w:sz w:val="12"/>
        </w:rPr>
        <w:t>Copeland</w:t>
      </w:r>
      <w:r>
        <w:rPr>
          <w:spacing w:val="-2"/>
          <w:sz w:val="12"/>
        </w:rPr>
        <w:t> </w:t>
      </w:r>
      <w:r>
        <w:rPr>
          <w:sz w:val="12"/>
        </w:rPr>
        <w:t>Act</w:t>
      </w:r>
    </w:p>
    <w:p>
      <w:pPr>
        <w:spacing w:line="136" w:lineRule="exact" w:before="0"/>
        <w:ind w:left="155" w:right="0" w:firstLine="0"/>
        <w:jc w:val="left"/>
        <w:rPr>
          <w:sz w:val="12"/>
        </w:rPr>
      </w:pPr>
      <w:r>
        <w:rPr>
          <w:sz w:val="12"/>
        </w:rPr>
        <w:t>(40</w:t>
      </w:r>
      <w:r>
        <w:rPr>
          <w:spacing w:val="-3"/>
          <w:sz w:val="12"/>
        </w:rPr>
        <w:t> </w:t>
      </w:r>
      <w:r>
        <w:rPr>
          <w:sz w:val="12"/>
        </w:rPr>
        <w:t>U.S.C.</w:t>
      </w:r>
      <w:r>
        <w:rPr>
          <w:spacing w:val="-3"/>
          <w:sz w:val="12"/>
        </w:rPr>
        <w:t> </w:t>
      </w:r>
      <w:r>
        <w:rPr>
          <w:sz w:val="12"/>
        </w:rPr>
        <w:t>§</w:t>
      </w:r>
      <w:r>
        <w:rPr>
          <w:spacing w:val="-3"/>
          <w:sz w:val="12"/>
        </w:rPr>
        <w:t> </w:t>
      </w:r>
      <w:r>
        <w:rPr>
          <w:sz w:val="12"/>
        </w:rPr>
        <w:t>3145)</w:t>
      </w:r>
      <w:r>
        <w:rPr>
          <w:spacing w:val="-2"/>
          <w:sz w:val="12"/>
        </w:rPr>
        <w:t> </w:t>
      </w:r>
      <w:r>
        <w:rPr>
          <w:sz w:val="12"/>
        </w:rPr>
        <w:t>contractors</w:t>
      </w:r>
      <w:r>
        <w:rPr>
          <w:spacing w:val="-3"/>
          <w:sz w:val="12"/>
        </w:rPr>
        <w:t> </w:t>
      </w:r>
      <w:r>
        <w:rPr>
          <w:sz w:val="12"/>
        </w:rPr>
        <w:t>and</w:t>
      </w:r>
      <w:r>
        <w:rPr>
          <w:spacing w:val="-3"/>
          <w:sz w:val="12"/>
        </w:rPr>
        <w:t> </w:t>
      </w:r>
      <w:r>
        <w:rPr>
          <w:sz w:val="12"/>
        </w:rPr>
        <w:t>subcontractors</w:t>
      </w:r>
      <w:r>
        <w:rPr>
          <w:spacing w:val="-2"/>
          <w:sz w:val="12"/>
        </w:rPr>
        <w:t> </w:t>
      </w:r>
      <w:r>
        <w:rPr>
          <w:sz w:val="12"/>
        </w:rPr>
        <w:t>performing</w:t>
      </w:r>
      <w:r>
        <w:rPr>
          <w:spacing w:val="-3"/>
          <w:sz w:val="12"/>
        </w:rPr>
        <w:t> </w:t>
      </w:r>
      <w:r>
        <w:rPr>
          <w:sz w:val="12"/>
        </w:rPr>
        <w:t>work</w:t>
      </w:r>
      <w:r>
        <w:rPr>
          <w:spacing w:val="-4"/>
          <w:sz w:val="12"/>
        </w:rPr>
        <w:t> </w:t>
      </w:r>
      <w:r>
        <w:rPr>
          <w:sz w:val="12"/>
        </w:rPr>
        <w:t>on</w:t>
      </w:r>
      <w:r>
        <w:rPr>
          <w:spacing w:val="-3"/>
          <w:sz w:val="12"/>
        </w:rPr>
        <w:t> </w:t>
      </w:r>
      <w:r>
        <w:rPr>
          <w:sz w:val="12"/>
        </w:rPr>
        <w:t>Federally</w:t>
      </w:r>
      <w:r>
        <w:rPr>
          <w:spacing w:val="-2"/>
          <w:sz w:val="12"/>
        </w:rPr>
        <w:t> </w:t>
      </w:r>
      <w:r>
        <w:rPr>
          <w:sz w:val="12"/>
        </w:rPr>
        <w:t>financed</w:t>
      </w:r>
      <w:r>
        <w:rPr>
          <w:spacing w:val="-2"/>
          <w:sz w:val="12"/>
        </w:rPr>
        <w:t> </w:t>
      </w:r>
      <w:r>
        <w:rPr>
          <w:sz w:val="12"/>
        </w:rPr>
        <w:t>or</w:t>
      </w:r>
      <w:r>
        <w:rPr>
          <w:spacing w:val="-3"/>
          <w:sz w:val="12"/>
        </w:rPr>
        <w:t> </w:t>
      </w:r>
      <w:r>
        <w:rPr>
          <w:sz w:val="12"/>
        </w:rPr>
        <w:t>assisted</w:t>
      </w:r>
      <w:r>
        <w:rPr>
          <w:spacing w:val="-4"/>
          <w:sz w:val="12"/>
        </w:rPr>
        <w:t> </w:t>
      </w:r>
      <w:r>
        <w:rPr>
          <w:sz w:val="12"/>
        </w:rPr>
        <w:t>construction</w:t>
      </w:r>
      <w:r>
        <w:rPr>
          <w:spacing w:val="-2"/>
          <w:sz w:val="12"/>
        </w:rPr>
        <w:t> </w:t>
      </w:r>
      <w:r>
        <w:rPr>
          <w:sz w:val="12"/>
        </w:rPr>
        <w:t>contracts</w:t>
      </w:r>
      <w:r>
        <w:rPr>
          <w:spacing w:val="-2"/>
          <w:sz w:val="12"/>
        </w:rPr>
        <w:t> </w:t>
      </w:r>
      <w:r>
        <w:rPr>
          <w:sz w:val="12"/>
        </w:rPr>
        <w:t>to</w:t>
      </w:r>
      <w:r>
        <w:rPr>
          <w:spacing w:val="-2"/>
          <w:sz w:val="12"/>
        </w:rPr>
        <w:t> </w:t>
      </w:r>
      <w:r>
        <w:rPr>
          <w:sz w:val="12"/>
        </w:rPr>
        <w:t>"furnish</w:t>
      </w:r>
      <w:r>
        <w:rPr>
          <w:spacing w:val="-3"/>
          <w:sz w:val="12"/>
        </w:rPr>
        <w:t> </w:t>
      </w:r>
      <w:r>
        <w:rPr>
          <w:sz w:val="12"/>
        </w:rPr>
        <w:t>weekly</w:t>
      </w:r>
      <w:r>
        <w:rPr>
          <w:spacing w:val="-3"/>
          <w:sz w:val="12"/>
        </w:rPr>
        <w:t> </w:t>
      </w:r>
      <w:r>
        <w:rPr>
          <w:sz w:val="12"/>
        </w:rPr>
        <w:t>a</w:t>
      </w:r>
      <w:r>
        <w:rPr>
          <w:spacing w:val="-3"/>
          <w:sz w:val="12"/>
        </w:rPr>
        <w:t> </w:t>
      </w:r>
      <w:r>
        <w:rPr>
          <w:sz w:val="12"/>
        </w:rPr>
        <w:t>statement</w:t>
      </w:r>
      <w:r>
        <w:rPr>
          <w:spacing w:val="-2"/>
          <w:sz w:val="12"/>
        </w:rPr>
        <w:t> </w:t>
      </w:r>
      <w:r>
        <w:rPr>
          <w:sz w:val="12"/>
        </w:rPr>
        <w:t>with</w:t>
      </w:r>
      <w:r>
        <w:rPr>
          <w:spacing w:val="-3"/>
          <w:sz w:val="12"/>
        </w:rPr>
        <w:t> </w:t>
      </w:r>
      <w:r>
        <w:rPr>
          <w:sz w:val="12"/>
        </w:rPr>
        <w:t>respect</w:t>
      </w:r>
      <w:r>
        <w:rPr>
          <w:spacing w:val="-3"/>
          <w:sz w:val="12"/>
        </w:rPr>
        <w:t> </w:t>
      </w:r>
      <w:r>
        <w:rPr>
          <w:sz w:val="12"/>
        </w:rPr>
        <w:t>to</w:t>
      </w:r>
      <w:r>
        <w:rPr>
          <w:spacing w:val="-2"/>
          <w:sz w:val="12"/>
        </w:rPr>
        <w:t> </w:t>
      </w:r>
      <w:r>
        <w:rPr>
          <w:sz w:val="12"/>
        </w:rPr>
        <w:t>the</w:t>
      </w:r>
      <w:r>
        <w:rPr>
          <w:spacing w:val="-2"/>
          <w:sz w:val="12"/>
        </w:rPr>
        <w:t> </w:t>
      </w:r>
      <w:r>
        <w:rPr>
          <w:sz w:val="12"/>
        </w:rPr>
        <w:t>wages</w:t>
      </w:r>
      <w:r>
        <w:rPr>
          <w:spacing w:val="-3"/>
          <w:sz w:val="12"/>
        </w:rPr>
        <w:t> </w:t>
      </w:r>
      <w:r>
        <w:rPr>
          <w:sz w:val="12"/>
        </w:rPr>
        <w:t>paid</w:t>
      </w:r>
      <w:r>
        <w:rPr>
          <w:spacing w:val="-4"/>
          <w:sz w:val="12"/>
        </w:rPr>
        <w:t> </w:t>
      </w:r>
      <w:r>
        <w:rPr>
          <w:sz w:val="12"/>
        </w:rPr>
        <w:t>each</w:t>
      </w:r>
      <w:r>
        <w:rPr>
          <w:spacing w:val="-3"/>
          <w:sz w:val="12"/>
        </w:rPr>
        <w:t> </w:t>
      </w:r>
      <w:r>
        <w:rPr>
          <w:sz w:val="12"/>
        </w:rPr>
        <w:t>employee</w:t>
      </w:r>
      <w:r>
        <w:rPr>
          <w:spacing w:val="-3"/>
          <w:sz w:val="12"/>
        </w:rPr>
        <w:t> </w:t>
      </w:r>
      <w:r>
        <w:rPr>
          <w:sz w:val="12"/>
        </w:rPr>
        <w:t>during</w:t>
      </w:r>
      <w:r>
        <w:rPr>
          <w:spacing w:val="-3"/>
          <w:sz w:val="12"/>
        </w:rPr>
        <w:t> </w:t>
      </w:r>
      <w:r>
        <w:rPr>
          <w:sz w:val="12"/>
        </w:rPr>
        <w:t>the</w:t>
      </w:r>
      <w:r>
        <w:rPr>
          <w:spacing w:val="29"/>
          <w:sz w:val="12"/>
        </w:rPr>
        <w:t> </w:t>
      </w:r>
      <w:r>
        <w:rPr>
          <w:sz w:val="12"/>
        </w:rPr>
        <w:t>preceding</w:t>
      </w:r>
      <w:r>
        <w:rPr>
          <w:spacing w:val="-4"/>
          <w:sz w:val="12"/>
        </w:rPr>
        <w:t> </w:t>
      </w:r>
      <w:r>
        <w:rPr>
          <w:sz w:val="12"/>
        </w:rPr>
        <w:t>week."</w:t>
      </w:r>
      <w:r>
        <w:rPr>
          <w:spacing w:val="29"/>
          <w:sz w:val="12"/>
        </w:rPr>
        <w:t> </w:t>
      </w:r>
      <w:r>
        <w:rPr>
          <w:sz w:val="12"/>
        </w:rPr>
        <w:t>U.S.</w:t>
      </w:r>
      <w:r>
        <w:rPr>
          <w:spacing w:val="-3"/>
          <w:sz w:val="12"/>
        </w:rPr>
        <w:t> </w:t>
      </w:r>
      <w:r>
        <w:rPr>
          <w:sz w:val="12"/>
        </w:rPr>
        <w:t>Department</w:t>
      </w:r>
      <w:r>
        <w:rPr>
          <w:spacing w:val="-3"/>
          <w:sz w:val="12"/>
        </w:rPr>
        <w:t> </w:t>
      </w:r>
      <w:r>
        <w:rPr>
          <w:sz w:val="12"/>
        </w:rPr>
        <w:t>of</w:t>
      </w:r>
      <w:r>
        <w:rPr>
          <w:spacing w:val="-3"/>
          <w:sz w:val="12"/>
        </w:rPr>
        <w:t> </w:t>
      </w:r>
      <w:r>
        <w:rPr>
          <w:sz w:val="12"/>
        </w:rPr>
        <w:t>Labor</w:t>
      </w:r>
      <w:r>
        <w:rPr>
          <w:spacing w:val="-4"/>
          <w:sz w:val="12"/>
        </w:rPr>
        <w:t> </w:t>
      </w:r>
      <w:r>
        <w:rPr>
          <w:sz w:val="12"/>
        </w:rPr>
        <w:t>(DOL)</w:t>
      </w:r>
      <w:r>
        <w:rPr>
          <w:spacing w:val="-2"/>
          <w:sz w:val="12"/>
        </w:rPr>
        <w:t> </w:t>
      </w:r>
      <w:r>
        <w:rPr>
          <w:sz w:val="12"/>
        </w:rPr>
        <w:t>regulations</w:t>
      </w:r>
      <w:r>
        <w:rPr>
          <w:spacing w:val="-2"/>
          <w:sz w:val="12"/>
        </w:rPr>
        <w:t> </w:t>
      </w:r>
      <w:r>
        <w:rPr>
          <w:sz w:val="12"/>
        </w:rPr>
        <w:t>at</w:t>
      </w:r>
    </w:p>
    <w:p>
      <w:pPr>
        <w:spacing w:line="280" w:lineRule="auto" w:before="34"/>
        <w:ind w:left="128" w:right="124" w:firstLine="15"/>
        <w:jc w:val="left"/>
        <w:rPr>
          <w:sz w:val="12"/>
        </w:rPr>
      </w:pPr>
      <w:r>
        <w:rPr>
          <w:sz w:val="12"/>
        </w:rPr>
        <w:t>29 C.F.R. § 5.5(a)(3)(ii) require contractors to submit weekly a copy of all payrolls to the Federal agency contracting for or financing the construction project, accompanied by a signed "Statement of Compliance" indicating that the payrolls are correct and complete and that each laborer</w:t>
      </w:r>
      <w:r>
        <w:rPr>
          <w:spacing w:val="-32"/>
          <w:sz w:val="12"/>
        </w:rPr>
        <w:t> </w:t>
      </w:r>
      <w:r>
        <w:rPr>
          <w:sz w:val="12"/>
        </w:rPr>
        <w:t>or</w:t>
      </w:r>
      <w:r>
        <w:rPr>
          <w:spacing w:val="-4"/>
          <w:sz w:val="12"/>
        </w:rPr>
        <w:t> </w:t>
      </w:r>
      <w:r>
        <w:rPr>
          <w:sz w:val="12"/>
        </w:rPr>
        <w:t>mechanic</w:t>
      </w:r>
      <w:r>
        <w:rPr>
          <w:spacing w:val="-3"/>
          <w:sz w:val="12"/>
        </w:rPr>
        <w:t> </w:t>
      </w:r>
      <w:r>
        <w:rPr>
          <w:sz w:val="12"/>
        </w:rPr>
        <w:t>has</w:t>
      </w:r>
      <w:r>
        <w:rPr>
          <w:spacing w:val="-4"/>
          <w:sz w:val="12"/>
        </w:rPr>
        <w:t> </w:t>
      </w:r>
      <w:r>
        <w:rPr>
          <w:sz w:val="12"/>
        </w:rPr>
        <w:t>been</w:t>
      </w:r>
      <w:r>
        <w:rPr>
          <w:spacing w:val="-3"/>
          <w:sz w:val="12"/>
        </w:rPr>
        <w:t> </w:t>
      </w:r>
      <w:r>
        <w:rPr>
          <w:sz w:val="12"/>
        </w:rPr>
        <w:t>paid</w:t>
      </w:r>
      <w:r>
        <w:rPr>
          <w:spacing w:val="-4"/>
          <w:sz w:val="12"/>
        </w:rPr>
        <w:t> </w:t>
      </w:r>
      <w:r>
        <w:rPr>
          <w:sz w:val="12"/>
        </w:rPr>
        <w:t>not</w:t>
      </w:r>
      <w:r>
        <w:rPr>
          <w:spacing w:val="-4"/>
          <w:sz w:val="12"/>
        </w:rPr>
        <w:t> </w:t>
      </w:r>
      <w:r>
        <w:rPr>
          <w:sz w:val="12"/>
        </w:rPr>
        <w:t>less</w:t>
      </w:r>
      <w:r>
        <w:rPr>
          <w:spacing w:val="-3"/>
          <w:sz w:val="12"/>
        </w:rPr>
        <w:t> </w:t>
      </w:r>
      <w:r>
        <w:rPr>
          <w:sz w:val="12"/>
        </w:rPr>
        <w:t>than</w:t>
      </w:r>
      <w:r>
        <w:rPr>
          <w:spacing w:val="-3"/>
          <w:sz w:val="12"/>
        </w:rPr>
        <w:t> </w:t>
      </w:r>
      <w:r>
        <w:rPr>
          <w:sz w:val="12"/>
        </w:rPr>
        <w:t>the</w:t>
      </w:r>
      <w:r>
        <w:rPr>
          <w:spacing w:val="-3"/>
          <w:sz w:val="12"/>
        </w:rPr>
        <w:t> </w:t>
      </w:r>
      <w:r>
        <w:rPr>
          <w:sz w:val="12"/>
        </w:rPr>
        <w:t>proper</w:t>
      </w:r>
      <w:r>
        <w:rPr>
          <w:spacing w:val="-4"/>
          <w:sz w:val="12"/>
        </w:rPr>
        <w:t> </w:t>
      </w:r>
      <w:r>
        <w:rPr>
          <w:sz w:val="12"/>
        </w:rPr>
        <w:t>Davis-Bacon</w:t>
      </w:r>
      <w:r>
        <w:rPr>
          <w:spacing w:val="-3"/>
          <w:sz w:val="12"/>
        </w:rPr>
        <w:t> </w:t>
      </w:r>
      <w:r>
        <w:rPr>
          <w:sz w:val="12"/>
        </w:rPr>
        <w:t>prevailing</w:t>
      </w:r>
      <w:r>
        <w:rPr>
          <w:spacing w:val="-4"/>
          <w:sz w:val="12"/>
        </w:rPr>
        <w:t> </w:t>
      </w:r>
      <w:r>
        <w:rPr>
          <w:sz w:val="12"/>
        </w:rPr>
        <w:t>wage</w:t>
      </w:r>
      <w:r>
        <w:rPr>
          <w:spacing w:val="-4"/>
          <w:sz w:val="12"/>
        </w:rPr>
        <w:t> </w:t>
      </w:r>
      <w:r>
        <w:rPr>
          <w:sz w:val="12"/>
        </w:rPr>
        <w:t>rate</w:t>
      </w:r>
      <w:r>
        <w:rPr>
          <w:spacing w:val="-2"/>
          <w:sz w:val="12"/>
        </w:rPr>
        <w:t> </w:t>
      </w:r>
      <w:r>
        <w:rPr>
          <w:sz w:val="12"/>
        </w:rPr>
        <w:t>for</w:t>
      </w:r>
      <w:r>
        <w:rPr>
          <w:spacing w:val="-3"/>
          <w:sz w:val="12"/>
        </w:rPr>
        <w:t> </w:t>
      </w:r>
      <w:r>
        <w:rPr>
          <w:sz w:val="12"/>
        </w:rPr>
        <w:t>the</w:t>
      </w:r>
      <w:r>
        <w:rPr>
          <w:spacing w:val="-3"/>
          <w:sz w:val="12"/>
        </w:rPr>
        <w:t> </w:t>
      </w:r>
      <w:r>
        <w:rPr>
          <w:sz w:val="12"/>
        </w:rPr>
        <w:t>work</w:t>
      </w:r>
      <w:r>
        <w:rPr>
          <w:spacing w:val="-4"/>
          <w:sz w:val="12"/>
        </w:rPr>
        <w:t> </w:t>
      </w:r>
      <w:r>
        <w:rPr>
          <w:sz w:val="12"/>
        </w:rPr>
        <w:t>performed.</w:t>
      </w:r>
      <w:r>
        <w:rPr>
          <w:spacing w:val="-3"/>
          <w:sz w:val="12"/>
        </w:rPr>
        <w:t> </w:t>
      </w:r>
      <w:r>
        <w:rPr>
          <w:sz w:val="12"/>
        </w:rPr>
        <w:t>DOL</w:t>
      </w:r>
      <w:r>
        <w:rPr>
          <w:spacing w:val="-4"/>
          <w:sz w:val="12"/>
        </w:rPr>
        <w:t> </w:t>
      </w:r>
      <w:r>
        <w:rPr>
          <w:sz w:val="12"/>
        </w:rPr>
        <w:t>and</w:t>
      </w:r>
      <w:r>
        <w:rPr>
          <w:spacing w:val="-4"/>
          <w:sz w:val="12"/>
        </w:rPr>
        <w:t> </w:t>
      </w:r>
      <w:r>
        <w:rPr>
          <w:sz w:val="12"/>
        </w:rPr>
        <w:t>federal</w:t>
      </w:r>
      <w:r>
        <w:rPr>
          <w:spacing w:val="-2"/>
          <w:sz w:val="12"/>
        </w:rPr>
        <w:t> </w:t>
      </w:r>
      <w:r>
        <w:rPr>
          <w:sz w:val="12"/>
        </w:rPr>
        <w:t>contracting</w:t>
      </w:r>
      <w:r>
        <w:rPr>
          <w:spacing w:val="-3"/>
          <w:sz w:val="12"/>
        </w:rPr>
        <w:t> </w:t>
      </w:r>
      <w:r>
        <w:rPr>
          <w:sz w:val="12"/>
        </w:rPr>
        <w:t>agencies</w:t>
      </w:r>
      <w:r>
        <w:rPr>
          <w:spacing w:val="-4"/>
          <w:sz w:val="12"/>
        </w:rPr>
        <w:t> </w:t>
      </w:r>
      <w:r>
        <w:rPr>
          <w:sz w:val="12"/>
        </w:rPr>
        <w:t>receiving</w:t>
      </w:r>
      <w:r>
        <w:rPr>
          <w:spacing w:val="-3"/>
          <w:sz w:val="12"/>
        </w:rPr>
        <w:t> </w:t>
      </w:r>
      <w:r>
        <w:rPr>
          <w:sz w:val="12"/>
        </w:rPr>
        <w:t>this</w:t>
      </w:r>
      <w:r>
        <w:rPr>
          <w:spacing w:val="-2"/>
          <w:sz w:val="12"/>
        </w:rPr>
        <w:t> </w:t>
      </w:r>
      <w:r>
        <w:rPr>
          <w:sz w:val="12"/>
        </w:rPr>
        <w:t>information</w:t>
      </w:r>
      <w:r>
        <w:rPr>
          <w:spacing w:val="-4"/>
          <w:sz w:val="12"/>
        </w:rPr>
        <w:t> </w:t>
      </w:r>
      <w:r>
        <w:rPr>
          <w:sz w:val="12"/>
        </w:rPr>
        <w:t>review</w:t>
      </w:r>
      <w:r>
        <w:rPr>
          <w:spacing w:val="-3"/>
          <w:sz w:val="12"/>
        </w:rPr>
        <w:t> </w:t>
      </w:r>
      <w:r>
        <w:rPr>
          <w:sz w:val="12"/>
        </w:rPr>
        <w:t>the</w:t>
      </w:r>
      <w:r>
        <w:rPr>
          <w:spacing w:val="-3"/>
          <w:sz w:val="12"/>
        </w:rPr>
        <w:t> </w:t>
      </w:r>
      <w:r>
        <w:rPr>
          <w:sz w:val="12"/>
        </w:rPr>
        <w:t>information</w:t>
      </w:r>
      <w:r>
        <w:rPr>
          <w:spacing w:val="-3"/>
          <w:sz w:val="12"/>
        </w:rPr>
        <w:t> </w:t>
      </w:r>
      <w:r>
        <w:rPr>
          <w:sz w:val="12"/>
        </w:rPr>
        <w:t>to</w:t>
      </w:r>
      <w:r>
        <w:rPr>
          <w:spacing w:val="-3"/>
          <w:sz w:val="12"/>
        </w:rPr>
        <w:t> </w:t>
      </w:r>
      <w:r>
        <w:rPr>
          <w:sz w:val="12"/>
        </w:rPr>
        <w:t>determine</w:t>
      </w:r>
      <w:r>
        <w:rPr>
          <w:spacing w:val="-4"/>
          <w:sz w:val="12"/>
        </w:rPr>
        <w:t> </w:t>
      </w:r>
      <w:r>
        <w:rPr>
          <w:sz w:val="12"/>
        </w:rPr>
        <w:t>that</w:t>
      </w:r>
      <w:r>
        <w:rPr>
          <w:spacing w:val="-3"/>
          <w:sz w:val="12"/>
        </w:rPr>
        <w:t> </w:t>
      </w:r>
      <w:r>
        <w:rPr>
          <w:sz w:val="12"/>
        </w:rPr>
        <w:t>employees</w:t>
      </w:r>
      <w:r>
        <w:rPr>
          <w:spacing w:val="-3"/>
          <w:sz w:val="12"/>
        </w:rPr>
        <w:t> </w:t>
      </w:r>
      <w:r>
        <w:rPr>
          <w:sz w:val="12"/>
        </w:rPr>
        <w:t>have</w:t>
      </w:r>
      <w:r>
        <w:rPr>
          <w:spacing w:val="-4"/>
          <w:sz w:val="12"/>
        </w:rPr>
        <w:t> </w:t>
      </w:r>
      <w:r>
        <w:rPr>
          <w:sz w:val="12"/>
        </w:rPr>
        <w:t>received</w:t>
      </w:r>
      <w:r>
        <w:rPr>
          <w:spacing w:val="-3"/>
          <w:sz w:val="12"/>
        </w:rPr>
        <w:t> </w:t>
      </w:r>
      <w:r>
        <w:rPr>
          <w:sz w:val="12"/>
        </w:rPr>
        <w:t>legally</w:t>
      </w:r>
      <w:r>
        <w:rPr>
          <w:spacing w:val="-3"/>
          <w:sz w:val="12"/>
        </w:rPr>
        <w:t> </w:t>
      </w:r>
      <w:r>
        <w:rPr>
          <w:sz w:val="12"/>
        </w:rPr>
        <w:t>required</w:t>
      </w:r>
      <w:r>
        <w:rPr>
          <w:spacing w:val="-3"/>
          <w:sz w:val="12"/>
        </w:rPr>
        <w:t> </w:t>
      </w:r>
      <w:r>
        <w:rPr>
          <w:sz w:val="12"/>
        </w:rPr>
        <w:t>wages</w:t>
      </w:r>
      <w:r>
        <w:rPr>
          <w:spacing w:val="-4"/>
          <w:sz w:val="12"/>
        </w:rPr>
        <w:t> </w:t>
      </w:r>
      <w:r>
        <w:rPr>
          <w:sz w:val="12"/>
        </w:rPr>
        <w:t>and</w:t>
      </w:r>
      <w:r>
        <w:rPr>
          <w:spacing w:val="-4"/>
          <w:sz w:val="12"/>
        </w:rPr>
        <w:t> </w:t>
      </w:r>
      <w:r>
        <w:rPr>
          <w:sz w:val="12"/>
        </w:rPr>
        <w:t>fringe</w:t>
      </w:r>
      <w:r>
        <w:rPr>
          <w:spacing w:val="-2"/>
          <w:sz w:val="12"/>
        </w:rPr>
        <w:t> </w:t>
      </w:r>
      <w:r>
        <w:rPr>
          <w:sz w:val="12"/>
        </w:rPr>
        <w:t>benefits.</w:t>
      </w:r>
    </w:p>
    <w:p>
      <w:pPr>
        <w:pStyle w:val="BodyText"/>
        <w:spacing w:before="7"/>
        <w:rPr>
          <w:sz w:val="12"/>
        </w:rPr>
      </w:pPr>
    </w:p>
    <w:p>
      <w:pPr>
        <w:spacing w:before="1"/>
        <w:ind w:left="6187" w:right="7707" w:firstLine="0"/>
        <w:jc w:val="center"/>
        <w:rPr>
          <w:rFonts w:ascii="Arial"/>
          <w:b/>
          <w:sz w:val="12"/>
        </w:rPr>
      </w:pPr>
      <w:r>
        <w:rPr>
          <w:rFonts w:ascii="Arial"/>
          <w:b/>
          <w:sz w:val="12"/>
        </w:rPr>
        <w:t>Public</w:t>
      </w:r>
      <w:r>
        <w:rPr>
          <w:rFonts w:ascii="Arial"/>
          <w:b/>
          <w:spacing w:val="-1"/>
          <w:sz w:val="12"/>
        </w:rPr>
        <w:t> </w:t>
      </w:r>
      <w:r>
        <w:rPr>
          <w:rFonts w:ascii="Arial"/>
          <w:b/>
          <w:sz w:val="12"/>
        </w:rPr>
        <w:t>Burden Statement</w:t>
      </w:r>
    </w:p>
    <w:p>
      <w:pPr>
        <w:spacing w:line="278" w:lineRule="auto" w:before="95"/>
        <w:ind w:left="116" w:right="889" w:firstLine="7"/>
        <w:jc w:val="left"/>
        <w:rPr>
          <w:sz w:val="12"/>
        </w:rPr>
      </w:pPr>
      <w:r>
        <w:rPr>
          <w:sz w:val="12"/>
        </w:rPr>
        <w:t>We estimate that is will take an average of 55 minutes to complete this collection, including time for reviewing instructions, searching existing data sources, gathering and maintaining the data needed, and completing and reviewing the collection of information. If you have</w:t>
      </w:r>
      <w:r>
        <w:rPr>
          <w:spacing w:val="-32"/>
          <w:sz w:val="12"/>
        </w:rPr>
        <w:t> </w:t>
      </w:r>
      <w:r>
        <w:rPr>
          <w:sz w:val="12"/>
        </w:rPr>
        <w:t>any</w:t>
      </w:r>
      <w:r>
        <w:rPr>
          <w:spacing w:val="-3"/>
          <w:sz w:val="12"/>
        </w:rPr>
        <w:t> </w:t>
      </w:r>
      <w:r>
        <w:rPr>
          <w:sz w:val="12"/>
        </w:rPr>
        <w:t>comments</w:t>
      </w:r>
      <w:r>
        <w:rPr>
          <w:spacing w:val="-1"/>
          <w:sz w:val="12"/>
        </w:rPr>
        <w:t> </w:t>
      </w:r>
      <w:r>
        <w:rPr>
          <w:sz w:val="12"/>
        </w:rPr>
        <w:t>regarding</w:t>
      </w:r>
      <w:r>
        <w:rPr>
          <w:spacing w:val="-2"/>
          <w:sz w:val="12"/>
        </w:rPr>
        <w:t> </w:t>
      </w:r>
      <w:r>
        <w:rPr>
          <w:sz w:val="12"/>
        </w:rPr>
        <w:t>these</w:t>
      </w:r>
      <w:r>
        <w:rPr>
          <w:spacing w:val="-1"/>
          <w:sz w:val="12"/>
        </w:rPr>
        <w:t> </w:t>
      </w:r>
      <w:r>
        <w:rPr>
          <w:sz w:val="12"/>
        </w:rPr>
        <w:t>estimates</w:t>
      </w:r>
      <w:r>
        <w:rPr>
          <w:spacing w:val="-3"/>
          <w:sz w:val="12"/>
        </w:rPr>
        <w:t> </w:t>
      </w:r>
      <w:r>
        <w:rPr>
          <w:sz w:val="12"/>
        </w:rPr>
        <w:t>or</w:t>
      </w:r>
      <w:r>
        <w:rPr>
          <w:spacing w:val="-2"/>
          <w:sz w:val="12"/>
        </w:rPr>
        <w:t> </w:t>
      </w:r>
      <w:r>
        <w:rPr>
          <w:sz w:val="12"/>
        </w:rPr>
        <w:t>any</w:t>
      </w:r>
      <w:r>
        <w:rPr>
          <w:spacing w:val="-3"/>
          <w:sz w:val="12"/>
        </w:rPr>
        <w:t> </w:t>
      </w:r>
      <w:r>
        <w:rPr>
          <w:sz w:val="12"/>
        </w:rPr>
        <w:t>other</w:t>
      </w:r>
      <w:r>
        <w:rPr>
          <w:spacing w:val="-2"/>
          <w:sz w:val="12"/>
        </w:rPr>
        <w:t> </w:t>
      </w:r>
      <w:r>
        <w:rPr>
          <w:sz w:val="12"/>
        </w:rPr>
        <w:t>aspect</w:t>
      </w:r>
      <w:r>
        <w:rPr>
          <w:spacing w:val="-2"/>
          <w:sz w:val="12"/>
        </w:rPr>
        <w:t> </w:t>
      </w:r>
      <w:r>
        <w:rPr>
          <w:sz w:val="12"/>
        </w:rPr>
        <w:t>of</w:t>
      </w:r>
      <w:r>
        <w:rPr>
          <w:spacing w:val="-3"/>
          <w:sz w:val="12"/>
        </w:rPr>
        <w:t> </w:t>
      </w:r>
      <w:r>
        <w:rPr>
          <w:sz w:val="12"/>
        </w:rPr>
        <w:t>this</w:t>
      </w:r>
      <w:r>
        <w:rPr>
          <w:spacing w:val="-1"/>
          <w:sz w:val="12"/>
        </w:rPr>
        <w:t> </w:t>
      </w:r>
      <w:r>
        <w:rPr>
          <w:sz w:val="12"/>
        </w:rPr>
        <w:t>collection,</w:t>
      </w:r>
      <w:r>
        <w:rPr>
          <w:spacing w:val="-2"/>
          <w:sz w:val="12"/>
        </w:rPr>
        <w:t> </w:t>
      </w:r>
      <w:r>
        <w:rPr>
          <w:sz w:val="12"/>
        </w:rPr>
        <w:t>including</w:t>
      </w:r>
      <w:r>
        <w:rPr>
          <w:spacing w:val="-2"/>
          <w:sz w:val="12"/>
        </w:rPr>
        <w:t> </w:t>
      </w:r>
      <w:r>
        <w:rPr>
          <w:sz w:val="12"/>
        </w:rPr>
        <w:t>suggestions</w:t>
      </w:r>
      <w:r>
        <w:rPr>
          <w:spacing w:val="-2"/>
          <w:sz w:val="12"/>
        </w:rPr>
        <w:t> </w:t>
      </w:r>
      <w:r>
        <w:rPr>
          <w:sz w:val="12"/>
        </w:rPr>
        <w:t>for</w:t>
      </w:r>
      <w:r>
        <w:rPr>
          <w:spacing w:val="-1"/>
          <w:sz w:val="12"/>
        </w:rPr>
        <w:t> </w:t>
      </w:r>
      <w:r>
        <w:rPr>
          <w:sz w:val="12"/>
        </w:rPr>
        <w:t>reducing</w:t>
      </w:r>
      <w:r>
        <w:rPr>
          <w:spacing w:val="-2"/>
          <w:sz w:val="12"/>
        </w:rPr>
        <w:t> </w:t>
      </w:r>
      <w:r>
        <w:rPr>
          <w:sz w:val="12"/>
        </w:rPr>
        <w:t>this</w:t>
      </w:r>
      <w:r>
        <w:rPr>
          <w:spacing w:val="-1"/>
          <w:sz w:val="12"/>
        </w:rPr>
        <w:t> </w:t>
      </w:r>
      <w:r>
        <w:rPr>
          <w:sz w:val="12"/>
        </w:rPr>
        <w:t>burden,</w:t>
      </w:r>
      <w:r>
        <w:rPr>
          <w:spacing w:val="-2"/>
          <w:sz w:val="12"/>
        </w:rPr>
        <w:t> </w:t>
      </w:r>
      <w:r>
        <w:rPr>
          <w:sz w:val="12"/>
        </w:rPr>
        <w:t>send</w:t>
      </w:r>
      <w:r>
        <w:rPr>
          <w:spacing w:val="-2"/>
          <w:sz w:val="12"/>
        </w:rPr>
        <w:t> </w:t>
      </w:r>
      <w:r>
        <w:rPr>
          <w:sz w:val="12"/>
        </w:rPr>
        <w:t>them</w:t>
      </w:r>
      <w:r>
        <w:rPr>
          <w:spacing w:val="-1"/>
          <w:sz w:val="12"/>
        </w:rPr>
        <w:t> </w:t>
      </w:r>
      <w:r>
        <w:rPr>
          <w:sz w:val="12"/>
        </w:rPr>
        <w:t>to</w:t>
      </w:r>
      <w:r>
        <w:rPr>
          <w:spacing w:val="-2"/>
          <w:sz w:val="12"/>
        </w:rPr>
        <w:t> </w:t>
      </w:r>
      <w:r>
        <w:rPr>
          <w:sz w:val="12"/>
        </w:rPr>
        <w:t>the</w:t>
      </w:r>
      <w:r>
        <w:rPr>
          <w:spacing w:val="-1"/>
          <w:sz w:val="12"/>
        </w:rPr>
        <w:t> </w:t>
      </w:r>
      <w:r>
        <w:rPr>
          <w:sz w:val="12"/>
        </w:rPr>
        <w:t>Administrator,</w:t>
      </w:r>
      <w:r>
        <w:rPr>
          <w:spacing w:val="-2"/>
          <w:sz w:val="12"/>
        </w:rPr>
        <w:t> </w:t>
      </w:r>
      <w:r>
        <w:rPr>
          <w:sz w:val="12"/>
        </w:rPr>
        <w:t>Wage</w:t>
      </w:r>
      <w:r>
        <w:rPr>
          <w:spacing w:val="-1"/>
          <w:sz w:val="12"/>
        </w:rPr>
        <w:t> </w:t>
      </w:r>
      <w:r>
        <w:rPr>
          <w:sz w:val="12"/>
        </w:rPr>
        <w:t>and</w:t>
      </w:r>
      <w:r>
        <w:rPr>
          <w:spacing w:val="-3"/>
          <w:sz w:val="12"/>
        </w:rPr>
        <w:t> </w:t>
      </w:r>
      <w:r>
        <w:rPr>
          <w:sz w:val="12"/>
        </w:rPr>
        <w:t>Hour</w:t>
      </w:r>
      <w:r>
        <w:rPr>
          <w:spacing w:val="-2"/>
          <w:sz w:val="12"/>
        </w:rPr>
        <w:t> </w:t>
      </w:r>
      <w:r>
        <w:rPr>
          <w:sz w:val="12"/>
        </w:rPr>
        <w:t>Division,</w:t>
      </w:r>
      <w:r>
        <w:rPr>
          <w:spacing w:val="-2"/>
          <w:sz w:val="12"/>
        </w:rPr>
        <w:t> </w:t>
      </w:r>
      <w:r>
        <w:rPr>
          <w:sz w:val="12"/>
        </w:rPr>
        <w:t>U.S.</w:t>
      </w:r>
      <w:r>
        <w:rPr>
          <w:spacing w:val="-2"/>
          <w:sz w:val="12"/>
        </w:rPr>
        <w:t> </w:t>
      </w:r>
      <w:r>
        <w:rPr>
          <w:sz w:val="12"/>
        </w:rPr>
        <w:t>Department</w:t>
      </w:r>
      <w:r>
        <w:rPr>
          <w:spacing w:val="-2"/>
          <w:sz w:val="12"/>
        </w:rPr>
        <w:t> </w:t>
      </w:r>
      <w:r>
        <w:rPr>
          <w:sz w:val="12"/>
        </w:rPr>
        <w:t>of</w:t>
      </w:r>
      <w:r>
        <w:rPr>
          <w:spacing w:val="-3"/>
          <w:sz w:val="12"/>
        </w:rPr>
        <w:t> </w:t>
      </w:r>
      <w:r>
        <w:rPr>
          <w:sz w:val="12"/>
        </w:rPr>
        <w:t>Labor,</w:t>
      </w:r>
      <w:r>
        <w:rPr>
          <w:spacing w:val="-2"/>
          <w:sz w:val="12"/>
        </w:rPr>
        <w:t> </w:t>
      </w:r>
      <w:r>
        <w:rPr>
          <w:sz w:val="12"/>
        </w:rPr>
        <w:t>Room</w:t>
      </w:r>
      <w:r>
        <w:rPr>
          <w:spacing w:val="-3"/>
          <w:sz w:val="12"/>
        </w:rPr>
        <w:t> </w:t>
      </w:r>
      <w:r>
        <w:rPr>
          <w:sz w:val="12"/>
        </w:rPr>
        <w:t>S3502,</w:t>
      </w:r>
      <w:r>
        <w:rPr>
          <w:spacing w:val="-1"/>
          <w:sz w:val="12"/>
        </w:rPr>
        <w:t> </w:t>
      </w:r>
      <w:r>
        <w:rPr>
          <w:sz w:val="12"/>
        </w:rPr>
        <w:t>200</w:t>
      </w:r>
      <w:r>
        <w:rPr>
          <w:spacing w:val="-3"/>
          <w:sz w:val="12"/>
        </w:rPr>
        <w:t> </w:t>
      </w:r>
      <w:r>
        <w:rPr>
          <w:sz w:val="12"/>
        </w:rPr>
        <w:t>Constitution</w:t>
      </w:r>
      <w:r>
        <w:rPr>
          <w:spacing w:val="-2"/>
          <w:sz w:val="12"/>
        </w:rPr>
        <w:t> </w:t>
      </w:r>
      <w:r>
        <w:rPr>
          <w:sz w:val="12"/>
        </w:rPr>
        <w:t>Avenue,</w:t>
      </w:r>
      <w:r>
        <w:rPr>
          <w:spacing w:val="-1"/>
          <w:sz w:val="12"/>
        </w:rPr>
        <w:t> </w:t>
      </w:r>
      <w:r>
        <w:rPr>
          <w:sz w:val="12"/>
        </w:rPr>
        <w:t>N.W.</w:t>
      </w:r>
    </w:p>
    <w:p>
      <w:pPr>
        <w:spacing w:line="137" w:lineRule="exact" w:before="0"/>
        <w:ind w:left="104" w:right="0" w:firstLine="0"/>
        <w:jc w:val="left"/>
        <w:rPr>
          <w:sz w:val="12"/>
        </w:rPr>
      </w:pPr>
      <w:r>
        <w:rPr/>
        <w:pict>
          <v:rect style="position:absolute;margin-left:18.16pt;margin-top:11.226487pt;width:762.48pt;height:.72pt;mso-position-horizontal-relative:page;mso-position-vertical-relative:paragraph;z-index:15729152" filled="true" fillcolor="#000000" stroked="false">
            <v:fill type="solid"/>
            <w10:wrap type="none"/>
          </v:rect>
        </w:pict>
      </w:r>
      <w:r>
        <w:rPr>
          <w:sz w:val="12"/>
        </w:rPr>
        <w:t>Washington,</w:t>
      </w:r>
      <w:r>
        <w:rPr>
          <w:spacing w:val="-3"/>
          <w:sz w:val="12"/>
        </w:rPr>
        <w:t> </w:t>
      </w:r>
      <w:r>
        <w:rPr>
          <w:sz w:val="12"/>
        </w:rPr>
        <w:t>D.C.</w:t>
      </w:r>
      <w:r>
        <w:rPr>
          <w:spacing w:val="-3"/>
          <w:sz w:val="12"/>
        </w:rPr>
        <w:t> </w:t>
      </w:r>
      <w:r>
        <w:rPr>
          <w:sz w:val="12"/>
        </w:rPr>
        <w:t>20210</w:t>
      </w:r>
    </w:p>
    <w:p>
      <w:pPr>
        <w:pStyle w:val="BodyText"/>
        <w:spacing w:before="3"/>
        <w:rPr>
          <w:sz w:val="10"/>
        </w:rPr>
      </w:pPr>
    </w:p>
    <w:p>
      <w:pPr>
        <w:spacing w:before="0"/>
        <w:ind w:left="6080" w:right="7707" w:firstLine="0"/>
        <w:jc w:val="center"/>
        <w:rPr>
          <w:sz w:val="12"/>
        </w:rPr>
      </w:pPr>
      <w:r>
        <w:rPr>
          <w:sz w:val="12"/>
        </w:rPr>
        <w:t>(over)</w:t>
      </w:r>
    </w:p>
    <w:p>
      <w:pPr>
        <w:spacing w:after="0"/>
        <w:jc w:val="center"/>
        <w:rPr>
          <w:sz w:val="12"/>
        </w:rPr>
        <w:sectPr>
          <w:type w:val="continuous"/>
          <w:pgSz w:w="15840" w:h="12240" w:orient="landscape"/>
          <w:pgMar w:top="260" w:bottom="0" w:left="240" w:right="240"/>
        </w:sectPr>
      </w:pPr>
    </w:p>
    <w:p>
      <w:pPr>
        <w:pStyle w:val="BodyText"/>
        <w:spacing w:before="9"/>
        <w:rPr>
          <w:sz w:val="10"/>
        </w:rPr>
      </w:pPr>
    </w:p>
    <w:p>
      <w:pPr>
        <w:spacing w:after="0"/>
        <w:rPr>
          <w:sz w:val="10"/>
        </w:rPr>
        <w:sectPr>
          <w:pgSz w:w="15840" w:h="12240" w:orient="landscape"/>
          <w:pgMar w:top="1140" w:bottom="280" w:left="240" w:right="240"/>
        </w:sectPr>
      </w:pPr>
    </w:p>
    <w:p>
      <w:pPr>
        <w:pStyle w:val="BodyText"/>
        <w:tabs>
          <w:tab w:pos="2345" w:val="left" w:leader="none"/>
        </w:tabs>
        <w:spacing w:before="96"/>
        <w:ind w:left="188"/>
        <w:rPr>
          <w:rFonts w:ascii="Times New Roman"/>
        </w:rPr>
      </w:pPr>
      <w:r>
        <w:rPr/>
        <w:t>Date</w:t>
      </w:r>
      <w:r>
        <w:rPr>
          <w:spacing w:val="1"/>
        </w:rPr>
        <w:t> </w:t>
      </w:r>
      <w:r>
        <w:rPr>
          <w:rFonts w:ascii="Times New Roman"/>
          <w:w w:val="100"/>
          <w:u w:val="single"/>
        </w:rPr>
        <w:t> </w:t>
      </w:r>
      <w:r>
        <w:rPr>
          <w:rFonts w:ascii="Times New Roman"/>
          <w:u w:val="single"/>
        </w:rPr>
        <w:tab/>
      </w:r>
    </w:p>
    <w:p>
      <w:pPr>
        <w:pStyle w:val="BodyText"/>
        <w:spacing w:before="5"/>
        <w:rPr>
          <w:rFonts w:ascii="Times New Roman"/>
          <w:sz w:val="22"/>
        </w:rPr>
      </w:pPr>
    </w:p>
    <w:p>
      <w:pPr>
        <w:pStyle w:val="BodyText"/>
        <w:tabs>
          <w:tab w:pos="3876" w:val="left" w:leader="none"/>
          <w:tab w:pos="7385" w:val="left" w:leader="none"/>
        </w:tabs>
        <w:ind w:left="188"/>
        <w:rPr>
          <w:rFonts w:ascii="Times New Roman"/>
        </w:rPr>
      </w:pPr>
      <w:r>
        <w:rPr/>
        <w:t>I,</w:t>
      </w:r>
      <w:r>
        <w:rPr>
          <w:spacing w:val="2"/>
        </w:rPr>
        <w:t> </w:t>
      </w:r>
      <w:r>
        <w:rPr>
          <w:rFonts w:ascii="Times New Roman"/>
          <w:w w:val="100"/>
          <w:u w:val="single"/>
        </w:rPr>
        <w:t> </w:t>
      </w:r>
      <w:r>
        <w:rPr>
          <w:rFonts w:ascii="Times New Roman"/>
          <w:u w:val="single"/>
        </w:rPr>
        <w:tab/>
      </w:r>
      <w:r>
        <w:rPr>
          <w:rFonts w:ascii="Times New Roman"/>
        </w:rPr>
        <w:t> </w:t>
      </w:r>
      <w:r>
        <w:rPr>
          <w:rFonts w:ascii="Times New Roman"/>
          <w:spacing w:val="13"/>
        </w:rPr>
        <w:t> </w:t>
      </w:r>
      <w:r>
        <w:rPr>
          <w:rFonts w:ascii="Times New Roman"/>
          <w:w w:val="100"/>
          <w:u w:val="single"/>
        </w:rPr>
        <w:t> </w:t>
      </w:r>
      <w:r>
        <w:rPr>
          <w:rFonts w:ascii="Times New Roman"/>
          <w:u w:val="single"/>
        </w:rPr>
        <w:tab/>
      </w:r>
    </w:p>
    <w:p>
      <w:pPr>
        <w:pStyle w:val="Heading2"/>
        <w:tabs>
          <w:tab w:pos="5733" w:val="left" w:leader="none"/>
        </w:tabs>
        <w:spacing w:before="12"/>
        <w:ind w:left="1145"/>
      </w:pPr>
      <w:r>
        <w:rPr/>
        <w:t>(Name</w:t>
      </w:r>
      <w:r>
        <w:rPr>
          <w:spacing w:val="-1"/>
        </w:rPr>
        <w:t> </w:t>
      </w:r>
      <w:r>
        <w:rPr/>
        <w:t>of</w:t>
      </w:r>
      <w:r>
        <w:rPr>
          <w:spacing w:val="-1"/>
        </w:rPr>
        <w:t> </w:t>
      </w:r>
      <w:r>
        <w:rPr/>
        <w:t>Signatory</w:t>
      </w:r>
      <w:r>
        <w:rPr>
          <w:spacing w:val="-1"/>
        </w:rPr>
        <w:t> </w:t>
      </w:r>
      <w:r>
        <w:rPr/>
        <w:t>Party)</w:t>
        <w:tab/>
        <w:t>(Title)</w:t>
      </w:r>
    </w:p>
    <w:p>
      <w:pPr>
        <w:pStyle w:val="BodyText"/>
        <w:spacing w:before="97"/>
        <w:ind w:left="188"/>
      </w:pPr>
      <w:r>
        <w:rPr/>
        <w:t>do hereby</w:t>
      </w:r>
      <w:r>
        <w:rPr>
          <w:spacing w:val="2"/>
        </w:rPr>
        <w:t> </w:t>
      </w:r>
      <w:r>
        <w:rPr/>
        <w:t>state:</w:t>
      </w:r>
    </w:p>
    <w:p>
      <w:pPr>
        <w:pStyle w:val="BodyText"/>
        <w:spacing w:before="5"/>
      </w:pPr>
    </w:p>
    <w:p>
      <w:pPr>
        <w:pStyle w:val="ListParagraph"/>
        <w:numPr>
          <w:ilvl w:val="0"/>
          <w:numId w:val="1"/>
        </w:numPr>
        <w:tabs>
          <w:tab w:pos="775" w:val="left" w:leader="none"/>
        </w:tabs>
        <w:spacing w:line="240" w:lineRule="auto" w:before="0" w:after="0"/>
        <w:ind w:left="774" w:right="0" w:hanging="227"/>
        <w:jc w:val="left"/>
        <w:rPr>
          <w:sz w:val="15"/>
        </w:rPr>
      </w:pPr>
      <w:r>
        <w:rPr>
          <w:sz w:val="15"/>
        </w:rPr>
        <w:t>That</w:t>
      </w:r>
      <w:r>
        <w:rPr>
          <w:spacing w:val="2"/>
          <w:sz w:val="15"/>
        </w:rPr>
        <w:t> </w:t>
      </w:r>
      <w:r>
        <w:rPr>
          <w:sz w:val="15"/>
        </w:rPr>
        <w:t>I</w:t>
      </w:r>
      <w:r>
        <w:rPr>
          <w:spacing w:val="3"/>
          <w:sz w:val="15"/>
        </w:rPr>
        <w:t> </w:t>
      </w:r>
      <w:r>
        <w:rPr>
          <w:sz w:val="15"/>
        </w:rPr>
        <w:t>pay</w:t>
      </w:r>
      <w:r>
        <w:rPr>
          <w:spacing w:val="1"/>
          <w:sz w:val="15"/>
        </w:rPr>
        <w:t> </w:t>
      </w:r>
      <w:r>
        <w:rPr>
          <w:sz w:val="15"/>
        </w:rPr>
        <w:t>or</w:t>
      </w:r>
      <w:r>
        <w:rPr>
          <w:spacing w:val="1"/>
          <w:sz w:val="15"/>
        </w:rPr>
        <w:t> </w:t>
      </w:r>
      <w:r>
        <w:rPr>
          <w:sz w:val="15"/>
        </w:rPr>
        <w:t>supervise</w:t>
      </w:r>
      <w:r>
        <w:rPr>
          <w:spacing w:val="1"/>
          <w:sz w:val="15"/>
        </w:rPr>
        <w:t> </w:t>
      </w:r>
      <w:r>
        <w:rPr>
          <w:sz w:val="15"/>
        </w:rPr>
        <w:t>the</w:t>
      </w:r>
      <w:r>
        <w:rPr>
          <w:spacing w:val="1"/>
          <w:sz w:val="15"/>
        </w:rPr>
        <w:t> </w:t>
      </w:r>
      <w:r>
        <w:rPr>
          <w:sz w:val="15"/>
        </w:rPr>
        <w:t>payment</w:t>
      </w:r>
      <w:r>
        <w:rPr>
          <w:spacing w:val="2"/>
          <w:sz w:val="15"/>
        </w:rPr>
        <w:t> </w:t>
      </w:r>
      <w:r>
        <w:rPr>
          <w:sz w:val="15"/>
        </w:rPr>
        <w:t>of</w:t>
      </w:r>
      <w:r>
        <w:rPr>
          <w:spacing w:val="3"/>
          <w:sz w:val="15"/>
        </w:rPr>
        <w:t> </w:t>
      </w:r>
      <w:r>
        <w:rPr>
          <w:sz w:val="15"/>
        </w:rPr>
        <w:t>the</w:t>
      </w:r>
      <w:r>
        <w:rPr>
          <w:spacing w:val="2"/>
          <w:sz w:val="15"/>
        </w:rPr>
        <w:t> </w:t>
      </w:r>
      <w:r>
        <w:rPr>
          <w:sz w:val="15"/>
        </w:rPr>
        <w:t>persons</w:t>
      </w:r>
      <w:r>
        <w:rPr>
          <w:spacing w:val="2"/>
          <w:sz w:val="15"/>
        </w:rPr>
        <w:t> </w:t>
      </w:r>
      <w:r>
        <w:rPr>
          <w:sz w:val="15"/>
        </w:rPr>
        <w:t>employed</w:t>
      </w:r>
      <w:r>
        <w:rPr>
          <w:spacing w:val="1"/>
          <w:sz w:val="15"/>
        </w:rPr>
        <w:t> </w:t>
      </w:r>
      <w:r>
        <w:rPr>
          <w:sz w:val="15"/>
        </w:rPr>
        <w:t>by</w:t>
      </w:r>
    </w:p>
    <w:p>
      <w:pPr>
        <w:pStyle w:val="BodyText"/>
        <w:spacing w:before="6"/>
      </w:pPr>
    </w:p>
    <w:p>
      <w:pPr>
        <w:pStyle w:val="BodyText"/>
        <w:tabs>
          <w:tab w:pos="6967" w:val="left" w:leader="none"/>
        </w:tabs>
        <w:spacing w:line="155" w:lineRule="exact"/>
        <w:ind w:left="188"/>
      </w:pPr>
      <w:r>
        <w:rPr>
          <w:rFonts w:ascii="Times New Roman"/>
          <w:w w:val="100"/>
          <w:u w:val="single"/>
        </w:rPr>
        <w:t> </w:t>
      </w:r>
      <w:r>
        <w:rPr>
          <w:rFonts w:ascii="Times New Roman"/>
          <w:u w:val="single"/>
        </w:rPr>
        <w:tab/>
      </w:r>
      <w:r>
        <w:rPr>
          <w:rFonts w:ascii="Times New Roman"/>
          <w:spacing w:val="17"/>
        </w:rPr>
        <w:t> </w:t>
      </w:r>
      <w:r>
        <w:rPr/>
        <w:t>on</w:t>
      </w:r>
      <w:r>
        <w:rPr>
          <w:spacing w:val="-3"/>
        </w:rPr>
        <w:t> </w:t>
      </w:r>
      <w:r>
        <w:rPr/>
        <w:t>the</w:t>
      </w:r>
    </w:p>
    <w:p>
      <w:pPr>
        <w:pStyle w:val="Heading2"/>
        <w:spacing w:line="167" w:lineRule="exact"/>
        <w:ind w:left="2355"/>
      </w:pPr>
      <w:r>
        <w:rPr/>
        <w:t>(Contractor</w:t>
      </w:r>
      <w:r>
        <w:rPr>
          <w:spacing w:val="-6"/>
        </w:rPr>
        <w:t> </w:t>
      </w:r>
      <w:r>
        <w:rPr/>
        <w:t>or</w:t>
      </w:r>
      <w:r>
        <w:rPr>
          <w:spacing w:val="-5"/>
        </w:rPr>
        <w:t> </w:t>
      </w:r>
      <w:r>
        <w:rPr/>
        <w:t>Subcontractor)</w:t>
      </w:r>
    </w:p>
    <w:p>
      <w:pPr>
        <w:pStyle w:val="BodyText"/>
        <w:tabs>
          <w:tab w:pos="4044" w:val="left" w:leader="none"/>
        </w:tabs>
        <w:spacing w:before="116"/>
        <w:ind w:left="188"/>
      </w:pPr>
      <w:r>
        <w:rPr>
          <w:rFonts w:ascii="Times New Roman"/>
          <w:w w:val="100"/>
          <w:u w:val="single"/>
        </w:rPr>
        <w:t> </w:t>
      </w:r>
      <w:r>
        <w:rPr>
          <w:rFonts w:ascii="Times New Roman"/>
          <w:u w:val="single"/>
        </w:rPr>
        <w:tab/>
      </w:r>
      <w:r>
        <w:rPr/>
        <w:t>;</w:t>
      </w:r>
      <w:r>
        <w:rPr>
          <w:spacing w:val="2"/>
        </w:rPr>
        <w:t> </w:t>
      </w:r>
      <w:r>
        <w:rPr/>
        <w:t>that</w:t>
      </w:r>
      <w:r>
        <w:rPr>
          <w:spacing w:val="2"/>
        </w:rPr>
        <w:t> </w:t>
      </w:r>
      <w:r>
        <w:rPr/>
        <w:t>during</w:t>
      </w:r>
      <w:r>
        <w:rPr>
          <w:spacing w:val="1"/>
        </w:rPr>
        <w:t> </w:t>
      </w:r>
      <w:r>
        <w:rPr/>
        <w:t>the</w:t>
      </w:r>
      <w:r>
        <w:rPr>
          <w:spacing w:val="1"/>
        </w:rPr>
        <w:t> </w:t>
      </w:r>
      <w:r>
        <w:rPr/>
        <w:t>payroll</w:t>
      </w:r>
      <w:r>
        <w:rPr>
          <w:spacing w:val="1"/>
        </w:rPr>
        <w:t> </w:t>
      </w:r>
      <w:r>
        <w:rPr/>
        <w:t>period</w:t>
      </w:r>
      <w:r>
        <w:rPr>
          <w:spacing w:val="1"/>
        </w:rPr>
        <w:t> </w:t>
      </w:r>
      <w:r>
        <w:rPr/>
        <w:t>commencing on the</w:t>
      </w:r>
    </w:p>
    <w:p>
      <w:pPr>
        <w:pStyle w:val="Heading2"/>
        <w:spacing w:before="19"/>
        <w:ind w:left="1238"/>
      </w:pPr>
      <w:r>
        <w:rPr/>
        <w:t>(Building or</w:t>
      </w:r>
      <w:r>
        <w:rPr>
          <w:spacing w:val="1"/>
        </w:rPr>
        <w:t> </w:t>
      </w:r>
      <w:r>
        <w:rPr/>
        <w:t>Work)</w:t>
      </w:r>
    </w:p>
    <w:p>
      <w:pPr>
        <w:pStyle w:val="BodyText"/>
        <w:tabs>
          <w:tab w:pos="833" w:val="left" w:leader="none"/>
          <w:tab w:pos="2542" w:val="left" w:leader="none"/>
          <w:tab w:pos="3233" w:val="left" w:leader="none"/>
          <w:tab w:pos="4971" w:val="left" w:leader="none"/>
          <w:tab w:pos="6723" w:val="left" w:leader="none"/>
          <w:tab w:pos="7385" w:val="left" w:leader="none"/>
        </w:tabs>
        <w:spacing w:before="96"/>
        <w:ind w:left="188"/>
      </w:pPr>
      <w:r>
        <w:rPr>
          <w:rFonts w:ascii="Times New Roman"/>
          <w:w w:val="100"/>
          <w:u w:val="single"/>
        </w:rPr>
        <w:t> </w:t>
      </w:r>
      <w:r>
        <w:rPr>
          <w:rFonts w:ascii="Times New Roman"/>
          <w:u w:val="single"/>
        </w:rPr>
        <w:tab/>
      </w:r>
      <w:r>
        <w:rPr>
          <w:rFonts w:ascii="Times New Roman"/>
        </w:rPr>
        <w:t> </w:t>
      </w:r>
      <w:r>
        <w:rPr>
          <w:rFonts w:ascii="Times New Roman"/>
          <w:spacing w:val="-11"/>
        </w:rPr>
        <w:t> </w:t>
      </w:r>
      <w:r>
        <w:rPr/>
        <w:t>day</w:t>
      </w:r>
      <w:r>
        <w:rPr>
          <w:spacing w:val="-6"/>
        </w:rPr>
        <w:t> </w:t>
      </w:r>
      <w:r>
        <w:rPr/>
        <w:t>of</w:t>
      </w:r>
      <w:r>
        <w:rPr>
          <w:rFonts w:ascii="Times New Roman"/>
          <w:u w:val="single"/>
        </w:rPr>
        <w:tab/>
      </w:r>
      <w:r>
        <w:rPr/>
        <w:t>,</w:t>
      </w:r>
      <w:r>
        <w:rPr>
          <w:rFonts w:ascii="Times New Roman"/>
          <w:u w:val="single"/>
        </w:rPr>
        <w:tab/>
      </w:r>
      <w:r>
        <w:rPr/>
        <w:t>,</w:t>
      </w:r>
      <w:r>
        <w:rPr>
          <w:spacing w:val="46"/>
        </w:rPr>
        <w:t> </w:t>
      </w:r>
      <w:r>
        <w:rPr/>
        <w:t>and ending the</w:t>
      </w:r>
      <w:r>
        <w:rPr>
          <w:rFonts w:ascii="Times New Roman"/>
          <w:u w:val="single"/>
        </w:rPr>
        <w:tab/>
      </w:r>
      <w:r>
        <w:rPr/>
        <w:t>day</w:t>
      </w:r>
      <w:r>
        <w:rPr>
          <w:spacing w:val="-1"/>
        </w:rPr>
        <w:t> </w:t>
      </w:r>
      <w:r>
        <w:rPr/>
        <w:t>of</w:t>
      </w:r>
      <w:r>
        <w:rPr>
          <w:rFonts w:ascii="Times New Roman"/>
          <w:u w:val="single"/>
        </w:rPr>
        <w:tab/>
      </w:r>
      <w:r>
        <w:rPr/>
        <w:t>,</w:t>
      </w:r>
      <w:r>
        <w:rPr>
          <w:rFonts w:ascii="Times New Roman"/>
          <w:u w:val="single"/>
        </w:rPr>
        <w:tab/>
      </w:r>
      <w:r>
        <w:rPr/>
        <w:t>,</w:t>
      </w:r>
    </w:p>
    <w:p>
      <w:pPr>
        <w:pStyle w:val="BodyText"/>
        <w:spacing w:line="244" w:lineRule="auto" w:before="70"/>
        <w:ind w:left="188" w:right="334" w:hanging="1"/>
      </w:pPr>
      <w:r>
        <w:rPr/>
        <w:t>all persons employed on said project have been paid the full weekly wages earned,</w:t>
      </w:r>
      <w:r>
        <w:rPr>
          <w:spacing w:val="1"/>
        </w:rPr>
        <w:t> </w:t>
      </w:r>
      <w:r>
        <w:rPr/>
        <w:t>that</w:t>
      </w:r>
      <w:r>
        <w:rPr>
          <w:spacing w:val="1"/>
        </w:rPr>
        <w:t> </w:t>
      </w:r>
      <w:r>
        <w:rPr/>
        <w:t>no</w:t>
      </w:r>
      <w:r>
        <w:rPr>
          <w:spacing w:val="1"/>
        </w:rPr>
        <w:t> </w:t>
      </w:r>
      <w:r>
        <w:rPr/>
        <w:t>rebates</w:t>
      </w:r>
      <w:r>
        <w:rPr>
          <w:spacing w:val="1"/>
        </w:rPr>
        <w:t> </w:t>
      </w:r>
      <w:r>
        <w:rPr/>
        <w:t>have</w:t>
      </w:r>
      <w:r>
        <w:rPr>
          <w:spacing w:val="-39"/>
        </w:rPr>
        <w:t> </w:t>
      </w:r>
      <w:r>
        <w:rPr/>
        <w:t>been or will be made either directly</w:t>
      </w:r>
      <w:r>
        <w:rPr>
          <w:spacing w:val="-1"/>
        </w:rPr>
        <w:t> </w:t>
      </w:r>
      <w:r>
        <w:rPr/>
        <w:t>or indirectly</w:t>
      </w:r>
      <w:r>
        <w:rPr>
          <w:spacing w:val="-1"/>
        </w:rPr>
        <w:t> </w:t>
      </w:r>
      <w:r>
        <w:rPr/>
        <w:t>to or</w:t>
      </w:r>
      <w:r>
        <w:rPr>
          <w:spacing w:val="1"/>
        </w:rPr>
        <w:t> </w:t>
      </w:r>
      <w:r>
        <w:rPr/>
        <w:t>on behalf</w:t>
      </w:r>
      <w:r>
        <w:rPr>
          <w:spacing w:val="4"/>
        </w:rPr>
        <w:t> </w:t>
      </w:r>
      <w:r>
        <w:rPr/>
        <w:t>of</w:t>
      </w:r>
      <w:r>
        <w:rPr>
          <w:spacing w:val="2"/>
        </w:rPr>
        <w:t> </w:t>
      </w:r>
      <w:r>
        <w:rPr/>
        <w:t>said</w:t>
      </w:r>
    </w:p>
    <w:p>
      <w:pPr>
        <w:pStyle w:val="BodyText"/>
        <w:rPr>
          <w:sz w:val="21"/>
        </w:rPr>
      </w:pPr>
    </w:p>
    <w:p>
      <w:pPr>
        <w:pStyle w:val="Heading2"/>
        <w:tabs>
          <w:tab w:pos="6670" w:val="left" w:leader="none"/>
        </w:tabs>
        <w:spacing w:line="184" w:lineRule="exact"/>
        <w:ind w:left="188"/>
      </w:pPr>
      <w:r>
        <w:rPr>
          <w:rFonts w:ascii="Times New Roman"/>
          <w:u w:val="single"/>
        </w:rPr>
        <w:t> </w:t>
        <w:tab/>
      </w:r>
      <w:r>
        <w:rPr>
          <w:rFonts w:ascii="Times New Roman"/>
          <w:spacing w:val="-5"/>
        </w:rPr>
        <w:t> </w:t>
      </w:r>
      <w:r>
        <w:rPr/>
        <w:t>from</w:t>
      </w:r>
      <w:r>
        <w:rPr>
          <w:spacing w:val="-2"/>
        </w:rPr>
        <w:t> </w:t>
      </w:r>
      <w:r>
        <w:rPr/>
        <w:t>the</w:t>
      </w:r>
      <w:r>
        <w:rPr>
          <w:spacing w:val="-4"/>
        </w:rPr>
        <w:t> </w:t>
      </w:r>
      <w:r>
        <w:rPr/>
        <w:t>full</w:t>
      </w:r>
    </w:p>
    <w:p>
      <w:pPr>
        <w:spacing w:before="0"/>
        <w:ind w:left="2433" w:right="0" w:firstLine="0"/>
        <w:jc w:val="left"/>
        <w:rPr>
          <w:sz w:val="16"/>
        </w:rPr>
      </w:pPr>
      <w:r>
        <w:rPr>
          <w:sz w:val="16"/>
        </w:rPr>
        <w:t>(Contractor</w:t>
      </w:r>
      <w:r>
        <w:rPr>
          <w:spacing w:val="-1"/>
          <w:sz w:val="16"/>
        </w:rPr>
        <w:t> </w:t>
      </w:r>
      <w:r>
        <w:rPr>
          <w:sz w:val="16"/>
        </w:rPr>
        <w:t>or Subcontractor)</w:t>
      </w:r>
    </w:p>
    <w:p>
      <w:pPr>
        <w:pStyle w:val="BodyText"/>
        <w:spacing w:line="223" w:lineRule="auto" w:before="131"/>
        <w:ind w:left="187" w:right="310"/>
      </w:pPr>
      <w:r>
        <w:rPr/>
        <w:t>weekly wages</w:t>
      </w:r>
      <w:r>
        <w:rPr>
          <w:spacing w:val="41"/>
        </w:rPr>
        <w:t> </w:t>
      </w:r>
      <w:r>
        <w:rPr/>
        <w:t>earned by any</w:t>
      </w:r>
      <w:r>
        <w:rPr>
          <w:spacing w:val="42"/>
        </w:rPr>
        <w:t> </w:t>
      </w:r>
      <w:r>
        <w:rPr/>
        <w:t>person and that no deductions have been made either directly or indirectly</w:t>
      </w:r>
      <w:r>
        <w:rPr>
          <w:spacing w:val="1"/>
        </w:rPr>
        <w:t> </w:t>
      </w:r>
      <w:r>
        <w:rPr/>
        <w:t>from</w:t>
      </w:r>
      <w:r>
        <w:rPr>
          <w:spacing w:val="1"/>
        </w:rPr>
        <w:t> </w:t>
      </w:r>
      <w:r>
        <w:rPr/>
        <w:t>the full</w:t>
      </w:r>
      <w:r>
        <w:rPr>
          <w:spacing w:val="1"/>
        </w:rPr>
        <w:t> </w:t>
      </w:r>
      <w:r>
        <w:rPr/>
        <w:t>wages</w:t>
      </w:r>
      <w:r>
        <w:rPr>
          <w:spacing w:val="1"/>
        </w:rPr>
        <w:t> </w:t>
      </w:r>
      <w:r>
        <w:rPr/>
        <w:t>earned</w:t>
      </w:r>
      <w:r>
        <w:rPr>
          <w:spacing w:val="1"/>
        </w:rPr>
        <w:t> </w:t>
      </w:r>
      <w:r>
        <w:rPr/>
        <w:t>by</w:t>
      </w:r>
      <w:r>
        <w:rPr>
          <w:spacing w:val="1"/>
        </w:rPr>
        <w:t> </w:t>
      </w:r>
      <w:r>
        <w:rPr/>
        <w:t>any</w:t>
      </w:r>
      <w:r>
        <w:rPr>
          <w:spacing w:val="1"/>
        </w:rPr>
        <w:t> </w:t>
      </w:r>
      <w:r>
        <w:rPr/>
        <w:t>person,</w:t>
      </w:r>
      <w:r>
        <w:rPr>
          <w:spacing w:val="1"/>
        </w:rPr>
        <w:t> </w:t>
      </w:r>
      <w:r>
        <w:rPr/>
        <w:t>other than</w:t>
      </w:r>
      <w:r>
        <w:rPr>
          <w:spacing w:val="1"/>
        </w:rPr>
        <w:t> </w:t>
      </w:r>
      <w:r>
        <w:rPr/>
        <w:t>permissible deductions</w:t>
      </w:r>
      <w:r>
        <w:rPr>
          <w:spacing w:val="2"/>
        </w:rPr>
        <w:t> </w:t>
      </w:r>
      <w:r>
        <w:rPr/>
        <w:t>as</w:t>
      </w:r>
      <w:r>
        <w:rPr>
          <w:spacing w:val="6"/>
        </w:rPr>
        <w:t> </w:t>
      </w:r>
      <w:r>
        <w:rPr/>
        <w:t>defined</w:t>
      </w:r>
      <w:r>
        <w:rPr>
          <w:spacing w:val="4"/>
        </w:rPr>
        <w:t> </w:t>
      </w:r>
      <w:r>
        <w:rPr/>
        <w:t>in</w:t>
      </w:r>
      <w:r>
        <w:rPr>
          <w:spacing w:val="4"/>
        </w:rPr>
        <w:t> </w:t>
      </w:r>
      <w:r>
        <w:rPr/>
        <w:t>Regulations,</w:t>
      </w:r>
      <w:r>
        <w:rPr>
          <w:spacing w:val="6"/>
        </w:rPr>
        <w:t> </w:t>
      </w:r>
      <w:r>
        <w:rPr/>
        <w:t>Part</w:t>
      </w:r>
    </w:p>
    <w:p>
      <w:pPr>
        <w:pStyle w:val="BodyText"/>
        <w:spacing w:line="223" w:lineRule="auto" w:before="1"/>
        <w:ind w:left="188" w:right="108"/>
      </w:pPr>
      <w:r>
        <w:rPr/>
        <w:t>3</w:t>
      </w:r>
      <w:r>
        <w:rPr>
          <w:spacing w:val="3"/>
        </w:rPr>
        <w:t> </w:t>
      </w:r>
      <w:r>
        <w:rPr/>
        <w:t>(29</w:t>
      </w:r>
      <w:r>
        <w:rPr>
          <w:spacing w:val="3"/>
        </w:rPr>
        <w:t> </w:t>
      </w:r>
      <w:r>
        <w:rPr/>
        <w:t>C.F.R.</w:t>
      </w:r>
      <w:r>
        <w:rPr>
          <w:spacing w:val="2"/>
        </w:rPr>
        <w:t> </w:t>
      </w:r>
      <w:r>
        <w:rPr/>
        <w:t>Subtitle</w:t>
      </w:r>
      <w:r>
        <w:rPr>
          <w:spacing w:val="3"/>
        </w:rPr>
        <w:t> </w:t>
      </w:r>
      <w:r>
        <w:rPr/>
        <w:t>A),</w:t>
      </w:r>
      <w:r>
        <w:rPr>
          <w:spacing w:val="4"/>
        </w:rPr>
        <w:t> </w:t>
      </w:r>
      <w:r>
        <w:rPr/>
        <w:t>issued</w:t>
      </w:r>
      <w:r>
        <w:rPr>
          <w:spacing w:val="3"/>
        </w:rPr>
        <w:t> </w:t>
      </w:r>
      <w:r>
        <w:rPr/>
        <w:t>by</w:t>
      </w:r>
      <w:r>
        <w:rPr>
          <w:spacing w:val="1"/>
        </w:rPr>
        <w:t> </w:t>
      </w:r>
      <w:r>
        <w:rPr/>
        <w:t>the</w:t>
      </w:r>
      <w:r>
        <w:rPr>
          <w:spacing w:val="2"/>
        </w:rPr>
        <w:t> </w:t>
      </w:r>
      <w:r>
        <w:rPr/>
        <w:t>Secretary</w:t>
      </w:r>
      <w:r>
        <w:rPr>
          <w:spacing w:val="1"/>
        </w:rPr>
        <w:t> </w:t>
      </w:r>
      <w:r>
        <w:rPr/>
        <w:t>of</w:t>
      </w:r>
      <w:r>
        <w:rPr>
          <w:spacing w:val="7"/>
        </w:rPr>
        <w:t> </w:t>
      </w:r>
      <w:r>
        <w:rPr/>
        <w:t>Labor</w:t>
      </w:r>
      <w:r>
        <w:rPr>
          <w:spacing w:val="2"/>
        </w:rPr>
        <w:t> </w:t>
      </w:r>
      <w:r>
        <w:rPr/>
        <w:t>under</w:t>
      </w:r>
      <w:r>
        <w:rPr>
          <w:spacing w:val="2"/>
        </w:rPr>
        <w:t> </w:t>
      </w:r>
      <w:r>
        <w:rPr/>
        <w:t>the</w:t>
      </w:r>
      <w:r>
        <w:rPr>
          <w:spacing w:val="2"/>
        </w:rPr>
        <w:t> </w:t>
      </w:r>
      <w:r>
        <w:rPr/>
        <w:t>Copeland</w:t>
      </w:r>
      <w:r>
        <w:rPr>
          <w:spacing w:val="2"/>
        </w:rPr>
        <w:t> </w:t>
      </w:r>
      <w:r>
        <w:rPr/>
        <w:t>Act,</w:t>
      </w:r>
      <w:r>
        <w:rPr>
          <w:spacing w:val="3"/>
        </w:rPr>
        <w:t> </w:t>
      </w:r>
      <w:r>
        <w:rPr/>
        <w:t>as</w:t>
      </w:r>
      <w:r>
        <w:rPr>
          <w:spacing w:val="7"/>
        </w:rPr>
        <w:t> </w:t>
      </w:r>
      <w:r>
        <w:rPr/>
        <w:t>amended</w:t>
      </w:r>
      <w:r>
        <w:rPr>
          <w:spacing w:val="2"/>
        </w:rPr>
        <w:t> </w:t>
      </w:r>
      <w:r>
        <w:rPr/>
        <w:t>(48</w:t>
      </w:r>
      <w:r>
        <w:rPr>
          <w:spacing w:val="2"/>
        </w:rPr>
        <w:t> </w:t>
      </w:r>
      <w:r>
        <w:rPr/>
        <w:t>Stat.</w:t>
      </w:r>
      <w:r>
        <w:rPr>
          <w:spacing w:val="3"/>
        </w:rPr>
        <w:t> </w:t>
      </w:r>
      <w:r>
        <w:rPr/>
        <w:t>948,</w:t>
      </w:r>
      <w:r>
        <w:rPr>
          <w:spacing w:val="1"/>
        </w:rPr>
        <w:t> </w:t>
      </w:r>
      <w:r>
        <w:rPr/>
        <w:t>63 Stat.</w:t>
      </w:r>
      <w:r>
        <w:rPr>
          <w:spacing w:val="1"/>
        </w:rPr>
        <w:t> </w:t>
      </w:r>
      <w:r>
        <w:rPr/>
        <w:t>108,</w:t>
      </w:r>
      <w:r>
        <w:rPr>
          <w:spacing w:val="2"/>
        </w:rPr>
        <w:t> </w:t>
      </w:r>
      <w:r>
        <w:rPr/>
        <w:t>72</w:t>
      </w:r>
      <w:r>
        <w:rPr>
          <w:spacing w:val="1"/>
        </w:rPr>
        <w:t> </w:t>
      </w:r>
      <w:r>
        <w:rPr/>
        <w:t>Stat.</w:t>
      </w:r>
      <w:r>
        <w:rPr>
          <w:spacing w:val="1"/>
        </w:rPr>
        <w:t> </w:t>
      </w:r>
      <w:r>
        <w:rPr/>
        <w:t>967;</w:t>
      </w:r>
      <w:r>
        <w:rPr>
          <w:spacing w:val="2"/>
        </w:rPr>
        <w:t> </w:t>
      </w:r>
      <w:r>
        <w:rPr/>
        <w:t>76 Stat.</w:t>
      </w:r>
      <w:r>
        <w:rPr>
          <w:spacing w:val="2"/>
        </w:rPr>
        <w:t> </w:t>
      </w:r>
      <w:r>
        <w:rPr/>
        <w:t>357;</w:t>
      </w:r>
      <w:r>
        <w:rPr>
          <w:spacing w:val="2"/>
        </w:rPr>
        <w:t> </w:t>
      </w:r>
      <w:r>
        <w:rPr/>
        <w:t>40 U.S.C.</w:t>
      </w:r>
      <w:r>
        <w:rPr>
          <w:spacing w:val="2"/>
        </w:rPr>
        <w:t> </w:t>
      </w:r>
      <w:r>
        <w:rPr/>
        <w:t>§</w:t>
      </w:r>
      <w:r>
        <w:rPr>
          <w:spacing w:val="1"/>
        </w:rPr>
        <w:t> </w:t>
      </w:r>
      <w:r>
        <w:rPr/>
        <w:t>3145),</w:t>
      </w:r>
      <w:r>
        <w:rPr>
          <w:spacing w:val="1"/>
        </w:rPr>
        <w:t> </w:t>
      </w:r>
      <w:r>
        <w:rPr/>
        <w:t>and described below:</w:t>
      </w:r>
    </w:p>
    <w:p>
      <w:pPr>
        <w:pStyle w:val="BodyText"/>
        <w:rPr>
          <w:sz w:val="20"/>
        </w:rPr>
      </w:pPr>
    </w:p>
    <w:p>
      <w:pPr>
        <w:pStyle w:val="BodyText"/>
        <w:spacing w:before="6"/>
        <w:rPr>
          <w:sz w:val="11"/>
        </w:rPr>
      </w:pPr>
      <w:r>
        <w:rPr/>
        <w:pict>
          <v:shape style="position:absolute;margin-left:22.34070pt;margin-top:9.106006pt;width:355.35pt;height:.1pt;mso-position-horizontal-relative:page;mso-position-vertical-relative:paragraph;z-index:-15725056;mso-wrap-distance-left:0;mso-wrap-distance-right:0" coordorigin="447,182" coordsize="7107,0" path="m7553,182l447,182e" filled="false" stroked="true" strokeweight="1pt" strokecolor="#000000">
            <v:path arrowok="t"/>
            <v:stroke dashstyle="solid"/>
            <w10:wrap type="topAndBottom"/>
          </v:shape>
        </w:pict>
      </w:r>
    </w:p>
    <w:p>
      <w:pPr>
        <w:pStyle w:val="BodyText"/>
        <w:rPr>
          <w:sz w:val="20"/>
        </w:rPr>
      </w:pPr>
    </w:p>
    <w:p>
      <w:pPr>
        <w:pStyle w:val="BodyText"/>
        <w:rPr>
          <w:sz w:val="13"/>
        </w:rPr>
      </w:pPr>
      <w:r>
        <w:rPr/>
        <w:pict>
          <v:shape style="position:absolute;margin-left:21.674pt;margin-top:9.955477pt;width:354.3pt;height:.1pt;mso-position-horizontal-relative:page;mso-position-vertical-relative:paragraph;z-index:-15724544;mso-wrap-distance-left:0;mso-wrap-distance-right:0" coordorigin="433,199" coordsize="7086,0" path="m7519,199l433,199e" filled="false" stroked="true" strokeweight="1pt" strokecolor="#000000">
            <v:path arrowok="t"/>
            <v:stroke dashstyle="solid"/>
            <w10:wrap type="topAndBottom"/>
          </v:shape>
        </w:pict>
      </w:r>
    </w:p>
    <w:p>
      <w:pPr>
        <w:pStyle w:val="BodyText"/>
        <w:rPr>
          <w:sz w:val="20"/>
        </w:rPr>
      </w:pPr>
    </w:p>
    <w:p>
      <w:pPr>
        <w:pStyle w:val="BodyText"/>
        <w:rPr>
          <w:sz w:val="13"/>
        </w:rPr>
      </w:pPr>
      <w:r>
        <w:rPr/>
        <w:pict>
          <v:shape style="position:absolute;margin-left:22.071199pt;margin-top:9.955577pt;width:352.15pt;height:.1pt;mso-position-horizontal-relative:page;mso-position-vertical-relative:paragraph;z-index:-15724032;mso-wrap-distance-left:0;mso-wrap-distance-right:0" coordorigin="441,199" coordsize="7043,0" path="m7484,199l441,199e" filled="false" stroked="true" strokeweight="1pt" strokecolor="#000000">
            <v:path arrowok="t"/>
            <v:stroke dashstyle="solid"/>
            <w10:wrap type="topAndBottom"/>
          </v:shape>
        </w:pict>
      </w:r>
    </w:p>
    <w:p>
      <w:pPr>
        <w:pStyle w:val="BodyText"/>
        <w:rPr>
          <w:sz w:val="20"/>
        </w:rPr>
      </w:pPr>
    </w:p>
    <w:p>
      <w:pPr>
        <w:pStyle w:val="BodyText"/>
        <w:rPr>
          <w:sz w:val="13"/>
        </w:rPr>
      </w:pPr>
      <w:r>
        <w:rPr/>
        <w:pict>
          <v:shape style="position:absolute;margin-left:22.34070pt;margin-top:9.955477pt;width:355.35pt;height:.1pt;mso-position-horizontal-relative:page;mso-position-vertical-relative:paragraph;z-index:-15723520;mso-wrap-distance-left:0;mso-wrap-distance-right:0" coordorigin="447,199" coordsize="7107,0" path="m7553,199l447,199e" filled="false" stroked="true" strokeweight="1pt" strokecolor="#000000">
            <v:path arrowok="t"/>
            <v:stroke dashstyle="solid"/>
            <w10:wrap type="topAndBottom"/>
          </v:shape>
        </w:pict>
      </w:r>
    </w:p>
    <w:p>
      <w:pPr>
        <w:pStyle w:val="BodyText"/>
        <w:spacing w:before="3"/>
        <w:rPr>
          <w:sz w:val="17"/>
        </w:rPr>
      </w:pPr>
    </w:p>
    <w:p>
      <w:pPr>
        <w:pStyle w:val="ListParagraph"/>
        <w:numPr>
          <w:ilvl w:val="0"/>
          <w:numId w:val="1"/>
        </w:numPr>
        <w:tabs>
          <w:tab w:pos="733" w:val="left" w:leader="none"/>
        </w:tabs>
        <w:spacing w:line="244" w:lineRule="auto" w:before="1" w:after="0"/>
        <w:ind w:left="187" w:right="38" w:firstLine="302"/>
        <w:jc w:val="left"/>
        <w:rPr>
          <w:sz w:val="15"/>
        </w:rPr>
      </w:pPr>
      <w:r>
        <w:rPr>
          <w:spacing w:val="-1"/>
          <w:sz w:val="15"/>
        </w:rPr>
        <w:t>That</w:t>
      </w:r>
      <w:r>
        <w:rPr>
          <w:sz w:val="15"/>
        </w:rPr>
        <w:t> </w:t>
      </w:r>
      <w:r>
        <w:rPr>
          <w:spacing w:val="-1"/>
          <w:sz w:val="15"/>
        </w:rPr>
        <w:t>any</w:t>
      </w:r>
      <w:r>
        <w:rPr>
          <w:spacing w:val="39"/>
          <w:sz w:val="15"/>
        </w:rPr>
        <w:t> </w:t>
      </w:r>
      <w:r>
        <w:rPr>
          <w:spacing w:val="-1"/>
          <w:sz w:val="15"/>
        </w:rPr>
        <w:t>payrolls</w:t>
      </w:r>
      <w:r>
        <w:rPr>
          <w:spacing w:val="40"/>
          <w:sz w:val="15"/>
        </w:rPr>
        <w:t> </w:t>
      </w:r>
      <w:r>
        <w:rPr>
          <w:sz w:val="15"/>
        </w:rPr>
        <w:t>otherwise under</w:t>
      </w:r>
      <w:r>
        <w:rPr>
          <w:spacing w:val="42"/>
          <w:sz w:val="15"/>
        </w:rPr>
        <w:t> </w:t>
      </w:r>
      <w:r>
        <w:rPr>
          <w:sz w:val="15"/>
        </w:rPr>
        <w:t>this contract required to be submitted for t he above period are</w:t>
      </w:r>
      <w:r>
        <w:rPr>
          <w:spacing w:val="1"/>
          <w:sz w:val="15"/>
        </w:rPr>
        <w:t> </w:t>
      </w:r>
      <w:r>
        <w:rPr>
          <w:sz w:val="15"/>
        </w:rPr>
        <w:t>correct</w:t>
      </w:r>
      <w:r>
        <w:rPr>
          <w:spacing w:val="8"/>
          <w:sz w:val="15"/>
        </w:rPr>
        <w:t> </w:t>
      </w:r>
      <w:r>
        <w:rPr>
          <w:sz w:val="15"/>
        </w:rPr>
        <w:t>and</w:t>
      </w:r>
      <w:r>
        <w:rPr>
          <w:spacing w:val="6"/>
          <w:sz w:val="15"/>
        </w:rPr>
        <w:t> </w:t>
      </w:r>
      <w:r>
        <w:rPr>
          <w:sz w:val="15"/>
        </w:rPr>
        <w:t>complete;</w:t>
      </w:r>
      <w:r>
        <w:rPr>
          <w:spacing w:val="8"/>
          <w:sz w:val="15"/>
        </w:rPr>
        <w:t> </w:t>
      </w:r>
      <w:r>
        <w:rPr>
          <w:sz w:val="15"/>
        </w:rPr>
        <w:t>that</w:t>
      </w:r>
      <w:r>
        <w:rPr>
          <w:spacing w:val="4"/>
          <w:sz w:val="15"/>
        </w:rPr>
        <w:t> </w:t>
      </w:r>
      <w:r>
        <w:rPr>
          <w:sz w:val="15"/>
        </w:rPr>
        <w:t>the</w:t>
      </w:r>
      <w:r>
        <w:rPr>
          <w:spacing w:val="3"/>
          <w:sz w:val="15"/>
        </w:rPr>
        <w:t> </w:t>
      </w:r>
      <w:r>
        <w:rPr>
          <w:sz w:val="15"/>
        </w:rPr>
        <w:t>wage</w:t>
      </w:r>
      <w:r>
        <w:rPr>
          <w:spacing w:val="3"/>
          <w:sz w:val="15"/>
        </w:rPr>
        <w:t> </w:t>
      </w:r>
      <w:r>
        <w:rPr>
          <w:sz w:val="15"/>
        </w:rPr>
        <w:t>rates</w:t>
      </w:r>
      <w:r>
        <w:rPr>
          <w:spacing w:val="4"/>
          <w:sz w:val="15"/>
        </w:rPr>
        <w:t> </w:t>
      </w:r>
      <w:r>
        <w:rPr>
          <w:sz w:val="15"/>
        </w:rPr>
        <w:t>for</w:t>
      </w:r>
      <w:r>
        <w:rPr>
          <w:spacing w:val="3"/>
          <w:sz w:val="15"/>
        </w:rPr>
        <w:t> </w:t>
      </w:r>
      <w:r>
        <w:rPr>
          <w:sz w:val="15"/>
        </w:rPr>
        <w:t>laborers</w:t>
      </w:r>
      <w:r>
        <w:rPr>
          <w:spacing w:val="10"/>
          <w:sz w:val="15"/>
        </w:rPr>
        <w:t> </w:t>
      </w:r>
      <w:r>
        <w:rPr>
          <w:sz w:val="15"/>
        </w:rPr>
        <w:t>or</w:t>
      </w:r>
      <w:r>
        <w:rPr>
          <w:spacing w:val="3"/>
          <w:sz w:val="15"/>
        </w:rPr>
        <w:t> </w:t>
      </w:r>
      <w:r>
        <w:rPr>
          <w:sz w:val="15"/>
        </w:rPr>
        <w:t>mechanics</w:t>
      </w:r>
      <w:r>
        <w:rPr>
          <w:spacing w:val="4"/>
          <w:sz w:val="15"/>
        </w:rPr>
        <w:t> </w:t>
      </w:r>
      <w:r>
        <w:rPr>
          <w:sz w:val="15"/>
        </w:rPr>
        <w:t>contained</w:t>
      </w:r>
      <w:r>
        <w:rPr>
          <w:spacing w:val="3"/>
          <w:sz w:val="15"/>
        </w:rPr>
        <w:t> </w:t>
      </w:r>
      <w:r>
        <w:rPr>
          <w:sz w:val="15"/>
        </w:rPr>
        <w:t>therein</w:t>
      </w:r>
      <w:r>
        <w:rPr>
          <w:spacing w:val="3"/>
          <w:sz w:val="15"/>
        </w:rPr>
        <w:t> </w:t>
      </w:r>
      <w:r>
        <w:rPr>
          <w:sz w:val="15"/>
        </w:rPr>
        <w:t>are</w:t>
      </w:r>
      <w:r>
        <w:rPr>
          <w:spacing w:val="3"/>
          <w:sz w:val="15"/>
        </w:rPr>
        <w:t> </w:t>
      </w:r>
      <w:r>
        <w:rPr>
          <w:sz w:val="15"/>
        </w:rPr>
        <w:t>not</w:t>
      </w:r>
      <w:r>
        <w:rPr>
          <w:spacing w:val="16"/>
          <w:sz w:val="15"/>
        </w:rPr>
        <w:t> </w:t>
      </w:r>
      <w:r>
        <w:rPr>
          <w:sz w:val="15"/>
        </w:rPr>
        <w:t>less</w:t>
      </w:r>
      <w:r>
        <w:rPr>
          <w:spacing w:val="4"/>
          <w:sz w:val="15"/>
        </w:rPr>
        <w:t> </w:t>
      </w:r>
      <w:r>
        <w:rPr>
          <w:sz w:val="15"/>
        </w:rPr>
        <w:t>than</w:t>
      </w:r>
      <w:r>
        <w:rPr>
          <w:spacing w:val="3"/>
          <w:sz w:val="15"/>
        </w:rPr>
        <w:t> </w:t>
      </w:r>
      <w:r>
        <w:rPr>
          <w:sz w:val="15"/>
        </w:rPr>
        <w:t>the</w:t>
      </w:r>
      <w:r>
        <w:rPr>
          <w:spacing w:val="1"/>
          <w:sz w:val="15"/>
        </w:rPr>
        <w:t> </w:t>
      </w:r>
      <w:r>
        <w:rPr>
          <w:sz w:val="15"/>
        </w:rPr>
        <w:t>applicable wage rates contained in any wage determination incorporated into the contract;</w:t>
      </w:r>
      <w:r>
        <w:rPr>
          <w:spacing w:val="1"/>
          <w:sz w:val="15"/>
        </w:rPr>
        <w:t> </w:t>
      </w:r>
      <w:r>
        <w:rPr>
          <w:sz w:val="15"/>
        </w:rPr>
        <w:t>that</w:t>
      </w:r>
      <w:r>
        <w:rPr>
          <w:spacing w:val="1"/>
          <w:sz w:val="15"/>
        </w:rPr>
        <w:t> </w:t>
      </w:r>
      <w:r>
        <w:rPr>
          <w:sz w:val="15"/>
        </w:rPr>
        <w:t>the</w:t>
      </w:r>
      <w:r>
        <w:rPr>
          <w:spacing w:val="1"/>
          <w:sz w:val="15"/>
        </w:rPr>
        <w:t> </w:t>
      </w:r>
      <w:r>
        <w:rPr>
          <w:sz w:val="15"/>
        </w:rPr>
        <w:t>classifications</w:t>
      </w:r>
      <w:r>
        <w:rPr>
          <w:spacing w:val="1"/>
          <w:sz w:val="15"/>
        </w:rPr>
        <w:t> </w:t>
      </w:r>
      <w:r>
        <w:rPr>
          <w:sz w:val="15"/>
        </w:rPr>
        <w:t>set</w:t>
      </w:r>
      <w:r>
        <w:rPr>
          <w:spacing w:val="1"/>
          <w:sz w:val="15"/>
        </w:rPr>
        <w:t> </w:t>
      </w:r>
      <w:r>
        <w:rPr>
          <w:sz w:val="15"/>
        </w:rPr>
        <w:t>forth therein for</w:t>
      </w:r>
      <w:r>
        <w:rPr>
          <w:spacing w:val="1"/>
          <w:sz w:val="15"/>
        </w:rPr>
        <w:t> </w:t>
      </w:r>
      <w:r>
        <w:rPr>
          <w:sz w:val="15"/>
        </w:rPr>
        <w:t>each laborer or mechanic</w:t>
      </w:r>
      <w:r>
        <w:rPr>
          <w:spacing w:val="2"/>
          <w:sz w:val="15"/>
        </w:rPr>
        <w:t> </w:t>
      </w:r>
      <w:r>
        <w:rPr>
          <w:sz w:val="15"/>
        </w:rPr>
        <w:t>conform</w:t>
      </w:r>
      <w:r>
        <w:rPr>
          <w:spacing w:val="1"/>
          <w:sz w:val="15"/>
        </w:rPr>
        <w:t> </w:t>
      </w:r>
      <w:r>
        <w:rPr>
          <w:sz w:val="15"/>
        </w:rPr>
        <w:t>with the work</w:t>
      </w:r>
      <w:r>
        <w:rPr>
          <w:spacing w:val="2"/>
          <w:sz w:val="15"/>
        </w:rPr>
        <w:t> </w:t>
      </w:r>
      <w:r>
        <w:rPr>
          <w:sz w:val="15"/>
        </w:rPr>
        <w:t>he performed.</w:t>
      </w:r>
    </w:p>
    <w:p>
      <w:pPr>
        <w:pStyle w:val="BodyText"/>
        <w:spacing w:before="11"/>
        <w:rPr>
          <w:sz w:val="14"/>
        </w:rPr>
      </w:pPr>
    </w:p>
    <w:p>
      <w:pPr>
        <w:pStyle w:val="ListParagraph"/>
        <w:numPr>
          <w:ilvl w:val="0"/>
          <w:numId w:val="1"/>
        </w:numPr>
        <w:tabs>
          <w:tab w:pos="718" w:val="left" w:leader="none"/>
        </w:tabs>
        <w:spacing w:line="244" w:lineRule="auto" w:before="0" w:after="0"/>
        <w:ind w:left="188" w:right="231" w:firstLine="302"/>
        <w:jc w:val="left"/>
        <w:rPr>
          <w:sz w:val="15"/>
        </w:rPr>
      </w:pPr>
      <w:r>
        <w:rPr>
          <w:sz w:val="15"/>
        </w:rPr>
        <w:t>That any apprentices employed in the above period are duly registered in a bona fide apprenticeship</w:t>
      </w:r>
      <w:r>
        <w:rPr>
          <w:spacing w:val="1"/>
          <w:sz w:val="15"/>
        </w:rPr>
        <w:t> </w:t>
      </w:r>
      <w:r>
        <w:rPr>
          <w:sz w:val="15"/>
        </w:rPr>
        <w:t>program</w:t>
      </w:r>
      <w:r>
        <w:rPr>
          <w:spacing w:val="10"/>
          <w:sz w:val="15"/>
        </w:rPr>
        <w:t> </w:t>
      </w:r>
      <w:r>
        <w:rPr>
          <w:sz w:val="15"/>
        </w:rPr>
        <w:t>registered with</w:t>
      </w:r>
      <w:r>
        <w:rPr>
          <w:spacing w:val="-1"/>
          <w:sz w:val="15"/>
        </w:rPr>
        <w:t> </w:t>
      </w:r>
      <w:r>
        <w:rPr>
          <w:sz w:val="15"/>
        </w:rPr>
        <w:t>a State apprenticeship</w:t>
      </w:r>
      <w:r>
        <w:rPr>
          <w:spacing w:val="-1"/>
          <w:sz w:val="15"/>
        </w:rPr>
        <w:t> </w:t>
      </w:r>
      <w:r>
        <w:rPr>
          <w:sz w:val="15"/>
        </w:rPr>
        <w:t>agency recognized by</w:t>
      </w:r>
      <w:r>
        <w:rPr>
          <w:spacing w:val="-1"/>
          <w:sz w:val="15"/>
        </w:rPr>
        <w:t> </w:t>
      </w:r>
      <w:r>
        <w:rPr>
          <w:sz w:val="15"/>
        </w:rPr>
        <w:t>the Bureau of</w:t>
      </w:r>
      <w:r>
        <w:rPr>
          <w:spacing w:val="-1"/>
          <w:sz w:val="15"/>
        </w:rPr>
        <w:t> </w:t>
      </w:r>
      <w:r>
        <w:rPr>
          <w:sz w:val="15"/>
        </w:rPr>
        <w:t>Apprenticeship and</w:t>
      </w:r>
      <w:r>
        <w:rPr>
          <w:spacing w:val="1"/>
          <w:sz w:val="15"/>
        </w:rPr>
        <w:t> </w:t>
      </w:r>
      <w:r>
        <w:rPr>
          <w:sz w:val="15"/>
        </w:rPr>
        <w:t>Training,</w:t>
      </w:r>
      <w:r>
        <w:rPr>
          <w:spacing w:val="1"/>
          <w:sz w:val="15"/>
        </w:rPr>
        <w:t> </w:t>
      </w:r>
      <w:r>
        <w:rPr>
          <w:sz w:val="15"/>
        </w:rPr>
        <w:t>United States</w:t>
      </w:r>
      <w:r>
        <w:rPr>
          <w:spacing w:val="1"/>
          <w:sz w:val="15"/>
        </w:rPr>
        <w:t> </w:t>
      </w:r>
      <w:r>
        <w:rPr>
          <w:sz w:val="15"/>
        </w:rPr>
        <w:t>Department</w:t>
      </w:r>
      <w:r>
        <w:rPr>
          <w:spacing w:val="2"/>
          <w:sz w:val="15"/>
        </w:rPr>
        <w:t> </w:t>
      </w:r>
      <w:r>
        <w:rPr>
          <w:sz w:val="15"/>
        </w:rPr>
        <w:t>of</w:t>
      </w:r>
      <w:r>
        <w:rPr>
          <w:spacing w:val="2"/>
          <w:sz w:val="15"/>
        </w:rPr>
        <w:t> </w:t>
      </w:r>
      <w:r>
        <w:rPr>
          <w:sz w:val="15"/>
        </w:rPr>
        <w:t>Labor,</w:t>
      </w:r>
      <w:r>
        <w:rPr>
          <w:spacing w:val="2"/>
          <w:sz w:val="15"/>
        </w:rPr>
        <w:t> </w:t>
      </w:r>
      <w:r>
        <w:rPr>
          <w:sz w:val="15"/>
        </w:rPr>
        <w:t>or</w:t>
      </w:r>
      <w:r>
        <w:rPr>
          <w:spacing w:val="2"/>
          <w:sz w:val="15"/>
        </w:rPr>
        <w:t> </w:t>
      </w:r>
      <w:r>
        <w:rPr>
          <w:sz w:val="15"/>
        </w:rPr>
        <w:t>if</w:t>
      </w:r>
      <w:r>
        <w:rPr>
          <w:spacing w:val="2"/>
          <w:sz w:val="15"/>
        </w:rPr>
        <w:t> </w:t>
      </w:r>
      <w:r>
        <w:rPr>
          <w:sz w:val="15"/>
        </w:rPr>
        <w:t>no such recognized</w:t>
      </w:r>
      <w:r>
        <w:rPr>
          <w:spacing w:val="1"/>
          <w:sz w:val="15"/>
        </w:rPr>
        <w:t> </w:t>
      </w:r>
      <w:r>
        <w:rPr>
          <w:sz w:val="15"/>
        </w:rPr>
        <w:t>agency</w:t>
      </w:r>
      <w:r>
        <w:rPr>
          <w:spacing w:val="-1"/>
          <w:sz w:val="15"/>
        </w:rPr>
        <w:t> </w:t>
      </w:r>
      <w:r>
        <w:rPr>
          <w:sz w:val="15"/>
        </w:rPr>
        <w:t>exists</w:t>
      </w:r>
      <w:r>
        <w:rPr>
          <w:spacing w:val="1"/>
          <w:sz w:val="15"/>
        </w:rPr>
        <w:t> </w:t>
      </w:r>
      <w:r>
        <w:rPr>
          <w:sz w:val="15"/>
        </w:rPr>
        <w:t>in</w:t>
      </w:r>
      <w:r>
        <w:rPr>
          <w:spacing w:val="1"/>
          <w:sz w:val="15"/>
        </w:rPr>
        <w:t> </w:t>
      </w:r>
      <w:r>
        <w:rPr>
          <w:sz w:val="15"/>
        </w:rPr>
        <w:t>a State, are registered</w:t>
      </w:r>
      <w:r>
        <w:rPr>
          <w:spacing w:val="1"/>
          <w:sz w:val="15"/>
        </w:rPr>
        <w:t> </w:t>
      </w:r>
      <w:r>
        <w:rPr>
          <w:sz w:val="15"/>
        </w:rPr>
        <w:t>with the Bureau of</w:t>
      </w:r>
      <w:r>
        <w:rPr>
          <w:spacing w:val="3"/>
          <w:sz w:val="15"/>
        </w:rPr>
        <w:t> </w:t>
      </w:r>
      <w:r>
        <w:rPr>
          <w:sz w:val="15"/>
        </w:rPr>
        <w:t>Apprenticeship and Training,</w:t>
      </w:r>
      <w:r>
        <w:rPr>
          <w:spacing w:val="1"/>
          <w:sz w:val="15"/>
        </w:rPr>
        <w:t> </w:t>
      </w:r>
      <w:r>
        <w:rPr>
          <w:sz w:val="15"/>
        </w:rPr>
        <w:t>United States</w:t>
      </w:r>
      <w:r>
        <w:rPr>
          <w:spacing w:val="1"/>
          <w:sz w:val="15"/>
        </w:rPr>
        <w:t> </w:t>
      </w:r>
      <w:r>
        <w:rPr>
          <w:sz w:val="15"/>
        </w:rPr>
        <w:t>Department</w:t>
      </w:r>
      <w:r>
        <w:rPr>
          <w:spacing w:val="1"/>
          <w:sz w:val="15"/>
        </w:rPr>
        <w:t> </w:t>
      </w:r>
      <w:r>
        <w:rPr>
          <w:sz w:val="15"/>
        </w:rPr>
        <w:t>of</w:t>
      </w:r>
      <w:r>
        <w:rPr>
          <w:spacing w:val="2"/>
          <w:sz w:val="15"/>
        </w:rPr>
        <w:t> </w:t>
      </w:r>
      <w:r>
        <w:rPr>
          <w:sz w:val="15"/>
        </w:rPr>
        <w:t>Labor.</w:t>
      </w:r>
    </w:p>
    <w:p>
      <w:pPr>
        <w:pStyle w:val="BodyText"/>
        <w:spacing w:before="11"/>
        <w:rPr>
          <w:sz w:val="14"/>
        </w:rPr>
      </w:pPr>
    </w:p>
    <w:p>
      <w:pPr>
        <w:pStyle w:val="ListParagraph"/>
        <w:numPr>
          <w:ilvl w:val="0"/>
          <w:numId w:val="1"/>
        </w:numPr>
        <w:tabs>
          <w:tab w:pos="717" w:val="left" w:leader="none"/>
        </w:tabs>
        <w:spacing w:line="240" w:lineRule="auto" w:before="0" w:after="0"/>
        <w:ind w:left="716" w:right="0" w:hanging="229"/>
        <w:jc w:val="left"/>
        <w:rPr>
          <w:sz w:val="15"/>
        </w:rPr>
      </w:pPr>
      <w:r>
        <w:rPr>
          <w:sz w:val="15"/>
        </w:rPr>
        <w:t>That:</w:t>
      </w:r>
    </w:p>
    <w:p>
      <w:pPr>
        <w:pStyle w:val="ListParagraph"/>
        <w:numPr>
          <w:ilvl w:val="1"/>
          <w:numId w:val="1"/>
        </w:numPr>
        <w:tabs>
          <w:tab w:pos="1090" w:val="left" w:leader="none"/>
        </w:tabs>
        <w:spacing w:line="240" w:lineRule="auto" w:before="3" w:after="0"/>
        <w:ind w:left="1089" w:right="0" w:hanging="228"/>
        <w:jc w:val="left"/>
        <w:rPr>
          <w:sz w:val="15"/>
        </w:rPr>
      </w:pPr>
      <w:r>
        <w:rPr>
          <w:sz w:val="15"/>
        </w:rPr>
        <w:t>WHERE FRINGE</w:t>
      </w:r>
      <w:r>
        <w:rPr>
          <w:spacing w:val="1"/>
          <w:sz w:val="15"/>
        </w:rPr>
        <w:t> </w:t>
      </w:r>
      <w:r>
        <w:rPr>
          <w:sz w:val="15"/>
        </w:rPr>
        <w:t>BENEFITS</w:t>
      </w:r>
      <w:r>
        <w:rPr>
          <w:spacing w:val="1"/>
          <w:sz w:val="15"/>
        </w:rPr>
        <w:t> </w:t>
      </w:r>
      <w:r>
        <w:rPr>
          <w:sz w:val="15"/>
        </w:rPr>
        <w:t>ARE PAID</w:t>
      </w:r>
      <w:r>
        <w:rPr>
          <w:spacing w:val="1"/>
          <w:sz w:val="15"/>
        </w:rPr>
        <w:t> </w:t>
      </w:r>
      <w:r>
        <w:rPr>
          <w:sz w:val="15"/>
        </w:rPr>
        <w:t>TO</w:t>
      </w:r>
      <w:r>
        <w:rPr>
          <w:spacing w:val="1"/>
          <w:sz w:val="15"/>
        </w:rPr>
        <w:t> </w:t>
      </w:r>
      <w:r>
        <w:rPr>
          <w:sz w:val="15"/>
        </w:rPr>
        <w:t>APPROVED</w:t>
      </w:r>
      <w:r>
        <w:rPr>
          <w:spacing w:val="1"/>
          <w:sz w:val="15"/>
        </w:rPr>
        <w:t> </w:t>
      </w:r>
      <w:r>
        <w:rPr>
          <w:sz w:val="15"/>
        </w:rPr>
        <w:t>PLANS,</w:t>
      </w:r>
      <w:r>
        <w:rPr>
          <w:spacing w:val="9"/>
          <w:sz w:val="15"/>
        </w:rPr>
        <w:t> </w:t>
      </w:r>
      <w:r>
        <w:rPr>
          <w:sz w:val="15"/>
        </w:rPr>
        <w:t>FUNDS,</w:t>
      </w:r>
      <w:r>
        <w:rPr>
          <w:spacing w:val="4"/>
          <w:sz w:val="15"/>
        </w:rPr>
        <w:t> </w:t>
      </w:r>
      <w:r>
        <w:rPr>
          <w:sz w:val="15"/>
        </w:rPr>
        <w:t>OR PROGRAMS</w:t>
      </w:r>
    </w:p>
    <w:p>
      <w:pPr>
        <w:pStyle w:val="BodyText"/>
        <w:spacing w:before="11"/>
      </w:pPr>
    </w:p>
    <w:p>
      <w:pPr>
        <w:pStyle w:val="ListParagraph"/>
        <w:numPr>
          <w:ilvl w:val="2"/>
          <w:numId w:val="1"/>
        </w:numPr>
        <w:tabs>
          <w:tab w:pos="1700" w:val="left" w:leader="none"/>
        </w:tabs>
        <w:spacing w:line="242" w:lineRule="auto" w:before="0" w:after="0"/>
        <w:ind w:left="1699" w:right="309" w:hanging="245"/>
        <w:jc w:val="both"/>
        <w:rPr>
          <w:sz w:val="15"/>
        </w:rPr>
      </w:pPr>
      <w:r>
        <w:rPr/>
        <w:pict>
          <v:rect style="position:absolute;margin-left:68.75pt;margin-top:-3.06649pt;width:8.75pt;height:8.75pt;mso-position-horizontal-relative:page;mso-position-vertical-relative:paragraph;z-index:15734272" filled="false" stroked="true" strokeweight="1pt" strokecolor="#000000">
            <v:stroke dashstyle="solid"/>
            <w10:wrap type="none"/>
          </v:rect>
        </w:pict>
      </w:r>
      <w:r>
        <w:rPr>
          <w:sz w:val="15"/>
        </w:rPr>
        <w:t>in addition to the basic hourly wage rates paid to each laborer or</w:t>
      </w:r>
      <w:r>
        <w:rPr>
          <w:spacing w:val="1"/>
          <w:sz w:val="15"/>
        </w:rPr>
        <w:t> </w:t>
      </w:r>
      <w:r>
        <w:rPr>
          <w:sz w:val="15"/>
        </w:rPr>
        <w:t>mechanic</w:t>
      </w:r>
      <w:r>
        <w:rPr>
          <w:spacing w:val="41"/>
          <w:sz w:val="15"/>
        </w:rPr>
        <w:t> </w:t>
      </w:r>
      <w:r>
        <w:rPr>
          <w:sz w:val="15"/>
        </w:rPr>
        <w:t>listed</w:t>
      </w:r>
      <w:r>
        <w:rPr>
          <w:spacing w:val="42"/>
          <w:sz w:val="15"/>
        </w:rPr>
        <w:t> </w:t>
      </w:r>
      <w:r>
        <w:rPr>
          <w:sz w:val="15"/>
        </w:rPr>
        <w:t>in</w:t>
      </w:r>
      <w:r>
        <w:rPr>
          <w:spacing w:val="1"/>
          <w:sz w:val="15"/>
        </w:rPr>
        <w:t> </w:t>
      </w:r>
      <w:r>
        <w:rPr>
          <w:sz w:val="15"/>
        </w:rPr>
        <w:t>the above referenced payroll, payments</w:t>
      </w:r>
      <w:r>
        <w:rPr>
          <w:spacing w:val="1"/>
          <w:sz w:val="15"/>
        </w:rPr>
        <w:t> </w:t>
      </w:r>
      <w:r>
        <w:rPr>
          <w:sz w:val="15"/>
        </w:rPr>
        <w:t>of</w:t>
      </w:r>
      <w:r>
        <w:rPr>
          <w:spacing w:val="1"/>
          <w:sz w:val="15"/>
        </w:rPr>
        <w:t> </w:t>
      </w:r>
      <w:r>
        <w:rPr>
          <w:sz w:val="15"/>
        </w:rPr>
        <w:t>fringe benefits</w:t>
      </w:r>
      <w:r>
        <w:rPr>
          <w:spacing w:val="1"/>
          <w:sz w:val="15"/>
        </w:rPr>
        <w:t> </w:t>
      </w:r>
      <w:r>
        <w:rPr>
          <w:sz w:val="15"/>
        </w:rPr>
        <w:t>as</w:t>
      </w:r>
      <w:r>
        <w:rPr>
          <w:spacing w:val="1"/>
          <w:sz w:val="15"/>
        </w:rPr>
        <w:t> </w:t>
      </w:r>
      <w:r>
        <w:rPr>
          <w:sz w:val="15"/>
        </w:rPr>
        <w:t>listed in</w:t>
      </w:r>
      <w:r>
        <w:rPr>
          <w:spacing w:val="41"/>
          <w:sz w:val="15"/>
        </w:rPr>
        <w:t> </w:t>
      </w:r>
      <w:r>
        <w:rPr>
          <w:sz w:val="15"/>
        </w:rPr>
        <w:t>the</w:t>
      </w:r>
      <w:r>
        <w:rPr>
          <w:spacing w:val="42"/>
          <w:sz w:val="15"/>
        </w:rPr>
        <w:t> </w:t>
      </w:r>
      <w:r>
        <w:rPr>
          <w:sz w:val="15"/>
        </w:rPr>
        <w:t>contract</w:t>
      </w:r>
      <w:r>
        <w:rPr>
          <w:spacing w:val="1"/>
          <w:sz w:val="15"/>
        </w:rPr>
        <w:t> </w:t>
      </w:r>
      <w:r>
        <w:rPr>
          <w:sz w:val="15"/>
        </w:rPr>
        <w:t>have been or will be made to appropriate programs for the benefit of such employees,</w:t>
      </w:r>
      <w:r>
        <w:rPr>
          <w:spacing w:val="1"/>
          <w:sz w:val="15"/>
        </w:rPr>
        <w:t> </w:t>
      </w:r>
      <w:r>
        <w:rPr>
          <w:sz w:val="15"/>
        </w:rPr>
        <w:t>except</w:t>
      </w:r>
      <w:r>
        <w:rPr>
          <w:spacing w:val="2"/>
          <w:sz w:val="15"/>
        </w:rPr>
        <w:t> </w:t>
      </w:r>
      <w:r>
        <w:rPr>
          <w:sz w:val="15"/>
        </w:rPr>
        <w:t>as</w:t>
      </w:r>
      <w:r>
        <w:rPr>
          <w:spacing w:val="2"/>
          <w:sz w:val="15"/>
        </w:rPr>
        <w:t> </w:t>
      </w:r>
      <w:r>
        <w:rPr>
          <w:sz w:val="15"/>
        </w:rPr>
        <w:t>noted in</w:t>
      </w:r>
      <w:r>
        <w:rPr>
          <w:spacing w:val="2"/>
          <w:sz w:val="15"/>
        </w:rPr>
        <w:t> </w:t>
      </w:r>
      <w:r>
        <w:rPr>
          <w:sz w:val="15"/>
        </w:rPr>
        <w:t>section 4(c) below.</w:t>
      </w:r>
    </w:p>
    <w:p>
      <w:pPr>
        <w:pStyle w:val="BodyText"/>
        <w:spacing w:before="3"/>
      </w:pPr>
      <w:r>
        <w:rPr/>
        <w:br w:type="column"/>
      </w:r>
      <w:r>
        <w:rPr/>
      </w:r>
    </w:p>
    <w:p>
      <w:pPr>
        <w:pStyle w:val="ListParagraph"/>
        <w:numPr>
          <w:ilvl w:val="1"/>
          <w:numId w:val="1"/>
        </w:numPr>
        <w:tabs>
          <w:tab w:pos="416" w:val="left" w:leader="none"/>
        </w:tabs>
        <w:spacing w:line="240" w:lineRule="auto" w:before="0" w:after="0"/>
        <w:ind w:left="415" w:right="0" w:hanging="229"/>
        <w:jc w:val="left"/>
        <w:rPr>
          <w:sz w:val="15"/>
        </w:rPr>
      </w:pPr>
      <w:r>
        <w:rPr>
          <w:sz w:val="15"/>
        </w:rPr>
        <w:t>WHERE</w:t>
      </w:r>
      <w:r>
        <w:rPr>
          <w:spacing w:val="2"/>
          <w:sz w:val="15"/>
        </w:rPr>
        <w:t> </w:t>
      </w:r>
      <w:r>
        <w:rPr>
          <w:sz w:val="15"/>
        </w:rPr>
        <w:t>FRINGE</w:t>
      </w:r>
      <w:r>
        <w:rPr>
          <w:spacing w:val="1"/>
          <w:sz w:val="15"/>
        </w:rPr>
        <w:t> </w:t>
      </w:r>
      <w:r>
        <w:rPr>
          <w:sz w:val="15"/>
        </w:rPr>
        <w:t>BENEFITS</w:t>
      </w:r>
      <w:r>
        <w:rPr>
          <w:spacing w:val="2"/>
          <w:sz w:val="15"/>
        </w:rPr>
        <w:t> </w:t>
      </w:r>
      <w:r>
        <w:rPr>
          <w:sz w:val="15"/>
        </w:rPr>
        <w:t>ARE</w:t>
      </w:r>
      <w:r>
        <w:rPr>
          <w:spacing w:val="1"/>
          <w:sz w:val="15"/>
        </w:rPr>
        <w:t> </w:t>
      </w:r>
      <w:r>
        <w:rPr>
          <w:sz w:val="15"/>
        </w:rPr>
        <w:t>PAID</w:t>
      </w:r>
      <w:r>
        <w:rPr>
          <w:spacing w:val="2"/>
          <w:sz w:val="15"/>
        </w:rPr>
        <w:t> </w:t>
      </w:r>
      <w:r>
        <w:rPr>
          <w:sz w:val="15"/>
        </w:rPr>
        <w:t>IN</w:t>
      </w:r>
      <w:r>
        <w:rPr>
          <w:spacing w:val="1"/>
          <w:sz w:val="15"/>
        </w:rPr>
        <w:t> </w:t>
      </w:r>
      <w:r>
        <w:rPr>
          <w:sz w:val="15"/>
        </w:rPr>
        <w:t>CASH</w:t>
      </w:r>
    </w:p>
    <w:p>
      <w:pPr>
        <w:pStyle w:val="BodyText"/>
        <w:spacing w:before="4"/>
      </w:pPr>
    </w:p>
    <w:p>
      <w:pPr>
        <w:pStyle w:val="ListParagraph"/>
        <w:numPr>
          <w:ilvl w:val="2"/>
          <w:numId w:val="1"/>
        </w:numPr>
        <w:tabs>
          <w:tab w:pos="1384" w:val="left" w:leader="none"/>
        </w:tabs>
        <w:spacing w:line="242" w:lineRule="auto" w:before="1" w:after="0"/>
        <w:ind w:left="1383" w:right="328" w:hanging="245"/>
        <w:jc w:val="left"/>
        <w:rPr>
          <w:sz w:val="15"/>
        </w:rPr>
      </w:pPr>
      <w:r>
        <w:rPr/>
        <w:pict>
          <v:rect style="position:absolute;margin-left:472pt;margin-top:2.333386pt;width:9pt;height:8.5pt;mso-position-horizontal-relative:page;mso-position-vertical-relative:paragraph;z-index:15734784" filled="false" stroked="true" strokeweight="1pt" strokecolor="#000000">
            <v:stroke dashstyle="solid"/>
            <w10:wrap type="none"/>
          </v:rect>
        </w:pict>
      </w:r>
      <w:r>
        <w:rPr>
          <w:sz w:val="15"/>
        </w:rPr>
        <w:t>Each laborer</w:t>
      </w:r>
      <w:r>
        <w:rPr>
          <w:spacing w:val="1"/>
          <w:sz w:val="15"/>
        </w:rPr>
        <w:t> </w:t>
      </w:r>
      <w:r>
        <w:rPr>
          <w:sz w:val="15"/>
        </w:rPr>
        <w:t>or</w:t>
      </w:r>
      <w:r>
        <w:rPr>
          <w:spacing w:val="5"/>
          <w:sz w:val="15"/>
        </w:rPr>
        <w:t> </w:t>
      </w:r>
      <w:r>
        <w:rPr>
          <w:sz w:val="15"/>
        </w:rPr>
        <w:t>mechanic</w:t>
      </w:r>
      <w:r>
        <w:rPr>
          <w:spacing w:val="3"/>
          <w:sz w:val="15"/>
        </w:rPr>
        <w:t> </w:t>
      </w:r>
      <w:r>
        <w:rPr>
          <w:sz w:val="15"/>
        </w:rPr>
        <w:t>listed in</w:t>
      </w:r>
      <w:r>
        <w:rPr>
          <w:spacing w:val="3"/>
          <w:sz w:val="15"/>
        </w:rPr>
        <w:t> </w:t>
      </w:r>
      <w:r>
        <w:rPr>
          <w:sz w:val="15"/>
        </w:rPr>
        <w:t>the</w:t>
      </w:r>
      <w:r>
        <w:rPr>
          <w:spacing w:val="1"/>
          <w:sz w:val="15"/>
        </w:rPr>
        <w:t> </w:t>
      </w:r>
      <w:r>
        <w:rPr>
          <w:sz w:val="15"/>
        </w:rPr>
        <w:t>above</w:t>
      </w:r>
      <w:r>
        <w:rPr>
          <w:spacing w:val="1"/>
          <w:sz w:val="15"/>
        </w:rPr>
        <w:t> </w:t>
      </w:r>
      <w:r>
        <w:rPr>
          <w:sz w:val="15"/>
        </w:rPr>
        <w:t>referenced payroll</w:t>
      </w:r>
      <w:r>
        <w:rPr>
          <w:spacing w:val="1"/>
          <w:sz w:val="15"/>
        </w:rPr>
        <w:t> </w:t>
      </w:r>
      <w:r>
        <w:rPr>
          <w:sz w:val="15"/>
        </w:rPr>
        <w:t>has</w:t>
      </w:r>
      <w:r>
        <w:rPr>
          <w:spacing w:val="5"/>
          <w:sz w:val="15"/>
        </w:rPr>
        <w:t> </w:t>
      </w:r>
      <w:r>
        <w:rPr>
          <w:sz w:val="15"/>
        </w:rPr>
        <w:t>been</w:t>
      </w:r>
      <w:r>
        <w:rPr>
          <w:spacing w:val="1"/>
          <w:sz w:val="15"/>
        </w:rPr>
        <w:t> </w:t>
      </w:r>
      <w:r>
        <w:rPr>
          <w:sz w:val="15"/>
        </w:rPr>
        <w:t>paid,</w:t>
      </w:r>
      <w:r>
        <w:rPr>
          <w:spacing w:val="1"/>
          <w:sz w:val="15"/>
        </w:rPr>
        <w:t> </w:t>
      </w:r>
      <w:r>
        <w:rPr>
          <w:sz w:val="15"/>
        </w:rPr>
        <w:t>as</w:t>
      </w:r>
      <w:r>
        <w:rPr>
          <w:spacing w:val="2"/>
          <w:sz w:val="15"/>
        </w:rPr>
        <w:t> </w:t>
      </w:r>
      <w:r>
        <w:rPr>
          <w:sz w:val="15"/>
        </w:rPr>
        <w:t>indicated</w:t>
      </w:r>
      <w:r>
        <w:rPr>
          <w:spacing w:val="1"/>
          <w:sz w:val="15"/>
        </w:rPr>
        <w:t> </w:t>
      </w:r>
      <w:r>
        <w:rPr>
          <w:sz w:val="15"/>
        </w:rPr>
        <w:t>on</w:t>
      </w:r>
      <w:r>
        <w:rPr>
          <w:spacing w:val="3"/>
          <w:sz w:val="15"/>
        </w:rPr>
        <w:t> </w:t>
      </w:r>
      <w:r>
        <w:rPr>
          <w:sz w:val="15"/>
        </w:rPr>
        <w:t>the payroll,</w:t>
      </w:r>
      <w:r>
        <w:rPr>
          <w:spacing w:val="3"/>
          <w:sz w:val="15"/>
        </w:rPr>
        <w:t> </w:t>
      </w:r>
      <w:r>
        <w:rPr>
          <w:sz w:val="15"/>
        </w:rPr>
        <w:t>an</w:t>
      </w:r>
      <w:r>
        <w:rPr>
          <w:spacing w:val="1"/>
          <w:sz w:val="15"/>
        </w:rPr>
        <w:t> </w:t>
      </w:r>
      <w:r>
        <w:rPr>
          <w:sz w:val="15"/>
        </w:rPr>
        <w:t>amount</w:t>
      </w:r>
      <w:r>
        <w:rPr>
          <w:spacing w:val="2"/>
          <w:sz w:val="15"/>
        </w:rPr>
        <w:t> </w:t>
      </w:r>
      <w:r>
        <w:rPr>
          <w:sz w:val="15"/>
        </w:rPr>
        <w:t>not</w:t>
      </w:r>
      <w:r>
        <w:rPr>
          <w:spacing w:val="3"/>
          <w:sz w:val="15"/>
        </w:rPr>
        <w:t> </w:t>
      </w:r>
      <w:r>
        <w:rPr>
          <w:sz w:val="15"/>
        </w:rPr>
        <w:t>less</w:t>
      </w:r>
      <w:r>
        <w:rPr>
          <w:spacing w:val="3"/>
          <w:sz w:val="15"/>
        </w:rPr>
        <w:t> </w:t>
      </w:r>
      <w:r>
        <w:rPr>
          <w:sz w:val="15"/>
        </w:rPr>
        <w:t>than</w:t>
      </w:r>
      <w:r>
        <w:rPr>
          <w:spacing w:val="1"/>
          <w:sz w:val="15"/>
        </w:rPr>
        <w:t> </w:t>
      </w:r>
      <w:r>
        <w:rPr>
          <w:sz w:val="15"/>
        </w:rPr>
        <w:t>the</w:t>
      </w:r>
      <w:r>
        <w:rPr>
          <w:spacing w:val="2"/>
          <w:sz w:val="15"/>
        </w:rPr>
        <w:t> </w:t>
      </w:r>
      <w:r>
        <w:rPr>
          <w:sz w:val="15"/>
        </w:rPr>
        <w:t>sum</w:t>
      </w:r>
      <w:r>
        <w:rPr>
          <w:spacing w:val="3"/>
          <w:sz w:val="15"/>
        </w:rPr>
        <w:t> </w:t>
      </w:r>
      <w:r>
        <w:rPr>
          <w:sz w:val="15"/>
        </w:rPr>
        <w:t>of</w:t>
      </w:r>
      <w:r>
        <w:rPr>
          <w:spacing w:val="2"/>
          <w:sz w:val="15"/>
        </w:rPr>
        <w:t> </w:t>
      </w:r>
      <w:r>
        <w:rPr>
          <w:sz w:val="15"/>
        </w:rPr>
        <w:t>the</w:t>
      </w:r>
      <w:r>
        <w:rPr>
          <w:spacing w:val="1"/>
          <w:sz w:val="15"/>
        </w:rPr>
        <w:t> </w:t>
      </w:r>
      <w:r>
        <w:rPr>
          <w:sz w:val="15"/>
        </w:rPr>
        <w:t>applicable</w:t>
      </w:r>
      <w:r>
        <w:rPr>
          <w:spacing w:val="1"/>
          <w:sz w:val="15"/>
        </w:rPr>
        <w:t> </w:t>
      </w:r>
      <w:r>
        <w:rPr>
          <w:sz w:val="15"/>
        </w:rPr>
        <w:t>basic</w:t>
      </w:r>
      <w:r>
        <w:rPr>
          <w:spacing w:val="2"/>
          <w:sz w:val="15"/>
        </w:rPr>
        <w:t> </w:t>
      </w:r>
      <w:r>
        <w:rPr>
          <w:sz w:val="15"/>
        </w:rPr>
        <w:t>hourly wage</w:t>
      </w:r>
      <w:r>
        <w:rPr>
          <w:spacing w:val="1"/>
          <w:sz w:val="15"/>
        </w:rPr>
        <w:t> </w:t>
      </w:r>
      <w:r>
        <w:rPr>
          <w:sz w:val="15"/>
        </w:rPr>
        <w:t>rate plus</w:t>
      </w:r>
      <w:r>
        <w:rPr>
          <w:spacing w:val="3"/>
          <w:sz w:val="15"/>
        </w:rPr>
        <w:t> </w:t>
      </w:r>
      <w:r>
        <w:rPr>
          <w:sz w:val="15"/>
        </w:rPr>
        <w:t>the</w:t>
      </w:r>
      <w:r>
        <w:rPr>
          <w:spacing w:val="1"/>
          <w:sz w:val="15"/>
        </w:rPr>
        <w:t> </w:t>
      </w:r>
      <w:r>
        <w:rPr>
          <w:sz w:val="15"/>
        </w:rPr>
        <w:t>amount</w:t>
      </w:r>
      <w:r>
        <w:rPr>
          <w:spacing w:val="2"/>
          <w:sz w:val="15"/>
        </w:rPr>
        <w:t> </w:t>
      </w:r>
      <w:r>
        <w:rPr>
          <w:sz w:val="15"/>
        </w:rPr>
        <w:t>of</w:t>
      </w:r>
      <w:r>
        <w:rPr>
          <w:spacing w:val="2"/>
          <w:sz w:val="15"/>
        </w:rPr>
        <w:t> </w:t>
      </w:r>
      <w:r>
        <w:rPr>
          <w:sz w:val="15"/>
        </w:rPr>
        <w:t>the</w:t>
      </w:r>
      <w:r>
        <w:rPr>
          <w:spacing w:val="1"/>
          <w:sz w:val="15"/>
        </w:rPr>
        <w:t> </w:t>
      </w:r>
      <w:r>
        <w:rPr>
          <w:sz w:val="15"/>
        </w:rPr>
        <w:t>required</w:t>
      </w:r>
      <w:r>
        <w:rPr>
          <w:spacing w:val="2"/>
          <w:sz w:val="15"/>
        </w:rPr>
        <w:t> </w:t>
      </w:r>
      <w:r>
        <w:rPr>
          <w:sz w:val="15"/>
        </w:rPr>
        <w:t>fringe benefits</w:t>
      </w:r>
      <w:r>
        <w:rPr>
          <w:spacing w:val="3"/>
          <w:sz w:val="15"/>
        </w:rPr>
        <w:t> </w:t>
      </w:r>
      <w:r>
        <w:rPr>
          <w:sz w:val="15"/>
        </w:rPr>
        <w:t>as</w:t>
      </w:r>
      <w:r>
        <w:rPr>
          <w:spacing w:val="2"/>
          <w:sz w:val="15"/>
        </w:rPr>
        <w:t> </w:t>
      </w:r>
      <w:r>
        <w:rPr>
          <w:sz w:val="15"/>
        </w:rPr>
        <w:t>listed</w:t>
      </w:r>
      <w:r>
        <w:rPr>
          <w:spacing w:val="1"/>
          <w:sz w:val="15"/>
        </w:rPr>
        <w:t> </w:t>
      </w:r>
      <w:r>
        <w:rPr>
          <w:sz w:val="15"/>
        </w:rPr>
        <w:t>in</w:t>
      </w:r>
      <w:r>
        <w:rPr>
          <w:spacing w:val="1"/>
          <w:sz w:val="15"/>
        </w:rPr>
        <w:t> </w:t>
      </w:r>
      <w:r>
        <w:rPr>
          <w:sz w:val="15"/>
        </w:rPr>
        <w:t>the</w:t>
      </w:r>
      <w:r>
        <w:rPr>
          <w:spacing w:val="1"/>
          <w:sz w:val="15"/>
        </w:rPr>
        <w:t> </w:t>
      </w:r>
      <w:r>
        <w:rPr>
          <w:sz w:val="15"/>
        </w:rPr>
        <w:t>contract,</w:t>
      </w:r>
      <w:r>
        <w:rPr>
          <w:spacing w:val="2"/>
          <w:sz w:val="15"/>
        </w:rPr>
        <w:t> </w:t>
      </w:r>
      <w:r>
        <w:rPr>
          <w:sz w:val="15"/>
        </w:rPr>
        <w:t>except</w:t>
      </w:r>
      <w:r>
        <w:rPr>
          <w:spacing w:val="2"/>
          <w:sz w:val="15"/>
        </w:rPr>
        <w:t> </w:t>
      </w:r>
      <w:r>
        <w:rPr>
          <w:sz w:val="15"/>
        </w:rPr>
        <w:t>as</w:t>
      </w:r>
      <w:r>
        <w:rPr>
          <w:spacing w:val="2"/>
          <w:sz w:val="15"/>
        </w:rPr>
        <w:t> </w:t>
      </w:r>
      <w:r>
        <w:rPr>
          <w:sz w:val="15"/>
        </w:rPr>
        <w:t>noted in</w:t>
      </w:r>
      <w:r>
        <w:rPr>
          <w:spacing w:val="3"/>
          <w:sz w:val="15"/>
        </w:rPr>
        <w:t> </w:t>
      </w:r>
      <w:r>
        <w:rPr>
          <w:sz w:val="15"/>
        </w:rPr>
        <w:t>section 4(c) below.</w:t>
      </w:r>
    </w:p>
    <w:p>
      <w:pPr>
        <w:pStyle w:val="BodyText"/>
        <w:spacing w:before="2"/>
      </w:pPr>
    </w:p>
    <w:p>
      <w:pPr>
        <w:pStyle w:val="ListParagraph"/>
        <w:numPr>
          <w:ilvl w:val="1"/>
          <w:numId w:val="1"/>
        </w:numPr>
        <w:tabs>
          <w:tab w:pos="409" w:val="left" w:leader="none"/>
        </w:tabs>
        <w:spacing w:line="240" w:lineRule="auto" w:before="0" w:after="0"/>
        <w:ind w:left="408" w:right="0" w:hanging="221"/>
        <w:jc w:val="left"/>
        <w:rPr>
          <w:sz w:val="15"/>
        </w:rPr>
      </w:pPr>
      <w:r>
        <w:rPr>
          <w:sz w:val="15"/>
        </w:rPr>
        <w:t>EXCEPTIONS</w:t>
      </w:r>
    </w:p>
    <w:p>
      <w:pPr>
        <w:pStyle w:val="BodyText"/>
        <w:spacing w:before="7"/>
        <w:rPr>
          <w:sz w:val="5"/>
        </w:rPr>
      </w:pPr>
    </w:p>
    <w:tbl>
      <w:tblPr>
        <w:tblW w:w="0" w:type="auto"/>
        <w:jc w:val="left"/>
        <w:tblInd w:w="-2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38"/>
        <w:gridCol w:w="3582"/>
      </w:tblGrid>
      <w:tr>
        <w:trPr>
          <w:trHeight w:val="499" w:hRule="atLeast"/>
        </w:trPr>
        <w:tc>
          <w:tcPr>
            <w:tcW w:w="3538" w:type="dxa"/>
            <w:tcBorders>
              <w:left w:val="single" w:sz="8" w:space="0" w:color="000000"/>
              <w:right w:val="single" w:sz="8" w:space="0" w:color="000000"/>
            </w:tcBorders>
          </w:tcPr>
          <w:p>
            <w:pPr>
              <w:pStyle w:val="TableParagraph"/>
              <w:spacing w:before="6"/>
              <w:rPr>
                <w:sz w:val="13"/>
              </w:rPr>
            </w:pPr>
          </w:p>
          <w:p>
            <w:pPr>
              <w:pStyle w:val="TableParagraph"/>
              <w:ind w:left="1070"/>
              <w:rPr>
                <w:sz w:val="14"/>
              </w:rPr>
            </w:pPr>
            <w:r>
              <w:rPr>
                <w:sz w:val="14"/>
              </w:rPr>
              <w:t>EXCEPTION</w:t>
            </w:r>
            <w:r>
              <w:rPr>
                <w:spacing w:val="-9"/>
                <w:sz w:val="14"/>
              </w:rPr>
              <w:t> </w:t>
            </w:r>
            <w:r>
              <w:rPr>
                <w:sz w:val="14"/>
              </w:rPr>
              <w:t>(CRAFT)</w:t>
            </w:r>
          </w:p>
        </w:tc>
        <w:tc>
          <w:tcPr>
            <w:tcW w:w="3582" w:type="dxa"/>
            <w:tcBorders>
              <w:left w:val="single" w:sz="8" w:space="0" w:color="000000"/>
              <w:right w:val="single" w:sz="8" w:space="0" w:color="000000"/>
            </w:tcBorders>
          </w:tcPr>
          <w:p>
            <w:pPr>
              <w:pStyle w:val="TableParagraph"/>
              <w:spacing w:before="6"/>
              <w:rPr>
                <w:sz w:val="13"/>
              </w:rPr>
            </w:pPr>
          </w:p>
          <w:p>
            <w:pPr>
              <w:pStyle w:val="TableParagraph"/>
              <w:ind w:left="1265" w:right="1276"/>
              <w:jc w:val="center"/>
              <w:rPr>
                <w:sz w:val="14"/>
              </w:rPr>
            </w:pPr>
            <w:r>
              <w:rPr>
                <w:sz w:val="14"/>
              </w:rPr>
              <w:t>EXPLANATION</w:t>
            </w:r>
          </w:p>
        </w:tc>
      </w:tr>
      <w:tr>
        <w:trPr>
          <w:trHeight w:val="478" w:hRule="atLeast"/>
        </w:trPr>
        <w:tc>
          <w:tcPr>
            <w:tcW w:w="3538" w:type="dxa"/>
            <w:tcBorders>
              <w:left w:val="single" w:sz="8" w:space="0" w:color="000000"/>
              <w:right w:val="single" w:sz="8" w:space="0" w:color="000000"/>
            </w:tcBorders>
          </w:tcPr>
          <w:p>
            <w:pPr>
              <w:pStyle w:val="TableParagraph"/>
              <w:rPr>
                <w:rFonts w:ascii="Times New Roman"/>
                <w:sz w:val="14"/>
              </w:rPr>
            </w:pPr>
          </w:p>
        </w:tc>
        <w:tc>
          <w:tcPr>
            <w:tcW w:w="3582" w:type="dxa"/>
            <w:tcBorders>
              <w:left w:val="single" w:sz="8" w:space="0" w:color="000000"/>
              <w:right w:val="single" w:sz="8" w:space="0" w:color="000000"/>
            </w:tcBorders>
          </w:tcPr>
          <w:p>
            <w:pPr>
              <w:pStyle w:val="TableParagraph"/>
              <w:rPr>
                <w:rFonts w:ascii="Times New Roman"/>
                <w:sz w:val="14"/>
              </w:rPr>
            </w:pPr>
          </w:p>
        </w:tc>
      </w:tr>
      <w:tr>
        <w:trPr>
          <w:trHeight w:val="498" w:hRule="atLeast"/>
        </w:trPr>
        <w:tc>
          <w:tcPr>
            <w:tcW w:w="3538" w:type="dxa"/>
            <w:tcBorders>
              <w:left w:val="single" w:sz="8" w:space="0" w:color="000000"/>
              <w:right w:val="single" w:sz="8" w:space="0" w:color="000000"/>
            </w:tcBorders>
          </w:tcPr>
          <w:p>
            <w:pPr>
              <w:pStyle w:val="TableParagraph"/>
              <w:rPr>
                <w:rFonts w:ascii="Times New Roman"/>
                <w:sz w:val="14"/>
              </w:rPr>
            </w:pPr>
          </w:p>
        </w:tc>
        <w:tc>
          <w:tcPr>
            <w:tcW w:w="3582" w:type="dxa"/>
            <w:tcBorders>
              <w:left w:val="single" w:sz="8" w:space="0" w:color="000000"/>
              <w:right w:val="single" w:sz="8" w:space="0" w:color="000000"/>
            </w:tcBorders>
          </w:tcPr>
          <w:p>
            <w:pPr>
              <w:pStyle w:val="TableParagraph"/>
              <w:rPr>
                <w:rFonts w:ascii="Times New Roman"/>
                <w:sz w:val="14"/>
              </w:rPr>
            </w:pPr>
          </w:p>
        </w:tc>
      </w:tr>
      <w:tr>
        <w:trPr>
          <w:trHeight w:val="478" w:hRule="atLeast"/>
        </w:trPr>
        <w:tc>
          <w:tcPr>
            <w:tcW w:w="3538" w:type="dxa"/>
            <w:tcBorders>
              <w:left w:val="single" w:sz="8" w:space="0" w:color="000000"/>
              <w:right w:val="single" w:sz="8" w:space="0" w:color="000000"/>
            </w:tcBorders>
          </w:tcPr>
          <w:p>
            <w:pPr>
              <w:pStyle w:val="TableParagraph"/>
              <w:rPr>
                <w:rFonts w:ascii="Times New Roman"/>
                <w:sz w:val="14"/>
              </w:rPr>
            </w:pPr>
          </w:p>
        </w:tc>
        <w:tc>
          <w:tcPr>
            <w:tcW w:w="3582" w:type="dxa"/>
            <w:tcBorders>
              <w:left w:val="single" w:sz="8" w:space="0" w:color="000000"/>
              <w:right w:val="single" w:sz="8" w:space="0" w:color="000000"/>
            </w:tcBorders>
          </w:tcPr>
          <w:p>
            <w:pPr>
              <w:pStyle w:val="TableParagraph"/>
              <w:rPr>
                <w:rFonts w:ascii="Times New Roman"/>
                <w:sz w:val="14"/>
              </w:rPr>
            </w:pPr>
          </w:p>
        </w:tc>
      </w:tr>
      <w:tr>
        <w:trPr>
          <w:trHeight w:val="478" w:hRule="atLeast"/>
        </w:trPr>
        <w:tc>
          <w:tcPr>
            <w:tcW w:w="3538" w:type="dxa"/>
            <w:tcBorders>
              <w:left w:val="single" w:sz="8" w:space="0" w:color="000000"/>
              <w:right w:val="single" w:sz="8" w:space="0" w:color="000000"/>
            </w:tcBorders>
          </w:tcPr>
          <w:p>
            <w:pPr>
              <w:pStyle w:val="TableParagraph"/>
              <w:rPr>
                <w:rFonts w:ascii="Times New Roman"/>
                <w:sz w:val="14"/>
              </w:rPr>
            </w:pPr>
          </w:p>
        </w:tc>
        <w:tc>
          <w:tcPr>
            <w:tcW w:w="3582" w:type="dxa"/>
            <w:tcBorders>
              <w:left w:val="single" w:sz="8" w:space="0" w:color="000000"/>
              <w:right w:val="single" w:sz="8" w:space="0" w:color="000000"/>
            </w:tcBorders>
          </w:tcPr>
          <w:p>
            <w:pPr>
              <w:pStyle w:val="TableParagraph"/>
              <w:rPr>
                <w:rFonts w:ascii="Times New Roman"/>
                <w:sz w:val="14"/>
              </w:rPr>
            </w:pPr>
          </w:p>
        </w:tc>
      </w:tr>
      <w:tr>
        <w:trPr>
          <w:trHeight w:val="498" w:hRule="atLeast"/>
        </w:trPr>
        <w:tc>
          <w:tcPr>
            <w:tcW w:w="3538" w:type="dxa"/>
            <w:tcBorders>
              <w:left w:val="single" w:sz="8" w:space="0" w:color="000000"/>
              <w:right w:val="single" w:sz="8" w:space="0" w:color="000000"/>
            </w:tcBorders>
          </w:tcPr>
          <w:p>
            <w:pPr>
              <w:pStyle w:val="TableParagraph"/>
              <w:rPr>
                <w:rFonts w:ascii="Times New Roman"/>
                <w:sz w:val="14"/>
              </w:rPr>
            </w:pPr>
          </w:p>
        </w:tc>
        <w:tc>
          <w:tcPr>
            <w:tcW w:w="3582" w:type="dxa"/>
            <w:tcBorders>
              <w:left w:val="single" w:sz="8" w:space="0" w:color="000000"/>
              <w:right w:val="single" w:sz="8" w:space="0" w:color="000000"/>
            </w:tcBorders>
          </w:tcPr>
          <w:p>
            <w:pPr>
              <w:pStyle w:val="TableParagraph"/>
              <w:rPr>
                <w:rFonts w:ascii="Times New Roman"/>
                <w:sz w:val="14"/>
              </w:rPr>
            </w:pPr>
          </w:p>
        </w:tc>
      </w:tr>
      <w:tr>
        <w:trPr>
          <w:trHeight w:val="478" w:hRule="atLeast"/>
        </w:trPr>
        <w:tc>
          <w:tcPr>
            <w:tcW w:w="3538" w:type="dxa"/>
            <w:tcBorders>
              <w:left w:val="single" w:sz="8" w:space="0" w:color="000000"/>
              <w:right w:val="single" w:sz="8" w:space="0" w:color="000000"/>
            </w:tcBorders>
          </w:tcPr>
          <w:p>
            <w:pPr>
              <w:pStyle w:val="TableParagraph"/>
              <w:rPr>
                <w:rFonts w:ascii="Times New Roman"/>
                <w:sz w:val="14"/>
              </w:rPr>
            </w:pPr>
          </w:p>
        </w:tc>
        <w:tc>
          <w:tcPr>
            <w:tcW w:w="3582" w:type="dxa"/>
            <w:tcBorders>
              <w:left w:val="single" w:sz="8" w:space="0" w:color="000000"/>
              <w:right w:val="single" w:sz="8" w:space="0" w:color="000000"/>
            </w:tcBorders>
          </w:tcPr>
          <w:p>
            <w:pPr>
              <w:pStyle w:val="TableParagraph"/>
              <w:rPr>
                <w:rFonts w:ascii="Times New Roman"/>
                <w:sz w:val="14"/>
              </w:rPr>
            </w:pPr>
          </w:p>
        </w:tc>
      </w:tr>
      <w:tr>
        <w:trPr>
          <w:trHeight w:val="478" w:hRule="atLeast"/>
        </w:trPr>
        <w:tc>
          <w:tcPr>
            <w:tcW w:w="3538" w:type="dxa"/>
            <w:tcBorders>
              <w:left w:val="single" w:sz="8" w:space="0" w:color="000000"/>
              <w:right w:val="single" w:sz="8" w:space="0" w:color="000000"/>
            </w:tcBorders>
          </w:tcPr>
          <w:p>
            <w:pPr>
              <w:pStyle w:val="TableParagraph"/>
              <w:rPr>
                <w:rFonts w:ascii="Times New Roman"/>
                <w:sz w:val="14"/>
              </w:rPr>
            </w:pPr>
          </w:p>
        </w:tc>
        <w:tc>
          <w:tcPr>
            <w:tcW w:w="3582" w:type="dxa"/>
            <w:tcBorders>
              <w:left w:val="single" w:sz="8" w:space="0" w:color="000000"/>
              <w:right w:val="single" w:sz="8" w:space="0" w:color="000000"/>
            </w:tcBorders>
          </w:tcPr>
          <w:p>
            <w:pPr>
              <w:pStyle w:val="TableParagraph"/>
              <w:rPr>
                <w:rFonts w:ascii="Times New Roman"/>
                <w:sz w:val="14"/>
              </w:rPr>
            </w:pPr>
          </w:p>
        </w:tc>
      </w:tr>
      <w:tr>
        <w:trPr>
          <w:trHeight w:val="487" w:hRule="atLeast"/>
        </w:trPr>
        <w:tc>
          <w:tcPr>
            <w:tcW w:w="3538" w:type="dxa"/>
            <w:tcBorders>
              <w:left w:val="single" w:sz="8" w:space="0" w:color="000000"/>
              <w:bottom w:val="single" w:sz="12" w:space="0" w:color="000000"/>
              <w:right w:val="single" w:sz="8" w:space="0" w:color="000000"/>
            </w:tcBorders>
          </w:tcPr>
          <w:p>
            <w:pPr>
              <w:pStyle w:val="TableParagraph"/>
              <w:rPr>
                <w:rFonts w:ascii="Times New Roman"/>
                <w:sz w:val="14"/>
              </w:rPr>
            </w:pPr>
          </w:p>
        </w:tc>
        <w:tc>
          <w:tcPr>
            <w:tcW w:w="3582" w:type="dxa"/>
            <w:tcBorders>
              <w:left w:val="single" w:sz="8" w:space="0" w:color="000000"/>
              <w:bottom w:val="single" w:sz="12" w:space="0" w:color="000000"/>
              <w:right w:val="single" w:sz="8" w:space="0" w:color="000000"/>
            </w:tcBorders>
          </w:tcPr>
          <w:p>
            <w:pPr>
              <w:pStyle w:val="TableParagraph"/>
              <w:rPr>
                <w:rFonts w:ascii="Times New Roman"/>
                <w:sz w:val="14"/>
              </w:rPr>
            </w:pPr>
          </w:p>
        </w:tc>
      </w:tr>
      <w:tr>
        <w:trPr>
          <w:trHeight w:val="2209" w:hRule="atLeast"/>
        </w:trPr>
        <w:tc>
          <w:tcPr>
            <w:tcW w:w="7120" w:type="dxa"/>
            <w:gridSpan w:val="2"/>
            <w:tcBorders>
              <w:top w:val="single" w:sz="12" w:space="0" w:color="000000"/>
              <w:bottom w:val="double" w:sz="2" w:space="0" w:color="000000"/>
            </w:tcBorders>
          </w:tcPr>
          <w:p>
            <w:pPr>
              <w:pStyle w:val="TableParagraph"/>
              <w:spacing w:before="16"/>
              <w:ind w:left="64"/>
              <w:rPr>
                <w:sz w:val="12"/>
              </w:rPr>
            </w:pPr>
            <w:r>
              <w:rPr>
                <w:sz w:val="12"/>
              </w:rPr>
              <w:t>REMARKS:</w:t>
            </w:r>
          </w:p>
        </w:tc>
      </w:tr>
      <w:tr>
        <w:trPr>
          <w:trHeight w:val="655" w:hRule="atLeast"/>
        </w:trPr>
        <w:tc>
          <w:tcPr>
            <w:tcW w:w="3538" w:type="dxa"/>
            <w:tcBorders>
              <w:top w:val="double" w:sz="2" w:space="0" w:color="000000"/>
            </w:tcBorders>
          </w:tcPr>
          <w:p>
            <w:pPr>
              <w:pStyle w:val="TableParagraph"/>
              <w:spacing w:before="37"/>
              <w:ind w:left="74"/>
              <w:rPr>
                <w:sz w:val="12"/>
              </w:rPr>
            </w:pPr>
            <w:r>
              <w:rPr>
                <w:sz w:val="12"/>
              </w:rPr>
              <w:t>NAME</w:t>
            </w:r>
            <w:r>
              <w:rPr>
                <w:spacing w:val="-3"/>
                <w:sz w:val="12"/>
              </w:rPr>
              <w:t> </w:t>
            </w:r>
            <w:r>
              <w:rPr>
                <w:sz w:val="12"/>
              </w:rPr>
              <w:t>AND</w:t>
            </w:r>
            <w:r>
              <w:rPr>
                <w:spacing w:val="-2"/>
                <w:sz w:val="12"/>
              </w:rPr>
              <w:t> </w:t>
            </w:r>
            <w:r>
              <w:rPr>
                <w:sz w:val="12"/>
              </w:rPr>
              <w:t>TITLE</w:t>
            </w:r>
          </w:p>
        </w:tc>
        <w:tc>
          <w:tcPr>
            <w:tcW w:w="3582" w:type="dxa"/>
            <w:tcBorders>
              <w:top w:val="double" w:sz="2" w:space="0" w:color="000000"/>
            </w:tcBorders>
          </w:tcPr>
          <w:p>
            <w:pPr>
              <w:pStyle w:val="TableParagraph"/>
              <w:spacing w:before="37"/>
              <w:ind w:left="72"/>
              <w:rPr>
                <w:sz w:val="12"/>
              </w:rPr>
            </w:pPr>
            <w:r>
              <w:rPr>
                <w:sz w:val="12"/>
              </w:rPr>
              <w:t>SIGNATURE</w:t>
            </w:r>
          </w:p>
        </w:tc>
      </w:tr>
      <w:tr>
        <w:trPr>
          <w:trHeight w:val="434" w:hRule="atLeast"/>
        </w:trPr>
        <w:tc>
          <w:tcPr>
            <w:tcW w:w="7120" w:type="dxa"/>
            <w:gridSpan w:val="2"/>
          </w:tcPr>
          <w:p>
            <w:pPr>
              <w:pStyle w:val="TableParagraph"/>
              <w:spacing w:line="140" w:lineRule="atLeast"/>
              <w:ind w:left="64" w:right="406" w:hanging="1"/>
              <w:rPr>
                <w:sz w:val="12"/>
              </w:rPr>
            </w:pPr>
            <w:r>
              <w:rPr>
                <w:sz w:val="12"/>
              </w:rPr>
              <w:t>THE</w:t>
            </w:r>
            <w:r>
              <w:rPr>
                <w:spacing w:val="1"/>
                <w:sz w:val="12"/>
              </w:rPr>
              <w:t> </w:t>
            </w:r>
            <w:r>
              <w:rPr>
                <w:sz w:val="12"/>
              </w:rPr>
              <w:t>WILLFUL</w:t>
            </w:r>
            <w:r>
              <w:rPr>
                <w:spacing w:val="1"/>
                <w:sz w:val="12"/>
              </w:rPr>
              <w:t> </w:t>
            </w:r>
            <w:r>
              <w:rPr>
                <w:sz w:val="12"/>
              </w:rPr>
              <w:t>FALSIFICATION OF ANY OF THE ABOVE STATEMENTS MAY SUBJECT THE CONTRACTOR OR</w:t>
            </w:r>
            <w:r>
              <w:rPr>
                <w:spacing w:val="1"/>
                <w:sz w:val="12"/>
              </w:rPr>
              <w:t> </w:t>
            </w:r>
            <w:r>
              <w:rPr>
                <w:sz w:val="12"/>
              </w:rPr>
              <w:t>SUBCONTRACTOR TO CIVIL OR CRIMINAL PROSECUTION. SEE SECTION 1001 OF TITLE 18 AND SECTION 3729 OF</w:t>
            </w:r>
            <w:r>
              <w:rPr>
                <w:spacing w:val="-31"/>
                <w:sz w:val="12"/>
              </w:rPr>
              <w:t> </w:t>
            </w:r>
            <w:r>
              <w:rPr>
                <w:sz w:val="12"/>
              </w:rPr>
              <w:t>TITLE 31</w:t>
            </w:r>
            <w:r>
              <w:rPr>
                <w:spacing w:val="-1"/>
                <w:sz w:val="12"/>
              </w:rPr>
              <w:t> </w:t>
            </w:r>
            <w:r>
              <w:rPr>
                <w:sz w:val="12"/>
              </w:rPr>
              <w:t>OF THE</w:t>
            </w:r>
            <w:r>
              <w:rPr>
                <w:spacing w:val="-2"/>
                <w:sz w:val="12"/>
              </w:rPr>
              <w:t> </w:t>
            </w:r>
            <w:r>
              <w:rPr>
                <w:sz w:val="12"/>
              </w:rPr>
              <w:t>UNITED</w:t>
            </w:r>
            <w:r>
              <w:rPr>
                <w:spacing w:val="-2"/>
                <w:sz w:val="12"/>
              </w:rPr>
              <w:t> </w:t>
            </w:r>
            <w:r>
              <w:rPr>
                <w:sz w:val="12"/>
              </w:rPr>
              <w:t>STATES</w:t>
            </w:r>
            <w:r>
              <w:rPr>
                <w:spacing w:val="-2"/>
                <w:sz w:val="12"/>
              </w:rPr>
              <w:t> </w:t>
            </w:r>
            <w:r>
              <w:rPr>
                <w:sz w:val="12"/>
              </w:rPr>
              <w:t>CODE.</w:t>
            </w:r>
          </w:p>
        </w:tc>
      </w:tr>
    </w:tbl>
    <w:sectPr>
      <w:type w:val="continuous"/>
      <w:pgSz w:w="15840" w:h="12240" w:orient="landscape"/>
      <w:pgMar w:top="260" w:bottom="0" w:left="240" w:right="240"/>
      <w:cols w:num="2" w:equalWidth="0">
        <w:col w:w="7760" w:space="592"/>
        <w:col w:w="700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Arial MT">
    <w:altName w:val="Arial MT"/>
    <w:charset w:val="1"/>
    <w:family w:val="swiss"/>
    <w:pitch w:val="variable"/>
  </w:font>
  <w:font w:name="Symbol">
    <w:altName w:val="Symbol"/>
    <w:charset w:val="2"/>
    <w:family w:val="decorative"/>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74" w:hanging="227"/>
        <w:jc w:val="left"/>
      </w:pPr>
      <w:rPr>
        <w:rFonts w:hint="default" w:ascii="Arial MT" w:hAnsi="Arial MT" w:eastAsia="Arial MT" w:cs="Arial MT"/>
        <w:spacing w:val="-1"/>
        <w:w w:val="100"/>
        <w:sz w:val="15"/>
        <w:szCs w:val="15"/>
        <w:lang w:val="en-US" w:eastAsia="en-US" w:bidi="ar-SA"/>
      </w:rPr>
    </w:lvl>
    <w:lvl w:ilvl="1">
      <w:start w:val="1"/>
      <w:numFmt w:val="lowerLetter"/>
      <w:lvlText w:val="(%2)"/>
      <w:lvlJc w:val="left"/>
      <w:pPr>
        <w:ind w:left="1089" w:hanging="227"/>
        <w:jc w:val="right"/>
      </w:pPr>
      <w:rPr>
        <w:rFonts w:hint="default" w:ascii="Arial MT" w:hAnsi="Arial MT" w:eastAsia="Arial MT" w:cs="Arial MT"/>
        <w:spacing w:val="-1"/>
        <w:w w:val="100"/>
        <w:sz w:val="15"/>
        <w:szCs w:val="15"/>
        <w:lang w:val="en-US" w:eastAsia="en-US" w:bidi="ar-SA"/>
      </w:rPr>
    </w:lvl>
    <w:lvl w:ilvl="2">
      <w:start w:val="0"/>
      <w:numFmt w:val="bullet"/>
      <w:lvlText w:val=""/>
      <w:lvlJc w:val="left"/>
      <w:pPr>
        <w:ind w:left="1699" w:hanging="245"/>
      </w:pPr>
      <w:rPr>
        <w:rFonts w:hint="default" w:ascii="Symbol" w:hAnsi="Symbol" w:eastAsia="Symbol" w:cs="Symbol"/>
        <w:w w:val="99"/>
        <w:sz w:val="20"/>
        <w:szCs w:val="20"/>
        <w:lang w:val="en-US" w:eastAsia="en-US" w:bidi="ar-SA"/>
      </w:rPr>
    </w:lvl>
    <w:lvl w:ilvl="3">
      <w:start w:val="0"/>
      <w:numFmt w:val="bullet"/>
      <w:lvlText w:val="•"/>
      <w:lvlJc w:val="left"/>
      <w:pPr>
        <w:ind w:left="1700" w:hanging="245"/>
      </w:pPr>
      <w:rPr>
        <w:rFonts w:hint="default"/>
        <w:lang w:val="en-US" w:eastAsia="en-US" w:bidi="ar-SA"/>
      </w:rPr>
    </w:lvl>
    <w:lvl w:ilvl="4">
      <w:start w:val="0"/>
      <w:numFmt w:val="bullet"/>
      <w:lvlText w:val="•"/>
      <w:lvlJc w:val="left"/>
      <w:pPr>
        <w:ind w:left="1372" w:hanging="245"/>
      </w:pPr>
      <w:rPr>
        <w:rFonts w:hint="default"/>
        <w:lang w:val="en-US" w:eastAsia="en-US" w:bidi="ar-SA"/>
      </w:rPr>
    </w:lvl>
    <w:lvl w:ilvl="5">
      <w:start w:val="0"/>
      <w:numFmt w:val="bullet"/>
      <w:lvlText w:val="•"/>
      <w:lvlJc w:val="left"/>
      <w:pPr>
        <w:ind w:left="1044" w:hanging="245"/>
      </w:pPr>
      <w:rPr>
        <w:rFonts w:hint="default"/>
        <w:lang w:val="en-US" w:eastAsia="en-US" w:bidi="ar-SA"/>
      </w:rPr>
    </w:lvl>
    <w:lvl w:ilvl="6">
      <w:start w:val="0"/>
      <w:numFmt w:val="bullet"/>
      <w:lvlText w:val="•"/>
      <w:lvlJc w:val="left"/>
      <w:pPr>
        <w:ind w:left="717" w:hanging="245"/>
      </w:pPr>
      <w:rPr>
        <w:rFonts w:hint="default"/>
        <w:lang w:val="en-US" w:eastAsia="en-US" w:bidi="ar-SA"/>
      </w:rPr>
    </w:lvl>
    <w:lvl w:ilvl="7">
      <w:start w:val="0"/>
      <w:numFmt w:val="bullet"/>
      <w:lvlText w:val="•"/>
      <w:lvlJc w:val="left"/>
      <w:pPr>
        <w:ind w:left="389" w:hanging="245"/>
      </w:pPr>
      <w:rPr>
        <w:rFonts w:hint="default"/>
        <w:lang w:val="en-US" w:eastAsia="en-US" w:bidi="ar-SA"/>
      </w:rPr>
    </w:lvl>
    <w:lvl w:ilvl="8">
      <w:start w:val="0"/>
      <w:numFmt w:val="bullet"/>
      <w:lvlText w:val="•"/>
      <w:lvlJc w:val="left"/>
      <w:pPr>
        <w:ind w:left="62"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en-US" w:eastAsia="en-US" w:bidi="ar-SA"/>
    </w:rPr>
  </w:style>
  <w:style w:styleId="BodyText" w:type="paragraph">
    <w:name w:val="Body Text"/>
    <w:basedOn w:val="Normal"/>
    <w:uiPriority w:val="1"/>
    <w:qFormat/>
    <w:pPr/>
    <w:rPr>
      <w:rFonts w:ascii="Arial MT" w:hAnsi="Arial MT" w:eastAsia="Arial MT" w:cs="Arial MT"/>
      <w:sz w:val="15"/>
      <w:szCs w:val="15"/>
      <w:lang w:val="en-US" w:eastAsia="en-US" w:bidi="ar-SA"/>
    </w:rPr>
  </w:style>
  <w:style w:styleId="Heading1" w:type="paragraph">
    <w:name w:val="Heading 1"/>
    <w:basedOn w:val="Normal"/>
    <w:uiPriority w:val="1"/>
    <w:qFormat/>
    <w:pPr>
      <w:spacing w:before="94"/>
      <w:ind w:left="163"/>
      <w:outlineLvl w:val="1"/>
    </w:pPr>
    <w:rPr>
      <w:rFonts w:ascii="Arial" w:hAnsi="Arial" w:eastAsia="Arial" w:cs="Arial"/>
      <w:b/>
      <w:bCs/>
      <w:sz w:val="22"/>
      <w:szCs w:val="22"/>
      <w:lang w:val="en-US" w:eastAsia="en-US" w:bidi="ar-SA"/>
    </w:rPr>
  </w:style>
  <w:style w:styleId="Heading2" w:type="paragraph">
    <w:name w:val="Heading 2"/>
    <w:basedOn w:val="Normal"/>
    <w:uiPriority w:val="1"/>
    <w:qFormat/>
    <w:pPr>
      <w:ind w:left="164"/>
      <w:outlineLvl w:val="2"/>
    </w:pPr>
    <w:rPr>
      <w:rFonts w:ascii="Arial MT" w:hAnsi="Arial MT" w:eastAsia="Arial MT" w:cs="Arial MT"/>
      <w:sz w:val="16"/>
      <w:szCs w:val="16"/>
      <w:lang w:val="en-US" w:eastAsia="en-US" w:bidi="ar-SA"/>
    </w:rPr>
  </w:style>
  <w:style w:styleId="ListParagraph" w:type="paragraph">
    <w:name w:val="List Paragraph"/>
    <w:basedOn w:val="Normal"/>
    <w:uiPriority w:val="1"/>
    <w:qFormat/>
    <w:pPr>
      <w:ind w:left="187" w:hanging="245"/>
    </w:pPr>
    <w:rPr>
      <w:rFonts w:ascii="Arial MT" w:hAnsi="Arial MT" w:eastAsia="Arial MT" w:cs="Arial MT"/>
      <w:lang w:val="en-US" w:eastAsia="en-US" w:bidi="ar-SA"/>
    </w:rPr>
  </w:style>
  <w:style w:styleId="TableParagraph" w:type="paragraph">
    <w:name w:val="Table Paragraph"/>
    <w:basedOn w:val="Normal"/>
    <w:uiPriority w:val="1"/>
    <w:qFormat/>
    <w:pPr/>
    <w:rPr>
      <w:rFonts w:ascii="Arial MT" w:hAnsi="Arial MT" w:eastAsia="Arial MT" w:cs="Arial MT"/>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 Web Team</dc:creator>
  <dc:subject>ESA/WHD  Form WH-347</dc:subject>
  <dc:title>PAYROLL</dc:title>
  <dcterms:created xsi:type="dcterms:W3CDTF">2024-02-13T07:04:44Z</dcterms:created>
  <dcterms:modified xsi:type="dcterms:W3CDTF">2024-02-13T07:04:44Z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2000-02-14T00:00:00Z</vt:filetime>
  </property>
  <property fmtid="{D5CDD505-2E9C-101B-9397-08002B2CF9AE}" pid="3" name="Creator">
    <vt:lpwstr>Microsoft Word 8.0</vt:lpwstr>
  </property>
  <property fmtid="{D5CDD505-2E9C-101B-9397-08002B2CF9AE}" pid="4" name="LastSaved">
    <vt:filetime>2024-02-13T00:00:00Z</vt:filetime>
  </property>
</Properties>
</file>