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3388"/>
      </w:pPr>
      <w:bookmarkStart w:name="Page-1" w:id="1"/>
      <w:bookmarkEnd w:id="1"/>
      <w:r>
        <w:rPr/>
      </w:r>
      <w:r>
        <w:rPr/>
        <w:t>UNF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Institute,</w:t>
      </w:r>
      <w:r>
        <w:rPr>
          <w:spacing w:val="-3"/>
        </w:rPr>
        <w:t> </w:t>
      </w:r>
      <w:r>
        <w:rPr/>
        <w:t>Inc.</w:t>
      </w:r>
    </w:p>
    <w:p>
      <w:pPr>
        <w:spacing w:line="252" w:lineRule="auto" w:before="13"/>
        <w:ind w:left="3389" w:right="38" w:firstLine="0"/>
        <w:jc w:val="center"/>
        <w:rPr>
          <w:sz w:val="28"/>
        </w:rPr>
      </w:pPr>
      <w:r>
        <w:rPr/>
        <w:pict>
          <v:group style="position:absolute;margin-left:99.93895pt;margin-top:24.759701pt;width:43pt;height:27.1pt;mso-position-horizontal-relative:page;mso-position-vertical-relative:paragraph;z-index:15729664" coordorigin="1999,495" coordsize="860,542">
            <v:line style="position:absolute" from="2428,818" to="2428,940" stroked="true" strokeweight=".240211pt" strokecolor="#000000">
              <v:stroke dashstyle="solid"/>
            </v:line>
            <v:shape style="position:absolute;left:2373;top:926;width:111;height:111" coordorigin="2374,926" coordsize="111,111" path="m2485,926l2374,926,2428,1037,2485,926xe" filled="true" fillcolor="#000000" stroked="false">
              <v:path arrowok="t"/>
              <v:fill type="solid"/>
            </v:shape>
            <v:shape style="position:absolute;left:2001;top:497;width:855;height:321" coordorigin="2001,498" coordsize="855,321" path="m2162,818l2696,818,2758,805,2809,771,2843,720,2856,657,2843,595,2809,544,2758,510,2696,498,2162,498,2100,510,2049,544,2014,595,2001,657,2014,720,2049,771,2100,805,2162,818xe" filled="false" stroked="true" strokeweight=".240211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998;top:495;width:860;height:542" type="#_x0000_t202" filled="false" stroked="false">
              <v:textbox inset="0,0,0,0">
                <w:txbxContent>
                  <w:p>
                    <w:pPr>
                      <w:spacing w:before="59"/>
                      <w:ind w:left="27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Start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Institute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Police</w:t>
      </w:r>
      <w:r>
        <w:rPr>
          <w:spacing w:val="-3"/>
          <w:sz w:val="28"/>
        </w:rPr>
        <w:t> </w:t>
      </w:r>
      <w:r>
        <w:rPr>
          <w:sz w:val="28"/>
        </w:rPr>
        <w:t>Technology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Management</w:t>
      </w:r>
      <w:r>
        <w:rPr>
          <w:spacing w:val="-67"/>
          <w:sz w:val="28"/>
        </w:rPr>
        <w:t> </w:t>
      </w:r>
      <w:r>
        <w:rPr>
          <w:sz w:val="28"/>
        </w:rPr>
        <w:t>Purchase</w:t>
      </w:r>
      <w:r>
        <w:rPr>
          <w:spacing w:val="-1"/>
          <w:sz w:val="28"/>
        </w:rPr>
        <w:t> </w:t>
      </w:r>
      <w:r>
        <w:rPr>
          <w:sz w:val="28"/>
        </w:rPr>
        <w:t>Order Request</w:t>
      </w:r>
    </w:p>
    <w:p>
      <w:pPr>
        <w:pStyle w:val="Heading1"/>
        <w:spacing w:line="318" w:lineRule="exact"/>
      </w:pPr>
      <w:r>
        <w:rPr/>
        <w:t>Procedure</w:t>
      </w:r>
      <w:r>
        <w:rPr>
          <w:spacing w:val="-3"/>
        </w:rPr>
        <w:t> </w:t>
      </w:r>
      <w:r>
        <w:rPr/>
        <w:t>Flowchart</w:t>
      </w:r>
    </w:p>
    <w:p>
      <w:pPr>
        <w:pStyle w:val="Heading2"/>
        <w:spacing w:before="44"/>
        <w:ind w:left="919"/>
      </w:pPr>
      <w:r>
        <w:rPr/>
        <w:pict>
          <v:group style="position:absolute;margin-left:13.159945pt;margin-top:7.786181pt;width:590.85pt;height:677.65pt;mso-position-horizontal-relative:page;mso-position-vertical-relative:paragraph;z-index:-15884800" coordorigin="263,156" coordsize="11817,13553">
            <v:shape style="position:absolute;left:1349;top:7765;width:3239;height:1350" coordorigin="1349,7765" coordsize="3239,1350" path="m1349,8440l2969,7765,4588,8440,2969,9115,1349,8440xe" filled="false" stroked="true" strokeweight=".240211pt" strokecolor="#000000">
              <v:path arrowok="t"/>
              <v:stroke dashstyle="solid"/>
            </v:shape>
            <v:shape style="position:absolute;left:2823;top:9114;width:276;height:271" type="#_x0000_t75" stroked="false">
              <v:imagedata r:id="rId5" o:title=""/>
            </v:shape>
            <v:shape style="position:absolute;left:1979;top:11780;width:2429;height:1562" coordorigin="1980,11780" coordsize="2429,1562" path="m1980,12561l3194,11780,4408,12561,3194,13341,1980,12561xe" filled="false" stroked="true" strokeweight=".240211pt" strokecolor="#000000">
              <v:path arrowok="t"/>
              <v:stroke dashstyle="solid"/>
            </v:shape>
            <v:shape style="position:absolute;left:3003;top:13341;width:276;height:360" type="#_x0000_t75" stroked="false">
              <v:imagedata r:id="rId6" o:title=""/>
            </v:shape>
            <v:line style="position:absolute" from="5307,4708" to="5307,13701" stroked="true" strokeweight=".719571pt" strokecolor="#000000">
              <v:stroke dashstyle="solid"/>
            </v:line>
            <v:line style="position:absolute" from="3149,13701" to="5307,13701" stroked="true" strokeweight=".719571pt" strokecolor="#000000">
              <v:stroke dashstyle="solid"/>
            </v:line>
            <v:line style="position:absolute" from="2969,7405" to="2969,7641" stroked="true" strokeweight=".240211pt" strokecolor="#000000">
              <v:stroke dashstyle="solid"/>
            </v:line>
            <v:shape style="position:absolute;left:2913;top:7628;width:111;height:110" coordorigin="2913,7629" coordsize="111,110" path="m3024,7629l2913,7629,2969,7738,3024,7629xe" filled="true" fillcolor="#000000" stroked="false">
              <v:path arrowok="t"/>
              <v:fill type="solid"/>
            </v:shape>
            <v:line style="position:absolute" from="6926,4708" to="6926,390" stroked="true" strokeweight=".719571pt" strokecolor="#000000">
              <v:stroke dashstyle="solid"/>
            </v:line>
            <v:line style="position:absolute" from="5307,4708" to="6926,4708" stroked="true" strokeweight=".719571pt" strokecolor="#000000">
              <v:stroke dashstyle="solid"/>
            </v:line>
            <v:line style="position:absolute" from="10164,390" to="10164,653" stroked="true" strokeweight=".240211pt" strokecolor="#000000">
              <v:stroke dashstyle="solid"/>
            </v:line>
            <v:shape style="position:absolute;left:10109;top:639;width:110;height:111" coordorigin="10109,639" coordsize="110,111" path="m10219,639l10109,639,10164,750,10219,639xe" filled="true" fillcolor="#000000" stroked="false">
              <v:path arrowok="t"/>
              <v:fill type="solid"/>
            </v:shape>
            <v:line style="position:absolute" from="6926,390" to="10164,390" stroked="true" strokeweight=".719571pt" strokecolor="#000000">
              <v:stroke dashstyle="solid"/>
            </v:line>
            <v:line style="position:absolute" from="8815,5472" to="8815,7310" stroked="true" strokeweight=".240211pt" strokecolor="#000000">
              <v:stroke dashstyle="solid"/>
            </v:line>
            <v:shape style="position:absolute;left:8759;top:7295;width:110;height:110" coordorigin="8760,7296" coordsize="110,110" path="m8870,7296l8760,7296,8815,7405,8870,7296xe" filled="true" fillcolor="#000000" stroked="false">
              <v:path arrowok="t"/>
              <v:fill type="solid"/>
            </v:shape>
            <v:line style="position:absolute" from="8366,5696" to="8366,7310" stroked="true" strokeweight=".240211pt" strokecolor="#000000">
              <v:stroke dashstyle="solid"/>
            </v:line>
            <v:shape style="position:absolute;left:8309;top:7295;width:111;height:110" coordorigin="8310,7296" coordsize="111,110" path="m8421,7296l8310,7296,8366,7405,8421,7296xe" filled="true" fillcolor="#000000" stroked="false">
              <v:path arrowok="t"/>
              <v:fill type="solid"/>
            </v:shape>
            <v:line style="position:absolute" from="11963,11723" to="8912,11723" stroked="true" strokeweight=".240211pt" strokecolor="#000000">
              <v:stroke dashstyle="solid"/>
            </v:line>
            <v:shape style="position:absolute;left:8814;top:11668;width:111;height:110" coordorigin="8815,11668" coordsize="111,110" path="m8926,11668l8815,11723,8926,11778,8926,11668xe" filled="true" fillcolor="#000000" stroked="false">
              <v:path arrowok="t"/>
              <v:fill type="solid"/>
            </v:shape>
            <v:line style="position:absolute" from="10883,7226" to="11963,7226" stroked="true" strokeweight=".719571pt" strokecolor="#000000">
              <v:stroke dashstyle="solid"/>
            </v:line>
            <v:line style="position:absolute" from="9804,5247" to="9843,5247" stroked="true" strokeweight=".240211pt" strokecolor="#000000">
              <v:stroke dashstyle="solid"/>
            </v:line>
            <v:shape style="position:absolute;left:9828;top:5192;width:111;height:110" coordorigin="9829,5193" coordsize="111,110" path="m9829,5193l9829,5302,9940,5247,9829,5193xe" filled="true" fillcolor="#000000" stroked="false">
              <v:path arrowok="t"/>
              <v:fill type="solid"/>
            </v:shape>
            <v:shape style="position:absolute;left:9653;top:4902;width:2424;height:1999" coordorigin="9654,4903" coordsize="2424,1999" path="m12077,4903l9654,4903,10866,6902,12077,4903xe" filled="true" fillcolor="#ffffff" stroked="false">
              <v:path arrowok="t"/>
              <v:fill type="solid"/>
            </v:shape>
            <v:shape style="position:absolute;left:9653;top:4902;width:2424;height:1999" coordorigin="9654,4903" coordsize="2424,1999" path="m9654,4903l12077,4903,10866,6902,9654,4903xe" filled="false" stroked="true" strokeweight=".240211pt" strokecolor="#000000">
              <v:path arrowok="t"/>
              <v:stroke dashstyle="solid"/>
            </v:shape>
            <v:line style="position:absolute" from="10883,6866" to="10883,7226" stroked="true" strokeweight=".719571pt" strokecolor="#000000">
              <v:stroke dashstyle="solid"/>
            </v:line>
            <v:line style="position:absolute" from="11963,7226" to="11963,11723" stroked="true" strokeweight=".719571pt" strokecolor="#000000">
              <v:stroke dashstyle="solid"/>
            </v:line>
            <v:line style="position:absolute" from="7465,1694" to="7465,4386" stroked="true" strokeweight=".240211pt" strokecolor="#000000">
              <v:stroke dashstyle="solid"/>
            </v:line>
            <v:shape style="position:absolute;left:7410;top:4372;width:111;height:110" coordorigin="7410,4372" coordsize="111,110" path="m7521,4372l7410,4372,7465,4482,7521,4372xe" filled="true" fillcolor="#000000" stroked="false">
              <v:path arrowok="t"/>
              <v:fill type="solid"/>
            </v:shape>
            <v:line style="position:absolute" from="10883,4528" to="10883,4746" stroked="true" strokeweight=".240211pt" strokecolor="#000000">
              <v:stroke dashstyle="solid"/>
            </v:line>
            <v:shape style="position:absolute;left:10828;top:4732;width:110;height:110" coordorigin="10829,4732" coordsize="110,110" path="m10938,4732l10829,4732,10883,4842,10938,4732xe" filled="true" fillcolor="#000000" stroked="false">
              <v:path arrowok="t"/>
              <v:fill type="solid"/>
            </v:shape>
            <v:line style="position:absolute" from="10164,4528" to="10883,4528" stroked="true" strokeweight=".719571pt" strokecolor="#000000">
              <v:stroke dashstyle="solid"/>
            </v:line>
            <v:line style="position:absolute" from="8211,10011" to="8211,11894" stroked="true" strokeweight=".240211pt" strokecolor="#000000">
              <v:stroke dashstyle="solid"/>
            </v:line>
            <v:shape style="position:absolute;left:8156;top:11879;width:110;height:111" coordorigin="8157,11880" coordsize="110,111" path="m8266,11880l8157,11880,8211,11991,8266,11880xe" filled="true" fillcolor="#000000" stroked="false">
              <v:path arrowok="t"/>
              <v:fill type="solid"/>
            </v:shape>
            <v:line style="position:absolute" from="7915,10329" to="7915,11941" stroked="true" strokeweight=".240211pt" strokecolor="#000000">
              <v:stroke dashstyle="solid"/>
            </v:line>
            <v:rect style="position:absolute;left:5850;top:12082;width:3771;height:675" filled="false" stroked="true" strokeweight=".240211pt" strokecolor="#000000">
              <v:stroke dashstyle="solid"/>
            </v:rect>
            <v:shape style="position:absolute;left:7860;top:11926;width:110;height:111" coordorigin="7861,11927" coordsize="110,111" path="m7970,11927l7861,11927,7915,12038,7970,11927xe" filled="true" fillcolor="#000000" stroked="false">
              <v:path arrowok="t"/>
              <v:fill type="solid"/>
            </v:shape>
            <v:line style="position:absolute" from="7465,10779" to="7465,11941" stroked="true" strokeweight=".240211pt" strokecolor="#000000">
              <v:stroke dashstyle="solid"/>
            </v:line>
            <v:shape style="position:absolute;left:7410;top:11926;width:111;height:111" coordorigin="7410,11927" coordsize="111,111" path="m7521,11927l7410,11927,7465,12038,7521,11927xe" filled="true" fillcolor="#000000" stroked="false">
              <v:path arrowok="t"/>
              <v:fill type="solid"/>
            </v:shape>
            <v:line style="position:absolute" from="10164,4528" to="10164,4168" stroked="true" strokeweight=".719571pt" strokecolor="#000000">
              <v:stroke dashstyle="solid"/>
            </v:line>
            <v:shape style="position:absolute;left:10096;top:13226;width:855;height:321" coordorigin="10097,13227" coordsize="855,321" path="m10257,13547l10790,13547,10853,13534,10904,13500,10939,13449,10951,13387,10939,13325,10904,13273,10853,13239,10790,13227,10257,13227,10194,13239,10143,13273,10109,13325,10097,13387,10109,13449,10143,13500,10194,13534,10257,13547xe" filled="false" stroked="true" strokeweight=".240211pt" strokecolor="#000000">
              <v:path arrowok="t"/>
              <v:stroke dashstyle="solid"/>
            </v:shape>
            <v:line style="position:absolute" from="9174,13387" to="10000,13387" stroked="true" strokeweight=".240211pt" strokecolor="#000000">
              <v:stroke dashstyle="solid"/>
            </v:line>
            <v:shape style="position:absolute;left:9986;top:13331;width:110;height:111" coordorigin="9987,13331" coordsize="110,111" path="m9987,13331l9987,13442,10097,13387,9987,13331xe" filled="true" fillcolor="#000000" stroked="false">
              <v:path arrowok="t"/>
              <v:fill type="solid"/>
            </v:shape>
            <v:line style="position:absolute" from="3149,10284" to="3149,11626" stroked="true" strokeweight=".240211pt" strokecolor="#000000">
              <v:stroke dashstyle="solid"/>
            </v:line>
            <v:shape style="position:absolute;left:3092;top:11613;width:111;height:110" coordorigin="3093,11613" coordsize="111,110" path="m3204,11613l3093,11613,3149,11723,3204,11613xe" filled="true" fillcolor="#000000" stroked="false">
              <v:path arrowok="t"/>
              <v:fill type="solid"/>
            </v:shape>
            <v:line style="position:absolute" from="7960,12668" to="7960,13020" stroked="true" strokeweight=".240211pt" strokecolor="#000000">
              <v:stroke dashstyle="solid"/>
            </v:line>
            <v:shape style="position:absolute;left:7905;top:13007;width:111;height:110" coordorigin="7905,13007" coordsize="111,110" path="m8016,13007l7905,13007,7960,13117,8016,13007xe" filled="true" fillcolor="#000000" stroked="false">
              <v:path arrowok="t"/>
              <v:fill type="solid"/>
            </v:shape>
            <v:line style="position:absolute" from="10016,11890" to="11884,11890" stroked="true" strokeweight=".709472pt" strokecolor="#fe0000">
              <v:stroke dashstyle="solid"/>
            </v:line>
            <v:line style="position:absolute" from="10017,11884" to="11885,11884" stroked="true" strokeweight=".849242pt" strokecolor="#ff0000">
              <v:stroke dashstyle="solid"/>
            </v:line>
            <v:shape style="position:absolute;left:10021;top:12082;width:1859;height:2" coordorigin="10021,12083" coordsize="1859,0" path="m10021,12083l10200,12083m11523,12083l11879,12083e" filled="false" stroked="true" strokeweight=".709472pt" strokecolor="#fe0000">
              <v:path arrowok="t"/>
              <v:stroke dashstyle="solid"/>
            </v:shape>
            <v:line style="position:absolute" from="10023,12076" to="11880,12076" stroked="true" strokeweight=".849242pt" strokecolor="#ff0000">
              <v:stroke dashstyle="solid"/>
            </v:line>
            <v:line style="position:absolute" from="2969,4708" to="2969,4791" stroked="true" strokeweight=".240211pt" strokecolor="#000000">
              <v:stroke dashstyle="solid"/>
            </v:line>
            <v:shape style="position:absolute;left:2913;top:4776;width:111;height:111" coordorigin="2913,4777" coordsize="111,111" path="m3024,4777l2913,4777,2969,4888,3024,4777xe" filled="true" fillcolor="#000000" stroked="false">
              <v:path arrowok="t"/>
              <v:fill type="solid"/>
            </v:shape>
            <v:shape style="position:absolute;left:8365;top:7855;width:263;height:540" coordorigin="8366,7856" coordsize="263,540" path="m8366,7856l8366,8395,8628,8395e" filled="false" stroked="true" strokeweight=".240211pt" strokecolor="#000000">
              <v:path arrowok="t"/>
              <v:stroke dashstyle="solid"/>
            </v:shape>
            <v:shape style="position:absolute;left:8614;top:8340;width:111;height:110" coordorigin="8614,8340" coordsize="111,110" path="m8614,8340l8614,8450,8725,8395,8614,8340xe" filled="true" fillcolor="#000000" stroked="false">
              <v:path arrowok="t"/>
              <v:fill type="solid"/>
            </v:shape>
            <v:line style="position:absolute" from="8366,7856" to="8366,8395" stroked="true" strokeweight=".719571pt" strokecolor="#000000">
              <v:stroke dashstyle="solid"/>
            </v:line>
            <v:line style="position:absolute" from="11603,8935" to="11867,8935" stroked="true" strokeweight=".240211pt" strokecolor="#000000">
              <v:stroke dashstyle="solid"/>
            </v:line>
            <v:shape style="position:absolute;left:11852;top:8879;width:110;height:110" coordorigin="11853,8880" coordsize="110,110" path="m11853,8880l11853,8990,11963,8935,11853,8880xe" filled="true" fillcolor="#000000" stroked="false">
              <v:path arrowok="t"/>
              <v:fill type="solid"/>
            </v:shape>
            <v:line style="position:absolute" from="270,211" to="270,12533" stroked="true" strokeweight=".719571pt" strokecolor="#000000">
              <v:stroke dashstyle="solid"/>
            </v:line>
            <v:line style="position:absolute" from="270,211" to="893,211" stroked="true" strokeweight=".240211pt" strokecolor="#000000">
              <v:stroke dashstyle="solid"/>
            </v:line>
            <v:shape style="position:absolute;left:880;top:155;width:110;height:110" coordorigin="880,156" coordsize="110,110" path="m880,156l880,265,990,211,880,156xe" filled="true" fillcolor="#000000" stroked="false">
              <v:path arrowok="t"/>
              <v:fill type="solid"/>
            </v:shape>
            <v:shape style="position:absolute;left:367;top:8439;width:983;height:2" coordorigin="367,8440" coordsize="983,0" path="m367,8440l700,8440m904,8440l1349,8440e" filled="false" stroked="true" strokeweight=".240211pt" strokecolor="#000000">
              <v:path arrowok="t"/>
              <v:stroke dashstyle="solid"/>
            </v:shape>
            <v:shape style="position:absolute;left:270;top:8385;width:111;height:110" coordorigin="270,8385" coordsize="111,110" path="m381,8385l270,8440,381,8495,381,8385xe" filled="true" fillcolor="#000000" stroked="false">
              <v:path arrowok="t"/>
              <v:fill type="solid"/>
            </v:shape>
            <v:shape style="position:absolute;left:367;top:12532;width:1522;height:2" coordorigin="367,12533" coordsize="1522,0" path="m367,12533l971,12533m1175,12533l1889,12533e" filled="false" stroked="true" strokeweight=".240211pt" strokecolor="#000000">
              <v:path arrowok="t"/>
              <v:stroke dashstyle="solid"/>
            </v:shape>
            <v:shape style="position:absolute;left:270;top:10367;width:1897;height:2221" coordorigin="270,10367" coordsize="1897,2221" path="m367,11942l361,11936,353,11942,353,12043,361,12051,367,12043,367,11942xm367,11770l361,11762,353,11770,353,11871,361,11877,367,11871,367,11770xm367,11597l361,11590,353,11597,353,11697,361,11705,367,11697,367,11597xm367,11424l361,11417,353,11424,353,11525,361,11533,367,11525,367,11424xm367,11252l361,11245,353,11252,353,11353,361,11359,367,11353,367,11252xm367,11079l361,11072,353,11079,353,11180,361,11187,367,11180,367,11079xm367,10907l361,10899,353,10907,353,11007,361,11014,367,11007,367,10907xm367,10733l361,10727,353,10733,353,10834,361,10842,367,10834,367,10733xm367,10561l361,10553,353,10561,353,10662,361,10669,367,10662,367,10561xm367,10389l361,10381,353,10389,353,10490,361,10496,367,10490,367,10389xm381,12477l270,12533,381,12588,381,12477xm462,10373l454,10367,361,10367,353,10373,361,10381,454,10381,462,10373xm501,12083l494,12076,393,12076,385,12083,393,12090,494,12090,501,12083xm634,10373l626,10367,525,10367,519,10373,525,10381,626,10381,634,10373xm673,12083l666,12076,565,12076,559,12083,565,12090,666,12090,673,12083xm806,10373l800,10367,699,10367,691,10373,699,10381,800,10381,806,10373xm846,12083l839,12076,738,12076,731,12083,738,12090,839,12090,846,12083xm980,10373l972,10367,871,10367,863,10373,871,10381,972,10381,980,10373xm1019,12083l1011,12076,911,12076,903,12083,911,12090,1011,12090,1019,12083xm1152,10373l1144,10367,1043,10367,1037,10373,1043,10381,1144,10381,1152,10373xm1191,12083l1185,12076,1084,12076,1076,12083,1084,12090,1185,12090,1191,12083xm1325,10373l1318,10367,1217,10367,1209,10373,1217,10381,1318,10381,1325,10373xm1365,12083l1357,12076,1256,12076,1249,12083,1256,12090,1357,12090,1365,12083xm1497,10373l1490,10367,1389,10367,1383,10373,1389,10381,1490,10381,1497,10373xm1537,12083l1529,12076,1428,12076,1422,12083,1428,12090,1529,12090,1537,12083xm1670,10373l1663,10367,1562,10367,1555,10373,1562,10381,1663,10381,1670,10373xm1709,12083l1703,12076,1602,12076,1594,12083,1602,12090,1703,12090,1709,12083xm1843,10373l1835,10367,1735,10367,1727,10373,1735,10381,1835,10381,1843,10373xm1883,12083l1875,12076,1774,12076,1766,12083,1774,12090,1875,12090,1883,12083xm2015,10373l2008,10367,1907,10367,1900,10373,1907,10381,2008,10381,2015,10373xm2055,12083l2047,12076,1946,12076,1940,12083,1946,12090,2047,12090,2055,12083xm2167,12021l2159,12015,2152,12021,2152,12076,2120,12076,2112,12083,2120,12090,2159,12090,2164,12088,2167,12083,2167,12076,2167,12021xm2167,11849l2159,11841,2152,11849,2152,11950,2159,11956,2167,11950,2167,11849xm2167,11676l2159,11669,2152,11676,2152,11776,2159,11784,2167,11776,2167,11676xm2167,11503l2159,11496,2152,11503,2152,11604,2159,11612,2167,11604,2167,11503xm2167,11331l2159,11324,2152,11331,2152,11432,2159,11438,2167,11432,2167,11331xm2167,11158l2159,11151,2152,11158,2152,11259,2159,11266,2167,11259,2167,11158xm2167,10986l2159,10978,2152,10986,2152,11086,2159,11093,2167,11086,2167,10986xm2167,10812l2159,10806,2152,10812,2152,10913,2159,10921,2167,10913,2167,10812xm2167,10640l2159,10632,2152,10640,2152,10741,2159,10748,2167,10741,2167,10640xm2167,10468l2159,10460,2152,10468,2152,10569,2159,10575,2167,10569,2167,10468xm2167,10373l2164,10368,2159,10367,2080,10367,2073,10373,2080,10381,2152,10381,2152,10395,2159,10403,2167,10395,2167,10381,2167,10373xe" filled="true" fillcolor="#000000" stroked="false">
              <v:path arrowok="t"/>
              <v:fill type="solid"/>
            </v:shape>
            <v:line style="position:absolute" from="361,10534" to="1986,10534" stroked="true" strokeweight=".849242pt" strokecolor="#000000">
              <v:stroke dashstyle="solid"/>
            </v:line>
            <v:line style="position:absolute" from="361,10727" to="911,10727" stroked="true" strokeweight=".849242pt" strokecolor="#000000">
              <v:stroke dashstyle="solid"/>
            </v:line>
            <v:shape style="position:absolute;left:7016;top:4498;width:1979;height:1109" coordorigin="7016,4499" coordsize="1979,1109" path="m8995,4499l7016,4499,7016,5468,7082,5505,7151,5536,7221,5561,7292,5581,7364,5595,7437,5604,7511,5607,7584,5604,7657,5595,7730,5581,7801,5561,7871,5536,7940,5505,8072,5431,8140,5400,8210,5375,8282,5355,8354,5341,8427,5332,8500,5329,8574,5332,8647,5341,8719,5355,8790,5375,8860,5400,8928,5431,8995,5468,8995,4499xe" filled="true" fillcolor="#ffffff" stroked="false">
              <v:path arrowok="t"/>
              <v:fill type="solid"/>
            </v:shape>
            <v:shape style="position:absolute;left:7016;top:4498;width:1979;height:1109" coordorigin="7016,4499" coordsize="1979,1109" path="m7016,5468l7016,4499,8995,4499,8995,5468,8928,5431,8860,5400,8790,5375,8719,5355,8647,5341,8574,5332,8500,5329,8427,5332,8354,5341,8282,5355,8210,5375,8140,5400,8072,5431,8006,5468,7940,5505,7871,5536,7801,5561,7730,5581,7657,5595,7584,5604,7511,5607,7437,5604,7364,5595,7292,5581,7221,5561,7151,5536,7082,5505,7016,5468xe" filled="false" stroked="true" strokeweight=".240211pt" strokecolor="#000000">
              <v:path arrowok="t"/>
              <v:stroke dashstyle="solid"/>
            </v:shape>
            <v:shape style="position:absolute;left:6656;top:4841;width:1979;height:1170" coordorigin="6657,4842" coordsize="1979,1170" path="m8635,4842l6657,4842,6657,5866,6722,5905,6790,5937,6860,5964,6932,5985,7004,6000,7077,6008,7151,6011,7224,6008,7298,6000,7370,5985,7441,5964,7511,5937,7579,5905,7711,5827,7779,5794,7849,5767,7920,5746,7993,5732,8066,5723,8140,5720,8214,5723,8287,5732,8360,5746,8431,5767,8501,5794,8569,5827,8635,5866,8635,4842xe" filled="true" fillcolor="#ffffff" stroked="false">
              <v:path arrowok="t"/>
              <v:fill type="solid"/>
            </v:shape>
            <v:shape style="position:absolute;left:6656;top:4841;width:1979;height:1170" coordorigin="6657,4842" coordsize="1979,1170" path="m6657,5866l6657,4842,8635,4842,8635,5866,8569,5827,8501,5794,8431,5767,8360,5746,8287,5732,8214,5723,8140,5720,8066,5723,7993,5732,7920,5746,7849,5767,7779,5794,7711,5827,7645,5866,7579,5905,7511,5937,7441,5964,7370,5985,7298,6000,7224,6008,7151,6011,7077,6008,7004,6000,6932,5985,6860,5964,6790,5937,6722,5905,6657,5866xe" filled="false" stroked="true" strokeweight=".240211pt" strokecolor="#000000">
              <v:path arrowok="t"/>
              <v:stroke dashstyle="solid"/>
            </v:shape>
            <v:line style="position:absolute" from="7106,6326" to="7106,6589" stroked="true" strokeweight=".240211pt" strokecolor="#000000">
              <v:stroke dashstyle="solid"/>
            </v:line>
            <v:shape style="position:absolute;left:7050;top:6576;width:111;height:110" coordorigin="7051,6576" coordsize="111,110" path="m7162,6576l7051,6576,7106,6686,7162,6576xe" filled="true" fillcolor="#000000" stroked="false">
              <v:path arrowok="t"/>
              <v:fill type="solid"/>
            </v:shape>
            <v:shape style="position:absolute;left:6296;top:5202;width:1619;height:1170" coordorigin="6297,5203" coordsize="1619,1170" path="m7915,5203l6297,5203,6297,6237,6359,6278,6423,6312,6491,6338,6560,6357,6630,6368,6701,6372,6772,6368,6843,6357,6912,6338,6979,6312,7044,6278,7167,6196,7232,6162,7300,6135,7369,6116,7439,6105,7511,6101,7582,6105,7652,6116,7721,6135,7789,6162,7854,6196,7915,6237,7915,5203xe" filled="true" fillcolor="#ffffff" stroked="false">
              <v:path arrowok="t"/>
              <v:fill type="solid"/>
            </v:shape>
            <v:shape style="position:absolute;left:6296;top:5202;width:1619;height:1170" coordorigin="6297,5203" coordsize="1619,1170" path="m6297,6237l6297,5203,7915,5203,7915,6237,7854,6196,7789,6162,7721,6135,7652,6116,7582,6105,7511,6101,7439,6105,7369,6116,7300,6135,7232,6162,7167,6196,7106,6237,7044,6278,6979,6312,6912,6338,6843,6357,6772,6368,6701,6372,6630,6368,6560,6357,6491,6338,6423,6312,6359,6278,6297,6237xe" filled="false" stroked="true" strokeweight=".240211pt" strokecolor="#000000">
              <v:path arrowok="t"/>
              <v:stroke dashstyle="solid"/>
            </v:shape>
            <v:shape style="position:absolute;left:5397;top:5516;width:1708;height:1170" coordorigin="5398,5516" coordsize="1708,1170" path="m7106,5516l5398,5516,5398,6543,5463,6587,5531,6622,5602,6650,5675,6670,5749,6682,5824,6686,5899,6682,5974,6670,6047,6650,6118,6622,6186,6587,6316,6500,6385,6465,6456,6437,6529,6417,6604,6406,6679,6402,6754,6406,6828,6417,6901,6437,6972,6465,7041,6500,7106,6543,7106,5516xe" filled="true" fillcolor="#ffffff" stroked="false">
              <v:path arrowok="t"/>
              <v:fill type="solid"/>
            </v:shape>
            <v:shape style="position:absolute;left:5397;top:5516;width:1708;height:1170" coordorigin="5398,5516" coordsize="1708,1170" path="m5398,6543l5398,5516,7106,5516,7106,6543,7041,6500,6972,6465,6901,6437,6828,6417,6754,6406,6679,6402,6604,6406,6529,6417,6456,6437,6385,6465,6316,6500,6251,6543,6186,6587,6118,6622,6047,6650,5974,6670,5899,6682,5824,6686,5749,6682,5675,6670,5602,6650,5531,6622,5463,6587,5398,6543xe" filled="false" stroked="true" strokeweight=".240211pt" strokecolor="#000000">
              <v:path arrowok="t"/>
              <v:stroke dashstyle="solid"/>
            </v:shape>
            <v:shape style="position:absolute;left:7712;top:390;width:4093;height:3958" coordorigin="7713,390" coordsize="4093,3958" path="m11806,390l7713,750,7713,4348,11806,4348,11806,390xe" filled="true" fillcolor="#ffffff" stroked="false">
              <v:path arrowok="t"/>
              <v:fill type="solid"/>
            </v:shape>
            <v:shape style="position:absolute;left:7712;top:390;width:4093;height:3958" coordorigin="7713,390" coordsize="4093,3958" path="m7713,4348l11806,4348,11806,390,7713,750,7713,4348xe" filled="false" stroked="true" strokeweight=".240211pt" strokecolor="#000000">
              <v:path arrowok="t"/>
              <v:stroke dashstyle="solid"/>
            </v:shape>
            <v:shape style="position:absolute;left:6296;top:9384;width:1915;height:1254" coordorigin="6297,9385" coordsize="1915,1254" path="m8211,9385l6297,9385,6297,10482,6359,10523,6425,10559,6492,10588,6561,10610,6632,10626,6703,10636,6775,10639,6847,10636,6919,10626,6989,10610,7058,10588,7126,10559,7191,10523,7316,10440,7382,10405,7449,10376,7519,10354,7589,10338,7661,10328,7733,10325,7805,10328,7876,10338,7947,10354,8016,10376,8084,10405,8149,10440,8211,10482,8211,9385xe" filled="true" fillcolor="#ffffff" stroked="false">
              <v:path arrowok="t"/>
              <v:fill type="solid"/>
            </v:shape>
            <v:shape style="position:absolute;left:6296;top:9384;width:1915;height:1254" coordorigin="6297,9385" coordsize="1915,1254" path="m6297,10482l6297,9385,8211,9385,8211,10482,8149,10440,8084,10405,8016,10376,7947,10354,7876,10338,7805,10328,7733,10325,7661,10328,7589,10338,7519,10354,7449,10376,7382,10405,7316,10440,7254,10482,7191,10523,7126,10559,7058,10588,6989,10610,6919,10626,6847,10636,6775,10639,6703,10636,6632,10626,6561,10610,6492,10588,6425,10559,6359,10523,6297,10482xe" filled="false" stroked="true" strokeweight=".240211pt" strokecolor="#000000">
              <v:path arrowok="t"/>
              <v:stroke dashstyle="solid"/>
            </v:shape>
            <v:shape style="position:absolute;left:6117;top:9924;width:1799;height:1236" coordorigin="6117,9924" coordsize="1799,1236" path="m7915,9924l6117,9924,6117,11011,6180,11054,6246,11089,6315,11118,6386,11139,6457,11153,6530,11160,6603,11160,6676,11153,6748,11139,6818,11118,6887,11089,6953,11054,7079,10969,7146,10933,7214,10905,7285,10883,7357,10869,7429,10862,7502,10862,7575,10869,7647,10883,7717,10905,7786,10933,7852,10969,7915,11011,7915,9924xe" filled="true" fillcolor="#ffffff" stroked="false">
              <v:path arrowok="t"/>
              <v:fill type="solid"/>
            </v:shape>
            <v:shape style="position:absolute;left:6117;top:9924;width:1799;height:1236" coordorigin="6117,9924" coordsize="1799,1236" path="m6117,11011l6117,9924,7915,9924,7915,11011,7852,10969,7786,10933,7717,10905,7647,10883,7575,10869,7502,10862,7429,10862,7357,10869,7285,10883,7214,10905,7146,10933,7079,10969,7016,11011,6953,11054,6887,11089,6818,11118,6748,11139,6676,11153,6603,11160,6530,11160,6457,11153,6386,11139,6315,11118,6246,11089,6180,11054,6117,11011xe" filled="false" stroked="true" strokeweight=".240211pt" strokecolor="#000000">
              <v:path arrowok="t"/>
              <v:stroke dashstyle="solid"/>
            </v:shape>
            <v:shape style="position:absolute;left:5650;top:10464;width:1815;height:1213" coordorigin="5650,10464" coordsize="1815,1213" path="m7465,10464l5650,10464,5650,11526,5714,11569,5780,11605,5850,11634,5921,11655,5993,11670,6067,11677,6141,11677,6214,11670,6287,11655,6358,11634,6427,11605,6494,11569,6621,11484,6688,11448,6757,11419,6828,11398,6901,11383,6974,11376,7048,11376,7121,11383,7194,11398,7265,11419,7335,11448,7401,11484,7465,11526,7465,10464xe" filled="true" fillcolor="#ffffff" stroked="false">
              <v:path arrowok="t"/>
              <v:fill type="solid"/>
            </v:shape>
            <v:shape style="position:absolute;left:5650;top:10464;width:1815;height:1213" coordorigin="5650,10464" coordsize="1815,1213" path="m5650,11526l5650,10464,7465,10464,7465,11526,7401,11484,7335,11448,7265,11419,7194,11398,7121,11383,7048,11376,6974,11376,6901,11383,6828,11398,6757,11419,6688,11448,6621,11484,6557,11526,6494,11569,6427,11605,6358,11634,6287,11655,6214,11670,6141,11677,6067,11677,5993,11670,5921,11655,5850,11634,5780,11605,5714,11569,5650,11526xe" filled="false" stroked="true" strokeweight=".240211pt" strokecolor="#000000">
              <v:path arrowok="t"/>
              <v:stroke dashstyle="solid"/>
            </v:shape>
            <w10:wrap type="none"/>
          </v:group>
        </w:pict>
      </w:r>
      <w:r>
        <w:rPr/>
        <w:t>DEPARTMENTAL</w:t>
      </w:r>
      <w:r>
        <w:rPr>
          <w:spacing w:val="43"/>
        </w:rPr>
        <w:t> </w:t>
      </w:r>
      <w:r>
        <w:rPr/>
        <w:t>RESPONSIBILITIES: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9" w:lineRule="auto" w:before="10" w:after="0"/>
        <w:ind w:left="469" w:right="2659" w:hanging="270"/>
        <w:jc w:val="left"/>
        <w:rPr>
          <w:b/>
          <w:sz w:val="18"/>
        </w:rPr>
      </w:pPr>
      <w:r>
        <w:rPr>
          <w:b/>
          <w:sz w:val="18"/>
        </w:rPr>
        <w:t>Departmental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personnel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are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responsible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identifying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vendor,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etc.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4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merchandise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purchased</w:t>
      </w:r>
      <w:r>
        <w:rPr>
          <w:b/>
          <w:spacing w:val="43"/>
          <w:sz w:val="18"/>
        </w:rPr>
        <w:t> </w:t>
      </w:r>
      <w:r>
        <w:rPr>
          <w:b/>
          <w:sz w:val="18"/>
        </w:rPr>
        <w:t>via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Purchase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Order.</w:t>
      </w:r>
      <w:r>
        <w:rPr>
          <w:b/>
          <w:spacing w:val="43"/>
          <w:sz w:val="18"/>
        </w:rPr>
        <w:t> </w:t>
      </w:r>
      <w:r>
        <w:rPr>
          <w:b/>
          <w:sz w:val="18"/>
        </w:rPr>
        <w:t>TSI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4"/>
        </w:rPr>
      </w:pPr>
    </w:p>
    <w:p>
      <w:pPr>
        <w:spacing w:line="249" w:lineRule="auto" w:before="0"/>
        <w:ind w:left="199" w:right="91" w:firstLine="191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  <w:u w:val="single"/>
        </w:rPr>
        <w:t>RECORDING and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  <w:u w:val="single"/>
        </w:rPr>
        <w:t>P.O.</w:t>
      </w:r>
      <w:r>
        <w:rPr>
          <w:rFonts w:ascii="Arial"/>
          <w:b/>
          <w:spacing w:val="-6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AUTHORIZATION</w:t>
      </w:r>
    </w:p>
    <w:p>
      <w:pPr>
        <w:spacing w:after="0" w:line="249" w:lineRule="auto"/>
        <w:jc w:val="left"/>
        <w:rPr>
          <w:rFonts w:ascii="Arial"/>
          <w:sz w:val="16"/>
        </w:rPr>
        <w:sectPr>
          <w:type w:val="continuous"/>
          <w:pgSz w:w="12240" w:h="15840"/>
          <w:pgMar w:top="200" w:bottom="280" w:left="240" w:right="220"/>
          <w:cols w:num="2" w:equalWidth="0">
            <w:col w:w="8832" w:space="955"/>
            <w:col w:w="1993"/>
          </w:cols>
        </w:sectPr>
      </w:pPr>
    </w:p>
    <w:p>
      <w:pPr>
        <w:pStyle w:val="Heading2"/>
      </w:pPr>
      <w:r>
        <w:rPr/>
        <w:t>Accounting/</w:t>
      </w:r>
      <w:r>
        <w:rPr>
          <w:spacing w:val="-4"/>
        </w:rPr>
        <w:t> </w:t>
      </w:r>
      <w:r>
        <w:rPr/>
        <w:t>IPTM</w:t>
      </w:r>
      <w:r>
        <w:rPr>
          <w:spacing w:val="41"/>
        </w:rPr>
        <w:t> </w:t>
      </w:r>
      <w:r>
        <w:rPr/>
        <w:t>does</w:t>
      </w:r>
      <w:r>
        <w:rPr>
          <w:spacing w:val="41"/>
        </w:rPr>
        <w:t> </w:t>
      </w:r>
      <w:r>
        <w:rPr/>
        <w:t>not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any</w:t>
      </w:r>
      <w:r>
        <w:rPr>
          <w:spacing w:val="41"/>
        </w:rPr>
        <w:t> </w:t>
      </w:r>
      <w:r>
        <w:rPr/>
        <w:t>purchasing</w:t>
      </w:r>
      <w:r>
        <w:rPr>
          <w:spacing w:val="-3"/>
        </w:rPr>
        <w:t> </w:t>
      </w:r>
      <w:r>
        <w:rPr/>
        <w:t>agents.</w:t>
      </w:r>
    </w:p>
    <w:p>
      <w:pPr>
        <w:spacing w:line="254" w:lineRule="auto" w:before="29"/>
        <w:ind w:left="479" w:right="663" w:hanging="11"/>
        <w:jc w:val="left"/>
        <w:rPr>
          <w:sz w:val="16"/>
        </w:rPr>
      </w:pPr>
      <w:r>
        <w:rPr>
          <w:b/>
          <w:sz w:val="16"/>
        </w:rPr>
        <w:t>For new vendors</w:t>
      </w:r>
      <w:r>
        <w:rPr>
          <w:sz w:val="16"/>
        </w:rPr>
        <w:t>, departmental personnel must obtain the payee’s Federal I.D.</w:t>
      </w:r>
      <w:r>
        <w:rPr>
          <w:spacing w:val="1"/>
          <w:sz w:val="16"/>
        </w:rPr>
        <w:t> </w:t>
      </w:r>
      <w:r>
        <w:rPr>
          <w:sz w:val="16"/>
        </w:rPr>
        <w:t>Number or Social Security Number. Complete the “New Vendor or Vendor</w:t>
      </w:r>
      <w:r>
        <w:rPr>
          <w:spacing w:val="1"/>
          <w:sz w:val="16"/>
        </w:rPr>
        <w:t> </w:t>
      </w:r>
      <w:r>
        <w:rPr>
          <w:sz w:val="16"/>
        </w:rPr>
        <w:t>Information</w:t>
      </w:r>
      <w:r>
        <w:rPr>
          <w:spacing w:val="-3"/>
          <w:sz w:val="16"/>
        </w:rPr>
        <w:t> </w:t>
      </w:r>
      <w:r>
        <w:rPr>
          <w:sz w:val="16"/>
        </w:rPr>
        <w:t>Change</w:t>
      </w:r>
      <w:r>
        <w:rPr>
          <w:spacing w:val="-3"/>
          <w:sz w:val="16"/>
        </w:rPr>
        <w:t> </w:t>
      </w:r>
      <w:r>
        <w:rPr>
          <w:sz w:val="16"/>
        </w:rPr>
        <w:t>Form”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submit</w:t>
      </w:r>
      <w:r>
        <w:rPr>
          <w:spacing w:val="-3"/>
          <w:sz w:val="16"/>
        </w:rPr>
        <w:t> </w:t>
      </w:r>
      <w:r>
        <w:rPr>
          <w:sz w:val="16"/>
        </w:rPr>
        <w:t>it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Purchase</w:t>
      </w:r>
      <w:r>
        <w:rPr>
          <w:spacing w:val="-2"/>
          <w:sz w:val="16"/>
        </w:rPr>
        <w:t> </w:t>
      </w:r>
      <w:r>
        <w:rPr>
          <w:sz w:val="16"/>
        </w:rPr>
        <w:t>Order</w:t>
      </w:r>
      <w:r>
        <w:rPr>
          <w:spacing w:val="-2"/>
          <w:sz w:val="16"/>
        </w:rPr>
        <w:t> </w:t>
      </w:r>
      <w:r>
        <w:rPr>
          <w:sz w:val="16"/>
        </w:rPr>
        <w:t>Request</w:t>
      </w:r>
      <w:r>
        <w:rPr>
          <w:spacing w:val="-4"/>
          <w:sz w:val="16"/>
        </w:rPr>
        <w:t> </w:t>
      </w:r>
      <w:r>
        <w:rPr>
          <w:sz w:val="16"/>
        </w:rPr>
        <w:t>Form.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9" w:lineRule="auto" w:before="0" w:after="0"/>
        <w:ind w:left="469" w:right="288" w:hanging="270"/>
        <w:jc w:val="left"/>
        <w:rPr>
          <w:sz w:val="18"/>
        </w:rPr>
      </w:pPr>
      <w:r>
        <w:rPr>
          <w:sz w:val="18"/>
        </w:rPr>
        <w:t>Complete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Purchase</w:t>
      </w:r>
      <w:r>
        <w:rPr>
          <w:spacing w:val="-2"/>
          <w:sz w:val="18"/>
        </w:rPr>
        <w:t> </w:t>
      </w:r>
      <w:r>
        <w:rPr>
          <w:sz w:val="18"/>
        </w:rPr>
        <w:t>Order</w:t>
      </w:r>
      <w:r>
        <w:rPr>
          <w:spacing w:val="-1"/>
          <w:sz w:val="18"/>
        </w:rPr>
        <w:t> </w:t>
      </w:r>
      <w:r>
        <w:rPr>
          <w:sz w:val="18"/>
        </w:rPr>
        <w:t>Request</w:t>
      </w:r>
      <w:r>
        <w:rPr>
          <w:spacing w:val="-2"/>
          <w:sz w:val="18"/>
        </w:rPr>
        <w:t> </w:t>
      </w:r>
      <w:r>
        <w:rPr>
          <w:sz w:val="18"/>
        </w:rPr>
        <w:t>Form,</w:t>
      </w:r>
      <w:r>
        <w:rPr>
          <w:spacing w:val="42"/>
          <w:sz w:val="18"/>
        </w:rPr>
        <w:t> </w:t>
      </w:r>
      <w:r>
        <w:rPr>
          <w:sz w:val="18"/>
        </w:rPr>
        <w:t>and</w:t>
      </w:r>
      <w:r>
        <w:rPr>
          <w:spacing w:val="41"/>
          <w:sz w:val="18"/>
        </w:rPr>
        <w:t> </w:t>
      </w:r>
      <w:r>
        <w:rPr>
          <w:sz w:val="18"/>
        </w:rPr>
        <w:t>attach</w:t>
      </w:r>
      <w:r>
        <w:rPr>
          <w:spacing w:val="41"/>
          <w:sz w:val="18"/>
        </w:rPr>
        <w:t> </w:t>
      </w:r>
      <w:r>
        <w:rPr>
          <w:sz w:val="18"/>
        </w:rPr>
        <w:t>supporting</w:t>
      </w:r>
      <w:r>
        <w:rPr>
          <w:spacing w:val="41"/>
          <w:sz w:val="18"/>
        </w:rPr>
        <w:t> </w:t>
      </w:r>
      <w:r>
        <w:rPr>
          <w:sz w:val="18"/>
        </w:rPr>
        <w:t>documentation</w:t>
      </w:r>
      <w:r>
        <w:rPr>
          <w:spacing w:val="-42"/>
          <w:sz w:val="18"/>
        </w:rPr>
        <w:t> </w:t>
      </w:r>
      <w:r>
        <w:rPr>
          <w:sz w:val="18"/>
        </w:rPr>
        <w:t>(e.g.</w:t>
      </w:r>
      <w:r>
        <w:rPr>
          <w:spacing w:val="1"/>
          <w:sz w:val="18"/>
        </w:rPr>
        <w:t> </w:t>
      </w:r>
      <w:r>
        <w:rPr>
          <w:sz w:val="18"/>
        </w:rPr>
        <w:t>copy of order form,</w:t>
      </w:r>
      <w:r>
        <w:rPr>
          <w:spacing w:val="1"/>
          <w:sz w:val="18"/>
        </w:rPr>
        <w:t> </w:t>
      </w:r>
      <w:r>
        <w:rPr>
          <w:sz w:val="18"/>
        </w:rPr>
        <w:t>quote,</w:t>
      </w:r>
      <w:r>
        <w:rPr>
          <w:spacing w:val="1"/>
          <w:sz w:val="18"/>
        </w:rPr>
        <w:t> </w:t>
      </w:r>
      <w:r>
        <w:rPr>
          <w:sz w:val="18"/>
        </w:rPr>
        <w:t>proposal,</w:t>
      </w:r>
      <w:r>
        <w:rPr>
          <w:spacing w:val="1"/>
          <w:sz w:val="18"/>
        </w:rPr>
        <w:t> </w:t>
      </w:r>
      <w:r>
        <w:rPr>
          <w:sz w:val="18"/>
        </w:rPr>
        <w:t>etc.) Obtain IPTM fund manager</w:t>
      </w:r>
      <w:r>
        <w:rPr>
          <w:spacing w:val="1"/>
          <w:sz w:val="18"/>
        </w:rPr>
        <w:t> </w:t>
      </w:r>
      <w:r>
        <w:rPr>
          <w:sz w:val="18"/>
        </w:rPr>
        <w:t>approval.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52" w:lineRule="auto" w:before="0" w:after="0"/>
        <w:ind w:left="469" w:right="270" w:hanging="270"/>
        <w:jc w:val="left"/>
        <w:rPr>
          <w:sz w:val="18"/>
        </w:rPr>
      </w:pPr>
      <w:r>
        <w:rPr>
          <w:sz w:val="18"/>
        </w:rPr>
        <w:t>Submit</w:t>
      </w:r>
      <w:r>
        <w:rPr>
          <w:spacing w:val="-2"/>
          <w:sz w:val="18"/>
        </w:rPr>
        <w:t> </w:t>
      </w:r>
      <w:r>
        <w:rPr>
          <w:sz w:val="18"/>
        </w:rPr>
        <w:t>completed</w:t>
      </w:r>
      <w:r>
        <w:rPr>
          <w:spacing w:val="-2"/>
          <w:sz w:val="18"/>
        </w:rPr>
        <w:t> </w:t>
      </w:r>
      <w:r>
        <w:rPr>
          <w:sz w:val="18"/>
        </w:rPr>
        <w:t>Purchase</w:t>
      </w:r>
      <w:r>
        <w:rPr>
          <w:spacing w:val="-2"/>
          <w:sz w:val="18"/>
        </w:rPr>
        <w:t> </w:t>
      </w:r>
      <w:r>
        <w:rPr>
          <w:sz w:val="18"/>
        </w:rPr>
        <w:t>Order</w:t>
      </w:r>
      <w:r>
        <w:rPr>
          <w:spacing w:val="-2"/>
          <w:sz w:val="18"/>
        </w:rPr>
        <w:t> </w:t>
      </w:r>
      <w:r>
        <w:rPr>
          <w:sz w:val="18"/>
        </w:rPr>
        <w:t>Request</w:t>
      </w:r>
      <w:r>
        <w:rPr>
          <w:spacing w:val="-2"/>
          <w:sz w:val="18"/>
        </w:rPr>
        <w:t> </w:t>
      </w:r>
      <w:r>
        <w:rPr>
          <w:sz w:val="18"/>
        </w:rPr>
        <w:t>Form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41"/>
          <w:sz w:val="18"/>
        </w:rPr>
        <w:t> </w:t>
      </w:r>
      <w:r>
        <w:rPr>
          <w:sz w:val="18"/>
        </w:rPr>
        <w:t>supporting</w:t>
      </w:r>
      <w:r>
        <w:rPr>
          <w:spacing w:val="-2"/>
          <w:sz w:val="18"/>
        </w:rPr>
        <w:t> </w:t>
      </w:r>
      <w:r>
        <w:rPr>
          <w:sz w:val="18"/>
        </w:rPr>
        <w:t>documentation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42"/>
          <w:sz w:val="18"/>
        </w:rPr>
        <w:t> </w:t>
      </w:r>
      <w:r>
        <w:rPr>
          <w:sz w:val="18"/>
        </w:rPr>
        <w:t>IPTM</w:t>
      </w:r>
      <w:r>
        <w:rPr>
          <w:spacing w:val="-1"/>
          <w:sz w:val="18"/>
        </w:rPr>
        <w:t> </w:t>
      </w:r>
      <w:r>
        <w:rPr>
          <w:sz w:val="18"/>
        </w:rPr>
        <w:t>Office</w:t>
      </w:r>
      <w:r>
        <w:rPr>
          <w:spacing w:val="-1"/>
          <w:sz w:val="18"/>
        </w:rPr>
        <w:t> </w:t>
      </w:r>
      <w:r>
        <w:rPr>
          <w:sz w:val="18"/>
        </w:rPr>
        <w:t>Manager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processing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generated</w:t>
      </w:r>
      <w:r>
        <w:rPr>
          <w:spacing w:val="-2"/>
          <w:sz w:val="18"/>
        </w:rPr>
        <w:t> </w:t>
      </w:r>
      <w:r>
        <w:rPr>
          <w:sz w:val="18"/>
        </w:rPr>
        <w:t>P. O.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encumber</w:t>
      </w:r>
      <w:r>
        <w:rPr>
          <w:spacing w:val="-1"/>
          <w:sz w:val="18"/>
        </w:rPr>
        <w:t> </w:t>
      </w:r>
      <w:r>
        <w:rPr>
          <w:sz w:val="18"/>
        </w:rPr>
        <w:t>funds.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52" w:lineRule="auto" w:before="0" w:after="0"/>
        <w:ind w:left="469" w:right="117" w:hanging="270"/>
        <w:jc w:val="left"/>
        <w:rPr>
          <w:b/>
          <w:sz w:val="18"/>
        </w:rPr>
      </w:pPr>
      <w:r>
        <w:rPr>
          <w:b/>
          <w:sz w:val="18"/>
        </w:rPr>
        <w:t>After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P.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generated</w:t>
      </w:r>
      <w:r>
        <w:rPr>
          <w:b/>
          <w:spacing w:val="40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departmental</w:t>
      </w:r>
      <w:r>
        <w:rPr>
          <w:spacing w:val="-2"/>
          <w:sz w:val="18"/>
        </w:rPr>
        <w:t> </w:t>
      </w:r>
      <w:r>
        <w:rPr>
          <w:sz w:val="18"/>
        </w:rPr>
        <w:t>personnel</w:t>
      </w:r>
      <w:r>
        <w:rPr>
          <w:spacing w:val="-3"/>
          <w:sz w:val="18"/>
        </w:rPr>
        <w:t> </w:t>
      </w:r>
      <w:r>
        <w:rPr>
          <w:sz w:val="18"/>
        </w:rPr>
        <w:t>will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contacted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pick-up</w:t>
      </w:r>
      <w:r>
        <w:rPr>
          <w:spacing w:val="-3"/>
          <w:sz w:val="18"/>
        </w:rPr>
        <w:t> </w:t>
      </w:r>
      <w:r>
        <w:rPr>
          <w:sz w:val="18"/>
        </w:rPr>
        <w:t>P.O.</w:t>
      </w:r>
      <w:r>
        <w:rPr>
          <w:spacing w:val="-42"/>
          <w:sz w:val="18"/>
        </w:rPr>
        <w:t> </w:t>
      </w:r>
      <w:r>
        <w:rPr>
          <w:sz w:val="18"/>
        </w:rPr>
        <w:t>from</w:t>
      </w:r>
      <w:r>
        <w:rPr>
          <w:spacing w:val="-1"/>
          <w:sz w:val="18"/>
        </w:rPr>
        <w:t> </w:t>
      </w:r>
      <w:r>
        <w:rPr>
          <w:sz w:val="18"/>
        </w:rPr>
        <w:t>IPTM</w:t>
      </w:r>
      <w:r>
        <w:rPr>
          <w:spacing w:val="-2"/>
          <w:sz w:val="18"/>
        </w:rPr>
        <w:t> </w:t>
      </w:r>
      <w:r>
        <w:rPr>
          <w:sz w:val="18"/>
        </w:rPr>
        <w:t>Office</w:t>
      </w:r>
      <w:r>
        <w:rPr>
          <w:spacing w:val="-1"/>
          <w:sz w:val="18"/>
        </w:rPr>
        <w:t> </w:t>
      </w:r>
      <w:r>
        <w:rPr>
          <w:sz w:val="18"/>
        </w:rPr>
        <w:t>Manager</w:t>
      </w:r>
      <w:r>
        <w:rPr>
          <w:spacing w:val="-2"/>
          <w:sz w:val="18"/>
        </w:rPr>
        <w:t> </w:t>
      </w:r>
      <w:r>
        <w:rPr>
          <w:sz w:val="18"/>
        </w:rPr>
        <w:t>.</w:t>
      </w:r>
      <w:r>
        <w:rPr>
          <w:spacing w:val="2"/>
          <w:sz w:val="18"/>
        </w:rPr>
        <w:t> </w:t>
      </w:r>
      <w:r>
        <w:rPr>
          <w:b/>
          <w:sz w:val="18"/>
        </w:rPr>
        <w:t>Departmental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Personnel are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responsible</w:t>
      </w:r>
    </w:p>
    <w:p>
      <w:pPr>
        <w:pStyle w:val="BodyText"/>
        <w:spacing w:line="206" w:lineRule="exact"/>
        <w:ind w:left="515"/>
      </w:pPr>
      <w:r>
        <w:rPr/>
        <w:t>for</w:t>
      </w:r>
      <w:r>
        <w:rPr>
          <w:spacing w:val="-2"/>
        </w:rPr>
        <w:t> </w:t>
      </w:r>
      <w:r>
        <w:rPr/>
        <w:t>sending</w:t>
      </w:r>
      <w:r>
        <w:rPr>
          <w:spacing w:val="-1"/>
        </w:rPr>
        <w:t> </w:t>
      </w:r>
      <w:r>
        <w:rPr/>
        <w:t>or</w:t>
      </w:r>
      <w:r>
        <w:rPr>
          <w:spacing w:val="41"/>
        </w:rPr>
        <w:t> </w:t>
      </w:r>
      <w:r>
        <w:rPr/>
        <w:t>delivering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Purchase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Vendor</w:t>
      </w:r>
      <w:r>
        <w:rPr>
          <w:spacing w:val="-2"/>
        </w:rPr>
        <w:t> </w:t>
      </w:r>
      <w:r>
        <w:rPr/>
        <w:t>copy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Vendor.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4" w:after="0"/>
        <w:ind w:left="453" w:right="0" w:hanging="254"/>
        <w:jc w:val="left"/>
        <w:rPr>
          <w:sz w:val="18"/>
        </w:rPr>
      </w:pPr>
      <w:r>
        <w:rPr>
          <w:b/>
          <w:sz w:val="18"/>
        </w:rPr>
        <w:t>After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department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receives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P.O.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Merchandise</w:t>
      </w:r>
      <w:r>
        <w:rPr>
          <w:b/>
          <w:spacing w:val="42"/>
          <w:sz w:val="18"/>
        </w:rPr>
        <w:t> </w:t>
      </w:r>
      <w:r>
        <w:rPr>
          <w:sz w:val="18"/>
        </w:rPr>
        <w:t>-</w:t>
      </w:r>
      <w:r>
        <w:rPr>
          <w:spacing w:val="41"/>
          <w:sz w:val="18"/>
        </w:rPr>
        <w:t> </w:t>
      </w:r>
      <w:r>
        <w:rPr>
          <w:sz w:val="18"/>
        </w:rPr>
        <w:t>departmental</w:t>
      </w:r>
      <w:r>
        <w:rPr>
          <w:spacing w:val="-3"/>
          <w:sz w:val="18"/>
        </w:rPr>
        <w:t> </w:t>
      </w:r>
      <w:r>
        <w:rPr>
          <w:sz w:val="18"/>
        </w:rPr>
        <w:t>personnel</w:t>
      </w:r>
    </w:p>
    <w:p>
      <w:pPr>
        <w:spacing w:line="249" w:lineRule="auto" w:before="10"/>
        <w:ind w:left="469" w:right="38" w:firstLine="0"/>
        <w:jc w:val="left"/>
        <w:rPr>
          <w:b/>
          <w:i/>
          <w:sz w:val="18"/>
        </w:rPr>
      </w:pPr>
      <w:r>
        <w:rPr>
          <w:sz w:val="18"/>
        </w:rPr>
        <w:t>must</w:t>
      </w:r>
      <w:r>
        <w:rPr>
          <w:spacing w:val="-3"/>
          <w:sz w:val="18"/>
        </w:rPr>
        <w:t> </w:t>
      </w:r>
      <w:r>
        <w:rPr>
          <w:sz w:val="18"/>
        </w:rPr>
        <w:t>sign,</w:t>
      </w:r>
      <w:r>
        <w:rPr>
          <w:spacing w:val="-3"/>
          <w:sz w:val="18"/>
        </w:rPr>
        <w:t> </w:t>
      </w:r>
      <w:r>
        <w:rPr>
          <w:sz w:val="18"/>
        </w:rPr>
        <w:t>date,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return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P.</w:t>
      </w:r>
      <w:r>
        <w:rPr>
          <w:spacing w:val="-3"/>
          <w:sz w:val="18"/>
        </w:rPr>
        <w:t> </w:t>
      </w:r>
      <w:r>
        <w:rPr>
          <w:sz w:val="18"/>
        </w:rPr>
        <w:t>O.</w:t>
      </w:r>
      <w:r>
        <w:rPr>
          <w:spacing w:val="-3"/>
          <w:sz w:val="18"/>
        </w:rPr>
        <w:t> </w:t>
      </w:r>
      <w:r>
        <w:rPr>
          <w:sz w:val="18"/>
        </w:rPr>
        <w:t>Receiving</w:t>
      </w:r>
      <w:r>
        <w:rPr>
          <w:spacing w:val="-2"/>
          <w:sz w:val="18"/>
        </w:rPr>
        <w:t> </w:t>
      </w:r>
      <w:r>
        <w:rPr>
          <w:sz w:val="18"/>
        </w:rPr>
        <w:t>copy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IPTM</w:t>
      </w:r>
      <w:r>
        <w:rPr>
          <w:spacing w:val="-3"/>
          <w:sz w:val="18"/>
        </w:rPr>
        <w:t> </w:t>
      </w:r>
      <w:r>
        <w:rPr>
          <w:sz w:val="18"/>
        </w:rPr>
        <w:t>Office</w:t>
      </w:r>
      <w:r>
        <w:rPr>
          <w:spacing w:val="-3"/>
          <w:sz w:val="18"/>
        </w:rPr>
        <w:t> </w:t>
      </w:r>
      <w:r>
        <w:rPr>
          <w:sz w:val="18"/>
        </w:rPr>
        <w:t>Manager,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2"/>
          <w:sz w:val="18"/>
        </w:rPr>
        <w:t> </w:t>
      </w:r>
      <w:r>
        <w:rPr>
          <w:sz w:val="18"/>
        </w:rPr>
        <w:t>invoice</w:t>
      </w:r>
      <w:r>
        <w:rPr>
          <w:spacing w:val="10"/>
          <w:sz w:val="18"/>
        </w:rPr>
        <w:t> </w:t>
      </w:r>
      <w:r>
        <w:rPr>
          <w:sz w:val="18"/>
        </w:rPr>
        <w:t>if</w:t>
      </w:r>
      <w:r>
        <w:rPr>
          <w:spacing w:val="9"/>
          <w:sz w:val="18"/>
        </w:rPr>
        <w:t> </w:t>
      </w:r>
      <w:r>
        <w:rPr>
          <w:sz w:val="18"/>
        </w:rPr>
        <w:t>it</w:t>
      </w:r>
      <w:r>
        <w:rPr>
          <w:spacing w:val="10"/>
          <w:sz w:val="18"/>
        </w:rPr>
        <w:t> </w:t>
      </w:r>
      <w:r>
        <w:rPr>
          <w:sz w:val="18"/>
        </w:rPr>
        <w:t>is</w:t>
      </w:r>
      <w:r>
        <w:rPr>
          <w:spacing w:val="9"/>
          <w:sz w:val="18"/>
        </w:rPr>
        <w:t> </w:t>
      </w:r>
      <w:r>
        <w:rPr>
          <w:sz w:val="18"/>
        </w:rPr>
        <w:t>received</w:t>
      </w:r>
      <w:r>
        <w:rPr>
          <w:spacing w:val="9"/>
          <w:sz w:val="18"/>
        </w:rPr>
        <w:t> </w:t>
      </w:r>
      <w:r>
        <w:rPr>
          <w:sz w:val="18"/>
        </w:rPr>
        <w:t>in</w:t>
      </w:r>
      <w:r>
        <w:rPr>
          <w:spacing w:val="9"/>
          <w:sz w:val="18"/>
        </w:rPr>
        <w:t> </w:t>
      </w:r>
      <w:r>
        <w:rPr>
          <w:sz w:val="18"/>
        </w:rPr>
        <w:t>the</w:t>
      </w:r>
      <w:r>
        <w:rPr>
          <w:spacing w:val="10"/>
          <w:sz w:val="18"/>
        </w:rPr>
        <w:t> </w:t>
      </w:r>
      <w:r>
        <w:rPr>
          <w:sz w:val="18"/>
        </w:rPr>
        <w:t>department.  </w:t>
      </w:r>
      <w:r>
        <w:rPr>
          <w:spacing w:val="8"/>
          <w:sz w:val="18"/>
        </w:rPr>
        <w:t> </w:t>
      </w:r>
      <w:r>
        <w:rPr>
          <w:b/>
          <w:i/>
          <w:sz w:val="18"/>
          <w:u w:val="single"/>
        </w:rPr>
        <w:t>All</w:t>
      </w:r>
      <w:r>
        <w:rPr>
          <w:b/>
          <w:i/>
          <w:spacing w:val="10"/>
          <w:sz w:val="18"/>
          <w:u w:val="single"/>
        </w:rPr>
        <w:t> </w:t>
      </w:r>
      <w:r>
        <w:rPr>
          <w:b/>
          <w:i/>
          <w:sz w:val="18"/>
          <w:u w:val="single"/>
        </w:rPr>
        <w:t>vendor</w:t>
      </w:r>
      <w:r>
        <w:rPr>
          <w:b/>
          <w:i/>
          <w:spacing w:val="9"/>
          <w:sz w:val="18"/>
          <w:u w:val="single"/>
        </w:rPr>
        <w:t> </w:t>
      </w:r>
      <w:r>
        <w:rPr>
          <w:b/>
          <w:i/>
          <w:sz w:val="18"/>
          <w:u w:val="single"/>
        </w:rPr>
        <w:t>disputes</w:t>
      </w:r>
      <w:r>
        <w:rPr>
          <w:b/>
          <w:i/>
          <w:spacing w:val="9"/>
          <w:sz w:val="18"/>
          <w:u w:val="single"/>
        </w:rPr>
        <w:t> </w:t>
      </w:r>
      <w:r>
        <w:rPr>
          <w:b/>
          <w:i/>
          <w:sz w:val="18"/>
          <w:u w:val="single"/>
        </w:rPr>
        <w:t>are</w:t>
      </w:r>
      <w:r>
        <w:rPr>
          <w:b/>
          <w:i/>
          <w:spacing w:val="9"/>
          <w:sz w:val="18"/>
          <w:u w:val="single"/>
        </w:rPr>
        <w:t> </w:t>
      </w:r>
      <w:r>
        <w:rPr>
          <w:b/>
          <w:i/>
          <w:sz w:val="18"/>
          <w:u w:val="single"/>
        </w:rPr>
        <w:t>the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  <w:u w:val="single"/>
        </w:rPr>
        <w:t>responsibility</w:t>
      </w:r>
      <w:r>
        <w:rPr>
          <w:b/>
          <w:i/>
          <w:spacing w:val="-2"/>
          <w:sz w:val="18"/>
          <w:u w:val="single"/>
        </w:rPr>
        <w:t> </w:t>
      </w:r>
      <w:r>
        <w:rPr>
          <w:b/>
          <w:i/>
          <w:sz w:val="18"/>
          <w:u w:val="single"/>
        </w:rPr>
        <w:t>of</w:t>
      </w:r>
      <w:r>
        <w:rPr>
          <w:b/>
          <w:i/>
          <w:spacing w:val="-1"/>
          <w:sz w:val="18"/>
          <w:u w:val="single"/>
        </w:rPr>
        <w:t> </w:t>
      </w:r>
      <w:r>
        <w:rPr>
          <w:b/>
          <w:i/>
          <w:sz w:val="18"/>
          <w:u w:val="single"/>
        </w:rPr>
        <w:t>the</w:t>
      </w:r>
      <w:r>
        <w:rPr>
          <w:b/>
          <w:i/>
          <w:spacing w:val="-1"/>
          <w:sz w:val="18"/>
          <w:u w:val="single"/>
        </w:rPr>
        <w:t> </w:t>
      </w:r>
      <w:r>
        <w:rPr>
          <w:b/>
          <w:i/>
          <w:sz w:val="18"/>
          <w:u w:val="single"/>
        </w:rPr>
        <w:t>departmental personnel.</w:t>
      </w:r>
    </w:p>
    <w:p>
      <w:pPr>
        <w:pStyle w:val="BodyText"/>
        <w:spacing w:before="131"/>
        <w:ind w:left="527"/>
      </w:pPr>
      <w:r>
        <w:rPr/>
        <w:br w:type="column"/>
      </w:r>
      <w:r>
        <w:rPr>
          <w:u w:val="single"/>
        </w:rPr>
        <w:t>IPTM</w:t>
      </w:r>
      <w:r>
        <w:rPr>
          <w:spacing w:val="-2"/>
          <w:u w:val="single"/>
        </w:rPr>
        <w:t> </w:t>
      </w:r>
      <w:r>
        <w:rPr>
          <w:u w:val="single"/>
        </w:rPr>
        <w:t>Office</w:t>
      </w:r>
      <w:r>
        <w:rPr>
          <w:spacing w:val="-2"/>
          <w:u w:val="single"/>
        </w:rPr>
        <w:t> </w:t>
      </w:r>
      <w:r>
        <w:rPr>
          <w:u w:val="single"/>
        </w:rPr>
        <w:t>Manage</w:t>
      </w:r>
      <w:r>
        <w:rPr/>
        <w:t>r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52" w:lineRule="auto" w:before="9" w:after="0"/>
        <w:ind w:left="752" w:right="924" w:hanging="225"/>
        <w:jc w:val="left"/>
        <w:rPr>
          <w:sz w:val="18"/>
        </w:rPr>
      </w:pPr>
      <w:r>
        <w:rPr>
          <w:sz w:val="18"/>
        </w:rPr>
        <w:t>enters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4"/>
          <w:sz w:val="18"/>
        </w:rPr>
        <w:t> </w:t>
      </w:r>
      <w:r>
        <w:rPr>
          <w:sz w:val="18"/>
        </w:rPr>
        <w:t>into</w:t>
      </w:r>
      <w:r>
        <w:rPr>
          <w:spacing w:val="-1"/>
          <w:sz w:val="18"/>
        </w:rPr>
        <w:t> </w:t>
      </w:r>
      <w:r>
        <w:rPr>
          <w:sz w:val="18"/>
        </w:rPr>
        <w:t>KFW</w:t>
      </w:r>
      <w:r>
        <w:rPr>
          <w:spacing w:val="-2"/>
          <w:sz w:val="18"/>
        </w:rPr>
        <w:t> </w:t>
      </w:r>
      <w:r>
        <w:rPr>
          <w:sz w:val="18"/>
        </w:rPr>
        <w:t>accounting</w:t>
      </w:r>
      <w:r>
        <w:rPr>
          <w:spacing w:val="-2"/>
          <w:sz w:val="18"/>
        </w:rPr>
        <w:t> </w:t>
      </w:r>
      <w:r>
        <w:rPr>
          <w:sz w:val="18"/>
        </w:rPr>
        <w:t>system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42"/>
          <w:sz w:val="18"/>
        </w:rPr>
        <w:t> </w:t>
      </w:r>
      <w:r>
        <w:rPr>
          <w:sz w:val="18"/>
        </w:rPr>
        <w:t>encumber</w:t>
      </w:r>
      <w:r>
        <w:rPr>
          <w:spacing w:val="-2"/>
          <w:sz w:val="18"/>
        </w:rPr>
        <w:t> </w:t>
      </w:r>
      <w:r>
        <w:rPr>
          <w:sz w:val="18"/>
        </w:rPr>
        <w:t>funds,</w:t>
      </w:r>
    </w:p>
    <w:p>
      <w:pPr>
        <w:pStyle w:val="BodyText"/>
        <w:spacing w:line="168" w:lineRule="auto" w:before="38"/>
        <w:ind w:left="752" w:right="218" w:hanging="553"/>
      </w:pPr>
      <w:r>
        <w:rPr>
          <w:rFonts w:ascii="Arial MT"/>
          <w:position w:val="-8"/>
          <w:sz w:val="24"/>
        </w:rPr>
        <w:t>-</w:t>
      </w:r>
      <w:r>
        <w:rPr>
          <w:rFonts w:ascii="Arial MT"/>
          <w:spacing w:val="-3"/>
          <w:position w:val="-8"/>
          <w:sz w:val="24"/>
        </w:rPr>
        <w:t> </w:t>
      </w:r>
      <w:r>
        <w:rPr>
          <w:rFonts w:ascii="Arial MT"/>
          <w:position w:val="-8"/>
          <w:sz w:val="24"/>
        </w:rPr>
        <w:t>-</w:t>
      </w:r>
      <w:r>
        <w:rPr>
          <w:rFonts w:ascii="Arial MT"/>
          <w:spacing w:val="30"/>
          <w:position w:val="-8"/>
          <w:sz w:val="24"/>
        </w:rPr>
        <w:t> </w:t>
      </w:r>
      <w:r>
        <w:rPr/>
        <w:t>2)</w:t>
      </w:r>
      <w:r>
        <w:rPr>
          <w:spacing w:val="-2"/>
        </w:rPr>
        <w:t> </w:t>
      </w:r>
      <w:r>
        <w:rPr/>
        <w:t>generates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IPTM</w:t>
      </w:r>
      <w:r>
        <w:rPr>
          <w:spacing w:val="-3"/>
        </w:rPr>
        <w:t> </w:t>
      </w:r>
      <w:r>
        <w:rPr/>
        <w:t>Purchase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Request</w:t>
      </w:r>
      <w:r>
        <w:rPr>
          <w:spacing w:val="-2"/>
        </w:rPr>
        <w:t> </w:t>
      </w:r>
      <w:r>
        <w:rPr/>
        <w:t>from</w:t>
      </w:r>
      <w:r>
        <w:rPr>
          <w:spacing w:val="-42"/>
        </w:rPr>
        <w:t> </w:t>
      </w:r>
      <w:r>
        <w:rPr/>
        <w:t>KFW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prints</w:t>
      </w:r>
      <w:r>
        <w:rPr>
          <w:spacing w:val="-2"/>
        </w:rPr>
        <w:t> </w:t>
      </w:r>
      <w:r>
        <w:rPr/>
        <w:t>four</w:t>
      </w:r>
      <w:r>
        <w:rPr>
          <w:spacing w:val="-1"/>
        </w:rPr>
        <w:t> </w:t>
      </w:r>
      <w:r>
        <w:rPr/>
        <w:t>copies,</w:t>
      </w: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40" w:lineRule="auto" w:before="20" w:after="0"/>
        <w:ind w:left="722" w:right="0" w:hanging="196"/>
        <w:jc w:val="left"/>
        <w:rPr>
          <w:sz w:val="18"/>
        </w:rPr>
      </w:pPr>
      <w:r>
        <w:rPr>
          <w:sz w:val="18"/>
        </w:rPr>
        <w:t>completes</w:t>
      </w:r>
      <w:r>
        <w:rPr>
          <w:spacing w:val="-5"/>
          <w:sz w:val="18"/>
        </w:rPr>
        <w:t> </w:t>
      </w:r>
      <w:r>
        <w:rPr>
          <w:sz w:val="18"/>
        </w:rPr>
        <w:t>information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P.O.</w:t>
      </w:r>
      <w:r>
        <w:rPr>
          <w:spacing w:val="-4"/>
          <w:sz w:val="18"/>
        </w:rPr>
        <w:t> </w:t>
      </w:r>
      <w:r>
        <w:rPr>
          <w:sz w:val="18"/>
        </w:rPr>
        <w:t>Log</w:t>
      </w:r>
      <w:r>
        <w:rPr>
          <w:spacing w:val="-3"/>
          <w:sz w:val="18"/>
        </w:rPr>
        <w:t> </w:t>
      </w:r>
      <w:r>
        <w:rPr>
          <w:sz w:val="18"/>
        </w:rPr>
        <w:t>database,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9" w:lineRule="auto" w:before="10" w:after="0"/>
        <w:ind w:left="752" w:right="453" w:hanging="225"/>
        <w:jc w:val="left"/>
        <w:rPr>
          <w:sz w:val="18"/>
        </w:rPr>
      </w:pPr>
      <w:r>
        <w:rPr>
          <w:sz w:val="18"/>
        </w:rPr>
        <w:t>forwards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-1"/>
          <w:sz w:val="18"/>
        </w:rPr>
        <w:t> </w:t>
      </w:r>
      <w:r>
        <w:rPr>
          <w:sz w:val="18"/>
        </w:rPr>
        <w:t>paperwork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IPTM</w:t>
      </w:r>
      <w:r>
        <w:rPr>
          <w:spacing w:val="-1"/>
          <w:sz w:val="18"/>
        </w:rPr>
        <w:t> </w:t>
      </w:r>
      <w:r>
        <w:rPr>
          <w:sz w:val="18"/>
        </w:rPr>
        <w:t>Management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42"/>
          <w:sz w:val="18"/>
        </w:rPr>
        <w:t> </w:t>
      </w:r>
      <w:r>
        <w:rPr>
          <w:sz w:val="18"/>
        </w:rPr>
        <w:t>final</w:t>
      </w:r>
      <w:r>
        <w:rPr>
          <w:spacing w:val="-1"/>
          <w:sz w:val="18"/>
        </w:rPr>
        <w:t> </w:t>
      </w:r>
      <w:r>
        <w:rPr>
          <w:sz w:val="18"/>
        </w:rPr>
        <w:t>P.O. approval, and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9" w:lineRule="auto" w:before="2" w:after="0"/>
        <w:ind w:left="752" w:right="413" w:hanging="225"/>
        <w:jc w:val="left"/>
        <w:rPr>
          <w:sz w:val="18"/>
        </w:rPr>
      </w:pPr>
      <w:r>
        <w:rPr>
          <w:b/>
          <w:sz w:val="18"/>
          <w:u w:val="single"/>
        </w:rPr>
        <w:t>After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B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below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call</w:t>
      </w:r>
      <w:r>
        <w:rPr>
          <w:spacing w:val="-3"/>
          <w:sz w:val="18"/>
        </w:rPr>
        <w:t> </w:t>
      </w:r>
      <w:r>
        <w:rPr>
          <w:sz w:val="18"/>
        </w:rPr>
        <w:t>department</w:t>
      </w:r>
      <w:r>
        <w:rPr>
          <w:spacing w:val="-2"/>
          <w:sz w:val="18"/>
        </w:rPr>
        <w:t> </w:t>
      </w:r>
      <w:r>
        <w:rPr>
          <w:sz w:val="18"/>
        </w:rPr>
        <w:t>personnel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pick-</w:t>
      </w:r>
      <w:r>
        <w:rPr>
          <w:spacing w:val="-42"/>
          <w:sz w:val="18"/>
        </w:rPr>
        <w:t> </w:t>
      </w:r>
      <w:r>
        <w:rPr>
          <w:sz w:val="18"/>
        </w:rPr>
        <w:t>up</w:t>
      </w:r>
      <w:r>
        <w:rPr>
          <w:spacing w:val="-1"/>
          <w:sz w:val="18"/>
        </w:rPr>
        <w:t> </w:t>
      </w:r>
      <w:r>
        <w:rPr>
          <w:sz w:val="18"/>
        </w:rPr>
        <w:t>the PO. copies</w:t>
      </w:r>
      <w:r>
        <w:rPr>
          <w:spacing w:val="-1"/>
          <w:sz w:val="18"/>
        </w:rPr>
        <w:t> </w:t>
      </w:r>
      <w:r>
        <w:rPr>
          <w:sz w:val="18"/>
        </w:rPr>
        <w:t>1,2</w:t>
      </w:r>
      <w:r>
        <w:rPr>
          <w:spacing w:val="-1"/>
          <w:sz w:val="18"/>
        </w:rPr>
        <w:t> </w:t>
      </w:r>
      <w:r>
        <w:rPr>
          <w:sz w:val="18"/>
        </w:rPr>
        <w:t>&amp; 3.</w:t>
      </w:r>
    </w:p>
    <w:p>
      <w:pPr>
        <w:pStyle w:val="BodyText"/>
        <w:ind w:left="527"/>
      </w:pPr>
      <w:r>
        <w:rPr>
          <w:u w:val="single"/>
        </w:rPr>
        <w:t>IPTM</w:t>
      </w:r>
      <w:r>
        <w:rPr>
          <w:spacing w:val="-4"/>
          <w:u w:val="single"/>
        </w:rPr>
        <w:t> </w:t>
      </w:r>
      <w:r>
        <w:rPr>
          <w:u w:val="single"/>
        </w:rPr>
        <w:t>Management:</w:t>
      </w:r>
    </w:p>
    <w:p>
      <w:pPr>
        <w:pStyle w:val="ListParagraph"/>
        <w:numPr>
          <w:ilvl w:val="1"/>
          <w:numId w:val="2"/>
        </w:numPr>
        <w:tabs>
          <w:tab w:pos="763" w:val="left" w:leader="none"/>
        </w:tabs>
        <w:spacing w:line="252" w:lineRule="auto" w:before="9" w:after="0"/>
        <w:ind w:left="752" w:right="1029" w:hanging="225"/>
        <w:jc w:val="left"/>
        <w:rPr>
          <w:sz w:val="18"/>
        </w:rPr>
      </w:pPr>
      <w:r>
        <w:rPr>
          <w:sz w:val="18"/>
        </w:rPr>
        <w:t>checks</w:t>
      </w:r>
      <w:r>
        <w:rPr>
          <w:spacing w:val="-3"/>
          <w:sz w:val="18"/>
        </w:rPr>
        <w:t> </w:t>
      </w:r>
      <w:r>
        <w:rPr>
          <w:sz w:val="18"/>
        </w:rPr>
        <w:t>KFW</w:t>
      </w:r>
      <w:r>
        <w:rPr>
          <w:spacing w:val="-3"/>
          <w:sz w:val="18"/>
        </w:rPr>
        <w:t> </w:t>
      </w:r>
      <w:r>
        <w:rPr>
          <w:sz w:val="18"/>
        </w:rPr>
        <w:t>generated</w:t>
      </w:r>
      <w:r>
        <w:rPr>
          <w:spacing w:val="-3"/>
          <w:sz w:val="18"/>
        </w:rPr>
        <w:t> </w:t>
      </w:r>
      <w:r>
        <w:rPr>
          <w:sz w:val="18"/>
        </w:rPr>
        <w:t>P.O.</w:t>
      </w:r>
      <w:r>
        <w:rPr>
          <w:spacing w:val="-2"/>
          <w:sz w:val="18"/>
        </w:rPr>
        <w:t> </w:t>
      </w:r>
      <w:r>
        <w:rPr>
          <w:sz w:val="18"/>
        </w:rPr>
        <w:t>against</w:t>
      </w:r>
      <w:r>
        <w:rPr>
          <w:spacing w:val="-4"/>
          <w:sz w:val="18"/>
        </w:rPr>
        <w:t> </w:t>
      </w:r>
      <w:r>
        <w:rPr>
          <w:sz w:val="18"/>
        </w:rPr>
        <w:t>P.O.</w:t>
      </w:r>
      <w:r>
        <w:rPr>
          <w:spacing w:val="-42"/>
          <w:sz w:val="18"/>
        </w:rPr>
        <w:t> </w:t>
      </w:r>
      <w:r>
        <w:rPr>
          <w:sz w:val="18"/>
        </w:rPr>
        <w:t>Request</w:t>
      </w:r>
      <w:r>
        <w:rPr>
          <w:spacing w:val="-3"/>
          <w:sz w:val="18"/>
        </w:rPr>
        <w:t> </w:t>
      </w:r>
      <w:r>
        <w:rPr>
          <w:sz w:val="18"/>
        </w:rPr>
        <w:t>form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documentation</w:t>
      </w:r>
    </w:p>
    <w:p>
      <w:pPr>
        <w:pStyle w:val="ListParagraph"/>
        <w:numPr>
          <w:ilvl w:val="1"/>
          <w:numId w:val="2"/>
        </w:numPr>
        <w:tabs>
          <w:tab w:pos="753" w:val="left" w:leader="none"/>
        </w:tabs>
        <w:spacing w:line="249" w:lineRule="auto" w:before="0" w:after="0"/>
        <w:ind w:left="796" w:right="539" w:hanging="270"/>
        <w:jc w:val="left"/>
        <w:rPr>
          <w:sz w:val="18"/>
        </w:rPr>
      </w:pPr>
      <w:r>
        <w:rPr>
          <w:sz w:val="18"/>
        </w:rPr>
        <w:t>signs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returns</w:t>
      </w:r>
      <w:r>
        <w:rPr>
          <w:spacing w:val="-3"/>
          <w:sz w:val="18"/>
        </w:rPr>
        <w:t> </w:t>
      </w:r>
      <w:r>
        <w:rPr>
          <w:sz w:val="18"/>
        </w:rPr>
        <w:t>approved</w:t>
      </w:r>
      <w:r>
        <w:rPr>
          <w:spacing w:val="-2"/>
          <w:sz w:val="18"/>
        </w:rPr>
        <w:t> </w:t>
      </w:r>
      <w:r>
        <w:rPr>
          <w:sz w:val="18"/>
        </w:rPr>
        <w:t>P.O.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IPTM</w:t>
      </w:r>
      <w:r>
        <w:rPr>
          <w:spacing w:val="-2"/>
          <w:sz w:val="18"/>
        </w:rPr>
        <w:t> </w:t>
      </w:r>
      <w:r>
        <w:rPr>
          <w:sz w:val="18"/>
        </w:rPr>
        <w:t>Office</w:t>
      </w:r>
      <w:r>
        <w:rPr>
          <w:spacing w:val="-42"/>
          <w:sz w:val="18"/>
        </w:rPr>
        <w:t> </w:t>
      </w:r>
      <w:r>
        <w:rPr>
          <w:sz w:val="18"/>
        </w:rPr>
        <w:t>Manager</w:t>
      </w:r>
      <w:r>
        <w:rPr>
          <w:spacing w:val="-1"/>
          <w:sz w:val="18"/>
        </w:rPr>
        <w:t> </w:t>
      </w:r>
      <w:r>
        <w:rPr>
          <w:sz w:val="18"/>
        </w:rPr>
        <w:t>for  distribution.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2240" w:h="15840"/>
          <w:pgMar w:top="200" w:bottom="280" w:left="240" w:right="220"/>
          <w:cols w:num="2" w:equalWidth="0">
            <w:col w:w="6723" w:space="302"/>
            <w:col w:w="47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200" w:bottom="280" w:left="240" w:right="2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spacing w:line="171" w:lineRule="exact" w:before="0"/>
        <w:ind w:left="0" w:right="0" w:firstLine="0"/>
        <w:jc w:val="right"/>
        <w:rPr>
          <w:b/>
          <w:sz w:val="16"/>
        </w:rPr>
      </w:pPr>
      <w:r>
        <w:rPr/>
        <w:pict>
          <v:shape style="position:absolute;margin-left:22.391541pt;margin-top:-35.252754pt;width:234.25pt;height:67.350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19"/>
                    <w:gridCol w:w="2158"/>
                  </w:tblGrid>
                  <w:tr>
                    <w:trPr>
                      <w:trHeight w:val="714" w:hRule="atLeast"/>
                    </w:trPr>
                    <w:tc>
                      <w:tcPr>
                        <w:tcW w:w="4677" w:type="dxa"/>
                        <w:gridSpan w:val="2"/>
                      </w:tcPr>
                      <w:p>
                        <w:pPr>
                          <w:pStyle w:val="TableParagraph"/>
                          <w:spacing w:line="249" w:lineRule="auto" w:before="27"/>
                          <w:ind w:left="195" w:right="1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Departmental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personnel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submits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IPTM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Office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Manager</w:t>
                        </w:r>
                        <w:r>
                          <w:rPr>
                            <w:b/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 IPTM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Purchase Order Request form with supporting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documentation.</w:t>
                        </w:r>
                      </w:p>
                    </w:tc>
                  </w:tr>
                  <w:tr>
                    <w:trPr>
                      <w:trHeight w:val="619" w:hRule="atLeast"/>
                    </w:trPr>
                    <w:tc>
                      <w:tcPr>
                        <w:tcW w:w="2519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58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1008" w:right="10" w:firstLine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>SIGNATURE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  <w:u w:val="single"/>
                          </w:rPr>
                          <w:t>VERIFICATION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0000"/>
          <w:sz w:val="16"/>
        </w:rPr>
        <w:t>VENDOR</w:t>
      </w:r>
    </w:p>
    <w:p>
      <w:pPr>
        <w:spacing w:line="352" w:lineRule="auto" w:before="93"/>
        <w:ind w:left="717" w:right="-4" w:firstLine="311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IPTM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Office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Manager</w:t>
      </w:r>
      <w:r>
        <w:rPr>
          <w:b/>
          <w:spacing w:val="-37"/>
          <w:sz w:val="16"/>
        </w:rPr>
        <w:t> </w:t>
      </w:r>
      <w:r>
        <w:rPr>
          <w:b/>
          <w:color w:val="FF00FF"/>
          <w:sz w:val="16"/>
        </w:rPr>
        <w:t>RECEIVING</w:t>
      </w:r>
    </w:p>
    <w:p>
      <w:pPr>
        <w:spacing w:line="154" w:lineRule="exact" w:before="100"/>
        <w:ind w:left="178" w:right="0" w:firstLine="0"/>
        <w:jc w:val="left"/>
        <w:rPr>
          <w:b/>
          <w:sz w:val="16"/>
        </w:rPr>
      </w:pPr>
      <w:r>
        <w:rPr>
          <w:b/>
          <w:sz w:val="16"/>
        </w:rPr>
        <w:t>DEPARTMENT</w:t>
      </w:r>
    </w:p>
    <w:p>
      <w:pPr>
        <w:spacing w:line="154" w:lineRule="exact" w:before="0"/>
        <w:ind w:left="0" w:right="647" w:firstLine="0"/>
        <w:jc w:val="right"/>
        <w:rPr>
          <w:b/>
          <w:sz w:val="16"/>
        </w:rPr>
      </w:pPr>
      <w:r>
        <w:rPr>
          <w:b/>
          <w:w w:val="99"/>
          <w:sz w:val="16"/>
        </w:rPr>
        <w:t>4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290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-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- - - - </w:t>
      </w:r>
    </w:p>
    <w:p>
      <w:pPr>
        <w:pStyle w:val="BodyText"/>
        <w:rPr>
          <w:rFonts w:ascii="Arial MT"/>
        </w:rPr>
      </w:pPr>
      <w:r>
        <w:rPr/>
        <w:br w:type="column"/>
      </w:r>
      <w:r>
        <w:rPr>
          <w:rFonts w:ascii="Arial MT"/>
        </w:rPr>
      </w:r>
    </w:p>
    <w:p>
      <w:pPr>
        <w:pStyle w:val="BodyText"/>
        <w:rPr>
          <w:rFonts w:ascii="Arial MT"/>
        </w:rPr>
      </w:pPr>
    </w:p>
    <w:p>
      <w:pPr>
        <w:pStyle w:val="BodyText"/>
        <w:spacing w:before="5"/>
        <w:rPr>
          <w:rFonts w:ascii="Arial MT"/>
          <w:sz w:val="20"/>
        </w:rPr>
      </w:pPr>
    </w:p>
    <w:p>
      <w:pPr>
        <w:spacing w:before="0"/>
        <w:ind w:left="62" w:right="0" w:firstLine="0"/>
        <w:jc w:val="left"/>
        <w:rPr>
          <w:sz w:val="16"/>
        </w:rPr>
      </w:pPr>
      <w:r>
        <w:rPr>
          <w:b/>
          <w:sz w:val="16"/>
        </w:rPr>
        <w:t>IPTM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Office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Manager</w:t>
      </w:r>
      <w:r>
        <w:rPr>
          <w:b/>
          <w:spacing w:val="-2"/>
          <w:sz w:val="16"/>
        </w:rPr>
        <w:t> </w:t>
      </w:r>
      <w:r>
        <w:rPr>
          <w:sz w:val="16"/>
        </w:rPr>
        <w:t>files</w:t>
      </w:r>
    </w:p>
    <w:p>
      <w:pPr>
        <w:spacing w:line="249" w:lineRule="auto" w:before="9"/>
        <w:ind w:left="431" w:right="536" w:hanging="45"/>
        <w:jc w:val="left"/>
        <w:rPr>
          <w:sz w:val="16"/>
        </w:rPr>
      </w:pPr>
      <w:r>
        <w:rPr>
          <w:sz w:val="16"/>
        </w:rPr>
        <w:t>P.O. Control Copy</w:t>
      </w:r>
      <w:r>
        <w:rPr>
          <w:spacing w:val="-37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P.O.</w:t>
      </w:r>
      <w:r>
        <w:rPr>
          <w:spacing w:val="-2"/>
          <w:sz w:val="16"/>
        </w:rPr>
        <w:t> </w:t>
      </w:r>
      <w:r>
        <w:rPr>
          <w:sz w:val="16"/>
        </w:rPr>
        <w:t>Request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2240" w:h="15840"/>
          <w:pgMar w:top="200" w:bottom="280" w:left="240" w:right="220"/>
          <w:cols w:num="4" w:equalWidth="0">
            <w:col w:w="5928" w:space="40"/>
            <w:col w:w="2566" w:space="39"/>
            <w:col w:w="1024" w:space="40"/>
            <w:col w:w="2143"/>
          </w:cols>
        </w:sectPr>
      </w:pPr>
    </w:p>
    <w:p>
      <w:pPr>
        <w:tabs>
          <w:tab w:pos="7804" w:val="right" w:leader="none"/>
        </w:tabs>
        <w:spacing w:line="168" w:lineRule="auto" w:before="46"/>
        <w:ind w:left="5236" w:right="0" w:firstLine="0"/>
        <w:jc w:val="left"/>
        <w:rPr>
          <w:b/>
          <w:sz w:val="16"/>
        </w:rPr>
      </w:pPr>
      <w:r>
        <w:rPr>
          <w:b/>
          <w:sz w:val="16"/>
        </w:rPr>
        <w:t>IPTM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Purchase</w:t>
        <w:tab/>
      </w:r>
      <w:r>
        <w:rPr>
          <w:b/>
          <w:color w:val="FF00FF"/>
          <w:position w:val="-6"/>
          <w:sz w:val="16"/>
        </w:rPr>
        <w:t>3</w:t>
      </w:r>
    </w:p>
    <w:p>
      <w:pPr>
        <w:spacing w:line="153" w:lineRule="exact" w:before="0"/>
        <w:ind w:left="5236" w:right="0" w:firstLine="0"/>
        <w:jc w:val="left"/>
        <w:rPr>
          <w:b/>
          <w:sz w:val="16"/>
        </w:rPr>
      </w:pPr>
      <w:r>
        <w:rPr>
          <w:b/>
          <w:sz w:val="16"/>
        </w:rPr>
        <w:t>Order</w:t>
      </w:r>
    </w:p>
    <w:p>
      <w:pPr>
        <w:tabs>
          <w:tab w:pos="6675" w:val="left" w:leader="none"/>
          <w:tab w:pos="7265" w:val="right" w:leader="none"/>
        </w:tabs>
        <w:spacing w:before="9"/>
        <w:ind w:left="5236" w:right="0" w:firstLine="0"/>
        <w:jc w:val="left"/>
        <w:rPr>
          <w:b/>
          <w:sz w:val="16"/>
        </w:rPr>
      </w:pPr>
      <w:r>
        <w:rPr/>
        <w:pict>
          <v:shape style="position:absolute;margin-left:145.657257pt;margin-top:2.943149pt;width:5.55pt;height:5.5pt;mso-position-horizontal-relative:page;mso-position-vertical-relative:paragraph;z-index:15729152" coordorigin="2913,59" coordsize="111,110" path="m3024,59l2913,59,2969,169,3024,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.511494pt;margin-top:8.428066pt;width:233.9pt;height:54pt;mso-position-horizontal-relative:page;mso-position-vertical-relative:paragraph;z-index:15730176" type="#_x0000_t202" filled="false" stroked="true" strokeweight=".240211pt" strokecolor="#000000">
            <v:textbox inset="0,0,0,0">
              <w:txbxContent>
                <w:p>
                  <w:pPr>
                    <w:spacing w:line="252" w:lineRule="auto" w:before="0"/>
                    <w:ind w:left="76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IPTM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Office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Manager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reviews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and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verifies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signature</w:t>
                  </w:r>
                  <w:r>
                    <w:rPr>
                      <w:spacing w:val="-4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authorization.</w:t>
                  </w:r>
                </w:p>
                <w:p>
                  <w:pPr>
                    <w:pStyle w:val="BodyText"/>
                    <w:spacing w:before="9"/>
                    <w:rPr>
                      <w:sz w:val="17"/>
                    </w:rPr>
                  </w:pPr>
                </w:p>
                <w:p>
                  <w:pPr>
                    <w:spacing w:line="249" w:lineRule="auto" w:before="0"/>
                    <w:ind w:left="76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IPTM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Office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Manager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reveiws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P.O.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Request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and</w:t>
                  </w:r>
                  <w:r>
                    <w:rPr>
                      <w:spacing w:val="-4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supporting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documentation.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16"/>
        </w:rPr>
        <w:t>Form</w:t>
        <w:tab/>
        <w:t>1</w:t>
        <w:tab/>
      </w:r>
      <w:r>
        <w:rPr>
          <w:b/>
          <w:position w:val="-4"/>
          <w:sz w:val="16"/>
        </w:rPr>
        <w:t>2</w:t>
      </w:r>
    </w:p>
    <w:p>
      <w:pPr>
        <w:spacing w:line="177" w:lineRule="exact" w:before="0"/>
        <w:ind w:left="2397" w:right="772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paperwork.</w:t>
      </w:r>
    </w:p>
    <w:p>
      <w:pPr>
        <w:pStyle w:val="BodyText"/>
      </w:pPr>
    </w:p>
    <w:p>
      <w:pPr>
        <w:tabs>
          <w:tab w:pos="3034" w:val="left" w:leader="none"/>
        </w:tabs>
        <w:spacing w:line="167" w:lineRule="exact" w:before="130"/>
        <w:ind w:left="1449" w:right="0" w:firstLine="0"/>
        <w:jc w:val="left"/>
        <w:rPr>
          <w:sz w:val="16"/>
        </w:rPr>
      </w:pPr>
      <w:r>
        <w:rPr>
          <w:sz w:val="16"/>
        </w:rPr>
        <w:t>N</w:t>
      </w:r>
      <w:r>
        <w:rPr>
          <w:spacing w:val="-2"/>
          <w:sz w:val="16"/>
        </w:rPr>
        <w:t> </w:t>
      </w:r>
      <w:r>
        <w:rPr>
          <w:sz w:val="16"/>
        </w:rPr>
        <w:t>=</w:t>
      </w:r>
      <w:r>
        <w:rPr>
          <w:spacing w:val="-2"/>
          <w:sz w:val="16"/>
        </w:rPr>
        <w:t> </w:t>
      </w:r>
      <w:r>
        <w:rPr>
          <w:sz w:val="16"/>
        </w:rPr>
        <w:t>Numerical  </w:t>
      </w:r>
      <w:r>
        <w:rPr>
          <w:spacing w:val="-3"/>
          <w:sz w:val="16"/>
        </w:rPr>
        <w:t> </w:t>
      </w:r>
      <w:r>
        <w:rPr>
          <w:w w:val="99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spacing w:line="167" w:lineRule="exact" w:before="0"/>
        <w:ind w:left="1624" w:right="0" w:firstLine="0"/>
        <w:jc w:val="center"/>
        <w:rPr>
          <w:sz w:val="16"/>
        </w:rPr>
      </w:pPr>
      <w:r>
        <w:rPr>
          <w:w w:val="99"/>
          <w:sz w:val="16"/>
        </w:rPr>
        <w:t>N</w:t>
      </w:r>
    </w:p>
    <w:p>
      <w:pPr>
        <w:spacing w:after="0" w:line="167" w:lineRule="exact"/>
        <w:jc w:val="center"/>
        <w:rPr>
          <w:sz w:val="16"/>
        </w:rPr>
        <w:sectPr>
          <w:type w:val="continuous"/>
          <w:pgSz w:w="12240" w:h="15840"/>
          <w:pgMar w:top="200" w:bottom="280" w:left="240" w:right="220"/>
          <w:cols w:num="2" w:equalWidth="0">
            <w:col w:w="7805" w:space="40"/>
            <w:col w:w="3935"/>
          </w:cols>
        </w:sectPr>
      </w:pPr>
    </w:p>
    <w:p>
      <w:pPr>
        <w:pStyle w:val="BodyText"/>
        <w:spacing w:line="249" w:lineRule="auto" w:before="72"/>
        <w:ind w:left="5336" w:right="1603"/>
      </w:pPr>
      <w:r>
        <w:rPr/>
        <w:t>Departmental personnel sends or</w:t>
      </w:r>
      <w:r>
        <w:rPr>
          <w:spacing w:val="-43"/>
        </w:rPr>
        <w:t> </w:t>
      </w:r>
      <w:r>
        <w:rPr/>
        <w:t>delivers to the vendor the IPTM</w:t>
      </w:r>
      <w:r>
        <w:rPr>
          <w:spacing w:val="1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Order VENDOR</w:t>
      </w:r>
      <w:r>
        <w:rPr>
          <w:spacing w:val="-1"/>
        </w:rPr>
        <w:t> </w:t>
      </w:r>
      <w:r>
        <w:rPr/>
        <w:t>copy.</w:t>
      </w:r>
    </w:p>
    <w:p>
      <w:pPr>
        <w:pStyle w:val="BodyText"/>
        <w:spacing w:line="249" w:lineRule="auto" w:before="74"/>
        <w:ind w:left="6954" w:right="-2"/>
      </w:pPr>
      <w:r>
        <w:rPr/>
        <w:t>Departmental personnel files</w:t>
      </w:r>
      <w:r>
        <w:rPr>
          <w:spacing w:val="1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Receiving</w:t>
      </w:r>
      <w:r>
        <w:rPr>
          <w:spacing w:val="-6"/>
        </w:rPr>
        <w:t> </w:t>
      </w:r>
      <w:r>
        <w:rPr/>
        <w:t>copy.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spacing w:line="249" w:lineRule="auto" w:before="0"/>
        <w:ind w:left="520" w:right="569" w:hanging="1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  <w:u w:val="single"/>
        </w:rPr>
        <w:t>RECEIVING and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  <w:u w:val="single"/>
        </w:rPr>
        <w:t>P.O. /INVOICE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pacing w:val="-1"/>
          <w:sz w:val="16"/>
          <w:u w:val="single"/>
        </w:rPr>
        <w:t>AUTHORIZATION</w:t>
      </w:r>
    </w:p>
    <w:p>
      <w:pPr>
        <w:spacing w:after="0" w:line="249" w:lineRule="auto"/>
        <w:jc w:val="center"/>
        <w:rPr>
          <w:rFonts w:ascii="Arial"/>
          <w:sz w:val="16"/>
        </w:rPr>
        <w:sectPr>
          <w:type w:val="continuous"/>
          <w:pgSz w:w="12240" w:h="15840"/>
          <w:pgMar w:top="200" w:bottom="280" w:left="240" w:right="220"/>
          <w:cols w:num="2" w:equalWidth="0">
            <w:col w:w="9324" w:space="40"/>
            <w:col w:w="2416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467" w:right="0" w:firstLine="0"/>
        <w:jc w:val="left"/>
        <w:rPr>
          <w:rFonts w:ascii="Arial MT"/>
          <w:sz w:val="16"/>
        </w:rPr>
      </w:pPr>
      <w:r>
        <w:rPr/>
        <w:pict>
          <v:shape style="position:absolute;margin-left:22.511005pt;margin-top:52.400356pt;width:233.9pt;height:42.75pt;mso-position-horizontal-relative:page;mso-position-vertical-relative:paragraph;z-index:15731712" type="#_x0000_t202" filled="false" stroked="true" strokeweight=".240211pt" strokecolor="#000000">
            <v:textbox inset="0,0,0,0">
              <w:txbxContent>
                <w:p>
                  <w:pPr>
                    <w:pStyle w:val="BodyText"/>
                    <w:spacing w:line="249" w:lineRule="auto" w:before="93"/>
                    <w:ind w:left="91" w:right="90"/>
                    <w:jc w:val="center"/>
                  </w:pPr>
                  <w:r>
                    <w:rPr/>
                    <w:t>IPTM Office Manager </w:t>
                  </w:r>
                  <w:r>
                    <w:rPr>
                      <w:b/>
                    </w:rPr>
                    <w:t>audits </w:t>
                  </w:r>
                  <w:r>
                    <w:rPr/>
                    <w:t>the Purchase Order Request and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forwards the form and supporting documentation to IPTM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Management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 review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P.O.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Request approval.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 MT"/>
          <w:sz w:val="16"/>
        </w:rPr>
        <w:t>No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7"/>
        <w:rPr>
          <w:rFonts w:ascii="Arial MT"/>
          <w:sz w:val="16"/>
        </w:rPr>
      </w:pPr>
    </w:p>
    <w:p>
      <w:pPr>
        <w:spacing w:line="249" w:lineRule="auto" w:before="0"/>
        <w:ind w:left="119" w:right="-3" w:firstLine="44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IPTM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Office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Manager</w:t>
      </w:r>
      <w:r>
        <w:rPr>
          <w:rFonts w:ascii="Arial"/>
          <w:b/>
          <w:spacing w:val="-42"/>
          <w:sz w:val="16"/>
        </w:rPr>
        <w:t> </w:t>
      </w:r>
      <w:r>
        <w:rPr>
          <w:rFonts w:ascii="Arial"/>
          <w:b/>
          <w:sz w:val="16"/>
        </w:rPr>
        <w:t>Audits: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7" w:right="0" w:hanging="189"/>
        <w:jc w:val="left"/>
        <w:rPr>
          <w:rFonts w:ascii="Arial MT"/>
          <w:sz w:val="16"/>
        </w:rPr>
      </w:pPr>
      <w:r>
        <w:rPr>
          <w:rFonts w:ascii="Arial MT"/>
          <w:sz w:val="16"/>
        </w:rPr>
        <w:t>Verify/Add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Vendor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4" w:after="0"/>
        <w:ind w:left="297" w:right="122" w:hanging="178"/>
        <w:jc w:val="left"/>
        <w:rPr>
          <w:rFonts w:ascii="Arial MT"/>
          <w:sz w:val="16"/>
        </w:rPr>
      </w:pPr>
      <w:r>
        <w:rPr>
          <w:rFonts w:ascii="Arial MT"/>
          <w:sz w:val="16"/>
        </w:rPr>
        <w:t>Review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z w:val="16"/>
        </w:rPr>
        <w:t>supporting</w:t>
      </w:r>
      <w:r>
        <w:rPr>
          <w:rFonts w:ascii="Arial MT"/>
          <w:spacing w:val="-41"/>
          <w:sz w:val="16"/>
        </w:rPr>
        <w:t> </w:t>
      </w:r>
      <w:r>
        <w:rPr>
          <w:rFonts w:ascii="Arial MT"/>
          <w:sz w:val="16"/>
        </w:rPr>
        <w:t>documents</w:t>
      </w:r>
    </w:p>
    <w:p>
      <w:pPr>
        <w:pStyle w:val="BodyText"/>
        <w:spacing w:before="11"/>
        <w:rPr>
          <w:rFonts w:ascii="Arial MT"/>
          <w:sz w:val="29"/>
        </w:rPr>
      </w:pPr>
      <w:r>
        <w:rPr/>
        <w:br w:type="column"/>
      </w:r>
      <w:r>
        <w:rPr>
          <w:rFonts w:ascii="Arial MT"/>
          <w:sz w:val="29"/>
        </w:rPr>
      </w:r>
    </w:p>
    <w:p>
      <w:pPr>
        <w:pStyle w:val="BodyText"/>
        <w:spacing w:line="249" w:lineRule="auto"/>
        <w:ind w:right="38" w:hanging="2"/>
        <w:jc w:val="center"/>
      </w:pPr>
      <w:r>
        <w:rPr/>
        <w:t>Are the P. O. Request and</w:t>
      </w:r>
      <w:r>
        <w:rPr>
          <w:spacing w:val="-42"/>
        </w:rPr>
        <w:t> </w:t>
      </w:r>
      <w:r>
        <w:rPr>
          <w:spacing w:val="-1"/>
        </w:rPr>
        <w:t>supporting </w:t>
      </w:r>
      <w:r>
        <w:rPr/>
        <w:t>documentation</w:t>
      </w:r>
      <w:r>
        <w:rPr>
          <w:spacing w:val="-42"/>
        </w:rPr>
        <w:t> </w:t>
      </w:r>
      <w:r>
        <w:rPr/>
        <w:t>complete?</w:t>
      </w:r>
    </w:p>
    <w:p>
      <w:pPr>
        <w:pStyle w:val="BodyText"/>
        <w:spacing w:before="1"/>
        <w:rPr>
          <w:sz w:val="24"/>
        </w:rPr>
      </w:pPr>
    </w:p>
    <w:p>
      <w:pPr>
        <w:spacing w:before="1"/>
        <w:ind w:left="785" w:right="825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Yes</w:t>
      </w:r>
    </w:p>
    <w:p>
      <w:pPr>
        <w:pStyle w:val="BodyText"/>
        <w:rPr>
          <w:rFonts w:ascii="Arial MT"/>
        </w:rPr>
      </w:pPr>
      <w:r>
        <w:rPr/>
        <w:br w:type="column"/>
      </w:r>
      <w:r>
        <w:rPr>
          <w:rFonts w:ascii="Arial MT"/>
        </w:rPr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7"/>
        <w:rPr>
          <w:rFonts w:ascii="Arial MT"/>
          <w:sz w:val="21"/>
        </w:rPr>
      </w:pPr>
    </w:p>
    <w:p>
      <w:pPr>
        <w:spacing w:line="249" w:lineRule="auto" w:before="0"/>
        <w:ind w:left="766" w:right="264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P.O. REQUEST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PAPERWORK</w:t>
      </w:r>
    </w:p>
    <w:p>
      <w:pPr>
        <w:pStyle w:val="BodyText"/>
        <w:spacing w:before="5"/>
        <w:rPr>
          <w:b/>
          <w:sz w:val="21"/>
        </w:rPr>
      </w:pPr>
    </w:p>
    <w:p>
      <w:pPr>
        <w:spacing w:before="0"/>
        <w:ind w:left="586" w:right="0" w:firstLine="0"/>
        <w:jc w:val="left"/>
        <w:rPr>
          <w:b/>
          <w:sz w:val="16"/>
        </w:rPr>
      </w:pPr>
      <w:r>
        <w:rPr>
          <w:b/>
          <w:color w:val="FF00FF"/>
          <w:sz w:val="16"/>
        </w:rPr>
        <w:t>RECEIVING</w:t>
      </w:r>
    </w:p>
    <w:p>
      <w:pPr>
        <w:tabs>
          <w:tab w:pos="2104" w:val="right" w:leader="none"/>
        </w:tabs>
        <w:spacing w:before="393"/>
        <w:ind w:left="119" w:right="0" w:firstLine="0"/>
        <w:jc w:val="left"/>
        <w:rPr>
          <w:b/>
          <w:sz w:val="16"/>
        </w:rPr>
      </w:pPr>
      <w:r>
        <w:rPr>
          <w:b/>
          <w:sz w:val="16"/>
        </w:rPr>
        <w:t>VENDOR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INVOICE</w:t>
        <w:tab/>
      </w:r>
      <w:r>
        <w:rPr>
          <w:b/>
          <w:color w:val="FF00FF"/>
          <w:position w:val="5"/>
          <w:sz w:val="16"/>
        </w:rPr>
        <w:t>3</w:t>
      </w:r>
    </w:p>
    <w:p>
      <w:pPr>
        <w:spacing w:line="249" w:lineRule="auto" w:before="9"/>
        <w:ind w:left="119" w:right="407" w:firstLine="0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vendor</w:t>
      </w:r>
      <w:r>
        <w:rPr>
          <w:spacing w:val="-2"/>
          <w:sz w:val="16"/>
        </w:rPr>
        <w:t> </w:t>
      </w:r>
      <w:r>
        <w:rPr>
          <w:sz w:val="16"/>
        </w:rPr>
        <w:t>sends</w:t>
      </w:r>
      <w:r>
        <w:rPr>
          <w:spacing w:val="-3"/>
          <w:sz w:val="16"/>
        </w:rPr>
        <w:t> </w:t>
      </w:r>
      <w:r>
        <w:rPr>
          <w:sz w:val="16"/>
        </w:rPr>
        <w:t>invoice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7"/>
          <w:sz w:val="16"/>
        </w:rPr>
        <w:t> </w:t>
      </w:r>
      <w:r>
        <w:rPr>
          <w:sz w:val="16"/>
        </w:rPr>
        <w:t>IPTM.</w:t>
      </w:r>
    </w:p>
    <w:p>
      <w:pPr>
        <w:pStyle w:val="BodyText"/>
        <w:spacing w:line="155" w:lineRule="exact"/>
        <w:ind w:left="119"/>
      </w:pPr>
      <w:r>
        <w:rPr/>
        <w:br w:type="column"/>
      </w:r>
      <w:r>
        <w:rPr/>
        <w:t>AFTER</w:t>
      </w:r>
      <w:r>
        <w:rPr>
          <w:spacing w:val="-4"/>
        </w:rPr>
        <w:t> </w:t>
      </w:r>
      <w:r>
        <w:rPr/>
        <w:t>merchandise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vendor</w:t>
      </w:r>
      <w:r>
        <w:rPr>
          <w:spacing w:val="-5"/>
        </w:rPr>
        <w:t> </w:t>
      </w:r>
      <w:r>
        <w:rPr/>
        <w:t>invoice</w:t>
      </w:r>
    </w:p>
    <w:p>
      <w:pPr>
        <w:pStyle w:val="BodyText"/>
        <w:spacing w:before="8"/>
        <w:ind w:left="119"/>
      </w:pPr>
      <w:r>
        <w:rPr/>
        <w:t>are</w:t>
      </w:r>
      <w:r>
        <w:rPr>
          <w:spacing w:val="-3"/>
        </w:rPr>
        <w:t> </w:t>
      </w:r>
      <w:r>
        <w:rPr/>
        <w:t>received:</w:t>
      </w:r>
    </w:p>
    <w:p>
      <w:pPr>
        <w:pStyle w:val="ListParagraph"/>
        <w:numPr>
          <w:ilvl w:val="0"/>
          <w:numId w:val="4"/>
        </w:numPr>
        <w:tabs>
          <w:tab w:pos="314" w:val="left" w:leader="none"/>
        </w:tabs>
        <w:spacing w:line="249" w:lineRule="auto" w:before="9" w:after="0"/>
        <w:ind w:left="344" w:right="157" w:hanging="225"/>
        <w:jc w:val="left"/>
        <w:rPr>
          <w:sz w:val="18"/>
        </w:rPr>
      </w:pPr>
      <w:r>
        <w:rPr>
          <w:sz w:val="18"/>
        </w:rPr>
        <w:t>Departmental personnel signs, dates,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submits</w:t>
      </w:r>
      <w:r>
        <w:rPr>
          <w:spacing w:val="-4"/>
          <w:sz w:val="18"/>
        </w:rPr>
        <w:t> </w:t>
      </w:r>
      <w:r>
        <w:rPr>
          <w:sz w:val="18"/>
        </w:rPr>
        <w:t>P.O.</w:t>
      </w:r>
      <w:r>
        <w:rPr>
          <w:spacing w:val="-5"/>
          <w:sz w:val="18"/>
        </w:rPr>
        <w:t> </w:t>
      </w:r>
      <w:r>
        <w:rPr>
          <w:sz w:val="18"/>
        </w:rPr>
        <w:t>RECEIVING</w:t>
      </w:r>
      <w:r>
        <w:rPr>
          <w:spacing w:val="-4"/>
          <w:sz w:val="18"/>
        </w:rPr>
        <w:t> </w:t>
      </w:r>
      <w:r>
        <w:rPr>
          <w:sz w:val="18"/>
        </w:rPr>
        <w:t>copy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42"/>
          <w:sz w:val="18"/>
        </w:rPr>
        <w:t> </w:t>
      </w:r>
      <w:r>
        <w:rPr>
          <w:sz w:val="18"/>
        </w:rPr>
        <w:t>IPTM</w:t>
      </w:r>
      <w:r>
        <w:rPr>
          <w:spacing w:val="-2"/>
          <w:sz w:val="18"/>
        </w:rPr>
        <w:t> </w:t>
      </w:r>
      <w:r>
        <w:rPr>
          <w:sz w:val="18"/>
        </w:rPr>
        <w:t>Office</w:t>
      </w:r>
      <w:r>
        <w:rPr>
          <w:spacing w:val="-1"/>
          <w:sz w:val="18"/>
        </w:rPr>
        <w:t> </w:t>
      </w:r>
      <w:r>
        <w:rPr>
          <w:sz w:val="18"/>
        </w:rPr>
        <w:t>Manager,;</w:t>
      </w:r>
      <w:r>
        <w:rPr>
          <w:spacing w:val="-1"/>
          <w:sz w:val="18"/>
        </w:rPr>
        <w:t> </w:t>
      </w:r>
      <w:r>
        <w:rPr>
          <w:sz w:val="18"/>
        </w:rPr>
        <w:t>and</w:t>
      </w:r>
    </w:p>
    <w:p>
      <w:pPr>
        <w:pStyle w:val="Heading2"/>
        <w:numPr>
          <w:ilvl w:val="0"/>
          <w:numId w:val="4"/>
        </w:numPr>
        <w:tabs>
          <w:tab w:pos="314" w:val="left" w:leader="none"/>
        </w:tabs>
        <w:spacing w:line="240" w:lineRule="auto" w:before="2" w:after="0"/>
        <w:ind w:left="313" w:right="0" w:hanging="195"/>
        <w:jc w:val="left"/>
      </w:pPr>
      <w:r>
        <w:rPr/>
        <w:t>IPTM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Manager:</w:t>
      </w:r>
    </w:p>
    <w:p>
      <w:pPr>
        <w:pStyle w:val="ListParagraph"/>
        <w:numPr>
          <w:ilvl w:val="1"/>
          <w:numId w:val="4"/>
        </w:numPr>
        <w:tabs>
          <w:tab w:pos="405" w:val="left" w:leader="none"/>
        </w:tabs>
        <w:spacing w:line="240" w:lineRule="auto" w:before="10" w:after="0"/>
        <w:ind w:left="404" w:right="0" w:hanging="106"/>
        <w:jc w:val="left"/>
        <w:rPr>
          <w:sz w:val="18"/>
        </w:rPr>
      </w:pPr>
      <w:r>
        <w:rPr>
          <w:sz w:val="18"/>
        </w:rPr>
        <w:t>retrieves</w:t>
      </w:r>
      <w:r>
        <w:rPr>
          <w:spacing w:val="-4"/>
          <w:sz w:val="18"/>
        </w:rPr>
        <w:t> </w:t>
      </w:r>
      <w:r>
        <w:rPr>
          <w:sz w:val="18"/>
        </w:rPr>
        <w:t>P.O.</w:t>
      </w:r>
      <w:r>
        <w:rPr>
          <w:spacing w:val="-3"/>
          <w:sz w:val="18"/>
        </w:rPr>
        <w:t> </w:t>
      </w:r>
      <w:r>
        <w:rPr>
          <w:sz w:val="18"/>
        </w:rPr>
        <w:t>Request</w:t>
      </w:r>
      <w:r>
        <w:rPr>
          <w:spacing w:val="-3"/>
          <w:sz w:val="18"/>
        </w:rPr>
        <w:t> </w:t>
      </w:r>
      <w:r>
        <w:rPr>
          <w:sz w:val="18"/>
        </w:rPr>
        <w:t>paperwork</w:t>
      </w:r>
    </w:p>
    <w:p>
      <w:pPr>
        <w:pStyle w:val="ListParagraph"/>
        <w:numPr>
          <w:ilvl w:val="1"/>
          <w:numId w:val="4"/>
        </w:numPr>
        <w:tabs>
          <w:tab w:pos="405" w:val="left" w:leader="none"/>
        </w:tabs>
        <w:spacing w:line="240" w:lineRule="auto" w:before="9" w:after="0"/>
        <w:ind w:left="404" w:right="0" w:hanging="106"/>
        <w:jc w:val="left"/>
        <w:rPr>
          <w:sz w:val="18"/>
        </w:rPr>
      </w:pPr>
      <w:r>
        <w:rPr>
          <w:sz w:val="18"/>
        </w:rPr>
        <w:t>compares</w:t>
      </w:r>
      <w:r>
        <w:rPr>
          <w:spacing w:val="-2"/>
          <w:sz w:val="18"/>
        </w:rPr>
        <w:t> </w:t>
      </w:r>
      <w:r>
        <w:rPr>
          <w:sz w:val="18"/>
        </w:rPr>
        <w:t>invoice</w:t>
      </w:r>
      <w:r>
        <w:rPr>
          <w:spacing w:val="-3"/>
          <w:sz w:val="18"/>
        </w:rPr>
        <w:t> </w:t>
      </w:r>
      <w:r>
        <w:rPr>
          <w:sz w:val="18"/>
        </w:rPr>
        <w:t>against</w:t>
      </w:r>
      <w:r>
        <w:rPr>
          <w:spacing w:val="-2"/>
          <w:sz w:val="18"/>
        </w:rPr>
        <w:t> </w:t>
      </w:r>
      <w:r>
        <w:rPr>
          <w:sz w:val="18"/>
        </w:rPr>
        <w:t>P.O.</w:t>
      </w: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49" w:lineRule="auto" w:before="9" w:after="0"/>
        <w:ind w:left="523" w:right="150" w:hanging="225"/>
        <w:jc w:val="left"/>
        <w:rPr>
          <w:sz w:val="18"/>
        </w:rPr>
      </w:pPr>
      <w:r>
        <w:rPr>
          <w:sz w:val="18"/>
        </w:rPr>
        <w:t>if invoice not = P.O. 1) will</w:t>
      </w:r>
      <w:r>
        <w:rPr>
          <w:spacing w:val="1"/>
          <w:sz w:val="18"/>
        </w:rPr>
        <w:t> </w:t>
      </w:r>
      <w:r>
        <w:rPr>
          <w:sz w:val="18"/>
        </w:rPr>
        <w:t>adjust</w:t>
      </w:r>
      <w:r>
        <w:rPr>
          <w:spacing w:val="1"/>
          <w:sz w:val="18"/>
        </w:rPr>
        <w:t> </w:t>
      </w:r>
      <w:r>
        <w:rPr>
          <w:sz w:val="18"/>
        </w:rPr>
        <w:t>encumbrance difference is not</w:t>
      </w:r>
      <w:r>
        <w:rPr>
          <w:spacing w:val="1"/>
          <w:sz w:val="18"/>
        </w:rPr>
        <w:t> </w:t>
      </w:r>
      <w:r>
        <w:rPr>
          <w:sz w:val="18"/>
        </w:rPr>
        <w:t>significant (e.g. 10%) or for</w:t>
      </w:r>
      <w:r>
        <w:rPr>
          <w:spacing w:val="1"/>
          <w:sz w:val="18"/>
        </w:rPr>
        <w:t> </w:t>
      </w:r>
      <w:r>
        <w:rPr>
          <w:sz w:val="18"/>
        </w:rPr>
        <w:t>shipping/freight</w:t>
      </w:r>
      <w:r>
        <w:rPr>
          <w:spacing w:val="-9"/>
          <w:sz w:val="18"/>
        </w:rPr>
        <w:t> </w:t>
      </w:r>
      <w:r>
        <w:rPr>
          <w:sz w:val="18"/>
        </w:rPr>
        <w:t>charges</w:t>
      </w:r>
      <w:r>
        <w:rPr>
          <w:spacing w:val="-8"/>
          <w:sz w:val="18"/>
        </w:rPr>
        <w:t> </w:t>
      </w:r>
      <w:r>
        <w:rPr>
          <w:sz w:val="18"/>
        </w:rPr>
        <w:t>correct</w:t>
      </w:r>
      <w:r>
        <w:rPr>
          <w:spacing w:val="-7"/>
          <w:sz w:val="18"/>
        </w:rPr>
        <w:t> </w:t>
      </w:r>
      <w:r>
        <w:rPr>
          <w:sz w:val="18"/>
        </w:rPr>
        <w:t>P.O.</w:t>
      </w:r>
      <w:r>
        <w:rPr>
          <w:spacing w:val="-42"/>
          <w:sz w:val="18"/>
        </w:rPr>
        <w:t> </w:t>
      </w:r>
      <w:r>
        <w:rPr>
          <w:sz w:val="18"/>
        </w:rPr>
        <w:t>Request paperwork, or 2) contact</w:t>
      </w:r>
      <w:r>
        <w:rPr>
          <w:spacing w:val="1"/>
          <w:sz w:val="18"/>
        </w:rPr>
        <w:t> </w:t>
      </w:r>
      <w:r>
        <w:rPr>
          <w:sz w:val="18"/>
        </w:rPr>
        <w:t>department for approval of</w:t>
      </w:r>
      <w:r>
        <w:rPr>
          <w:spacing w:val="1"/>
          <w:sz w:val="18"/>
        </w:rPr>
        <w:t> </w:t>
      </w:r>
      <w:r>
        <w:rPr>
          <w:sz w:val="18"/>
        </w:rPr>
        <w:t>difference,</w:t>
      </w:r>
      <w:r>
        <w:rPr>
          <w:spacing w:val="-2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0"/>
          <w:numId w:val="5"/>
        </w:numPr>
        <w:tabs>
          <w:tab w:pos="495" w:val="left" w:leader="none"/>
        </w:tabs>
        <w:spacing w:line="240" w:lineRule="auto" w:before="5" w:after="0"/>
        <w:ind w:left="494" w:right="0" w:hanging="196"/>
        <w:jc w:val="left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> </w:t>
      </w:r>
      <w:r>
        <w:rPr>
          <w:sz w:val="18"/>
        </w:rPr>
        <w:t>invoice</w:t>
      </w:r>
      <w:r>
        <w:rPr>
          <w:spacing w:val="-3"/>
          <w:sz w:val="18"/>
        </w:rPr>
        <w:t> </w:t>
      </w:r>
      <w:r>
        <w:rPr>
          <w:sz w:val="18"/>
        </w:rPr>
        <w:t>=</w:t>
      </w:r>
      <w:r>
        <w:rPr>
          <w:spacing w:val="-3"/>
          <w:sz w:val="18"/>
        </w:rPr>
        <w:t> </w:t>
      </w:r>
      <w:r>
        <w:rPr>
          <w:sz w:val="18"/>
        </w:rPr>
        <w:t>P.O.,</w:t>
      </w:r>
      <w:r>
        <w:rPr>
          <w:spacing w:val="-3"/>
          <w:sz w:val="18"/>
        </w:rPr>
        <w:t> </w:t>
      </w:r>
      <w:r>
        <w:rPr>
          <w:sz w:val="18"/>
        </w:rPr>
        <w:t>will</w:t>
      </w:r>
      <w:r>
        <w:rPr>
          <w:spacing w:val="-3"/>
          <w:sz w:val="18"/>
        </w:rPr>
        <w:t> </w:t>
      </w:r>
      <w:r>
        <w:rPr>
          <w:sz w:val="18"/>
        </w:rPr>
        <w:t>process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200" w:bottom="280" w:left="240" w:right="220"/>
          <w:cols w:num="4" w:equalWidth="0">
            <w:col w:w="1747" w:space="40"/>
            <w:col w:w="1926" w:space="1657"/>
            <w:col w:w="2145" w:space="940"/>
            <w:col w:w="3325"/>
          </w:cols>
        </w:sectPr>
      </w:pP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9" w:lineRule="auto" w:before="5" w:after="0"/>
        <w:ind w:left="297" w:right="38" w:hanging="178"/>
        <w:jc w:val="left"/>
        <w:rPr>
          <w:rFonts w:ascii="Arial MT"/>
          <w:sz w:val="16"/>
        </w:rPr>
      </w:pPr>
      <w:r>
        <w:rPr>
          <w:rFonts w:ascii="Arial MT"/>
          <w:sz w:val="16"/>
        </w:rPr>
        <w:t>Verify/Add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Acct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#/GL</w:t>
      </w:r>
      <w:r>
        <w:rPr>
          <w:rFonts w:ascii="Arial MT"/>
          <w:spacing w:val="-42"/>
          <w:sz w:val="16"/>
        </w:rPr>
        <w:t> </w:t>
      </w:r>
      <w:r>
        <w:rPr>
          <w:rFonts w:ascii="Arial MT"/>
          <w:sz w:val="16"/>
        </w:rPr>
        <w:t>Code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9" w:lineRule="auto" w:before="1" w:after="0"/>
        <w:ind w:left="297" w:right="394" w:hanging="178"/>
        <w:jc w:val="left"/>
        <w:rPr>
          <w:rFonts w:ascii="Arial MT"/>
          <w:sz w:val="16"/>
        </w:rPr>
      </w:pPr>
      <w:r>
        <w:rPr>
          <w:rFonts w:ascii="Arial MT"/>
          <w:sz w:val="16"/>
        </w:rPr>
        <w:t>Verify</w:t>
      </w:r>
      <w:r>
        <w:rPr>
          <w:rFonts w:ascii="Arial MT"/>
          <w:spacing w:val="-8"/>
          <w:sz w:val="16"/>
        </w:rPr>
        <w:t> </w:t>
      </w:r>
      <w:r>
        <w:rPr>
          <w:rFonts w:ascii="Arial MT"/>
          <w:sz w:val="16"/>
        </w:rPr>
        <w:t>amount(s)</w:t>
      </w:r>
      <w:r>
        <w:rPr>
          <w:rFonts w:ascii="Arial MT"/>
          <w:spacing w:val="-41"/>
          <w:sz w:val="16"/>
        </w:rPr>
        <w:t> </w:t>
      </w:r>
      <w:r>
        <w:rPr>
          <w:rFonts w:ascii="Arial MT"/>
          <w:sz w:val="16"/>
        </w:rPr>
        <w:t>requested</w:t>
      </w:r>
    </w:p>
    <w:p>
      <w:pPr>
        <w:pStyle w:val="BodyText"/>
        <w:rPr>
          <w:rFonts w:ascii="Arial MT"/>
        </w:rPr>
      </w:pPr>
    </w:p>
    <w:p>
      <w:pPr>
        <w:spacing w:before="130"/>
        <w:ind w:left="719" w:right="911" w:firstLine="0"/>
        <w:jc w:val="center"/>
        <w:rPr>
          <w:rFonts w:ascii="Arial MT"/>
          <w:sz w:val="16"/>
        </w:rPr>
      </w:pPr>
      <w:r>
        <w:rPr/>
        <w:pict>
          <v:shape style="position:absolute;margin-left:301.326538pt;margin-top:40.851837pt;width:156.7pt;height:27pt;mso-position-horizontal-relative:page;mso-position-vertical-relative:paragraph;z-index:15730688" type="#_x0000_t202" filled="false" stroked="true" strokeweight=".240211pt" strokecolor="#000000">
            <v:textbox inset="0,0,0,0">
              <w:txbxContent>
                <w:p>
                  <w:pPr>
                    <w:spacing w:line="249" w:lineRule="auto" w:before="45"/>
                    <w:ind w:left="544" w:right="215" w:hanging="326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IPTM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Office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Manager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updates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P.O.</w:t>
                  </w:r>
                  <w:r>
                    <w:rPr>
                      <w:spacing w:val="-4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Log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database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after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payment.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 MT"/>
          <w:sz w:val="16"/>
        </w:rPr>
        <w:t>No</w:t>
      </w:r>
    </w:p>
    <w:p>
      <w:pPr>
        <w:pStyle w:val="BodyText"/>
        <w:spacing w:before="8"/>
        <w:rPr>
          <w:rFonts w:ascii="Arial MT"/>
        </w:rPr>
      </w:pPr>
      <w:r>
        <w:rPr/>
        <w:br w:type="column"/>
      </w:r>
      <w:r>
        <w:rPr>
          <w:rFonts w:ascii="Arial MT"/>
        </w:rPr>
      </w:r>
    </w:p>
    <w:p>
      <w:pPr>
        <w:spacing w:line="252" w:lineRule="auto" w:before="0"/>
        <w:ind w:left="1444" w:right="34" w:firstLine="93"/>
        <w:jc w:val="left"/>
        <w:rPr>
          <w:b/>
          <w:sz w:val="16"/>
        </w:rPr>
      </w:pPr>
      <w:r>
        <w:rPr>
          <w:b/>
          <w:sz w:val="16"/>
          <w:u w:val="single"/>
        </w:rPr>
        <w:t>MANAGEMENT</w:t>
      </w:r>
      <w:r>
        <w:rPr>
          <w:b/>
          <w:spacing w:val="1"/>
          <w:sz w:val="16"/>
        </w:rPr>
        <w:t> </w:t>
      </w:r>
      <w:r>
        <w:rPr>
          <w:b/>
          <w:spacing w:val="-1"/>
          <w:sz w:val="16"/>
          <w:u w:val="single"/>
        </w:rPr>
        <w:t>AUTHORIZATION</w:t>
      </w:r>
    </w:p>
    <w:p>
      <w:pPr>
        <w:pStyle w:val="BodyText"/>
        <w:rPr>
          <w:b/>
        </w:rPr>
      </w:pPr>
    </w:p>
    <w:p>
      <w:pPr>
        <w:spacing w:line="249" w:lineRule="auto" w:before="137"/>
        <w:ind w:left="119" w:right="1143" w:firstLine="0"/>
        <w:jc w:val="center"/>
        <w:rPr>
          <w:sz w:val="16"/>
        </w:rPr>
      </w:pPr>
      <w:r>
        <w:rPr>
          <w:b/>
          <w:sz w:val="16"/>
        </w:rPr>
        <w:t>IPTM Management</w:t>
      </w:r>
      <w:r>
        <w:rPr>
          <w:b/>
          <w:spacing w:val="1"/>
          <w:sz w:val="16"/>
        </w:rPr>
        <w:t> </w:t>
      </w:r>
      <w:r>
        <w:rPr>
          <w:sz w:val="16"/>
        </w:rPr>
        <w:t>reviews and approves</w:t>
      </w:r>
      <w:r>
        <w:rPr>
          <w:spacing w:val="1"/>
          <w:sz w:val="16"/>
        </w:rPr>
        <w:t> </w:t>
      </w:r>
      <w:r>
        <w:rPr>
          <w:sz w:val="16"/>
        </w:rPr>
        <w:t>Purchase</w:t>
      </w:r>
      <w:r>
        <w:rPr>
          <w:spacing w:val="-5"/>
          <w:sz w:val="16"/>
        </w:rPr>
        <w:t> </w:t>
      </w:r>
      <w:r>
        <w:rPr>
          <w:sz w:val="16"/>
        </w:rPr>
        <w:t>Order</w:t>
      </w:r>
      <w:r>
        <w:rPr>
          <w:spacing w:val="-5"/>
          <w:sz w:val="16"/>
        </w:rPr>
        <w:t> </w:t>
      </w:r>
      <w:r>
        <w:rPr>
          <w:sz w:val="16"/>
        </w:rPr>
        <w:t>Request?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spacing w:before="1"/>
        <w:ind w:left="29" w:right="1143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Yes</w:t>
      </w:r>
    </w:p>
    <w:p>
      <w:pPr>
        <w:pStyle w:val="BodyText"/>
        <w:spacing w:line="168" w:lineRule="exact"/>
        <w:ind w:left="119"/>
      </w:pPr>
      <w:r>
        <w:rPr/>
        <w:br w:type="column"/>
      </w:r>
      <w:r>
        <w:rPr>
          <w:spacing w:val="-1"/>
        </w:rPr>
        <w:t>payment.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rPr>
          <w:sz w:val="15"/>
        </w:rPr>
      </w:pPr>
    </w:p>
    <w:p>
      <w:pPr>
        <w:spacing w:before="0"/>
        <w:ind w:left="212" w:right="475" w:firstLine="0"/>
        <w:jc w:val="center"/>
        <w:rPr>
          <w:rFonts w:ascii="Arial"/>
          <w:b/>
          <w:sz w:val="16"/>
        </w:rPr>
      </w:pPr>
      <w:r>
        <w:rPr/>
        <w:pict>
          <v:shape style="position:absolute;margin-left:292.526093pt;margin-top:8.715118pt;width:188.55pt;height:33.75pt;mso-position-horizontal-relative:page;mso-position-vertical-relative:paragraph;z-index:15731200" type="#_x0000_t202" filled="false" stroked="true" strokeweight=".240211pt" strokecolor="#000000">
            <v:textbox inset="0,0,0,0">
              <w:txbxContent>
                <w:p>
                  <w:pPr>
                    <w:spacing w:line="249" w:lineRule="auto" w:before="4"/>
                    <w:ind w:left="90" w:right="92" w:firstLine="1"/>
                    <w:jc w:val="center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IPTM Office Manager </w:t>
                  </w:r>
                  <w:r>
                    <w:rPr>
                      <w:sz w:val="18"/>
                    </w:rPr>
                    <w:t>processes the P.O.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payment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with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weekly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check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processing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at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TSI</w:t>
                  </w:r>
                  <w:r>
                    <w:rPr>
                      <w:spacing w:val="-4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Accounting.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b/>
          <w:color w:val="FF0000"/>
          <w:sz w:val="16"/>
        </w:rPr>
        <w:t>ABBREVIATIONS</w:t>
      </w:r>
    </w:p>
    <w:p>
      <w:pPr>
        <w:spacing w:line="252" w:lineRule="auto" w:before="7"/>
        <w:ind w:left="506" w:right="102" w:hanging="474"/>
        <w:jc w:val="left"/>
        <w:rPr>
          <w:rFonts w:ascii="Arial"/>
          <w:b/>
          <w:sz w:val="16"/>
        </w:rPr>
      </w:pPr>
      <w:r>
        <w:rPr>
          <w:rFonts w:ascii="Arial"/>
          <w:b/>
          <w:color w:val="FF0000"/>
          <w:sz w:val="16"/>
        </w:rPr>
        <w:t>IPTM = Institute of Police</w:t>
      </w:r>
      <w:r>
        <w:rPr>
          <w:rFonts w:ascii="Arial"/>
          <w:b/>
          <w:color w:val="FF0000"/>
          <w:spacing w:val="-42"/>
          <w:sz w:val="16"/>
        </w:rPr>
        <w:t> </w:t>
      </w:r>
      <w:r>
        <w:rPr>
          <w:rFonts w:ascii="Arial"/>
          <w:b/>
          <w:color w:val="FF0000"/>
          <w:sz w:val="16"/>
        </w:rPr>
        <w:t>Tech.</w:t>
      </w:r>
      <w:r>
        <w:rPr>
          <w:rFonts w:ascii="Arial"/>
          <w:b/>
          <w:color w:val="FF0000"/>
          <w:spacing w:val="-2"/>
          <w:sz w:val="16"/>
        </w:rPr>
        <w:t> </w:t>
      </w:r>
      <w:r>
        <w:rPr>
          <w:rFonts w:ascii="Arial"/>
          <w:b/>
          <w:color w:val="FF0000"/>
          <w:sz w:val="16"/>
        </w:rPr>
        <w:t>&amp; Mgt.</w:t>
      </w:r>
    </w:p>
    <w:p>
      <w:pPr>
        <w:spacing w:line="252" w:lineRule="auto" w:before="0"/>
        <w:ind w:left="503" w:right="0" w:hanging="534"/>
        <w:jc w:val="left"/>
        <w:rPr>
          <w:rFonts w:ascii="Arial"/>
          <w:b/>
          <w:sz w:val="16"/>
        </w:rPr>
      </w:pPr>
      <w:r>
        <w:rPr>
          <w:rFonts w:ascii="Arial"/>
          <w:b/>
          <w:color w:val="FF0000"/>
          <w:sz w:val="16"/>
        </w:rPr>
        <w:t>TSI</w:t>
      </w:r>
      <w:r>
        <w:rPr>
          <w:rFonts w:ascii="Arial"/>
          <w:b/>
          <w:color w:val="FF0000"/>
          <w:spacing w:val="1"/>
          <w:sz w:val="16"/>
        </w:rPr>
        <w:t> </w:t>
      </w:r>
      <w:r>
        <w:rPr>
          <w:rFonts w:ascii="Arial"/>
          <w:b/>
          <w:color w:val="FF0000"/>
          <w:sz w:val="16"/>
        </w:rPr>
        <w:t>= Training &amp; Services</w:t>
      </w:r>
      <w:r>
        <w:rPr>
          <w:rFonts w:ascii="Arial"/>
          <w:b/>
          <w:color w:val="FF0000"/>
          <w:spacing w:val="-42"/>
          <w:sz w:val="16"/>
        </w:rPr>
        <w:t> </w:t>
      </w:r>
      <w:r>
        <w:rPr>
          <w:rFonts w:ascii="Arial"/>
          <w:b/>
          <w:color w:val="FF0000"/>
          <w:sz w:val="16"/>
        </w:rPr>
        <w:t>Institute,</w:t>
      </w:r>
      <w:r>
        <w:rPr>
          <w:rFonts w:ascii="Arial"/>
          <w:b/>
          <w:color w:val="FF0000"/>
          <w:spacing w:val="-2"/>
          <w:sz w:val="16"/>
        </w:rPr>
        <w:t> </w:t>
      </w:r>
      <w:r>
        <w:rPr>
          <w:rFonts w:ascii="Arial"/>
          <w:b/>
          <w:color w:val="FF0000"/>
          <w:sz w:val="16"/>
        </w:rPr>
        <w:t>Inc</w:t>
      </w:r>
    </w:p>
    <w:p>
      <w:pPr>
        <w:spacing w:line="182" w:lineRule="exact" w:before="0"/>
        <w:ind w:left="-31" w:right="15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FF0000"/>
          <w:sz w:val="16"/>
        </w:rPr>
        <w:t>KFW</w:t>
      </w:r>
      <w:r>
        <w:rPr>
          <w:rFonts w:ascii="Arial"/>
          <w:b/>
          <w:color w:val="FF0000"/>
          <w:spacing w:val="-5"/>
          <w:sz w:val="16"/>
        </w:rPr>
        <w:t> </w:t>
      </w:r>
      <w:r>
        <w:rPr>
          <w:rFonts w:ascii="Arial"/>
          <w:b/>
          <w:color w:val="FF0000"/>
          <w:sz w:val="16"/>
        </w:rPr>
        <w:t>=</w:t>
      </w:r>
      <w:r>
        <w:rPr>
          <w:rFonts w:ascii="Arial"/>
          <w:b/>
          <w:color w:val="FF0000"/>
          <w:spacing w:val="-2"/>
          <w:sz w:val="16"/>
        </w:rPr>
        <w:t> </w:t>
      </w:r>
      <w:r>
        <w:rPr>
          <w:rFonts w:ascii="Arial"/>
          <w:b/>
          <w:color w:val="FF0000"/>
          <w:sz w:val="16"/>
        </w:rPr>
        <w:t>Kintera</w:t>
      </w:r>
      <w:r>
        <w:rPr>
          <w:rFonts w:ascii="Arial"/>
          <w:b/>
          <w:color w:val="FF0000"/>
          <w:spacing w:val="-5"/>
          <w:sz w:val="16"/>
        </w:rPr>
        <w:t> </w:t>
      </w:r>
      <w:r>
        <w:rPr>
          <w:rFonts w:ascii="Arial"/>
          <w:b/>
          <w:color w:val="FF0000"/>
          <w:sz w:val="16"/>
        </w:rPr>
        <w:t>FundWare</w:t>
      </w:r>
    </w:p>
    <w:p>
      <w:pPr>
        <w:spacing w:before="5"/>
        <w:ind w:left="-3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FF0000"/>
          <w:sz w:val="16"/>
        </w:rPr>
        <w:t>P.O.</w:t>
      </w:r>
      <w:r>
        <w:rPr>
          <w:rFonts w:ascii="Arial"/>
          <w:b/>
          <w:color w:val="FF0000"/>
          <w:spacing w:val="-2"/>
          <w:sz w:val="16"/>
        </w:rPr>
        <w:t> </w:t>
      </w:r>
      <w:r>
        <w:rPr>
          <w:rFonts w:ascii="Arial"/>
          <w:b/>
          <w:color w:val="FF0000"/>
          <w:sz w:val="16"/>
        </w:rPr>
        <w:t>=</w:t>
      </w:r>
      <w:r>
        <w:rPr>
          <w:rFonts w:ascii="Arial"/>
          <w:b/>
          <w:color w:val="FF0000"/>
          <w:spacing w:val="-2"/>
          <w:sz w:val="16"/>
        </w:rPr>
        <w:t> </w:t>
      </w:r>
      <w:r>
        <w:rPr>
          <w:rFonts w:ascii="Arial"/>
          <w:b/>
          <w:color w:val="FF0000"/>
          <w:sz w:val="16"/>
        </w:rPr>
        <w:t>Purchase</w:t>
      </w:r>
      <w:r>
        <w:rPr>
          <w:rFonts w:ascii="Arial"/>
          <w:b/>
          <w:color w:val="FF0000"/>
          <w:spacing w:val="-1"/>
          <w:sz w:val="16"/>
        </w:rPr>
        <w:t> </w:t>
      </w:r>
      <w:r>
        <w:rPr>
          <w:rFonts w:ascii="Arial"/>
          <w:b/>
          <w:color w:val="FF0000"/>
          <w:sz w:val="16"/>
        </w:rPr>
        <w:t>Order</w:t>
      </w:r>
    </w:p>
    <w:p>
      <w:pPr>
        <w:pStyle w:val="BodyText"/>
        <w:spacing w:before="29"/>
        <w:ind w:left="409"/>
      </w:pPr>
      <w:r>
        <w:rPr/>
        <w:t>End</w:t>
      </w:r>
    </w:p>
    <w:sectPr>
      <w:type w:val="continuous"/>
      <w:pgSz w:w="12240" w:h="15840"/>
      <w:pgMar w:top="200" w:bottom="280" w:left="240" w:right="220"/>
      <w:cols w:num="4" w:equalWidth="0">
        <w:col w:w="1875" w:space="151"/>
        <w:col w:w="2881" w:space="3997"/>
        <w:col w:w="785" w:space="39"/>
        <w:col w:w="20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523" w:hanging="186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0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1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1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2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63" w:hanging="1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44" w:hanging="194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-"/>
      <w:lvlJc w:val="left"/>
      <w:pPr>
        <w:ind w:left="404" w:hanging="105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5" w:hanging="1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4" w:hanging="1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9" w:hanging="1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4" w:hanging="1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9" w:hanging="1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4" w:hanging="10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7" w:hanging="188"/>
        <w:jc w:val="left"/>
      </w:pPr>
      <w:rPr>
        <w:rFonts w:hint="default" w:ascii="Arial MT" w:hAnsi="Arial MT" w:eastAsia="Arial MT" w:cs="Arial MT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4" w:hanging="1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9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8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3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7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12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6" w:hanging="1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)"/>
      <w:lvlJc w:val="left"/>
      <w:pPr>
        <w:ind w:left="722" w:hanging="19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8"/>
        <w:szCs w:val="18"/>
        <w:lang w:val="en-US" w:eastAsia="en-US" w:bidi="ar-SA"/>
      </w:rPr>
    </w:lvl>
    <w:lvl w:ilvl="1">
      <w:start w:val="1"/>
      <w:numFmt w:val="upperLetter"/>
      <w:lvlText w:val="%2)"/>
      <w:lvlJc w:val="left"/>
      <w:pPr>
        <w:ind w:left="752" w:hanging="23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3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7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1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5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9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23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7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469" w:hanging="25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8"/>
        <w:szCs w:val="18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752" w:hanging="19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4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1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3" w:hanging="194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86" w:right="38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69"/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469" w:hanging="22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TSI004F - Purchase Order Request Flowchart</dc:title>
  <dcterms:created xsi:type="dcterms:W3CDTF">2024-02-21T06:51:29Z</dcterms:created>
  <dcterms:modified xsi:type="dcterms:W3CDTF">2024-02-21T06:51:29Z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2005-06-10T00:00:00Z</vt:filetime>
  </property>
  <property fmtid="{D5CDD505-2E9C-101B-9397-08002B2CF9AE}" pid="3" name="Creator">
    <vt:lpwstr>Acrobat PDFMaker for Microsoft Visio</vt:lpwstr>
  </property>
  <property fmtid="{D5CDD505-2E9C-101B-9397-08002B2CF9AE}" pid="4" name="LastSaved">
    <vt:filetime>2024-02-21T00:00:00Z</vt:filetime>
  </property>
</Properties>
</file>