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right="1"/>
        <w:rPr>
          <w:u w:val="none"/>
        </w:rPr>
      </w:pPr>
      <w:r>
        <w:rPr>
          <w:u w:val="single"/>
        </w:rPr>
        <w:t>SWOT </w:t>
      </w:r>
      <w:r>
        <w:rPr>
          <w:spacing w:val="-2"/>
          <w:u w:val="single"/>
        </w:rPr>
        <w:t>ANALYSIS</w:t>
      </w:r>
    </w:p>
    <w:p>
      <w:pPr>
        <w:pStyle w:val="BodyText"/>
        <w:spacing w:before="67"/>
        <w:ind w:left="0" w:firstLine="0"/>
        <w:rPr>
          <w:rFonts w:ascii="Arial"/>
          <w:b/>
        </w:rPr>
      </w:pPr>
    </w:p>
    <w:p>
      <w:pPr>
        <w:pStyle w:val="BodyText"/>
        <w:spacing w:line="242" w:lineRule="auto"/>
        <w:ind w:left="119" w:firstLine="0"/>
      </w:pPr>
      <w:r>
        <w:rPr/>
        <w:t>One of the</w:t>
      </w:r>
      <w:r>
        <w:rPr>
          <w:spacing w:val="-2"/>
        </w:rPr>
        <w:t> </w:t>
      </w:r>
      <w:r>
        <w:rPr/>
        <w:t>most useful</w:t>
      </w:r>
      <w:r>
        <w:rPr>
          <w:spacing w:val="-2"/>
        </w:rPr>
        <w:t> </w:t>
      </w:r>
      <w:r>
        <w:rPr/>
        <w:t>tools in “change</w:t>
      </w:r>
      <w:r>
        <w:rPr>
          <w:spacing w:val="-2"/>
        </w:rPr>
        <w:t> </w:t>
      </w:r>
      <w:r>
        <w:rPr/>
        <w:t>management” 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technique</w:t>
      </w:r>
      <w:r>
        <w:rPr>
          <w:spacing w:val="-2"/>
        </w:rPr>
        <w:t> </w:t>
      </w:r>
      <w:r>
        <w:rPr/>
        <w:t>called </w:t>
      </w:r>
      <w:r>
        <w:rPr>
          <w:rFonts w:ascii="Arial" w:hAnsi="Arial"/>
          <w:b/>
        </w:rPr>
        <w:t>SWOT</w:t>
      </w:r>
      <w:r>
        <w:rPr/>
        <w:t>. 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 create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develop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new</w:t>
      </w:r>
      <w:r>
        <w:rPr>
          <w:spacing w:val="-5"/>
        </w:rPr>
        <w:t> </w:t>
      </w:r>
      <w:r>
        <w:rPr/>
        <w:t>competitive</w:t>
      </w:r>
      <w:r>
        <w:rPr>
          <w:spacing w:val="-2"/>
        </w:rPr>
        <w:t> </w:t>
      </w:r>
      <w:r>
        <w:rPr/>
        <w:t>environment,</w:t>
      </w:r>
      <w:r>
        <w:rPr>
          <w:spacing w:val="-2"/>
        </w:rPr>
        <w:t> </w:t>
      </w:r>
      <w:r>
        <w:rPr/>
        <w:t>managers</w:t>
      </w:r>
      <w:r>
        <w:rPr>
          <w:spacing w:val="-1"/>
        </w:rPr>
        <w:t> </w:t>
      </w:r>
      <w:r>
        <w:rPr/>
        <w:t>need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the basics of an approach that can swat the old ways and help generate new ideas for any size </w:t>
      </w:r>
      <w:r>
        <w:rPr>
          <w:spacing w:val="-2"/>
        </w:rPr>
        <w:t>organization.</w:t>
      </w:r>
    </w:p>
    <w:p>
      <w:pPr>
        <w:pStyle w:val="BodyText"/>
        <w:spacing w:before="243"/>
        <w:ind w:left="119" w:firstLine="0"/>
      </w:pPr>
      <w:r>
        <w:rPr>
          <w:rFonts w:ascii="Arial"/>
          <w:b/>
        </w:rPr>
        <w:t>SWOT</w:t>
      </w:r>
      <w:r>
        <w:rPr>
          <w:rFonts w:ascii="Arial"/>
          <w:b/>
          <w:spacing w:val="-9"/>
        </w:rPr>
        <w:t> </w:t>
      </w:r>
      <w:r>
        <w:rPr/>
        <w:t>(not</w:t>
      </w:r>
      <w:r>
        <w:rPr>
          <w:spacing w:val="-2"/>
        </w:rPr>
        <w:t> </w:t>
      </w:r>
      <w:r>
        <w:rPr/>
        <w:t>swat)</w:t>
      </w:r>
      <w:r>
        <w:rPr>
          <w:spacing w:val="-5"/>
        </w:rPr>
        <w:t> </w:t>
      </w:r>
      <w:r>
        <w:rPr/>
        <w:t>stands</w:t>
      </w:r>
      <w:r>
        <w:rPr>
          <w:spacing w:val="-8"/>
        </w:rPr>
        <w:t> </w:t>
      </w:r>
      <w:r>
        <w:rPr/>
        <w:t>for</w:t>
      </w:r>
      <w:r>
        <w:rPr>
          <w:spacing w:val="-2"/>
        </w:rPr>
        <w:t> </w:t>
      </w:r>
      <w:r>
        <w:rPr/>
        <w:t>STRENGTHS,</w:t>
      </w:r>
      <w:r>
        <w:rPr>
          <w:spacing w:val="-9"/>
        </w:rPr>
        <w:t> </w:t>
      </w:r>
      <w:r>
        <w:rPr/>
        <w:t>WEAKNESSES,</w:t>
      </w:r>
      <w:r>
        <w:rPr>
          <w:spacing w:val="-3"/>
        </w:rPr>
        <w:t> </w:t>
      </w:r>
      <w:r>
        <w:rPr/>
        <w:t>OPPORTUNITIES,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THREATS.</w:t>
      </w:r>
    </w:p>
    <w:p>
      <w:pPr>
        <w:pStyle w:val="BodyText"/>
        <w:spacing w:before="3"/>
        <w:ind w:left="0" w:firstLine="0"/>
      </w:pPr>
    </w:p>
    <w:p>
      <w:pPr>
        <w:pStyle w:val="BodyText"/>
        <w:ind w:left="119" w:right="47" w:firstLine="0"/>
      </w:pPr>
      <w:r>
        <w:rPr/>
        <w:t>This</w:t>
      </w:r>
      <w:r>
        <w:rPr>
          <w:spacing w:val="-3"/>
        </w:rPr>
        <w:t> </w:t>
      </w:r>
      <w:r>
        <w:rPr/>
        <w:t>4-part</w:t>
      </w:r>
      <w:r>
        <w:rPr>
          <w:spacing w:val="-1"/>
        </w:rPr>
        <w:t> </w:t>
      </w:r>
      <w:r>
        <w:rPr/>
        <w:t>approach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analyzing an</w:t>
      </w:r>
      <w:r>
        <w:rPr>
          <w:spacing w:val="-3"/>
        </w:rPr>
        <w:t> </w:t>
      </w:r>
      <w:r>
        <w:rPr/>
        <w:t>organization’s</w:t>
      </w:r>
      <w:r>
        <w:rPr>
          <w:spacing w:val="-3"/>
        </w:rPr>
        <w:t> </w:t>
      </w:r>
      <w:r>
        <w:rPr/>
        <w:t>strategy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thousands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times by all size organizations in addressing change issues.</w:t>
      </w:r>
    </w:p>
    <w:p>
      <w:pPr>
        <w:pStyle w:val="BodyText"/>
        <w:spacing w:before="252"/>
        <w:ind w:left="119" w:right="203" w:firstLine="0"/>
      </w:pPr>
      <w:r>
        <w:rPr/>
        <w:t>The notion is to analyze an organization’s position in the marketplace in relationship to its competitors (or comparable organizations). The goal is to identify all of the major factors affecting</w:t>
      </w:r>
      <w:r>
        <w:rPr>
          <w:spacing w:val="-4"/>
        </w:rPr>
        <w:t> </w:t>
      </w:r>
      <w:r>
        <w:rPr/>
        <w:t>competitiveness</w:t>
      </w:r>
      <w:r>
        <w:rPr>
          <w:spacing w:val="-4"/>
        </w:rPr>
        <w:t> </w:t>
      </w:r>
      <w:r>
        <w:rPr/>
        <w:t>(or</w:t>
      </w:r>
      <w:r>
        <w:rPr>
          <w:spacing w:val="-2"/>
        </w:rPr>
        <w:t> </w:t>
      </w:r>
      <w:r>
        <w:rPr/>
        <w:t>effectiveness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customers)</w:t>
      </w:r>
      <w:r>
        <w:rPr>
          <w:spacing w:val="-5"/>
        </w:rPr>
        <w:t> </w:t>
      </w:r>
      <w:r>
        <w:rPr/>
        <w:t>before</w:t>
      </w:r>
      <w:r>
        <w:rPr>
          <w:spacing w:val="-6"/>
        </w:rPr>
        <w:t> </w:t>
      </w:r>
      <w:r>
        <w:rPr/>
        <w:t>crafting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strategy.</w:t>
      </w:r>
    </w:p>
    <w:p>
      <w:pPr>
        <w:spacing w:after="0"/>
        <w:sectPr>
          <w:type w:val="continuous"/>
          <w:pgSz w:w="12240" w:h="15840"/>
          <w:pgMar w:top="1360" w:bottom="280" w:left="1320" w:right="134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SITUATIONAL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ANALYSIS</w:t>
      </w:r>
    </w:p>
    <w:p>
      <w:pPr>
        <w:pStyle w:val="BodyText"/>
        <w:spacing w:before="69"/>
        <w:ind w:left="0" w:firstLine="0"/>
        <w:rPr>
          <w:rFonts w:ascii="Arial"/>
          <w:b/>
        </w:rPr>
      </w:pPr>
    </w:p>
    <w:p>
      <w:pPr>
        <w:pStyle w:val="BodyText"/>
        <w:spacing w:before="1"/>
        <w:ind w:left="120" w:firstLine="0"/>
      </w:pPr>
      <w:r>
        <w:rPr/>
        <w:t>Some</w:t>
      </w:r>
      <w:r>
        <w:rPr>
          <w:spacing w:val="-5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experts</w:t>
      </w:r>
      <w:r>
        <w:rPr>
          <w:spacing w:val="-5"/>
        </w:rPr>
        <w:t> </w:t>
      </w:r>
      <w:r>
        <w:rPr/>
        <w:t>might</w:t>
      </w:r>
      <w:r>
        <w:rPr>
          <w:spacing w:val="-1"/>
        </w:rPr>
        <w:t> </w:t>
      </w:r>
      <w:r>
        <w:rPr/>
        <w:t>call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technique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expansion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“situation</w:t>
      </w:r>
      <w:r>
        <w:rPr>
          <w:spacing w:val="-3"/>
        </w:rPr>
        <w:t> </w:t>
      </w:r>
      <w:r>
        <w:rPr/>
        <w:t>analysis.”</w:t>
      </w:r>
      <w:r>
        <w:rPr>
          <w:spacing w:val="-4"/>
        </w:rPr>
        <w:t> </w:t>
      </w:r>
      <w:r>
        <w:rPr/>
        <w:t>The principles involve the three strategic ideas: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40" w:lineRule="auto" w:before="0" w:after="0"/>
        <w:ind w:left="1559" w:right="535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core</w:t>
      </w:r>
      <w:r>
        <w:rPr>
          <w:spacing w:val="-6"/>
          <w:sz w:val="22"/>
        </w:rPr>
        <w:t> </w:t>
      </w:r>
      <w:r>
        <w:rPr>
          <w:sz w:val="22"/>
        </w:rPr>
        <w:t>competencies?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organization’s</w:t>
      </w:r>
      <w:r>
        <w:rPr>
          <w:spacing w:val="-4"/>
          <w:sz w:val="22"/>
        </w:rPr>
        <w:t> </w:t>
      </w:r>
      <w:r>
        <w:rPr>
          <w:sz w:val="22"/>
        </w:rPr>
        <w:t>main</w:t>
      </w:r>
      <w:r>
        <w:rPr>
          <w:spacing w:val="-4"/>
          <w:sz w:val="22"/>
        </w:rPr>
        <w:t> </w:t>
      </w:r>
      <w:r>
        <w:rPr>
          <w:sz w:val="22"/>
        </w:rPr>
        <w:t>business </w:t>
      </w:r>
      <w:r>
        <w:rPr>
          <w:spacing w:val="-2"/>
          <w:sz w:val="22"/>
        </w:rPr>
        <w:t>know-how.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1559" w:val="left" w:leader="none"/>
        </w:tabs>
        <w:spacing w:line="240" w:lineRule="auto" w:before="0" w:after="0"/>
        <w:ind w:left="1559" w:right="604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liabilities?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easily</w:t>
      </w:r>
      <w:r>
        <w:rPr>
          <w:spacing w:val="-6"/>
          <w:sz w:val="22"/>
        </w:rPr>
        <w:t> </w:t>
      </w:r>
      <w:r>
        <w:rPr>
          <w:sz w:val="22"/>
        </w:rPr>
        <w:t>recognized</w:t>
      </w:r>
      <w:r>
        <w:rPr>
          <w:spacing w:val="-1"/>
          <w:sz w:val="22"/>
        </w:rPr>
        <w:t> </w:t>
      </w:r>
      <w:r>
        <w:rPr>
          <w:sz w:val="22"/>
        </w:rPr>
        <w:t>weak</w:t>
      </w:r>
      <w:r>
        <w:rPr>
          <w:spacing w:val="-1"/>
          <w:sz w:val="22"/>
        </w:rPr>
        <w:t> </w:t>
      </w:r>
      <w:r>
        <w:rPr>
          <w:sz w:val="22"/>
        </w:rPr>
        <w:t>points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need </w:t>
      </w:r>
      <w:r>
        <w:rPr>
          <w:spacing w:val="-2"/>
          <w:sz w:val="22"/>
        </w:rPr>
        <w:t>improvement.</w:t>
      </w:r>
    </w:p>
    <w:p>
      <w:pPr>
        <w:pStyle w:val="ListParagraph"/>
        <w:numPr>
          <w:ilvl w:val="0"/>
          <w:numId w:val="1"/>
        </w:numPr>
        <w:tabs>
          <w:tab w:pos="1558" w:val="left" w:leader="none"/>
        </w:tabs>
        <w:spacing w:line="240" w:lineRule="auto" w:before="252" w:after="0"/>
        <w:ind w:left="1558" w:right="0" w:hanging="359"/>
        <w:jc w:val="left"/>
        <w:rPr>
          <w:sz w:val="22"/>
        </w:rPr>
      </w:pPr>
      <w:r>
        <w:rPr>
          <w:sz w:val="22"/>
        </w:rPr>
        <w:t>Who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customers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competitors?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120" w:firstLine="0"/>
      </w:pP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 your strategy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really</w:t>
      </w:r>
      <w:r>
        <w:rPr>
          <w:spacing w:val="-4"/>
        </w:rPr>
        <w:t> </w:t>
      </w:r>
      <w:r>
        <w:rPr/>
        <w:t>clear</w:t>
      </w:r>
      <w:r>
        <w:rPr>
          <w:spacing w:val="-3"/>
        </w:rPr>
        <w:t> </w:t>
      </w:r>
      <w:r>
        <w:rPr/>
        <w:t>before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/>
        <w:t>launch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given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new organizational direction.</w:t>
      </w:r>
    </w:p>
    <w:p>
      <w:pPr>
        <w:spacing w:after="0"/>
        <w:sectPr>
          <w:pgSz w:w="12240" w:h="15840"/>
          <w:pgMar w:top="1360" w:bottom="280" w:left="1320" w:right="1340"/>
        </w:sectPr>
      </w:pPr>
    </w:p>
    <w:p>
      <w:pPr>
        <w:pStyle w:val="Heading1"/>
        <w:ind w:right="5"/>
        <w:rPr>
          <w:u w:val="none"/>
        </w:rPr>
      </w:pPr>
      <w:r>
        <w:rPr>
          <w:u w:val="single"/>
        </w:rPr>
        <w:t>INFLUENTIAL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FACTORS</w:t>
      </w:r>
    </w:p>
    <w:p>
      <w:pPr>
        <w:pStyle w:val="BodyText"/>
        <w:spacing w:before="69"/>
        <w:ind w:left="0" w:firstLine="0"/>
        <w:rPr>
          <w:rFonts w:ascii="Arial"/>
          <w:b/>
        </w:rPr>
      </w:pPr>
    </w:p>
    <w:p>
      <w:pPr>
        <w:pStyle w:val="BodyText"/>
        <w:spacing w:before="1"/>
        <w:ind w:left="120" w:right="203" w:firstLine="0"/>
      </w:pPr>
      <w:r>
        <w:rPr/>
        <w:t>The point of a SWOT Analysis is to have a clear shot at changing in a way that anticipates the future.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team—and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/>
        <w:t>always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team</w:t>
      </w:r>
      <w:r>
        <w:rPr>
          <w:spacing w:val="-1"/>
        </w:rPr>
        <w:t> </w:t>
      </w:r>
      <w:r>
        <w:rPr/>
        <w:t>project—predict</w:t>
      </w:r>
      <w:r>
        <w:rPr>
          <w:spacing w:val="-3"/>
        </w:rPr>
        <w:t> </w:t>
      </w:r>
      <w:r>
        <w:rPr/>
        <w:t>your</w:t>
      </w:r>
      <w:r>
        <w:rPr>
          <w:spacing w:val="-1"/>
        </w:rPr>
        <w:t> </w:t>
      </w:r>
      <w:r>
        <w:rPr/>
        <w:t>customers’</w:t>
      </w:r>
      <w:r>
        <w:rPr>
          <w:spacing w:val="-3"/>
        </w:rPr>
        <w:t> </w:t>
      </w:r>
      <w:r>
        <w:rPr/>
        <w:t>needs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to 24 months in the future? It tries to anticipate changes involving both INTERNAL and EXTERNAL factors that affect your organization.</w:t>
      </w:r>
    </w:p>
    <w:p>
      <w:pPr>
        <w:pStyle w:val="Heading2"/>
        <w:ind w:right="3"/>
        <w:rPr>
          <w:u w:val="none"/>
        </w:rPr>
      </w:pPr>
      <w:r>
        <w:rPr>
          <w:u w:val="single"/>
        </w:rPr>
        <w:t>INTERNAL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FACTORS</w:t>
      </w:r>
    </w:p>
    <w:p>
      <w:pPr>
        <w:pStyle w:val="BodyText"/>
        <w:spacing w:before="4"/>
        <w:ind w:left="21" w:right="5" w:firstLine="0"/>
        <w:jc w:val="center"/>
      </w:pPr>
      <w:r>
        <w:rPr/>
        <w:t>(Strengths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2"/>
        </w:rPr>
        <w:t>Weaknesses)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1"/>
        </w:numPr>
        <w:tabs>
          <w:tab w:pos="2639" w:val="left" w:leader="none"/>
        </w:tabs>
        <w:spacing w:line="252" w:lineRule="exact" w:before="0" w:after="0"/>
        <w:ind w:left="2639" w:right="0" w:hanging="359"/>
        <w:jc w:val="left"/>
        <w:rPr>
          <w:sz w:val="22"/>
        </w:rPr>
      </w:pPr>
      <w:r>
        <w:rPr>
          <w:sz w:val="22"/>
        </w:rPr>
        <w:t>Organizational</w:t>
      </w:r>
      <w:r>
        <w:rPr>
          <w:spacing w:val="-9"/>
          <w:sz w:val="22"/>
        </w:rPr>
        <w:t> </w:t>
      </w:r>
      <w:r>
        <w:rPr>
          <w:sz w:val="22"/>
        </w:rPr>
        <w:t>Structure</w:t>
      </w:r>
      <w:r>
        <w:rPr>
          <w:spacing w:val="-11"/>
          <w:sz w:val="22"/>
        </w:rPr>
        <w:t> </w:t>
      </w:r>
      <w:r>
        <w:rPr>
          <w:sz w:val="22"/>
        </w:rPr>
        <w:t>(Culture,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Resources)</w:t>
      </w:r>
    </w:p>
    <w:p>
      <w:pPr>
        <w:pStyle w:val="ListParagraph"/>
        <w:numPr>
          <w:ilvl w:val="1"/>
          <w:numId w:val="1"/>
        </w:numPr>
        <w:tabs>
          <w:tab w:pos="2639" w:val="left" w:leader="none"/>
        </w:tabs>
        <w:spacing w:line="252" w:lineRule="exact" w:before="0" w:after="0"/>
        <w:ind w:left="2639" w:right="0" w:hanging="359"/>
        <w:jc w:val="left"/>
        <w:rPr>
          <w:sz w:val="22"/>
        </w:rPr>
      </w:pPr>
      <w:r>
        <w:rPr>
          <w:sz w:val="22"/>
        </w:rPr>
        <w:t>Stakeholders</w:t>
      </w:r>
      <w:r>
        <w:rPr>
          <w:spacing w:val="-11"/>
          <w:sz w:val="22"/>
        </w:rPr>
        <w:t> </w:t>
      </w:r>
      <w:r>
        <w:rPr>
          <w:sz w:val="22"/>
        </w:rPr>
        <w:t>(employers,</w:t>
      </w:r>
      <w:r>
        <w:rPr>
          <w:spacing w:val="-9"/>
          <w:sz w:val="22"/>
        </w:rPr>
        <w:t> </w:t>
      </w:r>
      <w:r>
        <w:rPr>
          <w:sz w:val="22"/>
        </w:rPr>
        <w:t>management,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investors)</w:t>
      </w:r>
    </w:p>
    <w:p>
      <w:pPr>
        <w:pStyle w:val="ListParagraph"/>
        <w:numPr>
          <w:ilvl w:val="1"/>
          <w:numId w:val="1"/>
        </w:numPr>
        <w:tabs>
          <w:tab w:pos="2639" w:val="left" w:leader="none"/>
        </w:tabs>
        <w:spacing w:line="252" w:lineRule="exact" w:before="0" w:after="0"/>
        <w:ind w:left="2639" w:right="0" w:hanging="359"/>
        <w:jc w:val="left"/>
        <w:rPr>
          <w:sz w:val="22"/>
        </w:rPr>
      </w:pPr>
      <w:r>
        <w:rPr>
          <w:sz w:val="22"/>
        </w:rPr>
        <w:t>Customers</w:t>
      </w:r>
      <w:r>
        <w:rPr>
          <w:spacing w:val="-7"/>
          <w:sz w:val="22"/>
        </w:rPr>
        <w:t> </w:t>
      </w:r>
      <w:r>
        <w:rPr>
          <w:sz w:val="22"/>
        </w:rPr>
        <w:t>(people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5"/>
          <w:sz w:val="22"/>
        </w:rPr>
        <w:t> </w:t>
      </w:r>
      <w:r>
        <w:rPr>
          <w:sz w:val="22"/>
        </w:rPr>
        <w:t>benefit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paying)</w:t>
      </w:r>
    </w:p>
    <w:p>
      <w:pPr>
        <w:pStyle w:val="ListParagraph"/>
        <w:numPr>
          <w:ilvl w:val="1"/>
          <w:numId w:val="1"/>
        </w:numPr>
        <w:tabs>
          <w:tab w:pos="2640" w:val="left" w:leader="none"/>
        </w:tabs>
        <w:spacing w:line="240" w:lineRule="auto" w:before="2" w:after="0"/>
        <w:ind w:left="2640" w:right="2277" w:hanging="360"/>
        <w:jc w:val="left"/>
        <w:rPr>
          <w:sz w:val="22"/>
        </w:rPr>
      </w:pPr>
      <w:r>
        <w:rPr>
          <w:sz w:val="22"/>
        </w:rPr>
        <w:t>Competitors</w:t>
      </w:r>
      <w:r>
        <w:rPr>
          <w:spacing w:val="-9"/>
          <w:sz w:val="22"/>
        </w:rPr>
        <w:t> </w:t>
      </w:r>
      <w:r>
        <w:rPr>
          <w:sz w:val="22"/>
        </w:rPr>
        <w:t>(offer</w:t>
      </w:r>
      <w:r>
        <w:rPr>
          <w:spacing w:val="-8"/>
          <w:sz w:val="22"/>
        </w:rPr>
        <w:t> </w:t>
      </w:r>
      <w:r>
        <w:rPr>
          <w:sz w:val="22"/>
        </w:rPr>
        <w:t>similar</w:t>
      </w:r>
      <w:r>
        <w:rPr>
          <w:spacing w:val="-5"/>
          <w:sz w:val="22"/>
        </w:rPr>
        <w:t> </w:t>
      </w:r>
      <w:r>
        <w:rPr>
          <w:sz w:val="22"/>
        </w:rPr>
        <w:t>services/products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a similar customer base)</w:t>
      </w:r>
    </w:p>
    <w:p>
      <w:pPr>
        <w:pStyle w:val="Heading2"/>
        <w:rPr>
          <w:u w:val="none"/>
        </w:rPr>
      </w:pPr>
      <w:r>
        <w:rPr>
          <w:u w:val="single"/>
        </w:rPr>
        <w:t>EXTERNAL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FACTORS</w:t>
      </w:r>
    </w:p>
    <w:p>
      <w:pPr>
        <w:pStyle w:val="BodyText"/>
        <w:spacing w:before="1"/>
        <w:ind w:left="21" w:right="2" w:firstLine="0"/>
        <w:jc w:val="center"/>
      </w:pPr>
      <w:r>
        <w:rPr/>
        <w:t>(Opportunities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Threats)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1"/>
        </w:numPr>
        <w:tabs>
          <w:tab w:pos="2639" w:val="left" w:leader="none"/>
        </w:tabs>
        <w:spacing w:line="240" w:lineRule="auto" w:before="1" w:after="0"/>
        <w:ind w:left="2639" w:right="0" w:hanging="359"/>
        <w:jc w:val="left"/>
        <w:rPr>
          <w:sz w:val="22"/>
        </w:rPr>
      </w:pPr>
      <w:r>
        <w:rPr>
          <w:spacing w:val="-2"/>
          <w:sz w:val="22"/>
        </w:rPr>
        <w:t>Technology</w:t>
      </w:r>
    </w:p>
    <w:p>
      <w:pPr>
        <w:pStyle w:val="ListParagraph"/>
        <w:numPr>
          <w:ilvl w:val="1"/>
          <w:numId w:val="1"/>
        </w:numPr>
        <w:tabs>
          <w:tab w:pos="2639" w:val="left" w:leader="none"/>
        </w:tabs>
        <w:spacing w:line="252" w:lineRule="exact" w:before="1" w:after="0"/>
        <w:ind w:left="2639" w:right="0" w:hanging="359"/>
        <w:jc w:val="left"/>
        <w:rPr>
          <w:sz w:val="22"/>
        </w:rPr>
      </w:pPr>
      <w:r>
        <w:rPr>
          <w:spacing w:val="-2"/>
          <w:sz w:val="22"/>
        </w:rPr>
        <w:t>Economy</w:t>
      </w:r>
    </w:p>
    <w:p>
      <w:pPr>
        <w:pStyle w:val="ListParagraph"/>
        <w:numPr>
          <w:ilvl w:val="1"/>
          <w:numId w:val="1"/>
        </w:numPr>
        <w:tabs>
          <w:tab w:pos="2639" w:val="left" w:leader="none"/>
        </w:tabs>
        <w:spacing w:line="252" w:lineRule="exact" w:before="0" w:after="0"/>
        <w:ind w:left="2639" w:right="0" w:hanging="359"/>
        <w:jc w:val="left"/>
        <w:rPr>
          <w:sz w:val="22"/>
        </w:rPr>
      </w:pPr>
      <w:r>
        <w:rPr>
          <w:spacing w:val="-2"/>
          <w:sz w:val="22"/>
        </w:rPr>
        <w:t>Politics/Regulation</w:t>
      </w:r>
    </w:p>
    <w:p>
      <w:pPr>
        <w:pStyle w:val="ListParagraph"/>
        <w:numPr>
          <w:ilvl w:val="1"/>
          <w:numId w:val="1"/>
        </w:numPr>
        <w:tabs>
          <w:tab w:pos="2639" w:val="left" w:leader="none"/>
        </w:tabs>
        <w:spacing w:line="252" w:lineRule="exact" w:before="0" w:after="0"/>
        <w:ind w:left="2639" w:right="0" w:hanging="359"/>
        <w:jc w:val="left"/>
        <w:rPr>
          <w:sz w:val="22"/>
        </w:rPr>
      </w:pPr>
      <w:r>
        <w:rPr>
          <w:spacing w:val="-2"/>
          <w:sz w:val="22"/>
        </w:rPr>
        <w:t>Society</w:t>
      </w:r>
    </w:p>
    <w:p>
      <w:pPr>
        <w:spacing w:after="0" w:line="252" w:lineRule="exact"/>
        <w:jc w:val="left"/>
        <w:rPr>
          <w:sz w:val="22"/>
        </w:rPr>
        <w:sectPr>
          <w:pgSz w:w="12240" w:h="15840"/>
          <w:pgMar w:top="1360" w:bottom="280" w:left="1320" w:right="1340"/>
        </w:sectPr>
      </w:pPr>
    </w:p>
    <w:p>
      <w:pPr>
        <w:pStyle w:val="Heading1"/>
        <w:ind w:right="3"/>
        <w:rPr>
          <w:u w:val="none"/>
        </w:rPr>
      </w:pPr>
      <w:r>
        <w:rPr>
          <w:u w:val="single"/>
        </w:rPr>
        <w:t>CONDUCTING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ANALYSIS</w:t>
      </w:r>
    </w:p>
    <w:p>
      <w:pPr>
        <w:pStyle w:val="BodyText"/>
        <w:spacing w:before="69"/>
        <w:ind w:left="0" w:firstLine="0"/>
        <w:rPr>
          <w:rFonts w:ascii="Arial"/>
          <w:b/>
        </w:rPr>
      </w:pPr>
    </w:p>
    <w:p>
      <w:pPr>
        <w:pStyle w:val="BodyText"/>
        <w:spacing w:before="1"/>
        <w:ind w:left="120" w:right="203" w:firstLine="0"/>
      </w:pPr>
      <w:r>
        <w:rPr/>
        <w:t>Everyone in your organization must</w:t>
      </w:r>
      <w:r>
        <w:rPr>
          <w:spacing w:val="-1"/>
        </w:rPr>
        <w:t> </w:t>
      </w:r>
      <w:r>
        <w:rPr/>
        <w:t>get involved. This 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to bottom project. Regardless of the results, a clear strategy must emerge via consensus. Fuzzy strategies usually fail. If the vision created is not accepted by all of the stakeholders, making it work becomes very challenging.</w:t>
      </w:r>
      <w:r>
        <w:rPr>
          <w:spacing w:val="-1"/>
        </w:rPr>
        <w:t> </w:t>
      </w:r>
      <w:r>
        <w:rPr/>
        <w:t>Everyone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agree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every</w:t>
      </w:r>
      <w:r>
        <w:rPr>
          <w:spacing w:val="-5"/>
        </w:rPr>
        <w:t> </w:t>
      </w:r>
      <w:r>
        <w:rPr/>
        <w:t>item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chart</w:t>
      </w:r>
      <w:r>
        <w:rPr>
          <w:spacing w:val="-3"/>
        </w:rPr>
        <w:t> </w:t>
      </w:r>
      <w:r>
        <w:rPr/>
        <w:t>but,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consensus, everyone must change their activity to best meet the strategic initiatives.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120" w:firstLine="0"/>
      </w:pPr>
      <w:r>
        <w:rPr/>
        <w:t>A</w:t>
      </w:r>
      <w:r>
        <w:rPr>
          <w:spacing w:val="-2"/>
        </w:rPr>
        <w:t> </w:t>
      </w:r>
      <w:r>
        <w:rPr/>
        <w:t>respected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unbiased</w:t>
      </w:r>
      <w:r>
        <w:rPr>
          <w:spacing w:val="-4"/>
        </w:rPr>
        <w:t> </w:t>
      </w:r>
      <w:r>
        <w:rPr/>
        <w:t>facilitator needs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lead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discussions</w:t>
      </w:r>
      <w:r>
        <w:rPr>
          <w:spacing w:val="-4"/>
        </w:rPr>
        <w:t> </w:t>
      </w:r>
      <w:r>
        <w:rPr/>
        <w:t>team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team or unit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unit. Constant</w:t>
      </w:r>
      <w:r>
        <w:rPr>
          <w:spacing w:val="-1"/>
        </w:rPr>
        <w:t> </w:t>
      </w:r>
      <w:r>
        <w:rPr/>
        <w:t>feedback and</w:t>
      </w:r>
      <w:r>
        <w:rPr>
          <w:spacing w:val="-1"/>
        </w:rPr>
        <w:t> </w:t>
      </w:r>
      <w:r>
        <w:rPr/>
        <w:t>communication to</w:t>
      </w:r>
      <w:r>
        <w:rPr>
          <w:spacing w:val="-1"/>
        </w:rPr>
        <w:t> </w:t>
      </w:r>
      <w:r>
        <w:rPr/>
        <w:t>every</w:t>
      </w:r>
      <w:r>
        <w:rPr>
          <w:spacing w:val="-1"/>
        </w:rPr>
        <w:t> </w:t>
      </w:r>
      <w:r>
        <w:rPr/>
        <w:t>group involved is essential. Email, chat rooms, list servs, meetings, etc. all can facilitate the topics being discussed and incremental decisions and judgments addressed.</w:t>
      </w:r>
    </w:p>
    <w:p>
      <w:pPr>
        <w:pStyle w:val="BodyText"/>
        <w:ind w:left="0" w:firstLine="0"/>
      </w:pPr>
    </w:p>
    <w:p>
      <w:pPr>
        <w:pStyle w:val="BodyText"/>
        <w:ind w:left="120" w:right="203" w:firstLine="0"/>
      </w:pPr>
      <w:r>
        <w:rPr/>
        <w:t>Most analysis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questioning</w:t>
      </w:r>
      <w:r>
        <w:rPr>
          <w:spacing w:val="-2"/>
        </w:rPr>
        <w:t> </w:t>
      </w:r>
      <w:r>
        <w:rPr/>
        <w:t>technique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lay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of the</w:t>
      </w:r>
      <w:r>
        <w:rPr>
          <w:spacing w:val="-4"/>
        </w:rPr>
        <w:t> </w:t>
      </w:r>
      <w:r>
        <w:rPr/>
        <w:t>issues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table. Under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four parts, a whole series of questions needs</w:t>
      </w:r>
      <w:r>
        <w:rPr>
          <w:spacing w:val="-4"/>
        </w:rPr>
        <w:t> </w:t>
      </w:r>
      <w:r>
        <w:rPr/>
        <w:t>to be</w:t>
      </w:r>
      <w:r>
        <w:rPr>
          <w:spacing w:val="-2"/>
        </w:rPr>
        <w:t> </w:t>
      </w:r>
      <w:r>
        <w:rPr/>
        <w:t>brought up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facilitator.</w:t>
      </w:r>
      <w:r>
        <w:rPr>
          <w:spacing w:val="-2"/>
        </w:rPr>
        <w:t> </w:t>
      </w:r>
      <w:r>
        <w:rPr/>
        <w:t>The next four sections give you a feel for the type of questions often used in this more general </w:t>
      </w:r>
      <w:r>
        <w:rPr>
          <w:spacing w:val="-2"/>
        </w:rPr>
        <w:t>discussion.</w:t>
      </w:r>
    </w:p>
    <w:p>
      <w:pPr>
        <w:spacing w:after="0"/>
        <w:sectPr>
          <w:pgSz w:w="12240" w:h="15840"/>
          <w:pgMar w:top="1360" w:bottom="280" w:left="1320" w:right="1340"/>
        </w:sectPr>
      </w:pPr>
    </w:p>
    <w:p>
      <w:pPr>
        <w:pStyle w:val="Heading1"/>
        <w:ind w:right="5"/>
        <w:rPr>
          <w:u w:val="none"/>
        </w:rPr>
      </w:pPr>
      <w:r>
        <w:rPr>
          <w:spacing w:val="-2"/>
          <w:u w:val="single"/>
        </w:rPr>
        <w:t>STRENGTHS</w:t>
      </w:r>
    </w:p>
    <w:p>
      <w:pPr>
        <w:pStyle w:val="BodyText"/>
        <w:spacing w:before="69"/>
        <w:ind w:left="0" w:firstLine="0"/>
        <w:rPr>
          <w:rFonts w:ascii="Arial"/>
          <w:b/>
        </w:rPr>
      </w:pPr>
    </w:p>
    <w:p>
      <w:pPr>
        <w:pStyle w:val="BodyText"/>
        <w:spacing w:before="1"/>
        <w:ind w:left="120" w:firstLine="0"/>
      </w:pPr>
      <w:r>
        <w:rPr/>
        <w:t>Define</w:t>
      </w:r>
      <w:r>
        <w:rPr>
          <w:spacing w:val="-8"/>
        </w:rPr>
        <w:t> </w:t>
      </w:r>
      <w:r>
        <w:rPr/>
        <w:t>areas</w:t>
      </w:r>
      <w:r>
        <w:rPr>
          <w:spacing w:val="-8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excel</w:t>
      </w:r>
      <w:r>
        <w:rPr>
          <w:spacing w:val="-6"/>
        </w:rPr>
        <w:t> </w:t>
      </w:r>
      <w:r>
        <w:rPr/>
        <w:t>(competencies,</w:t>
      </w:r>
      <w:r>
        <w:rPr>
          <w:spacing w:val="-7"/>
        </w:rPr>
        <w:t> </w:t>
      </w:r>
      <w:r>
        <w:rPr/>
        <w:t>resources,</w:t>
      </w:r>
      <w:r>
        <w:rPr>
          <w:spacing w:val="-5"/>
        </w:rPr>
        <w:t> </w:t>
      </w:r>
      <w:r>
        <w:rPr>
          <w:spacing w:val="-2"/>
        </w:rPr>
        <w:t>etc.)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253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very</w:t>
      </w:r>
      <w:r>
        <w:rPr>
          <w:spacing w:val="-4"/>
          <w:sz w:val="22"/>
        </w:rPr>
        <w:t> well?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strong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market?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Does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organization</w:t>
      </w:r>
      <w:r>
        <w:rPr>
          <w:spacing w:val="-5"/>
          <w:sz w:val="22"/>
        </w:rPr>
        <w:t> </w:t>
      </w:r>
      <w:r>
        <w:rPr>
          <w:sz w:val="22"/>
        </w:rPr>
        <w:t>(and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unit)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clear</w:t>
      </w:r>
      <w:r>
        <w:rPr>
          <w:spacing w:val="-3"/>
          <w:sz w:val="22"/>
        </w:rPr>
        <w:t> </w:t>
      </w:r>
      <w:r>
        <w:rPr>
          <w:sz w:val="22"/>
        </w:rPr>
        <w:t>strategic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direction?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current</w:t>
      </w:r>
      <w:r>
        <w:rPr>
          <w:spacing w:val="-3"/>
          <w:sz w:val="22"/>
        </w:rPr>
        <w:t> </w:t>
      </w:r>
      <w:r>
        <w:rPr>
          <w:sz w:val="22"/>
        </w:rPr>
        <w:t>strategic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direction.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Does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culture</w:t>
      </w:r>
      <w:r>
        <w:rPr>
          <w:spacing w:val="-6"/>
          <w:sz w:val="22"/>
        </w:rPr>
        <w:t> </w:t>
      </w:r>
      <w:r>
        <w:rPr>
          <w:sz w:val="22"/>
        </w:rPr>
        <w:t>produce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positive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environment?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How</w:t>
      </w:r>
      <w:r>
        <w:rPr>
          <w:spacing w:val="-7"/>
          <w:sz w:val="22"/>
        </w:rPr>
        <w:t> </w:t>
      </w:r>
      <w:r>
        <w:rPr>
          <w:sz w:val="22"/>
        </w:rPr>
        <w:t>strong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resources?</w:t>
      </w:r>
    </w:p>
    <w:p>
      <w:pPr>
        <w:spacing w:after="0" w:line="269" w:lineRule="exact"/>
        <w:jc w:val="left"/>
        <w:rPr>
          <w:sz w:val="22"/>
        </w:rPr>
        <w:sectPr>
          <w:pgSz w:w="12240" w:h="15840"/>
          <w:pgMar w:top="1360" w:bottom="280" w:left="1320" w:right="1340"/>
        </w:sectPr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WEAKNESSES</w:t>
      </w:r>
    </w:p>
    <w:p>
      <w:pPr>
        <w:pStyle w:val="BodyText"/>
        <w:spacing w:before="69"/>
        <w:ind w:left="0" w:firstLine="0"/>
        <w:rPr>
          <w:rFonts w:ascii="Arial"/>
          <w:b/>
        </w:rPr>
      </w:pPr>
    </w:p>
    <w:p>
      <w:pPr>
        <w:pStyle w:val="BodyText"/>
        <w:spacing w:before="1"/>
        <w:ind w:left="120" w:firstLine="0"/>
      </w:pPr>
      <w:r>
        <w:rPr/>
        <w:t>Evaluate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liabilities.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253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could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improved?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activities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done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poorly?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avoided?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behind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technology?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weak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resources?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5"/>
          <w:sz w:val="22"/>
        </w:rPr>
        <w:t> </w:t>
      </w:r>
      <w:r>
        <w:rPr>
          <w:sz w:val="22"/>
        </w:rPr>
        <w:t>human</w:t>
      </w:r>
      <w:r>
        <w:rPr>
          <w:spacing w:val="-6"/>
          <w:sz w:val="22"/>
        </w:rPr>
        <w:t> </w:t>
      </w:r>
      <w:r>
        <w:rPr>
          <w:sz w:val="22"/>
        </w:rPr>
        <w:t>resource</w:t>
      </w:r>
      <w:r>
        <w:rPr>
          <w:spacing w:val="-7"/>
          <w:sz w:val="22"/>
        </w:rPr>
        <w:t> </w:t>
      </w:r>
      <w:r>
        <w:rPr>
          <w:sz w:val="22"/>
        </w:rPr>
        <w:t>weaknesses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operating?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6"/>
          <w:sz w:val="22"/>
        </w:rPr>
        <w:t> </w:t>
      </w:r>
      <w:r>
        <w:rPr>
          <w:sz w:val="22"/>
        </w:rPr>
        <w:t>readily</w:t>
      </w:r>
      <w:r>
        <w:rPr>
          <w:spacing w:val="-6"/>
          <w:sz w:val="22"/>
        </w:rPr>
        <w:t> </w:t>
      </w:r>
      <w:r>
        <w:rPr>
          <w:sz w:val="22"/>
        </w:rPr>
        <w:t>change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activities?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talent willing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retrained?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talent</w:t>
      </w:r>
      <w:r>
        <w:rPr>
          <w:spacing w:val="-1"/>
          <w:sz w:val="22"/>
        </w:rPr>
        <w:t> </w:t>
      </w:r>
      <w:r>
        <w:rPr>
          <w:sz w:val="22"/>
        </w:rPr>
        <w:t>pool</w:t>
      </w:r>
      <w:r>
        <w:rPr>
          <w:spacing w:val="-2"/>
          <w:sz w:val="22"/>
        </w:rPr>
        <w:t> </w:t>
      </w:r>
      <w:r>
        <w:rPr>
          <w:sz w:val="22"/>
        </w:rPr>
        <w:t>too</w:t>
      </w:r>
      <w:r>
        <w:rPr>
          <w:spacing w:val="-2"/>
          <w:sz w:val="22"/>
        </w:rPr>
        <w:t> small?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there</w:t>
      </w:r>
      <w:r>
        <w:rPr>
          <w:spacing w:val="-5"/>
          <w:sz w:val="22"/>
        </w:rPr>
        <w:t> </w:t>
      </w:r>
      <w:r>
        <w:rPr>
          <w:sz w:val="22"/>
        </w:rPr>
        <w:t>funds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technology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enhancement?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Does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income</w:t>
      </w:r>
      <w:r>
        <w:rPr>
          <w:spacing w:val="-6"/>
          <w:sz w:val="22"/>
        </w:rPr>
        <w:t> </w:t>
      </w:r>
      <w:r>
        <w:rPr>
          <w:sz w:val="22"/>
        </w:rPr>
        <w:t>stream</w:t>
      </w:r>
      <w:r>
        <w:rPr>
          <w:spacing w:val="-7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customer</w:t>
      </w:r>
      <w:r>
        <w:rPr>
          <w:spacing w:val="-2"/>
          <w:sz w:val="22"/>
        </w:rPr>
        <w:t> needs?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customers</w:t>
      </w:r>
      <w:r>
        <w:rPr>
          <w:spacing w:val="-4"/>
          <w:sz w:val="22"/>
        </w:rPr>
        <w:t> </w:t>
      </w:r>
      <w:r>
        <w:rPr>
          <w:sz w:val="22"/>
        </w:rPr>
        <w:t>pay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6"/>
          <w:sz w:val="22"/>
        </w:rPr>
        <w:t> </w:t>
      </w:r>
      <w:r>
        <w:rPr>
          <w:sz w:val="22"/>
        </w:rPr>
        <w:t>for </w:t>
      </w:r>
      <w:r>
        <w:rPr>
          <w:spacing w:val="-2"/>
          <w:sz w:val="22"/>
        </w:rPr>
        <w:t>services/products?</w:t>
      </w:r>
    </w:p>
    <w:p>
      <w:pPr>
        <w:spacing w:after="0" w:line="269" w:lineRule="exact"/>
        <w:jc w:val="left"/>
        <w:rPr>
          <w:sz w:val="22"/>
        </w:rPr>
        <w:sectPr>
          <w:pgSz w:w="12240" w:h="15840"/>
          <w:pgMar w:top="1360" w:bottom="280" w:left="1320" w:right="1340"/>
        </w:sectPr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OPPORTUNITIES</w:t>
      </w:r>
    </w:p>
    <w:p>
      <w:pPr>
        <w:pStyle w:val="BodyText"/>
        <w:spacing w:before="69"/>
        <w:ind w:left="0" w:firstLine="0"/>
        <w:rPr>
          <w:rFonts w:ascii="Arial"/>
          <w:b/>
        </w:rPr>
      </w:pPr>
    </w:p>
    <w:p>
      <w:pPr>
        <w:pStyle w:val="BodyText"/>
        <w:spacing w:before="1"/>
        <w:ind w:left="120" w:firstLine="0"/>
      </w:pPr>
      <w:r>
        <w:rPr/>
        <w:t>Analyze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customers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market</w:t>
      </w:r>
      <w:r>
        <w:rPr>
          <w:spacing w:val="-5"/>
        </w:rPr>
        <w:t> </w:t>
      </w:r>
      <w:r>
        <w:rPr>
          <w:spacing w:val="-2"/>
        </w:rPr>
        <w:t>attractiveness.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253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9"/>
          <w:sz w:val="22"/>
        </w:rPr>
        <w:t> </w:t>
      </w:r>
      <w:r>
        <w:rPr>
          <w:sz w:val="22"/>
        </w:rPr>
        <w:t>favorable</w:t>
      </w:r>
      <w:r>
        <w:rPr>
          <w:spacing w:val="-5"/>
          <w:sz w:val="22"/>
        </w:rPr>
        <w:t> </w:t>
      </w:r>
      <w:r>
        <w:rPr>
          <w:sz w:val="22"/>
        </w:rPr>
        <w:t>circumstances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emerging?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most</w:t>
      </w:r>
      <w:r>
        <w:rPr>
          <w:spacing w:val="-2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trends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market?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position</w:t>
      </w:r>
      <w:r>
        <w:rPr>
          <w:spacing w:val="-6"/>
          <w:sz w:val="22"/>
        </w:rPr>
        <w:t> </w:t>
      </w:r>
      <w:r>
        <w:rPr>
          <w:sz w:val="22"/>
        </w:rPr>
        <w:t>relative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trends?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markets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entering?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How</w:t>
      </w:r>
      <w:r>
        <w:rPr>
          <w:spacing w:val="-7"/>
          <w:sz w:val="22"/>
        </w:rPr>
        <w:t> </w:t>
      </w:r>
      <w:r>
        <w:rPr>
          <w:sz w:val="22"/>
        </w:rPr>
        <w:t>advanced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technology</w:t>
      </w:r>
      <w:r>
        <w:rPr>
          <w:spacing w:val="-6"/>
          <w:sz w:val="22"/>
        </w:rPr>
        <w:t> </w:t>
      </w:r>
      <w:r>
        <w:rPr>
          <w:sz w:val="22"/>
        </w:rPr>
        <w:t>compared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competition?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How</w:t>
      </w:r>
      <w:r>
        <w:rPr>
          <w:spacing w:val="-6"/>
          <w:sz w:val="22"/>
        </w:rPr>
        <w:t> </w:t>
      </w:r>
      <w:r>
        <w:rPr>
          <w:sz w:val="22"/>
        </w:rPr>
        <w:t>loyal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customers?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influential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price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market?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Address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6"/>
          <w:sz w:val="22"/>
        </w:rPr>
        <w:t> </w:t>
      </w:r>
      <w:r>
        <w:rPr>
          <w:sz w:val="22"/>
        </w:rPr>
        <w:t>product/service</w:t>
      </w:r>
      <w:r>
        <w:rPr>
          <w:spacing w:val="-7"/>
          <w:sz w:val="22"/>
        </w:rPr>
        <w:t> </w:t>
      </w:r>
      <w:r>
        <w:rPr>
          <w:sz w:val="22"/>
        </w:rPr>
        <w:t>quality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issues.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Market</w:t>
      </w:r>
      <w:r>
        <w:rPr>
          <w:spacing w:val="-5"/>
          <w:sz w:val="22"/>
        </w:rPr>
        <w:t> </w:t>
      </w:r>
      <w:r>
        <w:rPr>
          <w:sz w:val="22"/>
        </w:rPr>
        <w:t>penetration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existing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products/services?</w:t>
      </w:r>
    </w:p>
    <w:p>
      <w:pPr>
        <w:spacing w:after="0" w:line="269" w:lineRule="exact"/>
        <w:jc w:val="left"/>
        <w:rPr>
          <w:sz w:val="22"/>
        </w:rPr>
        <w:sectPr>
          <w:pgSz w:w="12240" w:h="15840"/>
          <w:pgMar w:top="1360" w:bottom="280" w:left="1320" w:right="1340"/>
        </w:sectPr>
      </w:pPr>
    </w:p>
    <w:p>
      <w:pPr>
        <w:pStyle w:val="Heading1"/>
        <w:ind w:right="1"/>
        <w:rPr>
          <w:u w:val="none"/>
        </w:rPr>
      </w:pPr>
      <w:r>
        <w:rPr>
          <w:spacing w:val="-2"/>
          <w:u w:val="single"/>
        </w:rPr>
        <w:t>THREATS</w:t>
      </w:r>
    </w:p>
    <w:p>
      <w:pPr>
        <w:pStyle w:val="BodyText"/>
        <w:spacing w:before="69"/>
        <w:ind w:left="0" w:firstLine="0"/>
        <w:rPr>
          <w:rFonts w:ascii="Arial"/>
          <w:b/>
        </w:rPr>
      </w:pPr>
    </w:p>
    <w:p>
      <w:pPr>
        <w:pStyle w:val="BodyText"/>
        <w:spacing w:before="1"/>
        <w:ind w:left="120" w:firstLine="0"/>
      </w:pPr>
      <w:r>
        <w:rPr/>
        <w:t>Check</w:t>
      </w:r>
      <w:r>
        <w:rPr>
          <w:spacing w:val="-7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competition.</w:t>
      </w:r>
      <w:r>
        <w:rPr>
          <w:spacing w:val="-3"/>
        </w:rPr>
        <w:t> </w:t>
      </w:r>
      <w:r>
        <w:rPr/>
        <w:t>Assess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potential</w:t>
      </w:r>
      <w:r>
        <w:rPr>
          <w:spacing w:val="-4"/>
        </w:rPr>
        <w:t> </w:t>
      </w:r>
      <w:r>
        <w:rPr>
          <w:spacing w:val="-2"/>
        </w:rPr>
        <w:t>challenges.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253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obstacles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success?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How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competition</w:t>
      </w:r>
      <w:r>
        <w:rPr>
          <w:spacing w:val="-5"/>
          <w:sz w:val="22"/>
        </w:rPr>
        <w:t> </w:t>
      </w:r>
      <w:r>
        <w:rPr>
          <w:sz w:val="22"/>
        </w:rPr>
        <w:t>addressing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challenges?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product/service</w:t>
      </w:r>
      <w:r>
        <w:rPr>
          <w:spacing w:val="-5"/>
          <w:sz w:val="22"/>
        </w:rPr>
        <w:t> </w:t>
      </w:r>
      <w:r>
        <w:rPr>
          <w:sz w:val="22"/>
        </w:rPr>
        <w:t>needs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customers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changing?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counter</w:t>
      </w:r>
      <w:r>
        <w:rPr>
          <w:spacing w:val="-2"/>
          <w:sz w:val="22"/>
        </w:rPr>
        <w:t> competition?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competitor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technology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threatening?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external</w:t>
      </w:r>
      <w:r>
        <w:rPr>
          <w:spacing w:val="-4"/>
          <w:sz w:val="22"/>
        </w:rPr>
        <w:t> </w:t>
      </w:r>
      <w:r>
        <w:rPr>
          <w:sz w:val="22"/>
        </w:rPr>
        <w:t>regulation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hurting?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Would</w:t>
      </w:r>
      <w:r>
        <w:rPr>
          <w:spacing w:val="-8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improving/declining</w:t>
      </w:r>
      <w:r>
        <w:rPr>
          <w:spacing w:val="-3"/>
          <w:sz w:val="22"/>
        </w:rPr>
        <w:t> </w:t>
      </w:r>
      <w:r>
        <w:rPr>
          <w:sz w:val="22"/>
        </w:rPr>
        <w:t>economy</w:t>
      </w:r>
      <w:r>
        <w:rPr>
          <w:spacing w:val="-9"/>
          <w:sz w:val="22"/>
        </w:rPr>
        <w:t> </w:t>
      </w:r>
      <w:r>
        <w:rPr>
          <w:sz w:val="22"/>
        </w:rPr>
        <w:t>kill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you?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product/service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declining?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overseas</w:t>
      </w:r>
      <w:r>
        <w:rPr>
          <w:spacing w:val="-7"/>
          <w:sz w:val="22"/>
        </w:rPr>
        <w:t> </w:t>
      </w:r>
      <w:r>
        <w:rPr>
          <w:sz w:val="22"/>
        </w:rPr>
        <w:t>competitors</w:t>
      </w:r>
      <w:r>
        <w:rPr>
          <w:spacing w:val="-5"/>
          <w:sz w:val="22"/>
        </w:rPr>
        <w:t> </w:t>
      </w:r>
      <w:r>
        <w:rPr>
          <w:sz w:val="22"/>
        </w:rPr>
        <w:t>taking</w:t>
      </w:r>
      <w:r>
        <w:rPr>
          <w:spacing w:val="-6"/>
          <w:sz w:val="22"/>
        </w:rPr>
        <w:t> </w:t>
      </w:r>
      <w:r>
        <w:rPr>
          <w:sz w:val="22"/>
        </w:rPr>
        <w:t>market</w:t>
      </w:r>
      <w:r>
        <w:rPr>
          <w:spacing w:val="-5"/>
          <w:sz w:val="22"/>
        </w:rPr>
        <w:t> </w:t>
      </w:r>
      <w:r>
        <w:rPr>
          <w:sz w:val="22"/>
        </w:rPr>
        <w:t>share?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Why?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ability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influence</w:t>
      </w:r>
      <w:r>
        <w:rPr>
          <w:spacing w:val="-4"/>
          <w:sz w:val="22"/>
        </w:rPr>
        <w:t> </w:t>
      </w:r>
      <w:r>
        <w:rPr>
          <w:sz w:val="22"/>
        </w:rPr>
        <w:t>industry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trends?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9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flexibility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change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quickly?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happening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revenue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streams?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268" w:lineRule="exact" w:before="0" w:after="0"/>
        <w:ind w:left="1199" w:right="0" w:hanging="359"/>
        <w:jc w:val="left"/>
        <w:rPr>
          <w:sz w:val="22"/>
        </w:rPr>
      </w:pP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respond</w:t>
      </w:r>
      <w:r>
        <w:rPr>
          <w:spacing w:val="-6"/>
          <w:sz w:val="22"/>
        </w:rPr>
        <w:t> </w:t>
      </w:r>
      <w:r>
        <w:rPr>
          <w:sz w:val="22"/>
        </w:rPr>
        <w:t>quickly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competition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profitable?</w:t>
      </w:r>
    </w:p>
    <w:p>
      <w:pPr>
        <w:spacing w:after="0" w:line="268" w:lineRule="exact"/>
        <w:jc w:val="left"/>
        <w:rPr>
          <w:sz w:val="22"/>
        </w:rPr>
        <w:sectPr>
          <w:pgSz w:w="12240" w:h="15840"/>
          <w:pgMar w:top="1360" w:bottom="280" w:left="1320" w:right="1340"/>
        </w:sectPr>
      </w:pPr>
    </w:p>
    <w:p>
      <w:pPr>
        <w:pStyle w:val="Heading1"/>
        <w:ind w:right="0"/>
        <w:rPr>
          <w:u w:val="none"/>
        </w:rPr>
      </w:pPr>
      <w:r>
        <w:rPr>
          <w:spacing w:val="-2"/>
          <w:u w:val="single"/>
        </w:rPr>
        <w:t>CONCLUSION</w:t>
      </w:r>
    </w:p>
    <w:p>
      <w:pPr>
        <w:pStyle w:val="BodyText"/>
        <w:spacing w:before="69"/>
        <w:ind w:left="0" w:firstLine="0"/>
        <w:rPr>
          <w:rFonts w:ascii="Arial"/>
          <w:b/>
        </w:rPr>
      </w:pPr>
    </w:p>
    <w:p>
      <w:pPr>
        <w:pStyle w:val="BodyText"/>
        <w:spacing w:before="1"/>
        <w:ind w:left="120" w:right="47" w:firstLine="0"/>
      </w:pPr>
      <w:r>
        <w:rPr/>
        <w:t>This analytical approach raises awareness to the challenges facing your organization. A future vision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mission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emerge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after a</w:t>
      </w:r>
      <w:r>
        <w:rPr>
          <w:spacing w:val="-4"/>
        </w:rPr>
        <w:t> </w:t>
      </w:r>
      <w:r>
        <w:rPr/>
        <w:t>thorough</w:t>
      </w:r>
      <w:r>
        <w:rPr>
          <w:spacing w:val="-4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using an</w:t>
      </w:r>
      <w:r>
        <w:rPr>
          <w:spacing w:val="-4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SWOT ANALYSIS. This is one popularly recognized approach used to affect change in organizations.</w:t>
      </w: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ind w:left="0" w:firstLine="0"/>
      </w:pPr>
    </w:p>
    <w:p>
      <w:pPr>
        <w:pStyle w:val="BodyText"/>
        <w:spacing w:before="1"/>
        <w:ind w:left="0" w:firstLine="0"/>
      </w:pPr>
    </w:p>
    <w:p>
      <w:pPr>
        <w:pStyle w:val="BodyText"/>
        <w:ind w:left="120" w:firstLine="0"/>
      </w:pPr>
      <w:r>
        <w:rPr/>
        <w:t>C.</w:t>
      </w:r>
      <w:r>
        <w:rPr>
          <w:spacing w:val="-2"/>
        </w:rPr>
        <w:t> </w:t>
      </w:r>
      <w:r>
        <w:rPr/>
        <w:t>R.</w:t>
      </w:r>
      <w:r>
        <w:rPr>
          <w:spacing w:val="-4"/>
        </w:rPr>
        <w:t> </w:t>
      </w:r>
      <w:r>
        <w:rPr/>
        <w:t>Powell,</w:t>
      </w:r>
      <w:r>
        <w:rPr>
          <w:spacing w:val="-2"/>
        </w:rPr>
        <w:t> </w:t>
      </w:r>
      <w:r>
        <w:rPr/>
        <w:t>August,</w:t>
      </w:r>
      <w:r>
        <w:rPr>
          <w:spacing w:val="-1"/>
        </w:rPr>
        <w:t> </w:t>
      </w:r>
      <w:r>
        <w:rPr>
          <w:spacing w:val="-4"/>
        </w:rPr>
        <w:t>1999</w:t>
      </w:r>
    </w:p>
    <w:sectPr>
      <w:pgSz w:w="12240" w:h="15840"/>
      <w:pgMar w:top="13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60" w:hanging="361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"/>
      <w:lvlJc w:val="left"/>
      <w:pPr>
        <w:ind w:left="264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99" w:hanging="359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21" w:right="2"/>
      <w:jc w:val="center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50"/>
      <w:ind w:left="21" w:right="1"/>
      <w:jc w:val="center"/>
      <w:outlineLvl w:val="2"/>
    </w:pPr>
    <w:rPr>
      <w:rFonts w:ascii="Arial" w:hAnsi="Arial" w:eastAsia="Arial" w:cs="Arial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1199" w:hanging="359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2024-02-23T09:18:49Z</dcterms:created>
  <dcterms:modified xsi:type="dcterms:W3CDTF">2024-02-23T09:18:49Z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2000-05-30T00:00:00Z</vt:filetime>
  </property>
  <property fmtid="{D5CDD505-2E9C-101B-9397-08002B2CF9AE}" pid="3" name="LastSaved">
    <vt:filetime>2024-02-23T00:00:00Z</vt:filetime>
  </property>
  <property fmtid="{D5CDD505-2E9C-101B-9397-08002B2CF9AE}" pid="4" name="Producer">
    <vt:lpwstr>Acrobat Distiller 4.05 for Windows</vt:lpwstr>
  </property>
</Properties>
</file>