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385623"/>
        </w:rPr>
        <w:t>Conducting</w:t>
      </w:r>
      <w:r>
        <w:rPr>
          <w:color w:val="385623"/>
          <w:spacing w:val="-9"/>
        </w:rPr>
        <w:t> </w:t>
      </w:r>
      <w:r>
        <w:rPr>
          <w:color w:val="385623"/>
        </w:rPr>
        <w:t>your</w:t>
      </w:r>
      <w:r>
        <w:rPr>
          <w:color w:val="385623"/>
          <w:spacing w:val="-9"/>
        </w:rPr>
        <w:t> </w:t>
      </w:r>
      <w:r>
        <w:rPr>
          <w:color w:val="385623"/>
        </w:rPr>
        <w:t>SWOT</w:t>
      </w:r>
      <w:r>
        <w:rPr>
          <w:color w:val="385623"/>
          <w:spacing w:val="-11"/>
        </w:rPr>
        <w:t> </w:t>
      </w:r>
      <w:r>
        <w:rPr>
          <w:color w:val="385623"/>
          <w:spacing w:val="-2"/>
        </w:rPr>
        <w:t>Analysis</w:t>
      </w:r>
    </w:p>
    <w:p>
      <w:pPr>
        <w:pStyle w:val="BodyText"/>
        <w:spacing w:before="256"/>
        <w:ind w:left="0"/>
        <w:rPr>
          <w:b/>
          <w:i w:val="0"/>
          <w:sz w:val="24"/>
        </w:rPr>
      </w:pPr>
    </w:p>
    <w:p>
      <w:pPr>
        <w:spacing w:before="0"/>
        <w:ind w:left="120" w:right="0" w:firstLine="0"/>
        <w:jc w:val="left"/>
        <w:rPr>
          <w:b/>
          <w:i/>
          <w:sz w:val="24"/>
        </w:rPr>
      </w:pPr>
      <w:r>
        <w:rPr/>
        <w:drawing>
          <wp:anchor distT="0" distB="0" distL="0" distR="0" allowOverlap="1" layoutInCell="1" locked="0" behindDoc="0" simplePos="0" relativeHeight="15729664">
            <wp:simplePos x="0" y="0"/>
            <wp:positionH relativeFrom="page">
              <wp:posOffset>4381500</wp:posOffset>
            </wp:positionH>
            <wp:positionV relativeFrom="paragraph">
              <wp:posOffset>6138</wp:posOffset>
            </wp:positionV>
            <wp:extent cx="2209799" cy="39623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209799" cy="396232"/>
                    </a:xfrm>
                    <a:prstGeom prst="rect">
                      <a:avLst/>
                    </a:prstGeom>
                  </pic:spPr>
                </pic:pic>
              </a:graphicData>
            </a:graphic>
          </wp:anchor>
        </w:drawing>
      </w:r>
      <w:r>
        <w:rPr>
          <w:b/>
          <w:i/>
          <w:sz w:val="24"/>
        </w:rPr>
        <w:t>SWOT </w:t>
      </w:r>
      <w:r>
        <w:rPr>
          <w:b/>
          <w:i/>
          <w:spacing w:val="-2"/>
          <w:sz w:val="24"/>
        </w:rPr>
        <w:t>Analysis</w:t>
      </w:r>
      <w:hyperlink w:history="true" w:anchor="_bookmark0">
        <w:r>
          <w:rPr>
            <w:b/>
            <w:i/>
            <w:spacing w:val="-2"/>
            <w:sz w:val="24"/>
            <w:vertAlign w:val="superscript"/>
          </w:rPr>
          <w:t>1</w:t>
        </w:r>
      </w:hyperlink>
    </w:p>
    <w:p>
      <w:pPr>
        <w:pStyle w:val="BodyText"/>
        <w:spacing w:before="185"/>
      </w:pPr>
      <w:r>
        <w:rPr/>
        <w:t>What</w:t>
      </w:r>
      <w:r>
        <w:rPr>
          <w:spacing w:val="-2"/>
        </w:rPr>
        <w:t> </w:t>
      </w:r>
      <w:r>
        <w:rPr/>
        <w:t>is</w:t>
      </w:r>
      <w:r>
        <w:rPr>
          <w:spacing w:val="-1"/>
        </w:rPr>
        <w:t> </w:t>
      </w:r>
      <w:r>
        <w:rPr/>
        <w:t>a</w:t>
      </w:r>
      <w:r>
        <w:rPr>
          <w:spacing w:val="-3"/>
        </w:rPr>
        <w:t> </w:t>
      </w:r>
      <w:r>
        <w:rPr/>
        <w:t>'SWOT</w:t>
      </w:r>
      <w:r>
        <w:rPr>
          <w:spacing w:val="-3"/>
        </w:rPr>
        <w:t> </w:t>
      </w:r>
      <w:r>
        <w:rPr>
          <w:spacing w:val="-2"/>
        </w:rPr>
        <w:t>Analysis'</w:t>
      </w:r>
    </w:p>
    <w:p>
      <w:pPr>
        <w:pStyle w:val="BodyText"/>
        <w:spacing w:line="259" w:lineRule="auto" w:before="180"/>
        <w:ind w:right="179"/>
      </w:pPr>
      <w:r>
        <w:rPr/>
        <w:t>SWOT analysis is a process that identifies an organization's strengths, weaknesses, opportunities and threats. Specifically, SWOT is a basic, analytical framework that assesses what an entity (usually a business, though it can be used for a place, industry or product) can and cannot do, for factors both internal (the strengths and weaknesses) as well as external (the potential opportunities and threats). Using environmental data to evaluate the position of a company, a SWOT analysis determines what assists</w:t>
      </w:r>
      <w:r>
        <w:rPr>
          <w:spacing w:val="-2"/>
        </w:rPr>
        <w:t> </w:t>
      </w:r>
      <w:r>
        <w:rPr/>
        <w:t>the firm</w:t>
      </w:r>
      <w:r>
        <w:rPr>
          <w:spacing w:val="-2"/>
        </w:rPr>
        <w:t> </w:t>
      </w:r>
      <w:r>
        <w:rPr/>
        <w:t>in</w:t>
      </w:r>
      <w:r>
        <w:rPr>
          <w:spacing w:val="-1"/>
        </w:rPr>
        <w:t> </w:t>
      </w:r>
      <w:r>
        <w:rPr/>
        <w:t>accomplishing</w:t>
      </w:r>
      <w:r>
        <w:rPr>
          <w:spacing w:val="-1"/>
        </w:rPr>
        <w:t> </w:t>
      </w:r>
      <w:r>
        <w:rPr/>
        <w:t>its objectives, and</w:t>
      </w:r>
      <w:r>
        <w:rPr>
          <w:spacing w:val="-3"/>
        </w:rPr>
        <w:t> </w:t>
      </w:r>
      <w:r>
        <w:rPr/>
        <w:t>what obstacles</w:t>
      </w:r>
      <w:r>
        <w:rPr>
          <w:spacing w:val="-2"/>
        </w:rPr>
        <w:t> </w:t>
      </w:r>
      <w:r>
        <w:rPr/>
        <w:t>must</w:t>
      </w:r>
      <w:r>
        <w:rPr>
          <w:spacing w:val="-2"/>
        </w:rPr>
        <w:t> </w:t>
      </w:r>
      <w:r>
        <w:rPr/>
        <w:t>be overcome or</w:t>
      </w:r>
      <w:r>
        <w:rPr>
          <w:spacing w:val="-1"/>
        </w:rPr>
        <w:t> </w:t>
      </w:r>
      <w:r>
        <w:rPr/>
        <w:t>minimized</w:t>
      </w:r>
      <w:r>
        <w:rPr>
          <w:spacing w:val="-3"/>
        </w:rPr>
        <w:t> </w:t>
      </w:r>
      <w:r>
        <w:rPr/>
        <w:t>to achieve</w:t>
      </w:r>
      <w:r>
        <w:rPr>
          <w:spacing w:val="-6"/>
        </w:rPr>
        <w:t> </w:t>
      </w:r>
      <w:r>
        <w:rPr/>
        <w:t>desired</w:t>
      </w:r>
      <w:r>
        <w:rPr>
          <w:spacing w:val="-4"/>
        </w:rPr>
        <w:t> </w:t>
      </w:r>
      <w:r>
        <w:rPr/>
        <w:t>results:</w:t>
      </w:r>
      <w:r>
        <w:rPr>
          <w:spacing w:val="-3"/>
        </w:rPr>
        <w:t> </w:t>
      </w:r>
      <w:r>
        <w:rPr/>
        <w:t>where</w:t>
      </w:r>
      <w:r>
        <w:rPr>
          <w:spacing w:val="-5"/>
        </w:rPr>
        <w:t> </w:t>
      </w:r>
      <w:r>
        <w:rPr/>
        <w:t>the</w:t>
      </w:r>
      <w:r>
        <w:rPr>
          <w:spacing w:val="-4"/>
        </w:rPr>
        <w:t> </w:t>
      </w:r>
      <w:r>
        <w:rPr/>
        <w:t>organization</w:t>
      </w:r>
      <w:r>
        <w:rPr>
          <w:spacing w:val="-4"/>
        </w:rPr>
        <w:t> </w:t>
      </w:r>
      <w:r>
        <w:rPr/>
        <w:t>is</w:t>
      </w:r>
      <w:r>
        <w:rPr>
          <w:spacing w:val="-6"/>
        </w:rPr>
        <w:t> </w:t>
      </w:r>
      <w:r>
        <w:rPr/>
        <w:t>today,</w:t>
      </w:r>
      <w:r>
        <w:rPr>
          <w:spacing w:val="-3"/>
        </w:rPr>
        <w:t> </w:t>
      </w:r>
      <w:r>
        <w:rPr/>
        <w:t>and</w:t>
      </w:r>
      <w:r>
        <w:rPr>
          <w:spacing w:val="-4"/>
        </w:rPr>
        <w:t> </w:t>
      </w:r>
      <w:r>
        <w:rPr/>
        <w:t>where</w:t>
      </w:r>
      <w:r>
        <w:rPr>
          <w:spacing w:val="-4"/>
        </w:rPr>
        <w:t> </w:t>
      </w:r>
      <w:r>
        <w:rPr/>
        <w:t>it</w:t>
      </w:r>
      <w:r>
        <w:rPr>
          <w:spacing w:val="-5"/>
        </w:rPr>
        <w:t> </w:t>
      </w:r>
      <w:r>
        <w:rPr/>
        <w:t>may</w:t>
      </w:r>
      <w:r>
        <w:rPr>
          <w:spacing w:val="-4"/>
        </w:rPr>
        <w:t> </w:t>
      </w:r>
      <w:r>
        <w:rPr/>
        <w:t>be</w:t>
      </w:r>
      <w:r>
        <w:rPr>
          <w:spacing w:val="-3"/>
        </w:rPr>
        <w:t> </w:t>
      </w:r>
      <w:r>
        <w:rPr/>
        <w:t>positioned</w:t>
      </w:r>
      <w:r>
        <w:rPr>
          <w:spacing w:val="-5"/>
        </w:rPr>
        <w:t> </w:t>
      </w:r>
      <w:r>
        <w:rPr/>
        <w:t>in</w:t>
      </w:r>
      <w:r>
        <w:rPr>
          <w:spacing w:val="-4"/>
        </w:rPr>
        <w:t> </w:t>
      </w:r>
      <w:r>
        <w:rPr/>
        <w:t>the</w:t>
      </w:r>
      <w:r>
        <w:rPr>
          <w:spacing w:val="-3"/>
        </w:rPr>
        <w:t> </w:t>
      </w:r>
      <w:r>
        <w:rPr>
          <w:spacing w:val="-2"/>
        </w:rPr>
        <w:t>future.</w:t>
      </w:r>
    </w:p>
    <w:p>
      <w:pPr>
        <w:pStyle w:val="BodyText"/>
        <w:spacing w:line="259" w:lineRule="auto" w:before="158"/>
        <w:ind w:right="179"/>
      </w:pPr>
      <w:r>
        <w:rPr/>
        <w:t>For example, back in 2015, a </w:t>
      </w:r>
      <w:hyperlink r:id="rId6">
        <w:r>
          <w:rPr>
            <w:color w:val="0563C1"/>
            <w:u w:val="single" w:color="0563C1"/>
          </w:rPr>
          <w:t>Value Line SWOT analysis</w:t>
        </w:r>
      </w:hyperlink>
      <w:r>
        <w:rPr>
          <w:color w:val="0563C1"/>
        </w:rPr>
        <w:t> </w:t>
      </w:r>
      <w:r>
        <w:rPr/>
        <w:t>of The Coca-Cola Company noted strengths like its well-known brand name and vast distribution network and opportunities like emerging markets, but also weaknesses and threats such as foreign </w:t>
      </w:r>
      <w:hyperlink r:id="rId7">
        <w:r>
          <w:rPr>
            <w:color w:val="0563C1"/>
            <w:u w:val="single" w:color="0563C1"/>
          </w:rPr>
          <w:t>currency</w:t>
        </w:r>
      </w:hyperlink>
      <w:r>
        <w:rPr>
          <w:color w:val="0563C1"/>
        </w:rPr>
        <w:t> </w:t>
      </w:r>
      <w:r>
        <w:rPr/>
        <w:t>fluctuations, a growing taste for "healthy" beverages (vs. soft drinks)</w:t>
      </w:r>
      <w:r>
        <w:rPr>
          <w:spacing w:val="-1"/>
        </w:rPr>
        <w:t> </w:t>
      </w:r>
      <w:r>
        <w:rPr/>
        <w:t>and the subsequent competition from providers of such beverages. Coca-Cola took steps to address these concerns, ramping up its </w:t>
      </w:r>
      <w:hyperlink r:id="rId8">
        <w:r>
          <w:rPr>
            <w:color w:val="0563C1"/>
            <w:u w:val="single" w:color="0563C1"/>
          </w:rPr>
          <w:t>marketing</w:t>
        </w:r>
        <w:r>
          <w:rPr/>
          <w:t>,</w:t>
        </w:r>
      </w:hyperlink>
      <w:r>
        <w:rPr/>
        <w:t> advertising, and </w:t>
      </w:r>
      <w:hyperlink r:id="rId9">
        <w:r>
          <w:rPr>
            <w:color w:val="0563C1"/>
            <w:u w:val="single" w:color="0563C1"/>
          </w:rPr>
          <w:t>promotional</w:t>
        </w:r>
      </w:hyperlink>
      <w:r>
        <w:rPr>
          <w:color w:val="0563C1"/>
        </w:rPr>
        <w:t> </w:t>
      </w:r>
      <w:r>
        <w:rPr/>
        <w:t>activities, and</w:t>
      </w:r>
      <w:r>
        <w:rPr>
          <w:spacing w:val="-3"/>
        </w:rPr>
        <w:t> </w:t>
      </w:r>
      <w:r>
        <w:rPr/>
        <w:t>expanding</w:t>
      </w:r>
      <w:r>
        <w:rPr>
          <w:spacing w:val="-3"/>
        </w:rPr>
        <w:t> </w:t>
      </w:r>
      <w:r>
        <w:rPr/>
        <w:t>into</w:t>
      </w:r>
      <w:r>
        <w:rPr>
          <w:spacing w:val="-2"/>
        </w:rPr>
        <w:t> </w:t>
      </w:r>
      <w:r>
        <w:rPr/>
        <w:t>other</w:t>
      </w:r>
      <w:r>
        <w:rPr>
          <w:spacing w:val="-1"/>
        </w:rPr>
        <w:t> </w:t>
      </w:r>
      <w:r>
        <w:rPr/>
        <w:t>beverage</w:t>
      </w:r>
      <w:r>
        <w:rPr>
          <w:spacing w:val="-2"/>
        </w:rPr>
        <w:t> </w:t>
      </w:r>
      <w:r>
        <w:rPr/>
        <w:t>categories.</w:t>
      </w:r>
      <w:r>
        <w:rPr>
          <w:spacing w:val="-2"/>
        </w:rPr>
        <w:t> </w:t>
      </w:r>
      <w:r>
        <w:rPr/>
        <w:t>As</w:t>
      </w:r>
      <w:r>
        <w:rPr>
          <w:spacing w:val="-1"/>
        </w:rPr>
        <w:t> </w:t>
      </w:r>
      <w:r>
        <w:rPr/>
        <w:t>a</w:t>
      </w:r>
      <w:r>
        <w:rPr>
          <w:spacing w:val="-5"/>
        </w:rPr>
        <w:t> </w:t>
      </w:r>
      <w:r>
        <w:rPr/>
        <w:t>result,</w:t>
      </w:r>
      <w:r>
        <w:rPr>
          <w:spacing w:val="-2"/>
        </w:rPr>
        <w:t> </w:t>
      </w:r>
      <w:r>
        <w:rPr/>
        <w:t>within</w:t>
      </w:r>
      <w:r>
        <w:rPr>
          <w:spacing w:val="-3"/>
        </w:rPr>
        <w:t> </w:t>
      </w:r>
      <w:r>
        <w:rPr/>
        <w:t>a</w:t>
      </w:r>
      <w:r>
        <w:rPr>
          <w:spacing w:val="-3"/>
        </w:rPr>
        <w:t> </w:t>
      </w:r>
      <w:r>
        <w:rPr/>
        <w:t>year</w:t>
      </w:r>
      <w:r>
        <w:rPr>
          <w:spacing w:val="-3"/>
        </w:rPr>
        <w:t> </w:t>
      </w:r>
      <w:r>
        <w:rPr/>
        <w:t>its</w:t>
      </w:r>
      <w:r>
        <w:rPr>
          <w:spacing w:val="-1"/>
        </w:rPr>
        <w:t> </w:t>
      </w:r>
      <w:r>
        <w:rPr/>
        <w:t>dividend-per-share</w:t>
      </w:r>
      <w:r>
        <w:rPr>
          <w:spacing w:val="-4"/>
        </w:rPr>
        <w:t> </w:t>
      </w:r>
      <w:r>
        <w:rPr/>
        <w:t>rose</w:t>
      </w:r>
      <w:r>
        <w:rPr>
          <w:spacing w:val="-4"/>
        </w:rPr>
        <w:t> </w:t>
      </w:r>
      <w:r>
        <w:rPr/>
        <w:t>from</w:t>
      </w:r>
    </w:p>
    <w:p>
      <w:pPr>
        <w:pStyle w:val="BodyText"/>
        <w:spacing w:line="256" w:lineRule="auto"/>
        <w:ind w:left="119" w:right="179"/>
      </w:pPr>
      <w:r>
        <w:rPr/>
        <w:t>$.33</w:t>
      </w:r>
      <w:r>
        <w:rPr>
          <w:spacing w:val="-3"/>
        </w:rPr>
        <w:t> </w:t>
      </w:r>
      <w:r>
        <w:rPr/>
        <w:t>to</w:t>
      </w:r>
      <w:r>
        <w:rPr>
          <w:spacing w:val="-4"/>
        </w:rPr>
        <w:t> </w:t>
      </w:r>
      <w:r>
        <w:rPr/>
        <w:t>$.35</w:t>
      </w:r>
      <w:r>
        <w:rPr>
          <w:spacing w:val="-1"/>
        </w:rPr>
        <w:t> </w:t>
      </w:r>
      <w:r>
        <w:rPr/>
        <w:t>and</w:t>
      </w:r>
      <w:r>
        <w:rPr>
          <w:spacing w:val="-3"/>
        </w:rPr>
        <w:t> </w:t>
      </w:r>
      <w:r>
        <w:rPr/>
        <w:t>its</w:t>
      </w:r>
      <w:r>
        <w:rPr>
          <w:spacing w:val="-4"/>
        </w:rPr>
        <w:t> </w:t>
      </w:r>
      <w:r>
        <w:rPr/>
        <w:t>stock,</w:t>
      </w:r>
      <w:r>
        <w:rPr>
          <w:spacing w:val="-4"/>
        </w:rPr>
        <w:t> </w:t>
      </w:r>
      <w:r>
        <w:rPr/>
        <w:t>which</w:t>
      </w:r>
      <w:r>
        <w:rPr>
          <w:spacing w:val="-3"/>
        </w:rPr>
        <w:t> </w:t>
      </w:r>
      <w:r>
        <w:rPr/>
        <w:t>was</w:t>
      </w:r>
      <w:r>
        <w:rPr>
          <w:spacing w:val="-1"/>
        </w:rPr>
        <w:t> </w:t>
      </w:r>
      <w:r>
        <w:rPr/>
        <w:t>hovering</w:t>
      </w:r>
      <w:r>
        <w:rPr>
          <w:spacing w:val="-3"/>
        </w:rPr>
        <w:t> </w:t>
      </w:r>
      <w:r>
        <w:rPr/>
        <w:t>around</w:t>
      </w:r>
      <w:r>
        <w:rPr>
          <w:spacing w:val="-4"/>
        </w:rPr>
        <w:t> </w:t>
      </w:r>
      <w:r>
        <w:rPr/>
        <w:t>$39</w:t>
      </w:r>
      <w:r>
        <w:rPr>
          <w:spacing w:val="-1"/>
        </w:rPr>
        <w:t> </w:t>
      </w:r>
      <w:r>
        <w:rPr/>
        <w:t>per</w:t>
      </w:r>
      <w:r>
        <w:rPr>
          <w:spacing w:val="-1"/>
        </w:rPr>
        <w:t> </w:t>
      </w:r>
      <w:r>
        <w:rPr/>
        <w:t>share,</w:t>
      </w:r>
      <w:r>
        <w:rPr>
          <w:spacing w:val="-2"/>
        </w:rPr>
        <w:t> </w:t>
      </w:r>
      <w:r>
        <w:rPr/>
        <w:t>climbed</w:t>
      </w:r>
      <w:r>
        <w:rPr>
          <w:spacing w:val="-3"/>
        </w:rPr>
        <w:t> </w:t>
      </w:r>
      <w:r>
        <w:rPr/>
        <w:t>to</w:t>
      </w:r>
      <w:r>
        <w:rPr>
          <w:spacing w:val="-4"/>
        </w:rPr>
        <w:t> </w:t>
      </w:r>
      <w:r>
        <w:rPr/>
        <w:t>$46;</w:t>
      </w:r>
      <w:r>
        <w:rPr>
          <w:spacing w:val="-1"/>
        </w:rPr>
        <w:t> </w:t>
      </w:r>
      <w:r>
        <w:rPr/>
        <w:t>it's</w:t>
      </w:r>
      <w:r>
        <w:rPr>
          <w:spacing w:val="-1"/>
        </w:rPr>
        <w:t> </w:t>
      </w:r>
      <w:r>
        <w:rPr/>
        <w:t>fallen</w:t>
      </w:r>
      <w:r>
        <w:rPr>
          <w:spacing w:val="-3"/>
        </w:rPr>
        <w:t> </w:t>
      </w:r>
      <w:r>
        <w:rPr/>
        <w:t>down since, but remains up nearly 8% over the past three-year period.</w:t>
      </w:r>
    </w:p>
    <w:p>
      <w:pPr>
        <w:pStyle w:val="BodyText"/>
        <w:spacing w:before="165"/>
      </w:pPr>
      <w:r>
        <w:rPr/>
        <w:t>A</w:t>
      </w:r>
      <w:r>
        <w:rPr>
          <w:spacing w:val="-4"/>
        </w:rPr>
        <w:t> </w:t>
      </w:r>
      <w:r>
        <w:rPr/>
        <w:t>Visual</w:t>
      </w:r>
      <w:r>
        <w:rPr>
          <w:spacing w:val="-2"/>
        </w:rPr>
        <w:t> Overview</w:t>
      </w:r>
    </w:p>
    <w:p>
      <w:pPr>
        <w:pStyle w:val="BodyText"/>
        <w:spacing w:before="48"/>
        <w:ind w:left="0"/>
        <w:rPr>
          <w:sz w:val="20"/>
        </w:rPr>
      </w:pPr>
      <w:r>
        <w:rPr/>
        <w:drawing>
          <wp:anchor distT="0" distB="0" distL="0" distR="0" allowOverlap="1" layoutInCell="1" locked="0" behindDoc="1" simplePos="0" relativeHeight="487587840">
            <wp:simplePos x="0" y="0"/>
            <wp:positionH relativeFrom="page">
              <wp:posOffset>1124109</wp:posOffset>
            </wp:positionH>
            <wp:positionV relativeFrom="paragraph">
              <wp:posOffset>200960</wp:posOffset>
            </wp:positionV>
            <wp:extent cx="2200324" cy="2409825"/>
            <wp:effectExtent l="0" t="0" r="0" b="0"/>
            <wp:wrapTopAndBottom/>
            <wp:docPr id="2" name="Image 2" descr="SWOT Analysis"/>
            <wp:cNvGraphicFramePr>
              <a:graphicFrameLocks/>
            </wp:cNvGraphicFramePr>
            <a:graphic>
              <a:graphicData uri="http://schemas.openxmlformats.org/drawingml/2006/picture">
                <pic:pic>
                  <pic:nvPicPr>
                    <pic:cNvPr id="2" name="Image 2" descr="SWOT Analysis"/>
                    <pic:cNvPicPr/>
                  </pic:nvPicPr>
                  <pic:blipFill>
                    <a:blip r:embed="rId10" cstate="print"/>
                    <a:stretch>
                      <a:fillRect/>
                    </a:stretch>
                  </pic:blipFill>
                  <pic:spPr>
                    <a:xfrm>
                      <a:off x="0" y="0"/>
                      <a:ext cx="2200324" cy="2409825"/>
                    </a:xfrm>
                    <a:prstGeom prst="rect">
                      <a:avLst/>
                    </a:prstGeom>
                  </pic:spPr>
                </pic:pic>
              </a:graphicData>
            </a:graphic>
          </wp:anchor>
        </w:drawing>
      </w:r>
    </w:p>
    <w:p>
      <w:pPr>
        <w:pStyle w:val="BodyText"/>
        <w:spacing w:before="62"/>
        <w:ind w:left="0"/>
      </w:pPr>
    </w:p>
    <w:p>
      <w:pPr>
        <w:pStyle w:val="BodyText"/>
        <w:spacing w:before="1"/>
      </w:pPr>
      <w:r>
        <w:rPr/>
        <w:t>BREAKING</w:t>
      </w:r>
      <w:r>
        <w:rPr>
          <w:spacing w:val="-6"/>
        </w:rPr>
        <w:t> </w:t>
      </w:r>
      <w:r>
        <w:rPr/>
        <w:t>DOWN</w:t>
      </w:r>
      <w:r>
        <w:rPr>
          <w:spacing w:val="-4"/>
        </w:rPr>
        <w:t> </w:t>
      </w:r>
      <w:r>
        <w:rPr/>
        <w:t>'SWOT</w:t>
      </w:r>
      <w:r>
        <w:rPr>
          <w:spacing w:val="-5"/>
        </w:rPr>
        <w:t> </w:t>
      </w:r>
      <w:r>
        <w:rPr>
          <w:spacing w:val="-2"/>
        </w:rPr>
        <w:t>Analysis'</w:t>
      </w:r>
    </w:p>
    <w:p>
      <w:pPr>
        <w:pStyle w:val="BodyText"/>
        <w:ind w:left="0"/>
        <w:rPr>
          <w:sz w:val="20"/>
        </w:rPr>
      </w:pPr>
    </w:p>
    <w:p>
      <w:pPr>
        <w:pStyle w:val="BodyText"/>
        <w:ind w:left="0"/>
        <w:rPr>
          <w:sz w:val="20"/>
        </w:rPr>
      </w:pPr>
    </w:p>
    <w:p>
      <w:pPr>
        <w:pStyle w:val="BodyText"/>
        <w:spacing w:before="151"/>
        <w:ind w:left="0"/>
        <w:rPr>
          <w:sz w:val="20"/>
        </w:rPr>
      </w:pPr>
      <w:r>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266477</wp:posOffset>
                </wp:positionV>
                <wp:extent cx="1828800"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0.982489pt;width:144pt;height:.72pt;mso-position-horizontal-relative:page;mso-position-vertical-relative:paragraph;z-index:-15728128;mso-wrap-distance-left:0;mso-wrap-distance-right:0" id="docshape1" filled="true" fillcolor="#000000" stroked="false">
                <v:fill type="solid"/>
                <w10:wrap type="topAndBottom"/>
              </v:rect>
            </w:pict>
          </mc:Fallback>
        </mc:AlternateContent>
      </w:r>
    </w:p>
    <w:p>
      <w:pPr>
        <w:spacing w:before="96"/>
        <w:ind w:left="120" w:right="0" w:firstLine="0"/>
        <w:jc w:val="left"/>
        <w:rPr>
          <w:sz w:val="16"/>
        </w:rPr>
      </w:pPr>
      <w:bookmarkStart w:name="_bookmark0" w:id="1"/>
      <w:bookmarkEnd w:id="1"/>
      <w:r>
        <w:rPr/>
      </w:r>
      <w:r>
        <w:rPr>
          <w:position w:val="7"/>
          <w:sz w:val="13"/>
        </w:rPr>
        <w:t>1</w:t>
      </w:r>
      <w:r>
        <w:rPr>
          <w:spacing w:val="8"/>
          <w:position w:val="7"/>
          <w:sz w:val="13"/>
        </w:rPr>
        <w:t> </w:t>
      </w:r>
      <w:r>
        <w:rPr>
          <w:sz w:val="16"/>
        </w:rPr>
        <w:t>“SWOT</w:t>
      </w:r>
      <w:r>
        <w:rPr>
          <w:spacing w:val="-4"/>
          <w:sz w:val="16"/>
        </w:rPr>
        <w:t> </w:t>
      </w:r>
      <w:r>
        <w:rPr>
          <w:sz w:val="16"/>
        </w:rPr>
        <w:t>Analysis.”</w:t>
      </w:r>
      <w:r>
        <w:rPr>
          <w:spacing w:val="-5"/>
          <w:sz w:val="16"/>
        </w:rPr>
        <w:t> </w:t>
      </w:r>
      <w:r>
        <w:rPr>
          <w:sz w:val="16"/>
        </w:rPr>
        <w:t>Investopedia,</w:t>
      </w:r>
      <w:r>
        <w:rPr>
          <w:spacing w:val="-5"/>
          <w:sz w:val="16"/>
        </w:rPr>
        <w:t> </w:t>
      </w:r>
      <w:r>
        <w:rPr>
          <w:sz w:val="16"/>
        </w:rPr>
        <w:t>Investopedia,</w:t>
      </w:r>
      <w:r>
        <w:rPr>
          <w:spacing w:val="-4"/>
          <w:sz w:val="16"/>
        </w:rPr>
        <w:t> </w:t>
      </w:r>
      <w:r>
        <w:rPr>
          <w:sz w:val="16"/>
        </w:rPr>
        <w:t>LLC,</w:t>
      </w:r>
      <w:r>
        <w:rPr>
          <w:spacing w:val="-4"/>
          <w:sz w:val="16"/>
        </w:rPr>
        <w:t> </w:t>
      </w:r>
      <w:r>
        <w:rPr>
          <w:sz w:val="16"/>
        </w:rPr>
        <w:t>9</w:t>
      </w:r>
      <w:r>
        <w:rPr>
          <w:spacing w:val="-5"/>
          <w:sz w:val="16"/>
        </w:rPr>
        <w:t> </w:t>
      </w:r>
      <w:r>
        <w:rPr>
          <w:sz w:val="16"/>
        </w:rPr>
        <w:t>Mar.</w:t>
      </w:r>
      <w:r>
        <w:rPr>
          <w:spacing w:val="-5"/>
          <w:sz w:val="16"/>
        </w:rPr>
        <w:t> </w:t>
      </w:r>
      <w:r>
        <w:rPr>
          <w:sz w:val="16"/>
        </w:rPr>
        <w:t>2017,</w:t>
      </w:r>
      <w:r>
        <w:rPr>
          <w:spacing w:val="-4"/>
          <w:sz w:val="16"/>
        </w:rPr>
        <w:t> </w:t>
      </w:r>
      <w:hyperlink r:id="rId11">
        <w:r>
          <w:rPr>
            <w:spacing w:val="-2"/>
            <w:sz w:val="16"/>
          </w:rPr>
          <w:t>www.investopedia.com/terms/s/swot.asp.</w:t>
        </w:r>
      </w:hyperlink>
    </w:p>
    <w:p>
      <w:pPr>
        <w:spacing w:after="0"/>
        <w:jc w:val="left"/>
        <w:rPr>
          <w:sz w:val="16"/>
        </w:rPr>
        <w:sectPr>
          <w:type w:val="continuous"/>
          <w:pgSz w:w="12240" w:h="15840"/>
          <w:pgMar w:top="1420" w:bottom="280" w:left="1320" w:right="1320"/>
        </w:sectPr>
      </w:pPr>
    </w:p>
    <w:p>
      <w:pPr>
        <w:pStyle w:val="BodyText"/>
        <w:spacing w:line="259" w:lineRule="auto" w:before="39"/>
        <w:ind w:right="179"/>
      </w:pPr>
      <w:r>
        <w:rPr/>
        <w:t>A</w:t>
      </w:r>
      <w:r>
        <w:rPr>
          <w:spacing w:val="-2"/>
        </w:rPr>
        <w:t> </w:t>
      </w:r>
      <w:r>
        <w:rPr/>
        <w:t>SWOT</w:t>
      </w:r>
      <w:r>
        <w:rPr>
          <w:spacing w:val="-1"/>
        </w:rPr>
        <w:t> </w:t>
      </w:r>
      <w:r>
        <w:rPr/>
        <w:t>analysis</w:t>
      </w:r>
      <w:r>
        <w:rPr>
          <w:spacing w:val="-1"/>
        </w:rPr>
        <w:t> </w:t>
      </w:r>
      <w:r>
        <w:rPr/>
        <w:t>is</w:t>
      </w:r>
      <w:r>
        <w:rPr>
          <w:spacing w:val="-1"/>
        </w:rPr>
        <w:t> </w:t>
      </w:r>
      <w:r>
        <w:rPr/>
        <w:t>usually</w:t>
      </w:r>
      <w:r>
        <w:rPr>
          <w:spacing w:val="-5"/>
        </w:rPr>
        <w:t> </w:t>
      </w:r>
      <w:r>
        <w:rPr/>
        <w:t>presented</w:t>
      </w:r>
      <w:r>
        <w:rPr>
          <w:spacing w:val="-3"/>
        </w:rPr>
        <w:t> </w:t>
      </w:r>
      <w:r>
        <w:rPr/>
        <w:t>as</w:t>
      </w:r>
      <w:r>
        <w:rPr>
          <w:spacing w:val="-1"/>
        </w:rPr>
        <w:t> </w:t>
      </w:r>
      <w:r>
        <w:rPr/>
        <w:t>a</w:t>
      </w:r>
      <w:r>
        <w:rPr>
          <w:spacing w:val="-5"/>
        </w:rPr>
        <w:t> </w:t>
      </w:r>
      <w:r>
        <w:rPr/>
        <w:t>square</w:t>
      </w:r>
      <w:r>
        <w:rPr>
          <w:spacing w:val="-4"/>
        </w:rPr>
        <w:t> </w:t>
      </w:r>
      <w:r>
        <w:rPr/>
        <w:t>with</w:t>
      </w:r>
      <w:r>
        <w:rPr>
          <w:spacing w:val="-5"/>
        </w:rPr>
        <w:t> </w:t>
      </w:r>
      <w:r>
        <w:rPr/>
        <w:t>each</w:t>
      </w:r>
      <w:r>
        <w:rPr>
          <w:spacing w:val="-3"/>
        </w:rPr>
        <w:t> </w:t>
      </w:r>
      <w:r>
        <w:rPr/>
        <w:t>of</w:t>
      </w:r>
      <w:r>
        <w:rPr>
          <w:spacing w:val="-2"/>
        </w:rPr>
        <w:t> </w:t>
      </w:r>
      <w:r>
        <w:rPr/>
        <w:t>the</w:t>
      </w:r>
      <w:r>
        <w:rPr>
          <w:spacing w:val="-2"/>
        </w:rPr>
        <w:t> </w:t>
      </w:r>
      <w:r>
        <w:rPr/>
        <w:t>four</w:t>
      </w:r>
      <w:r>
        <w:rPr>
          <w:spacing w:val="-3"/>
        </w:rPr>
        <w:t> </w:t>
      </w:r>
      <w:r>
        <w:rPr/>
        <w:t>areas</w:t>
      </w:r>
      <w:r>
        <w:rPr>
          <w:spacing w:val="-1"/>
        </w:rPr>
        <w:t> </w:t>
      </w:r>
      <w:r>
        <w:rPr/>
        <w:t>making</w:t>
      </w:r>
      <w:r>
        <w:rPr>
          <w:spacing w:val="-3"/>
        </w:rPr>
        <w:t> </w:t>
      </w:r>
      <w:r>
        <w:rPr/>
        <w:t>up</w:t>
      </w:r>
      <w:r>
        <w:rPr>
          <w:spacing w:val="-3"/>
        </w:rPr>
        <w:t> </w:t>
      </w:r>
      <w:r>
        <w:rPr/>
        <w:t>one</w:t>
      </w:r>
      <w:r>
        <w:rPr>
          <w:spacing w:val="-2"/>
        </w:rPr>
        <w:t> </w:t>
      </w:r>
      <w:r>
        <w:rPr/>
        <w:t>quadrant. This visual arrangement of the information provides a quick overview of the company’s position.</w:t>
      </w:r>
    </w:p>
    <w:p>
      <w:pPr>
        <w:pStyle w:val="BodyText"/>
        <w:spacing w:line="259" w:lineRule="auto" w:before="1"/>
        <w:ind w:right="179"/>
      </w:pPr>
      <w:r>
        <w:rPr/>
        <w:t>Although all the points under a particular heading may not be of equal importance, there are some insights</w:t>
      </w:r>
      <w:r>
        <w:rPr>
          <w:spacing w:val="-1"/>
        </w:rPr>
        <w:t> </w:t>
      </w:r>
      <w:r>
        <w:rPr/>
        <w:t>to</w:t>
      </w:r>
      <w:r>
        <w:rPr>
          <w:spacing w:val="-2"/>
        </w:rPr>
        <w:t> </w:t>
      </w:r>
      <w:r>
        <w:rPr/>
        <w:t>be</w:t>
      </w:r>
      <w:r>
        <w:rPr>
          <w:spacing w:val="-4"/>
        </w:rPr>
        <w:t> </w:t>
      </w:r>
      <w:r>
        <w:rPr/>
        <w:t>had</w:t>
      </w:r>
      <w:r>
        <w:rPr>
          <w:spacing w:val="-3"/>
        </w:rPr>
        <w:t> </w:t>
      </w:r>
      <w:r>
        <w:rPr/>
        <w:t>in</w:t>
      </w:r>
      <w:r>
        <w:rPr>
          <w:spacing w:val="-3"/>
        </w:rPr>
        <w:t> </w:t>
      </w:r>
      <w:r>
        <w:rPr/>
        <w:t>seeing</w:t>
      </w:r>
      <w:r>
        <w:rPr>
          <w:spacing w:val="-5"/>
        </w:rPr>
        <w:t> </w:t>
      </w:r>
      <w:r>
        <w:rPr/>
        <w:t>how</w:t>
      </w:r>
      <w:r>
        <w:rPr>
          <w:spacing w:val="-1"/>
        </w:rPr>
        <w:t> </w:t>
      </w:r>
      <w:r>
        <w:rPr/>
        <w:t>the</w:t>
      </w:r>
      <w:r>
        <w:rPr>
          <w:spacing w:val="-2"/>
        </w:rPr>
        <w:t> </w:t>
      </w:r>
      <w:r>
        <w:rPr/>
        <w:t>number</w:t>
      </w:r>
      <w:r>
        <w:rPr>
          <w:spacing w:val="-3"/>
        </w:rPr>
        <w:t> </w:t>
      </w:r>
      <w:r>
        <w:rPr/>
        <w:t>of</w:t>
      </w:r>
      <w:r>
        <w:rPr>
          <w:spacing w:val="-2"/>
        </w:rPr>
        <w:t> </w:t>
      </w:r>
      <w:r>
        <w:rPr/>
        <w:t>opportunities</w:t>
      </w:r>
      <w:r>
        <w:rPr>
          <w:spacing w:val="-1"/>
        </w:rPr>
        <w:t> </w:t>
      </w:r>
      <w:r>
        <w:rPr/>
        <w:t>measures</w:t>
      </w:r>
      <w:r>
        <w:rPr>
          <w:spacing w:val="-1"/>
        </w:rPr>
        <w:t> </w:t>
      </w:r>
      <w:r>
        <w:rPr/>
        <w:t>up</w:t>
      </w:r>
      <w:r>
        <w:rPr>
          <w:spacing w:val="-3"/>
        </w:rPr>
        <w:t> </w:t>
      </w:r>
      <w:r>
        <w:rPr/>
        <w:t>to</w:t>
      </w:r>
      <w:r>
        <w:rPr>
          <w:spacing w:val="-5"/>
        </w:rPr>
        <w:t> </w:t>
      </w:r>
      <w:r>
        <w:rPr/>
        <w:t>the</w:t>
      </w:r>
      <w:r>
        <w:rPr>
          <w:spacing w:val="-4"/>
        </w:rPr>
        <w:t> </w:t>
      </w:r>
      <w:r>
        <w:rPr/>
        <w:t>number</w:t>
      </w:r>
      <w:r>
        <w:rPr>
          <w:spacing w:val="-1"/>
        </w:rPr>
        <w:t> </w:t>
      </w:r>
      <w:r>
        <w:rPr/>
        <w:t>of</w:t>
      </w:r>
      <w:r>
        <w:rPr>
          <w:spacing w:val="-4"/>
        </w:rPr>
        <w:t> </w:t>
      </w:r>
      <w:r>
        <w:rPr/>
        <w:t>threats,</w:t>
      </w:r>
      <w:r>
        <w:rPr>
          <w:spacing w:val="-2"/>
        </w:rPr>
        <w:t> </w:t>
      </w:r>
      <w:r>
        <w:rPr/>
        <w:t>and so forth.</w:t>
      </w:r>
    </w:p>
    <w:p>
      <w:pPr>
        <w:pStyle w:val="BodyText"/>
        <w:spacing w:before="157"/>
      </w:pPr>
      <w:r>
        <w:rPr/>
        <w:t>Elements</w:t>
      </w:r>
      <w:r>
        <w:rPr>
          <w:spacing w:val="-2"/>
        </w:rPr>
        <w:t> </w:t>
      </w:r>
      <w:r>
        <w:rPr/>
        <w:t>of</w:t>
      </w:r>
      <w:r>
        <w:rPr>
          <w:spacing w:val="-2"/>
        </w:rPr>
        <w:t> </w:t>
      </w:r>
      <w:r>
        <w:rPr/>
        <w:t>a</w:t>
      </w:r>
      <w:r>
        <w:rPr>
          <w:spacing w:val="-4"/>
        </w:rPr>
        <w:t> </w:t>
      </w:r>
      <w:r>
        <w:rPr/>
        <w:t>SWOT</w:t>
      </w:r>
      <w:r>
        <w:rPr>
          <w:spacing w:val="-1"/>
        </w:rPr>
        <w:t> </w:t>
      </w:r>
      <w:r>
        <w:rPr>
          <w:spacing w:val="-2"/>
        </w:rPr>
        <w:t>Analysis</w:t>
      </w:r>
    </w:p>
    <w:p>
      <w:pPr>
        <w:pStyle w:val="BodyText"/>
        <w:spacing w:line="259" w:lineRule="auto" w:before="182"/>
        <w:ind w:left="119" w:right="179"/>
      </w:pPr>
      <w:r>
        <w:rPr/>
        <w:t>When</w:t>
      </w:r>
      <w:r>
        <w:rPr>
          <w:spacing w:val="-3"/>
        </w:rPr>
        <w:t> </w:t>
      </w:r>
      <w:r>
        <w:rPr/>
        <w:t>using</w:t>
      </w:r>
      <w:r>
        <w:rPr>
          <w:spacing w:val="-3"/>
        </w:rPr>
        <w:t> </w:t>
      </w:r>
      <w:r>
        <w:rPr/>
        <w:t>SWOT</w:t>
      </w:r>
      <w:r>
        <w:rPr>
          <w:spacing w:val="-1"/>
        </w:rPr>
        <w:t> </w:t>
      </w:r>
      <w:r>
        <w:rPr/>
        <w:t>analysis,</w:t>
      </w:r>
      <w:r>
        <w:rPr>
          <w:spacing w:val="-2"/>
        </w:rPr>
        <w:t> </w:t>
      </w:r>
      <w:r>
        <w:rPr/>
        <w:t>an</w:t>
      </w:r>
      <w:r>
        <w:rPr>
          <w:spacing w:val="-3"/>
        </w:rPr>
        <w:t> </w:t>
      </w:r>
      <w:r>
        <w:rPr/>
        <w:t>organization</w:t>
      </w:r>
      <w:r>
        <w:rPr>
          <w:spacing w:val="-3"/>
        </w:rPr>
        <w:t> </w:t>
      </w:r>
      <w:r>
        <w:rPr/>
        <w:t>needs</w:t>
      </w:r>
      <w:r>
        <w:rPr>
          <w:spacing w:val="-4"/>
        </w:rPr>
        <w:t> </w:t>
      </w:r>
      <w:r>
        <w:rPr/>
        <w:t>to</w:t>
      </w:r>
      <w:r>
        <w:rPr>
          <w:spacing w:val="-5"/>
        </w:rPr>
        <w:t> </w:t>
      </w:r>
      <w:r>
        <w:rPr/>
        <w:t>be</w:t>
      </w:r>
      <w:r>
        <w:rPr>
          <w:spacing w:val="-2"/>
        </w:rPr>
        <w:t> </w:t>
      </w:r>
      <w:r>
        <w:rPr/>
        <w:t>realistic</w:t>
      </w:r>
      <w:r>
        <w:rPr>
          <w:spacing w:val="-3"/>
        </w:rPr>
        <w:t> </w:t>
      </w:r>
      <w:r>
        <w:rPr/>
        <w:t>about</w:t>
      </w:r>
      <w:r>
        <w:rPr>
          <w:spacing w:val="-1"/>
        </w:rPr>
        <w:t> </w:t>
      </w:r>
      <w:r>
        <w:rPr/>
        <w:t>its</w:t>
      </w:r>
      <w:r>
        <w:rPr>
          <w:spacing w:val="-4"/>
        </w:rPr>
        <w:t> </w:t>
      </w:r>
      <w:r>
        <w:rPr/>
        <w:t>good</w:t>
      </w:r>
      <w:r>
        <w:rPr>
          <w:spacing w:val="-5"/>
        </w:rPr>
        <w:t> </w:t>
      </w:r>
      <w:r>
        <w:rPr/>
        <w:t>and</w:t>
      </w:r>
      <w:r>
        <w:rPr>
          <w:spacing w:val="-3"/>
        </w:rPr>
        <w:t> </w:t>
      </w:r>
      <w:r>
        <w:rPr/>
        <w:t>bad</w:t>
      </w:r>
      <w:r>
        <w:rPr>
          <w:spacing w:val="-3"/>
        </w:rPr>
        <w:t> </w:t>
      </w:r>
      <w:r>
        <w:rPr/>
        <w:t>points.</w:t>
      </w:r>
      <w:r>
        <w:rPr>
          <w:spacing w:val="-2"/>
        </w:rPr>
        <w:t> </w:t>
      </w:r>
      <w:r>
        <w:rPr/>
        <w:t>Analysis needs to be kept specific by avoiding gray areas and analyzing in relation to real-life contexts. For example, how do the organization’s products and services compare to those of competing firms? SWOT analysis should be short and simple, and should avoid complexity and over-analysis, as much of the information is subjective. Thus, companies should use it as a guide and not a prescription.</w:t>
      </w:r>
    </w:p>
    <w:p>
      <w:pPr>
        <w:pStyle w:val="ListParagraph"/>
        <w:numPr>
          <w:ilvl w:val="0"/>
          <w:numId w:val="1"/>
        </w:numPr>
        <w:tabs>
          <w:tab w:pos="839" w:val="left" w:leader="none"/>
        </w:tabs>
        <w:spacing w:line="259" w:lineRule="auto" w:before="158" w:after="0"/>
        <w:ind w:left="839" w:right="193" w:hanging="360"/>
        <w:jc w:val="left"/>
        <w:rPr>
          <w:i/>
          <w:sz w:val="22"/>
        </w:rPr>
      </w:pPr>
      <w:r>
        <w:rPr>
          <w:b/>
          <w:i/>
          <w:sz w:val="22"/>
        </w:rPr>
        <w:t>Strengths</w:t>
      </w:r>
      <w:r>
        <w:rPr>
          <w:b/>
          <w:i/>
          <w:spacing w:val="-2"/>
          <w:sz w:val="22"/>
        </w:rPr>
        <w:t> </w:t>
      </w:r>
      <w:r>
        <w:rPr>
          <w:i/>
          <w:sz w:val="22"/>
        </w:rPr>
        <w:t>describe</w:t>
      </w:r>
      <w:r>
        <w:rPr>
          <w:i/>
          <w:spacing w:val="-1"/>
          <w:sz w:val="22"/>
        </w:rPr>
        <w:t> </w:t>
      </w:r>
      <w:r>
        <w:rPr>
          <w:i/>
          <w:sz w:val="22"/>
        </w:rPr>
        <w:t>what an</w:t>
      </w:r>
      <w:r>
        <w:rPr>
          <w:i/>
          <w:spacing w:val="-2"/>
          <w:sz w:val="22"/>
        </w:rPr>
        <w:t> </w:t>
      </w:r>
      <w:r>
        <w:rPr>
          <w:i/>
          <w:sz w:val="22"/>
        </w:rPr>
        <w:t>organization excels</w:t>
      </w:r>
      <w:r>
        <w:rPr>
          <w:i/>
          <w:spacing w:val="-1"/>
          <w:sz w:val="22"/>
        </w:rPr>
        <w:t> </w:t>
      </w:r>
      <w:r>
        <w:rPr>
          <w:i/>
          <w:sz w:val="22"/>
        </w:rPr>
        <w:t>at and</w:t>
      </w:r>
      <w:r>
        <w:rPr>
          <w:i/>
          <w:spacing w:val="-2"/>
          <w:sz w:val="22"/>
        </w:rPr>
        <w:t> </w:t>
      </w:r>
      <w:r>
        <w:rPr>
          <w:i/>
          <w:sz w:val="22"/>
        </w:rPr>
        <w:t>separates it from</w:t>
      </w:r>
      <w:r>
        <w:rPr>
          <w:i/>
          <w:spacing w:val="-1"/>
          <w:sz w:val="22"/>
        </w:rPr>
        <w:t> </w:t>
      </w:r>
      <w:r>
        <w:rPr>
          <w:i/>
          <w:sz w:val="22"/>
        </w:rPr>
        <w:t>the competition: things like</w:t>
      </w:r>
      <w:r>
        <w:rPr>
          <w:i/>
          <w:spacing w:val="-2"/>
          <w:sz w:val="22"/>
        </w:rPr>
        <w:t> </w:t>
      </w:r>
      <w:r>
        <w:rPr>
          <w:i/>
          <w:sz w:val="22"/>
        </w:rPr>
        <w:t>a</w:t>
      </w:r>
      <w:r>
        <w:rPr>
          <w:i/>
          <w:spacing w:val="-3"/>
          <w:sz w:val="22"/>
        </w:rPr>
        <w:t> </w:t>
      </w:r>
      <w:r>
        <w:rPr>
          <w:i/>
          <w:sz w:val="22"/>
        </w:rPr>
        <w:t>strong</w:t>
      </w:r>
      <w:r>
        <w:rPr>
          <w:i/>
          <w:spacing w:val="-3"/>
          <w:sz w:val="22"/>
        </w:rPr>
        <w:t> </w:t>
      </w:r>
      <w:r>
        <w:rPr>
          <w:i/>
          <w:sz w:val="22"/>
        </w:rPr>
        <w:t>brand,</w:t>
      </w:r>
      <w:r>
        <w:rPr>
          <w:i/>
          <w:spacing w:val="-2"/>
          <w:sz w:val="22"/>
        </w:rPr>
        <w:t> </w:t>
      </w:r>
      <w:r>
        <w:rPr>
          <w:i/>
          <w:sz w:val="22"/>
        </w:rPr>
        <w:t>loyal</w:t>
      </w:r>
      <w:r>
        <w:rPr>
          <w:i/>
          <w:spacing w:val="-2"/>
          <w:sz w:val="22"/>
        </w:rPr>
        <w:t> </w:t>
      </w:r>
      <w:r>
        <w:rPr>
          <w:i/>
          <w:sz w:val="22"/>
        </w:rPr>
        <w:t>customer</w:t>
      </w:r>
      <w:r>
        <w:rPr>
          <w:i/>
          <w:spacing w:val="-1"/>
          <w:sz w:val="22"/>
        </w:rPr>
        <w:t> </w:t>
      </w:r>
      <w:r>
        <w:rPr>
          <w:i/>
          <w:sz w:val="22"/>
        </w:rPr>
        <w:t>base,</w:t>
      </w:r>
      <w:r>
        <w:rPr>
          <w:i/>
          <w:spacing w:val="-2"/>
          <w:sz w:val="22"/>
        </w:rPr>
        <w:t> </w:t>
      </w:r>
      <w:r>
        <w:rPr>
          <w:i/>
          <w:sz w:val="22"/>
        </w:rPr>
        <w:t>strong</w:t>
      </w:r>
      <w:r>
        <w:rPr>
          <w:i/>
          <w:spacing w:val="-3"/>
          <w:sz w:val="22"/>
        </w:rPr>
        <w:t> </w:t>
      </w:r>
      <w:r>
        <w:rPr>
          <w:i/>
          <w:sz w:val="22"/>
        </w:rPr>
        <w:t>balance</w:t>
      </w:r>
      <w:r>
        <w:rPr>
          <w:i/>
          <w:spacing w:val="-2"/>
          <w:sz w:val="22"/>
        </w:rPr>
        <w:t> </w:t>
      </w:r>
      <w:r>
        <w:rPr>
          <w:i/>
          <w:sz w:val="22"/>
        </w:rPr>
        <w:t>sheet,</w:t>
      </w:r>
      <w:r>
        <w:rPr>
          <w:i/>
          <w:spacing w:val="-2"/>
          <w:sz w:val="22"/>
        </w:rPr>
        <w:t> </w:t>
      </w:r>
      <w:r>
        <w:rPr>
          <w:i/>
          <w:sz w:val="22"/>
        </w:rPr>
        <w:t>unique</w:t>
      </w:r>
      <w:r>
        <w:rPr>
          <w:i/>
          <w:spacing w:val="-2"/>
          <w:sz w:val="22"/>
        </w:rPr>
        <w:t> </w:t>
      </w:r>
      <w:r>
        <w:rPr>
          <w:i/>
          <w:sz w:val="22"/>
        </w:rPr>
        <w:t>technology</w:t>
      </w:r>
      <w:r>
        <w:rPr>
          <w:i/>
          <w:spacing w:val="-5"/>
          <w:sz w:val="22"/>
        </w:rPr>
        <w:t> </w:t>
      </w:r>
      <w:r>
        <w:rPr>
          <w:i/>
          <w:sz w:val="22"/>
        </w:rPr>
        <w:t>and</w:t>
      </w:r>
      <w:r>
        <w:rPr>
          <w:i/>
          <w:spacing w:val="-3"/>
          <w:sz w:val="22"/>
        </w:rPr>
        <w:t> </w:t>
      </w:r>
      <w:r>
        <w:rPr>
          <w:i/>
          <w:sz w:val="22"/>
        </w:rPr>
        <w:t>so</w:t>
      </w:r>
      <w:r>
        <w:rPr>
          <w:i/>
          <w:spacing w:val="-2"/>
          <w:sz w:val="22"/>
        </w:rPr>
        <w:t> </w:t>
      </w:r>
      <w:r>
        <w:rPr>
          <w:i/>
          <w:sz w:val="22"/>
        </w:rPr>
        <w:t>on.</w:t>
      </w:r>
      <w:r>
        <w:rPr>
          <w:i/>
          <w:spacing w:val="-2"/>
          <w:sz w:val="22"/>
        </w:rPr>
        <w:t> </w:t>
      </w:r>
      <w:r>
        <w:rPr>
          <w:i/>
          <w:sz w:val="22"/>
        </w:rPr>
        <w:t>For example, a </w:t>
      </w:r>
      <w:hyperlink r:id="rId12">
        <w:r>
          <w:rPr>
            <w:i/>
            <w:color w:val="0563C1"/>
            <w:sz w:val="22"/>
            <w:u w:val="single" w:color="0563C1"/>
          </w:rPr>
          <w:t>hedge fund</w:t>
        </w:r>
      </w:hyperlink>
      <w:r>
        <w:rPr>
          <w:i/>
          <w:color w:val="0563C1"/>
          <w:sz w:val="22"/>
        </w:rPr>
        <w:t> </w:t>
      </w:r>
      <w:r>
        <w:rPr>
          <w:i/>
          <w:sz w:val="22"/>
        </w:rPr>
        <w:t>may have developed a proprietary </w:t>
      </w:r>
      <w:hyperlink r:id="rId13">
        <w:r>
          <w:rPr>
            <w:i/>
            <w:color w:val="0563C1"/>
            <w:sz w:val="22"/>
            <w:u w:val="single" w:color="0563C1"/>
          </w:rPr>
          <w:t>trading strategy</w:t>
        </w:r>
      </w:hyperlink>
      <w:r>
        <w:rPr>
          <w:i/>
          <w:color w:val="0563C1"/>
          <w:sz w:val="22"/>
        </w:rPr>
        <w:t> </w:t>
      </w:r>
      <w:r>
        <w:rPr>
          <w:i/>
          <w:sz w:val="22"/>
        </w:rPr>
        <w:t>that returns market- beating results; it must then decide how to use those results to attract new investors.</w:t>
      </w:r>
    </w:p>
    <w:p>
      <w:pPr>
        <w:pStyle w:val="ListParagraph"/>
        <w:numPr>
          <w:ilvl w:val="0"/>
          <w:numId w:val="1"/>
        </w:numPr>
        <w:tabs>
          <w:tab w:pos="840" w:val="left" w:leader="none"/>
        </w:tabs>
        <w:spacing w:line="259" w:lineRule="auto" w:before="160" w:after="0"/>
        <w:ind w:left="840" w:right="376" w:hanging="360"/>
        <w:jc w:val="both"/>
        <w:rPr>
          <w:i/>
          <w:sz w:val="22"/>
        </w:rPr>
      </w:pPr>
      <w:r>
        <w:rPr>
          <w:b/>
          <w:i/>
          <w:sz w:val="22"/>
        </w:rPr>
        <w:t>Weaknesses</w:t>
      </w:r>
      <w:r>
        <w:rPr>
          <w:b/>
          <w:i/>
          <w:spacing w:val="-2"/>
          <w:sz w:val="22"/>
        </w:rPr>
        <w:t> </w:t>
      </w:r>
      <w:r>
        <w:rPr>
          <w:i/>
          <w:sz w:val="22"/>
        </w:rPr>
        <w:t>stop</w:t>
      </w:r>
      <w:r>
        <w:rPr>
          <w:i/>
          <w:spacing w:val="-3"/>
          <w:sz w:val="22"/>
        </w:rPr>
        <w:t> </w:t>
      </w:r>
      <w:r>
        <w:rPr>
          <w:i/>
          <w:sz w:val="22"/>
        </w:rPr>
        <w:t>an</w:t>
      </w:r>
      <w:r>
        <w:rPr>
          <w:i/>
          <w:spacing w:val="-3"/>
          <w:sz w:val="22"/>
        </w:rPr>
        <w:t> </w:t>
      </w:r>
      <w:r>
        <w:rPr>
          <w:i/>
          <w:sz w:val="22"/>
        </w:rPr>
        <w:t>organization</w:t>
      </w:r>
      <w:r>
        <w:rPr>
          <w:i/>
          <w:spacing w:val="-3"/>
          <w:sz w:val="22"/>
        </w:rPr>
        <w:t> </w:t>
      </w:r>
      <w:r>
        <w:rPr>
          <w:i/>
          <w:sz w:val="22"/>
        </w:rPr>
        <w:t>from</w:t>
      </w:r>
      <w:r>
        <w:rPr>
          <w:i/>
          <w:spacing w:val="-1"/>
          <w:sz w:val="22"/>
        </w:rPr>
        <w:t> </w:t>
      </w:r>
      <w:r>
        <w:rPr>
          <w:i/>
          <w:sz w:val="22"/>
        </w:rPr>
        <w:t>performing</w:t>
      </w:r>
      <w:r>
        <w:rPr>
          <w:i/>
          <w:spacing w:val="-3"/>
          <w:sz w:val="22"/>
        </w:rPr>
        <w:t> </w:t>
      </w:r>
      <w:r>
        <w:rPr>
          <w:i/>
          <w:sz w:val="22"/>
        </w:rPr>
        <w:t>at</w:t>
      </w:r>
      <w:r>
        <w:rPr>
          <w:i/>
          <w:spacing w:val="-4"/>
          <w:sz w:val="22"/>
        </w:rPr>
        <w:t> </w:t>
      </w:r>
      <w:r>
        <w:rPr>
          <w:i/>
          <w:sz w:val="22"/>
        </w:rPr>
        <w:t>its</w:t>
      </w:r>
      <w:r>
        <w:rPr>
          <w:i/>
          <w:spacing w:val="-1"/>
          <w:sz w:val="22"/>
        </w:rPr>
        <w:t> </w:t>
      </w:r>
      <w:r>
        <w:rPr>
          <w:i/>
          <w:sz w:val="22"/>
        </w:rPr>
        <w:t>optimum</w:t>
      </w:r>
      <w:r>
        <w:rPr>
          <w:i/>
          <w:spacing w:val="-1"/>
          <w:sz w:val="22"/>
        </w:rPr>
        <w:t> </w:t>
      </w:r>
      <w:r>
        <w:rPr>
          <w:i/>
          <w:sz w:val="22"/>
        </w:rPr>
        <w:t>level.</w:t>
      </w:r>
      <w:r>
        <w:rPr>
          <w:i/>
          <w:spacing w:val="-2"/>
          <w:sz w:val="22"/>
        </w:rPr>
        <w:t> </w:t>
      </w:r>
      <w:r>
        <w:rPr>
          <w:i/>
          <w:sz w:val="22"/>
        </w:rPr>
        <w:t>They</w:t>
      </w:r>
      <w:r>
        <w:rPr>
          <w:i/>
          <w:spacing w:val="-2"/>
          <w:sz w:val="22"/>
        </w:rPr>
        <w:t> </w:t>
      </w:r>
      <w:r>
        <w:rPr>
          <w:i/>
          <w:sz w:val="22"/>
        </w:rPr>
        <w:t>are</w:t>
      </w:r>
      <w:r>
        <w:rPr>
          <w:i/>
          <w:spacing w:val="-4"/>
          <w:sz w:val="22"/>
        </w:rPr>
        <w:t> </w:t>
      </w:r>
      <w:r>
        <w:rPr>
          <w:i/>
          <w:sz w:val="22"/>
        </w:rPr>
        <w:t>areas</w:t>
      </w:r>
      <w:r>
        <w:rPr>
          <w:i/>
          <w:spacing w:val="-4"/>
          <w:sz w:val="22"/>
        </w:rPr>
        <w:t> </w:t>
      </w:r>
      <w:r>
        <w:rPr>
          <w:i/>
          <w:sz w:val="22"/>
        </w:rPr>
        <w:t>where the</w:t>
      </w:r>
      <w:r>
        <w:rPr>
          <w:i/>
          <w:spacing w:val="-2"/>
          <w:sz w:val="22"/>
        </w:rPr>
        <w:t> </w:t>
      </w:r>
      <w:r>
        <w:rPr>
          <w:i/>
          <w:sz w:val="22"/>
        </w:rPr>
        <w:t>business</w:t>
      </w:r>
      <w:r>
        <w:rPr>
          <w:i/>
          <w:spacing w:val="-4"/>
          <w:sz w:val="22"/>
        </w:rPr>
        <w:t> </w:t>
      </w:r>
      <w:r>
        <w:rPr>
          <w:i/>
          <w:sz w:val="22"/>
        </w:rPr>
        <w:t>needs</w:t>
      </w:r>
      <w:r>
        <w:rPr>
          <w:i/>
          <w:spacing w:val="-4"/>
          <w:sz w:val="22"/>
        </w:rPr>
        <w:t> </w:t>
      </w:r>
      <w:r>
        <w:rPr>
          <w:i/>
          <w:sz w:val="22"/>
        </w:rPr>
        <w:t>to</w:t>
      </w:r>
      <w:r>
        <w:rPr>
          <w:i/>
          <w:spacing w:val="-2"/>
          <w:sz w:val="22"/>
        </w:rPr>
        <w:t> </w:t>
      </w:r>
      <w:r>
        <w:rPr>
          <w:i/>
          <w:sz w:val="22"/>
        </w:rPr>
        <w:t>improve</w:t>
      </w:r>
      <w:r>
        <w:rPr>
          <w:i/>
          <w:spacing w:val="-2"/>
          <w:sz w:val="22"/>
        </w:rPr>
        <w:t> </w:t>
      </w:r>
      <w:r>
        <w:rPr>
          <w:i/>
          <w:sz w:val="22"/>
        </w:rPr>
        <w:t>to</w:t>
      </w:r>
      <w:r>
        <w:rPr>
          <w:i/>
          <w:spacing w:val="-5"/>
          <w:sz w:val="22"/>
        </w:rPr>
        <w:t> </w:t>
      </w:r>
      <w:r>
        <w:rPr>
          <w:i/>
          <w:sz w:val="22"/>
        </w:rPr>
        <w:t>remain</w:t>
      </w:r>
      <w:r>
        <w:rPr>
          <w:i/>
          <w:spacing w:val="-3"/>
          <w:sz w:val="22"/>
        </w:rPr>
        <w:t> </w:t>
      </w:r>
      <w:r>
        <w:rPr>
          <w:i/>
          <w:sz w:val="22"/>
        </w:rPr>
        <w:t>competitive:</w:t>
      </w:r>
      <w:r>
        <w:rPr>
          <w:i/>
          <w:spacing w:val="-3"/>
          <w:sz w:val="22"/>
        </w:rPr>
        <w:t> </w:t>
      </w:r>
      <w:r>
        <w:rPr>
          <w:i/>
          <w:sz w:val="22"/>
        </w:rPr>
        <w:t>things</w:t>
      </w:r>
      <w:r>
        <w:rPr>
          <w:i/>
          <w:spacing w:val="-1"/>
          <w:sz w:val="22"/>
        </w:rPr>
        <w:t> </w:t>
      </w:r>
      <w:r>
        <w:rPr>
          <w:i/>
          <w:sz w:val="22"/>
        </w:rPr>
        <w:t>like</w:t>
      </w:r>
      <w:r>
        <w:rPr>
          <w:i/>
          <w:spacing w:val="-2"/>
          <w:sz w:val="22"/>
        </w:rPr>
        <w:t> </w:t>
      </w:r>
      <w:r>
        <w:rPr>
          <w:i/>
          <w:sz w:val="22"/>
        </w:rPr>
        <w:t>higher-than-industry</w:t>
      </w:r>
      <w:r>
        <w:rPr>
          <w:i/>
          <w:spacing w:val="-2"/>
          <w:sz w:val="22"/>
        </w:rPr>
        <w:t> </w:t>
      </w:r>
      <w:r>
        <w:rPr>
          <w:i/>
          <w:sz w:val="22"/>
        </w:rPr>
        <w:t>average turnover, high levels of </w:t>
      </w:r>
      <w:hyperlink r:id="rId14">
        <w:r>
          <w:rPr>
            <w:i/>
            <w:color w:val="0563C1"/>
            <w:sz w:val="22"/>
            <w:u w:val="single" w:color="0563C1"/>
          </w:rPr>
          <w:t>debt</w:t>
        </w:r>
        <w:r>
          <w:rPr>
            <w:i/>
            <w:sz w:val="22"/>
          </w:rPr>
          <w:t>,</w:t>
        </w:r>
      </w:hyperlink>
      <w:r>
        <w:rPr>
          <w:i/>
          <w:sz w:val="22"/>
        </w:rPr>
        <w:t> an inadequate </w:t>
      </w:r>
      <w:hyperlink r:id="rId15">
        <w:r>
          <w:rPr>
            <w:i/>
            <w:color w:val="0563C1"/>
            <w:sz w:val="22"/>
            <w:u w:val="single" w:color="0563C1"/>
          </w:rPr>
          <w:t>supply chain</w:t>
        </w:r>
      </w:hyperlink>
      <w:r>
        <w:rPr>
          <w:i/>
          <w:color w:val="0563C1"/>
          <w:sz w:val="22"/>
        </w:rPr>
        <w:t> </w:t>
      </w:r>
      <w:r>
        <w:rPr>
          <w:i/>
          <w:sz w:val="22"/>
        </w:rPr>
        <w:t>or lack of </w:t>
      </w:r>
      <w:hyperlink r:id="rId16">
        <w:r>
          <w:rPr>
            <w:i/>
            <w:color w:val="0563C1"/>
            <w:sz w:val="22"/>
            <w:u w:val="single" w:color="0563C1"/>
          </w:rPr>
          <w:t>capital</w:t>
        </w:r>
        <w:r>
          <w:rPr>
            <w:i/>
            <w:sz w:val="22"/>
          </w:rPr>
          <w:t>.</w:t>
        </w:r>
      </w:hyperlink>
    </w:p>
    <w:p>
      <w:pPr>
        <w:pStyle w:val="ListParagraph"/>
        <w:numPr>
          <w:ilvl w:val="0"/>
          <w:numId w:val="1"/>
        </w:numPr>
        <w:tabs>
          <w:tab w:pos="839" w:val="left" w:leader="none"/>
        </w:tabs>
        <w:spacing w:line="259" w:lineRule="auto" w:before="160" w:after="0"/>
        <w:ind w:left="839" w:right="199" w:hanging="360"/>
        <w:jc w:val="left"/>
        <w:rPr>
          <w:i/>
          <w:sz w:val="22"/>
        </w:rPr>
      </w:pPr>
      <w:r>
        <w:rPr>
          <w:b/>
          <w:i/>
          <w:sz w:val="22"/>
        </w:rPr>
        <w:t>Opportunities </w:t>
      </w:r>
      <w:r>
        <w:rPr>
          <w:i/>
          <w:sz w:val="22"/>
        </w:rPr>
        <w:t>refer to favorable external factors that an organization can use to give it a </w:t>
      </w:r>
      <w:hyperlink r:id="rId17">
        <w:r>
          <w:rPr>
            <w:i/>
            <w:color w:val="0563C1"/>
            <w:sz w:val="22"/>
            <w:u w:val="single" w:color="0563C1"/>
          </w:rPr>
          <w:t>competitive</w:t>
        </w:r>
      </w:hyperlink>
      <w:r>
        <w:rPr>
          <w:i/>
          <w:color w:val="0563C1"/>
          <w:sz w:val="22"/>
          <w:u w:val="single" w:color="0563C1"/>
        </w:rPr>
        <w:t> </w:t>
      </w:r>
      <w:hyperlink r:id="rId17">
        <w:r>
          <w:rPr>
            <w:i/>
            <w:color w:val="0563C1"/>
            <w:sz w:val="22"/>
            <w:u w:val="single" w:color="0563C1"/>
          </w:rPr>
          <w:t>advantage</w:t>
        </w:r>
        <w:r>
          <w:rPr>
            <w:i/>
            <w:sz w:val="22"/>
          </w:rPr>
          <w:t>.</w:t>
        </w:r>
      </w:hyperlink>
      <w:r>
        <w:rPr>
          <w:i/>
          <w:spacing w:val="40"/>
          <w:sz w:val="22"/>
        </w:rPr>
        <w:t> </w:t>
      </w:r>
      <w:r>
        <w:rPr>
          <w:i/>
          <w:sz w:val="22"/>
        </w:rPr>
        <w:t>For example, a car manufacturer may be able to export its cars into a new</w:t>
      </w:r>
      <w:r>
        <w:rPr>
          <w:i/>
          <w:spacing w:val="-1"/>
          <w:sz w:val="22"/>
        </w:rPr>
        <w:t> </w:t>
      </w:r>
      <w:r>
        <w:rPr>
          <w:i/>
          <w:sz w:val="22"/>
        </w:rPr>
        <w:t>market,</w:t>
      </w:r>
      <w:r>
        <w:rPr>
          <w:i/>
          <w:spacing w:val="-2"/>
          <w:sz w:val="22"/>
        </w:rPr>
        <w:t> </w:t>
      </w:r>
      <w:r>
        <w:rPr>
          <w:i/>
          <w:sz w:val="22"/>
        </w:rPr>
        <w:t>increasing</w:t>
      </w:r>
      <w:r>
        <w:rPr>
          <w:i/>
          <w:spacing w:val="-3"/>
          <w:sz w:val="22"/>
        </w:rPr>
        <w:t> </w:t>
      </w:r>
      <w:r>
        <w:rPr>
          <w:i/>
          <w:sz w:val="22"/>
        </w:rPr>
        <w:t>sales</w:t>
      </w:r>
      <w:r>
        <w:rPr>
          <w:i/>
          <w:spacing w:val="-1"/>
          <w:sz w:val="22"/>
        </w:rPr>
        <w:t> </w:t>
      </w:r>
      <w:r>
        <w:rPr>
          <w:i/>
          <w:sz w:val="22"/>
        </w:rPr>
        <w:t>and</w:t>
      </w:r>
      <w:r>
        <w:rPr>
          <w:i/>
          <w:spacing w:val="-3"/>
          <w:sz w:val="22"/>
        </w:rPr>
        <w:t> </w:t>
      </w:r>
      <w:hyperlink r:id="rId18">
        <w:r>
          <w:rPr>
            <w:i/>
            <w:color w:val="0563C1"/>
            <w:sz w:val="22"/>
            <w:u w:val="single" w:color="0563C1"/>
          </w:rPr>
          <w:t>market</w:t>
        </w:r>
        <w:r>
          <w:rPr>
            <w:i/>
            <w:color w:val="0563C1"/>
            <w:spacing w:val="-4"/>
            <w:sz w:val="22"/>
            <w:u w:val="single" w:color="0563C1"/>
          </w:rPr>
          <w:t> </w:t>
        </w:r>
        <w:r>
          <w:rPr>
            <w:i/>
            <w:color w:val="0563C1"/>
            <w:sz w:val="22"/>
            <w:u w:val="single" w:color="0563C1"/>
          </w:rPr>
          <w:t>share</w:t>
        </w:r>
        <w:r>
          <w:rPr>
            <w:i/>
            <w:sz w:val="22"/>
          </w:rPr>
          <w:t>,</w:t>
        </w:r>
      </w:hyperlink>
      <w:r>
        <w:rPr>
          <w:i/>
          <w:spacing w:val="-2"/>
          <w:sz w:val="22"/>
        </w:rPr>
        <w:t> </w:t>
      </w:r>
      <w:r>
        <w:rPr>
          <w:i/>
          <w:sz w:val="22"/>
        </w:rPr>
        <w:t>if</w:t>
      </w:r>
      <w:r>
        <w:rPr>
          <w:i/>
          <w:spacing w:val="-4"/>
          <w:sz w:val="22"/>
        </w:rPr>
        <w:t> </w:t>
      </w:r>
      <w:hyperlink r:id="rId19">
        <w:r>
          <w:rPr>
            <w:i/>
            <w:color w:val="0563C1"/>
            <w:sz w:val="22"/>
            <w:u w:val="single" w:color="0563C1"/>
          </w:rPr>
          <w:t>tariffs</w:t>
        </w:r>
      </w:hyperlink>
      <w:r>
        <w:rPr>
          <w:i/>
          <w:color w:val="0563C1"/>
          <w:spacing w:val="-1"/>
          <w:sz w:val="22"/>
        </w:rPr>
        <w:t> </w:t>
      </w:r>
      <w:r>
        <w:rPr>
          <w:i/>
          <w:sz w:val="22"/>
        </w:rPr>
        <w:t>in</w:t>
      </w:r>
      <w:r>
        <w:rPr>
          <w:i/>
          <w:spacing w:val="-3"/>
          <w:sz w:val="22"/>
        </w:rPr>
        <w:t> </w:t>
      </w:r>
      <w:r>
        <w:rPr>
          <w:i/>
          <w:sz w:val="22"/>
        </w:rPr>
        <w:t>a</w:t>
      </w:r>
      <w:r>
        <w:rPr>
          <w:i/>
          <w:spacing w:val="-3"/>
          <w:sz w:val="22"/>
        </w:rPr>
        <w:t> </w:t>
      </w:r>
      <w:r>
        <w:rPr>
          <w:i/>
          <w:sz w:val="22"/>
        </w:rPr>
        <w:t>country</w:t>
      </w:r>
      <w:r>
        <w:rPr>
          <w:i/>
          <w:spacing w:val="-5"/>
          <w:sz w:val="22"/>
        </w:rPr>
        <w:t> </w:t>
      </w:r>
      <w:r>
        <w:rPr>
          <w:i/>
          <w:sz w:val="22"/>
        </w:rPr>
        <w:t>are</w:t>
      </w:r>
      <w:r>
        <w:rPr>
          <w:i/>
          <w:spacing w:val="-4"/>
          <w:sz w:val="22"/>
        </w:rPr>
        <w:t> </w:t>
      </w:r>
      <w:r>
        <w:rPr>
          <w:i/>
          <w:sz w:val="22"/>
        </w:rPr>
        <w:t>substantially</w:t>
      </w:r>
      <w:r>
        <w:rPr>
          <w:i/>
          <w:spacing w:val="-2"/>
          <w:sz w:val="22"/>
        </w:rPr>
        <w:t> </w:t>
      </w:r>
      <w:r>
        <w:rPr>
          <w:i/>
          <w:sz w:val="22"/>
        </w:rPr>
        <w:t>reduced</w:t>
      </w:r>
      <w:r>
        <w:rPr>
          <w:i/>
          <w:spacing w:val="-3"/>
          <w:sz w:val="22"/>
        </w:rPr>
        <w:t> </w:t>
      </w:r>
      <w:r>
        <w:rPr>
          <w:i/>
          <w:sz w:val="22"/>
        </w:rPr>
        <w:t>– the "opportunity" in this case.</w:t>
      </w:r>
    </w:p>
    <w:p>
      <w:pPr>
        <w:pStyle w:val="ListParagraph"/>
        <w:numPr>
          <w:ilvl w:val="0"/>
          <w:numId w:val="1"/>
        </w:numPr>
        <w:tabs>
          <w:tab w:pos="839" w:val="left" w:leader="none"/>
        </w:tabs>
        <w:spacing w:line="259" w:lineRule="auto" w:before="159" w:after="0"/>
        <w:ind w:left="839" w:right="351" w:hanging="360"/>
        <w:jc w:val="left"/>
        <w:rPr>
          <w:i/>
          <w:sz w:val="22"/>
        </w:rPr>
      </w:pPr>
      <w:r>
        <w:rPr>
          <w:b/>
          <w:i/>
          <w:sz w:val="22"/>
        </w:rPr>
        <w:t>Threats </w:t>
      </w:r>
      <w:r>
        <w:rPr>
          <w:i/>
          <w:sz w:val="22"/>
        </w:rPr>
        <w:t>refers to factors that have the potential to harm an organization. For example, a drought</w:t>
      </w:r>
      <w:r>
        <w:rPr>
          <w:i/>
          <w:spacing w:val="-1"/>
          <w:sz w:val="22"/>
        </w:rPr>
        <w:t> </w:t>
      </w:r>
      <w:r>
        <w:rPr>
          <w:i/>
          <w:sz w:val="22"/>
        </w:rPr>
        <w:t>is</w:t>
      </w:r>
      <w:r>
        <w:rPr>
          <w:i/>
          <w:spacing w:val="-1"/>
          <w:sz w:val="22"/>
        </w:rPr>
        <w:t> </w:t>
      </w:r>
      <w:r>
        <w:rPr>
          <w:i/>
          <w:sz w:val="22"/>
        </w:rPr>
        <w:t>a</w:t>
      </w:r>
      <w:r>
        <w:rPr>
          <w:i/>
          <w:spacing w:val="-5"/>
          <w:sz w:val="22"/>
        </w:rPr>
        <w:t> </w:t>
      </w:r>
      <w:r>
        <w:rPr>
          <w:i/>
          <w:sz w:val="22"/>
        </w:rPr>
        <w:t>threat</w:t>
      </w:r>
      <w:r>
        <w:rPr>
          <w:i/>
          <w:spacing w:val="-4"/>
          <w:sz w:val="22"/>
        </w:rPr>
        <w:t> </w:t>
      </w:r>
      <w:r>
        <w:rPr>
          <w:i/>
          <w:sz w:val="22"/>
        </w:rPr>
        <w:t>to</w:t>
      </w:r>
      <w:r>
        <w:rPr>
          <w:i/>
          <w:spacing w:val="-2"/>
          <w:sz w:val="22"/>
        </w:rPr>
        <w:t> </w:t>
      </w:r>
      <w:r>
        <w:rPr>
          <w:i/>
          <w:sz w:val="22"/>
        </w:rPr>
        <w:t>a</w:t>
      </w:r>
      <w:r>
        <w:rPr>
          <w:i/>
          <w:spacing w:val="-5"/>
          <w:sz w:val="22"/>
        </w:rPr>
        <w:t> </w:t>
      </w:r>
      <w:r>
        <w:rPr>
          <w:i/>
          <w:sz w:val="22"/>
        </w:rPr>
        <w:t>wheat-producing</w:t>
      </w:r>
      <w:r>
        <w:rPr>
          <w:i/>
          <w:spacing w:val="-3"/>
          <w:sz w:val="22"/>
        </w:rPr>
        <w:t> </w:t>
      </w:r>
      <w:r>
        <w:rPr>
          <w:i/>
          <w:sz w:val="22"/>
        </w:rPr>
        <w:t>company,</w:t>
      </w:r>
      <w:r>
        <w:rPr>
          <w:i/>
          <w:spacing w:val="-2"/>
          <w:sz w:val="22"/>
        </w:rPr>
        <w:t> </w:t>
      </w:r>
      <w:r>
        <w:rPr>
          <w:i/>
          <w:sz w:val="22"/>
        </w:rPr>
        <w:t>as</w:t>
      </w:r>
      <w:r>
        <w:rPr>
          <w:i/>
          <w:spacing w:val="-4"/>
          <w:sz w:val="22"/>
        </w:rPr>
        <w:t> </w:t>
      </w:r>
      <w:r>
        <w:rPr>
          <w:i/>
          <w:sz w:val="22"/>
        </w:rPr>
        <w:t>it</w:t>
      </w:r>
      <w:r>
        <w:rPr>
          <w:i/>
          <w:spacing w:val="-1"/>
          <w:sz w:val="22"/>
        </w:rPr>
        <w:t> </w:t>
      </w:r>
      <w:r>
        <w:rPr>
          <w:i/>
          <w:sz w:val="22"/>
        </w:rPr>
        <w:t>may</w:t>
      </w:r>
      <w:r>
        <w:rPr>
          <w:i/>
          <w:spacing w:val="-2"/>
          <w:sz w:val="22"/>
        </w:rPr>
        <w:t> </w:t>
      </w:r>
      <w:r>
        <w:rPr>
          <w:i/>
          <w:sz w:val="22"/>
        </w:rPr>
        <w:t>destroy</w:t>
      </w:r>
      <w:r>
        <w:rPr>
          <w:i/>
          <w:spacing w:val="-2"/>
          <w:sz w:val="22"/>
        </w:rPr>
        <w:t> </w:t>
      </w:r>
      <w:r>
        <w:rPr>
          <w:i/>
          <w:sz w:val="22"/>
        </w:rPr>
        <w:t>or</w:t>
      </w:r>
      <w:r>
        <w:rPr>
          <w:i/>
          <w:spacing w:val="-3"/>
          <w:sz w:val="22"/>
        </w:rPr>
        <w:t> </w:t>
      </w:r>
      <w:r>
        <w:rPr>
          <w:i/>
          <w:sz w:val="22"/>
        </w:rPr>
        <w:t>reduce</w:t>
      </w:r>
      <w:r>
        <w:rPr>
          <w:i/>
          <w:spacing w:val="-2"/>
          <w:sz w:val="22"/>
        </w:rPr>
        <w:t> </w:t>
      </w:r>
      <w:r>
        <w:rPr>
          <w:i/>
          <w:sz w:val="22"/>
        </w:rPr>
        <w:t>the</w:t>
      </w:r>
      <w:r>
        <w:rPr>
          <w:i/>
          <w:spacing w:val="-2"/>
          <w:sz w:val="22"/>
        </w:rPr>
        <w:t> </w:t>
      </w:r>
      <w:r>
        <w:rPr>
          <w:i/>
          <w:sz w:val="22"/>
        </w:rPr>
        <w:t>yield</w:t>
      </w:r>
      <w:r>
        <w:rPr>
          <w:i/>
          <w:spacing w:val="-3"/>
          <w:sz w:val="22"/>
        </w:rPr>
        <w:t> </w:t>
      </w:r>
      <w:r>
        <w:rPr>
          <w:i/>
          <w:sz w:val="22"/>
        </w:rPr>
        <w:t>of</w:t>
      </w:r>
      <w:r>
        <w:rPr>
          <w:i/>
          <w:spacing w:val="-2"/>
          <w:sz w:val="22"/>
        </w:rPr>
        <w:t> </w:t>
      </w:r>
      <w:r>
        <w:rPr>
          <w:i/>
          <w:sz w:val="22"/>
        </w:rPr>
        <w:t>the crop. Other common threats include things like rising costs for inputs, increasing competition, tight labor supply and so on.</w:t>
      </w:r>
    </w:p>
    <w:p>
      <w:pPr>
        <w:pStyle w:val="BodyText"/>
        <w:spacing w:before="158"/>
        <w:ind w:left="119"/>
      </w:pPr>
      <w:r>
        <w:rPr/>
        <w:t>Advantages</w:t>
      </w:r>
      <w:r>
        <w:rPr>
          <w:spacing w:val="-3"/>
        </w:rPr>
        <w:t> </w:t>
      </w:r>
      <w:r>
        <w:rPr/>
        <w:t>of</w:t>
      </w:r>
      <w:r>
        <w:rPr>
          <w:spacing w:val="-4"/>
        </w:rPr>
        <w:t> </w:t>
      </w:r>
      <w:r>
        <w:rPr/>
        <w:t>SWOT</w:t>
      </w:r>
      <w:r>
        <w:rPr>
          <w:spacing w:val="-2"/>
        </w:rPr>
        <w:t> Analysis</w:t>
      </w:r>
    </w:p>
    <w:p>
      <w:pPr>
        <w:pStyle w:val="BodyText"/>
        <w:spacing w:line="259" w:lineRule="auto" w:before="182"/>
        <w:ind w:left="119"/>
      </w:pPr>
      <w:r>
        <w:rPr/>
        <w:t>A SWOT analysis is a great way to guide business-strategy meetings. It can be very powerful to have everyone</w:t>
      </w:r>
      <w:r>
        <w:rPr>
          <w:spacing w:val="-2"/>
        </w:rPr>
        <w:t> </w:t>
      </w:r>
      <w:r>
        <w:rPr/>
        <w:t>in</w:t>
      </w:r>
      <w:r>
        <w:rPr>
          <w:spacing w:val="-4"/>
        </w:rPr>
        <w:t> </w:t>
      </w:r>
      <w:r>
        <w:rPr/>
        <w:t>the</w:t>
      </w:r>
      <w:r>
        <w:rPr>
          <w:spacing w:val="-3"/>
        </w:rPr>
        <w:t> </w:t>
      </w:r>
      <w:r>
        <w:rPr/>
        <w:t>room</w:t>
      </w:r>
      <w:r>
        <w:rPr>
          <w:spacing w:val="-3"/>
        </w:rPr>
        <w:t> </w:t>
      </w:r>
      <w:r>
        <w:rPr/>
        <w:t>to</w:t>
      </w:r>
      <w:r>
        <w:rPr>
          <w:spacing w:val="-2"/>
        </w:rPr>
        <w:t> </w:t>
      </w:r>
      <w:r>
        <w:rPr/>
        <w:t>discuss</w:t>
      </w:r>
      <w:r>
        <w:rPr>
          <w:spacing w:val="-1"/>
        </w:rPr>
        <w:t> </w:t>
      </w:r>
      <w:r>
        <w:rPr/>
        <w:t>the</w:t>
      </w:r>
      <w:r>
        <w:rPr>
          <w:spacing w:val="-2"/>
        </w:rPr>
        <w:t> </w:t>
      </w:r>
      <w:r>
        <w:rPr/>
        <w:t>core</w:t>
      </w:r>
      <w:r>
        <w:rPr>
          <w:spacing w:val="-3"/>
        </w:rPr>
        <w:t> </w:t>
      </w:r>
      <w:r>
        <w:rPr/>
        <w:t>strengths</w:t>
      </w:r>
      <w:r>
        <w:rPr>
          <w:spacing w:val="-1"/>
        </w:rPr>
        <w:t> </w:t>
      </w:r>
      <w:r>
        <w:rPr/>
        <w:t>and</w:t>
      </w:r>
      <w:r>
        <w:rPr>
          <w:spacing w:val="-4"/>
        </w:rPr>
        <w:t> </w:t>
      </w:r>
      <w:r>
        <w:rPr/>
        <w:t>weaknesses</w:t>
      </w:r>
      <w:r>
        <w:rPr>
          <w:spacing w:val="-3"/>
        </w:rPr>
        <w:t> </w:t>
      </w:r>
      <w:r>
        <w:rPr/>
        <w:t>of</w:t>
      </w:r>
      <w:r>
        <w:rPr>
          <w:spacing w:val="-2"/>
        </w:rPr>
        <w:t> </w:t>
      </w:r>
      <w:r>
        <w:rPr/>
        <w:t>the</w:t>
      </w:r>
      <w:r>
        <w:rPr>
          <w:spacing w:val="-3"/>
        </w:rPr>
        <w:t> </w:t>
      </w:r>
      <w:r>
        <w:rPr/>
        <w:t>company</w:t>
      </w:r>
      <w:r>
        <w:rPr>
          <w:spacing w:val="-2"/>
        </w:rPr>
        <w:t> </w:t>
      </w:r>
      <w:r>
        <w:rPr/>
        <w:t>and</w:t>
      </w:r>
      <w:r>
        <w:rPr>
          <w:spacing w:val="-3"/>
        </w:rPr>
        <w:t> </w:t>
      </w:r>
      <w:r>
        <w:rPr/>
        <w:t>then</w:t>
      </w:r>
      <w:r>
        <w:rPr>
          <w:spacing w:val="-3"/>
        </w:rPr>
        <w:t> </w:t>
      </w:r>
      <w:r>
        <w:rPr/>
        <w:t>move</w:t>
      </w:r>
      <w:r>
        <w:rPr>
          <w:spacing w:val="-3"/>
        </w:rPr>
        <w:t> </w:t>
      </w:r>
      <w:r>
        <w:rPr/>
        <w:t>from there to defining the opportunities and threats, and finally to brainstorming ideas. Often the SWOT analysis</w:t>
      </w:r>
      <w:r>
        <w:rPr>
          <w:spacing w:val="-1"/>
        </w:rPr>
        <w:t> </w:t>
      </w:r>
      <w:r>
        <w:rPr/>
        <w:t>that</w:t>
      </w:r>
      <w:r>
        <w:rPr>
          <w:spacing w:val="-1"/>
        </w:rPr>
        <w:t> </w:t>
      </w:r>
      <w:r>
        <w:rPr/>
        <w:t>you</w:t>
      </w:r>
      <w:r>
        <w:rPr>
          <w:spacing w:val="-3"/>
        </w:rPr>
        <w:t> </w:t>
      </w:r>
      <w:r>
        <w:rPr/>
        <w:t>envision</w:t>
      </w:r>
      <w:r>
        <w:rPr>
          <w:spacing w:val="-3"/>
        </w:rPr>
        <w:t> </w:t>
      </w:r>
      <w:r>
        <w:rPr/>
        <w:t>before</w:t>
      </w:r>
      <w:r>
        <w:rPr>
          <w:spacing w:val="-4"/>
        </w:rPr>
        <w:t> </w:t>
      </w:r>
      <w:r>
        <w:rPr/>
        <w:t>the</w:t>
      </w:r>
      <w:r>
        <w:rPr>
          <w:spacing w:val="-2"/>
        </w:rPr>
        <w:t> </w:t>
      </w:r>
      <w:r>
        <w:rPr/>
        <w:t>session</w:t>
      </w:r>
      <w:r>
        <w:rPr>
          <w:spacing w:val="-3"/>
        </w:rPr>
        <w:t> </w:t>
      </w:r>
      <w:r>
        <w:rPr/>
        <w:t>changes</w:t>
      </w:r>
      <w:r>
        <w:rPr>
          <w:spacing w:val="-4"/>
        </w:rPr>
        <w:t> </w:t>
      </w:r>
      <w:r>
        <w:rPr/>
        <w:t>throughout</w:t>
      </w:r>
      <w:r>
        <w:rPr>
          <w:spacing w:val="-1"/>
        </w:rPr>
        <w:t> </w:t>
      </w:r>
      <w:r>
        <w:rPr/>
        <w:t>to</w:t>
      </w:r>
      <w:r>
        <w:rPr>
          <w:spacing w:val="-2"/>
        </w:rPr>
        <w:t> </w:t>
      </w:r>
      <w:r>
        <w:rPr/>
        <w:t>reflect</w:t>
      </w:r>
      <w:r>
        <w:rPr>
          <w:spacing w:val="-1"/>
        </w:rPr>
        <w:t> </w:t>
      </w:r>
      <w:r>
        <w:rPr/>
        <w:t>factors</w:t>
      </w:r>
      <w:r>
        <w:rPr>
          <w:spacing w:val="-1"/>
        </w:rPr>
        <w:t> </w:t>
      </w:r>
      <w:r>
        <w:rPr/>
        <w:t>you</w:t>
      </w:r>
      <w:r>
        <w:rPr>
          <w:spacing w:val="-3"/>
        </w:rPr>
        <w:t> </w:t>
      </w:r>
      <w:r>
        <w:rPr/>
        <w:t>were</w:t>
      </w:r>
      <w:r>
        <w:rPr>
          <w:spacing w:val="-2"/>
        </w:rPr>
        <w:t> </w:t>
      </w:r>
      <w:r>
        <w:rPr/>
        <w:t>unaware</w:t>
      </w:r>
      <w:r>
        <w:rPr>
          <w:spacing w:val="-2"/>
        </w:rPr>
        <w:t> </w:t>
      </w:r>
      <w:r>
        <w:rPr/>
        <w:t>of and would never have captured if not for the group’s input.</w:t>
      </w:r>
    </w:p>
    <w:p>
      <w:pPr>
        <w:pStyle w:val="BodyText"/>
        <w:spacing w:line="259" w:lineRule="auto" w:before="158"/>
        <w:ind w:right="179" w:hanging="1"/>
      </w:pPr>
      <w:r>
        <w:rPr/>
        <w:t>SWOT</w:t>
      </w:r>
      <w:r>
        <w:rPr>
          <w:spacing w:val="-4"/>
        </w:rPr>
        <w:t> </w:t>
      </w:r>
      <w:r>
        <w:rPr/>
        <w:t>can</w:t>
      </w:r>
      <w:r>
        <w:rPr>
          <w:spacing w:val="-3"/>
        </w:rPr>
        <w:t> </w:t>
      </w:r>
      <w:r>
        <w:rPr/>
        <w:t>be</w:t>
      </w:r>
      <w:r>
        <w:rPr>
          <w:spacing w:val="-2"/>
        </w:rPr>
        <w:t> </w:t>
      </w:r>
      <w:r>
        <w:rPr/>
        <w:t>used</w:t>
      </w:r>
      <w:r>
        <w:rPr>
          <w:spacing w:val="-3"/>
        </w:rPr>
        <w:t> </w:t>
      </w:r>
      <w:r>
        <w:rPr/>
        <w:t>for</w:t>
      </w:r>
      <w:r>
        <w:rPr>
          <w:spacing w:val="-1"/>
        </w:rPr>
        <w:t> </w:t>
      </w:r>
      <w:r>
        <w:rPr/>
        <w:t>overall</w:t>
      </w:r>
      <w:r>
        <w:rPr>
          <w:spacing w:val="-2"/>
        </w:rPr>
        <w:t> </w:t>
      </w:r>
      <w:r>
        <w:rPr/>
        <w:t>business</w:t>
      </w:r>
      <w:r>
        <w:rPr>
          <w:spacing w:val="-1"/>
        </w:rPr>
        <w:t> </w:t>
      </w:r>
      <w:r>
        <w:rPr/>
        <w:t>strategy</w:t>
      </w:r>
      <w:r>
        <w:rPr>
          <w:spacing w:val="-2"/>
        </w:rPr>
        <w:t> </w:t>
      </w:r>
      <w:r>
        <w:rPr/>
        <w:t>sessions,</w:t>
      </w:r>
      <w:r>
        <w:rPr>
          <w:spacing w:val="-2"/>
        </w:rPr>
        <w:t> </w:t>
      </w:r>
      <w:r>
        <w:rPr/>
        <w:t>but</w:t>
      </w:r>
      <w:r>
        <w:rPr>
          <w:spacing w:val="-1"/>
        </w:rPr>
        <w:t> </w:t>
      </w:r>
      <w:r>
        <w:rPr/>
        <w:t>it</w:t>
      </w:r>
      <w:r>
        <w:rPr>
          <w:spacing w:val="-1"/>
        </w:rPr>
        <w:t> </w:t>
      </w:r>
      <w:r>
        <w:rPr/>
        <w:t>can</w:t>
      </w:r>
      <w:r>
        <w:rPr>
          <w:spacing w:val="-3"/>
        </w:rPr>
        <w:t> </w:t>
      </w:r>
      <w:r>
        <w:rPr/>
        <w:t>also</w:t>
      </w:r>
      <w:r>
        <w:rPr>
          <w:spacing w:val="-5"/>
        </w:rPr>
        <w:t> </w:t>
      </w:r>
      <w:r>
        <w:rPr/>
        <w:t>be</w:t>
      </w:r>
      <w:r>
        <w:rPr>
          <w:spacing w:val="-2"/>
        </w:rPr>
        <w:t> </w:t>
      </w:r>
      <w:r>
        <w:rPr/>
        <w:t>used</w:t>
      </w:r>
      <w:r>
        <w:rPr>
          <w:spacing w:val="-5"/>
        </w:rPr>
        <w:t> </w:t>
      </w:r>
      <w:r>
        <w:rPr/>
        <w:t>to</w:t>
      </w:r>
      <w:r>
        <w:rPr>
          <w:spacing w:val="-2"/>
        </w:rPr>
        <w:t> </w:t>
      </w:r>
      <w:r>
        <w:rPr/>
        <w:t>for</w:t>
      </w:r>
      <w:r>
        <w:rPr>
          <w:spacing w:val="-1"/>
        </w:rPr>
        <w:t> </w:t>
      </w:r>
      <w:r>
        <w:rPr/>
        <w:t>a</w:t>
      </w:r>
      <w:r>
        <w:rPr>
          <w:spacing w:val="-5"/>
        </w:rPr>
        <w:t> </w:t>
      </w:r>
      <w:r>
        <w:rPr/>
        <w:t>specific</w:t>
      </w:r>
      <w:r>
        <w:rPr>
          <w:spacing w:val="-3"/>
        </w:rPr>
        <w:t> </w:t>
      </w:r>
      <w:hyperlink r:id="rId20">
        <w:r>
          <w:rPr>
            <w:color w:val="0563C1"/>
            <w:u w:val="single" w:color="0563C1"/>
          </w:rPr>
          <w:t>segment</w:t>
        </w:r>
      </w:hyperlink>
      <w:r>
        <w:rPr>
          <w:color w:val="0563C1"/>
        </w:rPr>
        <w:t> </w:t>
      </w:r>
      <w:r>
        <w:rPr/>
        <w:t>like </w:t>
      </w:r>
      <w:hyperlink r:id="rId8">
        <w:r>
          <w:rPr>
            <w:color w:val="0563C1"/>
            <w:u w:val="single" w:color="0563C1"/>
          </w:rPr>
          <w:t>marketing</w:t>
        </w:r>
        <w:r>
          <w:rPr/>
          <w:t>,</w:t>
        </w:r>
      </w:hyperlink>
      <w:r>
        <w:rPr/>
        <w:t> production, or sales. This way you can see how the overall strategy developed off the SWOT analysis will filter down to the segments below before committing to it. You can also work in reverse and do segment specific SWOT analysis that feeds into an overall SWOT analysis.</w:t>
      </w:r>
    </w:p>
    <w:p>
      <w:pPr>
        <w:pStyle w:val="BodyText"/>
        <w:spacing w:before="160"/>
      </w:pPr>
      <w:r>
        <w:rPr/>
        <w:t>Executing</w:t>
      </w:r>
      <w:r>
        <w:rPr>
          <w:spacing w:val="-4"/>
        </w:rPr>
        <w:t> </w:t>
      </w:r>
      <w:r>
        <w:rPr/>
        <w:t>a</w:t>
      </w:r>
      <w:r>
        <w:rPr>
          <w:spacing w:val="-3"/>
        </w:rPr>
        <w:t> </w:t>
      </w:r>
      <w:r>
        <w:rPr/>
        <w:t>SWOT</w:t>
      </w:r>
      <w:r>
        <w:rPr>
          <w:spacing w:val="-1"/>
        </w:rPr>
        <w:t> </w:t>
      </w:r>
      <w:r>
        <w:rPr>
          <w:spacing w:val="-2"/>
        </w:rPr>
        <w:t>Analysis</w:t>
      </w:r>
    </w:p>
    <w:p>
      <w:pPr>
        <w:spacing w:after="0"/>
        <w:sectPr>
          <w:pgSz w:w="12240" w:h="15840"/>
          <w:pgMar w:top="1400" w:bottom="280" w:left="1320" w:right="1320"/>
        </w:sectPr>
      </w:pPr>
    </w:p>
    <w:p>
      <w:pPr>
        <w:pStyle w:val="Heading1"/>
        <w:spacing w:before="39"/>
        <w:ind w:left="120"/>
      </w:pPr>
      <w:r>
        <w:rPr/>
        <w:t>Pre-SWOT</w:t>
      </w:r>
      <w:r>
        <w:rPr>
          <w:spacing w:val="-4"/>
        </w:rPr>
        <w:t> </w:t>
      </w:r>
      <w:r>
        <w:rPr>
          <w:spacing w:val="-2"/>
        </w:rPr>
        <w:t>Homework</w:t>
      </w:r>
    </w:p>
    <w:p>
      <w:pPr>
        <w:pStyle w:val="BodyText"/>
        <w:spacing w:line="259" w:lineRule="auto" w:before="180"/>
        <w:ind w:right="179"/>
      </w:pPr>
      <w:r>
        <w:rPr/>
        <w:t>Before you set out to do a SWOT analysis with your management team or other group, there is some preparation.</w:t>
      </w:r>
      <w:r>
        <w:rPr>
          <w:spacing w:val="-1"/>
        </w:rPr>
        <w:t> </w:t>
      </w:r>
      <w:r>
        <w:rPr/>
        <w:t>The</w:t>
      </w:r>
      <w:r>
        <w:rPr>
          <w:spacing w:val="-3"/>
        </w:rPr>
        <w:t> </w:t>
      </w:r>
      <w:r>
        <w:rPr/>
        <w:t>first</w:t>
      </w:r>
      <w:r>
        <w:rPr>
          <w:spacing w:val="-3"/>
        </w:rPr>
        <w:t> </w:t>
      </w:r>
      <w:r>
        <w:rPr/>
        <w:t>step</w:t>
      </w:r>
      <w:r>
        <w:rPr>
          <w:spacing w:val="-2"/>
        </w:rPr>
        <w:t> </w:t>
      </w:r>
      <w:r>
        <w:rPr/>
        <w:t>is to</w:t>
      </w:r>
      <w:r>
        <w:rPr>
          <w:spacing w:val="-1"/>
        </w:rPr>
        <w:t> </w:t>
      </w:r>
      <w:r>
        <w:rPr/>
        <w:t>take</w:t>
      </w:r>
      <w:r>
        <w:rPr>
          <w:spacing w:val="-1"/>
        </w:rPr>
        <w:t> </w:t>
      </w:r>
      <w:r>
        <w:rPr/>
        <w:t>a</w:t>
      </w:r>
      <w:r>
        <w:rPr>
          <w:spacing w:val="-4"/>
        </w:rPr>
        <w:t> </w:t>
      </w:r>
      <w:r>
        <w:rPr/>
        <w:t>stab</w:t>
      </w:r>
      <w:r>
        <w:rPr>
          <w:spacing w:val="-2"/>
        </w:rPr>
        <w:t> </w:t>
      </w:r>
      <w:r>
        <w:rPr/>
        <w:t>at creating</w:t>
      </w:r>
      <w:r>
        <w:rPr>
          <w:spacing w:val="-4"/>
        </w:rPr>
        <w:t> </w:t>
      </w:r>
      <w:r>
        <w:rPr/>
        <w:t>a</w:t>
      </w:r>
      <w:r>
        <w:rPr>
          <w:spacing w:val="-2"/>
        </w:rPr>
        <w:t> </w:t>
      </w:r>
      <w:r>
        <w:rPr/>
        <w:t>company</w:t>
      </w:r>
      <w:r>
        <w:rPr>
          <w:spacing w:val="-1"/>
        </w:rPr>
        <w:t> </w:t>
      </w:r>
      <w:r>
        <w:rPr/>
        <w:t>profile.</w:t>
      </w:r>
      <w:r>
        <w:rPr>
          <w:spacing w:val="-1"/>
        </w:rPr>
        <w:t> </w:t>
      </w:r>
      <w:r>
        <w:rPr/>
        <w:t>This</w:t>
      </w:r>
      <w:r>
        <w:rPr>
          <w:spacing w:val="-3"/>
        </w:rPr>
        <w:t> </w:t>
      </w:r>
      <w:r>
        <w:rPr/>
        <w:t>is</w:t>
      </w:r>
      <w:r>
        <w:rPr>
          <w:spacing w:val="-3"/>
        </w:rPr>
        <w:t> </w:t>
      </w:r>
      <w:r>
        <w:rPr/>
        <w:t>simply</w:t>
      </w:r>
      <w:r>
        <w:rPr>
          <w:spacing w:val="-1"/>
        </w:rPr>
        <w:t> </w:t>
      </w:r>
      <w:r>
        <w:rPr/>
        <w:t>a</w:t>
      </w:r>
      <w:r>
        <w:rPr>
          <w:spacing w:val="-2"/>
        </w:rPr>
        <w:t> </w:t>
      </w:r>
      <w:r>
        <w:rPr/>
        <w:t>description</w:t>
      </w:r>
      <w:r>
        <w:rPr>
          <w:spacing w:val="-2"/>
        </w:rPr>
        <w:t> </w:t>
      </w:r>
      <w:r>
        <w:rPr/>
        <w:t>of what the business does and who the main customers are. If time allows or your company is sprawling and complex, you may need to profile each segment to capture what they add to the business. It also helps to outline strengths, weaknesses, opportunities and threats that you’ve perceived so you can prompt the group if needed.</w:t>
      </w:r>
    </w:p>
    <w:p>
      <w:pPr>
        <w:pStyle w:val="Heading1"/>
        <w:spacing w:before="161"/>
        <w:ind w:left="120"/>
      </w:pPr>
      <w:r>
        <w:rPr/>
        <w:t>Leading</w:t>
      </w:r>
      <w:r>
        <w:rPr>
          <w:spacing w:val="-3"/>
        </w:rPr>
        <w:t> </w:t>
      </w:r>
      <w:r>
        <w:rPr/>
        <w:t>the</w:t>
      </w:r>
      <w:r>
        <w:rPr>
          <w:spacing w:val="-3"/>
        </w:rPr>
        <w:t> </w:t>
      </w:r>
      <w:r>
        <w:rPr>
          <w:spacing w:val="-2"/>
        </w:rPr>
        <w:t>Process</w:t>
      </w:r>
    </w:p>
    <w:p>
      <w:pPr>
        <w:pStyle w:val="BodyText"/>
        <w:spacing w:line="259" w:lineRule="auto" w:before="180"/>
        <w:ind w:left="119" w:right="116"/>
      </w:pPr>
      <w:r>
        <w:rPr/>
        <w:t>When performing a SWOT analysis, it is best to start with a clean chart. Lay out the four quadrants and outline the content you are looking to populate it with as above, but let the group lead off. Again, in highly segmented business you will probably find that the leads in the separate areas have more specialized</w:t>
      </w:r>
      <w:r>
        <w:rPr>
          <w:spacing w:val="-3"/>
        </w:rPr>
        <w:t> </w:t>
      </w:r>
      <w:r>
        <w:rPr/>
        <w:t>knowledge</w:t>
      </w:r>
      <w:r>
        <w:rPr>
          <w:spacing w:val="-2"/>
        </w:rPr>
        <w:t> </w:t>
      </w:r>
      <w:r>
        <w:rPr/>
        <w:t>as</w:t>
      </w:r>
      <w:r>
        <w:rPr>
          <w:spacing w:val="-4"/>
        </w:rPr>
        <w:t> </w:t>
      </w:r>
      <w:r>
        <w:rPr/>
        <w:t>to</w:t>
      </w:r>
      <w:r>
        <w:rPr>
          <w:spacing w:val="-2"/>
        </w:rPr>
        <w:t> </w:t>
      </w:r>
      <w:r>
        <w:rPr/>
        <w:t>the</w:t>
      </w:r>
      <w:r>
        <w:rPr>
          <w:spacing w:val="-2"/>
        </w:rPr>
        <w:t> </w:t>
      </w:r>
      <w:r>
        <w:rPr/>
        <w:t>strengths</w:t>
      </w:r>
      <w:r>
        <w:rPr>
          <w:spacing w:val="-1"/>
        </w:rPr>
        <w:t> </w:t>
      </w:r>
      <w:r>
        <w:rPr/>
        <w:t>and</w:t>
      </w:r>
      <w:r>
        <w:rPr>
          <w:spacing w:val="-3"/>
        </w:rPr>
        <w:t> </w:t>
      </w:r>
      <w:r>
        <w:rPr/>
        <w:t>weaknesses</w:t>
      </w:r>
      <w:r>
        <w:rPr>
          <w:spacing w:val="-4"/>
        </w:rPr>
        <w:t> </w:t>
      </w:r>
      <w:r>
        <w:rPr/>
        <w:t>in</w:t>
      </w:r>
      <w:r>
        <w:rPr>
          <w:spacing w:val="-3"/>
        </w:rPr>
        <w:t> </w:t>
      </w:r>
      <w:r>
        <w:rPr/>
        <w:t>their</w:t>
      </w:r>
      <w:r>
        <w:rPr>
          <w:spacing w:val="-1"/>
        </w:rPr>
        <w:t> </w:t>
      </w:r>
      <w:r>
        <w:rPr/>
        <w:t>areas.</w:t>
      </w:r>
      <w:r>
        <w:rPr>
          <w:spacing w:val="-2"/>
        </w:rPr>
        <w:t> </w:t>
      </w:r>
      <w:r>
        <w:rPr/>
        <w:t>In</w:t>
      </w:r>
      <w:r>
        <w:rPr>
          <w:spacing w:val="-3"/>
        </w:rPr>
        <w:t> </w:t>
      </w:r>
      <w:r>
        <w:rPr/>
        <w:t>extreme</w:t>
      </w:r>
      <w:r>
        <w:rPr>
          <w:spacing w:val="-2"/>
        </w:rPr>
        <w:t> </w:t>
      </w:r>
      <w:r>
        <w:rPr/>
        <w:t>cases,</w:t>
      </w:r>
      <w:r>
        <w:rPr>
          <w:spacing w:val="-2"/>
        </w:rPr>
        <w:t> </w:t>
      </w:r>
      <w:r>
        <w:rPr/>
        <w:t>you</w:t>
      </w:r>
      <w:r>
        <w:rPr>
          <w:spacing w:val="-5"/>
        </w:rPr>
        <w:t> </w:t>
      </w:r>
      <w:r>
        <w:rPr/>
        <w:t>may</w:t>
      </w:r>
      <w:r>
        <w:rPr>
          <w:spacing w:val="-2"/>
        </w:rPr>
        <w:t> </w:t>
      </w:r>
      <w:r>
        <w:rPr/>
        <w:t>need to do a segment-by-segment SWOT and then feed it up into the larger one. For most companies, however, a single SWOT chart is sufficient to capture the current condition of the business.</w:t>
      </w:r>
    </w:p>
    <w:p>
      <w:pPr>
        <w:pStyle w:val="BodyText"/>
        <w:spacing w:line="259" w:lineRule="auto" w:before="158"/>
        <w:ind w:left="119" w:right="116"/>
      </w:pPr>
      <w:r>
        <w:rPr/>
        <w:t>At</w:t>
      </w:r>
      <w:r>
        <w:rPr>
          <w:spacing w:val="-1"/>
        </w:rPr>
        <w:t> </w:t>
      </w:r>
      <w:r>
        <w:rPr/>
        <w:t>first,</w:t>
      </w:r>
      <w:r>
        <w:rPr>
          <w:spacing w:val="-2"/>
        </w:rPr>
        <w:t> </w:t>
      </w:r>
      <w:r>
        <w:rPr/>
        <w:t>you</w:t>
      </w:r>
      <w:r>
        <w:rPr>
          <w:spacing w:val="-4"/>
        </w:rPr>
        <w:t> </w:t>
      </w:r>
      <w:r>
        <w:rPr/>
        <w:t>want</w:t>
      </w:r>
      <w:r>
        <w:rPr>
          <w:spacing w:val="-1"/>
        </w:rPr>
        <w:t> </w:t>
      </w:r>
      <w:r>
        <w:rPr/>
        <w:t>to</w:t>
      </w:r>
      <w:r>
        <w:rPr>
          <w:spacing w:val="-2"/>
        </w:rPr>
        <w:t> </w:t>
      </w:r>
      <w:r>
        <w:rPr/>
        <w:t>capture</w:t>
      </w:r>
      <w:r>
        <w:rPr>
          <w:spacing w:val="-2"/>
        </w:rPr>
        <w:t> </w:t>
      </w:r>
      <w:r>
        <w:rPr/>
        <w:t>everything</w:t>
      </w:r>
      <w:r>
        <w:rPr>
          <w:spacing w:val="-3"/>
        </w:rPr>
        <w:t> </w:t>
      </w:r>
      <w:r>
        <w:rPr/>
        <w:t>you</w:t>
      </w:r>
      <w:r>
        <w:rPr>
          <w:spacing w:val="-3"/>
        </w:rPr>
        <w:t> </w:t>
      </w:r>
      <w:r>
        <w:rPr/>
        <w:t>can</w:t>
      </w:r>
      <w:r>
        <w:rPr>
          <w:spacing w:val="-3"/>
        </w:rPr>
        <w:t> </w:t>
      </w:r>
      <w:r>
        <w:rPr/>
        <w:t>from</w:t>
      </w:r>
      <w:r>
        <w:rPr>
          <w:spacing w:val="-1"/>
        </w:rPr>
        <w:t> </w:t>
      </w:r>
      <w:r>
        <w:rPr/>
        <w:t>the</w:t>
      </w:r>
      <w:r>
        <w:rPr>
          <w:spacing w:val="-2"/>
        </w:rPr>
        <w:t> </w:t>
      </w:r>
      <w:r>
        <w:rPr/>
        <w:t>group</w:t>
      </w:r>
      <w:r>
        <w:rPr>
          <w:spacing w:val="-3"/>
        </w:rPr>
        <w:t> </w:t>
      </w:r>
      <w:r>
        <w:rPr/>
        <w:t>in</w:t>
      </w:r>
      <w:r>
        <w:rPr>
          <w:spacing w:val="-3"/>
        </w:rPr>
        <w:t> </w:t>
      </w:r>
      <w:r>
        <w:rPr/>
        <w:t>a</w:t>
      </w:r>
      <w:r>
        <w:rPr>
          <w:spacing w:val="-4"/>
        </w:rPr>
        <w:t> </w:t>
      </w:r>
      <w:r>
        <w:rPr/>
        <w:t>rush.</w:t>
      </w:r>
      <w:r>
        <w:rPr>
          <w:spacing w:val="-2"/>
        </w:rPr>
        <w:t> </w:t>
      </w:r>
      <w:r>
        <w:rPr/>
        <w:t>When</w:t>
      </w:r>
      <w:r>
        <w:rPr>
          <w:spacing w:val="-4"/>
        </w:rPr>
        <w:t> </w:t>
      </w:r>
      <w:r>
        <w:rPr/>
        <w:t>the</w:t>
      </w:r>
      <w:r>
        <w:rPr>
          <w:spacing w:val="-2"/>
        </w:rPr>
        <w:t> </w:t>
      </w:r>
      <w:r>
        <w:rPr/>
        <w:t>pace</w:t>
      </w:r>
      <w:r>
        <w:rPr>
          <w:spacing w:val="-2"/>
        </w:rPr>
        <w:t> </w:t>
      </w:r>
      <w:r>
        <w:rPr/>
        <w:t>of</w:t>
      </w:r>
      <w:r>
        <w:rPr>
          <w:spacing w:val="-2"/>
        </w:rPr>
        <w:t> </w:t>
      </w:r>
      <w:r>
        <w:rPr/>
        <w:t>input</w:t>
      </w:r>
      <w:r>
        <w:rPr>
          <w:spacing w:val="-1"/>
        </w:rPr>
        <w:t> </w:t>
      </w:r>
      <w:r>
        <w:rPr/>
        <w:t>trickles off,</w:t>
      </w:r>
      <w:r>
        <w:rPr>
          <w:spacing w:val="-2"/>
        </w:rPr>
        <w:t> </w:t>
      </w:r>
      <w:r>
        <w:rPr/>
        <w:t>you</w:t>
      </w:r>
      <w:r>
        <w:rPr>
          <w:spacing w:val="-3"/>
        </w:rPr>
        <w:t> </w:t>
      </w:r>
      <w:r>
        <w:rPr/>
        <w:t>can</w:t>
      </w:r>
      <w:r>
        <w:rPr>
          <w:spacing w:val="-3"/>
        </w:rPr>
        <w:t> </w:t>
      </w:r>
      <w:r>
        <w:rPr/>
        <w:t>go</w:t>
      </w:r>
      <w:r>
        <w:rPr>
          <w:spacing w:val="-2"/>
        </w:rPr>
        <w:t> </w:t>
      </w:r>
      <w:r>
        <w:rPr/>
        <w:t>over</w:t>
      </w:r>
      <w:r>
        <w:rPr>
          <w:spacing w:val="-3"/>
        </w:rPr>
        <w:t> </w:t>
      </w:r>
      <w:r>
        <w:rPr/>
        <w:t>the</w:t>
      </w:r>
      <w:r>
        <w:rPr>
          <w:spacing w:val="-2"/>
        </w:rPr>
        <w:t> </w:t>
      </w:r>
      <w:r>
        <w:rPr/>
        <w:t>chart</w:t>
      </w:r>
      <w:r>
        <w:rPr>
          <w:spacing w:val="-1"/>
        </w:rPr>
        <w:t> </w:t>
      </w:r>
      <w:r>
        <w:rPr/>
        <w:t>and</w:t>
      </w:r>
      <w:r>
        <w:rPr>
          <w:spacing w:val="-3"/>
        </w:rPr>
        <w:t> </w:t>
      </w:r>
      <w:r>
        <w:rPr/>
        <w:t>eliminate</w:t>
      </w:r>
      <w:r>
        <w:rPr>
          <w:spacing w:val="-2"/>
        </w:rPr>
        <w:t> </w:t>
      </w:r>
      <w:r>
        <w:rPr/>
        <w:t>duplicate/overlapping</w:t>
      </w:r>
      <w:r>
        <w:rPr>
          <w:spacing w:val="-3"/>
        </w:rPr>
        <w:t> </w:t>
      </w:r>
      <w:r>
        <w:rPr/>
        <w:t>entries</w:t>
      </w:r>
      <w:r>
        <w:rPr>
          <w:spacing w:val="-4"/>
        </w:rPr>
        <w:t> </w:t>
      </w:r>
      <w:r>
        <w:rPr/>
        <w:t>and</w:t>
      </w:r>
      <w:r>
        <w:rPr>
          <w:spacing w:val="-3"/>
        </w:rPr>
        <w:t> </w:t>
      </w:r>
      <w:r>
        <w:rPr/>
        <w:t>ensure</w:t>
      </w:r>
      <w:r>
        <w:rPr>
          <w:spacing w:val="-2"/>
        </w:rPr>
        <w:t> </w:t>
      </w:r>
      <w:r>
        <w:rPr/>
        <w:t>each</w:t>
      </w:r>
      <w:r>
        <w:rPr>
          <w:spacing w:val="-3"/>
        </w:rPr>
        <w:t> </w:t>
      </w:r>
      <w:r>
        <w:rPr/>
        <w:t>entry</w:t>
      </w:r>
      <w:r>
        <w:rPr>
          <w:spacing w:val="-2"/>
        </w:rPr>
        <w:t> </w:t>
      </w:r>
      <w:r>
        <w:rPr/>
        <w:t>is</w:t>
      </w:r>
      <w:r>
        <w:rPr>
          <w:spacing w:val="-1"/>
        </w:rPr>
        <w:t> </w:t>
      </w:r>
      <w:r>
        <w:rPr/>
        <w:t>in</w:t>
      </w:r>
      <w:r>
        <w:rPr>
          <w:spacing w:val="-3"/>
        </w:rPr>
        <w:t> </w:t>
      </w:r>
      <w:r>
        <w:rPr/>
        <w:t>the right category. Walk the group through your reasoning if you are outright eliminating an entry or combining concepts. This is basic courtesy and it shows that their input is being valued. The group can also help in adding and removing entries within the SWOT chart to distil it down to a mutually agreed upon core.</w:t>
      </w:r>
    </w:p>
    <w:p>
      <w:pPr>
        <w:pStyle w:val="Heading1"/>
      </w:pPr>
      <w:r>
        <w:rPr/>
        <w:t>Working</w:t>
      </w:r>
      <w:r>
        <w:rPr>
          <w:spacing w:val="-5"/>
        </w:rPr>
        <w:t> </w:t>
      </w:r>
      <w:r>
        <w:rPr/>
        <w:t>with</w:t>
      </w:r>
      <w:r>
        <w:rPr>
          <w:spacing w:val="-2"/>
        </w:rPr>
        <w:t> </w:t>
      </w:r>
      <w:r>
        <w:rPr/>
        <w:t>the</w:t>
      </w:r>
      <w:r>
        <w:rPr>
          <w:spacing w:val="-4"/>
        </w:rPr>
        <w:t> Chart</w:t>
      </w:r>
    </w:p>
    <w:p>
      <w:pPr>
        <w:pStyle w:val="BodyText"/>
        <w:spacing w:line="259" w:lineRule="auto" w:before="182"/>
        <w:ind w:left="119" w:right="160"/>
      </w:pPr>
      <w:r>
        <w:rPr/>
        <w:t>At this point in the process, you will likely have an imbalance between internal and external factors. People</w:t>
      </w:r>
      <w:r>
        <w:rPr>
          <w:spacing w:val="-2"/>
        </w:rPr>
        <w:t> </w:t>
      </w:r>
      <w:r>
        <w:rPr/>
        <w:t>are</w:t>
      </w:r>
      <w:r>
        <w:rPr>
          <w:spacing w:val="-4"/>
        </w:rPr>
        <w:t> </w:t>
      </w:r>
      <w:r>
        <w:rPr/>
        <w:t>much</w:t>
      </w:r>
      <w:r>
        <w:rPr>
          <w:spacing w:val="-3"/>
        </w:rPr>
        <w:t> </w:t>
      </w:r>
      <w:r>
        <w:rPr/>
        <w:t>more</w:t>
      </w:r>
      <w:r>
        <w:rPr>
          <w:spacing w:val="-2"/>
        </w:rPr>
        <w:t> </w:t>
      </w:r>
      <w:r>
        <w:rPr/>
        <w:t>aware</w:t>
      </w:r>
      <w:r>
        <w:rPr>
          <w:spacing w:val="-2"/>
        </w:rPr>
        <w:t> </w:t>
      </w:r>
      <w:r>
        <w:rPr/>
        <w:t>of</w:t>
      </w:r>
      <w:r>
        <w:rPr>
          <w:spacing w:val="-4"/>
        </w:rPr>
        <w:t> </w:t>
      </w:r>
      <w:r>
        <w:rPr/>
        <w:t>the</w:t>
      </w:r>
      <w:r>
        <w:rPr>
          <w:spacing w:val="-2"/>
        </w:rPr>
        <w:t> </w:t>
      </w:r>
      <w:r>
        <w:rPr/>
        <w:t>current</w:t>
      </w:r>
      <w:r>
        <w:rPr>
          <w:spacing w:val="-4"/>
        </w:rPr>
        <w:t> </w:t>
      </w:r>
      <w:r>
        <w:rPr/>
        <w:t>state</w:t>
      </w:r>
      <w:r>
        <w:rPr>
          <w:spacing w:val="-2"/>
        </w:rPr>
        <w:t> </w:t>
      </w:r>
      <w:r>
        <w:rPr/>
        <w:t>within</w:t>
      </w:r>
      <w:r>
        <w:rPr>
          <w:spacing w:val="-3"/>
        </w:rPr>
        <w:t> </w:t>
      </w:r>
      <w:r>
        <w:rPr/>
        <w:t>the</w:t>
      </w:r>
      <w:r>
        <w:rPr>
          <w:spacing w:val="-2"/>
        </w:rPr>
        <w:t> </w:t>
      </w:r>
      <w:r>
        <w:rPr/>
        <w:t>company</w:t>
      </w:r>
      <w:r>
        <w:rPr>
          <w:spacing w:val="-2"/>
        </w:rPr>
        <w:t> </w:t>
      </w:r>
      <w:r>
        <w:rPr/>
        <w:t>and</w:t>
      </w:r>
      <w:r>
        <w:rPr>
          <w:spacing w:val="-3"/>
        </w:rPr>
        <w:t> </w:t>
      </w:r>
      <w:r>
        <w:rPr/>
        <w:t>less</w:t>
      </w:r>
      <w:r>
        <w:rPr>
          <w:spacing w:val="-1"/>
        </w:rPr>
        <w:t> </w:t>
      </w:r>
      <w:r>
        <w:rPr/>
        <w:t>likely</w:t>
      </w:r>
      <w:r>
        <w:rPr>
          <w:spacing w:val="-2"/>
        </w:rPr>
        <w:t> </w:t>
      </w:r>
      <w:r>
        <w:rPr/>
        <w:t>to</w:t>
      </w:r>
      <w:r>
        <w:rPr>
          <w:spacing w:val="-2"/>
        </w:rPr>
        <w:t> </w:t>
      </w:r>
      <w:r>
        <w:rPr/>
        <w:t>be</w:t>
      </w:r>
      <w:r>
        <w:rPr>
          <w:spacing w:val="-2"/>
        </w:rPr>
        <w:t> </w:t>
      </w:r>
      <w:r>
        <w:rPr/>
        <w:t>thinking</w:t>
      </w:r>
      <w:r>
        <w:rPr>
          <w:spacing w:val="-3"/>
        </w:rPr>
        <w:t> </w:t>
      </w:r>
      <w:r>
        <w:rPr/>
        <w:t>of</w:t>
      </w:r>
      <w:r>
        <w:rPr>
          <w:spacing w:val="-4"/>
        </w:rPr>
        <w:t> </w:t>
      </w:r>
      <w:r>
        <w:rPr/>
        <w:t>the direction of the business sector as a whole. If needed, you can prompt more entries under opportunities by encouraging them</w:t>
      </w:r>
      <w:r>
        <w:rPr>
          <w:spacing w:val="-1"/>
        </w:rPr>
        <w:t> </w:t>
      </w:r>
      <w:r>
        <w:rPr/>
        <w:t>to think about how a current strength can be leverage to create new</w:t>
      </w:r>
      <w:r>
        <w:rPr>
          <w:spacing w:val="-1"/>
        </w:rPr>
        <w:t> </w:t>
      </w:r>
      <w:r>
        <w:rPr/>
        <w:t>opportunities or how fixing a weakness could lead to a larger opportunity in the future. Likewise, in what situations (threats) will your current strengths and weaknesses endanger the company?</w:t>
      </w:r>
    </w:p>
    <w:p>
      <w:pPr>
        <w:pStyle w:val="BodyText"/>
        <w:spacing w:before="158"/>
        <w:ind w:left="119"/>
      </w:pPr>
      <w:r>
        <w:rPr/>
        <w:t>Examples</w:t>
      </w:r>
      <w:r>
        <w:rPr>
          <w:spacing w:val="-5"/>
        </w:rPr>
        <w:t> </w:t>
      </w:r>
      <w:r>
        <w:rPr/>
        <w:t>of</w:t>
      </w:r>
      <w:r>
        <w:rPr>
          <w:spacing w:val="-2"/>
        </w:rPr>
        <w:t> </w:t>
      </w:r>
      <w:r>
        <w:rPr/>
        <w:t>SWOT</w:t>
      </w:r>
      <w:r>
        <w:rPr>
          <w:spacing w:val="-1"/>
        </w:rPr>
        <w:t> </w:t>
      </w:r>
      <w:r>
        <w:rPr>
          <w:spacing w:val="-2"/>
        </w:rPr>
        <w:t>Analysis</w:t>
      </w:r>
    </w:p>
    <w:p>
      <w:pPr>
        <w:pStyle w:val="BodyText"/>
        <w:spacing w:before="183"/>
        <w:ind w:left="119"/>
      </w:pPr>
      <w:r>
        <w:rPr/>
        <w:t>Let's</w:t>
      </w:r>
      <w:r>
        <w:rPr>
          <w:spacing w:val="-8"/>
        </w:rPr>
        <w:t> </w:t>
      </w:r>
      <w:r>
        <w:rPr/>
        <w:t>take</w:t>
      </w:r>
      <w:r>
        <w:rPr>
          <w:spacing w:val="-3"/>
        </w:rPr>
        <w:t> </w:t>
      </w:r>
      <w:r>
        <w:rPr/>
        <w:t>a</w:t>
      </w:r>
      <w:r>
        <w:rPr>
          <w:spacing w:val="-4"/>
        </w:rPr>
        <w:t> </w:t>
      </w:r>
      <w:r>
        <w:rPr/>
        <w:t>practical</w:t>
      </w:r>
      <w:r>
        <w:rPr>
          <w:spacing w:val="-3"/>
        </w:rPr>
        <w:t> </w:t>
      </w:r>
      <w:r>
        <w:rPr/>
        <w:t>look</w:t>
      </w:r>
      <w:r>
        <w:rPr>
          <w:spacing w:val="-2"/>
        </w:rPr>
        <w:t> </w:t>
      </w:r>
      <w:r>
        <w:rPr/>
        <w:t>at</w:t>
      </w:r>
      <w:r>
        <w:rPr>
          <w:spacing w:val="-2"/>
        </w:rPr>
        <w:t> </w:t>
      </w:r>
      <w:r>
        <w:rPr/>
        <w:t>SWOT</w:t>
      </w:r>
      <w:r>
        <w:rPr>
          <w:spacing w:val="-3"/>
        </w:rPr>
        <w:t> </w:t>
      </w:r>
      <w:r>
        <w:rPr/>
        <w:t>analysis</w:t>
      </w:r>
      <w:r>
        <w:rPr>
          <w:spacing w:val="-5"/>
        </w:rPr>
        <w:t> </w:t>
      </w:r>
      <w:r>
        <w:rPr/>
        <w:t>by</w:t>
      </w:r>
      <w:r>
        <w:rPr>
          <w:spacing w:val="-3"/>
        </w:rPr>
        <w:t> </w:t>
      </w:r>
      <w:r>
        <w:rPr/>
        <w:t>applying</w:t>
      </w:r>
      <w:r>
        <w:rPr>
          <w:spacing w:val="-4"/>
        </w:rPr>
        <w:t> </w:t>
      </w:r>
      <w:r>
        <w:rPr/>
        <w:t>it</w:t>
      </w:r>
      <w:r>
        <w:rPr>
          <w:spacing w:val="-2"/>
        </w:rPr>
        <w:t> </w:t>
      </w:r>
      <w:r>
        <w:rPr/>
        <w:t>to</w:t>
      </w:r>
      <w:r>
        <w:rPr>
          <w:spacing w:val="-3"/>
        </w:rPr>
        <w:t> </w:t>
      </w:r>
      <w:r>
        <w:rPr/>
        <w:t>two</w:t>
      </w:r>
      <w:r>
        <w:rPr>
          <w:spacing w:val="-3"/>
        </w:rPr>
        <w:t> </w:t>
      </w:r>
      <w:r>
        <w:rPr/>
        <w:t>fictional</w:t>
      </w:r>
      <w:r>
        <w:rPr>
          <w:spacing w:val="-3"/>
        </w:rPr>
        <w:t> </w:t>
      </w:r>
      <w:r>
        <w:rPr>
          <w:spacing w:val="-2"/>
        </w:rPr>
        <w:t>companies.</w:t>
      </w:r>
    </w:p>
    <w:p>
      <w:pPr>
        <w:pStyle w:val="Heading1"/>
        <w:spacing w:before="180"/>
      </w:pPr>
      <w:r>
        <w:rPr/>
        <w:t>Al’s</w:t>
      </w:r>
      <w:r>
        <w:rPr>
          <w:spacing w:val="-5"/>
        </w:rPr>
        <w:t> </w:t>
      </w:r>
      <w:r>
        <w:rPr/>
        <w:t>Ice</w:t>
      </w:r>
      <w:r>
        <w:rPr>
          <w:spacing w:val="-4"/>
        </w:rPr>
        <w:t> </w:t>
      </w:r>
      <w:r>
        <w:rPr/>
        <w:t>Cream:</w:t>
      </w:r>
      <w:r>
        <w:rPr>
          <w:spacing w:val="-3"/>
        </w:rPr>
        <w:t> </w:t>
      </w:r>
      <w:r>
        <w:rPr/>
        <w:t>The</w:t>
      </w:r>
      <w:r>
        <w:rPr>
          <w:spacing w:val="-4"/>
        </w:rPr>
        <w:t> </w:t>
      </w:r>
      <w:r>
        <w:rPr/>
        <w:t>Case</w:t>
      </w:r>
      <w:r>
        <w:rPr>
          <w:spacing w:val="-2"/>
        </w:rPr>
        <w:t> </w:t>
      </w:r>
      <w:r>
        <w:rPr/>
        <w:t>for</w:t>
      </w:r>
      <w:r>
        <w:rPr>
          <w:spacing w:val="-2"/>
        </w:rPr>
        <w:t> Expansion</w:t>
      </w:r>
    </w:p>
    <w:p>
      <w:pPr>
        <w:pStyle w:val="BodyText"/>
        <w:spacing w:line="259" w:lineRule="auto" w:before="181"/>
        <w:ind w:left="119" w:right="160"/>
      </w:pPr>
      <w:r>
        <w:rPr/>
        <w:t>Al’s Ice Cream is a wholly-owned ice cream shop that leverages founder Al’s food science training to create hand crafted ice cream with local ingredients.</w:t>
      </w:r>
      <w:r>
        <w:rPr>
          <w:spacing w:val="-2"/>
        </w:rPr>
        <w:t> </w:t>
      </w:r>
      <w:r>
        <w:rPr/>
        <w:t>Al’s company is profitable with strong margins on its</w:t>
      </w:r>
      <w:r>
        <w:rPr>
          <w:spacing w:val="-1"/>
        </w:rPr>
        <w:t> </w:t>
      </w:r>
      <w:r>
        <w:rPr/>
        <w:t>premium</w:t>
      </w:r>
      <w:r>
        <w:rPr>
          <w:spacing w:val="-4"/>
        </w:rPr>
        <w:t> </w:t>
      </w:r>
      <w:r>
        <w:rPr/>
        <w:t>priced</w:t>
      </w:r>
      <w:r>
        <w:rPr>
          <w:spacing w:val="-3"/>
        </w:rPr>
        <w:t> </w:t>
      </w:r>
      <w:r>
        <w:rPr/>
        <w:t>cones,</w:t>
      </w:r>
      <w:r>
        <w:rPr>
          <w:spacing w:val="-2"/>
        </w:rPr>
        <w:t> </w:t>
      </w:r>
      <w:r>
        <w:rPr/>
        <w:t>but</w:t>
      </w:r>
      <w:r>
        <w:rPr>
          <w:spacing w:val="-1"/>
        </w:rPr>
        <w:t> </w:t>
      </w:r>
      <w:r>
        <w:rPr/>
        <w:t>Al</w:t>
      </w:r>
      <w:r>
        <w:rPr>
          <w:spacing w:val="-2"/>
        </w:rPr>
        <w:t> </w:t>
      </w:r>
      <w:r>
        <w:rPr/>
        <w:t>is</w:t>
      </w:r>
      <w:r>
        <w:rPr>
          <w:spacing w:val="-4"/>
        </w:rPr>
        <w:t> </w:t>
      </w:r>
      <w:r>
        <w:rPr/>
        <w:t>wondering</w:t>
      </w:r>
      <w:r>
        <w:rPr>
          <w:spacing w:val="-3"/>
        </w:rPr>
        <w:t> </w:t>
      </w:r>
      <w:r>
        <w:rPr/>
        <w:t>if</w:t>
      </w:r>
      <w:r>
        <w:rPr>
          <w:spacing w:val="-4"/>
        </w:rPr>
        <w:t> </w:t>
      </w:r>
      <w:r>
        <w:rPr/>
        <w:t>the</w:t>
      </w:r>
      <w:r>
        <w:rPr>
          <w:spacing w:val="-2"/>
        </w:rPr>
        <w:t> </w:t>
      </w:r>
      <w:r>
        <w:rPr/>
        <w:t>single</w:t>
      </w:r>
      <w:r>
        <w:rPr>
          <w:spacing w:val="-2"/>
        </w:rPr>
        <w:t> </w:t>
      </w:r>
      <w:r>
        <w:rPr/>
        <w:t>store</w:t>
      </w:r>
      <w:r>
        <w:rPr>
          <w:spacing w:val="-2"/>
        </w:rPr>
        <w:t> </w:t>
      </w:r>
      <w:r>
        <w:rPr/>
        <w:t>approach</w:t>
      </w:r>
      <w:r>
        <w:rPr>
          <w:spacing w:val="-3"/>
        </w:rPr>
        <w:t> </w:t>
      </w:r>
      <w:r>
        <w:rPr/>
        <w:t>isn’t</w:t>
      </w:r>
      <w:r>
        <w:rPr>
          <w:spacing w:val="-1"/>
        </w:rPr>
        <w:t> </w:t>
      </w:r>
      <w:r>
        <w:rPr/>
        <w:t>limiting</w:t>
      </w:r>
      <w:r>
        <w:rPr>
          <w:spacing w:val="-3"/>
        </w:rPr>
        <w:t> </w:t>
      </w:r>
      <w:r>
        <w:rPr/>
        <w:t>his</w:t>
      </w:r>
      <w:r>
        <w:rPr>
          <w:spacing w:val="-1"/>
        </w:rPr>
        <w:t> </w:t>
      </w:r>
      <w:r>
        <w:rPr/>
        <w:t>growth.</w:t>
      </w:r>
      <w:r>
        <w:rPr>
          <w:spacing w:val="-2"/>
        </w:rPr>
        <w:t> </w:t>
      </w:r>
      <w:r>
        <w:rPr/>
        <w:t>We’ll take this first SWOT analysis in two steps so we can see how the exercise builds on itself.</w:t>
      </w:r>
    </w:p>
    <w:p>
      <w:pPr>
        <w:pStyle w:val="BodyText"/>
        <w:spacing w:line="259" w:lineRule="auto" w:before="159"/>
        <w:ind w:left="119" w:right="179"/>
      </w:pPr>
      <w:r>
        <w:rPr/>
        <w:t>Strengths</w:t>
      </w:r>
      <w:r>
        <w:rPr>
          <w:spacing w:val="-1"/>
        </w:rPr>
        <w:t> </w:t>
      </w:r>
      <w:r>
        <w:rPr/>
        <w:t>and</w:t>
      </w:r>
      <w:r>
        <w:rPr>
          <w:spacing w:val="-3"/>
        </w:rPr>
        <w:t> </w:t>
      </w:r>
      <w:r>
        <w:rPr/>
        <w:t>weaknesses</w:t>
      </w:r>
      <w:r>
        <w:rPr>
          <w:spacing w:val="-4"/>
        </w:rPr>
        <w:t> </w:t>
      </w:r>
      <w:r>
        <w:rPr/>
        <w:t>are</w:t>
      </w:r>
      <w:r>
        <w:rPr>
          <w:spacing w:val="-2"/>
        </w:rPr>
        <w:t> </w:t>
      </w:r>
      <w:r>
        <w:rPr/>
        <w:t>internal</w:t>
      </w:r>
      <w:r>
        <w:rPr>
          <w:spacing w:val="-2"/>
        </w:rPr>
        <w:t> </w:t>
      </w:r>
      <w:r>
        <w:rPr/>
        <w:t>factors</w:t>
      </w:r>
      <w:r>
        <w:rPr>
          <w:spacing w:val="-1"/>
        </w:rPr>
        <w:t> </w:t>
      </w:r>
      <w:r>
        <w:rPr/>
        <w:t>unique</w:t>
      </w:r>
      <w:r>
        <w:rPr>
          <w:spacing w:val="-4"/>
        </w:rPr>
        <w:t> </w:t>
      </w:r>
      <w:r>
        <w:rPr/>
        <w:t>to</w:t>
      </w:r>
      <w:r>
        <w:rPr>
          <w:spacing w:val="-2"/>
        </w:rPr>
        <w:t> </w:t>
      </w:r>
      <w:r>
        <w:rPr/>
        <w:t>the</w:t>
      </w:r>
      <w:r>
        <w:rPr>
          <w:spacing w:val="-2"/>
        </w:rPr>
        <w:t> </w:t>
      </w:r>
      <w:r>
        <w:rPr/>
        <w:t>business</w:t>
      </w:r>
      <w:r>
        <w:rPr>
          <w:spacing w:val="-1"/>
        </w:rPr>
        <w:t> </w:t>
      </w:r>
      <w:r>
        <w:rPr/>
        <w:t>in</w:t>
      </w:r>
      <w:r>
        <w:rPr>
          <w:spacing w:val="-3"/>
        </w:rPr>
        <w:t> </w:t>
      </w:r>
      <w:r>
        <w:rPr/>
        <w:t>question.</w:t>
      </w:r>
      <w:r>
        <w:rPr>
          <w:spacing w:val="-5"/>
        </w:rPr>
        <w:t> </w:t>
      </w:r>
      <w:r>
        <w:rPr/>
        <w:t>Some</w:t>
      </w:r>
      <w:r>
        <w:rPr>
          <w:spacing w:val="-4"/>
        </w:rPr>
        <w:t> </w:t>
      </w:r>
      <w:r>
        <w:rPr/>
        <w:t>may</w:t>
      </w:r>
      <w:r>
        <w:rPr>
          <w:spacing w:val="-2"/>
        </w:rPr>
        <w:t> </w:t>
      </w:r>
      <w:r>
        <w:rPr/>
        <w:t>be</w:t>
      </w:r>
      <w:r>
        <w:rPr>
          <w:spacing w:val="-4"/>
        </w:rPr>
        <w:t> </w:t>
      </w:r>
      <w:r>
        <w:rPr/>
        <w:t>a</w:t>
      </w:r>
      <w:r>
        <w:rPr>
          <w:spacing w:val="-3"/>
        </w:rPr>
        <w:t> </w:t>
      </w:r>
      <w:r>
        <w:rPr/>
        <w:t>result of external factors like a weak economy or tight</w:t>
      </w:r>
      <w:hyperlink r:id="rId21">
        <w:r>
          <w:rPr>
            <w:color w:val="0563C1"/>
            <w:u w:val="single" w:color="0563C1"/>
          </w:rPr>
          <w:t> labor market</w:t>
        </w:r>
        <w:r>
          <w:rPr/>
          <w:t>,</w:t>
        </w:r>
      </w:hyperlink>
      <w:r>
        <w:rPr/>
        <w:t> but they are still company-specific. Here are the strengths and weaknesses for Al’s Ice Cream:</w:t>
      </w:r>
    </w:p>
    <w:p>
      <w:pPr>
        <w:spacing w:after="0" w:line="259" w:lineRule="auto"/>
        <w:sectPr>
          <w:pgSz w:w="12240" w:h="15840"/>
          <w:pgMar w:top="1400" w:bottom="280" w:left="1320" w:right="1320"/>
        </w:sectPr>
      </w:pPr>
    </w:p>
    <w:p>
      <w:pPr>
        <w:pStyle w:val="BodyText"/>
        <w:spacing w:before="4"/>
        <w:ind w:left="0"/>
        <w:rPr>
          <w:sz w:val="2"/>
        </w:rPr>
      </w:pPr>
    </w:p>
    <w:tbl>
      <w:tblPr>
        <w:tblW w:w="0" w:type="auto"/>
        <w:jc w:val="left"/>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99"/>
        <w:gridCol w:w="4138"/>
      </w:tblGrid>
      <w:tr>
        <w:trPr>
          <w:trHeight w:val="347" w:hRule="atLeast"/>
        </w:trPr>
        <w:tc>
          <w:tcPr>
            <w:tcW w:w="4999" w:type="dxa"/>
          </w:tcPr>
          <w:p>
            <w:pPr>
              <w:pStyle w:val="TableParagraph"/>
              <w:spacing w:line="225" w:lineRule="exact"/>
              <w:ind w:left="50" w:firstLine="0"/>
              <w:rPr>
                <w:i/>
                <w:sz w:val="22"/>
              </w:rPr>
            </w:pPr>
            <w:r>
              <w:rPr>
                <w:i/>
                <w:spacing w:val="-2"/>
                <w:sz w:val="22"/>
              </w:rPr>
              <w:t>Strengths</w:t>
            </w:r>
          </w:p>
        </w:tc>
        <w:tc>
          <w:tcPr>
            <w:tcW w:w="4138" w:type="dxa"/>
          </w:tcPr>
          <w:p>
            <w:pPr>
              <w:pStyle w:val="TableParagraph"/>
              <w:spacing w:line="225" w:lineRule="exact"/>
              <w:ind w:left="136" w:firstLine="0"/>
              <w:rPr>
                <w:i/>
                <w:sz w:val="22"/>
              </w:rPr>
            </w:pPr>
            <w:r>
              <w:rPr>
                <w:i/>
                <w:spacing w:val="-2"/>
                <w:sz w:val="22"/>
              </w:rPr>
              <w:t>Weaknesses</w:t>
            </w:r>
          </w:p>
        </w:tc>
      </w:tr>
      <w:tr>
        <w:trPr>
          <w:trHeight w:val="2602" w:hRule="atLeast"/>
        </w:trPr>
        <w:tc>
          <w:tcPr>
            <w:tcW w:w="4999" w:type="dxa"/>
          </w:tcPr>
          <w:p>
            <w:pPr>
              <w:pStyle w:val="TableParagraph"/>
              <w:spacing w:before="218"/>
              <w:ind w:left="0" w:firstLine="0"/>
              <w:rPr>
                <w:i/>
                <w:sz w:val="22"/>
              </w:rPr>
            </w:pPr>
          </w:p>
          <w:p>
            <w:pPr>
              <w:pStyle w:val="TableParagraph"/>
              <w:numPr>
                <w:ilvl w:val="0"/>
                <w:numId w:val="2"/>
              </w:numPr>
              <w:tabs>
                <w:tab w:pos="770" w:val="left" w:leader="none"/>
              </w:tabs>
              <w:spacing w:line="259" w:lineRule="auto" w:before="0" w:after="0"/>
              <w:ind w:left="770" w:right="216" w:hanging="360"/>
              <w:jc w:val="left"/>
              <w:rPr>
                <w:i/>
                <w:sz w:val="22"/>
              </w:rPr>
            </w:pPr>
            <w:r>
              <w:rPr>
                <w:i/>
                <w:sz w:val="22"/>
              </w:rPr>
              <w:t>Superior</w:t>
            </w:r>
            <w:r>
              <w:rPr>
                <w:i/>
                <w:spacing w:val="-5"/>
                <w:sz w:val="22"/>
              </w:rPr>
              <w:t> </w:t>
            </w:r>
            <w:r>
              <w:rPr>
                <w:i/>
                <w:sz w:val="22"/>
              </w:rPr>
              <w:t>product</w:t>
            </w:r>
            <w:r>
              <w:rPr>
                <w:i/>
                <w:spacing w:val="-8"/>
                <w:sz w:val="22"/>
              </w:rPr>
              <w:t> </w:t>
            </w:r>
            <w:r>
              <w:rPr>
                <w:i/>
                <w:sz w:val="22"/>
              </w:rPr>
              <w:t>with</w:t>
            </w:r>
            <w:r>
              <w:rPr>
                <w:i/>
                <w:spacing w:val="-7"/>
                <w:sz w:val="22"/>
              </w:rPr>
              <w:t> </w:t>
            </w:r>
            <w:r>
              <w:rPr>
                <w:i/>
                <w:sz w:val="22"/>
              </w:rPr>
              <w:t>unique</w:t>
            </w:r>
            <w:r>
              <w:rPr>
                <w:i/>
                <w:spacing w:val="-6"/>
                <w:sz w:val="22"/>
              </w:rPr>
              <w:t> </w:t>
            </w:r>
            <w:r>
              <w:rPr>
                <w:i/>
                <w:sz w:val="22"/>
              </w:rPr>
              <w:t>flavors</w:t>
            </w:r>
            <w:r>
              <w:rPr>
                <w:i/>
                <w:spacing w:val="-8"/>
                <w:sz w:val="22"/>
              </w:rPr>
              <w:t> </w:t>
            </w:r>
            <w:r>
              <w:rPr>
                <w:i/>
                <w:sz w:val="22"/>
              </w:rPr>
              <w:t>that</w:t>
            </w:r>
            <w:r>
              <w:rPr>
                <w:i/>
                <w:spacing w:val="-5"/>
                <w:sz w:val="22"/>
              </w:rPr>
              <w:t> </w:t>
            </w:r>
            <w:r>
              <w:rPr>
                <w:i/>
                <w:sz w:val="22"/>
              </w:rPr>
              <w:t>are difficult to duplicate</w:t>
            </w:r>
          </w:p>
          <w:p>
            <w:pPr>
              <w:pStyle w:val="TableParagraph"/>
              <w:numPr>
                <w:ilvl w:val="0"/>
                <w:numId w:val="2"/>
              </w:numPr>
              <w:tabs>
                <w:tab w:pos="770" w:val="left" w:leader="none"/>
              </w:tabs>
              <w:spacing w:line="259" w:lineRule="auto" w:before="159" w:after="0"/>
              <w:ind w:left="770" w:right="134" w:hanging="360"/>
              <w:jc w:val="left"/>
              <w:rPr>
                <w:i/>
                <w:sz w:val="22"/>
              </w:rPr>
            </w:pPr>
            <w:r>
              <w:rPr>
                <w:i/>
                <w:sz w:val="22"/>
              </w:rPr>
              <w:t>Loyal</w:t>
            </w:r>
            <w:r>
              <w:rPr>
                <w:i/>
                <w:spacing w:val="-6"/>
                <w:sz w:val="22"/>
              </w:rPr>
              <w:t> </w:t>
            </w:r>
            <w:r>
              <w:rPr>
                <w:i/>
                <w:sz w:val="22"/>
              </w:rPr>
              <w:t>customer</w:t>
            </w:r>
            <w:r>
              <w:rPr>
                <w:i/>
                <w:spacing w:val="-5"/>
                <w:sz w:val="22"/>
              </w:rPr>
              <w:t> </w:t>
            </w:r>
            <w:r>
              <w:rPr>
                <w:i/>
                <w:sz w:val="22"/>
              </w:rPr>
              <w:t>base</w:t>
            </w:r>
            <w:r>
              <w:rPr>
                <w:i/>
                <w:spacing w:val="-6"/>
                <w:sz w:val="22"/>
              </w:rPr>
              <w:t> </w:t>
            </w:r>
            <w:r>
              <w:rPr>
                <w:i/>
                <w:sz w:val="22"/>
              </w:rPr>
              <w:t>supplying</w:t>
            </w:r>
            <w:r>
              <w:rPr>
                <w:i/>
                <w:spacing w:val="-7"/>
                <w:sz w:val="22"/>
              </w:rPr>
              <w:t> </w:t>
            </w:r>
            <w:r>
              <w:rPr>
                <w:i/>
                <w:sz w:val="22"/>
              </w:rPr>
              <w:t>word</w:t>
            </w:r>
            <w:r>
              <w:rPr>
                <w:i/>
                <w:spacing w:val="-7"/>
                <w:sz w:val="22"/>
              </w:rPr>
              <w:t> </w:t>
            </w:r>
            <w:r>
              <w:rPr>
                <w:i/>
                <w:sz w:val="22"/>
              </w:rPr>
              <w:t>of</w:t>
            </w:r>
            <w:r>
              <w:rPr>
                <w:i/>
                <w:spacing w:val="-8"/>
                <w:sz w:val="22"/>
              </w:rPr>
              <w:t> </w:t>
            </w:r>
            <w:r>
              <w:rPr>
                <w:i/>
                <w:sz w:val="22"/>
              </w:rPr>
              <w:t>mouth </w:t>
            </w:r>
            <w:r>
              <w:rPr>
                <w:i/>
                <w:spacing w:val="-2"/>
                <w:sz w:val="22"/>
              </w:rPr>
              <w:t>marketing</w:t>
            </w:r>
          </w:p>
          <w:p>
            <w:pPr>
              <w:pStyle w:val="TableParagraph"/>
              <w:numPr>
                <w:ilvl w:val="0"/>
                <w:numId w:val="2"/>
              </w:numPr>
              <w:tabs>
                <w:tab w:pos="769" w:val="left" w:leader="none"/>
              </w:tabs>
              <w:spacing w:line="240" w:lineRule="auto" w:before="162" w:after="0"/>
              <w:ind w:left="769" w:right="0" w:hanging="359"/>
              <w:jc w:val="left"/>
              <w:rPr>
                <w:i/>
                <w:sz w:val="22"/>
              </w:rPr>
            </w:pPr>
            <w:r>
              <w:rPr>
                <w:i/>
                <w:sz w:val="22"/>
              </w:rPr>
              <w:t>Strong</w:t>
            </w:r>
            <w:r>
              <w:rPr>
                <w:i/>
                <w:spacing w:val="-6"/>
                <w:sz w:val="22"/>
              </w:rPr>
              <w:t> </w:t>
            </w:r>
            <w:r>
              <w:rPr>
                <w:i/>
                <w:sz w:val="22"/>
              </w:rPr>
              <w:t>sales</w:t>
            </w:r>
            <w:r>
              <w:rPr>
                <w:i/>
                <w:spacing w:val="-2"/>
                <w:sz w:val="22"/>
              </w:rPr>
              <w:t> </w:t>
            </w:r>
            <w:r>
              <w:rPr>
                <w:i/>
                <w:sz w:val="22"/>
              </w:rPr>
              <w:t>and</w:t>
            </w:r>
            <w:r>
              <w:rPr>
                <w:i/>
                <w:spacing w:val="-4"/>
                <w:sz w:val="22"/>
              </w:rPr>
              <w:t> </w:t>
            </w:r>
            <w:r>
              <w:rPr>
                <w:i/>
                <w:sz w:val="22"/>
              </w:rPr>
              <w:t>a</w:t>
            </w:r>
            <w:r>
              <w:rPr>
                <w:i/>
                <w:spacing w:val="-4"/>
                <w:sz w:val="22"/>
              </w:rPr>
              <w:t> </w:t>
            </w:r>
            <w:r>
              <w:rPr>
                <w:i/>
                <w:sz w:val="22"/>
              </w:rPr>
              <w:t>generous</w:t>
            </w:r>
            <w:r>
              <w:rPr>
                <w:i/>
                <w:spacing w:val="-2"/>
                <w:sz w:val="22"/>
              </w:rPr>
              <w:t> </w:t>
            </w:r>
            <w:r>
              <w:rPr>
                <w:i/>
                <w:sz w:val="22"/>
              </w:rPr>
              <w:t>profit</w:t>
            </w:r>
            <w:r>
              <w:rPr>
                <w:i/>
                <w:spacing w:val="-4"/>
                <w:sz w:val="22"/>
              </w:rPr>
              <w:t> </w:t>
            </w:r>
            <w:r>
              <w:rPr>
                <w:i/>
                <w:spacing w:val="-2"/>
                <w:sz w:val="22"/>
              </w:rPr>
              <w:t>margin</w:t>
            </w:r>
          </w:p>
        </w:tc>
        <w:tc>
          <w:tcPr>
            <w:tcW w:w="4138" w:type="dxa"/>
          </w:tcPr>
          <w:p>
            <w:pPr>
              <w:pStyle w:val="TableParagraph"/>
              <w:numPr>
                <w:ilvl w:val="0"/>
                <w:numId w:val="3"/>
              </w:numPr>
              <w:tabs>
                <w:tab w:pos="856" w:val="left" w:leader="none"/>
              </w:tabs>
              <w:spacing w:line="259" w:lineRule="auto" w:before="117" w:after="0"/>
              <w:ind w:left="856" w:right="47" w:hanging="360"/>
              <w:jc w:val="left"/>
              <w:rPr>
                <w:i/>
                <w:sz w:val="22"/>
              </w:rPr>
            </w:pPr>
            <w:r>
              <w:rPr>
                <w:i/>
                <w:sz w:val="22"/>
              </w:rPr>
              <w:t>Limited</w:t>
            </w:r>
            <w:r>
              <w:rPr>
                <w:i/>
                <w:spacing w:val="-9"/>
                <w:sz w:val="22"/>
              </w:rPr>
              <w:t> </w:t>
            </w:r>
            <w:r>
              <w:rPr>
                <w:i/>
                <w:sz w:val="22"/>
              </w:rPr>
              <w:t>market</w:t>
            </w:r>
            <w:r>
              <w:rPr>
                <w:i/>
                <w:spacing w:val="-8"/>
                <w:sz w:val="22"/>
              </w:rPr>
              <w:t> </w:t>
            </w:r>
            <w:r>
              <w:rPr>
                <w:i/>
                <w:sz w:val="22"/>
              </w:rPr>
              <w:t>penetration</w:t>
            </w:r>
            <w:r>
              <w:rPr>
                <w:i/>
                <w:spacing w:val="-9"/>
                <w:sz w:val="22"/>
              </w:rPr>
              <w:t> </w:t>
            </w:r>
            <w:r>
              <w:rPr>
                <w:i/>
                <w:sz w:val="22"/>
              </w:rPr>
              <w:t>due</w:t>
            </w:r>
            <w:r>
              <w:rPr>
                <w:i/>
                <w:spacing w:val="-6"/>
                <w:sz w:val="22"/>
              </w:rPr>
              <w:t> </w:t>
            </w:r>
            <w:r>
              <w:rPr>
                <w:i/>
                <w:sz w:val="22"/>
              </w:rPr>
              <w:t>to</w:t>
            </w:r>
            <w:r>
              <w:rPr>
                <w:i/>
                <w:spacing w:val="-6"/>
                <w:sz w:val="22"/>
              </w:rPr>
              <w:t> </w:t>
            </w:r>
            <w:r>
              <w:rPr>
                <w:i/>
                <w:sz w:val="22"/>
              </w:rPr>
              <w:t>a single location</w:t>
            </w:r>
          </w:p>
          <w:p>
            <w:pPr>
              <w:pStyle w:val="TableParagraph"/>
              <w:numPr>
                <w:ilvl w:val="0"/>
                <w:numId w:val="3"/>
              </w:numPr>
              <w:tabs>
                <w:tab w:pos="856" w:val="left" w:leader="none"/>
              </w:tabs>
              <w:spacing w:line="259" w:lineRule="auto" w:before="159" w:after="0"/>
              <w:ind w:left="856" w:right="74" w:hanging="360"/>
              <w:jc w:val="left"/>
              <w:rPr>
                <w:i/>
                <w:sz w:val="22"/>
              </w:rPr>
            </w:pPr>
            <w:r>
              <w:rPr>
                <w:i/>
                <w:sz w:val="22"/>
              </w:rPr>
              <w:t>Time</w:t>
            </w:r>
            <w:r>
              <w:rPr>
                <w:i/>
                <w:spacing w:val="-9"/>
                <w:sz w:val="22"/>
              </w:rPr>
              <w:t> </w:t>
            </w:r>
            <w:r>
              <w:rPr>
                <w:i/>
                <w:sz w:val="22"/>
              </w:rPr>
              <w:t>and</w:t>
            </w:r>
            <w:r>
              <w:rPr>
                <w:i/>
                <w:spacing w:val="-10"/>
                <w:sz w:val="22"/>
              </w:rPr>
              <w:t> </w:t>
            </w:r>
            <w:r>
              <w:rPr>
                <w:i/>
                <w:sz w:val="22"/>
              </w:rPr>
              <w:t>labor</w:t>
            </w:r>
            <w:r>
              <w:rPr>
                <w:i/>
                <w:spacing w:val="-10"/>
                <w:sz w:val="22"/>
              </w:rPr>
              <w:t> </w:t>
            </w:r>
            <w:r>
              <w:rPr>
                <w:i/>
                <w:sz w:val="22"/>
              </w:rPr>
              <w:t>intensive</w:t>
            </w:r>
            <w:r>
              <w:rPr>
                <w:i/>
                <w:spacing w:val="-10"/>
                <w:sz w:val="22"/>
              </w:rPr>
              <w:t> </w:t>
            </w:r>
            <w:r>
              <w:rPr>
                <w:i/>
                <w:sz w:val="22"/>
              </w:rPr>
              <w:t>production </w:t>
            </w:r>
            <w:r>
              <w:rPr>
                <w:i/>
                <w:spacing w:val="-2"/>
                <w:sz w:val="22"/>
              </w:rPr>
              <w:t>process</w:t>
            </w:r>
          </w:p>
          <w:p>
            <w:pPr>
              <w:pStyle w:val="TableParagraph"/>
              <w:numPr>
                <w:ilvl w:val="0"/>
                <w:numId w:val="3"/>
              </w:numPr>
              <w:tabs>
                <w:tab w:pos="856" w:val="left" w:leader="none"/>
              </w:tabs>
              <w:spacing w:line="240" w:lineRule="auto" w:before="162" w:after="0"/>
              <w:ind w:left="856" w:right="0" w:hanging="360"/>
              <w:jc w:val="left"/>
              <w:rPr>
                <w:i/>
                <w:sz w:val="22"/>
              </w:rPr>
            </w:pPr>
            <w:r>
              <w:rPr>
                <w:i/>
                <w:sz w:val="22"/>
              </w:rPr>
              <w:t>Limited</w:t>
            </w:r>
            <w:r>
              <w:rPr>
                <w:i/>
                <w:spacing w:val="-6"/>
                <w:sz w:val="22"/>
              </w:rPr>
              <w:t> </w:t>
            </w:r>
            <w:r>
              <w:rPr>
                <w:i/>
                <w:sz w:val="22"/>
              </w:rPr>
              <w:t>capital</w:t>
            </w:r>
            <w:r>
              <w:rPr>
                <w:i/>
                <w:spacing w:val="-3"/>
                <w:sz w:val="22"/>
              </w:rPr>
              <w:t> </w:t>
            </w:r>
            <w:r>
              <w:rPr>
                <w:i/>
                <w:sz w:val="22"/>
              </w:rPr>
              <w:t>for</w:t>
            </w:r>
            <w:r>
              <w:rPr>
                <w:i/>
                <w:spacing w:val="-4"/>
                <w:sz w:val="22"/>
              </w:rPr>
              <w:t> </w:t>
            </w:r>
            <w:r>
              <w:rPr>
                <w:i/>
                <w:spacing w:val="-2"/>
                <w:sz w:val="22"/>
              </w:rPr>
              <w:t>expansion</w:t>
            </w:r>
          </w:p>
          <w:p>
            <w:pPr>
              <w:pStyle w:val="TableParagraph"/>
              <w:numPr>
                <w:ilvl w:val="0"/>
                <w:numId w:val="3"/>
              </w:numPr>
              <w:tabs>
                <w:tab w:pos="856" w:val="left" w:leader="none"/>
              </w:tabs>
              <w:spacing w:line="290" w:lineRule="atLeast" w:before="135" w:after="0"/>
              <w:ind w:left="856" w:right="414" w:hanging="360"/>
              <w:jc w:val="left"/>
              <w:rPr>
                <w:i/>
                <w:sz w:val="22"/>
              </w:rPr>
            </w:pPr>
            <w:r>
              <w:rPr>
                <w:i/>
                <w:sz w:val="22"/>
              </w:rPr>
              <w:t>Have</w:t>
            </w:r>
            <w:r>
              <w:rPr>
                <w:i/>
                <w:spacing w:val="-9"/>
                <w:sz w:val="22"/>
              </w:rPr>
              <w:t> </w:t>
            </w:r>
            <w:r>
              <w:rPr>
                <w:i/>
                <w:sz w:val="22"/>
              </w:rPr>
              <w:t>trouble</w:t>
            </w:r>
            <w:r>
              <w:rPr>
                <w:i/>
                <w:spacing w:val="-9"/>
                <w:sz w:val="22"/>
              </w:rPr>
              <w:t> </w:t>
            </w:r>
            <w:r>
              <w:rPr>
                <w:i/>
                <w:sz w:val="22"/>
              </w:rPr>
              <w:t>finding</w:t>
            </w:r>
            <w:r>
              <w:rPr>
                <w:i/>
                <w:spacing w:val="-10"/>
                <w:sz w:val="22"/>
              </w:rPr>
              <w:t> </w:t>
            </w:r>
            <w:r>
              <w:rPr>
                <w:i/>
                <w:sz w:val="22"/>
              </w:rPr>
              <w:t>capable</w:t>
            </w:r>
            <w:r>
              <w:rPr>
                <w:i/>
                <w:spacing w:val="-9"/>
                <w:sz w:val="22"/>
              </w:rPr>
              <w:t> </w:t>
            </w:r>
            <w:r>
              <w:rPr>
                <w:i/>
                <w:sz w:val="22"/>
              </w:rPr>
              <w:t>ice cream artisans</w:t>
            </w:r>
          </w:p>
        </w:tc>
      </w:tr>
    </w:tbl>
    <w:p>
      <w:pPr>
        <w:pStyle w:val="BodyText"/>
        <w:spacing w:line="259" w:lineRule="auto" w:before="230"/>
        <w:ind w:right="179"/>
      </w:pPr>
      <w:r>
        <w:rPr/>
        <w:t>Opportunities</w:t>
      </w:r>
      <w:r>
        <w:rPr>
          <w:spacing w:val="-1"/>
        </w:rPr>
        <w:t> </w:t>
      </w:r>
      <w:r>
        <w:rPr/>
        <w:t>and</w:t>
      </w:r>
      <w:r>
        <w:rPr>
          <w:spacing w:val="-5"/>
        </w:rPr>
        <w:t> </w:t>
      </w:r>
      <w:r>
        <w:rPr/>
        <w:t>threats</w:t>
      </w:r>
      <w:r>
        <w:rPr>
          <w:spacing w:val="-4"/>
        </w:rPr>
        <w:t> </w:t>
      </w:r>
      <w:r>
        <w:rPr/>
        <w:t>are</w:t>
      </w:r>
      <w:r>
        <w:rPr>
          <w:spacing w:val="-2"/>
        </w:rPr>
        <w:t> </w:t>
      </w:r>
      <w:r>
        <w:rPr/>
        <w:t>external</w:t>
      </w:r>
      <w:r>
        <w:rPr>
          <w:spacing w:val="-2"/>
        </w:rPr>
        <w:t> </w:t>
      </w:r>
      <w:r>
        <w:rPr/>
        <w:t>to</w:t>
      </w:r>
      <w:r>
        <w:rPr>
          <w:spacing w:val="-2"/>
        </w:rPr>
        <w:t> </w:t>
      </w:r>
      <w:r>
        <w:rPr/>
        <w:t>the</w:t>
      </w:r>
      <w:r>
        <w:rPr>
          <w:spacing w:val="-4"/>
        </w:rPr>
        <w:t> </w:t>
      </w:r>
      <w:r>
        <w:rPr/>
        <w:t>company.</w:t>
      </w:r>
      <w:r>
        <w:rPr>
          <w:spacing w:val="-2"/>
        </w:rPr>
        <w:t> </w:t>
      </w:r>
      <w:r>
        <w:rPr/>
        <w:t>They</w:t>
      </w:r>
      <w:r>
        <w:rPr>
          <w:spacing w:val="-2"/>
        </w:rPr>
        <w:t> </w:t>
      </w:r>
      <w:r>
        <w:rPr/>
        <w:t>represent</w:t>
      </w:r>
      <w:r>
        <w:rPr>
          <w:spacing w:val="-4"/>
        </w:rPr>
        <w:t> </w:t>
      </w:r>
      <w:r>
        <w:rPr/>
        <w:t>things</w:t>
      </w:r>
      <w:r>
        <w:rPr>
          <w:spacing w:val="-1"/>
        </w:rPr>
        <w:t> </w:t>
      </w:r>
      <w:r>
        <w:rPr/>
        <w:t>that</w:t>
      </w:r>
      <w:r>
        <w:rPr>
          <w:spacing w:val="-1"/>
        </w:rPr>
        <w:t> </w:t>
      </w:r>
      <w:r>
        <w:rPr/>
        <w:t>could</w:t>
      </w:r>
      <w:r>
        <w:rPr>
          <w:spacing w:val="-3"/>
        </w:rPr>
        <w:t> </w:t>
      </w:r>
      <w:r>
        <w:rPr/>
        <w:t>happen</w:t>
      </w:r>
      <w:r>
        <w:rPr>
          <w:spacing w:val="-3"/>
        </w:rPr>
        <w:t> </w:t>
      </w:r>
      <w:r>
        <w:rPr/>
        <w:t>in</w:t>
      </w:r>
      <w:r>
        <w:rPr>
          <w:spacing w:val="-3"/>
        </w:rPr>
        <w:t> </w:t>
      </w:r>
      <w:r>
        <w:rPr/>
        <w:t>the right conditions. Of course, that is a awfully broad guideline, so we can use the strengths and weaknesses</w:t>
      </w:r>
      <w:r>
        <w:rPr>
          <w:spacing w:val="-1"/>
        </w:rPr>
        <w:t> </w:t>
      </w:r>
      <w:r>
        <w:rPr/>
        <w:t>above</w:t>
      </w:r>
      <w:r>
        <w:rPr>
          <w:spacing w:val="-4"/>
        </w:rPr>
        <w:t> </w:t>
      </w:r>
      <w:r>
        <w:rPr/>
        <w:t>to</w:t>
      </w:r>
      <w:r>
        <w:rPr>
          <w:spacing w:val="-2"/>
        </w:rPr>
        <w:t> </w:t>
      </w:r>
      <w:r>
        <w:rPr/>
        <w:t>narrow</w:t>
      </w:r>
      <w:r>
        <w:rPr>
          <w:spacing w:val="-1"/>
        </w:rPr>
        <w:t> </w:t>
      </w:r>
      <w:r>
        <w:rPr/>
        <w:t>in</w:t>
      </w:r>
      <w:r>
        <w:rPr>
          <w:spacing w:val="-3"/>
        </w:rPr>
        <w:t> </w:t>
      </w:r>
      <w:r>
        <w:rPr/>
        <w:t>on</w:t>
      </w:r>
      <w:r>
        <w:rPr>
          <w:spacing w:val="-3"/>
        </w:rPr>
        <w:t> </w:t>
      </w:r>
      <w:r>
        <w:rPr/>
        <w:t>opportunities</w:t>
      </w:r>
      <w:r>
        <w:rPr>
          <w:spacing w:val="-1"/>
        </w:rPr>
        <w:t> </w:t>
      </w:r>
      <w:r>
        <w:rPr/>
        <w:t>and</w:t>
      </w:r>
      <w:r>
        <w:rPr>
          <w:spacing w:val="-3"/>
        </w:rPr>
        <w:t> </w:t>
      </w:r>
      <w:r>
        <w:rPr/>
        <w:t>threats</w:t>
      </w:r>
      <w:r>
        <w:rPr>
          <w:spacing w:val="-4"/>
        </w:rPr>
        <w:t> </w:t>
      </w:r>
      <w:r>
        <w:rPr/>
        <w:t>that</w:t>
      </w:r>
      <w:r>
        <w:rPr>
          <w:spacing w:val="-1"/>
        </w:rPr>
        <w:t> </w:t>
      </w:r>
      <w:r>
        <w:rPr/>
        <w:t>follow</w:t>
      </w:r>
      <w:r>
        <w:rPr>
          <w:spacing w:val="-4"/>
        </w:rPr>
        <w:t> </w:t>
      </w:r>
      <w:r>
        <w:rPr/>
        <w:t>naturally</w:t>
      </w:r>
      <w:r>
        <w:rPr>
          <w:spacing w:val="-5"/>
        </w:rPr>
        <w:t> </w:t>
      </w:r>
      <w:r>
        <w:rPr/>
        <w:t>from</w:t>
      </w:r>
      <w:r>
        <w:rPr>
          <w:spacing w:val="-4"/>
        </w:rPr>
        <w:t> </w:t>
      </w:r>
      <w:r>
        <w:rPr/>
        <w:t>them.</w:t>
      </w:r>
      <w:r>
        <w:rPr>
          <w:spacing w:val="-5"/>
        </w:rPr>
        <w:t> </w:t>
      </w:r>
      <w:r>
        <w:rPr/>
        <w:t>Here</w:t>
      </w:r>
      <w:r>
        <w:rPr>
          <w:spacing w:val="-4"/>
        </w:rPr>
        <w:t> </w:t>
      </w:r>
      <w:r>
        <w:rPr/>
        <w:t>are some opportunities and threats facing Al’s Ice Cream:</w:t>
      </w:r>
    </w:p>
    <w:p>
      <w:pPr>
        <w:pStyle w:val="BodyText"/>
        <w:spacing w:before="3"/>
        <w:ind w:left="0"/>
        <w:rPr>
          <w:sz w:val="20"/>
        </w:rPr>
      </w:pPr>
    </w:p>
    <w:tbl>
      <w:tblPr>
        <w:tblW w:w="0" w:type="auto"/>
        <w:jc w:val="left"/>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10"/>
        <w:gridCol w:w="4804"/>
      </w:tblGrid>
      <w:tr>
        <w:trPr>
          <w:trHeight w:val="348" w:hRule="atLeast"/>
        </w:trPr>
        <w:tc>
          <w:tcPr>
            <w:tcW w:w="4510" w:type="dxa"/>
          </w:tcPr>
          <w:p>
            <w:pPr>
              <w:pStyle w:val="TableParagraph"/>
              <w:spacing w:line="225" w:lineRule="exact"/>
              <w:ind w:left="50" w:firstLine="0"/>
              <w:rPr>
                <w:i/>
                <w:sz w:val="22"/>
              </w:rPr>
            </w:pPr>
            <w:r>
              <w:rPr>
                <w:i/>
                <w:spacing w:val="-2"/>
                <w:sz w:val="22"/>
              </w:rPr>
              <w:t>Opportunities</w:t>
            </w:r>
          </w:p>
        </w:tc>
        <w:tc>
          <w:tcPr>
            <w:tcW w:w="4804" w:type="dxa"/>
          </w:tcPr>
          <w:p>
            <w:pPr>
              <w:pStyle w:val="TableParagraph"/>
              <w:spacing w:line="225" w:lineRule="exact"/>
              <w:ind w:left="54" w:firstLine="0"/>
              <w:rPr>
                <w:i/>
                <w:sz w:val="22"/>
              </w:rPr>
            </w:pPr>
            <w:r>
              <w:rPr>
                <w:i/>
                <w:spacing w:val="-2"/>
                <w:sz w:val="22"/>
              </w:rPr>
              <w:t>Threats</w:t>
            </w:r>
          </w:p>
        </w:tc>
      </w:tr>
      <w:tr>
        <w:trPr>
          <w:trHeight w:val="3920" w:hRule="atLeast"/>
        </w:trPr>
        <w:tc>
          <w:tcPr>
            <w:tcW w:w="4510" w:type="dxa"/>
          </w:tcPr>
          <w:p>
            <w:pPr>
              <w:pStyle w:val="TableParagraph"/>
              <w:numPr>
                <w:ilvl w:val="0"/>
                <w:numId w:val="4"/>
              </w:numPr>
              <w:tabs>
                <w:tab w:pos="770" w:val="left" w:leader="none"/>
              </w:tabs>
              <w:spacing w:line="259" w:lineRule="auto" w:before="118" w:after="0"/>
              <w:ind w:left="770" w:right="228" w:hanging="360"/>
              <w:jc w:val="left"/>
              <w:rPr>
                <w:i/>
                <w:sz w:val="22"/>
              </w:rPr>
            </w:pPr>
            <w:r>
              <w:rPr>
                <w:i/>
                <w:sz w:val="22"/>
              </w:rPr>
              <w:t>Increase</w:t>
            </w:r>
            <w:r>
              <w:rPr>
                <w:i/>
                <w:spacing w:val="-6"/>
                <w:sz w:val="22"/>
              </w:rPr>
              <w:t> </w:t>
            </w:r>
            <w:r>
              <w:rPr>
                <w:i/>
                <w:sz w:val="22"/>
              </w:rPr>
              <w:t>the</w:t>
            </w:r>
            <w:r>
              <w:rPr>
                <w:i/>
                <w:spacing w:val="-8"/>
                <w:sz w:val="22"/>
              </w:rPr>
              <w:t> </w:t>
            </w:r>
            <w:r>
              <w:rPr>
                <w:i/>
                <w:sz w:val="22"/>
              </w:rPr>
              <w:t>number</w:t>
            </w:r>
            <w:r>
              <w:rPr>
                <w:i/>
                <w:spacing w:val="-5"/>
                <w:sz w:val="22"/>
              </w:rPr>
              <w:t> </w:t>
            </w:r>
            <w:r>
              <w:rPr>
                <w:i/>
                <w:sz w:val="22"/>
              </w:rPr>
              <w:t>of</w:t>
            </w:r>
            <w:r>
              <w:rPr>
                <w:i/>
                <w:spacing w:val="-6"/>
                <w:sz w:val="22"/>
              </w:rPr>
              <w:t> </w:t>
            </w:r>
            <w:r>
              <w:rPr>
                <w:i/>
                <w:sz w:val="22"/>
              </w:rPr>
              <w:t>stores</w:t>
            </w:r>
            <w:r>
              <w:rPr>
                <w:i/>
                <w:spacing w:val="-8"/>
                <w:sz w:val="22"/>
              </w:rPr>
              <w:t> </w:t>
            </w:r>
            <w:r>
              <w:rPr>
                <w:i/>
                <w:sz w:val="22"/>
              </w:rPr>
              <w:t>to</w:t>
            </w:r>
            <w:r>
              <w:rPr>
                <w:i/>
                <w:spacing w:val="-6"/>
                <w:sz w:val="22"/>
              </w:rPr>
              <w:t> </w:t>
            </w:r>
            <w:r>
              <w:rPr>
                <w:i/>
                <w:sz w:val="22"/>
              </w:rPr>
              <w:t>access more customers</w:t>
            </w:r>
          </w:p>
          <w:p>
            <w:pPr>
              <w:pStyle w:val="TableParagraph"/>
              <w:numPr>
                <w:ilvl w:val="0"/>
                <w:numId w:val="4"/>
              </w:numPr>
              <w:tabs>
                <w:tab w:pos="770" w:val="left" w:leader="none"/>
              </w:tabs>
              <w:spacing w:line="259" w:lineRule="auto" w:before="159" w:after="0"/>
              <w:ind w:left="770" w:right="288" w:hanging="360"/>
              <w:jc w:val="left"/>
              <w:rPr>
                <w:i/>
                <w:sz w:val="22"/>
              </w:rPr>
            </w:pPr>
            <w:r>
              <w:rPr>
                <w:i/>
                <w:sz w:val="22"/>
              </w:rPr>
              <w:t>Focus</w:t>
            </w:r>
            <w:r>
              <w:rPr>
                <w:i/>
                <w:spacing w:val="-5"/>
                <w:sz w:val="22"/>
              </w:rPr>
              <w:t> </w:t>
            </w:r>
            <w:r>
              <w:rPr>
                <w:i/>
                <w:sz w:val="22"/>
              </w:rPr>
              <w:t>on</w:t>
            </w:r>
            <w:r>
              <w:rPr>
                <w:i/>
                <w:spacing w:val="-7"/>
                <w:sz w:val="22"/>
              </w:rPr>
              <w:t> </w:t>
            </w:r>
            <w:r>
              <w:rPr>
                <w:i/>
                <w:sz w:val="22"/>
              </w:rPr>
              <w:t>production</w:t>
            </w:r>
            <w:r>
              <w:rPr>
                <w:i/>
                <w:spacing w:val="-7"/>
                <w:sz w:val="22"/>
              </w:rPr>
              <w:t> </w:t>
            </w:r>
            <w:r>
              <w:rPr>
                <w:i/>
                <w:sz w:val="22"/>
              </w:rPr>
              <w:t>and</w:t>
            </w:r>
            <w:r>
              <w:rPr>
                <w:i/>
                <w:spacing w:val="-7"/>
                <w:sz w:val="22"/>
              </w:rPr>
              <w:t> </w:t>
            </w:r>
            <w:r>
              <w:rPr>
                <w:i/>
                <w:sz w:val="22"/>
              </w:rPr>
              <w:t>sell</w:t>
            </w:r>
            <w:r>
              <w:rPr>
                <w:i/>
                <w:spacing w:val="-6"/>
                <w:sz w:val="22"/>
              </w:rPr>
              <w:t> </w:t>
            </w:r>
            <w:r>
              <w:rPr>
                <w:i/>
                <w:sz w:val="22"/>
              </w:rPr>
              <w:t>into</w:t>
            </w:r>
            <w:r>
              <w:rPr>
                <w:i/>
                <w:spacing w:val="-6"/>
                <w:sz w:val="22"/>
              </w:rPr>
              <w:t> </w:t>
            </w:r>
            <w:r>
              <w:rPr>
                <w:i/>
                <w:sz w:val="22"/>
              </w:rPr>
              <w:t>retail food service</w:t>
            </w:r>
          </w:p>
          <w:p>
            <w:pPr>
              <w:pStyle w:val="TableParagraph"/>
              <w:numPr>
                <w:ilvl w:val="0"/>
                <w:numId w:val="4"/>
              </w:numPr>
              <w:tabs>
                <w:tab w:pos="770" w:val="left" w:leader="none"/>
              </w:tabs>
              <w:spacing w:line="259" w:lineRule="auto" w:before="160" w:after="0"/>
              <w:ind w:left="770" w:right="163" w:hanging="360"/>
              <w:jc w:val="left"/>
              <w:rPr>
                <w:i/>
                <w:sz w:val="22"/>
              </w:rPr>
            </w:pPr>
            <w:r>
              <w:rPr>
                <w:i/>
                <w:sz w:val="22"/>
              </w:rPr>
              <w:t>Buy</w:t>
            </w:r>
            <w:r>
              <w:rPr>
                <w:i/>
                <w:spacing w:val="-8"/>
                <w:sz w:val="22"/>
              </w:rPr>
              <w:t> </w:t>
            </w:r>
            <w:r>
              <w:rPr>
                <w:i/>
                <w:sz w:val="22"/>
              </w:rPr>
              <w:t>new</w:t>
            </w:r>
            <w:r>
              <w:rPr>
                <w:i/>
                <w:spacing w:val="-7"/>
                <w:sz w:val="22"/>
              </w:rPr>
              <w:t> </w:t>
            </w:r>
            <w:r>
              <w:rPr>
                <w:i/>
                <w:sz w:val="22"/>
              </w:rPr>
              <w:t>equipment</w:t>
            </w:r>
            <w:r>
              <w:rPr>
                <w:i/>
                <w:spacing w:val="-7"/>
                <w:sz w:val="22"/>
              </w:rPr>
              <w:t> </w:t>
            </w:r>
            <w:r>
              <w:rPr>
                <w:i/>
                <w:sz w:val="22"/>
              </w:rPr>
              <w:t>to</w:t>
            </w:r>
            <w:r>
              <w:rPr>
                <w:i/>
                <w:spacing w:val="-10"/>
                <w:sz w:val="22"/>
              </w:rPr>
              <w:t> </w:t>
            </w:r>
            <w:r>
              <w:rPr>
                <w:i/>
                <w:sz w:val="22"/>
              </w:rPr>
              <w:t>lower</w:t>
            </w:r>
            <w:r>
              <w:rPr>
                <w:i/>
                <w:spacing w:val="-7"/>
                <w:sz w:val="22"/>
              </w:rPr>
              <w:t> </w:t>
            </w:r>
            <w:r>
              <w:rPr>
                <w:i/>
                <w:sz w:val="22"/>
              </w:rPr>
              <w:t>production time and labor</w:t>
            </w:r>
          </w:p>
          <w:p>
            <w:pPr>
              <w:pStyle w:val="TableParagraph"/>
              <w:numPr>
                <w:ilvl w:val="0"/>
                <w:numId w:val="4"/>
              </w:numPr>
              <w:tabs>
                <w:tab w:pos="770" w:val="left" w:leader="none"/>
              </w:tabs>
              <w:spacing w:line="259" w:lineRule="auto" w:before="159" w:after="0"/>
              <w:ind w:left="770" w:right="91" w:hanging="360"/>
              <w:jc w:val="left"/>
              <w:rPr>
                <w:i/>
                <w:sz w:val="22"/>
              </w:rPr>
            </w:pPr>
            <w:r>
              <w:rPr>
                <w:i/>
                <w:sz w:val="22"/>
              </w:rPr>
              <w:t>Start</w:t>
            </w:r>
            <w:r>
              <w:rPr>
                <w:i/>
                <w:spacing w:val="-4"/>
                <w:sz w:val="22"/>
              </w:rPr>
              <w:t> </w:t>
            </w:r>
            <w:r>
              <w:rPr>
                <w:i/>
                <w:sz w:val="22"/>
              </w:rPr>
              <w:t>an</w:t>
            </w:r>
            <w:r>
              <w:rPr>
                <w:i/>
                <w:spacing w:val="-6"/>
                <w:sz w:val="22"/>
              </w:rPr>
              <w:t> </w:t>
            </w:r>
            <w:r>
              <w:rPr>
                <w:i/>
                <w:sz w:val="22"/>
              </w:rPr>
              <w:t>artisanal</w:t>
            </w:r>
            <w:r>
              <w:rPr>
                <w:i/>
                <w:spacing w:val="-5"/>
                <w:sz w:val="22"/>
              </w:rPr>
              <w:t> </w:t>
            </w:r>
            <w:r>
              <w:rPr>
                <w:i/>
                <w:sz w:val="22"/>
              </w:rPr>
              <w:t>ice</w:t>
            </w:r>
            <w:r>
              <w:rPr>
                <w:i/>
                <w:spacing w:val="-5"/>
                <w:sz w:val="22"/>
              </w:rPr>
              <w:t> </w:t>
            </w:r>
            <w:r>
              <w:rPr>
                <w:i/>
                <w:sz w:val="22"/>
              </w:rPr>
              <w:t>cream</w:t>
            </w:r>
            <w:r>
              <w:rPr>
                <w:i/>
                <w:spacing w:val="-7"/>
                <w:sz w:val="22"/>
              </w:rPr>
              <w:t> </w:t>
            </w:r>
            <w:r>
              <w:rPr>
                <w:i/>
                <w:sz w:val="22"/>
              </w:rPr>
              <w:t>class</w:t>
            </w:r>
            <w:r>
              <w:rPr>
                <w:i/>
                <w:spacing w:val="-4"/>
                <w:sz w:val="22"/>
              </w:rPr>
              <w:t> </w:t>
            </w:r>
            <w:r>
              <w:rPr>
                <w:i/>
                <w:sz w:val="22"/>
              </w:rPr>
              <w:t>to</w:t>
            </w:r>
            <w:r>
              <w:rPr>
                <w:i/>
                <w:spacing w:val="-8"/>
                <w:sz w:val="22"/>
              </w:rPr>
              <w:t> </w:t>
            </w:r>
            <w:r>
              <w:rPr>
                <w:i/>
                <w:sz w:val="22"/>
              </w:rPr>
              <w:t>train and recruit employees</w:t>
            </w:r>
          </w:p>
          <w:p>
            <w:pPr>
              <w:pStyle w:val="TableParagraph"/>
              <w:numPr>
                <w:ilvl w:val="0"/>
                <w:numId w:val="4"/>
              </w:numPr>
              <w:tabs>
                <w:tab w:pos="770" w:val="left" w:leader="none"/>
              </w:tabs>
              <w:spacing w:line="290" w:lineRule="atLeast" w:before="114" w:after="0"/>
              <w:ind w:left="770" w:right="51" w:hanging="360"/>
              <w:jc w:val="left"/>
              <w:rPr>
                <w:i/>
                <w:sz w:val="22"/>
              </w:rPr>
            </w:pPr>
            <w:r>
              <w:rPr>
                <w:i/>
                <w:sz w:val="22"/>
              </w:rPr>
              <w:t>Partner</w:t>
            </w:r>
            <w:r>
              <w:rPr>
                <w:i/>
                <w:spacing w:val="-4"/>
                <w:sz w:val="22"/>
              </w:rPr>
              <w:t> </w:t>
            </w:r>
            <w:r>
              <w:rPr>
                <w:i/>
                <w:sz w:val="22"/>
              </w:rPr>
              <w:t>up</w:t>
            </w:r>
            <w:r>
              <w:rPr>
                <w:i/>
                <w:spacing w:val="-8"/>
                <w:sz w:val="22"/>
              </w:rPr>
              <w:t> </w:t>
            </w:r>
            <w:r>
              <w:rPr>
                <w:i/>
                <w:sz w:val="22"/>
              </w:rPr>
              <w:t>to</w:t>
            </w:r>
            <w:r>
              <w:rPr>
                <w:i/>
                <w:spacing w:val="-5"/>
                <w:sz w:val="22"/>
              </w:rPr>
              <w:t> </w:t>
            </w:r>
            <w:r>
              <w:rPr>
                <w:i/>
                <w:sz w:val="22"/>
              </w:rPr>
              <w:t>access</w:t>
            </w:r>
            <w:r>
              <w:rPr>
                <w:i/>
                <w:spacing w:val="-7"/>
                <w:sz w:val="22"/>
              </w:rPr>
              <w:t> </w:t>
            </w:r>
            <w:r>
              <w:rPr>
                <w:i/>
                <w:sz w:val="22"/>
              </w:rPr>
              <w:t>more</w:t>
            </w:r>
            <w:r>
              <w:rPr>
                <w:i/>
                <w:spacing w:val="-7"/>
                <w:sz w:val="22"/>
              </w:rPr>
              <w:t> </w:t>
            </w:r>
            <w:r>
              <w:rPr>
                <w:i/>
                <w:sz w:val="22"/>
              </w:rPr>
              <w:t>capital,</w:t>
            </w:r>
            <w:r>
              <w:rPr>
                <w:i/>
                <w:spacing w:val="-5"/>
                <w:sz w:val="22"/>
              </w:rPr>
              <w:t> </w:t>
            </w:r>
            <w:r>
              <w:rPr>
                <w:i/>
                <w:sz w:val="22"/>
              </w:rPr>
              <w:t>raise</w:t>
            </w:r>
            <w:r>
              <w:rPr>
                <w:i/>
                <w:spacing w:val="-5"/>
                <w:sz w:val="22"/>
              </w:rPr>
              <w:t> </w:t>
            </w:r>
            <w:r>
              <w:rPr>
                <w:i/>
                <w:sz w:val="22"/>
              </w:rPr>
              <w:t>it from private investors, or apply for government grants</w:t>
            </w:r>
          </w:p>
        </w:tc>
        <w:tc>
          <w:tcPr>
            <w:tcW w:w="4804" w:type="dxa"/>
          </w:tcPr>
          <w:p>
            <w:pPr>
              <w:pStyle w:val="TableParagraph"/>
              <w:ind w:left="0" w:firstLine="0"/>
              <w:rPr>
                <w:i/>
                <w:sz w:val="22"/>
              </w:rPr>
            </w:pPr>
          </w:p>
          <w:p>
            <w:pPr>
              <w:pStyle w:val="TableParagraph"/>
              <w:ind w:left="0" w:firstLine="0"/>
              <w:rPr>
                <w:i/>
                <w:sz w:val="22"/>
              </w:rPr>
            </w:pPr>
          </w:p>
          <w:p>
            <w:pPr>
              <w:pStyle w:val="TableParagraph"/>
              <w:spacing w:before="196"/>
              <w:ind w:left="0" w:firstLine="0"/>
              <w:rPr>
                <w:i/>
                <w:sz w:val="22"/>
              </w:rPr>
            </w:pPr>
          </w:p>
          <w:p>
            <w:pPr>
              <w:pStyle w:val="TableParagraph"/>
              <w:numPr>
                <w:ilvl w:val="0"/>
                <w:numId w:val="5"/>
              </w:numPr>
              <w:tabs>
                <w:tab w:pos="774" w:val="left" w:leader="none"/>
              </w:tabs>
              <w:spacing w:line="259" w:lineRule="auto" w:before="0" w:after="0"/>
              <w:ind w:left="774" w:right="47" w:hanging="360"/>
              <w:jc w:val="left"/>
              <w:rPr>
                <w:i/>
                <w:sz w:val="22"/>
              </w:rPr>
            </w:pPr>
            <w:r>
              <w:rPr>
                <w:i/>
                <w:sz w:val="22"/>
              </w:rPr>
              <w:t>Big</w:t>
            </w:r>
            <w:r>
              <w:rPr>
                <w:i/>
                <w:spacing w:val="-6"/>
                <w:sz w:val="22"/>
              </w:rPr>
              <w:t> </w:t>
            </w:r>
            <w:r>
              <w:rPr>
                <w:i/>
                <w:sz w:val="22"/>
              </w:rPr>
              <w:t>ice</w:t>
            </w:r>
            <w:r>
              <w:rPr>
                <w:i/>
                <w:spacing w:val="-6"/>
                <w:sz w:val="22"/>
              </w:rPr>
              <w:t> </w:t>
            </w:r>
            <w:r>
              <w:rPr>
                <w:i/>
                <w:sz w:val="22"/>
              </w:rPr>
              <w:t>cream</w:t>
            </w:r>
            <w:r>
              <w:rPr>
                <w:i/>
                <w:spacing w:val="-5"/>
                <w:sz w:val="22"/>
              </w:rPr>
              <w:t> </w:t>
            </w:r>
            <w:r>
              <w:rPr>
                <w:i/>
                <w:sz w:val="22"/>
              </w:rPr>
              <w:t>brands</w:t>
            </w:r>
            <w:r>
              <w:rPr>
                <w:i/>
                <w:spacing w:val="-5"/>
                <w:sz w:val="22"/>
              </w:rPr>
              <w:t> </w:t>
            </w:r>
            <w:r>
              <w:rPr>
                <w:i/>
                <w:sz w:val="22"/>
              </w:rPr>
              <w:t>are</w:t>
            </w:r>
            <w:r>
              <w:rPr>
                <w:i/>
                <w:spacing w:val="-7"/>
                <w:sz w:val="22"/>
              </w:rPr>
              <w:t> </w:t>
            </w:r>
            <w:r>
              <w:rPr>
                <w:i/>
                <w:sz w:val="22"/>
              </w:rPr>
              <w:t>experimenting</w:t>
            </w:r>
            <w:r>
              <w:rPr>
                <w:i/>
                <w:spacing w:val="-8"/>
                <w:sz w:val="22"/>
              </w:rPr>
              <w:t> </w:t>
            </w:r>
            <w:r>
              <w:rPr>
                <w:i/>
                <w:sz w:val="22"/>
              </w:rPr>
              <w:t>with artisanal ice cream</w:t>
            </w:r>
          </w:p>
          <w:p>
            <w:pPr>
              <w:pStyle w:val="TableParagraph"/>
              <w:numPr>
                <w:ilvl w:val="0"/>
                <w:numId w:val="5"/>
              </w:numPr>
              <w:tabs>
                <w:tab w:pos="774" w:val="left" w:leader="none"/>
              </w:tabs>
              <w:spacing w:line="240" w:lineRule="auto" w:before="159" w:after="0"/>
              <w:ind w:left="774" w:right="0" w:hanging="360"/>
              <w:jc w:val="left"/>
              <w:rPr>
                <w:i/>
                <w:sz w:val="22"/>
              </w:rPr>
            </w:pPr>
            <w:r>
              <w:rPr>
                <w:i/>
                <w:sz w:val="22"/>
              </w:rPr>
              <w:t>Consumers</w:t>
            </w:r>
            <w:r>
              <w:rPr>
                <w:i/>
                <w:spacing w:val="-10"/>
                <w:sz w:val="22"/>
              </w:rPr>
              <w:t> </w:t>
            </w:r>
            <w:r>
              <w:rPr>
                <w:i/>
                <w:sz w:val="22"/>
              </w:rPr>
              <w:t>are</w:t>
            </w:r>
            <w:r>
              <w:rPr>
                <w:i/>
                <w:spacing w:val="-8"/>
                <w:sz w:val="22"/>
              </w:rPr>
              <w:t> </w:t>
            </w:r>
            <w:r>
              <w:rPr>
                <w:i/>
                <w:sz w:val="22"/>
              </w:rPr>
              <w:t>increasingly</w:t>
            </w:r>
            <w:r>
              <w:rPr>
                <w:i/>
                <w:spacing w:val="-7"/>
                <w:sz w:val="22"/>
              </w:rPr>
              <w:t> </w:t>
            </w:r>
            <w:r>
              <w:rPr>
                <w:i/>
                <w:sz w:val="22"/>
              </w:rPr>
              <w:t>health-</w:t>
            </w:r>
            <w:r>
              <w:rPr>
                <w:i/>
                <w:spacing w:val="-2"/>
                <w:sz w:val="22"/>
              </w:rPr>
              <w:t>conscious</w:t>
            </w:r>
          </w:p>
          <w:p>
            <w:pPr>
              <w:pStyle w:val="TableParagraph"/>
              <w:numPr>
                <w:ilvl w:val="0"/>
                <w:numId w:val="5"/>
              </w:numPr>
              <w:tabs>
                <w:tab w:pos="774" w:val="left" w:leader="none"/>
              </w:tabs>
              <w:spacing w:line="259" w:lineRule="auto" w:before="183" w:after="0"/>
              <w:ind w:left="774" w:right="582" w:hanging="360"/>
              <w:jc w:val="left"/>
              <w:rPr>
                <w:i/>
                <w:sz w:val="22"/>
              </w:rPr>
            </w:pPr>
            <w:r>
              <w:rPr>
                <w:i/>
                <w:sz w:val="22"/>
              </w:rPr>
              <w:t>Local ingredients may become more expensive</w:t>
            </w:r>
            <w:r>
              <w:rPr>
                <w:i/>
                <w:spacing w:val="-8"/>
                <w:sz w:val="22"/>
              </w:rPr>
              <w:t> </w:t>
            </w:r>
            <w:r>
              <w:rPr>
                <w:i/>
                <w:sz w:val="22"/>
              </w:rPr>
              <w:t>as</w:t>
            </w:r>
            <w:r>
              <w:rPr>
                <w:i/>
                <w:spacing w:val="-7"/>
                <w:sz w:val="22"/>
              </w:rPr>
              <w:t> </w:t>
            </w:r>
            <w:r>
              <w:rPr>
                <w:i/>
                <w:sz w:val="22"/>
              </w:rPr>
              <w:t>restaurants</w:t>
            </w:r>
            <w:r>
              <w:rPr>
                <w:i/>
                <w:spacing w:val="-7"/>
                <w:sz w:val="22"/>
              </w:rPr>
              <w:t> </w:t>
            </w:r>
            <w:r>
              <w:rPr>
                <w:i/>
                <w:sz w:val="22"/>
              </w:rPr>
              <w:t>and</w:t>
            </w:r>
            <w:r>
              <w:rPr>
                <w:i/>
                <w:spacing w:val="-8"/>
                <w:sz w:val="22"/>
              </w:rPr>
              <w:t> </w:t>
            </w:r>
            <w:r>
              <w:rPr>
                <w:i/>
                <w:sz w:val="22"/>
              </w:rPr>
              <w:t>other</w:t>
            </w:r>
            <w:r>
              <w:rPr>
                <w:i/>
                <w:spacing w:val="-7"/>
                <w:sz w:val="22"/>
              </w:rPr>
              <w:t> </w:t>
            </w:r>
            <w:r>
              <w:rPr>
                <w:i/>
                <w:sz w:val="22"/>
              </w:rPr>
              <w:t>big buyers focus on local food</w:t>
            </w:r>
          </w:p>
          <w:p>
            <w:pPr>
              <w:pStyle w:val="TableParagraph"/>
              <w:numPr>
                <w:ilvl w:val="0"/>
                <w:numId w:val="5"/>
              </w:numPr>
              <w:tabs>
                <w:tab w:pos="774" w:val="left" w:leader="none"/>
              </w:tabs>
              <w:spacing w:line="240" w:lineRule="auto" w:before="159" w:after="0"/>
              <w:ind w:left="774" w:right="0" w:hanging="360"/>
              <w:jc w:val="left"/>
              <w:rPr>
                <w:i/>
                <w:sz w:val="22"/>
              </w:rPr>
            </w:pPr>
            <w:r>
              <w:rPr>
                <w:i/>
                <w:sz w:val="22"/>
              </w:rPr>
              <w:t>Competitors</w:t>
            </w:r>
            <w:r>
              <w:rPr>
                <w:i/>
                <w:spacing w:val="-6"/>
                <w:sz w:val="22"/>
              </w:rPr>
              <w:t> </w:t>
            </w:r>
            <w:r>
              <w:rPr>
                <w:i/>
                <w:sz w:val="22"/>
              </w:rPr>
              <w:t>have</w:t>
            </w:r>
            <w:r>
              <w:rPr>
                <w:i/>
                <w:spacing w:val="-6"/>
                <w:sz w:val="22"/>
              </w:rPr>
              <w:t> </w:t>
            </w:r>
            <w:r>
              <w:rPr>
                <w:i/>
                <w:sz w:val="22"/>
              </w:rPr>
              <w:t>more</w:t>
            </w:r>
            <w:r>
              <w:rPr>
                <w:i/>
                <w:spacing w:val="-5"/>
                <w:sz w:val="22"/>
              </w:rPr>
              <w:t> </w:t>
            </w:r>
            <w:r>
              <w:rPr>
                <w:i/>
                <w:sz w:val="22"/>
              </w:rPr>
              <w:t>marketing</w:t>
            </w:r>
            <w:r>
              <w:rPr>
                <w:i/>
                <w:spacing w:val="-5"/>
                <w:sz w:val="22"/>
              </w:rPr>
              <w:t> </w:t>
            </w:r>
            <w:r>
              <w:rPr>
                <w:i/>
                <w:spacing w:val="-2"/>
                <w:sz w:val="22"/>
              </w:rPr>
              <w:t>dollars</w:t>
            </w:r>
          </w:p>
        </w:tc>
      </w:tr>
    </w:tbl>
    <w:p>
      <w:pPr>
        <w:pStyle w:val="BodyText"/>
        <w:ind w:left="0"/>
      </w:pPr>
    </w:p>
    <w:p>
      <w:pPr>
        <w:pStyle w:val="BodyText"/>
        <w:spacing w:before="205"/>
        <w:ind w:left="0"/>
      </w:pPr>
    </w:p>
    <w:p>
      <w:pPr>
        <w:pStyle w:val="BodyText"/>
        <w:spacing w:line="259" w:lineRule="auto"/>
        <w:ind w:left="119" w:right="160"/>
      </w:pPr>
      <w:r>
        <w:rPr/>
        <w:t>The purpose of a SWOT analysis is to present possible routes for a company. Potential strategies can be created by combining and recombining different factors. For example, Al’s could apply for government grants to install new equipment, reducing labor needs, and then raise capital to open an additional concept</w:t>
      </w:r>
      <w:r>
        <w:rPr>
          <w:spacing w:val="-1"/>
        </w:rPr>
        <w:t> </w:t>
      </w:r>
      <w:r>
        <w:rPr/>
        <w:t>store</w:t>
      </w:r>
      <w:r>
        <w:rPr>
          <w:spacing w:val="-2"/>
        </w:rPr>
        <w:t> </w:t>
      </w:r>
      <w:r>
        <w:rPr/>
        <w:t>staffed</w:t>
      </w:r>
      <w:r>
        <w:rPr>
          <w:spacing w:val="-3"/>
        </w:rPr>
        <w:t> </w:t>
      </w:r>
      <w:r>
        <w:rPr/>
        <w:t>with</w:t>
      </w:r>
      <w:r>
        <w:rPr>
          <w:spacing w:val="-7"/>
        </w:rPr>
        <w:t> </w:t>
      </w:r>
      <w:r>
        <w:rPr/>
        <w:t>graduates</w:t>
      </w:r>
      <w:r>
        <w:rPr>
          <w:spacing w:val="-1"/>
        </w:rPr>
        <w:t> </w:t>
      </w:r>
      <w:r>
        <w:rPr/>
        <w:t>of</w:t>
      </w:r>
      <w:r>
        <w:rPr>
          <w:spacing w:val="-4"/>
        </w:rPr>
        <w:t> </w:t>
      </w:r>
      <w:r>
        <w:rPr/>
        <w:t>the</w:t>
      </w:r>
      <w:r>
        <w:rPr>
          <w:spacing w:val="-2"/>
        </w:rPr>
        <w:t> </w:t>
      </w:r>
      <w:r>
        <w:rPr/>
        <w:t>artisanal</w:t>
      </w:r>
      <w:r>
        <w:rPr>
          <w:spacing w:val="-2"/>
        </w:rPr>
        <w:t> </w:t>
      </w:r>
      <w:r>
        <w:rPr/>
        <w:t>ice</w:t>
      </w:r>
      <w:r>
        <w:rPr>
          <w:spacing w:val="-2"/>
        </w:rPr>
        <w:t> </w:t>
      </w:r>
      <w:r>
        <w:rPr/>
        <w:t>cream</w:t>
      </w:r>
      <w:r>
        <w:rPr>
          <w:spacing w:val="-4"/>
        </w:rPr>
        <w:t> </w:t>
      </w:r>
      <w:r>
        <w:rPr/>
        <w:t>class.</w:t>
      </w:r>
      <w:r>
        <w:rPr>
          <w:spacing w:val="-2"/>
        </w:rPr>
        <w:t> </w:t>
      </w:r>
      <w:r>
        <w:rPr/>
        <w:t>This</w:t>
      </w:r>
      <w:r>
        <w:rPr>
          <w:spacing w:val="-1"/>
        </w:rPr>
        <w:t> </w:t>
      </w:r>
      <w:r>
        <w:rPr/>
        <w:t>an</w:t>
      </w:r>
      <w:r>
        <w:rPr>
          <w:spacing w:val="-3"/>
        </w:rPr>
        <w:t> </w:t>
      </w:r>
      <w:r>
        <w:rPr/>
        <w:t>ambitious</w:t>
      </w:r>
      <w:r>
        <w:rPr>
          <w:spacing w:val="-1"/>
        </w:rPr>
        <w:t> </w:t>
      </w:r>
      <w:r>
        <w:rPr/>
        <w:t>plan</w:t>
      </w:r>
      <w:r>
        <w:rPr>
          <w:spacing w:val="-3"/>
        </w:rPr>
        <w:t> </w:t>
      </w:r>
      <w:r>
        <w:rPr/>
        <w:t>–</w:t>
      </w:r>
      <w:r>
        <w:rPr>
          <w:spacing w:val="-2"/>
        </w:rPr>
        <w:t> </w:t>
      </w:r>
      <w:r>
        <w:rPr/>
        <w:t>and</w:t>
      </w:r>
      <w:r>
        <w:rPr>
          <w:spacing w:val="-3"/>
        </w:rPr>
        <w:t> </w:t>
      </w:r>
      <w:r>
        <w:rPr/>
        <w:t>it</w:t>
      </w:r>
      <w:r>
        <w:rPr>
          <w:spacing w:val="-4"/>
        </w:rPr>
        <w:t> </w:t>
      </w:r>
      <w:r>
        <w:rPr/>
        <w:t>will likely change in implementation – but it provides Al’s Ice Cream with a potential path forward.</w:t>
      </w:r>
    </w:p>
    <w:p>
      <w:pPr>
        <w:pStyle w:val="Heading1"/>
      </w:pPr>
      <w:r>
        <w:rPr/>
        <w:t>Ed’s</w:t>
      </w:r>
      <w:r>
        <w:rPr>
          <w:spacing w:val="-6"/>
        </w:rPr>
        <w:t> </w:t>
      </w:r>
      <w:r>
        <w:rPr/>
        <w:t>Carpets:</w:t>
      </w:r>
      <w:r>
        <w:rPr>
          <w:spacing w:val="-3"/>
        </w:rPr>
        <w:t> </w:t>
      </w:r>
      <w:r>
        <w:rPr/>
        <w:t>Sell</w:t>
      </w:r>
      <w:r>
        <w:rPr>
          <w:spacing w:val="-1"/>
        </w:rPr>
        <w:t> </w:t>
      </w:r>
      <w:r>
        <w:rPr/>
        <w:t>More</w:t>
      </w:r>
      <w:r>
        <w:rPr>
          <w:spacing w:val="-3"/>
        </w:rPr>
        <w:t> </w:t>
      </w:r>
      <w:r>
        <w:rPr/>
        <w:t>to</w:t>
      </w:r>
      <w:r>
        <w:rPr>
          <w:spacing w:val="-3"/>
        </w:rPr>
        <w:t> </w:t>
      </w:r>
      <w:r>
        <w:rPr/>
        <w:t>Your</w:t>
      </w:r>
      <w:r>
        <w:rPr>
          <w:spacing w:val="-3"/>
        </w:rPr>
        <w:t> </w:t>
      </w:r>
      <w:r>
        <w:rPr>
          <w:spacing w:val="-2"/>
        </w:rPr>
        <w:t>Customers</w:t>
      </w:r>
    </w:p>
    <w:p>
      <w:pPr>
        <w:pStyle w:val="BodyText"/>
        <w:spacing w:line="259" w:lineRule="auto" w:before="180"/>
        <w:ind w:left="119" w:right="160"/>
      </w:pPr>
      <w:r>
        <w:rPr/>
        <w:t>Ed’s</w:t>
      </w:r>
      <w:r>
        <w:rPr>
          <w:spacing w:val="-1"/>
        </w:rPr>
        <w:t> </w:t>
      </w:r>
      <w:r>
        <w:rPr/>
        <w:t>Carpets</w:t>
      </w:r>
      <w:r>
        <w:rPr>
          <w:spacing w:val="-1"/>
        </w:rPr>
        <w:t> </w:t>
      </w:r>
      <w:r>
        <w:rPr/>
        <w:t>is</w:t>
      </w:r>
      <w:r>
        <w:rPr>
          <w:spacing w:val="-1"/>
        </w:rPr>
        <w:t> </w:t>
      </w:r>
      <w:r>
        <w:rPr/>
        <w:t>a</w:t>
      </w:r>
      <w:r>
        <w:rPr>
          <w:spacing w:val="-4"/>
        </w:rPr>
        <w:t> </w:t>
      </w:r>
      <w:r>
        <w:rPr/>
        <w:t>mature</w:t>
      </w:r>
      <w:r>
        <w:rPr>
          <w:spacing w:val="-3"/>
        </w:rPr>
        <w:t> </w:t>
      </w:r>
      <w:r>
        <w:rPr/>
        <w:t>business</w:t>
      </w:r>
      <w:r>
        <w:rPr>
          <w:spacing w:val="-3"/>
        </w:rPr>
        <w:t> </w:t>
      </w:r>
      <w:r>
        <w:rPr/>
        <w:t>with</w:t>
      </w:r>
      <w:r>
        <w:rPr>
          <w:spacing w:val="-2"/>
        </w:rPr>
        <w:t> </w:t>
      </w:r>
      <w:r>
        <w:rPr/>
        <w:t>a</w:t>
      </w:r>
      <w:r>
        <w:rPr>
          <w:spacing w:val="-4"/>
        </w:rPr>
        <w:t> </w:t>
      </w:r>
      <w:r>
        <w:rPr/>
        <w:t>warehouse</w:t>
      </w:r>
      <w:r>
        <w:rPr>
          <w:spacing w:val="-1"/>
        </w:rPr>
        <w:t> </w:t>
      </w:r>
      <w:r>
        <w:rPr/>
        <w:t>and</w:t>
      </w:r>
      <w:r>
        <w:rPr>
          <w:spacing w:val="-2"/>
        </w:rPr>
        <w:t> </w:t>
      </w:r>
      <w:r>
        <w:rPr/>
        <w:t>a</w:t>
      </w:r>
      <w:r>
        <w:rPr>
          <w:spacing w:val="-2"/>
        </w:rPr>
        <w:t> </w:t>
      </w:r>
      <w:r>
        <w:rPr/>
        <w:t>storefront.</w:t>
      </w:r>
      <w:r>
        <w:rPr>
          <w:spacing w:val="-4"/>
        </w:rPr>
        <w:t> </w:t>
      </w:r>
      <w:r>
        <w:rPr/>
        <w:t>Carpets</w:t>
      </w:r>
      <w:r>
        <w:rPr>
          <w:spacing w:val="-1"/>
        </w:rPr>
        <w:t> </w:t>
      </w:r>
      <w:r>
        <w:rPr/>
        <w:t>are</w:t>
      </w:r>
      <w:r>
        <w:rPr>
          <w:spacing w:val="-3"/>
        </w:rPr>
        <w:t> </w:t>
      </w:r>
      <w:r>
        <w:rPr/>
        <w:t>a</w:t>
      </w:r>
      <w:r>
        <w:rPr>
          <w:spacing w:val="-2"/>
        </w:rPr>
        <w:t> </w:t>
      </w:r>
      <w:r>
        <w:rPr/>
        <w:t>low</w:t>
      </w:r>
      <w:r>
        <w:rPr>
          <w:spacing w:val="-1"/>
        </w:rPr>
        <w:t> </w:t>
      </w:r>
      <w:r>
        <w:rPr/>
        <w:t>margin</w:t>
      </w:r>
      <w:r>
        <w:rPr>
          <w:spacing w:val="-2"/>
        </w:rPr>
        <w:t> </w:t>
      </w:r>
      <w:r>
        <w:rPr/>
        <w:t>business that depends on value. Ed’s enjoys steady business due to his installation guarantee and high quality standards, but things aren’t as good as they were 20 years ago.</w:t>
      </w:r>
    </w:p>
    <w:p>
      <w:pPr>
        <w:spacing w:after="0" w:line="259" w:lineRule="auto"/>
        <w:sectPr>
          <w:pgSz w:w="12240" w:h="15840"/>
          <w:pgMar w:top="1500" w:bottom="280" w:left="1320" w:right="1320"/>
        </w:sectPr>
      </w:pPr>
    </w:p>
    <w:p>
      <w:pPr>
        <w:pStyle w:val="BodyText"/>
        <w:ind w:left="0"/>
      </w:pPr>
    </w:p>
    <w:p>
      <w:pPr>
        <w:pStyle w:val="BodyText"/>
        <w:ind w:left="0"/>
      </w:pPr>
    </w:p>
    <w:p>
      <w:pPr>
        <w:pStyle w:val="BodyText"/>
        <w:spacing w:before="162"/>
        <w:ind w:left="0"/>
      </w:pPr>
    </w:p>
    <w:p>
      <w:pPr>
        <w:pStyle w:val="BodyText"/>
      </w:pPr>
      <w:r>
        <w:rPr/>
        <w:t>Here</w:t>
      </w:r>
      <w:r>
        <w:rPr>
          <w:spacing w:val="-2"/>
        </w:rPr>
        <w:t> </w:t>
      </w:r>
      <w:r>
        <w:rPr/>
        <w:t>is</w:t>
      </w:r>
      <w:r>
        <w:rPr>
          <w:spacing w:val="-3"/>
        </w:rPr>
        <w:t> </w:t>
      </w:r>
      <w:r>
        <w:rPr/>
        <w:t>the</w:t>
      </w:r>
      <w:r>
        <w:rPr>
          <w:spacing w:val="-3"/>
        </w:rPr>
        <w:t> </w:t>
      </w:r>
      <w:r>
        <w:rPr/>
        <w:t>SWOT </w:t>
      </w:r>
      <w:r>
        <w:rPr>
          <w:spacing w:val="-2"/>
        </w:rPr>
        <w:t>analysis:</w:t>
      </w:r>
    </w:p>
    <w:p>
      <w:pPr>
        <w:pStyle w:val="BodyText"/>
        <w:spacing w:before="26"/>
        <w:ind w:left="0"/>
        <w:rPr>
          <w:sz w:val="20"/>
        </w:rPr>
      </w:pPr>
    </w:p>
    <w:tbl>
      <w:tblPr>
        <w:tblW w:w="0" w:type="auto"/>
        <w:jc w:val="left"/>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30"/>
        <w:gridCol w:w="4769"/>
      </w:tblGrid>
      <w:tr>
        <w:trPr>
          <w:trHeight w:val="348" w:hRule="atLeast"/>
        </w:trPr>
        <w:tc>
          <w:tcPr>
            <w:tcW w:w="4530" w:type="dxa"/>
          </w:tcPr>
          <w:p>
            <w:pPr>
              <w:pStyle w:val="TableParagraph"/>
              <w:spacing w:line="225" w:lineRule="exact"/>
              <w:ind w:left="50" w:firstLine="0"/>
              <w:rPr>
                <w:i/>
                <w:sz w:val="22"/>
              </w:rPr>
            </w:pPr>
            <w:r>
              <w:rPr>
                <w:i/>
                <w:spacing w:val="-2"/>
                <w:sz w:val="22"/>
              </w:rPr>
              <w:t>Strengths</w:t>
            </w:r>
          </w:p>
        </w:tc>
        <w:tc>
          <w:tcPr>
            <w:tcW w:w="4769" w:type="dxa"/>
          </w:tcPr>
          <w:p>
            <w:pPr>
              <w:pStyle w:val="TableParagraph"/>
              <w:spacing w:line="225" w:lineRule="exact"/>
              <w:ind w:left="125" w:firstLine="0"/>
              <w:rPr>
                <w:i/>
                <w:sz w:val="22"/>
              </w:rPr>
            </w:pPr>
            <w:r>
              <w:rPr>
                <w:i/>
                <w:spacing w:val="-2"/>
                <w:sz w:val="22"/>
              </w:rPr>
              <w:t>Weaknesses</w:t>
            </w:r>
          </w:p>
        </w:tc>
      </w:tr>
      <w:tr>
        <w:trPr>
          <w:trHeight w:val="2296" w:hRule="atLeast"/>
        </w:trPr>
        <w:tc>
          <w:tcPr>
            <w:tcW w:w="4530" w:type="dxa"/>
          </w:tcPr>
          <w:p>
            <w:pPr>
              <w:pStyle w:val="TableParagraph"/>
              <w:spacing w:before="140"/>
              <w:ind w:left="0" w:firstLine="0"/>
              <w:rPr>
                <w:i/>
                <w:sz w:val="22"/>
              </w:rPr>
            </w:pPr>
          </w:p>
          <w:p>
            <w:pPr>
              <w:pStyle w:val="TableParagraph"/>
              <w:numPr>
                <w:ilvl w:val="0"/>
                <w:numId w:val="6"/>
              </w:numPr>
              <w:tabs>
                <w:tab w:pos="769" w:val="left" w:leader="none"/>
              </w:tabs>
              <w:spacing w:line="240" w:lineRule="auto" w:before="0" w:after="0"/>
              <w:ind w:left="769" w:right="0" w:hanging="359"/>
              <w:jc w:val="left"/>
              <w:rPr>
                <w:i/>
                <w:sz w:val="22"/>
              </w:rPr>
            </w:pPr>
            <w:r>
              <w:rPr>
                <w:i/>
                <w:sz w:val="22"/>
              </w:rPr>
              <w:t>Established</w:t>
            </w:r>
            <w:r>
              <w:rPr>
                <w:i/>
                <w:spacing w:val="-6"/>
                <w:sz w:val="22"/>
              </w:rPr>
              <w:t> </w:t>
            </w:r>
            <w:r>
              <w:rPr>
                <w:i/>
                <w:sz w:val="22"/>
              </w:rPr>
              <w:t>brand</w:t>
            </w:r>
            <w:r>
              <w:rPr>
                <w:i/>
                <w:spacing w:val="-5"/>
                <w:sz w:val="22"/>
              </w:rPr>
              <w:t> </w:t>
            </w:r>
            <w:r>
              <w:rPr>
                <w:i/>
                <w:sz w:val="22"/>
              </w:rPr>
              <w:t>with</w:t>
            </w:r>
            <w:r>
              <w:rPr>
                <w:i/>
                <w:spacing w:val="-5"/>
                <w:sz w:val="22"/>
              </w:rPr>
              <w:t> </w:t>
            </w:r>
            <w:r>
              <w:rPr>
                <w:i/>
                <w:sz w:val="22"/>
              </w:rPr>
              <w:t>loyal</w:t>
            </w:r>
            <w:r>
              <w:rPr>
                <w:i/>
                <w:spacing w:val="-4"/>
                <w:sz w:val="22"/>
              </w:rPr>
              <w:t> </w:t>
            </w:r>
            <w:r>
              <w:rPr>
                <w:i/>
                <w:spacing w:val="-2"/>
                <w:sz w:val="22"/>
              </w:rPr>
              <w:t>customers</w:t>
            </w:r>
          </w:p>
          <w:p>
            <w:pPr>
              <w:pStyle w:val="TableParagraph"/>
              <w:numPr>
                <w:ilvl w:val="0"/>
                <w:numId w:val="6"/>
              </w:numPr>
              <w:tabs>
                <w:tab w:pos="769" w:val="left" w:leader="none"/>
              </w:tabs>
              <w:spacing w:line="240" w:lineRule="auto" w:before="180" w:after="0"/>
              <w:ind w:left="769" w:right="0" w:hanging="359"/>
              <w:jc w:val="left"/>
              <w:rPr>
                <w:i/>
                <w:sz w:val="22"/>
              </w:rPr>
            </w:pPr>
            <w:r>
              <w:rPr>
                <w:i/>
                <w:sz w:val="22"/>
              </w:rPr>
              <w:t>Deep</w:t>
            </w:r>
            <w:r>
              <w:rPr>
                <w:i/>
                <w:spacing w:val="-6"/>
                <w:sz w:val="22"/>
              </w:rPr>
              <w:t> </w:t>
            </w:r>
            <w:r>
              <w:rPr>
                <w:i/>
                <w:sz w:val="22"/>
              </w:rPr>
              <w:t>knowledge</w:t>
            </w:r>
            <w:r>
              <w:rPr>
                <w:i/>
                <w:spacing w:val="-3"/>
                <w:sz w:val="22"/>
              </w:rPr>
              <w:t> </w:t>
            </w:r>
            <w:r>
              <w:rPr>
                <w:i/>
                <w:sz w:val="22"/>
              </w:rPr>
              <w:t>of</w:t>
            </w:r>
            <w:r>
              <w:rPr>
                <w:i/>
                <w:spacing w:val="-2"/>
                <w:sz w:val="22"/>
              </w:rPr>
              <w:t> </w:t>
            </w:r>
            <w:r>
              <w:rPr>
                <w:i/>
                <w:sz w:val="22"/>
              </w:rPr>
              <w:t>carpets</w:t>
            </w:r>
            <w:r>
              <w:rPr>
                <w:i/>
                <w:spacing w:val="-5"/>
                <w:sz w:val="22"/>
              </w:rPr>
              <w:t> </w:t>
            </w:r>
            <w:r>
              <w:rPr>
                <w:i/>
                <w:sz w:val="22"/>
              </w:rPr>
              <w:t>and</w:t>
            </w:r>
            <w:r>
              <w:rPr>
                <w:i/>
                <w:spacing w:val="-3"/>
                <w:sz w:val="22"/>
              </w:rPr>
              <w:t> </w:t>
            </w:r>
            <w:r>
              <w:rPr>
                <w:i/>
                <w:spacing w:val="-2"/>
                <w:sz w:val="22"/>
              </w:rPr>
              <w:t>flooring</w:t>
            </w:r>
          </w:p>
          <w:p>
            <w:pPr>
              <w:pStyle w:val="TableParagraph"/>
              <w:numPr>
                <w:ilvl w:val="0"/>
                <w:numId w:val="6"/>
              </w:numPr>
              <w:tabs>
                <w:tab w:pos="770" w:val="left" w:leader="none"/>
              </w:tabs>
              <w:spacing w:line="259" w:lineRule="auto" w:before="181" w:after="0"/>
              <w:ind w:left="770" w:right="259" w:hanging="360"/>
              <w:jc w:val="left"/>
              <w:rPr>
                <w:i/>
                <w:sz w:val="22"/>
              </w:rPr>
            </w:pPr>
            <w:r>
              <w:rPr>
                <w:i/>
                <w:sz w:val="22"/>
              </w:rPr>
              <w:t>Dedicated</w:t>
            </w:r>
            <w:r>
              <w:rPr>
                <w:i/>
                <w:spacing w:val="-9"/>
                <w:sz w:val="22"/>
              </w:rPr>
              <w:t> </w:t>
            </w:r>
            <w:r>
              <w:rPr>
                <w:i/>
                <w:sz w:val="22"/>
              </w:rPr>
              <w:t>and</w:t>
            </w:r>
            <w:r>
              <w:rPr>
                <w:i/>
                <w:spacing w:val="-9"/>
                <w:sz w:val="22"/>
              </w:rPr>
              <w:t> </w:t>
            </w:r>
            <w:r>
              <w:rPr>
                <w:i/>
                <w:sz w:val="22"/>
              </w:rPr>
              <w:t>efficient</w:t>
            </w:r>
            <w:r>
              <w:rPr>
                <w:i/>
                <w:spacing w:val="-10"/>
                <w:sz w:val="22"/>
              </w:rPr>
              <w:t> </w:t>
            </w:r>
            <w:r>
              <w:rPr>
                <w:i/>
                <w:sz w:val="22"/>
              </w:rPr>
              <w:t>employees</w:t>
            </w:r>
            <w:r>
              <w:rPr>
                <w:i/>
                <w:spacing w:val="-8"/>
                <w:sz w:val="22"/>
              </w:rPr>
              <w:t> </w:t>
            </w:r>
            <w:r>
              <w:rPr>
                <w:i/>
                <w:sz w:val="22"/>
              </w:rPr>
              <w:t>who take pride in their work</w:t>
            </w:r>
          </w:p>
        </w:tc>
        <w:tc>
          <w:tcPr>
            <w:tcW w:w="4769" w:type="dxa"/>
          </w:tcPr>
          <w:p>
            <w:pPr>
              <w:pStyle w:val="TableParagraph"/>
              <w:numPr>
                <w:ilvl w:val="0"/>
                <w:numId w:val="7"/>
              </w:numPr>
              <w:tabs>
                <w:tab w:pos="845" w:val="left" w:leader="none"/>
              </w:tabs>
              <w:spacing w:line="259" w:lineRule="auto" w:before="118" w:after="0"/>
              <w:ind w:left="845" w:right="577" w:hanging="360"/>
              <w:jc w:val="left"/>
              <w:rPr>
                <w:i/>
                <w:sz w:val="22"/>
              </w:rPr>
            </w:pPr>
            <w:r>
              <w:rPr>
                <w:i/>
                <w:sz w:val="22"/>
              </w:rPr>
              <w:t>Basic</w:t>
            </w:r>
            <w:r>
              <w:rPr>
                <w:i/>
                <w:spacing w:val="-7"/>
                <w:sz w:val="22"/>
              </w:rPr>
              <w:t> </w:t>
            </w:r>
            <w:r>
              <w:rPr>
                <w:i/>
                <w:sz w:val="22"/>
              </w:rPr>
              <w:t>web</w:t>
            </w:r>
            <w:r>
              <w:rPr>
                <w:i/>
                <w:spacing w:val="-7"/>
                <w:sz w:val="22"/>
              </w:rPr>
              <w:t> </w:t>
            </w:r>
            <w:r>
              <w:rPr>
                <w:i/>
                <w:sz w:val="22"/>
              </w:rPr>
              <w:t>presence</w:t>
            </w:r>
            <w:r>
              <w:rPr>
                <w:i/>
                <w:spacing w:val="-8"/>
                <w:sz w:val="22"/>
              </w:rPr>
              <w:t> </w:t>
            </w:r>
            <w:r>
              <w:rPr>
                <w:i/>
                <w:sz w:val="22"/>
              </w:rPr>
              <w:t>with</w:t>
            </w:r>
            <w:r>
              <w:rPr>
                <w:i/>
                <w:spacing w:val="-8"/>
                <w:sz w:val="22"/>
              </w:rPr>
              <w:t> </w:t>
            </w:r>
            <w:r>
              <w:rPr>
                <w:i/>
                <w:sz w:val="22"/>
              </w:rPr>
              <w:t>no</w:t>
            </w:r>
            <w:r>
              <w:rPr>
                <w:i/>
                <w:spacing w:val="-6"/>
                <w:sz w:val="22"/>
              </w:rPr>
              <w:t> </w:t>
            </w:r>
            <w:r>
              <w:rPr>
                <w:i/>
                <w:sz w:val="22"/>
              </w:rPr>
              <w:t>inventory images or online ordering</w:t>
            </w:r>
          </w:p>
          <w:p>
            <w:pPr>
              <w:pStyle w:val="TableParagraph"/>
              <w:numPr>
                <w:ilvl w:val="0"/>
                <w:numId w:val="7"/>
              </w:numPr>
              <w:tabs>
                <w:tab w:pos="845" w:val="left" w:leader="none"/>
              </w:tabs>
              <w:spacing w:line="259" w:lineRule="auto" w:before="159" w:after="0"/>
              <w:ind w:left="845" w:right="72" w:hanging="360"/>
              <w:jc w:val="left"/>
              <w:rPr>
                <w:i/>
                <w:sz w:val="22"/>
              </w:rPr>
            </w:pPr>
            <w:r>
              <w:rPr>
                <w:i/>
                <w:sz w:val="22"/>
              </w:rPr>
              <w:t>Main</w:t>
            </w:r>
            <w:r>
              <w:rPr>
                <w:i/>
                <w:spacing w:val="-6"/>
                <w:sz w:val="22"/>
              </w:rPr>
              <w:t> </w:t>
            </w:r>
            <w:r>
              <w:rPr>
                <w:i/>
                <w:sz w:val="22"/>
              </w:rPr>
              <w:t>focus</w:t>
            </w:r>
            <w:r>
              <w:rPr>
                <w:i/>
                <w:spacing w:val="-4"/>
                <w:sz w:val="22"/>
              </w:rPr>
              <w:t> </w:t>
            </w:r>
            <w:r>
              <w:rPr>
                <w:i/>
                <w:sz w:val="22"/>
              </w:rPr>
              <w:t>on</w:t>
            </w:r>
            <w:r>
              <w:rPr>
                <w:i/>
                <w:spacing w:val="-6"/>
                <w:sz w:val="22"/>
              </w:rPr>
              <w:t> </w:t>
            </w:r>
            <w:r>
              <w:rPr>
                <w:i/>
                <w:sz w:val="22"/>
              </w:rPr>
              <w:t>carpets</w:t>
            </w:r>
            <w:r>
              <w:rPr>
                <w:i/>
                <w:spacing w:val="-7"/>
                <w:sz w:val="22"/>
              </w:rPr>
              <w:t> </w:t>
            </w:r>
            <w:r>
              <w:rPr>
                <w:i/>
                <w:sz w:val="22"/>
              </w:rPr>
              <w:t>with</w:t>
            </w:r>
            <w:r>
              <w:rPr>
                <w:i/>
                <w:spacing w:val="-8"/>
                <w:sz w:val="22"/>
              </w:rPr>
              <w:t> </w:t>
            </w:r>
            <w:r>
              <w:rPr>
                <w:i/>
                <w:sz w:val="22"/>
              </w:rPr>
              <w:t>a</w:t>
            </w:r>
            <w:r>
              <w:rPr>
                <w:i/>
                <w:spacing w:val="-6"/>
                <w:sz w:val="22"/>
              </w:rPr>
              <w:t> </w:t>
            </w:r>
            <w:r>
              <w:rPr>
                <w:i/>
                <w:sz w:val="22"/>
              </w:rPr>
              <w:t>small</w:t>
            </w:r>
            <w:r>
              <w:rPr>
                <w:i/>
                <w:spacing w:val="-5"/>
                <w:sz w:val="22"/>
              </w:rPr>
              <w:t> </w:t>
            </w:r>
            <w:r>
              <w:rPr>
                <w:i/>
                <w:sz w:val="22"/>
              </w:rPr>
              <w:t>amount of linoleum</w:t>
            </w:r>
          </w:p>
          <w:p>
            <w:pPr>
              <w:pStyle w:val="TableParagraph"/>
              <w:numPr>
                <w:ilvl w:val="0"/>
                <w:numId w:val="7"/>
              </w:numPr>
              <w:tabs>
                <w:tab w:pos="845" w:val="left" w:leader="none"/>
              </w:tabs>
              <w:spacing w:line="259" w:lineRule="auto" w:before="160" w:after="0"/>
              <w:ind w:left="845" w:right="521" w:hanging="360"/>
              <w:jc w:val="left"/>
              <w:rPr>
                <w:i/>
                <w:sz w:val="22"/>
              </w:rPr>
            </w:pPr>
            <w:r>
              <w:rPr>
                <w:i/>
                <w:sz w:val="22"/>
              </w:rPr>
              <w:t>A</w:t>
            </w:r>
            <w:r>
              <w:rPr>
                <w:i/>
                <w:spacing w:val="-4"/>
                <w:sz w:val="22"/>
              </w:rPr>
              <w:t> </w:t>
            </w:r>
            <w:r>
              <w:rPr>
                <w:i/>
                <w:sz w:val="22"/>
              </w:rPr>
              <w:t>lot</w:t>
            </w:r>
            <w:r>
              <w:rPr>
                <w:i/>
                <w:spacing w:val="-3"/>
                <w:sz w:val="22"/>
              </w:rPr>
              <w:t> </w:t>
            </w:r>
            <w:r>
              <w:rPr>
                <w:i/>
                <w:sz w:val="22"/>
              </w:rPr>
              <w:t>of</w:t>
            </w:r>
            <w:r>
              <w:rPr>
                <w:i/>
                <w:spacing w:val="-4"/>
                <w:sz w:val="22"/>
              </w:rPr>
              <w:t> </w:t>
            </w:r>
            <w:r>
              <w:rPr>
                <w:i/>
                <w:sz w:val="22"/>
              </w:rPr>
              <w:t>capital</w:t>
            </w:r>
            <w:r>
              <w:rPr>
                <w:i/>
                <w:spacing w:val="-4"/>
                <w:sz w:val="22"/>
              </w:rPr>
              <w:t> </w:t>
            </w:r>
            <w:r>
              <w:rPr>
                <w:i/>
                <w:sz w:val="22"/>
              </w:rPr>
              <w:t>is</w:t>
            </w:r>
            <w:r>
              <w:rPr>
                <w:i/>
                <w:spacing w:val="-6"/>
                <w:sz w:val="22"/>
              </w:rPr>
              <w:t> </w:t>
            </w:r>
            <w:r>
              <w:rPr>
                <w:i/>
                <w:sz w:val="22"/>
              </w:rPr>
              <w:t>tied</w:t>
            </w:r>
            <w:r>
              <w:rPr>
                <w:i/>
                <w:spacing w:val="-5"/>
                <w:sz w:val="22"/>
              </w:rPr>
              <w:t> </w:t>
            </w:r>
            <w:r>
              <w:rPr>
                <w:i/>
                <w:sz w:val="22"/>
              </w:rPr>
              <w:t>up</w:t>
            </w:r>
            <w:r>
              <w:rPr>
                <w:i/>
                <w:spacing w:val="-5"/>
                <w:sz w:val="22"/>
              </w:rPr>
              <w:t> </w:t>
            </w:r>
            <w:r>
              <w:rPr>
                <w:i/>
                <w:sz w:val="22"/>
              </w:rPr>
              <w:t>in</w:t>
            </w:r>
            <w:r>
              <w:rPr>
                <w:i/>
                <w:spacing w:val="-7"/>
                <w:sz w:val="22"/>
              </w:rPr>
              <w:t> </w:t>
            </w:r>
            <w:r>
              <w:rPr>
                <w:i/>
                <w:sz w:val="22"/>
              </w:rPr>
              <w:t>warehouse </w:t>
            </w:r>
            <w:hyperlink r:id="rId22">
              <w:r>
                <w:rPr>
                  <w:i/>
                  <w:color w:val="0563C1"/>
                  <w:spacing w:val="-2"/>
                  <w:sz w:val="22"/>
                  <w:u w:val="single" w:color="0563C1"/>
                </w:rPr>
                <w:t>inventory</w:t>
              </w:r>
            </w:hyperlink>
          </w:p>
        </w:tc>
      </w:tr>
      <w:tr>
        <w:trPr>
          <w:trHeight w:val="492" w:hRule="atLeast"/>
        </w:trPr>
        <w:tc>
          <w:tcPr>
            <w:tcW w:w="4530" w:type="dxa"/>
          </w:tcPr>
          <w:p>
            <w:pPr>
              <w:pStyle w:val="TableParagraph"/>
              <w:spacing w:before="100"/>
              <w:ind w:left="50" w:firstLine="0"/>
              <w:rPr>
                <w:i/>
                <w:sz w:val="22"/>
              </w:rPr>
            </w:pPr>
            <w:r>
              <w:rPr>
                <w:i/>
                <w:spacing w:val="-2"/>
                <w:sz w:val="22"/>
              </w:rPr>
              <w:t>Opportunities</w:t>
            </w:r>
          </w:p>
        </w:tc>
        <w:tc>
          <w:tcPr>
            <w:tcW w:w="4769" w:type="dxa"/>
          </w:tcPr>
          <w:p>
            <w:pPr>
              <w:pStyle w:val="TableParagraph"/>
              <w:spacing w:before="100"/>
              <w:ind w:left="125" w:firstLine="0"/>
              <w:rPr>
                <w:i/>
                <w:sz w:val="22"/>
              </w:rPr>
            </w:pPr>
            <w:r>
              <w:rPr>
                <w:i/>
                <w:spacing w:val="-2"/>
                <w:sz w:val="22"/>
              </w:rPr>
              <w:t>Threats</w:t>
            </w:r>
          </w:p>
        </w:tc>
      </w:tr>
      <w:tr>
        <w:trPr>
          <w:trHeight w:val="2891" w:hRule="atLeast"/>
        </w:trPr>
        <w:tc>
          <w:tcPr>
            <w:tcW w:w="4530" w:type="dxa"/>
          </w:tcPr>
          <w:p>
            <w:pPr>
              <w:pStyle w:val="TableParagraph"/>
              <w:numPr>
                <w:ilvl w:val="0"/>
                <w:numId w:val="8"/>
              </w:numPr>
              <w:tabs>
                <w:tab w:pos="770" w:val="left" w:leader="none"/>
              </w:tabs>
              <w:spacing w:line="259" w:lineRule="auto" w:before="118" w:after="0"/>
              <w:ind w:left="770" w:right="123" w:hanging="360"/>
              <w:jc w:val="left"/>
              <w:rPr>
                <w:i/>
                <w:sz w:val="22"/>
              </w:rPr>
            </w:pPr>
            <w:r>
              <w:rPr>
                <w:i/>
                <w:sz w:val="22"/>
              </w:rPr>
              <w:t>Adopt</w:t>
            </w:r>
            <w:r>
              <w:rPr>
                <w:i/>
                <w:spacing w:val="-4"/>
                <w:sz w:val="22"/>
              </w:rPr>
              <w:t> </w:t>
            </w:r>
            <w:r>
              <w:rPr>
                <w:i/>
                <w:sz w:val="22"/>
              </w:rPr>
              <w:t>a</w:t>
            </w:r>
            <w:r>
              <w:rPr>
                <w:i/>
                <w:spacing w:val="-6"/>
                <w:sz w:val="22"/>
              </w:rPr>
              <w:t> </w:t>
            </w:r>
            <w:r>
              <w:rPr>
                <w:i/>
                <w:sz w:val="22"/>
              </w:rPr>
              <w:t>leaner</w:t>
            </w:r>
            <w:r>
              <w:rPr>
                <w:i/>
                <w:spacing w:val="-6"/>
                <w:sz w:val="22"/>
              </w:rPr>
              <w:t> </w:t>
            </w:r>
            <w:r>
              <w:rPr>
                <w:i/>
                <w:sz w:val="22"/>
              </w:rPr>
              <w:t>model</w:t>
            </w:r>
            <w:r>
              <w:rPr>
                <w:i/>
                <w:spacing w:val="-8"/>
                <w:sz w:val="22"/>
              </w:rPr>
              <w:t> </w:t>
            </w:r>
            <w:r>
              <w:rPr>
                <w:i/>
                <w:sz w:val="22"/>
              </w:rPr>
              <w:t>with</w:t>
            </w:r>
            <w:r>
              <w:rPr>
                <w:i/>
                <w:spacing w:val="-8"/>
                <w:sz w:val="22"/>
              </w:rPr>
              <w:t> </w:t>
            </w:r>
            <w:r>
              <w:rPr>
                <w:i/>
                <w:sz w:val="22"/>
              </w:rPr>
              <w:t>less</w:t>
            </w:r>
            <w:r>
              <w:rPr>
                <w:i/>
                <w:spacing w:val="-4"/>
                <w:sz w:val="22"/>
              </w:rPr>
              <w:t> </w:t>
            </w:r>
            <w:r>
              <w:rPr>
                <w:i/>
                <w:sz w:val="22"/>
              </w:rPr>
              <w:t>inventory on hand</w:t>
            </w:r>
          </w:p>
          <w:p>
            <w:pPr>
              <w:pStyle w:val="TableParagraph"/>
              <w:numPr>
                <w:ilvl w:val="0"/>
                <w:numId w:val="8"/>
              </w:numPr>
              <w:tabs>
                <w:tab w:pos="770" w:val="left" w:leader="none"/>
              </w:tabs>
              <w:spacing w:line="259" w:lineRule="auto" w:before="159" w:after="0"/>
              <w:ind w:left="770" w:right="296" w:hanging="360"/>
              <w:jc w:val="left"/>
              <w:rPr>
                <w:i/>
                <w:sz w:val="22"/>
              </w:rPr>
            </w:pPr>
            <w:r>
              <w:rPr>
                <w:i/>
                <w:sz w:val="22"/>
              </w:rPr>
              <w:t>Increase</w:t>
            </w:r>
            <w:r>
              <w:rPr>
                <w:i/>
                <w:spacing w:val="-7"/>
                <w:sz w:val="22"/>
              </w:rPr>
              <w:t> </w:t>
            </w:r>
            <w:r>
              <w:rPr>
                <w:i/>
                <w:sz w:val="22"/>
              </w:rPr>
              <w:t>the</w:t>
            </w:r>
            <w:r>
              <w:rPr>
                <w:i/>
                <w:spacing w:val="-8"/>
                <w:sz w:val="22"/>
              </w:rPr>
              <w:t> </w:t>
            </w:r>
            <w:r>
              <w:rPr>
                <w:i/>
                <w:sz w:val="22"/>
              </w:rPr>
              <w:t>range</w:t>
            </w:r>
            <w:r>
              <w:rPr>
                <w:i/>
                <w:spacing w:val="-7"/>
                <w:sz w:val="22"/>
              </w:rPr>
              <w:t> </w:t>
            </w:r>
            <w:r>
              <w:rPr>
                <w:i/>
                <w:sz w:val="22"/>
              </w:rPr>
              <w:t>of</w:t>
            </w:r>
            <w:r>
              <w:rPr>
                <w:i/>
                <w:spacing w:val="-8"/>
                <w:sz w:val="22"/>
              </w:rPr>
              <w:t> </w:t>
            </w:r>
            <w:r>
              <w:rPr>
                <w:i/>
                <w:sz w:val="22"/>
              </w:rPr>
              <w:t>flooring</w:t>
            </w:r>
            <w:r>
              <w:rPr>
                <w:i/>
                <w:spacing w:val="-7"/>
                <w:sz w:val="22"/>
              </w:rPr>
              <w:t> </w:t>
            </w:r>
            <w:r>
              <w:rPr>
                <w:i/>
                <w:sz w:val="22"/>
              </w:rPr>
              <w:t>products offered (laminate, tile, cork, etc)</w:t>
            </w:r>
          </w:p>
          <w:p>
            <w:pPr>
              <w:pStyle w:val="TableParagraph"/>
              <w:numPr>
                <w:ilvl w:val="0"/>
                <w:numId w:val="8"/>
              </w:numPr>
              <w:tabs>
                <w:tab w:pos="770" w:val="left" w:leader="none"/>
              </w:tabs>
              <w:spacing w:line="259" w:lineRule="auto" w:before="160" w:after="0"/>
              <w:ind w:left="770" w:right="427" w:hanging="360"/>
              <w:jc w:val="left"/>
              <w:rPr>
                <w:i/>
                <w:sz w:val="22"/>
              </w:rPr>
            </w:pPr>
            <w:r>
              <w:rPr>
                <w:i/>
                <w:sz w:val="22"/>
              </w:rPr>
              <w:t>Increase</w:t>
            </w:r>
            <w:r>
              <w:rPr>
                <w:i/>
                <w:spacing w:val="-7"/>
                <w:sz w:val="22"/>
              </w:rPr>
              <w:t> </w:t>
            </w:r>
            <w:r>
              <w:rPr>
                <w:i/>
                <w:sz w:val="22"/>
              </w:rPr>
              <w:t>the</w:t>
            </w:r>
            <w:r>
              <w:rPr>
                <w:i/>
                <w:spacing w:val="-9"/>
                <w:sz w:val="22"/>
              </w:rPr>
              <w:t> </w:t>
            </w:r>
            <w:r>
              <w:rPr>
                <w:i/>
                <w:sz w:val="22"/>
              </w:rPr>
              <w:t>range</w:t>
            </w:r>
            <w:r>
              <w:rPr>
                <w:i/>
                <w:spacing w:val="-7"/>
                <w:sz w:val="22"/>
              </w:rPr>
              <w:t> </w:t>
            </w:r>
            <w:r>
              <w:rPr>
                <w:i/>
                <w:sz w:val="22"/>
              </w:rPr>
              <w:t>of</w:t>
            </w:r>
            <w:r>
              <w:rPr>
                <w:i/>
                <w:spacing w:val="-9"/>
                <w:sz w:val="22"/>
              </w:rPr>
              <w:t> </w:t>
            </w:r>
            <w:r>
              <w:rPr>
                <w:i/>
                <w:sz w:val="22"/>
              </w:rPr>
              <w:t>services</w:t>
            </w:r>
            <w:r>
              <w:rPr>
                <w:i/>
                <w:spacing w:val="-6"/>
                <w:sz w:val="22"/>
              </w:rPr>
              <w:t> </w:t>
            </w:r>
            <w:r>
              <w:rPr>
                <w:i/>
                <w:sz w:val="22"/>
              </w:rPr>
              <w:t>offered (repair, maintenance, design, etc.)</w:t>
            </w:r>
          </w:p>
          <w:p>
            <w:pPr>
              <w:pStyle w:val="TableParagraph"/>
              <w:numPr>
                <w:ilvl w:val="0"/>
                <w:numId w:val="8"/>
              </w:numPr>
              <w:tabs>
                <w:tab w:pos="770" w:val="left" w:leader="none"/>
              </w:tabs>
              <w:spacing w:line="290" w:lineRule="atLeast" w:before="114" w:after="0"/>
              <w:ind w:left="770" w:right="419" w:hanging="360"/>
              <w:jc w:val="left"/>
              <w:rPr>
                <w:i/>
                <w:sz w:val="22"/>
              </w:rPr>
            </w:pPr>
            <w:r>
              <w:rPr>
                <w:i/>
                <w:sz w:val="22"/>
              </w:rPr>
              <w:t>Use</w:t>
            </w:r>
            <w:r>
              <w:rPr>
                <w:i/>
                <w:spacing w:val="-6"/>
                <w:sz w:val="22"/>
              </w:rPr>
              <w:t> </w:t>
            </w:r>
            <w:r>
              <w:rPr>
                <w:i/>
                <w:sz w:val="22"/>
              </w:rPr>
              <w:t>knowledge</w:t>
            </w:r>
            <w:r>
              <w:rPr>
                <w:i/>
                <w:spacing w:val="-6"/>
                <w:sz w:val="22"/>
              </w:rPr>
              <w:t> </w:t>
            </w:r>
            <w:r>
              <w:rPr>
                <w:i/>
                <w:sz w:val="22"/>
              </w:rPr>
              <w:t>to</w:t>
            </w:r>
            <w:r>
              <w:rPr>
                <w:i/>
                <w:spacing w:val="-9"/>
                <w:sz w:val="22"/>
              </w:rPr>
              <w:t> </w:t>
            </w:r>
            <w:r>
              <w:rPr>
                <w:i/>
                <w:sz w:val="22"/>
              </w:rPr>
              <w:t>sell</w:t>
            </w:r>
            <w:r>
              <w:rPr>
                <w:i/>
                <w:spacing w:val="-6"/>
                <w:sz w:val="22"/>
              </w:rPr>
              <w:t> </w:t>
            </w:r>
            <w:r>
              <w:rPr>
                <w:i/>
                <w:sz w:val="22"/>
              </w:rPr>
              <w:t>carpet</w:t>
            </w:r>
            <w:r>
              <w:rPr>
                <w:i/>
                <w:spacing w:val="-5"/>
                <w:sz w:val="22"/>
              </w:rPr>
              <w:t> </w:t>
            </w:r>
            <w:r>
              <w:rPr>
                <w:i/>
                <w:sz w:val="22"/>
              </w:rPr>
              <w:t>over</w:t>
            </w:r>
            <w:r>
              <w:rPr>
                <w:i/>
                <w:spacing w:val="-5"/>
                <w:sz w:val="22"/>
              </w:rPr>
              <w:t> </w:t>
            </w:r>
            <w:r>
              <w:rPr>
                <w:i/>
                <w:sz w:val="22"/>
              </w:rPr>
              <w:t>the internet without installation services</w:t>
            </w:r>
          </w:p>
        </w:tc>
        <w:tc>
          <w:tcPr>
            <w:tcW w:w="4769" w:type="dxa"/>
          </w:tcPr>
          <w:p>
            <w:pPr>
              <w:pStyle w:val="TableParagraph"/>
              <w:numPr>
                <w:ilvl w:val="0"/>
                <w:numId w:val="9"/>
              </w:numPr>
              <w:tabs>
                <w:tab w:pos="845" w:val="left" w:leader="none"/>
              </w:tabs>
              <w:spacing w:line="259" w:lineRule="auto" w:before="118" w:after="0"/>
              <w:ind w:left="845" w:right="48" w:hanging="360"/>
              <w:jc w:val="left"/>
              <w:rPr>
                <w:i/>
                <w:sz w:val="22"/>
              </w:rPr>
            </w:pPr>
            <w:r>
              <w:rPr>
                <w:i/>
                <w:sz w:val="22"/>
              </w:rPr>
              <w:t>Move</w:t>
            </w:r>
            <w:r>
              <w:rPr>
                <w:i/>
                <w:spacing w:val="-7"/>
                <w:sz w:val="22"/>
              </w:rPr>
              <w:t> </w:t>
            </w:r>
            <w:r>
              <w:rPr>
                <w:i/>
                <w:sz w:val="22"/>
              </w:rPr>
              <w:t>towards</w:t>
            </w:r>
            <w:r>
              <w:rPr>
                <w:i/>
                <w:spacing w:val="-6"/>
                <w:sz w:val="22"/>
              </w:rPr>
              <w:t> </w:t>
            </w:r>
            <w:r>
              <w:rPr>
                <w:i/>
                <w:sz w:val="22"/>
              </w:rPr>
              <w:t>less</w:t>
            </w:r>
            <w:r>
              <w:rPr>
                <w:i/>
                <w:spacing w:val="-6"/>
                <w:sz w:val="22"/>
              </w:rPr>
              <w:t> </w:t>
            </w:r>
            <w:r>
              <w:rPr>
                <w:i/>
                <w:sz w:val="22"/>
              </w:rPr>
              <w:t>carpet</w:t>
            </w:r>
            <w:r>
              <w:rPr>
                <w:i/>
                <w:spacing w:val="-6"/>
                <w:sz w:val="22"/>
              </w:rPr>
              <w:t> </w:t>
            </w:r>
            <w:r>
              <w:rPr>
                <w:i/>
                <w:sz w:val="22"/>
              </w:rPr>
              <w:t>and</w:t>
            </w:r>
            <w:r>
              <w:rPr>
                <w:i/>
                <w:spacing w:val="-7"/>
                <w:sz w:val="22"/>
              </w:rPr>
              <w:t> </w:t>
            </w:r>
            <w:r>
              <w:rPr>
                <w:i/>
                <w:sz w:val="22"/>
              </w:rPr>
              <w:t>more</w:t>
            </w:r>
            <w:r>
              <w:rPr>
                <w:i/>
                <w:spacing w:val="-8"/>
                <w:sz w:val="22"/>
              </w:rPr>
              <w:t> </w:t>
            </w:r>
            <w:r>
              <w:rPr>
                <w:i/>
                <w:sz w:val="22"/>
              </w:rPr>
              <w:t>diverse types of flooring</w:t>
            </w:r>
          </w:p>
          <w:p>
            <w:pPr>
              <w:pStyle w:val="TableParagraph"/>
              <w:numPr>
                <w:ilvl w:val="0"/>
                <w:numId w:val="9"/>
              </w:numPr>
              <w:tabs>
                <w:tab w:pos="845" w:val="left" w:leader="none"/>
              </w:tabs>
              <w:spacing w:line="259" w:lineRule="auto" w:before="159" w:after="0"/>
              <w:ind w:left="845" w:right="132" w:hanging="360"/>
              <w:jc w:val="left"/>
              <w:rPr>
                <w:i/>
                <w:sz w:val="22"/>
              </w:rPr>
            </w:pPr>
            <w:r>
              <w:rPr>
                <w:i/>
                <w:sz w:val="22"/>
              </w:rPr>
              <w:t>Consumers</w:t>
            </w:r>
            <w:r>
              <w:rPr>
                <w:i/>
                <w:spacing w:val="-5"/>
                <w:sz w:val="22"/>
              </w:rPr>
              <w:t> </w:t>
            </w:r>
            <w:r>
              <w:rPr>
                <w:i/>
                <w:sz w:val="22"/>
              </w:rPr>
              <w:t>are</w:t>
            </w:r>
            <w:r>
              <w:rPr>
                <w:i/>
                <w:spacing w:val="-6"/>
                <w:sz w:val="22"/>
              </w:rPr>
              <w:t> </w:t>
            </w:r>
            <w:r>
              <w:rPr>
                <w:i/>
                <w:sz w:val="22"/>
              </w:rPr>
              <w:t>more</w:t>
            </w:r>
            <w:r>
              <w:rPr>
                <w:i/>
                <w:spacing w:val="-6"/>
                <w:sz w:val="22"/>
              </w:rPr>
              <w:t> </w:t>
            </w:r>
            <w:r>
              <w:rPr>
                <w:i/>
                <w:sz w:val="22"/>
              </w:rPr>
              <w:t>price</w:t>
            </w:r>
            <w:r>
              <w:rPr>
                <w:i/>
                <w:spacing w:val="-8"/>
                <w:sz w:val="22"/>
              </w:rPr>
              <w:t> </w:t>
            </w:r>
            <w:r>
              <w:rPr>
                <w:i/>
                <w:sz w:val="22"/>
              </w:rPr>
              <w:t>conscious</w:t>
            </w:r>
            <w:r>
              <w:rPr>
                <w:i/>
                <w:spacing w:val="-5"/>
                <w:sz w:val="22"/>
              </w:rPr>
              <w:t> </w:t>
            </w:r>
            <w:r>
              <w:rPr>
                <w:i/>
                <w:sz w:val="22"/>
              </w:rPr>
              <w:t>in</w:t>
            </w:r>
            <w:r>
              <w:rPr>
                <w:i/>
                <w:spacing w:val="-7"/>
                <w:sz w:val="22"/>
              </w:rPr>
              <w:t> </w:t>
            </w:r>
            <w:r>
              <w:rPr>
                <w:i/>
                <w:sz w:val="22"/>
              </w:rPr>
              <w:t>the down economy</w:t>
            </w:r>
          </w:p>
          <w:p>
            <w:pPr>
              <w:pStyle w:val="TableParagraph"/>
              <w:numPr>
                <w:ilvl w:val="0"/>
                <w:numId w:val="9"/>
              </w:numPr>
              <w:tabs>
                <w:tab w:pos="845" w:val="left" w:leader="none"/>
              </w:tabs>
              <w:spacing w:line="259" w:lineRule="auto" w:before="160" w:after="0"/>
              <w:ind w:left="845" w:right="314" w:hanging="360"/>
              <w:jc w:val="left"/>
              <w:rPr>
                <w:i/>
                <w:sz w:val="22"/>
              </w:rPr>
            </w:pPr>
            <w:r>
              <w:rPr>
                <w:i/>
                <w:sz w:val="22"/>
              </w:rPr>
              <w:t>Competition</w:t>
            </w:r>
            <w:r>
              <w:rPr>
                <w:i/>
                <w:spacing w:val="-8"/>
                <w:sz w:val="22"/>
              </w:rPr>
              <w:t> </w:t>
            </w:r>
            <w:r>
              <w:rPr>
                <w:i/>
                <w:sz w:val="22"/>
              </w:rPr>
              <w:t>from</w:t>
            </w:r>
            <w:r>
              <w:rPr>
                <w:i/>
                <w:spacing w:val="-9"/>
                <w:sz w:val="22"/>
              </w:rPr>
              <w:t> </w:t>
            </w:r>
            <w:r>
              <w:rPr>
                <w:i/>
                <w:sz w:val="22"/>
              </w:rPr>
              <w:t>online</w:t>
            </w:r>
            <w:r>
              <w:rPr>
                <w:i/>
                <w:spacing w:val="-7"/>
                <w:sz w:val="22"/>
              </w:rPr>
              <w:t> </w:t>
            </w:r>
            <w:r>
              <w:rPr>
                <w:i/>
                <w:sz w:val="22"/>
              </w:rPr>
              <w:t>only</w:t>
            </w:r>
            <w:r>
              <w:rPr>
                <w:i/>
                <w:spacing w:val="-7"/>
                <w:sz w:val="22"/>
              </w:rPr>
              <w:t> </w:t>
            </w:r>
            <w:r>
              <w:rPr>
                <w:i/>
                <w:sz w:val="22"/>
              </w:rPr>
              <w:t>stores</w:t>
            </w:r>
            <w:r>
              <w:rPr>
                <w:i/>
                <w:spacing w:val="-6"/>
                <w:sz w:val="22"/>
              </w:rPr>
              <w:t> </w:t>
            </w:r>
            <w:r>
              <w:rPr>
                <w:i/>
                <w:sz w:val="22"/>
              </w:rPr>
              <w:t>that don’t have the same overhead costs</w:t>
            </w:r>
          </w:p>
          <w:p>
            <w:pPr>
              <w:pStyle w:val="TableParagraph"/>
              <w:numPr>
                <w:ilvl w:val="0"/>
                <w:numId w:val="9"/>
              </w:numPr>
              <w:tabs>
                <w:tab w:pos="845" w:val="left" w:leader="none"/>
              </w:tabs>
              <w:spacing w:line="290" w:lineRule="atLeast" w:before="114" w:after="0"/>
              <w:ind w:left="845" w:right="242" w:hanging="360"/>
              <w:jc w:val="left"/>
              <w:rPr>
                <w:i/>
                <w:sz w:val="22"/>
              </w:rPr>
            </w:pPr>
            <w:r>
              <w:rPr>
                <w:i/>
                <w:sz w:val="22"/>
              </w:rPr>
              <w:t>Better</w:t>
            </w:r>
            <w:r>
              <w:rPr>
                <w:i/>
                <w:spacing w:val="-6"/>
                <w:sz w:val="22"/>
              </w:rPr>
              <w:t> </w:t>
            </w:r>
            <w:r>
              <w:rPr>
                <w:i/>
                <w:sz w:val="22"/>
              </w:rPr>
              <w:t>flooring</w:t>
            </w:r>
            <w:r>
              <w:rPr>
                <w:i/>
                <w:spacing w:val="-9"/>
                <w:sz w:val="22"/>
              </w:rPr>
              <w:t> </w:t>
            </w:r>
            <w:r>
              <w:rPr>
                <w:i/>
                <w:sz w:val="22"/>
              </w:rPr>
              <w:t>materials</w:t>
            </w:r>
            <w:r>
              <w:rPr>
                <w:i/>
                <w:spacing w:val="-6"/>
                <w:sz w:val="22"/>
              </w:rPr>
              <w:t> </w:t>
            </w:r>
            <w:r>
              <w:rPr>
                <w:i/>
                <w:sz w:val="22"/>
              </w:rPr>
              <w:t>is</w:t>
            </w:r>
            <w:r>
              <w:rPr>
                <w:i/>
                <w:spacing w:val="-9"/>
                <w:sz w:val="22"/>
              </w:rPr>
              <w:t> </w:t>
            </w:r>
            <w:r>
              <w:rPr>
                <w:i/>
                <w:sz w:val="22"/>
              </w:rPr>
              <w:t>increasing</w:t>
            </w:r>
            <w:r>
              <w:rPr>
                <w:i/>
                <w:spacing w:val="-8"/>
                <w:sz w:val="22"/>
              </w:rPr>
              <w:t> </w:t>
            </w:r>
            <w:r>
              <w:rPr>
                <w:i/>
                <w:sz w:val="22"/>
              </w:rPr>
              <w:t>the time span between flooring changes.</w:t>
            </w:r>
          </w:p>
        </w:tc>
      </w:tr>
    </w:tbl>
    <w:p>
      <w:pPr>
        <w:pStyle w:val="BodyText"/>
        <w:spacing w:line="259" w:lineRule="auto" w:before="231"/>
        <w:ind w:left="119"/>
      </w:pPr>
      <w:r>
        <w:rPr/>
        <w:t>Again,</w:t>
      </w:r>
      <w:r>
        <w:rPr>
          <w:spacing w:val="-2"/>
        </w:rPr>
        <w:t> </w:t>
      </w:r>
      <w:r>
        <w:rPr/>
        <w:t>we</w:t>
      </w:r>
      <w:r>
        <w:rPr>
          <w:spacing w:val="-2"/>
        </w:rPr>
        <w:t> </w:t>
      </w:r>
      <w:r>
        <w:rPr/>
        <w:t>see</w:t>
      </w:r>
      <w:r>
        <w:rPr>
          <w:spacing w:val="-2"/>
        </w:rPr>
        <w:t> </w:t>
      </w:r>
      <w:r>
        <w:rPr/>
        <w:t>natural</w:t>
      </w:r>
      <w:r>
        <w:rPr>
          <w:spacing w:val="-2"/>
        </w:rPr>
        <w:t> </w:t>
      </w:r>
      <w:r>
        <w:rPr/>
        <w:t>combinations</w:t>
      </w:r>
      <w:r>
        <w:rPr>
          <w:spacing w:val="-1"/>
        </w:rPr>
        <w:t> </w:t>
      </w:r>
      <w:r>
        <w:rPr/>
        <w:t>within</w:t>
      </w:r>
      <w:r>
        <w:rPr>
          <w:spacing w:val="-3"/>
        </w:rPr>
        <w:t> </w:t>
      </w:r>
      <w:r>
        <w:rPr/>
        <w:t>the</w:t>
      </w:r>
      <w:r>
        <w:rPr>
          <w:spacing w:val="-4"/>
        </w:rPr>
        <w:t> </w:t>
      </w:r>
      <w:r>
        <w:rPr/>
        <w:t>quadrants</w:t>
      </w:r>
      <w:r>
        <w:rPr>
          <w:spacing w:val="-1"/>
        </w:rPr>
        <w:t> </w:t>
      </w:r>
      <w:r>
        <w:rPr/>
        <w:t>and</w:t>
      </w:r>
      <w:r>
        <w:rPr>
          <w:spacing w:val="-3"/>
        </w:rPr>
        <w:t> </w:t>
      </w:r>
      <w:r>
        <w:rPr/>
        <w:t>even</w:t>
      </w:r>
      <w:r>
        <w:rPr>
          <w:spacing w:val="-3"/>
        </w:rPr>
        <w:t> </w:t>
      </w:r>
      <w:r>
        <w:rPr/>
        <w:t>between</w:t>
      </w:r>
      <w:r>
        <w:rPr>
          <w:spacing w:val="-5"/>
        </w:rPr>
        <w:t> </w:t>
      </w:r>
      <w:r>
        <w:rPr/>
        <w:t>quadrants.</w:t>
      </w:r>
      <w:r>
        <w:rPr>
          <w:spacing w:val="-2"/>
        </w:rPr>
        <w:t> </w:t>
      </w:r>
      <w:r>
        <w:rPr/>
        <w:t>Ed’s</w:t>
      </w:r>
      <w:r>
        <w:rPr>
          <w:spacing w:val="-4"/>
        </w:rPr>
        <w:t> </w:t>
      </w:r>
      <w:r>
        <w:rPr/>
        <w:t>Carpets</w:t>
      </w:r>
      <w:r>
        <w:rPr>
          <w:spacing w:val="-1"/>
        </w:rPr>
        <w:t> </w:t>
      </w:r>
      <w:r>
        <w:rPr/>
        <w:t>can benefit from exploring several of the opportunities and some of those will help to address weaknesses.</w:t>
      </w:r>
    </w:p>
    <w:p>
      <w:pPr>
        <w:pStyle w:val="BodyText"/>
        <w:spacing w:line="259" w:lineRule="auto" w:before="1"/>
        <w:ind w:left="119" w:right="116"/>
      </w:pPr>
      <w:r>
        <w:rPr/>
        <w:t>For example, adopting a leaner inventory model will address some of the capital concerns and </w:t>
      </w:r>
      <w:hyperlink r:id="rId23">
        <w:r>
          <w:rPr>
            <w:color w:val="0563C1"/>
            <w:u w:val="single" w:color="0563C1"/>
          </w:rPr>
          <w:t>wholesaling</w:t>
        </w:r>
      </w:hyperlink>
      <w:r>
        <w:rPr>
          <w:color w:val="0563C1"/>
          <w:spacing w:val="-1"/>
        </w:rPr>
        <w:t> </w:t>
      </w:r>
      <w:r>
        <w:rPr/>
        <w:t>existing</w:t>
      </w:r>
      <w:r>
        <w:rPr>
          <w:spacing w:val="-3"/>
        </w:rPr>
        <w:t> </w:t>
      </w:r>
      <w:r>
        <w:rPr/>
        <w:t>inventory</w:t>
      </w:r>
      <w:r>
        <w:rPr>
          <w:spacing w:val="-2"/>
        </w:rPr>
        <w:t> </w:t>
      </w:r>
      <w:r>
        <w:rPr/>
        <w:t>online</w:t>
      </w:r>
      <w:r>
        <w:rPr>
          <w:spacing w:val="-2"/>
        </w:rPr>
        <w:t> </w:t>
      </w:r>
      <w:r>
        <w:rPr/>
        <w:t>without</w:t>
      </w:r>
      <w:r>
        <w:rPr>
          <w:spacing w:val="-1"/>
        </w:rPr>
        <w:t> </w:t>
      </w:r>
      <w:r>
        <w:rPr/>
        <w:t>installation</w:t>
      </w:r>
      <w:r>
        <w:rPr>
          <w:spacing w:val="-3"/>
        </w:rPr>
        <w:t> </w:t>
      </w:r>
      <w:r>
        <w:rPr/>
        <w:t>can</w:t>
      </w:r>
      <w:r>
        <w:rPr>
          <w:spacing w:val="-3"/>
        </w:rPr>
        <w:t> </w:t>
      </w:r>
      <w:r>
        <w:rPr/>
        <w:t>potentially</w:t>
      </w:r>
      <w:r>
        <w:rPr>
          <w:spacing w:val="-2"/>
        </w:rPr>
        <w:t> </w:t>
      </w:r>
      <w:r>
        <w:rPr/>
        <w:t>clear</w:t>
      </w:r>
      <w:r>
        <w:rPr>
          <w:spacing w:val="-3"/>
        </w:rPr>
        <w:t> </w:t>
      </w:r>
      <w:r>
        <w:rPr/>
        <w:t>the</w:t>
      </w:r>
      <w:r>
        <w:rPr>
          <w:spacing w:val="-4"/>
        </w:rPr>
        <w:t> </w:t>
      </w:r>
      <w:r>
        <w:rPr/>
        <w:t>backlog.</w:t>
      </w:r>
      <w:r>
        <w:rPr>
          <w:spacing w:val="-2"/>
        </w:rPr>
        <w:t> </w:t>
      </w:r>
      <w:r>
        <w:rPr/>
        <w:t>Less</w:t>
      </w:r>
      <w:r>
        <w:rPr>
          <w:spacing w:val="-4"/>
        </w:rPr>
        <w:t> </w:t>
      </w:r>
      <w:r>
        <w:rPr/>
        <w:t>carpet</w:t>
      </w:r>
      <w:r>
        <w:rPr>
          <w:spacing w:val="-4"/>
        </w:rPr>
        <w:t> </w:t>
      </w:r>
      <w:r>
        <w:rPr/>
        <w:t>in the warehouse then frees Ed's up to look at different flooring products for the local market.</w:t>
      </w:r>
    </w:p>
    <w:p>
      <w:pPr>
        <w:pStyle w:val="BodyText"/>
        <w:spacing w:before="159"/>
      </w:pPr>
      <w:r>
        <w:rPr/>
        <w:t>Using</w:t>
      </w:r>
      <w:r>
        <w:rPr>
          <w:spacing w:val="-5"/>
        </w:rPr>
        <w:t> </w:t>
      </w:r>
      <w:r>
        <w:rPr/>
        <w:t>SWOT</w:t>
      </w:r>
      <w:r>
        <w:rPr>
          <w:spacing w:val="-3"/>
        </w:rPr>
        <w:t> </w:t>
      </w:r>
      <w:r>
        <w:rPr/>
        <w:t>Analysis</w:t>
      </w:r>
      <w:r>
        <w:rPr>
          <w:spacing w:val="-6"/>
        </w:rPr>
        <w:t> </w:t>
      </w:r>
      <w:r>
        <w:rPr/>
        <w:t>to</w:t>
      </w:r>
      <w:r>
        <w:rPr>
          <w:spacing w:val="-4"/>
        </w:rPr>
        <w:t> </w:t>
      </w:r>
      <w:r>
        <w:rPr/>
        <w:t>Evaluate</w:t>
      </w:r>
      <w:r>
        <w:rPr>
          <w:spacing w:val="-3"/>
        </w:rPr>
        <w:t> </w:t>
      </w:r>
      <w:r>
        <w:rPr>
          <w:spacing w:val="-2"/>
        </w:rPr>
        <w:t>Investments</w:t>
      </w:r>
    </w:p>
    <w:p>
      <w:pPr>
        <w:pStyle w:val="BodyText"/>
        <w:spacing w:line="259" w:lineRule="auto" w:before="181"/>
        <w:ind w:left="119" w:right="119"/>
        <w:jc w:val="both"/>
      </w:pPr>
      <w:r>
        <w:rPr/>
        <w:t>Most commonly used as a</w:t>
      </w:r>
      <w:r>
        <w:rPr>
          <w:spacing w:val="-1"/>
        </w:rPr>
        <w:t> </w:t>
      </w:r>
      <w:r>
        <w:rPr/>
        <w:t>business planning tool, SWOT analysis can also be used as an investment tool, giving</w:t>
      </w:r>
      <w:r>
        <w:rPr>
          <w:spacing w:val="-2"/>
        </w:rPr>
        <w:t> </w:t>
      </w:r>
      <w:r>
        <w:rPr/>
        <w:t>you</w:t>
      </w:r>
      <w:r>
        <w:rPr>
          <w:spacing w:val="-2"/>
        </w:rPr>
        <w:t> </w:t>
      </w:r>
      <w:r>
        <w:rPr/>
        <w:t>a</w:t>
      </w:r>
      <w:r>
        <w:rPr>
          <w:spacing w:val="-2"/>
        </w:rPr>
        <w:t> </w:t>
      </w:r>
      <w:r>
        <w:rPr/>
        <w:t>handy</w:t>
      </w:r>
      <w:r>
        <w:rPr>
          <w:spacing w:val="-1"/>
        </w:rPr>
        <w:t> </w:t>
      </w:r>
      <w:r>
        <w:rPr/>
        <w:t>snapshot of</w:t>
      </w:r>
      <w:r>
        <w:rPr>
          <w:spacing w:val="-1"/>
        </w:rPr>
        <w:t> </w:t>
      </w:r>
      <w:r>
        <w:rPr/>
        <w:t>the</w:t>
      </w:r>
      <w:r>
        <w:rPr>
          <w:spacing w:val="-1"/>
        </w:rPr>
        <w:t> </w:t>
      </w:r>
      <w:r>
        <w:rPr/>
        <w:t>potential</w:t>
      </w:r>
      <w:r>
        <w:rPr>
          <w:spacing w:val="-1"/>
        </w:rPr>
        <w:t> </w:t>
      </w:r>
      <w:r>
        <w:rPr/>
        <w:t>advantages or disadvantages of</w:t>
      </w:r>
      <w:r>
        <w:rPr>
          <w:spacing w:val="-1"/>
        </w:rPr>
        <w:t> </w:t>
      </w:r>
      <w:r>
        <w:rPr/>
        <w:t>buying</w:t>
      </w:r>
      <w:r>
        <w:rPr>
          <w:spacing w:val="-2"/>
        </w:rPr>
        <w:t> </w:t>
      </w:r>
      <w:r>
        <w:rPr/>
        <w:t>stock in</w:t>
      </w:r>
      <w:r>
        <w:rPr>
          <w:spacing w:val="-2"/>
        </w:rPr>
        <w:t> </w:t>
      </w:r>
      <w:r>
        <w:rPr/>
        <w:t>a</w:t>
      </w:r>
      <w:r>
        <w:rPr>
          <w:spacing w:val="-2"/>
        </w:rPr>
        <w:t> </w:t>
      </w:r>
      <w:r>
        <w:rPr/>
        <w:t>company. Broadly</w:t>
      </w:r>
      <w:r>
        <w:rPr>
          <w:spacing w:val="-2"/>
        </w:rPr>
        <w:t> </w:t>
      </w:r>
      <w:r>
        <w:rPr/>
        <w:t>speaking,</w:t>
      </w:r>
      <w:r>
        <w:rPr>
          <w:spacing w:val="-4"/>
        </w:rPr>
        <w:t> </w:t>
      </w:r>
      <w:r>
        <w:rPr/>
        <w:t>the</w:t>
      </w:r>
      <w:r>
        <w:rPr>
          <w:spacing w:val="-2"/>
        </w:rPr>
        <w:t> </w:t>
      </w:r>
      <w:r>
        <w:rPr/>
        <w:t>strengths</w:t>
      </w:r>
      <w:r>
        <w:rPr>
          <w:spacing w:val="-1"/>
        </w:rPr>
        <w:t> </w:t>
      </w:r>
      <w:r>
        <w:rPr/>
        <w:t>and</w:t>
      </w:r>
      <w:r>
        <w:rPr>
          <w:spacing w:val="-3"/>
        </w:rPr>
        <w:t> </w:t>
      </w:r>
      <w:r>
        <w:rPr/>
        <w:t>weaknesses</w:t>
      </w:r>
      <w:r>
        <w:rPr>
          <w:spacing w:val="-1"/>
        </w:rPr>
        <w:t> </w:t>
      </w:r>
      <w:r>
        <w:rPr/>
        <w:t>should</w:t>
      </w:r>
      <w:r>
        <w:rPr>
          <w:spacing w:val="-3"/>
        </w:rPr>
        <w:t> </w:t>
      </w:r>
      <w:r>
        <w:rPr/>
        <w:t>reflect</w:t>
      </w:r>
      <w:r>
        <w:rPr>
          <w:spacing w:val="-4"/>
        </w:rPr>
        <w:t> </w:t>
      </w:r>
      <w:r>
        <w:rPr/>
        <w:t>"what</w:t>
      </w:r>
      <w:r>
        <w:rPr>
          <w:spacing w:val="-4"/>
        </w:rPr>
        <w:t> </w:t>
      </w:r>
      <w:r>
        <w:rPr/>
        <w:t>is"</w:t>
      </w:r>
      <w:r>
        <w:rPr>
          <w:spacing w:val="-2"/>
        </w:rPr>
        <w:t> </w:t>
      </w:r>
      <w:r>
        <w:rPr/>
        <w:t>about</w:t>
      </w:r>
      <w:r>
        <w:rPr>
          <w:spacing w:val="-4"/>
        </w:rPr>
        <w:t> </w:t>
      </w:r>
      <w:r>
        <w:rPr/>
        <w:t>the</w:t>
      </w:r>
      <w:r>
        <w:rPr>
          <w:spacing w:val="-2"/>
        </w:rPr>
        <w:t> </w:t>
      </w:r>
      <w:r>
        <w:rPr/>
        <w:t>company</w:t>
      </w:r>
      <w:r>
        <w:rPr>
          <w:spacing w:val="-2"/>
        </w:rPr>
        <w:t> </w:t>
      </w:r>
      <w:r>
        <w:rPr/>
        <w:t>today,</w:t>
      </w:r>
      <w:r>
        <w:rPr>
          <w:spacing w:val="-4"/>
        </w:rPr>
        <w:t> </w:t>
      </w:r>
      <w:r>
        <w:rPr/>
        <w:t>while opportunities and threats are more about what could happen to it in the future.</w:t>
      </w:r>
    </w:p>
    <w:p>
      <w:pPr>
        <w:pStyle w:val="BodyText"/>
        <w:spacing w:line="259" w:lineRule="auto" w:before="159"/>
        <w:ind w:left="119"/>
      </w:pPr>
      <w:r>
        <w:rPr>
          <w:b/>
        </w:rPr>
        <w:t>Strengths</w:t>
      </w:r>
      <w:r>
        <w:rPr>
          <w:b/>
          <w:spacing w:val="-5"/>
        </w:rPr>
        <w:t> </w:t>
      </w:r>
      <w:r>
        <w:rPr/>
        <w:t>are</w:t>
      </w:r>
      <w:r>
        <w:rPr>
          <w:spacing w:val="-2"/>
        </w:rPr>
        <w:t> </w:t>
      </w:r>
      <w:r>
        <w:rPr/>
        <w:t>characteristics</w:t>
      </w:r>
      <w:r>
        <w:rPr>
          <w:spacing w:val="-1"/>
        </w:rPr>
        <w:t> </w:t>
      </w:r>
      <w:r>
        <w:rPr/>
        <w:t>that</w:t>
      </w:r>
      <w:r>
        <w:rPr>
          <w:spacing w:val="-1"/>
        </w:rPr>
        <w:t> </w:t>
      </w:r>
      <w:r>
        <w:rPr/>
        <w:t>form</w:t>
      </w:r>
      <w:r>
        <w:rPr>
          <w:spacing w:val="-4"/>
        </w:rPr>
        <w:t> </w:t>
      </w:r>
      <w:r>
        <w:rPr/>
        <w:t>the</w:t>
      </w:r>
      <w:r>
        <w:rPr>
          <w:spacing w:val="-2"/>
        </w:rPr>
        <w:t> </w:t>
      </w:r>
      <w:r>
        <w:rPr/>
        <w:t>basis</w:t>
      </w:r>
      <w:r>
        <w:rPr>
          <w:spacing w:val="-4"/>
        </w:rPr>
        <w:t> </w:t>
      </w:r>
      <w:r>
        <w:rPr/>
        <w:t>of</w:t>
      </w:r>
      <w:r>
        <w:rPr>
          <w:spacing w:val="-2"/>
        </w:rPr>
        <w:t> </w:t>
      </w:r>
      <w:r>
        <w:rPr/>
        <w:t>above-average</w:t>
      </w:r>
      <w:r>
        <w:rPr>
          <w:spacing w:val="-2"/>
        </w:rPr>
        <w:t> </w:t>
      </w:r>
      <w:r>
        <w:rPr/>
        <w:t>performance</w:t>
      </w:r>
      <w:r>
        <w:rPr>
          <w:spacing w:val="-4"/>
        </w:rPr>
        <w:t> </w:t>
      </w:r>
      <w:r>
        <w:rPr/>
        <w:t>potential</w:t>
      </w:r>
      <w:r>
        <w:rPr>
          <w:spacing w:val="-2"/>
        </w:rPr>
        <w:t> </w:t>
      </w:r>
      <w:r>
        <w:rPr/>
        <w:t>of</w:t>
      </w:r>
      <w:r>
        <w:rPr>
          <w:spacing w:val="-2"/>
        </w:rPr>
        <w:t> </w:t>
      </w:r>
      <w:r>
        <w:rPr/>
        <w:t>shares.</w:t>
      </w:r>
      <w:r>
        <w:rPr>
          <w:spacing w:val="-2"/>
        </w:rPr>
        <w:t> </w:t>
      </w:r>
      <w:r>
        <w:rPr/>
        <w:t>Not only do strengths consider what a company does well, but why or how it does it well. In the case of a mining company, for instance, a valuable mineral asset in a politically stable country may be listed as a strength, while a major consumer company may have some of its greatest strengths in the value of its brands.</w:t>
      </w:r>
      <w:r>
        <w:rPr>
          <w:spacing w:val="-2"/>
        </w:rPr>
        <w:t> </w:t>
      </w:r>
      <w:r>
        <w:rPr/>
        <w:t>It</w:t>
      </w:r>
      <w:r>
        <w:rPr>
          <w:spacing w:val="-1"/>
        </w:rPr>
        <w:t> </w:t>
      </w:r>
      <w:r>
        <w:rPr/>
        <w:t>is</w:t>
      </w:r>
      <w:r>
        <w:rPr>
          <w:spacing w:val="-4"/>
        </w:rPr>
        <w:t> </w:t>
      </w:r>
      <w:r>
        <w:rPr/>
        <w:t>important</w:t>
      </w:r>
      <w:r>
        <w:rPr>
          <w:spacing w:val="-1"/>
        </w:rPr>
        <w:t> </w:t>
      </w:r>
      <w:r>
        <w:rPr/>
        <w:t>to</w:t>
      </w:r>
      <w:r>
        <w:rPr>
          <w:spacing w:val="-2"/>
        </w:rPr>
        <w:t> </w:t>
      </w:r>
      <w:r>
        <w:rPr/>
        <w:t>note</w:t>
      </w:r>
      <w:r>
        <w:rPr>
          <w:spacing w:val="-2"/>
        </w:rPr>
        <w:t> </w:t>
      </w:r>
      <w:r>
        <w:rPr/>
        <w:t>that</w:t>
      </w:r>
      <w:r>
        <w:rPr>
          <w:spacing w:val="-1"/>
        </w:rPr>
        <w:t> </w:t>
      </w:r>
      <w:r>
        <w:rPr/>
        <w:t>above-average</w:t>
      </w:r>
      <w:r>
        <w:rPr>
          <w:spacing w:val="-4"/>
        </w:rPr>
        <w:t> </w:t>
      </w:r>
      <w:r>
        <w:rPr/>
        <w:t>revenue</w:t>
      </w:r>
      <w:r>
        <w:rPr>
          <w:spacing w:val="-2"/>
        </w:rPr>
        <w:t> </w:t>
      </w:r>
      <w:r>
        <w:rPr/>
        <w:t>growth</w:t>
      </w:r>
      <w:r>
        <w:rPr>
          <w:spacing w:val="-3"/>
        </w:rPr>
        <w:t> </w:t>
      </w:r>
      <w:r>
        <w:rPr/>
        <w:t>or</w:t>
      </w:r>
      <w:r>
        <w:rPr>
          <w:spacing w:val="-3"/>
        </w:rPr>
        <w:t> </w:t>
      </w:r>
      <w:r>
        <w:rPr/>
        <w:t>superior</w:t>
      </w:r>
      <w:r>
        <w:rPr>
          <w:spacing w:val="-4"/>
        </w:rPr>
        <w:t> </w:t>
      </w:r>
      <w:hyperlink r:id="rId24">
        <w:r>
          <w:rPr>
            <w:color w:val="0563C1"/>
            <w:u w:val="single" w:color="0563C1"/>
          </w:rPr>
          <w:t>margins</w:t>
        </w:r>
      </w:hyperlink>
      <w:r>
        <w:rPr>
          <w:color w:val="0563C1"/>
        </w:rPr>
        <w:t> </w:t>
      </w:r>
      <w:r>
        <w:rPr/>
        <w:t>are</w:t>
      </w:r>
      <w:r>
        <w:rPr>
          <w:spacing w:val="-4"/>
        </w:rPr>
        <w:t> </w:t>
      </w:r>
      <w:r>
        <w:rPr/>
        <w:t>not</w:t>
      </w:r>
      <w:r>
        <w:rPr>
          <w:spacing w:val="-1"/>
        </w:rPr>
        <w:t> </w:t>
      </w:r>
      <w:r>
        <w:rPr/>
        <w:t>in</w:t>
      </w:r>
      <w:r>
        <w:rPr>
          <w:spacing w:val="-3"/>
        </w:rPr>
        <w:t> </w:t>
      </w:r>
      <w:r>
        <w:rPr/>
        <w:t>and</w:t>
      </w:r>
      <w:r>
        <w:rPr>
          <w:spacing w:val="-3"/>
        </w:rPr>
        <w:t> </w:t>
      </w:r>
      <w:r>
        <w:rPr/>
        <w:t>of</w:t>
      </w:r>
    </w:p>
    <w:p>
      <w:pPr>
        <w:spacing w:after="0" w:line="259" w:lineRule="auto"/>
        <w:sectPr>
          <w:pgSz w:w="12240" w:h="15840"/>
          <w:pgMar w:top="1820" w:bottom="280" w:left="1320" w:right="1320"/>
        </w:sectPr>
      </w:pPr>
    </w:p>
    <w:p>
      <w:pPr>
        <w:pStyle w:val="BodyText"/>
        <w:spacing w:line="259" w:lineRule="auto" w:before="39"/>
        <w:ind w:left="119"/>
      </w:pPr>
      <w:r>
        <w:rPr/>
        <w:t>themselves</w:t>
      </w:r>
      <w:r>
        <w:rPr>
          <w:spacing w:val="-4"/>
        </w:rPr>
        <w:t> </w:t>
      </w:r>
      <w:r>
        <w:rPr/>
        <w:t>strengths</w:t>
      </w:r>
      <w:r>
        <w:rPr>
          <w:spacing w:val="-4"/>
        </w:rPr>
        <w:t> </w:t>
      </w:r>
      <w:r>
        <w:rPr/>
        <w:t>–</w:t>
      </w:r>
      <w:r>
        <w:rPr>
          <w:spacing w:val="-1"/>
        </w:rPr>
        <w:t> </w:t>
      </w:r>
      <w:r>
        <w:rPr/>
        <w:t>it</w:t>
      </w:r>
      <w:r>
        <w:rPr>
          <w:spacing w:val="-1"/>
        </w:rPr>
        <w:t> </w:t>
      </w:r>
      <w:r>
        <w:rPr/>
        <w:t>is</w:t>
      </w:r>
      <w:r>
        <w:rPr>
          <w:spacing w:val="-4"/>
        </w:rPr>
        <w:t> </w:t>
      </w:r>
      <w:r>
        <w:rPr/>
        <w:t>the</w:t>
      </w:r>
      <w:r>
        <w:rPr>
          <w:spacing w:val="-2"/>
        </w:rPr>
        <w:t> </w:t>
      </w:r>
      <w:r>
        <w:rPr/>
        <w:t>popularity</w:t>
      </w:r>
      <w:r>
        <w:rPr>
          <w:spacing w:val="-2"/>
        </w:rPr>
        <w:t> </w:t>
      </w:r>
      <w:r>
        <w:rPr/>
        <w:t>of</w:t>
      </w:r>
      <w:r>
        <w:rPr>
          <w:spacing w:val="-4"/>
        </w:rPr>
        <w:t> </w:t>
      </w:r>
      <w:r>
        <w:rPr/>
        <w:t>the</w:t>
      </w:r>
      <w:r>
        <w:rPr>
          <w:spacing w:val="-2"/>
        </w:rPr>
        <w:t> </w:t>
      </w:r>
      <w:r>
        <w:rPr/>
        <w:t>products</w:t>
      </w:r>
      <w:r>
        <w:rPr>
          <w:spacing w:val="-1"/>
        </w:rPr>
        <w:t> </w:t>
      </w:r>
      <w:r>
        <w:rPr/>
        <w:t>or</w:t>
      </w:r>
      <w:r>
        <w:rPr>
          <w:spacing w:val="-3"/>
        </w:rPr>
        <w:t> </w:t>
      </w:r>
      <w:r>
        <w:rPr/>
        <w:t>the</w:t>
      </w:r>
      <w:r>
        <w:rPr>
          <w:spacing w:val="-4"/>
        </w:rPr>
        <w:t> </w:t>
      </w:r>
      <w:r>
        <w:rPr/>
        <w:t>relative</w:t>
      </w:r>
      <w:r>
        <w:rPr>
          <w:spacing w:val="-4"/>
        </w:rPr>
        <w:t> </w:t>
      </w:r>
      <w:r>
        <w:rPr/>
        <w:t>efficiency</w:t>
      </w:r>
      <w:r>
        <w:rPr>
          <w:spacing w:val="-5"/>
        </w:rPr>
        <w:t> </w:t>
      </w:r>
      <w:r>
        <w:rPr/>
        <w:t>of</w:t>
      </w:r>
      <w:r>
        <w:rPr>
          <w:spacing w:val="-2"/>
        </w:rPr>
        <w:t> </w:t>
      </w:r>
      <w:r>
        <w:rPr/>
        <w:t>a</w:t>
      </w:r>
      <w:r>
        <w:rPr>
          <w:spacing w:val="-3"/>
        </w:rPr>
        <w:t> </w:t>
      </w:r>
      <w:r>
        <w:rPr/>
        <w:t>manufacturing process that represent the real strengths.</w:t>
      </w:r>
    </w:p>
    <w:p>
      <w:pPr>
        <w:pStyle w:val="BodyText"/>
        <w:spacing w:line="259" w:lineRule="auto" w:before="159"/>
        <w:ind w:left="119" w:right="179"/>
      </w:pPr>
      <w:r>
        <w:rPr>
          <w:b/>
        </w:rPr>
        <w:t>Weaknesses </w:t>
      </w:r>
      <w:r>
        <w:rPr/>
        <w:t>are vulnerabilities to the company's competitive position and/or opportunity to post positive</w:t>
      </w:r>
      <w:r>
        <w:rPr>
          <w:spacing w:val="-4"/>
        </w:rPr>
        <w:t> </w:t>
      </w:r>
      <w:hyperlink r:id="rId25">
        <w:r>
          <w:rPr>
            <w:color w:val="0563C1"/>
            <w:u w:val="single" w:color="0563C1"/>
          </w:rPr>
          <w:t>returns</w:t>
        </w:r>
        <w:r>
          <w:rPr>
            <w:color w:val="0563C1"/>
            <w:spacing w:val="-1"/>
            <w:u w:val="single" w:color="0563C1"/>
          </w:rPr>
          <w:t> </w:t>
        </w:r>
        <w:r>
          <w:rPr>
            <w:color w:val="0563C1"/>
            <w:u w:val="single" w:color="0563C1"/>
          </w:rPr>
          <w:t>on</w:t>
        </w:r>
        <w:r>
          <w:rPr>
            <w:color w:val="0563C1"/>
            <w:spacing w:val="-3"/>
            <w:u w:val="single" w:color="0563C1"/>
          </w:rPr>
          <w:t> </w:t>
        </w:r>
        <w:r>
          <w:rPr>
            <w:color w:val="0563C1"/>
            <w:u w:val="single" w:color="0563C1"/>
          </w:rPr>
          <w:t>investment</w:t>
        </w:r>
        <w:r>
          <w:rPr/>
          <w:t>.</w:t>
        </w:r>
      </w:hyperlink>
      <w:r>
        <w:rPr>
          <w:spacing w:val="-2"/>
        </w:rPr>
        <w:t> </w:t>
      </w:r>
      <w:r>
        <w:rPr/>
        <w:t>An</w:t>
      </w:r>
      <w:r>
        <w:rPr>
          <w:spacing w:val="-3"/>
        </w:rPr>
        <w:t> </w:t>
      </w:r>
      <w:r>
        <w:rPr/>
        <w:t>industry</w:t>
      </w:r>
      <w:r>
        <w:rPr>
          <w:spacing w:val="-5"/>
        </w:rPr>
        <w:t> </w:t>
      </w:r>
      <w:r>
        <w:rPr/>
        <w:t>heavily</w:t>
      </w:r>
      <w:r>
        <w:rPr>
          <w:spacing w:val="-2"/>
        </w:rPr>
        <w:t> </w:t>
      </w:r>
      <w:r>
        <w:rPr/>
        <w:t>burdened</w:t>
      </w:r>
      <w:r>
        <w:rPr>
          <w:spacing w:val="-3"/>
        </w:rPr>
        <w:t> </w:t>
      </w:r>
      <w:r>
        <w:rPr/>
        <w:t>with</w:t>
      </w:r>
      <w:r>
        <w:rPr>
          <w:spacing w:val="-3"/>
        </w:rPr>
        <w:t> </w:t>
      </w:r>
      <w:r>
        <w:rPr/>
        <w:t>competition,</w:t>
      </w:r>
      <w:r>
        <w:rPr>
          <w:spacing w:val="-2"/>
        </w:rPr>
        <w:t> </w:t>
      </w:r>
      <w:r>
        <w:rPr/>
        <w:t>for</w:t>
      </w:r>
      <w:r>
        <w:rPr>
          <w:spacing w:val="-1"/>
        </w:rPr>
        <w:t> </w:t>
      </w:r>
      <w:r>
        <w:rPr/>
        <w:t>example,</w:t>
      </w:r>
      <w:r>
        <w:rPr>
          <w:spacing w:val="-4"/>
        </w:rPr>
        <w:t> </w:t>
      </w:r>
      <w:r>
        <w:rPr/>
        <w:t>would</w:t>
      </w:r>
      <w:r>
        <w:rPr>
          <w:spacing w:val="-3"/>
        </w:rPr>
        <w:t> </w:t>
      </w:r>
      <w:r>
        <w:rPr/>
        <w:t>be considered a potential weakness of the firm.</w:t>
      </w:r>
    </w:p>
    <w:p>
      <w:pPr>
        <w:pStyle w:val="BodyText"/>
        <w:spacing w:line="259" w:lineRule="auto" w:before="160"/>
        <w:ind w:right="396"/>
        <w:jc w:val="both"/>
      </w:pPr>
      <w:r>
        <w:rPr>
          <w:b/>
        </w:rPr>
        <w:t>Opportunities</w:t>
      </w:r>
      <w:r>
        <w:rPr>
          <w:b/>
          <w:spacing w:val="-6"/>
        </w:rPr>
        <w:t> </w:t>
      </w:r>
      <w:r>
        <w:rPr/>
        <w:t>represent</w:t>
      </w:r>
      <w:r>
        <w:rPr>
          <w:spacing w:val="-5"/>
        </w:rPr>
        <w:t> </w:t>
      </w:r>
      <w:r>
        <w:rPr/>
        <w:t>scenarios</w:t>
      </w:r>
      <w:r>
        <w:rPr>
          <w:spacing w:val="-2"/>
        </w:rPr>
        <w:t> </w:t>
      </w:r>
      <w:r>
        <w:rPr/>
        <w:t>or</w:t>
      </w:r>
      <w:r>
        <w:rPr>
          <w:spacing w:val="-2"/>
        </w:rPr>
        <w:t> </w:t>
      </w:r>
      <w:r>
        <w:rPr/>
        <w:t>options</w:t>
      </w:r>
      <w:r>
        <w:rPr>
          <w:spacing w:val="-5"/>
        </w:rPr>
        <w:t> </w:t>
      </w:r>
      <w:r>
        <w:rPr/>
        <w:t>where</w:t>
      </w:r>
      <w:r>
        <w:rPr>
          <w:spacing w:val="-3"/>
        </w:rPr>
        <w:t> </w:t>
      </w:r>
      <w:r>
        <w:rPr/>
        <w:t>the</w:t>
      </w:r>
      <w:r>
        <w:rPr>
          <w:spacing w:val="-3"/>
        </w:rPr>
        <w:t> </w:t>
      </w:r>
      <w:r>
        <w:rPr/>
        <w:t>company</w:t>
      </w:r>
      <w:r>
        <w:rPr>
          <w:spacing w:val="-3"/>
        </w:rPr>
        <w:t> </w:t>
      </w:r>
      <w:r>
        <w:rPr/>
        <w:t>can</w:t>
      </w:r>
      <w:r>
        <w:rPr>
          <w:spacing w:val="-4"/>
        </w:rPr>
        <w:t> </w:t>
      </w:r>
      <w:r>
        <w:rPr/>
        <w:t>meaningfully</w:t>
      </w:r>
      <w:r>
        <w:rPr>
          <w:spacing w:val="-3"/>
        </w:rPr>
        <w:t> </w:t>
      </w:r>
      <w:r>
        <w:rPr/>
        <w:t>improve</w:t>
      </w:r>
      <w:r>
        <w:rPr>
          <w:spacing w:val="-5"/>
        </w:rPr>
        <w:t> </w:t>
      </w:r>
      <w:r>
        <w:rPr/>
        <w:t>itself.</w:t>
      </w:r>
      <w:r>
        <w:rPr>
          <w:spacing w:val="-3"/>
        </w:rPr>
        <w:t> </w:t>
      </w:r>
      <w:r>
        <w:rPr/>
        <w:t>The introduction of a significant product can be an opportunity, as well as a </w:t>
      </w:r>
      <w:hyperlink r:id="rId26">
        <w:r>
          <w:rPr>
            <w:color w:val="0563C1"/>
            <w:u w:val="single" w:color="0563C1"/>
          </w:rPr>
          <w:t>restructuring</w:t>
        </w:r>
      </w:hyperlink>
      <w:r>
        <w:rPr>
          <w:color w:val="0563C1"/>
        </w:rPr>
        <w:t> </w:t>
      </w:r>
      <w:r>
        <w:rPr/>
        <w:t>or acquisition.</w:t>
      </w:r>
    </w:p>
    <w:p>
      <w:pPr>
        <w:pStyle w:val="BodyText"/>
        <w:spacing w:line="259" w:lineRule="auto"/>
        <w:ind w:right="201"/>
        <w:jc w:val="both"/>
      </w:pPr>
      <w:r>
        <w:rPr/>
        <w:t>Another type</w:t>
      </w:r>
      <w:r>
        <w:rPr>
          <w:spacing w:val="-3"/>
        </w:rPr>
        <w:t> </w:t>
      </w:r>
      <w:r>
        <w:rPr/>
        <w:t>of</w:t>
      </w:r>
      <w:r>
        <w:rPr>
          <w:spacing w:val="-1"/>
        </w:rPr>
        <w:t> </w:t>
      </w:r>
      <w:r>
        <w:rPr/>
        <w:t>opportunity</w:t>
      </w:r>
      <w:r>
        <w:rPr>
          <w:spacing w:val="-1"/>
        </w:rPr>
        <w:t> </w:t>
      </w:r>
      <w:r>
        <w:rPr/>
        <w:t>presents itself</w:t>
      </w:r>
      <w:r>
        <w:rPr>
          <w:spacing w:val="-1"/>
        </w:rPr>
        <w:t> </w:t>
      </w:r>
      <w:r>
        <w:rPr/>
        <w:t>from</w:t>
      </w:r>
      <w:r>
        <w:rPr>
          <w:spacing w:val="-3"/>
        </w:rPr>
        <w:t> </w:t>
      </w:r>
      <w:r>
        <w:rPr/>
        <w:t>an</w:t>
      </w:r>
      <w:r>
        <w:rPr>
          <w:spacing w:val="-2"/>
        </w:rPr>
        <w:t> </w:t>
      </w:r>
      <w:r>
        <w:rPr/>
        <w:t>untapped</w:t>
      </w:r>
      <w:r>
        <w:rPr>
          <w:spacing w:val="-2"/>
        </w:rPr>
        <w:t> </w:t>
      </w:r>
      <w:r>
        <w:rPr/>
        <w:t>customer demographic.</w:t>
      </w:r>
      <w:r>
        <w:rPr>
          <w:spacing w:val="-1"/>
        </w:rPr>
        <w:t> </w:t>
      </w:r>
      <w:r>
        <w:rPr/>
        <w:t>For example,</w:t>
      </w:r>
      <w:r>
        <w:rPr>
          <w:spacing w:val="-3"/>
        </w:rPr>
        <w:t> </w:t>
      </w:r>
      <w:r>
        <w:rPr/>
        <w:t>if</w:t>
      </w:r>
      <w:r>
        <w:rPr>
          <w:spacing w:val="-1"/>
        </w:rPr>
        <w:t> </w:t>
      </w:r>
      <w:r>
        <w:rPr/>
        <w:t>an independent</w:t>
      </w:r>
      <w:r>
        <w:rPr>
          <w:spacing w:val="-1"/>
        </w:rPr>
        <w:t> </w:t>
      </w:r>
      <w:r>
        <w:rPr/>
        <w:t>pizza</w:t>
      </w:r>
      <w:r>
        <w:rPr>
          <w:spacing w:val="-3"/>
        </w:rPr>
        <w:t> </w:t>
      </w:r>
      <w:r>
        <w:rPr/>
        <w:t>restaurant</w:t>
      </w:r>
      <w:r>
        <w:rPr>
          <w:spacing w:val="-1"/>
        </w:rPr>
        <w:t> </w:t>
      </w:r>
      <w:r>
        <w:rPr/>
        <w:t>introduces</w:t>
      </w:r>
      <w:r>
        <w:rPr>
          <w:spacing w:val="-1"/>
        </w:rPr>
        <w:t> </w:t>
      </w:r>
      <w:r>
        <w:rPr/>
        <w:t>a</w:t>
      </w:r>
      <w:r>
        <w:rPr>
          <w:spacing w:val="-5"/>
        </w:rPr>
        <w:t> </w:t>
      </w:r>
      <w:r>
        <w:rPr/>
        <w:t>delivery</w:t>
      </w:r>
      <w:r>
        <w:rPr>
          <w:spacing w:val="-2"/>
        </w:rPr>
        <w:t> </w:t>
      </w:r>
      <w:r>
        <w:rPr/>
        <w:t>service,</w:t>
      </w:r>
      <w:r>
        <w:rPr>
          <w:spacing w:val="-2"/>
        </w:rPr>
        <w:t> </w:t>
      </w:r>
      <w:r>
        <w:rPr/>
        <w:t>it</w:t>
      </w:r>
      <w:r>
        <w:rPr>
          <w:spacing w:val="-1"/>
        </w:rPr>
        <w:t> </w:t>
      </w:r>
      <w:r>
        <w:rPr/>
        <w:t>has</w:t>
      </w:r>
      <w:r>
        <w:rPr>
          <w:spacing w:val="-4"/>
        </w:rPr>
        <w:t> </w:t>
      </w:r>
      <w:r>
        <w:rPr/>
        <w:t>the</w:t>
      </w:r>
      <w:r>
        <w:rPr>
          <w:spacing w:val="-2"/>
        </w:rPr>
        <w:t> </w:t>
      </w:r>
      <w:r>
        <w:rPr/>
        <w:t>opportunity</w:t>
      </w:r>
      <w:r>
        <w:rPr>
          <w:spacing w:val="-5"/>
        </w:rPr>
        <w:t> </w:t>
      </w:r>
      <w:r>
        <w:rPr/>
        <w:t>to</w:t>
      </w:r>
      <w:r>
        <w:rPr>
          <w:spacing w:val="-2"/>
        </w:rPr>
        <w:t> </w:t>
      </w:r>
      <w:r>
        <w:rPr/>
        <w:t>expand</w:t>
      </w:r>
      <w:r>
        <w:rPr>
          <w:spacing w:val="-3"/>
        </w:rPr>
        <w:t> </w:t>
      </w:r>
      <w:r>
        <w:rPr/>
        <w:t>its</w:t>
      </w:r>
      <w:r>
        <w:rPr>
          <w:spacing w:val="-4"/>
        </w:rPr>
        <w:t> </w:t>
      </w:r>
      <w:r>
        <w:rPr/>
        <w:t>customer base beyond only those living in the neighborhood.</w:t>
      </w:r>
    </w:p>
    <w:p>
      <w:pPr>
        <w:pStyle w:val="BodyText"/>
        <w:spacing w:line="259" w:lineRule="auto" w:before="160"/>
        <w:ind w:left="119"/>
      </w:pPr>
      <w:r>
        <w:rPr>
          <w:b/>
        </w:rPr>
        <w:t>Threats</w:t>
      </w:r>
      <w:r>
        <w:rPr>
          <w:b/>
          <w:spacing w:val="-1"/>
        </w:rPr>
        <w:t> </w:t>
      </w:r>
      <w:r>
        <w:rPr/>
        <w:t>should</w:t>
      </w:r>
      <w:r>
        <w:rPr>
          <w:spacing w:val="-1"/>
        </w:rPr>
        <w:t> </w:t>
      </w:r>
      <w:r>
        <w:rPr/>
        <w:t>answer</w:t>
      </w:r>
      <w:r>
        <w:rPr>
          <w:spacing w:val="-1"/>
        </w:rPr>
        <w:t> </w:t>
      </w:r>
      <w:r>
        <w:rPr/>
        <w:t>the</w:t>
      </w:r>
      <w:r>
        <w:rPr>
          <w:spacing w:val="-2"/>
        </w:rPr>
        <w:t> </w:t>
      </w:r>
      <w:r>
        <w:rPr/>
        <w:t>question</w:t>
      </w:r>
      <w:r>
        <w:rPr>
          <w:spacing w:val="-1"/>
        </w:rPr>
        <w:t> </w:t>
      </w:r>
      <w:r>
        <w:rPr/>
        <w:t>"what</w:t>
      </w:r>
      <w:r>
        <w:rPr>
          <w:spacing w:val="-2"/>
        </w:rPr>
        <w:t> </w:t>
      </w:r>
      <w:r>
        <w:rPr/>
        <w:t>could</w:t>
      </w:r>
      <w:r>
        <w:rPr>
          <w:spacing w:val="-1"/>
        </w:rPr>
        <w:t> </w:t>
      </w:r>
      <w:r>
        <w:rPr/>
        <w:t>change for the worse?"</w:t>
      </w:r>
      <w:r>
        <w:rPr>
          <w:spacing w:val="-2"/>
        </w:rPr>
        <w:t> </w:t>
      </w:r>
      <w:r>
        <w:rPr/>
        <w:t>with</w:t>
      </w:r>
      <w:r>
        <w:rPr>
          <w:spacing w:val="-1"/>
        </w:rPr>
        <w:t> </w:t>
      </w:r>
      <w:r>
        <w:rPr/>
        <w:t>a</w:t>
      </w:r>
      <w:r>
        <w:rPr>
          <w:spacing w:val="-1"/>
        </w:rPr>
        <w:t> </w:t>
      </w:r>
      <w:r>
        <w:rPr/>
        <w:t>particular company.</w:t>
      </w:r>
      <w:r>
        <w:rPr>
          <w:spacing w:val="-3"/>
        </w:rPr>
        <w:t> </w:t>
      </w:r>
      <w:r>
        <w:rPr/>
        <w:t>Like opportunities,</w:t>
      </w:r>
      <w:r>
        <w:rPr>
          <w:spacing w:val="-4"/>
        </w:rPr>
        <w:t> </w:t>
      </w:r>
      <w:r>
        <w:rPr/>
        <w:t>threats</w:t>
      </w:r>
      <w:r>
        <w:rPr>
          <w:spacing w:val="-4"/>
        </w:rPr>
        <w:t> </w:t>
      </w:r>
      <w:r>
        <w:rPr/>
        <w:t>may</w:t>
      </w:r>
      <w:r>
        <w:rPr>
          <w:spacing w:val="-5"/>
        </w:rPr>
        <w:t> </w:t>
      </w:r>
      <w:r>
        <w:rPr/>
        <w:t>be</w:t>
      </w:r>
      <w:r>
        <w:rPr>
          <w:spacing w:val="-2"/>
        </w:rPr>
        <w:t> </w:t>
      </w:r>
      <w:r>
        <w:rPr/>
        <w:t>prospective</w:t>
      </w:r>
      <w:r>
        <w:rPr>
          <w:spacing w:val="-2"/>
        </w:rPr>
        <w:t> </w:t>
      </w:r>
      <w:r>
        <w:rPr/>
        <w:t>or</w:t>
      </w:r>
      <w:r>
        <w:rPr>
          <w:spacing w:val="-3"/>
        </w:rPr>
        <w:t> </w:t>
      </w:r>
      <w:r>
        <w:rPr/>
        <w:t>even</w:t>
      </w:r>
      <w:r>
        <w:rPr>
          <w:spacing w:val="-5"/>
        </w:rPr>
        <w:t> </w:t>
      </w:r>
      <w:r>
        <w:rPr/>
        <w:t>theoretical,</w:t>
      </w:r>
      <w:r>
        <w:rPr>
          <w:spacing w:val="-2"/>
        </w:rPr>
        <w:t> </w:t>
      </w:r>
      <w:r>
        <w:rPr/>
        <w:t>but</w:t>
      </w:r>
      <w:r>
        <w:rPr>
          <w:spacing w:val="-4"/>
        </w:rPr>
        <w:t> </w:t>
      </w:r>
      <w:r>
        <w:rPr/>
        <w:t>they</w:t>
      </w:r>
      <w:r>
        <w:rPr>
          <w:spacing w:val="-2"/>
        </w:rPr>
        <w:t> </w:t>
      </w:r>
      <w:r>
        <w:rPr/>
        <w:t>should</w:t>
      </w:r>
      <w:r>
        <w:rPr>
          <w:spacing w:val="-3"/>
        </w:rPr>
        <w:t> </w:t>
      </w:r>
      <w:r>
        <w:rPr/>
        <w:t>offer</w:t>
      </w:r>
      <w:r>
        <w:rPr>
          <w:spacing w:val="-1"/>
        </w:rPr>
        <w:t> </w:t>
      </w:r>
      <w:r>
        <w:rPr/>
        <w:t>more</w:t>
      </w:r>
      <w:r>
        <w:rPr>
          <w:spacing w:val="-4"/>
        </w:rPr>
        <w:t> </w:t>
      </w:r>
      <w:r>
        <w:rPr/>
        <w:t>specificity</w:t>
      </w:r>
      <w:r>
        <w:rPr>
          <w:spacing w:val="-2"/>
        </w:rPr>
        <w:t> </w:t>
      </w:r>
      <w:r>
        <w:rPr/>
        <w:t>than "something</w:t>
      </w:r>
      <w:r>
        <w:rPr>
          <w:spacing w:val="-3"/>
        </w:rPr>
        <w:t> </w:t>
      </w:r>
      <w:r>
        <w:rPr/>
        <w:t>might</w:t>
      </w:r>
      <w:r>
        <w:rPr>
          <w:spacing w:val="-1"/>
        </w:rPr>
        <w:t> </w:t>
      </w:r>
      <w:r>
        <w:rPr/>
        <w:t>go</w:t>
      </w:r>
      <w:r>
        <w:rPr>
          <w:spacing w:val="-5"/>
        </w:rPr>
        <w:t> </w:t>
      </w:r>
      <w:r>
        <w:rPr/>
        <w:t>wrong."</w:t>
      </w:r>
      <w:r>
        <w:rPr>
          <w:spacing w:val="-2"/>
        </w:rPr>
        <w:t> </w:t>
      </w:r>
      <w:r>
        <w:rPr/>
        <w:t>Increased</w:t>
      </w:r>
      <w:r>
        <w:rPr>
          <w:spacing w:val="-3"/>
        </w:rPr>
        <w:t> </w:t>
      </w:r>
      <w:hyperlink r:id="rId27">
        <w:r>
          <w:rPr>
            <w:color w:val="0563C1"/>
            <w:u w:val="single" w:color="0563C1"/>
          </w:rPr>
          <w:t>government</w:t>
        </w:r>
        <w:r>
          <w:rPr>
            <w:color w:val="0563C1"/>
            <w:spacing w:val="-4"/>
            <w:u w:val="single" w:color="0563C1"/>
          </w:rPr>
          <w:t> </w:t>
        </w:r>
        <w:r>
          <w:rPr>
            <w:color w:val="0563C1"/>
            <w:u w:val="single" w:color="0563C1"/>
          </w:rPr>
          <w:t>regulation</w:t>
        </w:r>
        <w:r>
          <w:rPr/>
          <w:t>,</w:t>
        </w:r>
      </w:hyperlink>
      <w:r>
        <w:rPr>
          <w:spacing w:val="-2"/>
        </w:rPr>
        <w:t> </w:t>
      </w:r>
      <w:r>
        <w:rPr/>
        <w:t>a</w:t>
      </w:r>
      <w:r>
        <w:rPr>
          <w:spacing w:val="-3"/>
        </w:rPr>
        <w:t> </w:t>
      </w:r>
      <w:r>
        <w:rPr/>
        <w:t>failure</w:t>
      </w:r>
      <w:r>
        <w:rPr>
          <w:spacing w:val="-2"/>
        </w:rPr>
        <w:t> </w:t>
      </w:r>
      <w:r>
        <w:rPr/>
        <w:t>to</w:t>
      </w:r>
      <w:r>
        <w:rPr>
          <w:spacing w:val="-5"/>
        </w:rPr>
        <w:t> </w:t>
      </w:r>
      <w:r>
        <w:rPr/>
        <w:t>secure</w:t>
      </w:r>
      <w:r>
        <w:rPr>
          <w:spacing w:val="-2"/>
        </w:rPr>
        <w:t> </w:t>
      </w:r>
      <w:r>
        <w:rPr/>
        <w:t>approval/acceptance for a major new product, or the introduction of a rival product/service would all represent meaningful threats to a company's competitive standing and returns. Threats can also refer to how the company is affected by </w:t>
      </w:r>
      <w:hyperlink r:id="rId28">
        <w:r>
          <w:rPr>
            <w:color w:val="0563C1"/>
            <w:u w:val="single" w:color="0563C1"/>
          </w:rPr>
          <w:t>economic conditions</w:t>
        </w:r>
        <w:r>
          <w:rPr/>
          <w:t>:</w:t>
        </w:r>
      </w:hyperlink>
      <w:r>
        <w:rPr/>
        <w:t> If it is especially sensitive to a change in interest rates, inflation, etc.</w:t>
      </w:r>
    </w:p>
    <w:p>
      <w:pPr>
        <w:pStyle w:val="BodyText"/>
        <w:spacing w:before="180"/>
        <w:ind w:left="0"/>
      </w:pPr>
    </w:p>
    <w:p>
      <w:pPr>
        <w:pStyle w:val="BodyText"/>
      </w:pPr>
      <w:r>
        <w:rPr/>
        <w:t>Limits</w:t>
      </w:r>
      <w:r>
        <w:rPr>
          <w:spacing w:val="-5"/>
        </w:rPr>
        <w:t> </w:t>
      </w:r>
      <w:r>
        <w:rPr/>
        <w:t>of</w:t>
      </w:r>
      <w:r>
        <w:rPr>
          <w:spacing w:val="-3"/>
        </w:rPr>
        <w:t> </w:t>
      </w:r>
      <w:r>
        <w:rPr/>
        <w:t>Using</w:t>
      </w:r>
      <w:r>
        <w:rPr>
          <w:spacing w:val="-4"/>
        </w:rPr>
        <w:t> </w:t>
      </w:r>
      <w:r>
        <w:rPr/>
        <w:t>SWOT</w:t>
      </w:r>
      <w:r>
        <w:rPr>
          <w:spacing w:val="-2"/>
        </w:rPr>
        <w:t> </w:t>
      </w:r>
      <w:r>
        <w:rPr/>
        <w:t>for</w:t>
      </w:r>
      <w:r>
        <w:rPr>
          <w:spacing w:val="-2"/>
        </w:rPr>
        <w:t> Investing</w:t>
      </w:r>
    </w:p>
    <w:p>
      <w:pPr>
        <w:pStyle w:val="BodyText"/>
        <w:spacing w:line="259" w:lineRule="auto" w:before="180"/>
        <w:ind w:right="116"/>
      </w:pPr>
      <w:r>
        <w:rPr/>
        <w:t>There are key limitations that investment-oriented users of SWOT analysis should understand. To start, SWOT</w:t>
      </w:r>
      <w:r>
        <w:rPr>
          <w:spacing w:val="-5"/>
        </w:rPr>
        <w:t> </w:t>
      </w:r>
      <w:r>
        <w:rPr/>
        <w:t>totally</w:t>
      </w:r>
      <w:r>
        <w:rPr>
          <w:spacing w:val="-3"/>
        </w:rPr>
        <w:t> </w:t>
      </w:r>
      <w:r>
        <w:rPr/>
        <w:t>ignores</w:t>
      </w:r>
      <w:r>
        <w:rPr>
          <w:spacing w:val="-2"/>
        </w:rPr>
        <w:t> </w:t>
      </w:r>
      <w:hyperlink r:id="rId29">
        <w:r>
          <w:rPr>
            <w:color w:val="0563C1"/>
            <w:u w:val="single" w:color="0563C1"/>
          </w:rPr>
          <w:t>valuation</w:t>
        </w:r>
      </w:hyperlink>
      <w:r>
        <w:rPr>
          <w:color w:val="0563C1"/>
          <w:spacing w:val="-4"/>
        </w:rPr>
        <w:t> </w:t>
      </w:r>
      <w:r>
        <w:rPr/>
        <w:t>and</w:t>
      </w:r>
      <w:r>
        <w:rPr>
          <w:spacing w:val="-4"/>
        </w:rPr>
        <w:t> </w:t>
      </w:r>
      <w:r>
        <w:rPr/>
        <w:t>other</w:t>
      </w:r>
      <w:r>
        <w:rPr>
          <w:spacing w:val="-4"/>
        </w:rPr>
        <w:t> </w:t>
      </w:r>
      <w:r>
        <w:rPr/>
        <w:t>significant</w:t>
      </w:r>
      <w:r>
        <w:rPr>
          <w:spacing w:val="-2"/>
        </w:rPr>
        <w:t> </w:t>
      </w:r>
      <w:r>
        <w:rPr/>
        <w:t>fundamental</w:t>
      </w:r>
      <w:r>
        <w:rPr>
          <w:spacing w:val="-3"/>
        </w:rPr>
        <w:t> </w:t>
      </w:r>
      <w:r>
        <w:rPr/>
        <w:t>metrics</w:t>
      </w:r>
      <w:r>
        <w:rPr>
          <w:spacing w:val="-2"/>
        </w:rPr>
        <w:t> </w:t>
      </w:r>
      <w:r>
        <w:rPr/>
        <w:t>like</w:t>
      </w:r>
      <w:r>
        <w:rPr>
          <w:spacing w:val="-6"/>
        </w:rPr>
        <w:t> </w:t>
      </w:r>
      <w:hyperlink r:id="rId30">
        <w:r>
          <w:rPr>
            <w:color w:val="0563C1"/>
            <w:u w:val="single" w:color="0563C1"/>
          </w:rPr>
          <w:t>return</w:t>
        </w:r>
        <w:r>
          <w:rPr>
            <w:color w:val="0563C1"/>
            <w:spacing w:val="-4"/>
            <w:u w:val="single" w:color="0563C1"/>
          </w:rPr>
          <w:t> </w:t>
        </w:r>
        <w:r>
          <w:rPr>
            <w:color w:val="0563C1"/>
            <w:u w:val="single" w:color="0563C1"/>
          </w:rPr>
          <w:t>on</w:t>
        </w:r>
        <w:r>
          <w:rPr>
            <w:color w:val="0563C1"/>
            <w:spacing w:val="-4"/>
            <w:u w:val="single" w:color="0563C1"/>
          </w:rPr>
          <w:t> </w:t>
        </w:r>
        <w:r>
          <w:rPr>
            <w:color w:val="0563C1"/>
            <w:u w:val="single" w:color="0563C1"/>
          </w:rPr>
          <w:t>capital</w:t>
        </w:r>
        <w:r>
          <w:rPr/>
          <w:t>,</w:t>
        </w:r>
      </w:hyperlink>
      <w:r>
        <w:rPr>
          <w:spacing w:val="-3"/>
        </w:rPr>
        <w:t> </w:t>
      </w:r>
      <w:r>
        <w:rPr/>
        <w:t>margins, </w:t>
      </w:r>
      <w:hyperlink r:id="rId31">
        <w:r>
          <w:rPr>
            <w:color w:val="0563C1"/>
            <w:u w:val="single" w:color="0563C1"/>
          </w:rPr>
          <w:t>cost of capital</w:t>
        </w:r>
      </w:hyperlink>
      <w:r>
        <w:rPr>
          <w:color w:val="0563C1"/>
        </w:rPr>
        <w:t> </w:t>
      </w:r>
      <w:r>
        <w:rPr/>
        <w:t>and so on. A SWOT analysis will not tell an investor what price is fair for a stock, or if a stock is presently </w:t>
      </w:r>
      <w:hyperlink r:id="rId32">
        <w:r>
          <w:rPr>
            <w:color w:val="0563C1"/>
            <w:u w:val="single" w:color="0563C1"/>
          </w:rPr>
          <w:t>undervalued</w:t>
        </w:r>
        <w:r>
          <w:rPr/>
          <w:t>.</w:t>
        </w:r>
      </w:hyperlink>
    </w:p>
    <w:p>
      <w:pPr>
        <w:pStyle w:val="BodyText"/>
        <w:spacing w:line="259" w:lineRule="auto" w:before="160"/>
        <w:ind w:right="201"/>
      </w:pPr>
      <w:r>
        <w:rPr/>
        <w:t>SWOT analysis also does not tend to offer much scope or scale to the size or significance of various opportunities</w:t>
      </w:r>
      <w:r>
        <w:rPr>
          <w:spacing w:val="-1"/>
        </w:rPr>
        <w:t> </w:t>
      </w:r>
      <w:r>
        <w:rPr/>
        <w:t>and</w:t>
      </w:r>
      <w:r>
        <w:rPr>
          <w:spacing w:val="-3"/>
        </w:rPr>
        <w:t> </w:t>
      </w:r>
      <w:r>
        <w:rPr/>
        <w:t>threats.</w:t>
      </w:r>
      <w:r>
        <w:rPr>
          <w:spacing w:val="-2"/>
        </w:rPr>
        <w:t> </w:t>
      </w:r>
      <w:r>
        <w:rPr/>
        <w:t>It</w:t>
      </w:r>
      <w:r>
        <w:rPr>
          <w:spacing w:val="-1"/>
        </w:rPr>
        <w:t> </w:t>
      </w:r>
      <w:r>
        <w:rPr/>
        <w:t>stands</w:t>
      </w:r>
      <w:r>
        <w:rPr>
          <w:spacing w:val="-4"/>
        </w:rPr>
        <w:t> </w:t>
      </w:r>
      <w:r>
        <w:rPr/>
        <w:t>to</w:t>
      </w:r>
      <w:r>
        <w:rPr>
          <w:spacing w:val="-2"/>
        </w:rPr>
        <w:t> </w:t>
      </w:r>
      <w:r>
        <w:rPr/>
        <w:t>reason</w:t>
      </w:r>
      <w:r>
        <w:rPr>
          <w:spacing w:val="-3"/>
        </w:rPr>
        <w:t> </w:t>
      </w:r>
      <w:r>
        <w:rPr/>
        <w:t>that</w:t>
      </w:r>
      <w:r>
        <w:rPr>
          <w:spacing w:val="-4"/>
        </w:rPr>
        <w:t> </w:t>
      </w:r>
      <w:r>
        <w:rPr/>
        <w:t>the</w:t>
      </w:r>
      <w:r>
        <w:rPr>
          <w:spacing w:val="-4"/>
        </w:rPr>
        <w:t> </w:t>
      </w:r>
      <w:r>
        <w:rPr/>
        <w:t>creator</w:t>
      </w:r>
      <w:r>
        <w:rPr>
          <w:spacing w:val="-3"/>
        </w:rPr>
        <w:t> </w:t>
      </w:r>
      <w:r>
        <w:rPr/>
        <w:t>of</w:t>
      </w:r>
      <w:r>
        <w:rPr>
          <w:spacing w:val="-2"/>
        </w:rPr>
        <w:t> </w:t>
      </w:r>
      <w:r>
        <w:rPr/>
        <w:t>a</w:t>
      </w:r>
      <w:r>
        <w:rPr>
          <w:spacing w:val="-5"/>
        </w:rPr>
        <w:t> </w:t>
      </w:r>
      <w:r>
        <w:rPr/>
        <w:t>SWOT</w:t>
      </w:r>
      <w:r>
        <w:rPr>
          <w:spacing w:val="-4"/>
        </w:rPr>
        <w:t> </w:t>
      </w:r>
      <w:r>
        <w:rPr/>
        <w:t>analysis</w:t>
      </w:r>
      <w:r>
        <w:rPr>
          <w:spacing w:val="-4"/>
        </w:rPr>
        <w:t> </w:t>
      </w:r>
      <w:r>
        <w:rPr/>
        <w:t>would</w:t>
      </w:r>
      <w:r>
        <w:rPr>
          <w:spacing w:val="-3"/>
        </w:rPr>
        <w:t> </w:t>
      </w:r>
      <w:r>
        <w:rPr/>
        <w:t>not</w:t>
      </w:r>
      <w:r>
        <w:rPr>
          <w:spacing w:val="-1"/>
        </w:rPr>
        <w:t> </w:t>
      </w:r>
      <w:r>
        <w:rPr/>
        <w:t>bother</w:t>
      </w:r>
      <w:r>
        <w:rPr>
          <w:spacing w:val="-1"/>
        </w:rPr>
        <w:t> </w:t>
      </w:r>
      <w:r>
        <w:rPr/>
        <w:t>with non-material opportunities or threats, but it is nevertheless important to try to quantify the impact of these items on a company's returns.</w:t>
      </w:r>
    </w:p>
    <w:p>
      <w:pPr>
        <w:pStyle w:val="BodyText"/>
        <w:spacing w:line="259" w:lineRule="auto" w:before="157"/>
        <w:ind w:right="116"/>
      </w:pPr>
      <w:r>
        <w:rPr/>
        <w:t>The largest limitation of SWOT analysis is that it is subjective and self-directed. The entire process relies solely</w:t>
      </w:r>
      <w:r>
        <w:rPr>
          <w:spacing w:val="-2"/>
        </w:rPr>
        <w:t> </w:t>
      </w:r>
      <w:r>
        <w:rPr/>
        <w:t>on</w:t>
      </w:r>
      <w:r>
        <w:rPr>
          <w:spacing w:val="-3"/>
        </w:rPr>
        <w:t> </w:t>
      </w:r>
      <w:r>
        <w:rPr/>
        <w:t>the</w:t>
      </w:r>
      <w:r>
        <w:rPr>
          <w:spacing w:val="-2"/>
        </w:rPr>
        <w:t> </w:t>
      </w:r>
      <w:r>
        <w:rPr/>
        <w:t>analyst's</w:t>
      </w:r>
      <w:r>
        <w:rPr>
          <w:spacing w:val="-1"/>
        </w:rPr>
        <w:t> </w:t>
      </w:r>
      <w:r>
        <w:rPr/>
        <w:t>knowledge</w:t>
      </w:r>
      <w:r>
        <w:rPr>
          <w:spacing w:val="-2"/>
        </w:rPr>
        <w:t> </w:t>
      </w:r>
      <w:r>
        <w:rPr/>
        <w:t>and</w:t>
      </w:r>
      <w:r>
        <w:rPr>
          <w:spacing w:val="-3"/>
        </w:rPr>
        <w:t> </w:t>
      </w:r>
      <w:r>
        <w:rPr/>
        <w:t>judgment,</w:t>
      </w:r>
      <w:r>
        <w:rPr>
          <w:spacing w:val="-4"/>
        </w:rPr>
        <w:t> </w:t>
      </w:r>
      <w:r>
        <w:rPr/>
        <w:t>and</w:t>
      </w:r>
      <w:r>
        <w:rPr>
          <w:spacing w:val="-5"/>
        </w:rPr>
        <w:t> </w:t>
      </w:r>
      <w:r>
        <w:rPr/>
        <w:t>there</w:t>
      </w:r>
      <w:r>
        <w:rPr>
          <w:spacing w:val="-2"/>
        </w:rPr>
        <w:t> </w:t>
      </w:r>
      <w:r>
        <w:rPr/>
        <w:t>is</w:t>
      </w:r>
      <w:r>
        <w:rPr>
          <w:spacing w:val="-1"/>
        </w:rPr>
        <w:t> </w:t>
      </w:r>
      <w:r>
        <w:rPr/>
        <w:t>an</w:t>
      </w:r>
      <w:r>
        <w:rPr>
          <w:spacing w:val="-3"/>
        </w:rPr>
        <w:t> </w:t>
      </w:r>
      <w:r>
        <w:rPr/>
        <w:t>inherent</w:t>
      </w:r>
      <w:r>
        <w:rPr>
          <w:spacing w:val="-1"/>
        </w:rPr>
        <w:t> </w:t>
      </w:r>
      <w:r>
        <w:rPr/>
        <w:t>potential</w:t>
      </w:r>
      <w:r>
        <w:rPr>
          <w:spacing w:val="-2"/>
        </w:rPr>
        <w:t> </w:t>
      </w:r>
      <w:r>
        <w:rPr/>
        <w:t>for</w:t>
      </w:r>
      <w:r>
        <w:rPr>
          <w:spacing w:val="-1"/>
        </w:rPr>
        <w:t> </w:t>
      </w:r>
      <w:r>
        <w:rPr/>
        <w:t>bias.</w:t>
      </w:r>
      <w:r>
        <w:rPr>
          <w:spacing w:val="-2"/>
        </w:rPr>
        <w:t> </w:t>
      </w:r>
      <w:r>
        <w:rPr/>
        <w:t>In</w:t>
      </w:r>
      <w:r>
        <w:rPr>
          <w:spacing w:val="-3"/>
        </w:rPr>
        <w:t> </w:t>
      </w:r>
      <w:r>
        <w:rPr/>
        <w:t>the</w:t>
      </w:r>
      <w:r>
        <w:rPr>
          <w:spacing w:val="-2"/>
        </w:rPr>
        <w:t> </w:t>
      </w:r>
      <w:r>
        <w:rPr/>
        <w:t>case</w:t>
      </w:r>
      <w:r>
        <w:rPr>
          <w:spacing w:val="-2"/>
        </w:rPr>
        <w:t> </w:t>
      </w:r>
      <w:r>
        <w:rPr/>
        <w:t>of a biotech, for instance, a bullish investor may well see an experimental therapy as a major opportunity while a bearish one will see a weakness or threat in the vast amounts of money that are to spent developing a doomed therapy. Likewise, an optimist</w:t>
      </w:r>
      <w:r>
        <w:rPr>
          <w:spacing w:val="-1"/>
        </w:rPr>
        <w:t> </w:t>
      </w:r>
      <w:r>
        <w:rPr/>
        <w:t>may well see an emerging brand as a major asset (a strength), while the bear sees little value in a brand and major threats from competition from more established brands/companies.</w:t>
      </w:r>
    </w:p>
    <w:p>
      <w:pPr>
        <w:pStyle w:val="BodyText"/>
        <w:spacing w:before="159"/>
      </w:pPr>
      <w:r>
        <w:rPr/>
        <w:t>Advantages</w:t>
      </w:r>
      <w:r>
        <w:rPr>
          <w:spacing w:val="-3"/>
        </w:rPr>
        <w:t> </w:t>
      </w:r>
      <w:r>
        <w:rPr/>
        <w:t>to</w:t>
      </w:r>
      <w:r>
        <w:rPr>
          <w:spacing w:val="-3"/>
        </w:rPr>
        <w:t> </w:t>
      </w:r>
      <w:r>
        <w:rPr/>
        <w:t>Using</w:t>
      </w:r>
      <w:r>
        <w:rPr>
          <w:spacing w:val="-5"/>
        </w:rPr>
        <w:t> </w:t>
      </w:r>
      <w:r>
        <w:rPr/>
        <w:t>SWOT</w:t>
      </w:r>
      <w:r>
        <w:rPr>
          <w:spacing w:val="-5"/>
        </w:rPr>
        <w:t> </w:t>
      </w:r>
      <w:r>
        <w:rPr/>
        <w:t>for</w:t>
      </w:r>
      <w:r>
        <w:rPr>
          <w:spacing w:val="-2"/>
        </w:rPr>
        <w:t> Investing</w:t>
      </w:r>
    </w:p>
    <w:p>
      <w:pPr>
        <w:pStyle w:val="BodyText"/>
        <w:spacing w:line="259" w:lineRule="auto" w:before="182"/>
        <w:ind w:left="119" w:right="132"/>
      </w:pPr>
      <w:r>
        <w:rPr/>
        <w:t>What SWOT analysis</w:t>
      </w:r>
      <w:r>
        <w:rPr>
          <w:spacing w:val="-3"/>
        </w:rPr>
        <w:t> </w:t>
      </w:r>
      <w:r>
        <w:rPr/>
        <w:t>does</w:t>
      </w:r>
      <w:r>
        <w:rPr>
          <w:spacing w:val="-3"/>
        </w:rPr>
        <w:t> </w:t>
      </w:r>
      <w:r>
        <w:rPr/>
        <w:t>do,</w:t>
      </w:r>
      <w:r>
        <w:rPr>
          <w:spacing w:val="-1"/>
        </w:rPr>
        <w:t> </w:t>
      </w:r>
      <w:r>
        <w:rPr/>
        <w:t>however,</w:t>
      </w:r>
      <w:r>
        <w:rPr>
          <w:spacing w:val="-1"/>
        </w:rPr>
        <w:t> </w:t>
      </w:r>
      <w:r>
        <w:rPr/>
        <w:t>is</w:t>
      </w:r>
      <w:r>
        <w:rPr>
          <w:spacing w:val="-3"/>
        </w:rPr>
        <w:t> </w:t>
      </w:r>
      <w:r>
        <w:rPr/>
        <w:t>force</w:t>
      </w:r>
      <w:r>
        <w:rPr>
          <w:spacing w:val="-3"/>
        </w:rPr>
        <w:t> </w:t>
      </w:r>
      <w:r>
        <w:rPr/>
        <w:t>some</w:t>
      </w:r>
      <w:r>
        <w:rPr>
          <w:spacing w:val="-3"/>
        </w:rPr>
        <w:t> </w:t>
      </w:r>
      <w:r>
        <w:rPr/>
        <w:t>discipline</w:t>
      </w:r>
      <w:r>
        <w:rPr>
          <w:spacing w:val="-1"/>
        </w:rPr>
        <w:t> </w:t>
      </w:r>
      <w:r>
        <w:rPr/>
        <w:t>and</w:t>
      </w:r>
      <w:r>
        <w:rPr>
          <w:spacing w:val="-2"/>
        </w:rPr>
        <w:t> </w:t>
      </w:r>
      <w:r>
        <w:rPr/>
        <w:t>systematic,</w:t>
      </w:r>
      <w:r>
        <w:rPr>
          <w:spacing w:val="-1"/>
        </w:rPr>
        <w:t> </w:t>
      </w:r>
      <w:r>
        <w:rPr/>
        <w:t>quantifying</w:t>
      </w:r>
      <w:r>
        <w:rPr>
          <w:spacing w:val="-2"/>
        </w:rPr>
        <w:t> </w:t>
      </w:r>
      <w:r>
        <w:rPr/>
        <w:t>thinking</w:t>
      </w:r>
      <w:r>
        <w:rPr>
          <w:spacing w:val="-2"/>
        </w:rPr>
        <w:t> </w:t>
      </w:r>
      <w:r>
        <w:rPr/>
        <w:t>into the investment evaluation</w:t>
      </w:r>
      <w:r>
        <w:rPr>
          <w:spacing w:val="-1"/>
        </w:rPr>
        <w:t> </w:t>
      </w:r>
      <w:r>
        <w:rPr/>
        <w:t>process. A careful and thoughtful analysis should bring</w:t>
      </w:r>
      <w:r>
        <w:rPr>
          <w:spacing w:val="-1"/>
        </w:rPr>
        <w:t> </w:t>
      </w:r>
      <w:r>
        <w:rPr/>
        <w:t>into focus the balance of a company's advantages and vulnerabilities, and also give the investor a </w:t>
      </w:r>
      <w:hyperlink r:id="rId33">
        <w:r>
          <w:rPr>
            <w:color w:val="0563C1"/>
            <w:u w:val="single" w:color="0563C1"/>
          </w:rPr>
          <w:t>benchmark</w:t>
        </w:r>
      </w:hyperlink>
      <w:r>
        <w:rPr>
          <w:color w:val="0563C1"/>
        </w:rPr>
        <w:t> </w:t>
      </w:r>
      <w:r>
        <w:rPr/>
        <w:t>to evaluate the company in future years. On balance, SWOT analysis is best used by investors as a way of crystallizing and</w:t>
      </w:r>
      <w:r>
        <w:rPr>
          <w:spacing w:val="-3"/>
        </w:rPr>
        <w:t> </w:t>
      </w:r>
      <w:r>
        <w:rPr/>
        <w:t>the</w:t>
      </w:r>
      <w:r>
        <w:rPr>
          <w:spacing w:val="-2"/>
        </w:rPr>
        <w:t> </w:t>
      </w:r>
      <w:r>
        <w:rPr/>
        <w:t>thought</w:t>
      </w:r>
      <w:r>
        <w:rPr>
          <w:spacing w:val="-1"/>
        </w:rPr>
        <w:t> </w:t>
      </w:r>
      <w:r>
        <w:rPr/>
        <w:t>process</w:t>
      </w:r>
      <w:r>
        <w:rPr>
          <w:spacing w:val="-1"/>
        </w:rPr>
        <w:t> </w:t>
      </w:r>
      <w:r>
        <w:rPr/>
        <w:t>that</w:t>
      </w:r>
      <w:r>
        <w:rPr>
          <w:spacing w:val="-1"/>
        </w:rPr>
        <w:t> </w:t>
      </w:r>
      <w:r>
        <w:rPr/>
        <w:t>goes</w:t>
      </w:r>
      <w:r>
        <w:rPr>
          <w:spacing w:val="-1"/>
        </w:rPr>
        <w:t> </w:t>
      </w:r>
      <w:r>
        <w:rPr/>
        <w:t>into</w:t>
      </w:r>
      <w:r>
        <w:rPr>
          <w:spacing w:val="-3"/>
        </w:rPr>
        <w:t> </w:t>
      </w:r>
      <w:r>
        <w:rPr/>
        <w:t>an</w:t>
      </w:r>
      <w:r>
        <w:rPr>
          <w:spacing w:val="-3"/>
        </w:rPr>
        <w:t> </w:t>
      </w:r>
      <w:r>
        <w:rPr/>
        <w:t>investment</w:t>
      </w:r>
      <w:r>
        <w:rPr>
          <w:spacing w:val="-4"/>
        </w:rPr>
        <w:t> </w:t>
      </w:r>
      <w:r>
        <w:rPr/>
        <w:t>decision.</w:t>
      </w:r>
      <w:r>
        <w:rPr>
          <w:spacing w:val="-2"/>
        </w:rPr>
        <w:t> </w:t>
      </w:r>
      <w:r>
        <w:rPr/>
        <w:t>The</w:t>
      </w:r>
      <w:r>
        <w:rPr>
          <w:spacing w:val="-2"/>
        </w:rPr>
        <w:t> </w:t>
      </w:r>
      <w:r>
        <w:rPr/>
        <w:t>entire</w:t>
      </w:r>
      <w:r>
        <w:rPr>
          <w:spacing w:val="-2"/>
        </w:rPr>
        <w:t> </w:t>
      </w:r>
      <w:r>
        <w:rPr/>
        <w:t>process</w:t>
      </w:r>
      <w:r>
        <w:rPr>
          <w:spacing w:val="-4"/>
        </w:rPr>
        <w:t> </w:t>
      </w:r>
      <w:r>
        <w:rPr/>
        <w:t>can,</w:t>
      </w:r>
      <w:r>
        <w:rPr>
          <w:spacing w:val="-2"/>
        </w:rPr>
        <w:t> </w:t>
      </w:r>
      <w:r>
        <w:rPr/>
        <w:t>and</w:t>
      </w:r>
      <w:r>
        <w:rPr>
          <w:spacing w:val="-3"/>
        </w:rPr>
        <w:t> </w:t>
      </w:r>
      <w:r>
        <w:rPr/>
        <w:t>should,</w:t>
      </w:r>
      <w:r>
        <w:rPr>
          <w:spacing w:val="-2"/>
        </w:rPr>
        <w:t> </w:t>
      </w:r>
      <w:r>
        <w:rPr/>
        <w:t>make</w:t>
      </w:r>
    </w:p>
    <w:p>
      <w:pPr>
        <w:spacing w:after="0" w:line="259" w:lineRule="auto"/>
        <w:sectPr>
          <w:pgSz w:w="12240" w:h="15840"/>
          <w:pgMar w:top="1400" w:bottom="280" w:left="1320" w:right="1320"/>
        </w:sectPr>
      </w:pPr>
    </w:p>
    <w:p>
      <w:pPr>
        <w:pStyle w:val="BodyText"/>
        <w:spacing w:line="259" w:lineRule="auto" w:before="39"/>
      </w:pPr>
      <w:r>
        <w:rPr/>
        <w:t>an</w:t>
      </w:r>
      <w:r>
        <w:rPr>
          <w:spacing w:val="-3"/>
        </w:rPr>
        <w:t> </w:t>
      </w:r>
      <w:r>
        <w:rPr/>
        <w:t>investor</w:t>
      </w:r>
      <w:r>
        <w:rPr>
          <w:spacing w:val="-3"/>
        </w:rPr>
        <w:t> </w:t>
      </w:r>
      <w:r>
        <w:rPr/>
        <w:t>think</w:t>
      </w:r>
      <w:r>
        <w:rPr>
          <w:spacing w:val="-4"/>
        </w:rPr>
        <w:t> </w:t>
      </w:r>
      <w:r>
        <w:rPr/>
        <w:t>more</w:t>
      </w:r>
      <w:r>
        <w:rPr>
          <w:spacing w:val="-4"/>
        </w:rPr>
        <w:t> </w:t>
      </w:r>
      <w:r>
        <w:rPr/>
        <w:t>deeply</w:t>
      </w:r>
      <w:r>
        <w:rPr>
          <w:spacing w:val="-2"/>
        </w:rPr>
        <w:t> </w:t>
      </w:r>
      <w:r>
        <w:rPr/>
        <w:t>about</w:t>
      </w:r>
      <w:r>
        <w:rPr>
          <w:spacing w:val="-1"/>
        </w:rPr>
        <w:t> </w:t>
      </w:r>
      <w:r>
        <w:rPr/>
        <w:t>the</w:t>
      </w:r>
      <w:r>
        <w:rPr>
          <w:spacing w:val="-2"/>
        </w:rPr>
        <w:t> </w:t>
      </w:r>
      <w:r>
        <w:rPr/>
        <w:t>weaknesses</w:t>
      </w:r>
      <w:r>
        <w:rPr>
          <w:spacing w:val="-1"/>
        </w:rPr>
        <w:t> </w:t>
      </w:r>
      <w:r>
        <w:rPr/>
        <w:t>of</w:t>
      </w:r>
      <w:r>
        <w:rPr>
          <w:spacing w:val="-2"/>
        </w:rPr>
        <w:t> </w:t>
      </w:r>
      <w:r>
        <w:rPr/>
        <w:t>and</w:t>
      </w:r>
      <w:r>
        <w:rPr>
          <w:spacing w:val="-3"/>
        </w:rPr>
        <w:t> </w:t>
      </w:r>
      <w:r>
        <w:rPr/>
        <w:t>threats</w:t>
      </w:r>
      <w:r>
        <w:rPr>
          <w:spacing w:val="-1"/>
        </w:rPr>
        <w:t> </w:t>
      </w:r>
      <w:r>
        <w:rPr/>
        <w:t>to</w:t>
      </w:r>
      <w:r>
        <w:rPr>
          <w:spacing w:val="-2"/>
        </w:rPr>
        <w:t> </w:t>
      </w:r>
      <w:r>
        <w:rPr/>
        <w:t>a</w:t>
      </w:r>
      <w:r>
        <w:rPr>
          <w:spacing w:val="-5"/>
        </w:rPr>
        <w:t> </w:t>
      </w:r>
      <w:r>
        <w:rPr/>
        <w:t>company,</w:t>
      </w:r>
      <w:r>
        <w:rPr>
          <w:spacing w:val="-2"/>
        </w:rPr>
        <w:t> </w:t>
      </w:r>
      <w:r>
        <w:rPr/>
        <w:t>while</w:t>
      </w:r>
      <w:r>
        <w:rPr>
          <w:spacing w:val="-2"/>
        </w:rPr>
        <w:t> </w:t>
      </w:r>
      <w:r>
        <w:rPr/>
        <w:t>also</w:t>
      </w:r>
      <w:r>
        <w:rPr>
          <w:spacing w:val="-5"/>
        </w:rPr>
        <w:t> </w:t>
      </w:r>
      <w:r>
        <w:rPr/>
        <w:t>helping</w:t>
      </w:r>
      <w:r>
        <w:rPr>
          <w:spacing w:val="-3"/>
        </w:rPr>
        <w:t> </w:t>
      </w:r>
      <w:r>
        <w:rPr/>
        <w:t>to tease out what is really important and distinctive about one company versus its rivals.</w:t>
      </w:r>
    </w:p>
    <w:p>
      <w:pPr>
        <w:pStyle w:val="BodyText"/>
        <w:spacing w:line="259" w:lineRule="auto" w:before="159"/>
        <w:ind w:right="179"/>
      </w:pPr>
      <w:r>
        <w:rPr/>
        <w:t>SWOT analysis also</w:t>
      </w:r>
      <w:r>
        <w:rPr>
          <w:spacing w:val="-1"/>
        </w:rPr>
        <w:t> </w:t>
      </w:r>
      <w:r>
        <w:rPr/>
        <w:t>works best when it is done consistently. By using it on a regular basis and</w:t>
      </w:r>
      <w:r>
        <w:rPr>
          <w:spacing w:val="-1"/>
        </w:rPr>
        <w:t> </w:t>
      </w:r>
      <w:r>
        <w:rPr/>
        <w:t>keeping track</w:t>
      </w:r>
      <w:r>
        <w:rPr>
          <w:spacing w:val="-2"/>
        </w:rPr>
        <w:t> </w:t>
      </w:r>
      <w:r>
        <w:rPr/>
        <w:t>of</w:t>
      </w:r>
      <w:r>
        <w:rPr>
          <w:spacing w:val="-5"/>
        </w:rPr>
        <w:t> </w:t>
      </w:r>
      <w:r>
        <w:rPr/>
        <w:t>the</w:t>
      </w:r>
      <w:r>
        <w:rPr>
          <w:spacing w:val="-3"/>
        </w:rPr>
        <w:t> </w:t>
      </w:r>
      <w:r>
        <w:rPr/>
        <w:t>information,</w:t>
      </w:r>
      <w:r>
        <w:rPr>
          <w:spacing w:val="-5"/>
        </w:rPr>
        <w:t> </w:t>
      </w:r>
      <w:r>
        <w:rPr/>
        <w:t>SWOT</w:t>
      </w:r>
      <w:r>
        <w:rPr>
          <w:spacing w:val="-2"/>
        </w:rPr>
        <w:t> </w:t>
      </w:r>
      <w:r>
        <w:rPr/>
        <w:t>analysis</w:t>
      </w:r>
      <w:r>
        <w:rPr>
          <w:spacing w:val="-2"/>
        </w:rPr>
        <w:t> </w:t>
      </w:r>
      <w:r>
        <w:rPr/>
        <w:t>can</w:t>
      </w:r>
      <w:r>
        <w:rPr>
          <w:spacing w:val="-4"/>
        </w:rPr>
        <w:t> </w:t>
      </w:r>
      <w:r>
        <w:rPr/>
        <w:t>allow</w:t>
      </w:r>
      <w:r>
        <w:rPr>
          <w:spacing w:val="-2"/>
        </w:rPr>
        <w:t> </w:t>
      </w:r>
      <w:r>
        <w:rPr/>
        <w:t>for</w:t>
      </w:r>
      <w:r>
        <w:rPr>
          <w:spacing w:val="-4"/>
        </w:rPr>
        <w:t> </w:t>
      </w:r>
      <w:r>
        <w:rPr/>
        <w:t>better</w:t>
      </w:r>
      <w:r>
        <w:rPr>
          <w:spacing w:val="-2"/>
        </w:rPr>
        <w:t> </w:t>
      </w:r>
      <w:r>
        <w:rPr/>
        <w:t>comparisons</w:t>
      </w:r>
      <w:r>
        <w:rPr>
          <w:spacing w:val="-2"/>
        </w:rPr>
        <w:t> </w:t>
      </w:r>
      <w:r>
        <w:rPr/>
        <w:t>across</w:t>
      </w:r>
      <w:r>
        <w:rPr>
          <w:spacing w:val="-7"/>
        </w:rPr>
        <w:t> </w:t>
      </w:r>
      <w:r>
        <w:rPr/>
        <w:t>industry</w:t>
      </w:r>
      <w:r>
        <w:rPr>
          <w:spacing w:val="-3"/>
        </w:rPr>
        <w:t> </w:t>
      </w:r>
      <w:r>
        <w:rPr/>
        <w:t>participants, and more frequent use can also help limit some of the dangers of bias and selective (or incomplete) </w:t>
      </w:r>
      <w:r>
        <w:rPr>
          <w:spacing w:val="-2"/>
        </w:rPr>
        <w:t>analysis.</w:t>
      </w:r>
    </w:p>
    <w:p>
      <w:pPr>
        <w:pStyle w:val="BodyText"/>
        <w:spacing w:line="259" w:lineRule="auto" w:before="160"/>
        <w:ind w:right="179"/>
      </w:pPr>
      <w:r>
        <w:rPr/>
        <w:t>Investors</w:t>
      </w:r>
      <w:r>
        <w:rPr>
          <w:spacing w:val="-1"/>
        </w:rPr>
        <w:t> </w:t>
      </w:r>
      <w:r>
        <w:rPr/>
        <w:t>can</w:t>
      </w:r>
      <w:r>
        <w:rPr>
          <w:spacing w:val="-3"/>
        </w:rPr>
        <w:t> </w:t>
      </w:r>
      <w:r>
        <w:rPr/>
        <w:t>look</w:t>
      </w:r>
      <w:r>
        <w:rPr>
          <w:spacing w:val="-1"/>
        </w:rPr>
        <w:t> </w:t>
      </w:r>
      <w:r>
        <w:rPr/>
        <w:t>at</w:t>
      </w:r>
      <w:r>
        <w:rPr>
          <w:spacing w:val="-4"/>
        </w:rPr>
        <w:t> </w:t>
      </w:r>
      <w:r>
        <w:rPr/>
        <w:t>SWOT</w:t>
      </w:r>
      <w:r>
        <w:rPr>
          <w:spacing w:val="-4"/>
        </w:rPr>
        <w:t> </w:t>
      </w:r>
      <w:r>
        <w:rPr/>
        <w:t>analysis</w:t>
      </w:r>
      <w:r>
        <w:rPr>
          <w:spacing w:val="-1"/>
        </w:rPr>
        <w:t> </w:t>
      </w:r>
      <w:r>
        <w:rPr/>
        <w:t>as</w:t>
      </w:r>
      <w:r>
        <w:rPr>
          <w:spacing w:val="-1"/>
        </w:rPr>
        <w:t> </w:t>
      </w:r>
      <w:r>
        <w:rPr/>
        <w:t>a</w:t>
      </w:r>
      <w:r>
        <w:rPr>
          <w:spacing w:val="-3"/>
        </w:rPr>
        <w:t> </w:t>
      </w:r>
      <w:r>
        <w:rPr/>
        <w:t>good</w:t>
      </w:r>
      <w:r>
        <w:rPr>
          <w:spacing w:val="-5"/>
        </w:rPr>
        <w:t> </w:t>
      </w:r>
      <w:r>
        <w:rPr/>
        <w:t>screening</w:t>
      </w:r>
      <w:r>
        <w:rPr>
          <w:spacing w:val="-3"/>
        </w:rPr>
        <w:t> </w:t>
      </w:r>
      <w:r>
        <w:rPr/>
        <w:t>tool</w:t>
      </w:r>
      <w:r>
        <w:rPr>
          <w:spacing w:val="-2"/>
        </w:rPr>
        <w:t> </w:t>
      </w:r>
      <w:r>
        <w:rPr/>
        <w:t>for</w:t>
      </w:r>
      <w:r>
        <w:rPr>
          <w:spacing w:val="-1"/>
        </w:rPr>
        <w:t> </w:t>
      </w:r>
      <w:r>
        <w:rPr/>
        <w:t>ideas</w:t>
      </w:r>
      <w:r>
        <w:rPr>
          <w:spacing w:val="-1"/>
        </w:rPr>
        <w:t> </w:t>
      </w:r>
      <w:r>
        <w:rPr/>
        <w:t>and</w:t>
      </w:r>
      <w:r>
        <w:rPr>
          <w:spacing w:val="-3"/>
        </w:rPr>
        <w:t> </w:t>
      </w:r>
      <w:r>
        <w:rPr/>
        <w:t>investment</w:t>
      </w:r>
      <w:r>
        <w:rPr>
          <w:spacing w:val="-1"/>
        </w:rPr>
        <w:t> </w:t>
      </w:r>
      <w:r>
        <w:rPr/>
        <w:t>prospects</w:t>
      </w:r>
      <w:r>
        <w:rPr>
          <w:spacing w:val="-4"/>
        </w:rPr>
        <w:t> </w:t>
      </w:r>
      <w:r>
        <w:rPr/>
        <w:t>that merit further research, as well as a useful means of tracking current </w:t>
      </w:r>
      <w:hyperlink r:id="rId34">
        <w:r>
          <w:rPr>
            <w:color w:val="0563C1"/>
            <w:u w:val="single" w:color="0563C1"/>
          </w:rPr>
          <w:t>holdings</w:t>
        </w:r>
      </w:hyperlink>
      <w:r>
        <w:rPr>
          <w:color w:val="0563C1"/>
        </w:rPr>
        <w:t> </w:t>
      </w:r>
      <w:r>
        <w:rPr/>
        <w:t>and comparing the development and evolution of those companies to the original purchase plans.</w:t>
      </w:r>
    </w:p>
    <w:p>
      <w:pPr>
        <w:pStyle w:val="BodyText"/>
        <w:ind w:left="0"/>
      </w:pPr>
    </w:p>
    <w:p>
      <w:pPr>
        <w:pStyle w:val="BodyText"/>
        <w:spacing w:before="71"/>
        <w:ind w:left="0"/>
      </w:pPr>
    </w:p>
    <w:p>
      <w:pPr>
        <w:pStyle w:val="BodyText"/>
      </w:pPr>
      <w:r>
        <w:rPr/>
        <w:t>The</w:t>
      </w:r>
      <w:r>
        <w:rPr>
          <w:spacing w:val="-6"/>
        </w:rPr>
        <w:t> </w:t>
      </w:r>
      <w:r>
        <w:rPr/>
        <w:t>Bottom</w:t>
      </w:r>
      <w:r>
        <w:rPr>
          <w:spacing w:val="-4"/>
        </w:rPr>
        <w:t> Line</w:t>
      </w:r>
    </w:p>
    <w:p>
      <w:pPr>
        <w:pStyle w:val="BodyText"/>
        <w:spacing w:line="259" w:lineRule="auto" w:before="183"/>
        <w:ind w:left="119" w:right="338"/>
      </w:pPr>
      <w:r>
        <w:rPr/>
        <w:t>SWOT</w:t>
      </w:r>
      <w:r>
        <w:rPr>
          <w:spacing w:val="-5"/>
        </w:rPr>
        <w:t> </w:t>
      </w:r>
      <w:r>
        <w:rPr/>
        <w:t>analysis</w:t>
      </w:r>
      <w:r>
        <w:rPr>
          <w:spacing w:val="-2"/>
        </w:rPr>
        <w:t> </w:t>
      </w:r>
      <w:r>
        <w:rPr/>
        <w:t>provides</w:t>
      </w:r>
      <w:r>
        <w:rPr>
          <w:spacing w:val="-2"/>
        </w:rPr>
        <w:t> </w:t>
      </w:r>
      <w:r>
        <w:rPr/>
        <w:t>a</w:t>
      </w:r>
      <w:r>
        <w:rPr>
          <w:spacing w:val="-4"/>
        </w:rPr>
        <w:t> </w:t>
      </w:r>
      <w:r>
        <w:rPr/>
        <w:t>visual</w:t>
      </w:r>
      <w:r>
        <w:rPr>
          <w:spacing w:val="-3"/>
        </w:rPr>
        <w:t> </w:t>
      </w:r>
      <w:r>
        <w:rPr/>
        <w:t>overview</w:t>
      </w:r>
      <w:r>
        <w:rPr>
          <w:spacing w:val="-2"/>
        </w:rPr>
        <w:t> </w:t>
      </w:r>
      <w:r>
        <w:rPr/>
        <w:t>that</w:t>
      </w:r>
      <w:r>
        <w:rPr>
          <w:spacing w:val="-2"/>
        </w:rPr>
        <w:t> </w:t>
      </w:r>
      <w:r>
        <w:rPr/>
        <w:t>prompts</w:t>
      </w:r>
      <w:r>
        <w:rPr>
          <w:spacing w:val="-2"/>
        </w:rPr>
        <w:t> </w:t>
      </w:r>
      <w:r>
        <w:rPr/>
        <w:t>discussion</w:t>
      </w:r>
      <w:r>
        <w:rPr>
          <w:spacing w:val="-4"/>
        </w:rPr>
        <w:t> </w:t>
      </w:r>
      <w:r>
        <w:rPr/>
        <w:t>around</w:t>
      </w:r>
      <w:r>
        <w:rPr>
          <w:spacing w:val="-4"/>
        </w:rPr>
        <w:t> </w:t>
      </w:r>
      <w:r>
        <w:rPr/>
        <w:t>a</w:t>
      </w:r>
      <w:r>
        <w:rPr>
          <w:spacing w:val="-4"/>
        </w:rPr>
        <w:t> </w:t>
      </w:r>
      <w:r>
        <w:rPr/>
        <w:t>company’s</w:t>
      </w:r>
      <w:r>
        <w:rPr>
          <w:spacing w:val="-2"/>
        </w:rPr>
        <w:t> </w:t>
      </w:r>
      <w:r>
        <w:rPr/>
        <w:t>situation.</w:t>
      </w:r>
      <w:r>
        <w:rPr>
          <w:spacing w:val="-3"/>
        </w:rPr>
        <w:t> </w:t>
      </w:r>
      <w:r>
        <w:rPr/>
        <w:t>It</w:t>
      </w:r>
      <w:r>
        <w:rPr>
          <w:spacing w:val="-2"/>
        </w:rPr>
        <w:t> </w:t>
      </w:r>
      <w:r>
        <w:rPr/>
        <w:t>is</w:t>
      </w:r>
      <w:r>
        <w:rPr>
          <w:spacing w:val="-2"/>
        </w:rPr>
        <w:t> </w:t>
      </w:r>
      <w:r>
        <w:rPr/>
        <w:t>a bird's-eye view meant to flesh out the viability of a concept or strategy from the inside out – a more macro review than that of other analytic tools, such as </w:t>
      </w:r>
      <w:hyperlink r:id="rId35">
        <w:r>
          <w:rPr>
            <w:color w:val="0563C1"/>
            <w:u w:val="single" w:color="0563C1"/>
          </w:rPr>
          <w:t>Porter's 5 forces</w:t>
        </w:r>
      </w:hyperlink>
      <w:r>
        <w:rPr>
          <w:color w:val="0563C1"/>
        </w:rPr>
        <w:t> </w:t>
      </w:r>
      <w:r>
        <w:rPr/>
        <w:t>(see </w:t>
      </w:r>
      <w:hyperlink r:id="rId36">
        <w:r>
          <w:rPr>
            <w:color w:val="0563C1"/>
            <w:u w:val="single" w:color="0563C1"/>
          </w:rPr>
          <w:t>What's the difference</w:t>
        </w:r>
      </w:hyperlink>
      <w:r>
        <w:rPr>
          <w:color w:val="0563C1"/>
        </w:rPr>
        <w:t> </w:t>
      </w:r>
      <w:hyperlink r:id="rId36">
        <w:r>
          <w:rPr>
            <w:color w:val="0563C1"/>
            <w:u w:val="single" w:color="0563C1"/>
          </w:rPr>
          <w:t>between Porter's 5 forces and SWOT analysis?)</w:t>
        </w:r>
      </w:hyperlink>
      <w:r>
        <w:rPr/>
        <w:t>.</w:t>
      </w:r>
    </w:p>
    <w:p>
      <w:pPr>
        <w:pStyle w:val="BodyText"/>
        <w:spacing w:line="259" w:lineRule="auto" w:before="157"/>
        <w:ind w:right="160"/>
      </w:pPr>
      <w:r>
        <w:rPr/>
        <w:t>The speed at which you can do a SWOT analysis and the flexibility of the format to evaluate different ideas</w:t>
      </w:r>
      <w:r>
        <w:rPr>
          <w:spacing w:val="-1"/>
        </w:rPr>
        <w:t> </w:t>
      </w:r>
      <w:r>
        <w:rPr/>
        <w:t>and</w:t>
      </w:r>
      <w:r>
        <w:rPr>
          <w:spacing w:val="-3"/>
        </w:rPr>
        <w:t> </w:t>
      </w:r>
      <w:r>
        <w:rPr/>
        <w:t>strategies</w:t>
      </w:r>
      <w:r>
        <w:rPr>
          <w:spacing w:val="-4"/>
        </w:rPr>
        <w:t> </w:t>
      </w:r>
      <w:r>
        <w:rPr/>
        <w:t>are</w:t>
      </w:r>
      <w:r>
        <w:rPr>
          <w:spacing w:val="-4"/>
        </w:rPr>
        <w:t> </w:t>
      </w:r>
      <w:r>
        <w:rPr/>
        <w:t>key</w:t>
      </w:r>
      <w:r>
        <w:rPr>
          <w:spacing w:val="-2"/>
        </w:rPr>
        <w:t> </w:t>
      </w:r>
      <w:r>
        <w:rPr/>
        <w:t>reasons</w:t>
      </w:r>
      <w:r>
        <w:rPr>
          <w:spacing w:val="-4"/>
        </w:rPr>
        <w:t> </w:t>
      </w:r>
      <w:r>
        <w:rPr/>
        <w:t>why</w:t>
      </w:r>
      <w:r>
        <w:rPr>
          <w:spacing w:val="-5"/>
        </w:rPr>
        <w:t> </w:t>
      </w:r>
      <w:r>
        <w:rPr/>
        <w:t>this</w:t>
      </w:r>
      <w:r>
        <w:rPr>
          <w:spacing w:val="-1"/>
        </w:rPr>
        <w:t> </w:t>
      </w:r>
      <w:r>
        <w:rPr/>
        <w:t>tool</w:t>
      </w:r>
      <w:r>
        <w:rPr>
          <w:spacing w:val="-5"/>
        </w:rPr>
        <w:t> </w:t>
      </w:r>
      <w:r>
        <w:rPr/>
        <w:t>remains</w:t>
      </w:r>
      <w:r>
        <w:rPr>
          <w:spacing w:val="-1"/>
        </w:rPr>
        <w:t> </w:t>
      </w:r>
      <w:r>
        <w:rPr/>
        <w:t>popular</w:t>
      </w:r>
      <w:r>
        <w:rPr>
          <w:spacing w:val="-1"/>
        </w:rPr>
        <w:t> </w:t>
      </w:r>
      <w:r>
        <w:rPr/>
        <w:t>in</w:t>
      </w:r>
      <w:r>
        <w:rPr>
          <w:spacing w:val="-3"/>
        </w:rPr>
        <w:t> </w:t>
      </w:r>
      <w:r>
        <w:rPr/>
        <w:t>business</w:t>
      </w:r>
      <w:r>
        <w:rPr>
          <w:spacing w:val="-4"/>
        </w:rPr>
        <w:t> </w:t>
      </w:r>
      <w:r>
        <w:rPr/>
        <w:t>circles,</w:t>
      </w:r>
      <w:r>
        <w:rPr>
          <w:spacing w:val="-2"/>
        </w:rPr>
        <w:t> </w:t>
      </w:r>
      <w:r>
        <w:rPr/>
        <w:t>and</w:t>
      </w:r>
      <w:r>
        <w:rPr>
          <w:spacing w:val="-3"/>
        </w:rPr>
        <w:t> </w:t>
      </w:r>
      <w:r>
        <w:rPr/>
        <w:t>can</w:t>
      </w:r>
      <w:r>
        <w:rPr>
          <w:spacing w:val="-3"/>
        </w:rPr>
        <w:t> </w:t>
      </w:r>
      <w:r>
        <w:rPr/>
        <w:t>be</w:t>
      </w:r>
      <w:r>
        <w:rPr>
          <w:spacing w:val="-2"/>
        </w:rPr>
        <w:t> </w:t>
      </w:r>
      <w:r>
        <w:rPr/>
        <w:t>useful to investors as well.</w:t>
      </w:r>
    </w:p>
    <w:p>
      <w:pPr>
        <w:pStyle w:val="BodyText"/>
        <w:spacing w:line="259" w:lineRule="auto" w:before="160"/>
        <w:ind w:left="119" w:right="160"/>
      </w:pPr>
      <w:r>
        <w:rPr/>
        <w:t>The most important factor in successfully using SWOT analysis is the quality of the data. If you don’t accurately capture your company’s core</w:t>
      </w:r>
      <w:r>
        <w:rPr>
          <w:spacing w:val="-2"/>
        </w:rPr>
        <w:t> </w:t>
      </w:r>
      <w:r>
        <w:rPr/>
        <w:t>strengths</w:t>
      </w:r>
      <w:r>
        <w:rPr>
          <w:spacing w:val="-2"/>
        </w:rPr>
        <w:t> </w:t>
      </w:r>
      <w:r>
        <w:rPr/>
        <w:t>and</w:t>
      </w:r>
      <w:r>
        <w:rPr>
          <w:spacing w:val="-1"/>
        </w:rPr>
        <w:t> </w:t>
      </w:r>
      <w:r>
        <w:rPr/>
        <w:t>weaknesses,</w:t>
      </w:r>
      <w:r>
        <w:rPr>
          <w:spacing w:val="-2"/>
        </w:rPr>
        <w:t> </w:t>
      </w:r>
      <w:r>
        <w:rPr/>
        <w:t>then</w:t>
      </w:r>
      <w:r>
        <w:rPr>
          <w:spacing w:val="-3"/>
        </w:rPr>
        <w:t> </w:t>
      </w:r>
      <w:r>
        <w:rPr/>
        <w:t>SWOT</w:t>
      </w:r>
      <w:r>
        <w:rPr>
          <w:spacing w:val="-2"/>
        </w:rPr>
        <w:t> </w:t>
      </w:r>
      <w:r>
        <w:rPr/>
        <w:t>analysis won’t be much help.</w:t>
      </w:r>
      <w:r>
        <w:rPr>
          <w:spacing w:val="-2"/>
        </w:rPr>
        <w:t> </w:t>
      </w:r>
      <w:r>
        <w:rPr/>
        <w:t>A</w:t>
      </w:r>
      <w:r>
        <w:rPr>
          <w:spacing w:val="-2"/>
        </w:rPr>
        <w:t> </w:t>
      </w:r>
      <w:r>
        <w:rPr/>
        <w:t>SWOT</w:t>
      </w:r>
      <w:r>
        <w:rPr>
          <w:spacing w:val="-2"/>
        </w:rPr>
        <w:t> </w:t>
      </w:r>
      <w:r>
        <w:rPr/>
        <w:t>analysis</w:t>
      </w:r>
      <w:r>
        <w:rPr>
          <w:spacing w:val="-2"/>
        </w:rPr>
        <w:t> </w:t>
      </w:r>
      <w:r>
        <w:rPr/>
        <w:t>is</w:t>
      </w:r>
      <w:r>
        <w:rPr>
          <w:spacing w:val="-2"/>
        </w:rPr>
        <w:t> </w:t>
      </w:r>
      <w:r>
        <w:rPr/>
        <w:t>only</w:t>
      </w:r>
      <w:r>
        <w:rPr>
          <w:spacing w:val="-2"/>
        </w:rPr>
        <w:t> </w:t>
      </w:r>
      <w:r>
        <w:rPr/>
        <w:t>as</w:t>
      </w:r>
      <w:r>
        <w:rPr>
          <w:spacing w:val="-2"/>
        </w:rPr>
        <w:t> </w:t>
      </w:r>
      <w:r>
        <w:rPr/>
        <w:t>good</w:t>
      </w:r>
      <w:r>
        <w:rPr>
          <w:spacing w:val="-3"/>
        </w:rPr>
        <w:t> </w:t>
      </w:r>
      <w:r>
        <w:rPr/>
        <w:t>as</w:t>
      </w:r>
      <w:r>
        <w:rPr>
          <w:spacing w:val="-2"/>
        </w:rPr>
        <w:t> </w:t>
      </w:r>
      <w:r>
        <w:rPr/>
        <w:t>the</w:t>
      </w:r>
      <w:r>
        <w:rPr>
          <w:spacing w:val="-4"/>
        </w:rPr>
        <w:t> </w:t>
      </w:r>
      <w:r>
        <w:rPr/>
        <w:t>data</w:t>
      </w:r>
      <w:r>
        <w:rPr>
          <w:spacing w:val="-3"/>
        </w:rPr>
        <w:t> </w:t>
      </w:r>
      <w:r>
        <w:rPr/>
        <w:t>coming</w:t>
      </w:r>
      <w:r>
        <w:rPr>
          <w:spacing w:val="-3"/>
        </w:rPr>
        <w:t> </w:t>
      </w:r>
      <w:r>
        <w:rPr/>
        <w:t>in.</w:t>
      </w:r>
      <w:r>
        <w:rPr>
          <w:spacing w:val="-2"/>
        </w:rPr>
        <w:t> </w:t>
      </w:r>
      <w:r>
        <w:rPr/>
        <w:t>If</w:t>
      </w:r>
      <w:r>
        <w:rPr>
          <w:spacing w:val="-2"/>
        </w:rPr>
        <w:t> </w:t>
      </w:r>
      <w:r>
        <w:rPr/>
        <w:t>a</w:t>
      </w:r>
      <w:r>
        <w:rPr>
          <w:spacing w:val="-3"/>
        </w:rPr>
        <w:t> </w:t>
      </w:r>
      <w:r>
        <w:rPr/>
        <w:t>company</w:t>
      </w:r>
      <w:r>
        <w:rPr>
          <w:spacing w:val="-2"/>
        </w:rPr>
        <w:t> </w:t>
      </w:r>
      <w:r>
        <w:rPr/>
        <w:t>over-represents</w:t>
      </w:r>
      <w:r>
        <w:rPr>
          <w:spacing w:val="-2"/>
        </w:rPr>
        <w:t> </w:t>
      </w:r>
      <w:r>
        <w:rPr/>
        <w:t>its</w:t>
      </w:r>
      <w:r>
        <w:rPr>
          <w:spacing w:val="-2"/>
        </w:rPr>
        <w:t> </w:t>
      </w:r>
      <w:r>
        <w:rPr/>
        <w:t>strengths, weaknesses, opportunities or threats, SWOT analysis will potentially provide support in the wrong </w:t>
      </w:r>
      <w:r>
        <w:rPr>
          <w:spacing w:val="-2"/>
        </w:rPr>
        <w:t>direction.</w:t>
      </w:r>
    </w:p>
    <w:p>
      <w:pPr>
        <w:pStyle w:val="BodyText"/>
        <w:spacing w:line="256" w:lineRule="auto" w:before="160"/>
        <w:ind w:left="119" w:right="179"/>
      </w:pPr>
      <w:r>
        <w:rPr/>
        <w:t>The</w:t>
      </w:r>
      <w:r>
        <w:rPr>
          <w:spacing w:val="-2"/>
        </w:rPr>
        <w:t> </w:t>
      </w:r>
      <w:r>
        <w:rPr/>
        <w:t>SWOT</w:t>
      </w:r>
      <w:r>
        <w:rPr>
          <w:spacing w:val="-1"/>
        </w:rPr>
        <w:t> </w:t>
      </w:r>
      <w:r>
        <w:rPr/>
        <w:t>analysis</w:t>
      </w:r>
      <w:r>
        <w:rPr>
          <w:spacing w:val="-4"/>
        </w:rPr>
        <w:t> </w:t>
      </w:r>
      <w:r>
        <w:rPr/>
        <w:t>is</w:t>
      </w:r>
      <w:r>
        <w:rPr>
          <w:spacing w:val="-1"/>
        </w:rPr>
        <w:t> </w:t>
      </w:r>
      <w:r>
        <w:rPr/>
        <w:t>never</w:t>
      </w:r>
      <w:r>
        <w:rPr>
          <w:spacing w:val="-3"/>
        </w:rPr>
        <w:t> </w:t>
      </w:r>
      <w:r>
        <w:rPr/>
        <w:t>the</w:t>
      </w:r>
      <w:r>
        <w:rPr>
          <w:spacing w:val="-2"/>
        </w:rPr>
        <w:t> </w:t>
      </w:r>
      <w:r>
        <w:rPr/>
        <w:t>end</w:t>
      </w:r>
      <w:r>
        <w:rPr>
          <w:spacing w:val="-3"/>
        </w:rPr>
        <w:t> </w:t>
      </w:r>
      <w:r>
        <w:rPr/>
        <w:t>goal</w:t>
      </w:r>
      <w:r>
        <w:rPr>
          <w:spacing w:val="-2"/>
        </w:rPr>
        <w:t> </w:t>
      </w:r>
      <w:r>
        <w:rPr/>
        <w:t>of</w:t>
      </w:r>
      <w:r>
        <w:rPr>
          <w:spacing w:val="-4"/>
        </w:rPr>
        <w:t> </w:t>
      </w:r>
      <w:r>
        <w:rPr/>
        <w:t>the</w:t>
      </w:r>
      <w:r>
        <w:rPr>
          <w:spacing w:val="-2"/>
        </w:rPr>
        <w:t> </w:t>
      </w:r>
      <w:r>
        <w:rPr/>
        <w:t>discussion.</w:t>
      </w:r>
      <w:r>
        <w:rPr>
          <w:spacing w:val="-2"/>
        </w:rPr>
        <w:t> </w:t>
      </w:r>
      <w:r>
        <w:rPr/>
        <w:t>The</w:t>
      </w:r>
      <w:r>
        <w:rPr>
          <w:spacing w:val="-2"/>
        </w:rPr>
        <w:t> </w:t>
      </w:r>
      <w:r>
        <w:rPr/>
        <w:t>next</w:t>
      </w:r>
      <w:r>
        <w:rPr>
          <w:spacing w:val="-4"/>
        </w:rPr>
        <w:t> </w:t>
      </w:r>
      <w:r>
        <w:rPr/>
        <w:t>steps,</w:t>
      </w:r>
      <w:r>
        <w:rPr>
          <w:spacing w:val="-2"/>
        </w:rPr>
        <w:t> </w:t>
      </w:r>
      <w:r>
        <w:rPr/>
        <w:t>for</w:t>
      </w:r>
      <w:r>
        <w:rPr>
          <w:spacing w:val="-1"/>
        </w:rPr>
        <w:t> </w:t>
      </w:r>
      <w:r>
        <w:rPr/>
        <w:t>either</w:t>
      </w:r>
      <w:r>
        <w:rPr>
          <w:spacing w:val="-1"/>
        </w:rPr>
        <w:t> </w:t>
      </w:r>
      <w:r>
        <w:rPr/>
        <w:t>a</w:t>
      </w:r>
      <w:r>
        <w:rPr>
          <w:spacing w:val="-3"/>
        </w:rPr>
        <w:t> </w:t>
      </w:r>
      <w:r>
        <w:rPr/>
        <w:t>group</w:t>
      </w:r>
      <w:r>
        <w:rPr>
          <w:spacing w:val="-3"/>
        </w:rPr>
        <w:t> </w:t>
      </w:r>
      <w:r>
        <w:rPr/>
        <w:t>or</w:t>
      </w:r>
      <w:r>
        <w:rPr>
          <w:spacing w:val="-1"/>
        </w:rPr>
        <w:t> </w:t>
      </w:r>
      <w:r>
        <w:rPr/>
        <w:t>an individual investor, are to pull out action items from the analysis to work on further.</w:t>
      </w:r>
    </w:p>
    <w:p>
      <w:pPr>
        <w:pStyle w:val="BodyText"/>
        <w:ind w:left="0"/>
      </w:pPr>
    </w:p>
    <w:p>
      <w:pPr>
        <w:pStyle w:val="BodyText"/>
        <w:spacing w:before="205"/>
        <w:ind w:left="0"/>
      </w:pPr>
    </w:p>
    <w:p>
      <w:pPr>
        <w:pStyle w:val="BodyText"/>
        <w:spacing w:line="259" w:lineRule="auto"/>
        <w:ind w:hanging="1"/>
      </w:pPr>
      <w:r>
        <w:rPr/>
        <w:t>Read more: </w:t>
      </w:r>
      <w:hyperlink r:id="rId37">
        <w:r>
          <w:rPr>
            <w:color w:val="0563C1"/>
            <w:u w:val="single" w:color="0563C1"/>
          </w:rPr>
          <w:t>SWOT Analysis Definition | Investopedia</w:t>
        </w:r>
      </w:hyperlink>
      <w:r>
        <w:rPr>
          <w:color w:val="0563C1"/>
        </w:rPr>
        <w:t> </w:t>
      </w:r>
      <w:hyperlink r:id="rId37">
        <w:r>
          <w:rPr>
            <w:color w:val="0563C1"/>
            <w:spacing w:val="-2"/>
            <w:u w:val="single" w:color="0563C1"/>
          </w:rPr>
          <w:t>http://www.investopedia.com/terms/s/swot.asp#ixzz4plV3dgGZ</w:t>
        </w:r>
      </w:hyperlink>
    </w:p>
    <w:sectPr>
      <w:pgSz w:w="12240" w:h="15840"/>
      <w:pgMar w:top="140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Symbol">
    <w:altName w:val="Symbol"/>
    <w:charset w:val="2"/>
    <w:family w:val="decorative"/>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845"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232" w:hanging="360"/>
      </w:pPr>
      <w:rPr>
        <w:rFonts w:hint="default"/>
        <w:lang w:val="en-US" w:eastAsia="en-US" w:bidi="ar-SA"/>
      </w:rPr>
    </w:lvl>
    <w:lvl w:ilvl="2">
      <w:start w:val="0"/>
      <w:numFmt w:val="bullet"/>
      <w:lvlText w:val="•"/>
      <w:lvlJc w:val="left"/>
      <w:pPr>
        <w:ind w:left="1625" w:hanging="360"/>
      </w:pPr>
      <w:rPr>
        <w:rFonts w:hint="default"/>
        <w:lang w:val="en-US" w:eastAsia="en-US" w:bidi="ar-SA"/>
      </w:rPr>
    </w:lvl>
    <w:lvl w:ilvl="3">
      <w:start w:val="0"/>
      <w:numFmt w:val="bullet"/>
      <w:lvlText w:val="•"/>
      <w:lvlJc w:val="left"/>
      <w:pPr>
        <w:ind w:left="2018" w:hanging="360"/>
      </w:pPr>
      <w:rPr>
        <w:rFonts w:hint="default"/>
        <w:lang w:val="en-US" w:eastAsia="en-US" w:bidi="ar-SA"/>
      </w:rPr>
    </w:lvl>
    <w:lvl w:ilvl="4">
      <w:start w:val="0"/>
      <w:numFmt w:val="bullet"/>
      <w:lvlText w:val="•"/>
      <w:lvlJc w:val="left"/>
      <w:pPr>
        <w:ind w:left="2411" w:hanging="360"/>
      </w:pPr>
      <w:rPr>
        <w:rFonts w:hint="default"/>
        <w:lang w:val="en-US" w:eastAsia="en-US" w:bidi="ar-SA"/>
      </w:rPr>
    </w:lvl>
    <w:lvl w:ilvl="5">
      <w:start w:val="0"/>
      <w:numFmt w:val="bullet"/>
      <w:lvlText w:val="•"/>
      <w:lvlJc w:val="left"/>
      <w:pPr>
        <w:ind w:left="2804" w:hanging="360"/>
      </w:pPr>
      <w:rPr>
        <w:rFonts w:hint="default"/>
        <w:lang w:val="en-US" w:eastAsia="en-US" w:bidi="ar-SA"/>
      </w:rPr>
    </w:lvl>
    <w:lvl w:ilvl="6">
      <w:start w:val="0"/>
      <w:numFmt w:val="bullet"/>
      <w:lvlText w:val="•"/>
      <w:lvlJc w:val="left"/>
      <w:pPr>
        <w:ind w:left="3197" w:hanging="360"/>
      </w:pPr>
      <w:rPr>
        <w:rFonts w:hint="default"/>
        <w:lang w:val="en-US" w:eastAsia="en-US" w:bidi="ar-SA"/>
      </w:rPr>
    </w:lvl>
    <w:lvl w:ilvl="7">
      <w:start w:val="0"/>
      <w:numFmt w:val="bullet"/>
      <w:lvlText w:val="•"/>
      <w:lvlJc w:val="left"/>
      <w:pPr>
        <w:ind w:left="3590" w:hanging="360"/>
      </w:pPr>
      <w:rPr>
        <w:rFonts w:hint="default"/>
        <w:lang w:val="en-US" w:eastAsia="en-US" w:bidi="ar-SA"/>
      </w:rPr>
    </w:lvl>
    <w:lvl w:ilvl="8">
      <w:start w:val="0"/>
      <w:numFmt w:val="bullet"/>
      <w:lvlText w:val="•"/>
      <w:lvlJc w:val="left"/>
      <w:pPr>
        <w:ind w:left="3983" w:hanging="360"/>
      </w:pPr>
      <w:rPr>
        <w:rFonts w:hint="default"/>
        <w:lang w:val="en-US" w:eastAsia="en-US" w:bidi="ar-SA"/>
      </w:rPr>
    </w:lvl>
  </w:abstractNum>
  <w:abstractNum w:abstractNumId="7">
    <w:multiLevelType w:val="hybridMultilevel"/>
    <w:lvl w:ilvl="0">
      <w:start w:val="0"/>
      <w:numFmt w:val="bullet"/>
      <w:lvlText w:val=""/>
      <w:lvlJc w:val="left"/>
      <w:pPr>
        <w:ind w:left="77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155" w:hanging="360"/>
      </w:pPr>
      <w:rPr>
        <w:rFonts w:hint="default"/>
        <w:lang w:val="en-US" w:eastAsia="en-US" w:bidi="ar-SA"/>
      </w:rPr>
    </w:lvl>
    <w:lvl w:ilvl="2">
      <w:start w:val="0"/>
      <w:numFmt w:val="bullet"/>
      <w:lvlText w:val="•"/>
      <w:lvlJc w:val="left"/>
      <w:pPr>
        <w:ind w:left="1530" w:hanging="360"/>
      </w:pPr>
      <w:rPr>
        <w:rFonts w:hint="default"/>
        <w:lang w:val="en-US" w:eastAsia="en-US" w:bidi="ar-SA"/>
      </w:rPr>
    </w:lvl>
    <w:lvl w:ilvl="3">
      <w:start w:val="0"/>
      <w:numFmt w:val="bullet"/>
      <w:lvlText w:val="•"/>
      <w:lvlJc w:val="left"/>
      <w:pPr>
        <w:ind w:left="1905" w:hanging="360"/>
      </w:pPr>
      <w:rPr>
        <w:rFonts w:hint="default"/>
        <w:lang w:val="en-US" w:eastAsia="en-US" w:bidi="ar-SA"/>
      </w:rPr>
    </w:lvl>
    <w:lvl w:ilvl="4">
      <w:start w:val="0"/>
      <w:numFmt w:val="bullet"/>
      <w:lvlText w:val="•"/>
      <w:lvlJc w:val="left"/>
      <w:pPr>
        <w:ind w:left="2280" w:hanging="360"/>
      </w:pPr>
      <w:rPr>
        <w:rFonts w:hint="default"/>
        <w:lang w:val="en-US" w:eastAsia="en-US" w:bidi="ar-SA"/>
      </w:rPr>
    </w:lvl>
    <w:lvl w:ilvl="5">
      <w:start w:val="0"/>
      <w:numFmt w:val="bullet"/>
      <w:lvlText w:val="•"/>
      <w:lvlJc w:val="left"/>
      <w:pPr>
        <w:ind w:left="2655" w:hanging="360"/>
      </w:pPr>
      <w:rPr>
        <w:rFonts w:hint="default"/>
        <w:lang w:val="en-US" w:eastAsia="en-US" w:bidi="ar-SA"/>
      </w:rPr>
    </w:lvl>
    <w:lvl w:ilvl="6">
      <w:start w:val="0"/>
      <w:numFmt w:val="bullet"/>
      <w:lvlText w:val="•"/>
      <w:lvlJc w:val="left"/>
      <w:pPr>
        <w:ind w:left="3030" w:hanging="360"/>
      </w:pPr>
      <w:rPr>
        <w:rFonts w:hint="default"/>
        <w:lang w:val="en-US" w:eastAsia="en-US" w:bidi="ar-SA"/>
      </w:rPr>
    </w:lvl>
    <w:lvl w:ilvl="7">
      <w:start w:val="0"/>
      <w:numFmt w:val="bullet"/>
      <w:lvlText w:val="•"/>
      <w:lvlJc w:val="left"/>
      <w:pPr>
        <w:ind w:left="3405" w:hanging="360"/>
      </w:pPr>
      <w:rPr>
        <w:rFonts w:hint="default"/>
        <w:lang w:val="en-US" w:eastAsia="en-US" w:bidi="ar-SA"/>
      </w:rPr>
    </w:lvl>
    <w:lvl w:ilvl="8">
      <w:start w:val="0"/>
      <w:numFmt w:val="bullet"/>
      <w:lvlText w:val="•"/>
      <w:lvlJc w:val="left"/>
      <w:pPr>
        <w:ind w:left="3780" w:hanging="360"/>
      </w:pPr>
      <w:rPr>
        <w:rFonts w:hint="default"/>
        <w:lang w:val="en-US" w:eastAsia="en-US" w:bidi="ar-SA"/>
      </w:rPr>
    </w:lvl>
  </w:abstractNum>
  <w:abstractNum w:abstractNumId="6">
    <w:multiLevelType w:val="hybridMultilevel"/>
    <w:lvl w:ilvl="0">
      <w:start w:val="0"/>
      <w:numFmt w:val="bullet"/>
      <w:lvlText w:val=""/>
      <w:lvlJc w:val="left"/>
      <w:pPr>
        <w:ind w:left="845"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232" w:hanging="360"/>
      </w:pPr>
      <w:rPr>
        <w:rFonts w:hint="default"/>
        <w:lang w:val="en-US" w:eastAsia="en-US" w:bidi="ar-SA"/>
      </w:rPr>
    </w:lvl>
    <w:lvl w:ilvl="2">
      <w:start w:val="0"/>
      <w:numFmt w:val="bullet"/>
      <w:lvlText w:val="•"/>
      <w:lvlJc w:val="left"/>
      <w:pPr>
        <w:ind w:left="1625" w:hanging="360"/>
      </w:pPr>
      <w:rPr>
        <w:rFonts w:hint="default"/>
        <w:lang w:val="en-US" w:eastAsia="en-US" w:bidi="ar-SA"/>
      </w:rPr>
    </w:lvl>
    <w:lvl w:ilvl="3">
      <w:start w:val="0"/>
      <w:numFmt w:val="bullet"/>
      <w:lvlText w:val="•"/>
      <w:lvlJc w:val="left"/>
      <w:pPr>
        <w:ind w:left="2018" w:hanging="360"/>
      </w:pPr>
      <w:rPr>
        <w:rFonts w:hint="default"/>
        <w:lang w:val="en-US" w:eastAsia="en-US" w:bidi="ar-SA"/>
      </w:rPr>
    </w:lvl>
    <w:lvl w:ilvl="4">
      <w:start w:val="0"/>
      <w:numFmt w:val="bullet"/>
      <w:lvlText w:val="•"/>
      <w:lvlJc w:val="left"/>
      <w:pPr>
        <w:ind w:left="2411" w:hanging="360"/>
      </w:pPr>
      <w:rPr>
        <w:rFonts w:hint="default"/>
        <w:lang w:val="en-US" w:eastAsia="en-US" w:bidi="ar-SA"/>
      </w:rPr>
    </w:lvl>
    <w:lvl w:ilvl="5">
      <w:start w:val="0"/>
      <w:numFmt w:val="bullet"/>
      <w:lvlText w:val="•"/>
      <w:lvlJc w:val="left"/>
      <w:pPr>
        <w:ind w:left="2804" w:hanging="360"/>
      </w:pPr>
      <w:rPr>
        <w:rFonts w:hint="default"/>
        <w:lang w:val="en-US" w:eastAsia="en-US" w:bidi="ar-SA"/>
      </w:rPr>
    </w:lvl>
    <w:lvl w:ilvl="6">
      <w:start w:val="0"/>
      <w:numFmt w:val="bullet"/>
      <w:lvlText w:val="•"/>
      <w:lvlJc w:val="left"/>
      <w:pPr>
        <w:ind w:left="3197" w:hanging="360"/>
      </w:pPr>
      <w:rPr>
        <w:rFonts w:hint="default"/>
        <w:lang w:val="en-US" w:eastAsia="en-US" w:bidi="ar-SA"/>
      </w:rPr>
    </w:lvl>
    <w:lvl w:ilvl="7">
      <w:start w:val="0"/>
      <w:numFmt w:val="bullet"/>
      <w:lvlText w:val="•"/>
      <w:lvlJc w:val="left"/>
      <w:pPr>
        <w:ind w:left="3590" w:hanging="360"/>
      </w:pPr>
      <w:rPr>
        <w:rFonts w:hint="default"/>
        <w:lang w:val="en-US" w:eastAsia="en-US" w:bidi="ar-SA"/>
      </w:rPr>
    </w:lvl>
    <w:lvl w:ilvl="8">
      <w:start w:val="0"/>
      <w:numFmt w:val="bullet"/>
      <w:lvlText w:val="•"/>
      <w:lvlJc w:val="left"/>
      <w:pPr>
        <w:ind w:left="3983" w:hanging="360"/>
      </w:pPr>
      <w:rPr>
        <w:rFonts w:hint="default"/>
        <w:lang w:val="en-US" w:eastAsia="en-US" w:bidi="ar-SA"/>
      </w:rPr>
    </w:lvl>
  </w:abstractNum>
  <w:abstractNum w:abstractNumId="5">
    <w:multiLevelType w:val="hybridMultilevel"/>
    <w:lvl w:ilvl="0">
      <w:start w:val="0"/>
      <w:numFmt w:val="bullet"/>
      <w:lvlText w:val=""/>
      <w:lvlJc w:val="left"/>
      <w:pPr>
        <w:ind w:left="77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155" w:hanging="360"/>
      </w:pPr>
      <w:rPr>
        <w:rFonts w:hint="default"/>
        <w:lang w:val="en-US" w:eastAsia="en-US" w:bidi="ar-SA"/>
      </w:rPr>
    </w:lvl>
    <w:lvl w:ilvl="2">
      <w:start w:val="0"/>
      <w:numFmt w:val="bullet"/>
      <w:lvlText w:val="•"/>
      <w:lvlJc w:val="left"/>
      <w:pPr>
        <w:ind w:left="1530" w:hanging="360"/>
      </w:pPr>
      <w:rPr>
        <w:rFonts w:hint="default"/>
        <w:lang w:val="en-US" w:eastAsia="en-US" w:bidi="ar-SA"/>
      </w:rPr>
    </w:lvl>
    <w:lvl w:ilvl="3">
      <w:start w:val="0"/>
      <w:numFmt w:val="bullet"/>
      <w:lvlText w:val="•"/>
      <w:lvlJc w:val="left"/>
      <w:pPr>
        <w:ind w:left="1905" w:hanging="360"/>
      </w:pPr>
      <w:rPr>
        <w:rFonts w:hint="default"/>
        <w:lang w:val="en-US" w:eastAsia="en-US" w:bidi="ar-SA"/>
      </w:rPr>
    </w:lvl>
    <w:lvl w:ilvl="4">
      <w:start w:val="0"/>
      <w:numFmt w:val="bullet"/>
      <w:lvlText w:val="•"/>
      <w:lvlJc w:val="left"/>
      <w:pPr>
        <w:ind w:left="2280" w:hanging="360"/>
      </w:pPr>
      <w:rPr>
        <w:rFonts w:hint="default"/>
        <w:lang w:val="en-US" w:eastAsia="en-US" w:bidi="ar-SA"/>
      </w:rPr>
    </w:lvl>
    <w:lvl w:ilvl="5">
      <w:start w:val="0"/>
      <w:numFmt w:val="bullet"/>
      <w:lvlText w:val="•"/>
      <w:lvlJc w:val="left"/>
      <w:pPr>
        <w:ind w:left="2655" w:hanging="360"/>
      </w:pPr>
      <w:rPr>
        <w:rFonts w:hint="default"/>
        <w:lang w:val="en-US" w:eastAsia="en-US" w:bidi="ar-SA"/>
      </w:rPr>
    </w:lvl>
    <w:lvl w:ilvl="6">
      <w:start w:val="0"/>
      <w:numFmt w:val="bullet"/>
      <w:lvlText w:val="•"/>
      <w:lvlJc w:val="left"/>
      <w:pPr>
        <w:ind w:left="3030" w:hanging="360"/>
      </w:pPr>
      <w:rPr>
        <w:rFonts w:hint="default"/>
        <w:lang w:val="en-US" w:eastAsia="en-US" w:bidi="ar-SA"/>
      </w:rPr>
    </w:lvl>
    <w:lvl w:ilvl="7">
      <w:start w:val="0"/>
      <w:numFmt w:val="bullet"/>
      <w:lvlText w:val="•"/>
      <w:lvlJc w:val="left"/>
      <w:pPr>
        <w:ind w:left="3405" w:hanging="360"/>
      </w:pPr>
      <w:rPr>
        <w:rFonts w:hint="default"/>
        <w:lang w:val="en-US" w:eastAsia="en-US" w:bidi="ar-SA"/>
      </w:rPr>
    </w:lvl>
    <w:lvl w:ilvl="8">
      <w:start w:val="0"/>
      <w:numFmt w:val="bullet"/>
      <w:lvlText w:val="•"/>
      <w:lvlJc w:val="left"/>
      <w:pPr>
        <w:ind w:left="3780" w:hanging="360"/>
      </w:pPr>
      <w:rPr>
        <w:rFonts w:hint="default"/>
        <w:lang w:val="en-US" w:eastAsia="en-US" w:bidi="ar-SA"/>
      </w:rPr>
    </w:lvl>
  </w:abstractNum>
  <w:abstractNum w:abstractNumId="4">
    <w:multiLevelType w:val="hybridMultilevel"/>
    <w:lvl w:ilvl="0">
      <w:start w:val="0"/>
      <w:numFmt w:val="bullet"/>
      <w:lvlText w:val=""/>
      <w:lvlJc w:val="left"/>
      <w:pPr>
        <w:ind w:left="774"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182" w:hanging="360"/>
      </w:pPr>
      <w:rPr>
        <w:rFonts w:hint="default"/>
        <w:lang w:val="en-US" w:eastAsia="en-US" w:bidi="ar-SA"/>
      </w:rPr>
    </w:lvl>
    <w:lvl w:ilvl="2">
      <w:start w:val="0"/>
      <w:numFmt w:val="bullet"/>
      <w:lvlText w:val="•"/>
      <w:lvlJc w:val="left"/>
      <w:pPr>
        <w:ind w:left="1584" w:hanging="360"/>
      </w:pPr>
      <w:rPr>
        <w:rFonts w:hint="default"/>
        <w:lang w:val="en-US" w:eastAsia="en-US" w:bidi="ar-SA"/>
      </w:rPr>
    </w:lvl>
    <w:lvl w:ilvl="3">
      <w:start w:val="0"/>
      <w:numFmt w:val="bullet"/>
      <w:lvlText w:val="•"/>
      <w:lvlJc w:val="left"/>
      <w:pPr>
        <w:ind w:left="1987" w:hanging="360"/>
      </w:pPr>
      <w:rPr>
        <w:rFonts w:hint="default"/>
        <w:lang w:val="en-US" w:eastAsia="en-US" w:bidi="ar-SA"/>
      </w:rPr>
    </w:lvl>
    <w:lvl w:ilvl="4">
      <w:start w:val="0"/>
      <w:numFmt w:val="bullet"/>
      <w:lvlText w:val="•"/>
      <w:lvlJc w:val="left"/>
      <w:pPr>
        <w:ind w:left="2389" w:hanging="360"/>
      </w:pPr>
      <w:rPr>
        <w:rFonts w:hint="default"/>
        <w:lang w:val="en-US" w:eastAsia="en-US" w:bidi="ar-SA"/>
      </w:rPr>
    </w:lvl>
    <w:lvl w:ilvl="5">
      <w:start w:val="0"/>
      <w:numFmt w:val="bullet"/>
      <w:lvlText w:val="•"/>
      <w:lvlJc w:val="left"/>
      <w:pPr>
        <w:ind w:left="2792" w:hanging="360"/>
      </w:pPr>
      <w:rPr>
        <w:rFonts w:hint="default"/>
        <w:lang w:val="en-US" w:eastAsia="en-US" w:bidi="ar-SA"/>
      </w:rPr>
    </w:lvl>
    <w:lvl w:ilvl="6">
      <w:start w:val="0"/>
      <w:numFmt w:val="bullet"/>
      <w:lvlText w:val="•"/>
      <w:lvlJc w:val="left"/>
      <w:pPr>
        <w:ind w:left="3194" w:hanging="360"/>
      </w:pPr>
      <w:rPr>
        <w:rFonts w:hint="default"/>
        <w:lang w:val="en-US" w:eastAsia="en-US" w:bidi="ar-SA"/>
      </w:rPr>
    </w:lvl>
    <w:lvl w:ilvl="7">
      <w:start w:val="0"/>
      <w:numFmt w:val="bullet"/>
      <w:lvlText w:val="•"/>
      <w:lvlJc w:val="left"/>
      <w:pPr>
        <w:ind w:left="3596" w:hanging="360"/>
      </w:pPr>
      <w:rPr>
        <w:rFonts w:hint="default"/>
        <w:lang w:val="en-US" w:eastAsia="en-US" w:bidi="ar-SA"/>
      </w:rPr>
    </w:lvl>
    <w:lvl w:ilvl="8">
      <w:start w:val="0"/>
      <w:numFmt w:val="bullet"/>
      <w:lvlText w:val="•"/>
      <w:lvlJc w:val="left"/>
      <w:pPr>
        <w:ind w:left="3999" w:hanging="360"/>
      </w:pPr>
      <w:rPr>
        <w:rFonts w:hint="default"/>
        <w:lang w:val="en-US" w:eastAsia="en-US" w:bidi="ar-SA"/>
      </w:rPr>
    </w:lvl>
  </w:abstractNum>
  <w:abstractNum w:abstractNumId="3">
    <w:multiLevelType w:val="hybridMultilevel"/>
    <w:lvl w:ilvl="0">
      <w:start w:val="0"/>
      <w:numFmt w:val="bullet"/>
      <w:lvlText w:val=""/>
      <w:lvlJc w:val="left"/>
      <w:pPr>
        <w:ind w:left="77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153" w:hanging="360"/>
      </w:pPr>
      <w:rPr>
        <w:rFonts w:hint="default"/>
        <w:lang w:val="en-US" w:eastAsia="en-US" w:bidi="ar-SA"/>
      </w:rPr>
    </w:lvl>
    <w:lvl w:ilvl="2">
      <w:start w:val="0"/>
      <w:numFmt w:val="bullet"/>
      <w:lvlText w:val="•"/>
      <w:lvlJc w:val="left"/>
      <w:pPr>
        <w:ind w:left="1526" w:hanging="360"/>
      </w:pPr>
      <w:rPr>
        <w:rFonts w:hint="default"/>
        <w:lang w:val="en-US" w:eastAsia="en-US" w:bidi="ar-SA"/>
      </w:rPr>
    </w:lvl>
    <w:lvl w:ilvl="3">
      <w:start w:val="0"/>
      <w:numFmt w:val="bullet"/>
      <w:lvlText w:val="•"/>
      <w:lvlJc w:val="left"/>
      <w:pPr>
        <w:ind w:left="1899" w:hanging="360"/>
      </w:pPr>
      <w:rPr>
        <w:rFonts w:hint="default"/>
        <w:lang w:val="en-US" w:eastAsia="en-US" w:bidi="ar-SA"/>
      </w:rPr>
    </w:lvl>
    <w:lvl w:ilvl="4">
      <w:start w:val="0"/>
      <w:numFmt w:val="bullet"/>
      <w:lvlText w:val="•"/>
      <w:lvlJc w:val="left"/>
      <w:pPr>
        <w:ind w:left="2272" w:hanging="360"/>
      </w:pPr>
      <w:rPr>
        <w:rFonts w:hint="default"/>
        <w:lang w:val="en-US" w:eastAsia="en-US" w:bidi="ar-SA"/>
      </w:rPr>
    </w:lvl>
    <w:lvl w:ilvl="5">
      <w:start w:val="0"/>
      <w:numFmt w:val="bullet"/>
      <w:lvlText w:val="•"/>
      <w:lvlJc w:val="left"/>
      <w:pPr>
        <w:ind w:left="2645" w:hanging="360"/>
      </w:pPr>
      <w:rPr>
        <w:rFonts w:hint="default"/>
        <w:lang w:val="en-US" w:eastAsia="en-US" w:bidi="ar-SA"/>
      </w:rPr>
    </w:lvl>
    <w:lvl w:ilvl="6">
      <w:start w:val="0"/>
      <w:numFmt w:val="bullet"/>
      <w:lvlText w:val="•"/>
      <w:lvlJc w:val="left"/>
      <w:pPr>
        <w:ind w:left="3018" w:hanging="360"/>
      </w:pPr>
      <w:rPr>
        <w:rFonts w:hint="default"/>
        <w:lang w:val="en-US" w:eastAsia="en-US" w:bidi="ar-SA"/>
      </w:rPr>
    </w:lvl>
    <w:lvl w:ilvl="7">
      <w:start w:val="0"/>
      <w:numFmt w:val="bullet"/>
      <w:lvlText w:val="•"/>
      <w:lvlJc w:val="left"/>
      <w:pPr>
        <w:ind w:left="3391" w:hanging="360"/>
      </w:pPr>
      <w:rPr>
        <w:rFonts w:hint="default"/>
        <w:lang w:val="en-US" w:eastAsia="en-US" w:bidi="ar-SA"/>
      </w:rPr>
    </w:lvl>
    <w:lvl w:ilvl="8">
      <w:start w:val="0"/>
      <w:numFmt w:val="bullet"/>
      <w:lvlText w:val="•"/>
      <w:lvlJc w:val="left"/>
      <w:pPr>
        <w:ind w:left="3764" w:hanging="360"/>
      </w:pPr>
      <w:rPr>
        <w:rFonts w:hint="default"/>
        <w:lang w:val="en-US" w:eastAsia="en-US" w:bidi="ar-SA"/>
      </w:rPr>
    </w:lvl>
  </w:abstractNum>
  <w:abstractNum w:abstractNumId="2">
    <w:multiLevelType w:val="hybridMultilevel"/>
    <w:lvl w:ilvl="0">
      <w:start w:val="0"/>
      <w:numFmt w:val="bullet"/>
      <w:lvlText w:val=""/>
      <w:lvlJc w:val="left"/>
      <w:pPr>
        <w:ind w:left="856"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187" w:hanging="360"/>
      </w:pPr>
      <w:rPr>
        <w:rFonts w:hint="default"/>
        <w:lang w:val="en-US" w:eastAsia="en-US" w:bidi="ar-SA"/>
      </w:rPr>
    </w:lvl>
    <w:lvl w:ilvl="2">
      <w:start w:val="0"/>
      <w:numFmt w:val="bullet"/>
      <w:lvlText w:val="•"/>
      <w:lvlJc w:val="left"/>
      <w:pPr>
        <w:ind w:left="1515" w:hanging="360"/>
      </w:pPr>
      <w:rPr>
        <w:rFonts w:hint="default"/>
        <w:lang w:val="en-US" w:eastAsia="en-US" w:bidi="ar-SA"/>
      </w:rPr>
    </w:lvl>
    <w:lvl w:ilvl="3">
      <w:start w:val="0"/>
      <w:numFmt w:val="bullet"/>
      <w:lvlText w:val="•"/>
      <w:lvlJc w:val="left"/>
      <w:pPr>
        <w:ind w:left="1843" w:hanging="360"/>
      </w:pPr>
      <w:rPr>
        <w:rFonts w:hint="default"/>
        <w:lang w:val="en-US" w:eastAsia="en-US" w:bidi="ar-SA"/>
      </w:rPr>
    </w:lvl>
    <w:lvl w:ilvl="4">
      <w:start w:val="0"/>
      <w:numFmt w:val="bullet"/>
      <w:lvlText w:val="•"/>
      <w:lvlJc w:val="left"/>
      <w:pPr>
        <w:ind w:left="2171" w:hanging="360"/>
      </w:pPr>
      <w:rPr>
        <w:rFonts w:hint="default"/>
        <w:lang w:val="en-US" w:eastAsia="en-US" w:bidi="ar-SA"/>
      </w:rPr>
    </w:lvl>
    <w:lvl w:ilvl="5">
      <w:start w:val="0"/>
      <w:numFmt w:val="bullet"/>
      <w:lvlText w:val="•"/>
      <w:lvlJc w:val="left"/>
      <w:pPr>
        <w:ind w:left="2499" w:hanging="360"/>
      </w:pPr>
      <w:rPr>
        <w:rFonts w:hint="default"/>
        <w:lang w:val="en-US" w:eastAsia="en-US" w:bidi="ar-SA"/>
      </w:rPr>
    </w:lvl>
    <w:lvl w:ilvl="6">
      <w:start w:val="0"/>
      <w:numFmt w:val="bullet"/>
      <w:lvlText w:val="•"/>
      <w:lvlJc w:val="left"/>
      <w:pPr>
        <w:ind w:left="2826" w:hanging="360"/>
      </w:pPr>
      <w:rPr>
        <w:rFonts w:hint="default"/>
        <w:lang w:val="en-US" w:eastAsia="en-US" w:bidi="ar-SA"/>
      </w:rPr>
    </w:lvl>
    <w:lvl w:ilvl="7">
      <w:start w:val="0"/>
      <w:numFmt w:val="bullet"/>
      <w:lvlText w:val="•"/>
      <w:lvlJc w:val="left"/>
      <w:pPr>
        <w:ind w:left="3154" w:hanging="360"/>
      </w:pPr>
      <w:rPr>
        <w:rFonts w:hint="default"/>
        <w:lang w:val="en-US" w:eastAsia="en-US" w:bidi="ar-SA"/>
      </w:rPr>
    </w:lvl>
    <w:lvl w:ilvl="8">
      <w:start w:val="0"/>
      <w:numFmt w:val="bullet"/>
      <w:lvlText w:val="•"/>
      <w:lvlJc w:val="left"/>
      <w:pPr>
        <w:ind w:left="3482" w:hanging="360"/>
      </w:pPr>
      <w:rPr>
        <w:rFonts w:hint="default"/>
        <w:lang w:val="en-US" w:eastAsia="en-US" w:bidi="ar-SA"/>
      </w:rPr>
    </w:lvl>
  </w:abstractNum>
  <w:abstractNum w:abstractNumId="1">
    <w:multiLevelType w:val="hybridMultilevel"/>
    <w:lvl w:ilvl="0">
      <w:start w:val="0"/>
      <w:numFmt w:val="bullet"/>
      <w:lvlText w:val=""/>
      <w:lvlJc w:val="left"/>
      <w:pPr>
        <w:ind w:left="77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201" w:hanging="360"/>
      </w:pPr>
      <w:rPr>
        <w:rFonts w:hint="default"/>
        <w:lang w:val="en-US" w:eastAsia="en-US" w:bidi="ar-SA"/>
      </w:rPr>
    </w:lvl>
    <w:lvl w:ilvl="2">
      <w:start w:val="0"/>
      <w:numFmt w:val="bullet"/>
      <w:lvlText w:val="•"/>
      <w:lvlJc w:val="left"/>
      <w:pPr>
        <w:ind w:left="1623" w:hanging="360"/>
      </w:pPr>
      <w:rPr>
        <w:rFonts w:hint="default"/>
        <w:lang w:val="en-US" w:eastAsia="en-US" w:bidi="ar-SA"/>
      </w:rPr>
    </w:lvl>
    <w:lvl w:ilvl="3">
      <w:start w:val="0"/>
      <w:numFmt w:val="bullet"/>
      <w:lvlText w:val="•"/>
      <w:lvlJc w:val="left"/>
      <w:pPr>
        <w:ind w:left="2045" w:hanging="360"/>
      </w:pPr>
      <w:rPr>
        <w:rFonts w:hint="default"/>
        <w:lang w:val="en-US" w:eastAsia="en-US" w:bidi="ar-SA"/>
      </w:rPr>
    </w:lvl>
    <w:lvl w:ilvl="4">
      <w:start w:val="0"/>
      <w:numFmt w:val="bullet"/>
      <w:lvlText w:val="•"/>
      <w:lvlJc w:val="left"/>
      <w:pPr>
        <w:ind w:left="2467" w:hanging="360"/>
      </w:pPr>
      <w:rPr>
        <w:rFonts w:hint="default"/>
        <w:lang w:val="en-US" w:eastAsia="en-US" w:bidi="ar-SA"/>
      </w:rPr>
    </w:lvl>
    <w:lvl w:ilvl="5">
      <w:start w:val="0"/>
      <w:numFmt w:val="bullet"/>
      <w:lvlText w:val="•"/>
      <w:lvlJc w:val="left"/>
      <w:pPr>
        <w:ind w:left="2889" w:hanging="360"/>
      </w:pPr>
      <w:rPr>
        <w:rFonts w:hint="default"/>
        <w:lang w:val="en-US" w:eastAsia="en-US" w:bidi="ar-SA"/>
      </w:rPr>
    </w:lvl>
    <w:lvl w:ilvl="6">
      <w:start w:val="0"/>
      <w:numFmt w:val="bullet"/>
      <w:lvlText w:val="•"/>
      <w:lvlJc w:val="left"/>
      <w:pPr>
        <w:ind w:left="3311" w:hanging="360"/>
      </w:pPr>
      <w:rPr>
        <w:rFonts w:hint="default"/>
        <w:lang w:val="en-US" w:eastAsia="en-US" w:bidi="ar-SA"/>
      </w:rPr>
    </w:lvl>
    <w:lvl w:ilvl="7">
      <w:start w:val="0"/>
      <w:numFmt w:val="bullet"/>
      <w:lvlText w:val="•"/>
      <w:lvlJc w:val="left"/>
      <w:pPr>
        <w:ind w:left="3733" w:hanging="360"/>
      </w:pPr>
      <w:rPr>
        <w:rFonts w:hint="default"/>
        <w:lang w:val="en-US" w:eastAsia="en-US" w:bidi="ar-SA"/>
      </w:rPr>
    </w:lvl>
    <w:lvl w:ilvl="8">
      <w:start w:val="0"/>
      <w:numFmt w:val="bullet"/>
      <w:lvlText w:val="•"/>
      <w:lvlJc w:val="left"/>
      <w:pPr>
        <w:ind w:left="4155" w:hanging="360"/>
      </w:pPr>
      <w:rPr>
        <w:rFonts w:hint="default"/>
        <w:lang w:val="en-US" w:eastAsia="en-US" w:bidi="ar-SA"/>
      </w:rPr>
    </w:lvl>
  </w:abstractNum>
  <w:abstractNum w:abstractNumId="0">
    <w:multiLevelType w:val="hybridMultilevel"/>
    <w:lvl w:ilvl="0">
      <w:start w:val="0"/>
      <w:numFmt w:val="bullet"/>
      <w:lvlText w:val=""/>
      <w:lvlJc w:val="left"/>
      <w:pPr>
        <w:ind w:left="839"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71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46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96" w:hanging="360"/>
      </w:pPr>
      <w:rPr>
        <w:rFonts w:hint="default"/>
        <w:lang w:val="en-US" w:eastAsia="en-US" w:bidi="ar-SA"/>
      </w:rPr>
    </w:lvl>
    <w:lvl w:ilvl="7">
      <w:start w:val="0"/>
      <w:numFmt w:val="bullet"/>
      <w:lvlText w:val="•"/>
      <w:lvlJc w:val="left"/>
      <w:pPr>
        <w:ind w:left="697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20"/>
    </w:pPr>
    <w:rPr>
      <w:rFonts w:ascii="Calibri" w:hAnsi="Calibri" w:eastAsia="Calibri" w:cs="Calibri"/>
      <w:i/>
      <w:iCs/>
      <w:sz w:val="22"/>
      <w:szCs w:val="22"/>
      <w:lang w:val="en-US" w:eastAsia="en-US" w:bidi="ar-SA"/>
    </w:rPr>
  </w:style>
  <w:style w:styleId="Heading1" w:type="paragraph">
    <w:name w:val="Heading 1"/>
    <w:basedOn w:val="Normal"/>
    <w:uiPriority w:val="1"/>
    <w:qFormat/>
    <w:pPr>
      <w:spacing w:before="158"/>
      <w:ind w:left="119"/>
      <w:outlineLvl w:val="1"/>
    </w:pPr>
    <w:rPr>
      <w:rFonts w:ascii="Calibri" w:hAnsi="Calibri" w:eastAsia="Calibri" w:cs="Calibri"/>
      <w:b/>
      <w:bCs/>
      <w:i/>
      <w:iCs/>
      <w:sz w:val="22"/>
      <w:szCs w:val="22"/>
      <w:lang w:val="en-US" w:eastAsia="en-US" w:bidi="ar-SA"/>
    </w:rPr>
  </w:style>
  <w:style w:styleId="Title" w:type="paragraph">
    <w:name w:val="Title"/>
    <w:basedOn w:val="Normal"/>
    <w:uiPriority w:val="1"/>
    <w:qFormat/>
    <w:pPr>
      <w:spacing w:before="20"/>
      <w:jc w:val="center"/>
    </w:pPr>
    <w:rPr>
      <w:rFonts w:ascii="Calibri" w:hAnsi="Calibri" w:eastAsia="Calibri" w:cs="Calibri"/>
      <w:b/>
      <w:bCs/>
      <w:sz w:val="32"/>
      <w:szCs w:val="32"/>
      <w:lang w:val="en-US" w:eastAsia="en-US" w:bidi="ar-SA"/>
    </w:rPr>
  </w:style>
  <w:style w:styleId="ListParagraph" w:type="paragraph">
    <w:name w:val="List Paragraph"/>
    <w:basedOn w:val="Normal"/>
    <w:uiPriority w:val="1"/>
    <w:qFormat/>
    <w:pPr>
      <w:spacing w:before="160"/>
      <w:ind w:left="839" w:right="193" w:hanging="360"/>
    </w:pPr>
    <w:rPr>
      <w:rFonts w:ascii="Calibri" w:hAnsi="Calibri" w:eastAsia="Calibri" w:cs="Calibri"/>
      <w:lang w:val="en-US" w:eastAsia="en-US" w:bidi="ar-SA"/>
    </w:rPr>
  </w:style>
  <w:style w:styleId="TableParagraph" w:type="paragraph">
    <w:name w:val="Table Paragraph"/>
    <w:basedOn w:val="Normal"/>
    <w:uiPriority w:val="1"/>
    <w:qFormat/>
    <w:pPr>
      <w:ind w:left="770" w:hanging="360"/>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valueline.com/Stocks/Highlights/The_Coca-Cola_Company__A_Short_SWOT_Analysis.aspx#.WJt3IxBWeax" TargetMode="External"/><Relationship Id="rId7" Type="http://schemas.openxmlformats.org/officeDocument/2006/relationships/hyperlink" Target="http://www.investopedia.com/terms/c/currency.asp" TargetMode="External"/><Relationship Id="rId8" Type="http://schemas.openxmlformats.org/officeDocument/2006/relationships/hyperlink" Target="http://www.investopedia.com/terms/m/marketing.asp" TargetMode="External"/><Relationship Id="rId9" Type="http://schemas.openxmlformats.org/officeDocument/2006/relationships/hyperlink" Target="http://www.investopedia.com/terms/p/promotion.asp" TargetMode="External"/><Relationship Id="rId10" Type="http://schemas.openxmlformats.org/officeDocument/2006/relationships/image" Target="media/image2.png"/><Relationship Id="rId11" Type="http://schemas.openxmlformats.org/officeDocument/2006/relationships/hyperlink" Target="http://www.investopedia.com/terms/s/swot.asp" TargetMode="External"/><Relationship Id="rId12" Type="http://schemas.openxmlformats.org/officeDocument/2006/relationships/hyperlink" Target="http://www.investopedia.com/terms/h/hedgefund.asp" TargetMode="External"/><Relationship Id="rId13" Type="http://schemas.openxmlformats.org/officeDocument/2006/relationships/hyperlink" Target="http://www.investopedia.com/terms/t/trading-strategy.asp" TargetMode="External"/><Relationship Id="rId14" Type="http://schemas.openxmlformats.org/officeDocument/2006/relationships/hyperlink" Target="http://www.investopedia.com/terms/d/debt.asp" TargetMode="External"/><Relationship Id="rId15" Type="http://schemas.openxmlformats.org/officeDocument/2006/relationships/hyperlink" Target="http://www.investopedia.com/terms/s/supplychain.asp" TargetMode="External"/><Relationship Id="rId16" Type="http://schemas.openxmlformats.org/officeDocument/2006/relationships/hyperlink" Target="http://www.investopedia.com/terms/c/capital.asp" TargetMode="External"/><Relationship Id="rId17" Type="http://schemas.openxmlformats.org/officeDocument/2006/relationships/hyperlink" Target="http://www.investopedia.com/terms/c/competitive_advantage.asp" TargetMode="External"/><Relationship Id="rId18" Type="http://schemas.openxmlformats.org/officeDocument/2006/relationships/hyperlink" Target="http://www.investopedia.com/terms/m/marketshare.asp" TargetMode="External"/><Relationship Id="rId19" Type="http://schemas.openxmlformats.org/officeDocument/2006/relationships/hyperlink" Target="http://www.investopedia.com/terms/t/tariff.asp" TargetMode="External"/><Relationship Id="rId20" Type="http://schemas.openxmlformats.org/officeDocument/2006/relationships/hyperlink" Target="http://www.investopedia.com/terms/s/segment.asp" TargetMode="External"/><Relationship Id="rId21" Type="http://schemas.openxmlformats.org/officeDocument/2006/relationships/hyperlink" Target="http://www.investopedia.com/terms/l/labor-market.asp" TargetMode="External"/><Relationship Id="rId22" Type="http://schemas.openxmlformats.org/officeDocument/2006/relationships/hyperlink" Target="http://www.investopedia.com/terms/i/inventory.asp" TargetMode="External"/><Relationship Id="rId23" Type="http://schemas.openxmlformats.org/officeDocument/2006/relationships/hyperlink" Target="http://www.investopedia.com/terms/w/wholesaling.asp" TargetMode="External"/><Relationship Id="rId24" Type="http://schemas.openxmlformats.org/officeDocument/2006/relationships/hyperlink" Target="http://www.investopedia.com/terms/m/margin.asp" TargetMode="External"/><Relationship Id="rId25" Type="http://schemas.openxmlformats.org/officeDocument/2006/relationships/hyperlink" Target="http://www.investopedia.com/terms/r/returnoninvestment.asp" TargetMode="External"/><Relationship Id="rId26" Type="http://schemas.openxmlformats.org/officeDocument/2006/relationships/hyperlink" Target="http://www.investopedia.com/terms/r/restructuring.asp" TargetMode="External"/><Relationship Id="rId27" Type="http://schemas.openxmlformats.org/officeDocument/2006/relationships/hyperlink" Target="http://www.investopedia.com/articles/economics/11/government-regulations.asp" TargetMode="External"/><Relationship Id="rId28" Type="http://schemas.openxmlformats.org/officeDocument/2006/relationships/hyperlink" Target="http://www.investopedia.com/terms/e/economic-conditions.asp" TargetMode="External"/><Relationship Id="rId29" Type="http://schemas.openxmlformats.org/officeDocument/2006/relationships/hyperlink" Target="http://www.investopedia.com/terms/v/valuation.asp" TargetMode="External"/><Relationship Id="rId30" Type="http://schemas.openxmlformats.org/officeDocument/2006/relationships/hyperlink" Target="http://www.investopedia.com/terms/r/roce.asp" TargetMode="External"/><Relationship Id="rId31" Type="http://schemas.openxmlformats.org/officeDocument/2006/relationships/hyperlink" Target="http://www.investopedia.com/terms/c/costofcapital.asp" TargetMode="External"/><Relationship Id="rId32" Type="http://schemas.openxmlformats.org/officeDocument/2006/relationships/hyperlink" Target="http://www.investopedia.com/terms/u/undervalued.asp" TargetMode="External"/><Relationship Id="rId33" Type="http://schemas.openxmlformats.org/officeDocument/2006/relationships/hyperlink" Target="http://www.investopedia.com/terms/b/benchmark.asp" TargetMode="External"/><Relationship Id="rId34" Type="http://schemas.openxmlformats.org/officeDocument/2006/relationships/hyperlink" Target="http://www.investopedia.com/terms/h/holdings.asp" TargetMode="External"/><Relationship Id="rId35" Type="http://schemas.openxmlformats.org/officeDocument/2006/relationships/hyperlink" Target="http://www.investopedia.com/terms/p/porter.asp" TargetMode="External"/><Relationship Id="rId36" Type="http://schemas.openxmlformats.org/officeDocument/2006/relationships/hyperlink" Target="http://www.investopedia.com/ask/answers/041015/whats-difference-between-porters-5-forces-and-swot-analysis.asp" TargetMode="External"/><Relationship Id="rId37" Type="http://schemas.openxmlformats.org/officeDocument/2006/relationships/hyperlink" Target="http://www.investopedia.com/terms/s/swot.asp#ixzz4plV3dgGZ" TargetMode="External"/><Relationship Id="rId3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M Leggett</dc:creator>
  <dc:description/>
  <dcterms:created xsi:type="dcterms:W3CDTF">2024-02-23T10:15:49Z</dcterms:created>
  <dcterms:modified xsi:type="dcterms:W3CDTF">2024-02-23T10:15:49Z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2018-01-05T00:00:00Z</vt:filetime>
  </property>
  <property fmtid="{D5CDD505-2E9C-101B-9397-08002B2CF9AE}" pid="3" name="Creator">
    <vt:lpwstr>Acrobat PDFMaker 18 for Word</vt:lpwstr>
  </property>
  <property fmtid="{D5CDD505-2E9C-101B-9397-08002B2CF9AE}" pid="4" name="LastSaved">
    <vt:filetime>2024-02-23T00:00:00Z</vt:filetime>
  </property>
  <property fmtid="{D5CDD505-2E9C-101B-9397-08002B2CF9AE}" pid="5" name="Producer">
    <vt:lpwstr>Adobe PDF Library 15.0</vt:lpwstr>
  </property>
  <property fmtid="{D5CDD505-2E9C-101B-9397-08002B2CF9AE}" pid="6" name="SourceModified">
    <vt:lpwstr>D:20171128161854</vt:lpwstr>
  </property>
</Properties>
</file>