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Heading1"/>
        <w:spacing w:before="8"/>
      </w:pPr>
      <w:r>
        <w:rPr/>
        <w:pict>
          <v:group style="position:absolute;margin-left:608.338379pt;margin-top:-3.047866pt;width:152.550pt;height:62.75pt;mso-position-horizontal-relative:page;mso-position-vertical-relative:paragraph;z-index:-15886336" coordorigin="12167,-61" coordsize="3051,1255">
            <v:shape style="position:absolute;left:12166;top:-61;width:2676;height:1255" type="#_x0000_t75" stroked="false">
              <v:imagedata r:id="rId5" o:title=""/>
            </v:shape>
            <v:shape style="position:absolute;left:14871;top:-58;width:346;height:205" coordorigin="14871,-58" coordsize="346,205" path="m14901,-58l14871,-58,14871,147,14901,147,14901,-58xm15057,-58l14921,-58,14921,-37,14976,-37,14976,147,15005,147,15005,-37,15057,-37,15057,-58xm15217,-58l15188,-58,15144,39,15102,-58,15069,-58,15126,61,15126,147,15156,147,15156,64,15217,-5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000080"/>
          <w:w w:val="90"/>
        </w:rPr>
        <w:t>When</w:t>
      </w:r>
      <w:r>
        <w:rPr>
          <w:color w:val="000080"/>
          <w:spacing w:val="14"/>
          <w:w w:val="90"/>
        </w:rPr>
        <w:t> </w:t>
      </w:r>
      <w:r>
        <w:rPr>
          <w:color w:val="000080"/>
          <w:w w:val="90"/>
        </w:rPr>
        <w:t>&amp;</w:t>
      </w:r>
      <w:r>
        <w:rPr>
          <w:color w:val="000080"/>
          <w:spacing w:val="15"/>
          <w:w w:val="90"/>
        </w:rPr>
        <w:t> </w:t>
      </w:r>
      <w:r>
        <w:rPr>
          <w:color w:val="000080"/>
          <w:w w:val="90"/>
        </w:rPr>
        <w:t>Where</w:t>
      </w: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0" w:bottom="0" w:left="560" w:right="180"/>
        </w:sectPr>
      </w:pPr>
    </w:p>
    <w:p>
      <w:pPr>
        <w:pStyle w:val="Heading3"/>
        <w:spacing w:line="249" w:lineRule="auto" w:before="210"/>
      </w:pPr>
      <w:r>
        <w:rPr/>
        <w:pict>
          <v:group style="position:absolute;margin-left:561.134827pt;margin-top:-.000026pt;width:267.9pt;height:594.65pt;mso-position-horizontal-relative:page;mso-position-vertical-relative:page;z-index:-15885824" coordorigin="11223,0" coordsize="5358,11893">
            <v:line style="position:absolute" from="11854,11219" to="16360,11219" stroked="true" strokeweight=".5pt" strokecolor="#656599">
              <v:stroke dashstyle="solid"/>
            </v:line>
            <v:rect style="position:absolute;left:11250;top:0;width:630;height:11893" filled="true" fillcolor="#9e97bd" stroked="false">
              <v:fill type="solid"/>
            </v:rect>
            <v:shape style="position:absolute;left:15500;top:10240;width:1080;height:900" type="#_x0000_t75" stroked="false">
              <v:imagedata r:id="rId6" o:title=""/>
            </v:shape>
            <v:shape style="position:absolute;left:11225;top:0;width:2;height:11880" coordorigin="11225,0" coordsize="0,11880" path="m11225,11880l11225,0e" filled="true" fillcolor="#e9e9e9" stroked="false">
              <v:path arrowok="t"/>
              <v:fill type="solid"/>
            </v:shape>
            <v:line style="position:absolute" from="11225,11880" to="11225,0" stroked="true" strokeweight=".25pt" strokecolor="#e1e1e1">
              <v:stroke dashstyle="solid"/>
            </v:line>
            <w10:wrap type="none"/>
          </v:group>
        </w:pict>
      </w:r>
      <w:r>
        <w:rPr/>
        <w:pict>
          <v:group style="position:absolute;margin-left:280.504944pt;margin-top:-.000026pt;width:.25pt;height:594pt;mso-position-horizontal-relative:page;mso-position-vertical-relative:page;z-index:15729664" coordorigin="5610,0" coordsize="5,11880">
            <v:shape style="position:absolute;left:5612;top:0;width:2;height:11880" coordorigin="5613,0" coordsize="0,11880" path="m5613,11880l5613,0e" filled="true" fillcolor="#e9e9e9" stroked="false">
              <v:path arrowok="t"/>
              <v:fill type="solid"/>
            </v:shape>
            <v:line style="position:absolute" from="5613,0" to="5613,11880" stroked="true" strokeweight=".25pt" strokecolor="#e1e1e1">
              <v:stroke dashstyle="solid"/>
            </v:line>
            <w10:wrap type="none"/>
          </v:group>
        </w:pict>
      </w:r>
      <w:r>
        <w:rPr/>
        <w:t>The</w:t>
      </w:r>
      <w:r>
        <w:rPr>
          <w:spacing w:val="22"/>
        </w:rPr>
        <w:t> </w:t>
      </w:r>
      <w:r>
        <w:rPr/>
        <w:t>Next</w:t>
      </w:r>
      <w:r>
        <w:rPr>
          <w:spacing w:val="21"/>
        </w:rPr>
        <w:t> </w:t>
      </w:r>
      <w:r>
        <w:rPr/>
        <w:t>Medical</w:t>
      </w:r>
      <w:r>
        <w:rPr>
          <w:spacing w:val="21"/>
        </w:rPr>
        <w:t> </w:t>
      </w:r>
      <w:r>
        <w:rPr/>
        <w:t>Director</w:t>
      </w:r>
      <w:r>
        <w:rPr>
          <w:spacing w:val="21"/>
        </w:rPr>
        <w:t> </w:t>
      </w:r>
      <w:r>
        <w:rPr/>
        <w:t>Training</w:t>
      </w:r>
      <w:r>
        <w:rPr>
          <w:spacing w:val="-77"/>
        </w:rPr>
        <w:t> </w:t>
      </w:r>
      <w:r>
        <w:rPr/>
        <w:t>Course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GPs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scheduled</w:t>
      </w:r>
      <w:r>
        <w:rPr>
          <w:spacing w:val="-2"/>
        </w:rPr>
        <w:t> </w:t>
      </w:r>
      <w:r>
        <w:rPr/>
        <w:t>for...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170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18" w:space="0" w:color="000080"/>
          <w:insideV w:val="single" w:sz="1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2"/>
        <w:gridCol w:w="1800"/>
        <w:gridCol w:w="1440"/>
      </w:tblGrid>
      <w:tr>
        <w:trPr>
          <w:trHeight w:val="525" w:hRule="atLeast"/>
        </w:trPr>
        <w:tc>
          <w:tcPr>
            <w:tcW w:w="1122" w:type="dxa"/>
            <w:shd w:val="clear" w:color="auto" w:fill="E8BED0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800" w:type="dxa"/>
            <w:shd w:val="clear" w:color="auto" w:fill="E8BED0"/>
          </w:tcPr>
          <w:p>
            <w:pPr>
              <w:pStyle w:val="TableParagraph"/>
              <w:spacing w:before="101"/>
              <w:ind w:left="99" w:right="5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Wednesday</w:t>
            </w:r>
          </w:p>
        </w:tc>
        <w:tc>
          <w:tcPr>
            <w:tcW w:w="1440" w:type="dxa"/>
            <w:shd w:val="clear" w:color="auto" w:fill="E8BED0"/>
          </w:tcPr>
          <w:p>
            <w:pPr>
              <w:pStyle w:val="TableParagraph"/>
              <w:spacing w:before="101"/>
              <w:ind w:left="277" w:right="23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Friday</w:t>
            </w:r>
          </w:p>
        </w:tc>
      </w:tr>
      <w:tr>
        <w:trPr>
          <w:trHeight w:val="525" w:hRule="atLeast"/>
        </w:trPr>
        <w:tc>
          <w:tcPr>
            <w:tcW w:w="1122" w:type="dxa"/>
            <w:vMerge w:val="restart"/>
            <w:shd w:val="clear" w:color="auto" w:fill="E8BED0"/>
            <w:textDirection w:val="btLr"/>
          </w:tcPr>
          <w:p>
            <w:pPr>
              <w:pStyle w:val="TableParagraph"/>
              <w:spacing w:before="225"/>
              <w:ind w:left="29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October</w:t>
            </w:r>
          </w:p>
          <w:p>
            <w:pPr>
              <w:pStyle w:val="TableParagraph"/>
              <w:spacing w:before="19"/>
              <w:ind w:left="157"/>
              <w:rPr>
                <w:sz w:val="30"/>
              </w:rPr>
            </w:pPr>
            <w:r>
              <w:rPr>
                <w:sz w:val="30"/>
              </w:rPr>
              <w:t>(course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1)</w:t>
            </w:r>
          </w:p>
        </w:tc>
        <w:tc>
          <w:tcPr>
            <w:tcW w:w="1800" w:type="dxa"/>
            <w:shd w:val="clear" w:color="auto" w:fill="E8BED0"/>
          </w:tcPr>
          <w:p>
            <w:pPr>
              <w:pStyle w:val="TableParagraph"/>
              <w:spacing w:before="90"/>
              <w:ind w:left="98" w:right="59"/>
              <w:jc w:val="center"/>
              <w:rPr>
                <w:sz w:val="30"/>
              </w:rPr>
            </w:pPr>
            <w:r>
              <w:rPr>
                <w:sz w:val="30"/>
              </w:rPr>
              <w:t>9th</w:t>
            </w:r>
          </w:p>
        </w:tc>
        <w:tc>
          <w:tcPr>
            <w:tcW w:w="1440" w:type="dxa"/>
            <w:shd w:val="clear" w:color="auto" w:fill="E8BED0"/>
          </w:tcPr>
          <w:p>
            <w:pPr>
              <w:pStyle w:val="TableParagraph"/>
              <w:spacing w:before="90"/>
              <w:ind w:left="276" w:right="237"/>
              <w:jc w:val="center"/>
              <w:rPr>
                <w:sz w:val="30"/>
              </w:rPr>
            </w:pPr>
            <w:r>
              <w:rPr>
                <w:sz w:val="30"/>
              </w:rPr>
              <w:t>11th</w:t>
            </w:r>
          </w:p>
        </w:tc>
      </w:tr>
      <w:tr>
        <w:trPr>
          <w:trHeight w:val="525" w:hRule="atLeast"/>
        </w:trPr>
        <w:tc>
          <w:tcPr>
            <w:tcW w:w="1122" w:type="dxa"/>
            <w:vMerge/>
            <w:tcBorders>
              <w:top w:val="nil"/>
            </w:tcBorders>
            <w:shd w:val="clear" w:color="auto" w:fill="E8BE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shd w:val="clear" w:color="auto" w:fill="E8BED0"/>
          </w:tcPr>
          <w:p>
            <w:pPr>
              <w:pStyle w:val="TableParagraph"/>
              <w:spacing w:before="90"/>
              <w:ind w:left="98" w:right="59"/>
              <w:jc w:val="center"/>
              <w:rPr>
                <w:sz w:val="30"/>
              </w:rPr>
            </w:pPr>
            <w:r>
              <w:rPr>
                <w:sz w:val="30"/>
              </w:rPr>
              <w:t>16th</w:t>
            </w:r>
          </w:p>
        </w:tc>
        <w:tc>
          <w:tcPr>
            <w:tcW w:w="1440" w:type="dxa"/>
            <w:shd w:val="clear" w:color="auto" w:fill="E8BED0"/>
          </w:tcPr>
          <w:p>
            <w:pPr>
              <w:pStyle w:val="TableParagraph"/>
              <w:spacing w:before="90"/>
              <w:ind w:left="276" w:right="237"/>
              <w:jc w:val="center"/>
              <w:rPr>
                <w:sz w:val="30"/>
              </w:rPr>
            </w:pPr>
            <w:r>
              <w:rPr>
                <w:sz w:val="30"/>
              </w:rPr>
              <w:t>18th</w:t>
            </w:r>
          </w:p>
        </w:tc>
      </w:tr>
      <w:tr>
        <w:trPr>
          <w:trHeight w:val="525" w:hRule="atLeast"/>
        </w:trPr>
        <w:tc>
          <w:tcPr>
            <w:tcW w:w="1122" w:type="dxa"/>
            <w:vMerge/>
            <w:tcBorders>
              <w:top w:val="nil"/>
            </w:tcBorders>
            <w:shd w:val="clear" w:color="auto" w:fill="E8BE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shd w:val="clear" w:color="auto" w:fill="E8BED0"/>
          </w:tcPr>
          <w:p>
            <w:pPr>
              <w:pStyle w:val="TableParagraph"/>
              <w:spacing w:before="90"/>
              <w:ind w:left="98" w:right="59"/>
              <w:jc w:val="center"/>
              <w:rPr>
                <w:sz w:val="30"/>
              </w:rPr>
            </w:pPr>
            <w:r>
              <w:rPr>
                <w:sz w:val="30"/>
              </w:rPr>
              <w:t>23rd</w:t>
            </w:r>
          </w:p>
        </w:tc>
        <w:tc>
          <w:tcPr>
            <w:tcW w:w="1440" w:type="dxa"/>
            <w:shd w:val="clear" w:color="auto" w:fill="E8BED0"/>
          </w:tcPr>
          <w:p>
            <w:pPr>
              <w:pStyle w:val="TableParagraph"/>
              <w:spacing w:before="90"/>
              <w:ind w:left="276" w:right="237"/>
              <w:jc w:val="center"/>
              <w:rPr>
                <w:sz w:val="30"/>
              </w:rPr>
            </w:pPr>
            <w:r>
              <w:rPr>
                <w:sz w:val="30"/>
              </w:rPr>
              <w:t>25th</w:t>
            </w:r>
          </w:p>
        </w:tc>
      </w:tr>
      <w:tr>
        <w:trPr>
          <w:trHeight w:val="338" w:hRule="atLeast"/>
        </w:trPr>
        <w:tc>
          <w:tcPr>
            <w:tcW w:w="1122" w:type="dxa"/>
            <w:shd w:val="clear" w:color="auto" w:fill="E8BED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shd w:val="clear" w:color="auto" w:fill="E8BED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shd w:val="clear" w:color="auto" w:fill="E8BED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2" w:hRule="atLeast"/>
        </w:trPr>
        <w:tc>
          <w:tcPr>
            <w:tcW w:w="1122" w:type="dxa"/>
            <w:vMerge w:val="restart"/>
            <w:shd w:val="clear" w:color="auto" w:fill="E8BED0"/>
            <w:textDirection w:val="btLr"/>
          </w:tcPr>
          <w:p>
            <w:pPr>
              <w:pStyle w:val="TableParagraph"/>
              <w:spacing w:before="226"/>
              <w:ind w:left="12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November</w:t>
            </w:r>
          </w:p>
          <w:p>
            <w:pPr>
              <w:pStyle w:val="TableParagraph"/>
              <w:spacing w:before="19"/>
              <w:ind w:left="133"/>
              <w:rPr>
                <w:sz w:val="30"/>
              </w:rPr>
            </w:pPr>
            <w:r>
              <w:rPr>
                <w:sz w:val="30"/>
              </w:rPr>
              <w:t>(course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2)</w:t>
            </w:r>
          </w:p>
        </w:tc>
        <w:tc>
          <w:tcPr>
            <w:tcW w:w="1800" w:type="dxa"/>
            <w:shd w:val="clear" w:color="auto" w:fill="E8BED0"/>
          </w:tcPr>
          <w:p>
            <w:pPr>
              <w:pStyle w:val="TableParagraph"/>
              <w:spacing w:before="79"/>
              <w:ind w:left="98" w:right="59"/>
              <w:jc w:val="center"/>
              <w:rPr>
                <w:sz w:val="30"/>
              </w:rPr>
            </w:pPr>
            <w:r>
              <w:rPr>
                <w:sz w:val="30"/>
              </w:rPr>
              <w:t>6th</w:t>
            </w:r>
          </w:p>
        </w:tc>
        <w:tc>
          <w:tcPr>
            <w:tcW w:w="1440" w:type="dxa"/>
            <w:shd w:val="clear" w:color="auto" w:fill="E8BED0"/>
          </w:tcPr>
          <w:p>
            <w:pPr>
              <w:pStyle w:val="TableParagraph"/>
              <w:spacing w:before="79"/>
              <w:ind w:left="276" w:right="237"/>
              <w:jc w:val="center"/>
              <w:rPr>
                <w:sz w:val="30"/>
              </w:rPr>
            </w:pPr>
            <w:r>
              <w:rPr>
                <w:sz w:val="30"/>
              </w:rPr>
              <w:t>8th</w:t>
            </w:r>
          </w:p>
        </w:tc>
      </w:tr>
      <w:tr>
        <w:trPr>
          <w:trHeight w:val="500" w:hRule="atLeast"/>
        </w:trPr>
        <w:tc>
          <w:tcPr>
            <w:tcW w:w="1122" w:type="dxa"/>
            <w:vMerge/>
            <w:tcBorders>
              <w:top w:val="nil"/>
            </w:tcBorders>
            <w:shd w:val="clear" w:color="auto" w:fill="E8BE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shd w:val="clear" w:color="auto" w:fill="E8BED0"/>
          </w:tcPr>
          <w:p>
            <w:pPr>
              <w:pStyle w:val="TableParagraph"/>
              <w:spacing w:before="78"/>
              <w:ind w:left="98" w:right="59"/>
              <w:jc w:val="center"/>
              <w:rPr>
                <w:sz w:val="30"/>
              </w:rPr>
            </w:pPr>
            <w:r>
              <w:rPr>
                <w:sz w:val="30"/>
              </w:rPr>
              <w:t>13th</w:t>
            </w:r>
          </w:p>
        </w:tc>
        <w:tc>
          <w:tcPr>
            <w:tcW w:w="1440" w:type="dxa"/>
            <w:shd w:val="clear" w:color="auto" w:fill="E8BED0"/>
          </w:tcPr>
          <w:p>
            <w:pPr>
              <w:pStyle w:val="TableParagraph"/>
              <w:spacing w:before="78"/>
              <w:ind w:left="276" w:right="237"/>
              <w:jc w:val="center"/>
              <w:rPr>
                <w:sz w:val="30"/>
              </w:rPr>
            </w:pPr>
            <w:r>
              <w:rPr>
                <w:sz w:val="30"/>
              </w:rPr>
              <w:t>15th</w:t>
            </w:r>
          </w:p>
        </w:tc>
      </w:tr>
      <w:tr>
        <w:trPr>
          <w:trHeight w:val="525" w:hRule="atLeast"/>
        </w:trPr>
        <w:tc>
          <w:tcPr>
            <w:tcW w:w="1122" w:type="dxa"/>
            <w:vMerge/>
            <w:tcBorders>
              <w:top w:val="nil"/>
            </w:tcBorders>
            <w:shd w:val="clear" w:color="auto" w:fill="E8BE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shd w:val="clear" w:color="auto" w:fill="E8BED0"/>
          </w:tcPr>
          <w:p>
            <w:pPr>
              <w:pStyle w:val="TableParagraph"/>
              <w:spacing w:before="90"/>
              <w:ind w:left="98" w:right="59"/>
              <w:jc w:val="center"/>
              <w:rPr>
                <w:sz w:val="30"/>
              </w:rPr>
            </w:pPr>
            <w:r>
              <w:rPr>
                <w:sz w:val="30"/>
              </w:rPr>
              <w:t>20th</w:t>
            </w:r>
          </w:p>
        </w:tc>
        <w:tc>
          <w:tcPr>
            <w:tcW w:w="1440" w:type="dxa"/>
            <w:shd w:val="clear" w:color="auto" w:fill="E8BED0"/>
          </w:tcPr>
          <w:p>
            <w:pPr>
              <w:pStyle w:val="TableParagraph"/>
              <w:spacing w:before="90"/>
              <w:ind w:left="276" w:right="237"/>
              <w:jc w:val="center"/>
              <w:rPr>
                <w:sz w:val="30"/>
              </w:rPr>
            </w:pPr>
            <w:r>
              <w:rPr>
                <w:sz w:val="30"/>
              </w:rPr>
              <w:t>22nd</w:t>
            </w:r>
          </w:p>
        </w:tc>
      </w:tr>
      <w:tr>
        <w:trPr>
          <w:trHeight w:val="325" w:hRule="atLeast"/>
        </w:trPr>
        <w:tc>
          <w:tcPr>
            <w:tcW w:w="1122" w:type="dxa"/>
            <w:shd w:val="clear" w:color="auto" w:fill="E8BED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shd w:val="clear" w:color="auto" w:fill="E8BED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shd w:val="clear" w:color="auto" w:fill="E8BED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1122" w:type="dxa"/>
            <w:vMerge w:val="restart"/>
            <w:shd w:val="clear" w:color="auto" w:fill="E8BED0"/>
            <w:textDirection w:val="btLr"/>
          </w:tcPr>
          <w:p>
            <w:pPr>
              <w:pStyle w:val="TableParagraph"/>
              <w:spacing w:before="226"/>
              <w:ind w:left="15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December</w:t>
            </w:r>
          </w:p>
          <w:p>
            <w:pPr>
              <w:pStyle w:val="TableParagraph"/>
              <w:spacing w:before="19"/>
              <w:ind w:left="157"/>
              <w:rPr>
                <w:sz w:val="30"/>
              </w:rPr>
            </w:pPr>
            <w:r>
              <w:rPr>
                <w:sz w:val="30"/>
              </w:rPr>
              <w:t>(course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3)</w:t>
            </w:r>
          </w:p>
        </w:tc>
        <w:tc>
          <w:tcPr>
            <w:tcW w:w="1800" w:type="dxa"/>
            <w:shd w:val="clear" w:color="auto" w:fill="E8BED0"/>
          </w:tcPr>
          <w:p>
            <w:pPr>
              <w:pStyle w:val="TableParagraph"/>
              <w:spacing w:before="90"/>
              <w:ind w:left="98" w:right="59"/>
              <w:jc w:val="center"/>
              <w:rPr>
                <w:sz w:val="30"/>
              </w:rPr>
            </w:pPr>
            <w:r>
              <w:rPr>
                <w:sz w:val="30"/>
              </w:rPr>
              <w:t>4th</w:t>
            </w:r>
          </w:p>
        </w:tc>
        <w:tc>
          <w:tcPr>
            <w:tcW w:w="1440" w:type="dxa"/>
            <w:shd w:val="clear" w:color="auto" w:fill="E8BED0"/>
          </w:tcPr>
          <w:p>
            <w:pPr>
              <w:pStyle w:val="TableParagraph"/>
              <w:spacing w:before="90"/>
              <w:ind w:left="276" w:right="237"/>
              <w:jc w:val="center"/>
              <w:rPr>
                <w:sz w:val="30"/>
              </w:rPr>
            </w:pPr>
            <w:r>
              <w:rPr>
                <w:sz w:val="30"/>
              </w:rPr>
              <w:t>6th</w:t>
            </w:r>
          </w:p>
        </w:tc>
      </w:tr>
      <w:tr>
        <w:trPr>
          <w:trHeight w:val="525" w:hRule="atLeast"/>
        </w:trPr>
        <w:tc>
          <w:tcPr>
            <w:tcW w:w="1122" w:type="dxa"/>
            <w:vMerge/>
            <w:tcBorders>
              <w:top w:val="nil"/>
            </w:tcBorders>
            <w:shd w:val="clear" w:color="auto" w:fill="E8BE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shd w:val="clear" w:color="auto" w:fill="E8BED0"/>
          </w:tcPr>
          <w:p>
            <w:pPr>
              <w:pStyle w:val="TableParagraph"/>
              <w:spacing w:before="90"/>
              <w:ind w:left="98" w:right="59"/>
              <w:jc w:val="center"/>
              <w:rPr>
                <w:sz w:val="30"/>
              </w:rPr>
            </w:pPr>
            <w:r>
              <w:rPr>
                <w:sz w:val="30"/>
              </w:rPr>
              <w:t>11th</w:t>
            </w:r>
          </w:p>
        </w:tc>
        <w:tc>
          <w:tcPr>
            <w:tcW w:w="1440" w:type="dxa"/>
            <w:shd w:val="clear" w:color="auto" w:fill="E8BED0"/>
          </w:tcPr>
          <w:p>
            <w:pPr>
              <w:pStyle w:val="TableParagraph"/>
              <w:spacing w:before="90"/>
              <w:ind w:left="276" w:right="237"/>
              <w:jc w:val="center"/>
              <w:rPr>
                <w:sz w:val="30"/>
              </w:rPr>
            </w:pPr>
            <w:r>
              <w:rPr>
                <w:sz w:val="30"/>
              </w:rPr>
              <w:t>13th</w:t>
            </w:r>
          </w:p>
        </w:tc>
      </w:tr>
      <w:tr>
        <w:trPr>
          <w:trHeight w:val="525" w:hRule="atLeast"/>
        </w:trPr>
        <w:tc>
          <w:tcPr>
            <w:tcW w:w="1122" w:type="dxa"/>
            <w:vMerge/>
            <w:tcBorders>
              <w:top w:val="nil"/>
            </w:tcBorders>
            <w:shd w:val="clear" w:color="auto" w:fill="E8BED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shd w:val="clear" w:color="auto" w:fill="E8BED0"/>
          </w:tcPr>
          <w:p>
            <w:pPr>
              <w:pStyle w:val="TableParagraph"/>
              <w:spacing w:before="90"/>
              <w:ind w:left="98" w:right="59"/>
              <w:jc w:val="center"/>
              <w:rPr>
                <w:sz w:val="30"/>
              </w:rPr>
            </w:pPr>
            <w:r>
              <w:rPr>
                <w:sz w:val="30"/>
              </w:rPr>
              <w:t>18th</w:t>
            </w:r>
          </w:p>
        </w:tc>
        <w:tc>
          <w:tcPr>
            <w:tcW w:w="1440" w:type="dxa"/>
            <w:shd w:val="clear" w:color="auto" w:fill="E8BED0"/>
          </w:tcPr>
          <w:p>
            <w:pPr>
              <w:pStyle w:val="TableParagraph"/>
              <w:spacing w:before="90"/>
              <w:ind w:left="276" w:right="237"/>
              <w:jc w:val="center"/>
              <w:rPr>
                <w:sz w:val="30"/>
              </w:rPr>
            </w:pPr>
            <w:r>
              <w:rPr>
                <w:sz w:val="30"/>
              </w:rPr>
              <w:t>20th</w:t>
            </w:r>
          </w:p>
        </w:tc>
      </w:tr>
    </w:tbl>
    <w:p>
      <w:pPr>
        <w:pStyle w:val="BodyText"/>
        <w:spacing w:before="10"/>
        <w:rPr>
          <w:sz w:val="35"/>
        </w:rPr>
      </w:pPr>
    </w:p>
    <w:p>
      <w:pPr>
        <w:spacing w:before="0"/>
        <w:ind w:left="320" w:right="0" w:firstLine="0"/>
        <w:jc w:val="left"/>
        <w:rPr>
          <w:sz w:val="32"/>
        </w:rPr>
      </w:pPr>
      <w:r>
        <w:rPr>
          <w:b/>
          <w:w w:val="95"/>
          <w:sz w:val="36"/>
          <w:u w:val="single"/>
        </w:rPr>
        <w:t>Venue:</w:t>
      </w:r>
      <w:r>
        <w:rPr>
          <w:b/>
          <w:spacing w:val="6"/>
          <w:w w:val="95"/>
          <w:sz w:val="36"/>
        </w:rPr>
        <w:t> </w:t>
      </w:r>
      <w:r>
        <w:rPr>
          <w:w w:val="95"/>
          <w:sz w:val="32"/>
        </w:rPr>
        <w:t>Medical</w:t>
      </w:r>
      <w:r>
        <w:rPr>
          <w:spacing w:val="7"/>
          <w:w w:val="95"/>
          <w:sz w:val="32"/>
        </w:rPr>
        <w:t> </w:t>
      </w:r>
      <w:r>
        <w:rPr>
          <w:w w:val="95"/>
          <w:sz w:val="32"/>
        </w:rPr>
        <w:t>School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South</w:t>
      </w:r>
    </w:p>
    <w:p>
      <w:pPr>
        <w:pStyle w:val="Heading3"/>
        <w:ind w:left="1520" w:firstLine="0"/>
      </w:pPr>
      <w:r>
        <w:rPr>
          <w:w w:val="95"/>
        </w:rPr>
        <w:t>Computing</w:t>
      </w:r>
      <w:r>
        <w:rPr>
          <w:spacing w:val="6"/>
          <w:w w:val="95"/>
        </w:rPr>
        <w:t> </w:t>
      </w:r>
      <w:r>
        <w:rPr>
          <w:w w:val="95"/>
        </w:rPr>
        <w:t>Suite.</w:t>
      </w:r>
    </w:p>
    <w:p>
      <w:pPr>
        <w:tabs>
          <w:tab w:pos="1484" w:val="left" w:leader="none"/>
        </w:tabs>
        <w:spacing w:before="218"/>
        <w:ind w:left="320" w:right="0" w:firstLine="0"/>
        <w:jc w:val="left"/>
        <w:rPr>
          <w:sz w:val="32"/>
        </w:rPr>
      </w:pPr>
      <w:r>
        <w:rPr>
          <w:b/>
          <w:sz w:val="36"/>
          <w:u w:val="single"/>
        </w:rPr>
        <w:t>Time:</w:t>
      </w:r>
      <w:r>
        <w:rPr>
          <w:b/>
          <w:sz w:val="36"/>
        </w:rPr>
        <w:tab/>
      </w:r>
      <w:r>
        <w:rPr>
          <w:sz w:val="32"/>
        </w:rPr>
        <w:t>6:30-9:30pm</w:t>
      </w:r>
    </w:p>
    <w:p>
      <w:pPr>
        <w:spacing w:line="249" w:lineRule="auto" w:before="551"/>
        <w:ind w:left="306" w:right="172" w:firstLine="0"/>
        <w:jc w:val="center"/>
        <w:rPr>
          <w:i/>
          <w:sz w:val="60"/>
        </w:rPr>
      </w:pPr>
      <w:r>
        <w:rPr/>
        <w:br w:type="column"/>
      </w:r>
      <w:r>
        <w:rPr>
          <w:i/>
          <w:color w:val="000080"/>
          <w:w w:val="85"/>
          <w:sz w:val="60"/>
        </w:rPr>
        <w:t>Bookings</w:t>
      </w:r>
      <w:r>
        <w:rPr>
          <w:i/>
          <w:color w:val="000080"/>
          <w:spacing w:val="87"/>
          <w:w w:val="85"/>
          <w:sz w:val="60"/>
        </w:rPr>
        <w:t> </w:t>
      </w:r>
      <w:r>
        <w:rPr>
          <w:i/>
          <w:color w:val="000080"/>
          <w:w w:val="85"/>
          <w:sz w:val="60"/>
        </w:rPr>
        <w:t>&amp;</w:t>
      </w:r>
      <w:r>
        <w:rPr>
          <w:i/>
          <w:color w:val="000080"/>
          <w:spacing w:val="90"/>
          <w:w w:val="85"/>
          <w:sz w:val="60"/>
        </w:rPr>
        <w:t> </w:t>
      </w:r>
      <w:r>
        <w:rPr>
          <w:i/>
          <w:color w:val="000080"/>
          <w:w w:val="85"/>
          <w:sz w:val="60"/>
        </w:rPr>
        <w:t>Further</w:t>
      </w:r>
      <w:r>
        <w:rPr>
          <w:i/>
          <w:color w:val="000080"/>
          <w:spacing w:val="-125"/>
          <w:w w:val="85"/>
          <w:sz w:val="60"/>
        </w:rPr>
        <w:t> </w:t>
      </w:r>
      <w:r>
        <w:rPr>
          <w:i/>
          <w:color w:val="000080"/>
          <w:sz w:val="60"/>
        </w:rPr>
        <w:t>Information</w:t>
      </w:r>
    </w:p>
    <w:p>
      <w:pPr>
        <w:pStyle w:val="BodyText"/>
        <w:rPr>
          <w:i/>
          <w:sz w:val="86"/>
        </w:rPr>
      </w:pPr>
    </w:p>
    <w:p>
      <w:pPr>
        <w:tabs>
          <w:tab w:pos="1794" w:val="left" w:leader="none"/>
          <w:tab w:pos="3596" w:val="left" w:leader="none"/>
        </w:tabs>
        <w:spacing w:line="249" w:lineRule="auto" w:before="0"/>
        <w:ind w:left="231" w:right="147" w:hanging="58"/>
        <w:jc w:val="center"/>
        <w:rPr>
          <w:b/>
          <w:sz w:val="42"/>
        </w:rPr>
      </w:pPr>
      <w:r>
        <w:rPr>
          <w:b/>
          <w:spacing w:val="-7"/>
          <w:sz w:val="42"/>
        </w:rPr>
        <w:t>For</w:t>
      </w:r>
      <w:r>
        <w:rPr>
          <w:b/>
          <w:spacing w:val="23"/>
          <w:sz w:val="42"/>
        </w:rPr>
        <w:t> </w:t>
      </w:r>
      <w:r>
        <w:rPr>
          <w:b/>
          <w:spacing w:val="-7"/>
          <w:sz w:val="42"/>
        </w:rPr>
        <w:t>bo</w:t>
      </w:r>
      <w:r>
        <w:rPr>
          <w:b/>
          <w:spacing w:val="11"/>
          <w:sz w:val="42"/>
        </w:rPr>
        <w:t> </w:t>
      </w:r>
      <w:r>
        <w:rPr>
          <w:b/>
          <w:spacing w:val="-7"/>
          <w:sz w:val="42"/>
        </w:rPr>
        <w:t>kings</w:t>
      </w:r>
      <w:r>
        <w:rPr>
          <w:b/>
          <w:spacing w:val="23"/>
          <w:sz w:val="42"/>
        </w:rPr>
        <w:t> </w:t>
      </w:r>
      <w:r>
        <w:rPr>
          <w:b/>
          <w:spacing w:val="-6"/>
          <w:sz w:val="42"/>
        </w:rPr>
        <w:t>and</w:t>
      </w:r>
      <w:r>
        <w:rPr>
          <w:b/>
          <w:spacing w:val="24"/>
          <w:sz w:val="42"/>
        </w:rPr>
        <w:t> </w:t>
      </w:r>
      <w:r>
        <w:rPr>
          <w:b/>
          <w:spacing w:val="-6"/>
          <w:sz w:val="42"/>
        </w:rPr>
        <w:t>further</w:t>
      </w:r>
      <w:r>
        <w:rPr>
          <w:b/>
          <w:spacing w:val="-102"/>
          <w:sz w:val="42"/>
        </w:rPr>
        <w:t> </w:t>
      </w:r>
      <w:r>
        <w:rPr>
          <w:b/>
          <w:spacing w:val="-15"/>
          <w:sz w:val="42"/>
        </w:rPr>
        <w:t>information</w:t>
      </w:r>
      <w:r>
        <w:rPr>
          <w:b/>
          <w:spacing w:val="13"/>
          <w:sz w:val="42"/>
        </w:rPr>
        <w:t> </w:t>
      </w:r>
      <w:r>
        <w:rPr>
          <w:b/>
          <w:spacing w:val="-15"/>
          <w:sz w:val="42"/>
        </w:rPr>
        <w:t>please</w:t>
      </w:r>
      <w:r>
        <w:rPr>
          <w:b/>
          <w:spacing w:val="14"/>
          <w:sz w:val="42"/>
        </w:rPr>
        <w:t> </w:t>
      </w:r>
      <w:r>
        <w:rPr>
          <w:b/>
          <w:spacing w:val="-15"/>
          <w:sz w:val="42"/>
        </w:rPr>
        <w:t>contact</w:t>
      </w:r>
      <w:r>
        <w:rPr>
          <w:b/>
          <w:spacing w:val="-102"/>
          <w:sz w:val="42"/>
        </w:rPr>
        <w:t> </w:t>
      </w:r>
      <w:r>
        <w:rPr>
          <w:b/>
          <w:spacing w:val="-4"/>
          <w:sz w:val="42"/>
        </w:rPr>
        <w:t>Ada</w:t>
      </w:r>
      <w:r>
        <w:rPr>
          <w:b/>
          <w:spacing w:val="-20"/>
          <w:sz w:val="42"/>
        </w:rPr>
        <w:t> </w:t>
      </w:r>
      <w:r>
        <w:rPr>
          <w:b/>
          <w:spacing w:val="-4"/>
          <w:sz w:val="42"/>
        </w:rPr>
        <w:t>De</w:t>
      </w:r>
      <w:r>
        <w:rPr>
          <w:b/>
          <w:spacing w:val="-19"/>
          <w:sz w:val="42"/>
        </w:rPr>
        <w:t> </w:t>
      </w:r>
      <w:r>
        <w:rPr>
          <w:b/>
          <w:spacing w:val="-4"/>
          <w:sz w:val="42"/>
        </w:rPr>
        <w:t>Duonni,</w:t>
      </w:r>
      <w:r>
        <w:rPr>
          <w:b/>
          <w:spacing w:val="-21"/>
          <w:sz w:val="42"/>
        </w:rPr>
        <w:t> </w:t>
      </w:r>
      <w:r>
        <w:rPr>
          <w:b/>
          <w:spacing w:val="-4"/>
          <w:sz w:val="42"/>
        </w:rPr>
        <w:t>PA</w:t>
      </w:r>
      <w:r>
        <w:rPr>
          <w:b/>
          <w:spacing w:val="-20"/>
          <w:sz w:val="42"/>
        </w:rPr>
        <w:t> </w:t>
      </w:r>
      <w:r>
        <w:rPr>
          <w:b/>
          <w:spacing w:val="-4"/>
          <w:sz w:val="42"/>
        </w:rPr>
        <w:t>to</w:t>
      </w:r>
      <w:r>
        <w:rPr>
          <w:b/>
          <w:spacing w:val="-19"/>
          <w:sz w:val="42"/>
        </w:rPr>
        <w:t> </w:t>
      </w:r>
      <w:r>
        <w:rPr>
          <w:b/>
          <w:spacing w:val="-4"/>
          <w:sz w:val="42"/>
        </w:rPr>
        <w:t>Dr</w:t>
      </w:r>
      <w:r>
        <w:rPr>
          <w:b/>
          <w:spacing w:val="-102"/>
          <w:sz w:val="42"/>
        </w:rPr>
        <w:t> </w:t>
      </w:r>
      <w:r>
        <w:rPr>
          <w:b/>
          <w:sz w:val="42"/>
        </w:rPr>
        <w:t>Faro</w:t>
      </w:r>
      <w:r>
        <w:rPr>
          <w:b/>
          <w:spacing w:val="21"/>
          <w:sz w:val="42"/>
        </w:rPr>
        <w:t> </w:t>
      </w:r>
      <w:r>
        <w:rPr>
          <w:b/>
          <w:sz w:val="42"/>
        </w:rPr>
        <w:t>q</w:t>
        <w:tab/>
        <w:t>Qureshi,</w:t>
        <w:tab/>
      </w:r>
      <w:r>
        <w:rPr>
          <w:b/>
          <w:spacing w:val="-17"/>
          <w:sz w:val="42"/>
        </w:rPr>
        <w:t>course</w:t>
      </w:r>
      <w:r>
        <w:rPr>
          <w:b/>
          <w:spacing w:val="-102"/>
          <w:sz w:val="42"/>
        </w:rPr>
        <w:t> </w:t>
      </w:r>
      <w:r>
        <w:rPr>
          <w:b/>
          <w:spacing w:val="-16"/>
          <w:w w:val="95"/>
          <w:sz w:val="42"/>
        </w:rPr>
        <w:t>co</w:t>
      </w:r>
      <w:r>
        <w:rPr>
          <w:b/>
          <w:spacing w:val="-7"/>
          <w:w w:val="95"/>
          <w:sz w:val="42"/>
        </w:rPr>
        <w:t> </w:t>
      </w:r>
      <w:r>
        <w:rPr>
          <w:b/>
          <w:spacing w:val="-16"/>
          <w:w w:val="95"/>
          <w:sz w:val="42"/>
        </w:rPr>
        <w:t>rdinator,</w:t>
      </w:r>
      <w:r>
        <w:rPr>
          <w:b/>
          <w:spacing w:val="-46"/>
          <w:w w:val="95"/>
          <w:sz w:val="42"/>
        </w:rPr>
        <w:t> </w:t>
      </w:r>
      <w:r>
        <w:rPr>
          <w:b/>
          <w:spacing w:val="-16"/>
          <w:w w:val="95"/>
          <w:sz w:val="42"/>
        </w:rPr>
        <w:t>on</w:t>
      </w:r>
      <w:r>
        <w:rPr>
          <w:b/>
          <w:spacing w:val="-46"/>
          <w:w w:val="95"/>
          <w:sz w:val="42"/>
        </w:rPr>
        <w:t> </w:t>
      </w:r>
      <w:r>
        <w:rPr>
          <w:b/>
          <w:spacing w:val="-16"/>
          <w:w w:val="95"/>
          <w:sz w:val="42"/>
        </w:rPr>
        <w:t>8303</w:t>
      </w:r>
      <w:r>
        <w:rPr>
          <w:b/>
          <w:spacing w:val="-46"/>
          <w:w w:val="95"/>
          <w:sz w:val="42"/>
        </w:rPr>
        <w:t> </w:t>
      </w:r>
      <w:r>
        <w:rPr>
          <w:b/>
          <w:spacing w:val="-15"/>
          <w:w w:val="95"/>
          <w:sz w:val="42"/>
        </w:rPr>
        <w:t>3460</w:t>
      </w:r>
      <w:r>
        <w:rPr>
          <w:b/>
          <w:spacing w:val="30"/>
          <w:w w:val="95"/>
          <w:sz w:val="42"/>
        </w:rPr>
        <w:t> </w:t>
      </w:r>
      <w:r>
        <w:rPr>
          <w:b/>
          <w:spacing w:val="-15"/>
          <w:w w:val="95"/>
          <w:sz w:val="42"/>
        </w:rPr>
        <w:t>or</w:t>
      </w:r>
      <w:r>
        <w:rPr>
          <w:b/>
          <w:spacing w:val="-97"/>
          <w:w w:val="95"/>
          <w:sz w:val="42"/>
        </w:rPr>
        <w:t> </w:t>
      </w:r>
      <w:r>
        <w:rPr>
          <w:b/>
          <w:sz w:val="42"/>
        </w:rPr>
        <w:t>email</w:t>
      </w:r>
    </w:p>
    <w:p>
      <w:pPr>
        <w:spacing w:before="339"/>
        <w:ind w:left="124" w:right="65" w:firstLine="0"/>
        <w:jc w:val="center"/>
        <w:rPr>
          <w:rFonts w:ascii="Verdana"/>
          <w:sz w:val="29"/>
        </w:rPr>
      </w:pPr>
      <w:hyperlink r:id="rId7">
        <w:r>
          <w:rPr>
            <w:rFonts w:ascii="Verdana"/>
            <w:color w:val="656599"/>
            <w:sz w:val="29"/>
          </w:rPr>
          <w:t>ada.deduonni@adelaide.edu.au</w:t>
        </w:r>
      </w:hyperlink>
    </w:p>
    <w:p>
      <w:pPr>
        <w:pStyle w:val="BodyText"/>
        <w:rPr>
          <w:rFonts w:ascii="Verdana"/>
          <w:sz w:val="104"/>
        </w:rPr>
      </w:pPr>
      <w:r>
        <w:rPr/>
        <w:br w:type="column"/>
      </w:r>
      <w:r>
        <w:rPr>
          <w:rFonts w:ascii="Verdana"/>
          <w:sz w:val="104"/>
        </w:rPr>
      </w:r>
    </w:p>
    <w:p>
      <w:pPr>
        <w:pStyle w:val="Title"/>
        <w:spacing w:line="249" w:lineRule="auto"/>
      </w:pPr>
      <w:r>
        <w:rPr>
          <w:color w:val="000080"/>
          <w:w w:val="90"/>
        </w:rPr>
        <w:t>Medical</w:t>
      </w:r>
      <w:r>
        <w:rPr>
          <w:color w:val="000080"/>
          <w:spacing w:val="-222"/>
          <w:w w:val="90"/>
        </w:rPr>
        <w:t> </w:t>
      </w:r>
      <w:r>
        <w:rPr>
          <w:color w:val="000080"/>
          <w:w w:val="85"/>
        </w:rPr>
        <w:t>Director</w:t>
      </w:r>
      <w:r>
        <w:rPr>
          <w:color w:val="000080"/>
          <w:spacing w:val="-210"/>
          <w:w w:val="85"/>
        </w:rPr>
        <w:t> </w:t>
      </w:r>
      <w:r>
        <w:rPr>
          <w:color w:val="000080"/>
          <w:w w:val="85"/>
        </w:rPr>
        <w:t>Training</w:t>
      </w:r>
      <w:r>
        <w:rPr>
          <w:color w:val="000080"/>
          <w:spacing w:val="-210"/>
          <w:w w:val="85"/>
        </w:rPr>
        <w:t> </w:t>
      </w:r>
      <w:r>
        <w:rPr>
          <w:color w:val="000080"/>
          <w:w w:val="95"/>
        </w:rPr>
        <w:t>Course</w:t>
      </w:r>
    </w:p>
    <w:p>
      <w:pPr>
        <w:spacing w:before="528"/>
        <w:ind w:left="721" w:right="751" w:firstLine="0"/>
        <w:jc w:val="center"/>
        <w:rPr>
          <w:sz w:val="40"/>
        </w:rPr>
      </w:pPr>
      <w:r>
        <w:rPr>
          <w:w w:val="95"/>
          <w:sz w:val="40"/>
        </w:rPr>
        <w:t>Presented</w:t>
      </w:r>
      <w:r>
        <w:rPr>
          <w:spacing w:val="12"/>
          <w:w w:val="95"/>
          <w:sz w:val="40"/>
        </w:rPr>
        <w:t> </w:t>
      </w:r>
      <w:r>
        <w:rPr>
          <w:w w:val="95"/>
          <w:sz w:val="40"/>
        </w:rPr>
        <w:t>By</w:t>
      </w:r>
    </w:p>
    <w:p>
      <w:pPr>
        <w:spacing w:before="20"/>
        <w:ind w:left="721" w:right="755" w:firstLine="0"/>
        <w:jc w:val="center"/>
        <w:rPr>
          <w:b/>
          <w:sz w:val="40"/>
        </w:rPr>
      </w:pPr>
      <w:r>
        <w:rPr>
          <w:b/>
          <w:sz w:val="40"/>
        </w:rPr>
        <w:t>Dr</w:t>
      </w:r>
      <w:r>
        <w:rPr>
          <w:b/>
          <w:spacing w:val="-23"/>
          <w:sz w:val="40"/>
        </w:rPr>
        <w:t> </w:t>
      </w:r>
      <w:r>
        <w:rPr>
          <w:b/>
          <w:sz w:val="40"/>
        </w:rPr>
        <w:t>Farooq</w:t>
      </w:r>
      <w:r>
        <w:rPr>
          <w:b/>
          <w:spacing w:val="-22"/>
          <w:sz w:val="40"/>
        </w:rPr>
        <w:t> </w:t>
      </w:r>
      <w:r>
        <w:rPr>
          <w:b/>
          <w:sz w:val="40"/>
        </w:rPr>
        <w:t>Qureshi</w:t>
      </w: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spacing w:before="264"/>
        <w:ind w:left="100" w:right="0" w:firstLine="0"/>
        <w:jc w:val="left"/>
        <w:rPr>
          <w:rFonts w:ascii="Arial MT"/>
          <w:sz w:val="24"/>
        </w:rPr>
      </w:pPr>
      <w:r>
        <w:rPr>
          <w:rFonts w:ascii="Arial MT"/>
          <w:color w:val="656599"/>
          <w:spacing w:val="18"/>
          <w:w w:val="85"/>
          <w:sz w:val="24"/>
        </w:rPr>
        <w:t>DEPARTMENT</w:t>
      </w:r>
      <w:r>
        <w:rPr>
          <w:rFonts w:ascii="Arial MT"/>
          <w:color w:val="656599"/>
          <w:spacing w:val="8"/>
          <w:w w:val="85"/>
          <w:sz w:val="24"/>
        </w:rPr>
        <w:t> </w:t>
      </w:r>
      <w:r>
        <w:rPr>
          <w:rFonts w:ascii="Arial MT"/>
          <w:color w:val="656599"/>
          <w:spacing w:val="11"/>
          <w:w w:val="85"/>
          <w:sz w:val="24"/>
        </w:rPr>
        <w:t>OF</w:t>
      </w:r>
      <w:r>
        <w:rPr>
          <w:rFonts w:ascii="Arial MT"/>
          <w:color w:val="656599"/>
          <w:spacing w:val="9"/>
          <w:w w:val="85"/>
          <w:sz w:val="24"/>
        </w:rPr>
        <w:t> </w:t>
      </w:r>
      <w:r>
        <w:rPr>
          <w:rFonts w:ascii="Arial MT"/>
          <w:color w:val="656599"/>
          <w:spacing w:val="18"/>
          <w:w w:val="85"/>
          <w:sz w:val="24"/>
        </w:rPr>
        <w:t>GENERAL</w:t>
      </w:r>
      <w:r>
        <w:rPr>
          <w:rFonts w:ascii="Arial MT"/>
          <w:color w:val="656599"/>
          <w:spacing w:val="6"/>
          <w:w w:val="85"/>
          <w:sz w:val="24"/>
        </w:rPr>
        <w:t> </w:t>
      </w:r>
      <w:r>
        <w:rPr>
          <w:rFonts w:ascii="Arial MT"/>
          <w:color w:val="656599"/>
          <w:spacing w:val="19"/>
          <w:w w:val="85"/>
          <w:sz w:val="24"/>
        </w:rPr>
        <w:t>PRACTICE</w:t>
      </w:r>
    </w:p>
    <w:p>
      <w:pPr>
        <w:spacing w:after="0"/>
        <w:jc w:val="left"/>
        <w:rPr>
          <w:rFonts w:ascii="Arial MT"/>
          <w:sz w:val="24"/>
        </w:rPr>
        <w:sectPr>
          <w:type w:val="continuous"/>
          <w:pgSz w:w="16840" w:h="11910" w:orient="landscape"/>
          <w:pgMar w:top="0" w:bottom="0" w:left="560" w:right="180"/>
          <w:cols w:num="3" w:equalWidth="0">
            <w:col w:w="4899" w:space="529"/>
            <w:col w:w="4815" w:space="1096"/>
            <w:col w:w="4761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spacing w:after="0"/>
        <w:rPr>
          <w:rFonts w:ascii="Arial MT"/>
          <w:sz w:val="20"/>
        </w:rPr>
        <w:sectPr>
          <w:pgSz w:w="16840" w:h="11910" w:orient="landscape"/>
          <w:pgMar w:top="0" w:bottom="0" w:left="560" w:right="180"/>
        </w:sectPr>
      </w:pPr>
    </w:p>
    <w:p>
      <w:pPr>
        <w:pStyle w:val="BodyText"/>
        <w:spacing w:before="1"/>
        <w:rPr>
          <w:rFonts w:ascii="Arial MT"/>
          <w:sz w:val="60"/>
        </w:rPr>
      </w:pPr>
      <w:r>
        <w:rPr/>
        <w:pict>
          <v:group style="position:absolute;margin-left:280.504944pt;margin-top:-.000026pt;width:.25pt;height:594pt;mso-position-horizontal-relative:page;mso-position-vertical-relative:page;z-index:15730176" coordorigin="5610,0" coordsize="5,11880">
            <v:shape style="position:absolute;left:5612;top:0;width:2;height:11880" coordorigin="5613,0" coordsize="0,11880" path="m5613,11880l5613,0e" filled="true" fillcolor="#e9e9e9" stroked="false">
              <v:path arrowok="t"/>
              <v:fill type="solid"/>
            </v:shape>
            <v:line style="position:absolute" from="5613,0" to="5613,11880" stroked="true" strokeweight=".25pt" strokecolor="#e1e1e1">
              <v:stroke dashstyle="solid"/>
            </v:line>
            <w10:wrap type="none"/>
          </v:group>
        </w:pict>
      </w:r>
      <w:r>
        <w:rPr/>
        <w:pict>
          <v:group style="position:absolute;margin-left:561.134827pt;margin-top:-.000026pt;width:.25pt;height:594pt;mso-position-horizontal-relative:page;mso-position-vertical-relative:page;z-index:15730688" coordorigin="11223,0" coordsize="5,11880">
            <v:shape style="position:absolute;left:11225;top:0;width:2;height:11880" coordorigin="11225,0" coordsize="0,11880" path="m11225,11880l11225,0e" filled="true" fillcolor="#e9e9e9" stroked="false">
              <v:path arrowok="t"/>
              <v:fill type="solid"/>
            </v:shape>
            <v:line style="position:absolute" from="11225,11880" to="11225,0" stroked="true" strokeweight=".25pt" strokecolor="#e1e1e1">
              <v:stroke dashstyle="solid"/>
            </v:line>
            <w10:wrap type="none"/>
          </v:group>
        </w:pict>
      </w:r>
    </w:p>
    <w:p>
      <w:pPr>
        <w:pStyle w:val="Heading2"/>
        <w:ind w:left="1091"/>
      </w:pPr>
      <w:r>
        <w:rPr>
          <w:color w:val="000080"/>
          <w:w w:val="95"/>
        </w:rPr>
        <w:t>What</w:t>
      </w:r>
      <w:r>
        <w:rPr>
          <w:color w:val="000080"/>
          <w:spacing w:val="-25"/>
          <w:w w:val="95"/>
        </w:rPr>
        <w:t> </w:t>
      </w:r>
      <w:r>
        <w:rPr>
          <w:color w:val="000080"/>
          <w:w w:val="95"/>
        </w:rPr>
        <w:t>is</w:t>
      </w:r>
      <w:r>
        <w:rPr>
          <w:color w:val="000080"/>
          <w:spacing w:val="-25"/>
          <w:w w:val="95"/>
        </w:rPr>
        <w:t> </w:t>
      </w:r>
      <w:r>
        <w:rPr>
          <w:color w:val="000080"/>
          <w:w w:val="95"/>
        </w:rPr>
        <w:t>it?</w:t>
      </w:r>
    </w:p>
    <w:p>
      <w:pPr>
        <w:pStyle w:val="BodyText"/>
        <w:spacing w:line="249" w:lineRule="auto" w:before="559"/>
        <w:ind w:left="145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Practice,</w:t>
      </w:r>
      <w:r>
        <w:rPr>
          <w:spacing w:val="-67"/>
        </w:rPr>
        <w:t> </w:t>
      </w:r>
      <w:r>
        <w:rPr/>
        <w:t>The University of Adelaide, is offering</w:t>
      </w:r>
      <w:r>
        <w:rPr>
          <w:spacing w:val="1"/>
        </w:rPr>
        <w:t> </w:t>
      </w:r>
      <w:r>
        <w:rPr>
          <w:w w:val="95"/>
        </w:rPr>
        <w:t>a comprehensive and interactive clinical</w:t>
      </w:r>
      <w:r>
        <w:rPr>
          <w:spacing w:val="1"/>
          <w:w w:val="95"/>
        </w:rPr>
        <w:t> </w:t>
      </w:r>
      <w:r>
        <w:rPr/>
        <w:t>computing course in the use of Medical</w:t>
      </w:r>
      <w:r>
        <w:rPr>
          <w:spacing w:val="-67"/>
        </w:rPr>
        <w:t> </w:t>
      </w:r>
      <w:r>
        <w:rPr/>
        <w:t>Director (from beginner to advanced).</w:t>
      </w:r>
      <w:r>
        <w:rPr>
          <w:spacing w:val="1"/>
        </w:rPr>
        <w:t> </w:t>
      </w:r>
      <w:r>
        <w:rPr/>
        <w:t>This</w:t>
      </w:r>
      <w:r>
        <w:rPr>
          <w:spacing w:val="-14"/>
        </w:rPr>
        <w:t> </w:t>
      </w:r>
      <w:r>
        <w:rPr/>
        <w:t>course</w:t>
      </w:r>
      <w:r>
        <w:rPr>
          <w:spacing w:val="-14"/>
        </w:rPr>
        <w:t> </w:t>
      </w:r>
      <w:r>
        <w:rPr/>
        <w:t>has</w:t>
      </w:r>
      <w:r>
        <w:rPr>
          <w:spacing w:val="-13"/>
        </w:rPr>
        <w:t> </w:t>
      </w:r>
      <w:r>
        <w:rPr/>
        <w:t>been</w:t>
      </w:r>
      <w:r>
        <w:rPr>
          <w:spacing w:val="-14"/>
        </w:rPr>
        <w:t> </w:t>
      </w:r>
      <w:r>
        <w:rPr/>
        <w:t>written</w:t>
      </w:r>
      <w:r>
        <w:rPr>
          <w:spacing w:val="-14"/>
        </w:rPr>
        <w:t> </w:t>
      </w:r>
      <w:r>
        <w:rPr/>
        <w:t>by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GP</w:t>
      </w:r>
      <w:r>
        <w:rPr>
          <w:spacing w:val="-13"/>
        </w:rPr>
        <w:t> </w:t>
      </w:r>
      <w:r>
        <w:rPr/>
        <w:t>for</w:t>
      </w:r>
      <w:r>
        <w:rPr>
          <w:spacing w:val="-68"/>
        </w:rPr>
        <w:t> </w:t>
      </w:r>
      <w:r>
        <w:rPr/>
        <w:t>GPs and is equally suitable for practice</w:t>
      </w:r>
      <w:r>
        <w:rPr>
          <w:spacing w:val="1"/>
        </w:rPr>
        <w:t> </w:t>
      </w:r>
      <w:r>
        <w:rPr/>
        <w:t>staff</w:t>
      </w:r>
      <w:r>
        <w:rPr>
          <w:spacing w:val="27"/>
        </w:rPr>
        <w:t> </w:t>
      </w:r>
      <w:r>
        <w:rPr/>
        <w:t>and</w:t>
      </w:r>
      <w:r>
        <w:rPr>
          <w:spacing w:val="-7"/>
        </w:rPr>
        <w:t> </w:t>
      </w:r>
      <w:r>
        <w:rPr/>
        <w:t>practice</w:t>
      </w:r>
      <w:r>
        <w:rPr>
          <w:spacing w:val="-7"/>
        </w:rPr>
        <w:t> </w:t>
      </w:r>
      <w:r>
        <w:rPr/>
        <w:t>managers.</w:t>
      </w:r>
    </w:p>
    <w:p>
      <w:pPr>
        <w:pStyle w:val="BodyText"/>
        <w:rPr>
          <w:sz w:val="30"/>
        </w:rPr>
      </w:pPr>
    </w:p>
    <w:p>
      <w:pPr>
        <w:pStyle w:val="BodyText"/>
        <w:spacing w:line="249" w:lineRule="auto"/>
        <w:ind w:left="145" w:right="38"/>
        <w:jc w:val="both"/>
      </w:pPr>
      <w:r>
        <w:rPr/>
        <w:t>The main thrust of the course is the use</w:t>
      </w:r>
      <w:r>
        <w:rPr>
          <w:spacing w:val="1"/>
        </w:rPr>
        <w:t> </w:t>
      </w:r>
      <w:r>
        <w:rPr/>
        <w:t>of history and examination modules.</w:t>
      </w:r>
      <w:r>
        <w:rPr>
          <w:spacing w:val="1"/>
        </w:rPr>
        <w:t> </w:t>
      </w:r>
      <w:r>
        <w:rPr/>
        <w:t>It</w:t>
      </w:r>
      <w:r>
        <w:rPr>
          <w:spacing w:val="-67"/>
        </w:rPr>
        <w:t> </w:t>
      </w:r>
      <w:r>
        <w:rPr/>
        <w:t>features the use of actual case scenarios</w:t>
      </w:r>
      <w:r>
        <w:rPr>
          <w:spacing w:val="-67"/>
        </w:rPr>
        <w:t> </w:t>
      </w:r>
      <w:r>
        <w:rPr/>
        <w:t>as</w:t>
      </w:r>
      <w:r>
        <w:rPr>
          <w:spacing w:val="-12"/>
        </w:rPr>
        <w:t> </w:t>
      </w:r>
      <w:r>
        <w:rPr/>
        <w:t>they</w:t>
      </w:r>
      <w:r>
        <w:rPr>
          <w:spacing w:val="-10"/>
        </w:rPr>
        <w:t> </w:t>
      </w:r>
      <w:r>
        <w:rPr/>
        <w:t>present</w:t>
      </w:r>
      <w:r>
        <w:rPr>
          <w:spacing w:val="-12"/>
        </w:rPr>
        <w:t> </w:t>
      </w:r>
      <w:r>
        <w:rPr/>
        <w:t>to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GP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surgery.</w:t>
      </w: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249" w:lineRule="auto"/>
        <w:ind w:left="145" w:right="44"/>
        <w:jc w:val="both"/>
      </w:pPr>
      <w:r>
        <w:rPr/>
        <w:t>The</w:t>
      </w:r>
      <w:r>
        <w:rPr>
          <w:spacing w:val="1"/>
        </w:rPr>
        <w:t> </w:t>
      </w:r>
      <w:r>
        <w:rPr/>
        <w:t>Course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includes</w:t>
      </w:r>
      <w:r>
        <w:rPr>
          <w:spacing w:val="1"/>
        </w:rPr>
        <w:t> </w:t>
      </w:r>
      <w:r>
        <w:rPr/>
        <w:t>advanced</w:t>
      </w:r>
      <w:r>
        <w:rPr>
          <w:spacing w:val="1"/>
        </w:rPr>
        <w:t> </w:t>
      </w:r>
      <w:r>
        <w:rPr/>
        <w:t>features:</w:t>
      </w:r>
    </w:p>
    <w:p>
      <w:pPr>
        <w:pStyle w:val="BodyText"/>
        <w:spacing w:before="5"/>
        <w:rPr>
          <w:sz w:val="29"/>
        </w:rPr>
      </w:pPr>
    </w:p>
    <w:p>
      <w:pPr>
        <w:spacing w:before="0"/>
        <w:ind w:left="145" w:right="0" w:firstLine="0"/>
        <w:jc w:val="both"/>
        <w:rPr>
          <w:b/>
          <w:sz w:val="28"/>
        </w:rPr>
      </w:pPr>
      <w:r>
        <w:rPr>
          <w:rFonts w:ascii="Microsoft Sans Serif" w:eastAsia="Microsoft Sans Serif"/>
          <w:color w:val="800080"/>
          <w:sz w:val="28"/>
        </w:rPr>
        <w:t>🢧</w:t>
      </w:r>
      <w:r>
        <w:rPr>
          <w:rFonts w:ascii="Microsoft Sans Serif" w:eastAsia="Microsoft Sans Serif"/>
          <w:color w:val="800080"/>
          <w:spacing w:val="51"/>
          <w:sz w:val="28"/>
        </w:rPr>
        <w:t> </w:t>
      </w:r>
      <w:r>
        <w:rPr>
          <w:sz w:val="28"/>
        </w:rPr>
        <w:t>Using</w:t>
      </w:r>
      <w:r>
        <w:rPr>
          <w:spacing w:val="-3"/>
          <w:sz w:val="28"/>
        </w:rPr>
        <w:t> </w:t>
      </w:r>
      <w:r>
        <w:rPr>
          <w:b/>
          <w:sz w:val="28"/>
        </w:rPr>
        <w:t>clinical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guidelines</w:t>
      </w:r>
    </w:p>
    <w:p>
      <w:pPr>
        <w:pStyle w:val="BodyText"/>
        <w:spacing w:before="14"/>
        <w:ind w:left="541"/>
      </w:pP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internet</w:t>
      </w:r>
    </w:p>
    <w:p>
      <w:pPr>
        <w:pStyle w:val="BodyText"/>
        <w:spacing w:before="5"/>
        <w:rPr>
          <w:sz w:val="30"/>
        </w:rPr>
      </w:pPr>
    </w:p>
    <w:p>
      <w:pPr>
        <w:spacing w:before="0"/>
        <w:ind w:left="145" w:right="0" w:firstLine="0"/>
        <w:jc w:val="both"/>
        <w:rPr>
          <w:sz w:val="28"/>
        </w:rPr>
      </w:pPr>
      <w:r>
        <w:rPr>
          <w:rFonts w:ascii="Microsoft Sans Serif" w:eastAsia="Microsoft Sans Serif"/>
          <w:color w:val="800080"/>
          <w:sz w:val="28"/>
        </w:rPr>
        <w:t>🢧</w:t>
      </w:r>
      <w:r>
        <w:rPr>
          <w:b/>
          <w:sz w:val="28"/>
        </w:rPr>
        <w:t>Search</w:t>
      </w:r>
      <w:r>
        <w:rPr>
          <w:b/>
          <w:spacing w:val="-15"/>
          <w:sz w:val="28"/>
        </w:rPr>
        <w:t> </w:t>
      </w:r>
      <w:r>
        <w:rPr>
          <w:sz w:val="28"/>
        </w:rPr>
        <w:t>and</w:t>
      </w:r>
      <w:r>
        <w:rPr>
          <w:spacing w:val="40"/>
          <w:sz w:val="28"/>
        </w:rPr>
        <w:t> </w:t>
      </w:r>
      <w:r>
        <w:rPr>
          <w:b/>
          <w:sz w:val="28"/>
        </w:rPr>
        <w:t>statistics</w:t>
      </w:r>
      <w:r>
        <w:rPr>
          <w:b/>
          <w:spacing w:val="39"/>
          <w:sz w:val="28"/>
        </w:rPr>
        <w:t> </w:t>
      </w:r>
      <w:r>
        <w:rPr>
          <w:sz w:val="28"/>
        </w:rPr>
        <w:t>modules,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spacing w:line="276" w:lineRule="auto"/>
        <w:ind w:left="541" w:hanging="396"/>
      </w:pPr>
      <w:r>
        <w:rPr>
          <w:rFonts w:ascii="Microsoft Sans Serif" w:eastAsia="Microsoft Sans Serif"/>
          <w:color w:val="800080"/>
        </w:rPr>
        <w:t>🢧</w:t>
      </w:r>
      <w:r>
        <w:rPr/>
        <w:t>The use of</w:t>
      </w:r>
      <w:r>
        <w:rPr>
          <w:spacing w:val="1"/>
        </w:rPr>
        <w:t> </w:t>
      </w:r>
      <w:r>
        <w:rPr/>
        <w:t>other various </w:t>
      </w:r>
      <w:r>
        <w:rPr>
          <w:b/>
        </w:rPr>
        <w:t>resources </w:t>
      </w:r>
      <w:r>
        <w:rPr/>
        <w:t>in</w:t>
      </w:r>
      <w:r>
        <w:rPr>
          <w:spacing w:val="1"/>
        </w:rPr>
        <w:t> </w:t>
      </w:r>
      <w:r>
        <w:rPr/>
        <w:t>Medical</w:t>
      </w:r>
      <w:r>
        <w:rPr>
          <w:spacing w:val="-4"/>
        </w:rPr>
        <w:t> </w:t>
      </w:r>
      <w:r>
        <w:rPr/>
        <w:t>Director</w:t>
      </w:r>
    </w:p>
    <w:p>
      <w:pPr>
        <w:spacing w:line="295" w:lineRule="auto" w:before="197"/>
        <w:ind w:left="165" w:right="164" w:firstLine="0"/>
        <w:jc w:val="center"/>
        <w:rPr>
          <w:i/>
          <w:sz w:val="44"/>
        </w:rPr>
      </w:pPr>
      <w:r>
        <w:rPr/>
        <w:br w:type="column"/>
      </w:r>
      <w:r>
        <w:rPr>
          <w:i/>
          <w:color w:val="800080"/>
          <w:w w:val="90"/>
          <w:sz w:val="44"/>
        </w:rPr>
        <w:t>Individual modules can also</w:t>
      </w:r>
      <w:r>
        <w:rPr>
          <w:i/>
          <w:color w:val="800080"/>
          <w:spacing w:val="-96"/>
          <w:w w:val="90"/>
          <w:sz w:val="44"/>
        </w:rPr>
        <w:t> </w:t>
      </w:r>
      <w:r>
        <w:rPr>
          <w:i/>
          <w:color w:val="800080"/>
          <w:w w:val="95"/>
          <w:sz w:val="44"/>
        </w:rPr>
        <w:t>be</w:t>
      </w:r>
      <w:r>
        <w:rPr>
          <w:i/>
          <w:color w:val="800080"/>
          <w:spacing w:val="-14"/>
          <w:w w:val="95"/>
          <w:sz w:val="44"/>
        </w:rPr>
        <w:t> </w:t>
      </w:r>
      <w:r>
        <w:rPr>
          <w:i/>
          <w:color w:val="800080"/>
          <w:w w:val="95"/>
          <w:sz w:val="44"/>
        </w:rPr>
        <w:t>tailored…</w:t>
      </w:r>
    </w:p>
    <w:p>
      <w:pPr>
        <w:pStyle w:val="BodyText"/>
        <w:spacing w:line="249" w:lineRule="auto" w:before="84"/>
        <w:ind w:left="145"/>
      </w:pPr>
      <w:r>
        <w:rPr>
          <w:w w:val="95"/>
        </w:rPr>
        <w:t>Some</w:t>
      </w:r>
      <w:r>
        <w:rPr>
          <w:spacing w:val="12"/>
          <w:w w:val="95"/>
        </w:rPr>
        <w:t> </w:t>
      </w:r>
      <w:r>
        <w:rPr>
          <w:w w:val="95"/>
        </w:rPr>
        <w:t>specific</w:t>
      </w:r>
      <w:r>
        <w:rPr>
          <w:spacing w:val="13"/>
          <w:w w:val="95"/>
        </w:rPr>
        <w:t> </w:t>
      </w:r>
      <w:r>
        <w:rPr>
          <w:w w:val="95"/>
        </w:rPr>
        <w:t>“short</w:t>
      </w:r>
      <w:r>
        <w:rPr>
          <w:spacing w:val="13"/>
          <w:w w:val="95"/>
        </w:rPr>
        <w:t> </w:t>
      </w:r>
      <w:r>
        <w:rPr>
          <w:w w:val="95"/>
        </w:rPr>
        <w:t>course”</w:t>
      </w:r>
      <w:r>
        <w:rPr>
          <w:spacing w:val="13"/>
          <w:w w:val="95"/>
        </w:rPr>
        <w:t> </w:t>
      </w:r>
      <w:r>
        <w:rPr>
          <w:w w:val="95"/>
        </w:rPr>
        <w:t>modules</w:t>
      </w:r>
      <w:r>
        <w:rPr>
          <w:spacing w:val="12"/>
          <w:w w:val="95"/>
        </w:rPr>
        <w:t> </w:t>
      </w:r>
      <w:r>
        <w:rPr>
          <w:w w:val="95"/>
        </w:rPr>
        <w:t>can</w:t>
      </w:r>
      <w:r>
        <w:rPr>
          <w:spacing w:val="-63"/>
          <w:w w:val="95"/>
        </w:rPr>
        <w:t> </w:t>
      </w:r>
      <w:r>
        <w:rPr/>
        <w:t>be</w:t>
      </w:r>
      <w:r>
        <w:rPr>
          <w:spacing w:val="-10"/>
        </w:rPr>
        <w:t> </w:t>
      </w:r>
      <w:r>
        <w:rPr/>
        <w:t>designed</w:t>
      </w:r>
      <w:r>
        <w:rPr>
          <w:spacing w:val="-9"/>
        </w:rPr>
        <w:t> </w:t>
      </w:r>
      <w:r>
        <w:rPr/>
        <w:t>especially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you.</w:t>
      </w:r>
    </w:p>
    <w:p>
      <w:pPr>
        <w:pStyle w:val="Heading4"/>
        <w:spacing w:before="243"/>
      </w:pPr>
      <w:r>
        <w:rPr/>
        <w:t>Previous</w:t>
      </w:r>
      <w:r>
        <w:rPr>
          <w:spacing w:val="-12"/>
        </w:rPr>
        <w:t> </w:t>
      </w:r>
      <w:r>
        <w:rPr/>
        <w:t>short</w:t>
      </w:r>
      <w:r>
        <w:rPr>
          <w:spacing w:val="-12"/>
        </w:rPr>
        <w:t> </w:t>
      </w:r>
      <w:r>
        <w:rPr/>
        <w:t>courses</w:t>
      </w:r>
      <w:r>
        <w:rPr>
          <w:spacing w:val="-12"/>
        </w:rPr>
        <w:t> </w:t>
      </w:r>
      <w:r>
        <w:rPr/>
        <w:t>have</w:t>
      </w:r>
      <w:r>
        <w:rPr>
          <w:spacing w:val="-12"/>
        </w:rPr>
        <w:t> </w:t>
      </w:r>
      <w:r>
        <w:rPr/>
        <w:t>included:</w:t>
      </w:r>
    </w:p>
    <w:p>
      <w:pPr>
        <w:pStyle w:val="BodyText"/>
        <w:spacing w:before="254"/>
        <w:ind w:left="145"/>
      </w:pPr>
      <w:r>
        <w:rPr>
          <w:rFonts w:ascii="Microsoft Sans Serif" w:eastAsia="Microsoft Sans Serif"/>
          <w:color w:val="800080"/>
          <w:w w:val="95"/>
        </w:rPr>
        <w:t>🢧</w:t>
      </w:r>
      <w:r>
        <w:rPr>
          <w:rFonts w:ascii="Microsoft Sans Serif" w:eastAsia="Microsoft Sans Serif"/>
          <w:color w:val="800080"/>
          <w:spacing w:val="54"/>
          <w:w w:val="95"/>
        </w:rPr>
        <w:t> </w:t>
      </w:r>
      <w:r>
        <w:rPr>
          <w:w w:val="95"/>
        </w:rPr>
        <w:t>Recall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Results</w:t>
      </w:r>
    </w:p>
    <w:p>
      <w:pPr>
        <w:pStyle w:val="BodyText"/>
        <w:spacing w:before="14"/>
        <w:ind w:left="145"/>
      </w:pPr>
      <w:r>
        <w:rPr>
          <w:rFonts w:ascii="Microsoft Sans Serif" w:eastAsia="Microsoft Sans Serif"/>
          <w:color w:val="800080"/>
        </w:rPr>
        <w:t>🢧</w:t>
      </w:r>
      <w:r>
        <w:rPr>
          <w:rFonts w:ascii="Microsoft Sans Serif" w:eastAsia="Microsoft Sans Serif"/>
          <w:color w:val="800080"/>
          <w:spacing w:val="41"/>
        </w:rPr>
        <w:t> </w:t>
      </w:r>
      <w:r>
        <w:rPr/>
        <w:t>Asthma</w:t>
      </w:r>
      <w:r>
        <w:rPr>
          <w:spacing w:val="-13"/>
        </w:rPr>
        <w:t> </w:t>
      </w:r>
      <w:r>
        <w:rPr/>
        <w:t>3+</w:t>
      </w:r>
      <w:r>
        <w:rPr>
          <w:spacing w:val="-12"/>
        </w:rPr>
        <w:t> </w:t>
      </w:r>
      <w:r>
        <w:rPr/>
        <w:t>&amp;</w:t>
      </w:r>
      <w:r>
        <w:rPr>
          <w:spacing w:val="-12"/>
        </w:rPr>
        <w:t> </w:t>
      </w:r>
      <w:r>
        <w:rPr/>
        <w:t>smear</w:t>
      </w:r>
      <w:r>
        <w:rPr>
          <w:spacing w:val="-12"/>
        </w:rPr>
        <w:t> </w:t>
      </w:r>
      <w:r>
        <w:rPr/>
        <w:t>follow</w:t>
      </w:r>
      <w:r>
        <w:rPr>
          <w:spacing w:val="-12"/>
        </w:rPr>
        <w:t> </w:t>
      </w:r>
      <w:r>
        <w:rPr/>
        <w:t>up</w:t>
      </w:r>
    </w:p>
    <w:p>
      <w:pPr>
        <w:pStyle w:val="BodyText"/>
        <w:spacing w:line="249" w:lineRule="auto" w:before="14"/>
        <w:ind w:left="565" w:right="845" w:hanging="420"/>
      </w:pPr>
      <w:r>
        <w:rPr>
          <w:rFonts w:ascii="Microsoft Sans Serif" w:eastAsia="Microsoft Sans Serif"/>
          <w:color w:val="800080"/>
        </w:rPr>
        <w:t>🢧</w:t>
      </w:r>
      <w:r>
        <w:rPr>
          <w:rFonts w:ascii="Microsoft Sans Serif" w:eastAsia="Microsoft Sans Serif"/>
          <w:color w:val="800080"/>
          <w:spacing w:val="1"/>
        </w:rPr>
        <w:t> </w:t>
      </w:r>
      <w:r>
        <w:rPr/>
        <w:t>Setting up of annual diabetic</w:t>
      </w:r>
      <w:r>
        <w:rPr>
          <w:spacing w:val="1"/>
        </w:rPr>
        <w:t> </w:t>
      </w:r>
      <w:r>
        <w:rPr/>
        <w:t>care</w:t>
      </w:r>
      <w:r>
        <w:rPr>
          <w:spacing w:val="-2"/>
        </w:rPr>
        <w:t> </w:t>
      </w:r>
      <w:r>
        <w:rPr/>
        <w:t>paln</w:t>
      </w:r>
    </w:p>
    <w:p>
      <w:pPr>
        <w:pStyle w:val="BodyText"/>
        <w:spacing w:before="2"/>
        <w:ind w:left="145"/>
      </w:pPr>
      <w:r>
        <w:rPr>
          <w:rFonts w:ascii="Microsoft Sans Serif" w:eastAsia="Microsoft Sans Serif"/>
          <w:color w:val="800080"/>
        </w:rPr>
        <w:t>🢧</w:t>
      </w:r>
      <w:r>
        <w:rPr>
          <w:rFonts w:ascii="Microsoft Sans Serif" w:eastAsia="Microsoft Sans Serif"/>
          <w:color w:val="800080"/>
          <w:spacing w:val="42"/>
        </w:rPr>
        <w:t> </w:t>
      </w:r>
      <w:r>
        <w:rPr/>
        <w:t>Letter</w:t>
      </w:r>
      <w:r>
        <w:rPr>
          <w:spacing w:val="-12"/>
        </w:rPr>
        <w:t> </w:t>
      </w:r>
      <w:r>
        <w:rPr/>
        <w:t>writer/mail</w:t>
      </w:r>
      <w:r>
        <w:rPr>
          <w:spacing w:val="-12"/>
        </w:rPr>
        <w:t> </w:t>
      </w:r>
      <w:r>
        <w:rPr/>
        <w:t>merge</w:t>
      </w:r>
    </w:p>
    <w:p>
      <w:pPr>
        <w:pStyle w:val="BodyText"/>
        <w:rPr>
          <w:sz w:val="32"/>
        </w:rPr>
      </w:pPr>
    </w:p>
    <w:p>
      <w:pPr>
        <w:spacing w:before="203"/>
        <w:ind w:left="165" w:right="148" w:firstLine="0"/>
        <w:jc w:val="center"/>
        <w:rPr>
          <w:i/>
          <w:sz w:val="56"/>
        </w:rPr>
      </w:pPr>
      <w:r>
        <w:rPr>
          <w:i/>
          <w:color w:val="800080"/>
          <w:w w:val="90"/>
          <w:sz w:val="56"/>
        </w:rPr>
        <w:t>What’s</w:t>
      </w:r>
      <w:r>
        <w:rPr>
          <w:i/>
          <w:color w:val="800080"/>
          <w:spacing w:val="-5"/>
          <w:w w:val="90"/>
          <w:sz w:val="56"/>
        </w:rPr>
        <w:t> </w:t>
      </w:r>
      <w:r>
        <w:rPr>
          <w:i/>
          <w:color w:val="800080"/>
          <w:w w:val="90"/>
          <w:sz w:val="56"/>
        </w:rPr>
        <w:t>in</w:t>
      </w:r>
      <w:r>
        <w:rPr>
          <w:i/>
          <w:color w:val="800080"/>
          <w:spacing w:val="-4"/>
          <w:w w:val="90"/>
          <w:sz w:val="56"/>
        </w:rPr>
        <w:t> </w:t>
      </w:r>
      <w:r>
        <w:rPr>
          <w:i/>
          <w:color w:val="800080"/>
          <w:w w:val="90"/>
          <w:sz w:val="56"/>
        </w:rPr>
        <w:t>it</w:t>
      </w:r>
      <w:r>
        <w:rPr>
          <w:i/>
          <w:color w:val="800080"/>
          <w:spacing w:val="-4"/>
          <w:w w:val="90"/>
          <w:sz w:val="56"/>
        </w:rPr>
        <w:t> </w:t>
      </w:r>
      <w:r>
        <w:rPr>
          <w:i/>
          <w:color w:val="800080"/>
          <w:w w:val="90"/>
          <w:sz w:val="56"/>
        </w:rPr>
        <w:t>for</w:t>
      </w:r>
      <w:r>
        <w:rPr>
          <w:i/>
          <w:color w:val="800080"/>
          <w:spacing w:val="-4"/>
          <w:w w:val="90"/>
          <w:sz w:val="56"/>
        </w:rPr>
        <w:t> </w:t>
      </w:r>
      <w:r>
        <w:rPr>
          <w:i/>
          <w:color w:val="800080"/>
          <w:w w:val="90"/>
          <w:sz w:val="56"/>
        </w:rPr>
        <w:t>you?</w:t>
      </w:r>
    </w:p>
    <w:p>
      <w:pPr>
        <w:pStyle w:val="BodyText"/>
        <w:spacing w:line="249" w:lineRule="auto" w:before="237"/>
        <w:ind w:left="517" w:hanging="360"/>
      </w:pPr>
      <w:r>
        <w:rPr>
          <w:rFonts w:ascii="Microsoft Sans Serif" w:eastAsia="Microsoft Sans Serif"/>
          <w:color w:val="800080"/>
        </w:rPr>
        <w:t>🢧</w:t>
      </w:r>
      <w:r>
        <w:rPr/>
        <w:t>The</w:t>
      </w:r>
      <w:r>
        <w:rPr>
          <w:spacing w:val="1"/>
        </w:rPr>
        <w:t> </w:t>
      </w:r>
      <w:r>
        <w:rPr/>
        <w:t>course</w:t>
      </w:r>
      <w:r>
        <w:rPr>
          <w:spacing w:val="1"/>
        </w:rPr>
        <w:t> </w:t>
      </w:r>
      <w:r>
        <w:rPr/>
        <w:t>attracts</w:t>
      </w:r>
      <w:r>
        <w:rPr>
          <w:spacing w:val="1"/>
        </w:rPr>
        <w:t> </w:t>
      </w:r>
      <w:r>
        <w:rPr/>
        <w:t>36</w:t>
      </w:r>
      <w:r>
        <w:rPr>
          <w:spacing w:val="1"/>
        </w:rPr>
        <w:t> </w:t>
      </w:r>
      <w:r>
        <w:rPr/>
        <w:t>QA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CME</w:t>
      </w:r>
      <w:r>
        <w:rPr>
          <w:spacing w:val="-67"/>
        </w:rPr>
        <w:t> </w:t>
      </w:r>
      <w:r>
        <w:rPr/>
        <w:t>points</w:t>
      </w:r>
      <w:r>
        <w:rPr>
          <w:spacing w:val="-6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RACGP.</w:t>
      </w:r>
    </w:p>
    <w:p>
      <w:pPr>
        <w:pStyle w:val="BodyText"/>
        <w:spacing w:line="249" w:lineRule="auto" w:before="242"/>
        <w:ind w:left="517" w:hanging="360"/>
      </w:pPr>
      <w:r>
        <w:rPr>
          <w:rFonts w:ascii="Microsoft Sans Serif" w:eastAsia="Microsoft Sans Serif"/>
          <w:color w:val="800080"/>
          <w:w w:val="95"/>
        </w:rPr>
        <w:t>🢧</w:t>
      </w:r>
      <w:r>
        <w:rPr>
          <w:w w:val="95"/>
        </w:rPr>
        <w:t>Participation</w:t>
      </w:r>
      <w:r>
        <w:rPr>
          <w:spacing w:val="5"/>
          <w:w w:val="95"/>
        </w:rPr>
        <w:t> </w:t>
      </w:r>
      <w:r>
        <w:rPr>
          <w:w w:val="95"/>
        </w:rPr>
        <w:t>in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course</w:t>
      </w:r>
      <w:r>
        <w:rPr>
          <w:spacing w:val="6"/>
          <w:w w:val="95"/>
        </w:rPr>
        <w:t> </w:t>
      </w:r>
      <w:r>
        <w:rPr>
          <w:w w:val="95"/>
        </w:rPr>
        <w:t>enable</w:t>
      </w:r>
      <w:r>
        <w:rPr>
          <w:spacing w:val="6"/>
          <w:w w:val="95"/>
        </w:rPr>
        <w:t> </w:t>
      </w:r>
      <w:r>
        <w:rPr>
          <w:w w:val="95"/>
        </w:rPr>
        <w:t>you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/>
        <w:t>use</w:t>
      </w:r>
      <w:r>
        <w:rPr>
          <w:spacing w:val="-4"/>
        </w:rPr>
        <w:t> </w:t>
      </w:r>
      <w:r>
        <w:rPr/>
        <w:t>PIP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SIP</w:t>
      </w:r>
      <w:r>
        <w:rPr>
          <w:spacing w:val="-4"/>
        </w:rPr>
        <w:t> </w:t>
      </w:r>
      <w:r>
        <w:rPr/>
        <w:t>item</w:t>
      </w:r>
      <w:r>
        <w:rPr>
          <w:spacing w:val="-3"/>
        </w:rPr>
        <w:t> </w:t>
      </w:r>
      <w:r>
        <w:rPr/>
        <w:t>numbers</w:t>
      </w:r>
    </w:p>
    <w:p>
      <w:pPr>
        <w:pStyle w:val="BodyText"/>
        <w:spacing w:line="249" w:lineRule="auto" w:before="242"/>
        <w:ind w:left="517" w:right="43" w:hanging="360"/>
        <w:jc w:val="both"/>
      </w:pPr>
      <w:r>
        <w:rPr>
          <w:rFonts w:ascii="Microsoft Sans Serif" w:eastAsia="Microsoft Sans Serif"/>
          <w:color w:val="800080"/>
          <w:w w:val="95"/>
        </w:rPr>
        <w:t>🢧</w:t>
      </w:r>
      <w:r>
        <w:rPr>
          <w:w w:val="95"/>
        </w:rPr>
        <w:t>It is envisaged that it will be incorporated</w:t>
      </w:r>
      <w:r>
        <w:rPr>
          <w:spacing w:val="1"/>
          <w:w w:val="95"/>
        </w:rPr>
        <w:t> </w:t>
      </w:r>
      <w:r>
        <w:rPr/>
        <w:t>into the </w:t>
      </w:r>
      <w:r>
        <w:rPr>
          <w:b/>
        </w:rPr>
        <w:t>Medical Curriculum </w:t>
      </w:r>
      <w:r>
        <w:rPr/>
        <w:t>at the</w:t>
      </w:r>
      <w:r>
        <w:rPr>
          <w:spacing w:val="1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of</w:t>
      </w:r>
      <w:r>
        <w:rPr>
          <w:spacing w:val="27"/>
        </w:rPr>
        <w:t> </w:t>
      </w:r>
      <w:r>
        <w:rPr/>
        <w:t>Adelaide.</w:t>
      </w:r>
    </w:p>
    <w:p>
      <w:pPr>
        <w:spacing w:before="244"/>
        <w:ind w:left="157" w:right="0" w:firstLine="0"/>
        <w:jc w:val="left"/>
        <w:rPr>
          <w:sz w:val="28"/>
        </w:rPr>
      </w:pPr>
      <w:r>
        <w:rPr>
          <w:rFonts w:ascii="Microsoft Sans Serif" w:eastAsia="Microsoft Sans Serif"/>
          <w:color w:val="800080"/>
          <w:sz w:val="28"/>
        </w:rPr>
        <w:t>🢧</w:t>
      </w:r>
      <w:r>
        <w:rPr>
          <w:sz w:val="28"/>
        </w:rPr>
        <w:t>It</w:t>
      </w:r>
      <w:r>
        <w:rPr>
          <w:spacing w:val="22"/>
          <w:sz w:val="28"/>
        </w:rPr>
        <w:t> </w:t>
      </w:r>
      <w:r>
        <w:rPr>
          <w:sz w:val="28"/>
        </w:rPr>
        <w:t>is</w:t>
      </w:r>
      <w:r>
        <w:rPr>
          <w:spacing w:val="23"/>
          <w:sz w:val="28"/>
        </w:rPr>
        <w:t> </w:t>
      </w:r>
      <w:r>
        <w:rPr>
          <w:sz w:val="28"/>
        </w:rPr>
        <w:t>now</w:t>
      </w:r>
      <w:r>
        <w:rPr>
          <w:spacing w:val="22"/>
          <w:sz w:val="28"/>
        </w:rPr>
        <w:t> </w:t>
      </w:r>
      <w:r>
        <w:rPr>
          <w:sz w:val="28"/>
        </w:rPr>
        <w:t>being</w:t>
      </w:r>
      <w:r>
        <w:rPr>
          <w:spacing w:val="22"/>
          <w:sz w:val="28"/>
        </w:rPr>
        <w:t> </w:t>
      </w:r>
      <w:r>
        <w:rPr>
          <w:sz w:val="28"/>
        </w:rPr>
        <w:t>used</w:t>
      </w:r>
      <w:r>
        <w:rPr>
          <w:spacing w:val="23"/>
          <w:sz w:val="28"/>
        </w:rPr>
        <w:t> </w:t>
      </w:r>
      <w:r>
        <w:rPr>
          <w:sz w:val="28"/>
        </w:rPr>
        <w:t>for</w:t>
      </w:r>
      <w:r>
        <w:rPr>
          <w:spacing w:val="22"/>
          <w:sz w:val="28"/>
        </w:rPr>
        <w:t> </w:t>
      </w:r>
      <w:r>
        <w:rPr>
          <w:b/>
          <w:sz w:val="28"/>
        </w:rPr>
        <w:t>distance</w:t>
      </w:r>
      <w:r>
        <w:rPr>
          <w:b/>
          <w:spacing w:val="24"/>
          <w:sz w:val="28"/>
        </w:rPr>
        <w:t> </w:t>
      </w:r>
      <w:r>
        <w:rPr>
          <w:sz w:val="28"/>
        </w:rPr>
        <w:t>and</w:t>
      </w:r>
    </w:p>
    <w:p>
      <w:pPr>
        <w:spacing w:before="14"/>
        <w:ind w:left="517" w:right="0" w:firstLine="0"/>
        <w:jc w:val="left"/>
        <w:rPr>
          <w:sz w:val="28"/>
        </w:rPr>
      </w:pPr>
      <w:r>
        <w:rPr>
          <w:b/>
          <w:w w:val="95"/>
          <w:sz w:val="28"/>
        </w:rPr>
        <w:t>remote</w:t>
      </w:r>
      <w:r>
        <w:rPr>
          <w:b/>
          <w:spacing w:val="12"/>
          <w:w w:val="95"/>
          <w:sz w:val="28"/>
        </w:rPr>
        <w:t> </w:t>
      </w:r>
      <w:r>
        <w:rPr>
          <w:w w:val="95"/>
          <w:sz w:val="28"/>
        </w:rPr>
        <w:t>learning</w:t>
      </w:r>
      <w:r>
        <w:rPr>
          <w:spacing w:val="13"/>
          <w:w w:val="95"/>
          <w:sz w:val="28"/>
        </w:rPr>
        <w:t> </w:t>
      </w:r>
      <w:r>
        <w:rPr>
          <w:w w:val="95"/>
          <w:sz w:val="28"/>
        </w:rPr>
        <w:t>through</w:t>
      </w:r>
      <w:r>
        <w:rPr>
          <w:spacing w:val="13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14"/>
          <w:w w:val="95"/>
          <w:sz w:val="28"/>
        </w:rPr>
        <w:t> </w:t>
      </w:r>
      <w:r>
        <w:rPr>
          <w:w w:val="95"/>
          <w:sz w:val="28"/>
        </w:rPr>
        <w:t>RACGP.</w:t>
      </w:r>
    </w:p>
    <w:p>
      <w:pPr>
        <w:pStyle w:val="BodyText"/>
        <w:spacing w:line="249" w:lineRule="auto" w:before="254"/>
        <w:ind w:left="517" w:right="45" w:hanging="360"/>
        <w:jc w:val="both"/>
      </w:pPr>
      <w:r>
        <w:rPr>
          <w:rFonts w:ascii="Microsoft Sans Serif" w:eastAsia="Microsoft Sans Serif"/>
          <w:color w:val="800080"/>
        </w:rPr>
        <w:t>🢧</w:t>
      </w:r>
      <w:r>
        <w:rPr/>
        <w:t>It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prepare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re-</w:t>
      </w:r>
      <w:r>
        <w:rPr>
          <w:spacing w:val="1"/>
        </w:rPr>
        <w:t> </w:t>
      </w:r>
      <w:r>
        <w:rPr/>
        <w:t>accreditation</w:t>
      </w:r>
    </w:p>
    <w:p>
      <w:pPr>
        <w:pStyle w:val="BodyText"/>
        <w:spacing w:before="2"/>
        <w:rPr>
          <w:sz w:val="57"/>
        </w:rPr>
      </w:pPr>
      <w:r>
        <w:rPr/>
        <w:br w:type="column"/>
      </w:r>
      <w:r>
        <w:rPr>
          <w:sz w:val="57"/>
        </w:rPr>
      </w:r>
    </w:p>
    <w:p>
      <w:pPr>
        <w:pStyle w:val="Heading1"/>
        <w:ind w:left="1938" w:right="2124"/>
        <w:jc w:val="center"/>
      </w:pPr>
      <w:r>
        <w:rPr>
          <w:color w:val="000080"/>
          <w:w w:val="95"/>
        </w:rPr>
        <w:t>Cost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8"/>
        </w:rPr>
      </w:pPr>
    </w:p>
    <w:tbl>
      <w:tblPr>
        <w:tblW w:w="0" w:type="auto"/>
        <w:jc w:val="left"/>
        <w:tblInd w:w="25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18" w:space="0" w:color="000080"/>
          <w:insideV w:val="single" w:sz="1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3"/>
        <w:gridCol w:w="1320"/>
        <w:gridCol w:w="960"/>
        <w:gridCol w:w="1402"/>
      </w:tblGrid>
      <w:tr>
        <w:trPr>
          <w:trHeight w:val="767" w:hRule="atLeast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>
            <w:pPr>
              <w:pStyle w:val="TableParagraph"/>
              <w:spacing w:line="249" w:lineRule="auto" w:before="137"/>
              <w:ind w:left="332" w:right="261" w:hanging="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Type of</w:t>
            </w:r>
            <w:r>
              <w:rPr>
                <w:rFonts w:ascii="Arial"/>
                <w:b/>
                <w:color w:val="FFFFFF"/>
                <w:spacing w:val="-59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Course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>
            <w:pPr>
              <w:pStyle w:val="TableParagraph"/>
              <w:spacing w:before="4"/>
              <w:rPr>
                <w:rFonts w:ascii="Times New Roman"/>
                <w:i/>
                <w:sz w:val="23"/>
              </w:rPr>
            </w:pPr>
          </w:p>
          <w:p>
            <w:pPr>
              <w:pStyle w:val="TableParagraph"/>
              <w:ind w:left="2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Duration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>
            <w:pPr>
              <w:pStyle w:val="TableParagraph"/>
              <w:spacing w:before="4"/>
              <w:rPr>
                <w:rFonts w:ascii="Times New Roman"/>
                <w:i/>
                <w:sz w:val="23"/>
              </w:rPr>
            </w:pPr>
          </w:p>
          <w:p>
            <w:pPr>
              <w:pStyle w:val="TableParagraph"/>
              <w:ind w:left="2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Price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>
            <w:pPr>
              <w:pStyle w:val="TableParagraph"/>
              <w:spacing w:before="4"/>
              <w:rPr>
                <w:rFonts w:ascii="Times New Roman"/>
                <w:i/>
                <w:sz w:val="23"/>
              </w:rPr>
            </w:pPr>
          </w:p>
          <w:p>
            <w:pPr>
              <w:pStyle w:val="TableParagraph"/>
              <w:ind w:left="15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Comments</w:t>
            </w:r>
          </w:p>
        </w:tc>
      </w:tr>
      <w:tr>
        <w:trPr>
          <w:trHeight w:val="1361" w:hRule="atLeast"/>
        </w:trPr>
        <w:tc>
          <w:tcPr>
            <w:tcW w:w="1383" w:type="dxa"/>
            <w:shd w:val="clear" w:color="auto" w:fill="E8BED0"/>
          </w:tcPr>
          <w:p>
            <w:pPr>
              <w:pStyle w:val="TableParagraph"/>
              <w:spacing w:line="249" w:lineRule="auto" w:before="158"/>
              <w:ind w:left="132" w:right="90"/>
              <w:jc w:val="center"/>
              <w:rPr>
                <w:sz w:val="22"/>
              </w:rPr>
            </w:pPr>
            <w:r>
              <w:rPr>
                <w:sz w:val="22"/>
              </w:rPr>
              <w:t>Full hands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 “on-line”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tuition 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GPs</w:t>
            </w:r>
          </w:p>
        </w:tc>
        <w:tc>
          <w:tcPr>
            <w:tcW w:w="1320" w:type="dxa"/>
            <w:shd w:val="clear" w:color="auto" w:fill="E8BED0"/>
          </w:tcPr>
          <w:p>
            <w:pPr>
              <w:pStyle w:val="TableParagraph"/>
              <w:spacing w:line="249" w:lineRule="auto" w:before="158"/>
              <w:ind w:left="137" w:right="95" w:firstLine="30"/>
              <w:jc w:val="both"/>
              <w:rPr>
                <w:sz w:val="22"/>
              </w:rPr>
            </w:pPr>
            <w:r>
              <w:rPr>
                <w:sz w:val="22"/>
              </w:rPr>
              <w:t>6 x 3 hour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sessions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 sessions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week</w:t>
            </w:r>
          </w:p>
        </w:tc>
        <w:tc>
          <w:tcPr>
            <w:tcW w:w="960" w:type="dxa"/>
            <w:shd w:val="clear" w:color="auto" w:fill="E8BED0"/>
          </w:tcPr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spacing w:before="146"/>
              <w:ind w:left="232"/>
              <w:rPr>
                <w:sz w:val="22"/>
              </w:rPr>
            </w:pPr>
            <w:r>
              <w:rPr>
                <w:sz w:val="22"/>
              </w:rPr>
              <w:t>$400</w:t>
            </w:r>
          </w:p>
          <w:p>
            <w:pPr>
              <w:pStyle w:val="TableParagraph"/>
              <w:spacing w:before="11"/>
              <w:ind w:left="239"/>
              <w:rPr>
                <w:sz w:val="22"/>
              </w:rPr>
            </w:pPr>
            <w:r>
              <w:rPr>
                <w:sz w:val="22"/>
              </w:rPr>
              <w:t>each</w:t>
            </w:r>
          </w:p>
        </w:tc>
        <w:tc>
          <w:tcPr>
            <w:tcW w:w="1402" w:type="dxa"/>
            <w:shd w:val="clear" w:color="auto" w:fill="E8BED0"/>
          </w:tcPr>
          <w:p>
            <w:pPr>
              <w:pStyle w:val="TableParagraph"/>
              <w:spacing w:before="2"/>
              <w:rPr>
                <w:rFonts w:ascii="Times New Roman"/>
                <w:i/>
                <w:sz w:val="25"/>
              </w:rPr>
            </w:pPr>
          </w:p>
          <w:p>
            <w:pPr>
              <w:pStyle w:val="TableParagraph"/>
              <w:spacing w:line="249" w:lineRule="auto" w:before="1"/>
              <w:ind w:left="221" w:right="179"/>
              <w:jc w:val="center"/>
              <w:rPr>
                <w:sz w:val="22"/>
              </w:rPr>
            </w:pPr>
            <w:r>
              <w:rPr>
                <w:sz w:val="22"/>
              </w:rPr>
              <w:t>Maximum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15-20</w:t>
            </w:r>
          </w:p>
          <w:p>
            <w:pPr>
              <w:pStyle w:val="TableParagraph"/>
              <w:spacing w:before="1"/>
              <w:ind w:left="218" w:right="179"/>
              <w:jc w:val="center"/>
              <w:rPr>
                <w:sz w:val="22"/>
              </w:rPr>
            </w:pPr>
            <w:r>
              <w:rPr>
                <w:sz w:val="22"/>
              </w:rPr>
              <w:t>people</w:t>
            </w:r>
          </w:p>
        </w:tc>
      </w:tr>
      <w:tr>
        <w:trPr>
          <w:trHeight w:val="1424" w:hRule="atLeast"/>
        </w:trPr>
        <w:tc>
          <w:tcPr>
            <w:tcW w:w="1383" w:type="dxa"/>
            <w:shd w:val="clear" w:color="auto" w:fill="FEF9B9"/>
          </w:tcPr>
          <w:p>
            <w:pPr>
              <w:pStyle w:val="TableParagraph"/>
              <w:spacing w:line="249" w:lineRule="auto" w:before="58"/>
              <w:ind w:left="132" w:right="90"/>
              <w:jc w:val="center"/>
              <w:rPr>
                <w:sz w:val="22"/>
              </w:rPr>
            </w:pPr>
            <w:r>
              <w:rPr>
                <w:sz w:val="22"/>
              </w:rPr>
              <w:t>Full hands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 “on-line”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tuition 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Admin/Mgt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staff</w:t>
            </w:r>
          </w:p>
        </w:tc>
        <w:tc>
          <w:tcPr>
            <w:tcW w:w="1320" w:type="dxa"/>
            <w:shd w:val="clear" w:color="auto" w:fill="FEF9B9"/>
          </w:tcPr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spacing w:line="249" w:lineRule="auto" w:before="178"/>
              <w:ind w:left="229" w:right="109" w:hanging="62"/>
              <w:rPr>
                <w:sz w:val="22"/>
              </w:rPr>
            </w:pPr>
            <w:r>
              <w:rPr>
                <w:sz w:val="22"/>
              </w:rPr>
              <w:t>2 x 3 hour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sessions</w:t>
            </w:r>
          </w:p>
        </w:tc>
        <w:tc>
          <w:tcPr>
            <w:tcW w:w="960" w:type="dxa"/>
            <w:shd w:val="clear" w:color="auto" w:fill="FEF9B9"/>
          </w:tcPr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spacing w:before="178"/>
              <w:ind w:left="232"/>
              <w:rPr>
                <w:sz w:val="22"/>
              </w:rPr>
            </w:pPr>
            <w:r>
              <w:rPr>
                <w:sz w:val="22"/>
              </w:rPr>
              <w:t>$100</w:t>
            </w:r>
          </w:p>
          <w:p>
            <w:pPr>
              <w:pStyle w:val="TableParagraph"/>
              <w:spacing w:before="11"/>
              <w:ind w:left="239"/>
              <w:rPr>
                <w:sz w:val="22"/>
              </w:rPr>
            </w:pPr>
            <w:r>
              <w:rPr>
                <w:sz w:val="22"/>
              </w:rPr>
              <w:t>each</w:t>
            </w:r>
          </w:p>
        </w:tc>
        <w:tc>
          <w:tcPr>
            <w:tcW w:w="1402" w:type="dxa"/>
            <w:shd w:val="clear" w:color="auto" w:fill="FEF9B9"/>
          </w:tcPr>
          <w:p>
            <w:pPr>
              <w:pStyle w:val="TableParagraph"/>
              <w:spacing w:line="249" w:lineRule="auto" w:before="190"/>
              <w:ind w:left="221" w:right="179"/>
              <w:jc w:val="center"/>
              <w:rPr>
                <w:sz w:val="22"/>
              </w:rPr>
            </w:pPr>
            <w:r>
              <w:rPr>
                <w:sz w:val="22"/>
              </w:rPr>
              <w:t>Maximum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of 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tba</w:t>
            </w:r>
          </w:p>
        </w:tc>
      </w:tr>
      <w:tr>
        <w:trPr>
          <w:trHeight w:val="1254" w:hRule="atLeast"/>
        </w:trPr>
        <w:tc>
          <w:tcPr>
            <w:tcW w:w="1383" w:type="dxa"/>
            <w:shd w:val="clear" w:color="auto" w:fill="BFDBF6"/>
          </w:tcPr>
          <w:p>
            <w:pPr>
              <w:pStyle w:val="TableParagraph"/>
              <w:spacing w:before="7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spacing w:line="249" w:lineRule="auto"/>
              <w:ind w:left="131" w:right="90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Corporate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seminar</w:t>
            </w:r>
          </w:p>
        </w:tc>
        <w:tc>
          <w:tcPr>
            <w:tcW w:w="1320" w:type="dxa"/>
            <w:shd w:val="clear" w:color="auto" w:fill="BFDBF6"/>
          </w:tcPr>
          <w:p>
            <w:pPr>
              <w:pStyle w:val="TableParagraph"/>
              <w:spacing w:before="1"/>
              <w:rPr>
                <w:rFonts w:ascii="Times New Roman"/>
                <w:i/>
                <w:sz w:val="32"/>
              </w:rPr>
            </w:pPr>
          </w:p>
          <w:p>
            <w:pPr>
              <w:pStyle w:val="TableParagraph"/>
              <w:spacing w:line="249" w:lineRule="auto"/>
              <w:ind w:left="284" w:right="109" w:hanging="117"/>
              <w:rPr>
                <w:sz w:val="22"/>
              </w:rPr>
            </w:pPr>
            <w:r>
              <w:rPr>
                <w:sz w:val="22"/>
              </w:rPr>
              <w:t>1 x 3 hour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session</w:t>
            </w:r>
          </w:p>
        </w:tc>
        <w:tc>
          <w:tcPr>
            <w:tcW w:w="960" w:type="dxa"/>
            <w:shd w:val="clear" w:color="auto" w:fill="BFDBF6"/>
          </w:tcPr>
          <w:p>
            <w:pPr>
              <w:pStyle w:val="TableParagraph"/>
              <w:spacing w:before="1"/>
              <w:rPr>
                <w:rFonts w:ascii="Times New Roman"/>
                <w:i/>
                <w:sz w:val="32"/>
              </w:rPr>
            </w:pPr>
          </w:p>
          <w:p>
            <w:pPr>
              <w:pStyle w:val="TableParagraph"/>
              <w:ind w:left="171"/>
              <w:rPr>
                <w:sz w:val="22"/>
              </w:rPr>
            </w:pPr>
            <w:r>
              <w:rPr>
                <w:sz w:val="22"/>
              </w:rPr>
              <w:t>$1000</w:t>
            </w:r>
          </w:p>
          <w:p>
            <w:pPr>
              <w:pStyle w:val="TableParagraph"/>
              <w:spacing w:before="11"/>
              <w:ind w:left="239"/>
              <w:rPr>
                <w:sz w:val="22"/>
              </w:rPr>
            </w:pPr>
            <w:r>
              <w:rPr>
                <w:sz w:val="22"/>
              </w:rPr>
              <w:t>each</w:t>
            </w:r>
          </w:p>
        </w:tc>
        <w:tc>
          <w:tcPr>
            <w:tcW w:w="1402" w:type="dxa"/>
            <w:shd w:val="clear" w:color="auto" w:fill="BFDBF6"/>
          </w:tcPr>
          <w:p>
            <w:pPr>
              <w:pStyle w:val="TableParagraph"/>
              <w:spacing w:before="7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spacing w:line="249" w:lineRule="auto"/>
              <w:ind w:left="135" w:right="93" w:hanging="1"/>
              <w:jc w:val="center"/>
              <w:rPr>
                <w:sz w:val="22"/>
              </w:rPr>
            </w:pPr>
            <w:r>
              <w:rPr>
                <w:sz w:val="22"/>
              </w:rPr>
              <w:t>Venue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your choice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tba</w:t>
            </w:r>
          </w:p>
        </w:tc>
      </w:tr>
      <w:tr>
        <w:trPr>
          <w:trHeight w:val="1040" w:hRule="atLeast"/>
        </w:trPr>
        <w:tc>
          <w:tcPr>
            <w:tcW w:w="1383" w:type="dxa"/>
            <w:shd w:val="clear" w:color="auto" w:fill="D0E1BE"/>
          </w:tcPr>
          <w:p>
            <w:pPr>
              <w:pStyle w:val="TableParagraph"/>
              <w:spacing w:line="249" w:lineRule="auto"/>
              <w:ind w:left="132" w:right="90"/>
              <w:jc w:val="center"/>
              <w:rPr>
                <w:sz w:val="22"/>
              </w:rPr>
            </w:pPr>
            <w:r>
              <w:rPr>
                <w:sz w:val="22"/>
              </w:rPr>
              <w:t>Specifically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tailored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“short</w:t>
            </w:r>
          </w:p>
          <w:p>
            <w:pPr>
              <w:pStyle w:val="TableParagraph"/>
              <w:spacing w:line="231" w:lineRule="exact"/>
              <w:ind w:left="130" w:right="90"/>
              <w:jc w:val="center"/>
              <w:rPr>
                <w:sz w:val="22"/>
              </w:rPr>
            </w:pPr>
            <w:r>
              <w:rPr>
                <w:sz w:val="22"/>
              </w:rPr>
              <w:t>course”</w:t>
            </w:r>
          </w:p>
        </w:tc>
        <w:tc>
          <w:tcPr>
            <w:tcW w:w="1320" w:type="dxa"/>
            <w:shd w:val="clear" w:color="auto" w:fill="D0E1BE"/>
          </w:tcPr>
          <w:p>
            <w:pPr>
              <w:pStyle w:val="TableParagraph"/>
              <w:spacing w:before="9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spacing w:line="249" w:lineRule="auto"/>
              <w:ind w:left="284" w:right="109" w:hanging="117"/>
              <w:rPr>
                <w:sz w:val="22"/>
              </w:rPr>
            </w:pPr>
            <w:r>
              <w:rPr>
                <w:sz w:val="22"/>
              </w:rPr>
              <w:t>2 x 3 hour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session</w:t>
            </w:r>
          </w:p>
        </w:tc>
        <w:tc>
          <w:tcPr>
            <w:tcW w:w="960" w:type="dxa"/>
            <w:shd w:val="clear" w:color="auto" w:fill="D0E1BE"/>
          </w:tcPr>
          <w:p>
            <w:pPr>
              <w:pStyle w:val="TableParagraph"/>
              <w:spacing w:before="9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ind w:left="232"/>
              <w:rPr>
                <w:sz w:val="22"/>
              </w:rPr>
            </w:pPr>
            <w:r>
              <w:rPr>
                <w:sz w:val="22"/>
              </w:rPr>
              <w:t>$100</w:t>
            </w:r>
          </w:p>
          <w:p>
            <w:pPr>
              <w:pStyle w:val="TableParagraph"/>
              <w:spacing w:before="11"/>
              <w:ind w:left="239"/>
              <w:rPr>
                <w:sz w:val="22"/>
              </w:rPr>
            </w:pPr>
            <w:r>
              <w:rPr>
                <w:sz w:val="22"/>
              </w:rPr>
              <w:t>each</w:t>
            </w:r>
          </w:p>
        </w:tc>
        <w:tc>
          <w:tcPr>
            <w:tcW w:w="1402" w:type="dxa"/>
            <w:shd w:val="clear" w:color="auto" w:fill="D0E1BE"/>
          </w:tcPr>
          <w:p>
            <w:pPr>
              <w:pStyle w:val="TableParagraph"/>
              <w:spacing w:line="249" w:lineRule="auto" w:before="130"/>
              <w:ind w:left="130" w:right="88"/>
              <w:jc w:val="center"/>
              <w:rPr>
                <w:sz w:val="22"/>
              </w:rPr>
            </w:pPr>
            <w:r>
              <w:rPr>
                <w:sz w:val="22"/>
              </w:rPr>
              <w:t>Minimum of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8 people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tba</w:t>
            </w:r>
          </w:p>
        </w:tc>
      </w:tr>
    </w:tbl>
    <w:p>
      <w:pPr>
        <w:pStyle w:val="BodyText"/>
        <w:spacing w:before="2"/>
        <w:rPr>
          <w:i/>
          <w:sz w:val="93"/>
        </w:rPr>
      </w:pPr>
    </w:p>
    <w:p>
      <w:pPr>
        <w:pStyle w:val="Heading4"/>
        <w:spacing w:line="249" w:lineRule="auto"/>
        <w:ind w:right="163"/>
        <w:jc w:val="both"/>
      </w:pPr>
      <w:r>
        <w:rPr>
          <w:color w:val="36A7E8"/>
        </w:rPr>
        <w:t>* Light supper and refreshments will be</w:t>
      </w:r>
      <w:r>
        <w:rPr>
          <w:color w:val="36A7E8"/>
          <w:spacing w:val="1"/>
        </w:rPr>
        <w:t> </w:t>
      </w:r>
      <w:r>
        <w:rPr>
          <w:color w:val="36A7E8"/>
          <w:w w:val="95"/>
        </w:rPr>
        <w:t>provided</w:t>
      </w:r>
      <w:r>
        <w:rPr>
          <w:color w:val="36A7E8"/>
          <w:spacing w:val="-4"/>
          <w:w w:val="95"/>
        </w:rPr>
        <w:t> </w:t>
      </w:r>
      <w:r>
        <w:rPr>
          <w:color w:val="36A7E8"/>
          <w:w w:val="95"/>
        </w:rPr>
        <w:t>for</w:t>
      </w:r>
      <w:r>
        <w:rPr>
          <w:color w:val="36A7E8"/>
          <w:spacing w:val="-4"/>
          <w:w w:val="95"/>
        </w:rPr>
        <w:t> </w:t>
      </w:r>
      <w:r>
        <w:rPr>
          <w:color w:val="36A7E8"/>
          <w:w w:val="95"/>
        </w:rPr>
        <w:t>courses</w:t>
      </w:r>
      <w:r>
        <w:rPr>
          <w:color w:val="36A7E8"/>
          <w:spacing w:val="-4"/>
          <w:w w:val="95"/>
        </w:rPr>
        <w:t> </w:t>
      </w:r>
      <w:r>
        <w:rPr>
          <w:color w:val="36A7E8"/>
          <w:w w:val="95"/>
        </w:rPr>
        <w:t>that</w:t>
      </w:r>
      <w:r>
        <w:rPr>
          <w:color w:val="36A7E8"/>
          <w:spacing w:val="-3"/>
          <w:w w:val="95"/>
        </w:rPr>
        <w:t> </w:t>
      </w:r>
      <w:r>
        <w:rPr>
          <w:color w:val="36A7E8"/>
          <w:w w:val="95"/>
        </w:rPr>
        <w:t>run</w:t>
      </w:r>
      <w:r>
        <w:rPr>
          <w:color w:val="36A7E8"/>
          <w:spacing w:val="-4"/>
          <w:w w:val="95"/>
        </w:rPr>
        <w:t> </w:t>
      </w:r>
      <w:r>
        <w:rPr>
          <w:color w:val="36A7E8"/>
          <w:w w:val="95"/>
        </w:rPr>
        <w:t>for</w:t>
      </w:r>
      <w:r>
        <w:rPr>
          <w:color w:val="36A7E8"/>
          <w:spacing w:val="-4"/>
          <w:w w:val="95"/>
        </w:rPr>
        <w:t> </w:t>
      </w:r>
      <w:r>
        <w:rPr>
          <w:color w:val="36A7E8"/>
          <w:w w:val="95"/>
        </w:rPr>
        <w:t>2</w:t>
      </w:r>
      <w:r>
        <w:rPr>
          <w:color w:val="36A7E8"/>
          <w:spacing w:val="-4"/>
          <w:w w:val="95"/>
        </w:rPr>
        <w:t> </w:t>
      </w:r>
      <w:r>
        <w:rPr>
          <w:color w:val="36A7E8"/>
          <w:w w:val="95"/>
        </w:rPr>
        <w:t>or</w:t>
      </w:r>
      <w:r>
        <w:rPr>
          <w:color w:val="36A7E8"/>
          <w:spacing w:val="-3"/>
          <w:w w:val="95"/>
        </w:rPr>
        <w:t> </w:t>
      </w:r>
      <w:r>
        <w:rPr>
          <w:color w:val="36A7E8"/>
          <w:w w:val="95"/>
        </w:rPr>
        <w:t>more</w:t>
      </w:r>
      <w:r>
        <w:rPr>
          <w:color w:val="36A7E8"/>
          <w:spacing w:val="-64"/>
          <w:w w:val="95"/>
        </w:rPr>
        <w:t> </w:t>
      </w:r>
      <w:r>
        <w:rPr>
          <w:color w:val="36A7E8"/>
        </w:rPr>
        <w:t>sessions</w:t>
      </w:r>
      <w:r>
        <w:rPr>
          <w:color w:val="36A7E8"/>
          <w:spacing w:val="-2"/>
        </w:rPr>
        <w:t> </w:t>
      </w:r>
      <w:r>
        <w:rPr>
          <w:color w:val="36A7E8"/>
        </w:rPr>
        <w:t>at</w:t>
      </w:r>
      <w:r>
        <w:rPr>
          <w:color w:val="36A7E8"/>
          <w:spacing w:val="-2"/>
        </w:rPr>
        <w:t> </w:t>
      </w:r>
      <w:r>
        <w:rPr>
          <w:color w:val="36A7E8"/>
        </w:rPr>
        <w:t>The</w:t>
      </w:r>
      <w:r>
        <w:rPr>
          <w:color w:val="36A7E8"/>
          <w:spacing w:val="-3"/>
        </w:rPr>
        <w:t> </w:t>
      </w:r>
      <w:r>
        <w:rPr>
          <w:color w:val="36A7E8"/>
        </w:rPr>
        <w:t>University</w:t>
      </w:r>
      <w:r>
        <w:rPr>
          <w:color w:val="36A7E8"/>
          <w:spacing w:val="-1"/>
        </w:rPr>
        <w:t> </w:t>
      </w:r>
      <w:r>
        <w:rPr>
          <w:color w:val="36A7E8"/>
        </w:rPr>
        <w:t>of</w:t>
      </w:r>
      <w:r>
        <w:rPr>
          <w:color w:val="36A7E8"/>
          <w:spacing w:val="40"/>
        </w:rPr>
        <w:t> </w:t>
      </w:r>
      <w:r>
        <w:rPr>
          <w:color w:val="36A7E8"/>
        </w:rPr>
        <w:t>Adelaide.</w:t>
      </w:r>
    </w:p>
    <w:sectPr>
      <w:type w:val="continuous"/>
      <w:pgSz w:w="16840" w:h="11910" w:orient="landscape"/>
      <w:pgMar w:top="0" w:bottom="0" w:left="560" w:right="180"/>
      <w:cols w:num="3" w:equalWidth="0">
        <w:col w:w="4660" w:space="775"/>
        <w:col w:w="4813" w:space="634"/>
        <w:col w:w="52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15"/>
      <w:outlineLvl w:val="1"/>
    </w:pPr>
    <w:rPr>
      <w:rFonts w:ascii="Times New Roman" w:hAnsi="Times New Roman" w:eastAsia="Times New Roman" w:cs="Times New Roman"/>
      <w:i/>
      <w:iCs/>
      <w:sz w:val="64"/>
      <w:szCs w:val="6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06"/>
      <w:outlineLvl w:val="2"/>
    </w:pPr>
    <w:rPr>
      <w:rFonts w:ascii="Times New Roman" w:hAnsi="Times New Roman" w:eastAsia="Times New Roman" w:cs="Times New Roman"/>
      <w:i/>
      <w:iCs/>
      <w:sz w:val="60"/>
      <w:szCs w:val="6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"/>
      <w:ind w:left="320" w:hanging="221"/>
      <w:outlineLvl w:val="3"/>
    </w:pPr>
    <w:rPr>
      <w:rFonts w:ascii="Times New Roman" w:hAnsi="Times New Roman" w:eastAsia="Times New Roman" w:cs="Times New Roman"/>
      <w:sz w:val="32"/>
      <w:szCs w:val="3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45"/>
      <w:outlineLvl w:val="4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851" w:right="886" w:firstLine="2"/>
      <w:jc w:val="center"/>
    </w:pPr>
    <w:rPr>
      <w:rFonts w:ascii="Times New Roman" w:hAnsi="Times New Roman" w:eastAsia="Times New Roman" w:cs="Times New Roman"/>
      <w:i/>
      <w:iCs/>
      <w:sz w:val="100"/>
      <w:szCs w:val="1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ada.deduonni@adelaide.edu.a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pamphlet template.indd</dc:title>
  <dcterms:created xsi:type="dcterms:W3CDTF">2024-02-12T07:48:32Z</dcterms:created>
  <dcterms:modified xsi:type="dcterms:W3CDTF">2024-02-12T07:48:32Z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2002-09-02T00:00:00Z</vt:filetime>
  </property>
  <property fmtid="{D5CDD505-2E9C-101B-9397-08002B2CF9AE}" pid="3" name="Creator">
    <vt:lpwstr>Adobe InDesign 2.0.1</vt:lpwstr>
  </property>
  <property fmtid="{D5CDD505-2E9C-101B-9397-08002B2CF9AE}" pid="4" name="LastSaved">
    <vt:filetime>2024-02-12T00:00:00Z</vt:filetime>
  </property>
</Properties>
</file>