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0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82270" y="387349"/>
                            <a:ext cx="3554729" cy="921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4729" h="9218930">
                                <a:moveTo>
                                  <a:pt x="3554730" y="0"/>
                                </a:moveTo>
                                <a:lnTo>
                                  <a:pt x="3522980" y="0"/>
                                </a:lnTo>
                                <a:lnTo>
                                  <a:pt x="3522980" y="19050"/>
                                </a:lnTo>
                                <a:lnTo>
                                  <a:pt x="3535680" y="19050"/>
                                </a:lnTo>
                                <a:lnTo>
                                  <a:pt x="3535680" y="38100"/>
                                </a:lnTo>
                                <a:lnTo>
                                  <a:pt x="3522980" y="38100"/>
                                </a:lnTo>
                                <a:lnTo>
                                  <a:pt x="3522980" y="9180195"/>
                                </a:lnTo>
                                <a:lnTo>
                                  <a:pt x="3535680" y="9180195"/>
                                </a:lnTo>
                                <a:lnTo>
                                  <a:pt x="3535680" y="9180830"/>
                                </a:lnTo>
                                <a:lnTo>
                                  <a:pt x="19050" y="9180830"/>
                                </a:lnTo>
                                <a:lnTo>
                                  <a:pt x="19050" y="19050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9199880"/>
                                </a:lnTo>
                                <a:lnTo>
                                  <a:pt x="0" y="9218930"/>
                                </a:lnTo>
                                <a:lnTo>
                                  <a:pt x="3554730" y="9218930"/>
                                </a:lnTo>
                                <a:lnTo>
                                  <a:pt x="3554730" y="9199880"/>
                                </a:lnTo>
                                <a:lnTo>
                                  <a:pt x="3535680" y="9199880"/>
                                </a:lnTo>
                                <a:lnTo>
                                  <a:pt x="3535680" y="9199245"/>
                                </a:lnTo>
                                <a:lnTo>
                                  <a:pt x="3554730" y="9199258"/>
                                </a:lnTo>
                                <a:lnTo>
                                  <a:pt x="3554730" y="19050"/>
                                </a:lnTo>
                                <a:lnTo>
                                  <a:pt x="3554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620" y="381000"/>
                            <a:ext cx="3516629" cy="9180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88620" y="381000"/>
                            <a:ext cx="3516629" cy="918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6629" h="9180195">
                                <a:moveTo>
                                  <a:pt x="0" y="9180195"/>
                                </a:moveTo>
                                <a:lnTo>
                                  <a:pt x="3516629" y="9180195"/>
                                </a:lnTo>
                                <a:lnTo>
                                  <a:pt x="3516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8019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72079" y="9361805"/>
                            <a:ext cx="486727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7275" h="365125">
                                <a:moveTo>
                                  <a:pt x="4867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125"/>
                                </a:lnTo>
                                <a:lnTo>
                                  <a:pt x="4867275" y="365125"/>
                                </a:lnTo>
                                <a:lnTo>
                                  <a:pt x="4867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72079" y="9361805"/>
                            <a:ext cx="486727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7275" h="365125">
                                <a:moveTo>
                                  <a:pt x="0" y="365125"/>
                                </a:moveTo>
                                <a:lnTo>
                                  <a:pt x="4867275" y="365125"/>
                                </a:lnTo>
                                <a:lnTo>
                                  <a:pt x="4867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12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07053" y="9552127"/>
                            <a:ext cx="13849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935" h="6350">
                                <a:moveTo>
                                  <a:pt x="1384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384427" y="6096"/>
                                </a:lnTo>
                                <a:lnTo>
                                  <a:pt x="138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767040" id="docshapegroup1" coordorigin="0,0" coordsize="12240,15840">
                <v:shape style="position:absolute;left:0;top:0;width:12240;height:15840" type="#_x0000_t75" id="docshape2" stroked="false">
                  <v:imagedata r:id="rId5" o:title=""/>
                </v:shape>
                <v:shape style="position:absolute;left:602;top:610;width:5598;height:14518" id="docshape3" coordorigin="602,610" coordsize="5598,14518" path="m6200,610l6150,610,6150,640,6170,640,6170,670,6150,670,6150,15067,6170,15067,6170,15068,632,15068,632,640,612,640,612,610,602,610,602,640,602,15098,602,15128,6200,15128,6200,15098,6170,15098,6170,15097,6200,15097,6200,640,6200,610xe" filled="true" fillcolor="#612322" stroked="false">
                  <v:path arrowok="t"/>
                  <v:fill opacity="32896f" type="solid"/>
                </v:shape>
                <v:shape style="position:absolute;left:612;top:600;width:5538;height:14457" type="#_x0000_t75" id="docshape4" stroked="false">
                  <v:imagedata r:id="rId6" o:title=""/>
                </v:shape>
                <v:rect style="position:absolute;left:612;top:600;width:5538;height:14457" id="docshape5" filled="false" stroked="true" strokeweight="3pt" strokecolor="#ffffff">
                  <v:stroke dashstyle="solid"/>
                </v:rect>
                <v:rect style="position:absolute;left:4208;top:14743;width:7665;height:575" id="docshape6" filled="true" fillcolor="#f1f1f1" stroked="false">
                  <v:fill type="solid"/>
                </v:rect>
                <v:rect style="position:absolute;left:4208;top:14743;width:7665;height:575" id="docshape7" filled="false" stroked="true" strokeweight="1.5pt" strokecolor="#a4a4a4">
                  <v:stroke dashstyle="solid"/>
                </v:rect>
                <v:rect style="position:absolute;left:5680;top:15042;width:2181;height:10" id="docshape8" filled="true" fillcolor="#0000ff" stroked="false">
                  <v:fill type="solid"/>
                </v:rect>
                <w10:wrap type="none"/>
              </v:group>
            </w:pict>
          </mc:Fallback>
        </mc:AlternateContent>
      </w:r>
      <w:bookmarkStart w:name="Holiday Party" w:id="1"/>
      <w:bookmarkEnd w:id="1"/>
      <w:r>
        <w:rPr>
          <w:i w:val="0"/>
        </w:rPr>
      </w:r>
      <w:r>
        <w:rPr>
          <w:color w:val="F79546"/>
          <w:spacing w:val="-2"/>
        </w:rPr>
        <w:t>Holiday Party</w:t>
      </w:r>
    </w:p>
    <w:p>
      <w:pPr>
        <w:pStyle w:val="BodyText"/>
        <w:spacing w:before="744"/>
        <w:ind w:right="5109"/>
        <w:jc w:val="right"/>
      </w:pPr>
      <w:r>
        <w:rPr>
          <w:color w:val="FFFFFF"/>
        </w:rPr>
        <w:t>December</w:t>
      </w:r>
      <w:r>
        <w:rPr>
          <w:color w:val="FFFFFF"/>
          <w:spacing w:val="-6"/>
        </w:rPr>
        <w:t> </w:t>
      </w:r>
      <w:r>
        <w:rPr>
          <w:color w:val="FFFFFF"/>
        </w:rPr>
        <w:t>31,</w:t>
      </w:r>
      <w:r>
        <w:rPr>
          <w:color w:val="FFFFFF"/>
          <w:spacing w:val="-3"/>
        </w:rPr>
        <w:t> </w:t>
      </w:r>
      <w:r>
        <w:rPr>
          <w:color w:val="FFFFFF"/>
        </w:rPr>
        <w:t>8</w:t>
      </w:r>
      <w:r>
        <w:rPr>
          <w:color w:val="FFFFFF"/>
          <w:spacing w:val="-4"/>
        </w:rPr>
        <w:t> p.m.</w:t>
      </w:r>
    </w:p>
    <w:p>
      <w:pPr>
        <w:pStyle w:val="BodyText"/>
        <w:spacing w:line="292" w:lineRule="auto" w:before="57"/>
        <w:ind w:left="2959" w:right="5110" w:hanging="408"/>
        <w:jc w:val="right"/>
      </w:pPr>
      <w:r>
        <w:rPr>
          <w:color w:val="FFFFFF"/>
        </w:rPr>
        <w:t>123</w:t>
      </w:r>
      <w:r>
        <w:rPr>
          <w:color w:val="FFFFFF"/>
          <w:spacing w:val="-19"/>
        </w:rPr>
        <w:t> </w:t>
      </w:r>
      <w:r>
        <w:rPr>
          <w:color w:val="FFFFFF"/>
        </w:rPr>
        <w:t>Main</w:t>
      </w:r>
      <w:r>
        <w:rPr>
          <w:color w:val="FFFFFF"/>
          <w:spacing w:val="-18"/>
        </w:rPr>
        <w:t> </w:t>
      </w:r>
      <w:r>
        <w:rPr>
          <w:color w:val="FFFFFF"/>
        </w:rPr>
        <w:t>Street Bothell,</w:t>
      </w:r>
      <w:r>
        <w:rPr>
          <w:color w:val="FFFFFF"/>
          <w:spacing w:val="-8"/>
        </w:rPr>
        <w:t> </w:t>
      </w:r>
      <w:r>
        <w:rPr>
          <w:color w:val="FFFFFF"/>
          <w:spacing w:val="-5"/>
        </w:rPr>
        <w:t>WA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102" w:right="5104" w:firstLine="427"/>
        <w:jc w:val="right"/>
      </w:pPr>
      <w:r>
        <w:rPr>
          <w:color w:val="FFFFFF"/>
        </w:rPr>
        <w:t>Describe</w:t>
      </w:r>
      <w:r>
        <w:rPr>
          <w:color w:val="FFFFFF"/>
          <w:spacing w:val="-9"/>
        </w:rPr>
        <w:t> </w:t>
      </w:r>
      <w:r>
        <w:rPr>
          <w:color w:val="FFFFFF"/>
        </w:rPr>
        <w:t>your</w:t>
      </w:r>
      <w:r>
        <w:rPr>
          <w:color w:val="FFFFFF"/>
          <w:spacing w:val="-10"/>
        </w:rPr>
        <w:t> </w:t>
      </w:r>
      <w:r>
        <w:rPr>
          <w:color w:val="FFFFFF"/>
        </w:rPr>
        <w:t>event</w:t>
      </w:r>
      <w:r>
        <w:rPr>
          <w:color w:val="FFFFFF"/>
          <w:spacing w:val="-4"/>
        </w:rPr>
        <w:t> </w:t>
      </w:r>
      <w:r>
        <w:rPr>
          <w:color w:val="FFFFFF"/>
        </w:rPr>
        <w:t>here.</w:t>
      </w:r>
      <w:r>
        <w:rPr>
          <w:color w:val="FFFFFF"/>
          <w:spacing w:val="-9"/>
        </w:rPr>
        <w:t> </w:t>
      </w:r>
      <w:r>
        <w:rPr>
          <w:color w:val="FFFFFF"/>
        </w:rPr>
        <w:t>You</w:t>
      </w:r>
      <w:r>
        <w:rPr>
          <w:color w:val="FFFFFF"/>
          <w:spacing w:val="-9"/>
        </w:rPr>
        <w:t> </w:t>
      </w:r>
      <w:r>
        <w:rPr>
          <w:color w:val="FFFFFF"/>
        </w:rPr>
        <w:t>can give information about your organization, the plans you’re making for</w:t>
      </w:r>
      <w:r>
        <w:rPr>
          <w:color w:val="FFFFFF"/>
          <w:spacing w:val="-8"/>
        </w:rPr>
        <w:t> </w:t>
      </w:r>
      <w:r>
        <w:rPr>
          <w:color w:val="FFFFFF"/>
        </w:rPr>
        <w:t>the</w:t>
      </w:r>
      <w:r>
        <w:rPr>
          <w:color w:val="FFFFFF"/>
          <w:spacing w:val="-3"/>
        </w:rPr>
        <w:t> </w:t>
      </w:r>
      <w:r>
        <w:rPr>
          <w:color w:val="FFFFFF"/>
        </w:rPr>
        <w:t>event,</w:t>
      </w:r>
      <w:r>
        <w:rPr>
          <w:color w:val="FFFFFF"/>
          <w:spacing w:val="-7"/>
        </w:rPr>
        <w:t> </w:t>
      </w:r>
      <w:r>
        <w:rPr>
          <w:color w:val="FFFFFF"/>
        </w:rPr>
        <w:t>or</w:t>
      </w:r>
      <w:r>
        <w:rPr>
          <w:color w:val="FFFFFF"/>
          <w:spacing w:val="-7"/>
        </w:rPr>
        <w:t> </w:t>
      </w:r>
      <w:r>
        <w:rPr>
          <w:color w:val="FFFFFF"/>
        </w:rPr>
        <w:t>items</w:t>
      </w:r>
      <w:r>
        <w:rPr>
          <w:color w:val="FFFFFF"/>
          <w:spacing w:val="-7"/>
        </w:rPr>
        <w:t> </w:t>
      </w:r>
      <w:r>
        <w:rPr>
          <w:color w:val="FFFFFF"/>
        </w:rPr>
        <w:t>that</w:t>
      </w:r>
      <w:r>
        <w:rPr>
          <w:color w:val="FFFFFF"/>
          <w:spacing w:val="-5"/>
        </w:rPr>
        <w:t> </w:t>
      </w:r>
      <w:r>
        <w:rPr>
          <w:color w:val="FFFFFF"/>
        </w:rPr>
        <w:t>attendees should</w:t>
      </w:r>
      <w:r>
        <w:rPr>
          <w:color w:val="FFFFFF"/>
          <w:spacing w:val="-6"/>
        </w:rPr>
        <w:t> </w:t>
      </w:r>
      <w:r>
        <w:rPr>
          <w:color w:val="FFFFFF"/>
        </w:rPr>
        <w:t>bring.</w:t>
      </w:r>
      <w:r>
        <w:rPr>
          <w:color w:val="FFFFFF"/>
          <w:spacing w:val="-7"/>
        </w:rPr>
        <w:t> </w:t>
      </w:r>
      <w:r>
        <w:rPr>
          <w:color w:val="FFFFFF"/>
        </w:rPr>
        <w:t>If</w:t>
      </w:r>
      <w:r>
        <w:rPr>
          <w:color w:val="FFFFFF"/>
          <w:spacing w:val="-8"/>
        </w:rPr>
        <w:t> </w:t>
      </w:r>
      <w:r>
        <w:rPr>
          <w:color w:val="FFFFFF"/>
        </w:rPr>
        <w:t>you</w:t>
      </w:r>
      <w:r>
        <w:rPr>
          <w:color w:val="FFFFFF"/>
          <w:spacing w:val="-7"/>
        </w:rPr>
        <w:t> </w:t>
      </w:r>
      <w:r>
        <w:rPr>
          <w:color w:val="FFFFFF"/>
        </w:rPr>
        <w:t>don’t</w:t>
      </w:r>
      <w:r>
        <w:rPr>
          <w:color w:val="FFFFFF"/>
          <w:spacing w:val="-2"/>
        </w:rPr>
        <w:t> </w:t>
      </w:r>
      <w:r>
        <w:rPr>
          <w:color w:val="FFFFFF"/>
        </w:rPr>
        <w:t>need</w:t>
      </w:r>
      <w:r>
        <w:rPr>
          <w:color w:val="FFFFFF"/>
          <w:spacing w:val="-6"/>
        </w:rPr>
        <w:t> </w:t>
      </w:r>
      <w:r>
        <w:rPr>
          <w:color w:val="FFFFFF"/>
        </w:rPr>
        <w:t>to</w:t>
      </w:r>
      <w:r>
        <w:rPr>
          <w:color w:val="FFFFFF"/>
          <w:spacing w:val="-6"/>
        </w:rPr>
        <w:t> </w:t>
      </w:r>
      <w:r>
        <w:rPr>
          <w:color w:val="FFFFFF"/>
        </w:rPr>
        <w:t>give more information about your event,</w:t>
      </w:r>
    </w:p>
    <w:p>
      <w:pPr>
        <w:pStyle w:val="BodyText"/>
        <w:spacing w:before="23"/>
        <w:ind w:right="5109"/>
        <w:jc w:val="right"/>
      </w:pPr>
      <w:r>
        <w:rPr>
          <w:color w:val="FFFFFF"/>
        </w:rPr>
        <w:t>delete</w:t>
      </w:r>
      <w:r>
        <w:rPr>
          <w:color w:val="FFFFFF"/>
          <w:spacing w:val="-8"/>
        </w:rPr>
        <w:t> </w:t>
      </w:r>
      <w:r>
        <w:rPr>
          <w:color w:val="FFFFFF"/>
        </w:rPr>
        <w:t>this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text.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0"/>
        <w:rPr>
          <w:sz w:val="18"/>
        </w:rPr>
      </w:pPr>
    </w:p>
    <w:p>
      <w:pPr>
        <w:spacing w:before="0"/>
        <w:ind w:left="3189" w:right="0" w:firstLine="0"/>
        <w:jc w:val="left"/>
        <w:rPr>
          <w:sz w:val="18"/>
        </w:rPr>
      </w:pPr>
      <w:r>
        <w:rPr>
          <w:sz w:val="18"/>
        </w:rPr>
        <w:t>Download</w:t>
      </w:r>
      <w:r>
        <w:rPr>
          <w:spacing w:val="-8"/>
          <w:sz w:val="18"/>
        </w:rPr>
        <w:t> </w:t>
      </w:r>
      <w:r>
        <w:rPr>
          <w:sz w:val="18"/>
        </w:rPr>
        <w:t>more</w:t>
      </w:r>
      <w:r>
        <w:rPr>
          <w:spacing w:val="-4"/>
          <w:sz w:val="18"/>
        </w:rPr>
        <w:t> </w:t>
      </w:r>
      <w:hyperlink r:id="rId7">
        <w:r>
          <w:rPr>
            <w:color w:val="0000FF"/>
            <w:sz w:val="18"/>
          </w:rPr>
          <w:t>Free</w:t>
        </w:r>
        <w:r>
          <w:rPr>
            <w:color w:val="0000FF"/>
            <w:spacing w:val="-5"/>
            <w:sz w:val="18"/>
          </w:rPr>
          <w:t> </w:t>
        </w:r>
        <w:r>
          <w:rPr>
            <w:color w:val="0000FF"/>
            <w:sz w:val="18"/>
          </w:rPr>
          <w:t>Certificate</w:t>
        </w:r>
        <w:r>
          <w:rPr>
            <w:color w:val="0000FF"/>
            <w:spacing w:val="-6"/>
            <w:sz w:val="18"/>
          </w:rPr>
          <w:t> </w:t>
        </w:r>
        <w:r>
          <w:rPr>
            <w:color w:val="0000FF"/>
            <w:sz w:val="18"/>
          </w:rPr>
          <w:t>Templates</w:t>
        </w:r>
      </w:hyperlink>
      <w:r>
        <w:rPr>
          <w:color w:val="0000FF"/>
          <w:spacing w:val="-6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hloom.com</w:t>
      </w:r>
    </w:p>
    <w:sectPr>
      <w:type w:val="continuous"/>
      <w:pgSz w:w="12240" w:h="15840"/>
      <w:pgMar w:top="1680" w:bottom="280" w:left="11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9"/>
      <w:ind w:left="1681" w:right="5098" w:hanging="1091"/>
    </w:pPr>
    <w:rPr>
      <w:rFonts w:ascii="Georgia" w:hAnsi="Georgia" w:eastAsia="Georgia" w:cs="Georgia"/>
      <w:i/>
      <w:iCs/>
      <w:sz w:val="100"/>
      <w:szCs w:val="1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hloom.com/download/free-certificate-templat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keywords>professional, business, office; free office templates; free, professional,; flyer, ad, new year, christmas</cp:keywords>
  <dc:subject>Free templates from www.hloom.com</dc:subject>
  <dcterms:created xsi:type="dcterms:W3CDTF">2024-03-18T10:21:59Z</dcterms:created>
  <dcterms:modified xsi:type="dcterms:W3CDTF">2024-03-18T10:21:59Z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  <property fmtid="{D5CDD505-2E9C-101B-9397-08002B2CF9AE}" pid="5" name="Producer">
    <vt:lpwstr>www.ilovepdf.com</vt:lpwstr>
  </property>
</Properties>
</file>