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spacing w:before="6"/>
        <w:ind w:left="0"/>
        <w:jc w:val="left"/>
        <w:rPr>
          <w:rFonts w:ascii="Times New Roman"/>
          <w:sz w:val="22"/>
        </w:rPr>
      </w:pPr>
    </w:p>
    <w:p>
      <w:pPr>
        <w:pStyle w:val="Title"/>
      </w:pPr>
      <w:r>
        <w:rPr/>
        <w:t>Equipment</w:t>
      </w:r>
      <w:r>
        <w:rPr>
          <w:spacing w:val="-5"/>
        </w:rPr>
        <w:t> </w:t>
      </w:r>
      <w:r>
        <w:rPr/>
        <w:t>Loan</w:t>
      </w:r>
      <w:r>
        <w:rPr>
          <w:spacing w:val="-4"/>
        </w:rPr>
        <w:t> </w:t>
      </w:r>
      <w:r>
        <w:rPr/>
        <w:t>Agreement</w:t>
      </w: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spacing w:before="2"/>
        <w:ind w:left="0"/>
        <w:jc w:val="left"/>
        <w:rPr>
          <w:b/>
          <w:sz w:val="32"/>
        </w:rPr>
      </w:pPr>
    </w:p>
    <w:p>
      <w:pPr>
        <w:spacing w:line="256" w:lineRule="auto" w:before="0"/>
        <w:ind w:left="104" w:right="112" w:firstLine="0"/>
        <w:jc w:val="both"/>
        <w:rPr>
          <w:sz w:val="20"/>
        </w:rPr>
      </w:pPr>
      <w:r>
        <w:rPr>
          <w:sz w:val="20"/>
        </w:rPr>
        <w:t>This</w:t>
      </w:r>
      <w:r>
        <w:rPr>
          <w:spacing w:val="-7"/>
          <w:sz w:val="20"/>
        </w:rPr>
        <w:t> </w:t>
      </w:r>
      <w:r>
        <w:rPr>
          <w:sz w:val="20"/>
        </w:rPr>
        <w:t>Equipment</w:t>
      </w:r>
      <w:r>
        <w:rPr>
          <w:spacing w:val="-7"/>
          <w:sz w:val="20"/>
        </w:rPr>
        <w:t> </w:t>
      </w:r>
      <w:r>
        <w:rPr>
          <w:sz w:val="20"/>
        </w:rPr>
        <w:t>Loan</w:t>
      </w:r>
      <w:r>
        <w:rPr>
          <w:spacing w:val="-7"/>
          <w:sz w:val="20"/>
        </w:rPr>
        <w:t> </w:t>
      </w:r>
      <w:r>
        <w:rPr>
          <w:sz w:val="20"/>
        </w:rPr>
        <w:t>Agreement</w:t>
      </w:r>
      <w:r>
        <w:rPr>
          <w:spacing w:val="-7"/>
          <w:sz w:val="20"/>
        </w:rPr>
        <w:t> </w:t>
      </w:r>
      <w:r>
        <w:rPr>
          <w:sz w:val="20"/>
        </w:rPr>
        <w:t>(hereinafter</w:t>
      </w:r>
      <w:r>
        <w:rPr>
          <w:spacing w:val="-6"/>
          <w:sz w:val="20"/>
        </w:rPr>
        <w:t> </w:t>
      </w:r>
      <w:r>
        <w:rPr>
          <w:sz w:val="20"/>
        </w:rPr>
        <w:t>referred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“Agreement”)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entered</w:t>
      </w:r>
      <w:r>
        <w:rPr>
          <w:spacing w:val="-7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effective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3"/>
          <w:sz w:val="20"/>
        </w:rPr>
        <w:t> </w:t>
      </w:r>
      <w:r>
        <w:rPr>
          <w:sz w:val="20"/>
        </w:rPr>
        <w:t>date of last signature below (hereinafter referred to as the “Effective Date”) by and between </w:t>
      </w:r>
      <w:r>
        <w:rPr>
          <w:b/>
          <w:sz w:val="20"/>
        </w:rPr>
        <w:t>The Regents of 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University of California on behalf of its San Diego Campus’s Scripps Institution of Oceanography </w:t>
      </w:r>
      <w:r>
        <w:rPr>
          <w:sz w:val="20"/>
        </w:rPr>
        <w:t>(hereinafter</w:t>
      </w:r>
      <w:r>
        <w:rPr>
          <w:spacing w:val="1"/>
          <w:sz w:val="20"/>
        </w:rPr>
        <w:t> </w:t>
      </w:r>
      <w:r>
        <w:rPr>
          <w:sz w:val="20"/>
        </w:rPr>
        <w:t>referred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“University”),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[</w:t>
      </w:r>
      <w:r>
        <w:rPr>
          <w:b/>
          <w:sz w:val="20"/>
          <w:shd w:fill="FFFF00" w:color="auto" w:val="clear"/>
        </w:rPr>
        <w:t>ENTER</w:t>
      </w:r>
      <w:r>
        <w:rPr>
          <w:b/>
          <w:spacing w:val="-2"/>
          <w:sz w:val="20"/>
          <w:shd w:fill="FFFF00" w:color="auto" w:val="clear"/>
        </w:rPr>
        <w:t> </w:t>
      </w:r>
      <w:r>
        <w:rPr>
          <w:b/>
          <w:sz w:val="20"/>
          <w:shd w:fill="FFFF00" w:color="auto" w:val="clear"/>
        </w:rPr>
        <w:t>COMPANY</w:t>
      </w:r>
      <w:r>
        <w:rPr>
          <w:b/>
          <w:spacing w:val="-2"/>
          <w:sz w:val="20"/>
          <w:shd w:fill="FFFF00" w:color="auto" w:val="clear"/>
        </w:rPr>
        <w:t> </w:t>
      </w:r>
      <w:r>
        <w:rPr>
          <w:b/>
          <w:sz w:val="20"/>
          <w:shd w:fill="FFFF00" w:color="auto" w:val="clear"/>
        </w:rPr>
        <w:t>NAME</w:t>
      </w:r>
      <w:r>
        <w:rPr>
          <w:sz w:val="20"/>
        </w:rPr>
        <w:t>]</w:t>
      </w:r>
      <w:r>
        <w:rPr>
          <w:spacing w:val="-1"/>
          <w:sz w:val="20"/>
        </w:rPr>
        <w:t> </w:t>
      </w:r>
      <w:r>
        <w:rPr>
          <w:sz w:val="20"/>
        </w:rPr>
        <w:t>(hereinafter</w:t>
      </w:r>
      <w:r>
        <w:rPr>
          <w:spacing w:val="-2"/>
          <w:sz w:val="20"/>
        </w:rPr>
        <w:t> </w:t>
      </w:r>
      <w:r>
        <w:rPr>
          <w:sz w:val="20"/>
        </w:rPr>
        <w:t>referred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“Company”).</w:t>
      </w:r>
    </w:p>
    <w:p>
      <w:pPr>
        <w:pStyle w:val="BodyText"/>
        <w:spacing w:line="259" w:lineRule="auto" w:before="170"/>
        <w:ind w:right="112"/>
      </w:pPr>
      <w:r>
        <w:rPr>
          <w:b/>
        </w:rPr>
        <w:t>WHEREAS </w:t>
      </w:r>
      <w:r>
        <w:rPr/>
        <w:t>University owns a specific piece of equipment – </w:t>
      </w:r>
      <w:r>
        <w:rPr>
          <w:shd w:fill="FFFF00" w:color="auto" w:val="clear"/>
        </w:rPr>
        <w:t>[DESCRIPTION OF EQUIPMENT</w:t>
      </w:r>
      <w:r>
        <w:rPr/>
        <w:t>] (hereinafter referred to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“Equipment”),</w:t>
      </w:r>
    </w:p>
    <w:p>
      <w:pPr>
        <w:pStyle w:val="BodyText"/>
        <w:spacing w:line="259" w:lineRule="auto" w:before="159"/>
        <w:ind w:right="112"/>
      </w:pPr>
      <w:r>
        <w:rPr>
          <w:b/>
        </w:rPr>
        <w:t>WHEREAS </w:t>
      </w:r>
      <w:r>
        <w:rPr/>
        <w:t>a University-employed Principal Investigator, [</w:t>
      </w:r>
      <w:r>
        <w:rPr>
          <w:shd w:fill="FFFF00" w:color="auto" w:val="clear"/>
        </w:rPr>
        <w:t>ENTER PI NAME</w:t>
      </w:r>
      <w:r>
        <w:rPr/>
        <w:t>], needs this equipment to be transferred</w:t>
      </w:r>
      <w:r>
        <w:rPr>
          <w:spacing w:val="1"/>
        </w:rPr>
        <w:t> </w:t>
      </w:r>
      <w:r>
        <w:rPr/>
        <w:t>to Company for a limited time for use in a research project regarding [</w:t>
      </w:r>
      <w:r>
        <w:rPr>
          <w:shd w:fill="FFFF00" w:color="auto" w:val="clear"/>
        </w:rPr>
        <w:t>ENTER PURPOSE OF EQUIPMENT LOAN</w:t>
      </w:r>
      <w:r>
        <w:rPr/>
        <w:t>]</w:t>
      </w:r>
      <w:r>
        <w:rPr>
          <w:spacing w:val="1"/>
        </w:rPr>
        <w:t> </w:t>
      </w:r>
      <w:r>
        <w:rPr/>
        <w:t>(hereinafter</w:t>
      </w:r>
      <w:r>
        <w:rPr>
          <w:spacing w:val="-2"/>
        </w:rPr>
        <w:t> </w:t>
      </w:r>
      <w:r>
        <w:rPr/>
        <w:t>referred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“Purpose”),</w:t>
      </w:r>
    </w:p>
    <w:p>
      <w:pPr>
        <w:pStyle w:val="BodyText"/>
        <w:spacing w:line="259" w:lineRule="auto" w:before="159"/>
        <w:ind w:right="112"/>
      </w:pPr>
      <w:r>
        <w:rPr>
          <w:b/>
        </w:rPr>
        <w:t>NOW</w:t>
      </w:r>
      <w:r>
        <w:rPr>
          <w:b/>
          <w:spacing w:val="-5"/>
        </w:rPr>
        <w:t> </w:t>
      </w:r>
      <w:r>
        <w:rPr>
          <w:b/>
        </w:rPr>
        <w:t>THEREFORE,</w:t>
      </w:r>
      <w:r>
        <w:rPr>
          <w:b/>
          <w:spacing w:val="-4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agrees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loan</w:t>
      </w:r>
      <w:r>
        <w:rPr>
          <w:spacing w:val="-4"/>
        </w:rPr>
        <w:t> </w:t>
      </w:r>
      <w:r>
        <w:rPr/>
        <w:t>Equipment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Company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Purpose</w:t>
      </w:r>
      <w:r>
        <w:rPr>
          <w:spacing w:val="-5"/>
        </w:rPr>
        <w:t> </w:t>
      </w:r>
      <w:r>
        <w:rPr/>
        <w:t>described</w:t>
      </w:r>
      <w:r>
        <w:rPr>
          <w:spacing w:val="-5"/>
        </w:rPr>
        <w:t> </w:t>
      </w:r>
      <w:r>
        <w:rPr/>
        <w:t>above</w:t>
      </w:r>
      <w:r>
        <w:rPr>
          <w:spacing w:val="-5"/>
        </w:rPr>
        <w:t> </w:t>
      </w:r>
      <w:r>
        <w:rPr/>
        <w:t>subject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3"/>
        </w:rPr>
        <w:t> </w:t>
      </w:r>
      <w:r>
        <w:rPr/>
        <w:t>terms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contained</w:t>
      </w:r>
      <w:r>
        <w:rPr>
          <w:spacing w:val="-1"/>
        </w:rPr>
        <w:t> </w:t>
      </w:r>
      <w:r>
        <w:rPr/>
        <w:t>herein:</w:t>
      </w:r>
    </w:p>
    <w:p>
      <w:pPr>
        <w:pStyle w:val="BodyText"/>
        <w:spacing w:line="259" w:lineRule="auto" w:before="159"/>
        <w:ind w:right="112"/>
      </w:pPr>
      <w:r>
        <w:rPr>
          <w:b/>
        </w:rPr>
        <w:t>Obligations of the Company.</w:t>
      </w:r>
      <w:r>
        <w:rPr>
          <w:b/>
          <w:spacing w:val="1"/>
        </w:rPr>
        <w:t> </w:t>
      </w:r>
      <w:r>
        <w:rPr/>
        <w:t>The Company shall, at all times while Equipment(s) is under its control or in its</w:t>
      </w:r>
      <w:r>
        <w:rPr>
          <w:spacing w:val="1"/>
        </w:rPr>
        <w:t> </w:t>
      </w:r>
      <w:r>
        <w:rPr/>
        <w:t>possession, ensure that Equipment(s) is (a) used strictly in connection with the Purpose; (b) used and operated in a</w:t>
      </w:r>
      <w:r>
        <w:rPr>
          <w:spacing w:val="-43"/>
        </w:rPr>
        <w:t> </w:t>
      </w:r>
      <w:r>
        <w:rPr/>
        <w:t>clean, dry environment; and (c) operated only by competent and trained persons. The Company agrees that it shall</w:t>
      </w:r>
      <w:r>
        <w:rPr>
          <w:spacing w:val="-43"/>
        </w:rPr>
        <w:t> </w:t>
      </w:r>
      <w:r>
        <w:rPr/>
        <w:t>not</w:t>
      </w:r>
      <w:r>
        <w:rPr>
          <w:spacing w:val="-2"/>
        </w:rPr>
        <w:t> </w:t>
      </w:r>
      <w:r>
        <w:rPr/>
        <w:t>sell,</w:t>
      </w:r>
      <w:r>
        <w:rPr>
          <w:spacing w:val="-1"/>
        </w:rPr>
        <w:t> </w:t>
      </w:r>
      <w:r>
        <w:rPr/>
        <w:t>lease,</w:t>
      </w:r>
      <w:r>
        <w:rPr>
          <w:spacing w:val="-2"/>
        </w:rPr>
        <w:t> </w:t>
      </w:r>
      <w:r>
        <w:rPr/>
        <w:t>loan,</w:t>
      </w:r>
      <w:r>
        <w:rPr>
          <w:spacing w:val="-1"/>
        </w:rPr>
        <w:t> </w:t>
      </w:r>
      <w:r>
        <w:rPr/>
        <w:t>sublicense,</w:t>
      </w:r>
      <w:r>
        <w:rPr>
          <w:spacing w:val="-1"/>
        </w:rPr>
        <w:t> </w:t>
      </w:r>
      <w:r>
        <w:rPr/>
        <w:t>assign,</w:t>
      </w:r>
      <w:r>
        <w:rPr>
          <w:spacing w:val="-2"/>
        </w:rPr>
        <w:t> </w:t>
      </w:r>
      <w:r>
        <w:rPr/>
        <w:t>transfer,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distribute</w:t>
      </w:r>
      <w:r>
        <w:rPr>
          <w:spacing w:val="-2"/>
        </w:rPr>
        <w:t> </w:t>
      </w:r>
      <w:r>
        <w:rPr/>
        <w:t>Equipment(s)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third</w:t>
      </w:r>
      <w:r>
        <w:rPr>
          <w:spacing w:val="-1"/>
        </w:rPr>
        <w:t> </w:t>
      </w:r>
      <w:r>
        <w:rPr/>
        <w:t>parties.</w:t>
      </w:r>
    </w:p>
    <w:p>
      <w:pPr>
        <w:pStyle w:val="BodyText"/>
        <w:spacing w:line="259" w:lineRule="auto" w:before="160"/>
        <w:ind w:right="112"/>
      </w:pPr>
      <w:r>
        <w:rPr/>
        <w:t>The</w:t>
      </w:r>
      <w:r>
        <w:rPr>
          <w:spacing w:val="-10"/>
        </w:rPr>
        <w:t> </w:t>
      </w:r>
      <w:r>
        <w:rPr/>
        <w:t>Company</w:t>
      </w:r>
      <w:r>
        <w:rPr>
          <w:spacing w:val="-10"/>
        </w:rPr>
        <w:t> </w:t>
      </w:r>
      <w:r>
        <w:rPr/>
        <w:t>further</w:t>
      </w:r>
      <w:r>
        <w:rPr>
          <w:spacing w:val="-10"/>
        </w:rPr>
        <w:t> </w:t>
      </w:r>
      <w:r>
        <w:rPr/>
        <w:t>agrees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it</w:t>
      </w:r>
      <w:r>
        <w:rPr>
          <w:spacing w:val="-10"/>
        </w:rPr>
        <w:t> </w:t>
      </w:r>
      <w:r>
        <w:rPr/>
        <w:t>shall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modify,</w:t>
      </w:r>
      <w:r>
        <w:rPr>
          <w:spacing w:val="-9"/>
        </w:rPr>
        <w:t> </w:t>
      </w:r>
      <w:r>
        <w:rPr/>
        <w:t>alter,</w:t>
      </w:r>
      <w:r>
        <w:rPr>
          <w:spacing w:val="-7"/>
        </w:rPr>
        <w:t> </w:t>
      </w:r>
      <w:r>
        <w:rPr/>
        <w:t>reverse-engineer,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use</w:t>
      </w:r>
      <w:r>
        <w:rPr>
          <w:spacing w:val="-10"/>
        </w:rPr>
        <w:t> </w:t>
      </w:r>
      <w:r>
        <w:rPr/>
        <w:t>Equipment(s)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any</w:t>
      </w:r>
      <w:r>
        <w:rPr>
          <w:spacing w:val="-10"/>
        </w:rPr>
        <w:t> </w:t>
      </w:r>
      <w:r>
        <w:rPr/>
        <w:t>manner</w:t>
      </w:r>
      <w:r>
        <w:rPr>
          <w:spacing w:val="-10"/>
        </w:rPr>
        <w:t> </w:t>
      </w:r>
      <w:r>
        <w:rPr/>
        <w:t>that</w:t>
      </w:r>
      <w:r>
        <w:rPr>
          <w:spacing w:val="-43"/>
        </w:rPr>
        <w:t> </w:t>
      </w:r>
      <w:r>
        <w:rPr/>
        <w:t>is inconsistent with the Purpose without the prior written approval of University. The Company shall permit</w:t>
      </w:r>
      <w:r>
        <w:rPr>
          <w:spacing w:val="1"/>
        </w:rPr>
        <w:t> </w:t>
      </w:r>
      <w:r>
        <w:rPr/>
        <w:t>University or its authorized representative to, at all reasonable times, enter the Company’s premises, installation,</w:t>
      </w:r>
      <w:r>
        <w:rPr>
          <w:spacing w:val="1"/>
        </w:rPr>
        <w:t> </w:t>
      </w:r>
      <w:r>
        <w:rPr/>
        <w:t>vehicle, or vessel where Equipment(s) is located to enable University to use, inspect, service, repair, or test</w:t>
      </w:r>
      <w:r>
        <w:rPr>
          <w:spacing w:val="1"/>
        </w:rPr>
        <w:t> </w:t>
      </w:r>
      <w:r>
        <w:rPr/>
        <w:t>Equipment(s).</w:t>
      </w:r>
    </w:p>
    <w:p>
      <w:pPr>
        <w:pStyle w:val="BodyText"/>
        <w:spacing w:line="256" w:lineRule="auto" w:before="160"/>
        <w:ind w:right="111"/>
      </w:pPr>
      <w:r>
        <w:rPr/>
        <w:t>The Company shall not remove or deface any University identification numbers, marks, or nameplates that may be</w:t>
      </w:r>
      <w:r>
        <w:rPr>
          <w:spacing w:val="1"/>
        </w:rPr>
        <w:t> </w:t>
      </w:r>
      <w:r>
        <w:rPr/>
        <w:t>included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affixed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Equipment(s).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Company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liable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damage,</w:t>
      </w:r>
      <w:r>
        <w:rPr>
          <w:spacing w:val="-3"/>
        </w:rPr>
        <w:t> </w:t>
      </w:r>
      <w:r>
        <w:rPr/>
        <w:t>misuse,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loss</w:t>
      </w:r>
      <w:r>
        <w:rPr>
          <w:spacing w:val="-3"/>
        </w:rPr>
        <w:t> </w:t>
      </w:r>
      <w:r>
        <w:rPr/>
        <w:t>of</w:t>
      </w:r>
      <w:r>
        <w:rPr>
          <w:spacing w:val="-43"/>
        </w:rPr>
        <w:t> </w:t>
      </w:r>
      <w:r>
        <w:rPr/>
        <w:t>Equipment(s),</w:t>
      </w:r>
      <w:r>
        <w:rPr>
          <w:spacing w:val="-2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replacement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repair</w:t>
      </w:r>
      <w:r>
        <w:rPr>
          <w:spacing w:val="-2"/>
        </w:rPr>
        <w:t> </w:t>
      </w:r>
      <w:r>
        <w:rPr/>
        <w:t>cost</w:t>
      </w:r>
      <w:r>
        <w:rPr>
          <w:spacing w:val="-1"/>
        </w:rPr>
        <w:t> </w:t>
      </w:r>
      <w:r>
        <w:rPr/>
        <w:t>incurred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University.</w:t>
      </w:r>
    </w:p>
    <w:p>
      <w:pPr>
        <w:pStyle w:val="BodyText"/>
        <w:spacing w:before="167"/>
      </w:pPr>
      <w:r>
        <w:rPr/>
        <w:t>Replacement</w:t>
      </w:r>
      <w:r>
        <w:rPr>
          <w:spacing w:val="-3"/>
        </w:rPr>
        <w:t> </w:t>
      </w:r>
      <w:r>
        <w:rPr/>
        <w:t>cost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Equipment</w:t>
      </w:r>
      <w:r>
        <w:rPr>
          <w:spacing w:val="-3"/>
        </w:rPr>
        <w:t> </w:t>
      </w:r>
      <w:r>
        <w:rPr/>
        <w:t>is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[ENTER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DOLLAR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AMOUNT]</w:t>
      </w:r>
      <w:r>
        <w:rPr/>
        <w:t>.</w:t>
      </w:r>
    </w:p>
    <w:p>
      <w:pPr>
        <w:pStyle w:val="BodyText"/>
        <w:spacing w:line="259" w:lineRule="auto" w:before="178"/>
        <w:ind w:right="112"/>
      </w:pPr>
      <w:r>
        <w:rPr/>
        <w:t>The Company agrees to maintain appropriate and adequate insurance policies and coverage to cover any such</w:t>
      </w:r>
      <w:r>
        <w:rPr>
          <w:spacing w:val="1"/>
        </w:rPr>
        <w:t> </w:t>
      </w:r>
      <w:r>
        <w:rPr/>
        <w:t>damage to or loss of Equipment(s). Notwithstanding such insurance coverage, The Company shall immediately</w:t>
      </w:r>
      <w:r>
        <w:rPr>
          <w:spacing w:val="1"/>
        </w:rPr>
        <w:t> </w:t>
      </w:r>
      <w:r>
        <w:rPr/>
        <w:t>reimburse</w:t>
      </w:r>
      <w:r>
        <w:rPr>
          <w:spacing w:val="-2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damage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loss.</w:t>
      </w:r>
    </w:p>
    <w:p>
      <w:pPr>
        <w:pStyle w:val="BodyText"/>
        <w:spacing w:line="256" w:lineRule="auto" w:before="159"/>
        <w:ind w:right="112"/>
      </w:pPr>
      <w:r>
        <w:rPr/>
        <w:t>Upon the expiration of the Term, The Company shall return Equipment(s) to University, together with any and all</w:t>
      </w:r>
      <w:r>
        <w:rPr>
          <w:spacing w:val="1"/>
        </w:rPr>
        <w:t> </w:t>
      </w:r>
      <w:r>
        <w:rPr/>
        <w:t>documentation and materials provided by University in connection with Equipment(s), and in accordance with</w:t>
      </w:r>
      <w:r>
        <w:rPr>
          <w:spacing w:val="1"/>
        </w:rPr>
        <w:t> </w:t>
      </w:r>
      <w:r>
        <w:rPr/>
        <w:t>instructions</w:t>
      </w:r>
      <w:r>
        <w:rPr>
          <w:spacing w:val="-10"/>
        </w:rPr>
        <w:t> </w:t>
      </w:r>
      <w:r>
        <w:rPr/>
        <w:t>given</w:t>
      </w:r>
      <w:r>
        <w:rPr>
          <w:spacing w:val="-10"/>
        </w:rPr>
        <w:t> </w:t>
      </w:r>
      <w:r>
        <w:rPr/>
        <w:t>by</w:t>
      </w:r>
      <w:r>
        <w:rPr>
          <w:spacing w:val="-9"/>
        </w:rPr>
        <w:t> </w:t>
      </w:r>
      <w:r>
        <w:rPr/>
        <w:t>University.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Company</w:t>
      </w:r>
      <w:r>
        <w:rPr>
          <w:spacing w:val="-10"/>
        </w:rPr>
        <w:t> </w:t>
      </w:r>
      <w:r>
        <w:rPr/>
        <w:t>shall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responsible</w:t>
      </w:r>
      <w:r>
        <w:rPr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100%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all</w:t>
      </w:r>
      <w:r>
        <w:rPr>
          <w:spacing w:val="-10"/>
        </w:rPr>
        <w:t> </w:t>
      </w:r>
      <w:r>
        <w:rPr/>
        <w:t>Equipment(s)</w:t>
      </w:r>
      <w:r>
        <w:rPr>
          <w:spacing w:val="-10"/>
        </w:rPr>
        <w:t> </w:t>
      </w:r>
      <w:r>
        <w:rPr/>
        <w:t>shipping</w:t>
      </w:r>
      <w:r>
        <w:rPr>
          <w:spacing w:val="-9"/>
        </w:rPr>
        <w:t> </w:t>
      </w:r>
      <w:r>
        <w:rPr/>
        <w:t>costs,</w:t>
      </w:r>
      <w:r>
        <w:rPr>
          <w:spacing w:val="-10"/>
        </w:rPr>
        <w:t> </w:t>
      </w:r>
      <w:r>
        <w:rPr/>
        <w:t>100%</w:t>
      </w:r>
      <w:r>
        <w:rPr>
          <w:spacing w:val="-43"/>
        </w:rPr>
        <w:t> </w:t>
      </w:r>
      <w:r>
        <w:rPr/>
        <w:t>of</w:t>
      </w:r>
      <w:r>
        <w:rPr>
          <w:spacing w:val="-2"/>
        </w:rPr>
        <w:t> </w:t>
      </w:r>
      <w:r>
        <w:rPr/>
        <w:t>insurance</w:t>
      </w:r>
      <w:r>
        <w:rPr>
          <w:spacing w:val="-1"/>
        </w:rPr>
        <w:t> </w:t>
      </w:r>
      <w:r>
        <w:rPr/>
        <w:t>costs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100%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materials</w:t>
      </w:r>
      <w:r>
        <w:rPr>
          <w:spacing w:val="-1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operate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Equipment(s).</w:t>
      </w:r>
    </w:p>
    <w:p>
      <w:pPr>
        <w:pStyle w:val="BodyText"/>
        <w:spacing w:line="259" w:lineRule="auto" w:before="170"/>
        <w:ind w:right="114"/>
      </w:pPr>
      <w:r>
        <w:rPr/>
        <w:t>The Company hereby covenants that all of its activities under or pursuant to this Agreement comply with all</w:t>
      </w:r>
      <w:r>
        <w:rPr>
          <w:spacing w:val="1"/>
        </w:rPr>
        <w:t> </w:t>
      </w:r>
      <w:r>
        <w:rPr/>
        <w:t>applicable</w:t>
      </w:r>
      <w:r>
        <w:rPr>
          <w:spacing w:val="-2"/>
        </w:rPr>
        <w:t> </w:t>
      </w:r>
      <w:r>
        <w:rPr/>
        <w:t>laws,</w:t>
      </w:r>
      <w:r>
        <w:rPr>
          <w:spacing w:val="-1"/>
        </w:rPr>
        <w:t> </w:t>
      </w:r>
      <w:r>
        <w:rPr/>
        <w:t>rules,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regulations.</w:t>
      </w:r>
    </w:p>
    <w:p>
      <w:pPr>
        <w:spacing w:after="0" w:line="259" w:lineRule="auto"/>
        <w:sectPr>
          <w:footerReference w:type="default" r:id="rId5"/>
          <w:type w:val="continuous"/>
          <w:pgSz w:w="12240" w:h="15840"/>
          <w:pgMar w:footer="783" w:top="1500" w:bottom="980" w:left="1340" w:right="1320"/>
          <w:pgNumType w:start="1"/>
        </w:sectPr>
      </w:pPr>
    </w:p>
    <w:p>
      <w:pPr>
        <w:pStyle w:val="BodyText"/>
        <w:spacing w:line="259" w:lineRule="auto" w:before="86"/>
        <w:ind w:right="112"/>
      </w:pPr>
      <w:r>
        <w:rPr>
          <w:b/>
        </w:rPr>
        <w:t>Title</w:t>
      </w:r>
      <w:r>
        <w:rPr>
          <w:b/>
          <w:spacing w:val="-4"/>
        </w:rPr>
        <w:t> </w:t>
      </w:r>
      <w:r>
        <w:rPr>
          <w:b/>
        </w:rPr>
        <w:t>and</w:t>
      </w:r>
      <w:r>
        <w:rPr>
          <w:b/>
          <w:spacing w:val="-4"/>
        </w:rPr>
        <w:t> </w:t>
      </w:r>
      <w:r>
        <w:rPr>
          <w:b/>
        </w:rPr>
        <w:t>Risk</w:t>
      </w:r>
      <w:r>
        <w:rPr>
          <w:b/>
          <w:spacing w:val="-4"/>
        </w:rPr>
        <w:t> </w:t>
      </w:r>
      <w:r>
        <w:rPr>
          <w:b/>
        </w:rPr>
        <w:t>of</w:t>
      </w:r>
      <w:r>
        <w:rPr>
          <w:b/>
          <w:spacing w:val="-3"/>
        </w:rPr>
        <w:t> </w:t>
      </w:r>
      <w:r>
        <w:rPr>
          <w:b/>
        </w:rPr>
        <w:t>Loss.</w:t>
      </w:r>
      <w:r>
        <w:rPr>
          <w:b/>
          <w:spacing w:val="-3"/>
        </w:rPr>
        <w:t> </w:t>
      </w:r>
      <w:r>
        <w:rPr/>
        <w:t>Title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Equipment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/>
        <w:t>remain</w:t>
      </w:r>
      <w:r>
        <w:rPr>
          <w:spacing w:val="-4"/>
        </w:rPr>
        <w:t> </w:t>
      </w:r>
      <w:r>
        <w:rPr/>
        <w:t>solely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exclusively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times.</w:t>
      </w:r>
      <w:r>
        <w:rPr>
          <w:spacing w:val="-2"/>
        </w:rPr>
        <w:t> </w:t>
      </w:r>
      <w:r>
        <w:rPr/>
        <w:t>Company</w:t>
      </w:r>
      <w:r>
        <w:rPr>
          <w:spacing w:val="-4"/>
        </w:rPr>
        <w:t> </w:t>
      </w:r>
      <w:r>
        <w:rPr/>
        <w:t>is</w:t>
      </w:r>
      <w:r>
        <w:rPr>
          <w:spacing w:val="-43"/>
        </w:rPr>
        <w:t> </w:t>
      </w:r>
      <w:r>
        <w:rPr/>
        <w:t>responsible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loss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damage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Equipment</w:t>
      </w:r>
      <w:r>
        <w:rPr>
          <w:spacing w:val="-1"/>
        </w:rPr>
        <w:t> </w:t>
      </w:r>
      <w:r>
        <w:rPr/>
        <w:t>while</w:t>
      </w:r>
      <w:r>
        <w:rPr>
          <w:spacing w:val="-2"/>
        </w:rPr>
        <w:t> </w:t>
      </w:r>
      <w:r>
        <w:rPr/>
        <w:t>Equipment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Company’s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its</w:t>
      </w:r>
      <w:r>
        <w:rPr>
          <w:spacing w:val="-2"/>
        </w:rPr>
        <w:t> </w:t>
      </w:r>
      <w:r>
        <w:rPr/>
        <w:t>possession.</w:t>
      </w:r>
    </w:p>
    <w:p>
      <w:pPr>
        <w:pStyle w:val="BodyText"/>
        <w:spacing w:line="259" w:lineRule="auto" w:before="159"/>
        <w:ind w:right="109"/>
      </w:pPr>
      <w:r>
        <w:rPr>
          <w:b/>
        </w:rPr>
        <w:t>Intellectual</w:t>
      </w:r>
      <w:r>
        <w:rPr>
          <w:b/>
          <w:spacing w:val="-3"/>
        </w:rPr>
        <w:t> </w:t>
      </w:r>
      <w:r>
        <w:rPr>
          <w:b/>
        </w:rPr>
        <w:t>Property.</w:t>
      </w:r>
      <w:r>
        <w:rPr>
          <w:b/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Invention,</w:t>
      </w:r>
      <w:r>
        <w:rPr>
          <w:spacing w:val="-2"/>
        </w:rPr>
        <w:t> </w:t>
      </w:r>
      <w:r>
        <w:rPr/>
        <w:t>whether</w:t>
      </w:r>
      <w:r>
        <w:rPr>
          <w:spacing w:val="-3"/>
        </w:rPr>
        <w:t> </w:t>
      </w:r>
      <w:r>
        <w:rPr/>
        <w:t>invented,</w:t>
      </w:r>
      <w:r>
        <w:rPr>
          <w:spacing w:val="-3"/>
        </w:rPr>
        <w:t> </w:t>
      </w:r>
      <w:r>
        <w:rPr/>
        <w:t>discovered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authored</w:t>
      </w:r>
      <w:r>
        <w:rPr>
          <w:spacing w:val="-3"/>
        </w:rPr>
        <w:t> </w:t>
      </w:r>
      <w:r>
        <w:rPr/>
        <w:t>(i)</w:t>
      </w:r>
      <w:r>
        <w:rPr>
          <w:spacing w:val="-4"/>
        </w:rPr>
        <w:t> </w:t>
      </w:r>
      <w:r>
        <w:rPr/>
        <w:t>solely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43"/>
        </w:rPr>
        <w:t> </w:t>
      </w:r>
      <w:r>
        <w:rPr/>
        <w:t>University employees, advisors and/or consultants; (ii) solely by one or more of Company employees, advisors</w:t>
      </w:r>
      <w:r>
        <w:rPr>
          <w:spacing w:val="1"/>
        </w:rPr>
        <w:t> </w:t>
      </w:r>
      <w:r>
        <w:rPr>
          <w:spacing w:val="-1"/>
        </w:rPr>
        <w:t>and/or</w:t>
      </w:r>
      <w:r>
        <w:rPr>
          <w:spacing w:val="-10"/>
        </w:rPr>
        <w:t> </w:t>
      </w:r>
      <w:r>
        <w:rPr>
          <w:spacing w:val="-1"/>
        </w:rPr>
        <w:t>consultants;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(iii)</w:t>
      </w:r>
      <w:r>
        <w:rPr>
          <w:spacing w:val="-10"/>
        </w:rPr>
        <w:t> </w:t>
      </w:r>
      <w:r>
        <w:rPr/>
        <w:t>jointly</w:t>
      </w:r>
      <w:r>
        <w:rPr>
          <w:spacing w:val="-10"/>
        </w:rPr>
        <w:t> </w:t>
      </w:r>
      <w:r>
        <w:rPr/>
        <w:t>by</w:t>
      </w:r>
      <w:r>
        <w:rPr>
          <w:spacing w:val="-11"/>
        </w:rPr>
        <w:t> </w:t>
      </w:r>
      <w:r>
        <w:rPr/>
        <w:t>one</w:t>
      </w:r>
      <w:r>
        <w:rPr>
          <w:spacing w:val="-11"/>
        </w:rPr>
        <w:t> </w:t>
      </w:r>
      <w:r>
        <w:rPr/>
        <w:t>or</w:t>
      </w:r>
      <w:r>
        <w:rPr>
          <w:spacing w:val="-10"/>
        </w:rPr>
        <w:t> </w:t>
      </w:r>
      <w:r>
        <w:rPr/>
        <w:t>more</w:t>
      </w:r>
      <w:r>
        <w:rPr>
          <w:spacing w:val="-11"/>
        </w:rPr>
        <w:t> </w:t>
      </w:r>
      <w:r>
        <w:rPr/>
        <w:t>University</w:t>
      </w:r>
      <w:r>
        <w:rPr>
          <w:spacing w:val="-10"/>
        </w:rPr>
        <w:t> </w:t>
      </w:r>
      <w:r>
        <w:rPr/>
        <w:t>employees,</w:t>
      </w:r>
      <w:r>
        <w:rPr>
          <w:spacing w:val="-10"/>
        </w:rPr>
        <w:t> </w:t>
      </w:r>
      <w:r>
        <w:rPr/>
        <w:t>advisors</w:t>
      </w:r>
      <w:r>
        <w:rPr>
          <w:spacing w:val="-10"/>
        </w:rPr>
        <w:t> </w:t>
      </w:r>
      <w:r>
        <w:rPr/>
        <w:t>and/or</w:t>
      </w:r>
      <w:r>
        <w:rPr>
          <w:spacing w:val="-10"/>
        </w:rPr>
        <w:t> </w:t>
      </w:r>
      <w:r>
        <w:rPr/>
        <w:t>consultants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one</w:t>
      </w:r>
      <w:r>
        <w:rPr>
          <w:spacing w:val="-11"/>
        </w:rPr>
        <w:t> </w:t>
      </w:r>
      <w:r>
        <w:rPr/>
        <w:t>or</w:t>
      </w:r>
      <w:r>
        <w:rPr>
          <w:spacing w:val="-10"/>
        </w:rPr>
        <w:t> </w:t>
      </w:r>
      <w:r>
        <w:rPr/>
        <w:t>more</w:t>
      </w:r>
      <w:r>
        <w:rPr>
          <w:spacing w:val="-43"/>
        </w:rPr>
        <w:t> </w:t>
      </w:r>
      <w:r>
        <w:rPr/>
        <w:t>Company</w:t>
      </w:r>
      <w:r>
        <w:rPr>
          <w:spacing w:val="1"/>
        </w:rPr>
        <w:t> </w:t>
      </w:r>
      <w:r>
        <w:rPr/>
        <w:t>employees,</w:t>
      </w:r>
      <w:r>
        <w:rPr>
          <w:spacing w:val="1"/>
        </w:rPr>
        <w:t> </w:t>
      </w:r>
      <w:r>
        <w:rPr/>
        <w:t>advisors</w:t>
      </w:r>
      <w:r>
        <w:rPr>
          <w:spacing w:val="1"/>
        </w:rPr>
        <w:t> </w:t>
      </w:r>
      <w:r>
        <w:rPr/>
        <w:t>and/or</w:t>
      </w:r>
      <w:r>
        <w:rPr>
          <w:spacing w:val="1"/>
        </w:rPr>
        <w:t> </w:t>
      </w:r>
      <w:r>
        <w:rPr/>
        <w:t>consultants,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owned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University.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inventions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shall</w:t>
      </w:r>
      <w:r>
        <w:rPr>
          <w:spacing w:val="-1"/>
        </w:rPr>
        <w:t> </w:t>
      </w:r>
      <w:r>
        <w:rPr/>
        <w:t>follow</w:t>
      </w:r>
      <w:r>
        <w:rPr>
          <w:spacing w:val="-2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California</w:t>
      </w:r>
      <w:r>
        <w:rPr>
          <w:spacing w:val="-1"/>
        </w:rPr>
        <w:t> </w:t>
      </w:r>
      <w:r>
        <w:rPr/>
        <w:t>Patent</w:t>
      </w:r>
      <w:r>
        <w:rPr>
          <w:spacing w:val="-1"/>
        </w:rPr>
        <w:t> </w:t>
      </w:r>
      <w:r>
        <w:rPr/>
        <w:t>Policy.</w:t>
      </w:r>
    </w:p>
    <w:p>
      <w:pPr>
        <w:pStyle w:val="BodyText"/>
        <w:spacing w:line="259" w:lineRule="auto" w:before="160"/>
        <w:ind w:right="111"/>
      </w:pPr>
      <w:r>
        <w:rPr>
          <w:b/>
        </w:rPr>
        <w:t>Publication. </w:t>
      </w:r>
      <w:r>
        <w:rPr/>
        <w:t>The parties acknowledge and agree that University shall be free to publish and distribute results</w:t>
      </w:r>
      <w:r>
        <w:rPr>
          <w:spacing w:val="1"/>
        </w:rPr>
        <w:t> </w:t>
      </w:r>
      <w:r>
        <w:rPr/>
        <w:t>generated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result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Company’s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Equipment.</w:t>
      </w:r>
    </w:p>
    <w:p>
      <w:pPr>
        <w:pStyle w:val="BodyText"/>
        <w:spacing w:line="259" w:lineRule="auto" w:before="159"/>
        <w:ind w:right="112"/>
      </w:pPr>
      <w:r>
        <w:rPr>
          <w:b/>
        </w:rPr>
        <w:t>Results.</w:t>
      </w:r>
      <w:r>
        <w:rPr>
          <w:b/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Results</w:t>
      </w:r>
      <w:r>
        <w:rPr>
          <w:spacing w:val="-6"/>
        </w:rPr>
        <w:t> </w:t>
      </w:r>
      <w:r>
        <w:rPr/>
        <w:t>generated</w:t>
      </w:r>
      <w:r>
        <w:rPr>
          <w:spacing w:val="-6"/>
        </w:rPr>
        <w:t> </w:t>
      </w:r>
      <w:r>
        <w:rPr/>
        <w:t>using</w:t>
      </w:r>
      <w:r>
        <w:rPr>
          <w:spacing w:val="-5"/>
        </w:rPr>
        <w:t> </w:t>
      </w:r>
      <w:r>
        <w:rPr/>
        <w:t>Equipment</w:t>
      </w:r>
      <w:r>
        <w:rPr>
          <w:spacing w:val="-6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Term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Agreement,</w:t>
      </w:r>
      <w:r>
        <w:rPr>
          <w:spacing w:val="-6"/>
        </w:rPr>
        <w:t> </w:t>
      </w:r>
      <w:r>
        <w:rPr/>
        <w:t>whether</w:t>
      </w:r>
      <w:r>
        <w:rPr>
          <w:spacing w:val="-6"/>
        </w:rPr>
        <w:t> </w:t>
      </w:r>
      <w:r>
        <w:rPr/>
        <w:t>generated</w:t>
      </w:r>
      <w:r>
        <w:rPr>
          <w:spacing w:val="-7"/>
        </w:rPr>
        <w:t> </w:t>
      </w:r>
      <w:r>
        <w:rPr/>
        <w:t>(i)</w:t>
      </w:r>
      <w:r>
        <w:rPr>
          <w:spacing w:val="-5"/>
        </w:rPr>
        <w:t> </w:t>
      </w:r>
      <w:r>
        <w:rPr/>
        <w:t>solely</w:t>
      </w:r>
      <w:r>
        <w:rPr>
          <w:spacing w:val="-6"/>
        </w:rPr>
        <w:t> </w:t>
      </w:r>
      <w:r>
        <w:rPr/>
        <w:t>by</w:t>
      </w:r>
      <w:r>
        <w:rPr>
          <w:spacing w:val="-43"/>
        </w:rPr>
        <w:t> </w:t>
      </w:r>
      <w:r>
        <w:rPr/>
        <w:t>one or more Company employees, advisors and/or consultants; or (iii) jointly by one or more Company employees,</w:t>
      </w:r>
      <w:r>
        <w:rPr>
          <w:spacing w:val="-43"/>
        </w:rPr>
        <w:t> </w:t>
      </w:r>
      <w:r>
        <w:rPr/>
        <w:t>advisors</w:t>
      </w:r>
      <w:r>
        <w:rPr>
          <w:spacing w:val="-3"/>
        </w:rPr>
        <w:t> </w:t>
      </w:r>
      <w:r>
        <w:rPr/>
        <w:t>and/or</w:t>
      </w:r>
      <w:r>
        <w:rPr>
          <w:spacing w:val="-3"/>
        </w:rPr>
        <w:t> </w:t>
      </w:r>
      <w:r>
        <w:rPr/>
        <w:t>consultants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4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employees,</w:t>
      </w:r>
      <w:r>
        <w:rPr>
          <w:spacing w:val="-2"/>
        </w:rPr>
        <w:t> </w:t>
      </w:r>
      <w:r>
        <w:rPr/>
        <w:t>advisors</w:t>
      </w:r>
      <w:r>
        <w:rPr>
          <w:spacing w:val="-2"/>
        </w:rPr>
        <w:t> </w:t>
      </w:r>
      <w:r>
        <w:rPr/>
        <w:t>and/or</w:t>
      </w:r>
      <w:r>
        <w:rPr>
          <w:spacing w:val="-3"/>
        </w:rPr>
        <w:t> </w:t>
      </w:r>
      <w:r>
        <w:rPr/>
        <w:t>consultants,</w:t>
      </w:r>
      <w:r>
        <w:rPr>
          <w:spacing w:val="-2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owned</w:t>
      </w:r>
      <w:r>
        <w:rPr>
          <w:spacing w:val="-3"/>
        </w:rPr>
        <w:t> </w:t>
      </w:r>
      <w:r>
        <w:rPr/>
        <w:t>by</w:t>
      </w:r>
      <w:r>
        <w:rPr>
          <w:spacing w:val="-43"/>
        </w:rPr>
        <w:t> </w:t>
      </w:r>
      <w:r>
        <w:rPr/>
        <w:t>University.</w:t>
      </w:r>
    </w:p>
    <w:p>
      <w:pPr>
        <w:pStyle w:val="BodyText"/>
        <w:spacing w:line="259" w:lineRule="auto" w:before="160"/>
        <w:ind w:right="110"/>
        <w:jc w:val="left"/>
      </w:pPr>
      <w:r>
        <w:rPr>
          <w:b/>
        </w:rPr>
        <w:t>Export Control. </w:t>
      </w:r>
      <w:r>
        <w:rPr/>
        <w:t>It is understood that the Equipment may be subject to United States laws and regulations</w:t>
      </w:r>
      <w:r>
        <w:rPr>
          <w:spacing w:val="1"/>
        </w:rPr>
        <w:t> </w:t>
      </w:r>
      <w:r>
        <w:rPr/>
        <w:t>controlling the export of technical data, computer software, laboratory prototypes and other commodities, and</w:t>
      </w:r>
      <w:r>
        <w:rPr>
          <w:spacing w:val="1"/>
        </w:rPr>
        <w:t> </w:t>
      </w:r>
      <w:r>
        <w:rPr/>
        <w:t>that its obligations hereunder are contingent on compliance with applicable U.S. export laws and regulations</w:t>
      </w:r>
      <w:r>
        <w:rPr>
          <w:spacing w:val="1"/>
        </w:rPr>
        <w:t> </w:t>
      </w:r>
      <w:r>
        <w:rPr/>
        <w:t>(including the Arms Export Control Act, as amended, and the Export Administration Act of 1979). The transfer of</w:t>
      </w:r>
      <w:r>
        <w:rPr>
          <w:spacing w:val="1"/>
        </w:rPr>
        <w:t> </w:t>
      </w:r>
      <w:r>
        <w:rPr/>
        <w:t>any such Technology and Items and the entering into and provision of such Transactions and Services that are</w:t>
      </w:r>
      <w:r>
        <w:rPr>
          <w:spacing w:val="1"/>
        </w:rPr>
        <w:t> </w:t>
      </w:r>
      <w:r>
        <w:rPr/>
        <w:t>subject to Restrictions may require a license or authorization from the cognizant agency of the United States</w:t>
      </w:r>
      <w:r>
        <w:rPr>
          <w:spacing w:val="1"/>
        </w:rPr>
        <w:t> </w:t>
      </w:r>
      <w:r>
        <w:rPr/>
        <w:t>Government, and/or may require written assurances by the receiving party that it shall not re-export such</w:t>
      </w:r>
      <w:r>
        <w:rPr>
          <w:spacing w:val="1"/>
        </w:rPr>
        <w:t> </w:t>
      </w:r>
      <w:r>
        <w:rPr/>
        <w:t>Technology and Items to certain foreign destinations and/or to certain recipients without prior approval of the</w:t>
      </w:r>
      <w:r>
        <w:rPr>
          <w:spacing w:val="1"/>
        </w:rPr>
        <w:t> </w:t>
      </w:r>
      <w:r>
        <w:rPr/>
        <w:t>cognizant government agency; and/or may require that the involved individuals and entities will comply with</w:t>
      </w:r>
      <w:r>
        <w:rPr>
          <w:spacing w:val="1"/>
        </w:rPr>
        <w:t> </w:t>
      </w:r>
      <w:r>
        <w:rPr/>
        <w:t>conditions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Transactions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Services.</w:t>
      </w:r>
      <w:r>
        <w:rPr>
          <w:spacing w:val="-3"/>
        </w:rPr>
        <w:t> </w:t>
      </w:r>
      <w:r>
        <w:rPr/>
        <w:t>Company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obtain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permits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licenses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export</w:t>
      </w:r>
      <w:r>
        <w:rPr>
          <w:spacing w:val="-2"/>
        </w:rPr>
        <w:t> </w:t>
      </w:r>
      <w:r>
        <w:rPr/>
        <w:t>of</w:t>
      </w:r>
      <w:r>
        <w:rPr>
          <w:spacing w:val="-42"/>
        </w:rPr>
        <w:t> </w:t>
      </w:r>
      <w:r>
        <w:rPr/>
        <w:t>such</w:t>
      </w:r>
      <w:r>
        <w:rPr>
          <w:spacing w:val="-2"/>
        </w:rPr>
        <w:t> </w:t>
      </w:r>
      <w:r>
        <w:rPr/>
        <w:t>property/equipment.</w:t>
      </w:r>
      <w:r>
        <w:rPr>
          <w:spacing w:val="44"/>
        </w:rPr>
        <w:t> </w:t>
      </w:r>
      <w:r>
        <w:rPr>
          <w:shd w:fill="FFFF00" w:color="auto" w:val="clear"/>
        </w:rPr>
        <w:t>{Revise</w:t>
      </w:r>
      <w:r>
        <w:rPr>
          <w:spacing w:val="-1"/>
          <w:shd w:fill="FFFF00" w:color="auto" w:val="clear"/>
        </w:rPr>
        <w:t> </w:t>
      </w:r>
      <w:r>
        <w:rPr>
          <w:shd w:fill="FFFF00" w:color="auto" w:val="clear"/>
        </w:rPr>
        <w:t>depending</w:t>
      </w:r>
      <w:r>
        <w:rPr>
          <w:spacing w:val="-1"/>
          <w:shd w:fill="FFFF00" w:color="auto" w:val="clear"/>
        </w:rPr>
        <w:t> </w:t>
      </w:r>
      <w:r>
        <w:rPr>
          <w:shd w:fill="FFFF00" w:color="auto" w:val="clear"/>
        </w:rPr>
        <w:t>on</w:t>
      </w:r>
      <w:r>
        <w:rPr>
          <w:spacing w:val="-1"/>
          <w:shd w:fill="FFFF00" w:color="auto" w:val="clear"/>
        </w:rPr>
        <w:t> </w:t>
      </w:r>
      <w:r>
        <w:rPr>
          <w:shd w:fill="FFFF00" w:color="auto" w:val="clear"/>
        </w:rPr>
        <w:t>specific</w:t>
      </w:r>
      <w:r>
        <w:rPr>
          <w:spacing w:val="-1"/>
          <w:shd w:fill="FFFF00" w:color="auto" w:val="clear"/>
        </w:rPr>
        <w:t> </w:t>
      </w:r>
      <w:r>
        <w:rPr>
          <w:shd w:fill="FFFF00" w:color="auto" w:val="clear"/>
        </w:rPr>
        <w:t>equipment.}</w:t>
      </w:r>
    </w:p>
    <w:p>
      <w:pPr>
        <w:pStyle w:val="BodyText"/>
        <w:spacing w:line="259" w:lineRule="auto" w:before="157"/>
        <w:ind w:right="111"/>
      </w:pPr>
      <w:r>
        <w:rPr>
          <w:b/>
        </w:rPr>
        <w:t>Indemnification. </w:t>
      </w:r>
      <w:r>
        <w:rPr/>
        <w:t>Company shall indemnify, protect, and defend University, officers, directors, and employees</w:t>
      </w:r>
      <w:r>
        <w:rPr>
          <w:spacing w:val="1"/>
        </w:rPr>
        <w:t> </w:t>
      </w:r>
      <w:r>
        <w:rPr/>
        <w:t>(hereinafter referred to as “Indemnitees”) harmless from all liabilities, costs, expenses, claims, demands, suits, or</w:t>
      </w:r>
      <w:r>
        <w:rPr>
          <w:spacing w:val="1"/>
        </w:rPr>
        <w:t> </w:t>
      </w:r>
      <w:r>
        <w:rPr/>
        <w:t>actions, including reasonable attorney’s fees incurred in connection therewith, which may be asserted against</w:t>
      </w:r>
      <w:r>
        <w:rPr>
          <w:spacing w:val="1"/>
        </w:rPr>
        <w:t> </w:t>
      </w:r>
      <w:r>
        <w:rPr/>
        <w:t>University for any kind of damage, including, but not limited to, damage or injury to property or persons and any</w:t>
      </w:r>
      <w:r>
        <w:rPr>
          <w:spacing w:val="1"/>
        </w:rPr>
        <w:t> </w:t>
      </w:r>
      <w:r>
        <w:rPr/>
        <w:t>incidental,</w:t>
      </w:r>
      <w:r>
        <w:rPr>
          <w:spacing w:val="-6"/>
        </w:rPr>
        <w:t> </w:t>
      </w:r>
      <w:r>
        <w:rPr/>
        <w:t>indirect,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consequential</w:t>
      </w:r>
      <w:r>
        <w:rPr>
          <w:spacing w:val="-4"/>
        </w:rPr>
        <w:t> </w:t>
      </w:r>
      <w:r>
        <w:rPr/>
        <w:t>damages</w:t>
      </w:r>
      <w:r>
        <w:rPr>
          <w:spacing w:val="-5"/>
        </w:rPr>
        <w:t> </w:t>
      </w:r>
      <w:r>
        <w:rPr/>
        <w:t>occurring</w:t>
      </w:r>
      <w:r>
        <w:rPr>
          <w:spacing w:val="-5"/>
        </w:rPr>
        <w:t> </w:t>
      </w:r>
      <w:r>
        <w:rPr/>
        <w:t>out</w:t>
      </w:r>
      <w:r>
        <w:rPr>
          <w:spacing w:val="-4"/>
        </w:rPr>
        <w:t> </w:t>
      </w:r>
      <w:r>
        <w:rPr/>
        <w:t>of,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incident</w:t>
      </w:r>
      <w:r>
        <w:rPr>
          <w:spacing w:val="-1"/>
        </w:rPr>
        <w:t> </w:t>
      </w:r>
      <w:r>
        <w:rPr/>
        <w:t>to,</w:t>
      </w:r>
      <w:r>
        <w:rPr>
          <w:spacing w:val="-5"/>
        </w:rPr>
        <w:t> </w:t>
      </w:r>
      <w:r>
        <w:rPr/>
        <w:t>Company’s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Equipment(s)</w:t>
      </w:r>
      <w:r>
        <w:rPr>
          <w:spacing w:val="-43"/>
        </w:rPr>
        <w:t> </w:t>
      </w:r>
      <w:r>
        <w:rPr/>
        <w:t>and</w:t>
      </w:r>
      <w:r>
        <w:rPr>
          <w:spacing w:val="-2"/>
        </w:rPr>
        <w:t> </w:t>
      </w:r>
      <w:r>
        <w:rPr/>
        <w:t>performance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Agreement.</w:t>
      </w:r>
    </w:p>
    <w:p>
      <w:pPr>
        <w:pStyle w:val="BodyText"/>
        <w:spacing w:line="259" w:lineRule="auto" w:before="160"/>
        <w:ind w:right="110"/>
      </w:pPr>
      <w:r>
        <w:rPr>
          <w:b/>
        </w:rPr>
        <w:t>Limitation of Liability. </w:t>
      </w:r>
      <w:r>
        <w:rPr/>
        <w:t>Notwithstanding any other Section or provision of this Agreement, under no circumstances</w:t>
      </w:r>
      <w:r>
        <w:rPr>
          <w:spacing w:val="1"/>
        </w:rPr>
        <w:t> </w:t>
      </w:r>
      <w:r>
        <w:rPr/>
        <w:t>shall University be liable for any consequential, special, incidental, indirect, multiple, administrative, or punitive</w:t>
      </w:r>
      <w:r>
        <w:rPr>
          <w:spacing w:val="1"/>
        </w:rPr>
        <w:t> </w:t>
      </w:r>
      <w:r>
        <w:rPr/>
        <w:t>damages, or any damage of an indirect or consequential nature arising out of or related to Company’s use of the</w:t>
      </w:r>
      <w:r>
        <w:rPr>
          <w:spacing w:val="1"/>
        </w:rPr>
        <w:t> </w:t>
      </w:r>
      <w:r>
        <w:rPr/>
        <w:t>Equipment or University’s performance under this Agreement, whether based upon breach of this Agreement,</w:t>
      </w:r>
      <w:r>
        <w:rPr>
          <w:spacing w:val="1"/>
        </w:rPr>
        <w:t> </w:t>
      </w:r>
      <w:r>
        <w:rPr/>
        <w:t>whether grounded in tort, contract, civil law, or other theories of liability, including strict liability, even if advised in</w:t>
      </w:r>
      <w:r>
        <w:rPr>
          <w:spacing w:val="-43"/>
        </w:rPr>
        <w:t> </w:t>
      </w:r>
      <w:r>
        <w:rPr/>
        <w:t>advance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possibility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damages.</w:t>
      </w:r>
    </w:p>
    <w:p>
      <w:pPr>
        <w:pStyle w:val="BodyText"/>
        <w:spacing w:line="259" w:lineRule="auto" w:before="156"/>
        <w:ind w:right="111"/>
      </w:pPr>
      <w:r>
        <w:rPr/>
        <w:t>EQUIPMENT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“AS</w:t>
      </w:r>
      <w:r>
        <w:rPr>
          <w:spacing w:val="-4"/>
        </w:rPr>
        <w:t> </w:t>
      </w:r>
      <w:r>
        <w:rPr/>
        <w:t>IS”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DOES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REPRESENTATION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WARRANTY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43"/>
        </w:rPr>
        <w:t> </w:t>
      </w:r>
      <w:r>
        <w:rPr/>
        <w:t>KIND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RESPECT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EQUIPMENT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COMPANY</w:t>
      </w:r>
      <w:r>
        <w:rPr>
          <w:spacing w:val="1"/>
        </w:rPr>
        <w:t> </w:t>
      </w:r>
      <w:r>
        <w:rPr/>
        <w:t>HEREUNDER;</w:t>
      </w:r>
      <w:r>
        <w:rPr>
          <w:spacing w:val="1"/>
        </w:rPr>
        <w:t> </w:t>
      </w:r>
      <w:r>
        <w:rPr/>
        <w:t>COMPANY</w:t>
      </w:r>
      <w:r>
        <w:rPr>
          <w:spacing w:val="1"/>
        </w:rPr>
        <w:t> </w:t>
      </w:r>
      <w:r>
        <w:rPr/>
        <w:t>ACKNOWLEDGES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EQUIPMENT IS SUPPLIED WITH NO WARRANTIES, EXPRESS OR IMPLIED, INCLUDING BUT NOT LIMITED TO ANY</w:t>
      </w:r>
      <w:r>
        <w:rPr>
          <w:spacing w:val="1"/>
        </w:rPr>
        <w:t> </w:t>
      </w:r>
      <w:r>
        <w:rPr/>
        <w:t>WARRANTY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MERCHANTABILITY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FITNESS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PURPOSE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WARRANTY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INFRINGEMENT AND ANY OTHER IMPLIED WARRANTIES WITH RESPECT TO THE VALIDITY, CAPABILITIES, SAFETY,</w:t>
      </w:r>
      <w:r>
        <w:rPr>
          <w:spacing w:val="1"/>
        </w:rPr>
        <w:t> </w:t>
      </w:r>
      <w:r>
        <w:rPr/>
        <w:t>UTILITY,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COMMERCIAL</w:t>
      </w:r>
      <w:r>
        <w:rPr>
          <w:spacing w:val="-1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KIND</w:t>
      </w:r>
      <w:r>
        <w:rPr>
          <w:spacing w:val="-1"/>
        </w:rPr>
        <w:t> </w:t>
      </w:r>
      <w:r>
        <w:rPr/>
        <w:t>WHATSOEVER.</w:t>
      </w:r>
    </w:p>
    <w:p>
      <w:pPr>
        <w:spacing w:after="0" w:line="259" w:lineRule="auto"/>
        <w:sectPr>
          <w:pgSz w:w="12240" w:h="15840"/>
          <w:pgMar w:header="0" w:footer="783" w:top="1360" w:bottom="980" w:left="1340" w:right="1320"/>
        </w:sectPr>
      </w:pPr>
    </w:p>
    <w:p>
      <w:pPr>
        <w:pStyle w:val="BodyText"/>
        <w:spacing w:line="259" w:lineRule="auto" w:before="86"/>
        <w:ind w:right="112"/>
      </w:pPr>
      <w:r>
        <w:rPr/>
        <w:t>TO THE EXTENT PERMITTED BY APPLICABLE LAW, NEITHER PARTY SHALL BE LIABLE FOR ANY INDIRECT, SPECIAL,</w:t>
      </w:r>
      <w:r>
        <w:rPr>
          <w:spacing w:val="1"/>
        </w:rPr>
        <w:t> </w:t>
      </w:r>
      <w:r>
        <w:rPr/>
        <w:t>CONSEQUENTIAL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PUNITIVE</w:t>
      </w:r>
      <w:r>
        <w:rPr>
          <w:spacing w:val="1"/>
        </w:rPr>
        <w:t> </w:t>
      </w:r>
      <w:r>
        <w:rPr/>
        <w:t>DAMAGES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KIND</w:t>
      </w:r>
      <w:r>
        <w:rPr>
          <w:spacing w:val="1"/>
        </w:rPr>
        <w:t> </w:t>
      </w:r>
      <w:r>
        <w:rPr/>
        <w:t>ARISING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CONNECTION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PERFORMANCE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NON-PERFORMANCE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AGREEMENT.</w:t>
      </w:r>
    </w:p>
    <w:p>
      <w:pPr>
        <w:pStyle w:val="BodyText"/>
        <w:spacing w:line="259" w:lineRule="auto" w:before="159"/>
        <w:ind w:right="113"/>
      </w:pPr>
      <w:r>
        <w:rPr>
          <w:b/>
        </w:rPr>
        <w:t>Governing Law and Venue. </w:t>
      </w:r>
      <w:r>
        <w:rPr/>
        <w:t>This agreement shall be governed by and construed in accordance with the laws of the</w:t>
      </w:r>
      <w:r>
        <w:rPr>
          <w:spacing w:val="1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California</w:t>
      </w:r>
      <w:r>
        <w:rPr>
          <w:spacing w:val="-1"/>
        </w:rPr>
        <w:t> </w:t>
      </w:r>
      <w:r>
        <w:rPr/>
        <w:t>without</w:t>
      </w:r>
      <w:r>
        <w:rPr>
          <w:spacing w:val="-1"/>
        </w:rPr>
        <w:t> </w:t>
      </w:r>
      <w:r>
        <w:rPr/>
        <w:t>regard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conflict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laws</w:t>
      </w:r>
      <w:r>
        <w:rPr>
          <w:spacing w:val="-1"/>
        </w:rPr>
        <w:t> </w:t>
      </w:r>
      <w:r>
        <w:rPr/>
        <w:t>principles.</w:t>
      </w:r>
    </w:p>
    <w:p>
      <w:pPr>
        <w:pStyle w:val="BodyText"/>
        <w:spacing w:line="259" w:lineRule="auto" w:before="159"/>
        <w:ind w:right="112"/>
      </w:pPr>
      <w:r>
        <w:rPr>
          <w:b/>
        </w:rPr>
        <w:t>Use of University Name. </w:t>
      </w:r>
      <w:r>
        <w:rPr/>
        <w:t>California Education Code Section 92000 prohibits use of the University of California, San</w:t>
      </w:r>
      <w:r>
        <w:rPr>
          <w:spacing w:val="1"/>
        </w:rPr>
        <w:t> </w:t>
      </w:r>
      <w:r>
        <w:rPr/>
        <w:t>Diego’s name to suggest that UCSD endorses a product or service. The Company will not use The University of</w:t>
      </w:r>
      <w:r>
        <w:rPr>
          <w:spacing w:val="1"/>
        </w:rPr>
        <w:t> </w:t>
      </w:r>
      <w:r>
        <w:rPr/>
        <w:t>California’s</w:t>
      </w:r>
      <w:r>
        <w:rPr>
          <w:spacing w:val="-2"/>
        </w:rPr>
        <w:t> </w:t>
      </w:r>
      <w:r>
        <w:rPr/>
        <w:t>name,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acronym</w:t>
      </w:r>
      <w:r>
        <w:rPr>
          <w:spacing w:val="-2"/>
        </w:rPr>
        <w:t> </w:t>
      </w:r>
      <w:r>
        <w:rPr/>
        <w:t>thereof,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UCSD,</w:t>
      </w:r>
      <w:r>
        <w:rPr>
          <w:spacing w:val="-2"/>
        </w:rPr>
        <w:t> </w:t>
      </w:r>
      <w:r>
        <w:rPr/>
        <w:t>without</w:t>
      </w:r>
      <w:r>
        <w:rPr>
          <w:spacing w:val="-1"/>
        </w:rPr>
        <w:t> </w:t>
      </w:r>
      <w:r>
        <w:rPr/>
        <w:t>University’s</w:t>
      </w:r>
      <w:r>
        <w:rPr>
          <w:spacing w:val="-2"/>
        </w:rPr>
        <w:t> </w:t>
      </w:r>
      <w:r>
        <w:rPr/>
        <w:t>prior</w:t>
      </w:r>
      <w:r>
        <w:rPr>
          <w:spacing w:val="-2"/>
        </w:rPr>
        <w:t> </w:t>
      </w:r>
      <w:r>
        <w:rPr/>
        <w:t>written</w:t>
      </w:r>
      <w:r>
        <w:rPr>
          <w:spacing w:val="-1"/>
        </w:rPr>
        <w:t> </w:t>
      </w:r>
      <w:r>
        <w:rPr/>
        <w:t>approval.</w:t>
      </w:r>
    </w:p>
    <w:p>
      <w:pPr>
        <w:pStyle w:val="BodyText"/>
        <w:spacing w:line="259" w:lineRule="auto" w:before="160"/>
        <w:ind w:right="110"/>
      </w:pPr>
      <w:r>
        <w:rPr>
          <w:b/>
        </w:rPr>
        <w:t>Assignment. </w:t>
      </w:r>
      <w:r>
        <w:rPr>
          <w:sz w:val="16"/>
        </w:rPr>
        <w:t>T</w:t>
      </w:r>
      <w:r>
        <w:rPr/>
        <w:t>his Agreement may not be assigned, delegated, sublicensed, or transferred, whether by operation of</w:t>
      </w:r>
      <w:r>
        <w:rPr>
          <w:spacing w:val="1"/>
        </w:rPr>
        <w:t> </w:t>
      </w:r>
      <w:r>
        <w:rPr/>
        <w:t>law or otherwise, by the University or Company, without the written consent, and any attempted assignment,</w:t>
      </w:r>
      <w:r>
        <w:rPr>
          <w:spacing w:val="1"/>
        </w:rPr>
        <w:t> </w:t>
      </w:r>
      <w:r>
        <w:rPr/>
        <w:t>delegation,</w:t>
      </w:r>
      <w:r>
        <w:rPr>
          <w:spacing w:val="-2"/>
        </w:rPr>
        <w:t> </w:t>
      </w:r>
      <w:r>
        <w:rPr/>
        <w:t>sublicense,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transfer</w:t>
      </w:r>
      <w:r>
        <w:rPr>
          <w:spacing w:val="-1"/>
        </w:rPr>
        <w:t> </w:t>
      </w:r>
      <w:r>
        <w:rPr/>
        <w:t>without</w:t>
      </w:r>
      <w:r>
        <w:rPr>
          <w:spacing w:val="-2"/>
        </w:rPr>
        <w:t> </w:t>
      </w:r>
      <w:r>
        <w:rPr/>
        <w:t>such</w:t>
      </w:r>
      <w:r>
        <w:rPr>
          <w:spacing w:val="-1"/>
        </w:rPr>
        <w:t> </w:t>
      </w:r>
      <w:r>
        <w:rPr/>
        <w:t>written</w:t>
      </w:r>
      <w:r>
        <w:rPr>
          <w:spacing w:val="-1"/>
        </w:rPr>
        <w:t> </w:t>
      </w:r>
      <w:r>
        <w:rPr/>
        <w:t>consent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void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effect.</w:t>
      </w:r>
    </w:p>
    <w:p>
      <w:pPr>
        <w:pStyle w:val="BodyText"/>
        <w:spacing w:line="259" w:lineRule="auto" w:before="159"/>
        <w:ind w:right="112"/>
      </w:pPr>
      <w:r>
        <w:rPr>
          <w:b/>
        </w:rPr>
        <w:t>Term</w:t>
      </w:r>
      <w:r>
        <w:rPr>
          <w:b/>
          <w:spacing w:val="-4"/>
        </w:rPr>
        <w:t> </w:t>
      </w:r>
      <w:r>
        <w:rPr>
          <w:b/>
        </w:rPr>
        <w:t>and</w:t>
      </w:r>
      <w:r>
        <w:rPr>
          <w:b/>
          <w:spacing w:val="-3"/>
        </w:rPr>
        <w:t> </w:t>
      </w:r>
      <w:r>
        <w:rPr>
          <w:b/>
        </w:rPr>
        <w:t>Termination.</w:t>
      </w:r>
      <w:r>
        <w:rPr>
          <w:b/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effective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last</w:t>
      </w:r>
      <w:r>
        <w:rPr>
          <w:spacing w:val="-3"/>
        </w:rPr>
        <w:t> </w:t>
      </w:r>
      <w:r>
        <w:rPr/>
        <w:t>signature</w:t>
      </w:r>
      <w:r>
        <w:rPr>
          <w:spacing w:val="-2"/>
        </w:rPr>
        <w:t> </w:t>
      </w:r>
      <w:r>
        <w:rPr/>
        <w:t>below,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effective</w:t>
      </w:r>
      <w:r>
        <w:rPr>
          <w:spacing w:val="-3"/>
        </w:rPr>
        <w:t> </w:t>
      </w:r>
      <w:r>
        <w:rPr/>
        <w:t>for</w:t>
      </w:r>
      <w:r>
        <w:rPr>
          <w:spacing w:val="-43"/>
        </w:rPr>
        <w:t> </w:t>
      </w:r>
      <w:r>
        <w:rPr/>
        <w:t>a period of two (2) years. The agreement may be extended upon mutual written agreement by the parties. Either</w:t>
      </w:r>
      <w:r>
        <w:rPr>
          <w:spacing w:val="1"/>
        </w:rPr>
        <w:t> </w:t>
      </w:r>
      <w:r>
        <w:rPr/>
        <w:t>party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terminate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thirty</w:t>
      </w:r>
      <w:r>
        <w:rPr>
          <w:spacing w:val="-5"/>
        </w:rPr>
        <w:t> </w:t>
      </w:r>
      <w:r>
        <w:rPr/>
        <w:t>(30)</w:t>
      </w:r>
      <w:r>
        <w:rPr>
          <w:spacing w:val="-5"/>
        </w:rPr>
        <w:t> </w:t>
      </w:r>
      <w:r>
        <w:rPr/>
        <w:t>day</w:t>
      </w:r>
      <w:r>
        <w:rPr>
          <w:spacing w:val="-5"/>
        </w:rPr>
        <w:t> </w:t>
      </w:r>
      <w:r>
        <w:rPr/>
        <w:t>written</w:t>
      </w:r>
      <w:r>
        <w:rPr>
          <w:spacing w:val="-5"/>
        </w:rPr>
        <w:t> </w:t>
      </w:r>
      <w:r>
        <w:rPr/>
        <w:t>notice.</w:t>
      </w:r>
      <w:r>
        <w:rPr>
          <w:spacing w:val="-4"/>
        </w:rPr>
        <w:t> </w:t>
      </w:r>
      <w:r>
        <w:rPr/>
        <w:t>Upon</w:t>
      </w:r>
      <w:r>
        <w:rPr>
          <w:spacing w:val="-5"/>
        </w:rPr>
        <w:t> </w:t>
      </w:r>
      <w:r>
        <w:rPr/>
        <w:t>termination,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Equipment</w:t>
      </w:r>
      <w:r>
        <w:rPr>
          <w:spacing w:val="-6"/>
        </w:rPr>
        <w:t> </w:t>
      </w:r>
      <w:r>
        <w:rPr/>
        <w:t>shall</w:t>
      </w:r>
      <w:r>
        <w:rPr>
          <w:spacing w:val="-5"/>
        </w:rPr>
        <w:t> </w:t>
      </w:r>
      <w:r>
        <w:rPr/>
        <w:t>be</w:t>
      </w:r>
      <w:r>
        <w:rPr>
          <w:spacing w:val="-43"/>
        </w:rPr>
        <w:t> </w:t>
      </w:r>
      <w:r>
        <w:rPr/>
        <w:t>returned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immediately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end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notice</w:t>
      </w:r>
      <w:r>
        <w:rPr>
          <w:spacing w:val="-1"/>
        </w:rPr>
        <w:t> </w:t>
      </w:r>
      <w:r>
        <w:rPr/>
        <w:t>period.</w:t>
      </w:r>
    </w:p>
    <w:p>
      <w:pPr>
        <w:spacing w:before="160"/>
        <w:ind w:left="104" w:right="0" w:firstLine="0"/>
        <w:jc w:val="left"/>
        <w:rPr>
          <w:b/>
          <w:sz w:val="20"/>
        </w:rPr>
      </w:pPr>
      <w:r>
        <w:rPr>
          <w:b/>
          <w:sz w:val="20"/>
        </w:rPr>
        <w:t>Notices.</w:t>
      </w:r>
    </w:p>
    <w:p>
      <w:pPr>
        <w:pStyle w:val="BodyText"/>
        <w:spacing w:before="178"/>
        <w:jc w:val="left"/>
      </w:pPr>
      <w:r>
        <w:rPr/>
        <w:t>For</w:t>
      </w:r>
      <w:r>
        <w:rPr>
          <w:spacing w:val="-3"/>
        </w:rPr>
        <w:t> </w:t>
      </w:r>
      <w:r>
        <w:rPr/>
        <w:t>University:</w:t>
      </w:r>
    </w:p>
    <w:p>
      <w:pPr>
        <w:pStyle w:val="BodyText"/>
        <w:spacing w:before="11"/>
        <w:ind w:left="0"/>
        <w:jc w:val="left"/>
        <w:rPr>
          <w:sz w:val="14"/>
        </w:rPr>
      </w:pPr>
    </w:p>
    <w:p>
      <w:pPr>
        <w:pStyle w:val="BodyText"/>
        <w:spacing w:before="102"/>
        <w:jc w:val="left"/>
      </w:pPr>
      <w:r>
        <w:rPr>
          <w:shd w:fill="FFFF00" w:color="auto" w:val="clear"/>
        </w:rPr>
        <w:t>ENTER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CONTRACT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OFFICER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NAME</w:t>
      </w:r>
    </w:p>
    <w:p>
      <w:pPr>
        <w:pStyle w:val="BodyText"/>
        <w:spacing w:line="259" w:lineRule="auto" w:before="20"/>
        <w:ind w:right="5416"/>
        <w:jc w:val="left"/>
      </w:pPr>
      <w:r>
        <w:rPr/>
        <w:t>UC San Diego Scripps Institution of Oceanography</w:t>
      </w:r>
      <w:r>
        <w:rPr>
          <w:spacing w:val="-43"/>
        </w:rPr>
        <w:t> </w:t>
      </w:r>
      <w:r>
        <w:rPr/>
        <w:t>Contracts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Grants</w:t>
      </w:r>
    </w:p>
    <w:p>
      <w:pPr>
        <w:pStyle w:val="BodyText"/>
        <w:spacing w:line="259" w:lineRule="auto" w:before="1"/>
        <w:ind w:right="7452"/>
        <w:jc w:val="left"/>
      </w:pPr>
      <w:r>
        <w:rPr/>
        <w:t>9500 Gilman Drive, 0210</w:t>
      </w:r>
      <w:r>
        <w:rPr>
          <w:spacing w:val="-43"/>
        </w:rPr>
        <w:t> </w:t>
      </w:r>
      <w:r>
        <w:rPr/>
        <w:t>La</w:t>
      </w:r>
      <w:r>
        <w:rPr>
          <w:spacing w:val="-2"/>
        </w:rPr>
        <w:t> </w:t>
      </w:r>
      <w:r>
        <w:rPr/>
        <w:t>Jolla,</w:t>
      </w:r>
      <w:r>
        <w:rPr>
          <w:spacing w:val="-1"/>
        </w:rPr>
        <w:t> </w:t>
      </w:r>
      <w:r>
        <w:rPr/>
        <w:t>CA</w:t>
      </w:r>
      <w:r>
        <w:rPr>
          <w:spacing w:val="-1"/>
        </w:rPr>
        <w:t> </w:t>
      </w:r>
      <w:r>
        <w:rPr/>
        <w:t>92093</w:t>
      </w:r>
    </w:p>
    <w:p>
      <w:pPr>
        <w:pStyle w:val="BodyText"/>
        <w:spacing w:line="259" w:lineRule="auto"/>
        <w:ind w:right="6629"/>
        <w:jc w:val="left"/>
      </w:pPr>
      <w:r>
        <w:rPr>
          <w:shd w:fill="FFFF00" w:color="auto" w:val="clear"/>
        </w:rPr>
        <w:t>ENTER CONTRACT OFFICER PHONE</w:t>
      </w:r>
      <w:r>
        <w:rPr>
          <w:spacing w:val="-43"/>
        </w:rPr>
        <w:t> </w:t>
      </w:r>
      <w:r>
        <w:rPr>
          <w:shd w:fill="FFFF00" w:color="auto" w:val="clear"/>
        </w:rPr>
        <w:t>ENTER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CONTRACT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OFFICER</w:t>
      </w:r>
      <w:r>
        <w:rPr>
          <w:spacing w:val="-1"/>
          <w:shd w:fill="FFFF00" w:color="auto" w:val="clear"/>
        </w:rPr>
        <w:t> </w:t>
      </w:r>
      <w:r>
        <w:rPr>
          <w:shd w:fill="FFFF00" w:color="auto" w:val="clear"/>
        </w:rPr>
        <w:t>EMAIL</w:t>
      </w:r>
    </w:p>
    <w:p>
      <w:pPr>
        <w:pStyle w:val="BodyText"/>
        <w:spacing w:before="3"/>
        <w:ind w:left="0"/>
        <w:jc w:val="left"/>
        <w:rPr>
          <w:sz w:val="34"/>
        </w:rPr>
      </w:pPr>
    </w:p>
    <w:p>
      <w:pPr>
        <w:pStyle w:val="BodyText"/>
        <w:jc w:val="left"/>
      </w:pPr>
      <w:r>
        <w:rPr/>
        <w:t>For</w:t>
      </w:r>
      <w:r>
        <w:rPr>
          <w:spacing w:val="-2"/>
        </w:rPr>
        <w:t> </w:t>
      </w:r>
      <w:r>
        <w:rPr/>
        <w:t>Company:</w:t>
      </w:r>
    </w:p>
    <w:p>
      <w:pPr>
        <w:pStyle w:val="BodyText"/>
        <w:spacing w:before="184"/>
        <w:jc w:val="left"/>
      </w:pPr>
      <w:r>
        <w:rPr>
          <w:shd w:fill="FFFF00" w:color="auto" w:val="clear"/>
        </w:rPr>
        <w:t>ENTER</w:t>
      </w:r>
      <w:r>
        <w:rPr>
          <w:spacing w:val="-3"/>
          <w:shd w:fill="FFFF00" w:color="auto" w:val="clear"/>
        </w:rPr>
        <w:t> </w:t>
      </w:r>
      <w:r>
        <w:rPr>
          <w:shd w:fill="FFFF00" w:color="auto" w:val="clear"/>
        </w:rPr>
        <w:t>AUTHORIZED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OFFICIAL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INFORMATION</w:t>
      </w:r>
      <w:r>
        <w:rPr>
          <w:spacing w:val="-3"/>
          <w:shd w:fill="FFFF00" w:color="auto" w:val="clear"/>
        </w:rPr>
        <w:t> </w:t>
      </w:r>
      <w:r>
        <w:rPr>
          <w:shd w:fill="FFFF00" w:color="auto" w:val="clear"/>
        </w:rPr>
        <w:t>FOR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COMPANY</w:t>
      </w:r>
    </w:p>
    <w:p>
      <w:pPr>
        <w:spacing w:after="0"/>
        <w:jc w:val="left"/>
        <w:sectPr>
          <w:pgSz w:w="12240" w:h="15840"/>
          <w:pgMar w:header="0" w:footer="783" w:top="1360" w:bottom="980" w:left="1340" w:right="1320"/>
        </w:sectPr>
      </w:pPr>
    </w:p>
    <w:p>
      <w:pPr>
        <w:pStyle w:val="Heading1"/>
        <w:spacing w:line="256" w:lineRule="auto" w:before="86"/>
        <w:ind w:left="104" w:right="110"/>
      </w:pPr>
      <w:r>
        <w:rPr>
          <w:b/>
        </w:rPr>
        <w:t>IN</w:t>
      </w:r>
      <w:r>
        <w:rPr>
          <w:b/>
          <w:spacing w:val="26"/>
        </w:rPr>
        <w:t> </w:t>
      </w:r>
      <w:r>
        <w:rPr>
          <w:b/>
        </w:rPr>
        <w:t>WITNESS</w:t>
      </w:r>
      <w:r>
        <w:rPr>
          <w:b/>
          <w:spacing w:val="27"/>
        </w:rPr>
        <w:t> </w:t>
      </w:r>
      <w:r>
        <w:rPr>
          <w:b/>
        </w:rPr>
        <w:t>WHEREOF</w:t>
      </w:r>
      <w:r>
        <w:rPr/>
        <w:t>,</w:t>
      </w:r>
      <w:r>
        <w:rPr>
          <w:spacing w:val="26"/>
        </w:rPr>
        <w:t> </w:t>
      </w:r>
      <w:r>
        <w:rPr/>
        <w:t>each</w:t>
      </w:r>
      <w:r>
        <w:rPr>
          <w:spacing w:val="27"/>
        </w:rPr>
        <w:t> </w:t>
      </w:r>
      <w:r>
        <w:rPr/>
        <w:t>party</w:t>
      </w:r>
      <w:r>
        <w:rPr>
          <w:spacing w:val="27"/>
        </w:rPr>
        <w:t> </w:t>
      </w:r>
      <w:r>
        <w:rPr/>
        <w:t>has</w:t>
      </w:r>
      <w:r>
        <w:rPr>
          <w:spacing w:val="26"/>
        </w:rPr>
        <w:t> </w:t>
      </w:r>
      <w:r>
        <w:rPr/>
        <w:t>caused</w:t>
      </w:r>
      <w:r>
        <w:rPr>
          <w:spacing w:val="27"/>
        </w:rPr>
        <w:t> </w:t>
      </w:r>
      <w:r>
        <w:rPr/>
        <w:t>this</w:t>
      </w:r>
      <w:r>
        <w:rPr>
          <w:spacing w:val="26"/>
        </w:rPr>
        <w:t> </w:t>
      </w:r>
      <w:r>
        <w:rPr/>
        <w:t>Agreement</w:t>
      </w:r>
      <w:r>
        <w:rPr>
          <w:spacing w:val="27"/>
        </w:rPr>
        <w:t> </w:t>
      </w:r>
      <w:r>
        <w:rPr/>
        <w:t>to</w:t>
      </w:r>
      <w:r>
        <w:rPr>
          <w:spacing w:val="27"/>
        </w:rPr>
        <w:t> </w:t>
      </w:r>
      <w:r>
        <w:rPr/>
        <w:t>be</w:t>
      </w:r>
      <w:r>
        <w:rPr>
          <w:spacing w:val="26"/>
        </w:rPr>
        <w:t> </w:t>
      </w:r>
      <w:r>
        <w:rPr/>
        <w:t>executed</w:t>
      </w:r>
      <w:r>
        <w:rPr>
          <w:spacing w:val="27"/>
        </w:rPr>
        <w:t> </w:t>
      </w:r>
      <w:r>
        <w:rPr/>
        <w:t>by</w:t>
      </w:r>
      <w:r>
        <w:rPr>
          <w:spacing w:val="26"/>
        </w:rPr>
        <w:t> </w:t>
      </w:r>
      <w:r>
        <w:rPr/>
        <w:t>its</w:t>
      </w:r>
      <w:r>
        <w:rPr>
          <w:spacing w:val="27"/>
        </w:rPr>
        <w:t> </w:t>
      </w:r>
      <w:r>
        <w:rPr/>
        <w:t>duly</w:t>
      </w:r>
      <w:r>
        <w:rPr>
          <w:spacing w:val="27"/>
        </w:rPr>
        <w:t> </w:t>
      </w:r>
      <w:r>
        <w:rPr/>
        <w:t>authorized</w:t>
      </w:r>
      <w:r>
        <w:rPr>
          <w:spacing w:val="-47"/>
        </w:rPr>
        <w:t> </w:t>
      </w:r>
      <w:r>
        <w:rPr/>
        <w:t>representatives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Effective</w:t>
      </w:r>
      <w:r>
        <w:rPr>
          <w:spacing w:val="-1"/>
        </w:rPr>
        <w:t> </w:t>
      </w:r>
      <w:r>
        <w:rPr/>
        <w:t>Date.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2"/>
        </w:rPr>
      </w:pPr>
    </w:p>
    <w:p>
      <w:pPr>
        <w:pStyle w:val="BodyText"/>
        <w:jc w:val="left"/>
      </w:pPr>
      <w:r>
        <w:rPr/>
        <w:t>For</w:t>
      </w:r>
      <w:r>
        <w:rPr>
          <w:spacing w:val="-3"/>
        </w:rPr>
        <w:t> </w:t>
      </w:r>
      <w:r>
        <w:rPr/>
        <w:t>University:</w:t>
      </w:r>
    </w:p>
    <w:p>
      <w:pPr>
        <w:pStyle w:val="BodyText"/>
        <w:ind w:left="0"/>
        <w:jc w:val="left"/>
        <w:rPr>
          <w:sz w:val="24"/>
        </w:rPr>
      </w:pPr>
    </w:p>
    <w:p>
      <w:pPr>
        <w:pStyle w:val="BodyText"/>
        <w:spacing w:before="7"/>
        <w:ind w:left="0"/>
        <w:jc w:val="left"/>
        <w:rPr>
          <w:sz w:val="25"/>
        </w:rPr>
      </w:pPr>
    </w:p>
    <w:p>
      <w:pPr>
        <w:pStyle w:val="BodyText"/>
        <w:tabs>
          <w:tab w:pos="2980" w:val="left" w:leader="none"/>
          <w:tab w:pos="3049" w:val="left" w:leader="none"/>
        </w:tabs>
        <w:spacing w:line="415" w:lineRule="auto"/>
        <w:ind w:right="6528"/>
        <w:rPr>
          <w:rFonts w:ascii="Times New Roman"/>
        </w:rPr>
      </w:pPr>
      <w:r>
        <w:rPr/>
        <w:t>By:</w:t>
      </w:r>
      <w:r>
        <w:rPr>
          <w:rFonts w:ascii="Times New Roman"/>
          <w:u w:val="single"/>
        </w:rPr>
        <w:tab/>
        <w:tab/>
      </w:r>
      <w:r>
        <w:rPr/>
        <w:t> Name:</w:t>
      </w:r>
      <w:r>
        <w:rPr>
          <w:rFonts w:ascii="Times New Roman"/>
          <w:u w:val="single"/>
        </w:rPr>
        <w:tab/>
        <w:tab/>
      </w:r>
      <w:r>
        <w:rPr/>
        <w:t> Title:</w:t>
      </w:r>
      <w:r>
        <w:rPr>
          <w:rFonts w:ascii="Times New Roman"/>
          <w:u w:val="single"/>
        </w:rPr>
        <w:tab/>
        <w:tab/>
      </w:r>
      <w:r>
        <w:rPr/>
        <w:t> Date:</w:t>
      </w:r>
      <w:r>
        <w:rPr>
          <w:spacing w:val="-1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w w:val="2"/>
          <w:u w:val="single"/>
        </w:rPr>
        <w:t> </w:t>
      </w:r>
    </w:p>
    <w:p>
      <w:pPr>
        <w:pStyle w:val="BodyText"/>
        <w:spacing w:before="4"/>
        <w:ind w:left="0"/>
        <w:jc w:val="left"/>
        <w:rPr>
          <w:rFonts w:ascii="Times New Roman"/>
          <w:sz w:val="28"/>
        </w:rPr>
      </w:pPr>
    </w:p>
    <w:p>
      <w:pPr>
        <w:pStyle w:val="BodyText"/>
        <w:spacing w:before="102"/>
      </w:pPr>
      <w:r>
        <w:rPr/>
        <w:t>For</w:t>
      </w:r>
      <w:r>
        <w:rPr>
          <w:spacing w:val="-2"/>
        </w:rPr>
        <w:t> </w:t>
      </w:r>
      <w:r>
        <w:rPr/>
        <w:t>Company:</w:t>
      </w:r>
    </w:p>
    <w:p>
      <w:pPr>
        <w:pStyle w:val="BodyText"/>
        <w:ind w:left="0"/>
        <w:jc w:val="left"/>
        <w:rPr>
          <w:sz w:val="24"/>
        </w:rPr>
      </w:pPr>
    </w:p>
    <w:p>
      <w:pPr>
        <w:pStyle w:val="BodyText"/>
        <w:spacing w:before="2"/>
        <w:ind w:left="0"/>
        <w:jc w:val="left"/>
        <w:rPr>
          <w:sz w:val="25"/>
        </w:rPr>
      </w:pPr>
    </w:p>
    <w:p>
      <w:pPr>
        <w:pStyle w:val="BodyText"/>
        <w:tabs>
          <w:tab w:pos="2980" w:val="left" w:leader="none"/>
          <w:tab w:pos="3049" w:val="left" w:leader="none"/>
        </w:tabs>
        <w:spacing w:line="417" w:lineRule="auto"/>
        <w:ind w:right="6500"/>
        <w:rPr>
          <w:rFonts w:ascii="Times New Roman"/>
        </w:rPr>
      </w:pPr>
      <w:r>
        <w:rPr/>
        <w:t>By:</w:t>
      </w:r>
      <w:r>
        <w:rPr>
          <w:rFonts w:ascii="Times New Roman"/>
          <w:u w:val="single"/>
        </w:rPr>
        <w:tab/>
        <w:tab/>
      </w:r>
      <w:r>
        <w:rPr/>
        <w:t> Name:</w:t>
      </w:r>
      <w:r>
        <w:rPr>
          <w:rFonts w:ascii="Times New Roman"/>
          <w:u w:val="single"/>
        </w:rPr>
        <w:tab/>
        <w:tab/>
      </w:r>
      <w:r>
        <w:rPr/>
        <w:t> Title:</w:t>
      </w:r>
      <w:r>
        <w:rPr>
          <w:rFonts w:ascii="Times New Roman"/>
          <w:u w:val="single"/>
        </w:rPr>
        <w:tab/>
        <w:tab/>
      </w:r>
      <w:r>
        <w:rPr/>
        <w:t> Date:</w:t>
      </w:r>
      <w:r>
        <w:rPr>
          <w:spacing w:val="-1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  <w:tab/>
      </w:r>
      <w:r>
        <w:rPr>
          <w:rFonts w:ascii="Times New Roman"/>
          <w:w w:val="21"/>
          <w:u w:val="single"/>
        </w:rPr>
        <w:t> </w:t>
      </w:r>
    </w:p>
    <w:sectPr>
      <w:pgSz w:w="12240" w:h="15840"/>
      <w:pgMar w:header="0" w:footer="783" w:top="1360" w:bottom="9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1.714294pt;margin-top:741.84259pt;width:11.6pt;height:15.5pt;mso-position-horizontal-relative:page;mso-position-vertical-relative:page;z-index:-15774720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4"/>
      <w:jc w:val="both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60"/>
      <w:outlineLvl w:val="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3491" w:right="3499"/>
      <w:jc w:val="center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Loan Agreement Template June 2018</dc:title>
  <dcterms:created xsi:type="dcterms:W3CDTF">2024-03-05T08:15:25Z</dcterms:created>
  <dcterms:modified xsi:type="dcterms:W3CDTF">2024-03-05T08:15:25Z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Word</vt:lpwstr>
  </property>
  <property fmtid="{D5CDD505-2E9C-101B-9397-08002B2CF9AE}" pid="4" name="LastSaved">
    <vt:filetime>2024-03-05T00:00:00Z</vt:filetime>
  </property>
</Properties>
</file>