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shape style="position:absolute;margin-left:60.424999pt;margin-top:542.719971pt;width:9.4pt;height:21.05pt;mso-position-horizontal-relative:page;mso-position-vertical-relative:page;z-index:-15876608" coordorigin="1208,10854" coordsize="188,421" path="m1208,11042l1396,11042,1396,10854,1208,10854,1208,11042xm1208,11275l1396,11275,1396,11087,1208,11087,1208,11275xe" filled="false" stroked="true" strokeweight=".6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200.880005pt;margin-top:542.719971pt;width:9.4pt;height:9.4pt;mso-position-horizontal-relative:page;mso-position-vertical-relative:page;z-index:-15875072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200.880005pt;margin-top:577.349976pt;width:9.4pt;height:9.4pt;mso-position-horizontal-relative:page;mso-position-vertical-relative:page;z-index:-15874560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204.880005pt;margin-top:692.174988pt;width:9.4pt;height:9.4pt;mso-position-horizontal-relative:page;mso-position-vertical-relative:page;z-index:-15874048" filled="false" stroked="true" strokeweight=".6pt" strokecolor="#000000">
            <v:stroke dashstyle="solid"/>
            <w10:wrap type="none"/>
          </v:rect>
        </w:pict>
      </w:r>
      <w:r>
        <w:rPr/>
        <w:t>Threat</w:t>
      </w:r>
      <w:r>
        <w:rPr>
          <w:spacing w:val="-3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Template</w:t>
      </w:r>
    </w:p>
    <w:p>
      <w:pPr>
        <w:spacing w:before="1"/>
        <w:ind w:left="100" w:right="272" w:firstLine="0"/>
        <w:jc w:val="left"/>
        <w:rPr>
          <w:sz w:val="20"/>
        </w:rPr>
      </w:pPr>
      <w:r>
        <w:rPr>
          <w:sz w:val="20"/>
        </w:rPr>
        <w:t>This document should be used as a starting point for areas to consider during threat assessment.</w:t>
      </w:r>
      <w:r>
        <w:rPr>
          <w:spacing w:val="1"/>
          <w:sz w:val="20"/>
        </w:rPr>
        <w:t> </w:t>
      </w:r>
      <w:r>
        <w:rPr>
          <w:sz w:val="20"/>
        </w:rPr>
        <w:t>This should not</w:t>
      </w:r>
      <w:r>
        <w:rPr>
          <w:spacing w:val="-53"/>
          <w:sz w:val="20"/>
        </w:rPr>
        <w:t> </w:t>
      </w:r>
      <w:r>
        <w:rPr>
          <w:sz w:val="20"/>
        </w:rPr>
        <w:t>limit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sources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information that may</w:t>
      </w:r>
      <w:r>
        <w:rPr>
          <w:spacing w:val="-1"/>
          <w:sz w:val="20"/>
        </w:rPr>
        <w:t> </w:t>
      </w:r>
      <w:r>
        <w:rPr>
          <w:sz w:val="20"/>
        </w:rPr>
        <w:t>be invaluable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assessing a</w:t>
      </w:r>
      <w:r>
        <w:rPr>
          <w:spacing w:val="1"/>
          <w:sz w:val="20"/>
        </w:rPr>
        <w:t> </w:t>
      </w:r>
      <w:r>
        <w:rPr>
          <w:sz w:val="20"/>
        </w:rPr>
        <w:t>threat.</w:t>
      </w:r>
    </w:p>
    <w:p>
      <w:pPr>
        <w:pStyle w:val="BodyText"/>
        <w:rPr>
          <w:sz w:val="22"/>
        </w:rPr>
      </w:pPr>
    </w:p>
    <w:p>
      <w:pPr>
        <w:tabs>
          <w:tab w:pos="3025" w:val="left" w:leader="none"/>
          <w:tab w:pos="4452" w:val="left" w:leader="none"/>
          <w:tab w:pos="7158" w:val="left" w:leader="none"/>
          <w:tab w:pos="9262" w:val="left" w:leader="none"/>
        </w:tabs>
        <w:spacing w:line="480" w:lineRule="auto" w:before="157"/>
        <w:ind w:left="100" w:right="1161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Date:_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Reporting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Threat:</w:t>
      </w:r>
      <w:r>
        <w:rPr>
          <w:rFonts w:ascii="Arial"/>
          <w:b/>
          <w:sz w:val="24"/>
          <w:u w:val="thick"/>
        </w:rPr>
        <w:tab/>
        <w:tab/>
      </w:r>
      <w:r>
        <w:rPr>
          <w:rFonts w:ascii="Arial"/>
          <w:b/>
          <w:spacing w:val="-4"/>
          <w:sz w:val="24"/>
        </w:rPr>
        <w:t>_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Threat:</w:t>
      </w:r>
      <w:r>
        <w:rPr>
          <w:rFonts w:ascii="Arial"/>
          <w:b/>
          <w:sz w:val="24"/>
          <w:u w:val="thick"/>
        </w:rPr>
        <w:tab/>
        <w:tab/>
      </w:r>
      <w:r>
        <w:rPr>
          <w:rFonts w:ascii="Arial"/>
          <w:b/>
          <w:sz w:val="24"/>
        </w:rPr>
        <w:t>Time:</w:t>
      </w:r>
      <w:r>
        <w:rPr>
          <w:rFonts w:ascii="Arial"/>
          <w:b/>
          <w:sz w:val="24"/>
          <w:u w:val="thick"/>
        </w:rPr>
        <w:t> </w:t>
        <w:tab/>
      </w:r>
    </w:p>
    <w:p>
      <w:pPr>
        <w:tabs>
          <w:tab w:pos="8161" w:val="left" w:leader="none"/>
        </w:tabs>
        <w:spacing w:before="1"/>
        <w:ind w:left="1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Intended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Targets/Victims:</w:t>
      </w:r>
      <w:r>
        <w:rPr>
          <w:rFonts w:ascii="Arial"/>
          <w:b/>
          <w:sz w:val="24"/>
          <w:u w:val="thick"/>
        </w:rPr>
        <w:t> </w:t>
        <w:tab/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pStyle w:val="Heading2"/>
        <w:spacing w:before="92"/>
      </w:pPr>
      <w:r>
        <w:rPr/>
        <w:t>Exact</w:t>
      </w:r>
      <w:r>
        <w:rPr>
          <w:spacing w:val="-5"/>
        </w:rPr>
        <w:t> </w:t>
      </w:r>
      <w:r>
        <w:rPr/>
        <w:t>wording</w:t>
      </w:r>
      <w:r>
        <w:rPr>
          <w:spacing w:val="1"/>
        </w:rPr>
        <w:t> </w:t>
      </w:r>
      <w:r>
        <w:rPr/>
        <w:t>and nature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threat: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/>
          <w:b/>
          <w:sz w:val="24"/>
        </w:rPr>
        <w:t>Step One:</w:t>
      </w:r>
      <w:r>
        <w:rPr>
          <w:rFonts w:ascii="Arial"/>
          <w:b/>
          <w:spacing w:val="1"/>
          <w:sz w:val="24"/>
        </w:rPr>
        <w:t> </w:t>
      </w:r>
      <w:r>
        <w:rPr>
          <w:sz w:val="22"/>
        </w:rPr>
        <w:t>Types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threats</w:t>
      </w:r>
      <w:r>
        <w:rPr>
          <w:spacing w:val="57"/>
          <w:sz w:val="22"/>
        </w:rPr>
        <w:t> </w:t>
      </w:r>
      <w:r>
        <w:rPr>
          <w:sz w:val="22"/>
        </w:rPr>
        <w:t>(Is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threat?)</w:t>
      </w:r>
      <w:r>
        <w:rPr>
          <w:spacing w:val="53"/>
          <w:sz w:val="22"/>
        </w:rPr>
        <w:t> </w:t>
      </w:r>
      <w:r>
        <w:rPr>
          <w:sz w:val="22"/>
        </w:rPr>
        <w:t>Keep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mind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types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Threats:</w:t>
      </w:r>
    </w:p>
    <w:p>
      <w:pPr>
        <w:spacing w:line="247" w:lineRule="auto" w:before="230"/>
        <w:ind w:left="100" w:right="272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Direct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Threat:</w:t>
      </w:r>
      <w:r>
        <w:rPr>
          <w:rFonts w:ascii="Arial" w:hAnsi="Arial"/>
          <w:b/>
          <w:spacing w:val="55"/>
          <w:sz w:val="20"/>
        </w:rPr>
        <w:t> </w:t>
      </w:r>
      <w:r>
        <w:rPr>
          <w:sz w:val="20"/>
        </w:rPr>
        <w:t>Identifies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rFonts w:ascii="Arial" w:hAnsi="Arial"/>
          <w:b/>
          <w:sz w:val="20"/>
        </w:rPr>
        <w:t>specific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act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specific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target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delivered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straightforward,</w:t>
      </w:r>
      <w:r>
        <w:rPr>
          <w:spacing w:val="-2"/>
          <w:sz w:val="20"/>
        </w:rPr>
        <w:t> </w:t>
      </w:r>
      <w:r>
        <w:rPr>
          <w:sz w:val="20"/>
        </w:rPr>
        <w:t>clear,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explicit</w:t>
      </w:r>
      <w:r>
        <w:rPr>
          <w:spacing w:val="-1"/>
          <w:sz w:val="20"/>
        </w:rPr>
        <w:t> </w:t>
      </w:r>
      <w:r>
        <w:rPr>
          <w:sz w:val="20"/>
        </w:rPr>
        <w:t>manner:  “I am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place a</w:t>
      </w:r>
      <w:r>
        <w:rPr>
          <w:spacing w:val="-3"/>
          <w:sz w:val="20"/>
        </w:rPr>
        <w:t> </w:t>
      </w:r>
      <w:r>
        <w:rPr>
          <w:sz w:val="20"/>
        </w:rPr>
        <w:t>bomb in</w:t>
      </w:r>
      <w:r>
        <w:rPr>
          <w:spacing w:val="-1"/>
          <w:sz w:val="20"/>
        </w:rPr>
        <w:t> </w:t>
      </w:r>
      <w:r>
        <w:rPr>
          <w:sz w:val="20"/>
        </w:rPr>
        <w:t>the school’s</w:t>
      </w:r>
      <w:r>
        <w:rPr>
          <w:spacing w:val="-5"/>
          <w:sz w:val="20"/>
        </w:rPr>
        <w:t> </w:t>
      </w:r>
      <w:r>
        <w:rPr>
          <w:sz w:val="20"/>
        </w:rPr>
        <w:t>gym.”</w:t>
      </w:r>
    </w:p>
    <w:p>
      <w:pPr>
        <w:pStyle w:val="BodyText"/>
        <w:rPr>
          <w:sz w:val="19"/>
        </w:rPr>
      </w:pPr>
    </w:p>
    <w:p>
      <w:pPr>
        <w:spacing w:line="242" w:lineRule="auto" w:before="0"/>
        <w:ind w:left="100" w:right="113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Indirect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Threat:</w:t>
      </w:r>
      <w:r>
        <w:rPr>
          <w:rFonts w:ascii="Arial" w:hAnsi="Arial"/>
          <w:b/>
          <w:spacing w:val="52"/>
          <w:sz w:val="20"/>
        </w:rPr>
        <w:t> </w:t>
      </w:r>
      <w:r>
        <w:rPr>
          <w:sz w:val="20"/>
        </w:rPr>
        <w:t>Tends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2"/>
          <w:sz w:val="20"/>
        </w:rPr>
        <w:t> </w:t>
      </w:r>
      <w:r>
        <w:rPr>
          <w:sz w:val="20"/>
        </w:rPr>
        <w:t>vague,</w:t>
      </w:r>
      <w:r>
        <w:rPr>
          <w:spacing w:val="-6"/>
          <w:sz w:val="20"/>
        </w:rPr>
        <w:t> </w:t>
      </w:r>
      <w:r>
        <w:rPr>
          <w:sz w:val="20"/>
        </w:rPr>
        <w:t>unclear,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ambiguous.</w:t>
      </w:r>
      <w:r>
        <w:rPr>
          <w:spacing w:val="49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1"/>
          <w:sz w:val="20"/>
        </w:rPr>
        <w:t> </w:t>
      </w:r>
      <w:r>
        <w:rPr>
          <w:sz w:val="20"/>
        </w:rPr>
        <w:t>victim,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motivation,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53"/>
          <w:sz w:val="20"/>
        </w:rPr>
        <w:t> </w:t>
      </w:r>
      <w:r>
        <w:rPr>
          <w:sz w:val="20"/>
        </w:rPr>
        <w:t>aspects of the threat are masked or equivocal:</w:t>
      </w:r>
      <w:r>
        <w:rPr>
          <w:spacing w:val="55"/>
          <w:sz w:val="20"/>
        </w:rPr>
        <w:t> </w:t>
      </w:r>
      <w:r>
        <w:rPr>
          <w:sz w:val="20"/>
        </w:rPr>
        <w:t>“If I wanted to, I could kill everyone at this school”.</w:t>
      </w:r>
      <w:r>
        <w:rPr>
          <w:spacing w:val="56"/>
          <w:sz w:val="20"/>
        </w:rPr>
        <w:t> </w:t>
      </w:r>
      <w:r>
        <w:rPr>
          <w:sz w:val="20"/>
        </w:rPr>
        <w:t>Violence is</w:t>
      </w:r>
      <w:r>
        <w:rPr>
          <w:spacing w:val="1"/>
          <w:sz w:val="20"/>
        </w:rPr>
        <w:t> </w:t>
      </w:r>
      <w:r>
        <w:rPr>
          <w:sz w:val="20"/>
        </w:rPr>
        <w:t>implied</w:t>
      </w:r>
      <w:r>
        <w:rPr>
          <w:spacing w:val="-1"/>
          <w:sz w:val="20"/>
        </w:rPr>
        <w:t> </w:t>
      </w:r>
      <w:r>
        <w:rPr>
          <w:sz w:val="20"/>
        </w:rPr>
        <w:t>but tentatively</w:t>
      </w:r>
      <w:r>
        <w:rPr>
          <w:spacing w:val="-5"/>
          <w:sz w:val="20"/>
        </w:rPr>
        <w:t> </w:t>
      </w:r>
      <w:r>
        <w:rPr>
          <w:sz w:val="20"/>
        </w:rPr>
        <w:t>“if I</w:t>
      </w:r>
      <w:r>
        <w:rPr>
          <w:spacing w:val="-1"/>
          <w:sz w:val="20"/>
        </w:rPr>
        <w:t> </w:t>
      </w:r>
      <w:r>
        <w:rPr>
          <w:sz w:val="20"/>
        </w:rPr>
        <w:t>wanted to” and suggests a</w:t>
      </w:r>
      <w:r>
        <w:rPr>
          <w:spacing w:val="-1"/>
          <w:sz w:val="20"/>
        </w:rPr>
        <w:t> </w:t>
      </w:r>
      <w:r>
        <w:rPr>
          <w:sz w:val="20"/>
        </w:rPr>
        <w:t>violent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1"/>
          <w:sz w:val="20"/>
        </w:rPr>
        <w:t> </w:t>
      </w:r>
      <w:r>
        <w:rPr>
          <w:sz w:val="20"/>
        </w:rPr>
        <w:t>COULD</w:t>
      </w:r>
      <w:r>
        <w:rPr>
          <w:spacing w:val="-1"/>
          <w:sz w:val="20"/>
        </w:rPr>
        <w:t> </w:t>
      </w:r>
      <w:r>
        <w:rPr>
          <w:sz w:val="20"/>
        </w:rPr>
        <w:t>occur not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9"/>
          <w:sz w:val="20"/>
        </w:rPr>
        <w:t> </w:t>
      </w:r>
      <w:r>
        <w:rPr>
          <w:sz w:val="20"/>
        </w:rPr>
        <w:t>WILL occur.</w:t>
      </w:r>
    </w:p>
    <w:p>
      <w:pPr>
        <w:pStyle w:val="BodyText"/>
        <w:spacing w:before="5"/>
        <w:rPr>
          <w:sz w:val="19"/>
        </w:rPr>
      </w:pPr>
    </w:p>
    <w:p>
      <w:pPr>
        <w:spacing w:line="242" w:lineRule="auto" w:before="0"/>
        <w:ind w:left="100" w:right="272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Veiled Threat: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Strongly implies but does not explicitly threaten violence.</w:t>
      </w:r>
      <w:r>
        <w:rPr>
          <w:spacing w:val="1"/>
          <w:sz w:val="20"/>
        </w:rPr>
        <w:t> </w:t>
      </w:r>
      <w:r>
        <w:rPr>
          <w:sz w:val="20"/>
        </w:rPr>
        <w:t>“We would be better off without you</w:t>
      </w:r>
      <w:r>
        <w:rPr>
          <w:spacing w:val="1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anymore” clearly</w:t>
      </w:r>
      <w:r>
        <w:rPr>
          <w:spacing w:val="-1"/>
          <w:sz w:val="20"/>
        </w:rPr>
        <w:t> </w:t>
      </w:r>
      <w:r>
        <w:rPr>
          <w:sz w:val="20"/>
        </w:rPr>
        <w:t>hints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possible</w:t>
      </w:r>
      <w:r>
        <w:rPr>
          <w:spacing w:val="-1"/>
          <w:sz w:val="20"/>
        </w:rPr>
        <w:t> </w:t>
      </w:r>
      <w:r>
        <w:rPr>
          <w:sz w:val="20"/>
        </w:rPr>
        <w:t>violent</w:t>
      </w:r>
      <w:r>
        <w:rPr>
          <w:spacing w:val="-1"/>
          <w:sz w:val="20"/>
        </w:rPr>
        <w:t> </w:t>
      </w:r>
      <w:r>
        <w:rPr>
          <w:sz w:val="20"/>
        </w:rPr>
        <w:t>act,</w:t>
      </w:r>
      <w:r>
        <w:rPr>
          <w:spacing w:val="-1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to the</w:t>
      </w:r>
      <w:r>
        <w:rPr>
          <w:spacing w:val="5"/>
          <w:sz w:val="20"/>
        </w:rPr>
        <w:t> </w:t>
      </w:r>
      <w:r>
        <w:rPr>
          <w:sz w:val="20"/>
        </w:rPr>
        <w:t>potential</w:t>
      </w:r>
      <w:r>
        <w:rPr>
          <w:spacing w:val="-1"/>
          <w:sz w:val="20"/>
        </w:rPr>
        <w:t> </w:t>
      </w:r>
      <w:r>
        <w:rPr>
          <w:sz w:val="20"/>
        </w:rPr>
        <w:t>victim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interpret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message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give a</w:t>
      </w:r>
      <w:r>
        <w:rPr>
          <w:spacing w:val="-3"/>
          <w:sz w:val="20"/>
        </w:rPr>
        <w:t> </w:t>
      </w:r>
      <w:r>
        <w:rPr>
          <w:sz w:val="20"/>
        </w:rPr>
        <w:t>definite</w:t>
      </w:r>
      <w:r>
        <w:rPr>
          <w:spacing w:val="1"/>
          <w:sz w:val="20"/>
        </w:rPr>
        <w:t> </w:t>
      </w:r>
      <w:r>
        <w:rPr>
          <w:sz w:val="20"/>
        </w:rPr>
        <w:t>meaning.</w:t>
      </w:r>
    </w:p>
    <w:p>
      <w:pPr>
        <w:pStyle w:val="BodyText"/>
        <w:spacing w:before="5"/>
        <w:rPr>
          <w:sz w:val="19"/>
        </w:rPr>
      </w:pPr>
    </w:p>
    <w:p>
      <w:pPr>
        <w:spacing w:line="242" w:lineRule="auto" w:before="0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Conditional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Threat: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Warns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violent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unless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demands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terms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met:</w:t>
      </w:r>
      <w:r>
        <w:rPr>
          <w:spacing w:val="53"/>
          <w:sz w:val="20"/>
        </w:rPr>
        <w:t> </w:t>
      </w:r>
      <w:r>
        <w:rPr>
          <w:sz w:val="20"/>
        </w:rPr>
        <w:t>“If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don’t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53"/>
          <w:sz w:val="20"/>
        </w:rPr>
        <w:t> </w:t>
      </w:r>
      <w:r>
        <w:rPr>
          <w:sz w:val="20"/>
        </w:rPr>
        <w:t>me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4"/>
          <w:sz w:val="20"/>
        </w:rPr>
        <w:t> </w:t>
      </w:r>
      <w:r>
        <w:rPr>
          <w:sz w:val="20"/>
        </w:rPr>
        <w:t>million dollars,</w:t>
      </w:r>
      <w:r>
        <w:rPr>
          <w:spacing w:val="-1"/>
          <w:sz w:val="20"/>
        </w:rPr>
        <w:t> </w:t>
      </w:r>
      <w:r>
        <w:rPr>
          <w:sz w:val="20"/>
        </w:rPr>
        <w:t>I will</w:t>
      </w:r>
      <w:r>
        <w:rPr>
          <w:spacing w:val="-1"/>
          <w:sz w:val="20"/>
        </w:rPr>
        <w:t> </w:t>
      </w:r>
      <w:r>
        <w:rPr>
          <w:sz w:val="20"/>
        </w:rPr>
        <w:t>place a</w:t>
      </w:r>
      <w:r>
        <w:rPr>
          <w:spacing w:val="-4"/>
          <w:sz w:val="20"/>
        </w:rPr>
        <w:t> </w:t>
      </w:r>
      <w:r>
        <w:rPr>
          <w:sz w:val="20"/>
        </w:rPr>
        <w:t>bomb in the</w:t>
      </w:r>
      <w:r>
        <w:rPr>
          <w:spacing w:val="-1"/>
          <w:sz w:val="20"/>
        </w:rPr>
        <w:t> </w:t>
      </w:r>
      <w:r>
        <w:rPr>
          <w:sz w:val="20"/>
        </w:rPr>
        <w:t>school”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/>
        <w:pict>
          <v:rect style="position:absolute;margin-left:60.424999pt;margin-top:72.485855pt;width:9.4pt;height:9.4pt;mso-position-horizontal-relative:page;mso-position-vertical-relative:paragraph;z-index:-15877632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60.424999pt;margin-top:95.485855pt;width:9.4pt;height:9.4pt;mso-position-horizontal-relative:page;mso-position-vertical-relative:paragraph;z-index:-15877120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200.880005pt;margin-top:72.485855pt;width:9.4pt;height:9.4pt;mso-position-horizontal-relative:page;mso-position-vertical-relative:paragraph;z-index:-15876096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200.880005pt;margin-top:95.485855pt;width:9.4pt;height:9.4pt;mso-position-horizontal-relative:page;mso-position-vertical-relative:paragraph;z-index:-15875584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382.130005pt;margin-top:72.485855pt;width:9.4pt;height:9.4pt;mso-position-horizontal-relative:page;mso-position-vertical-relative:paragraph;z-index:-15873536" filled="false" stroked="true" strokeweight=".6pt" strokecolor="#000000">
            <v:stroke dashstyle="solid"/>
            <w10:wrap type="none"/>
          </v:rect>
        </w:pict>
      </w:r>
      <w:r>
        <w:rPr/>
        <w:pict>
          <v:rect style="position:absolute;margin-left:382.130005pt;margin-top:95.485855pt;width:9.4pt;height:9.4pt;mso-position-horizontal-relative:page;mso-position-vertical-relative:paragraph;z-index:-15873024" filled="false" stroked="true" strokeweight=".6pt" strokecolor="#000000">
            <v:stroke dashstyle="solid"/>
            <w10:wrap type="none"/>
          </v:rect>
        </w:pict>
      </w:r>
      <w:r>
        <w:rPr>
          <w:rFonts w:ascii="Arial"/>
          <w:b/>
          <w:sz w:val="24"/>
        </w:rPr>
        <w:t>Step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Two--</w:t>
      </w:r>
      <w:r>
        <w:rPr>
          <w:rFonts w:ascii="Arial"/>
          <w:b/>
          <w:spacing w:val="-4"/>
          <w:sz w:val="24"/>
        </w:rPr>
        <w:t> </w:t>
      </w:r>
      <w:r>
        <w:rPr>
          <w:sz w:val="24"/>
        </w:rPr>
        <w:t>Levels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Threats:</w:t>
      </w:r>
      <w:r>
        <w:rPr>
          <w:spacing w:val="60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step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alone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threatener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known.</w:t>
      </w:r>
    </w:p>
    <w:p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3626"/>
        <w:gridCol w:w="3217"/>
      </w:tblGrid>
      <w:tr>
        <w:trPr>
          <w:trHeight w:val="365" w:hRule="atLeast"/>
        </w:trPr>
        <w:tc>
          <w:tcPr>
            <w:tcW w:w="9652" w:type="dxa"/>
            <w:gridSpan w:val="3"/>
          </w:tcPr>
          <w:p>
            <w:pPr>
              <w:pStyle w:val="TableParagraph"/>
              <w:spacing w:line="346" w:lineRule="exact"/>
              <w:ind w:left="2624" w:right="2624"/>
              <w:jc w:val="center"/>
              <w:rPr>
                <w:rFonts w:ascii="Arial"/>
                <w:i/>
                <w:sz w:val="32"/>
              </w:rPr>
            </w:pPr>
            <w:r>
              <w:rPr>
                <w:rFonts w:ascii="Arial"/>
                <w:i/>
                <w:sz w:val="32"/>
              </w:rPr>
              <w:t>PRESUMPTIVE</w:t>
            </w:r>
            <w:r>
              <w:rPr>
                <w:rFonts w:ascii="Arial"/>
                <w:i/>
                <w:spacing w:val="-4"/>
                <w:sz w:val="32"/>
              </w:rPr>
              <w:t> </w:t>
            </w:r>
            <w:r>
              <w:rPr>
                <w:rFonts w:ascii="Arial"/>
                <w:i/>
                <w:sz w:val="32"/>
              </w:rPr>
              <w:t>INDICATORS</w:t>
            </w:r>
          </w:p>
        </w:tc>
      </w:tr>
      <w:tr>
        <w:trPr>
          <w:trHeight w:val="5523" w:hRule="atLeast"/>
        </w:trPr>
        <w:tc>
          <w:tcPr>
            <w:tcW w:w="2809" w:type="dxa"/>
          </w:tcPr>
          <w:p>
            <w:pPr>
              <w:pStyle w:val="TableParagraph"/>
              <w:ind w:left="78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LOW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LEVEL: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379" w:right="620" w:firstLine="12"/>
              <w:rPr>
                <w:sz w:val="20"/>
              </w:rPr>
            </w:pPr>
            <w:r>
              <w:rPr>
                <w:sz w:val="20"/>
              </w:rPr>
              <w:t>Threat is vague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indirect</w:t>
            </w:r>
          </w:p>
          <w:p>
            <w:pPr>
              <w:pStyle w:val="TableParagraph"/>
              <w:spacing w:before="2"/>
              <w:ind w:left="379" w:right="139" w:firstLine="12"/>
              <w:rPr>
                <w:sz w:val="20"/>
              </w:rPr>
            </w:pPr>
            <w:r>
              <w:rPr>
                <w:sz w:val="20"/>
              </w:rPr>
              <w:t>Information within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threat is inconsistent,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implausible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lacks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Threat lacks realism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Content suggests person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unlikely to carry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 out</w:t>
            </w:r>
          </w:p>
        </w:tc>
        <w:tc>
          <w:tcPr>
            <w:tcW w:w="3626" w:type="dxa"/>
          </w:tcPr>
          <w:p>
            <w:pPr>
              <w:pStyle w:val="TableParagraph"/>
              <w:ind w:left="120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MED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LEVEL: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87" w:right="162" w:firstLine="3"/>
              <w:rPr>
                <w:sz w:val="20"/>
              </w:rPr>
            </w:pPr>
            <w:r>
              <w:rPr>
                <w:sz w:val="20"/>
              </w:rPr>
              <w:t>Threat is more direct and more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concrete than a low level threat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Wording suggests threatener 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given some thought to how the act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be carried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out.</w:t>
            </w:r>
          </w:p>
          <w:p>
            <w:pPr>
              <w:pStyle w:val="TableParagraph"/>
              <w:ind w:left="399" w:right="254" w:hanging="9"/>
              <w:rPr>
                <w:sz w:val="20"/>
              </w:rPr>
            </w:pPr>
            <w:r>
              <w:rPr>
                <w:sz w:val="20"/>
              </w:rPr>
              <w:t>General indication of a possible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plan)</w:t>
            </w:r>
          </w:p>
          <w:p>
            <w:pPr>
              <w:pStyle w:val="TableParagraph"/>
              <w:ind w:left="399" w:right="103" w:hanging="9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indication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threatener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 taken preparatory steps,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although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veiled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reference or ambiguous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inconclusive evidence pointing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 possibility—an allusion to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book or movie that shows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planning of a violent act, or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vague,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availability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weapons.</w:t>
            </w:r>
          </w:p>
          <w:p>
            <w:pPr>
              <w:pStyle w:val="TableParagraph"/>
              <w:ind w:left="399" w:right="101" w:firstLine="71"/>
              <w:rPr>
                <w:sz w:val="20"/>
              </w:rPr>
            </w:pPr>
            <w:r>
              <w:rPr>
                <w:sz w:val="20"/>
              </w:rPr>
              <w:t>Specific statement seeking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threat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empty: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“I’m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serious!”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 “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really mean</w:t>
            </w:r>
          </w:p>
          <w:p>
            <w:pPr>
              <w:pStyle w:val="TableParagraph"/>
              <w:spacing w:line="215" w:lineRule="exact"/>
              <w:ind w:left="399"/>
              <w:rPr>
                <w:sz w:val="20"/>
              </w:rPr>
            </w:pPr>
            <w:r>
              <w:rPr>
                <w:sz w:val="20"/>
              </w:rPr>
              <w:t>this!”</w:t>
            </w:r>
          </w:p>
        </w:tc>
        <w:tc>
          <w:tcPr>
            <w:tcW w:w="3217" w:type="dxa"/>
          </w:tcPr>
          <w:p>
            <w:pPr>
              <w:pStyle w:val="TableParagraph"/>
              <w:ind w:left="100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HIGH</w:t>
            </w:r>
            <w:r>
              <w:rPr>
                <w:rFonts w:ascii="Arial"/>
                <w:b/>
                <w:i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LEVEL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Direct,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plausible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22" w:right="96" w:hanging="32"/>
              <w:rPr>
                <w:sz w:val="20"/>
              </w:rPr>
            </w:pPr>
            <w:r>
              <w:rPr>
                <w:sz w:val="20"/>
              </w:rPr>
              <w:t>Threat suggests concrete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steps have been taken toward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carrying it out, for example,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statements indicating that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threatener has acquired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practiced with a weapon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 had the victim 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surveillance.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“At 8 am tomorrow morning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intend to shoot the principal.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That’s when he is in his office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himself.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9mm.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Believe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me, I know what I am doing.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 am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tired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way he runs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this school.”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640" w:bottom="280" w:left="980" w:right="700"/>
        </w:sectPr>
      </w:pPr>
    </w:p>
    <w:p>
      <w:pPr>
        <w:spacing w:before="73"/>
        <w:ind w:left="100" w:right="0" w:firstLine="0"/>
        <w:jc w:val="left"/>
        <w:rPr>
          <w:sz w:val="28"/>
        </w:rPr>
      </w:pPr>
      <w:r>
        <w:rPr>
          <w:rFonts w:ascii="Arial"/>
          <w:b/>
          <w:sz w:val="28"/>
        </w:rPr>
        <w:t>Step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Three:</w:t>
      </w:r>
      <w:r>
        <w:rPr>
          <w:rFonts w:ascii="Arial"/>
          <w:b/>
          <w:spacing w:val="77"/>
          <w:sz w:val="28"/>
        </w:rPr>
        <w:t> </w:t>
      </w:r>
      <w:r>
        <w:rPr>
          <w:sz w:val="28"/>
        </w:rPr>
        <w:t>Four-Pronged</w:t>
      </w:r>
      <w:r>
        <w:rPr>
          <w:spacing w:val="-3"/>
          <w:sz w:val="28"/>
        </w:rPr>
        <w:t> </w:t>
      </w:r>
      <w:r>
        <w:rPr>
          <w:sz w:val="28"/>
        </w:rPr>
        <w:t>Assessment.</w:t>
      </w:r>
    </w:p>
    <w:p>
      <w:pPr>
        <w:pStyle w:val="BodyText"/>
        <w:spacing w:before="10"/>
        <w:rPr>
          <w:sz w:val="27"/>
        </w:rPr>
      </w:pPr>
    </w:p>
    <w:p>
      <w:pPr>
        <w:pStyle w:val="Heading3"/>
      </w:pPr>
      <w:r>
        <w:rPr>
          <w:rFonts w:ascii="Arial" w:hAnsi="Arial"/>
          <w:b/>
        </w:rPr>
        <w:t>Prong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One</w:t>
      </w:r>
      <w:r>
        <w:rPr/>
        <w:t>—Personality</w:t>
      </w:r>
      <w:r>
        <w:rPr>
          <w:spacing w:val="-8"/>
        </w:rPr>
        <w:t> </w:t>
      </w:r>
      <w:r>
        <w:rPr/>
        <w:t>Traits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Behavior</w:t>
      </w:r>
      <w:r>
        <w:rPr>
          <w:spacing w:val="61"/>
        </w:rPr>
        <w:t> </w:t>
      </w:r>
      <w:r>
        <w:rPr/>
        <w:t>(check all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apply)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423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Leakage:</w:t>
      </w:r>
      <w:r>
        <w:rPr>
          <w:rFonts w:ascii="Arial" w:hAnsi="Arial"/>
          <w:b/>
          <w:spacing w:val="1"/>
          <w:sz w:val="16"/>
        </w:rPr>
        <w:t> </w:t>
      </w:r>
      <w:r>
        <w:rPr>
          <w:sz w:val="16"/>
        </w:rPr>
        <w:t>Intentionally or unintentionally reveals clues to feelings, thoughts, fantasies, attitudes, or intentions that may signal an</w:t>
      </w:r>
      <w:r>
        <w:rPr>
          <w:spacing w:val="1"/>
          <w:sz w:val="16"/>
        </w:rPr>
        <w:t> </w:t>
      </w:r>
      <w:r>
        <w:rPr>
          <w:sz w:val="16"/>
        </w:rPr>
        <w:t>impending violent act.</w:t>
      </w:r>
      <w:r>
        <w:rPr>
          <w:spacing w:val="1"/>
          <w:sz w:val="16"/>
        </w:rPr>
        <w:t> </w:t>
      </w:r>
      <w:r>
        <w:rPr>
          <w:sz w:val="16"/>
        </w:rPr>
        <w:t>These clues can be subtle threats, boasts, innuendos, predictions, or ultimatums.</w:t>
      </w:r>
      <w:r>
        <w:rPr>
          <w:spacing w:val="1"/>
          <w:sz w:val="16"/>
        </w:rPr>
        <w:t> </w:t>
      </w:r>
      <w:r>
        <w:rPr>
          <w:sz w:val="16"/>
        </w:rPr>
        <w:t>They may be spoken or</w:t>
      </w:r>
      <w:r>
        <w:rPr>
          <w:spacing w:val="1"/>
          <w:sz w:val="16"/>
        </w:rPr>
        <w:t> </w:t>
      </w:r>
      <w:r>
        <w:rPr>
          <w:sz w:val="16"/>
        </w:rPr>
        <w:t>conveyed</w:t>
      </w:r>
      <w:r>
        <w:rPr>
          <w:spacing w:val="-1"/>
          <w:sz w:val="16"/>
        </w:rPr>
        <w:t> </w:t>
      </w:r>
      <w:r>
        <w:rPr>
          <w:sz w:val="16"/>
        </w:rPr>
        <w:t>in stories,</w:t>
      </w:r>
      <w:r>
        <w:rPr>
          <w:spacing w:val="-3"/>
          <w:sz w:val="16"/>
        </w:rPr>
        <w:t> </w:t>
      </w:r>
      <w:r>
        <w:rPr>
          <w:sz w:val="16"/>
        </w:rPr>
        <w:t>diary</w:t>
      </w:r>
      <w:r>
        <w:rPr>
          <w:spacing w:val="-4"/>
          <w:sz w:val="16"/>
        </w:rPr>
        <w:t> </w:t>
      </w:r>
      <w:r>
        <w:rPr>
          <w:sz w:val="16"/>
        </w:rPr>
        <w:t>entries,</w:t>
      </w:r>
      <w:r>
        <w:rPr>
          <w:spacing w:val="-3"/>
          <w:sz w:val="16"/>
        </w:rPr>
        <w:t> </w:t>
      </w:r>
      <w:r>
        <w:rPr>
          <w:sz w:val="16"/>
        </w:rPr>
        <w:t>essays, poems, letters, songs,</w:t>
      </w:r>
      <w:r>
        <w:rPr>
          <w:spacing w:val="-3"/>
          <w:sz w:val="16"/>
        </w:rPr>
        <w:t> </w:t>
      </w:r>
      <w:r>
        <w:rPr>
          <w:sz w:val="16"/>
        </w:rPr>
        <w:t>drawings, doodles,</w:t>
      </w:r>
      <w:r>
        <w:rPr>
          <w:spacing w:val="-4"/>
          <w:sz w:val="16"/>
        </w:rPr>
        <w:t> </w:t>
      </w:r>
      <w:r>
        <w:rPr>
          <w:sz w:val="16"/>
        </w:rPr>
        <w:t>tattoos,</w:t>
      </w:r>
      <w:r>
        <w:rPr>
          <w:spacing w:val="-3"/>
          <w:sz w:val="16"/>
        </w:rPr>
        <w:t> </w:t>
      </w:r>
      <w:r>
        <w:rPr>
          <w:sz w:val="16"/>
        </w:rPr>
        <w:t>or videos</w:t>
      </w:r>
      <w:r>
        <w:rPr>
          <w:spacing w:val="-3"/>
          <w:sz w:val="16"/>
        </w:rPr>
        <w:t> </w:t>
      </w:r>
      <w:r>
        <w:rPr>
          <w:sz w:val="16"/>
        </w:rPr>
        <w:t>(maybe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rap</w:t>
      </w:r>
      <w:r>
        <w:rPr>
          <w:spacing w:val="-3"/>
          <w:sz w:val="16"/>
        </w:rPr>
        <w:t> </w:t>
      </w:r>
      <w:r>
        <w:rPr>
          <w:sz w:val="16"/>
        </w:rPr>
        <w:t>song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CD).</w:t>
      </w:r>
      <w:r>
        <w:rPr>
          <w:spacing w:val="-42"/>
          <w:sz w:val="16"/>
        </w:rPr>
        <w:t> </w:t>
      </w:r>
      <w:r>
        <w:rPr>
          <w:sz w:val="16"/>
        </w:rPr>
        <w:t>Asking other students to help them prepare for a violent act, maybe even through deception (asking a friend to ammunition for them</w:t>
      </w:r>
      <w:r>
        <w:rPr>
          <w:spacing w:val="-42"/>
          <w:sz w:val="16"/>
        </w:rPr>
        <w:t> </w:t>
      </w:r>
      <w:r>
        <w:rPr>
          <w:sz w:val="16"/>
        </w:rPr>
        <w:t>because</w:t>
      </w:r>
      <w:r>
        <w:rPr>
          <w:spacing w:val="-2"/>
          <w:sz w:val="16"/>
        </w:rPr>
        <w:t> </w:t>
      </w:r>
      <w:r>
        <w:rPr>
          <w:sz w:val="16"/>
        </w:rPr>
        <w:t>they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going</w:t>
      </w:r>
      <w:r>
        <w:rPr>
          <w:spacing w:val="2"/>
          <w:sz w:val="16"/>
        </w:rPr>
        <w:t> </w:t>
      </w:r>
      <w:r>
        <w:rPr>
          <w:sz w:val="16"/>
        </w:rPr>
        <w:t>hunting.)</w:t>
      </w:r>
      <w:r>
        <w:rPr>
          <w:spacing w:val="42"/>
          <w:sz w:val="16"/>
        </w:rPr>
        <w:t> </w:t>
      </w:r>
      <w:r>
        <w:rPr>
          <w:sz w:val="16"/>
        </w:rPr>
        <w:t>See</w:t>
      </w:r>
      <w:r>
        <w:rPr>
          <w:spacing w:val="-1"/>
          <w:sz w:val="16"/>
        </w:rPr>
        <w:t> </w:t>
      </w:r>
      <w:r>
        <w:rPr>
          <w:sz w:val="16"/>
        </w:rPr>
        <w:t>examples</w:t>
      </w:r>
      <w:r>
        <w:rPr>
          <w:spacing w:val="-1"/>
          <w:sz w:val="16"/>
        </w:rPr>
        <w:t> </w:t>
      </w:r>
      <w:r>
        <w:rPr>
          <w:sz w:val="16"/>
        </w:rPr>
        <w:t>attached.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58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Low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tolerance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for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frustration: 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student is</w:t>
      </w:r>
      <w:r>
        <w:rPr>
          <w:spacing w:val="-3"/>
          <w:sz w:val="16"/>
        </w:rPr>
        <w:t> </w:t>
      </w:r>
      <w:r>
        <w:rPr>
          <w:sz w:val="16"/>
        </w:rPr>
        <w:t>easily</w:t>
      </w:r>
      <w:r>
        <w:rPr>
          <w:spacing w:val="-6"/>
          <w:sz w:val="16"/>
        </w:rPr>
        <w:t> </w:t>
      </w:r>
      <w:r>
        <w:rPr>
          <w:sz w:val="16"/>
        </w:rPr>
        <w:t>bruised, insulted,</w:t>
      </w:r>
      <w:r>
        <w:rPr>
          <w:spacing w:val="-3"/>
          <w:sz w:val="16"/>
        </w:rPr>
        <w:t> </w:t>
      </w:r>
      <w:r>
        <w:rPr>
          <w:sz w:val="16"/>
        </w:rPr>
        <w:t>angered,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hurt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6"/>
          <w:sz w:val="16"/>
        </w:rPr>
        <w:t> </w:t>
      </w:r>
      <w:r>
        <w:rPr>
          <w:sz w:val="16"/>
        </w:rPr>
        <w:t>real</w:t>
      </w:r>
      <w:r>
        <w:rPr>
          <w:spacing w:val="-6"/>
          <w:sz w:val="16"/>
        </w:rPr>
        <w:t> </w:t>
      </w:r>
      <w:r>
        <w:rPr>
          <w:sz w:val="16"/>
        </w:rPr>
        <w:t>or perceived injustices</w:t>
      </w:r>
      <w:r>
        <w:rPr>
          <w:spacing w:val="-3"/>
          <w:sz w:val="16"/>
        </w:rPr>
        <w:t> </w:t>
      </w:r>
      <w:r>
        <w:rPr>
          <w:sz w:val="16"/>
        </w:rPr>
        <w:t>done to</w:t>
      </w:r>
      <w:r>
        <w:rPr>
          <w:spacing w:val="-2"/>
          <w:sz w:val="16"/>
        </w:rPr>
        <w:t> </w:t>
      </w:r>
      <w:r>
        <w:rPr>
          <w:sz w:val="16"/>
        </w:rPr>
        <w:t>him by</w:t>
      </w:r>
      <w:r>
        <w:rPr>
          <w:spacing w:val="-41"/>
          <w:sz w:val="16"/>
        </w:rPr>
        <w:t> </w:t>
      </w:r>
      <w:r>
        <w:rPr>
          <w:sz w:val="16"/>
        </w:rPr>
        <w:t>others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great</w:t>
      </w:r>
      <w:r>
        <w:rPr>
          <w:spacing w:val="-1"/>
          <w:sz w:val="16"/>
        </w:rPr>
        <w:t> </w:t>
      </w:r>
      <w:r>
        <w:rPr>
          <w:sz w:val="16"/>
        </w:rPr>
        <w:t>difficulty</w:t>
      </w:r>
      <w:r>
        <w:rPr>
          <w:spacing w:val="-4"/>
          <w:sz w:val="16"/>
        </w:rPr>
        <w:t> </w:t>
      </w:r>
      <w:r>
        <w:rPr>
          <w:sz w:val="16"/>
        </w:rPr>
        <w:t>tolerating</w:t>
      </w:r>
      <w:r>
        <w:rPr>
          <w:spacing w:val="-1"/>
          <w:sz w:val="16"/>
        </w:rPr>
        <w:t> </w:t>
      </w:r>
      <w:r>
        <w:rPr>
          <w:sz w:val="16"/>
        </w:rPr>
        <w:t>frustration.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29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Poor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Coping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Skills:  </w:t>
      </w:r>
      <w:r>
        <w:rPr>
          <w:sz w:val="16"/>
        </w:rPr>
        <w:t>The student</w:t>
      </w:r>
      <w:r>
        <w:rPr>
          <w:spacing w:val="-3"/>
          <w:sz w:val="16"/>
        </w:rPr>
        <w:t> </w:t>
      </w:r>
      <w:r>
        <w:rPr>
          <w:sz w:val="16"/>
        </w:rPr>
        <w:t>consistently</w:t>
      </w:r>
      <w:r>
        <w:rPr>
          <w:spacing w:val="3"/>
          <w:sz w:val="16"/>
        </w:rPr>
        <w:t> </w:t>
      </w:r>
      <w:r>
        <w:rPr>
          <w:sz w:val="16"/>
        </w:rPr>
        <w:t>shows</w:t>
      </w:r>
      <w:r>
        <w:rPr>
          <w:spacing w:val="-3"/>
          <w:sz w:val="16"/>
        </w:rPr>
        <w:t> </w:t>
      </w:r>
      <w:r>
        <w:rPr>
          <w:sz w:val="16"/>
        </w:rPr>
        <w:t>little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1"/>
          <w:sz w:val="16"/>
        </w:rPr>
        <w:t> </w:t>
      </w:r>
      <w:r>
        <w:rPr>
          <w:sz w:val="16"/>
        </w:rPr>
        <w:t>any</w:t>
      </w:r>
      <w:r>
        <w:rPr>
          <w:spacing w:val="-6"/>
          <w:sz w:val="16"/>
        </w:rPr>
        <w:t> </w:t>
      </w:r>
      <w:r>
        <w:rPr>
          <w:sz w:val="16"/>
        </w:rPr>
        <w:t>ability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deal</w:t>
      </w:r>
      <w:r>
        <w:rPr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frustration,</w:t>
      </w:r>
      <w:r>
        <w:rPr>
          <w:spacing w:val="-3"/>
          <w:sz w:val="16"/>
        </w:rPr>
        <w:t> </w:t>
      </w:r>
      <w:r>
        <w:rPr>
          <w:sz w:val="16"/>
        </w:rPr>
        <w:t>criticism,</w:t>
      </w:r>
      <w:r>
        <w:rPr>
          <w:spacing w:val="-2"/>
          <w:sz w:val="16"/>
        </w:rPr>
        <w:t> </w:t>
      </w:r>
      <w:r>
        <w:rPr>
          <w:sz w:val="16"/>
        </w:rPr>
        <w:t>disappointment,</w:t>
      </w:r>
      <w:r>
        <w:rPr>
          <w:spacing w:val="-3"/>
          <w:sz w:val="16"/>
        </w:rPr>
        <w:t> </w:t>
      </w:r>
      <w:r>
        <w:rPr>
          <w:sz w:val="16"/>
        </w:rPr>
        <w:t>failure,</w:t>
      </w:r>
      <w:r>
        <w:rPr>
          <w:spacing w:val="-42"/>
          <w:sz w:val="16"/>
        </w:rPr>
        <w:t> </w:t>
      </w:r>
      <w:r>
        <w:rPr>
          <w:sz w:val="16"/>
        </w:rPr>
        <w:t>rejection, or</w:t>
      </w:r>
      <w:r>
        <w:rPr>
          <w:spacing w:val="1"/>
          <w:sz w:val="16"/>
        </w:rPr>
        <w:t> </w:t>
      </w:r>
      <w:r>
        <w:rPr>
          <w:sz w:val="16"/>
        </w:rPr>
        <w:t>humiliation.</w:t>
      </w:r>
      <w:r>
        <w:rPr>
          <w:spacing w:val="44"/>
          <w:sz w:val="16"/>
        </w:rPr>
        <w:t> </w:t>
      </w:r>
      <w:r>
        <w:rPr>
          <w:sz w:val="16"/>
        </w:rPr>
        <w:t>His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her</w:t>
      </w:r>
      <w:r>
        <w:rPr>
          <w:spacing w:val="-3"/>
          <w:sz w:val="16"/>
        </w:rPr>
        <w:t> </w:t>
      </w:r>
      <w:r>
        <w:rPr>
          <w:sz w:val="16"/>
        </w:rPr>
        <w:t>response is</w:t>
      </w:r>
      <w:r>
        <w:rPr>
          <w:spacing w:val="-5"/>
          <w:sz w:val="16"/>
        </w:rPr>
        <w:t> </w:t>
      </w:r>
      <w:r>
        <w:rPr>
          <w:sz w:val="16"/>
        </w:rPr>
        <w:t>typically</w:t>
      </w:r>
      <w:r>
        <w:rPr>
          <w:spacing w:val="-2"/>
          <w:sz w:val="16"/>
        </w:rPr>
        <w:t> </w:t>
      </w:r>
      <w:r>
        <w:rPr>
          <w:sz w:val="16"/>
        </w:rPr>
        <w:t>inappropriate,</w:t>
      </w:r>
      <w:r>
        <w:rPr>
          <w:spacing w:val="-2"/>
          <w:sz w:val="16"/>
        </w:rPr>
        <w:t> </w:t>
      </w:r>
      <w:r>
        <w:rPr>
          <w:sz w:val="16"/>
        </w:rPr>
        <w:t>exaggerated, immature,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disproportionate.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00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Lack of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Resiliency:</w:t>
      </w:r>
      <w:r>
        <w:rPr>
          <w:rFonts w:ascii="Arial" w:hAnsi="Arial"/>
          <w:b/>
          <w:spacing w:val="44"/>
          <w:sz w:val="16"/>
        </w:rPr>
        <w:t> </w:t>
      </w:r>
      <w:r>
        <w:rPr>
          <w:sz w:val="16"/>
        </w:rPr>
        <w:t>The student lacks</w:t>
      </w:r>
      <w:r>
        <w:rPr>
          <w:spacing w:val="-2"/>
          <w:sz w:val="16"/>
        </w:rPr>
        <w:t> </w:t>
      </w:r>
      <w:r>
        <w:rPr>
          <w:sz w:val="16"/>
        </w:rPr>
        <w:t>resiliency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unable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bounce</w:t>
      </w:r>
      <w:r>
        <w:rPr>
          <w:spacing w:val="-2"/>
          <w:sz w:val="16"/>
        </w:rPr>
        <w:t> </w:t>
      </w:r>
      <w:r>
        <w:rPr>
          <w:sz w:val="16"/>
        </w:rPr>
        <w:t>back</w:t>
      </w:r>
      <w:r>
        <w:rPr>
          <w:spacing w:val="-3"/>
          <w:sz w:val="16"/>
        </w:rPr>
        <w:t> </w:t>
      </w:r>
      <w:r>
        <w:rPr>
          <w:sz w:val="16"/>
        </w:rPr>
        <w:t>even</w:t>
      </w:r>
      <w:r>
        <w:rPr>
          <w:spacing w:val="-2"/>
          <w:sz w:val="16"/>
        </w:rPr>
        <w:t> </w:t>
      </w:r>
      <w:r>
        <w:rPr>
          <w:sz w:val="16"/>
        </w:rPr>
        <w:t>when</w:t>
      </w:r>
      <w:r>
        <w:rPr>
          <w:spacing w:val="-4"/>
          <w:sz w:val="16"/>
        </w:rPr>
        <w:t> </w:t>
      </w:r>
      <w:r>
        <w:rPr>
          <w:sz w:val="16"/>
        </w:rPr>
        <w:t>some</w:t>
      </w:r>
      <w:r>
        <w:rPr>
          <w:spacing w:val="-2"/>
          <w:sz w:val="16"/>
        </w:rPr>
        <w:t> </w:t>
      </w:r>
      <w:r>
        <w:rPr>
          <w:sz w:val="16"/>
        </w:rPr>
        <w:t>time has</w:t>
      </w:r>
      <w:r>
        <w:rPr>
          <w:spacing w:val="-3"/>
          <w:sz w:val="16"/>
        </w:rPr>
        <w:t> </w:t>
      </w:r>
      <w:r>
        <w:rPr>
          <w:sz w:val="16"/>
        </w:rPr>
        <w:t>elapsed</w:t>
      </w:r>
      <w:r>
        <w:rPr>
          <w:spacing w:val="-2"/>
          <w:sz w:val="16"/>
        </w:rPr>
        <w:t> </w:t>
      </w:r>
      <w:r>
        <w:rPr>
          <w:sz w:val="16"/>
        </w:rPr>
        <w:t>since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frustrating</w:t>
      </w:r>
      <w:r>
        <w:rPr>
          <w:spacing w:val="-4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disappointing</w:t>
      </w:r>
      <w:r>
        <w:rPr>
          <w:spacing w:val="2"/>
          <w:sz w:val="16"/>
        </w:rPr>
        <w:t> </w:t>
      </w:r>
      <w:r>
        <w:rPr>
          <w:sz w:val="16"/>
        </w:rPr>
        <w:t>experience,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setback,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putdown.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02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Failed Love Relationship: The </w:t>
      </w:r>
      <w:r>
        <w:rPr>
          <w:sz w:val="16"/>
        </w:rPr>
        <w:t>student may feel rejected or humiliated after the end of a love relationship, and cannot accept or come</w:t>
      </w:r>
      <w:r>
        <w:rPr>
          <w:spacing w:val="-4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terms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rejection.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16"/>
        </w:rPr>
      </w:pPr>
      <w:r>
        <w:rPr>
          <w:rFonts w:ascii="Arial" w:hAnsi="Arial"/>
          <w:b/>
          <w:sz w:val="16"/>
        </w:rPr>
        <w:t>“Injustice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Collector”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The</w:t>
      </w:r>
      <w:r>
        <w:rPr>
          <w:rFonts w:ascii="Arial" w:hAnsi="Arial"/>
          <w:b/>
          <w:spacing w:val="2"/>
          <w:sz w:val="16"/>
        </w:rPr>
        <w:t> </w:t>
      </w:r>
      <w:r>
        <w:rPr>
          <w:sz w:val="16"/>
        </w:rPr>
        <w:t>student</w:t>
      </w:r>
      <w:r>
        <w:rPr>
          <w:spacing w:val="-1"/>
          <w:sz w:val="16"/>
        </w:rPr>
        <w:t> </w:t>
      </w:r>
      <w:r>
        <w:rPr>
          <w:sz w:val="16"/>
        </w:rPr>
        <w:t>nurses</w:t>
      </w:r>
      <w:r>
        <w:rPr>
          <w:spacing w:val="-3"/>
          <w:sz w:val="16"/>
        </w:rPr>
        <w:t> </w:t>
      </w:r>
      <w:r>
        <w:rPr>
          <w:sz w:val="16"/>
        </w:rPr>
        <w:t>resentment</w:t>
      </w:r>
      <w:r>
        <w:rPr>
          <w:spacing w:val="-3"/>
          <w:sz w:val="16"/>
        </w:rPr>
        <w:t> </w:t>
      </w:r>
      <w:r>
        <w:rPr>
          <w:sz w:val="16"/>
        </w:rPr>
        <w:t>over</w:t>
      </w:r>
      <w:r>
        <w:rPr>
          <w:spacing w:val="-4"/>
          <w:sz w:val="16"/>
        </w:rPr>
        <w:t> </w:t>
      </w:r>
      <w:r>
        <w:rPr>
          <w:sz w:val="16"/>
        </w:rPr>
        <w:t>real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perceived</w:t>
      </w:r>
      <w:r>
        <w:rPr>
          <w:spacing w:val="-1"/>
          <w:sz w:val="16"/>
        </w:rPr>
        <w:t> </w:t>
      </w:r>
      <w:r>
        <w:rPr>
          <w:sz w:val="16"/>
        </w:rPr>
        <w:t>injustices.</w:t>
      </w:r>
      <w:r>
        <w:rPr>
          <w:spacing w:val="42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matter how</w:t>
      </w:r>
      <w:r>
        <w:rPr>
          <w:spacing w:val="-3"/>
          <w:sz w:val="16"/>
        </w:rPr>
        <w:t> </w:t>
      </w:r>
      <w:r>
        <w:rPr>
          <w:sz w:val="16"/>
        </w:rPr>
        <w:t>much</w:t>
      </w:r>
      <w:r>
        <w:rPr>
          <w:spacing w:val="-3"/>
          <w:sz w:val="16"/>
        </w:rPr>
        <w:t> </w:t>
      </w:r>
      <w:r>
        <w:rPr>
          <w:sz w:val="16"/>
        </w:rPr>
        <w:t>time</w:t>
      </w:r>
      <w:r>
        <w:rPr>
          <w:spacing w:val="-3"/>
          <w:sz w:val="16"/>
        </w:rPr>
        <w:t> </w:t>
      </w:r>
      <w:r>
        <w:rPr>
          <w:sz w:val="16"/>
        </w:rPr>
        <w:t>has</w:t>
      </w:r>
      <w:r>
        <w:rPr>
          <w:spacing w:val="-3"/>
          <w:sz w:val="16"/>
        </w:rPr>
        <w:t> </w:t>
      </w:r>
      <w:r>
        <w:rPr>
          <w:sz w:val="16"/>
        </w:rPr>
        <w:t>passed,</w:t>
      </w:r>
      <w:r>
        <w:rPr>
          <w:spacing w:val="-3"/>
          <w:sz w:val="16"/>
        </w:rPr>
        <w:t> </w:t>
      </w:r>
      <w:r>
        <w:rPr>
          <w:sz w:val="16"/>
        </w:rPr>
        <w:t>the</w:t>
      </w:r>
    </w:p>
    <w:p>
      <w:pPr>
        <w:pStyle w:val="BodyText"/>
        <w:ind w:left="820" w:right="113"/>
      </w:pPr>
      <w:r>
        <w:rPr/>
        <w:t>“injustice</w:t>
      </w:r>
      <w:r>
        <w:rPr>
          <w:spacing w:val="-3"/>
        </w:rPr>
        <w:t> </w:t>
      </w:r>
      <w:r>
        <w:rPr/>
        <w:t>collector”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forget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forgive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wrongs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the people he</w:t>
      </w:r>
      <w:r>
        <w:rPr>
          <w:spacing w:val="-3"/>
        </w:rPr>
        <w:t> </w:t>
      </w:r>
      <w:r>
        <w:rPr/>
        <w:t>or</w:t>
      </w:r>
      <w:r>
        <w:rPr>
          <w:spacing w:val="5"/>
        </w:rPr>
        <w:t> </w:t>
      </w:r>
      <w:r>
        <w:rPr/>
        <w:t>she believes</w:t>
      </w:r>
      <w:r>
        <w:rPr>
          <w:spacing w:val="-3"/>
        </w:rPr>
        <w:t> </w:t>
      </w:r>
      <w:r>
        <w:rPr/>
        <w:t>are responsible.</w:t>
      </w:r>
      <w:r>
        <w:rPr>
          <w:spacing w:val="43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keep a</w:t>
      </w:r>
      <w:r>
        <w:rPr>
          <w:spacing w:val="-1"/>
        </w:rPr>
        <w:t> </w:t>
      </w:r>
      <w:r>
        <w:rPr/>
        <w:t>hit</w:t>
      </w:r>
      <w:r>
        <w:rPr>
          <w:spacing w:val="1"/>
        </w:rPr>
        <w:t> </w:t>
      </w:r>
      <w:r>
        <w:rPr/>
        <w:t>list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2"/>
        </w:rPr>
        <w:t> </w:t>
      </w:r>
      <w:r>
        <w:rPr/>
        <w:t>names</w:t>
      </w:r>
      <w:r>
        <w:rPr>
          <w:spacing w:val="-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6"/>
        </w:rPr>
        <w:t> </w:t>
      </w:r>
      <w:r>
        <w:rPr/>
        <w:t>he</w:t>
      </w:r>
      <w:r>
        <w:rPr>
          <w:spacing w:val="-1"/>
        </w:rPr>
        <w:t> </w:t>
      </w:r>
      <w:r>
        <w:rPr/>
        <w:t>feels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wronged</w:t>
      </w:r>
      <w:r>
        <w:rPr>
          <w:spacing w:val="1"/>
        </w:rPr>
        <w:t> </w:t>
      </w:r>
      <w:r>
        <w:rPr/>
        <w:t>him.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50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Signs of Depression: The </w:t>
      </w:r>
      <w:r>
        <w:rPr>
          <w:sz w:val="16"/>
        </w:rPr>
        <w:t>student shows features of depression such as lethargy, physical fatigue, a morose or dark outlook on life, a</w:t>
      </w:r>
      <w:r>
        <w:rPr>
          <w:spacing w:val="1"/>
          <w:sz w:val="16"/>
        </w:rPr>
        <w:t> </w:t>
      </w:r>
      <w:r>
        <w:rPr>
          <w:sz w:val="16"/>
        </w:rPr>
        <w:t>sense of malaise, and a loss of interest in activities that he once enjoyed.</w:t>
      </w:r>
      <w:r>
        <w:rPr>
          <w:spacing w:val="1"/>
          <w:sz w:val="16"/>
        </w:rPr>
        <w:t> </w:t>
      </w:r>
      <w:r>
        <w:rPr>
          <w:sz w:val="16"/>
        </w:rPr>
        <w:t>May show unpredictable and uncontrolled outbursts of anger,</w:t>
      </w:r>
      <w:r>
        <w:rPr>
          <w:spacing w:val="-43"/>
          <w:sz w:val="16"/>
        </w:rPr>
        <w:t> </w:t>
      </w:r>
      <w:r>
        <w:rPr>
          <w:sz w:val="16"/>
        </w:rPr>
        <w:t>a generalized and excessive hatred toward everyone else, and feelings of hopelessness about the future.</w:t>
      </w:r>
      <w:r>
        <w:rPr>
          <w:spacing w:val="1"/>
          <w:sz w:val="16"/>
        </w:rPr>
        <w:t> </w:t>
      </w:r>
      <w:r>
        <w:rPr>
          <w:sz w:val="16"/>
        </w:rPr>
        <w:t>Restlessness, inattention,</w:t>
      </w:r>
      <w:r>
        <w:rPr>
          <w:spacing w:val="1"/>
          <w:sz w:val="16"/>
        </w:rPr>
        <w:t> </w:t>
      </w:r>
      <w:r>
        <w:rPr>
          <w:sz w:val="16"/>
        </w:rPr>
        <w:t>sleeps</w:t>
      </w:r>
      <w:r>
        <w:rPr>
          <w:spacing w:val="-5"/>
          <w:sz w:val="16"/>
        </w:rPr>
        <w:t> </w:t>
      </w:r>
      <w:r>
        <w:rPr>
          <w:sz w:val="16"/>
        </w:rPr>
        <w:t>and eating</w:t>
      </w:r>
      <w:r>
        <w:rPr>
          <w:spacing w:val="-2"/>
          <w:sz w:val="16"/>
        </w:rPr>
        <w:t> </w:t>
      </w:r>
      <w:r>
        <w:rPr>
          <w:sz w:val="16"/>
        </w:rPr>
        <w:t>disorders,</w:t>
      </w:r>
      <w:r>
        <w:rPr>
          <w:spacing w:val="-2"/>
          <w:sz w:val="16"/>
        </w:rPr>
        <w:t> </w:t>
      </w:r>
      <w:r>
        <w:rPr>
          <w:sz w:val="16"/>
        </w:rPr>
        <w:t>markedly</w:t>
      </w:r>
      <w:r>
        <w:rPr>
          <w:spacing w:val="-5"/>
          <w:sz w:val="16"/>
        </w:rPr>
        <w:t> </w:t>
      </w:r>
      <w:r>
        <w:rPr>
          <w:sz w:val="16"/>
        </w:rPr>
        <w:t>diminished</w:t>
      </w:r>
      <w:r>
        <w:rPr>
          <w:spacing w:val="1"/>
          <w:sz w:val="16"/>
        </w:rPr>
        <w:t> </w:t>
      </w:r>
      <w:r>
        <w:rPr>
          <w:sz w:val="16"/>
        </w:rPr>
        <w:t>interest</w:t>
      </w:r>
      <w:r>
        <w:rPr>
          <w:spacing w:val="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about</w:t>
      </w:r>
      <w:r>
        <w:rPr>
          <w:spacing w:val="2"/>
          <w:sz w:val="16"/>
        </w:rPr>
        <w:t> </w:t>
      </w:r>
      <w:r>
        <w:rPr>
          <w:sz w:val="16"/>
        </w:rPr>
        <w:t>everything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previously</w:t>
      </w:r>
      <w:r>
        <w:rPr>
          <w:spacing w:val="-2"/>
          <w:sz w:val="16"/>
        </w:rPr>
        <w:t> </w:t>
      </w:r>
      <w:r>
        <w:rPr>
          <w:sz w:val="16"/>
        </w:rPr>
        <w:t>occupied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interested</w:t>
      </w:r>
      <w:r>
        <w:rPr>
          <w:spacing w:val="1"/>
          <w:sz w:val="16"/>
        </w:rPr>
        <w:t> </w:t>
      </w:r>
      <w:r>
        <w:rPr>
          <w:sz w:val="16"/>
        </w:rPr>
        <w:t>him.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14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Narcissism</w:t>
      </w:r>
      <w:r>
        <w:rPr>
          <w:sz w:val="16"/>
        </w:rPr>
        <w:t>—The student is self-centered, lacks insight into other’s needs and/or feelings, and blames others for failures and</w:t>
      </w:r>
      <w:r>
        <w:rPr>
          <w:spacing w:val="1"/>
          <w:sz w:val="16"/>
        </w:rPr>
        <w:t> </w:t>
      </w:r>
      <w:r>
        <w:rPr>
          <w:sz w:val="16"/>
        </w:rPr>
        <w:t>disappointments.</w:t>
      </w:r>
      <w:r>
        <w:rPr>
          <w:spacing w:val="41"/>
          <w:sz w:val="16"/>
        </w:rPr>
        <w:t> </w:t>
      </w:r>
      <w:r>
        <w:rPr>
          <w:sz w:val="16"/>
        </w:rPr>
        <w:t>The narcissistic student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3"/>
          <w:sz w:val="16"/>
        </w:rPr>
        <w:t> </w:t>
      </w:r>
      <w:r>
        <w:rPr>
          <w:sz w:val="16"/>
        </w:rPr>
        <w:t>embrace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role of</w:t>
      </w:r>
      <w:r>
        <w:rPr>
          <w:spacing w:val="1"/>
          <w:sz w:val="16"/>
        </w:rPr>
        <w:t> </w:t>
      </w:r>
      <w:r>
        <w:rPr>
          <w:sz w:val="16"/>
        </w:rPr>
        <w:t>victim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elicit sympathy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feel</w:t>
      </w:r>
      <w:r>
        <w:rPr>
          <w:spacing w:val="-6"/>
          <w:sz w:val="16"/>
        </w:rPr>
        <w:t> </w:t>
      </w:r>
      <w:r>
        <w:rPr>
          <w:sz w:val="16"/>
        </w:rPr>
        <w:t>temporarily</w:t>
      </w:r>
      <w:r>
        <w:rPr>
          <w:spacing w:val="-3"/>
          <w:sz w:val="16"/>
        </w:rPr>
        <w:t> </w:t>
      </w:r>
      <w:r>
        <w:rPr>
          <w:sz w:val="16"/>
        </w:rPr>
        <w:t>superior</w:t>
      </w:r>
      <w:r>
        <w:rPr>
          <w:spacing w:val="5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others.</w:t>
      </w:r>
      <w:r>
        <w:rPr>
          <w:spacing w:val="-42"/>
          <w:sz w:val="16"/>
        </w:rPr>
        <w:t> </w:t>
      </w:r>
      <w:r>
        <w:rPr>
          <w:sz w:val="16"/>
        </w:rPr>
        <w:t>He or she displays signs of paranoia, and assumes an attitude of self-importance or grandiosity that masks feelings of unworthiness</w:t>
      </w:r>
      <w:r>
        <w:rPr>
          <w:spacing w:val="1"/>
          <w:sz w:val="16"/>
        </w:rPr>
        <w:t> </w:t>
      </w:r>
      <w:r>
        <w:rPr>
          <w:sz w:val="16"/>
        </w:rPr>
        <w:t>(Malmquist</w:t>
      </w:r>
      <w:r>
        <w:rPr>
          <w:spacing w:val="-3"/>
          <w:sz w:val="16"/>
        </w:rPr>
        <w:t> </w:t>
      </w:r>
      <w:r>
        <w:rPr>
          <w:sz w:val="16"/>
        </w:rPr>
        <w:t>1996).</w:t>
      </w:r>
      <w:r>
        <w:rPr>
          <w:spacing w:val="42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narcissistic</w:t>
      </w:r>
      <w:r>
        <w:rPr>
          <w:spacing w:val="1"/>
          <w:sz w:val="16"/>
        </w:rPr>
        <w:t> </w:t>
      </w:r>
      <w:r>
        <w:rPr>
          <w:sz w:val="16"/>
        </w:rPr>
        <w:t>student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1"/>
          <w:sz w:val="16"/>
        </w:rPr>
        <w:t> </w:t>
      </w:r>
      <w:r>
        <w:rPr>
          <w:sz w:val="16"/>
        </w:rPr>
        <w:t>either</w:t>
      </w:r>
      <w:r>
        <w:rPr>
          <w:spacing w:val="1"/>
          <w:sz w:val="16"/>
        </w:rPr>
        <w:t> </w:t>
      </w:r>
      <w:r>
        <w:rPr>
          <w:sz w:val="16"/>
        </w:rPr>
        <w:t>very</w:t>
      </w:r>
      <w:r>
        <w:rPr>
          <w:spacing w:val="-5"/>
          <w:sz w:val="16"/>
        </w:rPr>
        <w:t> </w:t>
      </w:r>
      <w:r>
        <w:rPr>
          <w:sz w:val="16"/>
        </w:rPr>
        <w:t>thin-skinned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very</w:t>
      </w:r>
      <w:r>
        <w:rPr>
          <w:spacing w:val="-5"/>
          <w:sz w:val="16"/>
        </w:rPr>
        <w:t> </w:t>
      </w:r>
      <w:r>
        <w:rPr>
          <w:sz w:val="16"/>
        </w:rPr>
        <w:t>thick</w:t>
      </w:r>
      <w:r>
        <w:rPr>
          <w:spacing w:val="2"/>
          <w:sz w:val="16"/>
        </w:rPr>
        <w:t> </w:t>
      </w:r>
      <w:r>
        <w:rPr>
          <w:sz w:val="16"/>
        </w:rPr>
        <w:t>skinned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responding to</w:t>
      </w:r>
      <w:r>
        <w:rPr>
          <w:spacing w:val="-3"/>
          <w:sz w:val="16"/>
        </w:rPr>
        <w:t> </w:t>
      </w:r>
      <w:r>
        <w:rPr>
          <w:sz w:val="16"/>
        </w:rPr>
        <w:t>criticism.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5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Alienation—</w:t>
      </w:r>
      <w:r>
        <w:rPr>
          <w:sz w:val="16"/>
        </w:rPr>
        <w:t>The student</w:t>
      </w:r>
      <w:r>
        <w:rPr>
          <w:spacing w:val="-3"/>
          <w:sz w:val="16"/>
        </w:rPr>
        <w:t> </w:t>
      </w:r>
      <w:r>
        <w:rPr>
          <w:sz w:val="16"/>
        </w:rPr>
        <w:t>consistently</w:t>
      </w:r>
      <w:r>
        <w:rPr>
          <w:spacing w:val="-5"/>
          <w:sz w:val="16"/>
        </w:rPr>
        <w:t> </w:t>
      </w:r>
      <w:r>
        <w:rPr>
          <w:sz w:val="16"/>
        </w:rPr>
        <w:t>behaves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though</w:t>
      </w:r>
      <w:r>
        <w:rPr>
          <w:spacing w:val="-3"/>
          <w:sz w:val="16"/>
        </w:rPr>
        <w:t> </w:t>
      </w:r>
      <w:r>
        <w:rPr>
          <w:sz w:val="16"/>
        </w:rPr>
        <w:t>he</w:t>
      </w:r>
      <w:r>
        <w:rPr>
          <w:spacing w:val="-2"/>
          <w:sz w:val="16"/>
        </w:rPr>
        <w:t> </w:t>
      </w:r>
      <w:r>
        <w:rPr>
          <w:sz w:val="16"/>
        </w:rPr>
        <w:t>feels</w:t>
      </w:r>
      <w:r>
        <w:rPr>
          <w:spacing w:val="-3"/>
          <w:sz w:val="16"/>
        </w:rPr>
        <w:t> </w:t>
      </w:r>
      <w:r>
        <w:rPr>
          <w:sz w:val="16"/>
        </w:rPr>
        <w:t>different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estranged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1"/>
          <w:sz w:val="16"/>
        </w:rPr>
        <w:t> </w:t>
      </w:r>
      <w:r>
        <w:rPr>
          <w:sz w:val="16"/>
        </w:rPr>
        <w:t>others.</w:t>
      </w:r>
      <w:r>
        <w:rPr>
          <w:spacing w:val="4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sense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separateness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41"/>
          <w:sz w:val="16"/>
        </w:rPr>
        <w:t> </w:t>
      </w:r>
      <w:r>
        <w:rPr>
          <w:sz w:val="16"/>
        </w:rPr>
        <w:t>more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just</w:t>
      </w:r>
      <w:r>
        <w:rPr>
          <w:spacing w:val="1"/>
          <w:sz w:val="16"/>
        </w:rPr>
        <w:t> </w:t>
      </w:r>
      <w:r>
        <w:rPr>
          <w:sz w:val="16"/>
        </w:rPr>
        <w:t>being a</w:t>
      </w:r>
      <w:r>
        <w:rPr>
          <w:spacing w:val="1"/>
          <w:sz w:val="16"/>
        </w:rPr>
        <w:t> </w:t>
      </w:r>
      <w:r>
        <w:rPr>
          <w:sz w:val="16"/>
        </w:rPr>
        <w:t>loner.</w:t>
      </w:r>
      <w:r>
        <w:rPr>
          <w:spacing w:val="44"/>
          <w:sz w:val="16"/>
        </w:rPr>
        <w:t> </w:t>
      </w:r>
      <w:r>
        <w:rPr>
          <w:sz w:val="16"/>
        </w:rPr>
        <w:t>It</w:t>
      </w:r>
      <w:r>
        <w:rPr>
          <w:spacing w:val="-2"/>
          <w:sz w:val="16"/>
        </w:rPr>
        <w:t> </w:t>
      </w:r>
      <w:r>
        <w:rPr>
          <w:sz w:val="16"/>
        </w:rPr>
        <w:t>can</w:t>
      </w:r>
      <w:r>
        <w:rPr>
          <w:spacing w:val="-4"/>
          <w:sz w:val="16"/>
        </w:rPr>
        <w:t> </w:t>
      </w:r>
      <w:r>
        <w:rPr>
          <w:sz w:val="16"/>
        </w:rPr>
        <w:t>involve</w:t>
      </w:r>
      <w:r>
        <w:rPr>
          <w:spacing w:val="-2"/>
          <w:sz w:val="16"/>
        </w:rPr>
        <w:t> </w:t>
      </w:r>
      <w:r>
        <w:rPr>
          <w:sz w:val="16"/>
        </w:rPr>
        <w:t>feelings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isolation, sadness,</w:t>
      </w:r>
      <w:r>
        <w:rPr>
          <w:spacing w:val="1"/>
          <w:sz w:val="16"/>
        </w:rPr>
        <w:t> </w:t>
      </w:r>
      <w:r>
        <w:rPr>
          <w:sz w:val="16"/>
        </w:rPr>
        <w:t>loneliness,</w:t>
      </w:r>
      <w:r>
        <w:rPr>
          <w:spacing w:val="1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belonging,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5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fitting</w:t>
      </w:r>
      <w:r>
        <w:rPr>
          <w:spacing w:val="1"/>
          <w:sz w:val="16"/>
        </w:rPr>
        <w:t> </w:t>
      </w:r>
      <w:r>
        <w:rPr>
          <w:sz w:val="16"/>
        </w:rPr>
        <w:t>in.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47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Dehumanizes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Others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1"/>
          <w:sz w:val="16"/>
        </w:rPr>
        <w:t> </w:t>
      </w:r>
      <w:r>
        <w:rPr>
          <w:sz w:val="16"/>
        </w:rPr>
        <w:t>The student</w:t>
      </w:r>
      <w:r>
        <w:rPr>
          <w:spacing w:val="-2"/>
          <w:sz w:val="16"/>
        </w:rPr>
        <w:t> </w:t>
      </w:r>
      <w:r>
        <w:rPr>
          <w:sz w:val="16"/>
        </w:rPr>
        <w:t>consistently</w:t>
      </w:r>
      <w:r>
        <w:rPr>
          <w:spacing w:val="-6"/>
          <w:sz w:val="16"/>
        </w:rPr>
        <w:t> </w:t>
      </w:r>
      <w:r>
        <w:rPr>
          <w:sz w:val="16"/>
        </w:rPr>
        <w:t>fails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4"/>
          <w:sz w:val="16"/>
        </w:rPr>
        <w:t> </w:t>
      </w:r>
      <w:r>
        <w:rPr>
          <w:sz w:val="16"/>
        </w:rPr>
        <w:t>see others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fellow</w:t>
      </w:r>
      <w:r>
        <w:rPr>
          <w:spacing w:val="1"/>
          <w:sz w:val="16"/>
        </w:rPr>
        <w:t> </w:t>
      </w:r>
      <w:r>
        <w:rPr>
          <w:sz w:val="16"/>
        </w:rPr>
        <w:t>humans.</w:t>
      </w:r>
      <w:r>
        <w:rPr>
          <w:spacing w:val="40"/>
          <w:sz w:val="16"/>
        </w:rPr>
        <w:t> </w:t>
      </w:r>
      <w:r>
        <w:rPr>
          <w:sz w:val="16"/>
        </w:rPr>
        <w:t>He</w:t>
      </w:r>
      <w:r>
        <w:rPr>
          <w:spacing w:val="1"/>
          <w:sz w:val="16"/>
        </w:rPr>
        <w:t> </w:t>
      </w:r>
      <w:r>
        <w:rPr>
          <w:sz w:val="16"/>
        </w:rPr>
        <w:t>characteristically</w:t>
      </w:r>
      <w:r>
        <w:rPr>
          <w:spacing w:val="-3"/>
          <w:sz w:val="16"/>
        </w:rPr>
        <w:t> </w:t>
      </w:r>
      <w:r>
        <w:rPr>
          <w:sz w:val="16"/>
        </w:rPr>
        <w:t>views</w:t>
      </w:r>
      <w:r>
        <w:rPr>
          <w:spacing w:val="-2"/>
          <w:sz w:val="16"/>
        </w:rPr>
        <w:t> </w:t>
      </w:r>
      <w:r>
        <w:rPr>
          <w:sz w:val="16"/>
        </w:rPr>
        <w:t>other people as</w:t>
      </w:r>
      <w:r>
        <w:rPr>
          <w:spacing w:val="-5"/>
          <w:sz w:val="16"/>
        </w:rPr>
        <w:t> </w:t>
      </w:r>
      <w:r>
        <w:rPr>
          <w:sz w:val="16"/>
        </w:rPr>
        <w:t>“non</w:t>
      </w:r>
      <w:r>
        <w:rPr>
          <w:spacing w:val="-41"/>
          <w:sz w:val="16"/>
        </w:rPr>
        <w:t> </w:t>
      </w:r>
      <w:r>
        <w:rPr>
          <w:sz w:val="16"/>
        </w:rPr>
        <w:t>persons” or objects to be thwarted.</w:t>
      </w:r>
      <w:r>
        <w:rPr>
          <w:spacing w:val="1"/>
          <w:sz w:val="16"/>
        </w:rPr>
        <w:t> </w:t>
      </w:r>
      <w:r>
        <w:rPr>
          <w:sz w:val="16"/>
        </w:rPr>
        <w:t>This attitude may appear in the student’s writings and artwork, in interactions with others, or in</w:t>
      </w:r>
      <w:r>
        <w:rPr>
          <w:spacing w:val="1"/>
          <w:sz w:val="16"/>
        </w:rPr>
        <w:t> </w:t>
      </w:r>
      <w:r>
        <w:rPr>
          <w:sz w:val="16"/>
        </w:rPr>
        <w:t>comments</w:t>
      </w:r>
      <w:r>
        <w:rPr>
          <w:spacing w:val="-2"/>
          <w:sz w:val="16"/>
        </w:rPr>
        <w:t> </w:t>
      </w:r>
      <w:r>
        <w:rPr>
          <w:sz w:val="16"/>
        </w:rPr>
        <w:t>during</w:t>
      </w:r>
      <w:r>
        <w:rPr>
          <w:spacing w:val="-1"/>
          <w:sz w:val="16"/>
        </w:rPr>
        <w:t> </w:t>
      </w:r>
      <w:r>
        <w:rPr>
          <w:sz w:val="16"/>
        </w:rPr>
        <w:t>conversation.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71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Lack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Empathy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– </w:t>
      </w:r>
      <w:r>
        <w:rPr>
          <w:sz w:val="16"/>
        </w:rPr>
        <w:t>The</w:t>
      </w:r>
      <w:r>
        <w:rPr>
          <w:spacing w:val="3"/>
          <w:sz w:val="16"/>
        </w:rPr>
        <w:t> </w:t>
      </w:r>
      <w:r>
        <w:rPr>
          <w:sz w:val="16"/>
        </w:rPr>
        <w:t>student shows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inability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understand the</w:t>
      </w:r>
      <w:r>
        <w:rPr>
          <w:spacing w:val="-3"/>
          <w:sz w:val="16"/>
        </w:rPr>
        <w:t> </w:t>
      </w:r>
      <w:r>
        <w:rPr>
          <w:sz w:val="16"/>
        </w:rPr>
        <w:t>feelings</w:t>
      </w:r>
      <w:r>
        <w:rPr>
          <w:spacing w:val="-6"/>
          <w:sz w:val="16"/>
        </w:rPr>
        <w:t> </w:t>
      </w:r>
      <w:r>
        <w:rPr>
          <w:sz w:val="16"/>
        </w:rPr>
        <w:t>of others,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appears</w:t>
      </w:r>
      <w:r>
        <w:rPr>
          <w:spacing w:val="-3"/>
          <w:sz w:val="16"/>
        </w:rPr>
        <w:t> </w:t>
      </w:r>
      <w:r>
        <w:rPr>
          <w:sz w:val="16"/>
        </w:rPr>
        <w:t>unconcerned about</w:t>
      </w:r>
      <w:r>
        <w:rPr>
          <w:spacing w:val="-3"/>
          <w:sz w:val="16"/>
        </w:rPr>
        <w:t> </w:t>
      </w:r>
      <w:r>
        <w:rPr>
          <w:sz w:val="16"/>
        </w:rPr>
        <w:t>anyone</w:t>
      </w:r>
      <w:r>
        <w:rPr>
          <w:spacing w:val="-1"/>
          <w:sz w:val="16"/>
        </w:rPr>
        <w:t> </w:t>
      </w:r>
      <w:r>
        <w:rPr>
          <w:sz w:val="16"/>
        </w:rPr>
        <w:t>else’s</w:t>
      </w:r>
      <w:r>
        <w:rPr>
          <w:spacing w:val="-41"/>
          <w:sz w:val="16"/>
        </w:rPr>
        <w:t> </w:t>
      </w:r>
      <w:r>
        <w:rPr>
          <w:sz w:val="16"/>
        </w:rPr>
        <w:t>feelings.</w:t>
      </w:r>
      <w:r>
        <w:rPr>
          <w:spacing w:val="43"/>
          <w:sz w:val="16"/>
        </w:rPr>
        <w:t> </w:t>
      </w:r>
      <w:r>
        <w:rPr>
          <w:sz w:val="16"/>
        </w:rPr>
        <w:t>When</w:t>
      </w:r>
      <w:r>
        <w:rPr>
          <w:spacing w:val="-6"/>
          <w:sz w:val="16"/>
        </w:rPr>
        <w:t> </w:t>
      </w:r>
      <w:r>
        <w:rPr>
          <w:sz w:val="16"/>
        </w:rPr>
        <w:t>others</w:t>
      </w:r>
      <w:r>
        <w:rPr>
          <w:spacing w:val="-1"/>
          <w:sz w:val="16"/>
        </w:rPr>
        <w:t> </w:t>
      </w:r>
      <w:r>
        <w:rPr>
          <w:sz w:val="16"/>
        </w:rPr>
        <w:t>show emotion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student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ridicule</w:t>
      </w:r>
      <w:r>
        <w:rPr>
          <w:spacing w:val="2"/>
          <w:sz w:val="16"/>
        </w:rPr>
        <w:t> </w:t>
      </w:r>
      <w:r>
        <w:rPr>
          <w:sz w:val="16"/>
        </w:rPr>
        <w:t>them</w:t>
      </w:r>
      <w:r>
        <w:rPr>
          <w:spacing w:val="2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weak</w:t>
      </w:r>
      <w:r>
        <w:rPr>
          <w:spacing w:val="3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stupid.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5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Exaggerated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Sense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Entitlement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1"/>
          <w:sz w:val="16"/>
        </w:rPr>
        <w:t> </w:t>
      </w:r>
      <w:r>
        <w:rPr>
          <w:sz w:val="16"/>
        </w:rPr>
        <w:t>The student</w:t>
      </w:r>
      <w:r>
        <w:rPr>
          <w:spacing w:val="-4"/>
          <w:sz w:val="16"/>
        </w:rPr>
        <w:t> </w:t>
      </w:r>
      <w:r>
        <w:rPr>
          <w:sz w:val="16"/>
        </w:rPr>
        <w:t>constantly</w:t>
      </w:r>
      <w:r>
        <w:rPr>
          <w:spacing w:val="-4"/>
          <w:sz w:val="16"/>
        </w:rPr>
        <w:t> </w:t>
      </w:r>
      <w:r>
        <w:rPr>
          <w:sz w:val="16"/>
        </w:rPr>
        <w:t>expects</w:t>
      </w:r>
      <w:r>
        <w:rPr>
          <w:spacing w:val="1"/>
          <w:sz w:val="16"/>
        </w:rPr>
        <w:t> </w:t>
      </w:r>
      <w:r>
        <w:rPr>
          <w:sz w:val="16"/>
        </w:rPr>
        <w:t>special</w:t>
      </w:r>
      <w:r>
        <w:rPr>
          <w:spacing w:val="-7"/>
          <w:sz w:val="16"/>
        </w:rPr>
        <w:t> </w:t>
      </w:r>
      <w:r>
        <w:rPr>
          <w:sz w:val="16"/>
        </w:rPr>
        <w:t>treatment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consideration,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reacts</w:t>
      </w:r>
      <w:r>
        <w:rPr>
          <w:spacing w:val="-4"/>
          <w:sz w:val="16"/>
        </w:rPr>
        <w:t> </w:t>
      </w:r>
      <w:r>
        <w:rPr>
          <w:sz w:val="16"/>
        </w:rPr>
        <w:t>negatively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1"/>
          <w:sz w:val="16"/>
        </w:rPr>
        <w:t> </w:t>
      </w:r>
      <w:r>
        <w:rPr>
          <w:sz w:val="16"/>
        </w:rPr>
        <w:t>he</w:t>
      </w:r>
      <w:r>
        <w:rPr>
          <w:spacing w:val="-42"/>
          <w:sz w:val="16"/>
        </w:rPr>
        <w:t> </w:t>
      </w:r>
      <w:r>
        <w:rPr>
          <w:sz w:val="16"/>
        </w:rPr>
        <w:t>doesn’t</w:t>
      </w:r>
      <w:r>
        <w:rPr>
          <w:spacing w:val="-2"/>
          <w:sz w:val="16"/>
        </w:rPr>
        <w:t> </w:t>
      </w:r>
      <w:r>
        <w:rPr>
          <w:sz w:val="16"/>
        </w:rPr>
        <w:t>get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treatment</w:t>
      </w:r>
      <w:r>
        <w:rPr>
          <w:spacing w:val="2"/>
          <w:sz w:val="16"/>
        </w:rPr>
        <w:t> </w:t>
      </w:r>
      <w:r>
        <w:rPr>
          <w:sz w:val="16"/>
        </w:rPr>
        <w:t>he</w:t>
      </w:r>
      <w:r>
        <w:rPr>
          <w:spacing w:val="-1"/>
          <w:sz w:val="16"/>
        </w:rPr>
        <w:t> </w:t>
      </w:r>
      <w:r>
        <w:rPr>
          <w:sz w:val="16"/>
        </w:rPr>
        <w:t>feels</w:t>
      </w:r>
      <w:r>
        <w:rPr>
          <w:spacing w:val="-4"/>
          <w:sz w:val="16"/>
        </w:rPr>
        <w:t> </w:t>
      </w:r>
      <w:r>
        <w:rPr>
          <w:sz w:val="16"/>
        </w:rPr>
        <w:t>entitled</w:t>
      </w:r>
      <w:r>
        <w:rPr>
          <w:spacing w:val="-1"/>
          <w:sz w:val="16"/>
        </w:rPr>
        <w:t> </w:t>
      </w:r>
      <w:r>
        <w:rPr>
          <w:sz w:val="16"/>
        </w:rPr>
        <w:t>to.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413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Attitude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Superiority—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student</w:t>
      </w:r>
      <w:r>
        <w:rPr>
          <w:spacing w:val="3"/>
          <w:sz w:val="16"/>
        </w:rPr>
        <w:t> </w:t>
      </w:r>
      <w:r>
        <w:rPr>
          <w:sz w:val="16"/>
        </w:rPr>
        <w:t>has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sense</w:t>
      </w:r>
      <w:r>
        <w:rPr>
          <w:spacing w:val="-2"/>
          <w:sz w:val="16"/>
        </w:rPr>
        <w:t> </w:t>
      </w:r>
      <w:r>
        <w:rPr>
          <w:sz w:val="16"/>
        </w:rPr>
        <w:t>of being</w:t>
      </w:r>
      <w:r>
        <w:rPr>
          <w:spacing w:val="3"/>
          <w:sz w:val="16"/>
        </w:rPr>
        <w:t> </w:t>
      </w:r>
      <w:r>
        <w:rPr>
          <w:sz w:val="16"/>
        </w:rPr>
        <w:t>superior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presents</w:t>
      </w:r>
      <w:r>
        <w:rPr>
          <w:spacing w:val="-4"/>
          <w:sz w:val="16"/>
        </w:rPr>
        <w:t> </w:t>
      </w:r>
      <w:r>
        <w:rPr>
          <w:sz w:val="16"/>
        </w:rPr>
        <w:t>himself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smarter, more</w:t>
      </w:r>
      <w:r>
        <w:rPr>
          <w:spacing w:val="-4"/>
          <w:sz w:val="16"/>
        </w:rPr>
        <w:t> </w:t>
      </w:r>
      <w:r>
        <w:rPr>
          <w:sz w:val="16"/>
        </w:rPr>
        <w:t>creative,</w:t>
      </w:r>
      <w:r>
        <w:rPr>
          <w:spacing w:val="-4"/>
          <w:sz w:val="16"/>
        </w:rPr>
        <w:t> </w:t>
      </w:r>
      <w:r>
        <w:rPr>
          <w:sz w:val="16"/>
        </w:rPr>
        <w:t>more</w:t>
      </w:r>
      <w:r>
        <w:rPr>
          <w:spacing w:val="-4"/>
          <w:sz w:val="16"/>
        </w:rPr>
        <w:t> </w:t>
      </w:r>
      <w:r>
        <w:rPr>
          <w:sz w:val="16"/>
        </w:rPr>
        <w:t>talented,</w:t>
      </w:r>
      <w:r>
        <w:rPr>
          <w:spacing w:val="-41"/>
          <w:sz w:val="16"/>
        </w:rPr>
        <w:t> </w:t>
      </w:r>
      <w:r>
        <w:rPr>
          <w:sz w:val="16"/>
        </w:rPr>
        <w:t>more</w:t>
      </w:r>
      <w:r>
        <w:rPr>
          <w:spacing w:val="-2"/>
          <w:sz w:val="16"/>
        </w:rPr>
        <w:t> </w:t>
      </w:r>
      <w:r>
        <w:rPr>
          <w:sz w:val="16"/>
        </w:rPr>
        <w:t>experienced,</w:t>
      </w:r>
      <w:r>
        <w:rPr>
          <w:spacing w:val="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more</w:t>
      </w:r>
      <w:r>
        <w:rPr>
          <w:spacing w:val="2"/>
          <w:sz w:val="16"/>
        </w:rPr>
        <w:t> </w:t>
      </w:r>
      <w:r>
        <w:rPr>
          <w:sz w:val="16"/>
        </w:rPr>
        <w:t>worldly</w:t>
      </w:r>
      <w:r>
        <w:rPr>
          <w:spacing w:val="-4"/>
          <w:sz w:val="16"/>
        </w:rPr>
        <w:t> </w:t>
      </w:r>
      <w:r>
        <w:rPr>
          <w:sz w:val="16"/>
        </w:rPr>
        <w:t>than</w:t>
      </w:r>
      <w:r>
        <w:rPr>
          <w:spacing w:val="-5"/>
          <w:sz w:val="16"/>
        </w:rPr>
        <w:t> </w:t>
      </w:r>
      <w:r>
        <w:rPr>
          <w:sz w:val="16"/>
        </w:rPr>
        <w:t>others.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5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Exaggerated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or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Pathological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Need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for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Attention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– </w:t>
      </w:r>
      <w:r>
        <w:rPr>
          <w:sz w:val="16"/>
        </w:rPr>
        <w:t>The student</w:t>
      </w:r>
      <w:r>
        <w:rPr>
          <w:spacing w:val="-1"/>
          <w:sz w:val="16"/>
        </w:rPr>
        <w:t> </w:t>
      </w:r>
      <w:r>
        <w:rPr>
          <w:sz w:val="16"/>
        </w:rPr>
        <w:t>shows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exaggerated,</w:t>
      </w:r>
      <w:r>
        <w:rPr>
          <w:spacing w:val="-3"/>
          <w:sz w:val="16"/>
        </w:rPr>
        <w:t> </w:t>
      </w:r>
      <w:r>
        <w:rPr>
          <w:sz w:val="16"/>
        </w:rPr>
        <w:t>even</w:t>
      </w:r>
      <w:r>
        <w:rPr>
          <w:spacing w:val="-7"/>
          <w:sz w:val="16"/>
        </w:rPr>
        <w:t> </w:t>
      </w:r>
      <w:r>
        <w:rPr>
          <w:sz w:val="16"/>
        </w:rPr>
        <w:t>pathological, need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attention,</w:t>
      </w:r>
      <w:r>
        <w:rPr>
          <w:spacing w:val="-3"/>
          <w:sz w:val="16"/>
        </w:rPr>
        <w:t> </w:t>
      </w:r>
      <w:r>
        <w:rPr>
          <w:sz w:val="16"/>
        </w:rPr>
        <w:t>whether</w:t>
      </w:r>
      <w:r>
        <w:rPr>
          <w:spacing w:val="-41"/>
          <w:sz w:val="16"/>
        </w:rPr>
        <w:t> </w:t>
      </w:r>
      <w:r>
        <w:rPr>
          <w:sz w:val="16"/>
        </w:rPr>
        <w:t>positive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2"/>
          <w:sz w:val="16"/>
        </w:rPr>
        <w:t> </w:t>
      </w:r>
      <w:r>
        <w:rPr>
          <w:sz w:val="16"/>
        </w:rPr>
        <w:t>negative,</w:t>
      </w:r>
      <w:r>
        <w:rPr>
          <w:spacing w:val="2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matter</w:t>
      </w:r>
      <w:r>
        <w:rPr>
          <w:spacing w:val="-2"/>
          <w:sz w:val="16"/>
        </w:rPr>
        <w:t> </w:t>
      </w:r>
      <w:r>
        <w:rPr>
          <w:sz w:val="16"/>
        </w:rPr>
        <w:t>what</w:t>
      </w:r>
      <w:r>
        <w:rPr>
          <w:spacing w:val="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circumstances.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234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Externalizes Blame</w:t>
      </w:r>
      <w:r>
        <w:rPr>
          <w:rFonts w:ascii="Arial" w:hAnsi="Arial"/>
          <w:b/>
          <w:i/>
          <w:sz w:val="16"/>
        </w:rPr>
        <w:t>--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student</w:t>
      </w:r>
      <w:r>
        <w:rPr>
          <w:spacing w:val="-2"/>
          <w:sz w:val="16"/>
        </w:rPr>
        <w:t> </w:t>
      </w:r>
      <w:r>
        <w:rPr>
          <w:sz w:val="16"/>
        </w:rPr>
        <w:t>consistently</w:t>
      </w:r>
      <w:r>
        <w:rPr>
          <w:spacing w:val="-5"/>
          <w:sz w:val="16"/>
        </w:rPr>
        <w:t> </w:t>
      </w:r>
      <w:r>
        <w:rPr>
          <w:sz w:val="16"/>
        </w:rPr>
        <w:t>refuses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take</w:t>
      </w:r>
      <w:r>
        <w:rPr>
          <w:spacing w:val="-3"/>
          <w:sz w:val="16"/>
        </w:rPr>
        <w:t> </w:t>
      </w:r>
      <w:r>
        <w:rPr>
          <w:sz w:val="16"/>
        </w:rPr>
        <w:t>responsibility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his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her</w:t>
      </w:r>
      <w:r>
        <w:rPr>
          <w:spacing w:val="-3"/>
          <w:sz w:val="16"/>
        </w:rPr>
        <w:t> </w:t>
      </w:r>
      <w:r>
        <w:rPr>
          <w:sz w:val="16"/>
        </w:rPr>
        <w:t>own</w:t>
      </w:r>
      <w:r>
        <w:rPr>
          <w:spacing w:val="-6"/>
          <w:sz w:val="16"/>
        </w:rPr>
        <w:t> </w:t>
      </w:r>
      <w:r>
        <w:rPr>
          <w:sz w:val="16"/>
        </w:rPr>
        <w:t>actions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typically</w:t>
      </w:r>
      <w:r>
        <w:rPr>
          <w:spacing w:val="-2"/>
          <w:sz w:val="16"/>
        </w:rPr>
        <w:t> </w:t>
      </w:r>
      <w:r>
        <w:rPr>
          <w:sz w:val="16"/>
        </w:rPr>
        <w:t>faults</w:t>
      </w:r>
      <w:r>
        <w:rPr>
          <w:spacing w:val="-5"/>
          <w:sz w:val="16"/>
        </w:rPr>
        <w:t> </w:t>
      </w:r>
      <w:r>
        <w:rPr>
          <w:sz w:val="16"/>
        </w:rPr>
        <w:t>other</w:t>
      </w:r>
      <w:r>
        <w:rPr>
          <w:spacing w:val="-3"/>
          <w:sz w:val="16"/>
        </w:rPr>
        <w:t> </w:t>
      </w:r>
      <w:r>
        <w:rPr>
          <w:sz w:val="16"/>
        </w:rPr>
        <w:t>people,</w:t>
      </w:r>
      <w:r>
        <w:rPr>
          <w:spacing w:val="-41"/>
          <w:sz w:val="16"/>
        </w:rPr>
        <w:t> </w:t>
      </w:r>
      <w:r>
        <w:rPr>
          <w:sz w:val="16"/>
        </w:rPr>
        <w:t>events or situations for any failings or shortcomings. In placing blame, the student frequently seems impervious to rational argument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common</w:t>
      </w:r>
      <w:r>
        <w:rPr>
          <w:spacing w:val="-2"/>
          <w:sz w:val="16"/>
        </w:rPr>
        <w:t> </w:t>
      </w:r>
      <w:r>
        <w:rPr>
          <w:sz w:val="16"/>
        </w:rPr>
        <w:t>sense.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14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Masks Low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Self-esteem--</w:t>
      </w:r>
      <w:r>
        <w:rPr>
          <w:sz w:val="16"/>
        </w:rPr>
        <w:t>Though</w:t>
      </w:r>
      <w:r>
        <w:rPr>
          <w:spacing w:val="-4"/>
          <w:sz w:val="16"/>
        </w:rPr>
        <w:t> </w:t>
      </w:r>
      <w:r>
        <w:rPr>
          <w:sz w:val="16"/>
        </w:rPr>
        <w:t>he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display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7"/>
          <w:sz w:val="16"/>
        </w:rPr>
        <w:t> </w:t>
      </w:r>
      <w:r>
        <w:rPr>
          <w:sz w:val="16"/>
        </w:rPr>
        <w:t>arrogant, self-glorifying</w:t>
      </w:r>
      <w:r>
        <w:rPr>
          <w:spacing w:val="-3"/>
          <w:sz w:val="16"/>
        </w:rPr>
        <w:t> </w:t>
      </w:r>
      <w:r>
        <w:rPr>
          <w:sz w:val="16"/>
        </w:rPr>
        <w:t>attitude,</w:t>
      </w:r>
      <w:r>
        <w:rPr>
          <w:spacing w:val="2"/>
          <w:sz w:val="16"/>
        </w:rPr>
        <w:t> </w:t>
      </w:r>
      <w:r>
        <w:rPr>
          <w:sz w:val="16"/>
        </w:rPr>
        <w:t>the student's</w:t>
      </w:r>
      <w:r>
        <w:rPr>
          <w:spacing w:val="-6"/>
          <w:sz w:val="16"/>
        </w:rPr>
        <w:t> </w:t>
      </w:r>
      <w:r>
        <w:rPr>
          <w:sz w:val="16"/>
        </w:rPr>
        <w:t>conduct often</w:t>
      </w:r>
      <w:r>
        <w:rPr>
          <w:spacing w:val="-4"/>
          <w:sz w:val="16"/>
        </w:rPr>
        <w:t> </w:t>
      </w:r>
      <w:r>
        <w:rPr>
          <w:sz w:val="16"/>
        </w:rPr>
        <w:t>appears</w:t>
      </w:r>
      <w:r>
        <w:rPr>
          <w:spacing w:val="-5"/>
          <w:sz w:val="16"/>
        </w:rPr>
        <w:t> </w:t>
      </w:r>
      <w:r>
        <w:rPr>
          <w:sz w:val="16"/>
        </w:rPr>
        <w:t>to veil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41"/>
          <w:sz w:val="16"/>
        </w:rPr>
        <w:t> </w:t>
      </w:r>
      <w:r>
        <w:rPr>
          <w:sz w:val="16"/>
        </w:rPr>
        <w:t>underlying low self-esteem. He avoids high visibility or involvement in school activities, and other students may consider him a</w:t>
      </w:r>
      <w:r>
        <w:rPr>
          <w:spacing w:val="1"/>
          <w:sz w:val="16"/>
        </w:rPr>
        <w:t> </w:t>
      </w:r>
      <w:r>
        <w:rPr>
          <w:sz w:val="16"/>
        </w:rPr>
        <w:t>nonentity.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7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Anger Management Problems-- </w:t>
      </w:r>
      <w:r>
        <w:rPr>
          <w:sz w:val="16"/>
        </w:rPr>
        <w:t>Rather than expressing anger in appropriate ways and in appropriate circumstances, the student</w:t>
      </w:r>
      <w:r>
        <w:rPr>
          <w:spacing w:val="1"/>
          <w:sz w:val="16"/>
        </w:rPr>
        <w:t> </w:t>
      </w:r>
      <w:r>
        <w:rPr>
          <w:sz w:val="16"/>
        </w:rPr>
        <w:t>consistently tends to burst out in temper tantrums or melodramatic displays, or to brood in sulky, seething silence. The anger may be</w:t>
      </w:r>
      <w:r>
        <w:rPr>
          <w:spacing w:val="1"/>
          <w:sz w:val="16"/>
        </w:rPr>
        <w:t> </w:t>
      </w:r>
      <w:r>
        <w:rPr>
          <w:sz w:val="16"/>
        </w:rPr>
        <w:t>noticeably out of proportion to the cause, or may be redirected toward people who had nothing to do with the original incident. His anger</w:t>
      </w:r>
      <w:r>
        <w:rPr>
          <w:spacing w:val="-42"/>
          <w:sz w:val="16"/>
        </w:rPr>
        <w:t> </w:t>
      </w:r>
      <w:r>
        <w:rPr>
          <w:sz w:val="16"/>
        </w:rPr>
        <w:t>may come in unpredictable and uncontrollable outbursts, and may be accompanied by expressions of unfounded prejudice, dislike, or</w:t>
      </w:r>
      <w:r>
        <w:rPr>
          <w:spacing w:val="1"/>
          <w:sz w:val="16"/>
        </w:rPr>
        <w:t> </w:t>
      </w:r>
      <w:r>
        <w:rPr>
          <w:sz w:val="16"/>
        </w:rPr>
        <w:t>even</w:t>
      </w:r>
      <w:r>
        <w:rPr>
          <w:spacing w:val="1"/>
          <w:sz w:val="16"/>
        </w:rPr>
        <w:t> </w:t>
      </w:r>
      <w:r>
        <w:rPr>
          <w:sz w:val="16"/>
        </w:rPr>
        <w:t>hatred</w:t>
      </w:r>
      <w:r>
        <w:rPr>
          <w:spacing w:val="-1"/>
          <w:sz w:val="16"/>
        </w:rPr>
        <w:t> </w:t>
      </w:r>
      <w:r>
        <w:rPr>
          <w:sz w:val="16"/>
        </w:rPr>
        <w:t>toward</w:t>
      </w:r>
      <w:r>
        <w:rPr>
          <w:spacing w:val="2"/>
          <w:sz w:val="16"/>
        </w:rPr>
        <w:t> </w:t>
      </w:r>
      <w:r>
        <w:rPr>
          <w:sz w:val="16"/>
        </w:rPr>
        <w:t>individuals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groups.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84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Intolerance--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student</w:t>
      </w:r>
      <w:r>
        <w:rPr>
          <w:spacing w:val="-1"/>
          <w:sz w:val="16"/>
        </w:rPr>
        <w:t> </w:t>
      </w:r>
      <w:r>
        <w:rPr>
          <w:sz w:val="16"/>
        </w:rPr>
        <w:t>often</w:t>
      </w:r>
      <w:r>
        <w:rPr>
          <w:spacing w:val="-4"/>
          <w:sz w:val="16"/>
        </w:rPr>
        <w:t> </w:t>
      </w:r>
      <w:r>
        <w:rPr>
          <w:sz w:val="16"/>
        </w:rPr>
        <w:t>expresses</w:t>
      </w:r>
      <w:r>
        <w:rPr>
          <w:spacing w:val="-7"/>
          <w:sz w:val="16"/>
        </w:rPr>
        <w:t> </w:t>
      </w:r>
      <w:r>
        <w:rPr>
          <w:sz w:val="16"/>
        </w:rPr>
        <w:t>racial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religious</w:t>
      </w:r>
      <w:r>
        <w:rPr>
          <w:spacing w:val="-4"/>
          <w:sz w:val="16"/>
        </w:rPr>
        <w:t> </w:t>
      </w:r>
      <w:r>
        <w:rPr>
          <w:sz w:val="16"/>
        </w:rPr>
        <w:t>prejudice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intolerant</w:t>
      </w:r>
      <w:r>
        <w:rPr>
          <w:spacing w:val="-4"/>
          <w:sz w:val="16"/>
        </w:rPr>
        <w:t> </w:t>
      </w:r>
      <w:r>
        <w:rPr>
          <w:sz w:val="16"/>
        </w:rPr>
        <w:t>attitudes</w:t>
      </w:r>
      <w:r>
        <w:rPr>
          <w:spacing w:val="-3"/>
          <w:sz w:val="16"/>
        </w:rPr>
        <w:t> </w:t>
      </w:r>
      <w:r>
        <w:rPr>
          <w:sz w:val="16"/>
        </w:rPr>
        <w:t>toward</w:t>
      </w:r>
      <w:r>
        <w:rPr>
          <w:spacing w:val="-4"/>
          <w:sz w:val="16"/>
        </w:rPr>
        <w:t> </w:t>
      </w:r>
      <w:r>
        <w:rPr>
          <w:sz w:val="16"/>
        </w:rPr>
        <w:t>minorities,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3"/>
          <w:sz w:val="16"/>
        </w:rPr>
        <w:t> </w:t>
      </w:r>
      <w:r>
        <w:rPr>
          <w:sz w:val="16"/>
        </w:rPr>
        <w:t>displays</w:t>
      </w:r>
      <w:r>
        <w:rPr>
          <w:spacing w:val="-4"/>
          <w:sz w:val="16"/>
        </w:rPr>
        <w:t> </w:t>
      </w:r>
      <w:r>
        <w:rPr>
          <w:sz w:val="16"/>
        </w:rPr>
        <w:t>slogans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2"/>
          <w:sz w:val="16"/>
        </w:rPr>
        <w:t> </w:t>
      </w:r>
      <w:r>
        <w:rPr>
          <w:sz w:val="16"/>
        </w:rPr>
        <w:t>symbols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intolerance</w:t>
      </w:r>
      <w:r>
        <w:rPr>
          <w:spacing w:val="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such</w:t>
      </w:r>
      <w:r>
        <w:rPr>
          <w:spacing w:val="-5"/>
          <w:sz w:val="16"/>
        </w:rPr>
        <w:t> </w:t>
      </w:r>
      <w:r>
        <w:rPr>
          <w:sz w:val="16"/>
        </w:rPr>
        <w:t>things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tattoos,</w:t>
      </w:r>
      <w:r>
        <w:rPr>
          <w:spacing w:val="-1"/>
          <w:sz w:val="16"/>
        </w:rPr>
        <w:t> </w:t>
      </w:r>
      <w:r>
        <w:rPr>
          <w:sz w:val="16"/>
        </w:rPr>
        <w:t>jewelry,</w:t>
      </w:r>
      <w:r>
        <w:rPr>
          <w:spacing w:val="2"/>
          <w:sz w:val="16"/>
        </w:rPr>
        <w:t> </w:t>
      </w:r>
      <w:r>
        <w:rPr>
          <w:sz w:val="16"/>
        </w:rPr>
        <w:t>clothing,</w:t>
      </w:r>
      <w:r>
        <w:rPr>
          <w:spacing w:val="-2"/>
          <w:sz w:val="16"/>
        </w:rPr>
        <w:t> </w:t>
      </w:r>
      <w:r>
        <w:rPr>
          <w:sz w:val="16"/>
        </w:rPr>
        <w:t>bumper</w:t>
      </w:r>
      <w:r>
        <w:rPr>
          <w:spacing w:val="2"/>
          <w:sz w:val="16"/>
        </w:rPr>
        <w:t> </w:t>
      </w:r>
      <w:r>
        <w:rPr>
          <w:sz w:val="16"/>
        </w:rPr>
        <w:t>stickers,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book</w:t>
      </w:r>
      <w:r>
        <w:rPr>
          <w:spacing w:val="-1"/>
          <w:sz w:val="16"/>
        </w:rPr>
        <w:t> </w:t>
      </w:r>
      <w:r>
        <w:rPr>
          <w:sz w:val="16"/>
        </w:rPr>
        <w:t>covers.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0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Inappropriate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Humor--</w:t>
      </w:r>
      <w:r>
        <w:rPr>
          <w:sz w:val="16"/>
        </w:rPr>
        <w:t>The student's</w:t>
      </w:r>
      <w:r>
        <w:rPr>
          <w:spacing w:val="-3"/>
          <w:sz w:val="16"/>
        </w:rPr>
        <w:t> </w:t>
      </w:r>
      <w:r>
        <w:rPr>
          <w:sz w:val="16"/>
        </w:rPr>
        <w:t>humor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6"/>
          <w:sz w:val="16"/>
        </w:rPr>
        <w:t> </w:t>
      </w:r>
      <w:r>
        <w:rPr>
          <w:sz w:val="16"/>
        </w:rPr>
        <w:t>consistently</w:t>
      </w:r>
      <w:r>
        <w:rPr>
          <w:spacing w:val="-3"/>
          <w:sz w:val="16"/>
        </w:rPr>
        <w:t> </w:t>
      </w:r>
      <w:r>
        <w:rPr>
          <w:sz w:val="16"/>
        </w:rPr>
        <w:t>inappropriate.</w:t>
      </w:r>
      <w:r>
        <w:rPr>
          <w:spacing w:val="-3"/>
          <w:sz w:val="16"/>
        </w:rPr>
        <w:t> </w:t>
      </w:r>
      <w:r>
        <w:rPr>
          <w:sz w:val="16"/>
        </w:rPr>
        <w:t>Jokes</w:t>
      </w:r>
      <w:r>
        <w:rPr>
          <w:spacing w:val="-4"/>
          <w:sz w:val="16"/>
        </w:rPr>
        <w:t> </w:t>
      </w:r>
      <w:r>
        <w:rPr>
          <w:sz w:val="16"/>
        </w:rPr>
        <w:t>or humorous</w:t>
      </w:r>
      <w:r>
        <w:rPr>
          <w:spacing w:val="-6"/>
          <w:sz w:val="16"/>
        </w:rPr>
        <w:t> </w:t>
      </w:r>
      <w:r>
        <w:rPr>
          <w:sz w:val="16"/>
        </w:rPr>
        <w:t>comments</w:t>
      </w:r>
      <w:r>
        <w:rPr>
          <w:spacing w:val="-3"/>
          <w:sz w:val="16"/>
        </w:rPr>
        <w:t> </w:t>
      </w:r>
      <w:r>
        <w:rPr>
          <w:sz w:val="16"/>
        </w:rPr>
        <w:t>tend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 macabre,</w:t>
      </w:r>
      <w:r>
        <w:rPr>
          <w:spacing w:val="-1"/>
          <w:sz w:val="16"/>
        </w:rPr>
        <w:t> </w:t>
      </w:r>
      <w:r>
        <w:rPr>
          <w:sz w:val="16"/>
        </w:rPr>
        <w:t>insulting,</w:t>
      </w:r>
      <w:r>
        <w:rPr>
          <w:spacing w:val="-41"/>
          <w:sz w:val="16"/>
        </w:rPr>
        <w:t> </w:t>
      </w:r>
      <w:r>
        <w:rPr>
          <w:sz w:val="16"/>
        </w:rPr>
        <w:t>belittling,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mean.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top="640" w:bottom="280" w:left="980" w:right="70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4" w:after="0"/>
        <w:ind w:left="820" w:right="828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Seeks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to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Manipulate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Others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--</w:t>
      </w:r>
      <w:r>
        <w:rPr>
          <w:rFonts w:ascii="Arial" w:hAnsi="Arial"/>
          <w:b/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student</w:t>
      </w:r>
      <w:r>
        <w:rPr>
          <w:spacing w:val="8"/>
          <w:sz w:val="16"/>
        </w:rPr>
        <w:t> </w:t>
      </w:r>
      <w:r>
        <w:rPr>
          <w:sz w:val="16"/>
        </w:rPr>
        <w:t>consistently</w:t>
      </w:r>
      <w:r>
        <w:rPr>
          <w:spacing w:val="5"/>
          <w:sz w:val="16"/>
        </w:rPr>
        <w:t> </w:t>
      </w:r>
      <w:r>
        <w:rPr>
          <w:sz w:val="16"/>
        </w:rPr>
        <w:t>attempts</w:t>
      </w:r>
      <w:r>
        <w:rPr>
          <w:spacing w:val="-9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manipulate</w:t>
      </w:r>
      <w:r>
        <w:rPr>
          <w:spacing w:val="7"/>
          <w:sz w:val="16"/>
        </w:rPr>
        <w:t> </w:t>
      </w:r>
      <w:r>
        <w:rPr>
          <w:sz w:val="16"/>
        </w:rPr>
        <w:t>others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win</w:t>
      </w:r>
      <w:r>
        <w:rPr>
          <w:spacing w:val="-5"/>
          <w:sz w:val="16"/>
        </w:rPr>
        <w:t> </w:t>
      </w:r>
      <w:r>
        <w:rPr>
          <w:sz w:val="16"/>
        </w:rPr>
        <w:t>their</w:t>
      </w:r>
      <w:r>
        <w:rPr>
          <w:spacing w:val="1"/>
          <w:sz w:val="16"/>
        </w:rPr>
        <w:t> </w:t>
      </w:r>
      <w:r>
        <w:rPr>
          <w:sz w:val="16"/>
        </w:rPr>
        <w:t>trust</w:t>
      </w:r>
      <w:r>
        <w:rPr>
          <w:spacing w:val="1"/>
          <w:sz w:val="16"/>
        </w:rPr>
        <w:t> </w:t>
      </w:r>
      <w:r>
        <w:rPr>
          <w:sz w:val="16"/>
        </w:rPr>
        <w:t>so</w:t>
      </w:r>
      <w:r>
        <w:rPr>
          <w:spacing w:val="-2"/>
          <w:sz w:val="16"/>
        </w:rPr>
        <w:t> </w:t>
      </w:r>
      <w:r>
        <w:rPr>
          <w:sz w:val="16"/>
        </w:rPr>
        <w:t>they</w:t>
      </w:r>
      <w:r>
        <w:rPr>
          <w:spacing w:val="-5"/>
          <w:sz w:val="16"/>
        </w:rPr>
        <w:t> </w:t>
      </w:r>
      <w:r>
        <w:rPr>
          <w:sz w:val="16"/>
        </w:rPr>
        <w:t>will</w:t>
      </w:r>
      <w:r>
        <w:rPr>
          <w:spacing w:val="-41"/>
          <w:sz w:val="16"/>
        </w:rPr>
        <w:t> </w:t>
      </w:r>
      <w:r>
        <w:rPr>
          <w:sz w:val="16"/>
        </w:rPr>
        <w:t>rationalize</w:t>
      </w:r>
      <w:r>
        <w:rPr>
          <w:spacing w:val="1"/>
          <w:sz w:val="16"/>
        </w:rPr>
        <w:t> </w:t>
      </w:r>
      <w:r>
        <w:rPr>
          <w:sz w:val="16"/>
        </w:rPr>
        <w:t>any</w:t>
      </w:r>
      <w:r>
        <w:rPr>
          <w:spacing w:val="-1"/>
          <w:sz w:val="16"/>
        </w:rPr>
        <w:t> </w:t>
      </w:r>
      <w:r>
        <w:rPr>
          <w:sz w:val="16"/>
        </w:rPr>
        <w:t>signs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aberrant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threatening</w:t>
      </w:r>
      <w:r>
        <w:rPr>
          <w:spacing w:val="-1"/>
          <w:sz w:val="16"/>
        </w:rPr>
        <w:t> </w:t>
      </w:r>
      <w:r>
        <w:rPr>
          <w:sz w:val="16"/>
        </w:rPr>
        <w:t>behavior.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9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Lack of Trust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--</w:t>
      </w:r>
      <w:r>
        <w:rPr>
          <w:rFonts w:ascii="Arial" w:hAnsi="Arial"/>
          <w:b/>
          <w:spacing w:val="-3"/>
          <w:sz w:val="16"/>
        </w:rPr>
        <w:t> </w:t>
      </w:r>
      <w:r>
        <w:rPr>
          <w:sz w:val="16"/>
        </w:rPr>
        <w:t>The student is</w:t>
      </w:r>
      <w:r>
        <w:rPr>
          <w:spacing w:val="-3"/>
          <w:sz w:val="16"/>
        </w:rPr>
        <w:t> </w:t>
      </w:r>
      <w:r>
        <w:rPr>
          <w:sz w:val="16"/>
        </w:rPr>
        <w:t>untrusting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chronically</w:t>
      </w:r>
      <w:r>
        <w:rPr>
          <w:spacing w:val="-2"/>
          <w:sz w:val="16"/>
        </w:rPr>
        <w:t> </w:t>
      </w:r>
      <w:r>
        <w:rPr>
          <w:sz w:val="16"/>
        </w:rPr>
        <w:t>suspicious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others' motives</w:t>
      </w:r>
      <w:r>
        <w:rPr>
          <w:spacing w:val="-3"/>
          <w:sz w:val="16"/>
        </w:rPr>
        <w:t> </w:t>
      </w:r>
      <w:r>
        <w:rPr>
          <w:sz w:val="16"/>
        </w:rPr>
        <w:t>and intentions.</w:t>
      </w:r>
      <w:r>
        <w:rPr>
          <w:spacing w:val="39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lack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trust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approach</w:t>
      </w:r>
      <w:r>
        <w:rPr>
          <w:spacing w:val="-41"/>
          <w:sz w:val="16"/>
        </w:rPr>
        <w:t> </w:t>
      </w:r>
      <w:r>
        <w:rPr>
          <w:sz w:val="16"/>
        </w:rPr>
        <w:t>a clinically paranoid state. He may express the belief that society has no trustworthy institution or mechanism for achieving justice or</w:t>
      </w:r>
      <w:r>
        <w:rPr>
          <w:spacing w:val="1"/>
          <w:sz w:val="16"/>
        </w:rPr>
        <w:t> </w:t>
      </w:r>
      <w:r>
        <w:rPr>
          <w:sz w:val="16"/>
        </w:rPr>
        <w:t>resolving</w:t>
      </w:r>
      <w:r>
        <w:rPr>
          <w:spacing w:val="-2"/>
          <w:sz w:val="16"/>
        </w:rPr>
        <w:t> </w:t>
      </w:r>
      <w:r>
        <w:rPr>
          <w:sz w:val="16"/>
        </w:rPr>
        <w:t>conflict,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3"/>
          <w:sz w:val="16"/>
        </w:rPr>
        <w:t> </w:t>
      </w:r>
      <w:r>
        <w:rPr>
          <w:sz w:val="16"/>
        </w:rPr>
        <w:t>if</w:t>
      </w:r>
      <w:r>
        <w:rPr>
          <w:spacing w:val="8"/>
          <w:sz w:val="16"/>
        </w:rPr>
        <w:t> </w:t>
      </w:r>
      <w:r>
        <w:rPr>
          <w:sz w:val="16"/>
        </w:rPr>
        <w:t>something</w:t>
      </w:r>
      <w:r>
        <w:rPr>
          <w:spacing w:val="2"/>
          <w:sz w:val="16"/>
        </w:rPr>
        <w:t> </w:t>
      </w:r>
      <w:r>
        <w:rPr>
          <w:sz w:val="16"/>
        </w:rPr>
        <w:t>bothers</w:t>
      </w:r>
      <w:r>
        <w:rPr>
          <w:spacing w:val="-2"/>
          <w:sz w:val="16"/>
        </w:rPr>
        <w:t> </w:t>
      </w:r>
      <w:r>
        <w:rPr>
          <w:sz w:val="16"/>
        </w:rPr>
        <w:t>him,</w:t>
      </w:r>
      <w:r>
        <w:rPr>
          <w:spacing w:val="2"/>
          <w:sz w:val="16"/>
        </w:rPr>
        <w:t> </w:t>
      </w:r>
      <w:r>
        <w:rPr>
          <w:sz w:val="16"/>
        </w:rPr>
        <w:t>he</w:t>
      </w:r>
      <w:r>
        <w:rPr>
          <w:spacing w:val="2"/>
          <w:sz w:val="16"/>
        </w:rPr>
        <w:t> </w:t>
      </w:r>
      <w:r>
        <w:rPr>
          <w:sz w:val="16"/>
        </w:rPr>
        <w:t>has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2"/>
          <w:sz w:val="16"/>
        </w:rPr>
        <w:t> </w:t>
      </w:r>
      <w:r>
        <w:rPr>
          <w:sz w:val="16"/>
        </w:rPr>
        <w:t>settle</w:t>
      </w:r>
      <w:r>
        <w:rPr>
          <w:spacing w:val="1"/>
          <w:sz w:val="16"/>
        </w:rPr>
        <w:t> </w:t>
      </w:r>
      <w:r>
        <w:rPr>
          <w:sz w:val="16"/>
        </w:rPr>
        <w:t>it</w:t>
      </w:r>
      <w:r>
        <w:rPr>
          <w:spacing w:val="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his</w:t>
      </w:r>
      <w:r>
        <w:rPr>
          <w:spacing w:val="-5"/>
          <w:sz w:val="16"/>
        </w:rPr>
        <w:t> </w:t>
      </w:r>
      <w:r>
        <w:rPr>
          <w:sz w:val="16"/>
        </w:rPr>
        <w:t>own</w:t>
      </w:r>
      <w:r>
        <w:rPr>
          <w:spacing w:val="-1"/>
          <w:sz w:val="16"/>
        </w:rPr>
        <w:t> </w:t>
      </w:r>
      <w:r>
        <w:rPr>
          <w:sz w:val="16"/>
        </w:rPr>
        <w:t>way.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1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Closed Social Group</w:t>
      </w:r>
      <w:r>
        <w:rPr>
          <w:rFonts w:ascii="Arial" w:hAnsi="Arial"/>
          <w:b/>
          <w:i/>
          <w:sz w:val="16"/>
        </w:rPr>
        <w:t>-- </w:t>
      </w:r>
      <w:r>
        <w:rPr>
          <w:sz w:val="16"/>
        </w:rPr>
        <w:t>The student appears introverted, with acquaintances rather than friends, or associates only with a single small</w:t>
      </w:r>
      <w:r>
        <w:rPr>
          <w:spacing w:val="1"/>
          <w:sz w:val="16"/>
        </w:rPr>
        <w:t> </w:t>
      </w:r>
      <w:r>
        <w:rPr>
          <w:sz w:val="16"/>
        </w:rPr>
        <w:t>group that seems to exclude everyone else. Students who threaten or carry out violent acts are not necessarily loners in the classic</w:t>
      </w:r>
      <w:r>
        <w:rPr>
          <w:spacing w:val="1"/>
          <w:sz w:val="16"/>
        </w:rPr>
        <w:t> </w:t>
      </w:r>
      <w:r>
        <w:rPr>
          <w:sz w:val="16"/>
        </w:rPr>
        <w:t>sense, and the composition and qualities of peer groups can be important pieces of information in assessing the danger that a threat will</w:t>
      </w:r>
      <w:r>
        <w:rPr>
          <w:spacing w:val="-4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acted</w:t>
      </w:r>
      <w:r>
        <w:rPr>
          <w:spacing w:val="2"/>
          <w:sz w:val="16"/>
        </w:rPr>
        <w:t> </w:t>
      </w:r>
      <w:r>
        <w:rPr>
          <w:sz w:val="16"/>
        </w:rPr>
        <w:t>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7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Change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Behavior</w:t>
      </w:r>
      <w:r>
        <w:rPr>
          <w:rFonts w:ascii="Arial" w:hAnsi="Arial"/>
          <w:b/>
          <w:i/>
          <w:sz w:val="16"/>
        </w:rPr>
        <w:t>-- </w:t>
      </w:r>
      <w:r>
        <w:rPr>
          <w:sz w:val="16"/>
        </w:rPr>
        <w:t>The student's</w:t>
      </w:r>
      <w:r>
        <w:rPr>
          <w:spacing w:val="-3"/>
          <w:sz w:val="16"/>
        </w:rPr>
        <w:t> </w:t>
      </w:r>
      <w:r>
        <w:rPr>
          <w:sz w:val="16"/>
        </w:rPr>
        <w:t>behavior</w:t>
      </w:r>
      <w:r>
        <w:rPr>
          <w:spacing w:val="-3"/>
          <w:sz w:val="16"/>
        </w:rPr>
        <w:t> </w:t>
      </w:r>
      <w:r>
        <w:rPr>
          <w:sz w:val="16"/>
        </w:rPr>
        <w:t>changes</w:t>
      </w:r>
      <w:r>
        <w:rPr>
          <w:spacing w:val="-3"/>
          <w:sz w:val="16"/>
        </w:rPr>
        <w:t> </w:t>
      </w:r>
      <w:r>
        <w:rPr>
          <w:sz w:val="16"/>
        </w:rPr>
        <w:t>dramatically.</w:t>
      </w:r>
      <w:r>
        <w:rPr>
          <w:spacing w:val="-3"/>
          <w:sz w:val="16"/>
        </w:rPr>
        <w:t> </w:t>
      </w:r>
      <w:r>
        <w:rPr>
          <w:sz w:val="16"/>
        </w:rPr>
        <w:t>His</w:t>
      </w:r>
      <w:r>
        <w:rPr>
          <w:spacing w:val="-3"/>
          <w:sz w:val="16"/>
        </w:rPr>
        <w:t> </w:t>
      </w:r>
      <w:r>
        <w:rPr>
          <w:sz w:val="16"/>
        </w:rPr>
        <w:t>academic</w:t>
      </w:r>
      <w:r>
        <w:rPr>
          <w:spacing w:val="1"/>
          <w:sz w:val="16"/>
        </w:rPr>
        <w:t> </w:t>
      </w:r>
      <w:r>
        <w:rPr>
          <w:sz w:val="16"/>
        </w:rPr>
        <w:t>performance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decline,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3"/>
          <w:sz w:val="16"/>
        </w:rPr>
        <w:t> </w:t>
      </w:r>
      <w:r>
        <w:rPr>
          <w:sz w:val="16"/>
        </w:rPr>
        <w:t>he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show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2"/>
          <w:sz w:val="16"/>
        </w:rPr>
        <w:t> </w:t>
      </w:r>
      <w:r>
        <w:rPr>
          <w:sz w:val="16"/>
        </w:rPr>
        <w:t>reckless</w:t>
      </w:r>
      <w:r>
        <w:rPr>
          <w:spacing w:val="-5"/>
          <w:sz w:val="16"/>
        </w:rPr>
        <w:t> </w:t>
      </w:r>
      <w:r>
        <w:rPr>
          <w:sz w:val="16"/>
        </w:rPr>
        <w:t>disregard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school</w:t>
      </w:r>
      <w:r>
        <w:rPr>
          <w:spacing w:val="-1"/>
          <w:sz w:val="16"/>
        </w:rPr>
        <w:t> </w:t>
      </w:r>
      <w:r>
        <w:rPr>
          <w:sz w:val="16"/>
        </w:rPr>
        <w:t>rules,</w:t>
      </w:r>
      <w:r>
        <w:rPr>
          <w:spacing w:val="2"/>
          <w:sz w:val="16"/>
        </w:rPr>
        <w:t> </w:t>
      </w:r>
      <w:r>
        <w:rPr>
          <w:sz w:val="16"/>
        </w:rPr>
        <w:t>schedules,</w:t>
      </w:r>
      <w:r>
        <w:rPr>
          <w:spacing w:val="1"/>
          <w:sz w:val="16"/>
        </w:rPr>
        <w:t> </w:t>
      </w:r>
      <w:r>
        <w:rPr>
          <w:sz w:val="16"/>
        </w:rPr>
        <w:t>dress</w:t>
      </w:r>
      <w:r>
        <w:rPr>
          <w:spacing w:val="-4"/>
          <w:sz w:val="16"/>
        </w:rPr>
        <w:t> </w:t>
      </w:r>
      <w:r>
        <w:rPr>
          <w:sz w:val="16"/>
        </w:rPr>
        <w:t>codes,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other</w:t>
      </w:r>
      <w:r>
        <w:rPr>
          <w:spacing w:val="2"/>
          <w:sz w:val="16"/>
        </w:rPr>
        <w:t> </w:t>
      </w:r>
      <w:r>
        <w:rPr>
          <w:sz w:val="16"/>
        </w:rPr>
        <w:t>regulations.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05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Rigid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Opinionated</w:t>
      </w:r>
      <w:r>
        <w:rPr>
          <w:rFonts w:ascii="Arial" w:hAnsi="Arial"/>
          <w:b/>
          <w:i/>
          <w:sz w:val="16"/>
        </w:rPr>
        <w:t>--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student</w:t>
      </w:r>
      <w:r>
        <w:rPr>
          <w:spacing w:val="-2"/>
          <w:sz w:val="16"/>
        </w:rPr>
        <w:t> </w:t>
      </w:r>
      <w:r>
        <w:rPr>
          <w:sz w:val="16"/>
        </w:rPr>
        <w:t>appears</w:t>
      </w:r>
      <w:r>
        <w:rPr>
          <w:spacing w:val="-3"/>
          <w:sz w:val="16"/>
        </w:rPr>
        <w:t> </w:t>
      </w:r>
      <w:r>
        <w:rPr>
          <w:sz w:val="16"/>
        </w:rPr>
        <w:t>rigid,</w:t>
      </w:r>
      <w:r>
        <w:rPr>
          <w:spacing w:val="-2"/>
          <w:sz w:val="16"/>
        </w:rPr>
        <w:t> </w:t>
      </w:r>
      <w:r>
        <w:rPr>
          <w:sz w:val="16"/>
        </w:rPr>
        <w:t>judgmental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cynical,</w:t>
      </w:r>
      <w:r>
        <w:rPr>
          <w:spacing w:val="2"/>
          <w:sz w:val="16"/>
        </w:rPr>
        <w:t> </w:t>
      </w:r>
      <w:r>
        <w:rPr>
          <w:sz w:val="16"/>
        </w:rPr>
        <w:t>and voices</w:t>
      </w:r>
      <w:r>
        <w:rPr>
          <w:spacing w:val="-2"/>
          <w:sz w:val="16"/>
        </w:rPr>
        <w:t> </w:t>
      </w:r>
      <w:r>
        <w:rPr>
          <w:sz w:val="16"/>
        </w:rPr>
        <w:t>strong</w:t>
      </w:r>
      <w:r>
        <w:rPr>
          <w:spacing w:val="-2"/>
          <w:sz w:val="16"/>
        </w:rPr>
        <w:t> </w:t>
      </w:r>
      <w:r>
        <w:rPr>
          <w:sz w:val="16"/>
        </w:rPr>
        <w:t>opinions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subjects</w:t>
      </w:r>
      <w:r>
        <w:rPr>
          <w:spacing w:val="-5"/>
          <w:sz w:val="16"/>
        </w:rPr>
        <w:t> </w:t>
      </w:r>
      <w:r>
        <w:rPr>
          <w:sz w:val="16"/>
        </w:rPr>
        <w:t>about</w:t>
      </w:r>
      <w:r>
        <w:rPr>
          <w:spacing w:val="-3"/>
          <w:sz w:val="16"/>
        </w:rPr>
        <w:t> </w:t>
      </w:r>
      <w:r>
        <w:rPr>
          <w:sz w:val="16"/>
        </w:rPr>
        <w:t>which</w:t>
      </w:r>
      <w:r>
        <w:rPr>
          <w:spacing w:val="1"/>
          <w:sz w:val="16"/>
        </w:rPr>
        <w:t> </w:t>
      </w:r>
      <w:r>
        <w:rPr>
          <w:sz w:val="16"/>
        </w:rPr>
        <w:t>he or</w:t>
      </w:r>
      <w:r>
        <w:rPr>
          <w:spacing w:val="-41"/>
          <w:sz w:val="16"/>
        </w:rPr>
        <w:t> </w:t>
      </w:r>
      <w:r>
        <w:rPr>
          <w:sz w:val="16"/>
        </w:rPr>
        <w:t>she</w:t>
      </w:r>
      <w:r>
        <w:rPr>
          <w:spacing w:val="5"/>
          <w:sz w:val="16"/>
        </w:rPr>
        <w:t> </w:t>
      </w:r>
      <w:r>
        <w:rPr>
          <w:sz w:val="16"/>
        </w:rPr>
        <w:t>has</w:t>
      </w:r>
      <w:r>
        <w:rPr>
          <w:spacing w:val="-2"/>
          <w:sz w:val="16"/>
        </w:rPr>
        <w:t> </w:t>
      </w:r>
      <w:r>
        <w:rPr>
          <w:sz w:val="16"/>
        </w:rPr>
        <w:t>little</w:t>
      </w:r>
      <w:r>
        <w:rPr>
          <w:spacing w:val="-1"/>
          <w:sz w:val="16"/>
        </w:rPr>
        <w:t> </w:t>
      </w:r>
      <w:r>
        <w:rPr>
          <w:sz w:val="16"/>
        </w:rPr>
        <w:t>knowledge.</w:t>
      </w:r>
      <w:r>
        <w:rPr>
          <w:spacing w:val="-2"/>
          <w:sz w:val="16"/>
        </w:rPr>
        <w:t> </w:t>
      </w:r>
      <w:r>
        <w:rPr>
          <w:sz w:val="16"/>
        </w:rPr>
        <w:t>He</w:t>
      </w:r>
      <w:r>
        <w:rPr>
          <w:spacing w:val="-2"/>
          <w:sz w:val="16"/>
        </w:rPr>
        <w:t> </w:t>
      </w:r>
      <w:r>
        <w:rPr>
          <w:sz w:val="16"/>
        </w:rPr>
        <w:t>disregards</w:t>
      </w:r>
      <w:r>
        <w:rPr>
          <w:spacing w:val="-4"/>
          <w:sz w:val="16"/>
        </w:rPr>
        <w:t> </w:t>
      </w:r>
      <w:r>
        <w:rPr>
          <w:sz w:val="16"/>
        </w:rPr>
        <w:t>facts,</w:t>
      </w:r>
      <w:r>
        <w:rPr>
          <w:spacing w:val="1"/>
          <w:sz w:val="16"/>
        </w:rPr>
        <w:t> </w:t>
      </w:r>
      <w:r>
        <w:rPr>
          <w:sz w:val="16"/>
        </w:rPr>
        <w:t>logic,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reasoning</w:t>
      </w:r>
      <w:r>
        <w:rPr>
          <w:spacing w:val="1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might</w:t>
      </w:r>
      <w:r>
        <w:rPr>
          <w:spacing w:val="-1"/>
          <w:sz w:val="16"/>
        </w:rPr>
        <w:t> </w:t>
      </w:r>
      <w:r>
        <w:rPr>
          <w:sz w:val="16"/>
        </w:rPr>
        <w:t>challenge</w:t>
      </w:r>
      <w:r>
        <w:rPr>
          <w:spacing w:val="1"/>
          <w:sz w:val="16"/>
        </w:rPr>
        <w:t> </w:t>
      </w:r>
      <w:r>
        <w:rPr>
          <w:sz w:val="16"/>
        </w:rPr>
        <w:t>these</w:t>
      </w:r>
      <w:r>
        <w:rPr>
          <w:spacing w:val="1"/>
          <w:sz w:val="16"/>
        </w:rPr>
        <w:t> </w:t>
      </w:r>
      <w:r>
        <w:rPr>
          <w:sz w:val="16"/>
        </w:rPr>
        <w:t>opinions.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09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Unusual Interest in Sensational Violence</w:t>
      </w:r>
      <w:r>
        <w:rPr>
          <w:rFonts w:ascii="Arial" w:hAnsi="Arial"/>
          <w:b/>
          <w:i/>
          <w:sz w:val="16"/>
        </w:rPr>
        <w:t>-- </w:t>
      </w:r>
      <w:r>
        <w:rPr>
          <w:sz w:val="16"/>
        </w:rPr>
        <w:t>The student demonstrates an unusual interest in school shootings and other heavily</w:t>
      </w:r>
      <w:r>
        <w:rPr>
          <w:spacing w:val="1"/>
          <w:sz w:val="16"/>
        </w:rPr>
        <w:t> </w:t>
      </w:r>
      <w:r>
        <w:rPr>
          <w:sz w:val="16"/>
        </w:rPr>
        <w:t>publicized acts of violence. He may declare his admiration for those who committed the acts, or may criticize them for "incompetence" or</w:t>
      </w:r>
      <w:r>
        <w:rPr>
          <w:spacing w:val="-43"/>
          <w:sz w:val="16"/>
        </w:rPr>
        <w:t> </w:t>
      </w:r>
      <w:r>
        <w:rPr>
          <w:sz w:val="16"/>
        </w:rPr>
        <w:t>failing</w:t>
      </w:r>
      <w:r>
        <w:rPr>
          <w:spacing w:val="1"/>
          <w:sz w:val="16"/>
        </w:rPr>
        <w:t> </w:t>
      </w:r>
      <w:r>
        <w:rPr>
          <w:sz w:val="16"/>
        </w:rPr>
        <w:t>to</w:t>
      </w:r>
      <w:r>
        <w:rPr>
          <w:spacing w:val="2"/>
          <w:sz w:val="16"/>
        </w:rPr>
        <w:t> </w:t>
      </w:r>
      <w:r>
        <w:rPr>
          <w:sz w:val="16"/>
        </w:rPr>
        <w:t>kill</w:t>
      </w:r>
      <w:r>
        <w:rPr>
          <w:spacing w:val="-2"/>
          <w:sz w:val="16"/>
        </w:rPr>
        <w:t> </w:t>
      </w:r>
      <w:r>
        <w:rPr>
          <w:sz w:val="16"/>
        </w:rPr>
        <w:t>enough</w:t>
      </w:r>
      <w:r>
        <w:rPr>
          <w:spacing w:val="1"/>
          <w:sz w:val="16"/>
        </w:rPr>
        <w:t> </w:t>
      </w:r>
      <w:r>
        <w:rPr>
          <w:sz w:val="16"/>
        </w:rPr>
        <w:t>people.</w:t>
      </w:r>
      <w:r>
        <w:rPr>
          <w:spacing w:val="2"/>
          <w:sz w:val="16"/>
        </w:rPr>
        <w:t> </w:t>
      </w:r>
      <w:r>
        <w:rPr>
          <w:sz w:val="16"/>
        </w:rPr>
        <w:t>He</w:t>
      </w:r>
      <w:r>
        <w:rPr>
          <w:spacing w:val="1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explicitly</w:t>
      </w:r>
      <w:r>
        <w:rPr>
          <w:spacing w:val="-1"/>
          <w:sz w:val="16"/>
        </w:rPr>
        <w:t> </w:t>
      </w:r>
      <w:r>
        <w:rPr>
          <w:sz w:val="16"/>
        </w:rPr>
        <w:t>express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desire</w:t>
      </w:r>
      <w:r>
        <w:rPr>
          <w:spacing w:val="2"/>
          <w:sz w:val="16"/>
        </w:rPr>
        <w:t> </w:t>
      </w: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carry</w:t>
      </w:r>
      <w:r>
        <w:rPr>
          <w:spacing w:val="2"/>
          <w:sz w:val="16"/>
        </w:rPr>
        <w:t> </w:t>
      </w:r>
      <w:r>
        <w:rPr>
          <w:sz w:val="16"/>
        </w:rPr>
        <w:t>out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similar</w:t>
      </w:r>
      <w:r>
        <w:rPr>
          <w:spacing w:val="1"/>
          <w:sz w:val="16"/>
        </w:rPr>
        <w:t> </w:t>
      </w:r>
      <w:r>
        <w:rPr>
          <w:sz w:val="16"/>
        </w:rPr>
        <w:t>act</w:t>
      </w:r>
      <w:r>
        <w:rPr>
          <w:spacing w:val="5"/>
          <w:sz w:val="16"/>
        </w:rPr>
        <w:t> </w:t>
      </w:r>
      <w:r>
        <w:rPr>
          <w:sz w:val="16"/>
        </w:rPr>
        <w:t>in</w:t>
      </w:r>
      <w:r>
        <w:rPr>
          <w:spacing w:val="4"/>
          <w:sz w:val="16"/>
        </w:rPr>
        <w:t> </w:t>
      </w:r>
      <w:r>
        <w:rPr>
          <w:sz w:val="16"/>
        </w:rPr>
        <w:t>his</w:t>
      </w:r>
      <w:r>
        <w:rPr>
          <w:spacing w:val="-1"/>
          <w:sz w:val="16"/>
        </w:rPr>
        <w:t> </w:t>
      </w:r>
      <w:r>
        <w:rPr>
          <w:sz w:val="16"/>
        </w:rPr>
        <w:t>own</w:t>
      </w:r>
      <w:r>
        <w:rPr>
          <w:spacing w:val="1"/>
          <w:sz w:val="16"/>
        </w:rPr>
        <w:t> </w:t>
      </w:r>
      <w:r>
        <w:rPr>
          <w:sz w:val="16"/>
        </w:rPr>
        <w:t>school,</w:t>
      </w:r>
      <w:r>
        <w:rPr>
          <w:spacing w:val="4"/>
          <w:sz w:val="16"/>
        </w:rPr>
        <w:t> </w:t>
      </w:r>
      <w:r>
        <w:rPr>
          <w:sz w:val="16"/>
        </w:rPr>
        <w:t>possibly</w:t>
      </w:r>
      <w:r>
        <w:rPr>
          <w:spacing w:val="2"/>
          <w:sz w:val="16"/>
        </w:rPr>
        <w:t> </w:t>
      </w:r>
      <w:r>
        <w:rPr>
          <w:sz w:val="16"/>
        </w:rPr>
        <w:t>as</w:t>
      </w:r>
      <w:r>
        <w:rPr>
          <w:spacing w:val="2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5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"justice."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9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Fascination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with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Violence-Filled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Entertainment</w:t>
      </w:r>
      <w:r>
        <w:rPr>
          <w:rFonts w:ascii="Arial" w:hAnsi="Arial"/>
          <w:b/>
          <w:i/>
          <w:sz w:val="16"/>
        </w:rPr>
        <w:t>--</w:t>
      </w:r>
      <w:r>
        <w:rPr>
          <w:rFonts w:ascii="Arial" w:hAnsi="Arial"/>
          <w:b/>
          <w:i/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student</w:t>
      </w:r>
      <w:r>
        <w:rPr>
          <w:spacing w:val="1"/>
          <w:sz w:val="16"/>
        </w:rPr>
        <w:t> </w:t>
      </w:r>
      <w:r>
        <w:rPr>
          <w:sz w:val="16"/>
        </w:rPr>
        <w:t>demonstrates</w:t>
      </w:r>
      <w:r>
        <w:rPr>
          <w:spacing w:val="-5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unusual</w:t>
      </w:r>
      <w:r>
        <w:rPr>
          <w:spacing w:val="-1"/>
          <w:sz w:val="16"/>
        </w:rPr>
        <w:t> </w:t>
      </w:r>
      <w:r>
        <w:rPr>
          <w:sz w:val="16"/>
        </w:rPr>
        <w:t>fascination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movies,</w:t>
      </w:r>
      <w:r>
        <w:rPr>
          <w:spacing w:val="-2"/>
          <w:sz w:val="16"/>
        </w:rPr>
        <w:t> </w:t>
      </w:r>
      <w:r>
        <w:rPr>
          <w:sz w:val="16"/>
        </w:rPr>
        <w:t>TV shows,</w:t>
      </w:r>
      <w:r>
        <w:rPr>
          <w:spacing w:val="-2"/>
          <w:sz w:val="16"/>
        </w:rPr>
        <w:t> </w:t>
      </w:r>
      <w:r>
        <w:rPr>
          <w:sz w:val="16"/>
        </w:rPr>
        <w:t>computer</w:t>
      </w:r>
      <w:r>
        <w:rPr>
          <w:spacing w:val="-42"/>
          <w:sz w:val="16"/>
        </w:rPr>
        <w:t> </w:t>
      </w:r>
      <w:r>
        <w:rPr>
          <w:sz w:val="16"/>
        </w:rPr>
        <w:t>games, music videos or printed material that focus intensively on themes of violence, hatred, control, power, death, and destruction. He</w:t>
      </w:r>
      <w:r>
        <w:rPr>
          <w:spacing w:val="1"/>
          <w:sz w:val="16"/>
        </w:rPr>
        <w:t> </w:t>
      </w:r>
      <w:r>
        <w:rPr>
          <w:sz w:val="16"/>
        </w:rPr>
        <w:t>may incessantly watch one movie or read and reread one book with violent content, perhaps involving school violence. Themes of</w:t>
      </w:r>
      <w:r>
        <w:rPr>
          <w:spacing w:val="1"/>
          <w:sz w:val="16"/>
        </w:rPr>
        <w:t> </w:t>
      </w:r>
      <w:r>
        <w:rPr>
          <w:sz w:val="16"/>
        </w:rPr>
        <w:t>hatred, violence, weapons, and mass destruction recur in virtually all his activities, hobbies, and pastimes.</w:t>
      </w:r>
      <w:r>
        <w:rPr>
          <w:spacing w:val="1"/>
          <w:sz w:val="16"/>
        </w:rPr>
        <w:t> </w:t>
      </w:r>
      <w:r>
        <w:rPr>
          <w:sz w:val="16"/>
        </w:rPr>
        <w:t>The student spends</w:t>
      </w:r>
      <w:r>
        <w:rPr>
          <w:spacing w:val="1"/>
          <w:sz w:val="16"/>
        </w:rPr>
        <w:t> </w:t>
      </w:r>
      <w:r>
        <w:rPr>
          <w:sz w:val="16"/>
        </w:rPr>
        <w:t>inordinate amounts of time playing video games with violent themes, and seems more interested in the violent images than in the game</w:t>
      </w:r>
      <w:r>
        <w:rPr>
          <w:spacing w:val="1"/>
          <w:sz w:val="16"/>
        </w:rPr>
        <w:t> </w:t>
      </w:r>
      <w:r>
        <w:rPr>
          <w:sz w:val="16"/>
        </w:rPr>
        <w:t>itself.</w:t>
      </w:r>
      <w:r>
        <w:rPr>
          <w:spacing w:val="1"/>
          <w:sz w:val="16"/>
        </w:rPr>
        <w:t> </w:t>
      </w:r>
      <w:r>
        <w:rPr>
          <w:sz w:val="16"/>
        </w:rPr>
        <w:t>On the Internet, the student regularly searches for web sites involving violence, weapons, and other disturbing subjects. There is</w:t>
      </w:r>
      <w:r>
        <w:rPr>
          <w:spacing w:val="1"/>
          <w:sz w:val="16"/>
        </w:rPr>
        <w:t> </w:t>
      </w:r>
      <w:r>
        <w:rPr>
          <w:sz w:val="16"/>
        </w:rPr>
        <w:t>evidence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student</w:t>
      </w:r>
      <w:r>
        <w:rPr>
          <w:spacing w:val="2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downloaded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kept</w:t>
      </w:r>
      <w:r>
        <w:rPr>
          <w:spacing w:val="-1"/>
          <w:sz w:val="16"/>
        </w:rPr>
        <w:t> </w:t>
      </w:r>
      <w:r>
        <w:rPr>
          <w:sz w:val="16"/>
        </w:rPr>
        <w:t>material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1"/>
          <w:sz w:val="16"/>
        </w:rPr>
        <w:t> </w:t>
      </w:r>
      <w:r>
        <w:rPr>
          <w:sz w:val="16"/>
        </w:rPr>
        <w:t>these</w:t>
      </w:r>
      <w:r>
        <w:rPr>
          <w:spacing w:val="2"/>
          <w:sz w:val="16"/>
        </w:rPr>
        <w:t> </w:t>
      </w:r>
      <w:r>
        <w:rPr>
          <w:sz w:val="16"/>
        </w:rPr>
        <w:t>sites.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59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Negative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Role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Models—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student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drawn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negative,</w:t>
      </w:r>
      <w:r>
        <w:rPr>
          <w:spacing w:val="1"/>
          <w:sz w:val="16"/>
        </w:rPr>
        <w:t> </w:t>
      </w:r>
      <w:r>
        <w:rPr>
          <w:sz w:val="16"/>
        </w:rPr>
        <w:t>inappropriate</w:t>
      </w:r>
      <w:r>
        <w:rPr>
          <w:spacing w:val="-2"/>
          <w:sz w:val="16"/>
        </w:rPr>
        <w:t> </w:t>
      </w:r>
      <w:r>
        <w:rPr>
          <w:sz w:val="16"/>
        </w:rPr>
        <w:t>role</w:t>
      </w:r>
      <w:r>
        <w:rPr>
          <w:spacing w:val="-1"/>
          <w:sz w:val="16"/>
        </w:rPr>
        <w:t> </w:t>
      </w:r>
      <w:r>
        <w:rPr>
          <w:sz w:val="16"/>
        </w:rPr>
        <w:t>models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Hitler,</w:t>
      </w:r>
      <w:r>
        <w:rPr>
          <w:spacing w:val="-2"/>
          <w:sz w:val="16"/>
        </w:rPr>
        <w:t> </w:t>
      </w:r>
      <w:r>
        <w:rPr>
          <w:sz w:val="16"/>
        </w:rPr>
        <w:t>Satan,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others</w:t>
      </w:r>
      <w:r>
        <w:rPr>
          <w:spacing w:val="-4"/>
          <w:sz w:val="16"/>
        </w:rPr>
        <w:t> </w:t>
      </w:r>
      <w:r>
        <w:rPr>
          <w:sz w:val="16"/>
        </w:rPr>
        <w:t>associated</w:t>
      </w:r>
      <w:r>
        <w:rPr>
          <w:spacing w:val="-42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violence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destruction.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15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Behavior Appears Relevant to Carrying Out a Threat—</w:t>
      </w:r>
      <w:r>
        <w:rPr>
          <w:sz w:val="16"/>
        </w:rPr>
        <w:t>The student appears to be increasingly occupied in activities that could be</w:t>
      </w:r>
      <w:r>
        <w:rPr>
          <w:spacing w:val="1"/>
          <w:sz w:val="16"/>
        </w:rPr>
        <w:t> </w:t>
      </w:r>
      <w:r>
        <w:rPr>
          <w:sz w:val="16"/>
        </w:rPr>
        <w:t>related to</w:t>
      </w:r>
      <w:r>
        <w:rPr>
          <w:spacing w:val="-4"/>
          <w:sz w:val="16"/>
        </w:rPr>
        <w:t> </w:t>
      </w:r>
      <w:r>
        <w:rPr>
          <w:sz w:val="16"/>
        </w:rPr>
        <w:t>carrying out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threat—for</w:t>
      </w:r>
      <w:r>
        <w:rPr>
          <w:spacing w:val="-4"/>
          <w:sz w:val="16"/>
        </w:rPr>
        <w:t> </w:t>
      </w:r>
      <w:r>
        <w:rPr>
          <w:sz w:val="16"/>
        </w:rPr>
        <w:t>example, spending</w:t>
      </w:r>
      <w:r>
        <w:rPr>
          <w:spacing w:val="1"/>
          <w:sz w:val="16"/>
        </w:rPr>
        <w:t> </w:t>
      </w:r>
      <w:r>
        <w:rPr>
          <w:sz w:val="16"/>
        </w:rPr>
        <w:t>unusual</w:t>
      </w:r>
      <w:r>
        <w:rPr>
          <w:spacing w:val="-6"/>
          <w:sz w:val="16"/>
        </w:rPr>
        <w:t> </w:t>
      </w:r>
      <w:r>
        <w:rPr>
          <w:sz w:val="16"/>
        </w:rPr>
        <w:t>amounts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time</w:t>
      </w:r>
      <w:r>
        <w:rPr>
          <w:spacing w:val="-2"/>
          <w:sz w:val="16"/>
        </w:rPr>
        <w:t> </w:t>
      </w:r>
      <w:r>
        <w:rPr>
          <w:sz w:val="16"/>
        </w:rPr>
        <w:t>practicing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firearms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on various</w:t>
      </w:r>
      <w:r>
        <w:rPr>
          <w:spacing w:val="-2"/>
          <w:sz w:val="16"/>
        </w:rPr>
        <w:t> </w:t>
      </w:r>
      <w:r>
        <w:rPr>
          <w:sz w:val="16"/>
        </w:rPr>
        <w:t>violent</w:t>
      </w:r>
      <w:r>
        <w:rPr>
          <w:spacing w:val="-3"/>
          <w:sz w:val="16"/>
        </w:rPr>
        <w:t> </w:t>
      </w:r>
      <w:r>
        <w:rPr>
          <w:sz w:val="16"/>
        </w:rPr>
        <w:t>websites.</w:t>
      </w:r>
      <w:r>
        <w:rPr>
          <w:spacing w:val="-42"/>
          <w:sz w:val="16"/>
        </w:rPr>
        <w:t> </w:t>
      </w:r>
      <w:r>
        <w:rPr>
          <w:sz w:val="16"/>
        </w:rPr>
        <w:t>The time spent in these activities has noticeable begun to exclude normal everyday pursuits such as homework, attending classes,</w:t>
      </w:r>
      <w:r>
        <w:rPr>
          <w:spacing w:val="1"/>
          <w:sz w:val="16"/>
        </w:rPr>
        <w:t> </w:t>
      </w:r>
      <w:r>
        <w:rPr>
          <w:sz w:val="16"/>
        </w:rPr>
        <w:t>going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work,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spending</w:t>
      </w:r>
      <w:r>
        <w:rPr>
          <w:spacing w:val="2"/>
          <w:sz w:val="16"/>
        </w:rPr>
        <w:t> </w:t>
      </w:r>
      <w:r>
        <w:rPr>
          <w:sz w:val="16"/>
        </w:rPr>
        <w:t>time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friends.</w:t>
      </w:r>
    </w:p>
    <w:p>
      <w:pPr>
        <w:pStyle w:val="BodyText"/>
      </w:pPr>
    </w:p>
    <w:p>
      <w:pPr>
        <w:pStyle w:val="Heading4"/>
      </w:pPr>
      <w:r>
        <w:rPr/>
        <w:t>PRONG</w:t>
      </w:r>
      <w:r>
        <w:rPr>
          <w:spacing w:val="-3"/>
        </w:rPr>
        <w:t> </w:t>
      </w:r>
      <w:r>
        <w:rPr/>
        <w:t>TWO:</w:t>
      </w:r>
      <w:r>
        <w:rPr>
          <w:spacing w:val="41"/>
        </w:rPr>
        <w:t> </w:t>
      </w:r>
      <w:r>
        <w:rPr/>
        <w:t>Family</w:t>
      </w:r>
      <w:r>
        <w:rPr>
          <w:spacing w:val="-3"/>
        </w:rPr>
        <w:t> </w:t>
      </w:r>
      <w:r>
        <w:rPr/>
        <w:t>dynamics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94" w:hanging="360"/>
        <w:jc w:val="left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Turbulent Parent-Child Relationship-- </w:t>
      </w:r>
      <w:r>
        <w:rPr>
          <w:sz w:val="16"/>
        </w:rPr>
        <w:t>The student's relationship with his parents is particularly difficult or turbulent. This difficulty or</w:t>
      </w:r>
      <w:r>
        <w:rPr>
          <w:spacing w:val="1"/>
          <w:sz w:val="16"/>
        </w:rPr>
        <w:t> </w:t>
      </w:r>
      <w:r>
        <w:rPr>
          <w:sz w:val="16"/>
        </w:rPr>
        <w:t>turbulence can be uniquely evident following a variety of factors, including recent or multiple moves, loss of a parent, addition of a step</w:t>
      </w:r>
      <w:r>
        <w:rPr>
          <w:spacing w:val="1"/>
          <w:sz w:val="16"/>
        </w:rPr>
        <w:t> </w:t>
      </w:r>
      <w:r>
        <w:rPr>
          <w:sz w:val="16"/>
        </w:rPr>
        <w:t>parent, etc. He expresses contempt for his parents and dismisses or rejects their role in his life. There is evidence of violence occurring</w:t>
      </w:r>
      <w:r>
        <w:rPr>
          <w:spacing w:val="-42"/>
          <w:sz w:val="16"/>
        </w:rPr>
        <w:t> </w:t>
      </w:r>
      <w:r>
        <w:rPr>
          <w:sz w:val="16"/>
        </w:rPr>
        <w:t>within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student's</w:t>
      </w:r>
      <w:r>
        <w:rPr>
          <w:spacing w:val="-1"/>
          <w:sz w:val="16"/>
        </w:rPr>
        <w:t> </w:t>
      </w:r>
      <w:r>
        <w:rPr>
          <w:sz w:val="16"/>
        </w:rPr>
        <w:t>home</w:t>
      </w:r>
      <w:r>
        <w:rPr>
          <w:rFonts w:ascii="Times New Roman" w:hAnsi="Times New Roman"/>
          <w:sz w:val="16"/>
        </w:rPr>
        <w:t>.</w:t>
      </w: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25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Acceptance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of Pathological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Behavior</w:t>
      </w:r>
      <w:r>
        <w:rPr>
          <w:rFonts w:ascii="Arial" w:hAnsi="Arial"/>
          <w:b/>
          <w:i/>
          <w:sz w:val="16"/>
        </w:rPr>
        <w:t>--</w:t>
      </w:r>
      <w:r>
        <w:rPr>
          <w:rFonts w:ascii="Arial" w:hAnsi="Arial"/>
          <w:b/>
          <w:i/>
          <w:spacing w:val="-4"/>
          <w:sz w:val="16"/>
        </w:rPr>
        <w:t> </w:t>
      </w:r>
      <w:r>
        <w:rPr>
          <w:sz w:val="16"/>
        </w:rPr>
        <w:t>Parents</w:t>
      </w:r>
      <w:r>
        <w:rPr>
          <w:spacing w:val="-3"/>
          <w:sz w:val="16"/>
        </w:rPr>
        <w:t> </w:t>
      </w:r>
      <w:r>
        <w:rPr>
          <w:sz w:val="16"/>
        </w:rPr>
        <w:t>do not</w:t>
      </w:r>
      <w:r>
        <w:rPr>
          <w:spacing w:val="-1"/>
          <w:sz w:val="16"/>
        </w:rPr>
        <w:t> </w:t>
      </w:r>
      <w:r>
        <w:rPr>
          <w:sz w:val="16"/>
        </w:rPr>
        <w:t>react</w:t>
      </w:r>
      <w:r>
        <w:rPr>
          <w:spacing w:val="-3"/>
          <w:sz w:val="16"/>
        </w:rPr>
        <w:t> </w:t>
      </w:r>
      <w:r>
        <w:rPr>
          <w:sz w:val="16"/>
        </w:rPr>
        <w:t>to behavior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most</w:t>
      </w:r>
      <w:r>
        <w:rPr>
          <w:spacing w:val="-3"/>
          <w:sz w:val="16"/>
        </w:rPr>
        <w:t> </w:t>
      </w:r>
      <w:r>
        <w:rPr>
          <w:sz w:val="16"/>
        </w:rPr>
        <w:t>parents</w:t>
      </w:r>
      <w:r>
        <w:rPr>
          <w:spacing w:val="-6"/>
          <w:sz w:val="16"/>
        </w:rPr>
        <w:t> </w:t>
      </w:r>
      <w:r>
        <w:rPr>
          <w:sz w:val="16"/>
        </w:rPr>
        <w:t>would</w:t>
      </w:r>
      <w:r>
        <w:rPr>
          <w:spacing w:val="-3"/>
          <w:sz w:val="16"/>
        </w:rPr>
        <w:t> </w:t>
      </w:r>
      <w:r>
        <w:rPr>
          <w:sz w:val="16"/>
        </w:rPr>
        <w:t>find very</w:t>
      </w:r>
      <w:r>
        <w:rPr>
          <w:spacing w:val="-6"/>
          <w:sz w:val="16"/>
        </w:rPr>
        <w:t> </w:t>
      </w:r>
      <w:r>
        <w:rPr>
          <w:sz w:val="16"/>
        </w:rPr>
        <w:t>disturbing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abnormal.</w:t>
      </w:r>
      <w:r>
        <w:rPr>
          <w:spacing w:val="-41"/>
          <w:sz w:val="16"/>
        </w:rPr>
        <w:t> </w:t>
      </w:r>
      <w:r>
        <w:rPr>
          <w:sz w:val="16"/>
        </w:rPr>
        <w:t>They appear unable to recognize or acknowledge problems in their children and respond quite defensively to any real or perceived</w:t>
      </w:r>
      <w:r>
        <w:rPr>
          <w:spacing w:val="1"/>
          <w:sz w:val="16"/>
        </w:rPr>
        <w:t> </w:t>
      </w:r>
      <w:r>
        <w:rPr>
          <w:sz w:val="16"/>
        </w:rPr>
        <w:t>criticism of their child. If contacted by school officials or staff about the child's troubling behavior, the parents appear unconcerned,</w:t>
      </w:r>
      <w:r>
        <w:rPr>
          <w:spacing w:val="1"/>
          <w:sz w:val="16"/>
        </w:rPr>
        <w:t> </w:t>
      </w:r>
      <w:r>
        <w:rPr>
          <w:sz w:val="16"/>
        </w:rPr>
        <w:t>minimize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problem,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reject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reports</w:t>
      </w:r>
      <w:r>
        <w:rPr>
          <w:spacing w:val="-2"/>
          <w:sz w:val="16"/>
        </w:rPr>
        <w:t> </w:t>
      </w:r>
      <w:r>
        <w:rPr>
          <w:sz w:val="16"/>
        </w:rPr>
        <w:t>altogether</w:t>
      </w:r>
      <w:r>
        <w:rPr>
          <w:spacing w:val="2"/>
          <w:sz w:val="16"/>
        </w:rPr>
        <w:t> </w:t>
      </w:r>
      <w:r>
        <w:rPr>
          <w:sz w:val="16"/>
        </w:rPr>
        <w:t>even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child's</w:t>
      </w:r>
      <w:r>
        <w:rPr>
          <w:spacing w:val="-5"/>
          <w:sz w:val="16"/>
        </w:rPr>
        <w:t> </w:t>
      </w:r>
      <w:r>
        <w:rPr>
          <w:sz w:val="16"/>
        </w:rPr>
        <w:t>misconduct</w:t>
      </w:r>
      <w:r>
        <w:rPr>
          <w:spacing w:val="2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obvious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significant.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88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Access to Weapons-- </w:t>
      </w:r>
      <w:r>
        <w:rPr>
          <w:sz w:val="16"/>
        </w:rPr>
        <w:t>The family keeps guns or other weapons or explosive materials in the home, accessible to the student. More</w:t>
      </w:r>
      <w:r>
        <w:rPr>
          <w:spacing w:val="-42"/>
          <w:sz w:val="16"/>
        </w:rPr>
        <w:t> </w:t>
      </w:r>
      <w:r>
        <w:rPr>
          <w:sz w:val="16"/>
        </w:rPr>
        <w:t>important, weapons are treated carelessly, without normal safety precautions; for example, guns are not locked away and are left</w:t>
      </w:r>
      <w:r>
        <w:rPr>
          <w:spacing w:val="1"/>
          <w:sz w:val="16"/>
        </w:rPr>
        <w:t> </w:t>
      </w:r>
      <w:r>
        <w:rPr>
          <w:sz w:val="16"/>
        </w:rPr>
        <w:t>loaded.</w:t>
      </w:r>
      <w:r>
        <w:rPr>
          <w:spacing w:val="-3"/>
          <w:sz w:val="16"/>
        </w:rPr>
        <w:t> </w:t>
      </w:r>
      <w:r>
        <w:rPr>
          <w:sz w:val="16"/>
        </w:rPr>
        <w:t>Parents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a significant</w:t>
      </w:r>
      <w:r>
        <w:rPr>
          <w:spacing w:val="1"/>
          <w:sz w:val="16"/>
        </w:rPr>
        <w:t> </w:t>
      </w:r>
      <w:r>
        <w:rPr>
          <w:sz w:val="16"/>
        </w:rPr>
        <w:t>role</w:t>
      </w:r>
      <w:r>
        <w:rPr>
          <w:spacing w:val="-2"/>
          <w:sz w:val="16"/>
        </w:rPr>
        <w:t> </w:t>
      </w:r>
      <w:r>
        <w:rPr>
          <w:sz w:val="16"/>
        </w:rPr>
        <w:t>model</w:t>
      </w:r>
      <w:r>
        <w:rPr>
          <w:spacing w:val="-5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handle</w:t>
      </w:r>
      <w:r>
        <w:rPr>
          <w:spacing w:val="-2"/>
          <w:sz w:val="16"/>
        </w:rPr>
        <w:t> </w:t>
      </w:r>
      <w:r>
        <w:rPr>
          <w:sz w:val="16"/>
        </w:rPr>
        <w:t>weapons</w:t>
      </w:r>
      <w:r>
        <w:rPr>
          <w:spacing w:val="-5"/>
          <w:sz w:val="16"/>
        </w:rPr>
        <w:t> </w:t>
      </w:r>
      <w:r>
        <w:rPr>
          <w:sz w:val="16"/>
        </w:rPr>
        <w:t>casually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recklessly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doing so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convey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children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-41"/>
          <w:sz w:val="16"/>
        </w:rPr>
        <w:t> </w:t>
      </w:r>
      <w:r>
        <w:rPr>
          <w:sz w:val="16"/>
        </w:rPr>
        <w:t>weapon</w:t>
      </w:r>
      <w:r>
        <w:rPr>
          <w:spacing w:val="-6"/>
          <w:sz w:val="16"/>
        </w:rPr>
        <w:t> </w:t>
      </w:r>
      <w:r>
        <w:rPr>
          <w:sz w:val="16"/>
        </w:rPr>
        <w:t>can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useful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5"/>
          <w:sz w:val="16"/>
        </w:rPr>
        <w:t> </w:t>
      </w:r>
      <w:r>
        <w:rPr>
          <w:sz w:val="16"/>
        </w:rPr>
        <w:t>normal</w:t>
      </w:r>
      <w:r>
        <w:rPr>
          <w:spacing w:val="-4"/>
          <w:sz w:val="16"/>
        </w:rPr>
        <w:t> </w:t>
      </w:r>
      <w:r>
        <w:rPr>
          <w:sz w:val="16"/>
        </w:rPr>
        <w:t>means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intimidating</w:t>
      </w:r>
      <w:r>
        <w:rPr>
          <w:spacing w:val="2"/>
          <w:sz w:val="16"/>
        </w:rPr>
        <w:t> </w:t>
      </w:r>
      <w:r>
        <w:rPr>
          <w:sz w:val="16"/>
        </w:rPr>
        <w:t>someone</w:t>
      </w:r>
      <w:r>
        <w:rPr>
          <w:spacing w:val="-1"/>
          <w:sz w:val="16"/>
        </w:rPr>
        <w:t> </w:t>
      </w:r>
      <w:r>
        <w:rPr>
          <w:sz w:val="16"/>
        </w:rPr>
        <w:t>else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2"/>
          <w:sz w:val="16"/>
        </w:rPr>
        <w:t> </w:t>
      </w:r>
      <w:r>
        <w:rPr>
          <w:sz w:val="16"/>
        </w:rPr>
        <w:t>settling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dispute.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16"/>
        </w:rPr>
      </w:pPr>
      <w:r>
        <w:rPr>
          <w:rFonts w:ascii="Arial" w:hAnsi="Arial"/>
          <w:b/>
          <w:sz w:val="16"/>
        </w:rPr>
        <w:t>Lack of Intimacy--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family</w:t>
      </w:r>
      <w:r>
        <w:rPr>
          <w:spacing w:val="-6"/>
          <w:sz w:val="16"/>
        </w:rPr>
        <w:t> </w:t>
      </w:r>
      <w:r>
        <w:rPr>
          <w:sz w:val="16"/>
        </w:rPr>
        <w:t>appears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lack</w:t>
      </w:r>
      <w:r>
        <w:rPr>
          <w:spacing w:val="2"/>
          <w:sz w:val="16"/>
        </w:rPr>
        <w:t> </w:t>
      </w:r>
      <w:r>
        <w:rPr>
          <w:sz w:val="16"/>
        </w:rPr>
        <w:t>intimacy</w:t>
      </w:r>
      <w:r>
        <w:rPr>
          <w:spacing w:val="-6"/>
          <w:sz w:val="16"/>
        </w:rPr>
        <w:t> </w:t>
      </w:r>
      <w:r>
        <w:rPr>
          <w:sz w:val="16"/>
        </w:rPr>
        <w:t>and closeness.</w:t>
      </w:r>
      <w:r>
        <w:rPr>
          <w:spacing w:val="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family</w:t>
      </w:r>
      <w:r>
        <w:rPr>
          <w:spacing w:val="-2"/>
          <w:sz w:val="16"/>
        </w:rPr>
        <w:t> </w:t>
      </w:r>
      <w:r>
        <w:rPr>
          <w:sz w:val="16"/>
        </w:rPr>
        <w:t>has</w:t>
      </w:r>
      <w:r>
        <w:rPr>
          <w:spacing w:val="-6"/>
          <w:sz w:val="16"/>
        </w:rPr>
        <w:t> </w:t>
      </w:r>
      <w:r>
        <w:rPr>
          <w:sz w:val="16"/>
        </w:rPr>
        <w:t>moved</w:t>
      </w:r>
      <w:r>
        <w:rPr>
          <w:spacing w:val="-3"/>
          <w:sz w:val="16"/>
        </w:rPr>
        <w:t> </w:t>
      </w:r>
      <w:r>
        <w:rPr>
          <w:sz w:val="16"/>
        </w:rPr>
        <w:t>frequently</w:t>
      </w:r>
      <w:r>
        <w:rPr>
          <w:spacing w:val="-5"/>
          <w:sz w:val="16"/>
        </w:rPr>
        <w:t> </w:t>
      </w:r>
      <w:r>
        <w:rPr>
          <w:sz w:val="16"/>
        </w:rPr>
        <w:t>and/or recently.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8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Student "Rules the Roost"-- </w:t>
      </w:r>
      <w:r>
        <w:rPr>
          <w:sz w:val="16"/>
        </w:rPr>
        <w:t>The parents set few or no limits on the child's conduct, and regularly give in to his demands. The student</w:t>
      </w:r>
      <w:r>
        <w:rPr>
          <w:spacing w:val="-42"/>
          <w:sz w:val="16"/>
        </w:rPr>
        <w:t> </w:t>
      </w:r>
      <w:r>
        <w:rPr>
          <w:sz w:val="16"/>
        </w:rPr>
        <w:t>insists on an inordinate degree of privacy, and parents have little information about his activities, school life, friends, or other</w:t>
      </w:r>
      <w:r>
        <w:rPr>
          <w:spacing w:val="1"/>
          <w:sz w:val="16"/>
        </w:rPr>
        <w:t> </w:t>
      </w:r>
      <w:r>
        <w:rPr>
          <w:sz w:val="16"/>
        </w:rPr>
        <w:t>relationships.</w:t>
      </w:r>
      <w:r>
        <w:rPr>
          <w:spacing w:val="1"/>
          <w:sz w:val="16"/>
        </w:rPr>
        <w:t> </w:t>
      </w:r>
      <w:r>
        <w:rPr>
          <w:sz w:val="16"/>
        </w:rPr>
        <w:t>The parents seem intimidated by their child. They may fear he will attack them physically if they confront or frustrate him,</w:t>
      </w:r>
      <w:r>
        <w:rPr>
          <w:spacing w:val="-42"/>
          <w:sz w:val="16"/>
        </w:rPr>
        <w:t> </w:t>
      </w:r>
      <w:r>
        <w:rPr>
          <w:sz w:val="16"/>
        </w:rPr>
        <w:t>or they may be unwilling to face an emotional outburst, or they may be afraid that upsetting the child will spark an emotional crisis.</w:t>
      </w:r>
      <w:r>
        <w:rPr>
          <w:spacing w:val="1"/>
          <w:sz w:val="16"/>
        </w:rPr>
        <w:t> </w:t>
      </w:r>
      <w:r>
        <w:rPr>
          <w:sz w:val="16"/>
        </w:rPr>
        <w:t>Traditional family roles are reversed: for example, the child acts as if he were the authority figure, while parents act as if they were the</w:t>
      </w:r>
      <w:r>
        <w:rPr>
          <w:spacing w:val="1"/>
          <w:sz w:val="16"/>
        </w:rPr>
        <w:t> </w:t>
      </w:r>
      <w:r>
        <w:rPr>
          <w:sz w:val="16"/>
        </w:rPr>
        <w:t>children.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29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Limits or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Monitoring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of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TV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Internet--</w:t>
      </w:r>
      <w:r>
        <w:rPr>
          <w:rFonts w:ascii="Arial" w:hAnsi="Arial"/>
          <w:b/>
          <w:spacing w:val="-3"/>
          <w:sz w:val="16"/>
        </w:rPr>
        <w:t> </w:t>
      </w:r>
      <w:r>
        <w:rPr>
          <w:sz w:val="16"/>
        </w:rPr>
        <w:t>Parents</w:t>
      </w:r>
      <w:r>
        <w:rPr>
          <w:spacing w:val="-6"/>
          <w:sz w:val="16"/>
        </w:rPr>
        <w:t> </w:t>
      </w:r>
      <w:r>
        <w:rPr>
          <w:sz w:val="16"/>
        </w:rPr>
        <w:t>do not supervise, limit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monitor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student's</w:t>
      </w:r>
      <w:r>
        <w:rPr>
          <w:spacing w:val="-3"/>
          <w:sz w:val="16"/>
        </w:rPr>
        <w:t> </w:t>
      </w:r>
      <w:r>
        <w:rPr>
          <w:sz w:val="16"/>
        </w:rPr>
        <w:t>television</w:t>
      </w:r>
      <w:r>
        <w:rPr>
          <w:spacing w:val="-7"/>
          <w:sz w:val="16"/>
        </w:rPr>
        <w:t> </w:t>
      </w:r>
      <w:r>
        <w:rPr>
          <w:sz w:val="16"/>
        </w:rPr>
        <w:t>watching</w:t>
      </w:r>
      <w:r>
        <w:rPr>
          <w:spacing w:val="-3"/>
          <w:sz w:val="16"/>
        </w:rPr>
        <w:t> </w:t>
      </w:r>
      <w:r>
        <w:rPr>
          <w:sz w:val="16"/>
        </w:rPr>
        <w:t>or his</w:t>
      </w:r>
      <w:r>
        <w:rPr>
          <w:spacing w:val="-3"/>
          <w:sz w:val="16"/>
        </w:rPr>
        <w:t> </w:t>
      </w:r>
      <w:r>
        <w:rPr>
          <w:sz w:val="16"/>
        </w:rPr>
        <w:t>use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1"/>
          <w:sz w:val="16"/>
        </w:rPr>
        <w:t> </w:t>
      </w:r>
      <w:r>
        <w:rPr>
          <w:sz w:val="16"/>
        </w:rPr>
        <w:t>the Internet. The student may have a TV in his own room or is otherwise free without any limits to spend as much time as he likes</w:t>
      </w:r>
      <w:r>
        <w:rPr>
          <w:spacing w:val="1"/>
          <w:sz w:val="16"/>
        </w:rPr>
        <w:t> </w:t>
      </w:r>
      <w:r>
        <w:rPr>
          <w:sz w:val="16"/>
        </w:rPr>
        <w:t>watching violent or otherwise inappropriate shows. The student spends a great deal of time watching television rather than in activities</w:t>
      </w:r>
      <w:r>
        <w:rPr>
          <w:spacing w:val="-42"/>
          <w:sz w:val="16"/>
        </w:rPr>
        <w:t> </w:t>
      </w:r>
      <w:r>
        <w:rPr>
          <w:sz w:val="16"/>
        </w:rPr>
        <w:t>with family or friends.</w:t>
      </w:r>
      <w:r>
        <w:rPr>
          <w:spacing w:val="1"/>
          <w:sz w:val="16"/>
        </w:rPr>
        <w:t> </w:t>
      </w:r>
      <w:r>
        <w:rPr>
          <w:sz w:val="16"/>
        </w:rPr>
        <w:t>Similarly, parents do not monitor computer use or Internet access. The student may know much more about</w:t>
      </w:r>
      <w:r>
        <w:rPr>
          <w:spacing w:val="1"/>
          <w:sz w:val="16"/>
        </w:rPr>
        <w:t> </w:t>
      </w:r>
      <w:r>
        <w:rPr>
          <w:sz w:val="16"/>
        </w:rPr>
        <w:t>computers than the parents do, and the computer may be considered off limits to the parents while the student is secretive about his</w:t>
      </w:r>
      <w:r>
        <w:rPr>
          <w:spacing w:val="1"/>
          <w:sz w:val="16"/>
        </w:rPr>
        <w:t> </w:t>
      </w:r>
      <w:r>
        <w:rPr>
          <w:sz w:val="16"/>
        </w:rPr>
        <w:t>computer</w:t>
      </w:r>
      <w:r>
        <w:rPr>
          <w:spacing w:val="1"/>
          <w:sz w:val="16"/>
        </w:rPr>
        <w:t> </w:t>
      </w:r>
      <w:r>
        <w:rPr>
          <w:sz w:val="16"/>
        </w:rPr>
        <w:t>use,</w:t>
      </w:r>
      <w:r>
        <w:rPr>
          <w:spacing w:val="2"/>
          <w:sz w:val="16"/>
        </w:rPr>
        <w:t> </w:t>
      </w:r>
      <w:r>
        <w:rPr>
          <w:sz w:val="16"/>
        </w:rPr>
        <w:t>which</w:t>
      </w:r>
      <w:r>
        <w:rPr>
          <w:spacing w:val="-6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involve</w:t>
      </w:r>
      <w:r>
        <w:rPr>
          <w:spacing w:val="1"/>
          <w:sz w:val="16"/>
        </w:rPr>
        <w:t> </w:t>
      </w:r>
      <w:r>
        <w:rPr>
          <w:sz w:val="16"/>
        </w:rPr>
        <w:t>violent</w:t>
      </w:r>
      <w:r>
        <w:rPr>
          <w:spacing w:val="-1"/>
          <w:sz w:val="16"/>
        </w:rPr>
        <w:t> </w:t>
      </w:r>
      <w:r>
        <w:rPr>
          <w:sz w:val="16"/>
        </w:rPr>
        <w:t>games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Internet</w:t>
      </w:r>
      <w:r>
        <w:rPr>
          <w:spacing w:val="-2"/>
          <w:sz w:val="16"/>
        </w:rPr>
        <w:t> </w:t>
      </w:r>
      <w:r>
        <w:rPr>
          <w:sz w:val="16"/>
        </w:rPr>
        <w:t>research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violence,</w:t>
      </w:r>
      <w:r>
        <w:rPr>
          <w:spacing w:val="-2"/>
          <w:sz w:val="16"/>
        </w:rPr>
        <w:t> </w:t>
      </w:r>
      <w:r>
        <w:rPr>
          <w:sz w:val="16"/>
        </w:rPr>
        <w:t>weapons,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other</w:t>
      </w:r>
      <w:r>
        <w:rPr>
          <w:spacing w:val="-2"/>
          <w:sz w:val="16"/>
        </w:rPr>
        <w:t> </w:t>
      </w:r>
      <w:r>
        <w:rPr>
          <w:sz w:val="16"/>
        </w:rPr>
        <w:t>disturbing</w:t>
      </w:r>
      <w:r>
        <w:rPr>
          <w:spacing w:val="1"/>
          <w:sz w:val="16"/>
        </w:rPr>
        <w:t> </w:t>
      </w:r>
      <w:r>
        <w:rPr>
          <w:sz w:val="16"/>
        </w:rPr>
        <w:t>subjects.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top="640" w:bottom="280" w:left="980" w:right="700"/>
        </w:sectPr>
      </w:pPr>
    </w:p>
    <w:p>
      <w:pPr>
        <w:spacing w:before="74"/>
        <w:ind w:left="460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PRONG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THREE: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School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Dynamics</w:t>
      </w:r>
      <w:r>
        <w:rPr>
          <w:rFonts w:ascii="Arial" w:hAnsi="Arial"/>
          <w:b/>
          <w:spacing w:val="-1"/>
          <w:sz w:val="16"/>
        </w:rPr>
        <w:t> </w:t>
      </w:r>
      <w:r>
        <w:rPr>
          <w:sz w:val="16"/>
        </w:rPr>
        <w:t>(student’s</w:t>
      </w:r>
      <w:r>
        <w:rPr>
          <w:spacing w:val="4"/>
          <w:sz w:val="16"/>
        </w:rPr>
        <w:t> </w:t>
      </w:r>
      <w:r>
        <w:rPr>
          <w:sz w:val="16"/>
        </w:rPr>
        <w:t>perspective)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56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Student's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Attachment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to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School--</w:t>
      </w:r>
      <w:r>
        <w:rPr>
          <w:rFonts w:ascii="Arial" w:hAnsi="Arial"/>
          <w:b/>
          <w:spacing w:val="-4"/>
          <w:sz w:val="16"/>
        </w:rPr>
        <w:t> </w:t>
      </w:r>
      <w:r>
        <w:rPr>
          <w:sz w:val="16"/>
        </w:rPr>
        <w:t>Student</w:t>
      </w:r>
      <w:r>
        <w:rPr>
          <w:spacing w:val="-4"/>
          <w:sz w:val="16"/>
        </w:rPr>
        <w:t> </w:t>
      </w:r>
      <w:r>
        <w:rPr>
          <w:sz w:val="16"/>
        </w:rPr>
        <w:t>appears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4"/>
          <w:sz w:val="16"/>
        </w:rPr>
        <w:t> </w:t>
      </w:r>
      <w:r>
        <w:rPr>
          <w:sz w:val="16"/>
        </w:rPr>
        <w:t>"detached"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2"/>
          <w:sz w:val="16"/>
        </w:rPr>
        <w:t> </w:t>
      </w:r>
      <w:r>
        <w:rPr>
          <w:sz w:val="16"/>
        </w:rPr>
        <w:t>school,</w:t>
      </w:r>
      <w:r>
        <w:rPr>
          <w:spacing w:val="-1"/>
          <w:sz w:val="16"/>
        </w:rPr>
        <w:t> </w:t>
      </w:r>
      <w:r>
        <w:rPr>
          <w:sz w:val="16"/>
        </w:rPr>
        <w:t>including</w:t>
      </w:r>
      <w:r>
        <w:rPr>
          <w:spacing w:val="-1"/>
          <w:sz w:val="16"/>
        </w:rPr>
        <w:t> </w:t>
      </w:r>
      <w:r>
        <w:rPr>
          <w:sz w:val="16"/>
        </w:rPr>
        <w:t>other</w:t>
      </w:r>
      <w:r>
        <w:rPr>
          <w:spacing w:val="-1"/>
          <w:sz w:val="16"/>
        </w:rPr>
        <w:t> </w:t>
      </w:r>
      <w:r>
        <w:rPr>
          <w:sz w:val="16"/>
        </w:rPr>
        <w:t>students,</w:t>
      </w:r>
      <w:r>
        <w:rPr>
          <w:spacing w:val="-4"/>
          <w:sz w:val="16"/>
        </w:rPr>
        <w:t> </w:t>
      </w:r>
      <w:r>
        <w:rPr>
          <w:sz w:val="16"/>
        </w:rPr>
        <w:t>teachers,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school</w:t>
      </w:r>
      <w:r>
        <w:rPr>
          <w:spacing w:val="-42"/>
          <w:sz w:val="16"/>
        </w:rPr>
        <w:t> </w:t>
      </w:r>
      <w:r>
        <w:rPr>
          <w:sz w:val="16"/>
        </w:rPr>
        <w:t>activities.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13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Tolerance for Disrespectful Behavior-- </w:t>
      </w:r>
      <w:r>
        <w:rPr>
          <w:sz w:val="16"/>
        </w:rPr>
        <w:t>The school does little to prevent or punish disrespectful behavior between individual students</w:t>
      </w:r>
      <w:r>
        <w:rPr>
          <w:spacing w:val="-43"/>
          <w:sz w:val="16"/>
        </w:rPr>
        <w:t> </w:t>
      </w:r>
      <w:r>
        <w:rPr>
          <w:sz w:val="16"/>
        </w:rPr>
        <w:t>or groups of students. Bullying is part of the school culture and school authorities seem oblivious to it, seldom or never intervening or</w:t>
      </w:r>
      <w:r>
        <w:rPr>
          <w:spacing w:val="1"/>
          <w:sz w:val="16"/>
        </w:rPr>
        <w:t> </w:t>
      </w:r>
      <w:r>
        <w:rPr>
          <w:sz w:val="16"/>
        </w:rPr>
        <w:t>doing</w:t>
      </w:r>
      <w:r>
        <w:rPr>
          <w:spacing w:val="-1"/>
          <w:sz w:val="16"/>
        </w:rPr>
        <w:t> </w:t>
      </w:r>
      <w:r>
        <w:rPr>
          <w:sz w:val="16"/>
        </w:rPr>
        <w:t>so only</w:t>
      </w:r>
      <w:r>
        <w:rPr>
          <w:spacing w:val="-4"/>
          <w:sz w:val="16"/>
        </w:rPr>
        <w:t> </w:t>
      </w:r>
      <w:r>
        <w:rPr>
          <w:sz w:val="16"/>
        </w:rPr>
        <w:t>selectively.</w:t>
      </w:r>
      <w:r>
        <w:rPr>
          <w:spacing w:val="1"/>
          <w:sz w:val="16"/>
        </w:rPr>
        <w:t> </w:t>
      </w:r>
      <w:r>
        <w:rPr>
          <w:sz w:val="16"/>
        </w:rPr>
        <w:t>Students</w:t>
      </w:r>
      <w:r>
        <w:rPr>
          <w:spacing w:val="-3"/>
          <w:sz w:val="16"/>
        </w:rPr>
        <w:t> </w:t>
      </w:r>
      <w:r>
        <w:rPr>
          <w:sz w:val="16"/>
        </w:rPr>
        <w:t>frequently</w:t>
      </w:r>
      <w:r>
        <w:rPr>
          <w:spacing w:val="1"/>
          <w:sz w:val="16"/>
        </w:rPr>
        <w:t> </w:t>
      </w:r>
      <w:r>
        <w:rPr>
          <w:sz w:val="16"/>
        </w:rPr>
        <w:t>act in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roles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bully,</w:t>
      </w:r>
      <w:r>
        <w:rPr>
          <w:spacing w:val="-1"/>
          <w:sz w:val="16"/>
        </w:rPr>
        <w:t> </w:t>
      </w:r>
      <w:r>
        <w:rPr>
          <w:sz w:val="16"/>
        </w:rPr>
        <w:t>victim,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bystander</w:t>
      </w:r>
      <w:r>
        <w:rPr>
          <w:spacing w:val="-4"/>
          <w:sz w:val="16"/>
        </w:rPr>
        <w:t> </w:t>
      </w:r>
      <w:r>
        <w:rPr>
          <w:sz w:val="16"/>
        </w:rPr>
        <w:t>(sometimes,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same student</w:t>
      </w:r>
      <w:r>
        <w:rPr>
          <w:spacing w:val="-3"/>
          <w:sz w:val="16"/>
        </w:rPr>
        <w:t> </w:t>
      </w:r>
      <w:r>
        <w:rPr>
          <w:sz w:val="16"/>
        </w:rPr>
        <w:t>plays</w:t>
      </w:r>
      <w:r>
        <w:rPr>
          <w:spacing w:val="-6"/>
          <w:sz w:val="16"/>
        </w:rPr>
        <w:t> </w:t>
      </w:r>
      <w:r>
        <w:rPr>
          <w:sz w:val="16"/>
        </w:rPr>
        <w:t>different</w:t>
      </w:r>
      <w:r>
        <w:rPr>
          <w:spacing w:val="-42"/>
          <w:sz w:val="16"/>
        </w:rPr>
        <w:t> </w:t>
      </w:r>
      <w:r>
        <w:rPr>
          <w:sz w:val="16"/>
        </w:rPr>
        <w:t>roles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different</w:t>
      </w:r>
      <w:r>
        <w:rPr>
          <w:spacing w:val="-2"/>
          <w:sz w:val="16"/>
        </w:rPr>
        <w:t> </w:t>
      </w:r>
      <w:r>
        <w:rPr>
          <w:sz w:val="16"/>
        </w:rPr>
        <w:t>circumstances).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school</w:t>
      </w:r>
      <w:r>
        <w:rPr>
          <w:spacing w:val="-5"/>
          <w:sz w:val="16"/>
        </w:rPr>
        <w:t> </w:t>
      </w:r>
      <w:r>
        <w:rPr>
          <w:sz w:val="16"/>
        </w:rPr>
        <w:t>atmosphere</w:t>
      </w:r>
      <w:r>
        <w:rPr>
          <w:spacing w:val="1"/>
          <w:sz w:val="16"/>
        </w:rPr>
        <w:t> </w:t>
      </w:r>
      <w:r>
        <w:rPr>
          <w:sz w:val="16"/>
        </w:rPr>
        <w:t>promotes</w:t>
      </w:r>
      <w:r>
        <w:rPr>
          <w:spacing w:val="-4"/>
          <w:sz w:val="16"/>
        </w:rPr>
        <w:t> </w:t>
      </w:r>
      <w:r>
        <w:rPr>
          <w:sz w:val="16"/>
        </w:rPr>
        <w:t>racial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class</w:t>
      </w:r>
      <w:r>
        <w:rPr>
          <w:spacing w:val="-2"/>
          <w:sz w:val="16"/>
        </w:rPr>
        <w:t> </w:t>
      </w:r>
      <w:r>
        <w:rPr>
          <w:sz w:val="16"/>
        </w:rPr>
        <w:t>divisions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allows</w:t>
      </w:r>
      <w:r>
        <w:rPr>
          <w:spacing w:val="-5"/>
          <w:sz w:val="16"/>
        </w:rPr>
        <w:t> </w:t>
      </w:r>
      <w:r>
        <w:rPr>
          <w:sz w:val="16"/>
        </w:rPr>
        <w:t>them</w:t>
      </w:r>
      <w:r>
        <w:rPr>
          <w:spacing w:val="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remain</w:t>
      </w:r>
      <w:r>
        <w:rPr>
          <w:spacing w:val="-3"/>
          <w:sz w:val="16"/>
        </w:rPr>
        <w:t> </w:t>
      </w:r>
      <w:r>
        <w:rPr>
          <w:sz w:val="16"/>
        </w:rPr>
        <w:t>unchallenged.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463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Inequitable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Discipline--</w:t>
      </w:r>
      <w:r>
        <w:rPr>
          <w:rFonts w:ascii="Arial" w:hAnsi="Arial"/>
          <w:b/>
          <w:spacing w:val="-4"/>
          <w:sz w:val="16"/>
        </w:rPr>
        <w:t> </w:t>
      </w:r>
      <w:r>
        <w:rPr>
          <w:sz w:val="16"/>
        </w:rPr>
        <w:t>The use of</w:t>
      </w:r>
      <w:r>
        <w:rPr>
          <w:spacing w:val="1"/>
          <w:sz w:val="16"/>
        </w:rPr>
        <w:t> </w:t>
      </w:r>
      <w:r>
        <w:rPr>
          <w:sz w:val="16"/>
        </w:rPr>
        <w:t>discipline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inequitably</w:t>
      </w:r>
      <w:r>
        <w:rPr>
          <w:spacing w:val="-6"/>
          <w:sz w:val="16"/>
        </w:rPr>
        <w:t> </w:t>
      </w:r>
      <w:r>
        <w:rPr>
          <w:sz w:val="16"/>
        </w:rPr>
        <w:t>applied</w:t>
      </w:r>
      <w:r>
        <w:rPr>
          <w:spacing w:val="3"/>
          <w:sz w:val="16"/>
        </w:rPr>
        <w:t> </w:t>
      </w: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or has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perception</w:t>
      </w:r>
      <w:r>
        <w:rPr>
          <w:spacing w:val="-3"/>
          <w:sz w:val="16"/>
        </w:rPr>
        <w:t> </w:t>
      </w:r>
      <w:r>
        <w:rPr>
          <w:sz w:val="16"/>
        </w:rPr>
        <w:t>of being inequitably</w:t>
      </w:r>
      <w:r>
        <w:rPr>
          <w:spacing w:val="-3"/>
          <w:sz w:val="16"/>
        </w:rPr>
        <w:t> </w:t>
      </w:r>
      <w:r>
        <w:rPr>
          <w:sz w:val="16"/>
        </w:rPr>
        <w:t>applied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students</w:t>
      </w:r>
      <w:r>
        <w:rPr>
          <w:spacing w:val="-42"/>
          <w:sz w:val="16"/>
        </w:rPr>
        <w:t> </w:t>
      </w:r>
      <w:r>
        <w:rPr>
          <w:sz w:val="16"/>
        </w:rPr>
        <w:t>and/or</w:t>
      </w:r>
      <w:r>
        <w:rPr>
          <w:spacing w:val="4"/>
          <w:sz w:val="16"/>
        </w:rPr>
        <w:t> </w:t>
      </w:r>
      <w:r>
        <w:rPr>
          <w:sz w:val="16"/>
        </w:rPr>
        <w:t>staff.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00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Inflexible Culture--</w:t>
      </w:r>
      <w:r>
        <w:rPr>
          <w:sz w:val="16"/>
        </w:rPr>
        <w:t>The school's culture -- official and unofficial patterns of behavior, values, and relationships among students,</w:t>
      </w:r>
      <w:r>
        <w:rPr>
          <w:spacing w:val="1"/>
          <w:sz w:val="16"/>
        </w:rPr>
        <w:t> </w:t>
      </w:r>
      <w:r>
        <w:rPr>
          <w:sz w:val="16"/>
        </w:rPr>
        <w:t>teachers,</w:t>
      </w:r>
      <w:r>
        <w:rPr>
          <w:spacing w:val="-1"/>
          <w:sz w:val="16"/>
        </w:rPr>
        <w:t> </w:t>
      </w:r>
      <w:r>
        <w:rPr>
          <w:sz w:val="16"/>
        </w:rPr>
        <w:t>staff,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administrators</w:t>
      </w:r>
      <w:r>
        <w:rPr>
          <w:spacing w:val="-4"/>
          <w:sz w:val="16"/>
        </w:rPr>
        <w:t> </w:t>
      </w:r>
      <w:r>
        <w:rPr>
          <w:sz w:val="16"/>
        </w:rPr>
        <w:t>--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static,</w:t>
      </w:r>
      <w:r>
        <w:rPr>
          <w:spacing w:val="-1"/>
          <w:sz w:val="16"/>
        </w:rPr>
        <w:t> </w:t>
      </w:r>
      <w:r>
        <w:rPr>
          <w:sz w:val="16"/>
        </w:rPr>
        <w:t>unyielding, and</w:t>
      </w:r>
      <w:r>
        <w:rPr>
          <w:spacing w:val="-1"/>
          <w:sz w:val="16"/>
        </w:rPr>
        <w:t> </w:t>
      </w:r>
      <w:r>
        <w:rPr>
          <w:sz w:val="16"/>
        </w:rPr>
        <w:t>insensitive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changes</w:t>
      </w:r>
      <w:r>
        <w:rPr>
          <w:spacing w:val="-4"/>
          <w:sz w:val="16"/>
        </w:rPr>
        <w:t> </w:t>
      </w:r>
      <w:r>
        <w:rPr>
          <w:sz w:val="16"/>
        </w:rPr>
        <w:t>in society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changing</w:t>
      </w:r>
      <w:r>
        <w:rPr>
          <w:spacing w:val="-1"/>
          <w:sz w:val="16"/>
        </w:rPr>
        <w:t> </w:t>
      </w:r>
      <w:r>
        <w:rPr>
          <w:sz w:val="16"/>
        </w:rPr>
        <w:t>needs</w:t>
      </w:r>
      <w:r>
        <w:rPr>
          <w:spacing w:val="-3"/>
          <w:sz w:val="16"/>
        </w:rPr>
        <w:t> </w:t>
      </w:r>
      <w:r>
        <w:rPr>
          <w:sz w:val="16"/>
        </w:rPr>
        <w:t>of newer</w:t>
      </w:r>
      <w:r>
        <w:rPr>
          <w:spacing w:val="-41"/>
          <w:sz w:val="16"/>
        </w:rPr>
        <w:t> </w:t>
      </w:r>
      <w:r>
        <w:rPr>
          <w:sz w:val="16"/>
        </w:rPr>
        <w:t>students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staff.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47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Pecking Order Among Students-- </w:t>
      </w:r>
      <w:r>
        <w:rPr>
          <w:sz w:val="16"/>
        </w:rPr>
        <w:t>Certain groups of students are officially or unofficially given more prestige and respect than others.</w:t>
      </w:r>
      <w:r>
        <w:rPr>
          <w:spacing w:val="1"/>
          <w:sz w:val="16"/>
        </w:rPr>
        <w:t> </w:t>
      </w:r>
      <w:r>
        <w:rPr>
          <w:sz w:val="16"/>
        </w:rPr>
        <w:t>Both</w:t>
      </w:r>
      <w:r>
        <w:rPr>
          <w:spacing w:val="-5"/>
          <w:sz w:val="16"/>
        </w:rPr>
        <w:t> </w:t>
      </w:r>
      <w:r>
        <w:rPr>
          <w:sz w:val="16"/>
        </w:rPr>
        <w:t>school</w:t>
      </w:r>
      <w:r>
        <w:rPr>
          <w:spacing w:val="-6"/>
          <w:sz w:val="16"/>
        </w:rPr>
        <w:t> </w:t>
      </w:r>
      <w:r>
        <w:rPr>
          <w:sz w:val="16"/>
        </w:rPr>
        <w:t>officials</w:t>
      </w:r>
      <w:r>
        <w:rPr>
          <w:spacing w:val="-5"/>
          <w:sz w:val="16"/>
        </w:rPr>
        <w:t> </w:t>
      </w:r>
      <w:r>
        <w:rPr>
          <w:sz w:val="16"/>
        </w:rPr>
        <w:t>and the student</w:t>
      </w:r>
      <w:r>
        <w:rPr>
          <w:spacing w:val="1"/>
          <w:sz w:val="16"/>
        </w:rPr>
        <w:t> </w:t>
      </w:r>
      <w:r>
        <w:rPr>
          <w:sz w:val="16"/>
        </w:rPr>
        <w:t>body</w:t>
      </w:r>
      <w:r>
        <w:rPr>
          <w:spacing w:val="-6"/>
          <w:sz w:val="16"/>
        </w:rPr>
        <w:t> </w:t>
      </w:r>
      <w:r>
        <w:rPr>
          <w:sz w:val="16"/>
        </w:rPr>
        <w:t>treat</w:t>
      </w:r>
      <w:r>
        <w:rPr>
          <w:spacing w:val="1"/>
          <w:sz w:val="16"/>
        </w:rPr>
        <w:t> </w:t>
      </w:r>
      <w:r>
        <w:rPr>
          <w:sz w:val="16"/>
        </w:rPr>
        <w:t>those 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high-prestige</w:t>
      </w:r>
      <w:r>
        <w:rPr>
          <w:spacing w:val="-3"/>
          <w:sz w:val="16"/>
        </w:rPr>
        <w:t> </w:t>
      </w:r>
      <w:r>
        <w:rPr>
          <w:sz w:val="16"/>
        </w:rPr>
        <w:t>groups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6"/>
          <w:sz w:val="16"/>
        </w:rPr>
        <w:t> </w:t>
      </w:r>
      <w:r>
        <w:rPr>
          <w:sz w:val="16"/>
        </w:rPr>
        <w:t>though</w:t>
      </w:r>
      <w:r>
        <w:rPr>
          <w:spacing w:val="-6"/>
          <w:sz w:val="16"/>
        </w:rPr>
        <w:t> </w:t>
      </w:r>
      <w:r>
        <w:rPr>
          <w:sz w:val="16"/>
        </w:rPr>
        <w:t>they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more important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more valuable to</w:t>
      </w:r>
      <w:r>
        <w:rPr>
          <w:spacing w:val="-4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school</w:t>
      </w:r>
      <w:r>
        <w:rPr>
          <w:spacing w:val="-1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other</w:t>
      </w:r>
      <w:r>
        <w:rPr>
          <w:spacing w:val="2"/>
          <w:sz w:val="16"/>
        </w:rPr>
        <w:t> </w:t>
      </w:r>
      <w:r>
        <w:rPr>
          <w:sz w:val="16"/>
        </w:rPr>
        <w:t>students.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586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Code of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Silence--</w:t>
      </w:r>
      <w:r>
        <w:rPr>
          <w:rFonts w:ascii="Arial" w:hAnsi="Arial"/>
          <w:b/>
          <w:spacing w:val="-4"/>
          <w:sz w:val="16"/>
        </w:rPr>
        <w:t> </w:t>
      </w:r>
      <w:r>
        <w:rPr>
          <w:sz w:val="16"/>
        </w:rPr>
        <w:t>A "code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silence"</w:t>
      </w:r>
      <w:r>
        <w:rPr>
          <w:spacing w:val="-2"/>
          <w:sz w:val="16"/>
        </w:rPr>
        <w:t> </w:t>
      </w:r>
      <w:r>
        <w:rPr>
          <w:sz w:val="16"/>
        </w:rPr>
        <w:t>prevails</w:t>
      </w:r>
      <w:r>
        <w:rPr>
          <w:spacing w:val="-6"/>
          <w:sz w:val="16"/>
        </w:rPr>
        <w:t> </w:t>
      </w:r>
      <w:r>
        <w:rPr>
          <w:sz w:val="16"/>
        </w:rPr>
        <w:t>among</w:t>
      </w:r>
      <w:r>
        <w:rPr>
          <w:spacing w:val="1"/>
          <w:sz w:val="16"/>
        </w:rPr>
        <w:t> </w:t>
      </w:r>
      <w:r>
        <w:rPr>
          <w:sz w:val="16"/>
        </w:rPr>
        <w:t>students.</w:t>
      </w:r>
      <w:r>
        <w:rPr>
          <w:spacing w:val="1"/>
          <w:sz w:val="16"/>
        </w:rPr>
        <w:t> </w:t>
      </w:r>
      <w:r>
        <w:rPr>
          <w:sz w:val="16"/>
        </w:rPr>
        <w:t>Few</w:t>
      </w:r>
      <w:r>
        <w:rPr>
          <w:spacing w:val="-2"/>
          <w:sz w:val="16"/>
        </w:rPr>
        <w:t> </w:t>
      </w:r>
      <w:r>
        <w:rPr>
          <w:sz w:val="16"/>
        </w:rPr>
        <w:t>feel</w:t>
      </w:r>
      <w:r>
        <w:rPr>
          <w:spacing w:val="-5"/>
          <w:sz w:val="16"/>
        </w:rPr>
        <w:t> </w:t>
      </w:r>
      <w:r>
        <w:rPr>
          <w:sz w:val="16"/>
        </w:rPr>
        <w:t>they</w:t>
      </w:r>
      <w:r>
        <w:rPr>
          <w:spacing w:val="-5"/>
          <w:sz w:val="16"/>
        </w:rPr>
        <w:t> </w:t>
      </w:r>
      <w:r>
        <w:rPr>
          <w:sz w:val="16"/>
        </w:rPr>
        <w:t>can safely</w:t>
      </w:r>
      <w:r>
        <w:rPr>
          <w:spacing w:val="-5"/>
          <w:sz w:val="16"/>
        </w:rPr>
        <w:t> </w:t>
      </w:r>
      <w:r>
        <w:rPr>
          <w:sz w:val="16"/>
        </w:rPr>
        <w:t>tell</w:t>
      </w:r>
      <w:r>
        <w:rPr>
          <w:spacing w:val="-1"/>
          <w:sz w:val="16"/>
        </w:rPr>
        <w:t> </w:t>
      </w:r>
      <w:r>
        <w:rPr>
          <w:sz w:val="16"/>
        </w:rPr>
        <w:t>teachers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administrators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1"/>
          <w:sz w:val="16"/>
        </w:rPr>
        <w:t> </w:t>
      </w:r>
      <w:r>
        <w:rPr>
          <w:sz w:val="16"/>
        </w:rPr>
        <w:t>they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42"/>
          <w:sz w:val="16"/>
        </w:rPr>
        <w:t> </w:t>
      </w:r>
      <w:r>
        <w:rPr>
          <w:sz w:val="16"/>
        </w:rPr>
        <w:t>concerned</w:t>
      </w:r>
      <w:r>
        <w:rPr>
          <w:spacing w:val="-2"/>
          <w:sz w:val="16"/>
        </w:rPr>
        <w:t> </w:t>
      </w:r>
      <w:r>
        <w:rPr>
          <w:sz w:val="16"/>
        </w:rPr>
        <w:t>about</w:t>
      </w:r>
      <w:r>
        <w:rPr>
          <w:spacing w:val="-1"/>
          <w:sz w:val="16"/>
        </w:rPr>
        <w:t> </w:t>
      </w:r>
      <w:r>
        <w:rPr>
          <w:sz w:val="16"/>
        </w:rPr>
        <w:t>another</w:t>
      </w:r>
      <w:r>
        <w:rPr>
          <w:spacing w:val="1"/>
          <w:sz w:val="16"/>
        </w:rPr>
        <w:t> </w:t>
      </w:r>
      <w:r>
        <w:rPr>
          <w:sz w:val="16"/>
        </w:rPr>
        <w:t>student's</w:t>
      </w:r>
      <w:r>
        <w:rPr>
          <w:spacing w:val="-5"/>
          <w:sz w:val="16"/>
        </w:rPr>
        <w:t> </w:t>
      </w:r>
      <w:r>
        <w:rPr>
          <w:sz w:val="16"/>
        </w:rPr>
        <w:t>behavior</w:t>
      </w:r>
      <w:r>
        <w:rPr>
          <w:spacing w:val="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attitudes.</w:t>
      </w:r>
      <w:r>
        <w:rPr>
          <w:spacing w:val="6"/>
          <w:sz w:val="16"/>
        </w:rPr>
        <w:t> </w:t>
      </w:r>
      <w:r>
        <w:rPr>
          <w:sz w:val="16"/>
        </w:rPr>
        <w:t>Little</w:t>
      </w:r>
      <w:r>
        <w:rPr>
          <w:spacing w:val="1"/>
          <w:sz w:val="16"/>
        </w:rPr>
        <w:t> </w:t>
      </w:r>
      <w:r>
        <w:rPr>
          <w:sz w:val="16"/>
        </w:rPr>
        <w:t>trust</w:t>
      </w:r>
      <w:r>
        <w:rPr>
          <w:spacing w:val="3"/>
          <w:sz w:val="16"/>
        </w:rPr>
        <w:t> </w:t>
      </w:r>
      <w:r>
        <w:rPr>
          <w:sz w:val="16"/>
        </w:rPr>
        <w:t>exists</w:t>
      </w:r>
      <w:r>
        <w:rPr>
          <w:spacing w:val="-5"/>
          <w:sz w:val="16"/>
        </w:rPr>
        <w:t> </w:t>
      </w:r>
      <w:r>
        <w:rPr>
          <w:sz w:val="16"/>
        </w:rPr>
        <w:t>between</w:t>
      </w:r>
      <w:r>
        <w:rPr>
          <w:spacing w:val="-2"/>
          <w:sz w:val="16"/>
        </w:rPr>
        <w:t> </w:t>
      </w:r>
      <w:r>
        <w:rPr>
          <w:sz w:val="16"/>
        </w:rPr>
        <w:t>students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2"/>
          <w:sz w:val="16"/>
        </w:rPr>
        <w:t> </w:t>
      </w:r>
      <w:r>
        <w:rPr>
          <w:sz w:val="16"/>
        </w:rPr>
        <w:t>staff.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253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Unsupervised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Computer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Access-- </w:t>
      </w:r>
      <w:r>
        <w:rPr>
          <w:sz w:val="16"/>
        </w:rPr>
        <w:t>Access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computers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the Internet is</w:t>
      </w:r>
      <w:r>
        <w:rPr>
          <w:spacing w:val="-3"/>
          <w:sz w:val="16"/>
        </w:rPr>
        <w:t> </w:t>
      </w:r>
      <w:r>
        <w:rPr>
          <w:sz w:val="16"/>
        </w:rPr>
        <w:t>unsupervised</w:t>
      </w:r>
      <w:r>
        <w:rPr>
          <w:spacing w:val="-1"/>
          <w:sz w:val="16"/>
        </w:rPr>
        <w:t> </w:t>
      </w:r>
      <w:r>
        <w:rPr>
          <w:sz w:val="16"/>
        </w:rPr>
        <w:t>and unmonitored.</w:t>
      </w:r>
      <w:r>
        <w:rPr>
          <w:spacing w:val="-3"/>
          <w:sz w:val="16"/>
        </w:rPr>
        <w:t> </w:t>
      </w:r>
      <w:r>
        <w:rPr>
          <w:sz w:val="16"/>
        </w:rPr>
        <w:t>Students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able</w:t>
      </w:r>
      <w:r>
        <w:rPr>
          <w:spacing w:val="-3"/>
          <w:sz w:val="16"/>
        </w:rPr>
        <w:t> </w:t>
      </w:r>
      <w:r>
        <w:rPr>
          <w:sz w:val="16"/>
        </w:rPr>
        <w:t>to use</w:t>
      </w:r>
      <w:r>
        <w:rPr>
          <w:spacing w:val="-41"/>
          <w:sz w:val="16"/>
        </w:rPr>
        <w:t> </w:t>
      </w:r>
      <w:r>
        <w:rPr>
          <w:sz w:val="16"/>
        </w:rPr>
        <w:t>the school's computers to play violent computer games or to explore inappropriate web sites such as those that promote violent hate</w:t>
      </w:r>
      <w:r>
        <w:rPr>
          <w:spacing w:val="1"/>
          <w:sz w:val="16"/>
        </w:rPr>
        <w:t> </w:t>
      </w:r>
      <w:r>
        <w:rPr>
          <w:sz w:val="16"/>
        </w:rPr>
        <w:t>groups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give</w:t>
      </w:r>
      <w:r>
        <w:rPr>
          <w:spacing w:val="2"/>
          <w:sz w:val="16"/>
        </w:rPr>
        <w:t> </w:t>
      </w:r>
      <w:r>
        <w:rPr>
          <w:sz w:val="16"/>
        </w:rPr>
        <w:t>instructions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bomb</w:t>
      </w:r>
      <w:r>
        <w:rPr>
          <w:spacing w:val="-1"/>
          <w:sz w:val="16"/>
        </w:rPr>
        <w:t> </w:t>
      </w:r>
      <w:r>
        <w:rPr>
          <w:sz w:val="16"/>
        </w:rPr>
        <w:t>making.</w:t>
      </w:r>
    </w:p>
    <w:p>
      <w:pPr>
        <w:pStyle w:val="BodyText"/>
        <w:spacing w:before="11"/>
        <w:rPr>
          <w:sz w:val="15"/>
        </w:rPr>
      </w:pPr>
    </w:p>
    <w:p>
      <w:pPr>
        <w:pStyle w:val="Heading4"/>
      </w:pPr>
      <w:r>
        <w:rPr/>
        <w:t>PRONG</w:t>
      </w:r>
      <w:r>
        <w:rPr>
          <w:spacing w:val="-4"/>
        </w:rPr>
        <w:t> </w:t>
      </w:r>
      <w:r>
        <w:rPr/>
        <w:t>FOUR: Social</w:t>
      </w:r>
      <w:r>
        <w:rPr>
          <w:spacing w:val="-4"/>
        </w:rPr>
        <w:t> </w:t>
      </w:r>
      <w:r>
        <w:rPr/>
        <w:t>Dynamics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265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Media, Entertainment, and Technology-- </w:t>
      </w:r>
      <w:r>
        <w:rPr>
          <w:sz w:val="16"/>
        </w:rPr>
        <w:t>The student has easy and unmonitored access to movies, television shows, computer</w:t>
      </w:r>
      <w:r>
        <w:rPr>
          <w:spacing w:val="1"/>
          <w:sz w:val="16"/>
        </w:rPr>
        <w:t> </w:t>
      </w:r>
      <w:r>
        <w:rPr>
          <w:sz w:val="16"/>
        </w:rPr>
        <w:t>games, and Internet sites with themes and images of extreme violence.</w:t>
      </w:r>
      <w:r>
        <w:rPr>
          <w:spacing w:val="1"/>
          <w:sz w:val="16"/>
        </w:rPr>
        <w:t> </w:t>
      </w:r>
      <w:r>
        <w:rPr>
          <w:sz w:val="16"/>
        </w:rPr>
        <w:t>Peer Groups the student is intensely and exclusively involved</w:t>
      </w:r>
      <w:r>
        <w:rPr>
          <w:spacing w:val="-42"/>
          <w:sz w:val="16"/>
        </w:rPr>
        <w:t> </w:t>
      </w:r>
      <w:r>
        <w:rPr>
          <w:sz w:val="16"/>
        </w:rPr>
        <w:t>with a group who share a fascination with violence or extremist beliefs. The group excludes others who do not share its interests or</w:t>
      </w:r>
      <w:r>
        <w:rPr>
          <w:spacing w:val="1"/>
          <w:sz w:val="16"/>
        </w:rPr>
        <w:t> </w:t>
      </w:r>
      <w:r>
        <w:rPr>
          <w:sz w:val="16"/>
        </w:rPr>
        <w:t>ideas. As a result, the student spends little or no time with anyone who thinks differently and is shielded from the "reality check" that</w:t>
      </w:r>
      <w:r>
        <w:rPr>
          <w:spacing w:val="1"/>
          <w:sz w:val="16"/>
        </w:rPr>
        <w:t> </w:t>
      </w:r>
      <w:r>
        <w:rPr>
          <w:sz w:val="16"/>
        </w:rPr>
        <w:t>might</w:t>
      </w:r>
      <w:r>
        <w:rPr>
          <w:spacing w:val="-2"/>
          <w:sz w:val="16"/>
        </w:rPr>
        <w:t> </w:t>
      </w:r>
      <w:r>
        <w:rPr>
          <w:sz w:val="16"/>
        </w:rPr>
        <w:t>come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2"/>
          <w:sz w:val="16"/>
        </w:rPr>
        <w:t> </w:t>
      </w:r>
      <w:r>
        <w:rPr>
          <w:sz w:val="16"/>
        </w:rPr>
        <w:t>hearing</w:t>
      </w:r>
      <w:r>
        <w:rPr>
          <w:spacing w:val="2"/>
          <w:sz w:val="16"/>
        </w:rPr>
        <w:t> </w:t>
      </w:r>
      <w:r>
        <w:rPr>
          <w:sz w:val="16"/>
        </w:rPr>
        <w:t>other</w:t>
      </w:r>
      <w:r>
        <w:rPr>
          <w:spacing w:val="2"/>
          <w:sz w:val="16"/>
        </w:rPr>
        <w:t> </w:t>
      </w:r>
      <w:r>
        <w:rPr>
          <w:sz w:val="16"/>
        </w:rPr>
        <w:t>views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perceptions.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378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Drugs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Alcohol--</w:t>
      </w:r>
      <w:r>
        <w:rPr>
          <w:rFonts w:ascii="Arial" w:hAnsi="Arial"/>
          <w:b/>
          <w:spacing w:val="-4"/>
          <w:sz w:val="16"/>
        </w:rPr>
        <w:t> </w:t>
      </w:r>
      <w:r>
        <w:rPr>
          <w:sz w:val="16"/>
        </w:rPr>
        <w:t>Knowledge of a</w:t>
      </w:r>
      <w:r>
        <w:rPr>
          <w:spacing w:val="-4"/>
          <w:sz w:val="16"/>
        </w:rPr>
        <w:t> </w:t>
      </w:r>
      <w:r>
        <w:rPr>
          <w:sz w:val="16"/>
        </w:rPr>
        <w:t>student's</w:t>
      </w:r>
      <w:r>
        <w:rPr>
          <w:spacing w:val="-3"/>
          <w:sz w:val="16"/>
        </w:rPr>
        <w:t> </w:t>
      </w:r>
      <w:r>
        <w:rPr>
          <w:sz w:val="16"/>
        </w:rPr>
        <w:t>use</w:t>
      </w:r>
      <w:r>
        <w:rPr>
          <w:spacing w:val="-3"/>
          <w:sz w:val="16"/>
        </w:rPr>
        <w:t> </w:t>
      </w:r>
      <w:r>
        <w:rPr>
          <w:sz w:val="16"/>
        </w:rPr>
        <w:t>of drugs</w:t>
      </w:r>
      <w:r>
        <w:rPr>
          <w:spacing w:val="-3"/>
          <w:sz w:val="16"/>
        </w:rPr>
        <w:t> </w:t>
      </w:r>
      <w:r>
        <w:rPr>
          <w:sz w:val="16"/>
        </w:rPr>
        <w:t>and alcohol</w:t>
      </w:r>
      <w:r>
        <w:rPr>
          <w:spacing w:val="-3"/>
          <w:sz w:val="16"/>
        </w:rPr>
        <w:t> </w:t>
      </w:r>
      <w:r>
        <w:rPr>
          <w:sz w:val="16"/>
        </w:rPr>
        <w:t>and his</w:t>
      </w:r>
      <w:r>
        <w:rPr>
          <w:spacing w:val="-4"/>
          <w:sz w:val="16"/>
        </w:rPr>
        <w:t> </w:t>
      </w:r>
      <w:r>
        <w:rPr>
          <w:sz w:val="16"/>
        </w:rPr>
        <w:t>attitude</w:t>
      </w:r>
      <w:r>
        <w:rPr>
          <w:spacing w:val="-3"/>
          <w:sz w:val="16"/>
        </w:rPr>
        <w:t> </w:t>
      </w:r>
      <w:r>
        <w:rPr>
          <w:sz w:val="16"/>
        </w:rPr>
        <w:t>toward</w:t>
      </w:r>
      <w:r>
        <w:rPr>
          <w:spacing w:val="-3"/>
          <w:sz w:val="16"/>
        </w:rPr>
        <w:t> </w:t>
      </w:r>
      <w:r>
        <w:rPr>
          <w:sz w:val="16"/>
        </w:rPr>
        <w:t>these substances</w:t>
      </w:r>
      <w:r>
        <w:rPr>
          <w:spacing w:val="-3"/>
          <w:sz w:val="16"/>
        </w:rPr>
        <w:t> </w:t>
      </w:r>
      <w:r>
        <w:rPr>
          <w:sz w:val="16"/>
        </w:rPr>
        <w:t>can</w:t>
      </w:r>
      <w:r>
        <w:rPr>
          <w:spacing w:val="-7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important.</w:t>
      </w:r>
      <w:r>
        <w:rPr>
          <w:spacing w:val="-41"/>
          <w:sz w:val="16"/>
        </w:rPr>
        <w:t> </w:t>
      </w:r>
      <w:r>
        <w:rPr>
          <w:sz w:val="16"/>
        </w:rPr>
        <w:t>Any</w:t>
      </w:r>
      <w:r>
        <w:rPr>
          <w:spacing w:val="-5"/>
          <w:sz w:val="16"/>
        </w:rPr>
        <w:t> </w:t>
      </w:r>
      <w:r>
        <w:rPr>
          <w:sz w:val="16"/>
        </w:rPr>
        <w:t>changes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2"/>
          <w:sz w:val="16"/>
        </w:rPr>
        <w:t> </w:t>
      </w:r>
      <w:r>
        <w:rPr>
          <w:sz w:val="16"/>
        </w:rPr>
        <w:t>his</w:t>
      </w:r>
      <w:r>
        <w:rPr>
          <w:spacing w:val="-4"/>
          <w:sz w:val="16"/>
        </w:rPr>
        <w:t> </w:t>
      </w:r>
      <w:r>
        <w:rPr>
          <w:sz w:val="16"/>
        </w:rPr>
        <w:t>behavior</w:t>
      </w:r>
      <w:r>
        <w:rPr>
          <w:spacing w:val="2"/>
          <w:sz w:val="16"/>
        </w:rPr>
        <w:t> </w:t>
      </w:r>
      <w:r>
        <w:rPr>
          <w:sz w:val="16"/>
        </w:rPr>
        <w:t>involving</w:t>
      </w:r>
      <w:r>
        <w:rPr>
          <w:spacing w:val="-2"/>
          <w:sz w:val="16"/>
        </w:rPr>
        <w:t> </w:t>
      </w:r>
      <w:r>
        <w:rPr>
          <w:sz w:val="16"/>
        </w:rPr>
        <w:t>these</w:t>
      </w:r>
      <w:r>
        <w:rPr>
          <w:spacing w:val="2"/>
          <w:sz w:val="16"/>
        </w:rPr>
        <w:t> </w:t>
      </w:r>
      <w:r>
        <w:rPr>
          <w:sz w:val="16"/>
        </w:rPr>
        <w:t>substances</w:t>
      </w:r>
      <w:r>
        <w:rPr>
          <w:spacing w:val="-1"/>
          <w:sz w:val="16"/>
        </w:rPr>
        <w:t> </w:t>
      </w:r>
      <w:r>
        <w:rPr>
          <w:sz w:val="16"/>
        </w:rPr>
        <w:t>can</w:t>
      </w:r>
      <w:r>
        <w:rPr>
          <w:spacing w:val="-1"/>
          <w:sz w:val="16"/>
        </w:rPr>
        <w:t> </w:t>
      </w:r>
      <w:r>
        <w:rPr>
          <w:sz w:val="16"/>
        </w:rPr>
        <w:t>also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1"/>
          <w:sz w:val="16"/>
        </w:rPr>
        <w:t> </w:t>
      </w:r>
      <w:r>
        <w:rPr>
          <w:sz w:val="16"/>
        </w:rPr>
        <w:t>important.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38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Outside Interests-- </w:t>
      </w:r>
      <w:r>
        <w:rPr>
          <w:sz w:val="16"/>
        </w:rPr>
        <w:t>A student's interests outside of school are important to note, as they can mitigate the school's concern when</w:t>
      </w:r>
      <w:r>
        <w:rPr>
          <w:spacing w:val="-42"/>
          <w:sz w:val="16"/>
        </w:rPr>
        <w:t> </w:t>
      </w:r>
      <w:r>
        <w:rPr>
          <w:sz w:val="16"/>
        </w:rPr>
        <w:t>evaluating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threat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2"/>
          <w:sz w:val="16"/>
        </w:rPr>
        <w:t> </w:t>
      </w:r>
      <w:r>
        <w:rPr>
          <w:sz w:val="16"/>
        </w:rPr>
        <w:t>increase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2"/>
          <w:sz w:val="16"/>
        </w:rPr>
        <w:t> </w:t>
      </w:r>
      <w:r>
        <w:rPr>
          <w:sz w:val="16"/>
        </w:rPr>
        <w:t>level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concern.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4" w:hanging="360"/>
        <w:jc w:val="left"/>
        <w:rPr>
          <w:sz w:val="16"/>
        </w:rPr>
      </w:pPr>
      <w:r>
        <w:rPr>
          <w:rFonts w:ascii="Arial" w:hAnsi="Arial"/>
          <w:b/>
          <w:sz w:val="16"/>
        </w:rPr>
        <w:t>The Copycat Effect-- </w:t>
      </w:r>
      <w:r>
        <w:rPr>
          <w:sz w:val="16"/>
        </w:rPr>
        <w:t>School shootings and other violent incidents that receive intense media attention can generate threats or copycat</w:t>
      </w:r>
      <w:r>
        <w:rPr>
          <w:spacing w:val="-42"/>
          <w:sz w:val="16"/>
        </w:rPr>
        <w:t> </w:t>
      </w:r>
      <w:r>
        <w:rPr>
          <w:sz w:val="16"/>
        </w:rPr>
        <w:t>violence elsewhere. Copycat behavior is very common, in fact. Anecdotal evidence strongly indicates that threats increase in schools</w:t>
      </w:r>
      <w:r>
        <w:rPr>
          <w:spacing w:val="1"/>
          <w:sz w:val="16"/>
        </w:rPr>
        <w:t> </w:t>
      </w:r>
      <w:r>
        <w:rPr>
          <w:sz w:val="16"/>
        </w:rPr>
        <w:t>nationwide</w:t>
      </w:r>
      <w:r>
        <w:rPr>
          <w:spacing w:val="-1"/>
          <w:sz w:val="16"/>
        </w:rPr>
        <w:t> </w:t>
      </w:r>
      <w:r>
        <w:rPr>
          <w:sz w:val="16"/>
        </w:rPr>
        <w:t>after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shooting has</w:t>
      </w:r>
      <w:r>
        <w:rPr>
          <w:spacing w:val="-7"/>
          <w:sz w:val="16"/>
        </w:rPr>
        <w:t> </w:t>
      </w:r>
      <w:r>
        <w:rPr>
          <w:sz w:val="16"/>
        </w:rPr>
        <w:t>occurred</w:t>
      </w:r>
      <w:r>
        <w:rPr>
          <w:spacing w:val="-1"/>
          <w:sz w:val="16"/>
        </w:rPr>
        <w:t> </w:t>
      </w:r>
      <w:r>
        <w:rPr>
          <w:sz w:val="16"/>
        </w:rPr>
        <w:t>anywhere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United</w:t>
      </w:r>
      <w:r>
        <w:rPr>
          <w:spacing w:val="-3"/>
          <w:sz w:val="16"/>
        </w:rPr>
        <w:t> </w:t>
      </w:r>
      <w:r>
        <w:rPr>
          <w:sz w:val="16"/>
        </w:rPr>
        <w:t>States.</w:t>
      </w:r>
      <w:r>
        <w:rPr>
          <w:spacing w:val="-4"/>
          <w:sz w:val="16"/>
        </w:rPr>
        <w:t> </w:t>
      </w:r>
      <w:r>
        <w:rPr>
          <w:sz w:val="16"/>
        </w:rPr>
        <w:t>Students, teachers,</w:t>
      </w:r>
      <w:r>
        <w:rPr>
          <w:spacing w:val="-1"/>
          <w:sz w:val="16"/>
        </w:rPr>
        <w:t> </w:t>
      </w:r>
      <w:r>
        <w:rPr>
          <w:sz w:val="16"/>
        </w:rPr>
        <w:t>school</w:t>
      </w:r>
      <w:r>
        <w:rPr>
          <w:spacing w:val="-6"/>
          <w:sz w:val="16"/>
        </w:rPr>
        <w:t> </w:t>
      </w:r>
      <w:r>
        <w:rPr>
          <w:sz w:val="16"/>
        </w:rPr>
        <w:t>administrators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law</w:t>
      </w:r>
      <w:r>
        <w:rPr>
          <w:spacing w:val="-2"/>
          <w:sz w:val="16"/>
        </w:rPr>
        <w:t> </w:t>
      </w:r>
      <w:r>
        <w:rPr>
          <w:sz w:val="16"/>
        </w:rPr>
        <w:t>enforcement</w:t>
      </w:r>
      <w:r>
        <w:rPr>
          <w:spacing w:val="-42"/>
          <w:sz w:val="16"/>
        </w:rPr>
        <w:t> </w:t>
      </w:r>
      <w:r>
        <w:rPr>
          <w:sz w:val="16"/>
        </w:rPr>
        <w:t>officials should be more vigilant in noting disturbing student behavior in the days and weeks or even several months following a heavily</w:t>
      </w:r>
      <w:r>
        <w:rPr>
          <w:spacing w:val="1"/>
          <w:sz w:val="16"/>
        </w:rPr>
        <w:t> </w:t>
      </w:r>
      <w:r>
        <w:rPr>
          <w:sz w:val="16"/>
        </w:rPr>
        <w:t>publicized</w:t>
      </w:r>
      <w:r>
        <w:rPr>
          <w:spacing w:val="1"/>
          <w:sz w:val="16"/>
        </w:rPr>
        <w:t> </w:t>
      </w:r>
      <w:r>
        <w:rPr>
          <w:sz w:val="16"/>
        </w:rPr>
        <w:t>incident</w:t>
      </w:r>
      <w:r>
        <w:rPr>
          <w:spacing w:val="-1"/>
          <w:sz w:val="16"/>
        </w:rPr>
        <w:t> </w:t>
      </w:r>
      <w:r>
        <w:rPr>
          <w:sz w:val="16"/>
        </w:rPr>
        <w:t>elsewhere</w:t>
      </w:r>
      <w:r>
        <w:rPr>
          <w:spacing w:val="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country.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top="640" w:bottom="280" w:left="980" w:right="700"/>
        </w:sectPr>
      </w:pPr>
    </w:p>
    <w:p>
      <w:pPr>
        <w:pStyle w:val="Heading1"/>
      </w:pPr>
      <w:r>
        <w:rPr/>
        <w:t>ADDITIONAL</w:t>
      </w:r>
      <w:r>
        <w:rPr>
          <w:spacing w:val="7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NEEDED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6"/>
        <w:gridCol w:w="2516"/>
      </w:tblGrid>
      <w:tr>
        <w:trPr>
          <w:trHeight w:val="641" w:hRule="atLeast"/>
        </w:trPr>
        <w:tc>
          <w:tcPr>
            <w:tcW w:w="7826" w:type="dxa"/>
          </w:tcPr>
          <w:p>
            <w:pPr>
              <w:pStyle w:val="TableParagraph"/>
              <w:spacing w:before="156"/>
              <w:ind w:left="2281" w:right="228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INFORMATION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NEEDED</w:t>
            </w:r>
          </w:p>
        </w:tc>
        <w:tc>
          <w:tcPr>
            <w:tcW w:w="2516" w:type="dxa"/>
          </w:tcPr>
          <w:p>
            <w:pPr>
              <w:pStyle w:val="TableParagraph"/>
              <w:spacing w:line="314" w:lineRule="exact"/>
              <w:ind w:left="226" w:right="22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PERSON</w:t>
            </w:r>
          </w:p>
          <w:p>
            <w:pPr>
              <w:pStyle w:val="TableParagraph"/>
              <w:spacing w:line="306" w:lineRule="exact" w:before="2"/>
              <w:ind w:left="231" w:right="22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RESPONSIBLE</w:t>
            </w:r>
          </w:p>
        </w:tc>
      </w:tr>
      <w:tr>
        <w:trPr>
          <w:trHeight w:val="946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1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5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2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6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2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6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2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6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2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5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2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1" w:hRule="atLeast"/>
        </w:trPr>
        <w:tc>
          <w:tcPr>
            <w:tcW w:w="782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pgSz w:w="12240" w:h="15840"/>
      <w:pgMar w:top="640" w:bottom="280" w:left="9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2022" w:right="2030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Pauly</dc:creator>
  <dc:subject>Threat Assessment</dc:subject>
  <dc:title>Threat Assessment Worksheet</dc:title>
  <dcterms:created xsi:type="dcterms:W3CDTF">2024-03-19T09:16:07Z</dcterms:created>
  <dcterms:modified xsi:type="dcterms:W3CDTF">2024-03-19T09:16:07Z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</Properties>
</file>