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Non-Binding</w:t>
      </w:r>
      <w:r>
        <w:rPr>
          <w:spacing w:val="-6"/>
        </w:rPr>
        <w:t> </w:t>
      </w:r>
      <w:r>
        <w:rPr/>
        <w:t>Letters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Intent</w:t>
      </w:r>
      <w:r>
        <w:rPr>
          <w:spacing w:val="-4"/>
        </w:rPr>
        <w:t> </w:t>
      </w:r>
      <w:r>
        <w:rPr/>
        <w:t>from</w:t>
      </w:r>
      <w:r>
        <w:rPr>
          <w:spacing w:val="-3"/>
        </w:rPr>
        <w:t> </w:t>
      </w:r>
      <w:r>
        <w:rPr/>
        <w:t>Potential</w:t>
      </w:r>
      <w:r>
        <w:rPr>
          <w:spacing w:val="-3"/>
        </w:rPr>
        <w:t> </w:t>
      </w:r>
      <w:r>
        <w:rPr/>
        <w:t>Customers</w:t>
      </w:r>
    </w:p>
    <w:p>
      <w:pPr>
        <w:pStyle w:val="BodyText"/>
        <w:spacing w:before="3"/>
        <w:ind w:left="0"/>
        <w:rPr>
          <w:b/>
          <w:sz w:val="10"/>
        </w:rPr>
      </w:pPr>
    </w:p>
    <w:p>
      <w:pPr>
        <w:pStyle w:val="Heading1"/>
        <w:spacing w:before="59"/>
      </w:pPr>
      <w:r>
        <w:rPr>
          <w:color w:val="990033"/>
        </w:rPr>
        <w:t>Rationale</w:t>
      </w:r>
    </w:p>
    <w:p>
      <w:pPr>
        <w:pStyle w:val="BodyText"/>
        <w:spacing w:before="10"/>
        <w:ind w:left="0"/>
        <w:rPr>
          <w:b/>
          <w:sz w:val="14"/>
        </w:rPr>
      </w:pPr>
    </w:p>
    <w:p>
      <w:pPr>
        <w:pStyle w:val="BodyText"/>
        <w:spacing w:line="259" w:lineRule="auto"/>
        <w:ind w:right="229"/>
      </w:pPr>
      <w:r>
        <w:rPr/>
        <w:t>The</w:t>
      </w:r>
      <w:r>
        <w:rPr>
          <w:spacing w:val="-3"/>
        </w:rPr>
        <w:t> </w:t>
      </w:r>
      <w:r>
        <w:rPr/>
        <w:t>non-binding</w:t>
      </w:r>
      <w:r>
        <w:rPr>
          <w:spacing w:val="-3"/>
        </w:rPr>
        <w:t> </w:t>
      </w:r>
      <w:r>
        <w:rPr/>
        <w:t>letter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intent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way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entrepreneurs to</w:t>
      </w:r>
      <w:r>
        <w:rPr>
          <w:spacing w:val="-2"/>
        </w:rPr>
        <w:t> </w:t>
      </w:r>
      <w:r>
        <w:rPr/>
        <w:t>gauge</w:t>
      </w:r>
      <w:r>
        <w:rPr>
          <w:spacing w:val="-4"/>
        </w:rPr>
        <w:t> </w:t>
      </w:r>
      <w:r>
        <w:rPr/>
        <w:t>commitment</w:t>
      </w:r>
      <w:r>
        <w:rPr>
          <w:spacing w:val="-1"/>
        </w:rPr>
        <w:t> </w:t>
      </w:r>
      <w:r>
        <w:rPr/>
        <w:t>from</w:t>
      </w:r>
      <w:r>
        <w:rPr>
          <w:spacing w:val="-3"/>
        </w:rPr>
        <w:t> </w:t>
      </w:r>
      <w:r>
        <w:rPr/>
        <w:t>potential</w:t>
      </w:r>
      <w:r>
        <w:rPr>
          <w:spacing w:val="-2"/>
        </w:rPr>
        <w:t> </w:t>
      </w:r>
      <w:r>
        <w:rPr/>
        <w:t>clients</w:t>
      </w:r>
      <w:r>
        <w:rPr>
          <w:spacing w:val="-2"/>
        </w:rPr>
        <w:t> </w:t>
      </w:r>
      <w:r>
        <w:rPr/>
        <w:t>as</w:t>
      </w:r>
      <w:r>
        <w:rPr>
          <w:spacing w:val="-4"/>
        </w:rPr>
        <w:t> </w:t>
      </w:r>
      <w:r>
        <w:rPr/>
        <w:t>well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prove</w:t>
      </w:r>
      <w:r>
        <w:rPr>
          <w:spacing w:val="-3"/>
        </w:rPr>
        <w:t> </w:t>
      </w:r>
      <w:r>
        <w:rPr/>
        <w:t>interest</w:t>
      </w:r>
      <w:r>
        <w:rPr>
          <w:spacing w:val="-42"/>
        </w:rPr>
        <w:t> </w:t>
      </w:r>
      <w:r>
        <w:rPr/>
        <w:t>in</w:t>
      </w:r>
      <w:r>
        <w:rPr>
          <w:spacing w:val="-2"/>
        </w:rPr>
        <w:t> </w:t>
      </w:r>
      <w:r>
        <w:rPr/>
        <w:t>their</w:t>
      </w:r>
      <w:r>
        <w:rPr>
          <w:spacing w:val="-1"/>
        </w:rPr>
        <w:t> </w:t>
      </w:r>
      <w:r>
        <w:rPr/>
        <w:t>product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investors.</w:t>
      </w:r>
      <w:r>
        <w:rPr>
          <w:spacing w:val="1"/>
        </w:rPr>
        <w:t> </w:t>
      </w:r>
      <w:r>
        <w:rPr/>
        <w:t>At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high level,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letter</w:t>
      </w:r>
      <w:r>
        <w:rPr>
          <w:spacing w:val="-1"/>
        </w:rPr>
        <w:t> </w:t>
      </w:r>
      <w:r>
        <w:rPr/>
        <w:t>should</w:t>
      </w:r>
      <w:r>
        <w:rPr>
          <w:spacing w:val="-2"/>
        </w:rPr>
        <w:t> </w:t>
      </w:r>
      <w:r>
        <w:rPr/>
        <w:t>present</w:t>
      </w:r>
      <w:r>
        <w:rPr>
          <w:spacing w:val="-1"/>
        </w:rPr>
        <w:t> </w:t>
      </w:r>
      <w:r>
        <w:rPr/>
        <w:t>what</w:t>
      </w:r>
      <w:r>
        <w:rPr>
          <w:spacing w:val="-1"/>
        </w:rPr>
        <w:t> </w:t>
      </w:r>
      <w:r>
        <w:rPr/>
        <w:t>both parties will</w:t>
      </w:r>
      <w:r>
        <w:rPr>
          <w:spacing w:val="-3"/>
        </w:rPr>
        <w:t> </w:t>
      </w:r>
      <w:r>
        <w:rPr/>
        <w:t>provide</w:t>
      </w:r>
      <w:r>
        <w:rPr>
          <w:spacing w:val="-2"/>
        </w:rPr>
        <w:t> </w:t>
      </w:r>
      <w:r>
        <w:rPr/>
        <w:t>upon</w:t>
      </w:r>
      <w:r>
        <w:rPr>
          <w:spacing w:val="-1"/>
        </w:rPr>
        <w:t> </w:t>
      </w:r>
      <w:r>
        <w:rPr/>
        <w:t>product</w:t>
      </w:r>
      <w:r>
        <w:rPr>
          <w:spacing w:val="-1"/>
        </w:rPr>
        <w:t> </w:t>
      </w:r>
      <w:r>
        <w:rPr/>
        <w:t>delivery.</w:t>
      </w:r>
    </w:p>
    <w:p>
      <w:pPr>
        <w:pStyle w:val="Heading1"/>
      </w:pPr>
      <w:r>
        <w:rPr>
          <w:color w:val="990033"/>
        </w:rPr>
        <w:t>Goal</w:t>
      </w:r>
    </w:p>
    <w:p>
      <w:pPr>
        <w:pStyle w:val="BodyText"/>
        <w:spacing w:before="178"/>
      </w:pP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important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keep</w:t>
      </w:r>
      <w:r>
        <w:rPr>
          <w:spacing w:val="-2"/>
        </w:rPr>
        <w:t> </w:t>
      </w:r>
      <w:r>
        <w:rPr/>
        <w:t>in mind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getting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customer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sign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letter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intent</w:t>
      </w:r>
      <w:r>
        <w:rPr>
          <w:spacing w:val="-2"/>
        </w:rPr>
        <w:t> </w:t>
      </w:r>
      <w:r>
        <w:rPr/>
        <w:t>is much</w:t>
      </w:r>
      <w:r>
        <w:rPr>
          <w:spacing w:val="-1"/>
        </w:rPr>
        <w:t> </w:t>
      </w:r>
      <w:r>
        <w:rPr/>
        <w:t>like</w:t>
      </w:r>
      <w:r>
        <w:rPr>
          <w:spacing w:val="-2"/>
        </w:rPr>
        <w:t> </w:t>
      </w:r>
      <w:r>
        <w:rPr/>
        <w:t>getting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customer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sign</w:t>
      </w:r>
      <w:r>
        <w:rPr>
          <w:spacing w:val="6"/>
        </w:rPr>
        <w:t> </w:t>
      </w:r>
      <w:r>
        <w:rPr/>
        <w:t>a</w:t>
      </w:r>
      <w:r>
        <w:rPr>
          <w:spacing w:val="-1"/>
        </w:rPr>
        <w:t> </w:t>
      </w:r>
      <w:r>
        <w:rPr/>
        <w:t>real</w:t>
      </w:r>
    </w:p>
    <w:p>
      <w:pPr>
        <w:pStyle w:val="BodyText"/>
        <w:spacing w:line="259" w:lineRule="auto" w:before="20"/>
        <w:ind w:right="199"/>
      </w:pPr>
      <w:r>
        <w:rPr/>
        <w:t>contract. Even though it’s non-binding, they are making a mental commitment to the purchase, so you need to put them through all</w:t>
      </w:r>
      <w:r>
        <w:rPr>
          <w:spacing w:val="-43"/>
        </w:rPr>
        <w:t> </w:t>
      </w:r>
      <w:r>
        <w:rPr/>
        <w:t>the</w:t>
      </w:r>
      <w:r>
        <w:rPr>
          <w:spacing w:val="-4"/>
        </w:rPr>
        <w:t> </w:t>
      </w:r>
      <w:r>
        <w:rPr/>
        <w:t>steps</w:t>
      </w:r>
      <w:r>
        <w:rPr>
          <w:spacing w:val="-3"/>
        </w:rPr>
        <w:t> </w:t>
      </w:r>
      <w:r>
        <w:rPr/>
        <w:t>just</w:t>
      </w:r>
      <w:r>
        <w:rPr>
          <w:spacing w:val="-3"/>
        </w:rPr>
        <w:t> </w:t>
      </w:r>
      <w:r>
        <w:rPr/>
        <w:t>like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were</w:t>
      </w:r>
      <w:r>
        <w:rPr>
          <w:spacing w:val="-3"/>
        </w:rPr>
        <w:t> </w:t>
      </w:r>
      <w:r>
        <w:rPr/>
        <w:t>closing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real</w:t>
      </w:r>
      <w:r>
        <w:rPr>
          <w:spacing w:val="-2"/>
        </w:rPr>
        <w:t> </w:t>
      </w:r>
      <w:r>
        <w:rPr/>
        <w:t>sale.</w:t>
      </w:r>
      <w:r>
        <w:rPr>
          <w:spacing w:val="-2"/>
        </w:rPr>
        <w:t> </w:t>
      </w:r>
      <w:r>
        <w:rPr/>
        <w:t>This</w:t>
      </w:r>
      <w:r>
        <w:rPr>
          <w:spacing w:val="-4"/>
        </w:rPr>
        <w:t> </w:t>
      </w:r>
      <w:r>
        <w:rPr/>
        <w:t>exercise</w:t>
      </w:r>
      <w:r>
        <w:rPr>
          <w:spacing w:val="-1"/>
        </w:rPr>
        <w:t> </w:t>
      </w:r>
      <w:r>
        <w:rPr/>
        <w:t>should</w:t>
      </w:r>
      <w:r>
        <w:rPr>
          <w:spacing w:val="-2"/>
        </w:rPr>
        <w:t> </w:t>
      </w:r>
      <w:r>
        <w:rPr/>
        <w:t>also</w:t>
      </w:r>
      <w:r>
        <w:rPr>
          <w:spacing w:val="-2"/>
        </w:rPr>
        <w:t> </w:t>
      </w:r>
      <w:r>
        <w:rPr/>
        <w:t>help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better</w:t>
      </w:r>
      <w:r>
        <w:rPr>
          <w:spacing w:val="-2"/>
        </w:rPr>
        <w:t> </w:t>
      </w:r>
      <w:r>
        <w:rPr/>
        <w:t>understand</w:t>
      </w:r>
      <w:r>
        <w:rPr>
          <w:spacing w:val="6"/>
        </w:rPr>
        <w:t> </w:t>
      </w:r>
      <w:r>
        <w:rPr/>
        <w:t>your</w:t>
      </w:r>
      <w:r>
        <w:rPr>
          <w:spacing w:val="-2"/>
        </w:rPr>
        <w:t> </w:t>
      </w:r>
      <w:r>
        <w:rPr/>
        <w:t>business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product.</w:t>
      </w:r>
    </w:p>
    <w:p>
      <w:pPr>
        <w:pStyle w:val="Heading1"/>
      </w:pPr>
      <w:r>
        <w:rPr>
          <w:color w:val="990033"/>
        </w:rPr>
        <w:t>Legal</w:t>
      </w:r>
      <w:r>
        <w:rPr>
          <w:color w:val="990033"/>
          <w:spacing w:val="-2"/>
        </w:rPr>
        <w:t> </w:t>
      </w:r>
      <w:r>
        <w:rPr>
          <w:color w:val="990033"/>
        </w:rPr>
        <w:t>Advice</w:t>
      </w:r>
    </w:p>
    <w:p>
      <w:pPr>
        <w:pStyle w:val="BodyText"/>
        <w:spacing w:before="10"/>
        <w:ind w:left="0"/>
        <w:rPr>
          <w:b/>
          <w:sz w:val="14"/>
        </w:rPr>
      </w:pPr>
    </w:p>
    <w:p>
      <w:pPr>
        <w:pStyle w:val="BodyText"/>
        <w:spacing w:line="259" w:lineRule="auto"/>
      </w:pP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up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individual</w:t>
      </w:r>
      <w:r>
        <w:rPr>
          <w:spacing w:val="-1"/>
        </w:rPr>
        <w:t> </w:t>
      </w:r>
      <w:r>
        <w:rPr/>
        <w:t>if</w:t>
      </w:r>
      <w:r>
        <w:rPr>
          <w:spacing w:val="-4"/>
        </w:rPr>
        <w:t> </w:t>
      </w:r>
      <w:r>
        <w:rPr/>
        <w:t>they</w:t>
      </w:r>
      <w:r>
        <w:rPr>
          <w:spacing w:val="-1"/>
        </w:rPr>
        <w:t> </w:t>
      </w:r>
      <w:r>
        <w:rPr/>
        <w:t>want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funds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attorney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put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LOI</w:t>
      </w:r>
      <w:r>
        <w:rPr>
          <w:spacing w:val="5"/>
        </w:rPr>
        <w:t> </w:t>
      </w:r>
      <w:r>
        <w:rPr/>
        <w:t>together,</w:t>
      </w:r>
      <w:r>
        <w:rPr>
          <w:spacing w:val="-2"/>
        </w:rPr>
        <w:t> </w:t>
      </w:r>
      <w:r>
        <w:rPr/>
        <w:t>but</w:t>
      </w:r>
      <w:r>
        <w:rPr>
          <w:spacing w:val="-1"/>
        </w:rPr>
        <w:t> </w:t>
      </w:r>
      <w:r>
        <w:rPr/>
        <w:t>because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document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not</w:t>
      </w:r>
      <w:r>
        <w:rPr>
          <w:spacing w:val="1"/>
        </w:rPr>
        <w:t> </w:t>
      </w:r>
      <w:r>
        <w:rPr/>
        <w:t>legally</w:t>
      </w:r>
      <w:r>
        <w:rPr>
          <w:spacing w:val="-1"/>
        </w:rPr>
        <w:t> </w:t>
      </w:r>
      <w:r>
        <w:rPr/>
        <w:t>binding, many entrepreneurs</w:t>
      </w:r>
      <w:r>
        <w:rPr>
          <w:spacing w:val="-2"/>
        </w:rPr>
        <w:t> </w:t>
      </w:r>
      <w:r>
        <w:rPr/>
        <w:t>draft these</w:t>
      </w:r>
      <w:r>
        <w:rPr>
          <w:spacing w:val="-1"/>
        </w:rPr>
        <w:t> </w:t>
      </w:r>
      <w:r>
        <w:rPr/>
        <w:t>emails</w:t>
      </w:r>
      <w:r>
        <w:rPr>
          <w:spacing w:val="-3"/>
        </w:rPr>
        <w:t> </w:t>
      </w:r>
      <w:r>
        <w:rPr/>
        <w:t>themselves.</w:t>
      </w:r>
    </w:p>
    <w:p>
      <w:pPr>
        <w:pStyle w:val="Heading1"/>
      </w:pPr>
      <w:r>
        <w:rPr>
          <w:color w:val="990033"/>
        </w:rPr>
        <w:t>Length</w:t>
      </w:r>
    </w:p>
    <w:p>
      <w:pPr>
        <w:pStyle w:val="BodyText"/>
        <w:spacing w:before="10"/>
        <w:ind w:left="0"/>
        <w:rPr>
          <w:b/>
          <w:sz w:val="14"/>
        </w:rPr>
      </w:pPr>
    </w:p>
    <w:p>
      <w:pPr>
        <w:pStyle w:val="BodyText"/>
        <w:spacing w:line="256" w:lineRule="auto" w:before="1"/>
        <w:ind w:right="155"/>
      </w:pPr>
      <w:r>
        <w:rPr/>
        <w:t>There are lots of examples of LOIs the internet that you should ONLY take basic ideas from. Your letter should not be longer than 1-2</w:t>
      </w:r>
      <w:r>
        <w:rPr>
          <w:spacing w:val="-43"/>
        </w:rPr>
        <w:t> </w:t>
      </w:r>
      <w:r>
        <w:rPr/>
        <w:t>pages.</w:t>
      </w:r>
      <w:r>
        <w:rPr>
          <w:spacing w:val="-1"/>
        </w:rPr>
        <w:t> </w:t>
      </w:r>
      <w:r>
        <w:rPr/>
        <w:t>Anything</w:t>
      </w:r>
      <w:r>
        <w:rPr>
          <w:spacing w:val="-2"/>
        </w:rPr>
        <w:t> </w:t>
      </w:r>
      <w:r>
        <w:rPr/>
        <w:t>longer</w:t>
      </w:r>
      <w:r>
        <w:rPr>
          <w:spacing w:val="1"/>
        </w:rPr>
        <w:t> </w:t>
      </w:r>
      <w:r>
        <w:rPr/>
        <w:t>becomes</w:t>
      </w:r>
      <w:r>
        <w:rPr>
          <w:spacing w:val="-3"/>
        </w:rPr>
        <w:t> </w:t>
      </w:r>
      <w:r>
        <w:rPr/>
        <w:t>too complicated and</w:t>
      </w:r>
      <w:r>
        <w:rPr>
          <w:spacing w:val="1"/>
        </w:rPr>
        <w:t> </w:t>
      </w:r>
      <w:r>
        <w:rPr/>
        <w:t>would need to</w:t>
      </w:r>
      <w:r>
        <w:rPr>
          <w:spacing w:val="-1"/>
        </w:rPr>
        <w:t> </w:t>
      </w:r>
      <w:r>
        <w:rPr/>
        <w:t>go through</w:t>
      </w:r>
      <w:r>
        <w:rPr>
          <w:spacing w:val="-1"/>
        </w:rPr>
        <w:t> </w:t>
      </w:r>
      <w:r>
        <w:rPr/>
        <w:t>more</w:t>
      </w:r>
      <w:r>
        <w:rPr>
          <w:spacing w:val="-2"/>
        </w:rPr>
        <w:t> </w:t>
      </w:r>
      <w:r>
        <w:rPr/>
        <w:t>review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customer.</w:t>
      </w:r>
    </w:p>
    <w:p>
      <w:pPr>
        <w:pStyle w:val="Heading1"/>
        <w:spacing w:before="164"/>
      </w:pPr>
      <w:r>
        <w:rPr>
          <w:color w:val="990033"/>
        </w:rPr>
        <w:t>Format</w:t>
      </w:r>
    </w:p>
    <w:p>
      <w:pPr>
        <w:pStyle w:val="BodyText"/>
        <w:spacing w:before="178"/>
      </w:pP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suggested</w:t>
      </w:r>
      <w:r>
        <w:rPr>
          <w:spacing w:val="1"/>
        </w:rPr>
        <w:t> </w:t>
      </w:r>
      <w:r>
        <w:rPr/>
        <w:t>that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letter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intent</w:t>
      </w:r>
      <w:r>
        <w:rPr>
          <w:spacing w:val="1"/>
        </w:rPr>
        <w:t> </w:t>
      </w:r>
      <w:r>
        <w:rPr/>
        <w:t>follow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format</w:t>
      </w:r>
      <w:r>
        <w:rPr>
          <w:spacing w:val="-1"/>
        </w:rPr>
        <w:t> </w:t>
      </w:r>
      <w:r>
        <w:rPr/>
        <w:t>laid</w:t>
      </w:r>
      <w:r>
        <w:rPr>
          <w:spacing w:val="-1"/>
        </w:rPr>
        <w:t> </w:t>
      </w:r>
      <w:r>
        <w:rPr/>
        <w:t>out</w:t>
      </w:r>
      <w:r>
        <w:rPr>
          <w:spacing w:val="-2"/>
        </w:rPr>
        <w:t> </w:t>
      </w:r>
      <w:r>
        <w:rPr/>
        <w:t>below.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does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in this</w:t>
      </w:r>
      <w:r>
        <w:rPr>
          <w:spacing w:val="-3"/>
        </w:rPr>
        <w:t> </w:t>
      </w:r>
      <w:r>
        <w:rPr/>
        <w:t>exact</w:t>
      </w:r>
      <w:r>
        <w:rPr>
          <w:spacing w:val="-2"/>
        </w:rPr>
        <w:t> </w:t>
      </w:r>
      <w:r>
        <w:rPr/>
        <w:t>order.</w:t>
      </w:r>
    </w:p>
    <w:p>
      <w:pPr>
        <w:pStyle w:val="ListParagraph"/>
        <w:numPr>
          <w:ilvl w:val="0"/>
          <w:numId w:val="1"/>
        </w:numPr>
        <w:tabs>
          <w:tab w:pos="534" w:val="left" w:leader="none"/>
          <w:tab w:pos="535" w:val="left" w:leader="none"/>
        </w:tabs>
        <w:spacing w:line="240" w:lineRule="auto" w:before="161" w:after="0"/>
        <w:ind w:left="534" w:right="0" w:hanging="435"/>
        <w:jc w:val="left"/>
        <w:rPr>
          <w:sz w:val="20"/>
        </w:rPr>
      </w:pPr>
      <w:r>
        <w:rPr>
          <w:sz w:val="20"/>
        </w:rPr>
        <w:t>Introduction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what</w:t>
      </w:r>
      <w:r>
        <w:rPr>
          <w:spacing w:val="-3"/>
          <w:sz w:val="20"/>
        </w:rPr>
        <w:t> </w:t>
      </w:r>
      <w:r>
        <w:rPr>
          <w:sz w:val="20"/>
        </w:rPr>
        <w:t>your</w:t>
      </w:r>
      <w:r>
        <w:rPr>
          <w:spacing w:val="-2"/>
          <w:sz w:val="20"/>
        </w:rPr>
        <w:t> </w:t>
      </w:r>
      <w:r>
        <w:rPr>
          <w:sz w:val="20"/>
        </w:rPr>
        <w:t>business</w:t>
      </w:r>
      <w:r>
        <w:rPr>
          <w:spacing w:val="-5"/>
          <w:sz w:val="20"/>
        </w:rPr>
        <w:t> </w:t>
      </w:r>
      <w:r>
        <w:rPr>
          <w:sz w:val="20"/>
        </w:rPr>
        <w:t>does. Just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brief</w:t>
      </w:r>
      <w:r>
        <w:rPr>
          <w:spacing w:val="-2"/>
          <w:sz w:val="20"/>
        </w:rPr>
        <w:t> </w:t>
      </w:r>
      <w:r>
        <w:rPr>
          <w:sz w:val="20"/>
        </w:rPr>
        <w:t>overview</w:t>
      </w:r>
      <w:r>
        <w:rPr>
          <w:spacing w:val="-3"/>
          <w:sz w:val="20"/>
        </w:rPr>
        <w:t> </w:t>
      </w:r>
      <w:r>
        <w:rPr>
          <w:sz w:val="20"/>
        </w:rPr>
        <w:t>will</w:t>
      </w:r>
      <w:r>
        <w:rPr>
          <w:spacing w:val="-3"/>
          <w:sz w:val="20"/>
        </w:rPr>
        <w:t> </w:t>
      </w:r>
      <w:r>
        <w:rPr>
          <w:sz w:val="20"/>
        </w:rPr>
        <w:t>do.</w:t>
      </w:r>
    </w:p>
    <w:p>
      <w:pPr>
        <w:pStyle w:val="ListParagraph"/>
        <w:numPr>
          <w:ilvl w:val="0"/>
          <w:numId w:val="1"/>
        </w:numPr>
        <w:tabs>
          <w:tab w:pos="534" w:val="left" w:leader="none"/>
          <w:tab w:pos="535" w:val="left" w:leader="none"/>
        </w:tabs>
        <w:spacing w:line="240" w:lineRule="auto" w:before="159" w:after="0"/>
        <w:ind w:left="534" w:right="0" w:hanging="435"/>
        <w:jc w:val="left"/>
        <w:rPr>
          <w:sz w:val="20"/>
        </w:rPr>
      </w:pPr>
      <w:r>
        <w:rPr>
          <w:sz w:val="20"/>
        </w:rPr>
        <w:t>How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2"/>
          <w:sz w:val="20"/>
        </w:rPr>
        <w:t> </w:t>
      </w:r>
      <w:r>
        <w:rPr>
          <w:sz w:val="20"/>
        </w:rPr>
        <w:t>product/service</w:t>
      </w:r>
      <w:r>
        <w:rPr>
          <w:spacing w:val="-3"/>
          <w:sz w:val="20"/>
        </w:rPr>
        <w:t> </w:t>
      </w:r>
      <w:r>
        <w:rPr>
          <w:sz w:val="20"/>
        </w:rPr>
        <w:t>would</w:t>
      </w:r>
      <w:r>
        <w:rPr>
          <w:spacing w:val="-2"/>
          <w:sz w:val="20"/>
        </w:rPr>
        <w:t> </w:t>
      </w:r>
      <w:r>
        <w:rPr>
          <w:sz w:val="20"/>
        </w:rPr>
        <w:t>benefit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customer.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specific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potential</w:t>
      </w:r>
      <w:r>
        <w:rPr>
          <w:spacing w:val="-2"/>
          <w:sz w:val="20"/>
        </w:rPr>
        <w:t> </w:t>
      </w:r>
      <w:r>
        <w:rPr>
          <w:sz w:val="20"/>
        </w:rPr>
        <w:t>ROI</w:t>
      </w:r>
      <w:r>
        <w:rPr>
          <w:spacing w:val="-2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product</w:t>
      </w:r>
      <w:r>
        <w:rPr>
          <w:spacing w:val="-2"/>
          <w:sz w:val="20"/>
        </w:rPr>
        <w:t> </w:t>
      </w:r>
      <w:r>
        <w:rPr>
          <w:sz w:val="20"/>
        </w:rPr>
        <w:t>delivers.</w:t>
      </w:r>
    </w:p>
    <w:p>
      <w:pPr>
        <w:pStyle w:val="ListParagraph"/>
        <w:numPr>
          <w:ilvl w:val="0"/>
          <w:numId w:val="1"/>
        </w:numPr>
        <w:tabs>
          <w:tab w:pos="534" w:val="left" w:leader="none"/>
          <w:tab w:pos="535" w:val="left" w:leader="none"/>
        </w:tabs>
        <w:spacing w:line="240" w:lineRule="auto" w:before="159" w:after="0"/>
        <w:ind w:left="534" w:right="0" w:hanging="435"/>
        <w:jc w:val="left"/>
        <w:rPr>
          <w:sz w:val="20"/>
        </w:rPr>
      </w:pPr>
      <w:r>
        <w:rPr>
          <w:sz w:val="20"/>
        </w:rPr>
        <w:t>Status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2"/>
          <w:sz w:val="20"/>
        </w:rPr>
        <w:t> </w:t>
      </w:r>
      <w:r>
        <w:rPr>
          <w:sz w:val="20"/>
        </w:rPr>
        <w:t>product.</w:t>
      </w:r>
      <w:r>
        <w:rPr>
          <w:spacing w:val="-4"/>
          <w:sz w:val="20"/>
        </w:rPr>
        <w:t> </w:t>
      </w:r>
      <w:r>
        <w:rPr>
          <w:sz w:val="20"/>
        </w:rPr>
        <w:t>What</w:t>
      </w:r>
      <w:r>
        <w:rPr>
          <w:spacing w:val="-1"/>
          <w:sz w:val="20"/>
        </w:rPr>
        <w:t> </w:t>
      </w:r>
      <w:r>
        <w:rPr>
          <w:sz w:val="20"/>
        </w:rPr>
        <w:t>functionality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being</w:t>
      </w:r>
      <w:r>
        <w:rPr>
          <w:spacing w:val="-3"/>
          <w:sz w:val="20"/>
        </w:rPr>
        <w:t> </w:t>
      </w:r>
      <w:r>
        <w:rPr>
          <w:sz w:val="20"/>
        </w:rPr>
        <w:t>developed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required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customer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when</w:t>
      </w:r>
      <w:r>
        <w:rPr>
          <w:spacing w:val="-2"/>
          <w:sz w:val="20"/>
        </w:rPr>
        <w:t> </w:t>
      </w:r>
      <w:r>
        <w:rPr>
          <w:sz w:val="20"/>
        </w:rPr>
        <w:t>will</w:t>
      </w:r>
      <w:r>
        <w:rPr>
          <w:spacing w:val="-2"/>
          <w:sz w:val="20"/>
        </w:rPr>
        <w:t> </w:t>
      </w:r>
      <w:r>
        <w:rPr>
          <w:sz w:val="20"/>
        </w:rPr>
        <w:t>it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ready.</w:t>
      </w:r>
    </w:p>
    <w:p>
      <w:pPr>
        <w:pStyle w:val="ListParagraph"/>
        <w:numPr>
          <w:ilvl w:val="0"/>
          <w:numId w:val="1"/>
        </w:numPr>
        <w:tabs>
          <w:tab w:pos="534" w:val="left" w:leader="none"/>
          <w:tab w:pos="535" w:val="left" w:leader="none"/>
        </w:tabs>
        <w:spacing w:line="240" w:lineRule="auto" w:before="162" w:after="0"/>
        <w:ind w:left="100" w:right="291" w:firstLine="0"/>
        <w:jc w:val="left"/>
        <w:rPr>
          <w:sz w:val="20"/>
        </w:rPr>
      </w:pPr>
      <w:r>
        <w:rPr>
          <w:sz w:val="20"/>
        </w:rPr>
        <w:t>Customer</w:t>
      </w:r>
      <w:r>
        <w:rPr>
          <w:spacing w:val="-3"/>
          <w:sz w:val="20"/>
        </w:rPr>
        <w:t> </w:t>
      </w:r>
      <w:r>
        <w:rPr>
          <w:sz w:val="20"/>
        </w:rPr>
        <w:t>commitment</w:t>
      </w:r>
      <w:r>
        <w:rPr>
          <w:spacing w:val="-3"/>
          <w:sz w:val="20"/>
        </w:rPr>
        <w:t> </w:t>
      </w:r>
      <w:r>
        <w:rPr>
          <w:sz w:val="20"/>
        </w:rPr>
        <w:t>clause.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need</w:t>
      </w:r>
      <w:r>
        <w:rPr>
          <w:spacing w:val="-2"/>
          <w:sz w:val="20"/>
        </w:rPr>
        <w:t> </w:t>
      </w:r>
      <w:r>
        <w:rPr>
          <w:sz w:val="20"/>
        </w:rPr>
        <w:t>some</w:t>
      </w:r>
      <w:r>
        <w:rPr>
          <w:spacing w:val="-4"/>
          <w:sz w:val="20"/>
        </w:rPr>
        <w:t> </w:t>
      </w:r>
      <w:r>
        <w:rPr>
          <w:sz w:val="20"/>
        </w:rPr>
        <w:t>language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states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customer</w:t>
      </w:r>
      <w:r>
        <w:rPr>
          <w:spacing w:val="-3"/>
          <w:sz w:val="20"/>
        </w:rPr>
        <w:t> </w:t>
      </w:r>
      <w:r>
        <w:rPr>
          <w:sz w:val="20"/>
        </w:rPr>
        <w:t>would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interested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purchasing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42"/>
          <w:sz w:val="20"/>
        </w:rPr>
        <w:t> </w:t>
      </w:r>
      <w:r>
        <w:rPr>
          <w:sz w:val="20"/>
        </w:rPr>
        <w:t>product/service once it has been completed and can successfully demonstrate, to their satisfaction, the functionality described</w:t>
      </w:r>
      <w:r>
        <w:rPr>
          <w:spacing w:val="1"/>
          <w:sz w:val="20"/>
        </w:rPr>
        <w:t> </w:t>
      </w:r>
      <w:r>
        <w:rPr>
          <w:sz w:val="20"/>
        </w:rPr>
        <w:t>above.</w:t>
      </w:r>
      <w:r>
        <w:rPr>
          <w:spacing w:val="-1"/>
          <w:sz w:val="20"/>
        </w:rPr>
        <w:t> </w:t>
      </w:r>
      <w:r>
        <w:rPr>
          <w:sz w:val="20"/>
        </w:rPr>
        <w:t>You might want to include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following</w:t>
      </w:r>
      <w:r>
        <w:rPr>
          <w:spacing w:val="-1"/>
          <w:sz w:val="20"/>
        </w:rPr>
        <w:t> </w:t>
      </w:r>
      <w:r>
        <w:rPr>
          <w:sz w:val="20"/>
        </w:rPr>
        <w:t>two items</w:t>
      </w:r>
      <w:r>
        <w:rPr>
          <w:spacing w:val="-2"/>
          <w:sz w:val="20"/>
        </w:rPr>
        <w:t> </w:t>
      </w:r>
      <w:r>
        <w:rPr>
          <w:sz w:val="20"/>
        </w:rPr>
        <w:t>if possible:</w:t>
      </w:r>
    </w:p>
    <w:p>
      <w:pPr>
        <w:pStyle w:val="ListParagraph"/>
        <w:numPr>
          <w:ilvl w:val="1"/>
          <w:numId w:val="1"/>
        </w:numPr>
        <w:tabs>
          <w:tab w:pos="1240" w:val="left" w:leader="none"/>
          <w:tab w:pos="1241" w:val="left" w:leader="none"/>
        </w:tabs>
        <w:spacing w:line="240" w:lineRule="auto" w:before="161" w:after="0"/>
        <w:ind w:left="820" w:right="187" w:firstLine="0"/>
        <w:jc w:val="left"/>
        <w:rPr>
          <w:sz w:val="20"/>
        </w:rPr>
      </w:pPr>
      <w:r>
        <w:rPr>
          <w:sz w:val="20"/>
        </w:rPr>
        <w:t>Timeframe for consideration of purchase. For example, the evaluation period will be for 3 weeks after the date your</w:t>
      </w:r>
      <w:r>
        <w:rPr>
          <w:spacing w:val="1"/>
          <w:sz w:val="20"/>
        </w:rPr>
        <w:t> </w:t>
      </w:r>
      <w:r>
        <w:rPr>
          <w:sz w:val="20"/>
        </w:rPr>
        <w:t>product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ready.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are</w:t>
      </w:r>
      <w:r>
        <w:rPr>
          <w:spacing w:val="-3"/>
          <w:sz w:val="20"/>
        </w:rPr>
        <w:t> </w:t>
      </w:r>
      <w:r>
        <w:rPr>
          <w:sz w:val="20"/>
        </w:rPr>
        <w:t>setting</w:t>
      </w:r>
      <w:r>
        <w:rPr>
          <w:spacing w:val="-3"/>
          <w:sz w:val="20"/>
        </w:rPr>
        <w:t> </w:t>
      </w:r>
      <w:r>
        <w:rPr>
          <w:sz w:val="20"/>
        </w:rPr>
        <w:t>up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mental</w:t>
      </w:r>
      <w:r>
        <w:rPr>
          <w:spacing w:val="-2"/>
          <w:sz w:val="20"/>
        </w:rPr>
        <w:t> </w:t>
      </w:r>
      <w:r>
        <w:rPr>
          <w:sz w:val="20"/>
        </w:rPr>
        <w:t>commitment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timing.</w:t>
      </w:r>
      <w:r>
        <w:rPr>
          <w:spacing w:val="4"/>
          <w:sz w:val="20"/>
        </w:rPr>
        <w:t> </w:t>
      </w:r>
      <w:r>
        <w:rPr>
          <w:sz w:val="20"/>
        </w:rPr>
        <w:t>This</w:t>
      </w:r>
      <w:r>
        <w:rPr>
          <w:spacing w:val="-4"/>
          <w:sz w:val="20"/>
        </w:rPr>
        <w:t> </w:t>
      </w:r>
      <w:r>
        <w:rPr>
          <w:sz w:val="20"/>
        </w:rPr>
        <w:t>may</w:t>
      </w:r>
      <w:r>
        <w:rPr>
          <w:spacing w:val="-1"/>
          <w:sz w:val="20"/>
        </w:rPr>
        <w:t> </w:t>
      </w:r>
      <w:r>
        <w:rPr>
          <w:sz w:val="20"/>
        </w:rPr>
        <w:t>also</w:t>
      </w:r>
      <w:r>
        <w:rPr>
          <w:spacing w:val="-2"/>
          <w:sz w:val="20"/>
        </w:rPr>
        <w:t> </w:t>
      </w:r>
      <w:r>
        <w:rPr>
          <w:sz w:val="20"/>
        </w:rPr>
        <w:t>uncover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company’s</w:t>
      </w:r>
      <w:r>
        <w:rPr>
          <w:spacing w:val="-3"/>
          <w:sz w:val="20"/>
        </w:rPr>
        <w:t> </w:t>
      </w:r>
      <w:r>
        <w:rPr>
          <w:sz w:val="20"/>
        </w:rPr>
        <w:t>purchasing cycle</w:t>
      </w:r>
      <w:r>
        <w:rPr>
          <w:spacing w:val="-43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when they could even make</w:t>
      </w:r>
      <w:r>
        <w:rPr>
          <w:spacing w:val="-1"/>
          <w:sz w:val="20"/>
        </w:rPr>
        <w:t> </w:t>
      </w:r>
      <w:r>
        <w:rPr>
          <w:sz w:val="20"/>
        </w:rPr>
        <w:t>a purchase</w:t>
      </w:r>
      <w:r>
        <w:rPr>
          <w:spacing w:val="-2"/>
          <w:sz w:val="20"/>
        </w:rPr>
        <w:t> </w:t>
      </w:r>
      <w:r>
        <w:rPr>
          <w:sz w:val="20"/>
        </w:rPr>
        <w:t>decision.</w:t>
      </w:r>
    </w:p>
    <w:p>
      <w:pPr>
        <w:pStyle w:val="ListParagraph"/>
        <w:numPr>
          <w:ilvl w:val="1"/>
          <w:numId w:val="1"/>
        </w:numPr>
        <w:tabs>
          <w:tab w:pos="1204" w:val="left" w:leader="none"/>
          <w:tab w:pos="1205" w:val="left" w:leader="none"/>
        </w:tabs>
        <w:spacing w:line="240" w:lineRule="auto" w:before="160" w:after="0"/>
        <w:ind w:left="820" w:right="26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summary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financial</w:t>
      </w:r>
      <w:r>
        <w:rPr>
          <w:spacing w:val="-2"/>
          <w:sz w:val="20"/>
        </w:rPr>
        <w:t> </w:t>
      </w:r>
      <w:r>
        <w:rPr>
          <w:sz w:val="20"/>
        </w:rPr>
        <w:t>terms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customer would</w:t>
      </w:r>
      <w:r>
        <w:rPr>
          <w:spacing w:val="-2"/>
          <w:sz w:val="20"/>
        </w:rPr>
        <w:t> </w:t>
      </w:r>
      <w:r>
        <w:rPr>
          <w:sz w:val="20"/>
        </w:rPr>
        <w:t>sign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future</w:t>
      </w:r>
      <w:r>
        <w:rPr>
          <w:spacing w:val="-3"/>
          <w:sz w:val="20"/>
        </w:rPr>
        <w:t> </w:t>
      </w:r>
      <w:r>
        <w:rPr>
          <w:sz w:val="20"/>
        </w:rPr>
        <w:t>contract</w:t>
      </w:r>
      <w:r>
        <w:rPr>
          <w:spacing w:val="-2"/>
          <w:sz w:val="20"/>
        </w:rPr>
        <w:t> </w:t>
      </w:r>
      <w:r>
        <w:rPr>
          <w:sz w:val="20"/>
        </w:rPr>
        <w:t>under,</w:t>
      </w:r>
      <w:r>
        <w:rPr>
          <w:spacing w:val="-2"/>
          <w:sz w:val="20"/>
        </w:rPr>
        <w:t> </w:t>
      </w:r>
      <w:r>
        <w:rPr>
          <w:sz w:val="20"/>
        </w:rPr>
        <w:t>i.e.</w:t>
      </w:r>
      <w:r>
        <w:rPr>
          <w:spacing w:val="-3"/>
          <w:sz w:val="20"/>
        </w:rPr>
        <w:t> </w:t>
      </w:r>
      <w:r>
        <w:rPr>
          <w:sz w:val="20"/>
        </w:rPr>
        <w:t>$1k</w:t>
      </w:r>
      <w:r>
        <w:rPr>
          <w:spacing w:val="-2"/>
          <w:sz w:val="20"/>
        </w:rPr>
        <w:t> </w:t>
      </w:r>
      <w:r>
        <w:rPr>
          <w:sz w:val="20"/>
        </w:rPr>
        <w:t>implementation,</w:t>
      </w:r>
      <w:r>
        <w:rPr>
          <w:spacing w:val="-2"/>
          <w:sz w:val="20"/>
        </w:rPr>
        <w:t> </w:t>
      </w:r>
      <w:r>
        <w:rPr>
          <w:sz w:val="20"/>
        </w:rPr>
        <w:t>$5</w:t>
      </w:r>
      <w:r>
        <w:rPr>
          <w:spacing w:val="-42"/>
          <w:sz w:val="20"/>
        </w:rPr>
        <w:t> </w:t>
      </w:r>
      <w:r>
        <w:rPr>
          <w:sz w:val="20"/>
        </w:rPr>
        <w:t>per</w:t>
      </w:r>
      <w:r>
        <w:rPr>
          <w:spacing w:val="-1"/>
          <w:sz w:val="20"/>
        </w:rPr>
        <w:t> </w:t>
      </w:r>
      <w:r>
        <w:rPr>
          <w:sz w:val="20"/>
        </w:rPr>
        <w:t>user month, cost</w:t>
      </w:r>
      <w:r>
        <w:rPr>
          <w:spacing w:val="-1"/>
          <w:sz w:val="20"/>
        </w:rPr>
        <w:t> </w:t>
      </w:r>
      <w:r>
        <w:rPr>
          <w:sz w:val="20"/>
        </w:rPr>
        <w:t>per</w:t>
      </w:r>
      <w:r>
        <w:rPr>
          <w:spacing w:val="2"/>
          <w:sz w:val="20"/>
        </w:rPr>
        <w:t> </w:t>
      </w:r>
      <w:r>
        <w:rPr>
          <w:sz w:val="20"/>
        </w:rPr>
        <w:t>seat,</w:t>
      </w:r>
      <w:r>
        <w:rPr>
          <w:spacing w:val="2"/>
          <w:sz w:val="20"/>
        </w:rPr>
        <w:t> </w:t>
      </w:r>
      <w:r>
        <w:rPr>
          <w:sz w:val="20"/>
        </w:rPr>
        <w:t>etc.</w:t>
      </w:r>
      <w:r>
        <w:rPr>
          <w:spacing w:val="-1"/>
          <w:sz w:val="20"/>
        </w:rPr>
        <w:t> </w:t>
      </w:r>
      <w:r>
        <w:rPr>
          <w:sz w:val="20"/>
        </w:rPr>
        <w:t>You’ll need to</w:t>
      </w:r>
      <w:r>
        <w:rPr>
          <w:spacing w:val="-1"/>
          <w:sz w:val="20"/>
        </w:rPr>
        <w:t> </w:t>
      </w:r>
      <w:r>
        <w:rPr>
          <w:sz w:val="20"/>
        </w:rPr>
        <w:t>plug</w:t>
      </w:r>
      <w:r>
        <w:rPr>
          <w:spacing w:val="-1"/>
          <w:sz w:val="20"/>
        </w:rPr>
        <w:t> </w:t>
      </w:r>
      <w:r>
        <w:rPr>
          <w:sz w:val="20"/>
        </w:rPr>
        <w:t>in your</w:t>
      </w:r>
      <w:r>
        <w:rPr>
          <w:spacing w:val="-1"/>
          <w:sz w:val="20"/>
        </w:rPr>
        <w:t> </w:t>
      </w:r>
      <w:r>
        <w:rPr>
          <w:sz w:val="20"/>
        </w:rPr>
        <w:t>pricing</w:t>
      </w:r>
      <w:r>
        <w:rPr>
          <w:spacing w:val="-1"/>
          <w:sz w:val="20"/>
        </w:rPr>
        <w:t> </w:t>
      </w:r>
      <w:r>
        <w:rPr>
          <w:sz w:val="20"/>
        </w:rPr>
        <w:t>here.</w:t>
      </w:r>
    </w:p>
    <w:p>
      <w:pPr>
        <w:pStyle w:val="ListParagraph"/>
        <w:numPr>
          <w:ilvl w:val="0"/>
          <w:numId w:val="1"/>
        </w:numPr>
        <w:tabs>
          <w:tab w:pos="534" w:val="left" w:leader="none"/>
          <w:tab w:pos="535" w:val="left" w:leader="none"/>
        </w:tabs>
        <w:spacing w:line="240" w:lineRule="auto" w:before="160" w:after="0"/>
        <w:ind w:left="100" w:right="146" w:firstLine="0"/>
        <w:jc w:val="left"/>
        <w:rPr>
          <w:sz w:val="20"/>
        </w:rPr>
      </w:pPr>
      <w:r>
        <w:rPr>
          <w:sz w:val="20"/>
        </w:rPr>
        <w:t>Willingness to provide a reference call to a 3</w:t>
      </w:r>
      <w:r>
        <w:rPr>
          <w:sz w:val="20"/>
          <w:vertAlign w:val="superscript"/>
        </w:rPr>
        <w:t>rd</w:t>
      </w:r>
      <w:r>
        <w:rPr>
          <w:sz w:val="20"/>
          <w:vertAlign w:val="baseline"/>
        </w:rPr>
        <w:t> party of their expectations and commitment. The prospective customer will need</w:t>
      </w:r>
      <w:r>
        <w:rPr>
          <w:spacing w:val="-44"/>
          <w:sz w:val="20"/>
          <w:vertAlign w:val="baseline"/>
        </w:rPr>
        <w:t> </w:t>
      </w:r>
      <w:r>
        <w:rPr>
          <w:sz w:val="20"/>
          <w:vertAlign w:val="baseline"/>
        </w:rPr>
        <w:t>to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know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that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you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are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looking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for funding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or other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resources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that their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commitment helps you secure.</w:t>
      </w:r>
    </w:p>
    <w:p>
      <w:pPr>
        <w:pStyle w:val="ListParagraph"/>
        <w:numPr>
          <w:ilvl w:val="0"/>
          <w:numId w:val="1"/>
        </w:numPr>
        <w:tabs>
          <w:tab w:pos="534" w:val="left" w:leader="none"/>
          <w:tab w:pos="535" w:val="left" w:leader="none"/>
        </w:tabs>
        <w:spacing w:line="240" w:lineRule="auto" w:before="159" w:after="0"/>
        <w:ind w:left="100" w:right="494" w:firstLine="0"/>
        <w:jc w:val="left"/>
        <w:rPr>
          <w:sz w:val="20"/>
        </w:rPr>
      </w:pPr>
      <w:r>
        <w:rPr>
          <w:sz w:val="20"/>
        </w:rPr>
        <w:t>You will need something like the following statement to close out the letter right before the signature block - “This letter of</w:t>
      </w:r>
      <w:r>
        <w:rPr>
          <w:spacing w:val="-43"/>
          <w:sz w:val="20"/>
        </w:rPr>
        <w:t> </w:t>
      </w:r>
      <w:r>
        <w:rPr>
          <w:sz w:val="20"/>
        </w:rPr>
        <w:t>Intent does not create or constitute any legally binding or enforceable obligations or liabilities between the parties, and may be</w:t>
      </w:r>
      <w:r>
        <w:rPr>
          <w:spacing w:val="1"/>
          <w:sz w:val="20"/>
        </w:rPr>
        <w:t> </w:t>
      </w:r>
      <w:r>
        <w:rPr>
          <w:sz w:val="20"/>
        </w:rPr>
        <w:t>subject</w:t>
      </w:r>
      <w:r>
        <w:rPr>
          <w:spacing w:val="-1"/>
          <w:sz w:val="20"/>
        </w:rPr>
        <w:t> </w:t>
      </w:r>
      <w:r>
        <w:rPr>
          <w:sz w:val="20"/>
        </w:rPr>
        <w:t>in the</w:t>
      </w:r>
      <w:r>
        <w:rPr>
          <w:spacing w:val="-1"/>
          <w:sz w:val="20"/>
        </w:rPr>
        <w:t> </w:t>
      </w:r>
      <w:r>
        <w:rPr>
          <w:sz w:val="20"/>
        </w:rPr>
        <w:t>future</w:t>
      </w:r>
      <w:r>
        <w:rPr>
          <w:spacing w:val="-1"/>
          <w:sz w:val="20"/>
        </w:rPr>
        <w:t> </w:t>
      </w:r>
      <w:r>
        <w:rPr>
          <w:sz w:val="20"/>
        </w:rPr>
        <w:t>to further amendment</w:t>
      </w:r>
      <w:r>
        <w:rPr>
          <w:spacing w:val="-1"/>
          <w:sz w:val="20"/>
        </w:rPr>
        <w:t> </w:t>
      </w:r>
      <w:r>
        <w:rPr>
          <w:sz w:val="20"/>
        </w:rPr>
        <w:t>or modification”</w:t>
      </w:r>
    </w:p>
    <w:p>
      <w:pPr>
        <w:pStyle w:val="ListParagraph"/>
        <w:numPr>
          <w:ilvl w:val="0"/>
          <w:numId w:val="1"/>
        </w:numPr>
        <w:tabs>
          <w:tab w:pos="534" w:val="left" w:leader="none"/>
          <w:tab w:pos="535" w:val="left" w:leader="none"/>
        </w:tabs>
        <w:spacing w:line="240" w:lineRule="auto" w:before="161" w:after="0"/>
        <w:ind w:left="534" w:right="0" w:hanging="435"/>
        <w:jc w:val="left"/>
        <w:rPr>
          <w:sz w:val="20"/>
        </w:rPr>
      </w:pPr>
      <w:r>
        <w:rPr>
          <w:sz w:val="20"/>
        </w:rPr>
        <w:t>Signature</w:t>
      </w:r>
      <w:r>
        <w:rPr>
          <w:spacing w:val="-4"/>
          <w:sz w:val="20"/>
        </w:rPr>
        <w:t> </w:t>
      </w:r>
      <w:r>
        <w:rPr>
          <w:sz w:val="20"/>
        </w:rPr>
        <w:t>block</w:t>
      </w:r>
    </w:p>
    <w:p>
      <w:pPr>
        <w:pStyle w:val="ListParagraph"/>
        <w:numPr>
          <w:ilvl w:val="0"/>
          <w:numId w:val="1"/>
        </w:numPr>
        <w:tabs>
          <w:tab w:pos="534" w:val="left" w:leader="none"/>
          <w:tab w:pos="535" w:val="left" w:leader="none"/>
        </w:tabs>
        <w:spacing w:line="240" w:lineRule="auto" w:before="159" w:after="0"/>
        <w:ind w:left="534" w:right="0" w:hanging="435"/>
        <w:jc w:val="left"/>
        <w:rPr>
          <w:sz w:val="20"/>
        </w:rPr>
      </w:pPr>
      <w:r>
        <w:rPr>
          <w:sz w:val="20"/>
        </w:rPr>
        <w:t>Any</w:t>
      </w:r>
      <w:r>
        <w:rPr>
          <w:spacing w:val="-1"/>
          <w:sz w:val="20"/>
        </w:rPr>
        <w:t> </w:t>
      </w:r>
      <w:r>
        <w:rPr>
          <w:sz w:val="20"/>
        </w:rPr>
        <w:t>additional</w:t>
      </w:r>
      <w:r>
        <w:rPr>
          <w:spacing w:val="-1"/>
          <w:sz w:val="20"/>
        </w:rPr>
        <w:t> </w:t>
      </w:r>
      <w:r>
        <w:rPr>
          <w:sz w:val="20"/>
        </w:rPr>
        <w:t>information you</w:t>
      </w:r>
      <w:r>
        <w:rPr>
          <w:spacing w:val="-2"/>
          <w:sz w:val="20"/>
        </w:rPr>
        <w:t> </w:t>
      </w:r>
      <w:r>
        <w:rPr>
          <w:sz w:val="20"/>
        </w:rPr>
        <w:t>can</w:t>
      </w:r>
      <w:r>
        <w:rPr>
          <w:spacing w:val="-1"/>
          <w:sz w:val="20"/>
        </w:rPr>
        <w:t> </w:t>
      </w:r>
      <w:r>
        <w:rPr>
          <w:sz w:val="20"/>
        </w:rPr>
        <w:t>add</w:t>
      </w:r>
      <w:r>
        <w:rPr>
          <w:spacing w:val="-2"/>
          <w:sz w:val="20"/>
        </w:rPr>
        <w:t> </w:t>
      </w:r>
      <w:r>
        <w:rPr>
          <w:sz w:val="20"/>
        </w:rPr>
        <w:t>following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main</w:t>
      </w:r>
      <w:r>
        <w:rPr>
          <w:spacing w:val="-2"/>
          <w:sz w:val="20"/>
        </w:rPr>
        <w:t> </w:t>
      </w:r>
      <w:r>
        <w:rPr>
          <w:sz w:val="20"/>
        </w:rPr>
        <w:t>letter</w:t>
      </w:r>
      <w:r>
        <w:rPr>
          <w:spacing w:val="-2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3"/>
          <w:sz w:val="20"/>
        </w:rPr>
        <w:t> </w:t>
      </w:r>
      <w:r>
        <w:rPr>
          <w:sz w:val="20"/>
        </w:rPr>
        <w:t>Exhibit.</w:t>
      </w:r>
    </w:p>
    <w:p>
      <w:pPr>
        <w:pStyle w:val="BodyText"/>
        <w:spacing w:before="160"/>
      </w:pPr>
      <w:r>
        <w:rPr/>
        <w:t>A</w:t>
      </w:r>
      <w:r>
        <w:rPr>
          <w:spacing w:val="-3"/>
        </w:rPr>
        <w:t> </w:t>
      </w:r>
      <w:r>
        <w:rPr/>
        <w:t>good</w:t>
      </w:r>
      <w:r>
        <w:rPr>
          <w:spacing w:val="-2"/>
        </w:rPr>
        <w:t> </w:t>
      </w:r>
      <w:r>
        <w:rPr/>
        <w:t>example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general</w:t>
      </w:r>
      <w:r>
        <w:rPr>
          <w:spacing w:val="-1"/>
        </w:rPr>
        <w:t> </w:t>
      </w:r>
      <w:r>
        <w:rPr/>
        <w:t>LOI</w:t>
      </w:r>
      <w:r>
        <w:rPr>
          <w:spacing w:val="-1"/>
        </w:rPr>
        <w:t> </w:t>
      </w:r>
      <w:r>
        <w:rPr/>
        <w:t>letter</w:t>
      </w:r>
      <w:r>
        <w:rPr>
          <w:spacing w:val="-2"/>
        </w:rPr>
        <w:t> </w:t>
      </w:r>
      <w:r>
        <w:rPr/>
        <w:t>format</w:t>
      </w:r>
      <w:r>
        <w:rPr>
          <w:spacing w:val="-1"/>
        </w:rPr>
        <w:t> </w:t>
      </w:r>
      <w:r>
        <w:rPr/>
        <w:t>can be</w:t>
      </w:r>
      <w:r>
        <w:rPr>
          <w:spacing w:val="-3"/>
        </w:rPr>
        <w:t> </w:t>
      </w:r>
      <w:r>
        <w:rPr/>
        <w:t>found</w:t>
      </w:r>
      <w:r>
        <w:rPr>
          <w:spacing w:val="-1"/>
        </w:rPr>
        <w:t> </w:t>
      </w:r>
      <w:hyperlink r:id="rId5">
        <w:r>
          <w:rPr>
            <w:color w:val="0462C1"/>
            <w:u w:val="single" w:color="0462C1"/>
          </w:rPr>
          <w:t>HERE</w:t>
        </w:r>
        <w:r>
          <w:rPr/>
          <w:t>.</w:t>
        </w:r>
        <w:r>
          <w:rPr>
            <w:spacing w:val="-1"/>
          </w:rPr>
          <w:t> </w:t>
        </w:r>
      </w:hyperlink>
      <w:r>
        <w:rPr/>
        <w:t>And</w:t>
      </w:r>
      <w:r>
        <w:rPr>
          <w:spacing w:val="-2"/>
        </w:rPr>
        <w:t> </w:t>
      </w:r>
      <w:r>
        <w:rPr/>
        <w:t>further</w:t>
      </w:r>
      <w:r>
        <w:rPr>
          <w:spacing w:val="-2"/>
        </w:rPr>
        <w:t> </w:t>
      </w:r>
      <w:r>
        <w:rPr/>
        <w:t>explanation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/>
        <w:t>contents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found </w:t>
      </w:r>
      <w:hyperlink r:id="rId6">
        <w:r>
          <w:rPr>
            <w:color w:val="944F71"/>
            <w:u w:val="single" w:color="944F71"/>
          </w:rPr>
          <w:t>HERE</w:t>
        </w:r>
        <w:r>
          <w:rPr/>
          <w:t>.</w:t>
        </w:r>
      </w:hyperlink>
    </w:p>
    <w:p>
      <w:pPr>
        <w:pStyle w:val="BodyText"/>
        <w:spacing w:before="4"/>
        <w:ind w:left="0"/>
        <w:rPr>
          <w:sz w:val="8"/>
        </w:rPr>
      </w:pPr>
    </w:p>
    <w:p>
      <w:pPr>
        <w:pStyle w:val="Heading1"/>
        <w:spacing w:before="59"/>
      </w:pPr>
      <w:r>
        <w:rPr>
          <w:color w:val="990033"/>
        </w:rPr>
        <w:t>Signing</w:t>
      </w:r>
    </w:p>
    <w:p>
      <w:pPr>
        <w:pStyle w:val="BodyText"/>
        <w:spacing w:line="259" w:lineRule="auto" w:before="179"/>
      </w:pPr>
      <w:r>
        <w:rPr/>
        <w:t>Once</w:t>
      </w:r>
      <w:r>
        <w:rPr>
          <w:spacing w:val="-3"/>
        </w:rPr>
        <w:t> </w:t>
      </w:r>
      <w:r>
        <w:rPr/>
        <w:t>complete,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need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get</w:t>
      </w:r>
      <w:r>
        <w:rPr>
          <w:spacing w:val="-2"/>
        </w:rPr>
        <w:t> </w:t>
      </w:r>
      <w:r>
        <w:rPr/>
        <w:t>4-6 signed</w:t>
      </w:r>
      <w:r>
        <w:rPr>
          <w:spacing w:val="-2"/>
        </w:rPr>
        <w:t> </w:t>
      </w:r>
      <w:r>
        <w:rPr/>
        <w:t>letters</w:t>
      </w:r>
      <w:r>
        <w:rPr>
          <w:spacing w:val="-1"/>
        </w:rPr>
        <w:t> </w:t>
      </w:r>
      <w:r>
        <w:rPr/>
        <w:t>(or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many</w:t>
      </w:r>
      <w:r>
        <w:rPr>
          <w:spacing w:val="-2"/>
        </w:rPr>
        <w:t> </w:t>
      </w:r>
      <w:r>
        <w:rPr/>
        <w:t>as</w:t>
      </w:r>
      <w:r>
        <w:rPr>
          <w:spacing w:val="-4"/>
        </w:rPr>
        <w:t> </w:t>
      </w:r>
      <w:r>
        <w:rPr/>
        <w:t>you</w:t>
      </w:r>
      <w:r>
        <w:rPr>
          <w:spacing w:val="-2"/>
        </w:rPr>
        <w:t> </w:t>
      </w:r>
      <w:r>
        <w:rPr/>
        <w:t>can)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demonstrate</w:t>
      </w:r>
      <w:r>
        <w:rPr>
          <w:spacing w:val="-3"/>
        </w:rPr>
        <w:t> </w:t>
      </w:r>
      <w:r>
        <w:rPr/>
        <w:t>real</w:t>
      </w:r>
      <w:r>
        <w:rPr>
          <w:spacing w:val="-3"/>
        </w:rPr>
        <w:t> </w:t>
      </w:r>
      <w:r>
        <w:rPr/>
        <w:t>customer</w:t>
      </w:r>
      <w:r>
        <w:rPr>
          <w:spacing w:val="-1"/>
        </w:rPr>
        <w:t> </w:t>
      </w:r>
      <w:r>
        <w:rPr/>
        <w:t>commitment.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speed</w:t>
      </w:r>
      <w:r>
        <w:rPr>
          <w:spacing w:val="-2"/>
        </w:rPr>
        <w:t> </w:t>
      </w:r>
      <w:r>
        <w:rPr/>
        <w:t>at</w:t>
      </w:r>
      <w:r>
        <w:rPr>
          <w:spacing w:val="-42"/>
        </w:rPr>
        <w:t> </w:t>
      </w:r>
      <w:r>
        <w:rPr/>
        <w:t>which you</w:t>
      </w:r>
      <w:r>
        <w:rPr>
          <w:spacing w:val="-1"/>
        </w:rPr>
        <w:t> </w:t>
      </w:r>
      <w:r>
        <w:rPr/>
        <w:t>get</w:t>
      </w:r>
      <w:r>
        <w:rPr>
          <w:spacing w:val="-1"/>
        </w:rPr>
        <w:t> </w:t>
      </w:r>
      <w:r>
        <w:rPr/>
        <w:t>these</w:t>
      </w:r>
      <w:r>
        <w:rPr>
          <w:spacing w:val="-1"/>
        </w:rPr>
        <w:t> </w:t>
      </w:r>
      <w:r>
        <w:rPr/>
        <w:t>also</w:t>
      </w:r>
      <w:r>
        <w:rPr>
          <w:spacing w:val="-1"/>
        </w:rPr>
        <w:t> </w:t>
      </w:r>
      <w:r>
        <w:rPr/>
        <w:t>matters</w:t>
      </w:r>
      <w:r>
        <w:rPr>
          <w:spacing w:val="-3"/>
        </w:rPr>
        <w:t> </w:t>
      </w:r>
      <w:r>
        <w:rPr/>
        <w:t>because</w:t>
      </w:r>
      <w:r>
        <w:rPr>
          <w:spacing w:val="-2"/>
        </w:rPr>
        <w:t> </w:t>
      </w:r>
      <w:r>
        <w:rPr/>
        <w:t>it</w:t>
      </w:r>
      <w:r>
        <w:rPr>
          <w:spacing w:val="3"/>
        </w:rPr>
        <w:t> </w:t>
      </w:r>
      <w:r>
        <w:rPr/>
        <w:t>will</w:t>
      </w:r>
      <w:r>
        <w:rPr>
          <w:spacing w:val="-2"/>
        </w:rPr>
        <w:t> </w:t>
      </w:r>
      <w:r>
        <w:rPr/>
        <w:t>help</w:t>
      </w:r>
      <w:r>
        <w:rPr>
          <w:spacing w:val="-1"/>
        </w:rPr>
        <w:t> </w:t>
      </w:r>
      <w:r>
        <w:rPr/>
        <w:t>make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argument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how</w:t>
      </w:r>
      <w:r>
        <w:rPr>
          <w:spacing w:val="-2"/>
        </w:rPr>
        <w:t> </w:t>
      </w:r>
      <w:r>
        <w:rPr/>
        <w:t>long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cost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each</w:t>
      </w:r>
      <w:r>
        <w:rPr>
          <w:spacing w:val="2"/>
        </w:rPr>
        <w:t> </w:t>
      </w:r>
      <w:r>
        <w:rPr/>
        <w:t>sales</w:t>
      </w:r>
      <w:r>
        <w:rPr>
          <w:spacing w:val="-3"/>
        </w:rPr>
        <w:t> </w:t>
      </w:r>
      <w:r>
        <w:rPr/>
        <w:t>cycle.</w:t>
      </w:r>
    </w:p>
    <w:p>
      <w:pPr>
        <w:pStyle w:val="BodyText"/>
        <w:ind w:left="0"/>
      </w:pPr>
    </w:p>
    <w:p>
      <w:pPr>
        <w:pStyle w:val="BodyText"/>
        <w:ind w:left="0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6544056</wp:posOffset>
            </wp:positionH>
            <wp:positionV relativeFrom="paragraph">
              <wp:posOffset>156539</wp:posOffset>
            </wp:positionV>
            <wp:extent cx="790041" cy="493775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041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700" w:bottom="280" w:left="6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534" w:hanging="435"/>
        <w:jc w:val="left"/>
      </w:pPr>
      <w:rPr>
        <w:rFonts w:hint="default" w:ascii="Calibri" w:hAnsi="Calibri" w:eastAsia="Calibri" w:cs="Calibri"/>
        <w:spacing w:val="-1"/>
        <w:w w:val="99"/>
        <w:sz w:val="20"/>
        <w:szCs w:val="20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820" w:hanging="420"/>
        <w:jc w:val="left"/>
      </w:pPr>
      <w:rPr>
        <w:rFonts w:hint="default" w:ascii="Calibri" w:hAnsi="Calibri" w:eastAsia="Calibri" w:cs="Calibri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55" w:hanging="4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91" w:hanging="4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6" w:hanging="4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62" w:hanging="4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97" w:hanging="4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33" w:hanging="4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68" w:hanging="4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Calibri" w:hAnsi="Calibri" w:eastAsia="Calibri" w:cs="Calibri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59"/>
      <w:ind w:left="100"/>
      <w:outlineLvl w:val="1"/>
    </w:pPr>
    <w:rPr>
      <w:rFonts w:ascii="Calibri" w:hAnsi="Calibri" w:eastAsia="Calibri" w:cs="Calibri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9"/>
      <w:ind w:left="2494" w:right="2540"/>
      <w:jc w:val="center"/>
    </w:pPr>
    <w:rPr>
      <w:rFonts w:ascii="Calibri" w:hAnsi="Calibri" w:eastAsia="Calibri" w:cs="Calibri"/>
      <w:b/>
      <w:bCs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59"/>
      <w:ind w:left="534" w:hanging="435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cdn.vertex42.com/WordTemplates/images/letter-of-intent-template.gif" TargetMode="External"/><Relationship Id="rId6" Type="http://schemas.openxmlformats.org/officeDocument/2006/relationships/hyperlink" Target="https://www.robinsonandhenry.com/letters-of-intent/" TargetMode="External"/><Relationship Id="rId7" Type="http://schemas.openxmlformats.org/officeDocument/2006/relationships/image" Target="media/image1.jpe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Kucharson</dc:creator>
  <dcterms:created xsi:type="dcterms:W3CDTF">2024-03-04T11:15:58Z</dcterms:created>
  <dcterms:modified xsi:type="dcterms:W3CDTF">2024-03-04T11:15:58Z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2024-03-04T00:00:00Z</vt:filetime>
  </property>
</Properties>
</file>