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C8E957" w14:textId="77777777" w:rsidR="00BA2E79" w:rsidRDefault="00000000">
      <w:pPr>
        <w:pStyle w:val="Heading1"/>
        <w:ind w:left="10" w:right="104"/>
        <w:rPr>
          <w:u w:val="none"/>
        </w:rPr>
      </w:pPr>
      <w:r>
        <w:rPr>
          <w:u w:val="thick"/>
        </w:rPr>
        <w:t>QUALIFIED</w:t>
      </w:r>
      <w:r>
        <w:rPr>
          <w:spacing w:val="-8"/>
          <w:u w:val="thick"/>
        </w:rPr>
        <w:t xml:space="preserve"> </w:t>
      </w:r>
      <w:r>
        <w:rPr>
          <w:u w:val="thick"/>
        </w:rPr>
        <w:t>SPONSOR</w:t>
      </w:r>
      <w:r>
        <w:rPr>
          <w:spacing w:val="-11"/>
          <w:u w:val="thick"/>
        </w:rPr>
        <w:t xml:space="preserve"> </w:t>
      </w:r>
      <w:r>
        <w:rPr>
          <w:spacing w:val="-2"/>
          <w:u w:val="thick"/>
        </w:rPr>
        <w:t>AGREEMENT</w:t>
      </w:r>
    </w:p>
    <w:p w14:paraId="32AC7E2E" w14:textId="77777777" w:rsidR="00BA2E79" w:rsidRDefault="00000000">
      <w:pPr>
        <w:pStyle w:val="BodyText"/>
        <w:spacing w:before="241"/>
        <w:ind w:left="140"/>
        <w:jc w:val="both"/>
      </w:pPr>
      <w:r>
        <w:t>THIS</w:t>
      </w:r>
      <w:r>
        <w:rPr>
          <w:spacing w:val="17"/>
        </w:rPr>
        <w:t xml:space="preserve"> </w:t>
      </w:r>
      <w:r>
        <w:t>QUALIFIED</w:t>
      </w:r>
      <w:r>
        <w:rPr>
          <w:spacing w:val="79"/>
        </w:rPr>
        <w:t xml:space="preserve"> </w:t>
      </w:r>
      <w:r>
        <w:t>SPONSOR</w:t>
      </w:r>
      <w:r>
        <w:rPr>
          <w:spacing w:val="76"/>
        </w:rPr>
        <w:t xml:space="preserve"> </w:t>
      </w:r>
      <w:r>
        <w:t>AGREEMENT</w:t>
      </w:r>
      <w:r>
        <w:rPr>
          <w:spacing w:val="49"/>
          <w:w w:val="150"/>
        </w:rPr>
        <w:t xml:space="preserve"> </w:t>
      </w:r>
      <w:r>
        <w:t>(this</w:t>
      </w:r>
      <w:r>
        <w:rPr>
          <w:spacing w:val="76"/>
        </w:rPr>
        <w:t xml:space="preserve"> </w:t>
      </w:r>
      <w:r>
        <w:t>“</w:t>
      </w:r>
      <w:r>
        <w:rPr>
          <w:rFonts w:ascii="Arial" w:hAnsi="Arial"/>
          <w:b/>
        </w:rPr>
        <w:t>Agreement</w:t>
      </w:r>
      <w:r>
        <w:t>”)</w:t>
      </w:r>
      <w:r>
        <w:rPr>
          <w:spacing w:val="78"/>
        </w:rPr>
        <w:t xml:space="preserve"> </w:t>
      </w:r>
      <w:r>
        <w:t>is</w:t>
      </w:r>
      <w:r>
        <w:rPr>
          <w:spacing w:val="75"/>
        </w:rPr>
        <w:t xml:space="preserve"> </w:t>
      </w:r>
      <w:r>
        <w:t>entered</w:t>
      </w:r>
      <w:r>
        <w:rPr>
          <w:spacing w:val="79"/>
        </w:rPr>
        <w:t xml:space="preserve"> </w:t>
      </w:r>
      <w:r>
        <w:t>into</w:t>
      </w:r>
      <w:r>
        <w:rPr>
          <w:spacing w:val="77"/>
        </w:rPr>
        <w:t xml:space="preserve"> </w:t>
      </w:r>
      <w:r>
        <w:rPr>
          <w:spacing w:val="-2"/>
        </w:rPr>
        <w:t>effective</w:t>
      </w:r>
    </w:p>
    <w:p w14:paraId="1E7180CE" w14:textId="77777777" w:rsidR="00BA2E79" w:rsidRDefault="00000000">
      <w:pPr>
        <w:tabs>
          <w:tab w:val="left" w:pos="1120"/>
          <w:tab w:val="left" w:pos="8015"/>
          <w:tab w:val="left" w:pos="9621"/>
        </w:tabs>
        <w:spacing w:before="2" w:line="242" w:lineRule="auto"/>
        <w:ind w:left="140" w:right="115"/>
        <w:jc w:val="both"/>
      </w:pPr>
      <w:r>
        <w:rPr>
          <w:u w:val="single"/>
        </w:rPr>
        <w:tab/>
      </w:r>
      <w:r>
        <w:t>,</w:t>
      </w:r>
      <w:r>
        <w:rPr>
          <w:spacing w:val="40"/>
        </w:rPr>
        <w:t xml:space="preserve"> </w:t>
      </w:r>
      <w:r>
        <w:t>20</w:t>
      </w:r>
      <w:r>
        <w:rPr>
          <w:spacing w:val="80"/>
          <w:u w:val="single"/>
        </w:rPr>
        <w:t xml:space="preserve">   </w:t>
      </w:r>
      <w:r>
        <w:rPr>
          <w:spacing w:val="15"/>
        </w:rPr>
        <w:t xml:space="preserve"> </w:t>
      </w:r>
      <w:r>
        <w:t>(“</w:t>
      </w:r>
      <w:r>
        <w:rPr>
          <w:rFonts w:ascii="Arial" w:hAnsi="Arial"/>
          <w:b/>
        </w:rPr>
        <w:t>Effective</w:t>
      </w:r>
      <w:r>
        <w:rPr>
          <w:rFonts w:ascii="Arial" w:hAnsi="Arial"/>
          <w:b/>
          <w:spacing w:val="40"/>
        </w:rPr>
        <w:t xml:space="preserve"> </w:t>
      </w:r>
      <w:r>
        <w:rPr>
          <w:rFonts w:ascii="Arial" w:hAnsi="Arial"/>
          <w:b/>
        </w:rPr>
        <w:t>Date</w:t>
      </w:r>
      <w:r>
        <w:t>”),</w:t>
      </w:r>
      <w:r>
        <w:rPr>
          <w:spacing w:val="40"/>
        </w:rPr>
        <w:t xml:space="preserve"> </w:t>
      </w:r>
      <w:r>
        <w:t>by</w:t>
      </w:r>
      <w:r>
        <w:rPr>
          <w:spacing w:val="40"/>
        </w:rPr>
        <w:t xml:space="preserve"> </w:t>
      </w:r>
      <w:r>
        <w:t>and</w:t>
      </w:r>
      <w:r>
        <w:rPr>
          <w:spacing w:val="40"/>
        </w:rPr>
        <w:t xml:space="preserve"> </w:t>
      </w:r>
      <w:r>
        <w:t>between</w:t>
      </w:r>
      <w:r>
        <w:rPr>
          <w:u w:val="single"/>
        </w:rPr>
        <w:tab/>
      </w:r>
      <w:r>
        <w:t>,</w:t>
      </w:r>
      <w:r>
        <w:rPr>
          <w:spacing w:val="40"/>
        </w:rPr>
        <w:t xml:space="preserve"> </w:t>
      </w:r>
      <w:r>
        <w:t>a</w:t>
      </w:r>
      <w:r>
        <w:rPr>
          <w:spacing w:val="41"/>
        </w:rPr>
        <w:t xml:space="preserve"> </w:t>
      </w:r>
      <w:r>
        <w:rPr>
          <w:u w:val="single"/>
        </w:rPr>
        <w:tab/>
      </w:r>
      <w:r>
        <w:t xml:space="preserve"> (“</w:t>
      </w:r>
      <w:r>
        <w:rPr>
          <w:rFonts w:ascii="Arial" w:hAnsi="Arial"/>
          <w:b/>
        </w:rPr>
        <w:t>Sponsor</w:t>
      </w:r>
      <w:r>
        <w:t xml:space="preserve">”), and </w:t>
      </w:r>
      <w:r>
        <w:rPr>
          <w:rFonts w:ascii="Arial" w:hAnsi="Arial"/>
          <w:b/>
        </w:rPr>
        <w:t>T</w:t>
      </w:r>
      <w:r>
        <w:rPr>
          <w:rFonts w:ascii="Arial" w:hAnsi="Arial"/>
          <w:b/>
          <w:sz w:val="18"/>
        </w:rPr>
        <w:t xml:space="preserve">HE </w:t>
      </w:r>
      <w:r>
        <w:rPr>
          <w:rFonts w:ascii="Arial" w:hAnsi="Arial"/>
          <w:b/>
        </w:rPr>
        <w:t>U</w:t>
      </w:r>
      <w:r>
        <w:rPr>
          <w:rFonts w:ascii="Arial" w:hAnsi="Arial"/>
          <w:b/>
          <w:sz w:val="18"/>
        </w:rPr>
        <w:t>NIVERSITY</w:t>
      </w:r>
      <w:r>
        <w:rPr>
          <w:rFonts w:ascii="Arial" w:hAnsi="Arial"/>
          <w:b/>
          <w:spacing w:val="-2"/>
          <w:sz w:val="18"/>
        </w:rPr>
        <w:t xml:space="preserve"> </w:t>
      </w:r>
      <w:r>
        <w:rPr>
          <w:rFonts w:ascii="Arial" w:hAnsi="Arial"/>
          <w:b/>
          <w:sz w:val="18"/>
        </w:rPr>
        <w:t>OF</w:t>
      </w:r>
      <w:r>
        <w:rPr>
          <w:rFonts w:ascii="Arial" w:hAnsi="Arial"/>
          <w:b/>
          <w:spacing w:val="-5"/>
          <w:sz w:val="18"/>
        </w:rPr>
        <w:t xml:space="preserve"> </w:t>
      </w:r>
      <w:r>
        <w:rPr>
          <w:rFonts w:ascii="Arial" w:hAnsi="Arial"/>
          <w:b/>
        </w:rPr>
        <w:t>T</w:t>
      </w:r>
      <w:r>
        <w:rPr>
          <w:rFonts w:ascii="Arial" w:hAnsi="Arial"/>
          <w:b/>
          <w:sz w:val="18"/>
        </w:rPr>
        <w:t>EXAS AT</w:t>
      </w:r>
      <w:r>
        <w:rPr>
          <w:rFonts w:ascii="Arial" w:hAnsi="Arial"/>
          <w:b/>
          <w:spacing w:val="-1"/>
          <w:sz w:val="18"/>
        </w:rPr>
        <w:t xml:space="preserve"> </w:t>
      </w:r>
      <w:r>
        <w:rPr>
          <w:rFonts w:ascii="Arial" w:hAnsi="Arial"/>
          <w:b/>
        </w:rPr>
        <w:t>E</w:t>
      </w:r>
      <w:r>
        <w:rPr>
          <w:rFonts w:ascii="Arial" w:hAnsi="Arial"/>
          <w:b/>
          <w:sz w:val="18"/>
        </w:rPr>
        <w:t>L</w:t>
      </w:r>
      <w:r>
        <w:rPr>
          <w:rFonts w:ascii="Arial" w:hAnsi="Arial"/>
          <w:b/>
          <w:spacing w:val="-2"/>
          <w:sz w:val="18"/>
        </w:rPr>
        <w:t xml:space="preserve"> </w:t>
      </w:r>
      <w:r>
        <w:rPr>
          <w:rFonts w:ascii="Arial" w:hAnsi="Arial"/>
          <w:b/>
        </w:rPr>
        <w:t>P</w:t>
      </w:r>
      <w:r>
        <w:rPr>
          <w:rFonts w:ascii="Arial" w:hAnsi="Arial"/>
          <w:b/>
          <w:sz w:val="18"/>
        </w:rPr>
        <w:t>ASO</w:t>
      </w:r>
      <w:r>
        <w:t>, an agency of the State of Texas and an institution of higher education (“</w:t>
      </w:r>
      <w:r>
        <w:rPr>
          <w:rFonts w:ascii="Arial" w:hAnsi="Arial"/>
          <w:b/>
        </w:rPr>
        <w:t>University</w:t>
      </w:r>
      <w:r>
        <w:t>”).</w:t>
      </w:r>
    </w:p>
    <w:p w14:paraId="03672D5D" w14:textId="77777777" w:rsidR="00BA2E79" w:rsidRDefault="00000000">
      <w:pPr>
        <w:pStyle w:val="BodyText"/>
        <w:spacing w:before="243" w:line="232" w:lineRule="auto"/>
        <w:ind w:left="140" w:right="230" w:firstLine="720"/>
        <w:jc w:val="both"/>
      </w:pPr>
      <w:r>
        <w:t xml:space="preserve">University has the right to grant Sponsor certain sponsorship benefits related to University’s </w:t>
      </w:r>
      <w:r>
        <w:rPr>
          <w:rFonts w:ascii="Arial" w:hAnsi="Arial"/>
          <w:b/>
        </w:rPr>
        <w:t>I</w:t>
      </w:r>
      <w:r>
        <w:t>ntercollegiate Athletics.</w:t>
      </w:r>
    </w:p>
    <w:p w14:paraId="28440A0D" w14:textId="77777777" w:rsidR="00BA2E79" w:rsidRDefault="00000000">
      <w:pPr>
        <w:pStyle w:val="BodyText"/>
        <w:spacing w:before="247"/>
        <w:ind w:left="140" w:right="225" w:firstLine="720"/>
        <w:jc w:val="both"/>
      </w:pPr>
      <w:r>
        <w:t>Sponsor</w:t>
      </w:r>
      <w:r>
        <w:rPr>
          <w:spacing w:val="-8"/>
        </w:rPr>
        <w:t xml:space="preserve"> </w:t>
      </w:r>
      <w:r>
        <w:t>desires</w:t>
      </w:r>
      <w:r>
        <w:rPr>
          <w:spacing w:val="-11"/>
        </w:rPr>
        <w:t xml:space="preserve"> </w:t>
      </w:r>
      <w:r>
        <w:t>to</w:t>
      </w:r>
      <w:r>
        <w:rPr>
          <w:spacing w:val="-10"/>
        </w:rPr>
        <w:t xml:space="preserve"> </w:t>
      </w:r>
      <w:r>
        <w:t>identify</w:t>
      </w:r>
      <w:r>
        <w:rPr>
          <w:spacing w:val="-10"/>
        </w:rPr>
        <w:t xml:space="preserve"> </w:t>
      </w:r>
      <w:r>
        <w:t>itself</w:t>
      </w:r>
      <w:r>
        <w:rPr>
          <w:spacing w:val="-6"/>
        </w:rPr>
        <w:t xml:space="preserve"> </w:t>
      </w:r>
      <w:r>
        <w:t>as</w:t>
      </w:r>
      <w:r>
        <w:rPr>
          <w:spacing w:val="-12"/>
        </w:rPr>
        <w:t xml:space="preserve"> </w:t>
      </w:r>
      <w:r>
        <w:t>an</w:t>
      </w:r>
      <w:r>
        <w:rPr>
          <w:spacing w:val="-9"/>
        </w:rPr>
        <w:t xml:space="preserve"> </w:t>
      </w:r>
      <w:r>
        <w:t>official</w:t>
      </w:r>
      <w:r>
        <w:rPr>
          <w:spacing w:val="-12"/>
        </w:rPr>
        <w:t xml:space="preserve"> </w:t>
      </w:r>
      <w:r>
        <w:t>sponsor</w:t>
      </w:r>
      <w:r>
        <w:rPr>
          <w:spacing w:val="-12"/>
        </w:rPr>
        <w:t xml:space="preserve"> </w:t>
      </w:r>
      <w:r>
        <w:t>(“</w:t>
      </w:r>
      <w:r>
        <w:rPr>
          <w:rFonts w:ascii="Arial" w:hAnsi="Arial"/>
          <w:b/>
        </w:rPr>
        <w:t>Official</w:t>
      </w:r>
      <w:r>
        <w:rPr>
          <w:rFonts w:ascii="Arial" w:hAnsi="Arial"/>
          <w:b/>
          <w:spacing w:val="-6"/>
        </w:rPr>
        <w:t xml:space="preserve"> </w:t>
      </w:r>
      <w:r>
        <w:rPr>
          <w:rFonts w:ascii="Arial" w:hAnsi="Arial"/>
          <w:b/>
        </w:rPr>
        <w:t>Sponsor</w:t>
      </w:r>
      <w:r>
        <w:t>”)</w:t>
      </w:r>
      <w:r>
        <w:rPr>
          <w:spacing w:val="-9"/>
        </w:rPr>
        <w:t xml:space="preserve"> </w:t>
      </w:r>
      <w:r>
        <w:t>of</w:t>
      </w:r>
      <w:r>
        <w:rPr>
          <w:spacing w:val="-2"/>
        </w:rPr>
        <w:t xml:space="preserve"> </w:t>
      </w:r>
      <w:r>
        <w:t>University’s Intercollegiate</w:t>
      </w:r>
      <w:r>
        <w:rPr>
          <w:spacing w:val="-1"/>
        </w:rPr>
        <w:t xml:space="preserve"> </w:t>
      </w:r>
      <w:r>
        <w:t>Athletics</w:t>
      </w:r>
      <w:r>
        <w:rPr>
          <w:spacing w:val="-2"/>
        </w:rPr>
        <w:t xml:space="preserve"> </w:t>
      </w:r>
      <w:r>
        <w:t>and</w:t>
      </w:r>
      <w:r>
        <w:rPr>
          <w:spacing w:val="-1"/>
        </w:rPr>
        <w:t xml:space="preserve"> </w:t>
      </w:r>
      <w:r>
        <w:t>receive</w:t>
      </w:r>
      <w:r>
        <w:rPr>
          <w:spacing w:val="-1"/>
        </w:rPr>
        <w:t xml:space="preserve"> </w:t>
      </w:r>
      <w:r>
        <w:t>sponsorship</w:t>
      </w:r>
      <w:r>
        <w:rPr>
          <w:spacing w:val="-1"/>
        </w:rPr>
        <w:t xml:space="preserve"> </w:t>
      </w:r>
      <w:r>
        <w:t>recognition</w:t>
      </w:r>
      <w:r>
        <w:rPr>
          <w:spacing w:val="-1"/>
        </w:rPr>
        <w:t xml:space="preserve"> </w:t>
      </w:r>
      <w:r>
        <w:t>rights</w:t>
      </w:r>
      <w:r>
        <w:rPr>
          <w:spacing w:val="-7"/>
        </w:rPr>
        <w:t xml:space="preserve"> </w:t>
      </w:r>
      <w:r>
        <w:t>provided</w:t>
      </w:r>
      <w:r>
        <w:rPr>
          <w:spacing w:val="-1"/>
        </w:rPr>
        <w:t xml:space="preserve"> </w:t>
      </w:r>
      <w:r>
        <w:t>in</w:t>
      </w:r>
      <w:r>
        <w:rPr>
          <w:spacing w:val="-1"/>
        </w:rPr>
        <w:t xml:space="preserve"> </w:t>
      </w:r>
      <w:r>
        <w:t>this</w:t>
      </w:r>
      <w:r>
        <w:rPr>
          <w:spacing w:val="-2"/>
        </w:rPr>
        <w:t xml:space="preserve"> </w:t>
      </w:r>
      <w:r>
        <w:t>Agreement</w:t>
      </w:r>
      <w:r>
        <w:rPr>
          <w:spacing w:val="-6"/>
        </w:rPr>
        <w:t xml:space="preserve"> </w:t>
      </w:r>
      <w:r>
        <w:t xml:space="preserve">in exchange for the sponsorship payment described in </w:t>
      </w:r>
      <w:r>
        <w:rPr>
          <w:rFonts w:ascii="Arial" w:hAnsi="Arial"/>
          <w:b/>
        </w:rPr>
        <w:t xml:space="preserve">Section 3 </w:t>
      </w:r>
      <w:r>
        <w:t>of this Agreement.</w:t>
      </w:r>
    </w:p>
    <w:p w14:paraId="55425037" w14:textId="77777777" w:rsidR="00BA2E79" w:rsidRDefault="00000000">
      <w:pPr>
        <w:pStyle w:val="BodyText"/>
        <w:spacing w:before="245"/>
        <w:ind w:left="140" w:right="235" w:firstLine="720"/>
        <w:jc w:val="both"/>
      </w:pPr>
      <w:r>
        <w:t>Sponsor is aware that the terms of this Agreement will not incorporate or affect any philanthropic payments donated to University by Sponsor, if any.</w:t>
      </w:r>
    </w:p>
    <w:p w14:paraId="6C0C305C" w14:textId="77777777" w:rsidR="00BA2E79" w:rsidRDefault="00000000">
      <w:pPr>
        <w:pStyle w:val="BodyText"/>
        <w:spacing w:before="245" w:line="237" w:lineRule="auto"/>
        <w:ind w:left="140" w:right="247" w:firstLine="720"/>
        <w:jc w:val="both"/>
      </w:pPr>
      <w:r>
        <w:t>In consideration of good and valuable consideration received and acknowledged to be adequate, Sponsor and University agree as follows:</w:t>
      </w:r>
    </w:p>
    <w:p w14:paraId="2AA82638" w14:textId="77777777" w:rsidR="00BA2E79" w:rsidRDefault="00000000">
      <w:pPr>
        <w:pStyle w:val="Heading2"/>
        <w:numPr>
          <w:ilvl w:val="0"/>
          <w:numId w:val="6"/>
        </w:numPr>
        <w:tabs>
          <w:tab w:val="left" w:pos="1580"/>
        </w:tabs>
        <w:spacing w:before="236"/>
        <w:ind w:left="1580" w:hanging="719"/>
      </w:pPr>
      <w:bookmarkStart w:id="0" w:name="1._Sponsorship_Recognition."/>
      <w:bookmarkEnd w:id="0"/>
      <w:r>
        <w:rPr>
          <w:spacing w:val="-2"/>
        </w:rPr>
        <w:t>Sponsorship</w:t>
      </w:r>
      <w:r>
        <w:rPr>
          <w:spacing w:val="5"/>
        </w:rPr>
        <w:t xml:space="preserve"> </w:t>
      </w:r>
      <w:r>
        <w:rPr>
          <w:spacing w:val="-2"/>
        </w:rPr>
        <w:t>Recognition.</w:t>
      </w:r>
    </w:p>
    <w:p w14:paraId="0FCF024C" w14:textId="77777777" w:rsidR="00BA2E79" w:rsidRDefault="00000000">
      <w:pPr>
        <w:pStyle w:val="ListParagraph"/>
        <w:numPr>
          <w:ilvl w:val="1"/>
          <w:numId w:val="6"/>
        </w:numPr>
        <w:tabs>
          <w:tab w:val="left" w:pos="2110"/>
        </w:tabs>
        <w:spacing w:before="247"/>
        <w:ind w:right="228" w:firstLine="1440"/>
        <w:jc w:val="both"/>
      </w:pPr>
      <w:r>
        <w:rPr>
          <w:u w:val="single"/>
        </w:rPr>
        <w:t>Recognition</w:t>
      </w:r>
      <w:r>
        <w:t xml:space="preserve">. University will provide to Sponsor recognition as set forth on </w:t>
      </w:r>
      <w:r>
        <w:rPr>
          <w:rFonts w:ascii="Arial" w:hAnsi="Arial"/>
          <w:b/>
          <w:u w:val="thick"/>
        </w:rPr>
        <w:t>EXHIBIT A</w:t>
      </w:r>
      <w:r>
        <w:rPr>
          <w:rFonts w:ascii="Arial" w:hAnsi="Arial"/>
          <w:b/>
        </w:rPr>
        <w:t xml:space="preserve"> </w:t>
      </w:r>
      <w:r>
        <w:t xml:space="preserve">Sponsorship Recognition &amp; Guidelines, attached and incorporated for all purposes, so long as such recognition complies with </w:t>
      </w:r>
      <w:r>
        <w:rPr>
          <w:rFonts w:ascii="Arial" w:hAnsi="Arial"/>
          <w:b/>
        </w:rPr>
        <w:t xml:space="preserve">Section 1.2 </w:t>
      </w:r>
      <w:r>
        <w:t>and satisfies the qualified sponsorship requirements under the</w:t>
      </w:r>
      <w:r>
        <w:rPr>
          <w:spacing w:val="-1"/>
        </w:rPr>
        <w:t xml:space="preserve"> </w:t>
      </w:r>
      <w:r>
        <w:t>then current Treasury Regulations. All sponsorship</w:t>
      </w:r>
      <w:r>
        <w:rPr>
          <w:spacing w:val="-1"/>
        </w:rPr>
        <w:t xml:space="preserve"> </w:t>
      </w:r>
      <w:r>
        <w:t>recognition</w:t>
      </w:r>
      <w:r>
        <w:rPr>
          <w:spacing w:val="-1"/>
        </w:rPr>
        <w:t xml:space="preserve"> </w:t>
      </w:r>
      <w:r>
        <w:t>provided under this Agreement is collectively referred to herein as “</w:t>
      </w:r>
      <w:r>
        <w:rPr>
          <w:rFonts w:ascii="Arial" w:hAnsi="Arial"/>
          <w:b/>
        </w:rPr>
        <w:t>Sponsorship Recognition.</w:t>
      </w:r>
      <w:r>
        <w:t>” All Sponsorship</w:t>
      </w:r>
      <w:r>
        <w:rPr>
          <w:spacing w:val="-1"/>
        </w:rPr>
        <w:t xml:space="preserve"> </w:t>
      </w:r>
      <w:r>
        <w:t>Recognition</w:t>
      </w:r>
      <w:r>
        <w:rPr>
          <w:spacing w:val="-1"/>
        </w:rPr>
        <w:t xml:space="preserve"> </w:t>
      </w:r>
      <w:r>
        <w:t>materials</w:t>
      </w:r>
      <w:r>
        <w:rPr>
          <w:spacing w:val="-2"/>
        </w:rPr>
        <w:t xml:space="preserve"> </w:t>
      </w:r>
      <w:r>
        <w:t>provided</w:t>
      </w:r>
      <w:r>
        <w:rPr>
          <w:spacing w:val="-1"/>
        </w:rPr>
        <w:t xml:space="preserve"> </w:t>
      </w:r>
      <w:r>
        <w:t>under</w:t>
      </w:r>
      <w:r>
        <w:rPr>
          <w:spacing w:val="-4"/>
        </w:rPr>
        <w:t xml:space="preserve"> </w:t>
      </w:r>
      <w:r>
        <w:t>this</w:t>
      </w:r>
      <w:r>
        <w:rPr>
          <w:spacing w:val="-2"/>
        </w:rPr>
        <w:t xml:space="preserve"> </w:t>
      </w:r>
      <w:r>
        <w:t>Agreement</w:t>
      </w:r>
      <w:r>
        <w:rPr>
          <w:spacing w:val="-1"/>
        </w:rPr>
        <w:t xml:space="preserve"> </w:t>
      </w:r>
      <w:r>
        <w:t>are</w:t>
      </w:r>
      <w:r>
        <w:rPr>
          <w:spacing w:val="-1"/>
        </w:rPr>
        <w:t xml:space="preserve"> </w:t>
      </w:r>
      <w:r>
        <w:t>collectively</w:t>
      </w:r>
      <w:r>
        <w:rPr>
          <w:spacing w:val="-2"/>
        </w:rPr>
        <w:t xml:space="preserve"> </w:t>
      </w:r>
      <w:r>
        <w:t>referred</w:t>
      </w:r>
      <w:r>
        <w:rPr>
          <w:spacing w:val="-1"/>
        </w:rPr>
        <w:t xml:space="preserve"> </w:t>
      </w:r>
      <w:r>
        <w:t>to</w:t>
      </w:r>
      <w:r>
        <w:rPr>
          <w:spacing w:val="-1"/>
        </w:rPr>
        <w:t xml:space="preserve"> </w:t>
      </w:r>
      <w:r>
        <w:t>as “</w:t>
      </w:r>
      <w:r>
        <w:rPr>
          <w:rFonts w:ascii="Arial" w:hAnsi="Arial"/>
          <w:b/>
        </w:rPr>
        <w:t>Sponsorship Recognition Material</w:t>
      </w:r>
      <w:r>
        <w:t>.”</w:t>
      </w:r>
    </w:p>
    <w:p w14:paraId="1397C9D2" w14:textId="77777777" w:rsidR="00BA2E79" w:rsidRDefault="00000000">
      <w:pPr>
        <w:pStyle w:val="ListParagraph"/>
        <w:numPr>
          <w:ilvl w:val="1"/>
          <w:numId w:val="6"/>
        </w:numPr>
        <w:tabs>
          <w:tab w:val="left" w:pos="2129"/>
        </w:tabs>
        <w:spacing w:before="250"/>
        <w:ind w:right="225" w:firstLine="1440"/>
        <w:jc w:val="both"/>
      </w:pPr>
      <w:r>
        <w:rPr>
          <w:u w:val="single"/>
        </w:rPr>
        <w:t>No Endorsements or Calls to Action</w:t>
      </w:r>
      <w:r>
        <w:t>. Notwithstanding any other term or condition</w:t>
      </w:r>
      <w:r>
        <w:rPr>
          <w:spacing w:val="-11"/>
        </w:rPr>
        <w:t xml:space="preserve"> </w:t>
      </w:r>
      <w:r>
        <w:t>of</w:t>
      </w:r>
      <w:r>
        <w:rPr>
          <w:spacing w:val="-12"/>
        </w:rPr>
        <w:t xml:space="preserve"> </w:t>
      </w:r>
      <w:r>
        <w:t>this</w:t>
      </w:r>
      <w:r>
        <w:rPr>
          <w:spacing w:val="-12"/>
        </w:rPr>
        <w:t xml:space="preserve"> </w:t>
      </w:r>
      <w:r>
        <w:t>Agreement</w:t>
      </w:r>
      <w:r>
        <w:rPr>
          <w:spacing w:val="-10"/>
        </w:rPr>
        <w:t xml:space="preserve"> </w:t>
      </w:r>
      <w:r>
        <w:t>to</w:t>
      </w:r>
      <w:r>
        <w:rPr>
          <w:spacing w:val="-11"/>
        </w:rPr>
        <w:t xml:space="preserve"> </w:t>
      </w:r>
      <w:r>
        <w:t>the</w:t>
      </w:r>
      <w:r>
        <w:rPr>
          <w:spacing w:val="-15"/>
        </w:rPr>
        <w:t xml:space="preserve"> </w:t>
      </w:r>
      <w:r>
        <w:t>contrary,</w:t>
      </w:r>
      <w:r>
        <w:rPr>
          <w:spacing w:val="-16"/>
        </w:rPr>
        <w:t xml:space="preserve"> </w:t>
      </w:r>
      <w:r>
        <w:t>no</w:t>
      </w:r>
      <w:r>
        <w:rPr>
          <w:spacing w:val="-14"/>
        </w:rPr>
        <w:t xml:space="preserve"> </w:t>
      </w:r>
      <w:r>
        <w:t>Sponsorship</w:t>
      </w:r>
      <w:r>
        <w:rPr>
          <w:spacing w:val="-9"/>
        </w:rPr>
        <w:t xml:space="preserve"> </w:t>
      </w:r>
      <w:r>
        <w:t>Recognition</w:t>
      </w:r>
      <w:r>
        <w:rPr>
          <w:spacing w:val="-9"/>
        </w:rPr>
        <w:t xml:space="preserve"> </w:t>
      </w:r>
      <w:r>
        <w:t>Material</w:t>
      </w:r>
      <w:r>
        <w:rPr>
          <w:spacing w:val="-16"/>
        </w:rPr>
        <w:t xml:space="preserve"> </w:t>
      </w:r>
      <w:r>
        <w:t>or</w:t>
      </w:r>
      <w:r>
        <w:rPr>
          <w:spacing w:val="-13"/>
        </w:rPr>
        <w:t xml:space="preserve"> </w:t>
      </w:r>
      <w:r>
        <w:t>recognition</w:t>
      </w:r>
      <w:r>
        <w:rPr>
          <w:spacing w:val="-14"/>
        </w:rPr>
        <w:t xml:space="preserve"> </w:t>
      </w:r>
      <w:r>
        <w:t>of Sponsor</w:t>
      </w:r>
      <w:r>
        <w:rPr>
          <w:spacing w:val="-6"/>
        </w:rPr>
        <w:t xml:space="preserve"> </w:t>
      </w:r>
      <w:r>
        <w:t>of</w:t>
      </w:r>
      <w:r>
        <w:rPr>
          <w:spacing w:val="-1"/>
        </w:rPr>
        <w:t xml:space="preserve"> </w:t>
      </w:r>
      <w:r>
        <w:t>any</w:t>
      </w:r>
      <w:r>
        <w:rPr>
          <w:spacing w:val="-10"/>
        </w:rPr>
        <w:t xml:space="preserve"> </w:t>
      </w:r>
      <w:r>
        <w:t>other</w:t>
      </w:r>
      <w:r>
        <w:rPr>
          <w:spacing w:val="-6"/>
        </w:rPr>
        <w:t xml:space="preserve"> </w:t>
      </w:r>
      <w:r>
        <w:t>any</w:t>
      </w:r>
      <w:r>
        <w:rPr>
          <w:spacing w:val="-6"/>
        </w:rPr>
        <w:t xml:space="preserve"> </w:t>
      </w:r>
      <w:r>
        <w:t>kind,</w:t>
      </w:r>
      <w:r>
        <w:rPr>
          <w:spacing w:val="-5"/>
        </w:rPr>
        <w:t xml:space="preserve"> </w:t>
      </w:r>
      <w:r>
        <w:t>may</w:t>
      </w:r>
      <w:r>
        <w:rPr>
          <w:spacing w:val="-5"/>
        </w:rPr>
        <w:t xml:space="preserve"> </w:t>
      </w:r>
      <w:r>
        <w:t>state</w:t>
      </w:r>
      <w:r>
        <w:rPr>
          <w:spacing w:val="-8"/>
        </w:rPr>
        <w:t xml:space="preserve"> </w:t>
      </w:r>
      <w:r>
        <w:t>or</w:t>
      </w:r>
      <w:r>
        <w:rPr>
          <w:spacing w:val="-8"/>
        </w:rPr>
        <w:t xml:space="preserve"> </w:t>
      </w:r>
      <w:r>
        <w:t>imply</w:t>
      </w:r>
      <w:r>
        <w:rPr>
          <w:spacing w:val="-10"/>
        </w:rPr>
        <w:t xml:space="preserve"> </w:t>
      </w:r>
      <w:r>
        <w:t>that</w:t>
      </w:r>
      <w:r>
        <w:rPr>
          <w:spacing w:val="-1"/>
        </w:rPr>
        <w:t xml:space="preserve"> </w:t>
      </w:r>
      <w:r>
        <w:t>University</w:t>
      </w:r>
      <w:r>
        <w:rPr>
          <w:spacing w:val="-2"/>
        </w:rPr>
        <w:t xml:space="preserve"> </w:t>
      </w:r>
      <w:r>
        <w:t>endorses</w:t>
      </w:r>
      <w:r>
        <w:rPr>
          <w:spacing w:val="-7"/>
        </w:rPr>
        <w:t xml:space="preserve"> </w:t>
      </w:r>
      <w:r>
        <w:t>a</w:t>
      </w:r>
      <w:r>
        <w:rPr>
          <w:spacing w:val="-5"/>
        </w:rPr>
        <w:t xml:space="preserve"> </w:t>
      </w:r>
      <w:r>
        <w:t>particular</w:t>
      </w:r>
      <w:r>
        <w:rPr>
          <w:spacing w:val="-6"/>
        </w:rPr>
        <w:t xml:space="preserve"> </w:t>
      </w:r>
      <w:r>
        <w:t xml:space="preserve">company, </w:t>
      </w:r>
      <w:r>
        <w:rPr>
          <w:spacing w:val="-2"/>
        </w:rPr>
        <w:t>organization</w:t>
      </w:r>
      <w:r>
        <w:rPr>
          <w:spacing w:val="-14"/>
        </w:rPr>
        <w:t xml:space="preserve"> </w:t>
      </w:r>
      <w:r>
        <w:rPr>
          <w:spacing w:val="-2"/>
        </w:rPr>
        <w:t>or</w:t>
      </w:r>
      <w:r>
        <w:rPr>
          <w:spacing w:val="-13"/>
        </w:rPr>
        <w:t xml:space="preserve"> </w:t>
      </w:r>
      <w:r>
        <w:rPr>
          <w:spacing w:val="-2"/>
        </w:rPr>
        <w:t>any</w:t>
      </w:r>
      <w:r>
        <w:rPr>
          <w:spacing w:val="-13"/>
        </w:rPr>
        <w:t xml:space="preserve"> </w:t>
      </w:r>
      <w:r>
        <w:rPr>
          <w:spacing w:val="-2"/>
        </w:rPr>
        <w:t>other</w:t>
      </w:r>
      <w:r>
        <w:rPr>
          <w:spacing w:val="-14"/>
        </w:rPr>
        <w:t xml:space="preserve"> </w:t>
      </w:r>
      <w:r>
        <w:rPr>
          <w:spacing w:val="-2"/>
        </w:rPr>
        <w:t>entity,</w:t>
      </w:r>
      <w:r>
        <w:rPr>
          <w:spacing w:val="-13"/>
        </w:rPr>
        <w:t xml:space="preserve"> </w:t>
      </w:r>
      <w:r>
        <w:rPr>
          <w:spacing w:val="-2"/>
        </w:rPr>
        <w:t>including</w:t>
      </w:r>
      <w:r>
        <w:rPr>
          <w:spacing w:val="-13"/>
        </w:rPr>
        <w:t xml:space="preserve"> </w:t>
      </w:r>
      <w:r>
        <w:rPr>
          <w:spacing w:val="-2"/>
        </w:rPr>
        <w:t>Sponsor,</w:t>
      </w:r>
      <w:r>
        <w:rPr>
          <w:spacing w:val="-13"/>
        </w:rPr>
        <w:t xml:space="preserve"> </w:t>
      </w:r>
      <w:r>
        <w:rPr>
          <w:spacing w:val="-2"/>
        </w:rPr>
        <w:t>or</w:t>
      </w:r>
      <w:r>
        <w:rPr>
          <w:spacing w:val="-14"/>
        </w:rPr>
        <w:t xml:space="preserve"> </w:t>
      </w:r>
      <w:r>
        <w:rPr>
          <w:spacing w:val="-2"/>
        </w:rPr>
        <w:t>any</w:t>
      </w:r>
      <w:r>
        <w:rPr>
          <w:spacing w:val="-13"/>
        </w:rPr>
        <w:t xml:space="preserve"> </w:t>
      </w:r>
      <w:r>
        <w:rPr>
          <w:spacing w:val="-2"/>
        </w:rPr>
        <w:t>other</w:t>
      </w:r>
      <w:r>
        <w:rPr>
          <w:spacing w:val="-13"/>
        </w:rPr>
        <w:t xml:space="preserve"> </w:t>
      </w:r>
      <w:r>
        <w:rPr>
          <w:spacing w:val="-2"/>
        </w:rPr>
        <w:t>entity’s</w:t>
      </w:r>
      <w:r>
        <w:rPr>
          <w:spacing w:val="-14"/>
        </w:rPr>
        <w:t xml:space="preserve"> </w:t>
      </w:r>
      <w:r>
        <w:rPr>
          <w:spacing w:val="-2"/>
        </w:rPr>
        <w:t>goods</w:t>
      </w:r>
      <w:r>
        <w:rPr>
          <w:spacing w:val="-13"/>
        </w:rPr>
        <w:t xml:space="preserve"> </w:t>
      </w:r>
      <w:r>
        <w:rPr>
          <w:spacing w:val="-2"/>
        </w:rPr>
        <w:t>or</w:t>
      </w:r>
      <w:r>
        <w:rPr>
          <w:spacing w:val="-13"/>
        </w:rPr>
        <w:t xml:space="preserve"> </w:t>
      </w:r>
      <w:r>
        <w:rPr>
          <w:spacing w:val="-2"/>
        </w:rPr>
        <w:t>services,</w:t>
      </w:r>
      <w:r>
        <w:rPr>
          <w:spacing w:val="-13"/>
        </w:rPr>
        <w:t xml:space="preserve"> </w:t>
      </w:r>
      <w:r>
        <w:rPr>
          <w:spacing w:val="-2"/>
        </w:rPr>
        <w:t xml:space="preserve">including </w:t>
      </w:r>
      <w:r>
        <w:t>Sponsor’s goods or services.</w:t>
      </w:r>
    </w:p>
    <w:p w14:paraId="41263735" w14:textId="77777777" w:rsidR="00BA2E79" w:rsidRDefault="00000000">
      <w:pPr>
        <w:pStyle w:val="BodyText"/>
        <w:spacing w:before="243"/>
        <w:ind w:left="140" w:right="225"/>
        <w:jc w:val="both"/>
      </w:pPr>
      <w:r>
        <w:t>Sponsor will not have the right to display a message in Sponsorship Recognition Material that contains</w:t>
      </w:r>
      <w:r>
        <w:rPr>
          <w:spacing w:val="-16"/>
        </w:rPr>
        <w:t xml:space="preserve"> </w:t>
      </w:r>
      <w:r>
        <w:t>a</w:t>
      </w:r>
      <w:r>
        <w:rPr>
          <w:spacing w:val="-15"/>
        </w:rPr>
        <w:t xml:space="preserve"> </w:t>
      </w:r>
      <w:r>
        <w:t>comparative</w:t>
      </w:r>
      <w:r>
        <w:rPr>
          <w:spacing w:val="-15"/>
        </w:rPr>
        <w:t xml:space="preserve"> </w:t>
      </w:r>
      <w:r>
        <w:t>or</w:t>
      </w:r>
      <w:r>
        <w:rPr>
          <w:spacing w:val="-16"/>
        </w:rPr>
        <w:t xml:space="preserve"> </w:t>
      </w:r>
      <w:r>
        <w:t>qualitative</w:t>
      </w:r>
      <w:r>
        <w:rPr>
          <w:spacing w:val="-14"/>
        </w:rPr>
        <w:t xml:space="preserve"> </w:t>
      </w:r>
      <w:r>
        <w:t>description</w:t>
      </w:r>
      <w:r>
        <w:rPr>
          <w:spacing w:val="-15"/>
        </w:rPr>
        <w:t xml:space="preserve"> </w:t>
      </w:r>
      <w:r>
        <w:t>of</w:t>
      </w:r>
      <w:r>
        <w:rPr>
          <w:spacing w:val="-16"/>
        </w:rPr>
        <w:t xml:space="preserve"> </w:t>
      </w:r>
      <w:r>
        <w:t>Sponsor's</w:t>
      </w:r>
      <w:r>
        <w:rPr>
          <w:spacing w:val="-15"/>
        </w:rPr>
        <w:t xml:space="preserve"> </w:t>
      </w:r>
      <w:r>
        <w:t>goods</w:t>
      </w:r>
      <w:r>
        <w:rPr>
          <w:spacing w:val="-15"/>
        </w:rPr>
        <w:t xml:space="preserve"> </w:t>
      </w:r>
      <w:r>
        <w:t>or</w:t>
      </w:r>
      <w:r>
        <w:rPr>
          <w:spacing w:val="-15"/>
        </w:rPr>
        <w:t xml:space="preserve"> </w:t>
      </w:r>
      <w:r>
        <w:t>services,</w:t>
      </w:r>
      <w:r>
        <w:rPr>
          <w:spacing w:val="-11"/>
        </w:rPr>
        <w:t xml:space="preserve"> </w:t>
      </w:r>
      <w:r>
        <w:t>price</w:t>
      </w:r>
      <w:r>
        <w:rPr>
          <w:spacing w:val="-11"/>
        </w:rPr>
        <w:t xml:space="preserve"> </w:t>
      </w:r>
      <w:r>
        <w:t xml:space="preserve">information </w:t>
      </w:r>
      <w:r>
        <w:rPr>
          <w:spacing w:val="-2"/>
        </w:rPr>
        <w:t>about</w:t>
      </w:r>
      <w:r>
        <w:rPr>
          <w:spacing w:val="-14"/>
        </w:rPr>
        <w:t xml:space="preserve"> </w:t>
      </w:r>
      <w:r>
        <w:rPr>
          <w:spacing w:val="-2"/>
        </w:rPr>
        <w:t>Sponsor's</w:t>
      </w:r>
      <w:r>
        <w:rPr>
          <w:spacing w:val="-13"/>
        </w:rPr>
        <w:t xml:space="preserve"> </w:t>
      </w:r>
      <w:r>
        <w:rPr>
          <w:spacing w:val="-2"/>
        </w:rPr>
        <w:t>goods</w:t>
      </w:r>
      <w:r>
        <w:rPr>
          <w:spacing w:val="-13"/>
        </w:rPr>
        <w:t xml:space="preserve"> </w:t>
      </w:r>
      <w:r>
        <w:rPr>
          <w:spacing w:val="-2"/>
        </w:rPr>
        <w:t>or</w:t>
      </w:r>
      <w:r>
        <w:rPr>
          <w:spacing w:val="-14"/>
        </w:rPr>
        <w:t xml:space="preserve"> </w:t>
      </w:r>
      <w:r>
        <w:rPr>
          <w:spacing w:val="-2"/>
        </w:rPr>
        <w:t>services,</w:t>
      </w:r>
      <w:r>
        <w:rPr>
          <w:spacing w:val="-13"/>
        </w:rPr>
        <w:t xml:space="preserve"> </w:t>
      </w:r>
      <w:r>
        <w:rPr>
          <w:spacing w:val="-2"/>
        </w:rPr>
        <w:t>or</w:t>
      </w:r>
      <w:r>
        <w:rPr>
          <w:spacing w:val="-13"/>
        </w:rPr>
        <w:t xml:space="preserve"> </w:t>
      </w:r>
      <w:r>
        <w:rPr>
          <w:spacing w:val="-2"/>
        </w:rPr>
        <w:t>any</w:t>
      </w:r>
      <w:r>
        <w:rPr>
          <w:spacing w:val="-13"/>
        </w:rPr>
        <w:t xml:space="preserve"> </w:t>
      </w:r>
      <w:r>
        <w:rPr>
          <w:spacing w:val="-2"/>
        </w:rPr>
        <w:t>other</w:t>
      </w:r>
      <w:r>
        <w:rPr>
          <w:spacing w:val="-14"/>
        </w:rPr>
        <w:t xml:space="preserve"> </w:t>
      </w:r>
      <w:r>
        <w:rPr>
          <w:spacing w:val="-2"/>
        </w:rPr>
        <w:t>message</w:t>
      </w:r>
      <w:r>
        <w:rPr>
          <w:spacing w:val="-13"/>
        </w:rPr>
        <w:t xml:space="preserve"> </w:t>
      </w:r>
      <w:r>
        <w:rPr>
          <w:spacing w:val="-2"/>
        </w:rPr>
        <w:t>that</w:t>
      </w:r>
      <w:r>
        <w:rPr>
          <w:spacing w:val="-13"/>
        </w:rPr>
        <w:t xml:space="preserve"> </w:t>
      </w:r>
      <w:r>
        <w:rPr>
          <w:spacing w:val="-2"/>
        </w:rPr>
        <w:t>is</w:t>
      </w:r>
      <w:r>
        <w:rPr>
          <w:spacing w:val="-14"/>
        </w:rPr>
        <w:t xml:space="preserve"> </w:t>
      </w:r>
      <w:r>
        <w:rPr>
          <w:spacing w:val="-2"/>
        </w:rPr>
        <w:t>a</w:t>
      </w:r>
      <w:r>
        <w:rPr>
          <w:spacing w:val="-13"/>
        </w:rPr>
        <w:t xml:space="preserve"> </w:t>
      </w:r>
      <w:r>
        <w:rPr>
          <w:spacing w:val="-2"/>
        </w:rPr>
        <w:t>call</w:t>
      </w:r>
      <w:r>
        <w:rPr>
          <w:spacing w:val="-13"/>
        </w:rPr>
        <w:t xml:space="preserve"> </w:t>
      </w:r>
      <w:r>
        <w:rPr>
          <w:spacing w:val="-2"/>
        </w:rPr>
        <w:t>to</w:t>
      </w:r>
      <w:r>
        <w:rPr>
          <w:spacing w:val="-13"/>
        </w:rPr>
        <w:t xml:space="preserve"> </w:t>
      </w:r>
      <w:r>
        <w:rPr>
          <w:spacing w:val="-2"/>
        </w:rPr>
        <w:t>action</w:t>
      </w:r>
      <w:r>
        <w:rPr>
          <w:spacing w:val="-14"/>
        </w:rPr>
        <w:t xml:space="preserve"> </w:t>
      </w:r>
      <w:r>
        <w:rPr>
          <w:spacing w:val="-2"/>
        </w:rPr>
        <w:t>related</w:t>
      </w:r>
      <w:r>
        <w:rPr>
          <w:spacing w:val="-13"/>
        </w:rPr>
        <w:t xml:space="preserve"> </w:t>
      </w:r>
      <w:r>
        <w:rPr>
          <w:spacing w:val="-2"/>
        </w:rPr>
        <w:t>to</w:t>
      </w:r>
      <w:r>
        <w:rPr>
          <w:spacing w:val="-13"/>
        </w:rPr>
        <w:t xml:space="preserve"> </w:t>
      </w:r>
      <w:r>
        <w:rPr>
          <w:spacing w:val="-2"/>
        </w:rPr>
        <w:t xml:space="preserve">Sponsor's </w:t>
      </w:r>
      <w:r>
        <w:t>goods or services.</w:t>
      </w:r>
    </w:p>
    <w:p w14:paraId="7220D5C0" w14:textId="77777777" w:rsidR="00BA2E79" w:rsidRDefault="00BA2E79">
      <w:pPr>
        <w:jc w:val="both"/>
        <w:sectPr w:rsidR="00BA2E79" w:rsidSect="0079421D">
          <w:footerReference w:type="default" r:id="rId7"/>
          <w:type w:val="continuous"/>
          <w:pgSz w:w="12240" w:h="15840"/>
          <w:pgMar w:top="1360" w:right="1200" w:bottom="1200" w:left="1300" w:header="0" w:footer="1017" w:gutter="0"/>
          <w:pgNumType w:start="1"/>
          <w:cols w:space="720"/>
        </w:sectPr>
      </w:pPr>
    </w:p>
    <w:p w14:paraId="70B51D5C" w14:textId="77777777" w:rsidR="00BA2E79" w:rsidRDefault="00000000">
      <w:pPr>
        <w:pStyle w:val="Heading2"/>
        <w:numPr>
          <w:ilvl w:val="0"/>
          <w:numId w:val="6"/>
        </w:numPr>
        <w:tabs>
          <w:tab w:val="left" w:pos="1580"/>
        </w:tabs>
        <w:spacing w:before="66"/>
        <w:ind w:left="1580" w:hanging="719"/>
        <w:rPr>
          <w:rFonts w:ascii="Arial MT"/>
          <w:b w:val="0"/>
        </w:rPr>
      </w:pPr>
      <w:bookmarkStart w:id="1" w:name="2._Term;_Termination."/>
      <w:bookmarkEnd w:id="1"/>
      <w:r>
        <w:lastRenderedPageBreak/>
        <w:t>Term;</w:t>
      </w:r>
      <w:r>
        <w:rPr>
          <w:spacing w:val="-3"/>
        </w:rPr>
        <w:t xml:space="preserve"> </w:t>
      </w:r>
      <w:r>
        <w:rPr>
          <w:spacing w:val="-2"/>
        </w:rPr>
        <w:t>Termination</w:t>
      </w:r>
      <w:r>
        <w:rPr>
          <w:rFonts w:ascii="Arial MT"/>
          <w:b w:val="0"/>
          <w:spacing w:val="-2"/>
        </w:rPr>
        <w:t>.</w:t>
      </w:r>
    </w:p>
    <w:p w14:paraId="6F3440F0" w14:textId="77777777" w:rsidR="00BA2E79" w:rsidRDefault="00BA2E79">
      <w:pPr>
        <w:pStyle w:val="BodyText"/>
        <w:spacing w:before="2"/>
      </w:pPr>
    </w:p>
    <w:p w14:paraId="42AC3465" w14:textId="77777777" w:rsidR="00BA2E79" w:rsidRDefault="00000000">
      <w:pPr>
        <w:pStyle w:val="ListParagraph"/>
        <w:numPr>
          <w:ilvl w:val="1"/>
          <w:numId w:val="5"/>
        </w:numPr>
        <w:tabs>
          <w:tab w:val="left" w:pos="2298"/>
          <w:tab w:val="left" w:pos="6968"/>
        </w:tabs>
        <w:spacing w:before="1"/>
        <w:ind w:right="222" w:firstLine="1440"/>
        <w:jc w:val="both"/>
        <w:rPr>
          <w:rFonts w:ascii="Arial" w:hAnsi="Arial"/>
          <w:i/>
        </w:rPr>
      </w:pPr>
      <w:r>
        <w:rPr>
          <w:u w:val="single"/>
        </w:rPr>
        <w:t>Term</w:t>
      </w:r>
      <w:r>
        <w:t>.</w:t>
      </w:r>
      <w:r>
        <w:rPr>
          <w:spacing w:val="-7"/>
        </w:rPr>
        <w:t xml:space="preserve"> </w:t>
      </w:r>
      <w:r>
        <w:t>The</w:t>
      </w:r>
      <w:r>
        <w:rPr>
          <w:spacing w:val="-10"/>
        </w:rPr>
        <w:t xml:space="preserve"> </w:t>
      </w:r>
      <w:r>
        <w:t>term</w:t>
      </w:r>
      <w:r>
        <w:rPr>
          <w:spacing w:val="-9"/>
        </w:rPr>
        <w:t xml:space="preserve"> </w:t>
      </w:r>
      <w:r>
        <w:t>(“</w:t>
      </w:r>
      <w:r>
        <w:rPr>
          <w:rFonts w:ascii="Arial" w:hAnsi="Arial"/>
          <w:b/>
        </w:rPr>
        <w:t>Term</w:t>
      </w:r>
      <w:r>
        <w:t>”)</w:t>
      </w:r>
      <w:r>
        <w:rPr>
          <w:spacing w:val="-10"/>
        </w:rPr>
        <w:t xml:space="preserve"> </w:t>
      </w:r>
      <w:r>
        <w:t>of</w:t>
      </w:r>
      <w:r>
        <w:rPr>
          <w:spacing w:val="-3"/>
        </w:rPr>
        <w:t xml:space="preserve"> </w:t>
      </w:r>
      <w:r>
        <w:t>this</w:t>
      </w:r>
      <w:r>
        <w:rPr>
          <w:spacing w:val="-12"/>
        </w:rPr>
        <w:t xml:space="preserve"> </w:t>
      </w:r>
      <w:r>
        <w:t>Agreement</w:t>
      </w:r>
      <w:r>
        <w:rPr>
          <w:spacing w:val="-10"/>
        </w:rPr>
        <w:t xml:space="preserve"> </w:t>
      </w:r>
      <w:r>
        <w:t>will</w:t>
      </w:r>
      <w:r>
        <w:rPr>
          <w:spacing w:val="-9"/>
        </w:rPr>
        <w:t xml:space="preserve"> </w:t>
      </w:r>
      <w:r>
        <w:t>commence</w:t>
      </w:r>
      <w:r>
        <w:rPr>
          <w:spacing w:val="-9"/>
        </w:rPr>
        <w:t xml:space="preserve"> </w:t>
      </w:r>
      <w:r>
        <w:t>on</w:t>
      </w:r>
      <w:r>
        <w:rPr>
          <w:spacing w:val="-11"/>
        </w:rPr>
        <w:t xml:space="preserve"> </w:t>
      </w:r>
      <w:r>
        <w:t>the</w:t>
      </w:r>
      <w:r>
        <w:rPr>
          <w:spacing w:val="-10"/>
        </w:rPr>
        <w:t xml:space="preserve"> </w:t>
      </w:r>
      <w:r>
        <w:t>Effective Date</w:t>
      </w:r>
      <w:r>
        <w:rPr>
          <w:spacing w:val="-5"/>
        </w:rPr>
        <w:t xml:space="preserve"> </w:t>
      </w:r>
      <w:r>
        <w:t>and</w:t>
      </w:r>
      <w:r>
        <w:rPr>
          <w:spacing w:val="-1"/>
        </w:rPr>
        <w:t xml:space="preserve"> </w:t>
      </w:r>
      <w:r>
        <w:t>will</w:t>
      </w:r>
      <w:r>
        <w:rPr>
          <w:spacing w:val="-3"/>
        </w:rPr>
        <w:t xml:space="preserve"> </w:t>
      </w:r>
      <w:r>
        <w:t>expire</w:t>
      </w:r>
      <w:r>
        <w:rPr>
          <w:spacing w:val="-5"/>
        </w:rPr>
        <w:t xml:space="preserve"> </w:t>
      </w:r>
      <w:r>
        <w:t>on</w:t>
      </w:r>
      <w:r>
        <w:rPr>
          <w:spacing w:val="-1"/>
        </w:rPr>
        <w:t xml:space="preserve"> </w:t>
      </w:r>
      <w:r>
        <w:rPr>
          <w:rFonts w:ascii="Arial" w:hAnsi="Arial"/>
          <w:b/>
        </w:rPr>
        <w:t xml:space="preserve">August 31, 2025 </w:t>
      </w:r>
      <w:r>
        <w:t>(“</w:t>
      </w:r>
      <w:r>
        <w:rPr>
          <w:rFonts w:ascii="Arial" w:hAnsi="Arial"/>
          <w:b/>
        </w:rPr>
        <w:t>Expiration Date</w:t>
      </w:r>
      <w:r>
        <w:t>”)</w:t>
      </w:r>
      <w:r>
        <w:rPr>
          <w:spacing w:val="-4"/>
        </w:rPr>
        <w:t xml:space="preserve"> </w:t>
      </w:r>
      <w:r>
        <w:t>with</w:t>
      </w:r>
      <w:r>
        <w:rPr>
          <w:spacing w:val="-1"/>
        </w:rPr>
        <w:t xml:space="preserve"> </w:t>
      </w:r>
      <w:r>
        <w:t>a</w:t>
      </w:r>
      <w:r>
        <w:rPr>
          <w:spacing w:val="-1"/>
        </w:rPr>
        <w:t xml:space="preserve"> </w:t>
      </w:r>
      <w:r>
        <w:t>one</w:t>
      </w:r>
      <w:r>
        <w:rPr>
          <w:spacing w:val="-5"/>
        </w:rPr>
        <w:t xml:space="preserve"> </w:t>
      </w:r>
      <w:r>
        <w:t>(1)</w:t>
      </w:r>
      <w:r>
        <w:rPr>
          <w:spacing w:val="-4"/>
        </w:rPr>
        <w:t xml:space="preserve"> </w:t>
      </w:r>
      <w:r>
        <w:t>three</w:t>
      </w:r>
      <w:r>
        <w:rPr>
          <w:spacing w:val="-1"/>
        </w:rPr>
        <w:t xml:space="preserve"> </w:t>
      </w:r>
      <w:r>
        <w:t>(3)</w:t>
      </w:r>
      <w:r>
        <w:rPr>
          <w:spacing w:val="-4"/>
        </w:rPr>
        <w:t xml:space="preserve"> </w:t>
      </w:r>
      <w:r>
        <w:t>year</w:t>
      </w:r>
      <w:r>
        <w:rPr>
          <w:spacing w:val="-9"/>
        </w:rPr>
        <w:t xml:space="preserve"> </w:t>
      </w:r>
      <w:r>
        <w:t>option to</w:t>
      </w:r>
      <w:r>
        <w:rPr>
          <w:spacing w:val="-4"/>
        </w:rPr>
        <w:t xml:space="preserve"> </w:t>
      </w:r>
      <w:r>
        <w:t>extend;</w:t>
      </w:r>
      <w:r>
        <w:rPr>
          <w:spacing w:val="-4"/>
        </w:rPr>
        <w:t xml:space="preserve"> </w:t>
      </w:r>
      <w:r>
        <w:t>provided,</w:t>
      </w:r>
      <w:r>
        <w:rPr>
          <w:spacing w:val="-8"/>
        </w:rPr>
        <w:t xml:space="preserve"> </w:t>
      </w:r>
      <w:r>
        <w:t>the</w:t>
      </w:r>
      <w:r>
        <w:rPr>
          <w:spacing w:val="-9"/>
        </w:rPr>
        <w:t xml:space="preserve"> </w:t>
      </w:r>
      <w:r>
        <w:t>stated</w:t>
      </w:r>
      <w:r>
        <w:rPr>
          <w:spacing w:val="-8"/>
        </w:rPr>
        <w:t xml:space="preserve"> </w:t>
      </w:r>
      <w:r>
        <w:t>expiration</w:t>
      </w:r>
      <w:r>
        <w:rPr>
          <w:spacing w:val="-7"/>
        </w:rPr>
        <w:t xml:space="preserve"> </w:t>
      </w:r>
      <w:r>
        <w:t>date</w:t>
      </w:r>
      <w:r>
        <w:rPr>
          <w:spacing w:val="-8"/>
        </w:rPr>
        <w:t xml:space="preserve"> </w:t>
      </w:r>
      <w:r>
        <w:t>of</w:t>
      </w:r>
      <w:r>
        <w:rPr>
          <w:spacing w:val="-5"/>
        </w:rPr>
        <w:t xml:space="preserve"> </w:t>
      </w:r>
      <w:r>
        <w:t>the</w:t>
      </w:r>
      <w:r>
        <w:rPr>
          <w:spacing w:val="-4"/>
        </w:rPr>
        <w:t xml:space="preserve"> </w:t>
      </w:r>
      <w:r>
        <w:t>Term</w:t>
      </w:r>
      <w:r>
        <w:rPr>
          <w:spacing w:val="-7"/>
        </w:rPr>
        <w:t xml:space="preserve"> </w:t>
      </w:r>
      <w:r>
        <w:t>of</w:t>
      </w:r>
      <w:r>
        <w:rPr>
          <w:spacing w:val="-5"/>
        </w:rPr>
        <w:t xml:space="preserve"> </w:t>
      </w:r>
      <w:r>
        <w:t>this</w:t>
      </w:r>
      <w:r>
        <w:rPr>
          <w:spacing w:val="-10"/>
        </w:rPr>
        <w:t xml:space="preserve"> </w:t>
      </w:r>
      <w:r>
        <w:t>Agreement</w:t>
      </w:r>
      <w:r>
        <w:rPr>
          <w:spacing w:val="-3"/>
        </w:rPr>
        <w:t xml:space="preserve"> </w:t>
      </w:r>
      <w:r>
        <w:t>will</w:t>
      </w:r>
      <w:r>
        <w:rPr>
          <w:spacing w:val="-12"/>
        </w:rPr>
        <w:t xml:space="preserve"> </w:t>
      </w:r>
      <w:r>
        <w:t>not</w:t>
      </w:r>
      <w:r>
        <w:rPr>
          <w:spacing w:val="-10"/>
        </w:rPr>
        <w:t xml:space="preserve"> </w:t>
      </w:r>
      <w:r>
        <w:t>be</w:t>
      </w:r>
      <w:r>
        <w:rPr>
          <w:spacing w:val="-4"/>
        </w:rPr>
        <w:t xml:space="preserve"> </w:t>
      </w:r>
      <w:r>
        <w:t>later</w:t>
      </w:r>
      <w:r>
        <w:rPr>
          <w:spacing w:val="-12"/>
        </w:rPr>
        <w:t xml:space="preserve"> </w:t>
      </w:r>
      <w:r>
        <w:t xml:space="preserve">than the stated expiration date of that certain </w:t>
      </w:r>
      <w:r>
        <w:rPr>
          <w:rFonts w:ascii="Arial" w:hAnsi="Arial"/>
          <w:i/>
        </w:rPr>
        <w:t xml:space="preserve">Beverage Vending and Pouring Rights Agreement </w:t>
      </w:r>
      <w:r>
        <w:t>between University and Sponsor dated effective</w:t>
      </w:r>
      <w:r>
        <w:rPr>
          <w:u w:val="single"/>
        </w:rPr>
        <w:tab/>
      </w:r>
      <w:r>
        <w:t>_, 20 (the “</w:t>
      </w:r>
      <w:r>
        <w:rPr>
          <w:rFonts w:ascii="Arial" w:hAnsi="Arial"/>
          <w:b/>
        </w:rPr>
        <w:t>Beverage Agreement</w:t>
      </w:r>
      <w:r>
        <w:t xml:space="preserve">”). </w:t>
      </w:r>
      <w:r>
        <w:rPr>
          <w:rFonts w:ascii="Arial" w:hAnsi="Arial"/>
          <w:i/>
        </w:rPr>
        <w:t>The</w:t>
      </w:r>
      <w:r>
        <w:rPr>
          <w:rFonts w:ascii="Arial" w:hAnsi="Arial"/>
          <w:i/>
          <w:spacing w:val="-2"/>
        </w:rPr>
        <w:t xml:space="preserve"> </w:t>
      </w:r>
      <w:r>
        <w:rPr>
          <w:rFonts w:ascii="Arial" w:hAnsi="Arial"/>
          <w:i/>
        </w:rPr>
        <w:t>Term</w:t>
      </w:r>
      <w:r>
        <w:rPr>
          <w:rFonts w:ascii="Arial" w:hAnsi="Arial"/>
          <w:i/>
          <w:spacing w:val="-2"/>
        </w:rPr>
        <w:t xml:space="preserve"> </w:t>
      </w:r>
      <w:r>
        <w:rPr>
          <w:rFonts w:ascii="Arial" w:hAnsi="Arial"/>
          <w:i/>
        </w:rPr>
        <w:t>of</w:t>
      </w:r>
      <w:r>
        <w:rPr>
          <w:rFonts w:ascii="Arial" w:hAnsi="Arial"/>
          <w:i/>
          <w:spacing w:val="-4"/>
        </w:rPr>
        <w:t xml:space="preserve"> </w:t>
      </w:r>
      <w:r>
        <w:rPr>
          <w:rFonts w:ascii="Arial" w:hAnsi="Arial"/>
          <w:i/>
        </w:rPr>
        <w:t>this</w:t>
      </w:r>
      <w:r>
        <w:rPr>
          <w:rFonts w:ascii="Arial" w:hAnsi="Arial"/>
          <w:i/>
          <w:spacing w:val="-4"/>
        </w:rPr>
        <w:t xml:space="preserve"> </w:t>
      </w:r>
      <w:r>
        <w:rPr>
          <w:rFonts w:ascii="Arial" w:hAnsi="Arial"/>
          <w:i/>
        </w:rPr>
        <w:t>Agreement</w:t>
      </w:r>
      <w:r>
        <w:rPr>
          <w:rFonts w:ascii="Arial" w:hAnsi="Arial"/>
          <w:i/>
          <w:spacing w:val="-3"/>
        </w:rPr>
        <w:t xml:space="preserve"> </w:t>
      </w:r>
      <w:r>
        <w:rPr>
          <w:rFonts w:ascii="Arial" w:hAnsi="Arial"/>
          <w:i/>
        </w:rPr>
        <w:t>will</w:t>
      </w:r>
      <w:r>
        <w:rPr>
          <w:rFonts w:ascii="Arial" w:hAnsi="Arial"/>
          <w:i/>
          <w:spacing w:val="-1"/>
        </w:rPr>
        <w:t xml:space="preserve"> </w:t>
      </w:r>
      <w:r>
        <w:rPr>
          <w:rFonts w:ascii="Arial" w:hAnsi="Arial"/>
          <w:i/>
        </w:rPr>
        <w:t>run</w:t>
      </w:r>
      <w:r>
        <w:rPr>
          <w:rFonts w:ascii="Arial" w:hAnsi="Arial"/>
          <w:i/>
          <w:spacing w:val="-8"/>
        </w:rPr>
        <w:t xml:space="preserve"> </w:t>
      </w:r>
      <w:r>
        <w:rPr>
          <w:rFonts w:ascii="Arial" w:hAnsi="Arial"/>
          <w:i/>
        </w:rPr>
        <w:t>conterminously</w:t>
      </w:r>
      <w:r>
        <w:rPr>
          <w:rFonts w:ascii="Arial" w:hAnsi="Arial"/>
          <w:i/>
          <w:spacing w:val="-8"/>
        </w:rPr>
        <w:t xml:space="preserve"> </w:t>
      </w:r>
      <w:r>
        <w:rPr>
          <w:rFonts w:ascii="Arial" w:hAnsi="Arial"/>
          <w:i/>
        </w:rPr>
        <w:t>with</w:t>
      </w:r>
      <w:r>
        <w:rPr>
          <w:rFonts w:ascii="Arial" w:hAnsi="Arial"/>
          <w:i/>
          <w:spacing w:val="-2"/>
        </w:rPr>
        <w:t xml:space="preserve"> </w:t>
      </w:r>
      <w:r>
        <w:rPr>
          <w:rFonts w:ascii="Arial" w:hAnsi="Arial"/>
          <w:i/>
        </w:rPr>
        <w:t>the</w:t>
      </w:r>
      <w:r>
        <w:rPr>
          <w:rFonts w:ascii="Arial" w:hAnsi="Arial"/>
          <w:i/>
          <w:spacing w:val="-3"/>
        </w:rPr>
        <w:t xml:space="preserve"> </w:t>
      </w:r>
      <w:r>
        <w:rPr>
          <w:rFonts w:ascii="Arial" w:hAnsi="Arial"/>
          <w:i/>
        </w:rPr>
        <w:t>term</w:t>
      </w:r>
      <w:r>
        <w:rPr>
          <w:rFonts w:ascii="Arial" w:hAnsi="Arial"/>
          <w:i/>
          <w:spacing w:val="-6"/>
        </w:rPr>
        <w:t xml:space="preserve"> </w:t>
      </w:r>
      <w:r>
        <w:rPr>
          <w:rFonts w:ascii="Arial" w:hAnsi="Arial"/>
          <w:i/>
        </w:rPr>
        <w:t>of</w:t>
      </w:r>
      <w:r>
        <w:rPr>
          <w:rFonts w:ascii="Arial" w:hAnsi="Arial"/>
          <w:i/>
          <w:spacing w:val="-4"/>
        </w:rPr>
        <w:t xml:space="preserve"> </w:t>
      </w:r>
      <w:r>
        <w:rPr>
          <w:rFonts w:ascii="Arial" w:hAnsi="Arial"/>
          <w:i/>
        </w:rPr>
        <w:t>the</w:t>
      </w:r>
      <w:r>
        <w:rPr>
          <w:rFonts w:ascii="Arial" w:hAnsi="Arial"/>
          <w:i/>
          <w:spacing w:val="-2"/>
        </w:rPr>
        <w:t xml:space="preserve"> </w:t>
      </w:r>
      <w:r>
        <w:rPr>
          <w:rFonts w:ascii="Arial" w:hAnsi="Arial"/>
          <w:i/>
        </w:rPr>
        <w:t>Beverage Agreement, and upon the expiration or earlier termination of the Beverage Agreement, this Agreement will automatically and simultaneously terminate also.</w:t>
      </w:r>
    </w:p>
    <w:p w14:paraId="6362CE3F" w14:textId="77777777" w:rsidR="00BA2E79" w:rsidRDefault="00000000">
      <w:pPr>
        <w:pStyle w:val="ListParagraph"/>
        <w:numPr>
          <w:ilvl w:val="1"/>
          <w:numId w:val="5"/>
        </w:numPr>
        <w:tabs>
          <w:tab w:val="left" w:pos="2298"/>
        </w:tabs>
        <w:spacing w:before="247"/>
        <w:ind w:right="227" w:firstLine="1502"/>
        <w:jc w:val="both"/>
      </w:pPr>
      <w:r>
        <w:rPr>
          <w:u w:val="single"/>
        </w:rPr>
        <w:t>Termination with Cause</w:t>
      </w:r>
      <w:r>
        <w:t>. Either party may terminate this Agreement, effective upon delivery of a termination notice, without prejudice to any other legal or equitable rights to which such terminating party may be entitled, if (</w:t>
      </w:r>
      <w:proofErr w:type="spellStart"/>
      <w:r>
        <w:t>i</w:t>
      </w:r>
      <w:proofErr w:type="spellEnd"/>
      <w:r>
        <w:t>) the other party fails to perform a material</w:t>
      </w:r>
      <w:r>
        <w:rPr>
          <w:spacing w:val="-16"/>
        </w:rPr>
        <w:t xml:space="preserve"> </w:t>
      </w:r>
      <w:r>
        <w:t>duty</w:t>
      </w:r>
      <w:r>
        <w:rPr>
          <w:spacing w:val="-15"/>
        </w:rPr>
        <w:t xml:space="preserve"> </w:t>
      </w:r>
      <w:r>
        <w:t>or</w:t>
      </w:r>
      <w:r>
        <w:rPr>
          <w:spacing w:val="-15"/>
        </w:rPr>
        <w:t xml:space="preserve"> </w:t>
      </w:r>
      <w:r>
        <w:t>obligation</w:t>
      </w:r>
      <w:r>
        <w:rPr>
          <w:spacing w:val="-16"/>
        </w:rPr>
        <w:t xml:space="preserve"> </w:t>
      </w:r>
      <w:r>
        <w:t>under</w:t>
      </w:r>
      <w:r>
        <w:rPr>
          <w:spacing w:val="-15"/>
        </w:rPr>
        <w:t xml:space="preserve"> </w:t>
      </w:r>
      <w:r>
        <w:t>this</w:t>
      </w:r>
      <w:r>
        <w:rPr>
          <w:spacing w:val="-15"/>
        </w:rPr>
        <w:t xml:space="preserve"> </w:t>
      </w:r>
      <w:r>
        <w:t>Agreement,</w:t>
      </w:r>
      <w:r>
        <w:rPr>
          <w:spacing w:val="-15"/>
        </w:rPr>
        <w:t xml:space="preserve"> </w:t>
      </w:r>
      <w:r>
        <w:t>and</w:t>
      </w:r>
      <w:r>
        <w:rPr>
          <w:spacing w:val="-16"/>
        </w:rPr>
        <w:t xml:space="preserve"> </w:t>
      </w:r>
      <w:r>
        <w:t>that</w:t>
      </w:r>
      <w:r>
        <w:rPr>
          <w:spacing w:val="-15"/>
        </w:rPr>
        <w:t xml:space="preserve"> </w:t>
      </w:r>
      <w:r>
        <w:t>failure</w:t>
      </w:r>
      <w:r>
        <w:rPr>
          <w:spacing w:val="-15"/>
        </w:rPr>
        <w:t xml:space="preserve"> </w:t>
      </w:r>
      <w:r>
        <w:t>is</w:t>
      </w:r>
      <w:r>
        <w:rPr>
          <w:spacing w:val="-13"/>
        </w:rPr>
        <w:t xml:space="preserve"> </w:t>
      </w:r>
      <w:r>
        <w:t>not</w:t>
      </w:r>
      <w:r>
        <w:rPr>
          <w:spacing w:val="-15"/>
        </w:rPr>
        <w:t xml:space="preserve"> </w:t>
      </w:r>
      <w:r>
        <w:t>(a)</w:t>
      </w:r>
      <w:r>
        <w:rPr>
          <w:spacing w:val="-12"/>
        </w:rPr>
        <w:t xml:space="preserve"> </w:t>
      </w:r>
      <w:r>
        <w:t>cured</w:t>
      </w:r>
      <w:r>
        <w:rPr>
          <w:spacing w:val="-10"/>
        </w:rPr>
        <w:t xml:space="preserve"> </w:t>
      </w:r>
      <w:r>
        <w:t>to</w:t>
      </w:r>
      <w:r>
        <w:rPr>
          <w:spacing w:val="-15"/>
        </w:rPr>
        <w:t xml:space="preserve"> </w:t>
      </w:r>
      <w:r>
        <w:t>the</w:t>
      </w:r>
      <w:r>
        <w:rPr>
          <w:spacing w:val="-14"/>
        </w:rPr>
        <w:t xml:space="preserve"> </w:t>
      </w:r>
      <w:r>
        <w:t>satisfaction of the non-defaulting party within thirty (30) days following written notice of the failure to the defaulting party,</w:t>
      </w:r>
      <w:r>
        <w:rPr>
          <w:spacing w:val="-3"/>
        </w:rPr>
        <w:t xml:space="preserve"> </w:t>
      </w:r>
      <w:r>
        <w:t>or (b)</w:t>
      </w:r>
      <w:r>
        <w:rPr>
          <w:spacing w:val="-1"/>
        </w:rPr>
        <w:t xml:space="preserve"> </w:t>
      </w:r>
      <w:r>
        <w:t>to the</w:t>
      </w:r>
      <w:r>
        <w:rPr>
          <w:spacing w:val="-2"/>
        </w:rPr>
        <w:t xml:space="preserve"> </w:t>
      </w:r>
      <w:r>
        <w:t>extent not reasonably curable within the thirty (30)</w:t>
      </w:r>
      <w:r>
        <w:rPr>
          <w:spacing w:val="-1"/>
        </w:rPr>
        <w:t xml:space="preserve"> </w:t>
      </w:r>
      <w:r>
        <w:t>day time</w:t>
      </w:r>
      <w:r>
        <w:rPr>
          <w:spacing w:val="-2"/>
        </w:rPr>
        <w:t xml:space="preserve"> </w:t>
      </w:r>
      <w:r>
        <w:t>period, attempted to be cured within the thirty (30) day period and, thereafter, pursued diligently until cured to the satisfaction of the</w:t>
      </w:r>
      <w:r>
        <w:rPr>
          <w:spacing w:val="-3"/>
        </w:rPr>
        <w:t xml:space="preserve"> </w:t>
      </w:r>
      <w:r>
        <w:t>non-defaulting party within a reasonable time</w:t>
      </w:r>
      <w:r>
        <w:rPr>
          <w:spacing w:val="-3"/>
        </w:rPr>
        <w:t xml:space="preserve"> </w:t>
      </w:r>
      <w:r>
        <w:t>period;</w:t>
      </w:r>
      <w:r>
        <w:rPr>
          <w:spacing w:val="-4"/>
        </w:rPr>
        <w:t xml:space="preserve"> </w:t>
      </w:r>
      <w:r>
        <w:t>or</w:t>
      </w:r>
      <w:r>
        <w:rPr>
          <w:spacing w:val="-2"/>
        </w:rPr>
        <w:t xml:space="preserve"> </w:t>
      </w:r>
      <w:r>
        <w:t>(ii)</w:t>
      </w:r>
      <w:r>
        <w:rPr>
          <w:spacing w:val="-2"/>
        </w:rPr>
        <w:t xml:space="preserve"> </w:t>
      </w:r>
      <w:r>
        <w:t>any of the representations or warranties made by the other party to this Agreement prove to be untrue or inaccurate in any material respect.</w:t>
      </w:r>
    </w:p>
    <w:p w14:paraId="608F32A2" w14:textId="77777777" w:rsidR="00BA2E79" w:rsidRDefault="00000000">
      <w:pPr>
        <w:pStyle w:val="ListParagraph"/>
        <w:numPr>
          <w:ilvl w:val="1"/>
          <w:numId w:val="5"/>
        </w:numPr>
        <w:tabs>
          <w:tab w:val="left" w:pos="2298"/>
        </w:tabs>
        <w:spacing w:before="1"/>
        <w:ind w:right="224" w:firstLine="1440"/>
        <w:jc w:val="both"/>
      </w:pPr>
      <w:r>
        <w:rPr>
          <w:u w:val="single"/>
        </w:rPr>
        <w:t>University’s Rights to Terminate</w:t>
      </w:r>
      <w:r>
        <w:t>. University may immediately terminate this Agreement upon written notice to Sponsor, if University determines that continued affiliation with</w:t>
      </w:r>
      <w:r>
        <w:rPr>
          <w:spacing w:val="-5"/>
        </w:rPr>
        <w:t xml:space="preserve"> </w:t>
      </w:r>
      <w:r>
        <w:t>Sponsor</w:t>
      </w:r>
      <w:r>
        <w:rPr>
          <w:spacing w:val="-7"/>
        </w:rPr>
        <w:t xml:space="preserve"> </w:t>
      </w:r>
      <w:r>
        <w:t>is</w:t>
      </w:r>
      <w:r>
        <w:rPr>
          <w:spacing w:val="-3"/>
        </w:rPr>
        <w:t xml:space="preserve"> </w:t>
      </w:r>
      <w:r>
        <w:t>inconsistent</w:t>
      </w:r>
      <w:r>
        <w:rPr>
          <w:spacing w:val="-4"/>
        </w:rPr>
        <w:t xml:space="preserve"> </w:t>
      </w:r>
      <w:r>
        <w:t>with University’s</w:t>
      </w:r>
      <w:r>
        <w:rPr>
          <w:spacing w:val="-6"/>
        </w:rPr>
        <w:t xml:space="preserve"> </w:t>
      </w:r>
      <w:r>
        <w:t>mission</w:t>
      </w:r>
      <w:r>
        <w:rPr>
          <w:spacing w:val="-5"/>
        </w:rPr>
        <w:t xml:space="preserve"> </w:t>
      </w:r>
      <w:r>
        <w:t>or</w:t>
      </w:r>
      <w:r>
        <w:rPr>
          <w:spacing w:val="-13"/>
        </w:rPr>
        <w:t xml:space="preserve"> </w:t>
      </w:r>
      <w:r>
        <w:t>philosophy</w:t>
      </w:r>
      <w:r>
        <w:rPr>
          <w:spacing w:val="-5"/>
        </w:rPr>
        <w:t xml:space="preserve"> </w:t>
      </w:r>
      <w:r>
        <w:t>and/or</w:t>
      </w:r>
      <w:r>
        <w:rPr>
          <w:spacing w:val="-12"/>
        </w:rPr>
        <w:t xml:space="preserve"> </w:t>
      </w:r>
      <w:r>
        <w:t>adversely</w:t>
      </w:r>
      <w:r>
        <w:rPr>
          <w:spacing w:val="-5"/>
        </w:rPr>
        <w:t xml:space="preserve"> </w:t>
      </w:r>
      <w:r>
        <w:t>impacts</w:t>
      </w:r>
      <w:r>
        <w:rPr>
          <w:spacing w:val="-6"/>
        </w:rPr>
        <w:t xml:space="preserve"> </w:t>
      </w:r>
      <w:r>
        <w:t>the reputation</w:t>
      </w:r>
      <w:r>
        <w:rPr>
          <w:spacing w:val="-5"/>
        </w:rPr>
        <w:t xml:space="preserve"> </w:t>
      </w:r>
      <w:r>
        <w:t>of University.</w:t>
      </w:r>
      <w:r>
        <w:rPr>
          <w:spacing w:val="-1"/>
        </w:rPr>
        <w:t xml:space="preserve"> </w:t>
      </w:r>
      <w:r>
        <w:t>If University</w:t>
      </w:r>
      <w:r>
        <w:rPr>
          <w:spacing w:val="-7"/>
        </w:rPr>
        <w:t xml:space="preserve"> </w:t>
      </w:r>
      <w:r>
        <w:t>terminates</w:t>
      </w:r>
      <w:r>
        <w:rPr>
          <w:spacing w:val="-7"/>
        </w:rPr>
        <w:t xml:space="preserve"> </w:t>
      </w:r>
      <w:r>
        <w:t>this</w:t>
      </w:r>
      <w:r>
        <w:rPr>
          <w:spacing w:val="-2"/>
        </w:rPr>
        <w:t xml:space="preserve"> </w:t>
      </w:r>
      <w:r>
        <w:t>Agreement</w:t>
      </w:r>
      <w:r>
        <w:rPr>
          <w:spacing w:val="-1"/>
        </w:rPr>
        <w:t xml:space="preserve"> </w:t>
      </w:r>
      <w:r>
        <w:t>under</w:t>
      </w:r>
      <w:r>
        <w:rPr>
          <w:spacing w:val="-4"/>
        </w:rPr>
        <w:t xml:space="preserve"> </w:t>
      </w:r>
      <w:r>
        <w:t xml:space="preserve">this </w:t>
      </w:r>
      <w:r>
        <w:rPr>
          <w:rFonts w:ascii="Arial" w:hAnsi="Arial"/>
          <w:b/>
        </w:rPr>
        <w:t>Section 2.3</w:t>
      </w:r>
      <w:r>
        <w:t>,</w:t>
      </w:r>
      <w:r>
        <w:rPr>
          <w:spacing w:val="-1"/>
        </w:rPr>
        <w:t xml:space="preserve"> </w:t>
      </w:r>
      <w:r>
        <w:t>Sponsor will only be required to pay for a pro-rata portion of the Sponsorship Payment due to University based on the Sponsorship Recognition actually provided to Sponsor by University prior to termination. If Sponsor has, as of the effective date of termination, paid to University more than the pro-rata amount, University will refund the difference to Sponsor within thirty (30) days after the effective date of termination.</w:t>
      </w:r>
    </w:p>
    <w:p w14:paraId="70965255" w14:textId="77777777" w:rsidR="00BA2E79" w:rsidRDefault="00000000">
      <w:pPr>
        <w:pStyle w:val="ListParagraph"/>
        <w:numPr>
          <w:ilvl w:val="1"/>
          <w:numId w:val="5"/>
        </w:numPr>
        <w:tabs>
          <w:tab w:val="left" w:pos="2298"/>
        </w:tabs>
        <w:spacing w:before="244"/>
        <w:ind w:right="224" w:firstLine="1440"/>
        <w:jc w:val="both"/>
      </w:pPr>
      <w:r>
        <w:rPr>
          <w:u w:val="single"/>
        </w:rPr>
        <w:t>Continuing</w:t>
      </w:r>
      <w:r>
        <w:rPr>
          <w:spacing w:val="-12"/>
          <w:u w:val="single"/>
        </w:rPr>
        <w:t xml:space="preserve"> </w:t>
      </w:r>
      <w:r>
        <w:rPr>
          <w:u w:val="single"/>
        </w:rPr>
        <w:t>Obligations</w:t>
      </w:r>
      <w:r>
        <w:t>.</w:t>
      </w:r>
      <w:r>
        <w:rPr>
          <w:spacing w:val="28"/>
        </w:rPr>
        <w:t xml:space="preserve"> </w:t>
      </w:r>
      <w:r>
        <w:t>Expiration</w:t>
      </w:r>
      <w:r>
        <w:rPr>
          <w:spacing w:val="-10"/>
        </w:rPr>
        <w:t xml:space="preserve"> </w:t>
      </w:r>
      <w:r>
        <w:t>or</w:t>
      </w:r>
      <w:r>
        <w:rPr>
          <w:spacing w:val="-14"/>
        </w:rPr>
        <w:t xml:space="preserve"> </w:t>
      </w:r>
      <w:r>
        <w:t>termination</w:t>
      </w:r>
      <w:r>
        <w:rPr>
          <w:spacing w:val="-9"/>
        </w:rPr>
        <w:t xml:space="preserve"> </w:t>
      </w:r>
      <w:r>
        <w:t>of</w:t>
      </w:r>
      <w:r>
        <w:rPr>
          <w:spacing w:val="-7"/>
        </w:rPr>
        <w:t xml:space="preserve"> </w:t>
      </w:r>
      <w:r>
        <w:t>this</w:t>
      </w:r>
      <w:r>
        <w:rPr>
          <w:spacing w:val="-12"/>
        </w:rPr>
        <w:t xml:space="preserve"> </w:t>
      </w:r>
      <w:r>
        <w:t>Agreement</w:t>
      </w:r>
      <w:r>
        <w:rPr>
          <w:spacing w:val="-15"/>
        </w:rPr>
        <w:t xml:space="preserve"> </w:t>
      </w:r>
      <w:r>
        <w:t>for</w:t>
      </w:r>
      <w:r>
        <w:rPr>
          <w:spacing w:val="-16"/>
        </w:rPr>
        <w:t xml:space="preserve"> </w:t>
      </w:r>
      <w:r>
        <w:t>any reason will not relieve either party from its obligation to (</w:t>
      </w:r>
      <w:proofErr w:type="spellStart"/>
      <w:r>
        <w:t>i</w:t>
      </w:r>
      <w:proofErr w:type="spellEnd"/>
      <w:r>
        <w:t>) perform up to the effective date of expiration</w:t>
      </w:r>
      <w:r>
        <w:rPr>
          <w:spacing w:val="-10"/>
        </w:rPr>
        <w:t xml:space="preserve"> </w:t>
      </w:r>
      <w:r>
        <w:t>or</w:t>
      </w:r>
      <w:r>
        <w:rPr>
          <w:spacing w:val="-10"/>
        </w:rPr>
        <w:t xml:space="preserve"> </w:t>
      </w:r>
      <w:r>
        <w:t>termination,</w:t>
      </w:r>
      <w:r>
        <w:rPr>
          <w:spacing w:val="-11"/>
        </w:rPr>
        <w:t xml:space="preserve"> </w:t>
      </w:r>
      <w:r>
        <w:t>or</w:t>
      </w:r>
      <w:r>
        <w:rPr>
          <w:spacing w:val="-10"/>
        </w:rPr>
        <w:t xml:space="preserve"> </w:t>
      </w:r>
      <w:r>
        <w:t>(ii)</w:t>
      </w:r>
      <w:r>
        <w:rPr>
          <w:spacing w:val="-10"/>
        </w:rPr>
        <w:t xml:space="preserve"> </w:t>
      </w:r>
      <w:r>
        <w:t>perform</w:t>
      </w:r>
      <w:r>
        <w:rPr>
          <w:spacing w:val="-9"/>
        </w:rPr>
        <w:t xml:space="preserve"> </w:t>
      </w:r>
      <w:r>
        <w:t>such</w:t>
      </w:r>
      <w:r>
        <w:rPr>
          <w:spacing w:val="-11"/>
        </w:rPr>
        <w:t xml:space="preserve"> </w:t>
      </w:r>
      <w:r>
        <w:t>obligations</w:t>
      </w:r>
      <w:r>
        <w:rPr>
          <w:spacing w:val="-12"/>
        </w:rPr>
        <w:t xml:space="preserve"> </w:t>
      </w:r>
      <w:r>
        <w:t>as</w:t>
      </w:r>
      <w:r>
        <w:rPr>
          <w:spacing w:val="-8"/>
        </w:rPr>
        <w:t xml:space="preserve"> </w:t>
      </w:r>
      <w:r>
        <w:t>may</w:t>
      </w:r>
      <w:r>
        <w:rPr>
          <w:spacing w:val="-8"/>
        </w:rPr>
        <w:t xml:space="preserve"> </w:t>
      </w:r>
      <w:r>
        <w:t>survive</w:t>
      </w:r>
      <w:r>
        <w:rPr>
          <w:spacing w:val="-11"/>
        </w:rPr>
        <w:t xml:space="preserve"> </w:t>
      </w:r>
      <w:r>
        <w:t>expiration</w:t>
      </w:r>
      <w:r>
        <w:rPr>
          <w:spacing w:val="-5"/>
        </w:rPr>
        <w:t xml:space="preserve"> </w:t>
      </w:r>
      <w:r>
        <w:t>or</w:t>
      </w:r>
      <w:r>
        <w:rPr>
          <w:spacing w:val="-10"/>
        </w:rPr>
        <w:t xml:space="preserve"> </w:t>
      </w:r>
      <w:r>
        <w:t>termination.</w:t>
      </w:r>
    </w:p>
    <w:p w14:paraId="51E16CC8" w14:textId="77777777" w:rsidR="00BA2E79" w:rsidRDefault="00BA2E79">
      <w:pPr>
        <w:pStyle w:val="BodyText"/>
        <w:spacing w:before="231"/>
      </w:pPr>
    </w:p>
    <w:p w14:paraId="50170FB2" w14:textId="77777777" w:rsidR="00BA2E79" w:rsidRDefault="00000000">
      <w:pPr>
        <w:pStyle w:val="Heading2"/>
        <w:numPr>
          <w:ilvl w:val="0"/>
          <w:numId w:val="6"/>
        </w:numPr>
        <w:tabs>
          <w:tab w:val="left" w:pos="1580"/>
          <w:tab w:val="left" w:pos="4298"/>
        </w:tabs>
        <w:spacing w:line="242" w:lineRule="auto"/>
        <w:ind w:left="140" w:right="266" w:firstLine="720"/>
      </w:pPr>
      <w:bookmarkStart w:id="2" w:name="3._Sponsorship_Payment._[NOTE_TO_PROPOSE"/>
      <w:bookmarkEnd w:id="2"/>
      <w:r>
        <w:t>Sponsorship</w:t>
      </w:r>
      <w:r>
        <w:rPr>
          <w:spacing w:val="40"/>
        </w:rPr>
        <w:t xml:space="preserve"> </w:t>
      </w:r>
      <w:r>
        <w:t>Payment</w:t>
      </w:r>
      <w:r>
        <w:rPr>
          <w:rFonts w:ascii="Arial MT" w:hAnsi="Arial MT"/>
          <w:b w:val="0"/>
        </w:rPr>
        <w:t>.</w:t>
      </w:r>
      <w:r>
        <w:rPr>
          <w:rFonts w:ascii="Arial MT" w:hAnsi="Arial MT"/>
          <w:b w:val="0"/>
        </w:rPr>
        <w:tab/>
      </w:r>
      <w:r>
        <w:rPr>
          <w:color w:val="000000"/>
          <w:highlight w:val="lightGray"/>
        </w:rPr>
        <w:t>[NOTE TO PROPOSER: This Section 3 will be</w:t>
      </w:r>
      <w:r>
        <w:rPr>
          <w:color w:val="000000"/>
        </w:rPr>
        <w:t xml:space="preserve"> </w:t>
      </w:r>
      <w:r>
        <w:rPr>
          <w:color w:val="000000"/>
          <w:highlight w:val="lightGray"/>
        </w:rPr>
        <w:t>completed</w:t>
      </w:r>
      <w:r>
        <w:rPr>
          <w:color w:val="000000"/>
          <w:spacing w:val="-16"/>
          <w:highlight w:val="lightGray"/>
        </w:rPr>
        <w:t xml:space="preserve"> </w:t>
      </w:r>
      <w:r>
        <w:rPr>
          <w:color w:val="000000"/>
          <w:highlight w:val="lightGray"/>
        </w:rPr>
        <w:t>based</w:t>
      </w:r>
      <w:r>
        <w:rPr>
          <w:color w:val="000000"/>
          <w:spacing w:val="-15"/>
          <w:highlight w:val="lightGray"/>
        </w:rPr>
        <w:t xml:space="preserve"> </w:t>
      </w:r>
      <w:r>
        <w:rPr>
          <w:color w:val="000000"/>
          <w:highlight w:val="lightGray"/>
        </w:rPr>
        <w:t>on</w:t>
      </w:r>
      <w:r>
        <w:rPr>
          <w:color w:val="000000"/>
          <w:spacing w:val="-19"/>
          <w:highlight w:val="lightGray"/>
        </w:rPr>
        <w:t xml:space="preserve"> </w:t>
      </w:r>
      <w:r>
        <w:rPr>
          <w:color w:val="000000"/>
          <w:highlight w:val="lightGray"/>
        </w:rPr>
        <w:t>Sponsor’s</w:t>
      </w:r>
      <w:r>
        <w:rPr>
          <w:color w:val="000000"/>
          <w:spacing w:val="-15"/>
          <w:highlight w:val="lightGray"/>
        </w:rPr>
        <w:t xml:space="preserve"> </w:t>
      </w:r>
      <w:r>
        <w:rPr>
          <w:color w:val="000000"/>
          <w:highlight w:val="lightGray"/>
        </w:rPr>
        <w:t>proposal</w:t>
      </w:r>
      <w:r>
        <w:rPr>
          <w:color w:val="000000"/>
          <w:spacing w:val="-16"/>
          <w:highlight w:val="lightGray"/>
        </w:rPr>
        <w:t xml:space="preserve"> </w:t>
      </w:r>
      <w:r>
        <w:rPr>
          <w:color w:val="000000"/>
          <w:highlight w:val="lightGray"/>
        </w:rPr>
        <w:t>in</w:t>
      </w:r>
      <w:r>
        <w:rPr>
          <w:color w:val="000000"/>
          <w:spacing w:val="-15"/>
          <w:highlight w:val="lightGray"/>
        </w:rPr>
        <w:t xml:space="preserve"> </w:t>
      </w:r>
      <w:r>
        <w:rPr>
          <w:color w:val="000000"/>
          <w:highlight w:val="lightGray"/>
        </w:rPr>
        <w:t>response</w:t>
      </w:r>
      <w:r>
        <w:rPr>
          <w:color w:val="000000"/>
          <w:spacing w:val="-15"/>
          <w:highlight w:val="lightGray"/>
        </w:rPr>
        <w:t xml:space="preserve"> </w:t>
      </w:r>
      <w:r>
        <w:rPr>
          <w:color w:val="000000"/>
          <w:highlight w:val="lightGray"/>
        </w:rPr>
        <w:t>to</w:t>
      </w:r>
      <w:r>
        <w:rPr>
          <w:color w:val="000000"/>
          <w:spacing w:val="-15"/>
          <w:highlight w:val="lightGray"/>
        </w:rPr>
        <w:t xml:space="preserve"> </w:t>
      </w:r>
      <w:r>
        <w:rPr>
          <w:color w:val="000000"/>
          <w:highlight w:val="lightGray"/>
        </w:rPr>
        <w:t>Section</w:t>
      </w:r>
      <w:r>
        <w:rPr>
          <w:color w:val="000000"/>
          <w:spacing w:val="-16"/>
          <w:highlight w:val="lightGray"/>
        </w:rPr>
        <w:t xml:space="preserve"> </w:t>
      </w:r>
      <w:r>
        <w:rPr>
          <w:color w:val="000000"/>
          <w:highlight w:val="lightGray"/>
        </w:rPr>
        <w:t>6</w:t>
      </w:r>
      <w:r>
        <w:rPr>
          <w:color w:val="000000"/>
          <w:spacing w:val="-15"/>
          <w:highlight w:val="lightGray"/>
        </w:rPr>
        <w:t xml:space="preserve"> </w:t>
      </w:r>
      <w:r>
        <w:rPr>
          <w:color w:val="000000"/>
          <w:highlight w:val="lightGray"/>
        </w:rPr>
        <w:t>of</w:t>
      </w:r>
      <w:r>
        <w:rPr>
          <w:color w:val="000000"/>
          <w:spacing w:val="-15"/>
          <w:highlight w:val="lightGray"/>
        </w:rPr>
        <w:t xml:space="preserve"> </w:t>
      </w:r>
      <w:r>
        <w:rPr>
          <w:color w:val="000000"/>
          <w:highlight w:val="lightGray"/>
        </w:rPr>
        <w:t>the</w:t>
      </w:r>
      <w:r>
        <w:rPr>
          <w:color w:val="000000"/>
          <w:spacing w:val="-16"/>
          <w:highlight w:val="lightGray"/>
        </w:rPr>
        <w:t xml:space="preserve"> </w:t>
      </w:r>
      <w:r>
        <w:rPr>
          <w:color w:val="000000"/>
          <w:highlight w:val="lightGray"/>
        </w:rPr>
        <w:t>RFP.</w:t>
      </w:r>
      <w:r>
        <w:rPr>
          <w:color w:val="000000"/>
          <w:spacing w:val="-14"/>
          <w:highlight w:val="lightGray"/>
        </w:rPr>
        <w:t xml:space="preserve"> </w:t>
      </w:r>
      <w:r>
        <w:rPr>
          <w:color w:val="000000"/>
          <w:highlight w:val="lightGray"/>
        </w:rPr>
        <w:t>For</w:t>
      </w:r>
      <w:r>
        <w:rPr>
          <w:color w:val="000000"/>
          <w:spacing w:val="-15"/>
          <w:highlight w:val="lightGray"/>
        </w:rPr>
        <w:t xml:space="preserve"> </w:t>
      </w:r>
      <w:r>
        <w:rPr>
          <w:color w:val="000000"/>
          <w:highlight w:val="lightGray"/>
        </w:rPr>
        <w:t>example:</w:t>
      </w:r>
    </w:p>
    <w:p w14:paraId="1FC1EDBE" w14:textId="77777777" w:rsidR="00BA2E79" w:rsidRDefault="00000000">
      <w:pPr>
        <w:pStyle w:val="BodyText"/>
        <w:tabs>
          <w:tab w:val="left" w:pos="3016"/>
          <w:tab w:val="left" w:pos="4001"/>
          <w:tab w:val="left" w:pos="9244"/>
          <w:tab w:val="left" w:pos="9617"/>
        </w:tabs>
        <w:spacing w:before="245" w:line="237" w:lineRule="auto"/>
        <w:ind w:left="140" w:right="120" w:firstLine="720"/>
      </w:pPr>
      <w:r>
        <w:t>As</w:t>
      </w:r>
      <w:r>
        <w:rPr>
          <w:spacing w:val="-2"/>
        </w:rPr>
        <w:t xml:space="preserve"> </w:t>
      </w:r>
      <w:r>
        <w:t>consideration for</w:t>
      </w:r>
      <w:r>
        <w:rPr>
          <w:spacing w:val="-3"/>
        </w:rPr>
        <w:t xml:space="preserve"> </w:t>
      </w:r>
      <w:r>
        <w:t>the rights</w:t>
      </w:r>
      <w:r>
        <w:rPr>
          <w:spacing w:val="-1"/>
        </w:rPr>
        <w:t xml:space="preserve"> </w:t>
      </w:r>
      <w:r>
        <w:t>granted</w:t>
      </w:r>
      <w:r>
        <w:rPr>
          <w:spacing w:val="-3"/>
        </w:rPr>
        <w:t xml:space="preserve"> </w:t>
      </w:r>
      <w:r>
        <w:t>to Sponsor</w:t>
      </w:r>
      <w:r>
        <w:rPr>
          <w:spacing w:val="-7"/>
        </w:rPr>
        <w:t xml:space="preserve"> </w:t>
      </w:r>
      <w:r>
        <w:t>under</w:t>
      </w:r>
      <w:r>
        <w:rPr>
          <w:spacing w:val="-2"/>
        </w:rPr>
        <w:t xml:space="preserve"> </w:t>
      </w:r>
      <w:r>
        <w:t>this</w:t>
      </w:r>
      <w:r>
        <w:rPr>
          <w:spacing w:val="-2"/>
        </w:rPr>
        <w:t xml:space="preserve"> </w:t>
      </w:r>
      <w:r>
        <w:t>Agreement, Sponsor will</w:t>
      </w:r>
      <w:r>
        <w:rPr>
          <w:spacing w:val="-3"/>
        </w:rPr>
        <w:t xml:space="preserve"> </w:t>
      </w:r>
      <w:r>
        <w:t>pay to</w:t>
      </w:r>
      <w:r>
        <w:rPr>
          <w:spacing w:val="40"/>
        </w:rPr>
        <w:t xml:space="preserve"> </w:t>
      </w:r>
      <w:r>
        <w:t>University</w:t>
      </w:r>
      <w:r>
        <w:rPr>
          <w:spacing w:val="40"/>
        </w:rPr>
        <w:t xml:space="preserve"> </w:t>
      </w:r>
      <w:r>
        <w:t>sponsorship</w:t>
      </w:r>
      <w:r>
        <w:rPr>
          <w:spacing w:val="40"/>
        </w:rPr>
        <w:t xml:space="preserve"> </w:t>
      </w:r>
      <w:r>
        <w:t>recognition)</w:t>
      </w:r>
      <w:r>
        <w:rPr>
          <w:rFonts w:ascii="Arial" w:hAnsi="Arial"/>
          <w:b/>
        </w:rPr>
        <w:t xml:space="preserve">: </w:t>
      </w:r>
      <w:r>
        <w:t>an</w:t>
      </w:r>
      <w:r>
        <w:rPr>
          <w:spacing w:val="40"/>
        </w:rPr>
        <w:t xml:space="preserve"> </w:t>
      </w:r>
      <w:r>
        <w:t>aggregate</w:t>
      </w:r>
      <w:r>
        <w:rPr>
          <w:spacing w:val="40"/>
        </w:rPr>
        <w:t xml:space="preserve"> </w:t>
      </w:r>
      <w:r>
        <w:t>amount</w:t>
      </w:r>
      <w:r>
        <w:rPr>
          <w:spacing w:val="40"/>
        </w:rPr>
        <w:t xml:space="preserve"> </w:t>
      </w:r>
      <w:r>
        <w:t>of</w:t>
      </w:r>
      <w:r>
        <w:rPr>
          <w:spacing w:val="103"/>
        </w:rPr>
        <w:t xml:space="preserve"> </w:t>
      </w:r>
      <w:r>
        <w:rPr>
          <w:u w:val="single"/>
        </w:rPr>
        <w:tab/>
      </w:r>
      <w:r>
        <w:rPr>
          <w:u w:val="single"/>
        </w:rPr>
        <w:tab/>
      </w:r>
      <w:r>
        <w:t xml:space="preserve"> DOLLARS ($</w:t>
      </w:r>
      <w:r>
        <w:rPr>
          <w:u w:val="single"/>
        </w:rPr>
        <w:tab/>
      </w:r>
      <w:r>
        <w:t>) [$</w:t>
      </w:r>
      <w:r>
        <w:rPr>
          <w:u w:val="single"/>
        </w:rPr>
        <w:tab/>
      </w:r>
      <w:r>
        <w:t>for the website sponsorship recognition and $</w:t>
      </w:r>
      <w:r>
        <w:rPr>
          <w:u w:val="single"/>
        </w:rPr>
        <w:tab/>
      </w:r>
      <w:r>
        <w:rPr>
          <w:spacing w:val="-4"/>
        </w:rPr>
        <w:t xml:space="preserve">for </w:t>
      </w:r>
      <w:r>
        <w:t>all other Sponsorship Recognition] (“</w:t>
      </w:r>
      <w:r>
        <w:rPr>
          <w:rFonts w:ascii="Arial" w:hAnsi="Arial"/>
          <w:b/>
        </w:rPr>
        <w:t>Cash Sponsorship Payment</w:t>
      </w:r>
      <w:r>
        <w:t>”).</w:t>
      </w:r>
    </w:p>
    <w:p w14:paraId="6DCA4FD6" w14:textId="77777777" w:rsidR="00BA2E79" w:rsidRDefault="00BA2E79">
      <w:pPr>
        <w:spacing w:line="237" w:lineRule="auto"/>
        <w:sectPr w:rsidR="00BA2E79" w:rsidSect="0079421D">
          <w:pgSz w:w="12240" w:h="15840"/>
          <w:pgMar w:top="1360" w:right="1200" w:bottom="1200" w:left="1300" w:header="0" w:footer="1017" w:gutter="0"/>
          <w:cols w:space="720"/>
        </w:sectPr>
      </w:pPr>
    </w:p>
    <w:p w14:paraId="0565BF54" w14:textId="77777777" w:rsidR="00BA2E79" w:rsidRDefault="00000000">
      <w:pPr>
        <w:pStyle w:val="BodyText"/>
        <w:spacing w:before="75"/>
        <w:ind w:left="861"/>
      </w:pPr>
      <w:r>
        <w:lastRenderedPageBreak/>
        <w:t>The</w:t>
      </w:r>
      <w:r>
        <w:rPr>
          <w:spacing w:val="-7"/>
        </w:rPr>
        <w:t xml:space="preserve"> </w:t>
      </w:r>
      <w:r>
        <w:t>Cash</w:t>
      </w:r>
      <w:r>
        <w:rPr>
          <w:spacing w:val="-7"/>
        </w:rPr>
        <w:t xml:space="preserve"> </w:t>
      </w:r>
      <w:r>
        <w:t>Sponsorship</w:t>
      </w:r>
      <w:r>
        <w:rPr>
          <w:spacing w:val="-6"/>
        </w:rPr>
        <w:t xml:space="preserve"> </w:t>
      </w:r>
      <w:r>
        <w:t>Payment</w:t>
      </w:r>
      <w:r>
        <w:rPr>
          <w:spacing w:val="-2"/>
        </w:rPr>
        <w:t xml:space="preserve"> </w:t>
      </w:r>
      <w:r>
        <w:t>will</w:t>
      </w:r>
      <w:r>
        <w:rPr>
          <w:spacing w:val="-10"/>
        </w:rPr>
        <w:t xml:space="preserve"> </w:t>
      </w:r>
      <w:r>
        <w:t>be</w:t>
      </w:r>
      <w:r>
        <w:rPr>
          <w:spacing w:val="-7"/>
        </w:rPr>
        <w:t xml:space="preserve"> </w:t>
      </w:r>
      <w:r>
        <w:t>payable</w:t>
      </w:r>
      <w:r>
        <w:rPr>
          <w:spacing w:val="-7"/>
        </w:rPr>
        <w:t xml:space="preserve"> </w:t>
      </w:r>
      <w:r>
        <w:t>as</w:t>
      </w:r>
      <w:r>
        <w:rPr>
          <w:spacing w:val="-6"/>
        </w:rPr>
        <w:t xml:space="preserve"> </w:t>
      </w:r>
      <w:r>
        <w:rPr>
          <w:spacing w:val="-2"/>
        </w:rPr>
        <w:t>follows:</w:t>
      </w:r>
    </w:p>
    <w:p w14:paraId="2B69B349" w14:textId="77777777" w:rsidR="00BA2E79" w:rsidRDefault="00000000">
      <w:pPr>
        <w:pStyle w:val="BodyText"/>
        <w:spacing w:before="1"/>
        <w:rPr>
          <w:sz w:val="19"/>
        </w:rPr>
      </w:pPr>
      <w:r>
        <w:rPr>
          <w:noProof/>
        </w:rPr>
        <mc:AlternateContent>
          <mc:Choice Requires="wps">
            <w:drawing>
              <wp:anchor distT="0" distB="0" distL="0" distR="0" simplePos="0" relativeHeight="487587840" behindDoc="1" locked="0" layoutInCell="1" allowOverlap="1" wp14:anchorId="778A8711" wp14:editId="186C9EE0">
                <wp:simplePos x="0" y="0"/>
                <wp:positionH relativeFrom="page">
                  <wp:posOffset>896619</wp:posOffset>
                </wp:positionH>
                <wp:positionV relativeFrom="paragraph">
                  <wp:posOffset>154953</wp:posOffset>
                </wp:positionV>
                <wp:extent cx="5981065" cy="1841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4" y="0"/>
                              </a:moveTo>
                              <a:lnTo>
                                <a:pt x="0" y="0"/>
                              </a:lnTo>
                              <a:lnTo>
                                <a:pt x="0" y="18415"/>
                              </a:lnTo>
                              <a:lnTo>
                                <a:pt x="5981064" y="18415"/>
                              </a:lnTo>
                              <a:lnTo>
                                <a:pt x="59810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20F929" id="Graphic 2" o:spid="_x0000_s1026" style="position:absolute;margin-left:70.6pt;margin-top:12.2pt;width:470.95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" path="m5981064,l,,,18415r5981064,l5981064,xe" fillcolor="black" stroked="f">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A17A90E" wp14:editId="18BD41F9">
                <wp:simplePos x="0" y="0"/>
                <wp:positionH relativeFrom="page">
                  <wp:posOffset>896619</wp:posOffset>
                </wp:positionH>
                <wp:positionV relativeFrom="paragraph">
                  <wp:posOffset>360693</wp:posOffset>
                </wp:positionV>
                <wp:extent cx="5981065" cy="1841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4" y="0"/>
                              </a:moveTo>
                              <a:lnTo>
                                <a:pt x="0" y="0"/>
                              </a:lnTo>
                              <a:lnTo>
                                <a:pt x="0" y="18415"/>
                              </a:lnTo>
                              <a:lnTo>
                                <a:pt x="5981064" y="18415"/>
                              </a:lnTo>
                              <a:lnTo>
                                <a:pt x="59810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6D6541" id="Graphic 3" o:spid="_x0000_s1026" style="position:absolute;margin-left:70.6pt;margin-top:28.4pt;width:470.95pt;height:1.4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" path="m5981064,l,,,18415r5981064,l5981064,xe" fillcolor="black" stroked="f">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F98B6AA" wp14:editId="10A45CFF">
                <wp:simplePos x="0" y="0"/>
                <wp:positionH relativeFrom="page">
                  <wp:posOffset>896619</wp:posOffset>
                </wp:positionH>
                <wp:positionV relativeFrom="paragraph">
                  <wp:posOffset>554368</wp:posOffset>
                </wp:positionV>
                <wp:extent cx="5981065" cy="1841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4" y="0"/>
                              </a:moveTo>
                              <a:lnTo>
                                <a:pt x="0" y="0"/>
                              </a:lnTo>
                              <a:lnTo>
                                <a:pt x="0" y="18415"/>
                              </a:lnTo>
                              <a:lnTo>
                                <a:pt x="5981064" y="18415"/>
                              </a:lnTo>
                              <a:lnTo>
                                <a:pt x="59810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F61003" id="Graphic 4" o:spid="_x0000_s1026" style="position:absolute;margin-left:70.6pt;margin-top:43.65pt;width:470.95pt;height:1.4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" path="m5981064,l,,,18415r5981064,l5981064,xe" fillcolor="black" stroked="f">
                <v:path arrowok="t"/>
                <w10:wrap type="topAndBottom" anchorx="page"/>
              </v:shape>
            </w:pict>
          </mc:Fallback>
        </mc:AlternateContent>
      </w:r>
    </w:p>
    <w:p w14:paraId="110FD316" w14:textId="77777777" w:rsidR="00BA2E79" w:rsidRDefault="00BA2E79">
      <w:pPr>
        <w:pStyle w:val="BodyText"/>
        <w:spacing w:before="41"/>
        <w:rPr>
          <w:sz w:val="20"/>
        </w:rPr>
      </w:pPr>
    </w:p>
    <w:p w14:paraId="2721A51F" w14:textId="77777777" w:rsidR="00BA2E79" w:rsidRDefault="00BA2E79">
      <w:pPr>
        <w:pStyle w:val="BodyText"/>
        <w:spacing w:before="22"/>
        <w:rPr>
          <w:sz w:val="20"/>
        </w:rPr>
      </w:pPr>
    </w:p>
    <w:p w14:paraId="50C85D98" w14:textId="77777777" w:rsidR="00BA2E79" w:rsidRDefault="00000000">
      <w:pPr>
        <w:pStyle w:val="BodyText"/>
        <w:tabs>
          <w:tab w:val="left" w:pos="5960"/>
          <w:tab w:val="left" w:pos="8442"/>
        </w:tabs>
        <w:spacing w:before="219"/>
        <w:ind w:left="140" w:right="223"/>
        <w:jc w:val="both"/>
      </w:pPr>
      <w:r>
        <w:t>In addition, Sponsor has agreed to transfer, and University has agreed to accept, goods and/or services</w:t>
      </w:r>
      <w:r>
        <w:rPr>
          <w:spacing w:val="40"/>
        </w:rPr>
        <w:t xml:space="preserve"> </w:t>
      </w:r>
      <w:r>
        <w:t>with</w:t>
      </w:r>
      <w:r>
        <w:rPr>
          <w:spacing w:val="40"/>
        </w:rPr>
        <w:t xml:space="preserve"> </w:t>
      </w:r>
      <w:r>
        <w:t>a</w:t>
      </w:r>
      <w:r>
        <w:rPr>
          <w:spacing w:val="40"/>
        </w:rPr>
        <w:t xml:space="preserve"> </w:t>
      </w:r>
      <w:r>
        <w:t>total</w:t>
      </w:r>
      <w:r>
        <w:rPr>
          <w:spacing w:val="40"/>
        </w:rPr>
        <w:t xml:space="preserve"> </w:t>
      </w:r>
      <w:r>
        <w:t>value</w:t>
      </w:r>
      <w:r>
        <w:rPr>
          <w:spacing w:val="40"/>
        </w:rPr>
        <w:t xml:space="preserve"> </w:t>
      </w:r>
      <w:r>
        <w:t>of</w:t>
      </w:r>
      <w:r>
        <w:rPr>
          <w:u w:val="single"/>
        </w:rPr>
        <w:tab/>
      </w:r>
      <w:r>
        <w:t>DOLLARS</w:t>
      </w:r>
      <w:r>
        <w:rPr>
          <w:spacing w:val="40"/>
        </w:rPr>
        <w:t xml:space="preserve"> </w:t>
      </w:r>
      <w:r>
        <w:t>($</w:t>
      </w:r>
      <w:r>
        <w:rPr>
          <w:u w:val="single"/>
        </w:rPr>
        <w:tab/>
      </w:r>
      <w:r>
        <w:t>) (“</w:t>
      </w:r>
      <w:r>
        <w:rPr>
          <w:rFonts w:ascii="Arial" w:hAnsi="Arial"/>
          <w:b/>
        </w:rPr>
        <w:t>In</w:t>
      </w:r>
      <w:r>
        <w:rPr>
          <w:rFonts w:ascii="Arial" w:hAnsi="Arial"/>
          <w:b/>
          <w:spacing w:val="-1"/>
        </w:rPr>
        <w:t xml:space="preserve"> </w:t>
      </w:r>
      <w:r>
        <w:rPr>
          <w:rFonts w:ascii="Arial" w:hAnsi="Arial"/>
          <w:b/>
        </w:rPr>
        <w:t>Kind Sponsorship Payment</w:t>
      </w:r>
      <w:r>
        <w:t>”) as payment-in-kind for the rights granted to Sponsor under this Agreement. The (a) goods and/or services to be provided by</w:t>
      </w:r>
      <w:r>
        <w:rPr>
          <w:spacing w:val="-1"/>
        </w:rPr>
        <w:t xml:space="preserve"> </w:t>
      </w:r>
      <w:r>
        <w:t xml:space="preserve">Sponsor, and (b) date and method or delivery, are described in detail in </w:t>
      </w:r>
      <w:r>
        <w:rPr>
          <w:rFonts w:ascii="Arial" w:hAnsi="Arial"/>
          <w:b/>
          <w:u w:val="thick"/>
        </w:rPr>
        <w:t>EXHIBIT C</w:t>
      </w:r>
      <w:r>
        <w:t>, In Kind Sponsorship Payment, attached and incorporated for all purposes.</w:t>
      </w:r>
    </w:p>
    <w:p w14:paraId="31BB6710" w14:textId="77777777" w:rsidR="00BA2E79" w:rsidRDefault="00000000">
      <w:pPr>
        <w:pStyle w:val="BodyText"/>
        <w:spacing w:before="241" w:line="237" w:lineRule="auto"/>
        <w:ind w:left="140" w:right="248"/>
        <w:jc w:val="both"/>
      </w:pPr>
      <w:r>
        <w:t>The Cash Sponsorship Payment and the In Kind Sponsorship Payment are collectively the “</w:t>
      </w:r>
      <w:r>
        <w:rPr>
          <w:rFonts w:ascii="Arial" w:hAnsi="Arial"/>
          <w:b/>
        </w:rPr>
        <w:t>Sponsorship Payment</w:t>
      </w:r>
      <w:r>
        <w:t>.”</w:t>
      </w:r>
    </w:p>
    <w:p w14:paraId="7D6D984A" w14:textId="77777777" w:rsidR="00BA2E79" w:rsidRDefault="00000000">
      <w:pPr>
        <w:pStyle w:val="Heading2"/>
        <w:numPr>
          <w:ilvl w:val="0"/>
          <w:numId w:val="6"/>
        </w:numPr>
        <w:tabs>
          <w:tab w:val="left" w:pos="1580"/>
        </w:tabs>
        <w:spacing w:before="236"/>
        <w:ind w:left="1580" w:hanging="719"/>
      </w:pPr>
      <w:bookmarkStart w:id="3" w:name="4._Payment_and_Billing."/>
      <w:bookmarkEnd w:id="3"/>
      <w:r>
        <w:t>Payment</w:t>
      </w:r>
      <w:r>
        <w:rPr>
          <w:spacing w:val="-3"/>
        </w:rPr>
        <w:t xml:space="preserve"> </w:t>
      </w:r>
      <w:r>
        <w:t>and</w:t>
      </w:r>
      <w:r>
        <w:rPr>
          <w:spacing w:val="-6"/>
        </w:rPr>
        <w:t xml:space="preserve"> </w:t>
      </w:r>
      <w:r>
        <w:rPr>
          <w:spacing w:val="-2"/>
        </w:rPr>
        <w:t>Billing.</w:t>
      </w:r>
    </w:p>
    <w:p w14:paraId="70785A06" w14:textId="77777777" w:rsidR="00BA2E79" w:rsidRDefault="00000000">
      <w:pPr>
        <w:pStyle w:val="ListParagraph"/>
        <w:numPr>
          <w:ilvl w:val="1"/>
          <w:numId w:val="4"/>
        </w:numPr>
        <w:tabs>
          <w:tab w:val="left" w:pos="2301"/>
        </w:tabs>
        <w:spacing w:before="247"/>
        <w:ind w:right="308" w:firstLine="1440"/>
        <w:jc w:val="left"/>
      </w:pPr>
      <w:r>
        <w:rPr>
          <w:u w:val="single"/>
        </w:rPr>
        <w:t>Manner of Payment</w:t>
      </w:r>
      <w:r>
        <w:t>.</w:t>
      </w:r>
      <w:r>
        <w:rPr>
          <w:spacing w:val="40"/>
        </w:rPr>
        <w:t xml:space="preserve"> </w:t>
      </w:r>
      <w:r>
        <w:t>Unless otherwise provided by this Agreement, the Sponsorship Payment under this Agreement will be paid by check made payable to University.</w:t>
      </w:r>
    </w:p>
    <w:p w14:paraId="54227DDB" w14:textId="77777777" w:rsidR="00BA2E79" w:rsidRDefault="00BA2E79">
      <w:pPr>
        <w:pStyle w:val="BodyText"/>
        <w:rPr>
          <w:sz w:val="13"/>
        </w:rPr>
      </w:pPr>
    </w:p>
    <w:p w14:paraId="4A432721" w14:textId="77777777" w:rsidR="00BA2E79" w:rsidRDefault="00BA2E79">
      <w:pPr>
        <w:rPr>
          <w:sz w:val="13"/>
        </w:rPr>
        <w:sectPr w:rsidR="00BA2E79" w:rsidSect="0079421D">
          <w:pgSz w:w="12240" w:h="15840"/>
          <w:pgMar w:top="1360" w:right="1200" w:bottom="1200" w:left="1300" w:header="0" w:footer="1017" w:gutter="0"/>
          <w:cols w:space="720"/>
        </w:sectPr>
      </w:pPr>
    </w:p>
    <w:p w14:paraId="0D40FE66" w14:textId="77777777" w:rsidR="00BA2E79" w:rsidRDefault="00BA2E79">
      <w:pPr>
        <w:pStyle w:val="BodyText"/>
        <w:spacing w:before="95"/>
      </w:pPr>
    </w:p>
    <w:p w14:paraId="116C47A1" w14:textId="77777777" w:rsidR="00BA2E79" w:rsidRDefault="00000000">
      <w:pPr>
        <w:pStyle w:val="BodyText"/>
        <w:ind w:left="140"/>
      </w:pPr>
      <w:r>
        <w:rPr>
          <w:spacing w:val="-2"/>
        </w:rPr>
        <w:t>University</w:t>
      </w:r>
      <w:r>
        <w:rPr>
          <w:spacing w:val="-7"/>
        </w:rPr>
        <w:t xml:space="preserve"> </w:t>
      </w:r>
      <w:r>
        <w:rPr>
          <w:spacing w:val="-5"/>
        </w:rPr>
        <w:t>at:</w:t>
      </w:r>
    </w:p>
    <w:p w14:paraId="0204A44A" w14:textId="77777777" w:rsidR="00BA2E79" w:rsidRDefault="00000000">
      <w:pPr>
        <w:pStyle w:val="ListParagraph"/>
        <w:numPr>
          <w:ilvl w:val="1"/>
          <w:numId w:val="4"/>
        </w:numPr>
        <w:tabs>
          <w:tab w:val="left" w:pos="859"/>
        </w:tabs>
        <w:spacing w:before="94"/>
        <w:ind w:left="859" w:hanging="720"/>
        <w:jc w:val="left"/>
      </w:pPr>
      <w:r>
        <w:br w:type="column"/>
      </w:r>
      <w:r>
        <w:rPr>
          <w:u w:val="single"/>
        </w:rPr>
        <w:t>Time/Late</w:t>
      </w:r>
      <w:r>
        <w:rPr>
          <w:spacing w:val="16"/>
          <w:u w:val="single"/>
        </w:rPr>
        <w:t xml:space="preserve"> </w:t>
      </w:r>
      <w:r>
        <w:rPr>
          <w:u w:val="single"/>
        </w:rPr>
        <w:t>Payments</w:t>
      </w:r>
      <w:r>
        <w:t>.</w:t>
      </w:r>
      <w:r>
        <w:rPr>
          <w:spacing w:val="53"/>
        </w:rPr>
        <w:t xml:space="preserve"> </w:t>
      </w:r>
      <w:r>
        <w:t>Sponsor</w:t>
      </w:r>
      <w:r>
        <w:rPr>
          <w:spacing w:val="23"/>
        </w:rPr>
        <w:t xml:space="preserve"> </w:t>
      </w:r>
      <w:r>
        <w:t>will</w:t>
      </w:r>
      <w:r>
        <w:rPr>
          <w:spacing w:val="23"/>
        </w:rPr>
        <w:t xml:space="preserve"> </w:t>
      </w:r>
      <w:r>
        <w:t>deliver</w:t>
      </w:r>
      <w:r>
        <w:rPr>
          <w:spacing w:val="24"/>
        </w:rPr>
        <w:t xml:space="preserve"> </w:t>
      </w:r>
      <w:r>
        <w:t>the</w:t>
      </w:r>
      <w:r>
        <w:rPr>
          <w:spacing w:val="21"/>
        </w:rPr>
        <w:t xml:space="preserve"> </w:t>
      </w:r>
      <w:r>
        <w:t>Sponsorship</w:t>
      </w:r>
      <w:r>
        <w:rPr>
          <w:spacing w:val="27"/>
        </w:rPr>
        <w:t xml:space="preserve"> </w:t>
      </w:r>
      <w:r>
        <w:t>Payment</w:t>
      </w:r>
      <w:r>
        <w:rPr>
          <w:spacing w:val="22"/>
        </w:rPr>
        <w:t xml:space="preserve"> </w:t>
      </w:r>
      <w:r>
        <w:rPr>
          <w:spacing w:val="-5"/>
        </w:rPr>
        <w:t>to</w:t>
      </w:r>
    </w:p>
    <w:p w14:paraId="071F5239" w14:textId="77777777" w:rsidR="00BA2E79" w:rsidRDefault="00BA2E79">
      <w:pPr>
        <w:pStyle w:val="BodyText"/>
        <w:spacing w:before="238"/>
      </w:pPr>
    </w:p>
    <w:p w14:paraId="57A2160C" w14:textId="77777777" w:rsidR="00BA2E79" w:rsidRDefault="00000000">
      <w:pPr>
        <w:pStyle w:val="BodyText"/>
        <w:ind w:left="139" w:right="4270"/>
      </w:pPr>
      <w:r>
        <w:t>The</w:t>
      </w:r>
      <w:r>
        <w:rPr>
          <w:spacing w:val="-5"/>
        </w:rPr>
        <w:t xml:space="preserve"> </w:t>
      </w:r>
      <w:r>
        <w:t>University</w:t>
      </w:r>
      <w:r>
        <w:rPr>
          <w:spacing w:val="-11"/>
        </w:rPr>
        <w:t xml:space="preserve"> </w:t>
      </w:r>
      <w:r>
        <w:t>of</w:t>
      </w:r>
      <w:r>
        <w:rPr>
          <w:spacing w:val="-2"/>
        </w:rPr>
        <w:t xml:space="preserve"> </w:t>
      </w:r>
      <w:r>
        <w:t>Texas</w:t>
      </w:r>
      <w:r>
        <w:rPr>
          <w:spacing w:val="-6"/>
        </w:rPr>
        <w:t xml:space="preserve"> </w:t>
      </w:r>
      <w:r>
        <w:t>at</w:t>
      </w:r>
      <w:r>
        <w:rPr>
          <w:spacing w:val="-5"/>
        </w:rPr>
        <w:t xml:space="preserve"> </w:t>
      </w:r>
      <w:r>
        <w:t>El</w:t>
      </w:r>
      <w:r>
        <w:rPr>
          <w:spacing w:val="-12"/>
        </w:rPr>
        <w:t xml:space="preserve"> </w:t>
      </w:r>
      <w:r>
        <w:t>Paso Office of Auxiliary Services</w:t>
      </w:r>
    </w:p>
    <w:p w14:paraId="0034A3D2" w14:textId="77777777" w:rsidR="00BA2E79" w:rsidRDefault="00000000">
      <w:pPr>
        <w:pStyle w:val="BodyText"/>
        <w:ind w:left="139" w:right="6058"/>
      </w:pPr>
      <w:r>
        <w:t>500</w:t>
      </w:r>
      <w:r>
        <w:rPr>
          <w:spacing w:val="-16"/>
        </w:rPr>
        <w:t xml:space="preserve"> </w:t>
      </w:r>
      <w:r>
        <w:t>West</w:t>
      </w:r>
      <w:r>
        <w:rPr>
          <w:spacing w:val="-15"/>
        </w:rPr>
        <w:t xml:space="preserve"> </w:t>
      </w:r>
      <w:r>
        <w:t>University El Paso, TX 79968</w:t>
      </w:r>
    </w:p>
    <w:p w14:paraId="7E7D4ED5" w14:textId="77777777" w:rsidR="00BA2E79" w:rsidRDefault="00000000">
      <w:pPr>
        <w:pStyle w:val="BodyText"/>
        <w:spacing w:before="1"/>
        <w:ind w:left="139"/>
      </w:pPr>
      <w:r>
        <w:t>Attn:</w:t>
      </w:r>
      <w:r>
        <w:rPr>
          <w:spacing w:val="-7"/>
        </w:rPr>
        <w:t xml:space="preserve"> </w:t>
      </w:r>
      <w:r>
        <w:t>Valerie</w:t>
      </w:r>
      <w:r>
        <w:rPr>
          <w:spacing w:val="-2"/>
        </w:rPr>
        <w:t xml:space="preserve"> Sanchez</w:t>
      </w:r>
    </w:p>
    <w:p w14:paraId="28462D47" w14:textId="77777777" w:rsidR="00BA2E79" w:rsidRDefault="00BA2E79">
      <w:pPr>
        <w:sectPr w:rsidR="00BA2E79" w:rsidSect="0079421D">
          <w:type w:val="continuous"/>
          <w:pgSz w:w="12240" w:h="15840"/>
          <w:pgMar w:top="1360" w:right="1200" w:bottom="1200" w:left="1300" w:header="0" w:footer="1017" w:gutter="0"/>
          <w:cols w:num="2" w:space="720" w:equalWidth="0">
            <w:col w:w="1402" w:space="40"/>
            <w:col w:w="8298"/>
          </w:cols>
        </w:sectPr>
      </w:pPr>
    </w:p>
    <w:p w14:paraId="2743D43C" w14:textId="77777777" w:rsidR="00BA2E79" w:rsidRDefault="00000000">
      <w:pPr>
        <w:pStyle w:val="BodyText"/>
        <w:spacing w:before="246" w:line="242" w:lineRule="auto"/>
        <w:ind w:left="140" w:right="221"/>
        <w:jc w:val="both"/>
      </w:pPr>
      <w:r>
        <w:t>in accordance with</w:t>
      </w:r>
      <w:r>
        <w:rPr>
          <w:spacing w:val="-1"/>
        </w:rPr>
        <w:t xml:space="preserve"> </w:t>
      </w:r>
      <w:r>
        <w:rPr>
          <w:rFonts w:ascii="Arial"/>
          <w:b/>
        </w:rPr>
        <w:t xml:space="preserve">Section 3 </w:t>
      </w:r>
      <w:r>
        <w:t>of this</w:t>
      </w:r>
      <w:r>
        <w:rPr>
          <w:spacing w:val="-1"/>
        </w:rPr>
        <w:t xml:space="preserve"> </w:t>
      </w:r>
      <w:r>
        <w:t>Agreement.</w:t>
      </w:r>
      <w:r>
        <w:rPr>
          <w:spacing w:val="-5"/>
        </w:rPr>
        <w:t xml:space="preserve"> </w:t>
      </w:r>
      <w:r>
        <w:t>Failure to</w:t>
      </w:r>
      <w:r>
        <w:rPr>
          <w:spacing w:val="-4"/>
        </w:rPr>
        <w:t xml:space="preserve"> </w:t>
      </w:r>
      <w:r>
        <w:t>pay</w:t>
      </w:r>
      <w:r>
        <w:rPr>
          <w:spacing w:val="-6"/>
        </w:rPr>
        <w:t xml:space="preserve"> </w:t>
      </w:r>
      <w:r>
        <w:t>the</w:t>
      </w:r>
      <w:r>
        <w:rPr>
          <w:spacing w:val="-4"/>
        </w:rPr>
        <w:t xml:space="preserve"> </w:t>
      </w:r>
      <w:r>
        <w:t>Sponsorship</w:t>
      </w:r>
      <w:r>
        <w:rPr>
          <w:spacing w:val="-4"/>
        </w:rPr>
        <w:t xml:space="preserve"> </w:t>
      </w:r>
      <w:r>
        <w:t>Payment</w:t>
      </w:r>
      <w:r>
        <w:rPr>
          <w:spacing w:val="-5"/>
        </w:rPr>
        <w:t xml:space="preserve"> </w:t>
      </w:r>
      <w:r>
        <w:t>on</w:t>
      </w:r>
      <w:r>
        <w:rPr>
          <w:spacing w:val="-4"/>
        </w:rPr>
        <w:t xml:space="preserve"> </w:t>
      </w:r>
      <w:r>
        <w:t>the date(s)</w:t>
      </w:r>
      <w:r>
        <w:rPr>
          <w:spacing w:val="-8"/>
        </w:rPr>
        <w:t xml:space="preserve"> </w:t>
      </w:r>
      <w:r>
        <w:t>specified</w:t>
      </w:r>
      <w:r>
        <w:rPr>
          <w:spacing w:val="-10"/>
        </w:rPr>
        <w:t xml:space="preserve"> </w:t>
      </w:r>
      <w:r>
        <w:t>in</w:t>
      </w:r>
      <w:r>
        <w:rPr>
          <w:spacing w:val="-10"/>
        </w:rPr>
        <w:t xml:space="preserve"> </w:t>
      </w:r>
      <w:r>
        <w:rPr>
          <w:rFonts w:ascii="Arial"/>
          <w:b/>
        </w:rPr>
        <w:t>Section</w:t>
      </w:r>
      <w:r>
        <w:rPr>
          <w:rFonts w:ascii="Arial"/>
          <w:b/>
          <w:spacing w:val="-4"/>
        </w:rPr>
        <w:t xml:space="preserve"> </w:t>
      </w:r>
      <w:r>
        <w:rPr>
          <w:rFonts w:ascii="Arial"/>
          <w:b/>
        </w:rPr>
        <w:t>3</w:t>
      </w:r>
      <w:r>
        <w:rPr>
          <w:rFonts w:ascii="Arial"/>
          <w:b/>
          <w:spacing w:val="-1"/>
        </w:rPr>
        <w:t xml:space="preserve"> </w:t>
      </w:r>
      <w:r>
        <w:t>of</w:t>
      </w:r>
      <w:r>
        <w:rPr>
          <w:spacing w:val="-2"/>
        </w:rPr>
        <w:t xml:space="preserve"> </w:t>
      </w:r>
      <w:r>
        <w:t>this</w:t>
      </w:r>
      <w:r>
        <w:rPr>
          <w:spacing w:val="-8"/>
        </w:rPr>
        <w:t xml:space="preserve"> </w:t>
      </w:r>
      <w:r>
        <w:t>Agreement</w:t>
      </w:r>
      <w:r>
        <w:rPr>
          <w:spacing w:val="-5"/>
        </w:rPr>
        <w:t xml:space="preserve"> </w:t>
      </w:r>
      <w:r>
        <w:t>will</w:t>
      </w:r>
      <w:r>
        <w:rPr>
          <w:spacing w:val="-9"/>
        </w:rPr>
        <w:t xml:space="preserve"> </w:t>
      </w:r>
      <w:r>
        <w:t>constitute</w:t>
      </w:r>
      <w:r>
        <w:rPr>
          <w:spacing w:val="-9"/>
        </w:rPr>
        <w:t xml:space="preserve"> </w:t>
      </w:r>
      <w:r>
        <w:t>a</w:t>
      </w:r>
      <w:r>
        <w:rPr>
          <w:spacing w:val="-10"/>
        </w:rPr>
        <w:t xml:space="preserve"> </w:t>
      </w:r>
      <w:r>
        <w:t>breach</w:t>
      </w:r>
      <w:r>
        <w:rPr>
          <w:spacing w:val="-13"/>
        </w:rPr>
        <w:t xml:space="preserve"> </w:t>
      </w:r>
      <w:r>
        <w:t>of</w:t>
      </w:r>
      <w:r>
        <w:rPr>
          <w:spacing w:val="-7"/>
        </w:rPr>
        <w:t xml:space="preserve"> </w:t>
      </w:r>
      <w:r>
        <w:t>this</w:t>
      </w:r>
      <w:r>
        <w:rPr>
          <w:spacing w:val="-11"/>
        </w:rPr>
        <w:t xml:space="preserve"> </w:t>
      </w:r>
      <w:r>
        <w:t>Agreement.</w:t>
      </w:r>
      <w:r>
        <w:rPr>
          <w:spacing w:val="36"/>
        </w:rPr>
        <w:t xml:space="preserve"> </w:t>
      </w:r>
      <w:r>
        <w:t>In</w:t>
      </w:r>
      <w:r>
        <w:rPr>
          <w:spacing w:val="-15"/>
        </w:rPr>
        <w:t xml:space="preserve"> </w:t>
      </w:r>
      <w:r>
        <w:t>the event of a breach, University may exercise all its legal rights and remedies and immediately suspend all future Sponsorship Recognition under this Agreement. Sponsor will continue to be responsible for all unpaid Sponsorship Payments under this Agreement.</w:t>
      </w:r>
    </w:p>
    <w:p w14:paraId="7031DAA9" w14:textId="77777777" w:rsidR="00BA2E79" w:rsidRDefault="00000000">
      <w:pPr>
        <w:pStyle w:val="Heading2"/>
        <w:numPr>
          <w:ilvl w:val="0"/>
          <w:numId w:val="6"/>
        </w:numPr>
        <w:tabs>
          <w:tab w:val="left" w:pos="1580"/>
        </w:tabs>
        <w:spacing w:before="240"/>
        <w:ind w:left="1580" w:hanging="719"/>
        <w:rPr>
          <w:rFonts w:ascii="Arial MT"/>
          <w:b w:val="0"/>
        </w:rPr>
      </w:pPr>
      <w:bookmarkStart w:id="4" w:name="5._Insurance;_Indemnification."/>
      <w:bookmarkEnd w:id="4"/>
      <w:r>
        <w:t>Insurance;</w:t>
      </w:r>
      <w:r>
        <w:rPr>
          <w:spacing w:val="-9"/>
        </w:rPr>
        <w:t xml:space="preserve"> </w:t>
      </w:r>
      <w:r>
        <w:rPr>
          <w:spacing w:val="-2"/>
        </w:rPr>
        <w:t>Indemnification</w:t>
      </w:r>
      <w:r>
        <w:rPr>
          <w:rFonts w:ascii="Arial MT"/>
          <w:b w:val="0"/>
          <w:spacing w:val="-2"/>
        </w:rPr>
        <w:t>.</w:t>
      </w:r>
    </w:p>
    <w:p w14:paraId="439E6F91" w14:textId="77777777" w:rsidR="00BA2E79" w:rsidRDefault="00BA2E79">
      <w:pPr>
        <w:pStyle w:val="BodyText"/>
        <w:spacing w:before="8"/>
      </w:pPr>
    </w:p>
    <w:p w14:paraId="302AF65A" w14:textId="77777777" w:rsidR="00BA2E79" w:rsidRDefault="00000000">
      <w:pPr>
        <w:pStyle w:val="ListParagraph"/>
        <w:numPr>
          <w:ilvl w:val="1"/>
          <w:numId w:val="3"/>
        </w:numPr>
        <w:tabs>
          <w:tab w:val="left" w:pos="2298"/>
        </w:tabs>
        <w:ind w:right="234" w:firstLine="1440"/>
        <w:jc w:val="both"/>
      </w:pPr>
      <w:r>
        <w:rPr>
          <w:u w:val="single"/>
        </w:rPr>
        <w:t>Insurance</w:t>
      </w:r>
      <w:r>
        <w:t>.</w:t>
      </w:r>
      <w:r>
        <w:rPr>
          <w:spacing w:val="-16"/>
        </w:rPr>
        <w:t xml:space="preserve"> </w:t>
      </w:r>
      <w:r>
        <w:t>If</w:t>
      </w:r>
      <w:r>
        <w:rPr>
          <w:spacing w:val="-15"/>
        </w:rPr>
        <w:t xml:space="preserve"> </w:t>
      </w:r>
      <w:r>
        <w:t>Sponsor’s</w:t>
      </w:r>
      <w:r>
        <w:rPr>
          <w:spacing w:val="-15"/>
        </w:rPr>
        <w:t xml:space="preserve"> </w:t>
      </w:r>
      <w:r>
        <w:t>employees,</w:t>
      </w:r>
      <w:r>
        <w:rPr>
          <w:spacing w:val="-16"/>
        </w:rPr>
        <w:t xml:space="preserve"> </w:t>
      </w:r>
      <w:r>
        <w:t>agents,</w:t>
      </w:r>
      <w:r>
        <w:rPr>
          <w:spacing w:val="-14"/>
        </w:rPr>
        <w:t xml:space="preserve"> </w:t>
      </w:r>
      <w:r>
        <w:t>suppliers</w:t>
      </w:r>
      <w:r>
        <w:rPr>
          <w:spacing w:val="-15"/>
        </w:rPr>
        <w:t xml:space="preserve"> </w:t>
      </w:r>
      <w:r>
        <w:t>or</w:t>
      </w:r>
      <w:r>
        <w:rPr>
          <w:spacing w:val="-15"/>
        </w:rPr>
        <w:t xml:space="preserve"> </w:t>
      </w:r>
      <w:r>
        <w:t>subcontractors</w:t>
      </w:r>
      <w:r>
        <w:rPr>
          <w:spacing w:val="-15"/>
        </w:rPr>
        <w:t xml:space="preserve"> </w:t>
      </w:r>
      <w:r>
        <w:t xml:space="preserve">will be present on University’s property, Sponsor will maintain and cause its agents, suppliers and subcontractors (if any) to maintain the following insurance coverages for at least the specified </w:t>
      </w:r>
      <w:r>
        <w:rPr>
          <w:spacing w:val="-2"/>
        </w:rPr>
        <w:t>limits:</w:t>
      </w:r>
    </w:p>
    <w:p w14:paraId="7B39AB04" w14:textId="77777777" w:rsidR="00BA2E79" w:rsidRDefault="00000000">
      <w:pPr>
        <w:tabs>
          <w:tab w:val="left" w:pos="4461"/>
        </w:tabs>
        <w:spacing w:before="1"/>
        <w:ind w:left="861"/>
        <w:jc w:val="both"/>
        <w:rPr>
          <w:rFonts w:ascii="Arial"/>
          <w:b/>
        </w:rPr>
      </w:pPr>
      <w:r>
        <w:rPr>
          <w:rFonts w:ascii="Arial"/>
          <w:b/>
          <w:spacing w:val="-2"/>
          <w:u w:val="thick"/>
        </w:rPr>
        <w:t>Coverages</w:t>
      </w:r>
      <w:r>
        <w:rPr>
          <w:rFonts w:ascii="Arial"/>
          <w:b/>
        </w:rPr>
        <w:tab/>
      </w:r>
      <w:r>
        <w:rPr>
          <w:rFonts w:ascii="Arial"/>
          <w:b/>
          <w:spacing w:val="-2"/>
          <w:u w:val="thick"/>
        </w:rPr>
        <w:t>Limits</w:t>
      </w:r>
    </w:p>
    <w:p w14:paraId="6E62ADDD" w14:textId="77777777" w:rsidR="00BA2E79" w:rsidRDefault="00000000">
      <w:pPr>
        <w:pStyle w:val="BodyText"/>
        <w:tabs>
          <w:tab w:val="left" w:pos="4461"/>
        </w:tabs>
        <w:spacing w:before="1"/>
        <w:ind w:left="861"/>
        <w:jc w:val="both"/>
      </w:pPr>
      <w:r>
        <w:t>Workers’</w:t>
      </w:r>
      <w:r>
        <w:rPr>
          <w:spacing w:val="-9"/>
        </w:rPr>
        <w:t xml:space="preserve"> </w:t>
      </w:r>
      <w:r>
        <w:rPr>
          <w:spacing w:val="-2"/>
        </w:rPr>
        <w:t>Compensation</w:t>
      </w:r>
      <w:r>
        <w:tab/>
        <w:t>Statutory</w:t>
      </w:r>
      <w:r>
        <w:rPr>
          <w:spacing w:val="-9"/>
        </w:rPr>
        <w:t xml:space="preserve"> </w:t>
      </w:r>
      <w:r>
        <w:rPr>
          <w:spacing w:val="-2"/>
        </w:rPr>
        <w:t>Limits</w:t>
      </w:r>
    </w:p>
    <w:p w14:paraId="5AB4E966" w14:textId="77777777" w:rsidR="00BA2E79" w:rsidRDefault="00000000">
      <w:pPr>
        <w:pStyle w:val="BodyText"/>
        <w:tabs>
          <w:tab w:val="left" w:pos="4461"/>
        </w:tabs>
        <w:spacing w:before="4" w:line="237" w:lineRule="auto"/>
        <w:ind w:left="861" w:right="1471"/>
        <w:jc w:val="both"/>
      </w:pPr>
      <w:r>
        <w:t>Employer’s Liability</w:t>
      </w:r>
      <w:r>
        <w:tab/>
        <w:t>$1,000,000</w:t>
      </w:r>
      <w:r>
        <w:rPr>
          <w:spacing w:val="-8"/>
        </w:rPr>
        <w:t xml:space="preserve"> </w:t>
      </w:r>
      <w:r>
        <w:t>per</w:t>
      </w:r>
      <w:r>
        <w:rPr>
          <w:spacing w:val="-11"/>
        </w:rPr>
        <w:t xml:space="preserve"> </w:t>
      </w:r>
      <w:r>
        <w:t>accident</w:t>
      </w:r>
      <w:r>
        <w:rPr>
          <w:spacing w:val="-8"/>
        </w:rPr>
        <w:t xml:space="preserve"> </w:t>
      </w:r>
      <w:r>
        <w:t>and</w:t>
      </w:r>
      <w:r>
        <w:rPr>
          <w:spacing w:val="-11"/>
        </w:rPr>
        <w:t xml:space="preserve"> </w:t>
      </w:r>
      <w:r>
        <w:t>employee Commercial General Liability</w:t>
      </w:r>
    </w:p>
    <w:p w14:paraId="696AE078" w14:textId="77777777" w:rsidR="00BA2E79" w:rsidRDefault="00000000">
      <w:pPr>
        <w:pStyle w:val="BodyText"/>
        <w:tabs>
          <w:tab w:val="left" w:pos="4461"/>
        </w:tabs>
        <w:spacing w:before="1"/>
        <w:ind w:left="861" w:right="2641"/>
        <w:jc w:val="both"/>
      </w:pPr>
      <w:r>
        <w:t>(including contractual liability)</w:t>
      </w:r>
      <w:r>
        <w:tab/>
        <w:t>$1,000,000</w:t>
      </w:r>
      <w:r>
        <w:rPr>
          <w:spacing w:val="-16"/>
        </w:rPr>
        <w:t xml:space="preserve"> </w:t>
      </w:r>
      <w:r>
        <w:t>per</w:t>
      </w:r>
      <w:r>
        <w:rPr>
          <w:spacing w:val="-15"/>
        </w:rPr>
        <w:t xml:space="preserve"> </w:t>
      </w:r>
      <w:r>
        <w:t>occurrence Personal &amp; Advertising Injury</w:t>
      </w:r>
      <w:r>
        <w:tab/>
        <w:t>$1,000,000</w:t>
      </w:r>
      <w:r>
        <w:rPr>
          <w:spacing w:val="-16"/>
        </w:rPr>
        <w:t xml:space="preserve"> </w:t>
      </w:r>
      <w:r>
        <w:t>per</w:t>
      </w:r>
      <w:r>
        <w:rPr>
          <w:spacing w:val="-15"/>
        </w:rPr>
        <w:t xml:space="preserve"> </w:t>
      </w:r>
      <w:r>
        <w:t>occurrence Product/Completed Ops</w:t>
      </w:r>
      <w:r>
        <w:tab/>
        <w:t>$1,000,000 aggregate</w:t>
      </w:r>
    </w:p>
    <w:p w14:paraId="44324372" w14:textId="77777777" w:rsidR="00BA2E79" w:rsidRDefault="00000000">
      <w:pPr>
        <w:pStyle w:val="BodyText"/>
        <w:tabs>
          <w:tab w:val="left" w:pos="4461"/>
        </w:tabs>
        <w:spacing w:line="252" w:lineRule="exact"/>
        <w:ind w:left="861"/>
        <w:jc w:val="both"/>
      </w:pPr>
      <w:r>
        <w:t>Business</w:t>
      </w:r>
      <w:r>
        <w:rPr>
          <w:spacing w:val="-6"/>
        </w:rPr>
        <w:t xml:space="preserve"> </w:t>
      </w:r>
      <w:r>
        <w:t>Auto</w:t>
      </w:r>
      <w:r>
        <w:rPr>
          <w:spacing w:val="-8"/>
        </w:rPr>
        <w:t xml:space="preserve"> </w:t>
      </w:r>
      <w:r>
        <w:rPr>
          <w:spacing w:val="-2"/>
        </w:rPr>
        <w:t>Liability</w:t>
      </w:r>
      <w:r>
        <w:tab/>
        <w:t>$1,000,000</w:t>
      </w:r>
      <w:r>
        <w:rPr>
          <w:spacing w:val="-9"/>
        </w:rPr>
        <w:t xml:space="preserve"> </w:t>
      </w:r>
      <w:r>
        <w:t>combined</w:t>
      </w:r>
      <w:r>
        <w:rPr>
          <w:spacing w:val="-9"/>
        </w:rPr>
        <w:t xml:space="preserve"> </w:t>
      </w:r>
      <w:r>
        <w:t>single</w:t>
      </w:r>
      <w:r>
        <w:rPr>
          <w:spacing w:val="-4"/>
        </w:rPr>
        <w:t xml:space="preserve"> </w:t>
      </w:r>
      <w:r>
        <w:rPr>
          <w:spacing w:val="-2"/>
        </w:rPr>
        <w:t>limit</w:t>
      </w:r>
    </w:p>
    <w:p w14:paraId="57523CD0" w14:textId="77777777" w:rsidR="00BA2E79" w:rsidRDefault="00000000">
      <w:pPr>
        <w:pStyle w:val="BodyText"/>
        <w:tabs>
          <w:tab w:val="left" w:pos="4461"/>
        </w:tabs>
        <w:spacing w:before="2"/>
        <w:ind w:left="861"/>
        <w:jc w:val="both"/>
      </w:pPr>
      <w:r>
        <w:t>General</w:t>
      </w:r>
      <w:r>
        <w:rPr>
          <w:spacing w:val="-6"/>
        </w:rPr>
        <w:t xml:space="preserve"> </w:t>
      </w:r>
      <w:r>
        <w:rPr>
          <w:spacing w:val="-2"/>
        </w:rPr>
        <w:t>Aggregate</w:t>
      </w:r>
      <w:r>
        <w:tab/>
        <w:t>$2,000,000</w:t>
      </w:r>
      <w:r>
        <w:rPr>
          <w:spacing w:val="-5"/>
        </w:rPr>
        <w:t xml:space="preserve"> </w:t>
      </w:r>
      <w:r>
        <w:t>per</w:t>
      </w:r>
      <w:r>
        <w:rPr>
          <w:spacing w:val="-9"/>
        </w:rPr>
        <w:t xml:space="preserve"> </w:t>
      </w:r>
      <w:r>
        <w:t>policy</w:t>
      </w:r>
      <w:r>
        <w:rPr>
          <w:spacing w:val="-7"/>
        </w:rPr>
        <w:t xml:space="preserve"> </w:t>
      </w:r>
      <w:r>
        <w:rPr>
          <w:spacing w:val="-2"/>
        </w:rPr>
        <w:t>limit</w:t>
      </w:r>
    </w:p>
    <w:p w14:paraId="08F3CD95" w14:textId="77777777" w:rsidR="00BA2E79" w:rsidRDefault="00BA2E79">
      <w:pPr>
        <w:jc w:val="both"/>
        <w:sectPr w:rsidR="00BA2E79" w:rsidSect="0079421D">
          <w:type w:val="continuous"/>
          <w:pgSz w:w="12240" w:h="15840"/>
          <w:pgMar w:top="1360" w:right="1200" w:bottom="1200" w:left="1300" w:header="0" w:footer="1017" w:gutter="0"/>
          <w:cols w:space="720"/>
        </w:sectPr>
      </w:pPr>
    </w:p>
    <w:p w14:paraId="0C2294B0" w14:textId="77777777" w:rsidR="00BA2E79" w:rsidRDefault="00000000">
      <w:pPr>
        <w:pStyle w:val="BodyText"/>
        <w:spacing w:before="75"/>
        <w:ind w:left="140" w:right="230"/>
        <w:jc w:val="both"/>
      </w:pPr>
      <w:r>
        <w:lastRenderedPageBreak/>
        <w:t>All policies (except Workers’ Compensation) will name University, the Board, and their officers and employees as Additional Insured. A Waiver of Subrogation in favor of University and the Board</w:t>
      </w:r>
      <w:r>
        <w:rPr>
          <w:spacing w:val="-10"/>
        </w:rPr>
        <w:t xml:space="preserve"> </w:t>
      </w:r>
      <w:r>
        <w:t>and</w:t>
      </w:r>
      <w:r>
        <w:rPr>
          <w:spacing w:val="-11"/>
        </w:rPr>
        <w:t xml:space="preserve"> </w:t>
      </w:r>
      <w:r>
        <w:t>thirty</w:t>
      </w:r>
      <w:r>
        <w:rPr>
          <w:spacing w:val="-12"/>
        </w:rPr>
        <w:t xml:space="preserve"> </w:t>
      </w:r>
      <w:r>
        <w:t>(30)</w:t>
      </w:r>
      <w:r>
        <w:rPr>
          <w:spacing w:val="-12"/>
        </w:rPr>
        <w:t xml:space="preserve"> </w:t>
      </w:r>
      <w:r>
        <w:t>day</w:t>
      </w:r>
      <w:r>
        <w:rPr>
          <w:spacing w:val="-16"/>
        </w:rPr>
        <w:t xml:space="preserve"> </w:t>
      </w:r>
      <w:r>
        <w:t>notice</w:t>
      </w:r>
      <w:r>
        <w:rPr>
          <w:spacing w:val="-9"/>
        </w:rPr>
        <w:t xml:space="preserve"> </w:t>
      </w:r>
      <w:r>
        <w:t>of</w:t>
      </w:r>
      <w:r>
        <w:rPr>
          <w:spacing w:val="-7"/>
        </w:rPr>
        <w:t xml:space="preserve"> </w:t>
      </w:r>
      <w:r>
        <w:t>cancellation</w:t>
      </w:r>
      <w:r>
        <w:rPr>
          <w:spacing w:val="-9"/>
        </w:rPr>
        <w:t xml:space="preserve"> </w:t>
      </w:r>
      <w:r>
        <w:t>is</w:t>
      </w:r>
      <w:r>
        <w:rPr>
          <w:spacing w:val="-12"/>
        </w:rPr>
        <w:t xml:space="preserve"> </w:t>
      </w:r>
      <w:r>
        <w:t>required</w:t>
      </w:r>
      <w:r>
        <w:rPr>
          <w:spacing w:val="-14"/>
        </w:rPr>
        <w:t xml:space="preserve"> </w:t>
      </w:r>
      <w:r>
        <w:t>on</w:t>
      </w:r>
      <w:r>
        <w:rPr>
          <w:spacing w:val="-14"/>
        </w:rPr>
        <w:t xml:space="preserve"> </w:t>
      </w:r>
      <w:r>
        <w:t>all</w:t>
      </w:r>
      <w:r>
        <w:rPr>
          <w:spacing w:val="-13"/>
        </w:rPr>
        <w:t xml:space="preserve"> </w:t>
      </w:r>
      <w:r>
        <w:t>policies.</w:t>
      </w:r>
      <w:r>
        <w:rPr>
          <w:spacing w:val="-10"/>
        </w:rPr>
        <w:t xml:space="preserve"> </w:t>
      </w:r>
      <w:r>
        <w:t>Certificates</w:t>
      </w:r>
      <w:r>
        <w:rPr>
          <w:spacing w:val="-15"/>
        </w:rPr>
        <w:t xml:space="preserve"> </w:t>
      </w:r>
      <w:r>
        <w:t>of</w:t>
      </w:r>
      <w:r>
        <w:rPr>
          <w:spacing w:val="-2"/>
        </w:rPr>
        <w:t xml:space="preserve"> </w:t>
      </w:r>
      <w:r>
        <w:t>insurance verifying the foregoing requirements will be provided to University prior to the Effective Date of this</w:t>
      </w:r>
      <w:r>
        <w:rPr>
          <w:spacing w:val="-6"/>
        </w:rPr>
        <w:t xml:space="preserve"> </w:t>
      </w:r>
      <w:r>
        <w:t>Agreement.</w:t>
      </w:r>
      <w:r>
        <w:rPr>
          <w:spacing w:val="-3"/>
        </w:rPr>
        <w:t xml:space="preserve"> </w:t>
      </w:r>
      <w:r>
        <w:t>Sponsor</w:t>
      </w:r>
      <w:r>
        <w:rPr>
          <w:spacing w:val="-6"/>
        </w:rPr>
        <w:t xml:space="preserve"> </w:t>
      </w:r>
      <w:r>
        <w:t>will</w:t>
      </w:r>
      <w:r>
        <w:rPr>
          <w:spacing w:val="-2"/>
        </w:rPr>
        <w:t xml:space="preserve"> </w:t>
      </w:r>
      <w:r>
        <w:t>endorse</w:t>
      </w:r>
      <w:r>
        <w:rPr>
          <w:spacing w:val="-3"/>
        </w:rPr>
        <w:t xml:space="preserve"> </w:t>
      </w:r>
      <w:r>
        <w:t>all</w:t>
      </w:r>
      <w:r>
        <w:rPr>
          <w:spacing w:val="-7"/>
        </w:rPr>
        <w:t xml:space="preserve"> </w:t>
      </w:r>
      <w:r>
        <w:t>policies</w:t>
      </w:r>
      <w:r>
        <w:rPr>
          <w:spacing w:val="-5"/>
        </w:rPr>
        <w:t xml:space="preserve"> </w:t>
      </w:r>
      <w:r>
        <w:t>to</w:t>
      </w:r>
      <w:r>
        <w:rPr>
          <w:spacing w:val="-4"/>
        </w:rPr>
        <w:t xml:space="preserve"> </w:t>
      </w:r>
      <w:r>
        <w:t>require</w:t>
      </w:r>
      <w:r>
        <w:rPr>
          <w:spacing w:val="-3"/>
        </w:rPr>
        <w:t xml:space="preserve"> </w:t>
      </w:r>
      <w:r>
        <w:t>insurance</w:t>
      </w:r>
      <w:r>
        <w:rPr>
          <w:spacing w:val="-3"/>
        </w:rPr>
        <w:t xml:space="preserve"> </w:t>
      </w:r>
      <w:r>
        <w:t>carriers</w:t>
      </w:r>
      <w:r>
        <w:rPr>
          <w:spacing w:val="-5"/>
        </w:rPr>
        <w:t xml:space="preserve"> </w:t>
      </w:r>
      <w:r>
        <w:t>to</w:t>
      </w:r>
      <w:r>
        <w:rPr>
          <w:spacing w:val="-4"/>
        </w:rPr>
        <w:t xml:space="preserve"> </w:t>
      </w:r>
      <w:r>
        <w:t>notify</w:t>
      </w:r>
      <w:r>
        <w:rPr>
          <w:spacing w:val="-5"/>
        </w:rPr>
        <w:t xml:space="preserve"> </w:t>
      </w:r>
      <w:r>
        <w:t>University of cancellation, termination, material change, or non-renewal relating to any insurance policy required herein.</w:t>
      </w:r>
    </w:p>
    <w:p w14:paraId="25AEE953" w14:textId="77777777" w:rsidR="00BA2E79" w:rsidRDefault="00000000">
      <w:pPr>
        <w:pStyle w:val="ListParagraph"/>
        <w:numPr>
          <w:ilvl w:val="1"/>
          <w:numId w:val="3"/>
        </w:numPr>
        <w:tabs>
          <w:tab w:val="left" w:pos="2298"/>
        </w:tabs>
        <w:spacing w:before="241"/>
        <w:ind w:right="228" w:firstLine="1440"/>
        <w:jc w:val="both"/>
      </w:pPr>
      <w:r>
        <w:rPr>
          <w:u w:val="single"/>
        </w:rPr>
        <w:t>Damage or Injury</w:t>
      </w:r>
      <w:r>
        <w:t>.</w:t>
      </w:r>
      <w:r>
        <w:rPr>
          <w:spacing w:val="80"/>
        </w:rPr>
        <w:t xml:space="preserve">   </w:t>
      </w:r>
      <w:r>
        <w:t>Sponsor will be solely responsible for any damage or injury to University’s facilities, property (tangible or intangible), or personnel that results from acts or omissions of Sponsor or Sponsor’s employees, agents, suppliers or subcontractors.</w:t>
      </w:r>
    </w:p>
    <w:p w14:paraId="4239D045" w14:textId="77777777" w:rsidR="00BA2E79" w:rsidRDefault="00000000">
      <w:pPr>
        <w:pStyle w:val="ListParagraph"/>
        <w:numPr>
          <w:ilvl w:val="1"/>
          <w:numId w:val="3"/>
        </w:numPr>
        <w:tabs>
          <w:tab w:val="left" w:pos="2298"/>
        </w:tabs>
        <w:spacing w:before="240"/>
        <w:ind w:right="215" w:firstLine="1440"/>
        <w:jc w:val="both"/>
      </w:pPr>
      <w:r>
        <w:rPr>
          <w:u w:val="single"/>
        </w:rPr>
        <w:t>General Indemnity</w:t>
      </w:r>
      <w:r>
        <w:t>. T</w:t>
      </w:r>
      <w:r>
        <w:rPr>
          <w:sz w:val="18"/>
        </w:rPr>
        <w:t>O THE FULLEST EXTENT PERMITTED BY LAW</w:t>
      </w:r>
      <w:r>
        <w:t>, S</w:t>
      </w:r>
      <w:r>
        <w:rPr>
          <w:sz w:val="18"/>
        </w:rPr>
        <w:t>PONSOR WILL AND DOES HEREBY AGREE TO INDEMNIFY</w:t>
      </w:r>
      <w:r>
        <w:t xml:space="preserve">, </w:t>
      </w:r>
      <w:r>
        <w:rPr>
          <w:sz w:val="18"/>
        </w:rPr>
        <w:t>PROTECT</w:t>
      </w:r>
      <w:r>
        <w:t xml:space="preserve">, </w:t>
      </w:r>
      <w:r>
        <w:rPr>
          <w:sz w:val="18"/>
        </w:rPr>
        <w:t xml:space="preserve">DEFEND WITH COUNSEL APPROVED BY </w:t>
      </w:r>
      <w:r>
        <w:t>U</w:t>
      </w:r>
      <w:r>
        <w:rPr>
          <w:sz w:val="18"/>
        </w:rPr>
        <w:t>NIVERSITY</w:t>
      </w:r>
      <w:r>
        <w:t xml:space="preserve">, </w:t>
      </w:r>
      <w:r>
        <w:rPr>
          <w:sz w:val="18"/>
        </w:rPr>
        <w:t xml:space="preserve">AND HOLD HARMLESS </w:t>
      </w:r>
      <w:r>
        <w:t>U</w:t>
      </w:r>
      <w:r>
        <w:rPr>
          <w:sz w:val="18"/>
        </w:rPr>
        <w:t xml:space="preserve">NIVERSITY AND </w:t>
      </w:r>
      <w:r>
        <w:t>T</w:t>
      </w:r>
      <w:r>
        <w:rPr>
          <w:sz w:val="18"/>
        </w:rPr>
        <w:t xml:space="preserve">HE </w:t>
      </w:r>
      <w:r>
        <w:t>U</w:t>
      </w:r>
      <w:r>
        <w:rPr>
          <w:sz w:val="18"/>
        </w:rPr>
        <w:t xml:space="preserve">NIVERSITY OF </w:t>
      </w:r>
      <w:r>
        <w:t>T</w:t>
      </w:r>
      <w:r>
        <w:rPr>
          <w:sz w:val="18"/>
        </w:rPr>
        <w:t xml:space="preserve">EXAS </w:t>
      </w:r>
      <w:r>
        <w:t>S</w:t>
      </w:r>
      <w:r>
        <w:rPr>
          <w:sz w:val="18"/>
        </w:rPr>
        <w:t>YSTEM</w:t>
      </w:r>
      <w:r>
        <w:t xml:space="preserve">, </w:t>
      </w:r>
      <w:r>
        <w:rPr>
          <w:sz w:val="18"/>
        </w:rPr>
        <w:t>AND THEIR RESPECTIVE AFFILIATED ENTERPRISES</w:t>
      </w:r>
      <w:r>
        <w:t xml:space="preserve">, </w:t>
      </w:r>
      <w:r>
        <w:rPr>
          <w:sz w:val="18"/>
        </w:rPr>
        <w:t>REGENTS</w:t>
      </w:r>
      <w:r>
        <w:t xml:space="preserve">, </w:t>
      </w:r>
      <w:r>
        <w:rPr>
          <w:sz w:val="18"/>
        </w:rPr>
        <w:t>OFFICERS</w:t>
      </w:r>
      <w:r>
        <w:t xml:space="preserve">, </w:t>
      </w:r>
      <w:r>
        <w:rPr>
          <w:sz w:val="18"/>
        </w:rPr>
        <w:t>DIRECTORS</w:t>
      </w:r>
      <w:r>
        <w:t xml:space="preserve">, </w:t>
      </w:r>
      <w:r>
        <w:rPr>
          <w:sz w:val="18"/>
        </w:rPr>
        <w:t>ATTORNEYS</w:t>
      </w:r>
      <w:r>
        <w:t xml:space="preserve">, </w:t>
      </w:r>
      <w:r>
        <w:rPr>
          <w:sz w:val="18"/>
        </w:rPr>
        <w:t>EMPLOYEES</w:t>
      </w:r>
      <w:r>
        <w:t xml:space="preserve">, </w:t>
      </w:r>
      <w:r>
        <w:rPr>
          <w:sz w:val="18"/>
        </w:rPr>
        <w:t xml:space="preserve">REPRESENTATIVES AND AGENTS </w:t>
      </w:r>
      <w:r>
        <w:t>(</w:t>
      </w:r>
      <w:r>
        <w:rPr>
          <w:sz w:val="18"/>
        </w:rPr>
        <w:t xml:space="preserve">COLLECTIVELY </w:t>
      </w:r>
      <w:r>
        <w:t>“</w:t>
      </w:r>
      <w:r>
        <w:rPr>
          <w:rFonts w:ascii="Arial" w:hAnsi="Arial"/>
          <w:b/>
        </w:rPr>
        <w:t>I</w:t>
      </w:r>
      <w:r>
        <w:rPr>
          <w:rFonts w:ascii="Arial" w:hAnsi="Arial"/>
          <w:b/>
          <w:sz w:val="18"/>
        </w:rPr>
        <w:t>NDEMNITEES</w:t>
      </w:r>
      <w:r>
        <w:t xml:space="preserve">”) </w:t>
      </w:r>
      <w:r>
        <w:rPr>
          <w:sz w:val="18"/>
        </w:rPr>
        <w:t>FROM AND AGAINST ALL DAMAGES</w:t>
      </w:r>
      <w:r>
        <w:t xml:space="preserve">, </w:t>
      </w:r>
      <w:r>
        <w:rPr>
          <w:sz w:val="18"/>
        </w:rPr>
        <w:t>LOSSES</w:t>
      </w:r>
      <w:r>
        <w:t xml:space="preserve">, </w:t>
      </w:r>
      <w:r>
        <w:rPr>
          <w:sz w:val="18"/>
        </w:rPr>
        <w:t>LIENS</w:t>
      </w:r>
      <w:r>
        <w:t xml:space="preserve">, </w:t>
      </w:r>
      <w:r>
        <w:rPr>
          <w:sz w:val="18"/>
        </w:rPr>
        <w:t>CAUSES OF ACTION</w:t>
      </w:r>
      <w:r>
        <w:t xml:space="preserve">, </w:t>
      </w:r>
      <w:r>
        <w:rPr>
          <w:sz w:val="18"/>
        </w:rPr>
        <w:t>SUITS</w:t>
      </w:r>
      <w:r>
        <w:t xml:space="preserve">, </w:t>
      </w:r>
      <w:r>
        <w:rPr>
          <w:sz w:val="18"/>
        </w:rPr>
        <w:t>JUDGMENTS</w:t>
      </w:r>
      <w:r>
        <w:t xml:space="preserve">, </w:t>
      </w:r>
      <w:r>
        <w:rPr>
          <w:sz w:val="18"/>
        </w:rPr>
        <w:t>EXPENSES</w:t>
      </w:r>
      <w:r>
        <w:t xml:space="preserve">, </w:t>
      </w:r>
      <w:r>
        <w:rPr>
          <w:sz w:val="18"/>
        </w:rPr>
        <w:t>AND OTHER CLAIMS OF ANY NATURE</w:t>
      </w:r>
      <w:r>
        <w:t xml:space="preserve">, </w:t>
      </w:r>
      <w:r>
        <w:rPr>
          <w:sz w:val="18"/>
        </w:rPr>
        <w:t>KIND</w:t>
      </w:r>
      <w:r>
        <w:t xml:space="preserve">, </w:t>
      </w:r>
      <w:r>
        <w:rPr>
          <w:sz w:val="18"/>
        </w:rPr>
        <w:t>OR DESCRIPTION</w:t>
      </w:r>
      <w:r>
        <w:t xml:space="preserve">, </w:t>
      </w:r>
      <w:r>
        <w:rPr>
          <w:sz w:val="18"/>
        </w:rPr>
        <w:t>INCLUDING REASONABLE ATTORNEYS</w:t>
      </w:r>
      <w:r>
        <w:t xml:space="preserve">’ </w:t>
      </w:r>
      <w:r>
        <w:rPr>
          <w:sz w:val="18"/>
        </w:rPr>
        <w:t>FEES INCURRED IN INVESTIGATING</w:t>
      </w:r>
      <w:r>
        <w:t xml:space="preserve">, </w:t>
      </w:r>
      <w:r>
        <w:rPr>
          <w:sz w:val="18"/>
        </w:rPr>
        <w:t>DEFENDING OR SETTLING ANY</w:t>
      </w:r>
      <w:r>
        <w:rPr>
          <w:spacing w:val="-2"/>
          <w:sz w:val="18"/>
        </w:rPr>
        <w:t xml:space="preserve"> </w:t>
      </w:r>
      <w:r>
        <w:rPr>
          <w:sz w:val="18"/>
        </w:rPr>
        <w:t xml:space="preserve">OF THE FOREGOING </w:t>
      </w:r>
      <w:r>
        <w:t>(</w:t>
      </w:r>
      <w:r>
        <w:rPr>
          <w:sz w:val="18"/>
        </w:rPr>
        <w:t xml:space="preserve">COLLECTIVELY </w:t>
      </w:r>
      <w:r>
        <w:t>“</w:t>
      </w:r>
      <w:r>
        <w:rPr>
          <w:rFonts w:ascii="Arial" w:hAnsi="Arial"/>
          <w:b/>
        </w:rPr>
        <w:t>C</w:t>
      </w:r>
      <w:r>
        <w:rPr>
          <w:rFonts w:ascii="Arial" w:hAnsi="Arial"/>
          <w:b/>
          <w:sz w:val="18"/>
        </w:rPr>
        <w:t>LAIMS</w:t>
      </w:r>
      <w:r>
        <w:t xml:space="preserve">”) </w:t>
      </w:r>
      <w:r>
        <w:rPr>
          <w:sz w:val="18"/>
        </w:rPr>
        <w:t>BY ANY PERSON OR ENTITY</w:t>
      </w:r>
      <w:r>
        <w:t xml:space="preserve">, </w:t>
      </w:r>
      <w:r>
        <w:rPr>
          <w:sz w:val="18"/>
        </w:rPr>
        <w:t>ARISING OUT OF</w:t>
      </w:r>
      <w:r>
        <w:t xml:space="preserve">, </w:t>
      </w:r>
      <w:r>
        <w:rPr>
          <w:sz w:val="18"/>
        </w:rPr>
        <w:t>CAUSED BY</w:t>
      </w:r>
      <w:r>
        <w:t xml:space="preserve">, </w:t>
      </w:r>
      <w:r>
        <w:rPr>
          <w:sz w:val="18"/>
        </w:rPr>
        <w:t>OR RESULTING FROM</w:t>
      </w:r>
      <w:r>
        <w:t xml:space="preserve">, </w:t>
      </w:r>
      <w:r>
        <w:rPr>
          <w:sz w:val="18"/>
        </w:rPr>
        <w:t>IN WHOLE OR IN PART</w:t>
      </w:r>
      <w:r>
        <w:t xml:space="preserve">, </w:t>
      </w:r>
      <w:r>
        <w:rPr>
          <w:sz w:val="18"/>
        </w:rPr>
        <w:t>ANY NEGLIGENT ACT</w:t>
      </w:r>
      <w:r>
        <w:t xml:space="preserve">, </w:t>
      </w:r>
      <w:r>
        <w:rPr>
          <w:sz w:val="18"/>
        </w:rPr>
        <w:t xml:space="preserve">NEGLIGENT OMISSION OR WILLFUL MISCONDUCT OF </w:t>
      </w:r>
      <w:r>
        <w:t>S</w:t>
      </w:r>
      <w:r>
        <w:rPr>
          <w:sz w:val="18"/>
        </w:rPr>
        <w:t>PONSOR</w:t>
      </w:r>
      <w:r>
        <w:t xml:space="preserve">, </w:t>
      </w:r>
      <w:r>
        <w:rPr>
          <w:sz w:val="18"/>
        </w:rPr>
        <w:t>ANYONE DIRECTLY EMPLOYED</w:t>
      </w:r>
      <w:r>
        <w:rPr>
          <w:spacing w:val="-12"/>
          <w:sz w:val="18"/>
        </w:rPr>
        <w:t xml:space="preserve"> </w:t>
      </w:r>
      <w:r>
        <w:rPr>
          <w:sz w:val="18"/>
        </w:rPr>
        <w:t>BY</w:t>
      </w:r>
      <w:r>
        <w:rPr>
          <w:spacing w:val="-7"/>
          <w:sz w:val="18"/>
        </w:rPr>
        <w:t xml:space="preserve"> </w:t>
      </w:r>
      <w:r>
        <w:t>S</w:t>
      </w:r>
      <w:r>
        <w:rPr>
          <w:sz w:val="18"/>
        </w:rPr>
        <w:t>PONSOR</w:t>
      </w:r>
      <w:r>
        <w:rPr>
          <w:spacing w:val="-7"/>
          <w:sz w:val="18"/>
        </w:rPr>
        <w:t xml:space="preserve"> </w:t>
      </w:r>
      <w:r>
        <w:rPr>
          <w:sz w:val="18"/>
        </w:rPr>
        <w:t>OR</w:t>
      </w:r>
      <w:r>
        <w:rPr>
          <w:spacing w:val="-7"/>
          <w:sz w:val="18"/>
        </w:rPr>
        <w:t xml:space="preserve"> </w:t>
      </w:r>
      <w:r>
        <w:rPr>
          <w:sz w:val="18"/>
        </w:rPr>
        <w:t>ANYONE</w:t>
      </w:r>
      <w:r>
        <w:rPr>
          <w:spacing w:val="-6"/>
          <w:sz w:val="18"/>
        </w:rPr>
        <w:t xml:space="preserve"> </w:t>
      </w:r>
      <w:r>
        <w:rPr>
          <w:sz w:val="18"/>
        </w:rPr>
        <w:t>FOR</w:t>
      </w:r>
      <w:r>
        <w:rPr>
          <w:spacing w:val="-13"/>
          <w:sz w:val="18"/>
        </w:rPr>
        <w:t xml:space="preserve"> </w:t>
      </w:r>
      <w:r>
        <w:rPr>
          <w:sz w:val="18"/>
        </w:rPr>
        <w:t>WHOSE</w:t>
      </w:r>
      <w:r>
        <w:rPr>
          <w:spacing w:val="-6"/>
          <w:sz w:val="18"/>
        </w:rPr>
        <w:t xml:space="preserve"> </w:t>
      </w:r>
      <w:r>
        <w:rPr>
          <w:sz w:val="18"/>
        </w:rPr>
        <w:t>ACTS</w:t>
      </w:r>
      <w:r>
        <w:rPr>
          <w:spacing w:val="-2"/>
          <w:sz w:val="18"/>
        </w:rPr>
        <w:t xml:space="preserve"> </w:t>
      </w:r>
      <w:r>
        <w:t>S</w:t>
      </w:r>
      <w:r>
        <w:rPr>
          <w:sz w:val="18"/>
        </w:rPr>
        <w:t>PONSOR</w:t>
      </w:r>
      <w:r>
        <w:rPr>
          <w:spacing w:val="-7"/>
          <w:sz w:val="18"/>
        </w:rPr>
        <w:t xml:space="preserve"> </w:t>
      </w:r>
      <w:r>
        <w:rPr>
          <w:sz w:val="18"/>
        </w:rPr>
        <w:t>MAY</w:t>
      </w:r>
      <w:r>
        <w:rPr>
          <w:spacing w:val="-2"/>
          <w:sz w:val="18"/>
        </w:rPr>
        <w:t xml:space="preserve"> </w:t>
      </w:r>
      <w:r>
        <w:rPr>
          <w:sz w:val="18"/>
        </w:rPr>
        <w:t>BE</w:t>
      </w:r>
      <w:r>
        <w:rPr>
          <w:spacing w:val="-2"/>
          <w:sz w:val="18"/>
        </w:rPr>
        <w:t xml:space="preserve"> </w:t>
      </w:r>
      <w:r>
        <w:rPr>
          <w:sz w:val="18"/>
        </w:rPr>
        <w:t>LIABLE</w:t>
      </w:r>
      <w:r>
        <w:t>.</w:t>
      </w:r>
      <w:r>
        <w:rPr>
          <w:spacing w:val="-1"/>
        </w:rPr>
        <w:t xml:space="preserve"> </w:t>
      </w:r>
      <w:r>
        <w:t>T</w:t>
      </w:r>
      <w:r>
        <w:rPr>
          <w:sz w:val="18"/>
        </w:rPr>
        <w:t>HE</w:t>
      </w:r>
      <w:r>
        <w:rPr>
          <w:spacing w:val="-7"/>
          <w:sz w:val="18"/>
        </w:rPr>
        <w:t xml:space="preserve"> </w:t>
      </w:r>
      <w:r>
        <w:rPr>
          <w:sz w:val="18"/>
        </w:rPr>
        <w:t>PROVISIONS</w:t>
      </w:r>
      <w:r>
        <w:rPr>
          <w:spacing w:val="-12"/>
          <w:sz w:val="18"/>
        </w:rPr>
        <w:t xml:space="preserve"> </w:t>
      </w:r>
      <w:r>
        <w:rPr>
          <w:sz w:val="18"/>
        </w:rPr>
        <w:t xml:space="preserve">OF THIS </w:t>
      </w:r>
      <w:r>
        <w:t>S</w:t>
      </w:r>
      <w:r>
        <w:rPr>
          <w:sz w:val="18"/>
        </w:rPr>
        <w:t xml:space="preserve">ECTION WILL NOT BE CONSTRUED TO ELIMINATE OR REDUCE ANY OTHER INDEMNIFICATION OR RIGHT WHICH ANY </w:t>
      </w:r>
      <w:r>
        <w:t>I</w:t>
      </w:r>
      <w:r>
        <w:rPr>
          <w:sz w:val="18"/>
        </w:rPr>
        <w:t>NDEMNITEE HAS BY LAW OR EQUITY</w:t>
      </w:r>
      <w:r>
        <w:t>. A</w:t>
      </w:r>
      <w:r>
        <w:rPr>
          <w:sz w:val="18"/>
        </w:rPr>
        <w:t>LL PARTIES WILL BE ENTITLED TO BE REPRESENTED BY COUNSEL AT THEIR OWN EXPENSE</w:t>
      </w:r>
      <w:r>
        <w:t>.</w:t>
      </w:r>
    </w:p>
    <w:p w14:paraId="3EF7CCF8" w14:textId="77777777" w:rsidR="00BA2E79" w:rsidRDefault="00BA2E79">
      <w:pPr>
        <w:pStyle w:val="BodyText"/>
        <w:spacing w:before="49"/>
        <w:rPr>
          <w:sz w:val="18"/>
        </w:rPr>
      </w:pPr>
    </w:p>
    <w:p w14:paraId="437F2122" w14:textId="77777777" w:rsidR="00BA2E79" w:rsidRDefault="00000000">
      <w:pPr>
        <w:pStyle w:val="ListParagraph"/>
        <w:numPr>
          <w:ilvl w:val="1"/>
          <w:numId w:val="3"/>
        </w:numPr>
        <w:tabs>
          <w:tab w:val="left" w:pos="2298"/>
        </w:tabs>
        <w:ind w:right="221" w:firstLine="1440"/>
        <w:jc w:val="both"/>
      </w:pPr>
      <w:r>
        <w:rPr>
          <w:u w:val="single"/>
        </w:rPr>
        <w:t>Intellectual</w:t>
      </w:r>
      <w:r>
        <w:rPr>
          <w:spacing w:val="-8"/>
          <w:u w:val="single"/>
        </w:rPr>
        <w:t xml:space="preserve"> </w:t>
      </w:r>
      <w:r>
        <w:rPr>
          <w:u w:val="single"/>
        </w:rPr>
        <w:t>Property</w:t>
      </w:r>
      <w:r>
        <w:rPr>
          <w:spacing w:val="-1"/>
          <w:u w:val="single"/>
        </w:rPr>
        <w:t xml:space="preserve"> </w:t>
      </w:r>
      <w:r>
        <w:rPr>
          <w:u w:val="single"/>
        </w:rPr>
        <w:t>Indemnity</w:t>
      </w:r>
      <w:r>
        <w:t>.</w:t>
      </w:r>
      <w:r>
        <w:rPr>
          <w:spacing w:val="-6"/>
        </w:rPr>
        <w:t xml:space="preserve"> </w:t>
      </w:r>
      <w:r>
        <w:t>S</w:t>
      </w:r>
      <w:r>
        <w:rPr>
          <w:sz w:val="18"/>
        </w:rPr>
        <w:t>PONSOR</w:t>
      </w:r>
      <w:r>
        <w:rPr>
          <w:spacing w:val="-13"/>
          <w:sz w:val="18"/>
        </w:rPr>
        <w:t xml:space="preserve"> </w:t>
      </w:r>
      <w:r>
        <w:rPr>
          <w:sz w:val="18"/>
        </w:rPr>
        <w:t>WILL</w:t>
      </w:r>
      <w:r>
        <w:rPr>
          <w:spacing w:val="-5"/>
          <w:sz w:val="18"/>
        </w:rPr>
        <w:t xml:space="preserve"> </w:t>
      </w:r>
      <w:r>
        <w:rPr>
          <w:sz w:val="18"/>
        </w:rPr>
        <w:t>AND</w:t>
      </w:r>
      <w:r>
        <w:rPr>
          <w:spacing w:val="-11"/>
          <w:sz w:val="18"/>
        </w:rPr>
        <w:t xml:space="preserve"> </w:t>
      </w:r>
      <w:r>
        <w:rPr>
          <w:sz w:val="18"/>
        </w:rPr>
        <w:t>DOES</w:t>
      </w:r>
      <w:r>
        <w:rPr>
          <w:spacing w:val="-6"/>
          <w:sz w:val="18"/>
        </w:rPr>
        <w:t xml:space="preserve"> </w:t>
      </w:r>
      <w:r>
        <w:rPr>
          <w:sz w:val="18"/>
        </w:rPr>
        <w:t>HEREBY</w:t>
      </w:r>
      <w:r>
        <w:rPr>
          <w:spacing w:val="-6"/>
          <w:sz w:val="18"/>
        </w:rPr>
        <w:t xml:space="preserve"> </w:t>
      </w:r>
      <w:r>
        <w:rPr>
          <w:sz w:val="18"/>
        </w:rPr>
        <w:t>AGREE</w:t>
      </w:r>
      <w:r>
        <w:rPr>
          <w:spacing w:val="-6"/>
          <w:sz w:val="18"/>
        </w:rPr>
        <w:t xml:space="preserve"> </w:t>
      </w:r>
      <w:r>
        <w:rPr>
          <w:sz w:val="18"/>
        </w:rPr>
        <w:t>TO INDEMNIFY</w:t>
      </w:r>
      <w:r>
        <w:t xml:space="preserve">, </w:t>
      </w:r>
      <w:r>
        <w:rPr>
          <w:sz w:val="18"/>
        </w:rPr>
        <w:t>PROTECT</w:t>
      </w:r>
      <w:r>
        <w:t xml:space="preserve">, </w:t>
      </w:r>
      <w:r>
        <w:rPr>
          <w:sz w:val="18"/>
        </w:rPr>
        <w:t xml:space="preserve">DEFEND WITH COUNSEL APPROVED BY </w:t>
      </w:r>
      <w:r>
        <w:t>U</w:t>
      </w:r>
      <w:r>
        <w:rPr>
          <w:sz w:val="18"/>
        </w:rPr>
        <w:t>NIVERSITY</w:t>
      </w:r>
      <w:r>
        <w:t xml:space="preserve">, </w:t>
      </w:r>
      <w:r>
        <w:rPr>
          <w:sz w:val="18"/>
        </w:rPr>
        <w:t xml:space="preserve">AND HOLD HARMLESS </w:t>
      </w:r>
      <w:r>
        <w:t>I</w:t>
      </w:r>
      <w:r>
        <w:rPr>
          <w:sz w:val="18"/>
        </w:rPr>
        <w:t>NDEMNITEES FROM AND AGAINST ALL CLAIMS ARISING FROM INFRINGEMENT OR ALLEGED INFRINGEMENT</w:t>
      </w:r>
      <w:r>
        <w:rPr>
          <w:spacing w:val="-6"/>
          <w:sz w:val="18"/>
        </w:rPr>
        <w:t xml:space="preserve"> </w:t>
      </w:r>
      <w:r>
        <w:rPr>
          <w:sz w:val="18"/>
        </w:rPr>
        <w:t>OF</w:t>
      </w:r>
      <w:r>
        <w:rPr>
          <w:spacing w:val="-6"/>
          <w:sz w:val="18"/>
        </w:rPr>
        <w:t xml:space="preserve"> </w:t>
      </w:r>
      <w:r>
        <w:rPr>
          <w:sz w:val="18"/>
        </w:rPr>
        <w:t>ANY</w:t>
      </w:r>
      <w:r>
        <w:rPr>
          <w:spacing w:val="-2"/>
          <w:sz w:val="18"/>
        </w:rPr>
        <w:t xml:space="preserve"> </w:t>
      </w:r>
      <w:r>
        <w:rPr>
          <w:sz w:val="18"/>
        </w:rPr>
        <w:t>PATENT</w:t>
      </w:r>
      <w:r>
        <w:t xml:space="preserve">, </w:t>
      </w:r>
      <w:r>
        <w:rPr>
          <w:sz w:val="18"/>
        </w:rPr>
        <w:t>COPYRIGHT</w:t>
      </w:r>
      <w:r>
        <w:t xml:space="preserve">, </w:t>
      </w:r>
      <w:r>
        <w:rPr>
          <w:sz w:val="18"/>
        </w:rPr>
        <w:t>TRADEMARK</w:t>
      </w:r>
      <w:r>
        <w:rPr>
          <w:spacing w:val="-2"/>
          <w:sz w:val="18"/>
        </w:rPr>
        <w:t xml:space="preserve"> </w:t>
      </w:r>
      <w:r>
        <w:rPr>
          <w:sz w:val="18"/>
        </w:rPr>
        <w:t>OR</w:t>
      </w:r>
      <w:r>
        <w:rPr>
          <w:spacing w:val="-7"/>
          <w:sz w:val="18"/>
        </w:rPr>
        <w:t xml:space="preserve"> </w:t>
      </w:r>
      <w:r>
        <w:rPr>
          <w:sz w:val="18"/>
        </w:rPr>
        <w:t>OTHER</w:t>
      </w:r>
      <w:r>
        <w:rPr>
          <w:spacing w:val="-2"/>
          <w:sz w:val="18"/>
        </w:rPr>
        <w:t xml:space="preserve"> </w:t>
      </w:r>
      <w:r>
        <w:rPr>
          <w:sz w:val="18"/>
        </w:rPr>
        <w:t>PROPRIETARY</w:t>
      </w:r>
      <w:r>
        <w:rPr>
          <w:spacing w:val="-6"/>
          <w:sz w:val="18"/>
        </w:rPr>
        <w:t xml:space="preserve"> </w:t>
      </w:r>
      <w:r>
        <w:rPr>
          <w:sz w:val="18"/>
        </w:rPr>
        <w:t>INTEREST</w:t>
      </w:r>
      <w:r>
        <w:rPr>
          <w:spacing w:val="-6"/>
          <w:sz w:val="18"/>
        </w:rPr>
        <w:t xml:space="preserve"> </w:t>
      </w:r>
      <w:r>
        <w:rPr>
          <w:sz w:val="18"/>
        </w:rPr>
        <w:t xml:space="preserve">ARISING BY OR OUT OF THE PERFORMANCE OF THIS </w:t>
      </w:r>
      <w:r>
        <w:t>A</w:t>
      </w:r>
      <w:r>
        <w:rPr>
          <w:sz w:val="18"/>
        </w:rPr>
        <w:t>GREEMENT</w:t>
      </w:r>
      <w:r>
        <w:t xml:space="preserve">, </w:t>
      </w:r>
      <w:r>
        <w:rPr>
          <w:sz w:val="18"/>
        </w:rPr>
        <w:t xml:space="preserve">OR THE USE BY </w:t>
      </w:r>
      <w:r>
        <w:t>I</w:t>
      </w:r>
      <w:r>
        <w:rPr>
          <w:sz w:val="18"/>
        </w:rPr>
        <w:t>NDEMNITEES</w:t>
      </w:r>
      <w:r>
        <w:t xml:space="preserve">, </w:t>
      </w:r>
      <w:r>
        <w:rPr>
          <w:sz w:val="18"/>
        </w:rPr>
        <w:t>AT THE DIRECTION</w:t>
      </w:r>
      <w:r>
        <w:rPr>
          <w:spacing w:val="-13"/>
          <w:sz w:val="18"/>
        </w:rPr>
        <w:t xml:space="preserve"> </w:t>
      </w:r>
      <w:r>
        <w:rPr>
          <w:sz w:val="18"/>
        </w:rPr>
        <w:t>OF</w:t>
      </w:r>
      <w:r>
        <w:rPr>
          <w:spacing w:val="-12"/>
          <w:sz w:val="18"/>
        </w:rPr>
        <w:t xml:space="preserve"> </w:t>
      </w:r>
      <w:r>
        <w:t>S</w:t>
      </w:r>
      <w:r>
        <w:rPr>
          <w:sz w:val="18"/>
        </w:rPr>
        <w:t>PONSOR</w:t>
      </w:r>
      <w:r>
        <w:t>,</w:t>
      </w:r>
      <w:r>
        <w:rPr>
          <w:spacing w:val="-16"/>
        </w:rPr>
        <w:t xml:space="preserve"> </w:t>
      </w:r>
      <w:r>
        <w:rPr>
          <w:sz w:val="18"/>
        </w:rPr>
        <w:t>OF</w:t>
      </w:r>
      <w:r>
        <w:rPr>
          <w:spacing w:val="-12"/>
          <w:sz w:val="18"/>
        </w:rPr>
        <w:t xml:space="preserve"> </w:t>
      </w:r>
      <w:r>
        <w:rPr>
          <w:sz w:val="18"/>
        </w:rPr>
        <w:t>ANY</w:t>
      </w:r>
      <w:r>
        <w:rPr>
          <w:spacing w:val="-13"/>
          <w:sz w:val="18"/>
        </w:rPr>
        <w:t xml:space="preserve"> </w:t>
      </w:r>
      <w:r>
        <w:rPr>
          <w:sz w:val="18"/>
        </w:rPr>
        <w:t>ARTICLE</w:t>
      </w:r>
      <w:r>
        <w:rPr>
          <w:spacing w:val="-11"/>
          <w:sz w:val="18"/>
        </w:rPr>
        <w:t xml:space="preserve"> </w:t>
      </w:r>
      <w:r>
        <w:rPr>
          <w:sz w:val="18"/>
        </w:rPr>
        <w:t>OR</w:t>
      </w:r>
      <w:r>
        <w:rPr>
          <w:spacing w:val="-9"/>
          <w:sz w:val="18"/>
        </w:rPr>
        <w:t xml:space="preserve"> </w:t>
      </w:r>
      <w:r>
        <w:rPr>
          <w:sz w:val="18"/>
        </w:rPr>
        <w:t>MATERIAL</w:t>
      </w:r>
      <w:r>
        <w:t>;</w:t>
      </w:r>
      <w:r>
        <w:rPr>
          <w:spacing w:val="-8"/>
        </w:rPr>
        <w:t xml:space="preserve"> </w:t>
      </w:r>
      <w:r>
        <w:rPr>
          <w:sz w:val="18"/>
          <w:u w:val="single"/>
        </w:rPr>
        <w:t>PROVIDED</w:t>
      </w:r>
      <w:r>
        <w:t>,</w:t>
      </w:r>
      <w:r>
        <w:rPr>
          <w:spacing w:val="-12"/>
        </w:rPr>
        <w:t xml:space="preserve"> </w:t>
      </w:r>
      <w:r>
        <w:rPr>
          <w:sz w:val="18"/>
          <w:u w:val="single"/>
        </w:rPr>
        <w:t>THAT</w:t>
      </w:r>
      <w:r>
        <w:t>,</w:t>
      </w:r>
      <w:r>
        <w:rPr>
          <w:spacing w:val="-8"/>
        </w:rPr>
        <w:t xml:space="preserve"> </w:t>
      </w:r>
      <w:r>
        <w:rPr>
          <w:sz w:val="18"/>
        </w:rPr>
        <w:t>UPON</w:t>
      </w:r>
      <w:r>
        <w:rPr>
          <w:spacing w:val="-8"/>
          <w:sz w:val="18"/>
        </w:rPr>
        <w:t xml:space="preserve"> </w:t>
      </w:r>
      <w:r>
        <w:rPr>
          <w:sz w:val="18"/>
        </w:rPr>
        <w:t>BECOMING</w:t>
      </w:r>
      <w:r>
        <w:rPr>
          <w:spacing w:val="-8"/>
          <w:sz w:val="18"/>
        </w:rPr>
        <w:t xml:space="preserve"> </w:t>
      </w:r>
      <w:r>
        <w:rPr>
          <w:sz w:val="18"/>
        </w:rPr>
        <w:t>AWARE</w:t>
      </w:r>
      <w:r>
        <w:rPr>
          <w:spacing w:val="-13"/>
          <w:sz w:val="18"/>
        </w:rPr>
        <w:t xml:space="preserve"> </w:t>
      </w:r>
      <w:r>
        <w:rPr>
          <w:sz w:val="18"/>
        </w:rPr>
        <w:t>OF A SUIT OR THREAT OF SUIT FOR INFRINGEMENT</w:t>
      </w:r>
      <w:r>
        <w:t>, U</w:t>
      </w:r>
      <w:r>
        <w:rPr>
          <w:sz w:val="18"/>
        </w:rPr>
        <w:t xml:space="preserve">NIVERSITY WILL PROMPTLY NOTIFY </w:t>
      </w:r>
      <w:r>
        <w:t>S</w:t>
      </w:r>
      <w:r>
        <w:rPr>
          <w:sz w:val="18"/>
        </w:rPr>
        <w:t xml:space="preserve">PONSOR AND </w:t>
      </w:r>
      <w:r>
        <w:t>S</w:t>
      </w:r>
      <w:r>
        <w:rPr>
          <w:sz w:val="18"/>
        </w:rPr>
        <w:t>PONSOR WILL BE GIVEN THE OPPORTUNITY TO NEGOTIATE A SETTLEMENT</w:t>
      </w:r>
      <w:r>
        <w:t>. I</w:t>
      </w:r>
      <w:r>
        <w:rPr>
          <w:sz w:val="18"/>
        </w:rPr>
        <w:t>N THE EVENT OF LITIGATION</w:t>
      </w:r>
      <w:r>
        <w:t>, U</w:t>
      </w:r>
      <w:r>
        <w:rPr>
          <w:sz w:val="18"/>
        </w:rPr>
        <w:t>NIVERSITY AGREES TO REASONABLY COOPERATE</w:t>
      </w:r>
      <w:r>
        <w:rPr>
          <w:spacing w:val="-4"/>
          <w:sz w:val="18"/>
        </w:rPr>
        <w:t xml:space="preserve"> </w:t>
      </w:r>
      <w:r>
        <w:rPr>
          <w:sz w:val="18"/>
        </w:rPr>
        <w:t xml:space="preserve">WITH </w:t>
      </w:r>
      <w:r>
        <w:t>S</w:t>
      </w:r>
      <w:r>
        <w:rPr>
          <w:sz w:val="18"/>
        </w:rPr>
        <w:t>PONSOR</w:t>
      </w:r>
      <w:r>
        <w:t>. A</w:t>
      </w:r>
      <w:r>
        <w:rPr>
          <w:sz w:val="18"/>
        </w:rPr>
        <w:t>LL PARTIES</w:t>
      </w:r>
      <w:r>
        <w:rPr>
          <w:spacing w:val="-9"/>
          <w:sz w:val="18"/>
        </w:rPr>
        <w:t xml:space="preserve"> </w:t>
      </w:r>
      <w:r>
        <w:rPr>
          <w:sz w:val="18"/>
        </w:rPr>
        <w:t>WILL BE ENTITLED TO BE REPRESENTED BY COUNSEL AT THEIR OWN EXPENSE</w:t>
      </w:r>
      <w:r>
        <w:t>.</w:t>
      </w:r>
    </w:p>
    <w:p w14:paraId="7F26E36C" w14:textId="77777777" w:rsidR="00BA2E79" w:rsidRDefault="00BA2E79">
      <w:pPr>
        <w:pStyle w:val="BodyText"/>
        <w:spacing w:before="44"/>
        <w:rPr>
          <w:sz w:val="18"/>
        </w:rPr>
      </w:pPr>
    </w:p>
    <w:p w14:paraId="11EFB0C8" w14:textId="77777777" w:rsidR="00BA2E79" w:rsidRDefault="00000000">
      <w:pPr>
        <w:pStyle w:val="ListParagraph"/>
        <w:numPr>
          <w:ilvl w:val="0"/>
          <w:numId w:val="6"/>
        </w:numPr>
        <w:tabs>
          <w:tab w:val="left" w:pos="1641"/>
        </w:tabs>
        <w:ind w:left="140" w:right="217" w:firstLine="720"/>
        <w:jc w:val="both"/>
      </w:pPr>
      <w:r>
        <w:rPr>
          <w:rFonts w:ascii="Arial" w:hAnsi="Arial"/>
          <w:b/>
        </w:rPr>
        <w:t>Relationship of the Parties</w:t>
      </w:r>
      <w:r>
        <w:t>. For all purposes of this Agreement and notwithstanding</w:t>
      </w:r>
      <w:r>
        <w:rPr>
          <w:spacing w:val="-7"/>
        </w:rPr>
        <w:t xml:space="preserve"> </w:t>
      </w:r>
      <w:r>
        <w:t>any</w:t>
      </w:r>
      <w:r>
        <w:rPr>
          <w:spacing w:val="-11"/>
        </w:rPr>
        <w:t xml:space="preserve"> </w:t>
      </w:r>
      <w:r>
        <w:t>provision</w:t>
      </w:r>
      <w:r>
        <w:rPr>
          <w:spacing w:val="-9"/>
        </w:rPr>
        <w:t xml:space="preserve"> </w:t>
      </w:r>
      <w:r>
        <w:t>of</w:t>
      </w:r>
      <w:r>
        <w:rPr>
          <w:spacing w:val="-10"/>
        </w:rPr>
        <w:t xml:space="preserve"> </w:t>
      </w:r>
      <w:r>
        <w:t>this</w:t>
      </w:r>
      <w:r>
        <w:rPr>
          <w:spacing w:val="-11"/>
        </w:rPr>
        <w:t xml:space="preserve"> </w:t>
      </w:r>
      <w:r>
        <w:t>Agreement</w:t>
      </w:r>
      <w:r>
        <w:rPr>
          <w:spacing w:val="-9"/>
        </w:rPr>
        <w:t xml:space="preserve"> </w:t>
      </w:r>
      <w:r>
        <w:t>to</w:t>
      </w:r>
      <w:r>
        <w:rPr>
          <w:spacing w:val="-10"/>
        </w:rPr>
        <w:t xml:space="preserve"> </w:t>
      </w:r>
      <w:r>
        <w:t>the</w:t>
      </w:r>
      <w:r>
        <w:rPr>
          <w:spacing w:val="-10"/>
        </w:rPr>
        <w:t xml:space="preserve"> </w:t>
      </w:r>
      <w:r>
        <w:t>contrary,</w:t>
      </w:r>
      <w:r>
        <w:rPr>
          <w:spacing w:val="-10"/>
        </w:rPr>
        <w:t xml:space="preserve"> </w:t>
      </w:r>
      <w:r>
        <w:t>Sponsor</w:t>
      </w:r>
      <w:r>
        <w:rPr>
          <w:spacing w:val="-12"/>
        </w:rPr>
        <w:t xml:space="preserve"> </w:t>
      </w:r>
      <w:r>
        <w:t>is</w:t>
      </w:r>
      <w:r>
        <w:rPr>
          <w:spacing w:val="-12"/>
        </w:rPr>
        <w:t xml:space="preserve"> </w:t>
      </w:r>
      <w:r>
        <w:t>an</w:t>
      </w:r>
      <w:r>
        <w:rPr>
          <w:spacing w:val="-10"/>
        </w:rPr>
        <w:t xml:space="preserve"> </w:t>
      </w:r>
      <w:r>
        <w:t>independent</w:t>
      </w:r>
      <w:r>
        <w:rPr>
          <w:spacing w:val="-13"/>
        </w:rPr>
        <w:t xml:space="preserve"> </w:t>
      </w:r>
      <w:r>
        <w:t>entity and</w:t>
      </w:r>
      <w:r>
        <w:rPr>
          <w:spacing w:val="-8"/>
        </w:rPr>
        <w:t xml:space="preserve"> </w:t>
      </w:r>
      <w:r>
        <w:t>is</w:t>
      </w:r>
      <w:r>
        <w:rPr>
          <w:spacing w:val="-14"/>
        </w:rPr>
        <w:t xml:space="preserve"> </w:t>
      </w:r>
      <w:r>
        <w:t>not</w:t>
      </w:r>
      <w:r>
        <w:rPr>
          <w:spacing w:val="-14"/>
        </w:rPr>
        <w:t xml:space="preserve"> </w:t>
      </w:r>
      <w:r>
        <w:t>a</w:t>
      </w:r>
      <w:r>
        <w:rPr>
          <w:spacing w:val="-13"/>
        </w:rPr>
        <w:t xml:space="preserve"> </w:t>
      </w:r>
      <w:r>
        <w:t>partner,</w:t>
      </w:r>
      <w:r>
        <w:rPr>
          <w:spacing w:val="-12"/>
        </w:rPr>
        <w:t xml:space="preserve"> </w:t>
      </w:r>
      <w:r>
        <w:t>joint</w:t>
      </w:r>
      <w:r>
        <w:rPr>
          <w:spacing w:val="-8"/>
        </w:rPr>
        <w:t xml:space="preserve"> </w:t>
      </w:r>
      <w:proofErr w:type="spellStart"/>
      <w:r>
        <w:t>venturer</w:t>
      </w:r>
      <w:proofErr w:type="spellEnd"/>
      <w:r>
        <w:t>,</w:t>
      </w:r>
      <w:r>
        <w:rPr>
          <w:spacing w:val="-12"/>
        </w:rPr>
        <w:t xml:space="preserve"> </w:t>
      </w:r>
      <w:r>
        <w:t>or</w:t>
      </w:r>
      <w:r>
        <w:rPr>
          <w:spacing w:val="-16"/>
        </w:rPr>
        <w:t xml:space="preserve"> </w:t>
      </w:r>
      <w:r>
        <w:t>agent</w:t>
      </w:r>
      <w:r>
        <w:rPr>
          <w:spacing w:val="-13"/>
        </w:rPr>
        <w:t xml:space="preserve"> </w:t>
      </w:r>
      <w:r>
        <w:t>of</w:t>
      </w:r>
      <w:r>
        <w:rPr>
          <w:spacing w:val="-4"/>
        </w:rPr>
        <w:t xml:space="preserve"> </w:t>
      </w:r>
      <w:r>
        <w:t>University.</w:t>
      </w:r>
      <w:r>
        <w:rPr>
          <w:spacing w:val="-8"/>
        </w:rPr>
        <w:t xml:space="preserve"> </w:t>
      </w:r>
      <w:r>
        <w:t>Sponsor</w:t>
      </w:r>
      <w:r>
        <w:rPr>
          <w:spacing w:val="-10"/>
        </w:rPr>
        <w:t xml:space="preserve"> </w:t>
      </w:r>
      <w:r>
        <w:t>will</w:t>
      </w:r>
      <w:r>
        <w:rPr>
          <w:spacing w:val="-11"/>
        </w:rPr>
        <w:t xml:space="preserve"> </w:t>
      </w:r>
      <w:r>
        <w:t>not</w:t>
      </w:r>
      <w:r>
        <w:rPr>
          <w:spacing w:val="-8"/>
        </w:rPr>
        <w:t xml:space="preserve"> </w:t>
      </w:r>
      <w:r>
        <w:t>bind</w:t>
      </w:r>
      <w:r>
        <w:rPr>
          <w:spacing w:val="-12"/>
        </w:rPr>
        <w:t xml:space="preserve"> </w:t>
      </w:r>
      <w:r>
        <w:t>nor</w:t>
      </w:r>
      <w:r>
        <w:rPr>
          <w:spacing w:val="-16"/>
        </w:rPr>
        <w:t xml:space="preserve"> </w:t>
      </w:r>
      <w:r>
        <w:t>attempt</w:t>
      </w:r>
      <w:r>
        <w:rPr>
          <w:spacing w:val="-7"/>
        </w:rPr>
        <w:t xml:space="preserve"> </w:t>
      </w:r>
      <w:r>
        <w:t>to</w:t>
      </w:r>
      <w:r>
        <w:rPr>
          <w:spacing w:val="-13"/>
        </w:rPr>
        <w:t xml:space="preserve"> </w:t>
      </w:r>
      <w:r>
        <w:t xml:space="preserve">bind </w:t>
      </w:r>
      <w:r>
        <w:rPr>
          <w:spacing w:val="-2"/>
        </w:rPr>
        <w:t>University</w:t>
      </w:r>
      <w:r>
        <w:rPr>
          <w:spacing w:val="-14"/>
        </w:rPr>
        <w:t xml:space="preserve"> </w:t>
      </w:r>
      <w:r>
        <w:rPr>
          <w:spacing w:val="-2"/>
        </w:rPr>
        <w:t>to</w:t>
      </w:r>
      <w:r>
        <w:rPr>
          <w:spacing w:val="-13"/>
        </w:rPr>
        <w:t xml:space="preserve"> </w:t>
      </w:r>
      <w:r>
        <w:rPr>
          <w:spacing w:val="-2"/>
        </w:rPr>
        <w:t>any</w:t>
      </w:r>
      <w:r>
        <w:rPr>
          <w:spacing w:val="-13"/>
        </w:rPr>
        <w:t xml:space="preserve"> </w:t>
      </w:r>
      <w:r>
        <w:rPr>
          <w:spacing w:val="-2"/>
        </w:rPr>
        <w:t>agreement</w:t>
      </w:r>
      <w:r>
        <w:rPr>
          <w:spacing w:val="-11"/>
        </w:rPr>
        <w:t xml:space="preserve"> </w:t>
      </w:r>
      <w:r>
        <w:rPr>
          <w:spacing w:val="-2"/>
        </w:rPr>
        <w:t>or</w:t>
      </w:r>
      <w:r>
        <w:rPr>
          <w:spacing w:val="-14"/>
        </w:rPr>
        <w:t xml:space="preserve"> </w:t>
      </w:r>
      <w:r>
        <w:rPr>
          <w:spacing w:val="-2"/>
        </w:rPr>
        <w:t>contract.</w:t>
      </w:r>
      <w:r>
        <w:rPr>
          <w:spacing w:val="-12"/>
        </w:rPr>
        <w:t xml:space="preserve"> </w:t>
      </w:r>
      <w:r>
        <w:rPr>
          <w:spacing w:val="-2"/>
        </w:rPr>
        <w:t>As</w:t>
      </w:r>
      <w:r>
        <w:rPr>
          <w:spacing w:val="-10"/>
        </w:rPr>
        <w:t xml:space="preserve"> </w:t>
      </w:r>
      <w:r>
        <w:rPr>
          <w:spacing w:val="-2"/>
        </w:rPr>
        <w:t>an</w:t>
      </w:r>
      <w:r>
        <w:rPr>
          <w:spacing w:val="-7"/>
        </w:rPr>
        <w:t xml:space="preserve"> </w:t>
      </w:r>
      <w:r>
        <w:rPr>
          <w:spacing w:val="-2"/>
        </w:rPr>
        <w:t>independent</w:t>
      </w:r>
      <w:r>
        <w:rPr>
          <w:spacing w:val="-12"/>
        </w:rPr>
        <w:t xml:space="preserve"> </w:t>
      </w:r>
      <w:r>
        <w:rPr>
          <w:spacing w:val="-2"/>
        </w:rPr>
        <w:t>entity,</w:t>
      </w:r>
      <w:r>
        <w:rPr>
          <w:spacing w:val="-13"/>
        </w:rPr>
        <w:t xml:space="preserve"> </w:t>
      </w:r>
      <w:r>
        <w:rPr>
          <w:spacing w:val="-2"/>
        </w:rPr>
        <w:t>Sponsor</w:t>
      </w:r>
      <w:r>
        <w:rPr>
          <w:spacing w:val="-10"/>
        </w:rPr>
        <w:t xml:space="preserve"> </w:t>
      </w:r>
      <w:r>
        <w:rPr>
          <w:spacing w:val="-2"/>
        </w:rPr>
        <w:t>is</w:t>
      </w:r>
      <w:r>
        <w:rPr>
          <w:spacing w:val="-10"/>
        </w:rPr>
        <w:t xml:space="preserve"> </w:t>
      </w:r>
      <w:r>
        <w:rPr>
          <w:spacing w:val="-2"/>
        </w:rPr>
        <w:t>solely</w:t>
      </w:r>
      <w:r>
        <w:rPr>
          <w:spacing w:val="-9"/>
        </w:rPr>
        <w:t xml:space="preserve"> </w:t>
      </w:r>
      <w:r>
        <w:rPr>
          <w:spacing w:val="-2"/>
        </w:rPr>
        <w:t>responsible</w:t>
      </w:r>
      <w:r>
        <w:rPr>
          <w:spacing w:val="-12"/>
        </w:rPr>
        <w:t xml:space="preserve"> </w:t>
      </w:r>
      <w:r>
        <w:rPr>
          <w:spacing w:val="-2"/>
        </w:rPr>
        <w:t xml:space="preserve">for </w:t>
      </w:r>
      <w:r>
        <w:t>all</w:t>
      </w:r>
      <w:r>
        <w:rPr>
          <w:spacing w:val="-16"/>
        </w:rPr>
        <w:t xml:space="preserve"> </w:t>
      </w:r>
      <w:r>
        <w:t>taxes,</w:t>
      </w:r>
      <w:r>
        <w:rPr>
          <w:spacing w:val="-15"/>
        </w:rPr>
        <w:t xml:space="preserve"> </w:t>
      </w:r>
      <w:r>
        <w:t>withholdings,</w:t>
      </w:r>
      <w:r>
        <w:rPr>
          <w:spacing w:val="-15"/>
        </w:rPr>
        <w:t xml:space="preserve"> </w:t>
      </w:r>
      <w:r>
        <w:t>and</w:t>
      </w:r>
      <w:r>
        <w:rPr>
          <w:spacing w:val="-16"/>
        </w:rPr>
        <w:t xml:space="preserve"> </w:t>
      </w:r>
      <w:r>
        <w:t>other</w:t>
      </w:r>
      <w:r>
        <w:rPr>
          <w:spacing w:val="-15"/>
        </w:rPr>
        <w:t xml:space="preserve"> </w:t>
      </w:r>
      <w:r>
        <w:t>statutory</w:t>
      </w:r>
      <w:r>
        <w:rPr>
          <w:spacing w:val="-15"/>
        </w:rPr>
        <w:t xml:space="preserve"> </w:t>
      </w:r>
      <w:r>
        <w:t>or</w:t>
      </w:r>
      <w:r>
        <w:rPr>
          <w:spacing w:val="-15"/>
        </w:rPr>
        <w:t xml:space="preserve"> </w:t>
      </w:r>
      <w:r>
        <w:t>contractual</w:t>
      </w:r>
      <w:r>
        <w:rPr>
          <w:spacing w:val="-16"/>
        </w:rPr>
        <w:t xml:space="preserve"> </w:t>
      </w:r>
      <w:r>
        <w:t>obligations</w:t>
      </w:r>
      <w:r>
        <w:rPr>
          <w:spacing w:val="-15"/>
        </w:rPr>
        <w:t xml:space="preserve"> </w:t>
      </w:r>
      <w:r>
        <w:t>of</w:t>
      </w:r>
      <w:r>
        <w:rPr>
          <w:spacing w:val="-15"/>
        </w:rPr>
        <w:t xml:space="preserve"> </w:t>
      </w:r>
      <w:r>
        <w:t>any</w:t>
      </w:r>
      <w:r>
        <w:rPr>
          <w:spacing w:val="-16"/>
        </w:rPr>
        <w:t xml:space="preserve"> </w:t>
      </w:r>
      <w:r>
        <w:t>sort,</w:t>
      </w:r>
      <w:r>
        <w:rPr>
          <w:spacing w:val="-15"/>
        </w:rPr>
        <w:t xml:space="preserve"> </w:t>
      </w:r>
      <w:r>
        <w:t>including</w:t>
      </w:r>
      <w:r>
        <w:rPr>
          <w:spacing w:val="-15"/>
        </w:rPr>
        <w:t xml:space="preserve"> </w:t>
      </w:r>
      <w:r>
        <w:t>workers’ compensation insurance.</w:t>
      </w:r>
    </w:p>
    <w:p w14:paraId="335D9697" w14:textId="77777777" w:rsidR="00BA2E79" w:rsidRDefault="00BA2E79">
      <w:pPr>
        <w:jc w:val="both"/>
        <w:sectPr w:rsidR="00BA2E79" w:rsidSect="0079421D">
          <w:pgSz w:w="12240" w:h="15840"/>
          <w:pgMar w:top="1360" w:right="1200" w:bottom="1200" w:left="1300" w:header="0" w:footer="1017" w:gutter="0"/>
          <w:cols w:space="720"/>
        </w:sectPr>
      </w:pPr>
    </w:p>
    <w:p w14:paraId="2866DF98" w14:textId="77777777" w:rsidR="00BA2E79" w:rsidRDefault="00000000">
      <w:pPr>
        <w:pStyle w:val="ListParagraph"/>
        <w:numPr>
          <w:ilvl w:val="0"/>
          <w:numId w:val="6"/>
        </w:numPr>
        <w:tabs>
          <w:tab w:val="left" w:pos="1579"/>
        </w:tabs>
        <w:spacing w:before="66"/>
        <w:ind w:left="140" w:right="229" w:firstLine="720"/>
        <w:jc w:val="both"/>
      </w:pPr>
      <w:r>
        <w:rPr>
          <w:rFonts w:ascii="Arial"/>
          <w:b/>
        </w:rPr>
        <w:lastRenderedPageBreak/>
        <w:t>Notices</w:t>
      </w:r>
      <w:r>
        <w:t>. Except as otherwise provided by this Section, all notices, consents, approvals, demands, requests or other communications provided for or permitted to be given under</w:t>
      </w:r>
      <w:r>
        <w:rPr>
          <w:spacing w:val="-3"/>
        </w:rPr>
        <w:t xml:space="preserve"> </w:t>
      </w:r>
      <w:r>
        <w:t>any</w:t>
      </w:r>
      <w:r>
        <w:rPr>
          <w:spacing w:val="-1"/>
        </w:rPr>
        <w:t xml:space="preserve"> </w:t>
      </w:r>
      <w:r>
        <w:t>of the provisions</w:t>
      </w:r>
      <w:r>
        <w:rPr>
          <w:spacing w:val="-2"/>
        </w:rPr>
        <w:t xml:space="preserve"> </w:t>
      </w:r>
      <w:r>
        <w:t>of this</w:t>
      </w:r>
      <w:r>
        <w:rPr>
          <w:spacing w:val="-1"/>
        </w:rPr>
        <w:t xml:space="preserve"> </w:t>
      </w:r>
      <w:r>
        <w:t>Agreement will</w:t>
      </w:r>
      <w:r>
        <w:rPr>
          <w:spacing w:val="-2"/>
        </w:rPr>
        <w:t xml:space="preserve"> </w:t>
      </w:r>
      <w:r>
        <w:t>be in writing and will be sent via certified mail, hand delivery, overnight courier, facsimile transmission (to the extent a facsimile number is set forth below), or email (to the extent an email address is set forth below) as provided below, and notice will</w:t>
      </w:r>
      <w:r>
        <w:rPr>
          <w:spacing w:val="-2"/>
        </w:rPr>
        <w:t xml:space="preserve"> </w:t>
      </w:r>
      <w:r>
        <w:t>be deemed given (</w:t>
      </w:r>
      <w:proofErr w:type="spellStart"/>
      <w:r>
        <w:t>i</w:t>
      </w:r>
      <w:proofErr w:type="spellEnd"/>
      <w:r>
        <w:t>)</w:t>
      </w:r>
      <w:r>
        <w:rPr>
          <w:spacing w:val="-3"/>
        </w:rPr>
        <w:t xml:space="preserve"> </w:t>
      </w:r>
      <w:r>
        <w:t>if delivered by</w:t>
      </w:r>
      <w:r>
        <w:rPr>
          <w:spacing w:val="-1"/>
        </w:rPr>
        <w:t xml:space="preserve"> </w:t>
      </w:r>
      <w:r>
        <w:t>certified mail, when</w:t>
      </w:r>
      <w:r>
        <w:rPr>
          <w:spacing w:val="-4"/>
        </w:rPr>
        <w:t xml:space="preserve"> </w:t>
      </w:r>
      <w:r>
        <w:t>deposited, postage</w:t>
      </w:r>
      <w:r>
        <w:rPr>
          <w:spacing w:val="-4"/>
        </w:rPr>
        <w:t xml:space="preserve"> </w:t>
      </w:r>
      <w:r>
        <w:t>prepaid, in the United States mail, or (ii) if delivered by hand, overnight courier, facsimile (to the extent a facsimile number is set forth below) or email (to the extent an email address is set forth below), when received:</w:t>
      </w:r>
    </w:p>
    <w:p w14:paraId="0D9CA1AA" w14:textId="77777777" w:rsidR="00BA2E79" w:rsidRDefault="00BA2E79">
      <w:pPr>
        <w:pStyle w:val="BodyText"/>
      </w:pPr>
    </w:p>
    <w:p w14:paraId="4CF2A942" w14:textId="77777777" w:rsidR="00BA2E79" w:rsidRDefault="00000000">
      <w:pPr>
        <w:pStyle w:val="BodyText"/>
        <w:tabs>
          <w:tab w:val="left" w:pos="3473"/>
        </w:tabs>
        <w:spacing w:before="1" w:line="251" w:lineRule="exact"/>
        <w:ind w:left="1581"/>
      </w:pPr>
      <w:r>
        <w:t>If</w:t>
      </w:r>
      <w:r>
        <w:rPr>
          <w:spacing w:val="-15"/>
        </w:rPr>
        <w:t xml:space="preserve"> </w:t>
      </w:r>
      <w:r>
        <w:t>to</w:t>
      </w:r>
      <w:r>
        <w:rPr>
          <w:spacing w:val="-14"/>
        </w:rPr>
        <w:t xml:space="preserve"> </w:t>
      </w:r>
      <w:r>
        <w:rPr>
          <w:spacing w:val="-2"/>
        </w:rPr>
        <w:t>University:</w:t>
      </w:r>
      <w:r>
        <w:tab/>
      </w:r>
      <w:r>
        <w:rPr>
          <w:spacing w:val="-4"/>
        </w:rPr>
        <w:t>The</w:t>
      </w:r>
      <w:r>
        <w:rPr>
          <w:spacing w:val="-9"/>
        </w:rPr>
        <w:t xml:space="preserve"> </w:t>
      </w:r>
      <w:r>
        <w:rPr>
          <w:spacing w:val="-4"/>
        </w:rPr>
        <w:t>University</w:t>
      </w:r>
      <w:r>
        <w:rPr>
          <w:spacing w:val="-14"/>
        </w:rPr>
        <w:t xml:space="preserve"> </w:t>
      </w:r>
      <w:r>
        <w:rPr>
          <w:spacing w:val="-4"/>
        </w:rPr>
        <w:t>of</w:t>
      </w:r>
      <w:r>
        <w:rPr>
          <w:spacing w:val="1"/>
        </w:rPr>
        <w:t xml:space="preserve"> </w:t>
      </w:r>
      <w:r>
        <w:rPr>
          <w:spacing w:val="-4"/>
        </w:rPr>
        <w:t>Texas</w:t>
      </w:r>
      <w:r>
        <w:rPr>
          <w:spacing w:val="-9"/>
        </w:rPr>
        <w:t xml:space="preserve"> </w:t>
      </w:r>
      <w:r>
        <w:rPr>
          <w:spacing w:val="-4"/>
        </w:rPr>
        <w:t>at</w:t>
      </w:r>
      <w:r>
        <w:rPr>
          <w:spacing w:val="-8"/>
        </w:rPr>
        <w:t xml:space="preserve"> </w:t>
      </w:r>
      <w:r>
        <w:rPr>
          <w:spacing w:val="-4"/>
        </w:rPr>
        <w:t>El</w:t>
      </w:r>
      <w:r>
        <w:rPr>
          <w:spacing w:val="-6"/>
        </w:rPr>
        <w:t xml:space="preserve"> </w:t>
      </w:r>
      <w:r>
        <w:rPr>
          <w:spacing w:val="-4"/>
        </w:rPr>
        <w:t>Paso</w:t>
      </w:r>
    </w:p>
    <w:p w14:paraId="14543327" w14:textId="77777777" w:rsidR="00BA2E79" w:rsidRDefault="00000000">
      <w:pPr>
        <w:pStyle w:val="BodyText"/>
        <w:spacing w:line="250" w:lineRule="exact"/>
        <w:ind w:left="3463"/>
      </w:pPr>
      <w:r>
        <w:rPr>
          <w:spacing w:val="-4"/>
        </w:rPr>
        <w:t>Purchasing</w:t>
      </w:r>
      <w:r>
        <w:rPr>
          <w:spacing w:val="-10"/>
        </w:rPr>
        <w:t xml:space="preserve"> </w:t>
      </w:r>
      <w:r>
        <w:rPr>
          <w:spacing w:val="-4"/>
        </w:rPr>
        <w:t>&amp;</w:t>
      </w:r>
      <w:r>
        <w:rPr>
          <w:spacing w:val="-10"/>
        </w:rPr>
        <w:t xml:space="preserve"> </w:t>
      </w:r>
      <w:r>
        <w:rPr>
          <w:spacing w:val="-4"/>
        </w:rPr>
        <w:t>General</w:t>
      </w:r>
      <w:r>
        <w:rPr>
          <w:spacing w:val="-12"/>
        </w:rPr>
        <w:t xml:space="preserve"> </w:t>
      </w:r>
      <w:r>
        <w:rPr>
          <w:spacing w:val="-4"/>
        </w:rPr>
        <w:t>Services</w:t>
      </w:r>
    </w:p>
    <w:p w14:paraId="7D3B2167" w14:textId="77777777" w:rsidR="00BA2E79" w:rsidRDefault="00000000">
      <w:pPr>
        <w:pStyle w:val="BodyText"/>
        <w:ind w:left="3463" w:right="526"/>
      </w:pPr>
      <w:r>
        <w:rPr>
          <w:spacing w:val="-2"/>
        </w:rPr>
        <w:t>500</w:t>
      </w:r>
      <w:r>
        <w:rPr>
          <w:spacing w:val="-31"/>
        </w:rPr>
        <w:t xml:space="preserve"> </w:t>
      </w:r>
      <w:r>
        <w:rPr>
          <w:spacing w:val="-2"/>
        </w:rPr>
        <w:t>West</w:t>
      </w:r>
      <w:r>
        <w:rPr>
          <w:spacing w:val="-14"/>
        </w:rPr>
        <w:t xml:space="preserve"> </w:t>
      </w:r>
      <w:r>
        <w:rPr>
          <w:spacing w:val="-2"/>
        </w:rPr>
        <w:t>University</w:t>
      </w:r>
      <w:r>
        <w:rPr>
          <w:spacing w:val="-18"/>
        </w:rPr>
        <w:t xml:space="preserve"> </w:t>
      </w:r>
      <w:r>
        <w:rPr>
          <w:spacing w:val="-2"/>
        </w:rPr>
        <w:t>Avenue,</w:t>
      </w:r>
      <w:r>
        <w:rPr>
          <w:spacing w:val="-13"/>
        </w:rPr>
        <w:t xml:space="preserve"> </w:t>
      </w:r>
      <w:r>
        <w:rPr>
          <w:spacing w:val="-2"/>
        </w:rPr>
        <w:t>Kelly</w:t>
      </w:r>
      <w:r>
        <w:rPr>
          <w:spacing w:val="-14"/>
        </w:rPr>
        <w:t xml:space="preserve"> </w:t>
      </w:r>
      <w:r>
        <w:rPr>
          <w:spacing w:val="-2"/>
        </w:rPr>
        <w:t>Hall,</w:t>
      </w:r>
      <w:r>
        <w:rPr>
          <w:spacing w:val="-13"/>
        </w:rPr>
        <w:t xml:space="preserve"> </w:t>
      </w:r>
      <w:r>
        <w:rPr>
          <w:spacing w:val="-2"/>
        </w:rPr>
        <w:t>3</w:t>
      </w:r>
      <w:proofErr w:type="spellStart"/>
      <w:r>
        <w:rPr>
          <w:spacing w:val="-2"/>
          <w:position w:val="8"/>
        </w:rPr>
        <w:t>rd</w:t>
      </w:r>
      <w:proofErr w:type="spellEnd"/>
      <w:r>
        <w:rPr>
          <w:spacing w:val="-14"/>
          <w:position w:val="8"/>
        </w:rPr>
        <w:t xml:space="preserve"> </w:t>
      </w:r>
      <w:r>
        <w:rPr>
          <w:spacing w:val="-2"/>
        </w:rPr>
        <w:t>floor-</w:t>
      </w:r>
      <w:r>
        <w:rPr>
          <w:spacing w:val="-13"/>
        </w:rPr>
        <w:t xml:space="preserve"> </w:t>
      </w:r>
      <w:r>
        <w:rPr>
          <w:spacing w:val="-2"/>
        </w:rPr>
        <w:t xml:space="preserve">Purchasing </w:t>
      </w:r>
      <w:r>
        <w:t>El Paso, Texas 79905-0505</w:t>
      </w:r>
    </w:p>
    <w:p w14:paraId="607D5C22" w14:textId="77777777" w:rsidR="00BA2E79" w:rsidRDefault="00000000">
      <w:pPr>
        <w:pStyle w:val="BodyText"/>
        <w:spacing w:before="2"/>
        <w:ind w:left="3463"/>
      </w:pPr>
      <w:r>
        <w:rPr>
          <w:spacing w:val="-8"/>
        </w:rPr>
        <w:t>Fax</w:t>
      </w:r>
      <w:r>
        <w:rPr>
          <w:spacing w:val="4"/>
        </w:rPr>
        <w:t xml:space="preserve"> </w:t>
      </w:r>
      <w:r>
        <w:rPr>
          <w:spacing w:val="-8"/>
        </w:rPr>
        <w:t>915-747-5932</w:t>
      </w:r>
    </w:p>
    <w:p w14:paraId="44447DF6" w14:textId="77777777" w:rsidR="00BA2E79" w:rsidRDefault="00000000">
      <w:pPr>
        <w:pStyle w:val="BodyText"/>
        <w:spacing w:before="1"/>
        <w:ind w:left="3463" w:right="2538"/>
      </w:pPr>
      <w:r>
        <w:t xml:space="preserve">Email: </w:t>
      </w:r>
      <w:hyperlink r:id="rId8">
        <w:r>
          <w:rPr>
            <w:color w:val="0000FF"/>
            <w:u w:val="single" w:color="0000FF"/>
          </w:rPr>
          <w:t>dndehoyos@utep.edu</w:t>
        </w:r>
      </w:hyperlink>
      <w:r>
        <w:rPr>
          <w:color w:val="0000FF"/>
        </w:rPr>
        <w:t xml:space="preserve"> </w:t>
      </w:r>
      <w:r>
        <w:t>Attention:</w:t>
      </w:r>
      <w:r>
        <w:rPr>
          <w:spacing w:val="2"/>
        </w:rPr>
        <w:t xml:space="preserve"> </w:t>
      </w:r>
      <w:r>
        <w:t>D</w:t>
      </w:r>
      <w:r>
        <w:rPr>
          <w:spacing w:val="-16"/>
        </w:rPr>
        <w:t xml:space="preserve"> </w:t>
      </w:r>
      <w:r>
        <w:t>r</w:t>
      </w:r>
      <w:r>
        <w:rPr>
          <w:spacing w:val="-15"/>
        </w:rPr>
        <w:t xml:space="preserve"> </w:t>
      </w:r>
      <w:r>
        <w:t>.</w:t>
      </w:r>
      <w:r>
        <w:rPr>
          <w:spacing w:val="5"/>
        </w:rPr>
        <w:t xml:space="preserve"> </w:t>
      </w:r>
      <w:r>
        <w:t>Diane</w:t>
      </w:r>
      <w:r>
        <w:rPr>
          <w:spacing w:val="-16"/>
        </w:rPr>
        <w:t xml:space="preserve"> </w:t>
      </w:r>
      <w:r>
        <w:t>N.</w:t>
      </w:r>
      <w:r>
        <w:rPr>
          <w:spacing w:val="-15"/>
        </w:rPr>
        <w:t xml:space="preserve"> </w:t>
      </w:r>
      <w:r>
        <w:t>De</w:t>
      </w:r>
      <w:r>
        <w:rPr>
          <w:spacing w:val="-15"/>
        </w:rPr>
        <w:t xml:space="preserve"> </w:t>
      </w:r>
      <w:r>
        <w:t>Hoyos,</w:t>
      </w:r>
    </w:p>
    <w:p w14:paraId="12A118A4" w14:textId="77777777" w:rsidR="00BA2E79" w:rsidRDefault="00000000">
      <w:pPr>
        <w:pStyle w:val="BodyText"/>
        <w:spacing w:line="252" w:lineRule="exact"/>
        <w:ind w:left="3463"/>
      </w:pPr>
      <w:r>
        <w:rPr>
          <w:spacing w:val="-4"/>
        </w:rPr>
        <w:t>Assistant</w:t>
      </w:r>
      <w:r>
        <w:rPr>
          <w:spacing w:val="-12"/>
        </w:rPr>
        <w:t xml:space="preserve"> </w:t>
      </w:r>
      <w:r>
        <w:rPr>
          <w:spacing w:val="-4"/>
        </w:rPr>
        <w:t>Vice</w:t>
      </w:r>
      <w:r>
        <w:rPr>
          <w:spacing w:val="-15"/>
        </w:rPr>
        <w:t xml:space="preserve"> </w:t>
      </w:r>
      <w:r>
        <w:rPr>
          <w:spacing w:val="-4"/>
        </w:rPr>
        <w:t>President</w:t>
      </w:r>
      <w:r>
        <w:rPr>
          <w:spacing w:val="37"/>
        </w:rPr>
        <w:t xml:space="preserve"> </w:t>
      </w:r>
      <w:r>
        <w:rPr>
          <w:spacing w:val="-4"/>
        </w:rPr>
        <w:t>Purchasing</w:t>
      </w:r>
      <w:r>
        <w:rPr>
          <w:spacing w:val="-11"/>
        </w:rPr>
        <w:t xml:space="preserve"> </w:t>
      </w:r>
      <w:r>
        <w:rPr>
          <w:spacing w:val="-4"/>
        </w:rPr>
        <w:t>&amp;</w:t>
      </w:r>
      <w:r>
        <w:rPr>
          <w:spacing w:val="-6"/>
        </w:rPr>
        <w:t xml:space="preserve"> </w:t>
      </w:r>
      <w:r>
        <w:rPr>
          <w:spacing w:val="-4"/>
        </w:rPr>
        <w:t>General</w:t>
      </w:r>
      <w:r>
        <w:rPr>
          <w:spacing w:val="-18"/>
        </w:rPr>
        <w:t xml:space="preserve"> </w:t>
      </w:r>
      <w:r>
        <w:rPr>
          <w:spacing w:val="-4"/>
        </w:rPr>
        <w:t>Services</w:t>
      </w:r>
    </w:p>
    <w:p w14:paraId="493B0FFD" w14:textId="77777777" w:rsidR="00BA2E79" w:rsidRDefault="00000000">
      <w:pPr>
        <w:tabs>
          <w:tab w:val="left" w:pos="3741"/>
          <w:tab w:val="left" w:pos="6846"/>
        </w:tabs>
        <w:spacing w:before="251"/>
        <w:ind w:left="1941"/>
        <w:rPr>
          <w:rFonts w:ascii="Arial"/>
          <w:i/>
        </w:rPr>
      </w:pPr>
      <w:r>
        <w:rPr>
          <w:rFonts w:ascii="Arial"/>
          <w:i/>
          <w:spacing w:val="-4"/>
        </w:rPr>
        <w:t>with</w:t>
      </w:r>
      <w:r>
        <w:rPr>
          <w:rFonts w:ascii="Arial"/>
          <w:i/>
          <w:spacing w:val="-6"/>
        </w:rPr>
        <w:t xml:space="preserve"> </w:t>
      </w:r>
      <w:r>
        <w:rPr>
          <w:rFonts w:ascii="Arial"/>
          <w:i/>
          <w:spacing w:val="-4"/>
        </w:rPr>
        <w:t>copy</w:t>
      </w:r>
      <w:r>
        <w:rPr>
          <w:rFonts w:ascii="Arial"/>
          <w:i/>
          <w:spacing w:val="-6"/>
        </w:rPr>
        <w:t xml:space="preserve"> </w:t>
      </w:r>
      <w:r>
        <w:rPr>
          <w:rFonts w:ascii="Arial"/>
          <w:i/>
          <w:spacing w:val="-5"/>
        </w:rPr>
        <w:t>to:</w:t>
      </w:r>
      <w:r>
        <w:rPr>
          <w:rFonts w:ascii="Arial"/>
          <w:i/>
        </w:rPr>
        <w:tab/>
      </w:r>
      <w:r>
        <w:rPr>
          <w:rFonts w:ascii="Arial"/>
          <w:i/>
          <w:u w:val="single"/>
        </w:rPr>
        <w:tab/>
      </w:r>
    </w:p>
    <w:p w14:paraId="79E13087" w14:textId="77777777" w:rsidR="00BA2E79" w:rsidRDefault="00000000">
      <w:pPr>
        <w:pStyle w:val="BodyText"/>
        <w:spacing w:before="3"/>
        <w:rPr>
          <w:rFonts w:ascii="Arial"/>
          <w:i/>
          <w:sz w:val="19"/>
        </w:rPr>
      </w:pPr>
      <w:r>
        <w:rPr>
          <w:noProof/>
        </w:rPr>
        <mc:AlternateContent>
          <mc:Choice Requires="wps">
            <w:drawing>
              <wp:anchor distT="0" distB="0" distL="0" distR="0" simplePos="0" relativeHeight="487589376" behindDoc="1" locked="0" layoutInCell="1" allowOverlap="1" wp14:anchorId="0C904FD2" wp14:editId="1752F313">
                <wp:simplePos x="0" y="0"/>
                <wp:positionH relativeFrom="page">
                  <wp:posOffset>3201035</wp:posOffset>
                </wp:positionH>
                <wp:positionV relativeFrom="paragraph">
                  <wp:posOffset>156231</wp:posOffset>
                </wp:positionV>
                <wp:extent cx="1898014"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014" cy="1270"/>
                        </a:xfrm>
                        <a:custGeom>
                          <a:avLst/>
                          <a:gdLst/>
                          <a:ahLst/>
                          <a:cxnLst/>
                          <a:rect l="l" t="t" r="r" b="b"/>
                          <a:pathLst>
                            <a:path w="1898014">
                              <a:moveTo>
                                <a:pt x="0" y="0"/>
                              </a:moveTo>
                              <a:lnTo>
                                <a:pt x="1898014" y="0"/>
                              </a:lnTo>
                            </a:path>
                          </a:pathLst>
                        </a:custGeom>
                        <a:ln w="88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B26F53" id="Graphic 5" o:spid="_x0000_s1026" style="position:absolute;margin-left:252.05pt;margin-top:12.3pt;width:149.4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8980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" path="m,l1898014,e" filled="f" strokeweight=".24533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6443D3D3" wp14:editId="19224123">
                <wp:simplePos x="0" y="0"/>
                <wp:positionH relativeFrom="page">
                  <wp:posOffset>3201035</wp:posOffset>
                </wp:positionH>
                <wp:positionV relativeFrom="paragraph">
                  <wp:posOffset>316251</wp:posOffset>
                </wp:positionV>
                <wp:extent cx="1898014"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014" cy="1270"/>
                        </a:xfrm>
                        <a:custGeom>
                          <a:avLst/>
                          <a:gdLst/>
                          <a:ahLst/>
                          <a:cxnLst/>
                          <a:rect l="l" t="t" r="r" b="b"/>
                          <a:pathLst>
                            <a:path w="1898014">
                              <a:moveTo>
                                <a:pt x="0" y="0"/>
                              </a:moveTo>
                              <a:lnTo>
                                <a:pt x="1898014" y="0"/>
                              </a:lnTo>
                            </a:path>
                          </a:pathLst>
                        </a:custGeom>
                        <a:ln w="88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852492" id="Graphic 6" o:spid="_x0000_s1026" style="position:absolute;margin-left:252.05pt;margin-top:24.9pt;width:149.4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8980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" path="m,l1898014,e" filled="f" strokeweight=".24533mm">
                <v:path arrowok="t"/>
                <w10:wrap type="topAndBottom" anchorx="page"/>
              </v:shape>
            </w:pict>
          </mc:Fallback>
        </mc:AlternateContent>
      </w:r>
    </w:p>
    <w:p w14:paraId="4F0FA028" w14:textId="77777777" w:rsidR="00BA2E79" w:rsidRDefault="00BA2E79">
      <w:pPr>
        <w:pStyle w:val="BodyText"/>
        <w:spacing w:before="2"/>
        <w:rPr>
          <w:rFonts w:ascii="Arial"/>
          <w:i/>
          <w:sz w:val="19"/>
        </w:rPr>
      </w:pPr>
    </w:p>
    <w:p w14:paraId="257FF4C7" w14:textId="77777777" w:rsidR="00BA2E79" w:rsidRDefault="00000000">
      <w:pPr>
        <w:pStyle w:val="BodyText"/>
        <w:tabs>
          <w:tab w:val="left" w:pos="6837"/>
        </w:tabs>
        <w:ind w:left="3742" w:right="2891"/>
        <w:jc w:val="both"/>
      </w:pPr>
      <w:r>
        <w:t xml:space="preserve">Attention: </w:t>
      </w:r>
      <w:r>
        <w:rPr>
          <w:u w:val="single"/>
        </w:rPr>
        <w:tab/>
      </w:r>
      <w:r>
        <w:t xml:space="preserve"> </w:t>
      </w:r>
      <w:r>
        <w:rPr>
          <w:spacing w:val="-2"/>
        </w:rPr>
        <w:t>Email:</w:t>
      </w:r>
      <w:r>
        <w:rPr>
          <w:u w:val="single"/>
        </w:rPr>
        <w:tab/>
      </w:r>
      <w:r>
        <w:t xml:space="preserve"> Fax:</w:t>
      </w:r>
      <w:r>
        <w:rPr>
          <w:spacing w:val="112"/>
        </w:rPr>
        <w:t xml:space="preserve"> </w:t>
      </w:r>
      <w:r>
        <w:rPr>
          <w:u w:val="single"/>
        </w:rPr>
        <w:tab/>
      </w:r>
    </w:p>
    <w:p w14:paraId="38DE2C64" w14:textId="77777777" w:rsidR="00BA2E79" w:rsidRDefault="00000000">
      <w:pPr>
        <w:pStyle w:val="BodyText"/>
        <w:tabs>
          <w:tab w:val="left" w:pos="3741"/>
          <w:tab w:val="left" w:pos="6846"/>
        </w:tabs>
        <w:spacing w:before="226"/>
        <w:ind w:left="1581"/>
      </w:pPr>
      <w:r>
        <w:rPr>
          <w:spacing w:val="-2"/>
        </w:rPr>
        <w:t>If</w:t>
      </w:r>
      <w:r>
        <w:rPr>
          <w:spacing w:val="-15"/>
        </w:rPr>
        <w:t xml:space="preserve"> </w:t>
      </w:r>
      <w:r>
        <w:rPr>
          <w:spacing w:val="-2"/>
        </w:rPr>
        <w:t>to</w:t>
      </w:r>
      <w:r>
        <w:rPr>
          <w:spacing w:val="-11"/>
        </w:rPr>
        <w:t xml:space="preserve"> </w:t>
      </w:r>
      <w:r>
        <w:rPr>
          <w:spacing w:val="-2"/>
        </w:rPr>
        <w:t>Sponsor:</w:t>
      </w:r>
      <w:r>
        <w:tab/>
      </w:r>
      <w:r>
        <w:rPr>
          <w:u w:val="single"/>
        </w:rPr>
        <w:tab/>
      </w:r>
    </w:p>
    <w:p w14:paraId="3E59D7B6" w14:textId="77777777" w:rsidR="00BA2E79" w:rsidRDefault="00000000">
      <w:pPr>
        <w:pStyle w:val="BodyText"/>
        <w:spacing w:before="9"/>
        <w:rPr>
          <w:sz w:val="18"/>
        </w:rPr>
      </w:pPr>
      <w:r>
        <w:rPr>
          <w:noProof/>
        </w:rPr>
        <mc:AlternateContent>
          <mc:Choice Requires="wps">
            <w:drawing>
              <wp:anchor distT="0" distB="0" distL="0" distR="0" simplePos="0" relativeHeight="487590400" behindDoc="1" locked="0" layoutInCell="1" allowOverlap="1" wp14:anchorId="52299C61" wp14:editId="216105B7">
                <wp:simplePos x="0" y="0"/>
                <wp:positionH relativeFrom="page">
                  <wp:posOffset>3201035</wp:posOffset>
                </wp:positionH>
                <wp:positionV relativeFrom="paragraph">
                  <wp:posOffset>152483</wp:posOffset>
                </wp:positionV>
                <wp:extent cx="1898014"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014" cy="1270"/>
                        </a:xfrm>
                        <a:custGeom>
                          <a:avLst/>
                          <a:gdLst/>
                          <a:ahLst/>
                          <a:cxnLst/>
                          <a:rect l="l" t="t" r="r" b="b"/>
                          <a:pathLst>
                            <a:path w="1898014">
                              <a:moveTo>
                                <a:pt x="0" y="0"/>
                              </a:moveTo>
                              <a:lnTo>
                                <a:pt x="1898014" y="0"/>
                              </a:lnTo>
                            </a:path>
                          </a:pathLst>
                        </a:custGeom>
                        <a:ln w="88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A78E71" id="Graphic 7" o:spid="_x0000_s1026" style="position:absolute;margin-left:252.05pt;margin-top:12pt;width:149.4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8980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" path="m,l1898014,e" filled="f" strokeweight=".24533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224F41B" wp14:editId="7EB5733E">
                <wp:simplePos x="0" y="0"/>
                <wp:positionH relativeFrom="page">
                  <wp:posOffset>3201035</wp:posOffset>
                </wp:positionH>
                <wp:positionV relativeFrom="paragraph">
                  <wp:posOffset>312503</wp:posOffset>
                </wp:positionV>
                <wp:extent cx="1898014"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014" cy="1270"/>
                        </a:xfrm>
                        <a:custGeom>
                          <a:avLst/>
                          <a:gdLst/>
                          <a:ahLst/>
                          <a:cxnLst/>
                          <a:rect l="l" t="t" r="r" b="b"/>
                          <a:pathLst>
                            <a:path w="1898014">
                              <a:moveTo>
                                <a:pt x="0" y="0"/>
                              </a:moveTo>
                              <a:lnTo>
                                <a:pt x="1898014" y="0"/>
                              </a:lnTo>
                            </a:path>
                          </a:pathLst>
                        </a:custGeom>
                        <a:ln w="88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DC807F" id="Graphic 8" o:spid="_x0000_s1026" style="position:absolute;margin-left:252.05pt;margin-top:24.6pt;width:149.4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8980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" path="m,l1898014,e" filled="f" strokeweight=".24533mm">
                <v:path arrowok="t"/>
                <w10:wrap type="topAndBottom" anchorx="page"/>
              </v:shape>
            </w:pict>
          </mc:Fallback>
        </mc:AlternateContent>
      </w:r>
    </w:p>
    <w:p w14:paraId="17B543BA" w14:textId="77777777" w:rsidR="00BA2E79" w:rsidRDefault="00BA2E79">
      <w:pPr>
        <w:pStyle w:val="BodyText"/>
        <w:spacing w:before="2"/>
        <w:rPr>
          <w:sz w:val="19"/>
        </w:rPr>
      </w:pPr>
    </w:p>
    <w:p w14:paraId="1FF3EB8C" w14:textId="77777777" w:rsidR="00BA2E79" w:rsidRDefault="00000000">
      <w:pPr>
        <w:pStyle w:val="BodyText"/>
        <w:tabs>
          <w:tab w:val="left" w:pos="6837"/>
        </w:tabs>
        <w:ind w:left="3742" w:right="2891"/>
        <w:jc w:val="both"/>
      </w:pPr>
      <w:r>
        <w:t xml:space="preserve">Attention: </w:t>
      </w:r>
      <w:r>
        <w:rPr>
          <w:u w:val="single"/>
        </w:rPr>
        <w:tab/>
      </w:r>
      <w:r>
        <w:t xml:space="preserve"> </w:t>
      </w:r>
      <w:r>
        <w:rPr>
          <w:spacing w:val="-2"/>
        </w:rPr>
        <w:t>Email:</w:t>
      </w:r>
      <w:r>
        <w:rPr>
          <w:u w:val="single"/>
        </w:rPr>
        <w:tab/>
      </w:r>
      <w:r>
        <w:t xml:space="preserve"> Fax:</w:t>
      </w:r>
      <w:r>
        <w:rPr>
          <w:spacing w:val="112"/>
        </w:rPr>
        <w:t xml:space="preserve"> </w:t>
      </w:r>
      <w:r>
        <w:rPr>
          <w:u w:val="single"/>
        </w:rPr>
        <w:tab/>
      </w:r>
    </w:p>
    <w:p w14:paraId="6BA01D71" w14:textId="77777777" w:rsidR="00BA2E79" w:rsidRDefault="00000000">
      <w:pPr>
        <w:pStyle w:val="BodyText"/>
        <w:spacing w:before="222"/>
        <w:ind w:left="140" w:right="120"/>
      </w:pPr>
      <w:r>
        <w:rPr>
          <w:spacing w:val="-2"/>
        </w:rPr>
        <w:t>or</w:t>
      </w:r>
      <w:r>
        <w:rPr>
          <w:spacing w:val="-19"/>
        </w:rPr>
        <w:t xml:space="preserve"> </w:t>
      </w:r>
      <w:r>
        <w:rPr>
          <w:spacing w:val="-2"/>
        </w:rPr>
        <w:t>other</w:t>
      </w:r>
      <w:r>
        <w:rPr>
          <w:spacing w:val="-18"/>
        </w:rPr>
        <w:t xml:space="preserve"> </w:t>
      </w:r>
      <w:r>
        <w:rPr>
          <w:spacing w:val="-2"/>
        </w:rPr>
        <w:t>person</w:t>
      </w:r>
      <w:r>
        <w:rPr>
          <w:spacing w:val="-9"/>
        </w:rPr>
        <w:t xml:space="preserve"> </w:t>
      </w:r>
      <w:r>
        <w:rPr>
          <w:spacing w:val="-2"/>
        </w:rPr>
        <w:t>or</w:t>
      </w:r>
      <w:r>
        <w:rPr>
          <w:spacing w:val="-19"/>
        </w:rPr>
        <w:t xml:space="preserve"> </w:t>
      </w:r>
      <w:r>
        <w:rPr>
          <w:spacing w:val="-2"/>
        </w:rPr>
        <w:t>address</w:t>
      </w:r>
      <w:r>
        <w:rPr>
          <w:spacing w:val="-10"/>
        </w:rPr>
        <w:t xml:space="preserve"> </w:t>
      </w:r>
      <w:r>
        <w:rPr>
          <w:spacing w:val="-2"/>
        </w:rPr>
        <w:t>as</w:t>
      </w:r>
      <w:r>
        <w:rPr>
          <w:spacing w:val="-12"/>
        </w:rPr>
        <w:t xml:space="preserve"> </w:t>
      </w:r>
      <w:r>
        <w:rPr>
          <w:spacing w:val="-2"/>
        </w:rPr>
        <w:t>may</w:t>
      </w:r>
      <w:r>
        <w:rPr>
          <w:spacing w:val="-16"/>
        </w:rPr>
        <w:t xml:space="preserve"> </w:t>
      </w:r>
      <w:r>
        <w:rPr>
          <w:spacing w:val="-2"/>
        </w:rPr>
        <w:t>be</w:t>
      </w:r>
      <w:r>
        <w:rPr>
          <w:spacing w:val="-15"/>
        </w:rPr>
        <w:t xml:space="preserve"> </w:t>
      </w:r>
      <w:r>
        <w:rPr>
          <w:spacing w:val="-2"/>
        </w:rPr>
        <w:t>given</w:t>
      </w:r>
      <w:r>
        <w:rPr>
          <w:spacing w:val="-9"/>
        </w:rPr>
        <w:t xml:space="preserve"> </w:t>
      </w:r>
      <w:r>
        <w:rPr>
          <w:spacing w:val="-2"/>
        </w:rPr>
        <w:t>in</w:t>
      </w:r>
      <w:r>
        <w:rPr>
          <w:spacing w:val="-9"/>
        </w:rPr>
        <w:t xml:space="preserve"> </w:t>
      </w:r>
      <w:r>
        <w:rPr>
          <w:spacing w:val="-2"/>
        </w:rPr>
        <w:t>writing</w:t>
      </w:r>
      <w:r>
        <w:rPr>
          <w:spacing w:val="-5"/>
        </w:rPr>
        <w:t xml:space="preserve"> </w:t>
      </w:r>
      <w:r>
        <w:rPr>
          <w:spacing w:val="-2"/>
        </w:rPr>
        <w:t>by</w:t>
      </w:r>
      <w:r>
        <w:rPr>
          <w:spacing w:val="-17"/>
        </w:rPr>
        <w:t xml:space="preserve"> </w:t>
      </w:r>
      <w:r>
        <w:rPr>
          <w:spacing w:val="-2"/>
        </w:rPr>
        <w:t>either</w:t>
      </w:r>
      <w:r>
        <w:rPr>
          <w:spacing w:val="-12"/>
        </w:rPr>
        <w:t xml:space="preserve"> </w:t>
      </w:r>
      <w:r>
        <w:rPr>
          <w:spacing w:val="-2"/>
        </w:rPr>
        <w:t>party</w:t>
      </w:r>
      <w:r>
        <w:rPr>
          <w:spacing w:val="-17"/>
        </w:rPr>
        <w:t xml:space="preserve"> </w:t>
      </w:r>
      <w:r>
        <w:rPr>
          <w:spacing w:val="-2"/>
        </w:rPr>
        <w:t>to</w:t>
      </w:r>
      <w:r>
        <w:rPr>
          <w:spacing w:val="-10"/>
        </w:rPr>
        <w:t xml:space="preserve"> </w:t>
      </w:r>
      <w:r>
        <w:rPr>
          <w:spacing w:val="-2"/>
        </w:rPr>
        <w:t>the</w:t>
      </w:r>
      <w:r>
        <w:rPr>
          <w:spacing w:val="-15"/>
        </w:rPr>
        <w:t xml:space="preserve"> </w:t>
      </w:r>
      <w:r>
        <w:rPr>
          <w:spacing w:val="-2"/>
        </w:rPr>
        <w:t>other</w:t>
      </w:r>
      <w:r>
        <w:rPr>
          <w:spacing w:val="-13"/>
        </w:rPr>
        <w:t xml:space="preserve"> </w:t>
      </w:r>
      <w:r>
        <w:rPr>
          <w:spacing w:val="-2"/>
        </w:rPr>
        <w:t>in</w:t>
      </w:r>
      <w:r>
        <w:rPr>
          <w:spacing w:val="-15"/>
        </w:rPr>
        <w:t xml:space="preserve"> </w:t>
      </w:r>
      <w:r>
        <w:rPr>
          <w:spacing w:val="-2"/>
        </w:rPr>
        <w:t>accordance</w:t>
      </w:r>
      <w:r>
        <w:rPr>
          <w:spacing w:val="-3"/>
        </w:rPr>
        <w:t xml:space="preserve"> </w:t>
      </w:r>
      <w:r>
        <w:rPr>
          <w:spacing w:val="-2"/>
        </w:rPr>
        <w:t xml:space="preserve">with </w:t>
      </w:r>
      <w:r>
        <w:t>this Section.</w:t>
      </w:r>
    </w:p>
    <w:p w14:paraId="7896721B" w14:textId="77777777" w:rsidR="00BA2E79" w:rsidRDefault="00000000">
      <w:pPr>
        <w:pStyle w:val="Heading2"/>
        <w:numPr>
          <w:ilvl w:val="0"/>
          <w:numId w:val="6"/>
        </w:numPr>
        <w:tabs>
          <w:tab w:val="left" w:pos="1580"/>
        </w:tabs>
        <w:spacing w:before="248"/>
        <w:ind w:left="1580" w:hanging="719"/>
      </w:pPr>
      <w:bookmarkStart w:id="5" w:name="8._General."/>
      <w:bookmarkEnd w:id="5"/>
      <w:r>
        <w:rPr>
          <w:spacing w:val="-2"/>
        </w:rPr>
        <w:t>General.</w:t>
      </w:r>
    </w:p>
    <w:p w14:paraId="3EA471F7" w14:textId="77777777" w:rsidR="00BA2E79" w:rsidRDefault="00BA2E79">
      <w:pPr>
        <w:pStyle w:val="BodyText"/>
        <w:spacing w:before="8"/>
        <w:rPr>
          <w:rFonts w:ascii="Arial"/>
          <w:b/>
        </w:rPr>
      </w:pPr>
    </w:p>
    <w:p w14:paraId="45B4E9D2" w14:textId="77777777" w:rsidR="00BA2E79" w:rsidRDefault="00000000">
      <w:pPr>
        <w:pStyle w:val="ListParagraph"/>
        <w:numPr>
          <w:ilvl w:val="1"/>
          <w:numId w:val="2"/>
        </w:numPr>
        <w:tabs>
          <w:tab w:val="left" w:pos="2298"/>
        </w:tabs>
        <w:ind w:right="232" w:firstLine="1440"/>
        <w:jc w:val="both"/>
      </w:pPr>
      <w:r>
        <w:rPr>
          <w:u w:val="single"/>
        </w:rPr>
        <w:t>Entire Agreement; Amendments</w:t>
      </w:r>
      <w:r>
        <w:t>. This Agreement constitutes the entire agreement between Sponsor and University and will supersede any and all other agreements between the parties whether verbal or otherwise. Any amendment or modification of this Agreement must be in writing and signed by an authorized representative of both parties.</w:t>
      </w:r>
    </w:p>
    <w:p w14:paraId="487AF601" w14:textId="77777777" w:rsidR="00BA2E79" w:rsidRDefault="00000000">
      <w:pPr>
        <w:pStyle w:val="ListParagraph"/>
        <w:numPr>
          <w:ilvl w:val="1"/>
          <w:numId w:val="2"/>
        </w:numPr>
        <w:tabs>
          <w:tab w:val="left" w:pos="2298"/>
        </w:tabs>
        <w:spacing w:before="241"/>
        <w:ind w:right="238" w:firstLine="1440"/>
        <w:jc w:val="both"/>
      </w:pPr>
      <w:r>
        <w:rPr>
          <w:u w:val="single"/>
        </w:rPr>
        <w:t>Severability</w:t>
      </w:r>
      <w:r>
        <w:t>. If any provision of this Agreement or the application of such provision to any person or circumstance is held to be invalid, the remainder of this Agreement and the application of such provision to other persons or circumstances will not be affected.</w:t>
      </w:r>
    </w:p>
    <w:p w14:paraId="303C609A" w14:textId="77777777" w:rsidR="00BA2E79" w:rsidRDefault="00000000">
      <w:pPr>
        <w:pStyle w:val="ListParagraph"/>
        <w:numPr>
          <w:ilvl w:val="1"/>
          <w:numId w:val="2"/>
        </w:numPr>
        <w:tabs>
          <w:tab w:val="left" w:pos="2298"/>
        </w:tabs>
        <w:spacing w:before="240"/>
        <w:ind w:right="237" w:firstLine="1440"/>
        <w:jc w:val="both"/>
      </w:pPr>
      <w:r>
        <w:rPr>
          <w:u w:val="single"/>
        </w:rPr>
        <w:t>Counterparts</w:t>
      </w:r>
      <w:r>
        <w:t>. This Agreement may be executed in any number of counterparts, each of which when executed and delivered will constitute an original of this Agreement,</w:t>
      </w:r>
      <w:r>
        <w:rPr>
          <w:spacing w:val="-1"/>
        </w:rPr>
        <w:t xml:space="preserve"> </w:t>
      </w:r>
      <w:r>
        <w:t>but</w:t>
      </w:r>
      <w:r>
        <w:rPr>
          <w:spacing w:val="-1"/>
        </w:rPr>
        <w:t xml:space="preserve"> </w:t>
      </w:r>
      <w:r>
        <w:t>all</w:t>
      </w:r>
      <w:r>
        <w:rPr>
          <w:spacing w:val="-3"/>
        </w:rPr>
        <w:t xml:space="preserve"> </w:t>
      </w:r>
      <w:r>
        <w:t>the</w:t>
      </w:r>
      <w:r>
        <w:rPr>
          <w:spacing w:val="-1"/>
        </w:rPr>
        <w:t xml:space="preserve"> </w:t>
      </w:r>
      <w:r>
        <w:t>counterparts</w:t>
      </w:r>
      <w:r>
        <w:rPr>
          <w:spacing w:val="-3"/>
        </w:rPr>
        <w:t xml:space="preserve"> </w:t>
      </w:r>
      <w:r>
        <w:t>will together constitute</w:t>
      </w:r>
      <w:r>
        <w:rPr>
          <w:spacing w:val="-1"/>
        </w:rPr>
        <w:t xml:space="preserve"> </w:t>
      </w:r>
      <w:r>
        <w:t>the</w:t>
      </w:r>
      <w:r>
        <w:rPr>
          <w:spacing w:val="-1"/>
        </w:rPr>
        <w:t xml:space="preserve"> </w:t>
      </w:r>
      <w:r>
        <w:t>same</w:t>
      </w:r>
      <w:r>
        <w:rPr>
          <w:spacing w:val="-5"/>
        </w:rPr>
        <w:t xml:space="preserve"> </w:t>
      </w:r>
      <w:r>
        <w:t>agreement.</w:t>
      </w:r>
      <w:r>
        <w:rPr>
          <w:spacing w:val="-1"/>
        </w:rPr>
        <w:t xml:space="preserve"> </w:t>
      </w:r>
      <w:r>
        <w:t>No</w:t>
      </w:r>
      <w:r>
        <w:rPr>
          <w:spacing w:val="-1"/>
        </w:rPr>
        <w:t xml:space="preserve"> </w:t>
      </w:r>
      <w:r>
        <w:t>counterpart will be effective until each party has executed at least one counterpart.</w:t>
      </w:r>
    </w:p>
    <w:p w14:paraId="1752BE6D" w14:textId="77777777" w:rsidR="00BA2E79" w:rsidRDefault="00BA2E79">
      <w:pPr>
        <w:jc w:val="both"/>
        <w:sectPr w:rsidR="00BA2E79" w:rsidSect="0079421D">
          <w:pgSz w:w="12240" w:h="15840"/>
          <w:pgMar w:top="1360" w:right="1200" w:bottom="1200" w:left="1300" w:header="0" w:footer="1017" w:gutter="0"/>
          <w:cols w:space="720"/>
        </w:sectPr>
      </w:pPr>
    </w:p>
    <w:p w14:paraId="5C602434" w14:textId="77777777" w:rsidR="00BA2E79" w:rsidRDefault="00000000">
      <w:pPr>
        <w:pStyle w:val="ListParagraph"/>
        <w:numPr>
          <w:ilvl w:val="1"/>
          <w:numId w:val="2"/>
        </w:numPr>
        <w:tabs>
          <w:tab w:val="left" w:pos="2298"/>
        </w:tabs>
        <w:spacing w:before="75"/>
        <w:ind w:right="218" w:firstLine="1440"/>
        <w:jc w:val="both"/>
      </w:pPr>
      <w:r>
        <w:rPr>
          <w:u w:val="single"/>
        </w:rPr>
        <w:lastRenderedPageBreak/>
        <w:t>Subject to Laws, Regulations and Rules</w:t>
      </w:r>
      <w:r>
        <w:t>. This Agreement and all rights granted under</w:t>
      </w:r>
      <w:r>
        <w:rPr>
          <w:spacing w:val="-2"/>
        </w:rPr>
        <w:t xml:space="preserve"> </w:t>
      </w:r>
      <w:r>
        <w:t>this</w:t>
      </w:r>
      <w:r>
        <w:rPr>
          <w:spacing w:val="-1"/>
        </w:rPr>
        <w:t xml:space="preserve"> </w:t>
      </w:r>
      <w:r>
        <w:t>Agreement are subject to (</w:t>
      </w:r>
      <w:proofErr w:type="spellStart"/>
      <w:r>
        <w:t>i</w:t>
      </w:r>
      <w:proofErr w:type="spellEnd"/>
      <w:r>
        <w:t>) all</w:t>
      </w:r>
      <w:r>
        <w:rPr>
          <w:spacing w:val="-1"/>
        </w:rPr>
        <w:t xml:space="preserve"> </w:t>
      </w:r>
      <w:r>
        <w:t>applicable</w:t>
      </w:r>
      <w:r>
        <w:rPr>
          <w:spacing w:val="-3"/>
        </w:rPr>
        <w:t xml:space="preserve"> </w:t>
      </w:r>
      <w:r>
        <w:t>federal, state, and municipal, laws, regulations, codes, ordinances and orders (collectively, the “</w:t>
      </w:r>
      <w:r>
        <w:rPr>
          <w:rFonts w:ascii="Arial" w:hAnsi="Arial"/>
          <w:b/>
        </w:rPr>
        <w:t>Applicable Laws</w:t>
      </w:r>
      <w:r>
        <w:t>”), (ii) all existing contractual</w:t>
      </w:r>
      <w:r>
        <w:rPr>
          <w:spacing w:val="-16"/>
        </w:rPr>
        <w:t xml:space="preserve"> </w:t>
      </w:r>
      <w:r>
        <w:t>arrangements</w:t>
      </w:r>
      <w:r>
        <w:rPr>
          <w:spacing w:val="-15"/>
        </w:rPr>
        <w:t xml:space="preserve"> </w:t>
      </w:r>
      <w:r>
        <w:t>and</w:t>
      </w:r>
      <w:r>
        <w:rPr>
          <w:spacing w:val="-15"/>
        </w:rPr>
        <w:t xml:space="preserve"> </w:t>
      </w:r>
      <w:r>
        <w:t>obligations</w:t>
      </w:r>
      <w:r>
        <w:rPr>
          <w:spacing w:val="-16"/>
        </w:rPr>
        <w:t xml:space="preserve"> </w:t>
      </w:r>
      <w:r>
        <w:t>of</w:t>
      </w:r>
      <w:r>
        <w:rPr>
          <w:spacing w:val="-15"/>
        </w:rPr>
        <w:t xml:space="preserve"> </w:t>
      </w:r>
      <w:r>
        <w:t>University;</w:t>
      </w:r>
      <w:r>
        <w:rPr>
          <w:spacing w:val="-15"/>
        </w:rPr>
        <w:t xml:space="preserve"> </w:t>
      </w:r>
      <w:r>
        <w:t>(iii)</w:t>
      </w:r>
      <w:r>
        <w:rPr>
          <w:spacing w:val="-15"/>
        </w:rPr>
        <w:t xml:space="preserve"> </w:t>
      </w:r>
      <w:r>
        <w:t>the</w:t>
      </w:r>
      <w:r>
        <w:rPr>
          <w:spacing w:val="-16"/>
        </w:rPr>
        <w:t xml:space="preserve"> </w:t>
      </w:r>
      <w:r>
        <w:t>constitution,</w:t>
      </w:r>
      <w:r>
        <w:rPr>
          <w:spacing w:val="-15"/>
        </w:rPr>
        <w:t xml:space="preserve"> </w:t>
      </w:r>
      <w:r>
        <w:t>bylaws,</w:t>
      </w:r>
      <w:r>
        <w:rPr>
          <w:spacing w:val="-15"/>
        </w:rPr>
        <w:t xml:space="preserve"> </w:t>
      </w:r>
      <w:r>
        <w:t>rules,</w:t>
      </w:r>
      <w:r>
        <w:rPr>
          <w:spacing w:val="-16"/>
        </w:rPr>
        <w:t xml:space="preserve"> </w:t>
      </w:r>
      <w:r>
        <w:t>policies and procedures of the National Collegiate Athletic Association (NCAA), Conference, and any other</w:t>
      </w:r>
      <w:r>
        <w:rPr>
          <w:spacing w:val="-4"/>
        </w:rPr>
        <w:t xml:space="preserve"> </w:t>
      </w:r>
      <w:r>
        <w:t>athletic</w:t>
      </w:r>
      <w:r>
        <w:rPr>
          <w:spacing w:val="-3"/>
        </w:rPr>
        <w:t xml:space="preserve"> </w:t>
      </w:r>
      <w:r>
        <w:t>organization</w:t>
      </w:r>
      <w:r>
        <w:rPr>
          <w:spacing w:val="-2"/>
        </w:rPr>
        <w:t xml:space="preserve"> </w:t>
      </w:r>
      <w:r>
        <w:t>with</w:t>
      </w:r>
      <w:r>
        <w:rPr>
          <w:spacing w:val="-2"/>
        </w:rPr>
        <w:t xml:space="preserve"> </w:t>
      </w:r>
      <w:r>
        <w:t>jurisdiction</w:t>
      </w:r>
      <w:r>
        <w:rPr>
          <w:spacing w:val="-2"/>
        </w:rPr>
        <w:t xml:space="preserve"> </w:t>
      </w:r>
      <w:r>
        <w:t>(collectively,</w:t>
      </w:r>
      <w:r>
        <w:rPr>
          <w:spacing w:val="-2"/>
        </w:rPr>
        <w:t xml:space="preserve"> </w:t>
      </w:r>
      <w:r>
        <w:t>“</w:t>
      </w:r>
      <w:r>
        <w:rPr>
          <w:rFonts w:ascii="Arial" w:hAnsi="Arial"/>
          <w:b/>
        </w:rPr>
        <w:t>Athletic Organization Rules</w:t>
      </w:r>
      <w:r>
        <w:t>”);</w:t>
      </w:r>
      <w:r>
        <w:rPr>
          <w:spacing w:val="-2"/>
        </w:rPr>
        <w:t xml:space="preserve"> </w:t>
      </w:r>
      <w:r>
        <w:t>and</w:t>
      </w:r>
      <w:r>
        <w:rPr>
          <w:spacing w:val="-2"/>
        </w:rPr>
        <w:t xml:space="preserve"> </w:t>
      </w:r>
      <w:r>
        <w:t>(iv) all</w:t>
      </w:r>
      <w:r>
        <w:rPr>
          <w:spacing w:val="-12"/>
        </w:rPr>
        <w:t xml:space="preserve"> </w:t>
      </w:r>
      <w:r>
        <w:t>University</w:t>
      </w:r>
      <w:r>
        <w:rPr>
          <w:spacing w:val="-9"/>
        </w:rPr>
        <w:t xml:space="preserve"> </w:t>
      </w:r>
      <w:r>
        <w:t>Rules.</w:t>
      </w:r>
      <w:r>
        <w:rPr>
          <w:spacing w:val="-9"/>
        </w:rPr>
        <w:t xml:space="preserve"> </w:t>
      </w:r>
      <w:r>
        <w:t>For</w:t>
      </w:r>
      <w:r>
        <w:rPr>
          <w:spacing w:val="-16"/>
        </w:rPr>
        <w:t xml:space="preserve"> </w:t>
      </w:r>
      <w:r>
        <w:t>purposes</w:t>
      </w:r>
      <w:r>
        <w:rPr>
          <w:spacing w:val="-8"/>
        </w:rPr>
        <w:t xml:space="preserve"> </w:t>
      </w:r>
      <w:r>
        <w:t>of</w:t>
      </w:r>
      <w:r>
        <w:rPr>
          <w:spacing w:val="-10"/>
        </w:rPr>
        <w:t xml:space="preserve"> </w:t>
      </w:r>
      <w:r>
        <w:t>this</w:t>
      </w:r>
      <w:r>
        <w:rPr>
          <w:spacing w:val="-10"/>
        </w:rPr>
        <w:t xml:space="preserve"> </w:t>
      </w:r>
      <w:r>
        <w:t>Agreement,</w:t>
      </w:r>
      <w:r>
        <w:rPr>
          <w:spacing w:val="-8"/>
        </w:rPr>
        <w:t xml:space="preserve"> </w:t>
      </w:r>
      <w:r>
        <w:t>"</w:t>
      </w:r>
      <w:r>
        <w:rPr>
          <w:rFonts w:ascii="Arial" w:hAnsi="Arial"/>
          <w:b/>
        </w:rPr>
        <w:t>University</w:t>
      </w:r>
      <w:r>
        <w:rPr>
          <w:rFonts w:ascii="Arial" w:hAnsi="Arial"/>
          <w:b/>
          <w:spacing w:val="-8"/>
        </w:rPr>
        <w:t xml:space="preserve"> </w:t>
      </w:r>
      <w:r>
        <w:rPr>
          <w:rFonts w:ascii="Arial" w:hAnsi="Arial"/>
          <w:b/>
        </w:rPr>
        <w:t>Rules</w:t>
      </w:r>
      <w:r>
        <w:t>"</w:t>
      </w:r>
      <w:r>
        <w:rPr>
          <w:spacing w:val="-12"/>
        </w:rPr>
        <w:t xml:space="preserve"> </w:t>
      </w:r>
      <w:r>
        <w:t>means</w:t>
      </w:r>
      <w:r>
        <w:rPr>
          <w:spacing w:val="-10"/>
        </w:rPr>
        <w:t xml:space="preserve"> </w:t>
      </w:r>
      <w:r>
        <w:t>(</w:t>
      </w:r>
      <w:proofErr w:type="spellStart"/>
      <w:r>
        <w:t>i</w:t>
      </w:r>
      <w:proofErr w:type="spellEnd"/>
      <w:r>
        <w:t>)</w:t>
      </w:r>
      <w:r>
        <w:rPr>
          <w:spacing w:val="-12"/>
        </w:rPr>
        <w:t xml:space="preserve"> </w:t>
      </w:r>
      <w:r>
        <w:t>the</w:t>
      </w:r>
      <w:r>
        <w:rPr>
          <w:spacing w:val="-8"/>
        </w:rPr>
        <w:t xml:space="preserve"> </w:t>
      </w:r>
      <w:r>
        <w:rPr>
          <w:rFonts w:ascii="Arial" w:hAnsi="Arial"/>
          <w:i/>
        </w:rPr>
        <w:t>Rules</w:t>
      </w:r>
      <w:r>
        <w:rPr>
          <w:rFonts w:ascii="Arial" w:hAnsi="Arial"/>
          <w:i/>
          <w:spacing w:val="-10"/>
        </w:rPr>
        <w:t xml:space="preserve"> </w:t>
      </w:r>
      <w:r>
        <w:rPr>
          <w:rFonts w:ascii="Arial" w:hAnsi="Arial"/>
          <w:i/>
        </w:rPr>
        <w:t xml:space="preserve">and Regulations </w:t>
      </w:r>
      <w:r>
        <w:t xml:space="preserve">of the Board of Regents of The University of Texas System found at </w:t>
      </w:r>
      <w:hyperlink r:id="rId9">
        <w:r>
          <w:rPr>
            <w:color w:val="0000FF"/>
            <w:u w:val="single" w:color="0000FF"/>
          </w:rPr>
          <w:t>http://www.utsystem.edu/board-of-regents/rules</w:t>
        </w:r>
      </w:hyperlink>
      <w:r>
        <w:t xml:space="preserve">; (ii) the policies of The University of Texas System found at </w:t>
      </w:r>
      <w:hyperlink r:id="rId10">
        <w:r>
          <w:rPr>
            <w:color w:val="0000FF"/>
            <w:u w:val="single" w:color="0000FF"/>
          </w:rPr>
          <w:t>http://www.utsystem.edu/board-of-regents/policy-library</w:t>
        </w:r>
        <w:r>
          <w:t>;</w:t>
        </w:r>
      </w:hyperlink>
      <w:r>
        <w:t xml:space="preserve"> (iii) the institutional rules and regulations and policies of University found at </w:t>
      </w:r>
      <w:hyperlink r:id="rId11">
        <w:r>
          <w:rPr>
            <w:color w:val="0000FF"/>
            <w:spacing w:val="-2"/>
            <w:u w:val="single" w:color="0000FF"/>
          </w:rPr>
          <w:t>http://admin.utep.edu/portals/68/Standards_of_Conduct_Booklet_5-11-15.pdf</w:t>
        </w:r>
      </w:hyperlink>
      <w:r>
        <w:rPr>
          <w:spacing w:val="-2"/>
        </w:rPr>
        <w:t>.</w:t>
      </w:r>
    </w:p>
    <w:p w14:paraId="6F59B91A" w14:textId="77777777" w:rsidR="00BA2E79" w:rsidRDefault="00000000">
      <w:pPr>
        <w:pStyle w:val="ListParagraph"/>
        <w:numPr>
          <w:ilvl w:val="1"/>
          <w:numId w:val="2"/>
        </w:numPr>
        <w:tabs>
          <w:tab w:val="left" w:pos="2298"/>
        </w:tabs>
        <w:spacing w:before="239"/>
        <w:ind w:right="227" w:firstLine="1440"/>
        <w:jc w:val="both"/>
      </w:pPr>
      <w:r>
        <w:rPr>
          <w:u w:val="single"/>
        </w:rPr>
        <w:t>Texas Public Information Act</w:t>
      </w:r>
      <w:r>
        <w:t xml:space="preserve">. University strictly adheres to all statutes, court decisions and opinions of the Texas Attorney General with respect to disclosure of public information under the </w:t>
      </w:r>
      <w:r>
        <w:rPr>
          <w:rFonts w:ascii="Arial" w:hAnsi="Arial"/>
          <w:i/>
        </w:rPr>
        <w:t xml:space="preserve">Texas Public Information Act </w:t>
      </w:r>
      <w:r>
        <w:t>(“</w:t>
      </w:r>
      <w:r>
        <w:rPr>
          <w:rFonts w:ascii="Arial" w:hAnsi="Arial"/>
          <w:b/>
        </w:rPr>
        <w:t>TPIA</w:t>
      </w:r>
      <w:r>
        <w:t xml:space="preserve">”), Chapter 552, </w:t>
      </w:r>
      <w:r>
        <w:rPr>
          <w:rFonts w:ascii="Arial" w:hAnsi="Arial"/>
          <w:i/>
        </w:rPr>
        <w:t>Texas Government Code</w:t>
      </w:r>
      <w:r>
        <w:t>.</w:t>
      </w:r>
      <w:r>
        <w:rPr>
          <w:spacing w:val="40"/>
        </w:rPr>
        <w:t xml:space="preserve"> </w:t>
      </w:r>
      <w:r>
        <w:t>If</w:t>
      </w:r>
      <w:r>
        <w:rPr>
          <w:spacing w:val="40"/>
        </w:rPr>
        <w:t xml:space="preserve"> </w:t>
      </w:r>
      <w:r>
        <w:t>Sponsor</w:t>
      </w:r>
      <w:r>
        <w:rPr>
          <w:spacing w:val="34"/>
        </w:rPr>
        <w:t xml:space="preserve"> </w:t>
      </w:r>
      <w:r>
        <w:t>provides</w:t>
      </w:r>
      <w:r>
        <w:rPr>
          <w:spacing w:val="35"/>
        </w:rPr>
        <w:t xml:space="preserve"> </w:t>
      </w:r>
      <w:r>
        <w:t>goods</w:t>
      </w:r>
      <w:r>
        <w:rPr>
          <w:spacing w:val="40"/>
        </w:rPr>
        <w:t xml:space="preserve"> </w:t>
      </w:r>
      <w:r>
        <w:t>or</w:t>
      </w:r>
      <w:r>
        <w:rPr>
          <w:spacing w:val="37"/>
        </w:rPr>
        <w:t xml:space="preserve"> </w:t>
      </w:r>
      <w:r>
        <w:t>services</w:t>
      </w:r>
      <w:r>
        <w:rPr>
          <w:spacing w:val="35"/>
        </w:rPr>
        <w:t xml:space="preserve"> </w:t>
      </w:r>
      <w:r>
        <w:t>to</w:t>
      </w:r>
      <w:r>
        <w:rPr>
          <w:spacing w:val="36"/>
        </w:rPr>
        <w:t xml:space="preserve"> </w:t>
      </w:r>
      <w:r>
        <w:t>University,</w:t>
      </w:r>
      <w:r>
        <w:rPr>
          <w:spacing w:val="40"/>
        </w:rPr>
        <w:t xml:space="preserve"> </w:t>
      </w:r>
      <w:r>
        <w:t>then</w:t>
      </w:r>
      <w:r>
        <w:rPr>
          <w:spacing w:val="40"/>
        </w:rPr>
        <w:t xml:space="preserve"> </w:t>
      </w:r>
      <w:r>
        <w:t>in</w:t>
      </w:r>
      <w:r>
        <w:rPr>
          <w:spacing w:val="36"/>
        </w:rPr>
        <w:t xml:space="preserve"> </w:t>
      </w:r>
      <w:r>
        <w:t>accordance</w:t>
      </w:r>
      <w:r>
        <w:rPr>
          <w:spacing w:val="38"/>
        </w:rPr>
        <w:t xml:space="preserve"> </w:t>
      </w:r>
      <w:r>
        <w:t>with</w:t>
      </w:r>
      <w:r>
        <w:rPr>
          <w:spacing w:val="37"/>
        </w:rPr>
        <w:t xml:space="preserve"> </w:t>
      </w:r>
      <w:r>
        <w:t>Section</w:t>
      </w:r>
    </w:p>
    <w:p w14:paraId="601F0EF5" w14:textId="77777777" w:rsidR="00BA2E79" w:rsidRDefault="00000000">
      <w:pPr>
        <w:pStyle w:val="BodyText"/>
        <w:spacing w:before="2"/>
        <w:ind w:left="140" w:right="230"/>
        <w:jc w:val="both"/>
        <w:rPr>
          <w:rFonts w:ascii="Arial"/>
          <w:b/>
        </w:rPr>
      </w:pPr>
      <w:r>
        <w:rPr>
          <w:rFonts w:ascii="Arial"/>
          <w:b/>
        </w:rPr>
        <w:t>552.02</w:t>
      </w:r>
      <w:r>
        <w:rPr>
          <w:rFonts w:ascii="Arial"/>
          <w:b/>
          <w:spacing w:val="80"/>
        </w:rPr>
        <w:t xml:space="preserve"> </w:t>
      </w:r>
      <w:r>
        <w:t>of</w:t>
      </w:r>
      <w:r>
        <w:rPr>
          <w:spacing w:val="-1"/>
        </w:rPr>
        <w:t xml:space="preserve"> </w:t>
      </w:r>
      <w:r>
        <w:t>TPIA</w:t>
      </w:r>
      <w:r>
        <w:rPr>
          <w:spacing w:val="-5"/>
        </w:rPr>
        <w:t xml:space="preserve"> </w:t>
      </w:r>
      <w:r>
        <w:t>and</w:t>
      </w:r>
      <w:r>
        <w:rPr>
          <w:spacing w:val="-4"/>
        </w:rPr>
        <w:t xml:space="preserve"> </w:t>
      </w:r>
      <w:r>
        <w:t>Section</w:t>
      </w:r>
      <w:r>
        <w:rPr>
          <w:spacing w:val="-4"/>
        </w:rPr>
        <w:t xml:space="preserve"> </w:t>
      </w:r>
      <w:r>
        <w:t>2252.907,</w:t>
      </w:r>
      <w:r>
        <w:rPr>
          <w:spacing w:val="-4"/>
        </w:rPr>
        <w:t xml:space="preserve"> </w:t>
      </w:r>
      <w:r>
        <w:rPr>
          <w:rFonts w:ascii="Arial"/>
          <w:i/>
        </w:rPr>
        <w:t>Texas</w:t>
      </w:r>
      <w:r>
        <w:rPr>
          <w:rFonts w:ascii="Arial"/>
          <w:i/>
          <w:spacing w:val="-6"/>
        </w:rPr>
        <w:t xml:space="preserve"> </w:t>
      </w:r>
      <w:r>
        <w:rPr>
          <w:rFonts w:ascii="Arial"/>
          <w:i/>
        </w:rPr>
        <w:t>Government</w:t>
      </w:r>
      <w:r>
        <w:rPr>
          <w:rFonts w:ascii="Arial"/>
          <w:i/>
          <w:spacing w:val="-4"/>
        </w:rPr>
        <w:t xml:space="preserve"> </w:t>
      </w:r>
      <w:r>
        <w:rPr>
          <w:rFonts w:ascii="Arial"/>
          <w:i/>
        </w:rPr>
        <w:t>Code</w:t>
      </w:r>
      <w:r>
        <w:t>,</w:t>
      </w:r>
      <w:r>
        <w:rPr>
          <w:spacing w:val="-6"/>
        </w:rPr>
        <w:t xml:space="preserve"> </w:t>
      </w:r>
      <w:r>
        <w:t>and</w:t>
      </w:r>
      <w:r>
        <w:rPr>
          <w:spacing w:val="-5"/>
        </w:rPr>
        <w:t xml:space="preserve"> </w:t>
      </w:r>
      <w:r>
        <w:t>at</w:t>
      </w:r>
      <w:r>
        <w:rPr>
          <w:spacing w:val="-10"/>
        </w:rPr>
        <w:t xml:space="preserve"> </w:t>
      </w:r>
      <w:r>
        <w:t>no</w:t>
      </w:r>
      <w:r>
        <w:rPr>
          <w:spacing w:val="-5"/>
        </w:rPr>
        <w:t xml:space="preserve"> </w:t>
      </w:r>
      <w:r>
        <w:t>additional</w:t>
      </w:r>
      <w:r>
        <w:rPr>
          <w:spacing w:val="-6"/>
        </w:rPr>
        <w:t xml:space="preserve"> </w:t>
      </w:r>
      <w:r>
        <w:t>charge</w:t>
      </w:r>
      <w:r>
        <w:rPr>
          <w:spacing w:val="-4"/>
        </w:rPr>
        <w:t xml:space="preserve"> </w:t>
      </w:r>
      <w:r>
        <w:t>to University, Sponsor will make any information created or exchanged with University</w:t>
      </w:r>
      <w:r>
        <w:rPr>
          <w:spacing w:val="-1"/>
        </w:rPr>
        <w:t xml:space="preserve"> </w:t>
      </w:r>
      <w:r>
        <w:t>pursuant to this Agreement (and not otherwise exempt from disclosure under TPIA) available in a format reasonably requested by University that is accessible by the public</w:t>
      </w:r>
      <w:r>
        <w:rPr>
          <w:rFonts w:ascii="Arial"/>
          <w:b/>
        </w:rPr>
        <w:t>.</w:t>
      </w:r>
    </w:p>
    <w:p w14:paraId="228DB83A" w14:textId="77777777" w:rsidR="00BA2E79" w:rsidRDefault="00000000">
      <w:pPr>
        <w:pStyle w:val="ListParagraph"/>
        <w:numPr>
          <w:ilvl w:val="1"/>
          <w:numId w:val="2"/>
        </w:numPr>
        <w:tabs>
          <w:tab w:val="left" w:pos="2298"/>
        </w:tabs>
        <w:spacing w:before="241"/>
        <w:ind w:right="221" w:firstLine="1440"/>
        <w:jc w:val="both"/>
      </w:pPr>
      <w:r>
        <w:rPr>
          <w:u w:val="single"/>
        </w:rPr>
        <w:t>Compliance with Law and Rules; Licenses and Permits</w:t>
      </w:r>
      <w:r>
        <w:t xml:space="preserve">. Sponsor and </w:t>
      </w:r>
      <w:r>
        <w:rPr>
          <w:spacing w:val="-2"/>
        </w:rPr>
        <w:t>University</w:t>
      </w:r>
      <w:r>
        <w:rPr>
          <w:spacing w:val="-9"/>
        </w:rPr>
        <w:t xml:space="preserve"> </w:t>
      </w:r>
      <w:r>
        <w:rPr>
          <w:spacing w:val="-2"/>
        </w:rPr>
        <w:t>will</w:t>
      </w:r>
      <w:r>
        <w:rPr>
          <w:spacing w:val="-10"/>
        </w:rPr>
        <w:t xml:space="preserve"> </w:t>
      </w:r>
      <w:r>
        <w:rPr>
          <w:spacing w:val="-2"/>
        </w:rPr>
        <w:t>comply</w:t>
      </w:r>
      <w:r>
        <w:rPr>
          <w:spacing w:val="-8"/>
        </w:rPr>
        <w:t xml:space="preserve"> </w:t>
      </w:r>
      <w:r>
        <w:rPr>
          <w:spacing w:val="-2"/>
        </w:rPr>
        <w:t>with</w:t>
      </w:r>
      <w:r>
        <w:rPr>
          <w:spacing w:val="-12"/>
        </w:rPr>
        <w:t xml:space="preserve"> </w:t>
      </w:r>
      <w:r>
        <w:rPr>
          <w:spacing w:val="-2"/>
        </w:rPr>
        <w:t>all</w:t>
      </w:r>
      <w:r>
        <w:rPr>
          <w:spacing w:val="-14"/>
        </w:rPr>
        <w:t xml:space="preserve"> </w:t>
      </w:r>
      <w:r>
        <w:rPr>
          <w:spacing w:val="-2"/>
        </w:rPr>
        <w:t>Applicable</w:t>
      </w:r>
      <w:r>
        <w:rPr>
          <w:spacing w:val="-10"/>
        </w:rPr>
        <w:t xml:space="preserve"> </w:t>
      </w:r>
      <w:r>
        <w:rPr>
          <w:spacing w:val="-2"/>
        </w:rPr>
        <w:t>Laws,</w:t>
      </w:r>
      <w:r>
        <w:rPr>
          <w:spacing w:val="-12"/>
        </w:rPr>
        <w:t xml:space="preserve"> </w:t>
      </w:r>
      <w:r>
        <w:rPr>
          <w:spacing w:val="-2"/>
        </w:rPr>
        <w:t>Athletic</w:t>
      </w:r>
      <w:r>
        <w:rPr>
          <w:spacing w:val="-13"/>
        </w:rPr>
        <w:t xml:space="preserve"> </w:t>
      </w:r>
      <w:r>
        <w:rPr>
          <w:spacing w:val="-2"/>
        </w:rPr>
        <w:t>Organization</w:t>
      </w:r>
      <w:r>
        <w:rPr>
          <w:spacing w:val="-5"/>
        </w:rPr>
        <w:t xml:space="preserve"> </w:t>
      </w:r>
      <w:r>
        <w:rPr>
          <w:spacing w:val="-2"/>
        </w:rPr>
        <w:t>Rules</w:t>
      </w:r>
      <w:r>
        <w:rPr>
          <w:spacing w:val="-13"/>
        </w:rPr>
        <w:t xml:space="preserve"> </w:t>
      </w:r>
      <w:r>
        <w:rPr>
          <w:spacing w:val="-2"/>
        </w:rPr>
        <w:t>and</w:t>
      </w:r>
      <w:r>
        <w:rPr>
          <w:spacing w:val="-7"/>
        </w:rPr>
        <w:t xml:space="preserve"> </w:t>
      </w:r>
      <w:r>
        <w:rPr>
          <w:spacing w:val="-2"/>
        </w:rPr>
        <w:t>University</w:t>
      </w:r>
      <w:r>
        <w:rPr>
          <w:spacing w:val="-3"/>
        </w:rPr>
        <w:t xml:space="preserve"> </w:t>
      </w:r>
      <w:r>
        <w:rPr>
          <w:spacing w:val="-2"/>
        </w:rPr>
        <w:t>Rules.</w:t>
      </w:r>
      <w:r>
        <w:rPr>
          <w:spacing w:val="-7"/>
        </w:rPr>
        <w:t xml:space="preserve"> </w:t>
      </w:r>
      <w:r>
        <w:rPr>
          <w:spacing w:val="-2"/>
        </w:rPr>
        <w:t>In addition,</w:t>
      </w:r>
      <w:r>
        <w:rPr>
          <w:spacing w:val="-9"/>
        </w:rPr>
        <w:t xml:space="preserve"> </w:t>
      </w:r>
      <w:r>
        <w:rPr>
          <w:spacing w:val="-2"/>
        </w:rPr>
        <w:t>each</w:t>
      </w:r>
      <w:r>
        <w:rPr>
          <w:spacing w:val="-9"/>
        </w:rPr>
        <w:t xml:space="preserve"> </w:t>
      </w:r>
      <w:r>
        <w:rPr>
          <w:spacing w:val="-2"/>
        </w:rPr>
        <w:t>party</w:t>
      </w:r>
      <w:r>
        <w:rPr>
          <w:spacing w:val="-6"/>
        </w:rPr>
        <w:t xml:space="preserve"> </w:t>
      </w:r>
      <w:r>
        <w:rPr>
          <w:spacing w:val="-2"/>
        </w:rPr>
        <w:t>will</w:t>
      </w:r>
      <w:r>
        <w:rPr>
          <w:spacing w:val="-14"/>
        </w:rPr>
        <w:t xml:space="preserve"> </w:t>
      </w:r>
      <w:r>
        <w:rPr>
          <w:spacing w:val="-2"/>
        </w:rPr>
        <w:t>obtain</w:t>
      </w:r>
      <w:r>
        <w:rPr>
          <w:spacing w:val="-9"/>
        </w:rPr>
        <w:t xml:space="preserve"> </w:t>
      </w:r>
      <w:r>
        <w:rPr>
          <w:spacing w:val="-2"/>
        </w:rPr>
        <w:t>and</w:t>
      </w:r>
      <w:r>
        <w:rPr>
          <w:spacing w:val="-4"/>
        </w:rPr>
        <w:t xml:space="preserve"> </w:t>
      </w:r>
      <w:r>
        <w:rPr>
          <w:spacing w:val="-2"/>
        </w:rPr>
        <w:t>maintain</w:t>
      </w:r>
      <w:r>
        <w:rPr>
          <w:spacing w:val="-4"/>
        </w:rPr>
        <w:t xml:space="preserve"> </w:t>
      </w:r>
      <w:r>
        <w:rPr>
          <w:spacing w:val="-2"/>
        </w:rPr>
        <w:t>in</w:t>
      </w:r>
      <w:r>
        <w:rPr>
          <w:spacing w:val="-9"/>
        </w:rPr>
        <w:t xml:space="preserve"> </w:t>
      </w:r>
      <w:r>
        <w:rPr>
          <w:spacing w:val="-2"/>
        </w:rPr>
        <w:t>effect</w:t>
      </w:r>
      <w:r>
        <w:rPr>
          <w:spacing w:val="-5"/>
        </w:rPr>
        <w:t xml:space="preserve"> </w:t>
      </w:r>
      <w:r>
        <w:rPr>
          <w:spacing w:val="-2"/>
        </w:rPr>
        <w:t>at</w:t>
      </w:r>
      <w:r>
        <w:rPr>
          <w:spacing w:val="-6"/>
        </w:rPr>
        <w:t xml:space="preserve"> </w:t>
      </w:r>
      <w:r>
        <w:rPr>
          <w:spacing w:val="-2"/>
        </w:rPr>
        <w:t>its</w:t>
      </w:r>
      <w:r>
        <w:rPr>
          <w:spacing w:val="-7"/>
        </w:rPr>
        <w:t xml:space="preserve"> </w:t>
      </w:r>
      <w:r>
        <w:rPr>
          <w:spacing w:val="-2"/>
        </w:rPr>
        <w:t>sole</w:t>
      </w:r>
      <w:r>
        <w:rPr>
          <w:spacing w:val="-9"/>
        </w:rPr>
        <w:t xml:space="preserve"> </w:t>
      </w:r>
      <w:r>
        <w:rPr>
          <w:spacing w:val="-2"/>
        </w:rPr>
        <w:t>expense,</w:t>
      </w:r>
      <w:r>
        <w:rPr>
          <w:spacing w:val="-10"/>
        </w:rPr>
        <w:t xml:space="preserve"> </w:t>
      </w:r>
      <w:r>
        <w:rPr>
          <w:spacing w:val="-2"/>
        </w:rPr>
        <w:t>all</w:t>
      </w:r>
      <w:r>
        <w:rPr>
          <w:spacing w:val="-7"/>
        </w:rPr>
        <w:t xml:space="preserve"> </w:t>
      </w:r>
      <w:r>
        <w:rPr>
          <w:spacing w:val="-2"/>
        </w:rPr>
        <w:t>licenses</w:t>
      </w:r>
      <w:r>
        <w:rPr>
          <w:spacing w:val="-6"/>
        </w:rPr>
        <w:t xml:space="preserve"> </w:t>
      </w:r>
      <w:r>
        <w:rPr>
          <w:spacing w:val="-2"/>
        </w:rPr>
        <w:t>or</w:t>
      </w:r>
      <w:r>
        <w:rPr>
          <w:spacing w:val="-14"/>
        </w:rPr>
        <w:t xml:space="preserve"> </w:t>
      </w:r>
      <w:r>
        <w:rPr>
          <w:spacing w:val="-2"/>
        </w:rPr>
        <w:t>permits</w:t>
      </w:r>
      <w:r>
        <w:rPr>
          <w:spacing w:val="-11"/>
        </w:rPr>
        <w:t xml:space="preserve"> </w:t>
      </w:r>
      <w:r>
        <w:rPr>
          <w:spacing w:val="-2"/>
        </w:rPr>
        <w:t xml:space="preserve">that </w:t>
      </w:r>
      <w:r>
        <w:t>are required for that party’s performance of this Agreement.</w:t>
      </w:r>
    </w:p>
    <w:p w14:paraId="31E16023" w14:textId="77777777" w:rsidR="00BA2E79" w:rsidRDefault="00000000">
      <w:pPr>
        <w:pStyle w:val="ListParagraph"/>
        <w:numPr>
          <w:ilvl w:val="1"/>
          <w:numId w:val="2"/>
        </w:numPr>
        <w:tabs>
          <w:tab w:val="left" w:pos="2298"/>
        </w:tabs>
        <w:spacing w:before="236" w:line="242" w:lineRule="auto"/>
        <w:ind w:right="219" w:firstLine="1440"/>
        <w:jc w:val="both"/>
      </w:pPr>
      <w:r>
        <w:rPr>
          <w:u w:val="single"/>
        </w:rPr>
        <w:t>Venue;</w:t>
      </w:r>
      <w:r>
        <w:rPr>
          <w:spacing w:val="-5"/>
          <w:u w:val="single"/>
        </w:rPr>
        <w:t xml:space="preserve"> </w:t>
      </w:r>
      <w:r>
        <w:rPr>
          <w:u w:val="single"/>
        </w:rPr>
        <w:t>Governing</w:t>
      </w:r>
      <w:r>
        <w:rPr>
          <w:spacing w:val="-3"/>
          <w:u w:val="single"/>
        </w:rPr>
        <w:t xml:space="preserve"> </w:t>
      </w:r>
      <w:r>
        <w:rPr>
          <w:u w:val="single"/>
        </w:rPr>
        <w:t>Law</w:t>
      </w:r>
      <w:r>
        <w:rPr>
          <w:rFonts w:ascii="Arial"/>
          <w:b/>
        </w:rPr>
        <w:t>.</w:t>
      </w:r>
      <w:r>
        <w:rPr>
          <w:rFonts w:ascii="Arial"/>
          <w:b/>
          <w:spacing w:val="-1"/>
        </w:rPr>
        <w:t xml:space="preserve"> </w:t>
      </w:r>
      <w:r>
        <w:t>El</w:t>
      </w:r>
      <w:r>
        <w:rPr>
          <w:spacing w:val="-3"/>
        </w:rPr>
        <w:t xml:space="preserve"> </w:t>
      </w:r>
      <w:r>
        <w:t>Paso</w:t>
      </w:r>
      <w:r>
        <w:rPr>
          <w:spacing w:val="-5"/>
        </w:rPr>
        <w:t xml:space="preserve"> </w:t>
      </w:r>
      <w:r>
        <w:t>County,</w:t>
      </w:r>
      <w:r>
        <w:rPr>
          <w:spacing w:val="-5"/>
        </w:rPr>
        <w:t xml:space="preserve"> </w:t>
      </w:r>
      <w:r>
        <w:t>Texas,</w:t>
      </w:r>
      <w:r>
        <w:rPr>
          <w:spacing w:val="-5"/>
        </w:rPr>
        <w:t xml:space="preserve"> </w:t>
      </w:r>
      <w:r>
        <w:t>will</w:t>
      </w:r>
      <w:r>
        <w:rPr>
          <w:spacing w:val="-3"/>
        </w:rPr>
        <w:t xml:space="preserve"> </w:t>
      </w:r>
      <w:r>
        <w:t>be</w:t>
      </w:r>
      <w:r>
        <w:rPr>
          <w:spacing w:val="-5"/>
        </w:rPr>
        <w:t xml:space="preserve"> </w:t>
      </w:r>
      <w:r>
        <w:t>the</w:t>
      </w:r>
      <w:r>
        <w:rPr>
          <w:spacing w:val="-5"/>
        </w:rPr>
        <w:t xml:space="preserve"> </w:t>
      </w:r>
      <w:r>
        <w:t>proper</w:t>
      </w:r>
      <w:r>
        <w:rPr>
          <w:spacing w:val="-6"/>
        </w:rPr>
        <w:t xml:space="preserve"> </w:t>
      </w:r>
      <w:r>
        <w:t>place</w:t>
      </w:r>
      <w:r>
        <w:rPr>
          <w:spacing w:val="-8"/>
        </w:rPr>
        <w:t xml:space="preserve"> </w:t>
      </w:r>
      <w:r>
        <w:t xml:space="preserve">of </w:t>
      </w:r>
      <w:r>
        <w:rPr>
          <w:spacing w:val="-2"/>
        </w:rPr>
        <w:t>venue</w:t>
      </w:r>
      <w:r>
        <w:rPr>
          <w:spacing w:val="-14"/>
        </w:rPr>
        <w:t xml:space="preserve"> </w:t>
      </w:r>
      <w:r>
        <w:rPr>
          <w:spacing w:val="-2"/>
        </w:rPr>
        <w:t>for</w:t>
      </w:r>
      <w:r>
        <w:rPr>
          <w:spacing w:val="-11"/>
        </w:rPr>
        <w:t xml:space="preserve"> </w:t>
      </w:r>
      <w:r>
        <w:rPr>
          <w:spacing w:val="-2"/>
        </w:rPr>
        <w:t>suit</w:t>
      </w:r>
      <w:r>
        <w:rPr>
          <w:spacing w:val="-14"/>
        </w:rPr>
        <w:t xml:space="preserve"> </w:t>
      </w:r>
      <w:r>
        <w:rPr>
          <w:spacing w:val="-2"/>
        </w:rPr>
        <w:t>on</w:t>
      </w:r>
      <w:r>
        <w:rPr>
          <w:spacing w:val="-12"/>
        </w:rPr>
        <w:t xml:space="preserve"> </w:t>
      </w:r>
      <w:r>
        <w:rPr>
          <w:spacing w:val="-2"/>
        </w:rPr>
        <w:t>or</w:t>
      </w:r>
      <w:r>
        <w:rPr>
          <w:spacing w:val="-12"/>
        </w:rPr>
        <w:t xml:space="preserve"> </w:t>
      </w:r>
      <w:r>
        <w:rPr>
          <w:spacing w:val="-2"/>
        </w:rPr>
        <w:t>in</w:t>
      </w:r>
      <w:r>
        <w:rPr>
          <w:spacing w:val="-9"/>
        </w:rPr>
        <w:t xml:space="preserve"> </w:t>
      </w:r>
      <w:r>
        <w:rPr>
          <w:spacing w:val="-2"/>
        </w:rPr>
        <w:t>respect</w:t>
      </w:r>
      <w:r>
        <w:rPr>
          <w:spacing w:val="-9"/>
        </w:rPr>
        <w:t xml:space="preserve"> </w:t>
      </w:r>
      <w:r>
        <w:rPr>
          <w:spacing w:val="-2"/>
        </w:rPr>
        <w:t>of</w:t>
      </w:r>
      <w:r>
        <w:rPr>
          <w:spacing w:val="-3"/>
        </w:rPr>
        <w:t xml:space="preserve"> </w:t>
      </w:r>
      <w:r>
        <w:rPr>
          <w:spacing w:val="-2"/>
        </w:rPr>
        <w:t>this</w:t>
      </w:r>
      <w:r>
        <w:rPr>
          <w:spacing w:val="-10"/>
        </w:rPr>
        <w:t xml:space="preserve"> </w:t>
      </w:r>
      <w:r>
        <w:rPr>
          <w:spacing w:val="-2"/>
        </w:rPr>
        <w:t>Agreement. This</w:t>
      </w:r>
      <w:r>
        <w:rPr>
          <w:spacing w:val="-6"/>
        </w:rPr>
        <w:t xml:space="preserve"> </w:t>
      </w:r>
      <w:r>
        <w:rPr>
          <w:spacing w:val="-2"/>
        </w:rPr>
        <w:t>Agreement,</w:t>
      </w:r>
      <w:r>
        <w:rPr>
          <w:spacing w:val="-8"/>
        </w:rPr>
        <w:t xml:space="preserve"> </w:t>
      </w:r>
      <w:r>
        <w:rPr>
          <w:spacing w:val="-2"/>
        </w:rPr>
        <w:t>all</w:t>
      </w:r>
      <w:r>
        <w:rPr>
          <w:spacing w:val="-11"/>
        </w:rPr>
        <w:t xml:space="preserve"> </w:t>
      </w:r>
      <w:r>
        <w:rPr>
          <w:spacing w:val="-2"/>
        </w:rPr>
        <w:t>of its</w:t>
      </w:r>
      <w:r>
        <w:rPr>
          <w:spacing w:val="-10"/>
        </w:rPr>
        <w:t xml:space="preserve"> </w:t>
      </w:r>
      <w:r>
        <w:rPr>
          <w:spacing w:val="-2"/>
        </w:rPr>
        <w:t>terms</w:t>
      </w:r>
      <w:r>
        <w:rPr>
          <w:spacing w:val="-10"/>
        </w:rPr>
        <w:t xml:space="preserve"> </w:t>
      </w:r>
      <w:r>
        <w:rPr>
          <w:spacing w:val="-2"/>
        </w:rPr>
        <w:t>and</w:t>
      </w:r>
      <w:r>
        <w:rPr>
          <w:spacing w:val="-9"/>
        </w:rPr>
        <w:t xml:space="preserve"> </w:t>
      </w:r>
      <w:r>
        <w:rPr>
          <w:spacing w:val="-2"/>
        </w:rPr>
        <w:t>conditions,</w:t>
      </w:r>
      <w:r>
        <w:rPr>
          <w:spacing w:val="-8"/>
        </w:rPr>
        <w:t xml:space="preserve"> </w:t>
      </w:r>
      <w:r>
        <w:rPr>
          <w:spacing w:val="-2"/>
        </w:rPr>
        <w:t>all rights</w:t>
      </w:r>
      <w:r>
        <w:rPr>
          <w:spacing w:val="-14"/>
        </w:rPr>
        <w:t xml:space="preserve"> </w:t>
      </w:r>
      <w:r>
        <w:rPr>
          <w:spacing w:val="-2"/>
        </w:rPr>
        <w:t>and</w:t>
      </w:r>
      <w:r>
        <w:rPr>
          <w:spacing w:val="-13"/>
        </w:rPr>
        <w:t xml:space="preserve"> </w:t>
      </w:r>
      <w:r>
        <w:rPr>
          <w:spacing w:val="-2"/>
        </w:rPr>
        <w:t>obligations</w:t>
      </w:r>
      <w:r>
        <w:rPr>
          <w:spacing w:val="-13"/>
        </w:rPr>
        <w:t xml:space="preserve"> </w:t>
      </w:r>
      <w:r>
        <w:rPr>
          <w:spacing w:val="-2"/>
        </w:rPr>
        <w:t>of</w:t>
      </w:r>
      <w:r>
        <w:rPr>
          <w:spacing w:val="-14"/>
        </w:rPr>
        <w:t xml:space="preserve"> </w:t>
      </w:r>
      <w:r>
        <w:rPr>
          <w:spacing w:val="-2"/>
        </w:rPr>
        <w:t>the</w:t>
      </w:r>
      <w:r>
        <w:rPr>
          <w:spacing w:val="-13"/>
        </w:rPr>
        <w:t xml:space="preserve"> </w:t>
      </w:r>
      <w:r>
        <w:rPr>
          <w:spacing w:val="-2"/>
        </w:rPr>
        <w:t>parties,</w:t>
      </w:r>
      <w:r>
        <w:rPr>
          <w:spacing w:val="-13"/>
        </w:rPr>
        <w:t xml:space="preserve"> </w:t>
      </w:r>
      <w:r>
        <w:rPr>
          <w:spacing w:val="-2"/>
        </w:rPr>
        <w:t>and</w:t>
      </w:r>
      <w:r>
        <w:rPr>
          <w:spacing w:val="-13"/>
        </w:rPr>
        <w:t xml:space="preserve"> </w:t>
      </w:r>
      <w:r>
        <w:rPr>
          <w:spacing w:val="-2"/>
        </w:rPr>
        <w:t>all</w:t>
      </w:r>
      <w:r>
        <w:rPr>
          <w:spacing w:val="-14"/>
        </w:rPr>
        <w:t xml:space="preserve"> </w:t>
      </w:r>
      <w:r>
        <w:rPr>
          <w:spacing w:val="-2"/>
        </w:rPr>
        <w:t>claims</w:t>
      </w:r>
      <w:r>
        <w:rPr>
          <w:spacing w:val="-13"/>
        </w:rPr>
        <w:t xml:space="preserve"> </w:t>
      </w:r>
      <w:r>
        <w:rPr>
          <w:spacing w:val="-2"/>
        </w:rPr>
        <w:t>arising</w:t>
      </w:r>
      <w:r>
        <w:rPr>
          <w:spacing w:val="-13"/>
        </w:rPr>
        <w:t xml:space="preserve"> </w:t>
      </w:r>
      <w:r>
        <w:rPr>
          <w:spacing w:val="-2"/>
        </w:rPr>
        <w:t>out</w:t>
      </w:r>
      <w:r>
        <w:rPr>
          <w:spacing w:val="-14"/>
        </w:rPr>
        <w:t xml:space="preserve"> </w:t>
      </w:r>
      <w:r>
        <w:rPr>
          <w:spacing w:val="-2"/>
        </w:rPr>
        <w:t>of</w:t>
      </w:r>
      <w:r>
        <w:rPr>
          <w:spacing w:val="-13"/>
        </w:rPr>
        <w:t xml:space="preserve"> </w:t>
      </w:r>
      <w:r>
        <w:rPr>
          <w:spacing w:val="-2"/>
        </w:rPr>
        <w:t>or</w:t>
      </w:r>
      <w:r>
        <w:rPr>
          <w:spacing w:val="-11"/>
        </w:rPr>
        <w:t xml:space="preserve"> </w:t>
      </w:r>
      <w:r>
        <w:rPr>
          <w:spacing w:val="-2"/>
        </w:rPr>
        <w:t>relating</w:t>
      </w:r>
      <w:r>
        <w:rPr>
          <w:spacing w:val="-11"/>
        </w:rPr>
        <w:t xml:space="preserve"> </w:t>
      </w:r>
      <w:r>
        <w:rPr>
          <w:spacing w:val="-2"/>
        </w:rPr>
        <w:t>to</w:t>
      </w:r>
      <w:r>
        <w:rPr>
          <w:spacing w:val="-13"/>
        </w:rPr>
        <w:t xml:space="preserve"> </w:t>
      </w:r>
      <w:r>
        <w:rPr>
          <w:spacing w:val="-2"/>
        </w:rPr>
        <w:t>this</w:t>
      </w:r>
      <w:r>
        <w:rPr>
          <w:spacing w:val="-14"/>
        </w:rPr>
        <w:t xml:space="preserve"> </w:t>
      </w:r>
      <w:r>
        <w:rPr>
          <w:spacing w:val="-2"/>
        </w:rPr>
        <w:t>Agreement,</w:t>
      </w:r>
      <w:r>
        <w:rPr>
          <w:spacing w:val="-7"/>
        </w:rPr>
        <w:t xml:space="preserve"> </w:t>
      </w:r>
      <w:r>
        <w:rPr>
          <w:spacing w:val="-2"/>
        </w:rPr>
        <w:t>will</w:t>
      </w:r>
      <w:r>
        <w:rPr>
          <w:spacing w:val="-14"/>
        </w:rPr>
        <w:t xml:space="preserve"> </w:t>
      </w:r>
      <w:r>
        <w:rPr>
          <w:spacing w:val="-2"/>
        </w:rPr>
        <w:t>be construed,</w:t>
      </w:r>
      <w:r>
        <w:rPr>
          <w:spacing w:val="-14"/>
        </w:rPr>
        <w:t xml:space="preserve"> </w:t>
      </w:r>
      <w:r>
        <w:rPr>
          <w:spacing w:val="-2"/>
        </w:rPr>
        <w:t>interpreted</w:t>
      </w:r>
      <w:r>
        <w:rPr>
          <w:spacing w:val="-13"/>
        </w:rPr>
        <w:t xml:space="preserve"> </w:t>
      </w:r>
      <w:r>
        <w:rPr>
          <w:spacing w:val="-2"/>
        </w:rPr>
        <w:t>and</w:t>
      </w:r>
      <w:r>
        <w:rPr>
          <w:spacing w:val="-13"/>
        </w:rPr>
        <w:t xml:space="preserve"> </w:t>
      </w:r>
      <w:r>
        <w:rPr>
          <w:spacing w:val="-2"/>
        </w:rPr>
        <w:t>applied</w:t>
      </w:r>
      <w:r>
        <w:rPr>
          <w:spacing w:val="-14"/>
        </w:rPr>
        <w:t xml:space="preserve"> </w:t>
      </w:r>
      <w:r>
        <w:rPr>
          <w:spacing w:val="-2"/>
        </w:rPr>
        <w:t>in</w:t>
      </w:r>
      <w:r>
        <w:rPr>
          <w:spacing w:val="-13"/>
        </w:rPr>
        <w:t xml:space="preserve"> </w:t>
      </w:r>
      <w:r>
        <w:rPr>
          <w:spacing w:val="-2"/>
        </w:rPr>
        <w:t>accordance</w:t>
      </w:r>
      <w:r>
        <w:rPr>
          <w:spacing w:val="-13"/>
        </w:rPr>
        <w:t xml:space="preserve"> </w:t>
      </w:r>
      <w:r>
        <w:rPr>
          <w:spacing w:val="-2"/>
        </w:rPr>
        <w:t>with,</w:t>
      </w:r>
      <w:r>
        <w:rPr>
          <w:spacing w:val="-13"/>
        </w:rPr>
        <w:t xml:space="preserve"> </w:t>
      </w:r>
      <w:r>
        <w:rPr>
          <w:spacing w:val="-2"/>
        </w:rPr>
        <w:t>governed</w:t>
      </w:r>
      <w:r>
        <w:rPr>
          <w:spacing w:val="-14"/>
        </w:rPr>
        <w:t xml:space="preserve"> </w:t>
      </w:r>
      <w:r>
        <w:rPr>
          <w:spacing w:val="-2"/>
        </w:rPr>
        <w:t>by</w:t>
      </w:r>
      <w:r>
        <w:rPr>
          <w:spacing w:val="-13"/>
        </w:rPr>
        <w:t xml:space="preserve"> </w:t>
      </w:r>
      <w:r>
        <w:rPr>
          <w:spacing w:val="-2"/>
        </w:rPr>
        <w:t>and</w:t>
      </w:r>
      <w:r>
        <w:rPr>
          <w:spacing w:val="-13"/>
        </w:rPr>
        <w:t xml:space="preserve"> </w:t>
      </w:r>
      <w:r>
        <w:rPr>
          <w:spacing w:val="-2"/>
        </w:rPr>
        <w:t>enforced</w:t>
      </w:r>
      <w:r>
        <w:rPr>
          <w:spacing w:val="-14"/>
        </w:rPr>
        <w:t xml:space="preserve"> </w:t>
      </w:r>
      <w:r>
        <w:rPr>
          <w:spacing w:val="-2"/>
        </w:rPr>
        <w:t>under,</w:t>
      </w:r>
      <w:r>
        <w:rPr>
          <w:spacing w:val="-13"/>
        </w:rPr>
        <w:t xml:space="preserve"> </w:t>
      </w:r>
      <w:r>
        <w:rPr>
          <w:spacing w:val="-2"/>
        </w:rPr>
        <w:t>the</w:t>
      </w:r>
      <w:r>
        <w:rPr>
          <w:spacing w:val="-13"/>
        </w:rPr>
        <w:t xml:space="preserve"> </w:t>
      </w:r>
      <w:r>
        <w:rPr>
          <w:spacing w:val="-2"/>
        </w:rPr>
        <w:t>laws</w:t>
      </w:r>
      <w:r>
        <w:rPr>
          <w:spacing w:val="-13"/>
        </w:rPr>
        <w:t xml:space="preserve"> </w:t>
      </w:r>
      <w:r>
        <w:rPr>
          <w:spacing w:val="-2"/>
        </w:rPr>
        <w:t xml:space="preserve">of </w:t>
      </w:r>
      <w:r>
        <w:t>the State of Texas.</w:t>
      </w:r>
    </w:p>
    <w:p w14:paraId="2E31FB1A" w14:textId="77777777" w:rsidR="00BA2E79" w:rsidRDefault="00000000">
      <w:pPr>
        <w:pStyle w:val="ListParagraph"/>
        <w:numPr>
          <w:ilvl w:val="1"/>
          <w:numId w:val="2"/>
        </w:numPr>
        <w:tabs>
          <w:tab w:val="left" w:pos="2298"/>
        </w:tabs>
        <w:spacing w:before="245"/>
        <w:ind w:right="227" w:firstLine="1440"/>
        <w:jc w:val="both"/>
      </w:pPr>
      <w:r>
        <w:rPr>
          <w:u w:val="single"/>
        </w:rPr>
        <w:t>Assignment; Waiver</w:t>
      </w:r>
      <w:r>
        <w:t>. This Agreement, including the rights under it, may not</w:t>
      </w:r>
      <w:r>
        <w:rPr>
          <w:spacing w:val="-16"/>
        </w:rPr>
        <w:t xml:space="preserve"> </w:t>
      </w:r>
      <w:r>
        <w:t>be</w:t>
      </w:r>
      <w:r>
        <w:rPr>
          <w:spacing w:val="-12"/>
        </w:rPr>
        <w:t xml:space="preserve"> </w:t>
      </w:r>
      <w:r>
        <w:t>assigned</w:t>
      </w:r>
      <w:r>
        <w:rPr>
          <w:spacing w:val="-13"/>
        </w:rPr>
        <w:t xml:space="preserve"> </w:t>
      </w:r>
      <w:r>
        <w:t>or</w:t>
      </w:r>
      <w:r>
        <w:rPr>
          <w:spacing w:val="-16"/>
        </w:rPr>
        <w:t xml:space="preserve"> </w:t>
      </w:r>
      <w:r>
        <w:t>transferred</w:t>
      </w:r>
      <w:r>
        <w:rPr>
          <w:spacing w:val="-11"/>
        </w:rPr>
        <w:t xml:space="preserve"> </w:t>
      </w:r>
      <w:r>
        <w:t>by</w:t>
      </w:r>
      <w:r>
        <w:rPr>
          <w:spacing w:val="-15"/>
        </w:rPr>
        <w:t xml:space="preserve"> </w:t>
      </w:r>
      <w:r>
        <w:t>Sponsor,</w:t>
      </w:r>
      <w:r>
        <w:rPr>
          <w:spacing w:val="-13"/>
        </w:rPr>
        <w:t xml:space="preserve"> </w:t>
      </w:r>
      <w:r>
        <w:t>nor</w:t>
      </w:r>
      <w:r>
        <w:rPr>
          <w:spacing w:val="-12"/>
        </w:rPr>
        <w:t xml:space="preserve"> </w:t>
      </w:r>
      <w:r>
        <w:t>may</w:t>
      </w:r>
      <w:r>
        <w:rPr>
          <w:spacing w:val="-11"/>
        </w:rPr>
        <w:t xml:space="preserve"> </w:t>
      </w:r>
      <w:r>
        <w:t>University</w:t>
      </w:r>
      <w:r>
        <w:rPr>
          <w:spacing w:val="-14"/>
        </w:rPr>
        <w:t xml:space="preserve"> </w:t>
      </w:r>
      <w:r>
        <w:t>be</w:t>
      </w:r>
      <w:r>
        <w:rPr>
          <w:spacing w:val="-14"/>
        </w:rPr>
        <w:t xml:space="preserve"> </w:t>
      </w:r>
      <w:r>
        <w:t>required</w:t>
      </w:r>
      <w:r>
        <w:rPr>
          <w:spacing w:val="-12"/>
        </w:rPr>
        <w:t xml:space="preserve"> </w:t>
      </w:r>
      <w:r>
        <w:t>to</w:t>
      </w:r>
      <w:r>
        <w:rPr>
          <w:spacing w:val="-9"/>
        </w:rPr>
        <w:t xml:space="preserve"> </w:t>
      </w:r>
      <w:r>
        <w:t>broadcast</w:t>
      </w:r>
      <w:r>
        <w:rPr>
          <w:spacing w:val="-8"/>
        </w:rPr>
        <w:t xml:space="preserve"> </w:t>
      </w:r>
      <w:r>
        <w:t>or</w:t>
      </w:r>
      <w:r>
        <w:rPr>
          <w:spacing w:val="-16"/>
        </w:rPr>
        <w:t xml:space="preserve"> </w:t>
      </w:r>
      <w:r>
        <w:t>publish Sponsorship Recognition Materials that recognize or benefit any entity other than Sponsor. Failure of University</w:t>
      </w:r>
      <w:r>
        <w:rPr>
          <w:spacing w:val="-1"/>
        </w:rPr>
        <w:t xml:space="preserve"> </w:t>
      </w:r>
      <w:r>
        <w:t>or</w:t>
      </w:r>
      <w:r>
        <w:rPr>
          <w:spacing w:val="-2"/>
        </w:rPr>
        <w:t xml:space="preserve"> </w:t>
      </w:r>
      <w:r>
        <w:t>Sponsor</w:t>
      </w:r>
      <w:r>
        <w:rPr>
          <w:spacing w:val="-2"/>
        </w:rPr>
        <w:t xml:space="preserve"> </w:t>
      </w:r>
      <w:r>
        <w:t>to enforce any</w:t>
      </w:r>
      <w:r>
        <w:rPr>
          <w:spacing w:val="-5"/>
        </w:rPr>
        <w:t xml:space="preserve"> </w:t>
      </w:r>
      <w:r>
        <w:t>provision</w:t>
      </w:r>
      <w:r>
        <w:rPr>
          <w:spacing w:val="-3"/>
        </w:rPr>
        <w:t xml:space="preserve"> </w:t>
      </w:r>
      <w:r>
        <w:t>of this</w:t>
      </w:r>
      <w:r>
        <w:rPr>
          <w:spacing w:val="-5"/>
        </w:rPr>
        <w:t xml:space="preserve"> </w:t>
      </w:r>
      <w:r>
        <w:t>Agreement will not be construed as</w:t>
      </w:r>
      <w:r>
        <w:rPr>
          <w:spacing w:val="-18"/>
        </w:rPr>
        <w:t xml:space="preserve"> </w:t>
      </w:r>
      <w:r>
        <w:t>a</w:t>
      </w:r>
      <w:r>
        <w:rPr>
          <w:spacing w:val="-16"/>
        </w:rPr>
        <w:t xml:space="preserve"> </w:t>
      </w:r>
      <w:r>
        <w:t>general</w:t>
      </w:r>
      <w:r>
        <w:rPr>
          <w:spacing w:val="-18"/>
        </w:rPr>
        <w:t xml:space="preserve"> </w:t>
      </w:r>
      <w:r>
        <w:t>relinquishment</w:t>
      </w:r>
      <w:r>
        <w:rPr>
          <w:spacing w:val="-16"/>
        </w:rPr>
        <w:t xml:space="preserve"> </w:t>
      </w:r>
      <w:r>
        <w:t>or</w:t>
      </w:r>
      <w:r>
        <w:rPr>
          <w:spacing w:val="-20"/>
        </w:rPr>
        <w:t xml:space="preserve"> </w:t>
      </w:r>
      <w:r>
        <w:t>waiver</w:t>
      </w:r>
      <w:r>
        <w:rPr>
          <w:spacing w:val="-15"/>
        </w:rPr>
        <w:t xml:space="preserve"> </w:t>
      </w:r>
      <w:r>
        <w:t>as</w:t>
      </w:r>
      <w:r>
        <w:rPr>
          <w:spacing w:val="-15"/>
        </w:rPr>
        <w:t xml:space="preserve"> </w:t>
      </w:r>
      <w:r>
        <w:t>to</w:t>
      </w:r>
      <w:r>
        <w:rPr>
          <w:spacing w:val="-16"/>
        </w:rPr>
        <w:t xml:space="preserve"> </w:t>
      </w:r>
      <w:r>
        <w:t>that</w:t>
      </w:r>
      <w:r>
        <w:rPr>
          <w:spacing w:val="-16"/>
        </w:rPr>
        <w:t xml:space="preserve"> </w:t>
      </w:r>
      <w:r>
        <w:t>provision</w:t>
      </w:r>
      <w:r>
        <w:rPr>
          <w:spacing w:val="-16"/>
        </w:rPr>
        <w:t xml:space="preserve"> </w:t>
      </w:r>
      <w:r>
        <w:t>or</w:t>
      </w:r>
      <w:r>
        <w:rPr>
          <w:spacing w:val="-16"/>
        </w:rPr>
        <w:t xml:space="preserve"> </w:t>
      </w:r>
      <w:r>
        <w:t>any</w:t>
      </w:r>
      <w:r>
        <w:rPr>
          <w:spacing w:val="-18"/>
        </w:rPr>
        <w:t xml:space="preserve"> </w:t>
      </w:r>
      <w:r>
        <w:t>other</w:t>
      </w:r>
      <w:r>
        <w:rPr>
          <w:spacing w:val="-15"/>
        </w:rPr>
        <w:t xml:space="preserve"> </w:t>
      </w:r>
      <w:r>
        <w:t>provision</w:t>
      </w:r>
      <w:r>
        <w:rPr>
          <w:spacing w:val="-15"/>
        </w:rPr>
        <w:t xml:space="preserve"> </w:t>
      </w:r>
      <w:r>
        <w:t>of</w:t>
      </w:r>
      <w:r>
        <w:rPr>
          <w:spacing w:val="-11"/>
        </w:rPr>
        <w:t xml:space="preserve"> </w:t>
      </w:r>
      <w:r>
        <w:t>this</w:t>
      </w:r>
      <w:r>
        <w:rPr>
          <w:spacing w:val="-14"/>
        </w:rPr>
        <w:t xml:space="preserve"> </w:t>
      </w:r>
      <w:r>
        <w:t>Agreement.</w:t>
      </w:r>
    </w:p>
    <w:p w14:paraId="4E7AECDC" w14:textId="77777777" w:rsidR="00BA2E79" w:rsidRDefault="00000000">
      <w:pPr>
        <w:pStyle w:val="ListParagraph"/>
        <w:numPr>
          <w:ilvl w:val="1"/>
          <w:numId w:val="2"/>
        </w:numPr>
        <w:tabs>
          <w:tab w:val="left" w:pos="2298"/>
        </w:tabs>
        <w:spacing w:before="242"/>
        <w:ind w:right="216" w:firstLine="1440"/>
        <w:jc w:val="both"/>
      </w:pPr>
      <w:r>
        <w:rPr>
          <w:spacing w:val="-2"/>
          <w:u w:val="single"/>
        </w:rPr>
        <w:t>Captions</w:t>
      </w:r>
      <w:r>
        <w:rPr>
          <w:spacing w:val="-2"/>
        </w:rPr>
        <w:t>.</w:t>
      </w:r>
      <w:r>
        <w:rPr>
          <w:spacing w:val="-14"/>
        </w:rPr>
        <w:t xml:space="preserve"> </w:t>
      </w:r>
      <w:r>
        <w:rPr>
          <w:spacing w:val="-2"/>
        </w:rPr>
        <w:t>The</w:t>
      </w:r>
      <w:r>
        <w:rPr>
          <w:spacing w:val="-13"/>
        </w:rPr>
        <w:t xml:space="preserve"> </w:t>
      </w:r>
      <w:r>
        <w:rPr>
          <w:spacing w:val="-2"/>
        </w:rPr>
        <w:t>captions</w:t>
      </w:r>
      <w:r>
        <w:rPr>
          <w:spacing w:val="-13"/>
        </w:rPr>
        <w:t xml:space="preserve"> </w:t>
      </w:r>
      <w:r>
        <w:rPr>
          <w:spacing w:val="-2"/>
        </w:rPr>
        <w:t>of</w:t>
      </w:r>
      <w:r>
        <w:rPr>
          <w:spacing w:val="-14"/>
        </w:rPr>
        <w:t xml:space="preserve"> </w:t>
      </w:r>
      <w:r>
        <w:rPr>
          <w:spacing w:val="-2"/>
        </w:rPr>
        <w:t>sections</w:t>
      </w:r>
      <w:r>
        <w:rPr>
          <w:spacing w:val="-13"/>
        </w:rPr>
        <w:t xml:space="preserve"> </w:t>
      </w:r>
      <w:r>
        <w:rPr>
          <w:spacing w:val="-2"/>
        </w:rPr>
        <w:t>and</w:t>
      </w:r>
      <w:r>
        <w:rPr>
          <w:spacing w:val="-13"/>
        </w:rPr>
        <w:t xml:space="preserve"> </w:t>
      </w:r>
      <w:r>
        <w:rPr>
          <w:spacing w:val="-2"/>
        </w:rPr>
        <w:t>subsections</w:t>
      </w:r>
      <w:r>
        <w:rPr>
          <w:spacing w:val="-13"/>
        </w:rPr>
        <w:t xml:space="preserve"> </w:t>
      </w:r>
      <w:r>
        <w:rPr>
          <w:spacing w:val="-2"/>
        </w:rPr>
        <w:t>in</w:t>
      </w:r>
      <w:r>
        <w:rPr>
          <w:spacing w:val="-14"/>
        </w:rPr>
        <w:t xml:space="preserve"> </w:t>
      </w:r>
      <w:r>
        <w:rPr>
          <w:spacing w:val="-2"/>
        </w:rPr>
        <w:t>this</w:t>
      </w:r>
      <w:r>
        <w:rPr>
          <w:spacing w:val="-13"/>
        </w:rPr>
        <w:t xml:space="preserve"> </w:t>
      </w:r>
      <w:r>
        <w:rPr>
          <w:spacing w:val="-2"/>
        </w:rPr>
        <w:t>Agreement</w:t>
      </w:r>
      <w:r>
        <w:rPr>
          <w:spacing w:val="-13"/>
        </w:rPr>
        <w:t xml:space="preserve"> </w:t>
      </w:r>
      <w:r>
        <w:rPr>
          <w:spacing w:val="-2"/>
        </w:rPr>
        <w:t>are</w:t>
      </w:r>
      <w:r>
        <w:rPr>
          <w:spacing w:val="-14"/>
        </w:rPr>
        <w:t xml:space="preserve"> </w:t>
      </w:r>
      <w:r>
        <w:rPr>
          <w:spacing w:val="-2"/>
        </w:rPr>
        <w:t>for convenience</w:t>
      </w:r>
      <w:r>
        <w:rPr>
          <w:spacing w:val="-9"/>
        </w:rPr>
        <w:t xml:space="preserve"> </w:t>
      </w:r>
      <w:r>
        <w:rPr>
          <w:spacing w:val="-2"/>
        </w:rPr>
        <w:t>only</w:t>
      </w:r>
      <w:r>
        <w:rPr>
          <w:spacing w:val="-14"/>
        </w:rPr>
        <w:t xml:space="preserve"> </w:t>
      </w:r>
      <w:r>
        <w:rPr>
          <w:spacing w:val="-2"/>
        </w:rPr>
        <w:t>and</w:t>
      </w:r>
      <w:r>
        <w:rPr>
          <w:spacing w:val="-6"/>
        </w:rPr>
        <w:t xml:space="preserve"> </w:t>
      </w:r>
      <w:r>
        <w:rPr>
          <w:spacing w:val="-2"/>
        </w:rPr>
        <w:t>will</w:t>
      </w:r>
      <w:r>
        <w:rPr>
          <w:spacing w:val="-14"/>
        </w:rPr>
        <w:t xml:space="preserve"> </w:t>
      </w:r>
      <w:r>
        <w:rPr>
          <w:spacing w:val="-2"/>
        </w:rPr>
        <w:t>not</w:t>
      </w:r>
      <w:r>
        <w:rPr>
          <w:spacing w:val="-12"/>
        </w:rPr>
        <w:t xml:space="preserve"> </w:t>
      </w:r>
      <w:r>
        <w:rPr>
          <w:spacing w:val="-2"/>
        </w:rPr>
        <w:t>be</w:t>
      </w:r>
      <w:r>
        <w:rPr>
          <w:spacing w:val="-7"/>
        </w:rPr>
        <w:t xml:space="preserve"> </w:t>
      </w:r>
      <w:r>
        <w:rPr>
          <w:spacing w:val="-2"/>
        </w:rPr>
        <w:t>considered</w:t>
      </w:r>
      <w:r>
        <w:rPr>
          <w:spacing w:val="-12"/>
        </w:rPr>
        <w:t xml:space="preserve"> </w:t>
      </w:r>
      <w:r>
        <w:rPr>
          <w:spacing w:val="-2"/>
        </w:rPr>
        <w:t>or</w:t>
      </w:r>
      <w:r>
        <w:rPr>
          <w:spacing w:val="-11"/>
        </w:rPr>
        <w:t xml:space="preserve"> </w:t>
      </w:r>
      <w:r>
        <w:rPr>
          <w:spacing w:val="-2"/>
        </w:rPr>
        <w:t>referred</w:t>
      </w:r>
      <w:r>
        <w:rPr>
          <w:spacing w:val="-12"/>
        </w:rPr>
        <w:t xml:space="preserve"> </w:t>
      </w:r>
      <w:r>
        <w:rPr>
          <w:spacing w:val="-2"/>
        </w:rPr>
        <w:t>to</w:t>
      </w:r>
      <w:r>
        <w:rPr>
          <w:spacing w:val="-8"/>
        </w:rPr>
        <w:t xml:space="preserve"> </w:t>
      </w:r>
      <w:r>
        <w:rPr>
          <w:spacing w:val="-2"/>
        </w:rPr>
        <w:t>in</w:t>
      </w:r>
      <w:r>
        <w:rPr>
          <w:spacing w:val="-12"/>
        </w:rPr>
        <w:t xml:space="preserve"> </w:t>
      </w:r>
      <w:r>
        <w:rPr>
          <w:spacing w:val="-2"/>
        </w:rPr>
        <w:t>resolving</w:t>
      </w:r>
      <w:r>
        <w:rPr>
          <w:spacing w:val="-7"/>
        </w:rPr>
        <w:t xml:space="preserve"> </w:t>
      </w:r>
      <w:r>
        <w:rPr>
          <w:spacing w:val="-2"/>
        </w:rPr>
        <w:t>questions</w:t>
      </w:r>
      <w:r>
        <w:rPr>
          <w:spacing w:val="-13"/>
        </w:rPr>
        <w:t xml:space="preserve"> </w:t>
      </w:r>
      <w:r>
        <w:rPr>
          <w:spacing w:val="-2"/>
        </w:rPr>
        <w:t>of</w:t>
      </w:r>
      <w:r>
        <w:rPr>
          <w:spacing w:val="-4"/>
        </w:rPr>
        <w:t xml:space="preserve"> </w:t>
      </w:r>
      <w:r>
        <w:rPr>
          <w:spacing w:val="-2"/>
        </w:rPr>
        <w:t>interpretation</w:t>
      </w:r>
      <w:r>
        <w:rPr>
          <w:spacing w:val="-11"/>
        </w:rPr>
        <w:t xml:space="preserve"> </w:t>
      </w:r>
      <w:r>
        <w:rPr>
          <w:spacing w:val="-2"/>
        </w:rPr>
        <w:t>or construction.</w:t>
      </w:r>
    </w:p>
    <w:p w14:paraId="5CDD9AA6" w14:textId="77777777" w:rsidR="00BA2E79" w:rsidRDefault="00BA2E79">
      <w:pPr>
        <w:pStyle w:val="BodyText"/>
        <w:spacing w:before="1"/>
      </w:pPr>
    </w:p>
    <w:p w14:paraId="3C82AD45" w14:textId="77777777" w:rsidR="00BA2E79" w:rsidRDefault="00000000">
      <w:pPr>
        <w:pStyle w:val="ListParagraph"/>
        <w:numPr>
          <w:ilvl w:val="1"/>
          <w:numId w:val="2"/>
        </w:numPr>
        <w:tabs>
          <w:tab w:val="left" w:pos="2298"/>
        </w:tabs>
        <w:ind w:right="226" w:firstLine="1440"/>
        <w:jc w:val="both"/>
      </w:pPr>
      <w:r>
        <w:rPr>
          <w:u w:val="single"/>
        </w:rPr>
        <w:t>Binding</w:t>
      </w:r>
      <w:r>
        <w:rPr>
          <w:spacing w:val="-15"/>
          <w:u w:val="single"/>
        </w:rPr>
        <w:t xml:space="preserve"> </w:t>
      </w:r>
      <w:r>
        <w:rPr>
          <w:u w:val="single"/>
        </w:rPr>
        <w:t>Effect</w:t>
      </w:r>
      <w:r>
        <w:t>.</w:t>
      </w:r>
      <w:r>
        <w:rPr>
          <w:spacing w:val="-16"/>
        </w:rPr>
        <w:t xml:space="preserve"> </w:t>
      </w:r>
      <w:r>
        <w:t>This</w:t>
      </w:r>
      <w:r>
        <w:rPr>
          <w:spacing w:val="-15"/>
        </w:rPr>
        <w:t xml:space="preserve"> </w:t>
      </w:r>
      <w:r>
        <w:t>Agreement</w:t>
      </w:r>
      <w:r>
        <w:rPr>
          <w:spacing w:val="-8"/>
        </w:rPr>
        <w:t xml:space="preserve"> </w:t>
      </w:r>
      <w:r>
        <w:t>will</w:t>
      </w:r>
      <w:r>
        <w:rPr>
          <w:spacing w:val="-16"/>
        </w:rPr>
        <w:t xml:space="preserve"> </w:t>
      </w:r>
      <w:r>
        <w:t>be</w:t>
      </w:r>
      <w:r>
        <w:rPr>
          <w:spacing w:val="-13"/>
        </w:rPr>
        <w:t xml:space="preserve"> </w:t>
      </w:r>
      <w:r>
        <w:t>binding</w:t>
      </w:r>
      <w:r>
        <w:rPr>
          <w:spacing w:val="-14"/>
        </w:rPr>
        <w:t xml:space="preserve"> </w:t>
      </w:r>
      <w:r>
        <w:t>upon</w:t>
      </w:r>
      <w:r>
        <w:rPr>
          <w:spacing w:val="-14"/>
        </w:rPr>
        <w:t xml:space="preserve"> </w:t>
      </w:r>
      <w:r>
        <w:t>and</w:t>
      </w:r>
      <w:r>
        <w:rPr>
          <w:spacing w:val="-15"/>
        </w:rPr>
        <w:t xml:space="preserve"> </w:t>
      </w:r>
      <w:r>
        <w:t>inure</w:t>
      </w:r>
      <w:r>
        <w:rPr>
          <w:spacing w:val="-14"/>
        </w:rPr>
        <w:t xml:space="preserve"> </w:t>
      </w:r>
      <w:r>
        <w:t>to</w:t>
      </w:r>
      <w:r>
        <w:rPr>
          <w:spacing w:val="-14"/>
        </w:rPr>
        <w:t xml:space="preserve"> </w:t>
      </w:r>
      <w:r>
        <w:t>the</w:t>
      </w:r>
      <w:r>
        <w:rPr>
          <w:spacing w:val="-14"/>
        </w:rPr>
        <w:t xml:space="preserve"> </w:t>
      </w:r>
      <w:r>
        <w:t>benefit of the parties</w:t>
      </w:r>
      <w:r>
        <w:rPr>
          <w:spacing w:val="-1"/>
        </w:rPr>
        <w:t xml:space="preserve"> </w:t>
      </w:r>
      <w:r>
        <w:t>hereto and</w:t>
      </w:r>
      <w:r>
        <w:rPr>
          <w:spacing w:val="-5"/>
        </w:rPr>
        <w:t xml:space="preserve"> </w:t>
      </w:r>
      <w:r>
        <w:t>their respective permitted</w:t>
      </w:r>
      <w:r>
        <w:rPr>
          <w:spacing w:val="-4"/>
        </w:rPr>
        <w:t xml:space="preserve"> </w:t>
      </w:r>
      <w:r>
        <w:t>assigns and successors.</w:t>
      </w:r>
    </w:p>
    <w:p w14:paraId="7C3DF72C" w14:textId="77777777" w:rsidR="00BA2E79" w:rsidRDefault="00BA2E79">
      <w:pPr>
        <w:pStyle w:val="BodyText"/>
      </w:pPr>
    </w:p>
    <w:p w14:paraId="70403B48" w14:textId="77777777" w:rsidR="00BA2E79" w:rsidRDefault="00000000">
      <w:pPr>
        <w:pStyle w:val="ListParagraph"/>
        <w:numPr>
          <w:ilvl w:val="1"/>
          <w:numId w:val="2"/>
        </w:numPr>
        <w:tabs>
          <w:tab w:val="left" w:pos="2298"/>
        </w:tabs>
        <w:ind w:right="218" w:firstLine="1440"/>
        <w:jc w:val="both"/>
      </w:pPr>
      <w:r>
        <w:rPr>
          <w:u w:val="single"/>
        </w:rPr>
        <w:t>Severability</w:t>
      </w:r>
      <w:r>
        <w:t>.</w:t>
      </w:r>
      <w:r>
        <w:rPr>
          <w:spacing w:val="-16"/>
        </w:rPr>
        <w:t xml:space="preserve"> </w:t>
      </w:r>
      <w:r>
        <w:t>In</w:t>
      </w:r>
      <w:r>
        <w:rPr>
          <w:spacing w:val="-15"/>
        </w:rPr>
        <w:t xml:space="preserve"> </w:t>
      </w:r>
      <w:r>
        <w:t>case</w:t>
      </w:r>
      <w:r>
        <w:rPr>
          <w:spacing w:val="-15"/>
        </w:rPr>
        <w:t xml:space="preserve"> </w:t>
      </w:r>
      <w:r>
        <w:t>any</w:t>
      </w:r>
      <w:r>
        <w:rPr>
          <w:spacing w:val="-16"/>
        </w:rPr>
        <w:t xml:space="preserve"> </w:t>
      </w:r>
      <w:r>
        <w:t>provision</w:t>
      </w:r>
      <w:r>
        <w:rPr>
          <w:spacing w:val="-15"/>
        </w:rPr>
        <w:t xml:space="preserve"> </w:t>
      </w:r>
      <w:r>
        <w:t>of</w:t>
      </w:r>
      <w:r>
        <w:rPr>
          <w:spacing w:val="-15"/>
        </w:rPr>
        <w:t xml:space="preserve"> </w:t>
      </w:r>
      <w:r>
        <w:t>this</w:t>
      </w:r>
      <w:r>
        <w:rPr>
          <w:spacing w:val="-15"/>
        </w:rPr>
        <w:t xml:space="preserve"> </w:t>
      </w:r>
      <w:r>
        <w:t>Agreement</w:t>
      </w:r>
      <w:r>
        <w:rPr>
          <w:spacing w:val="-16"/>
        </w:rPr>
        <w:t xml:space="preserve"> </w:t>
      </w:r>
      <w:r>
        <w:t>will,</w:t>
      </w:r>
      <w:r>
        <w:rPr>
          <w:spacing w:val="-15"/>
        </w:rPr>
        <w:t xml:space="preserve"> </w:t>
      </w:r>
      <w:r>
        <w:t>for</w:t>
      </w:r>
      <w:r>
        <w:rPr>
          <w:spacing w:val="-15"/>
        </w:rPr>
        <w:t xml:space="preserve"> </w:t>
      </w:r>
      <w:r>
        <w:t>any</w:t>
      </w:r>
      <w:r>
        <w:rPr>
          <w:spacing w:val="-16"/>
        </w:rPr>
        <w:t xml:space="preserve"> </w:t>
      </w:r>
      <w:r>
        <w:t>reason,</w:t>
      </w:r>
      <w:r>
        <w:rPr>
          <w:spacing w:val="-15"/>
        </w:rPr>
        <w:t xml:space="preserve"> </w:t>
      </w:r>
      <w:r>
        <w:t xml:space="preserve">be </w:t>
      </w:r>
      <w:r>
        <w:rPr>
          <w:spacing w:val="-2"/>
        </w:rPr>
        <w:t>held</w:t>
      </w:r>
      <w:r>
        <w:rPr>
          <w:spacing w:val="-14"/>
        </w:rPr>
        <w:t xml:space="preserve"> </w:t>
      </w:r>
      <w:r>
        <w:rPr>
          <w:spacing w:val="-2"/>
        </w:rPr>
        <w:t>invalid</w:t>
      </w:r>
      <w:r>
        <w:rPr>
          <w:spacing w:val="-13"/>
        </w:rPr>
        <w:t xml:space="preserve"> </w:t>
      </w:r>
      <w:r>
        <w:rPr>
          <w:spacing w:val="-2"/>
        </w:rPr>
        <w:t>or</w:t>
      </w:r>
      <w:r>
        <w:rPr>
          <w:spacing w:val="-13"/>
        </w:rPr>
        <w:t xml:space="preserve"> </w:t>
      </w:r>
      <w:r>
        <w:rPr>
          <w:spacing w:val="-2"/>
        </w:rPr>
        <w:t>unenforceable</w:t>
      </w:r>
      <w:r>
        <w:rPr>
          <w:spacing w:val="-14"/>
        </w:rPr>
        <w:t xml:space="preserve"> </w:t>
      </w:r>
      <w:r>
        <w:rPr>
          <w:spacing w:val="-2"/>
        </w:rPr>
        <w:t>in</w:t>
      </w:r>
      <w:r>
        <w:rPr>
          <w:spacing w:val="-13"/>
        </w:rPr>
        <w:t xml:space="preserve"> </w:t>
      </w:r>
      <w:r>
        <w:rPr>
          <w:spacing w:val="-2"/>
        </w:rPr>
        <w:t>any</w:t>
      </w:r>
      <w:r>
        <w:rPr>
          <w:spacing w:val="-13"/>
        </w:rPr>
        <w:t xml:space="preserve"> </w:t>
      </w:r>
      <w:r>
        <w:rPr>
          <w:spacing w:val="-2"/>
        </w:rPr>
        <w:t>respect,</w:t>
      </w:r>
      <w:r>
        <w:rPr>
          <w:spacing w:val="-13"/>
        </w:rPr>
        <w:t xml:space="preserve"> </w:t>
      </w:r>
      <w:r>
        <w:rPr>
          <w:spacing w:val="-2"/>
        </w:rPr>
        <w:t>the</w:t>
      </w:r>
      <w:r>
        <w:rPr>
          <w:spacing w:val="-14"/>
        </w:rPr>
        <w:t xml:space="preserve"> </w:t>
      </w:r>
      <w:r>
        <w:rPr>
          <w:spacing w:val="-2"/>
        </w:rPr>
        <w:t>invalidity</w:t>
      </w:r>
      <w:r>
        <w:rPr>
          <w:spacing w:val="-13"/>
        </w:rPr>
        <w:t xml:space="preserve"> </w:t>
      </w:r>
      <w:r>
        <w:rPr>
          <w:spacing w:val="-2"/>
        </w:rPr>
        <w:t>or</w:t>
      </w:r>
      <w:r>
        <w:rPr>
          <w:spacing w:val="-13"/>
        </w:rPr>
        <w:t xml:space="preserve"> </w:t>
      </w:r>
      <w:r>
        <w:rPr>
          <w:spacing w:val="-2"/>
        </w:rPr>
        <w:t>unenforceability</w:t>
      </w:r>
      <w:r>
        <w:rPr>
          <w:spacing w:val="-14"/>
        </w:rPr>
        <w:t xml:space="preserve"> </w:t>
      </w:r>
      <w:r>
        <w:rPr>
          <w:spacing w:val="-2"/>
        </w:rPr>
        <w:t>will</w:t>
      </w:r>
      <w:r>
        <w:rPr>
          <w:spacing w:val="-13"/>
        </w:rPr>
        <w:t xml:space="preserve"> </w:t>
      </w:r>
      <w:r>
        <w:rPr>
          <w:spacing w:val="-2"/>
        </w:rPr>
        <w:t>not</w:t>
      </w:r>
      <w:r>
        <w:rPr>
          <w:spacing w:val="-13"/>
        </w:rPr>
        <w:t xml:space="preserve"> </w:t>
      </w:r>
      <w:r>
        <w:rPr>
          <w:spacing w:val="-2"/>
        </w:rPr>
        <w:t>affect</w:t>
      </w:r>
      <w:r>
        <w:rPr>
          <w:spacing w:val="-13"/>
        </w:rPr>
        <w:t xml:space="preserve"> </w:t>
      </w:r>
      <w:r>
        <w:rPr>
          <w:spacing w:val="-2"/>
        </w:rPr>
        <w:t>any</w:t>
      </w:r>
      <w:r>
        <w:rPr>
          <w:spacing w:val="-14"/>
        </w:rPr>
        <w:t xml:space="preserve"> </w:t>
      </w:r>
      <w:r>
        <w:rPr>
          <w:spacing w:val="-2"/>
        </w:rPr>
        <w:t>other provision</w:t>
      </w:r>
      <w:r>
        <w:rPr>
          <w:spacing w:val="-9"/>
        </w:rPr>
        <w:t xml:space="preserve"> </w:t>
      </w:r>
      <w:r>
        <w:rPr>
          <w:spacing w:val="-2"/>
        </w:rPr>
        <w:t>of</w:t>
      </w:r>
      <w:r>
        <w:rPr>
          <w:spacing w:val="-7"/>
        </w:rPr>
        <w:t xml:space="preserve"> </w:t>
      </w:r>
      <w:r>
        <w:rPr>
          <w:spacing w:val="-2"/>
        </w:rPr>
        <w:t>this</w:t>
      </w:r>
      <w:r>
        <w:rPr>
          <w:spacing w:val="-12"/>
        </w:rPr>
        <w:t xml:space="preserve"> </w:t>
      </w:r>
      <w:r>
        <w:rPr>
          <w:spacing w:val="-2"/>
        </w:rPr>
        <w:t>Agreement,</w:t>
      </w:r>
      <w:r>
        <w:rPr>
          <w:spacing w:val="-10"/>
        </w:rPr>
        <w:t xml:space="preserve"> </w:t>
      </w:r>
      <w:r>
        <w:rPr>
          <w:spacing w:val="-2"/>
        </w:rPr>
        <w:t>and</w:t>
      </w:r>
      <w:r>
        <w:rPr>
          <w:spacing w:val="-10"/>
        </w:rPr>
        <w:t xml:space="preserve"> </w:t>
      </w:r>
      <w:r>
        <w:rPr>
          <w:spacing w:val="-2"/>
        </w:rPr>
        <w:t>this</w:t>
      </w:r>
      <w:r>
        <w:rPr>
          <w:spacing w:val="-8"/>
        </w:rPr>
        <w:t xml:space="preserve"> </w:t>
      </w:r>
      <w:r>
        <w:rPr>
          <w:spacing w:val="-2"/>
        </w:rPr>
        <w:t>Agreement</w:t>
      </w:r>
      <w:r>
        <w:rPr>
          <w:spacing w:val="-5"/>
        </w:rPr>
        <w:t xml:space="preserve"> </w:t>
      </w:r>
      <w:r>
        <w:rPr>
          <w:spacing w:val="-2"/>
        </w:rPr>
        <w:t>will</w:t>
      </w:r>
      <w:r>
        <w:rPr>
          <w:spacing w:val="-9"/>
        </w:rPr>
        <w:t xml:space="preserve"> </w:t>
      </w:r>
      <w:r>
        <w:rPr>
          <w:spacing w:val="-2"/>
        </w:rPr>
        <w:t>be</w:t>
      </w:r>
      <w:r>
        <w:rPr>
          <w:spacing w:val="-6"/>
        </w:rPr>
        <w:t xml:space="preserve"> </w:t>
      </w:r>
      <w:r>
        <w:rPr>
          <w:spacing w:val="-2"/>
        </w:rPr>
        <w:t>construed</w:t>
      </w:r>
      <w:r>
        <w:rPr>
          <w:spacing w:val="-10"/>
        </w:rPr>
        <w:t xml:space="preserve"> </w:t>
      </w:r>
      <w:r>
        <w:rPr>
          <w:spacing w:val="-2"/>
        </w:rPr>
        <w:t>as</w:t>
      </w:r>
      <w:r>
        <w:rPr>
          <w:spacing w:val="-8"/>
        </w:rPr>
        <w:t xml:space="preserve"> </w:t>
      </w:r>
      <w:r>
        <w:rPr>
          <w:spacing w:val="-2"/>
        </w:rPr>
        <w:t>if</w:t>
      </w:r>
      <w:r>
        <w:rPr>
          <w:spacing w:val="-7"/>
        </w:rPr>
        <w:t xml:space="preserve"> </w:t>
      </w:r>
      <w:r>
        <w:rPr>
          <w:spacing w:val="-2"/>
        </w:rPr>
        <w:t>the</w:t>
      </w:r>
      <w:r>
        <w:rPr>
          <w:spacing w:val="-5"/>
        </w:rPr>
        <w:t xml:space="preserve"> </w:t>
      </w:r>
      <w:r>
        <w:rPr>
          <w:spacing w:val="-2"/>
        </w:rPr>
        <w:t>invalid</w:t>
      </w:r>
      <w:r>
        <w:rPr>
          <w:spacing w:val="-5"/>
        </w:rPr>
        <w:t xml:space="preserve"> </w:t>
      </w:r>
      <w:r>
        <w:rPr>
          <w:spacing w:val="-2"/>
        </w:rPr>
        <w:t>or</w:t>
      </w:r>
      <w:r>
        <w:rPr>
          <w:spacing w:val="-14"/>
        </w:rPr>
        <w:t xml:space="preserve"> </w:t>
      </w:r>
      <w:r>
        <w:rPr>
          <w:spacing w:val="-2"/>
        </w:rPr>
        <w:t xml:space="preserve">unenforceable </w:t>
      </w:r>
      <w:r>
        <w:t>provision had not been included.</w:t>
      </w:r>
    </w:p>
    <w:p w14:paraId="6B2F335D" w14:textId="77777777" w:rsidR="00BA2E79" w:rsidRDefault="00BA2E79">
      <w:pPr>
        <w:jc w:val="both"/>
        <w:sectPr w:rsidR="00BA2E79" w:rsidSect="0079421D">
          <w:pgSz w:w="12240" w:h="15840"/>
          <w:pgMar w:top="1360" w:right="1200" w:bottom="1200" w:left="1300" w:header="0" w:footer="1017" w:gutter="0"/>
          <w:cols w:space="720"/>
        </w:sectPr>
      </w:pPr>
    </w:p>
    <w:p w14:paraId="0CD25A85" w14:textId="77777777" w:rsidR="00BA2E79" w:rsidRDefault="00000000">
      <w:pPr>
        <w:pStyle w:val="ListParagraph"/>
        <w:numPr>
          <w:ilvl w:val="1"/>
          <w:numId w:val="2"/>
        </w:numPr>
        <w:tabs>
          <w:tab w:val="left" w:pos="2298"/>
        </w:tabs>
        <w:spacing w:before="75"/>
        <w:ind w:right="227" w:firstLine="1440"/>
        <w:jc w:val="both"/>
      </w:pPr>
      <w:r>
        <w:rPr>
          <w:u w:val="single"/>
        </w:rPr>
        <w:lastRenderedPageBreak/>
        <w:t>Survival of Provisions</w:t>
      </w:r>
      <w:r>
        <w:t>. No expiration or termination of this Agreement will relieve</w:t>
      </w:r>
      <w:r>
        <w:rPr>
          <w:spacing w:val="-8"/>
        </w:rPr>
        <w:t xml:space="preserve"> </w:t>
      </w:r>
      <w:r>
        <w:t>either</w:t>
      </w:r>
      <w:r>
        <w:rPr>
          <w:spacing w:val="-7"/>
        </w:rPr>
        <w:t xml:space="preserve"> </w:t>
      </w:r>
      <w:r>
        <w:t>party</w:t>
      </w:r>
      <w:r>
        <w:rPr>
          <w:spacing w:val="-5"/>
        </w:rPr>
        <w:t xml:space="preserve"> </w:t>
      </w:r>
      <w:r>
        <w:t>of</w:t>
      </w:r>
      <w:r>
        <w:rPr>
          <w:spacing w:val="-5"/>
        </w:rPr>
        <w:t xml:space="preserve"> </w:t>
      </w:r>
      <w:r>
        <w:t>any</w:t>
      </w:r>
      <w:r>
        <w:rPr>
          <w:spacing w:val="-11"/>
        </w:rPr>
        <w:t xml:space="preserve"> </w:t>
      </w:r>
      <w:r>
        <w:t>obligations</w:t>
      </w:r>
      <w:r>
        <w:rPr>
          <w:spacing w:val="-4"/>
        </w:rPr>
        <w:t xml:space="preserve"> </w:t>
      </w:r>
      <w:r>
        <w:t>under</w:t>
      </w:r>
      <w:r>
        <w:rPr>
          <w:spacing w:val="-7"/>
        </w:rPr>
        <w:t xml:space="preserve"> </w:t>
      </w:r>
      <w:r>
        <w:t>this</w:t>
      </w:r>
      <w:r>
        <w:rPr>
          <w:spacing w:val="-10"/>
        </w:rPr>
        <w:t xml:space="preserve"> </w:t>
      </w:r>
      <w:r>
        <w:t>Agreement</w:t>
      </w:r>
      <w:r>
        <w:rPr>
          <w:spacing w:val="-3"/>
        </w:rPr>
        <w:t xml:space="preserve"> </w:t>
      </w:r>
      <w:r>
        <w:t>that</w:t>
      </w:r>
      <w:r>
        <w:rPr>
          <w:spacing w:val="-9"/>
        </w:rPr>
        <w:t xml:space="preserve"> </w:t>
      </w:r>
      <w:r>
        <w:t>by</w:t>
      </w:r>
      <w:r>
        <w:rPr>
          <w:spacing w:val="-6"/>
        </w:rPr>
        <w:t xml:space="preserve"> </w:t>
      </w:r>
      <w:r>
        <w:t>their</w:t>
      </w:r>
      <w:r>
        <w:rPr>
          <w:spacing w:val="-6"/>
        </w:rPr>
        <w:t xml:space="preserve"> </w:t>
      </w:r>
      <w:r>
        <w:t>nature</w:t>
      </w:r>
      <w:r>
        <w:rPr>
          <w:spacing w:val="-3"/>
        </w:rPr>
        <w:t xml:space="preserve"> </w:t>
      </w:r>
      <w:r>
        <w:t>survive</w:t>
      </w:r>
      <w:r>
        <w:rPr>
          <w:spacing w:val="-3"/>
        </w:rPr>
        <w:t xml:space="preserve"> </w:t>
      </w:r>
      <w:r>
        <w:t>expiration or termination</w:t>
      </w:r>
    </w:p>
    <w:p w14:paraId="7CE74ACC" w14:textId="77777777" w:rsidR="00BA2E79" w:rsidRDefault="00BA2E79">
      <w:pPr>
        <w:pStyle w:val="BodyText"/>
        <w:spacing w:before="2"/>
      </w:pPr>
    </w:p>
    <w:p w14:paraId="502D73F0" w14:textId="77777777" w:rsidR="00BA2E79" w:rsidRDefault="00000000">
      <w:pPr>
        <w:pStyle w:val="ListParagraph"/>
        <w:numPr>
          <w:ilvl w:val="1"/>
          <w:numId w:val="2"/>
        </w:numPr>
        <w:tabs>
          <w:tab w:val="left" w:pos="2298"/>
        </w:tabs>
        <w:ind w:right="223" w:firstLine="1440"/>
        <w:jc w:val="both"/>
      </w:pPr>
      <w:r>
        <w:rPr>
          <w:u w:val="single"/>
        </w:rPr>
        <w:t>Limitations</w:t>
      </w:r>
      <w:r>
        <w:t>. T</w:t>
      </w:r>
      <w:r>
        <w:rPr>
          <w:sz w:val="18"/>
        </w:rPr>
        <w:t xml:space="preserve">HE </w:t>
      </w:r>
      <w:r>
        <w:t>P</w:t>
      </w:r>
      <w:r>
        <w:rPr>
          <w:sz w:val="18"/>
        </w:rPr>
        <w:t>ARTIES</w:t>
      </w:r>
      <w:r>
        <w:rPr>
          <w:spacing w:val="-1"/>
          <w:sz w:val="18"/>
        </w:rPr>
        <w:t xml:space="preserve"> </w:t>
      </w:r>
      <w:r>
        <w:rPr>
          <w:sz w:val="18"/>
        </w:rPr>
        <w:t>ARE</w:t>
      </w:r>
      <w:r>
        <w:rPr>
          <w:spacing w:val="-5"/>
          <w:sz w:val="18"/>
        </w:rPr>
        <w:t xml:space="preserve"> </w:t>
      </w:r>
      <w:r>
        <w:rPr>
          <w:sz w:val="18"/>
        </w:rPr>
        <w:t>AWARE</w:t>
      </w:r>
      <w:r>
        <w:rPr>
          <w:spacing w:val="-1"/>
          <w:sz w:val="18"/>
        </w:rPr>
        <w:t xml:space="preserve"> </w:t>
      </w:r>
      <w:r>
        <w:rPr>
          <w:sz w:val="18"/>
        </w:rPr>
        <w:t>THAT</w:t>
      </w:r>
      <w:r>
        <w:rPr>
          <w:spacing w:val="-5"/>
          <w:sz w:val="18"/>
        </w:rPr>
        <w:t xml:space="preserve"> </w:t>
      </w:r>
      <w:r>
        <w:rPr>
          <w:sz w:val="18"/>
        </w:rPr>
        <w:t>THERE</w:t>
      </w:r>
      <w:r>
        <w:rPr>
          <w:spacing w:val="-1"/>
          <w:sz w:val="18"/>
        </w:rPr>
        <w:t xml:space="preserve"> </w:t>
      </w:r>
      <w:r>
        <w:rPr>
          <w:sz w:val="18"/>
        </w:rPr>
        <w:t>ARE</w:t>
      </w:r>
      <w:r>
        <w:rPr>
          <w:spacing w:val="-1"/>
          <w:sz w:val="18"/>
        </w:rPr>
        <w:t xml:space="preserve"> </w:t>
      </w:r>
      <w:r>
        <w:rPr>
          <w:sz w:val="18"/>
        </w:rPr>
        <w:t xml:space="preserve">CONSTITUTIONAL AND STATUTORY LIMITATIONS ON THE AUTHORITY OF </w:t>
      </w:r>
      <w:r>
        <w:t>U</w:t>
      </w:r>
      <w:r>
        <w:rPr>
          <w:sz w:val="18"/>
        </w:rPr>
        <w:t xml:space="preserve">NIVERSITY </w:t>
      </w:r>
      <w:r>
        <w:t>(</w:t>
      </w:r>
      <w:r>
        <w:rPr>
          <w:sz w:val="18"/>
        </w:rPr>
        <w:t>A STATE AGENCY</w:t>
      </w:r>
      <w:r>
        <w:t xml:space="preserve">) </w:t>
      </w:r>
      <w:r>
        <w:rPr>
          <w:sz w:val="18"/>
        </w:rPr>
        <w:t xml:space="preserve">TO ENTER INTO CERTAIN TERMS AND CONDITIONS THAT MAY BE PART OF THIS </w:t>
      </w:r>
      <w:r>
        <w:t>A</w:t>
      </w:r>
      <w:r>
        <w:rPr>
          <w:sz w:val="18"/>
        </w:rPr>
        <w:t>GREEMENT</w:t>
      </w:r>
      <w:r>
        <w:t xml:space="preserve">, </w:t>
      </w:r>
      <w:r>
        <w:rPr>
          <w:sz w:val="18"/>
        </w:rPr>
        <w:t>INCLUDING</w:t>
      </w:r>
      <w:r>
        <w:t xml:space="preserve">, </w:t>
      </w:r>
      <w:r>
        <w:rPr>
          <w:sz w:val="18"/>
        </w:rPr>
        <w:t>BUT NOT LIMITED TO</w:t>
      </w:r>
      <w:r>
        <w:t xml:space="preserve">, </w:t>
      </w:r>
      <w:r>
        <w:rPr>
          <w:sz w:val="18"/>
        </w:rPr>
        <w:t xml:space="preserve">THOSE TERMS AND CONDITIONS RELATING TO LIENS ON </w:t>
      </w:r>
      <w:r>
        <w:t>U</w:t>
      </w:r>
      <w:r>
        <w:rPr>
          <w:sz w:val="18"/>
        </w:rPr>
        <w:t>NIVERSITY</w:t>
      </w:r>
      <w:r>
        <w:t>’</w:t>
      </w:r>
      <w:r>
        <w:rPr>
          <w:sz w:val="18"/>
        </w:rPr>
        <w:t>S PROPERTY</w:t>
      </w:r>
      <w:r>
        <w:t xml:space="preserve">; </w:t>
      </w:r>
      <w:r>
        <w:rPr>
          <w:sz w:val="18"/>
        </w:rPr>
        <w:t>DISCLAIMERS AND LIMITATIONS OF WARRANTIES</w:t>
      </w:r>
      <w:r>
        <w:t xml:space="preserve">; </w:t>
      </w:r>
      <w:r>
        <w:rPr>
          <w:sz w:val="18"/>
        </w:rPr>
        <w:t>DISCLAIMERS AND LIMITATIONS OF LIABILITY FOR DAMAGES</w:t>
      </w:r>
      <w:r>
        <w:t xml:space="preserve">; </w:t>
      </w:r>
      <w:r>
        <w:rPr>
          <w:sz w:val="18"/>
        </w:rPr>
        <w:t>WAIVERS</w:t>
      </w:r>
      <w:r>
        <w:t xml:space="preserve">, </w:t>
      </w:r>
      <w:r>
        <w:rPr>
          <w:sz w:val="18"/>
        </w:rPr>
        <w:t>DISCLAIMERS AND LIMITATIONS OF LEGAL RIGHTS</w:t>
      </w:r>
      <w:r>
        <w:t xml:space="preserve">, </w:t>
      </w:r>
      <w:r>
        <w:rPr>
          <w:sz w:val="18"/>
        </w:rPr>
        <w:t>REMEDIES</w:t>
      </w:r>
      <w:r>
        <w:t xml:space="preserve">, </w:t>
      </w:r>
      <w:r>
        <w:rPr>
          <w:sz w:val="18"/>
        </w:rPr>
        <w:t>REQUIREMENTS AND PROCESSES</w:t>
      </w:r>
      <w:r>
        <w:t xml:space="preserve">; </w:t>
      </w:r>
      <w:r>
        <w:rPr>
          <w:sz w:val="18"/>
        </w:rPr>
        <w:t>LIMITATIONS OF PERIODS TO BRING LEGAL ACTION</w:t>
      </w:r>
      <w:r>
        <w:t xml:space="preserve">; </w:t>
      </w:r>
      <w:r>
        <w:rPr>
          <w:sz w:val="18"/>
        </w:rPr>
        <w:t>GRANTING CONTROL OF LITIGATION</w:t>
      </w:r>
      <w:r>
        <w:rPr>
          <w:spacing w:val="-13"/>
          <w:sz w:val="18"/>
        </w:rPr>
        <w:t xml:space="preserve"> </w:t>
      </w:r>
      <w:r>
        <w:rPr>
          <w:sz w:val="18"/>
        </w:rPr>
        <w:t>OR</w:t>
      </w:r>
      <w:r>
        <w:rPr>
          <w:spacing w:val="-12"/>
          <w:sz w:val="18"/>
        </w:rPr>
        <w:t xml:space="preserve"> </w:t>
      </w:r>
      <w:r>
        <w:rPr>
          <w:sz w:val="18"/>
        </w:rPr>
        <w:t>SETTLEMENT</w:t>
      </w:r>
      <w:r>
        <w:rPr>
          <w:spacing w:val="-13"/>
          <w:sz w:val="18"/>
        </w:rPr>
        <w:t xml:space="preserve"> </w:t>
      </w:r>
      <w:r>
        <w:rPr>
          <w:sz w:val="18"/>
        </w:rPr>
        <w:t>TO</w:t>
      </w:r>
      <w:r>
        <w:rPr>
          <w:spacing w:val="-12"/>
          <w:sz w:val="18"/>
        </w:rPr>
        <w:t xml:space="preserve"> </w:t>
      </w:r>
      <w:r>
        <w:rPr>
          <w:sz w:val="18"/>
        </w:rPr>
        <w:t>ANOTHER</w:t>
      </w:r>
      <w:r>
        <w:rPr>
          <w:spacing w:val="-13"/>
          <w:sz w:val="18"/>
        </w:rPr>
        <w:t xml:space="preserve"> </w:t>
      </w:r>
      <w:r>
        <w:rPr>
          <w:sz w:val="18"/>
        </w:rPr>
        <w:t>PARTY</w:t>
      </w:r>
      <w:r>
        <w:t>;</w:t>
      </w:r>
      <w:r>
        <w:rPr>
          <w:spacing w:val="-15"/>
        </w:rPr>
        <w:t xml:space="preserve"> </w:t>
      </w:r>
      <w:r>
        <w:rPr>
          <w:sz w:val="18"/>
        </w:rPr>
        <w:t>LIABILITY</w:t>
      </w:r>
      <w:r>
        <w:rPr>
          <w:spacing w:val="-13"/>
          <w:sz w:val="18"/>
        </w:rPr>
        <w:t xml:space="preserve"> </w:t>
      </w:r>
      <w:r>
        <w:rPr>
          <w:sz w:val="18"/>
        </w:rPr>
        <w:t>FOR</w:t>
      </w:r>
      <w:r>
        <w:rPr>
          <w:spacing w:val="-12"/>
          <w:sz w:val="18"/>
        </w:rPr>
        <w:t xml:space="preserve"> </w:t>
      </w:r>
      <w:r>
        <w:rPr>
          <w:sz w:val="18"/>
        </w:rPr>
        <w:t>ACTS</w:t>
      </w:r>
      <w:r>
        <w:rPr>
          <w:spacing w:val="-13"/>
          <w:sz w:val="18"/>
        </w:rPr>
        <w:t xml:space="preserve"> </w:t>
      </w:r>
      <w:r>
        <w:rPr>
          <w:sz w:val="18"/>
        </w:rPr>
        <w:t>OR</w:t>
      </w:r>
      <w:r>
        <w:rPr>
          <w:spacing w:val="-12"/>
          <w:sz w:val="18"/>
        </w:rPr>
        <w:t xml:space="preserve"> </w:t>
      </w:r>
      <w:r>
        <w:rPr>
          <w:sz w:val="18"/>
        </w:rPr>
        <w:t>OMISSIONS</w:t>
      </w:r>
      <w:r>
        <w:rPr>
          <w:spacing w:val="-13"/>
          <w:sz w:val="18"/>
        </w:rPr>
        <w:t xml:space="preserve"> </w:t>
      </w:r>
      <w:r>
        <w:rPr>
          <w:sz w:val="18"/>
        </w:rPr>
        <w:t>OF</w:t>
      </w:r>
      <w:r>
        <w:rPr>
          <w:spacing w:val="-12"/>
          <w:sz w:val="18"/>
        </w:rPr>
        <w:t xml:space="preserve"> </w:t>
      </w:r>
      <w:r>
        <w:rPr>
          <w:sz w:val="18"/>
        </w:rPr>
        <w:t>THIRD</w:t>
      </w:r>
      <w:r>
        <w:rPr>
          <w:spacing w:val="-13"/>
          <w:sz w:val="18"/>
        </w:rPr>
        <w:t xml:space="preserve"> </w:t>
      </w:r>
      <w:r>
        <w:rPr>
          <w:sz w:val="18"/>
        </w:rPr>
        <w:t>PARTIES</w:t>
      </w:r>
      <w:r>
        <w:t xml:space="preserve">; </w:t>
      </w:r>
      <w:r>
        <w:rPr>
          <w:sz w:val="18"/>
        </w:rPr>
        <w:t>PAYMENT OF ATTORNEYS</w:t>
      </w:r>
      <w:r>
        <w:t xml:space="preserve">’ </w:t>
      </w:r>
      <w:r>
        <w:rPr>
          <w:sz w:val="18"/>
        </w:rPr>
        <w:t>FEES</w:t>
      </w:r>
      <w:r>
        <w:t xml:space="preserve">; </w:t>
      </w:r>
      <w:r>
        <w:rPr>
          <w:sz w:val="18"/>
        </w:rPr>
        <w:t>DISPUTE RESOLUTION</w:t>
      </w:r>
      <w:r>
        <w:t xml:space="preserve">; </w:t>
      </w:r>
      <w:r>
        <w:rPr>
          <w:sz w:val="18"/>
        </w:rPr>
        <w:t>INDEMNITIES</w:t>
      </w:r>
      <w:r>
        <w:t xml:space="preserve">; </w:t>
      </w:r>
      <w:r>
        <w:rPr>
          <w:sz w:val="18"/>
        </w:rPr>
        <w:t xml:space="preserve">AND CONFIDENTIALITY </w:t>
      </w:r>
      <w:r>
        <w:t>(</w:t>
      </w:r>
      <w:r>
        <w:rPr>
          <w:sz w:val="18"/>
        </w:rPr>
        <w:t>COLLECTIVELY</w:t>
      </w:r>
      <w:r>
        <w:t>,</w:t>
      </w:r>
      <w:r>
        <w:rPr>
          <w:spacing w:val="-7"/>
        </w:rPr>
        <w:t xml:space="preserve"> </w:t>
      </w:r>
      <w:r>
        <w:rPr>
          <w:sz w:val="18"/>
        </w:rPr>
        <w:t>THE</w:t>
      </w:r>
      <w:r>
        <w:rPr>
          <w:spacing w:val="-6"/>
          <w:sz w:val="18"/>
        </w:rPr>
        <w:t xml:space="preserve"> </w:t>
      </w:r>
      <w:r>
        <w:t>“</w:t>
      </w:r>
      <w:r>
        <w:rPr>
          <w:rFonts w:ascii="Arial" w:hAnsi="Arial"/>
          <w:b/>
        </w:rPr>
        <w:t>L</w:t>
      </w:r>
      <w:r>
        <w:rPr>
          <w:rFonts w:ascii="Arial" w:hAnsi="Arial"/>
          <w:b/>
          <w:sz w:val="18"/>
        </w:rPr>
        <w:t>IMITATIONS</w:t>
      </w:r>
      <w:r>
        <w:t>”),</w:t>
      </w:r>
      <w:r>
        <w:rPr>
          <w:spacing w:val="-5"/>
        </w:rPr>
        <w:t xml:space="preserve"> </w:t>
      </w:r>
      <w:r>
        <w:rPr>
          <w:sz w:val="18"/>
        </w:rPr>
        <w:t>AND</w:t>
      </w:r>
      <w:r>
        <w:rPr>
          <w:spacing w:val="-7"/>
          <w:sz w:val="18"/>
        </w:rPr>
        <w:t xml:space="preserve"> </w:t>
      </w:r>
      <w:r>
        <w:rPr>
          <w:sz w:val="18"/>
        </w:rPr>
        <w:t>TERMS</w:t>
      </w:r>
      <w:r>
        <w:rPr>
          <w:spacing w:val="-6"/>
          <w:sz w:val="18"/>
        </w:rPr>
        <w:t xml:space="preserve"> </w:t>
      </w:r>
      <w:r>
        <w:rPr>
          <w:sz w:val="18"/>
        </w:rPr>
        <w:t>AND</w:t>
      </w:r>
      <w:r>
        <w:rPr>
          <w:spacing w:val="-2"/>
          <w:sz w:val="18"/>
        </w:rPr>
        <w:t xml:space="preserve"> </w:t>
      </w:r>
      <w:r>
        <w:rPr>
          <w:sz w:val="18"/>
        </w:rPr>
        <w:t>CONDITIONS</w:t>
      </w:r>
      <w:r>
        <w:rPr>
          <w:spacing w:val="-5"/>
          <w:sz w:val="18"/>
        </w:rPr>
        <w:t xml:space="preserve"> </w:t>
      </w:r>
      <w:r>
        <w:rPr>
          <w:sz w:val="18"/>
        </w:rPr>
        <w:t>RELATED</w:t>
      </w:r>
      <w:r>
        <w:rPr>
          <w:spacing w:val="-6"/>
          <w:sz w:val="18"/>
        </w:rPr>
        <w:t xml:space="preserve"> </w:t>
      </w:r>
      <w:r>
        <w:rPr>
          <w:sz w:val="18"/>
        </w:rPr>
        <w:t>TO</w:t>
      </w:r>
      <w:r>
        <w:rPr>
          <w:spacing w:val="-2"/>
          <w:sz w:val="18"/>
        </w:rPr>
        <w:t xml:space="preserve"> </w:t>
      </w:r>
      <w:r>
        <w:rPr>
          <w:sz w:val="18"/>
        </w:rPr>
        <w:t>THE</w:t>
      </w:r>
      <w:r>
        <w:rPr>
          <w:spacing w:val="-6"/>
          <w:sz w:val="18"/>
        </w:rPr>
        <w:t xml:space="preserve"> </w:t>
      </w:r>
      <w:r>
        <w:t>L</w:t>
      </w:r>
      <w:r>
        <w:rPr>
          <w:sz w:val="18"/>
        </w:rPr>
        <w:t>IMITATIONS</w:t>
      </w:r>
      <w:r>
        <w:rPr>
          <w:spacing w:val="-13"/>
          <w:sz w:val="18"/>
        </w:rPr>
        <w:t xml:space="preserve"> </w:t>
      </w:r>
      <w:r>
        <w:rPr>
          <w:sz w:val="18"/>
        </w:rPr>
        <w:t>WILL NOT</w:t>
      </w:r>
      <w:r>
        <w:rPr>
          <w:spacing w:val="-13"/>
          <w:sz w:val="18"/>
        </w:rPr>
        <w:t xml:space="preserve"> </w:t>
      </w:r>
      <w:r>
        <w:rPr>
          <w:sz w:val="18"/>
        </w:rPr>
        <w:t>BE</w:t>
      </w:r>
      <w:r>
        <w:rPr>
          <w:spacing w:val="-12"/>
          <w:sz w:val="18"/>
        </w:rPr>
        <w:t xml:space="preserve"> </w:t>
      </w:r>
      <w:r>
        <w:rPr>
          <w:sz w:val="18"/>
        </w:rPr>
        <w:t>BINDING</w:t>
      </w:r>
      <w:r>
        <w:rPr>
          <w:spacing w:val="-13"/>
          <w:sz w:val="18"/>
        </w:rPr>
        <w:t xml:space="preserve"> </w:t>
      </w:r>
      <w:r>
        <w:rPr>
          <w:sz w:val="18"/>
        </w:rPr>
        <w:t>ON</w:t>
      </w:r>
      <w:r>
        <w:rPr>
          <w:spacing w:val="-12"/>
          <w:sz w:val="18"/>
        </w:rPr>
        <w:t xml:space="preserve"> </w:t>
      </w:r>
      <w:r>
        <w:t>U</w:t>
      </w:r>
      <w:r>
        <w:rPr>
          <w:sz w:val="18"/>
        </w:rPr>
        <w:t>NIVERSITY</w:t>
      </w:r>
      <w:r>
        <w:rPr>
          <w:spacing w:val="-13"/>
          <w:sz w:val="18"/>
        </w:rPr>
        <w:t xml:space="preserve"> </w:t>
      </w:r>
      <w:r>
        <w:rPr>
          <w:sz w:val="18"/>
        </w:rPr>
        <w:t>EXCEPT</w:t>
      </w:r>
      <w:r>
        <w:rPr>
          <w:spacing w:val="-13"/>
          <w:sz w:val="18"/>
        </w:rPr>
        <w:t xml:space="preserve"> </w:t>
      </w:r>
      <w:r>
        <w:rPr>
          <w:sz w:val="18"/>
        </w:rPr>
        <w:t>TO</w:t>
      </w:r>
      <w:r>
        <w:rPr>
          <w:spacing w:val="-12"/>
          <w:sz w:val="18"/>
        </w:rPr>
        <w:t xml:space="preserve"> </w:t>
      </w:r>
      <w:r>
        <w:rPr>
          <w:sz w:val="18"/>
        </w:rPr>
        <w:t>THE</w:t>
      </w:r>
      <w:r>
        <w:rPr>
          <w:spacing w:val="-13"/>
          <w:sz w:val="18"/>
        </w:rPr>
        <w:t xml:space="preserve"> </w:t>
      </w:r>
      <w:r>
        <w:rPr>
          <w:sz w:val="18"/>
        </w:rPr>
        <w:t>EXTENT</w:t>
      </w:r>
      <w:r>
        <w:rPr>
          <w:spacing w:val="-12"/>
          <w:sz w:val="18"/>
        </w:rPr>
        <w:t xml:space="preserve"> </w:t>
      </w:r>
      <w:r>
        <w:rPr>
          <w:sz w:val="18"/>
        </w:rPr>
        <w:t>AUTHORIZED</w:t>
      </w:r>
      <w:r>
        <w:rPr>
          <w:spacing w:val="-13"/>
          <w:sz w:val="18"/>
        </w:rPr>
        <w:t xml:space="preserve"> </w:t>
      </w:r>
      <w:r>
        <w:rPr>
          <w:sz w:val="18"/>
        </w:rPr>
        <w:t>BY</w:t>
      </w:r>
      <w:r>
        <w:rPr>
          <w:spacing w:val="-12"/>
          <w:sz w:val="18"/>
        </w:rPr>
        <w:t xml:space="preserve"> </w:t>
      </w:r>
      <w:r>
        <w:rPr>
          <w:sz w:val="18"/>
        </w:rPr>
        <w:t>THE</w:t>
      </w:r>
      <w:r>
        <w:rPr>
          <w:spacing w:val="-13"/>
          <w:sz w:val="18"/>
        </w:rPr>
        <w:t xml:space="preserve"> </w:t>
      </w:r>
      <w:r>
        <w:rPr>
          <w:sz w:val="18"/>
        </w:rPr>
        <w:t>LAWS</w:t>
      </w:r>
      <w:r>
        <w:rPr>
          <w:spacing w:val="-12"/>
          <w:sz w:val="18"/>
        </w:rPr>
        <w:t xml:space="preserve"> </w:t>
      </w:r>
      <w:r>
        <w:rPr>
          <w:sz w:val="18"/>
        </w:rPr>
        <w:t>AND</w:t>
      </w:r>
      <w:r>
        <w:rPr>
          <w:spacing w:val="-13"/>
          <w:sz w:val="18"/>
        </w:rPr>
        <w:t xml:space="preserve"> </w:t>
      </w:r>
      <w:r>
        <w:t>C</w:t>
      </w:r>
      <w:r>
        <w:rPr>
          <w:sz w:val="18"/>
        </w:rPr>
        <w:t xml:space="preserve">ONSTITUTION OF THE </w:t>
      </w:r>
      <w:r>
        <w:t>S</w:t>
      </w:r>
      <w:r>
        <w:rPr>
          <w:sz w:val="18"/>
        </w:rPr>
        <w:t xml:space="preserve">TATE OF </w:t>
      </w:r>
      <w:r>
        <w:t>T</w:t>
      </w:r>
      <w:r>
        <w:rPr>
          <w:sz w:val="18"/>
        </w:rPr>
        <w:t>EXAS</w:t>
      </w:r>
      <w:r>
        <w:t>.</w:t>
      </w:r>
    </w:p>
    <w:p w14:paraId="7AC59387" w14:textId="77777777" w:rsidR="00BA2E79" w:rsidRDefault="00BA2E79">
      <w:pPr>
        <w:pStyle w:val="BodyText"/>
        <w:spacing w:before="46"/>
        <w:rPr>
          <w:sz w:val="18"/>
        </w:rPr>
      </w:pPr>
    </w:p>
    <w:p w14:paraId="08B99DFA" w14:textId="77777777" w:rsidR="00BA2E79" w:rsidRDefault="00000000">
      <w:pPr>
        <w:pStyle w:val="ListParagraph"/>
        <w:numPr>
          <w:ilvl w:val="1"/>
          <w:numId w:val="2"/>
        </w:numPr>
        <w:tabs>
          <w:tab w:val="left" w:pos="2298"/>
        </w:tabs>
        <w:ind w:right="232" w:firstLine="1440"/>
        <w:jc w:val="both"/>
      </w:pPr>
      <w:r>
        <w:rPr>
          <w:u w:val="single"/>
        </w:rPr>
        <w:t>Ethics Matters; No</w:t>
      </w:r>
      <w:r>
        <w:rPr>
          <w:spacing w:val="-1"/>
          <w:u w:val="single"/>
        </w:rPr>
        <w:t xml:space="preserve"> </w:t>
      </w:r>
      <w:r>
        <w:rPr>
          <w:u w:val="single"/>
        </w:rPr>
        <w:t>Financial Interest</w:t>
      </w:r>
      <w:r>
        <w:t>. Sponsor</w:t>
      </w:r>
      <w:r>
        <w:rPr>
          <w:spacing w:val="-4"/>
        </w:rPr>
        <w:t xml:space="preserve"> </w:t>
      </w:r>
      <w:r>
        <w:t>and its employees, agents, representatives and subcontractors have read and understand:</w:t>
      </w:r>
    </w:p>
    <w:p w14:paraId="53EE4414" w14:textId="77777777" w:rsidR="00BA2E79" w:rsidRDefault="00000000">
      <w:pPr>
        <w:pStyle w:val="BodyText"/>
        <w:spacing w:before="253"/>
        <w:ind w:left="140" w:right="120"/>
      </w:pPr>
      <w:r>
        <w:t>University’s</w:t>
      </w:r>
      <w:r>
        <w:rPr>
          <w:spacing w:val="-12"/>
        </w:rPr>
        <w:t xml:space="preserve"> </w:t>
      </w:r>
      <w:r>
        <w:t>Conflicts</w:t>
      </w:r>
      <w:r>
        <w:rPr>
          <w:spacing w:val="-16"/>
        </w:rPr>
        <w:t xml:space="preserve"> </w:t>
      </w:r>
      <w:r>
        <w:t>of</w:t>
      </w:r>
      <w:r>
        <w:rPr>
          <w:spacing w:val="-5"/>
        </w:rPr>
        <w:t xml:space="preserve"> </w:t>
      </w:r>
      <w:r>
        <w:t>Interest</w:t>
      </w:r>
      <w:r>
        <w:rPr>
          <w:spacing w:val="-10"/>
        </w:rPr>
        <w:t xml:space="preserve"> </w:t>
      </w:r>
      <w:r>
        <w:t>Policy</w:t>
      </w:r>
      <w:r>
        <w:rPr>
          <w:spacing w:val="-15"/>
        </w:rPr>
        <w:t xml:space="preserve"> </w:t>
      </w:r>
      <w:r>
        <w:t>available</w:t>
      </w:r>
      <w:r>
        <w:rPr>
          <w:spacing w:val="-12"/>
        </w:rPr>
        <w:t xml:space="preserve"> </w:t>
      </w:r>
      <w:r>
        <w:t xml:space="preserve">at: </w:t>
      </w:r>
      <w:hyperlink r:id="rId12">
        <w:r>
          <w:rPr>
            <w:color w:val="0000FF"/>
            <w:spacing w:val="-2"/>
            <w:u w:val="single" w:color="0000FF"/>
          </w:rPr>
          <w:t>https://admin.utep.edu/Default.aspx?tabid=73436</w:t>
        </w:r>
      </w:hyperlink>
    </w:p>
    <w:p w14:paraId="76B69F4F" w14:textId="77777777" w:rsidR="00BA2E79" w:rsidRDefault="00000000">
      <w:pPr>
        <w:pStyle w:val="BodyText"/>
        <w:spacing w:before="252"/>
        <w:ind w:left="140"/>
      </w:pPr>
      <w:r>
        <w:t>University’s</w:t>
      </w:r>
      <w:r>
        <w:rPr>
          <w:spacing w:val="-9"/>
        </w:rPr>
        <w:t xml:space="preserve"> </w:t>
      </w:r>
      <w:r>
        <w:t>Standards</w:t>
      </w:r>
      <w:r>
        <w:rPr>
          <w:spacing w:val="-14"/>
        </w:rPr>
        <w:t xml:space="preserve"> </w:t>
      </w:r>
      <w:r>
        <w:t>of</w:t>
      </w:r>
      <w:r>
        <w:rPr>
          <w:spacing w:val="-5"/>
        </w:rPr>
        <w:t xml:space="preserve"> </w:t>
      </w:r>
      <w:r>
        <w:t>Conduct</w:t>
      </w:r>
      <w:r>
        <w:rPr>
          <w:spacing w:val="-13"/>
        </w:rPr>
        <w:t xml:space="preserve"> </w:t>
      </w:r>
      <w:r>
        <w:t>Guide</w:t>
      </w:r>
      <w:r>
        <w:rPr>
          <w:spacing w:val="-12"/>
        </w:rPr>
        <w:t xml:space="preserve"> </w:t>
      </w:r>
      <w:r>
        <w:t>available</w:t>
      </w:r>
      <w:r>
        <w:rPr>
          <w:spacing w:val="-11"/>
        </w:rPr>
        <w:t xml:space="preserve"> </w:t>
      </w:r>
      <w:r>
        <w:rPr>
          <w:spacing w:val="-5"/>
        </w:rPr>
        <w:t>at:</w:t>
      </w:r>
    </w:p>
    <w:p w14:paraId="570A970E" w14:textId="77777777" w:rsidR="00BA2E79" w:rsidRDefault="00000000">
      <w:pPr>
        <w:spacing w:before="1"/>
        <w:ind w:left="140"/>
        <w:rPr>
          <w:sz w:val="20"/>
        </w:rPr>
      </w:pPr>
      <w:hyperlink r:id="rId13">
        <w:r>
          <w:rPr>
            <w:color w:val="0000FF"/>
            <w:spacing w:val="-2"/>
            <w:sz w:val="20"/>
            <w:u w:val="single" w:color="0000FF"/>
          </w:rPr>
          <w:t>http://admin.utep.edu/Default.aspx?alias=admin.utep.edu/compliance</w:t>
        </w:r>
      </w:hyperlink>
    </w:p>
    <w:p w14:paraId="4C51C994" w14:textId="77777777" w:rsidR="00BA2E79" w:rsidRDefault="00BA2E79">
      <w:pPr>
        <w:pStyle w:val="BodyText"/>
        <w:spacing w:before="2"/>
      </w:pPr>
    </w:p>
    <w:p w14:paraId="78AF1644" w14:textId="77777777" w:rsidR="00BA2E79" w:rsidRDefault="00000000">
      <w:pPr>
        <w:pStyle w:val="BodyText"/>
        <w:spacing w:before="1"/>
        <w:ind w:left="140"/>
        <w:jc w:val="both"/>
      </w:pPr>
      <w:r>
        <w:t>Applicable</w:t>
      </w:r>
      <w:r>
        <w:rPr>
          <w:spacing w:val="-7"/>
        </w:rPr>
        <w:t xml:space="preserve"> </w:t>
      </w:r>
      <w:r>
        <w:t>state</w:t>
      </w:r>
      <w:r>
        <w:rPr>
          <w:spacing w:val="-6"/>
        </w:rPr>
        <w:t xml:space="preserve"> </w:t>
      </w:r>
      <w:r>
        <w:t>ethics</w:t>
      </w:r>
      <w:r>
        <w:rPr>
          <w:spacing w:val="-7"/>
        </w:rPr>
        <w:t xml:space="preserve"> </w:t>
      </w:r>
      <w:r>
        <w:t>laws</w:t>
      </w:r>
      <w:r>
        <w:rPr>
          <w:spacing w:val="-8"/>
        </w:rPr>
        <w:t xml:space="preserve"> </w:t>
      </w:r>
      <w:r>
        <w:t>and</w:t>
      </w:r>
      <w:r>
        <w:rPr>
          <w:spacing w:val="-6"/>
        </w:rPr>
        <w:t xml:space="preserve"> </w:t>
      </w:r>
      <w:r>
        <w:t>rules</w:t>
      </w:r>
      <w:r>
        <w:rPr>
          <w:spacing w:val="-8"/>
        </w:rPr>
        <w:t xml:space="preserve"> </w:t>
      </w:r>
      <w:r>
        <w:t>available</w:t>
      </w:r>
      <w:r>
        <w:rPr>
          <w:spacing w:val="-4"/>
        </w:rPr>
        <w:t xml:space="preserve"> </w:t>
      </w:r>
      <w:r>
        <w:t>at:</w:t>
      </w:r>
      <w:r>
        <w:rPr>
          <w:spacing w:val="47"/>
        </w:rPr>
        <w:t xml:space="preserve"> </w:t>
      </w:r>
      <w:hyperlink r:id="rId14">
        <w:r>
          <w:rPr>
            <w:color w:val="0000FF"/>
            <w:spacing w:val="-2"/>
            <w:u w:val="single" w:color="0000FF"/>
          </w:rPr>
          <w:t>www.utsystem.edu/ogc/ethics</w:t>
        </w:r>
      </w:hyperlink>
    </w:p>
    <w:p w14:paraId="6FF6374B" w14:textId="77777777" w:rsidR="00BA2E79" w:rsidRDefault="00000000">
      <w:pPr>
        <w:pStyle w:val="BodyText"/>
        <w:spacing w:before="227"/>
        <w:ind w:left="140" w:right="227"/>
        <w:jc w:val="both"/>
      </w:pPr>
      <w:r>
        <w:t>Neither</w:t>
      </w:r>
      <w:r>
        <w:rPr>
          <w:spacing w:val="-11"/>
        </w:rPr>
        <w:t xml:space="preserve"> </w:t>
      </w:r>
      <w:r>
        <w:t>Sponsor</w:t>
      </w:r>
      <w:r>
        <w:rPr>
          <w:spacing w:val="-11"/>
        </w:rPr>
        <w:t xml:space="preserve"> </w:t>
      </w:r>
      <w:r>
        <w:t>nor</w:t>
      </w:r>
      <w:r>
        <w:rPr>
          <w:spacing w:val="-12"/>
        </w:rPr>
        <w:t xml:space="preserve"> </w:t>
      </w:r>
      <w:r>
        <w:t>its</w:t>
      </w:r>
      <w:r>
        <w:rPr>
          <w:spacing w:val="-11"/>
        </w:rPr>
        <w:t xml:space="preserve"> </w:t>
      </w:r>
      <w:r>
        <w:t>employees,</w:t>
      </w:r>
      <w:r>
        <w:rPr>
          <w:spacing w:val="-8"/>
        </w:rPr>
        <w:t xml:space="preserve"> </w:t>
      </w:r>
      <w:r>
        <w:t>agents,</w:t>
      </w:r>
      <w:r>
        <w:rPr>
          <w:spacing w:val="-9"/>
        </w:rPr>
        <w:t xml:space="preserve"> </w:t>
      </w:r>
      <w:r>
        <w:t>representatives</w:t>
      </w:r>
      <w:r>
        <w:rPr>
          <w:spacing w:val="-8"/>
        </w:rPr>
        <w:t xml:space="preserve"> </w:t>
      </w:r>
      <w:r>
        <w:t>or</w:t>
      </w:r>
      <w:r>
        <w:rPr>
          <w:spacing w:val="-8"/>
        </w:rPr>
        <w:t xml:space="preserve"> </w:t>
      </w:r>
      <w:r>
        <w:t>subcontractors</w:t>
      </w:r>
      <w:r>
        <w:rPr>
          <w:spacing w:val="-4"/>
        </w:rPr>
        <w:t xml:space="preserve"> </w:t>
      </w:r>
      <w:r>
        <w:t>will</w:t>
      </w:r>
      <w:r>
        <w:rPr>
          <w:spacing w:val="-12"/>
        </w:rPr>
        <w:t xml:space="preserve"> </w:t>
      </w:r>
      <w:r>
        <w:t>assist</w:t>
      </w:r>
      <w:r>
        <w:rPr>
          <w:spacing w:val="-9"/>
        </w:rPr>
        <w:t xml:space="preserve"> </w:t>
      </w:r>
      <w:r>
        <w:t>or</w:t>
      </w:r>
      <w:r>
        <w:rPr>
          <w:spacing w:val="-12"/>
        </w:rPr>
        <w:t xml:space="preserve"> </w:t>
      </w:r>
      <w:r>
        <w:t>cause University employees to violate University’s Conflicts of Interest Policy, provisions described by University’s Standards of Conduct Guide, or applicable state ethics laws or rules. Sponsor represents</w:t>
      </w:r>
      <w:r>
        <w:rPr>
          <w:spacing w:val="-5"/>
        </w:rPr>
        <w:t xml:space="preserve"> </w:t>
      </w:r>
      <w:r>
        <w:t>and warrants that no member</w:t>
      </w:r>
      <w:r>
        <w:rPr>
          <w:spacing w:val="-2"/>
        </w:rPr>
        <w:t xml:space="preserve"> </w:t>
      </w:r>
      <w:r>
        <w:t>of the Board</w:t>
      </w:r>
      <w:r>
        <w:rPr>
          <w:spacing w:val="-3"/>
        </w:rPr>
        <w:t xml:space="preserve"> </w:t>
      </w:r>
      <w:r>
        <w:t>has</w:t>
      </w:r>
      <w:r>
        <w:rPr>
          <w:spacing w:val="-5"/>
        </w:rPr>
        <w:t xml:space="preserve"> </w:t>
      </w:r>
      <w:r>
        <w:t>a direct or</w:t>
      </w:r>
      <w:r>
        <w:rPr>
          <w:spacing w:val="-2"/>
        </w:rPr>
        <w:t xml:space="preserve"> </w:t>
      </w:r>
      <w:r>
        <w:t>indirect</w:t>
      </w:r>
      <w:r>
        <w:rPr>
          <w:spacing w:val="-4"/>
        </w:rPr>
        <w:t xml:space="preserve"> </w:t>
      </w:r>
      <w:r>
        <w:t>financial</w:t>
      </w:r>
      <w:r>
        <w:rPr>
          <w:spacing w:val="-1"/>
        </w:rPr>
        <w:t xml:space="preserve"> </w:t>
      </w:r>
      <w:r>
        <w:t>interest in the transaction that is the subject of this Agreement.</w:t>
      </w:r>
    </w:p>
    <w:p w14:paraId="53B43D8B" w14:textId="77777777" w:rsidR="00BA2E79" w:rsidRDefault="00BA2E79">
      <w:pPr>
        <w:pStyle w:val="BodyText"/>
        <w:spacing w:before="4"/>
      </w:pPr>
    </w:p>
    <w:p w14:paraId="44A9DCBB" w14:textId="77777777" w:rsidR="00BA2E79" w:rsidRDefault="00000000">
      <w:pPr>
        <w:pStyle w:val="ListParagraph"/>
        <w:numPr>
          <w:ilvl w:val="1"/>
          <w:numId w:val="2"/>
        </w:numPr>
        <w:tabs>
          <w:tab w:val="left" w:pos="2298"/>
        </w:tabs>
        <w:ind w:right="219" w:firstLine="1440"/>
        <w:jc w:val="both"/>
      </w:pPr>
      <w:r>
        <w:rPr>
          <w:u w:val="single"/>
        </w:rPr>
        <w:t>Loss</w:t>
      </w:r>
      <w:r>
        <w:rPr>
          <w:spacing w:val="-16"/>
          <w:u w:val="single"/>
        </w:rPr>
        <w:t xml:space="preserve"> </w:t>
      </w:r>
      <w:r>
        <w:rPr>
          <w:u w:val="single"/>
        </w:rPr>
        <w:t>of</w:t>
      </w:r>
      <w:r>
        <w:rPr>
          <w:spacing w:val="-2"/>
          <w:u w:val="single"/>
        </w:rPr>
        <w:t xml:space="preserve"> </w:t>
      </w:r>
      <w:r>
        <w:rPr>
          <w:u w:val="single"/>
        </w:rPr>
        <w:t>Funding</w:t>
      </w:r>
      <w:r>
        <w:t>.</w:t>
      </w:r>
      <w:r>
        <w:rPr>
          <w:spacing w:val="40"/>
        </w:rPr>
        <w:t xml:space="preserve"> </w:t>
      </w:r>
      <w:r>
        <w:t>Performance</w:t>
      </w:r>
      <w:r>
        <w:rPr>
          <w:spacing w:val="-9"/>
        </w:rPr>
        <w:t xml:space="preserve"> </w:t>
      </w:r>
      <w:r>
        <w:t>by</w:t>
      </w:r>
      <w:r>
        <w:rPr>
          <w:spacing w:val="-8"/>
        </w:rPr>
        <w:t xml:space="preserve"> </w:t>
      </w:r>
      <w:r>
        <w:t>University</w:t>
      </w:r>
      <w:r>
        <w:rPr>
          <w:spacing w:val="-12"/>
        </w:rPr>
        <w:t xml:space="preserve"> </w:t>
      </w:r>
      <w:r>
        <w:t>under</w:t>
      </w:r>
      <w:r>
        <w:rPr>
          <w:spacing w:val="-8"/>
        </w:rPr>
        <w:t xml:space="preserve"> </w:t>
      </w:r>
      <w:r>
        <w:t>this</w:t>
      </w:r>
      <w:r>
        <w:rPr>
          <w:spacing w:val="-8"/>
        </w:rPr>
        <w:t xml:space="preserve"> </w:t>
      </w:r>
      <w:r>
        <w:t>Agreement</w:t>
      </w:r>
      <w:r>
        <w:rPr>
          <w:spacing w:val="-10"/>
        </w:rPr>
        <w:t xml:space="preserve"> </w:t>
      </w:r>
      <w:r>
        <w:t>may</w:t>
      </w:r>
      <w:r>
        <w:rPr>
          <w:spacing w:val="-16"/>
        </w:rPr>
        <w:t xml:space="preserve"> </w:t>
      </w:r>
      <w:r>
        <w:t>be dependent upon the appropriation and allotment of funds by the Texas State Legislature (the "</w:t>
      </w:r>
      <w:r>
        <w:rPr>
          <w:rFonts w:ascii="Arial"/>
          <w:b/>
        </w:rPr>
        <w:t>Legislature</w:t>
      </w:r>
      <w:r>
        <w:t>") and/or allocation of funds by the Board. If the Legislature fails to appropriate or allot the necessary funds, or the Board fails to allocate the necessary funds, then University will issue</w:t>
      </w:r>
      <w:r>
        <w:rPr>
          <w:spacing w:val="-3"/>
        </w:rPr>
        <w:t xml:space="preserve"> </w:t>
      </w:r>
      <w:r>
        <w:t>written</w:t>
      </w:r>
      <w:r>
        <w:rPr>
          <w:spacing w:val="-3"/>
        </w:rPr>
        <w:t xml:space="preserve"> </w:t>
      </w:r>
      <w:r>
        <w:t>notice</w:t>
      </w:r>
      <w:r>
        <w:rPr>
          <w:spacing w:val="-3"/>
        </w:rPr>
        <w:t xml:space="preserve"> </w:t>
      </w:r>
      <w:r>
        <w:t>to</w:t>
      </w:r>
      <w:r>
        <w:rPr>
          <w:spacing w:val="-4"/>
        </w:rPr>
        <w:t xml:space="preserve"> </w:t>
      </w:r>
      <w:r>
        <w:t>Sponsor</w:t>
      </w:r>
      <w:r>
        <w:rPr>
          <w:spacing w:val="-1"/>
        </w:rPr>
        <w:t xml:space="preserve"> </w:t>
      </w:r>
      <w:r>
        <w:t>and</w:t>
      </w:r>
      <w:r>
        <w:rPr>
          <w:spacing w:val="-4"/>
        </w:rPr>
        <w:t xml:space="preserve"> </w:t>
      </w:r>
      <w:r>
        <w:t>University may</w:t>
      </w:r>
      <w:r>
        <w:rPr>
          <w:spacing w:val="-1"/>
        </w:rPr>
        <w:t xml:space="preserve"> </w:t>
      </w:r>
      <w:r>
        <w:t>terminate</w:t>
      </w:r>
      <w:r>
        <w:rPr>
          <w:spacing w:val="-3"/>
        </w:rPr>
        <w:t xml:space="preserve"> </w:t>
      </w:r>
      <w:r>
        <w:t>this</w:t>
      </w:r>
      <w:r>
        <w:rPr>
          <w:spacing w:val="-6"/>
        </w:rPr>
        <w:t xml:space="preserve"> </w:t>
      </w:r>
      <w:r>
        <w:t>Agreement</w:t>
      </w:r>
      <w:r>
        <w:rPr>
          <w:spacing w:val="-3"/>
        </w:rPr>
        <w:t xml:space="preserve"> </w:t>
      </w:r>
      <w:r>
        <w:t>without</w:t>
      </w:r>
      <w:r>
        <w:rPr>
          <w:spacing w:val="-8"/>
        </w:rPr>
        <w:t xml:space="preserve"> </w:t>
      </w:r>
      <w:r>
        <w:t>further</w:t>
      </w:r>
      <w:r>
        <w:rPr>
          <w:spacing w:val="-2"/>
        </w:rPr>
        <w:t xml:space="preserve"> </w:t>
      </w:r>
      <w:r>
        <w:t>duty or obligation hereunder. Sponsor acknowledges that appropriation, allotment, and allocation of funds are beyond the control of University.</w:t>
      </w:r>
    </w:p>
    <w:p w14:paraId="4385C69A" w14:textId="77777777" w:rsidR="00BA2E79" w:rsidRDefault="00000000">
      <w:pPr>
        <w:pStyle w:val="ListParagraph"/>
        <w:numPr>
          <w:ilvl w:val="1"/>
          <w:numId w:val="2"/>
        </w:numPr>
        <w:tabs>
          <w:tab w:val="left" w:pos="2298"/>
        </w:tabs>
        <w:spacing w:before="250"/>
        <w:ind w:right="217" w:firstLine="1440"/>
        <w:jc w:val="both"/>
      </w:pPr>
      <w:r>
        <w:rPr>
          <w:u w:val="single"/>
        </w:rPr>
        <w:t>DISCLAIMER</w:t>
      </w:r>
      <w:r>
        <w:t>. EXCEPT AS EXPRESSLY PROVIDED IN THIS AGREEMENT, UNIVERSITY PROVIDES ANY AND ALL SERVICES TO SPONSOR UNDER THIS</w:t>
      </w:r>
      <w:r>
        <w:rPr>
          <w:spacing w:val="-16"/>
        </w:rPr>
        <w:t xml:space="preserve"> </w:t>
      </w:r>
      <w:r>
        <w:t>AGREEMENT</w:t>
      </w:r>
      <w:r>
        <w:rPr>
          <w:spacing w:val="-15"/>
        </w:rPr>
        <w:t xml:space="preserve"> </w:t>
      </w:r>
      <w:r>
        <w:t>“AS</w:t>
      </w:r>
      <w:r>
        <w:rPr>
          <w:spacing w:val="-15"/>
        </w:rPr>
        <w:t xml:space="preserve"> </w:t>
      </w:r>
      <w:r>
        <w:t>IS”,</w:t>
      </w:r>
      <w:r>
        <w:rPr>
          <w:spacing w:val="-16"/>
        </w:rPr>
        <w:t xml:space="preserve"> </w:t>
      </w:r>
      <w:r>
        <w:t>WITHOUT</w:t>
      </w:r>
      <w:r>
        <w:rPr>
          <w:spacing w:val="-15"/>
        </w:rPr>
        <w:t xml:space="preserve"> </w:t>
      </w:r>
      <w:r>
        <w:t>WARRANTIES,</w:t>
      </w:r>
      <w:r>
        <w:rPr>
          <w:spacing w:val="-14"/>
        </w:rPr>
        <w:t xml:space="preserve"> </w:t>
      </w:r>
      <w:r>
        <w:t>GUARANTEES,</w:t>
      </w:r>
      <w:r>
        <w:rPr>
          <w:spacing w:val="-7"/>
        </w:rPr>
        <w:t xml:space="preserve"> </w:t>
      </w:r>
      <w:r>
        <w:t>CERTIFICATIONS,</w:t>
      </w:r>
      <w:r>
        <w:rPr>
          <w:spacing w:val="-9"/>
        </w:rPr>
        <w:t xml:space="preserve"> </w:t>
      </w:r>
      <w:r>
        <w:t>OR REPRESENTATIONS</w:t>
      </w:r>
      <w:r>
        <w:rPr>
          <w:spacing w:val="-16"/>
        </w:rPr>
        <w:t xml:space="preserve"> </w:t>
      </w:r>
      <w:r>
        <w:t>OF</w:t>
      </w:r>
      <w:r>
        <w:rPr>
          <w:spacing w:val="-15"/>
        </w:rPr>
        <w:t xml:space="preserve"> </w:t>
      </w:r>
      <w:r>
        <w:t>ANY</w:t>
      </w:r>
      <w:r>
        <w:rPr>
          <w:spacing w:val="-15"/>
        </w:rPr>
        <w:t xml:space="preserve"> </w:t>
      </w:r>
      <w:r>
        <w:t>KIND.</w:t>
      </w:r>
      <w:r>
        <w:rPr>
          <w:spacing w:val="-15"/>
        </w:rPr>
        <w:t xml:space="preserve"> </w:t>
      </w:r>
      <w:r>
        <w:t>NOTWITHSTANDING</w:t>
      </w:r>
      <w:r>
        <w:rPr>
          <w:spacing w:val="-12"/>
        </w:rPr>
        <w:t xml:space="preserve"> </w:t>
      </w:r>
      <w:r>
        <w:t>ANY</w:t>
      </w:r>
      <w:r>
        <w:rPr>
          <w:spacing w:val="-16"/>
        </w:rPr>
        <w:t xml:space="preserve"> </w:t>
      </w:r>
      <w:r>
        <w:t>OTHER</w:t>
      </w:r>
      <w:r>
        <w:rPr>
          <w:spacing w:val="-14"/>
        </w:rPr>
        <w:t xml:space="preserve"> </w:t>
      </w:r>
      <w:r>
        <w:t>PROVISION</w:t>
      </w:r>
      <w:r>
        <w:rPr>
          <w:spacing w:val="-15"/>
        </w:rPr>
        <w:t xml:space="preserve"> </w:t>
      </w:r>
      <w:r>
        <w:t>OF</w:t>
      </w:r>
      <w:r>
        <w:rPr>
          <w:spacing w:val="-15"/>
        </w:rPr>
        <w:t xml:space="preserve"> </w:t>
      </w:r>
      <w:r>
        <w:t>THIS AGREEMENT: (1) UNIVERSITY EXPRESSLY AND SPECIFICALLY DISCLAIMS ANY WARRANTIES OF MERCHANTABILITY, OR FITNESS FOR A PARTICULAR PURPOSE, AS WELL AS ALL IMPLIED WARRANTIES, INCLUDING ANY IMPLIED WARRANTIES ARISING FROM A COURSE OF DEALING OR PERFORMANCE OR USAGE OF TRADE, (2) UNIVERSITY’S</w:t>
      </w:r>
      <w:r>
        <w:rPr>
          <w:spacing w:val="33"/>
        </w:rPr>
        <w:t xml:space="preserve"> </w:t>
      </w:r>
      <w:r>
        <w:t>MAXIMUM AGGREGATE LIABILITY UNDER</w:t>
      </w:r>
      <w:r>
        <w:rPr>
          <w:spacing w:val="30"/>
        </w:rPr>
        <w:t xml:space="preserve"> </w:t>
      </w:r>
      <w:r>
        <w:t>THIS</w:t>
      </w:r>
      <w:r>
        <w:rPr>
          <w:spacing w:val="32"/>
        </w:rPr>
        <w:t xml:space="preserve"> </w:t>
      </w:r>
      <w:r>
        <w:t>AGREEMENT WILL NOT</w:t>
      </w:r>
    </w:p>
    <w:p w14:paraId="7E20E586" w14:textId="77777777" w:rsidR="00BA2E79" w:rsidRDefault="00BA2E79">
      <w:pPr>
        <w:jc w:val="both"/>
        <w:sectPr w:rsidR="00BA2E79" w:rsidSect="0079421D">
          <w:pgSz w:w="12240" w:h="15840"/>
          <w:pgMar w:top="1360" w:right="1200" w:bottom="1200" w:left="1300" w:header="0" w:footer="1017" w:gutter="0"/>
          <w:cols w:space="720"/>
        </w:sectPr>
      </w:pPr>
    </w:p>
    <w:p w14:paraId="4F122EE1" w14:textId="77777777" w:rsidR="00BA2E79" w:rsidRDefault="00000000">
      <w:pPr>
        <w:pStyle w:val="BodyText"/>
        <w:spacing w:before="75"/>
        <w:ind w:left="140" w:right="219"/>
        <w:jc w:val="both"/>
      </w:pPr>
      <w:r>
        <w:lastRenderedPageBreak/>
        <w:t>EXCEED</w:t>
      </w:r>
      <w:r>
        <w:rPr>
          <w:spacing w:val="-4"/>
        </w:rPr>
        <w:t xml:space="preserve"> </w:t>
      </w:r>
      <w:r>
        <w:t>THE</w:t>
      </w:r>
      <w:r>
        <w:rPr>
          <w:spacing w:val="-7"/>
        </w:rPr>
        <w:t xml:space="preserve"> </w:t>
      </w:r>
      <w:r>
        <w:t>AMOUNTS</w:t>
      </w:r>
      <w:r>
        <w:rPr>
          <w:spacing w:val="-2"/>
        </w:rPr>
        <w:t xml:space="preserve"> </w:t>
      </w:r>
      <w:r>
        <w:t>PAID</w:t>
      </w:r>
      <w:r>
        <w:rPr>
          <w:spacing w:val="-4"/>
        </w:rPr>
        <w:t xml:space="preserve"> </w:t>
      </w:r>
      <w:r>
        <w:t>BY</w:t>
      </w:r>
      <w:r>
        <w:rPr>
          <w:spacing w:val="-11"/>
        </w:rPr>
        <w:t xml:space="preserve"> </w:t>
      </w:r>
      <w:r>
        <w:t>SPONSOR</w:t>
      </w:r>
      <w:r>
        <w:rPr>
          <w:spacing w:val="-9"/>
        </w:rPr>
        <w:t xml:space="preserve"> </w:t>
      </w:r>
      <w:r>
        <w:t>TO</w:t>
      </w:r>
      <w:r>
        <w:rPr>
          <w:spacing w:val="-3"/>
        </w:rPr>
        <w:t xml:space="preserve"> </w:t>
      </w:r>
      <w:r>
        <w:t>UNIVERSITY</w:t>
      </w:r>
      <w:r>
        <w:rPr>
          <w:spacing w:val="-7"/>
        </w:rPr>
        <w:t xml:space="preserve"> </w:t>
      </w:r>
      <w:r>
        <w:t>DURING</w:t>
      </w:r>
      <w:r>
        <w:rPr>
          <w:spacing w:val="-2"/>
        </w:rPr>
        <w:t xml:space="preserve"> </w:t>
      </w:r>
      <w:r>
        <w:t>THE</w:t>
      </w:r>
      <w:r>
        <w:rPr>
          <w:spacing w:val="-3"/>
        </w:rPr>
        <w:t xml:space="preserve"> </w:t>
      </w:r>
      <w:r>
        <w:t>IMMEDIATELY PRECEDING CONTIGUOUS TWELVE (12) MONTH PERIOD DURING THE TERM OF THIS AGREEMENT,</w:t>
      </w:r>
      <w:r>
        <w:rPr>
          <w:spacing w:val="-16"/>
        </w:rPr>
        <w:t xml:space="preserve"> </w:t>
      </w:r>
      <w:r>
        <w:t>AND</w:t>
      </w:r>
      <w:r>
        <w:rPr>
          <w:spacing w:val="-15"/>
        </w:rPr>
        <w:t xml:space="preserve"> </w:t>
      </w:r>
      <w:r>
        <w:t>(3)</w:t>
      </w:r>
      <w:r>
        <w:rPr>
          <w:spacing w:val="-15"/>
        </w:rPr>
        <w:t xml:space="preserve"> </w:t>
      </w:r>
      <w:r>
        <w:t>UNIVERSITY</w:t>
      </w:r>
      <w:r>
        <w:rPr>
          <w:spacing w:val="-16"/>
        </w:rPr>
        <w:t xml:space="preserve"> </w:t>
      </w:r>
      <w:r>
        <w:t>WILL</w:t>
      </w:r>
      <w:r>
        <w:rPr>
          <w:spacing w:val="-11"/>
        </w:rPr>
        <w:t xml:space="preserve"> </w:t>
      </w:r>
      <w:r>
        <w:t>NOT</w:t>
      </w:r>
      <w:r>
        <w:rPr>
          <w:spacing w:val="-15"/>
        </w:rPr>
        <w:t xml:space="preserve"> </w:t>
      </w:r>
      <w:r>
        <w:t>BE</w:t>
      </w:r>
      <w:r>
        <w:rPr>
          <w:spacing w:val="-10"/>
        </w:rPr>
        <w:t xml:space="preserve"> </w:t>
      </w:r>
      <w:r>
        <w:t>RESPONSIBLE</w:t>
      </w:r>
      <w:r>
        <w:rPr>
          <w:spacing w:val="-9"/>
        </w:rPr>
        <w:t xml:space="preserve"> </w:t>
      </w:r>
      <w:r>
        <w:t>OR</w:t>
      </w:r>
      <w:r>
        <w:rPr>
          <w:spacing w:val="-16"/>
        </w:rPr>
        <w:t xml:space="preserve"> </w:t>
      </w:r>
      <w:r>
        <w:t>LIABLE</w:t>
      </w:r>
      <w:r>
        <w:rPr>
          <w:spacing w:val="-9"/>
        </w:rPr>
        <w:t xml:space="preserve"> </w:t>
      </w:r>
      <w:r>
        <w:t>TO</w:t>
      </w:r>
      <w:r>
        <w:rPr>
          <w:spacing w:val="-15"/>
        </w:rPr>
        <w:t xml:space="preserve"> </w:t>
      </w:r>
      <w:r>
        <w:t>SPONSOR OR TO ANY PERSON OR ENTITY CLAIMING THROUGH SPONSOR FOR SPECIAL, INCIDENTAL, INDIRECT, OR CONSEQUENTIAL DAMAGES, INCLUDING LOST OR ANTICIPATED PROFITS, REVENUES, OR SAVINGS, EVEN IF UNIVERSITY HAS BEEN ADVISED OF THE POSSIBILITY OF SUCH DAMAGES.</w:t>
      </w:r>
    </w:p>
    <w:p w14:paraId="079D487B" w14:textId="77777777" w:rsidR="00BA2E79" w:rsidRDefault="00BA2E79">
      <w:pPr>
        <w:pStyle w:val="BodyText"/>
        <w:spacing w:before="3"/>
      </w:pPr>
    </w:p>
    <w:p w14:paraId="37F248E3" w14:textId="77777777" w:rsidR="00BA2E79" w:rsidRDefault="00000000">
      <w:pPr>
        <w:pStyle w:val="ListParagraph"/>
        <w:numPr>
          <w:ilvl w:val="1"/>
          <w:numId w:val="2"/>
        </w:numPr>
        <w:tabs>
          <w:tab w:val="left" w:pos="2298"/>
        </w:tabs>
        <w:ind w:right="232" w:firstLine="1440"/>
        <w:jc w:val="both"/>
      </w:pPr>
      <w:r>
        <w:rPr>
          <w:u w:val="single"/>
        </w:rPr>
        <w:t>Tax Liability</w:t>
      </w:r>
      <w:r>
        <w:t>. The Sponsorship Payment is intended to be a qualified sponsorship payment as</w:t>
      </w:r>
      <w:r>
        <w:rPr>
          <w:spacing w:val="-2"/>
        </w:rPr>
        <w:t xml:space="preserve"> </w:t>
      </w:r>
      <w:r>
        <w:t xml:space="preserve">defined in the </w:t>
      </w:r>
      <w:r>
        <w:rPr>
          <w:rFonts w:ascii="Arial"/>
          <w:i/>
        </w:rPr>
        <w:t>Internal Revenue Code</w:t>
      </w:r>
      <w:r>
        <w:t xml:space="preserve">. Sponsor acknowledges that the issue of tax liability as a result of entering into this Agreement is an important concern to </w:t>
      </w:r>
      <w:r>
        <w:rPr>
          <w:spacing w:val="-2"/>
        </w:rPr>
        <w:t>University.</w:t>
      </w:r>
    </w:p>
    <w:p w14:paraId="64E2FAC3" w14:textId="77777777" w:rsidR="00BA2E79" w:rsidRDefault="00000000">
      <w:pPr>
        <w:pStyle w:val="ListParagraph"/>
        <w:numPr>
          <w:ilvl w:val="1"/>
          <w:numId w:val="2"/>
        </w:numPr>
        <w:tabs>
          <w:tab w:val="left" w:pos="2298"/>
        </w:tabs>
        <w:spacing w:before="251"/>
        <w:ind w:right="220" w:firstLine="1440"/>
        <w:jc w:val="both"/>
      </w:pPr>
      <w:r>
        <w:rPr>
          <w:u w:val="single"/>
        </w:rPr>
        <w:t>External Terms</w:t>
      </w:r>
      <w:r>
        <w:t>. This Agreement completely supplants, replaces, and overrides all other terms and conditions or agreements, written or oral, concerning Contractor’s provision</w:t>
      </w:r>
      <w:r>
        <w:rPr>
          <w:spacing w:val="-10"/>
        </w:rPr>
        <w:t xml:space="preserve"> </w:t>
      </w:r>
      <w:r>
        <w:t>of</w:t>
      </w:r>
      <w:r>
        <w:rPr>
          <w:spacing w:val="-8"/>
        </w:rPr>
        <w:t xml:space="preserve"> </w:t>
      </w:r>
      <w:r>
        <w:t>goods</w:t>
      </w:r>
      <w:r>
        <w:rPr>
          <w:spacing w:val="-12"/>
        </w:rPr>
        <w:t xml:space="preserve"> </w:t>
      </w:r>
      <w:r>
        <w:t>or</w:t>
      </w:r>
      <w:r>
        <w:rPr>
          <w:spacing w:val="-10"/>
        </w:rPr>
        <w:t xml:space="preserve"> </w:t>
      </w:r>
      <w:r>
        <w:t>services</w:t>
      </w:r>
      <w:r>
        <w:rPr>
          <w:spacing w:val="-12"/>
        </w:rPr>
        <w:t xml:space="preserve"> </w:t>
      </w:r>
      <w:r>
        <w:t>under</w:t>
      </w:r>
      <w:r>
        <w:rPr>
          <w:spacing w:val="-9"/>
        </w:rPr>
        <w:t xml:space="preserve"> </w:t>
      </w:r>
      <w:r>
        <w:t>this</w:t>
      </w:r>
      <w:r>
        <w:rPr>
          <w:spacing w:val="-9"/>
        </w:rPr>
        <w:t xml:space="preserve"> </w:t>
      </w:r>
      <w:r>
        <w:t>Agreement</w:t>
      </w:r>
      <w:r>
        <w:rPr>
          <w:spacing w:val="-6"/>
        </w:rPr>
        <w:t xml:space="preserve"> </w:t>
      </w:r>
      <w:r>
        <w:t>(“</w:t>
      </w:r>
      <w:r>
        <w:rPr>
          <w:rFonts w:ascii="Arial" w:hAnsi="Arial"/>
          <w:b/>
        </w:rPr>
        <w:t>External</w:t>
      </w:r>
      <w:r>
        <w:rPr>
          <w:rFonts w:ascii="Arial" w:hAnsi="Arial"/>
          <w:b/>
          <w:spacing w:val="-7"/>
        </w:rPr>
        <w:t xml:space="preserve"> </w:t>
      </w:r>
      <w:r>
        <w:rPr>
          <w:rFonts w:ascii="Arial" w:hAnsi="Arial"/>
          <w:b/>
        </w:rPr>
        <w:t>Terms</w:t>
      </w:r>
      <w:r>
        <w:t>”).</w:t>
      </w:r>
      <w:r>
        <w:rPr>
          <w:spacing w:val="-11"/>
        </w:rPr>
        <w:t xml:space="preserve"> </w:t>
      </w:r>
      <w:r>
        <w:t>The</w:t>
      </w:r>
      <w:r>
        <w:rPr>
          <w:spacing w:val="-7"/>
        </w:rPr>
        <w:t xml:space="preserve"> </w:t>
      </w:r>
      <w:r>
        <w:t>External</w:t>
      </w:r>
      <w:r>
        <w:rPr>
          <w:spacing w:val="-9"/>
        </w:rPr>
        <w:t xml:space="preserve"> </w:t>
      </w:r>
      <w:r>
        <w:t>Terms</w:t>
      </w:r>
      <w:r>
        <w:rPr>
          <w:spacing w:val="-9"/>
        </w:rPr>
        <w:t xml:space="preserve"> </w:t>
      </w:r>
      <w:r>
        <w:t>are null</w:t>
      </w:r>
      <w:r>
        <w:rPr>
          <w:spacing w:val="-6"/>
        </w:rPr>
        <w:t xml:space="preserve"> </w:t>
      </w:r>
      <w:r>
        <w:t>and</w:t>
      </w:r>
      <w:r>
        <w:rPr>
          <w:spacing w:val="-8"/>
        </w:rPr>
        <w:t xml:space="preserve"> </w:t>
      </w:r>
      <w:r>
        <w:t>void</w:t>
      </w:r>
      <w:r>
        <w:rPr>
          <w:spacing w:val="-9"/>
        </w:rPr>
        <w:t xml:space="preserve"> </w:t>
      </w:r>
      <w:r>
        <w:t>and</w:t>
      </w:r>
      <w:r>
        <w:rPr>
          <w:spacing w:val="-4"/>
        </w:rPr>
        <w:t xml:space="preserve"> </w:t>
      </w:r>
      <w:r>
        <w:t>will</w:t>
      </w:r>
      <w:r>
        <w:rPr>
          <w:spacing w:val="-7"/>
        </w:rPr>
        <w:t xml:space="preserve"> </w:t>
      </w:r>
      <w:r>
        <w:t>have</w:t>
      </w:r>
      <w:r>
        <w:rPr>
          <w:spacing w:val="-3"/>
        </w:rPr>
        <w:t xml:space="preserve"> </w:t>
      </w:r>
      <w:r>
        <w:t>no</w:t>
      </w:r>
      <w:r>
        <w:rPr>
          <w:spacing w:val="-9"/>
        </w:rPr>
        <w:t xml:space="preserve"> </w:t>
      </w:r>
      <w:r>
        <w:t>effect</w:t>
      </w:r>
      <w:r>
        <w:rPr>
          <w:spacing w:val="-9"/>
        </w:rPr>
        <w:t xml:space="preserve"> </w:t>
      </w:r>
      <w:r>
        <w:t>under</w:t>
      </w:r>
      <w:r>
        <w:rPr>
          <w:spacing w:val="-7"/>
        </w:rPr>
        <w:t xml:space="preserve"> </w:t>
      </w:r>
      <w:r>
        <w:t>this</w:t>
      </w:r>
      <w:r>
        <w:rPr>
          <w:spacing w:val="-10"/>
        </w:rPr>
        <w:t xml:space="preserve"> </w:t>
      </w:r>
      <w:r>
        <w:t>Agreement,</w:t>
      </w:r>
      <w:r>
        <w:rPr>
          <w:spacing w:val="-3"/>
        </w:rPr>
        <w:t xml:space="preserve"> </w:t>
      </w:r>
      <w:r>
        <w:t>regardless</w:t>
      </w:r>
      <w:r>
        <w:rPr>
          <w:spacing w:val="-9"/>
        </w:rPr>
        <w:t xml:space="preserve"> </w:t>
      </w:r>
      <w:r>
        <w:t>of</w:t>
      </w:r>
      <w:r>
        <w:rPr>
          <w:spacing w:val="-4"/>
        </w:rPr>
        <w:t xml:space="preserve"> </w:t>
      </w:r>
      <w:r>
        <w:t>whether</w:t>
      </w:r>
      <w:r>
        <w:rPr>
          <w:spacing w:val="-7"/>
        </w:rPr>
        <w:t xml:space="preserve"> </w:t>
      </w:r>
      <w:r>
        <w:t>University</w:t>
      </w:r>
      <w:r>
        <w:rPr>
          <w:spacing w:val="-9"/>
        </w:rPr>
        <w:t xml:space="preserve"> </w:t>
      </w:r>
      <w:r>
        <w:t>or</w:t>
      </w:r>
      <w:r>
        <w:rPr>
          <w:spacing w:val="-8"/>
        </w:rPr>
        <w:t xml:space="preserve"> </w:t>
      </w:r>
      <w:r>
        <w:t xml:space="preserve">its </w:t>
      </w:r>
      <w:r>
        <w:rPr>
          <w:spacing w:val="-4"/>
        </w:rPr>
        <w:t>employees,</w:t>
      </w:r>
      <w:r>
        <w:rPr>
          <w:spacing w:val="-6"/>
        </w:rPr>
        <w:t xml:space="preserve"> </w:t>
      </w:r>
      <w:r>
        <w:rPr>
          <w:spacing w:val="-4"/>
        </w:rPr>
        <w:t>contractors,</w:t>
      </w:r>
      <w:r>
        <w:rPr>
          <w:spacing w:val="-6"/>
        </w:rPr>
        <w:t xml:space="preserve"> </w:t>
      </w:r>
      <w:r>
        <w:rPr>
          <w:spacing w:val="-4"/>
        </w:rPr>
        <w:t>or</w:t>
      </w:r>
      <w:r>
        <w:rPr>
          <w:spacing w:val="-10"/>
        </w:rPr>
        <w:t xml:space="preserve"> </w:t>
      </w:r>
      <w:r>
        <w:rPr>
          <w:spacing w:val="-4"/>
        </w:rPr>
        <w:t>agents</w:t>
      </w:r>
      <w:r>
        <w:rPr>
          <w:spacing w:val="-8"/>
        </w:rPr>
        <w:t xml:space="preserve"> </w:t>
      </w:r>
      <w:r>
        <w:rPr>
          <w:spacing w:val="-4"/>
        </w:rPr>
        <w:t>express</w:t>
      </w:r>
      <w:r>
        <w:rPr>
          <w:spacing w:val="-8"/>
        </w:rPr>
        <w:t xml:space="preserve"> </w:t>
      </w:r>
      <w:r>
        <w:rPr>
          <w:spacing w:val="-4"/>
        </w:rPr>
        <w:t>assent</w:t>
      </w:r>
      <w:r>
        <w:rPr>
          <w:spacing w:val="-7"/>
        </w:rPr>
        <w:t xml:space="preserve"> </w:t>
      </w:r>
      <w:r>
        <w:rPr>
          <w:spacing w:val="-4"/>
        </w:rPr>
        <w:t>or</w:t>
      </w:r>
      <w:r>
        <w:rPr>
          <w:spacing w:val="-5"/>
        </w:rPr>
        <w:t xml:space="preserve"> </w:t>
      </w:r>
      <w:r>
        <w:rPr>
          <w:spacing w:val="-4"/>
        </w:rPr>
        <w:t>agreement</w:t>
      </w:r>
      <w:r>
        <w:rPr>
          <w:spacing w:val="-6"/>
        </w:rPr>
        <w:t xml:space="preserve"> </w:t>
      </w:r>
      <w:r>
        <w:rPr>
          <w:spacing w:val="-4"/>
        </w:rPr>
        <w:t>to</w:t>
      </w:r>
      <w:r>
        <w:rPr>
          <w:spacing w:val="-11"/>
        </w:rPr>
        <w:t xml:space="preserve"> </w:t>
      </w:r>
      <w:r>
        <w:rPr>
          <w:spacing w:val="-4"/>
        </w:rPr>
        <w:t>the</w:t>
      </w:r>
      <w:r>
        <w:rPr>
          <w:spacing w:val="-7"/>
        </w:rPr>
        <w:t xml:space="preserve"> </w:t>
      </w:r>
      <w:r>
        <w:rPr>
          <w:spacing w:val="-4"/>
        </w:rPr>
        <w:t>External</w:t>
      </w:r>
      <w:r>
        <w:rPr>
          <w:spacing w:val="-9"/>
        </w:rPr>
        <w:t xml:space="preserve"> </w:t>
      </w:r>
      <w:r>
        <w:rPr>
          <w:spacing w:val="-4"/>
        </w:rPr>
        <w:t>Terms. The</w:t>
      </w:r>
      <w:r>
        <w:rPr>
          <w:spacing w:val="-6"/>
        </w:rPr>
        <w:t xml:space="preserve"> </w:t>
      </w:r>
      <w:r>
        <w:rPr>
          <w:spacing w:val="-4"/>
        </w:rPr>
        <w:t>External Terms include any</w:t>
      </w:r>
      <w:r>
        <w:rPr>
          <w:spacing w:val="-8"/>
        </w:rPr>
        <w:t xml:space="preserve"> </w:t>
      </w:r>
      <w:proofErr w:type="spellStart"/>
      <w:r>
        <w:rPr>
          <w:spacing w:val="-4"/>
        </w:rPr>
        <w:t>shrinkwrap</w:t>
      </w:r>
      <w:proofErr w:type="spellEnd"/>
      <w:r>
        <w:rPr>
          <w:spacing w:val="-4"/>
        </w:rPr>
        <w:t xml:space="preserve">, clickwrap, </w:t>
      </w:r>
      <w:proofErr w:type="spellStart"/>
      <w:r>
        <w:rPr>
          <w:spacing w:val="-4"/>
        </w:rPr>
        <w:t>browsewrap</w:t>
      </w:r>
      <w:proofErr w:type="spellEnd"/>
      <w:r>
        <w:rPr>
          <w:spacing w:val="-4"/>
        </w:rPr>
        <w:t>, web-based</w:t>
      </w:r>
      <w:r>
        <w:rPr>
          <w:spacing w:val="-5"/>
        </w:rPr>
        <w:t xml:space="preserve"> </w:t>
      </w:r>
      <w:r>
        <w:rPr>
          <w:spacing w:val="-4"/>
        </w:rPr>
        <w:t>terms and conditions</w:t>
      </w:r>
      <w:r>
        <w:rPr>
          <w:spacing w:val="-8"/>
        </w:rPr>
        <w:t xml:space="preserve"> </w:t>
      </w:r>
      <w:r>
        <w:rPr>
          <w:spacing w:val="-4"/>
        </w:rPr>
        <w:t xml:space="preserve">of use, and </w:t>
      </w:r>
      <w:r>
        <w:rPr>
          <w:spacing w:val="-2"/>
        </w:rPr>
        <w:t>any</w:t>
      </w:r>
      <w:r>
        <w:rPr>
          <w:spacing w:val="-14"/>
        </w:rPr>
        <w:t xml:space="preserve"> </w:t>
      </w:r>
      <w:r>
        <w:rPr>
          <w:spacing w:val="-2"/>
        </w:rPr>
        <w:t>other</w:t>
      </w:r>
      <w:r>
        <w:rPr>
          <w:spacing w:val="-13"/>
        </w:rPr>
        <w:t xml:space="preserve"> </w:t>
      </w:r>
      <w:r>
        <w:rPr>
          <w:spacing w:val="-2"/>
        </w:rPr>
        <w:t>terms</w:t>
      </w:r>
      <w:r>
        <w:rPr>
          <w:spacing w:val="-13"/>
        </w:rPr>
        <w:t xml:space="preserve"> </w:t>
      </w:r>
      <w:r>
        <w:rPr>
          <w:spacing w:val="-2"/>
        </w:rPr>
        <w:t>and</w:t>
      </w:r>
      <w:r>
        <w:rPr>
          <w:spacing w:val="-14"/>
        </w:rPr>
        <w:t xml:space="preserve"> </w:t>
      </w:r>
      <w:r>
        <w:rPr>
          <w:spacing w:val="-2"/>
        </w:rPr>
        <w:t>conditions</w:t>
      </w:r>
      <w:r>
        <w:rPr>
          <w:spacing w:val="-13"/>
        </w:rPr>
        <w:t xml:space="preserve"> </w:t>
      </w:r>
      <w:r>
        <w:rPr>
          <w:spacing w:val="-2"/>
        </w:rPr>
        <w:t>displayed</w:t>
      </w:r>
      <w:r>
        <w:rPr>
          <w:spacing w:val="-13"/>
        </w:rPr>
        <w:t xml:space="preserve"> </w:t>
      </w:r>
      <w:r>
        <w:rPr>
          <w:spacing w:val="-2"/>
        </w:rPr>
        <w:t>in</w:t>
      </w:r>
      <w:r>
        <w:rPr>
          <w:spacing w:val="-13"/>
        </w:rPr>
        <w:t xml:space="preserve"> </w:t>
      </w:r>
      <w:r>
        <w:rPr>
          <w:spacing w:val="-2"/>
        </w:rPr>
        <w:t>any</w:t>
      </w:r>
      <w:r>
        <w:rPr>
          <w:spacing w:val="-14"/>
        </w:rPr>
        <w:t xml:space="preserve"> </w:t>
      </w:r>
      <w:r>
        <w:rPr>
          <w:spacing w:val="-2"/>
        </w:rPr>
        <w:t>format</w:t>
      </w:r>
      <w:r>
        <w:rPr>
          <w:spacing w:val="-13"/>
        </w:rPr>
        <w:t xml:space="preserve"> </w:t>
      </w:r>
      <w:r>
        <w:rPr>
          <w:spacing w:val="-2"/>
        </w:rPr>
        <w:t>that</w:t>
      </w:r>
      <w:r>
        <w:rPr>
          <w:spacing w:val="-13"/>
        </w:rPr>
        <w:t xml:space="preserve"> </w:t>
      </w:r>
      <w:r>
        <w:rPr>
          <w:spacing w:val="-2"/>
        </w:rPr>
        <w:t>University</w:t>
      </w:r>
      <w:r>
        <w:rPr>
          <w:spacing w:val="-14"/>
        </w:rPr>
        <w:t xml:space="preserve"> </w:t>
      </w:r>
      <w:r>
        <w:rPr>
          <w:spacing w:val="-2"/>
        </w:rPr>
        <w:t>or</w:t>
      </w:r>
      <w:r>
        <w:rPr>
          <w:spacing w:val="-13"/>
        </w:rPr>
        <w:t xml:space="preserve"> </w:t>
      </w:r>
      <w:r>
        <w:rPr>
          <w:spacing w:val="-2"/>
        </w:rPr>
        <w:t>its</w:t>
      </w:r>
      <w:r>
        <w:rPr>
          <w:spacing w:val="-13"/>
        </w:rPr>
        <w:t xml:space="preserve"> </w:t>
      </w:r>
      <w:r>
        <w:rPr>
          <w:spacing w:val="-2"/>
        </w:rPr>
        <w:t>employees,</w:t>
      </w:r>
      <w:r>
        <w:rPr>
          <w:spacing w:val="-13"/>
        </w:rPr>
        <w:t xml:space="preserve"> </w:t>
      </w:r>
      <w:r>
        <w:rPr>
          <w:spacing w:val="-2"/>
        </w:rPr>
        <w:t>contractors, or</w:t>
      </w:r>
      <w:r>
        <w:rPr>
          <w:spacing w:val="-14"/>
        </w:rPr>
        <w:t xml:space="preserve"> </w:t>
      </w:r>
      <w:r>
        <w:rPr>
          <w:spacing w:val="-2"/>
        </w:rPr>
        <w:t>agents</w:t>
      </w:r>
      <w:r>
        <w:rPr>
          <w:spacing w:val="-13"/>
        </w:rPr>
        <w:t xml:space="preserve"> </w:t>
      </w:r>
      <w:r>
        <w:rPr>
          <w:spacing w:val="-2"/>
        </w:rPr>
        <w:t>are</w:t>
      </w:r>
      <w:r>
        <w:rPr>
          <w:spacing w:val="-9"/>
        </w:rPr>
        <w:t xml:space="preserve"> </w:t>
      </w:r>
      <w:r>
        <w:rPr>
          <w:spacing w:val="-2"/>
        </w:rPr>
        <w:t>required</w:t>
      </w:r>
      <w:r>
        <w:rPr>
          <w:spacing w:val="-9"/>
        </w:rPr>
        <w:t xml:space="preserve"> </w:t>
      </w:r>
      <w:r>
        <w:rPr>
          <w:spacing w:val="-2"/>
        </w:rPr>
        <w:t>to</w:t>
      </w:r>
      <w:r>
        <w:rPr>
          <w:spacing w:val="-11"/>
        </w:rPr>
        <w:t xml:space="preserve"> </w:t>
      </w:r>
      <w:r>
        <w:rPr>
          <w:spacing w:val="-2"/>
        </w:rPr>
        <w:t>accept</w:t>
      </w:r>
      <w:r>
        <w:rPr>
          <w:spacing w:val="-11"/>
        </w:rPr>
        <w:t xml:space="preserve"> </w:t>
      </w:r>
      <w:r>
        <w:rPr>
          <w:spacing w:val="-2"/>
        </w:rPr>
        <w:t>or</w:t>
      </w:r>
      <w:r>
        <w:rPr>
          <w:spacing w:val="-14"/>
        </w:rPr>
        <w:t xml:space="preserve"> </w:t>
      </w:r>
      <w:r>
        <w:rPr>
          <w:spacing w:val="-2"/>
        </w:rPr>
        <w:t>agree</w:t>
      </w:r>
      <w:r>
        <w:rPr>
          <w:spacing w:val="-13"/>
        </w:rPr>
        <w:t xml:space="preserve"> </w:t>
      </w:r>
      <w:r>
        <w:rPr>
          <w:spacing w:val="-2"/>
        </w:rPr>
        <w:t>to</w:t>
      </w:r>
      <w:r>
        <w:rPr>
          <w:spacing w:val="-13"/>
        </w:rPr>
        <w:t xml:space="preserve"> </w:t>
      </w:r>
      <w:r>
        <w:rPr>
          <w:spacing w:val="-2"/>
        </w:rPr>
        <w:t>before</w:t>
      </w:r>
      <w:r>
        <w:rPr>
          <w:spacing w:val="-14"/>
        </w:rPr>
        <w:t xml:space="preserve"> </w:t>
      </w:r>
      <w:r>
        <w:rPr>
          <w:spacing w:val="-2"/>
        </w:rPr>
        <w:t>or</w:t>
      </w:r>
      <w:r>
        <w:rPr>
          <w:spacing w:val="-8"/>
        </w:rPr>
        <w:t xml:space="preserve"> </w:t>
      </w:r>
      <w:r>
        <w:rPr>
          <w:spacing w:val="-2"/>
        </w:rPr>
        <w:t>in</w:t>
      </w:r>
      <w:r>
        <w:rPr>
          <w:spacing w:val="-11"/>
        </w:rPr>
        <w:t xml:space="preserve"> </w:t>
      </w:r>
      <w:r>
        <w:rPr>
          <w:spacing w:val="-2"/>
        </w:rPr>
        <w:t>the</w:t>
      </w:r>
      <w:r>
        <w:rPr>
          <w:spacing w:val="-11"/>
        </w:rPr>
        <w:t xml:space="preserve"> </w:t>
      </w:r>
      <w:r>
        <w:rPr>
          <w:spacing w:val="-2"/>
        </w:rPr>
        <w:t>course</w:t>
      </w:r>
      <w:r>
        <w:rPr>
          <w:spacing w:val="-10"/>
        </w:rPr>
        <w:t xml:space="preserve"> </w:t>
      </w:r>
      <w:r>
        <w:rPr>
          <w:spacing w:val="-2"/>
        </w:rPr>
        <w:t>of</w:t>
      </w:r>
      <w:r>
        <w:rPr>
          <w:spacing w:val="-12"/>
        </w:rPr>
        <w:t xml:space="preserve"> </w:t>
      </w:r>
      <w:r>
        <w:rPr>
          <w:spacing w:val="-2"/>
        </w:rPr>
        <w:t>accessing</w:t>
      </w:r>
      <w:r>
        <w:rPr>
          <w:spacing w:val="-9"/>
        </w:rPr>
        <w:t xml:space="preserve"> </w:t>
      </w:r>
      <w:r>
        <w:rPr>
          <w:spacing w:val="-2"/>
        </w:rPr>
        <w:t>or</w:t>
      </w:r>
      <w:r>
        <w:rPr>
          <w:spacing w:val="-14"/>
        </w:rPr>
        <w:t xml:space="preserve"> </w:t>
      </w:r>
      <w:r>
        <w:rPr>
          <w:spacing w:val="-2"/>
        </w:rPr>
        <w:t>using</w:t>
      </w:r>
      <w:r>
        <w:rPr>
          <w:spacing w:val="-9"/>
        </w:rPr>
        <w:t xml:space="preserve"> </w:t>
      </w:r>
      <w:r>
        <w:rPr>
          <w:spacing w:val="-2"/>
        </w:rPr>
        <w:t>any</w:t>
      </w:r>
      <w:r>
        <w:rPr>
          <w:spacing w:val="-12"/>
        </w:rPr>
        <w:t xml:space="preserve"> </w:t>
      </w:r>
      <w:r>
        <w:rPr>
          <w:spacing w:val="-2"/>
        </w:rPr>
        <w:t xml:space="preserve">goods </w:t>
      </w:r>
      <w:r>
        <w:t>or services provided by Contractor.</w:t>
      </w:r>
    </w:p>
    <w:p w14:paraId="72BB03EC" w14:textId="77777777" w:rsidR="00BA2E79" w:rsidRDefault="00BA2E79">
      <w:pPr>
        <w:jc w:val="both"/>
        <w:sectPr w:rsidR="00BA2E79" w:rsidSect="0079421D">
          <w:pgSz w:w="12240" w:h="15840"/>
          <w:pgMar w:top="1360" w:right="1200" w:bottom="1200" w:left="1300" w:header="0" w:footer="1017" w:gutter="0"/>
          <w:cols w:space="720"/>
        </w:sectPr>
      </w:pPr>
    </w:p>
    <w:p w14:paraId="0B9262F5" w14:textId="77777777" w:rsidR="00BA2E79" w:rsidRDefault="00000000">
      <w:pPr>
        <w:pStyle w:val="BodyText"/>
        <w:spacing w:before="75"/>
        <w:ind w:left="140"/>
      </w:pPr>
      <w:r>
        <w:lastRenderedPageBreak/>
        <w:t>The</w:t>
      </w:r>
      <w:r>
        <w:rPr>
          <w:spacing w:val="-11"/>
        </w:rPr>
        <w:t xml:space="preserve"> </w:t>
      </w:r>
      <w:r>
        <w:t>parties</w:t>
      </w:r>
      <w:r>
        <w:rPr>
          <w:spacing w:val="-7"/>
        </w:rPr>
        <w:t xml:space="preserve"> </w:t>
      </w:r>
      <w:r>
        <w:t>have</w:t>
      </w:r>
      <w:r>
        <w:rPr>
          <w:spacing w:val="-5"/>
        </w:rPr>
        <w:t xml:space="preserve"> </w:t>
      </w:r>
      <w:r>
        <w:t>executed</w:t>
      </w:r>
      <w:r>
        <w:rPr>
          <w:spacing w:val="-5"/>
        </w:rPr>
        <w:t xml:space="preserve"> </w:t>
      </w:r>
      <w:r>
        <w:t>this</w:t>
      </w:r>
      <w:r>
        <w:rPr>
          <w:spacing w:val="-4"/>
        </w:rPr>
        <w:t xml:space="preserve"> </w:t>
      </w:r>
      <w:r>
        <w:t>Agreement</w:t>
      </w:r>
      <w:r>
        <w:rPr>
          <w:spacing w:val="-5"/>
        </w:rPr>
        <w:t xml:space="preserve"> </w:t>
      </w:r>
      <w:r>
        <w:t>as</w:t>
      </w:r>
      <w:r>
        <w:rPr>
          <w:spacing w:val="-8"/>
        </w:rPr>
        <w:t xml:space="preserve"> </w:t>
      </w:r>
      <w:r>
        <w:t>of</w:t>
      </w:r>
      <w:r>
        <w:rPr>
          <w:spacing w:val="-7"/>
        </w:rPr>
        <w:t xml:space="preserve"> </w:t>
      </w:r>
      <w:r>
        <w:t>the</w:t>
      </w:r>
      <w:r>
        <w:rPr>
          <w:spacing w:val="-6"/>
        </w:rPr>
        <w:t xml:space="preserve"> </w:t>
      </w:r>
      <w:r>
        <w:t>dates</w:t>
      </w:r>
      <w:r>
        <w:rPr>
          <w:spacing w:val="-7"/>
        </w:rPr>
        <w:t xml:space="preserve"> </w:t>
      </w:r>
      <w:r>
        <w:t>indicated</w:t>
      </w:r>
      <w:r>
        <w:rPr>
          <w:spacing w:val="-9"/>
        </w:rPr>
        <w:t xml:space="preserve"> </w:t>
      </w:r>
      <w:r>
        <w:rPr>
          <w:spacing w:val="-2"/>
        </w:rPr>
        <w:t>below.</w:t>
      </w:r>
    </w:p>
    <w:p w14:paraId="09EB0BFA" w14:textId="77777777" w:rsidR="00BA2E79" w:rsidRDefault="00000000">
      <w:pPr>
        <w:pStyle w:val="Heading2"/>
        <w:spacing w:before="232"/>
        <w:ind w:left="3742" w:firstLine="0"/>
        <w:rPr>
          <w:rFonts w:ascii="Arial MT" w:hAnsi="Arial MT"/>
          <w:b w:val="0"/>
        </w:rPr>
      </w:pPr>
      <w:bookmarkStart w:id="6" w:name="“University”"/>
      <w:bookmarkEnd w:id="6"/>
      <w:r>
        <w:rPr>
          <w:rFonts w:ascii="Arial MT" w:hAnsi="Arial MT"/>
          <w:b w:val="0"/>
          <w:spacing w:val="-2"/>
        </w:rPr>
        <w:t>“</w:t>
      </w:r>
      <w:r>
        <w:rPr>
          <w:spacing w:val="-2"/>
        </w:rPr>
        <w:t>University</w:t>
      </w:r>
      <w:r>
        <w:rPr>
          <w:rFonts w:ascii="Arial MT" w:hAnsi="Arial MT"/>
          <w:b w:val="0"/>
          <w:spacing w:val="-2"/>
        </w:rPr>
        <w:t>”</w:t>
      </w:r>
    </w:p>
    <w:p w14:paraId="1937276D" w14:textId="77777777" w:rsidR="00BA2E79" w:rsidRDefault="00000000">
      <w:pPr>
        <w:spacing w:before="242"/>
        <w:ind w:left="3742"/>
        <w:rPr>
          <w:rFonts w:ascii="Arial"/>
          <w:b/>
        </w:rPr>
      </w:pPr>
      <w:r>
        <w:rPr>
          <w:rFonts w:ascii="Arial"/>
          <w:b/>
        </w:rPr>
        <w:t>The</w:t>
      </w:r>
      <w:r>
        <w:rPr>
          <w:rFonts w:ascii="Arial"/>
          <w:b/>
          <w:spacing w:val="1"/>
        </w:rPr>
        <w:t xml:space="preserve"> </w:t>
      </w:r>
      <w:r>
        <w:rPr>
          <w:rFonts w:ascii="Arial"/>
          <w:b/>
        </w:rPr>
        <w:t>University</w:t>
      </w:r>
      <w:r>
        <w:rPr>
          <w:rFonts w:ascii="Arial"/>
          <w:b/>
          <w:spacing w:val="-8"/>
        </w:rPr>
        <w:t xml:space="preserve"> </w:t>
      </w:r>
      <w:r>
        <w:rPr>
          <w:rFonts w:ascii="Arial"/>
          <w:b/>
        </w:rPr>
        <w:t>of</w:t>
      </w:r>
      <w:r>
        <w:rPr>
          <w:rFonts w:ascii="Arial"/>
          <w:b/>
          <w:spacing w:val="-2"/>
        </w:rPr>
        <w:t xml:space="preserve"> </w:t>
      </w:r>
      <w:r>
        <w:rPr>
          <w:rFonts w:ascii="Arial"/>
          <w:b/>
        </w:rPr>
        <w:t>Texas</w:t>
      </w:r>
      <w:r>
        <w:rPr>
          <w:rFonts w:ascii="Arial"/>
          <w:b/>
          <w:spacing w:val="-3"/>
        </w:rPr>
        <w:t xml:space="preserve"> </w:t>
      </w:r>
      <w:r>
        <w:rPr>
          <w:rFonts w:ascii="Arial"/>
          <w:b/>
        </w:rPr>
        <w:t>of</w:t>
      </w:r>
      <w:r>
        <w:rPr>
          <w:rFonts w:ascii="Arial"/>
          <w:b/>
          <w:spacing w:val="-8"/>
        </w:rPr>
        <w:t xml:space="preserve"> </w:t>
      </w:r>
      <w:r>
        <w:rPr>
          <w:rFonts w:ascii="Arial"/>
          <w:b/>
        </w:rPr>
        <w:t>Texas</w:t>
      </w:r>
      <w:r>
        <w:rPr>
          <w:rFonts w:ascii="Arial"/>
          <w:b/>
          <w:spacing w:val="-3"/>
        </w:rPr>
        <w:t xml:space="preserve"> </w:t>
      </w:r>
      <w:r>
        <w:rPr>
          <w:rFonts w:ascii="Arial"/>
          <w:b/>
        </w:rPr>
        <w:t>at</w:t>
      </w:r>
      <w:r>
        <w:rPr>
          <w:rFonts w:ascii="Arial"/>
          <w:b/>
          <w:spacing w:val="-3"/>
        </w:rPr>
        <w:t xml:space="preserve"> </w:t>
      </w:r>
      <w:r>
        <w:rPr>
          <w:rFonts w:ascii="Arial"/>
          <w:b/>
        </w:rPr>
        <w:t>El</w:t>
      </w:r>
      <w:r>
        <w:rPr>
          <w:rFonts w:ascii="Arial"/>
          <w:b/>
          <w:spacing w:val="-2"/>
        </w:rPr>
        <w:t xml:space="preserve"> </w:t>
      </w:r>
      <w:r>
        <w:rPr>
          <w:rFonts w:ascii="Arial"/>
          <w:b/>
          <w:spacing w:val="-4"/>
        </w:rPr>
        <w:t>Paso</w:t>
      </w:r>
    </w:p>
    <w:p w14:paraId="73F03D83" w14:textId="77777777" w:rsidR="00BA2E79" w:rsidRDefault="00000000">
      <w:pPr>
        <w:pStyle w:val="BodyText"/>
        <w:tabs>
          <w:tab w:val="left" w:pos="8176"/>
        </w:tabs>
        <w:spacing w:before="246"/>
        <w:ind w:left="3742"/>
      </w:pPr>
      <w:r>
        <w:rPr>
          <w:spacing w:val="-5"/>
        </w:rPr>
        <w:t>By:</w:t>
      </w:r>
      <w:r>
        <w:rPr>
          <w:u w:val="single"/>
        </w:rPr>
        <w:tab/>
      </w:r>
    </w:p>
    <w:p w14:paraId="6274BE47" w14:textId="77777777" w:rsidR="00BA2E79" w:rsidRDefault="00000000">
      <w:pPr>
        <w:pStyle w:val="BodyText"/>
        <w:spacing w:before="242"/>
        <w:ind w:left="3742"/>
      </w:pPr>
      <w:r>
        <w:t>Name:</w:t>
      </w:r>
      <w:r>
        <w:rPr>
          <w:spacing w:val="-6"/>
        </w:rPr>
        <w:t xml:space="preserve"> </w:t>
      </w:r>
      <w:r>
        <w:t>Dr.</w:t>
      </w:r>
      <w:r>
        <w:rPr>
          <w:spacing w:val="-3"/>
        </w:rPr>
        <w:t xml:space="preserve"> </w:t>
      </w:r>
      <w:r>
        <w:t>Diane</w:t>
      </w:r>
      <w:r>
        <w:rPr>
          <w:spacing w:val="-1"/>
        </w:rPr>
        <w:t xml:space="preserve"> </w:t>
      </w:r>
      <w:r>
        <w:t>N.</w:t>
      </w:r>
      <w:r>
        <w:rPr>
          <w:spacing w:val="-7"/>
        </w:rPr>
        <w:t xml:space="preserve"> </w:t>
      </w:r>
      <w:r>
        <w:t>De</w:t>
      </w:r>
      <w:r>
        <w:rPr>
          <w:spacing w:val="-5"/>
        </w:rPr>
        <w:t xml:space="preserve"> </w:t>
      </w:r>
      <w:r>
        <w:rPr>
          <w:spacing w:val="-2"/>
        </w:rPr>
        <w:t>Hoyos</w:t>
      </w:r>
    </w:p>
    <w:p w14:paraId="33B49504" w14:textId="77777777" w:rsidR="00BA2E79" w:rsidRDefault="00000000">
      <w:pPr>
        <w:pStyle w:val="BodyText"/>
        <w:tabs>
          <w:tab w:val="left" w:pos="8176"/>
        </w:tabs>
        <w:spacing w:before="241" w:line="465" w:lineRule="auto"/>
        <w:ind w:left="3742" w:right="1436"/>
      </w:pPr>
      <w:r>
        <w:t>Title:</w:t>
      </w:r>
      <w:r>
        <w:rPr>
          <w:spacing w:val="-5"/>
        </w:rPr>
        <w:t xml:space="preserve"> </w:t>
      </w:r>
      <w:r>
        <w:t>AVP</w:t>
      </w:r>
      <w:r>
        <w:rPr>
          <w:spacing w:val="-9"/>
        </w:rPr>
        <w:t xml:space="preserve"> </w:t>
      </w:r>
      <w:r>
        <w:t>of</w:t>
      </w:r>
      <w:r>
        <w:rPr>
          <w:spacing w:val="-5"/>
        </w:rPr>
        <w:t xml:space="preserve"> </w:t>
      </w:r>
      <w:r>
        <w:t>Purchasing</w:t>
      </w:r>
      <w:r>
        <w:rPr>
          <w:spacing w:val="-8"/>
        </w:rPr>
        <w:t xml:space="preserve"> </w:t>
      </w:r>
      <w:r>
        <w:t>and</w:t>
      </w:r>
      <w:r>
        <w:rPr>
          <w:spacing w:val="-8"/>
        </w:rPr>
        <w:t xml:space="preserve"> </w:t>
      </w:r>
      <w:r>
        <w:t>General</w:t>
      </w:r>
      <w:r>
        <w:rPr>
          <w:spacing w:val="-7"/>
        </w:rPr>
        <w:t xml:space="preserve"> </w:t>
      </w:r>
      <w:r>
        <w:t xml:space="preserve">Services </w:t>
      </w:r>
      <w:r>
        <w:rPr>
          <w:spacing w:val="-2"/>
        </w:rPr>
        <w:t>Date:</w:t>
      </w:r>
      <w:r>
        <w:rPr>
          <w:u w:val="single"/>
        </w:rPr>
        <w:tab/>
      </w:r>
    </w:p>
    <w:p w14:paraId="31C59185" w14:textId="77777777" w:rsidR="00BA2E79" w:rsidRDefault="00BA2E79">
      <w:pPr>
        <w:pStyle w:val="BodyText"/>
        <w:spacing w:before="9"/>
      </w:pPr>
    </w:p>
    <w:p w14:paraId="036C77B5" w14:textId="77777777" w:rsidR="00BA2E79" w:rsidRDefault="00000000">
      <w:pPr>
        <w:ind w:left="3746"/>
      </w:pPr>
      <w:r>
        <w:rPr>
          <w:spacing w:val="-2"/>
        </w:rPr>
        <w:t>"</w:t>
      </w:r>
      <w:r>
        <w:rPr>
          <w:rFonts w:ascii="Arial"/>
          <w:b/>
          <w:spacing w:val="-2"/>
        </w:rPr>
        <w:t>Sponsor</w:t>
      </w:r>
      <w:r>
        <w:rPr>
          <w:spacing w:val="-2"/>
        </w:rPr>
        <w:t>"</w:t>
      </w:r>
    </w:p>
    <w:p w14:paraId="73390CCE" w14:textId="77777777" w:rsidR="00BA2E79" w:rsidRDefault="00BA2E79">
      <w:pPr>
        <w:pStyle w:val="BodyText"/>
        <w:rPr>
          <w:sz w:val="20"/>
        </w:rPr>
      </w:pPr>
    </w:p>
    <w:p w14:paraId="6EAD218F" w14:textId="77777777" w:rsidR="00BA2E79" w:rsidRDefault="00000000">
      <w:pPr>
        <w:pStyle w:val="BodyText"/>
        <w:spacing w:before="13"/>
        <w:rPr>
          <w:sz w:val="20"/>
        </w:rPr>
      </w:pPr>
      <w:r>
        <w:rPr>
          <w:noProof/>
        </w:rPr>
        <mc:AlternateContent>
          <mc:Choice Requires="wps">
            <w:drawing>
              <wp:anchor distT="0" distB="0" distL="0" distR="0" simplePos="0" relativeHeight="487591424" behindDoc="1" locked="0" layoutInCell="1" allowOverlap="1" wp14:anchorId="1212FDA6" wp14:editId="7D9980F9">
                <wp:simplePos x="0" y="0"/>
                <wp:positionH relativeFrom="page">
                  <wp:posOffset>3201035</wp:posOffset>
                </wp:positionH>
                <wp:positionV relativeFrom="paragraph">
                  <wp:posOffset>169934</wp:posOffset>
                </wp:positionV>
                <wp:extent cx="287591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915" cy="1270"/>
                        </a:xfrm>
                        <a:custGeom>
                          <a:avLst/>
                          <a:gdLst/>
                          <a:ahLst/>
                          <a:cxnLst/>
                          <a:rect l="l" t="t" r="r" b="b"/>
                          <a:pathLst>
                            <a:path w="2875915">
                              <a:moveTo>
                                <a:pt x="0" y="0"/>
                              </a:moveTo>
                              <a:lnTo>
                                <a:pt x="2875915" y="0"/>
                              </a:lnTo>
                            </a:path>
                          </a:pathLst>
                        </a:custGeom>
                        <a:ln w="1247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9C8989" id="Graphic 9" o:spid="_x0000_s1026" style="position:absolute;margin-left:252.05pt;margin-top:13.4pt;width:226.4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875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" path="m,l2875915,e" filled="f" strokeweight=".34664mm">
                <v:path arrowok="t"/>
                <w10:wrap type="topAndBottom" anchorx="page"/>
              </v:shape>
            </w:pict>
          </mc:Fallback>
        </mc:AlternateContent>
      </w:r>
    </w:p>
    <w:p w14:paraId="02ED6C5B" w14:textId="77777777" w:rsidR="00BA2E79" w:rsidRDefault="00000000">
      <w:pPr>
        <w:pStyle w:val="BodyText"/>
        <w:tabs>
          <w:tab w:val="left" w:pos="8176"/>
        </w:tabs>
        <w:spacing w:before="220"/>
        <w:ind w:left="3742"/>
      </w:pPr>
      <w:r>
        <w:rPr>
          <w:spacing w:val="-5"/>
        </w:rPr>
        <w:t>By:</w:t>
      </w:r>
      <w:r>
        <w:rPr>
          <w:u w:val="single"/>
        </w:rPr>
        <w:tab/>
      </w:r>
    </w:p>
    <w:p w14:paraId="696286D8" w14:textId="77777777" w:rsidR="00BA2E79" w:rsidRDefault="00BA2E79">
      <w:pPr>
        <w:pStyle w:val="BodyText"/>
        <w:spacing w:before="2"/>
      </w:pPr>
    </w:p>
    <w:p w14:paraId="03DBF79F" w14:textId="77777777" w:rsidR="00BA2E79" w:rsidRDefault="00000000">
      <w:pPr>
        <w:pStyle w:val="BodyText"/>
        <w:tabs>
          <w:tab w:val="left" w:pos="8176"/>
        </w:tabs>
        <w:spacing w:before="1"/>
        <w:ind w:left="3742"/>
      </w:pPr>
      <w:r>
        <w:rPr>
          <w:spacing w:val="-2"/>
        </w:rPr>
        <w:t>Name:</w:t>
      </w:r>
      <w:r>
        <w:rPr>
          <w:u w:val="single"/>
        </w:rPr>
        <w:tab/>
      </w:r>
    </w:p>
    <w:p w14:paraId="28B74F80" w14:textId="77777777" w:rsidR="00BA2E79" w:rsidRDefault="00BA2E79">
      <w:pPr>
        <w:pStyle w:val="BodyText"/>
        <w:spacing w:before="1"/>
        <w:rPr>
          <w:sz w:val="14"/>
        </w:rPr>
      </w:pPr>
    </w:p>
    <w:p w14:paraId="1B71B8F2" w14:textId="77777777" w:rsidR="00BA2E79" w:rsidRDefault="00BA2E79">
      <w:pPr>
        <w:rPr>
          <w:sz w:val="14"/>
        </w:rPr>
        <w:sectPr w:rsidR="00BA2E79" w:rsidSect="0079421D">
          <w:pgSz w:w="12240" w:h="15840"/>
          <w:pgMar w:top="1360" w:right="1200" w:bottom="1200" w:left="1300" w:header="0" w:footer="1017" w:gutter="0"/>
          <w:cols w:space="720"/>
        </w:sectPr>
      </w:pPr>
    </w:p>
    <w:p w14:paraId="74D0CE6A" w14:textId="77777777" w:rsidR="00BA2E79" w:rsidRDefault="00BA2E79">
      <w:pPr>
        <w:pStyle w:val="BodyText"/>
      </w:pPr>
    </w:p>
    <w:p w14:paraId="098BA2AF" w14:textId="77777777" w:rsidR="00BA2E79" w:rsidRDefault="00BA2E79">
      <w:pPr>
        <w:pStyle w:val="BodyText"/>
      </w:pPr>
    </w:p>
    <w:p w14:paraId="4CECD5E3" w14:textId="77777777" w:rsidR="00BA2E79" w:rsidRDefault="00BA2E79">
      <w:pPr>
        <w:pStyle w:val="BodyText"/>
      </w:pPr>
    </w:p>
    <w:p w14:paraId="34D635CA" w14:textId="77777777" w:rsidR="00BA2E79" w:rsidRDefault="00BA2E79">
      <w:pPr>
        <w:pStyle w:val="BodyText"/>
        <w:spacing w:before="56"/>
      </w:pPr>
    </w:p>
    <w:p w14:paraId="18DA556F" w14:textId="77777777" w:rsidR="00BA2E79" w:rsidRDefault="00000000">
      <w:pPr>
        <w:ind w:left="140"/>
        <w:rPr>
          <w:rFonts w:ascii="Arial"/>
          <w:b/>
        </w:rPr>
      </w:pPr>
      <w:r>
        <w:rPr>
          <w:rFonts w:ascii="Arial"/>
          <w:b/>
          <w:spacing w:val="-2"/>
          <w:u w:val="thick"/>
        </w:rPr>
        <w:t>Attach</w:t>
      </w:r>
      <w:r>
        <w:rPr>
          <w:rFonts w:ascii="Arial"/>
          <w:b/>
          <w:spacing w:val="-2"/>
        </w:rPr>
        <w:t>:</w:t>
      </w:r>
    </w:p>
    <w:p w14:paraId="0B0C4F01" w14:textId="77777777" w:rsidR="00BA2E79" w:rsidRDefault="00000000">
      <w:pPr>
        <w:pStyle w:val="BodyText"/>
        <w:tabs>
          <w:tab w:val="left" w:pos="4575"/>
        </w:tabs>
        <w:spacing w:before="93" w:line="465" w:lineRule="auto"/>
        <w:ind w:left="140" w:right="1561"/>
      </w:pPr>
      <w:r>
        <w:br w:type="column"/>
      </w:r>
      <w:r>
        <w:rPr>
          <w:spacing w:val="-2"/>
        </w:rPr>
        <w:t>Title:</w:t>
      </w:r>
      <w:r>
        <w:rPr>
          <w:u w:val="single"/>
        </w:rPr>
        <w:tab/>
      </w:r>
      <w:r>
        <w:t xml:space="preserve"> </w:t>
      </w:r>
      <w:r>
        <w:rPr>
          <w:spacing w:val="-2"/>
        </w:rPr>
        <w:t>Date:</w:t>
      </w:r>
      <w:r>
        <w:rPr>
          <w:u w:val="single"/>
        </w:rPr>
        <w:tab/>
      </w:r>
    </w:p>
    <w:p w14:paraId="723F9E5F" w14:textId="77777777" w:rsidR="00BA2E79" w:rsidRDefault="00BA2E79">
      <w:pPr>
        <w:spacing w:line="465" w:lineRule="auto"/>
        <w:sectPr w:rsidR="00BA2E79" w:rsidSect="0079421D">
          <w:type w:val="continuous"/>
          <w:pgSz w:w="12240" w:h="15840"/>
          <w:pgMar w:top="1360" w:right="1200" w:bottom="1200" w:left="1300" w:header="0" w:footer="1017" w:gutter="0"/>
          <w:cols w:num="2" w:space="720" w:equalWidth="0">
            <w:col w:w="941" w:space="2660"/>
            <w:col w:w="6139"/>
          </w:cols>
        </w:sectPr>
      </w:pPr>
    </w:p>
    <w:p w14:paraId="0DAB8785" w14:textId="77777777" w:rsidR="00BA2E79" w:rsidRDefault="00000000">
      <w:pPr>
        <w:spacing w:before="242"/>
        <w:ind w:left="140"/>
      </w:pPr>
      <w:r>
        <w:rPr>
          <w:rFonts w:ascii="Arial" w:hAnsi="Arial"/>
          <w:b/>
          <w:u w:val="thick"/>
        </w:rPr>
        <w:t>EXHIBIT</w:t>
      </w:r>
      <w:r>
        <w:rPr>
          <w:rFonts w:ascii="Arial" w:hAnsi="Arial"/>
          <w:b/>
          <w:spacing w:val="-5"/>
          <w:u w:val="thick"/>
        </w:rPr>
        <w:t xml:space="preserve"> </w:t>
      </w:r>
      <w:r>
        <w:rPr>
          <w:rFonts w:ascii="Arial" w:hAnsi="Arial"/>
          <w:b/>
          <w:u w:val="thick"/>
        </w:rPr>
        <w:t>A</w:t>
      </w:r>
      <w:r>
        <w:rPr>
          <w:rFonts w:ascii="Arial" w:hAnsi="Arial"/>
          <w:b/>
          <w:spacing w:val="-15"/>
        </w:rPr>
        <w:t xml:space="preserve"> </w:t>
      </w:r>
      <w:r>
        <w:t>–</w:t>
      </w:r>
      <w:r>
        <w:rPr>
          <w:spacing w:val="-4"/>
        </w:rPr>
        <w:t xml:space="preserve"> </w:t>
      </w:r>
      <w:r>
        <w:t>Sponsorship</w:t>
      </w:r>
      <w:r>
        <w:rPr>
          <w:spacing w:val="-1"/>
        </w:rPr>
        <w:t xml:space="preserve"> </w:t>
      </w:r>
      <w:r>
        <w:t>Recognition</w:t>
      </w:r>
      <w:r>
        <w:rPr>
          <w:spacing w:val="-6"/>
        </w:rPr>
        <w:t xml:space="preserve"> </w:t>
      </w:r>
      <w:r>
        <w:t>&amp;</w:t>
      </w:r>
      <w:r>
        <w:rPr>
          <w:spacing w:val="-7"/>
        </w:rPr>
        <w:t xml:space="preserve"> </w:t>
      </w:r>
      <w:r>
        <w:rPr>
          <w:spacing w:val="-2"/>
        </w:rPr>
        <w:t>Guidelines</w:t>
      </w:r>
    </w:p>
    <w:p w14:paraId="087AA71A" w14:textId="77777777" w:rsidR="00BA2E79" w:rsidRDefault="00000000">
      <w:pPr>
        <w:spacing w:before="1"/>
        <w:ind w:left="140" w:right="5303"/>
      </w:pPr>
      <w:r>
        <w:rPr>
          <w:rFonts w:ascii="Arial" w:hAnsi="Arial"/>
          <w:b/>
          <w:u w:val="thick"/>
        </w:rPr>
        <w:t>EXHIBIT B</w:t>
      </w:r>
      <w:r>
        <w:rPr>
          <w:rFonts w:ascii="Arial" w:hAnsi="Arial"/>
          <w:b/>
        </w:rPr>
        <w:t xml:space="preserve"> </w:t>
      </w:r>
      <w:r>
        <w:t xml:space="preserve">– Intentionally left blank </w:t>
      </w:r>
      <w:r>
        <w:rPr>
          <w:rFonts w:ascii="Arial" w:hAnsi="Arial"/>
          <w:b/>
          <w:u w:val="thick"/>
        </w:rPr>
        <w:t>EXHIBIT</w:t>
      </w:r>
      <w:r>
        <w:rPr>
          <w:rFonts w:ascii="Arial" w:hAnsi="Arial"/>
          <w:b/>
          <w:spacing w:val="-3"/>
          <w:u w:val="thick"/>
        </w:rPr>
        <w:t xml:space="preserve"> </w:t>
      </w:r>
      <w:r>
        <w:rPr>
          <w:rFonts w:ascii="Arial" w:hAnsi="Arial"/>
          <w:b/>
          <w:u w:val="thick"/>
        </w:rPr>
        <w:t>C</w:t>
      </w:r>
      <w:r>
        <w:rPr>
          <w:rFonts w:ascii="Arial" w:hAnsi="Arial"/>
          <w:b/>
          <w:spacing w:val="-7"/>
        </w:rPr>
        <w:t xml:space="preserve"> </w:t>
      </w:r>
      <w:r>
        <w:t>–</w:t>
      </w:r>
      <w:r>
        <w:rPr>
          <w:spacing w:val="-5"/>
        </w:rPr>
        <w:t xml:space="preserve"> </w:t>
      </w:r>
      <w:r>
        <w:t>In</w:t>
      </w:r>
      <w:r>
        <w:rPr>
          <w:spacing w:val="-10"/>
        </w:rPr>
        <w:t xml:space="preserve"> </w:t>
      </w:r>
      <w:r>
        <w:t>Kind</w:t>
      </w:r>
      <w:r>
        <w:rPr>
          <w:spacing w:val="-6"/>
        </w:rPr>
        <w:t xml:space="preserve"> </w:t>
      </w:r>
      <w:r>
        <w:t>Sponsorship</w:t>
      </w:r>
      <w:r>
        <w:rPr>
          <w:spacing w:val="-10"/>
        </w:rPr>
        <w:t xml:space="preserve"> </w:t>
      </w:r>
      <w:r>
        <w:t xml:space="preserve">Payment </w:t>
      </w:r>
      <w:r>
        <w:rPr>
          <w:rFonts w:ascii="Arial" w:hAnsi="Arial"/>
          <w:b/>
          <w:u w:val="thick"/>
        </w:rPr>
        <w:t>EXHIBIT D</w:t>
      </w:r>
      <w:r>
        <w:rPr>
          <w:rFonts w:ascii="Arial" w:hAnsi="Arial"/>
          <w:b/>
        </w:rPr>
        <w:t xml:space="preserve"> </w:t>
      </w:r>
      <w:r>
        <w:t>– Trademarks</w:t>
      </w:r>
    </w:p>
    <w:p w14:paraId="6469433F" w14:textId="77777777" w:rsidR="00BA2E79" w:rsidRDefault="00BA2E79">
      <w:pPr>
        <w:sectPr w:rsidR="00BA2E79" w:rsidSect="0079421D">
          <w:type w:val="continuous"/>
          <w:pgSz w:w="12240" w:h="15840"/>
          <w:pgMar w:top="1360" w:right="1200" w:bottom="1200" w:left="1300" w:header="0" w:footer="1017" w:gutter="0"/>
          <w:cols w:space="720"/>
        </w:sectPr>
      </w:pPr>
    </w:p>
    <w:p w14:paraId="3545A792" w14:textId="77777777" w:rsidR="00BA2E79" w:rsidRDefault="00000000">
      <w:pPr>
        <w:pStyle w:val="Heading1"/>
        <w:spacing w:before="80"/>
        <w:ind w:right="87"/>
        <w:rPr>
          <w:u w:val="none"/>
        </w:rPr>
      </w:pPr>
      <w:r>
        <w:rPr>
          <w:u w:val="thick"/>
        </w:rPr>
        <w:lastRenderedPageBreak/>
        <w:t>EXHIBIT</w:t>
      </w:r>
      <w:r>
        <w:rPr>
          <w:spacing w:val="-5"/>
          <w:u w:val="thick"/>
        </w:rPr>
        <w:t xml:space="preserve"> </w:t>
      </w:r>
      <w:r>
        <w:rPr>
          <w:spacing w:val="-10"/>
          <w:u w:val="thick"/>
        </w:rPr>
        <w:t>A</w:t>
      </w:r>
    </w:p>
    <w:p w14:paraId="4C3A6428" w14:textId="77777777" w:rsidR="00BA2E79" w:rsidRDefault="00BA2E79">
      <w:pPr>
        <w:pStyle w:val="BodyText"/>
        <w:spacing w:before="3"/>
        <w:rPr>
          <w:rFonts w:ascii="Arial"/>
          <w:b/>
        </w:rPr>
      </w:pPr>
    </w:p>
    <w:p w14:paraId="77211D62" w14:textId="77777777" w:rsidR="00BA2E79" w:rsidRDefault="00000000">
      <w:pPr>
        <w:ind w:right="96"/>
        <w:jc w:val="center"/>
        <w:rPr>
          <w:rFonts w:ascii="Arial"/>
          <w:b/>
        </w:rPr>
      </w:pPr>
      <w:r>
        <w:rPr>
          <w:rFonts w:ascii="Arial"/>
          <w:b/>
        </w:rPr>
        <w:t>SPONSORSHIP</w:t>
      </w:r>
      <w:r>
        <w:rPr>
          <w:rFonts w:ascii="Arial"/>
          <w:b/>
          <w:spacing w:val="-10"/>
        </w:rPr>
        <w:t xml:space="preserve"> </w:t>
      </w:r>
      <w:r>
        <w:rPr>
          <w:rFonts w:ascii="Arial"/>
          <w:b/>
        </w:rPr>
        <w:t>RECOGNITION</w:t>
      </w:r>
      <w:r>
        <w:rPr>
          <w:rFonts w:ascii="Arial"/>
          <w:b/>
          <w:spacing w:val="-15"/>
        </w:rPr>
        <w:t xml:space="preserve"> </w:t>
      </w:r>
      <w:r>
        <w:rPr>
          <w:rFonts w:ascii="Arial"/>
          <w:b/>
        </w:rPr>
        <w:t>&amp;</w:t>
      </w:r>
      <w:r>
        <w:rPr>
          <w:rFonts w:ascii="Arial"/>
          <w:b/>
          <w:spacing w:val="-12"/>
        </w:rPr>
        <w:t xml:space="preserve"> </w:t>
      </w:r>
      <w:r>
        <w:rPr>
          <w:rFonts w:ascii="Arial"/>
          <w:b/>
          <w:spacing w:val="-2"/>
        </w:rPr>
        <w:t>GUIDELINES</w:t>
      </w:r>
    </w:p>
    <w:p w14:paraId="4C71240C" w14:textId="77777777" w:rsidR="00BA2E79" w:rsidRDefault="00000000">
      <w:pPr>
        <w:pStyle w:val="ListParagraph"/>
        <w:numPr>
          <w:ilvl w:val="0"/>
          <w:numId w:val="1"/>
        </w:numPr>
        <w:tabs>
          <w:tab w:val="left" w:pos="1220"/>
        </w:tabs>
        <w:spacing w:before="252"/>
        <w:ind w:left="1220" w:hanging="720"/>
        <w:rPr>
          <w:rFonts w:ascii="Arial"/>
          <w:b/>
        </w:rPr>
      </w:pPr>
      <w:r>
        <w:rPr>
          <w:rFonts w:ascii="Arial"/>
          <w:b/>
          <w:u w:val="thick"/>
        </w:rPr>
        <w:t>Specific</w:t>
      </w:r>
      <w:r>
        <w:rPr>
          <w:rFonts w:ascii="Arial"/>
          <w:b/>
          <w:spacing w:val="-8"/>
          <w:u w:val="thick"/>
        </w:rPr>
        <w:t xml:space="preserve"> </w:t>
      </w:r>
      <w:r>
        <w:rPr>
          <w:rFonts w:ascii="Arial"/>
          <w:b/>
          <w:spacing w:val="-2"/>
          <w:u w:val="thick"/>
        </w:rPr>
        <w:t>Recognition</w:t>
      </w:r>
    </w:p>
    <w:p w14:paraId="2B80CC7C" w14:textId="77777777" w:rsidR="00BA2E79" w:rsidRDefault="00BA2E79">
      <w:pPr>
        <w:pStyle w:val="BodyText"/>
        <w:spacing w:before="2"/>
        <w:rPr>
          <w:rFonts w:ascii="Arial"/>
          <w:b/>
        </w:rPr>
      </w:pPr>
    </w:p>
    <w:p w14:paraId="073168A6" w14:textId="77777777" w:rsidR="00BA2E79" w:rsidRDefault="00000000">
      <w:pPr>
        <w:ind w:left="140" w:right="268"/>
        <w:jc w:val="both"/>
        <w:rPr>
          <w:rFonts w:ascii="Arial" w:hAnsi="Arial"/>
          <w:b/>
        </w:rPr>
      </w:pPr>
      <w:r>
        <w:rPr>
          <w:rFonts w:ascii="Arial" w:hAnsi="Arial"/>
          <w:b/>
          <w:color w:val="000000"/>
          <w:highlight w:val="lightGray"/>
        </w:rPr>
        <w:t>[NOTE</w:t>
      </w:r>
      <w:r>
        <w:rPr>
          <w:rFonts w:ascii="Arial" w:hAnsi="Arial"/>
          <w:b/>
          <w:color w:val="000000"/>
          <w:spacing w:val="-10"/>
          <w:highlight w:val="lightGray"/>
        </w:rPr>
        <w:t xml:space="preserve"> </w:t>
      </w:r>
      <w:r>
        <w:rPr>
          <w:rFonts w:ascii="Arial" w:hAnsi="Arial"/>
          <w:b/>
          <w:color w:val="000000"/>
          <w:highlight w:val="lightGray"/>
        </w:rPr>
        <w:t>TO</w:t>
      </w:r>
      <w:r>
        <w:rPr>
          <w:rFonts w:ascii="Arial" w:hAnsi="Arial"/>
          <w:b/>
          <w:color w:val="000000"/>
          <w:spacing w:val="-7"/>
          <w:highlight w:val="lightGray"/>
        </w:rPr>
        <w:t xml:space="preserve"> </w:t>
      </w:r>
      <w:r>
        <w:rPr>
          <w:rFonts w:ascii="Arial" w:hAnsi="Arial"/>
          <w:b/>
          <w:color w:val="000000"/>
          <w:highlight w:val="lightGray"/>
        </w:rPr>
        <w:t>PROPOSER:</w:t>
      </w:r>
      <w:r>
        <w:rPr>
          <w:rFonts w:ascii="Arial" w:hAnsi="Arial"/>
          <w:b/>
          <w:color w:val="000000"/>
          <w:spacing w:val="-13"/>
          <w:highlight w:val="lightGray"/>
        </w:rPr>
        <w:t xml:space="preserve"> </w:t>
      </w:r>
      <w:r>
        <w:rPr>
          <w:rFonts w:ascii="Arial" w:hAnsi="Arial"/>
          <w:b/>
          <w:color w:val="000000"/>
          <w:highlight w:val="lightGray"/>
        </w:rPr>
        <w:t>This</w:t>
      </w:r>
      <w:r>
        <w:rPr>
          <w:rFonts w:ascii="Arial" w:hAnsi="Arial"/>
          <w:b/>
          <w:color w:val="000000"/>
          <w:spacing w:val="-10"/>
          <w:highlight w:val="lightGray"/>
        </w:rPr>
        <w:t xml:space="preserve"> </w:t>
      </w:r>
      <w:r>
        <w:rPr>
          <w:rFonts w:ascii="Arial" w:hAnsi="Arial"/>
          <w:b/>
          <w:color w:val="000000"/>
          <w:highlight w:val="lightGray"/>
        </w:rPr>
        <w:t>Section</w:t>
      </w:r>
      <w:r>
        <w:rPr>
          <w:rFonts w:ascii="Arial" w:hAnsi="Arial"/>
          <w:b/>
          <w:color w:val="000000"/>
          <w:spacing w:val="-8"/>
          <w:highlight w:val="lightGray"/>
        </w:rPr>
        <w:t xml:space="preserve"> </w:t>
      </w:r>
      <w:r>
        <w:rPr>
          <w:rFonts w:ascii="Arial" w:hAnsi="Arial"/>
          <w:b/>
          <w:color w:val="000000"/>
          <w:highlight w:val="lightGray"/>
        </w:rPr>
        <w:t>1</w:t>
      </w:r>
      <w:r>
        <w:rPr>
          <w:rFonts w:ascii="Arial" w:hAnsi="Arial"/>
          <w:b/>
          <w:color w:val="000000"/>
          <w:spacing w:val="-16"/>
          <w:highlight w:val="lightGray"/>
        </w:rPr>
        <w:t xml:space="preserve"> </w:t>
      </w:r>
      <w:r>
        <w:rPr>
          <w:rFonts w:ascii="Arial" w:hAnsi="Arial"/>
          <w:b/>
          <w:color w:val="000000"/>
          <w:highlight w:val="lightGray"/>
        </w:rPr>
        <w:t>will</w:t>
      </w:r>
      <w:r>
        <w:rPr>
          <w:rFonts w:ascii="Arial" w:hAnsi="Arial"/>
          <w:b/>
          <w:color w:val="000000"/>
          <w:spacing w:val="-10"/>
          <w:highlight w:val="lightGray"/>
        </w:rPr>
        <w:t xml:space="preserve"> </w:t>
      </w:r>
      <w:r>
        <w:rPr>
          <w:rFonts w:ascii="Arial" w:hAnsi="Arial"/>
          <w:b/>
          <w:color w:val="000000"/>
          <w:highlight w:val="lightGray"/>
        </w:rPr>
        <w:t>be</w:t>
      </w:r>
      <w:r>
        <w:rPr>
          <w:rFonts w:ascii="Arial" w:hAnsi="Arial"/>
          <w:b/>
          <w:color w:val="000000"/>
          <w:spacing w:val="-6"/>
          <w:highlight w:val="lightGray"/>
        </w:rPr>
        <w:t xml:space="preserve"> </w:t>
      </w:r>
      <w:r>
        <w:rPr>
          <w:rFonts w:ascii="Arial" w:hAnsi="Arial"/>
          <w:b/>
          <w:color w:val="000000"/>
          <w:highlight w:val="lightGray"/>
        </w:rPr>
        <w:t>completed</w:t>
      </w:r>
      <w:r>
        <w:rPr>
          <w:rFonts w:ascii="Arial" w:hAnsi="Arial"/>
          <w:b/>
          <w:color w:val="000000"/>
          <w:spacing w:val="-7"/>
          <w:highlight w:val="lightGray"/>
        </w:rPr>
        <w:t xml:space="preserve"> </w:t>
      </w:r>
      <w:r>
        <w:rPr>
          <w:rFonts w:ascii="Arial" w:hAnsi="Arial"/>
          <w:b/>
          <w:color w:val="000000"/>
          <w:highlight w:val="lightGray"/>
        </w:rPr>
        <w:t>based</w:t>
      </w:r>
      <w:r>
        <w:rPr>
          <w:rFonts w:ascii="Arial" w:hAnsi="Arial"/>
          <w:b/>
          <w:color w:val="000000"/>
          <w:spacing w:val="-13"/>
          <w:highlight w:val="lightGray"/>
        </w:rPr>
        <w:t xml:space="preserve"> </w:t>
      </w:r>
      <w:r>
        <w:rPr>
          <w:rFonts w:ascii="Arial" w:hAnsi="Arial"/>
          <w:b/>
          <w:color w:val="000000"/>
          <w:highlight w:val="lightGray"/>
        </w:rPr>
        <w:t>on</w:t>
      </w:r>
      <w:r>
        <w:rPr>
          <w:rFonts w:ascii="Arial" w:hAnsi="Arial"/>
          <w:b/>
          <w:color w:val="000000"/>
          <w:spacing w:val="-13"/>
          <w:highlight w:val="lightGray"/>
        </w:rPr>
        <w:t xml:space="preserve"> </w:t>
      </w:r>
      <w:r>
        <w:rPr>
          <w:rFonts w:ascii="Arial" w:hAnsi="Arial"/>
          <w:b/>
          <w:color w:val="000000"/>
          <w:highlight w:val="lightGray"/>
        </w:rPr>
        <w:t>Proposer’s</w:t>
      </w:r>
      <w:r>
        <w:rPr>
          <w:rFonts w:ascii="Arial" w:hAnsi="Arial"/>
          <w:b/>
          <w:color w:val="000000"/>
          <w:spacing w:val="-14"/>
          <w:highlight w:val="lightGray"/>
        </w:rPr>
        <w:t xml:space="preserve"> </w:t>
      </w:r>
      <w:r>
        <w:rPr>
          <w:rFonts w:ascii="Arial" w:hAnsi="Arial"/>
          <w:b/>
          <w:color w:val="000000"/>
          <w:highlight w:val="lightGray"/>
        </w:rPr>
        <w:t>response</w:t>
      </w:r>
      <w:r>
        <w:rPr>
          <w:rFonts w:ascii="Arial" w:hAnsi="Arial"/>
          <w:b/>
          <w:color w:val="000000"/>
          <w:spacing w:val="-10"/>
          <w:highlight w:val="lightGray"/>
        </w:rPr>
        <w:t xml:space="preserve"> </w:t>
      </w:r>
      <w:r>
        <w:rPr>
          <w:rFonts w:ascii="Arial" w:hAnsi="Arial"/>
          <w:b/>
          <w:color w:val="000000"/>
          <w:highlight w:val="lightGray"/>
        </w:rPr>
        <w:t>to</w:t>
      </w:r>
      <w:r>
        <w:rPr>
          <w:rFonts w:ascii="Arial" w:hAnsi="Arial"/>
          <w:b/>
          <w:color w:val="000000"/>
        </w:rPr>
        <w:t xml:space="preserve"> </w:t>
      </w:r>
      <w:r>
        <w:rPr>
          <w:rFonts w:ascii="Arial" w:hAnsi="Arial"/>
          <w:b/>
          <w:color w:val="000000"/>
          <w:spacing w:val="-2"/>
          <w:highlight w:val="lightGray"/>
        </w:rPr>
        <w:t>RFP.]</w:t>
      </w:r>
    </w:p>
    <w:p w14:paraId="0D88533E" w14:textId="77777777" w:rsidR="00BA2E79" w:rsidRDefault="00BA2E79">
      <w:pPr>
        <w:pStyle w:val="BodyText"/>
        <w:rPr>
          <w:rFonts w:ascii="Arial"/>
          <w:b/>
        </w:rPr>
      </w:pPr>
    </w:p>
    <w:p w14:paraId="41EE2812" w14:textId="77777777" w:rsidR="00BA2E79" w:rsidRDefault="00BA2E79">
      <w:pPr>
        <w:pStyle w:val="BodyText"/>
        <w:spacing w:before="2"/>
        <w:rPr>
          <w:rFonts w:ascii="Arial"/>
          <w:b/>
        </w:rPr>
      </w:pPr>
    </w:p>
    <w:p w14:paraId="68841D5E" w14:textId="77777777" w:rsidR="00BA2E79" w:rsidRDefault="00000000">
      <w:pPr>
        <w:pStyle w:val="ListParagraph"/>
        <w:numPr>
          <w:ilvl w:val="1"/>
          <w:numId w:val="1"/>
        </w:numPr>
        <w:tabs>
          <w:tab w:val="left" w:pos="1580"/>
        </w:tabs>
        <w:ind w:left="1580" w:hanging="719"/>
        <w:rPr>
          <w:rFonts w:ascii="Arial"/>
          <w:b/>
        </w:rPr>
      </w:pPr>
      <w:bookmarkStart w:id="7" w:name="1.1_To_be_proposed_by_contractor."/>
      <w:bookmarkEnd w:id="7"/>
      <w:r>
        <w:rPr>
          <w:rFonts w:ascii="Arial"/>
          <w:b/>
        </w:rPr>
        <w:t>To</w:t>
      </w:r>
      <w:r>
        <w:rPr>
          <w:rFonts w:ascii="Arial"/>
          <w:b/>
          <w:spacing w:val="-2"/>
        </w:rPr>
        <w:t xml:space="preserve"> </w:t>
      </w:r>
      <w:r>
        <w:rPr>
          <w:rFonts w:ascii="Arial"/>
          <w:b/>
        </w:rPr>
        <w:t>be proposed</w:t>
      </w:r>
      <w:r>
        <w:rPr>
          <w:rFonts w:ascii="Arial"/>
          <w:b/>
          <w:spacing w:val="-7"/>
        </w:rPr>
        <w:t xml:space="preserve"> </w:t>
      </w:r>
      <w:r>
        <w:rPr>
          <w:rFonts w:ascii="Arial"/>
          <w:b/>
        </w:rPr>
        <w:t>by</w:t>
      </w:r>
      <w:r>
        <w:rPr>
          <w:rFonts w:ascii="Arial"/>
          <w:b/>
          <w:spacing w:val="-6"/>
        </w:rPr>
        <w:t xml:space="preserve"> </w:t>
      </w:r>
      <w:r>
        <w:rPr>
          <w:rFonts w:ascii="Arial"/>
          <w:b/>
          <w:spacing w:val="-2"/>
        </w:rPr>
        <w:t>contractor.</w:t>
      </w:r>
    </w:p>
    <w:p w14:paraId="2F678F64" w14:textId="77777777" w:rsidR="00BA2E79" w:rsidRDefault="00000000">
      <w:pPr>
        <w:pStyle w:val="ListParagraph"/>
        <w:numPr>
          <w:ilvl w:val="1"/>
          <w:numId w:val="1"/>
        </w:numPr>
        <w:tabs>
          <w:tab w:val="left" w:pos="1580"/>
        </w:tabs>
        <w:spacing w:before="251"/>
        <w:ind w:left="1580" w:hanging="719"/>
        <w:rPr>
          <w:rFonts w:ascii="Arial"/>
          <w:b/>
        </w:rPr>
      </w:pPr>
      <w:r>
        <w:rPr>
          <w:rFonts w:ascii="Arial"/>
          <w:b/>
        </w:rPr>
        <w:t>Promotional</w:t>
      </w:r>
      <w:r>
        <w:rPr>
          <w:rFonts w:ascii="Arial"/>
          <w:b/>
          <w:spacing w:val="-12"/>
        </w:rPr>
        <w:t xml:space="preserve"> </w:t>
      </w:r>
      <w:r>
        <w:rPr>
          <w:rFonts w:ascii="Arial"/>
          <w:b/>
        </w:rPr>
        <w:t>Product</w:t>
      </w:r>
      <w:r>
        <w:rPr>
          <w:rFonts w:ascii="Arial"/>
          <w:b/>
          <w:spacing w:val="-5"/>
        </w:rPr>
        <w:t xml:space="preserve"> </w:t>
      </w:r>
      <w:r>
        <w:rPr>
          <w:rFonts w:ascii="Arial"/>
          <w:b/>
        </w:rPr>
        <w:t>and</w:t>
      </w:r>
      <w:r>
        <w:rPr>
          <w:rFonts w:ascii="Arial"/>
          <w:b/>
          <w:spacing w:val="-10"/>
        </w:rPr>
        <w:t xml:space="preserve"> </w:t>
      </w:r>
      <w:r>
        <w:rPr>
          <w:rFonts w:ascii="Arial"/>
          <w:b/>
        </w:rPr>
        <w:t>Printed</w:t>
      </w:r>
      <w:r>
        <w:rPr>
          <w:rFonts w:ascii="Arial"/>
          <w:b/>
          <w:spacing w:val="-8"/>
        </w:rPr>
        <w:t xml:space="preserve"> </w:t>
      </w:r>
      <w:r>
        <w:rPr>
          <w:rFonts w:ascii="Arial"/>
          <w:b/>
        </w:rPr>
        <w:t>Material</w:t>
      </w:r>
      <w:r>
        <w:rPr>
          <w:rFonts w:ascii="Arial"/>
          <w:b/>
          <w:spacing w:val="-2"/>
        </w:rPr>
        <w:t xml:space="preserve"> Distribution</w:t>
      </w:r>
    </w:p>
    <w:p w14:paraId="32F4CCEA" w14:textId="77777777" w:rsidR="00BA2E79" w:rsidRDefault="00BA2E79">
      <w:pPr>
        <w:pStyle w:val="BodyText"/>
        <w:spacing w:before="7"/>
        <w:rPr>
          <w:rFonts w:ascii="Arial"/>
          <w:b/>
        </w:rPr>
      </w:pPr>
    </w:p>
    <w:p w14:paraId="746601D3" w14:textId="77777777" w:rsidR="00BA2E79" w:rsidRDefault="00000000">
      <w:pPr>
        <w:pStyle w:val="ListParagraph"/>
        <w:numPr>
          <w:ilvl w:val="2"/>
          <w:numId w:val="1"/>
        </w:numPr>
        <w:tabs>
          <w:tab w:val="left" w:pos="2297"/>
        </w:tabs>
        <w:ind w:right="274" w:firstLine="1440"/>
        <w:jc w:val="both"/>
      </w:pPr>
      <w:r>
        <w:rPr>
          <w:u w:val="single"/>
        </w:rPr>
        <w:t>Products and Materials.</w:t>
      </w:r>
      <w:r>
        <w:t xml:space="preserve"> Subject to the terms and conditions of this Agreement,</w:t>
      </w:r>
      <w:r>
        <w:rPr>
          <w:spacing w:val="-9"/>
        </w:rPr>
        <w:t xml:space="preserve"> </w:t>
      </w:r>
      <w:r>
        <w:t>Sponsor</w:t>
      </w:r>
      <w:r>
        <w:rPr>
          <w:spacing w:val="-8"/>
        </w:rPr>
        <w:t xml:space="preserve"> </w:t>
      </w:r>
      <w:r>
        <w:t>will</w:t>
      </w:r>
      <w:r>
        <w:rPr>
          <w:spacing w:val="-8"/>
        </w:rPr>
        <w:t xml:space="preserve"> </w:t>
      </w:r>
      <w:r>
        <w:t>have</w:t>
      </w:r>
      <w:r>
        <w:rPr>
          <w:spacing w:val="-5"/>
        </w:rPr>
        <w:t xml:space="preserve"> </w:t>
      </w:r>
      <w:r>
        <w:t>the</w:t>
      </w:r>
      <w:r>
        <w:rPr>
          <w:spacing w:val="-9"/>
        </w:rPr>
        <w:t xml:space="preserve"> </w:t>
      </w:r>
      <w:r>
        <w:t>following</w:t>
      </w:r>
      <w:r>
        <w:rPr>
          <w:spacing w:val="-6"/>
        </w:rPr>
        <w:t xml:space="preserve"> </w:t>
      </w:r>
      <w:r>
        <w:t>Sponsorship</w:t>
      </w:r>
      <w:r>
        <w:rPr>
          <w:spacing w:val="-3"/>
        </w:rPr>
        <w:t xml:space="preserve"> </w:t>
      </w:r>
      <w:r>
        <w:t>Recognition</w:t>
      </w:r>
      <w:r>
        <w:rPr>
          <w:spacing w:val="-4"/>
        </w:rPr>
        <w:t xml:space="preserve"> </w:t>
      </w:r>
      <w:r>
        <w:t>Material</w:t>
      </w:r>
      <w:r>
        <w:rPr>
          <w:spacing w:val="-7"/>
        </w:rPr>
        <w:t xml:space="preserve"> </w:t>
      </w:r>
      <w:r>
        <w:t>distribution</w:t>
      </w:r>
      <w:r>
        <w:rPr>
          <w:spacing w:val="-4"/>
        </w:rPr>
        <w:t xml:space="preserve"> </w:t>
      </w:r>
      <w:r>
        <w:t>rights:</w:t>
      </w:r>
    </w:p>
    <w:p w14:paraId="0860ED2C" w14:textId="77777777" w:rsidR="00BA2E79" w:rsidRDefault="00000000">
      <w:pPr>
        <w:pStyle w:val="BodyText"/>
        <w:rPr>
          <w:sz w:val="20"/>
        </w:rPr>
      </w:pPr>
      <w:r>
        <w:rPr>
          <w:noProof/>
        </w:rPr>
        <mc:AlternateContent>
          <mc:Choice Requires="wpg">
            <w:drawing>
              <wp:anchor distT="0" distB="0" distL="0" distR="0" simplePos="0" relativeHeight="487591936" behindDoc="1" locked="0" layoutInCell="1" allowOverlap="1" wp14:anchorId="04F5CF17" wp14:editId="651657EE">
                <wp:simplePos x="0" y="0"/>
                <wp:positionH relativeFrom="page">
                  <wp:posOffset>2286000</wp:posOffset>
                </wp:positionH>
                <wp:positionV relativeFrom="paragraph">
                  <wp:posOffset>161480</wp:posOffset>
                </wp:positionV>
                <wp:extent cx="1555115" cy="321945"/>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5115" cy="321945"/>
                          <a:chOff x="0" y="0"/>
                          <a:chExt cx="1555115" cy="321945"/>
                        </a:xfrm>
                      </wpg:grpSpPr>
                      <wps:wsp>
                        <wps:cNvPr id="11" name="Graphic 11"/>
                        <wps:cNvSpPr/>
                        <wps:spPr>
                          <a:xfrm>
                            <a:off x="0" y="0"/>
                            <a:ext cx="1555115" cy="161925"/>
                          </a:xfrm>
                          <a:custGeom>
                            <a:avLst/>
                            <a:gdLst/>
                            <a:ahLst/>
                            <a:cxnLst/>
                            <a:rect l="l" t="t" r="r" b="b"/>
                            <a:pathLst>
                              <a:path w="1555115" h="161925">
                                <a:moveTo>
                                  <a:pt x="1555114" y="0"/>
                                </a:moveTo>
                                <a:lnTo>
                                  <a:pt x="0" y="0"/>
                                </a:lnTo>
                                <a:lnTo>
                                  <a:pt x="0" y="161925"/>
                                </a:lnTo>
                                <a:lnTo>
                                  <a:pt x="1555114" y="161925"/>
                                </a:lnTo>
                                <a:lnTo>
                                  <a:pt x="1555114" y="0"/>
                                </a:lnTo>
                                <a:close/>
                              </a:path>
                            </a:pathLst>
                          </a:custGeom>
                          <a:solidFill>
                            <a:srgbClr val="D2D2D2"/>
                          </a:solidFill>
                        </wps:spPr>
                        <wps:bodyPr wrap="square" lIns="0" tIns="0" rIns="0" bIns="0" rtlCol="0">
                          <a:prstTxWarp prst="textNoShape">
                            <a:avLst/>
                          </a:prstTxWarp>
                          <a:noAutofit/>
                        </wps:bodyPr>
                      </wps:wsp>
                      <wps:wsp>
                        <wps:cNvPr id="12" name="Graphic 12"/>
                        <wps:cNvSpPr/>
                        <wps:spPr>
                          <a:xfrm>
                            <a:off x="0" y="153670"/>
                            <a:ext cx="1554480" cy="1270"/>
                          </a:xfrm>
                          <a:custGeom>
                            <a:avLst/>
                            <a:gdLst/>
                            <a:ahLst/>
                            <a:cxnLst/>
                            <a:rect l="l" t="t" r="r" b="b"/>
                            <a:pathLst>
                              <a:path w="1554480">
                                <a:moveTo>
                                  <a:pt x="0" y="0"/>
                                </a:moveTo>
                                <a:lnTo>
                                  <a:pt x="1554479" y="0"/>
                                </a:lnTo>
                              </a:path>
                            </a:pathLst>
                          </a:custGeom>
                          <a:ln w="8832">
                            <a:solidFill>
                              <a:srgbClr val="000000"/>
                            </a:solidFill>
                            <a:prstDash val="solid"/>
                          </a:ln>
                        </wps:spPr>
                        <wps:bodyPr wrap="square" lIns="0" tIns="0" rIns="0" bIns="0" rtlCol="0">
                          <a:prstTxWarp prst="textNoShape">
                            <a:avLst/>
                          </a:prstTxWarp>
                          <a:noAutofit/>
                        </wps:bodyPr>
                      </wps:wsp>
                      <wps:wsp>
                        <wps:cNvPr id="13" name="Graphic 13"/>
                        <wps:cNvSpPr/>
                        <wps:spPr>
                          <a:xfrm>
                            <a:off x="0" y="161925"/>
                            <a:ext cx="1555115" cy="160020"/>
                          </a:xfrm>
                          <a:custGeom>
                            <a:avLst/>
                            <a:gdLst/>
                            <a:ahLst/>
                            <a:cxnLst/>
                            <a:rect l="l" t="t" r="r" b="b"/>
                            <a:pathLst>
                              <a:path w="1555115" h="160020">
                                <a:moveTo>
                                  <a:pt x="1555114" y="0"/>
                                </a:moveTo>
                                <a:lnTo>
                                  <a:pt x="0" y="0"/>
                                </a:lnTo>
                                <a:lnTo>
                                  <a:pt x="0" y="160020"/>
                                </a:lnTo>
                                <a:lnTo>
                                  <a:pt x="1555114" y="160020"/>
                                </a:lnTo>
                                <a:lnTo>
                                  <a:pt x="1555114" y="0"/>
                                </a:lnTo>
                                <a:close/>
                              </a:path>
                            </a:pathLst>
                          </a:custGeom>
                          <a:solidFill>
                            <a:srgbClr val="D2D2D2"/>
                          </a:solidFill>
                        </wps:spPr>
                        <wps:bodyPr wrap="square" lIns="0" tIns="0" rIns="0" bIns="0" rtlCol="0">
                          <a:prstTxWarp prst="textNoShape">
                            <a:avLst/>
                          </a:prstTxWarp>
                          <a:noAutofit/>
                        </wps:bodyPr>
                      </wps:wsp>
                      <wps:wsp>
                        <wps:cNvPr id="14" name="Graphic 14"/>
                        <wps:cNvSpPr/>
                        <wps:spPr>
                          <a:xfrm>
                            <a:off x="0" y="314959"/>
                            <a:ext cx="1554480" cy="1270"/>
                          </a:xfrm>
                          <a:custGeom>
                            <a:avLst/>
                            <a:gdLst/>
                            <a:ahLst/>
                            <a:cxnLst/>
                            <a:rect l="l" t="t" r="r" b="b"/>
                            <a:pathLst>
                              <a:path w="1554480">
                                <a:moveTo>
                                  <a:pt x="0" y="0"/>
                                </a:moveTo>
                                <a:lnTo>
                                  <a:pt x="1554479" y="0"/>
                                </a:lnTo>
                              </a:path>
                            </a:pathLst>
                          </a:custGeom>
                          <a:ln w="883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7D6E7D" id="Group 10" o:spid="_x0000_s1026" style="position:absolute;margin-left:180pt;margin-top:12.7pt;width:122.45pt;height:25.35pt;z-index:-15724544;mso-wrap-distance-left:0;mso-wrap-distance-right:0;mso-position-horizontal-relative:page" coordsize="15551,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">
                <v:shape id="Graphic 11" o:spid="_x0000_s1027" style="position:absolute;width:15551;height:1619;visibility:visible;mso-wrap-style:square;v-text-anchor:top" coordsize="155511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" path="m1555114,l,,,161925r1555114,l1555114,xe" fillcolor="#d2d2d2" stroked="f">
                  <v:path arrowok="t"/>
                </v:shape>
                <v:shape id="Graphic 12" o:spid="_x0000_s1028" style="position:absolute;top:1536;width:15544;height:13;visibility:visible;mso-wrap-style:square;v-text-anchor:top" coordsize="1554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" path="m,l1554479,e" filled="f" strokeweight=".24533mm">
                  <v:path arrowok="t"/>
                </v:shape>
                <v:shape id="Graphic 13" o:spid="_x0000_s1029" style="position:absolute;top:1619;width:15551;height:1600;visibility:visible;mso-wrap-style:square;v-text-anchor:top" coordsize="155511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" path="m1555114,l,,,160020r1555114,l1555114,xe" fillcolor="#d2d2d2" stroked="f">
                  <v:path arrowok="t"/>
                </v:shape>
                <v:shape id="Graphic 14" o:spid="_x0000_s1030" style="position:absolute;top:3149;width:15544;height:13;visibility:visible;mso-wrap-style:square;v-text-anchor:top" coordsize="1554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" path="m,l1554479,e" filled="f" strokeweight=".24533mm">
                  <v:path arrowok="t"/>
                </v:shape>
                <w10:wrap type="topAndBottom" anchorx="page"/>
              </v:group>
            </w:pict>
          </mc:Fallback>
        </mc:AlternateContent>
      </w:r>
    </w:p>
    <w:p w14:paraId="09776BA8" w14:textId="77777777" w:rsidR="00BA2E79" w:rsidRDefault="00000000">
      <w:pPr>
        <w:pStyle w:val="BodyText"/>
        <w:spacing w:before="222"/>
        <w:ind w:left="140" w:right="231"/>
        <w:jc w:val="both"/>
      </w:pPr>
      <w:r>
        <w:t>Sponsor</w:t>
      </w:r>
      <w:r>
        <w:rPr>
          <w:spacing w:val="-12"/>
        </w:rPr>
        <w:t xml:space="preserve"> </w:t>
      </w:r>
      <w:r>
        <w:t>understands,</w:t>
      </w:r>
      <w:r>
        <w:rPr>
          <w:spacing w:val="-10"/>
        </w:rPr>
        <w:t xml:space="preserve"> </w:t>
      </w:r>
      <w:r>
        <w:t>acknowledges,</w:t>
      </w:r>
      <w:r>
        <w:rPr>
          <w:spacing w:val="-9"/>
        </w:rPr>
        <w:t xml:space="preserve"> </w:t>
      </w:r>
      <w:r>
        <w:t>and</w:t>
      </w:r>
      <w:r>
        <w:rPr>
          <w:spacing w:val="-14"/>
        </w:rPr>
        <w:t xml:space="preserve"> </w:t>
      </w:r>
      <w:r>
        <w:t>agrees</w:t>
      </w:r>
      <w:r>
        <w:rPr>
          <w:spacing w:val="-15"/>
        </w:rPr>
        <w:t xml:space="preserve"> </w:t>
      </w:r>
      <w:r>
        <w:t>that</w:t>
      </w:r>
      <w:r>
        <w:rPr>
          <w:spacing w:val="-10"/>
        </w:rPr>
        <w:t xml:space="preserve"> </w:t>
      </w:r>
      <w:r>
        <w:t>the</w:t>
      </w:r>
      <w:r>
        <w:rPr>
          <w:spacing w:val="-5"/>
        </w:rPr>
        <w:t xml:space="preserve"> </w:t>
      </w:r>
      <w:r>
        <w:t>method</w:t>
      </w:r>
      <w:r>
        <w:rPr>
          <w:spacing w:val="-10"/>
        </w:rPr>
        <w:t xml:space="preserve"> </w:t>
      </w:r>
      <w:r>
        <w:t>of</w:t>
      </w:r>
      <w:r>
        <w:rPr>
          <w:spacing w:val="-7"/>
        </w:rPr>
        <w:t xml:space="preserve"> </w:t>
      </w:r>
      <w:r>
        <w:t>distribution</w:t>
      </w:r>
      <w:r>
        <w:rPr>
          <w:spacing w:val="-9"/>
        </w:rPr>
        <w:t xml:space="preserve"> </w:t>
      </w:r>
      <w:r>
        <w:t>and</w:t>
      </w:r>
      <w:r>
        <w:rPr>
          <w:spacing w:val="-10"/>
        </w:rPr>
        <w:t xml:space="preserve"> </w:t>
      </w:r>
      <w:r>
        <w:t>the</w:t>
      </w:r>
      <w:r>
        <w:rPr>
          <w:spacing w:val="-10"/>
        </w:rPr>
        <w:t xml:space="preserve"> </w:t>
      </w:r>
      <w:r>
        <w:t>amount, scope, and type of promotional products that may</w:t>
      </w:r>
      <w:r>
        <w:rPr>
          <w:spacing w:val="-1"/>
        </w:rPr>
        <w:t xml:space="preserve"> </w:t>
      </w:r>
      <w:r>
        <w:t>be distributed in accordance with this Section will be determined by University.</w:t>
      </w:r>
    </w:p>
    <w:p w14:paraId="4569C820" w14:textId="77777777" w:rsidR="00BA2E79" w:rsidRDefault="00BA2E79">
      <w:pPr>
        <w:pStyle w:val="BodyText"/>
        <w:spacing w:before="1"/>
      </w:pPr>
    </w:p>
    <w:p w14:paraId="062F4108" w14:textId="77777777" w:rsidR="00BA2E79" w:rsidRDefault="00000000">
      <w:pPr>
        <w:pStyle w:val="ListParagraph"/>
        <w:numPr>
          <w:ilvl w:val="2"/>
          <w:numId w:val="1"/>
        </w:numPr>
        <w:tabs>
          <w:tab w:val="left" w:pos="2297"/>
        </w:tabs>
        <w:ind w:right="226" w:firstLine="1440"/>
        <w:jc w:val="both"/>
      </w:pPr>
      <w:r>
        <w:rPr>
          <w:u w:val="single"/>
        </w:rPr>
        <w:t>Policy Limitations</w:t>
      </w:r>
      <w:r>
        <w:t>. University Rules, including Rule 80301, place restrictions</w:t>
      </w:r>
      <w:r>
        <w:rPr>
          <w:spacing w:val="-1"/>
        </w:rPr>
        <w:t xml:space="preserve"> </w:t>
      </w:r>
      <w:r>
        <w:t>on the display</w:t>
      </w:r>
      <w:r>
        <w:rPr>
          <w:spacing w:val="-1"/>
        </w:rPr>
        <w:t xml:space="preserve"> </w:t>
      </w:r>
      <w:r>
        <w:t>and distribution of promotional</w:t>
      </w:r>
      <w:r>
        <w:rPr>
          <w:spacing w:val="-1"/>
        </w:rPr>
        <w:t xml:space="preserve"> </w:t>
      </w:r>
      <w:r>
        <w:t>products and the distribution of printed material related to goods or services provided by Sponsor. Among other restrictions, such activities:</w:t>
      </w:r>
      <w:r>
        <w:rPr>
          <w:spacing w:val="-3"/>
        </w:rPr>
        <w:t xml:space="preserve"> </w:t>
      </w:r>
      <w:r>
        <w:t>(</w:t>
      </w:r>
      <w:proofErr w:type="spellStart"/>
      <w:r>
        <w:t>i</w:t>
      </w:r>
      <w:proofErr w:type="spellEnd"/>
      <w:r>
        <w:t>)</w:t>
      </w:r>
      <w:r>
        <w:rPr>
          <w:spacing w:val="-3"/>
        </w:rPr>
        <w:t xml:space="preserve"> </w:t>
      </w:r>
      <w:r>
        <w:t>may</w:t>
      </w:r>
      <w:r>
        <w:rPr>
          <w:spacing w:val="-6"/>
        </w:rPr>
        <w:t xml:space="preserve"> </w:t>
      </w:r>
      <w:r>
        <w:t>not</w:t>
      </w:r>
      <w:r>
        <w:rPr>
          <w:spacing w:val="-4"/>
        </w:rPr>
        <w:t xml:space="preserve"> </w:t>
      </w:r>
      <w:r>
        <w:t>interfere</w:t>
      </w:r>
      <w:r>
        <w:rPr>
          <w:spacing w:val="-3"/>
        </w:rPr>
        <w:t xml:space="preserve"> </w:t>
      </w:r>
      <w:r>
        <w:t>with</w:t>
      </w:r>
      <w:r>
        <w:rPr>
          <w:spacing w:val="-3"/>
        </w:rPr>
        <w:t xml:space="preserve"> </w:t>
      </w:r>
      <w:r>
        <w:t>the</w:t>
      </w:r>
      <w:r>
        <w:rPr>
          <w:spacing w:val="-4"/>
        </w:rPr>
        <w:t xml:space="preserve"> </w:t>
      </w:r>
      <w:r>
        <w:t>use</w:t>
      </w:r>
      <w:r>
        <w:rPr>
          <w:spacing w:val="-4"/>
        </w:rPr>
        <w:t xml:space="preserve"> </w:t>
      </w:r>
      <w:r>
        <w:t>of</w:t>
      </w:r>
      <w:r>
        <w:rPr>
          <w:spacing w:val="-5"/>
        </w:rPr>
        <w:t xml:space="preserve"> </w:t>
      </w:r>
      <w:r>
        <w:t>facility</w:t>
      </w:r>
      <w:r>
        <w:rPr>
          <w:spacing w:val="-1"/>
        </w:rPr>
        <w:t xml:space="preserve"> </w:t>
      </w:r>
      <w:r>
        <w:t>entrances</w:t>
      </w:r>
      <w:r>
        <w:rPr>
          <w:spacing w:val="-5"/>
        </w:rPr>
        <w:t xml:space="preserve"> </w:t>
      </w:r>
      <w:r>
        <w:t>and</w:t>
      </w:r>
      <w:r>
        <w:rPr>
          <w:spacing w:val="-4"/>
        </w:rPr>
        <w:t xml:space="preserve"> </w:t>
      </w:r>
      <w:r>
        <w:t>exits</w:t>
      </w:r>
      <w:r>
        <w:rPr>
          <w:spacing w:val="-5"/>
        </w:rPr>
        <w:t xml:space="preserve"> </w:t>
      </w:r>
      <w:r>
        <w:t>or</w:t>
      </w:r>
      <w:r>
        <w:rPr>
          <w:spacing w:val="-8"/>
        </w:rPr>
        <w:t xml:space="preserve"> </w:t>
      </w:r>
      <w:r>
        <w:t>the</w:t>
      </w:r>
      <w:r>
        <w:rPr>
          <w:spacing w:val="-9"/>
        </w:rPr>
        <w:t xml:space="preserve"> </w:t>
      </w:r>
      <w:r>
        <w:t>flow</w:t>
      </w:r>
      <w:r>
        <w:rPr>
          <w:spacing w:val="-7"/>
        </w:rPr>
        <w:t xml:space="preserve"> </w:t>
      </w:r>
      <w:r>
        <w:t>of pedestrian or vehicular traffic; (ii) may not harass, embarrass, or intimidate the people being solicited; (iii) may not violate any</w:t>
      </w:r>
      <w:r>
        <w:rPr>
          <w:spacing w:val="-1"/>
        </w:rPr>
        <w:t xml:space="preserve"> </w:t>
      </w:r>
      <w:r>
        <w:t>applicable law</w:t>
      </w:r>
      <w:r>
        <w:rPr>
          <w:spacing w:val="-2"/>
        </w:rPr>
        <w:t xml:space="preserve"> </w:t>
      </w:r>
      <w:r>
        <w:t>or regulation; (iv) may only be authorized the day before and the day of an intercollegiate athletic event or an athletic related event taking place in a facility used for athletic events; (v) may only be conducted from booths, tables, and kiosks (or in a University</w:t>
      </w:r>
      <w:r>
        <w:rPr>
          <w:spacing w:val="-1"/>
        </w:rPr>
        <w:t xml:space="preserve"> </w:t>
      </w:r>
      <w:r>
        <w:t>designated area</w:t>
      </w:r>
      <w:r>
        <w:rPr>
          <w:spacing w:val="-4"/>
        </w:rPr>
        <w:t xml:space="preserve"> </w:t>
      </w:r>
      <w:r>
        <w:t>for</w:t>
      </w:r>
      <w:r>
        <w:rPr>
          <w:spacing w:val="-3"/>
        </w:rPr>
        <w:t xml:space="preserve"> </w:t>
      </w:r>
      <w:r>
        <w:t>display of motorized vehicles) immediately adjacent to an athletic facility, the location and number of which have been authorized by University; (vi) must be conducted in accordance with University Rules, including those regarding safety; and (vii) must not include making sales or taking orders.</w:t>
      </w:r>
    </w:p>
    <w:p w14:paraId="5DDE755E" w14:textId="77777777" w:rsidR="00BA2E79" w:rsidRDefault="00BA2E79">
      <w:pPr>
        <w:pStyle w:val="BodyText"/>
        <w:spacing w:before="7"/>
      </w:pPr>
    </w:p>
    <w:p w14:paraId="3A499075" w14:textId="77777777" w:rsidR="00BA2E79" w:rsidRDefault="00000000">
      <w:pPr>
        <w:pStyle w:val="ListParagraph"/>
        <w:numPr>
          <w:ilvl w:val="2"/>
          <w:numId w:val="1"/>
        </w:numPr>
        <w:tabs>
          <w:tab w:val="left" w:pos="2297"/>
        </w:tabs>
        <w:spacing w:line="237" w:lineRule="auto"/>
        <w:ind w:right="227" w:firstLine="1440"/>
        <w:jc w:val="both"/>
      </w:pPr>
      <w:r>
        <w:rPr>
          <w:u w:val="single"/>
        </w:rPr>
        <w:t>License Required</w:t>
      </w:r>
      <w:r>
        <w:t>. Any promotional products distributed under this Agreement</w:t>
      </w:r>
      <w:r>
        <w:rPr>
          <w:spacing w:val="-11"/>
        </w:rPr>
        <w:t xml:space="preserve"> </w:t>
      </w:r>
      <w:r>
        <w:t>that</w:t>
      </w:r>
      <w:r>
        <w:rPr>
          <w:spacing w:val="-16"/>
        </w:rPr>
        <w:t xml:space="preserve"> </w:t>
      </w:r>
      <w:r>
        <w:t>are</w:t>
      </w:r>
      <w:r>
        <w:rPr>
          <w:spacing w:val="-9"/>
        </w:rPr>
        <w:t xml:space="preserve"> </w:t>
      </w:r>
      <w:r>
        <w:t>imprinted</w:t>
      </w:r>
      <w:r>
        <w:rPr>
          <w:spacing w:val="-10"/>
        </w:rPr>
        <w:t xml:space="preserve"> </w:t>
      </w:r>
      <w:r>
        <w:t>with</w:t>
      </w:r>
      <w:r>
        <w:rPr>
          <w:spacing w:val="-15"/>
        </w:rPr>
        <w:t xml:space="preserve"> </w:t>
      </w:r>
      <w:r>
        <w:t>the</w:t>
      </w:r>
      <w:r>
        <w:rPr>
          <w:spacing w:val="-15"/>
        </w:rPr>
        <w:t xml:space="preserve"> </w:t>
      </w:r>
      <w:r>
        <w:t>name,</w:t>
      </w:r>
      <w:r>
        <w:rPr>
          <w:spacing w:val="-11"/>
        </w:rPr>
        <w:t xml:space="preserve"> </w:t>
      </w:r>
      <w:r>
        <w:t>logos,</w:t>
      </w:r>
      <w:r>
        <w:rPr>
          <w:spacing w:val="-11"/>
        </w:rPr>
        <w:t xml:space="preserve"> </w:t>
      </w:r>
      <w:r>
        <w:t>trademarks,</w:t>
      </w:r>
      <w:r>
        <w:rPr>
          <w:spacing w:val="-10"/>
        </w:rPr>
        <w:t xml:space="preserve"> </w:t>
      </w:r>
      <w:r>
        <w:t>service</w:t>
      </w:r>
      <w:r>
        <w:rPr>
          <w:spacing w:val="-10"/>
        </w:rPr>
        <w:t xml:space="preserve"> </w:t>
      </w:r>
      <w:r>
        <w:t>marks</w:t>
      </w:r>
      <w:r>
        <w:rPr>
          <w:spacing w:val="-16"/>
        </w:rPr>
        <w:t xml:space="preserve"> </w:t>
      </w:r>
      <w:r>
        <w:t>and</w:t>
      </w:r>
      <w:r>
        <w:rPr>
          <w:spacing w:val="-14"/>
        </w:rPr>
        <w:t xml:space="preserve"> </w:t>
      </w:r>
      <w:r>
        <w:t>other</w:t>
      </w:r>
      <w:r>
        <w:rPr>
          <w:spacing w:val="-13"/>
        </w:rPr>
        <w:t xml:space="preserve"> </w:t>
      </w:r>
      <w:r>
        <w:t>symbols of</w:t>
      </w:r>
      <w:r>
        <w:rPr>
          <w:spacing w:val="-16"/>
        </w:rPr>
        <w:t xml:space="preserve"> </w:t>
      </w:r>
      <w:r>
        <w:t>University</w:t>
      </w:r>
      <w:r>
        <w:rPr>
          <w:spacing w:val="-15"/>
        </w:rPr>
        <w:t xml:space="preserve"> </w:t>
      </w:r>
      <w:r>
        <w:t>(collectively,</w:t>
      </w:r>
      <w:r>
        <w:rPr>
          <w:spacing w:val="-13"/>
        </w:rPr>
        <w:t xml:space="preserve"> </w:t>
      </w:r>
      <w:r>
        <w:t>“</w:t>
      </w:r>
      <w:r>
        <w:rPr>
          <w:rFonts w:ascii="Arial" w:hAnsi="Arial"/>
          <w:b/>
        </w:rPr>
        <w:t>University</w:t>
      </w:r>
      <w:r>
        <w:rPr>
          <w:rFonts w:ascii="Arial" w:hAnsi="Arial"/>
          <w:b/>
          <w:spacing w:val="-8"/>
        </w:rPr>
        <w:t xml:space="preserve"> </w:t>
      </w:r>
      <w:r>
        <w:rPr>
          <w:rFonts w:ascii="Arial" w:hAnsi="Arial"/>
          <w:b/>
        </w:rPr>
        <w:t>Marks</w:t>
      </w:r>
      <w:r>
        <w:t>”)</w:t>
      </w:r>
      <w:r>
        <w:rPr>
          <w:spacing w:val="-16"/>
        </w:rPr>
        <w:t xml:space="preserve"> </w:t>
      </w:r>
      <w:r>
        <w:t>may</w:t>
      </w:r>
      <w:r>
        <w:rPr>
          <w:spacing w:val="-15"/>
        </w:rPr>
        <w:t xml:space="preserve"> </w:t>
      </w:r>
      <w:r>
        <w:t>only</w:t>
      </w:r>
      <w:r>
        <w:rPr>
          <w:spacing w:val="-15"/>
        </w:rPr>
        <w:t xml:space="preserve"> </w:t>
      </w:r>
      <w:r>
        <w:t>be</w:t>
      </w:r>
      <w:r>
        <w:rPr>
          <w:spacing w:val="-12"/>
        </w:rPr>
        <w:t xml:space="preserve"> </w:t>
      </w:r>
      <w:r>
        <w:t>imprinted</w:t>
      </w:r>
      <w:r>
        <w:rPr>
          <w:spacing w:val="-16"/>
        </w:rPr>
        <w:t xml:space="preserve"> </w:t>
      </w:r>
      <w:r>
        <w:t>pursuant</w:t>
      </w:r>
      <w:r>
        <w:rPr>
          <w:spacing w:val="-15"/>
        </w:rPr>
        <w:t xml:space="preserve"> </w:t>
      </w:r>
      <w:r>
        <w:t>to</w:t>
      </w:r>
      <w:r>
        <w:rPr>
          <w:spacing w:val="-15"/>
        </w:rPr>
        <w:t xml:space="preserve"> </w:t>
      </w:r>
      <w:r>
        <w:t>a</w:t>
      </w:r>
      <w:r>
        <w:rPr>
          <w:spacing w:val="-13"/>
        </w:rPr>
        <w:t xml:space="preserve"> </w:t>
      </w:r>
      <w:r>
        <w:t>license</w:t>
      </w:r>
      <w:r>
        <w:rPr>
          <w:spacing w:val="-13"/>
        </w:rPr>
        <w:t xml:space="preserve"> </w:t>
      </w:r>
      <w:r>
        <w:t xml:space="preserve">issued by </w:t>
      </w:r>
      <w:r>
        <w:rPr>
          <w:rFonts w:ascii="Arial" w:hAnsi="Arial"/>
          <w:i/>
        </w:rPr>
        <w:t xml:space="preserve">Strategic Marketing Affiliates LLC </w:t>
      </w:r>
      <w:r>
        <w:t>or any successor identified by University.</w:t>
      </w:r>
    </w:p>
    <w:p w14:paraId="3337B544" w14:textId="77777777" w:rsidR="00BA2E79" w:rsidRDefault="00BA2E79">
      <w:pPr>
        <w:pStyle w:val="BodyText"/>
        <w:spacing w:before="1"/>
      </w:pPr>
    </w:p>
    <w:p w14:paraId="7B31C698" w14:textId="77777777" w:rsidR="00BA2E79" w:rsidRDefault="00000000">
      <w:pPr>
        <w:pStyle w:val="Heading2"/>
        <w:numPr>
          <w:ilvl w:val="1"/>
          <w:numId w:val="1"/>
        </w:numPr>
        <w:tabs>
          <w:tab w:val="left" w:pos="1580"/>
        </w:tabs>
        <w:ind w:left="1580" w:hanging="719"/>
      </w:pPr>
      <w:bookmarkStart w:id="8" w:name="1.3_Other"/>
      <w:bookmarkEnd w:id="8"/>
      <w:r>
        <w:rPr>
          <w:spacing w:val="-2"/>
        </w:rPr>
        <w:t>Other</w:t>
      </w:r>
    </w:p>
    <w:p w14:paraId="3F9CADB4" w14:textId="77777777" w:rsidR="00BA2E79" w:rsidRDefault="00BA2E79">
      <w:pPr>
        <w:sectPr w:rsidR="00BA2E79" w:rsidSect="0079421D">
          <w:pgSz w:w="12240" w:h="15840"/>
          <w:pgMar w:top="1600" w:right="1200" w:bottom="1200" w:left="1300" w:header="0" w:footer="1017" w:gutter="0"/>
          <w:cols w:space="720"/>
        </w:sectPr>
      </w:pPr>
    </w:p>
    <w:p w14:paraId="78C0AF39" w14:textId="77777777" w:rsidR="00BA2E79" w:rsidRDefault="00000000">
      <w:pPr>
        <w:pStyle w:val="ListParagraph"/>
        <w:numPr>
          <w:ilvl w:val="0"/>
          <w:numId w:val="1"/>
        </w:numPr>
        <w:tabs>
          <w:tab w:val="left" w:pos="859"/>
        </w:tabs>
        <w:spacing w:before="66"/>
        <w:ind w:left="859" w:hanging="359"/>
        <w:rPr>
          <w:rFonts w:ascii="Arial"/>
          <w:b/>
        </w:rPr>
      </w:pPr>
      <w:r>
        <w:rPr>
          <w:rFonts w:ascii="Arial"/>
          <w:b/>
          <w:spacing w:val="-2"/>
          <w:u w:val="thick"/>
        </w:rPr>
        <w:lastRenderedPageBreak/>
        <w:t>Guidelines</w:t>
      </w:r>
    </w:p>
    <w:p w14:paraId="130F1FEF" w14:textId="77777777" w:rsidR="00BA2E79" w:rsidRDefault="00BA2E79">
      <w:pPr>
        <w:pStyle w:val="BodyText"/>
        <w:spacing w:before="2"/>
        <w:rPr>
          <w:rFonts w:ascii="Arial"/>
          <w:b/>
        </w:rPr>
      </w:pPr>
    </w:p>
    <w:p w14:paraId="4648E1F9" w14:textId="77777777" w:rsidR="00BA2E79" w:rsidRDefault="00000000">
      <w:pPr>
        <w:pStyle w:val="Heading2"/>
        <w:numPr>
          <w:ilvl w:val="1"/>
          <w:numId w:val="1"/>
        </w:numPr>
        <w:tabs>
          <w:tab w:val="left" w:pos="1580"/>
        </w:tabs>
        <w:spacing w:before="1"/>
        <w:ind w:left="140" w:right="260" w:firstLine="720"/>
        <w:rPr>
          <w:rFonts w:ascii="Arial MT"/>
          <w:b w:val="0"/>
        </w:rPr>
      </w:pPr>
      <w:bookmarkStart w:id="9" w:name="2.1_Approval_of_Sponsorship_Recognition_"/>
      <w:bookmarkEnd w:id="9"/>
      <w:r>
        <w:t>Approval</w:t>
      </w:r>
      <w:r>
        <w:rPr>
          <w:spacing w:val="-16"/>
        </w:rPr>
        <w:t xml:space="preserve"> </w:t>
      </w:r>
      <w:r>
        <w:t>of</w:t>
      </w:r>
      <w:r>
        <w:rPr>
          <w:spacing w:val="-15"/>
        </w:rPr>
        <w:t xml:space="preserve"> </w:t>
      </w:r>
      <w:r>
        <w:t>Sponsorship</w:t>
      </w:r>
      <w:r>
        <w:rPr>
          <w:spacing w:val="-15"/>
        </w:rPr>
        <w:t xml:space="preserve"> </w:t>
      </w:r>
      <w:r>
        <w:t>Recognition</w:t>
      </w:r>
      <w:r>
        <w:rPr>
          <w:spacing w:val="-16"/>
        </w:rPr>
        <w:t xml:space="preserve"> </w:t>
      </w:r>
      <w:r>
        <w:t>Material;</w:t>
      </w:r>
      <w:r>
        <w:rPr>
          <w:spacing w:val="-15"/>
        </w:rPr>
        <w:t xml:space="preserve"> </w:t>
      </w:r>
      <w:r>
        <w:t>Use</w:t>
      </w:r>
      <w:r>
        <w:rPr>
          <w:spacing w:val="-15"/>
        </w:rPr>
        <w:t xml:space="preserve"> </w:t>
      </w:r>
      <w:r>
        <w:t>of</w:t>
      </w:r>
      <w:r>
        <w:rPr>
          <w:spacing w:val="-15"/>
        </w:rPr>
        <w:t xml:space="preserve"> </w:t>
      </w:r>
      <w:r>
        <w:t>University</w:t>
      </w:r>
      <w:r>
        <w:rPr>
          <w:spacing w:val="-16"/>
        </w:rPr>
        <w:t xml:space="preserve"> </w:t>
      </w:r>
      <w:r>
        <w:t>Marks;</w:t>
      </w:r>
      <w:r>
        <w:rPr>
          <w:spacing w:val="-15"/>
        </w:rPr>
        <w:t xml:space="preserve"> </w:t>
      </w:r>
      <w:r>
        <w:t>Use of University Name; License; Required Approval</w:t>
      </w:r>
      <w:r>
        <w:rPr>
          <w:rFonts w:ascii="Arial MT"/>
          <w:b w:val="0"/>
        </w:rPr>
        <w:t>.</w:t>
      </w:r>
    </w:p>
    <w:p w14:paraId="7511F89A" w14:textId="77777777" w:rsidR="00BA2E79" w:rsidRDefault="00BA2E79">
      <w:pPr>
        <w:pStyle w:val="BodyText"/>
        <w:spacing w:before="9"/>
      </w:pPr>
    </w:p>
    <w:p w14:paraId="4D7B2268" w14:textId="77777777" w:rsidR="00BA2E79" w:rsidRDefault="00000000">
      <w:pPr>
        <w:pStyle w:val="ListParagraph"/>
        <w:numPr>
          <w:ilvl w:val="2"/>
          <w:numId w:val="1"/>
        </w:numPr>
        <w:tabs>
          <w:tab w:val="left" w:pos="2297"/>
        </w:tabs>
        <w:ind w:right="221" w:firstLine="1440"/>
        <w:jc w:val="both"/>
      </w:pPr>
      <w:r>
        <w:rPr>
          <w:u w:val="single"/>
        </w:rPr>
        <w:t>Approval of All Sponsorship Recognition Material</w:t>
      </w:r>
      <w:r>
        <w:t>. All Sponsorship Recognition</w:t>
      </w:r>
      <w:r>
        <w:rPr>
          <w:spacing w:val="-9"/>
        </w:rPr>
        <w:t xml:space="preserve"> </w:t>
      </w:r>
      <w:r>
        <w:t>Material</w:t>
      </w:r>
      <w:r>
        <w:rPr>
          <w:spacing w:val="-12"/>
        </w:rPr>
        <w:t xml:space="preserve"> </w:t>
      </w:r>
      <w:r>
        <w:t>is</w:t>
      </w:r>
      <w:r>
        <w:rPr>
          <w:spacing w:val="-13"/>
        </w:rPr>
        <w:t xml:space="preserve"> </w:t>
      </w:r>
      <w:r>
        <w:t>subject</w:t>
      </w:r>
      <w:r>
        <w:rPr>
          <w:spacing w:val="-16"/>
        </w:rPr>
        <w:t xml:space="preserve"> </w:t>
      </w:r>
      <w:r>
        <w:t>to</w:t>
      </w:r>
      <w:r>
        <w:rPr>
          <w:spacing w:val="-14"/>
        </w:rPr>
        <w:t xml:space="preserve"> </w:t>
      </w:r>
      <w:r>
        <w:t>approval</w:t>
      </w:r>
      <w:r>
        <w:rPr>
          <w:spacing w:val="-13"/>
        </w:rPr>
        <w:t xml:space="preserve"> </w:t>
      </w:r>
      <w:r>
        <w:t>by</w:t>
      </w:r>
      <w:r>
        <w:rPr>
          <w:spacing w:val="-12"/>
        </w:rPr>
        <w:t xml:space="preserve"> </w:t>
      </w:r>
      <w:r>
        <w:t>University,</w:t>
      </w:r>
      <w:r>
        <w:rPr>
          <w:spacing w:val="-11"/>
        </w:rPr>
        <w:t xml:space="preserve"> </w:t>
      </w:r>
      <w:r>
        <w:t>which</w:t>
      </w:r>
      <w:r>
        <w:rPr>
          <w:spacing w:val="-10"/>
        </w:rPr>
        <w:t xml:space="preserve"> </w:t>
      </w:r>
      <w:r>
        <w:t>will</w:t>
      </w:r>
      <w:r>
        <w:rPr>
          <w:spacing w:val="-14"/>
        </w:rPr>
        <w:t xml:space="preserve"> </w:t>
      </w:r>
      <w:r>
        <w:t>not</w:t>
      </w:r>
      <w:r>
        <w:rPr>
          <w:spacing w:val="-11"/>
        </w:rPr>
        <w:t xml:space="preserve"> </w:t>
      </w:r>
      <w:r>
        <w:t>be</w:t>
      </w:r>
      <w:r>
        <w:rPr>
          <w:spacing w:val="-10"/>
        </w:rPr>
        <w:t xml:space="preserve"> </w:t>
      </w:r>
      <w:r>
        <w:t>unreasonably</w:t>
      </w:r>
      <w:r>
        <w:rPr>
          <w:spacing w:val="-11"/>
        </w:rPr>
        <w:t xml:space="preserve"> </w:t>
      </w:r>
      <w:r>
        <w:t>withheld. All Sponsorship Recognition Material must comply with Applicable Laws, Athletic Organization Rules and University Rules.</w:t>
      </w:r>
      <w:r>
        <w:rPr>
          <w:spacing w:val="40"/>
        </w:rPr>
        <w:t xml:space="preserve"> </w:t>
      </w:r>
      <w:r>
        <w:t>All Sponsorship Recognition Material must be submitted to:</w:t>
      </w:r>
    </w:p>
    <w:p w14:paraId="07E3D05E" w14:textId="77777777" w:rsidR="00BA2E79" w:rsidRDefault="00000000">
      <w:pPr>
        <w:pStyle w:val="BodyText"/>
        <w:tabs>
          <w:tab w:val="left" w:pos="3609"/>
        </w:tabs>
        <w:spacing w:before="251"/>
        <w:ind w:right="76"/>
        <w:jc w:val="center"/>
      </w:pPr>
      <w:r>
        <w:rPr>
          <w:spacing w:val="-2"/>
        </w:rPr>
        <w:t>The</w:t>
      </w:r>
      <w:r>
        <w:rPr>
          <w:spacing w:val="-9"/>
        </w:rPr>
        <w:t xml:space="preserve"> </w:t>
      </w:r>
      <w:r>
        <w:rPr>
          <w:spacing w:val="-2"/>
        </w:rPr>
        <w:t>University</w:t>
      </w:r>
      <w:r>
        <w:rPr>
          <w:spacing w:val="-16"/>
        </w:rPr>
        <w:t xml:space="preserve"> </w:t>
      </w:r>
      <w:r>
        <w:rPr>
          <w:spacing w:val="-2"/>
        </w:rPr>
        <w:t>of</w:t>
      </w:r>
      <w:r>
        <w:rPr>
          <w:spacing w:val="-5"/>
        </w:rPr>
        <w:t xml:space="preserve"> </w:t>
      </w:r>
      <w:r>
        <w:rPr>
          <w:spacing w:val="-2"/>
        </w:rPr>
        <w:t xml:space="preserve">Texas </w:t>
      </w:r>
      <w:r>
        <w:rPr>
          <w:u w:val="single"/>
        </w:rPr>
        <w:tab/>
      </w:r>
    </w:p>
    <w:p w14:paraId="49BD5ECB" w14:textId="77777777" w:rsidR="00BA2E79" w:rsidRDefault="00000000">
      <w:pPr>
        <w:pStyle w:val="BodyText"/>
        <w:spacing w:before="1"/>
        <w:rPr>
          <w:sz w:val="19"/>
        </w:rPr>
      </w:pPr>
      <w:r>
        <w:rPr>
          <w:noProof/>
        </w:rPr>
        <mc:AlternateContent>
          <mc:Choice Requires="wps">
            <w:drawing>
              <wp:anchor distT="0" distB="0" distL="0" distR="0" simplePos="0" relativeHeight="487592448" behindDoc="1" locked="0" layoutInCell="1" allowOverlap="1" wp14:anchorId="2538369B" wp14:editId="7893966C">
                <wp:simplePos x="0" y="0"/>
                <wp:positionH relativeFrom="page">
                  <wp:posOffset>2743835</wp:posOffset>
                </wp:positionH>
                <wp:positionV relativeFrom="paragraph">
                  <wp:posOffset>155076</wp:posOffset>
                </wp:positionV>
                <wp:extent cx="220154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1545" cy="1270"/>
                        </a:xfrm>
                        <a:custGeom>
                          <a:avLst/>
                          <a:gdLst/>
                          <a:ahLst/>
                          <a:cxnLst/>
                          <a:rect l="l" t="t" r="r" b="b"/>
                          <a:pathLst>
                            <a:path w="2201545">
                              <a:moveTo>
                                <a:pt x="0" y="0"/>
                              </a:moveTo>
                              <a:lnTo>
                                <a:pt x="2201544" y="0"/>
                              </a:lnTo>
                            </a:path>
                          </a:pathLst>
                        </a:custGeom>
                        <a:ln w="88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37D1DC" id="Graphic 15" o:spid="_x0000_s1026" style="position:absolute;margin-left:216.05pt;margin-top:12.2pt;width:173.3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2201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" path="m,l2201544,e" filled="f" strokeweight=".24533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50FE9D54" wp14:editId="52E66F2A">
                <wp:simplePos x="0" y="0"/>
                <wp:positionH relativeFrom="page">
                  <wp:posOffset>2743835</wp:posOffset>
                </wp:positionH>
                <wp:positionV relativeFrom="paragraph">
                  <wp:posOffset>316366</wp:posOffset>
                </wp:positionV>
                <wp:extent cx="227584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5840" cy="1270"/>
                        </a:xfrm>
                        <a:custGeom>
                          <a:avLst/>
                          <a:gdLst/>
                          <a:ahLst/>
                          <a:cxnLst/>
                          <a:rect l="l" t="t" r="r" b="b"/>
                          <a:pathLst>
                            <a:path w="2275840">
                              <a:moveTo>
                                <a:pt x="0" y="0"/>
                              </a:moveTo>
                              <a:lnTo>
                                <a:pt x="2275840" y="0"/>
                              </a:lnTo>
                            </a:path>
                          </a:pathLst>
                        </a:custGeom>
                        <a:ln w="883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0411C7" id="Graphic 16" o:spid="_x0000_s1026" style="position:absolute;margin-left:216.05pt;margin-top:24.9pt;width:179.2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2275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" path="m,l2275840,e" filled="f" strokeweight=".24533mm">
                <v:path arrowok="t"/>
                <w10:wrap type="topAndBottom" anchorx="page"/>
              </v:shape>
            </w:pict>
          </mc:Fallback>
        </mc:AlternateContent>
      </w:r>
    </w:p>
    <w:p w14:paraId="00EA77E1" w14:textId="77777777" w:rsidR="00BA2E79" w:rsidRDefault="00BA2E79">
      <w:pPr>
        <w:pStyle w:val="BodyText"/>
        <w:spacing w:before="4"/>
        <w:rPr>
          <w:sz w:val="19"/>
        </w:rPr>
      </w:pPr>
    </w:p>
    <w:p w14:paraId="3E0595F4" w14:textId="77777777" w:rsidR="00BA2E79" w:rsidRDefault="00000000">
      <w:pPr>
        <w:pStyle w:val="BodyText"/>
        <w:tabs>
          <w:tab w:val="left" w:pos="6597"/>
          <w:tab w:val="left" w:pos="6683"/>
        </w:tabs>
        <w:ind w:left="3021" w:right="3054" w:firstLine="4"/>
        <w:jc w:val="both"/>
      </w:pPr>
      <w:r>
        <w:t xml:space="preserve">Attention: </w:t>
      </w:r>
      <w:r>
        <w:rPr>
          <w:u w:val="single"/>
        </w:rPr>
        <w:tab/>
      </w:r>
      <w:r>
        <w:rPr>
          <w:spacing w:val="-13"/>
          <w:u w:val="single"/>
        </w:rPr>
        <w:t xml:space="preserve"> </w:t>
      </w:r>
      <w:r>
        <w:rPr>
          <w:spacing w:val="-13"/>
        </w:rPr>
        <w:t xml:space="preserve"> </w:t>
      </w:r>
      <w:r>
        <w:t xml:space="preserve">Email : </w:t>
      </w:r>
      <w:r>
        <w:rPr>
          <w:u w:val="single"/>
        </w:rPr>
        <w:tab/>
      </w:r>
      <w:r>
        <w:t xml:space="preserve"> Fax: </w:t>
      </w:r>
      <w:r>
        <w:rPr>
          <w:u w:val="single"/>
        </w:rPr>
        <w:tab/>
      </w:r>
      <w:r>
        <w:rPr>
          <w:u w:val="single"/>
        </w:rPr>
        <w:tab/>
      </w:r>
    </w:p>
    <w:p w14:paraId="775699B7" w14:textId="77777777" w:rsidR="00BA2E79" w:rsidRDefault="00000000">
      <w:pPr>
        <w:pStyle w:val="BodyText"/>
        <w:spacing w:before="216"/>
        <w:ind w:left="140" w:right="224"/>
        <w:jc w:val="both"/>
      </w:pPr>
      <w:r>
        <w:t>for</w:t>
      </w:r>
      <w:r>
        <w:rPr>
          <w:spacing w:val="-16"/>
        </w:rPr>
        <w:t xml:space="preserve"> </w:t>
      </w:r>
      <w:r>
        <w:t>written</w:t>
      </w:r>
      <w:r>
        <w:rPr>
          <w:spacing w:val="-10"/>
        </w:rPr>
        <w:t xml:space="preserve"> </w:t>
      </w:r>
      <w:r>
        <w:t>approval</w:t>
      </w:r>
      <w:r>
        <w:rPr>
          <w:spacing w:val="-14"/>
        </w:rPr>
        <w:t xml:space="preserve"> </w:t>
      </w:r>
      <w:r>
        <w:rPr>
          <w:rFonts w:ascii="Arial"/>
          <w:i/>
        </w:rPr>
        <w:t>prior</w:t>
      </w:r>
      <w:r>
        <w:rPr>
          <w:rFonts w:ascii="Arial"/>
          <w:i/>
          <w:spacing w:val="-16"/>
        </w:rPr>
        <w:t xml:space="preserve"> </w:t>
      </w:r>
      <w:r>
        <w:rPr>
          <w:rFonts w:ascii="Arial"/>
          <w:i/>
        </w:rPr>
        <w:t>to</w:t>
      </w:r>
      <w:r>
        <w:rPr>
          <w:rFonts w:ascii="Arial"/>
          <w:i/>
          <w:spacing w:val="-12"/>
        </w:rPr>
        <w:t xml:space="preserve"> </w:t>
      </w:r>
      <w:r>
        <w:rPr>
          <w:rFonts w:ascii="Arial"/>
          <w:i/>
        </w:rPr>
        <w:t>production</w:t>
      </w:r>
      <w:r>
        <w:rPr>
          <w:rFonts w:ascii="Arial"/>
          <w:i/>
          <w:spacing w:val="-16"/>
        </w:rPr>
        <w:t xml:space="preserve"> </w:t>
      </w:r>
      <w:r>
        <w:rPr>
          <w:rFonts w:ascii="Arial"/>
          <w:i/>
        </w:rPr>
        <w:t>and</w:t>
      </w:r>
      <w:r>
        <w:rPr>
          <w:rFonts w:ascii="Arial"/>
          <w:i/>
          <w:spacing w:val="-11"/>
        </w:rPr>
        <w:t xml:space="preserve"> </w:t>
      </w:r>
      <w:r>
        <w:rPr>
          <w:rFonts w:ascii="Arial"/>
          <w:i/>
        </w:rPr>
        <w:t>use</w:t>
      </w:r>
      <w:r>
        <w:t>.</w:t>
      </w:r>
      <w:r>
        <w:rPr>
          <w:spacing w:val="-14"/>
        </w:rPr>
        <w:t xml:space="preserve"> </w:t>
      </w:r>
      <w:r>
        <w:t>The</w:t>
      </w:r>
      <w:r>
        <w:rPr>
          <w:spacing w:val="-13"/>
        </w:rPr>
        <w:t xml:space="preserve"> </w:t>
      </w:r>
      <w:r>
        <w:t>parties</w:t>
      </w:r>
      <w:r>
        <w:rPr>
          <w:spacing w:val="-13"/>
        </w:rPr>
        <w:t xml:space="preserve"> </w:t>
      </w:r>
      <w:r>
        <w:t>will</w:t>
      </w:r>
      <w:r>
        <w:rPr>
          <w:spacing w:val="-16"/>
        </w:rPr>
        <w:t xml:space="preserve"> </w:t>
      </w:r>
      <w:r>
        <w:t>cooperate</w:t>
      </w:r>
      <w:r>
        <w:rPr>
          <w:spacing w:val="-10"/>
        </w:rPr>
        <w:t xml:space="preserve"> </w:t>
      </w:r>
      <w:r>
        <w:t>with</w:t>
      </w:r>
      <w:r>
        <w:rPr>
          <w:spacing w:val="-12"/>
        </w:rPr>
        <w:t xml:space="preserve"> </w:t>
      </w:r>
      <w:r>
        <w:t>each</w:t>
      </w:r>
      <w:r>
        <w:rPr>
          <w:spacing w:val="-12"/>
        </w:rPr>
        <w:t xml:space="preserve"> </w:t>
      </w:r>
      <w:r>
        <w:t>other</w:t>
      </w:r>
      <w:r>
        <w:rPr>
          <w:spacing w:val="-15"/>
        </w:rPr>
        <w:t xml:space="preserve"> </w:t>
      </w:r>
      <w:r>
        <w:t>in</w:t>
      </w:r>
      <w:r>
        <w:rPr>
          <w:spacing w:val="-13"/>
        </w:rPr>
        <w:t xml:space="preserve"> </w:t>
      </w:r>
      <w:r>
        <w:t>order to</w:t>
      </w:r>
      <w:r>
        <w:rPr>
          <w:spacing w:val="-16"/>
        </w:rPr>
        <w:t xml:space="preserve"> </w:t>
      </w:r>
      <w:r>
        <w:t>assure</w:t>
      </w:r>
      <w:r>
        <w:rPr>
          <w:spacing w:val="-15"/>
        </w:rPr>
        <w:t xml:space="preserve"> </w:t>
      </w:r>
      <w:r>
        <w:t>compliance</w:t>
      </w:r>
      <w:r>
        <w:rPr>
          <w:spacing w:val="-15"/>
        </w:rPr>
        <w:t xml:space="preserve"> </w:t>
      </w:r>
      <w:r>
        <w:t>with</w:t>
      </w:r>
      <w:r>
        <w:rPr>
          <w:spacing w:val="-16"/>
        </w:rPr>
        <w:t xml:space="preserve"> </w:t>
      </w:r>
      <w:r>
        <w:t>this</w:t>
      </w:r>
      <w:r>
        <w:rPr>
          <w:spacing w:val="-15"/>
        </w:rPr>
        <w:t xml:space="preserve"> </w:t>
      </w:r>
      <w:r>
        <w:t>Section.</w:t>
      </w:r>
      <w:r>
        <w:rPr>
          <w:spacing w:val="25"/>
        </w:rPr>
        <w:t xml:space="preserve"> </w:t>
      </w:r>
      <w:r>
        <w:t>Requests</w:t>
      </w:r>
      <w:r>
        <w:rPr>
          <w:spacing w:val="-16"/>
        </w:rPr>
        <w:t xml:space="preserve"> </w:t>
      </w:r>
      <w:r>
        <w:t>for</w:t>
      </w:r>
      <w:r>
        <w:rPr>
          <w:spacing w:val="-15"/>
        </w:rPr>
        <w:t xml:space="preserve"> </w:t>
      </w:r>
      <w:r>
        <w:t>written</w:t>
      </w:r>
      <w:r>
        <w:rPr>
          <w:spacing w:val="-15"/>
        </w:rPr>
        <w:t xml:space="preserve"> </w:t>
      </w:r>
      <w:r>
        <w:t>approval</w:t>
      </w:r>
      <w:r>
        <w:rPr>
          <w:spacing w:val="-15"/>
        </w:rPr>
        <w:t xml:space="preserve"> </w:t>
      </w:r>
      <w:r>
        <w:t>of</w:t>
      </w:r>
      <w:r>
        <w:rPr>
          <w:spacing w:val="-9"/>
        </w:rPr>
        <w:t xml:space="preserve"> </w:t>
      </w:r>
      <w:r>
        <w:t>Sponsorship</w:t>
      </w:r>
      <w:r>
        <w:rPr>
          <w:spacing w:val="-8"/>
        </w:rPr>
        <w:t xml:space="preserve"> </w:t>
      </w:r>
      <w:r>
        <w:t>Recognition Material will be in writing, accompanied by the material to be approved, and transmitted by facsimile,</w:t>
      </w:r>
      <w:r>
        <w:rPr>
          <w:spacing w:val="-4"/>
        </w:rPr>
        <w:t xml:space="preserve"> </w:t>
      </w:r>
      <w:r>
        <w:t>express</w:t>
      </w:r>
      <w:r>
        <w:rPr>
          <w:spacing w:val="-6"/>
        </w:rPr>
        <w:t xml:space="preserve"> </w:t>
      </w:r>
      <w:r>
        <w:t>mail,</w:t>
      </w:r>
      <w:r>
        <w:rPr>
          <w:spacing w:val="-6"/>
        </w:rPr>
        <w:t xml:space="preserve"> </w:t>
      </w:r>
      <w:r>
        <w:t>overnight</w:t>
      </w:r>
      <w:r>
        <w:rPr>
          <w:spacing w:val="-4"/>
        </w:rPr>
        <w:t xml:space="preserve"> </w:t>
      </w:r>
      <w:r>
        <w:t>carrier,</w:t>
      </w:r>
      <w:r>
        <w:rPr>
          <w:spacing w:val="-5"/>
        </w:rPr>
        <w:t xml:space="preserve"> </w:t>
      </w:r>
      <w:r>
        <w:t>or</w:t>
      </w:r>
      <w:r>
        <w:rPr>
          <w:spacing w:val="-9"/>
        </w:rPr>
        <w:t xml:space="preserve"> </w:t>
      </w:r>
      <w:r>
        <w:t>regular</w:t>
      </w:r>
      <w:r>
        <w:rPr>
          <w:spacing w:val="-7"/>
        </w:rPr>
        <w:t xml:space="preserve"> </w:t>
      </w:r>
      <w:r>
        <w:t>mail</w:t>
      </w:r>
      <w:r>
        <w:rPr>
          <w:spacing w:val="-3"/>
        </w:rPr>
        <w:t xml:space="preserve"> </w:t>
      </w:r>
      <w:r>
        <w:t>depending upon</w:t>
      </w:r>
      <w:r>
        <w:rPr>
          <w:spacing w:val="-4"/>
        </w:rPr>
        <w:t xml:space="preserve"> </w:t>
      </w:r>
      <w:r>
        <w:t>the</w:t>
      </w:r>
      <w:r>
        <w:rPr>
          <w:spacing w:val="-5"/>
        </w:rPr>
        <w:t xml:space="preserve"> </w:t>
      </w:r>
      <w:r>
        <w:t>expected response time. University will use reasonable efforts to respond to requests within ten (10) days after the date the request is received by University in accordance with this</w:t>
      </w:r>
      <w:r>
        <w:rPr>
          <w:spacing w:val="-2"/>
        </w:rPr>
        <w:t xml:space="preserve"> </w:t>
      </w:r>
      <w:r>
        <w:t>Section. Failure to obtain prior written</w:t>
      </w:r>
      <w:r>
        <w:rPr>
          <w:spacing w:val="-16"/>
        </w:rPr>
        <w:t xml:space="preserve"> </w:t>
      </w:r>
      <w:r>
        <w:t>approval</w:t>
      </w:r>
      <w:r>
        <w:rPr>
          <w:spacing w:val="-15"/>
        </w:rPr>
        <w:t xml:space="preserve"> </w:t>
      </w:r>
      <w:r>
        <w:t>required</w:t>
      </w:r>
      <w:r>
        <w:rPr>
          <w:spacing w:val="-15"/>
        </w:rPr>
        <w:t xml:space="preserve"> </w:t>
      </w:r>
      <w:r>
        <w:t>by</w:t>
      </w:r>
      <w:r>
        <w:rPr>
          <w:spacing w:val="-16"/>
        </w:rPr>
        <w:t xml:space="preserve"> </w:t>
      </w:r>
      <w:r>
        <w:t>this</w:t>
      </w:r>
      <w:r>
        <w:rPr>
          <w:spacing w:val="-15"/>
        </w:rPr>
        <w:t xml:space="preserve"> </w:t>
      </w:r>
      <w:r>
        <w:t>Section</w:t>
      </w:r>
      <w:r>
        <w:rPr>
          <w:spacing w:val="-15"/>
        </w:rPr>
        <w:t xml:space="preserve"> </w:t>
      </w:r>
      <w:r>
        <w:t>will</w:t>
      </w:r>
      <w:r>
        <w:rPr>
          <w:spacing w:val="-15"/>
        </w:rPr>
        <w:t xml:space="preserve"> </w:t>
      </w:r>
      <w:r>
        <w:t>be</w:t>
      </w:r>
      <w:r>
        <w:rPr>
          <w:spacing w:val="-16"/>
        </w:rPr>
        <w:t xml:space="preserve"> </w:t>
      </w:r>
      <w:r>
        <w:t>a</w:t>
      </w:r>
      <w:r>
        <w:rPr>
          <w:spacing w:val="-15"/>
        </w:rPr>
        <w:t xml:space="preserve"> </w:t>
      </w:r>
      <w:r>
        <w:t>material</w:t>
      </w:r>
      <w:r>
        <w:rPr>
          <w:spacing w:val="-15"/>
        </w:rPr>
        <w:t xml:space="preserve"> </w:t>
      </w:r>
      <w:r>
        <w:t>breach</w:t>
      </w:r>
      <w:r>
        <w:rPr>
          <w:spacing w:val="-16"/>
        </w:rPr>
        <w:t xml:space="preserve"> </w:t>
      </w:r>
      <w:r>
        <w:t>of</w:t>
      </w:r>
      <w:r>
        <w:rPr>
          <w:spacing w:val="-14"/>
        </w:rPr>
        <w:t xml:space="preserve"> </w:t>
      </w:r>
      <w:r>
        <w:t>this</w:t>
      </w:r>
      <w:r>
        <w:rPr>
          <w:spacing w:val="-15"/>
        </w:rPr>
        <w:t xml:space="preserve"> </w:t>
      </w:r>
      <w:r>
        <w:t>Agreement</w:t>
      </w:r>
      <w:r>
        <w:rPr>
          <w:spacing w:val="-14"/>
        </w:rPr>
        <w:t xml:space="preserve"> </w:t>
      </w:r>
      <w:r>
        <w:t>and</w:t>
      </w:r>
      <w:r>
        <w:rPr>
          <w:spacing w:val="-15"/>
        </w:rPr>
        <w:t xml:space="preserve"> </w:t>
      </w:r>
      <w:r>
        <w:t>will</w:t>
      </w:r>
      <w:r>
        <w:rPr>
          <w:spacing w:val="-13"/>
        </w:rPr>
        <w:t xml:space="preserve"> </w:t>
      </w:r>
      <w:r>
        <w:t>entitle University to terminate this Agreement.</w:t>
      </w:r>
    </w:p>
    <w:p w14:paraId="5053F23F" w14:textId="77777777" w:rsidR="00BA2E79" w:rsidRDefault="00BA2E79">
      <w:pPr>
        <w:pStyle w:val="BodyText"/>
        <w:spacing w:before="9"/>
      </w:pPr>
    </w:p>
    <w:p w14:paraId="3F8142F6" w14:textId="77777777" w:rsidR="00BA2E79" w:rsidRDefault="00000000">
      <w:pPr>
        <w:pStyle w:val="ListParagraph"/>
        <w:numPr>
          <w:ilvl w:val="2"/>
          <w:numId w:val="1"/>
        </w:numPr>
        <w:tabs>
          <w:tab w:val="left" w:pos="2297"/>
        </w:tabs>
        <w:ind w:right="223" w:firstLine="1440"/>
        <w:jc w:val="both"/>
      </w:pPr>
      <w:r>
        <w:rPr>
          <w:u w:val="single"/>
        </w:rPr>
        <w:t>Use</w:t>
      </w:r>
      <w:r>
        <w:rPr>
          <w:spacing w:val="-11"/>
          <w:u w:val="single"/>
        </w:rPr>
        <w:t xml:space="preserve"> </w:t>
      </w:r>
      <w:r>
        <w:rPr>
          <w:u w:val="single"/>
        </w:rPr>
        <w:t>of</w:t>
      </w:r>
      <w:r>
        <w:rPr>
          <w:spacing w:val="-7"/>
          <w:u w:val="single"/>
        </w:rPr>
        <w:t xml:space="preserve"> </w:t>
      </w:r>
      <w:r>
        <w:rPr>
          <w:u w:val="single"/>
        </w:rPr>
        <w:t>Marks;</w:t>
      </w:r>
      <w:r>
        <w:rPr>
          <w:spacing w:val="-6"/>
          <w:u w:val="single"/>
        </w:rPr>
        <w:t xml:space="preserve"> </w:t>
      </w:r>
      <w:r>
        <w:rPr>
          <w:u w:val="single"/>
        </w:rPr>
        <w:t>License</w:t>
      </w:r>
      <w:r>
        <w:rPr>
          <w:spacing w:val="-9"/>
          <w:u w:val="single"/>
        </w:rPr>
        <w:t xml:space="preserve"> </w:t>
      </w:r>
      <w:r>
        <w:rPr>
          <w:u w:val="single"/>
        </w:rPr>
        <w:t>Grant</w:t>
      </w:r>
      <w:r>
        <w:t>.</w:t>
      </w:r>
      <w:r>
        <w:rPr>
          <w:spacing w:val="-7"/>
        </w:rPr>
        <w:t xml:space="preserve"> </w:t>
      </w:r>
      <w:r>
        <w:t>University,</w:t>
      </w:r>
      <w:r>
        <w:rPr>
          <w:spacing w:val="-15"/>
        </w:rPr>
        <w:t xml:space="preserve"> </w:t>
      </w:r>
      <w:r>
        <w:t>on</w:t>
      </w:r>
      <w:r>
        <w:rPr>
          <w:spacing w:val="-11"/>
        </w:rPr>
        <w:t xml:space="preserve"> </w:t>
      </w:r>
      <w:r>
        <w:t>behalf</w:t>
      </w:r>
      <w:r>
        <w:rPr>
          <w:spacing w:val="-10"/>
        </w:rPr>
        <w:t xml:space="preserve"> </w:t>
      </w:r>
      <w:r>
        <w:t>of</w:t>
      </w:r>
      <w:r>
        <w:rPr>
          <w:spacing w:val="-7"/>
        </w:rPr>
        <w:t xml:space="preserve"> </w:t>
      </w:r>
      <w:r>
        <w:t>the</w:t>
      </w:r>
      <w:r>
        <w:rPr>
          <w:spacing w:val="-11"/>
        </w:rPr>
        <w:t xml:space="preserve"> </w:t>
      </w:r>
      <w:r>
        <w:t>Board</w:t>
      </w:r>
      <w:r>
        <w:rPr>
          <w:spacing w:val="-10"/>
        </w:rPr>
        <w:t xml:space="preserve"> </w:t>
      </w:r>
      <w:r>
        <w:t>of</w:t>
      </w:r>
      <w:r>
        <w:rPr>
          <w:spacing w:val="-7"/>
        </w:rPr>
        <w:t xml:space="preserve"> </w:t>
      </w:r>
      <w:r>
        <w:t>Regents of</w:t>
      </w:r>
      <w:r>
        <w:rPr>
          <w:spacing w:val="-1"/>
        </w:rPr>
        <w:t xml:space="preserve"> </w:t>
      </w:r>
      <w:r>
        <w:t>The</w:t>
      </w:r>
      <w:r>
        <w:rPr>
          <w:spacing w:val="-3"/>
        </w:rPr>
        <w:t xml:space="preserve"> </w:t>
      </w:r>
      <w:r>
        <w:t>University</w:t>
      </w:r>
      <w:r>
        <w:rPr>
          <w:spacing w:val="-5"/>
        </w:rPr>
        <w:t xml:space="preserve"> </w:t>
      </w:r>
      <w:r>
        <w:t>of</w:t>
      </w:r>
      <w:r>
        <w:rPr>
          <w:spacing w:val="-5"/>
        </w:rPr>
        <w:t xml:space="preserve"> </w:t>
      </w:r>
      <w:r>
        <w:t>Texas</w:t>
      </w:r>
      <w:r>
        <w:rPr>
          <w:spacing w:val="-5"/>
        </w:rPr>
        <w:t xml:space="preserve"> </w:t>
      </w:r>
      <w:r>
        <w:t>System,</w:t>
      </w:r>
      <w:r>
        <w:rPr>
          <w:spacing w:val="-9"/>
        </w:rPr>
        <w:t xml:space="preserve"> </w:t>
      </w:r>
      <w:r>
        <w:t>an</w:t>
      </w:r>
      <w:r>
        <w:rPr>
          <w:spacing w:val="-9"/>
        </w:rPr>
        <w:t xml:space="preserve"> </w:t>
      </w:r>
      <w:r>
        <w:t>agency</w:t>
      </w:r>
      <w:r>
        <w:rPr>
          <w:spacing w:val="-5"/>
        </w:rPr>
        <w:t xml:space="preserve"> </w:t>
      </w:r>
      <w:r>
        <w:t>of</w:t>
      </w:r>
      <w:r>
        <w:rPr>
          <w:spacing w:val="-5"/>
        </w:rPr>
        <w:t xml:space="preserve"> </w:t>
      </w:r>
      <w:r>
        <w:t>the</w:t>
      </w:r>
      <w:r>
        <w:rPr>
          <w:spacing w:val="-9"/>
        </w:rPr>
        <w:t xml:space="preserve"> </w:t>
      </w:r>
      <w:r>
        <w:t>State</w:t>
      </w:r>
      <w:r>
        <w:rPr>
          <w:spacing w:val="-8"/>
        </w:rPr>
        <w:t xml:space="preserve"> </w:t>
      </w:r>
      <w:r>
        <w:t>of</w:t>
      </w:r>
      <w:r>
        <w:rPr>
          <w:spacing w:val="-1"/>
        </w:rPr>
        <w:t xml:space="preserve"> </w:t>
      </w:r>
      <w:r>
        <w:t>Texas</w:t>
      </w:r>
      <w:r>
        <w:rPr>
          <w:spacing w:val="-5"/>
        </w:rPr>
        <w:t xml:space="preserve"> </w:t>
      </w:r>
      <w:r>
        <w:t>(“</w:t>
      </w:r>
      <w:r>
        <w:rPr>
          <w:rFonts w:ascii="Arial" w:hAnsi="Arial"/>
          <w:b/>
        </w:rPr>
        <w:t>Board</w:t>
      </w:r>
      <w:r>
        <w:t>”),</w:t>
      </w:r>
      <w:r>
        <w:rPr>
          <w:spacing w:val="-10"/>
        </w:rPr>
        <w:t xml:space="preserve"> </w:t>
      </w:r>
      <w:r>
        <w:t>grants</w:t>
      </w:r>
      <w:r>
        <w:rPr>
          <w:spacing w:val="-10"/>
        </w:rPr>
        <w:t xml:space="preserve"> </w:t>
      </w:r>
      <w:r>
        <w:t>to</w:t>
      </w:r>
      <w:r>
        <w:rPr>
          <w:spacing w:val="-4"/>
        </w:rPr>
        <w:t xml:space="preserve"> </w:t>
      </w:r>
      <w:r>
        <w:t>Sponsor (also referred to as “</w:t>
      </w:r>
      <w:r>
        <w:rPr>
          <w:rFonts w:ascii="Arial" w:hAnsi="Arial"/>
          <w:b/>
        </w:rPr>
        <w:t>Licensee</w:t>
      </w:r>
      <w:r>
        <w:t xml:space="preserve">”) during the Term a non-exclusive, non-transferable, non- </w:t>
      </w:r>
      <w:proofErr w:type="spellStart"/>
      <w:r>
        <w:t>sublicenseable</w:t>
      </w:r>
      <w:proofErr w:type="spellEnd"/>
      <w:r>
        <w:t xml:space="preserve"> license to use the trademarks, service marks and domain names listed in </w:t>
      </w:r>
      <w:r>
        <w:rPr>
          <w:rFonts w:ascii="Arial" w:hAnsi="Arial"/>
          <w:b/>
          <w:u w:val="thick"/>
        </w:rPr>
        <w:t>EXHIBIT D</w:t>
      </w:r>
      <w:r>
        <w:rPr>
          <w:rFonts w:ascii="Arial" w:hAnsi="Arial"/>
          <w:b/>
        </w:rPr>
        <w:t xml:space="preserve"> </w:t>
      </w:r>
      <w:r>
        <w:t>(“</w:t>
      </w:r>
      <w:r>
        <w:rPr>
          <w:rFonts w:ascii="Arial" w:hAnsi="Arial"/>
          <w:b/>
        </w:rPr>
        <w:t>Marks</w:t>
      </w:r>
      <w:r>
        <w:t>” or “</w:t>
      </w:r>
      <w:r>
        <w:rPr>
          <w:rFonts w:ascii="Arial" w:hAnsi="Arial"/>
          <w:b/>
        </w:rPr>
        <w:t>University Marks</w:t>
      </w:r>
      <w:r>
        <w:t xml:space="preserve">”), attached and incorporated for all purposes, in accordance with the Sponsorship Agreement. Licensee accepts this license subject to the Trademark License Agreement Terms and Conditions found at </w:t>
      </w:r>
      <w:hyperlink r:id="rId15">
        <w:r>
          <w:rPr>
            <w:color w:val="0000FF"/>
            <w:spacing w:val="-2"/>
            <w:u w:val="single" w:color="0000FF"/>
          </w:rPr>
          <w:t>http://www.utsystem.edu/documents/docs/intellectual-property/trademark-agreements</w:t>
        </w:r>
      </w:hyperlink>
      <w:r>
        <w:rPr>
          <w:spacing w:val="-2"/>
        </w:rPr>
        <w:t>.</w:t>
      </w:r>
    </w:p>
    <w:p w14:paraId="5CF2BCAB" w14:textId="77777777" w:rsidR="00BA2E79" w:rsidRDefault="00000000">
      <w:pPr>
        <w:pStyle w:val="Heading2"/>
        <w:numPr>
          <w:ilvl w:val="1"/>
          <w:numId w:val="1"/>
        </w:numPr>
        <w:tabs>
          <w:tab w:val="left" w:pos="1580"/>
        </w:tabs>
        <w:spacing w:before="242"/>
        <w:ind w:left="1580" w:hanging="719"/>
        <w:rPr>
          <w:rFonts w:ascii="Arial MT"/>
          <w:b w:val="0"/>
        </w:rPr>
      </w:pPr>
      <w:bookmarkStart w:id="10" w:name="2.2_Inability_to_Broadcast_or_Publish."/>
      <w:bookmarkEnd w:id="10"/>
      <w:r>
        <w:t>Inability</w:t>
      </w:r>
      <w:r>
        <w:rPr>
          <w:spacing w:val="-9"/>
        </w:rPr>
        <w:t xml:space="preserve"> </w:t>
      </w:r>
      <w:r>
        <w:t>to</w:t>
      </w:r>
      <w:r>
        <w:rPr>
          <w:spacing w:val="-4"/>
        </w:rPr>
        <w:t xml:space="preserve"> </w:t>
      </w:r>
      <w:r>
        <w:t>Broadcast</w:t>
      </w:r>
      <w:r>
        <w:rPr>
          <w:spacing w:val="-2"/>
        </w:rPr>
        <w:t xml:space="preserve"> </w:t>
      </w:r>
      <w:r>
        <w:t>or</w:t>
      </w:r>
      <w:r>
        <w:rPr>
          <w:spacing w:val="-2"/>
        </w:rPr>
        <w:t xml:space="preserve"> Publish</w:t>
      </w:r>
      <w:r>
        <w:rPr>
          <w:rFonts w:ascii="Arial MT"/>
          <w:b w:val="0"/>
          <w:spacing w:val="-2"/>
        </w:rPr>
        <w:t>.</w:t>
      </w:r>
    </w:p>
    <w:p w14:paraId="673CDC23" w14:textId="77777777" w:rsidR="00BA2E79" w:rsidRDefault="00BA2E79">
      <w:pPr>
        <w:pStyle w:val="BodyText"/>
        <w:spacing w:before="8"/>
      </w:pPr>
    </w:p>
    <w:p w14:paraId="24D619C3" w14:textId="77777777" w:rsidR="00BA2E79" w:rsidRDefault="00000000">
      <w:pPr>
        <w:pStyle w:val="BodyText"/>
        <w:ind w:left="140" w:right="227" w:firstLine="720"/>
        <w:jc w:val="both"/>
      </w:pPr>
      <w:r>
        <w:t>If University, due to public emergency or necessity, legal restrictions, labor disputes, strikes, boycotts, secondary boycotts, acts of God, (whether or not such acts of God have occurred</w:t>
      </w:r>
      <w:r>
        <w:rPr>
          <w:spacing w:val="-16"/>
        </w:rPr>
        <w:t xml:space="preserve"> </w:t>
      </w:r>
      <w:r>
        <w:t>frequently</w:t>
      </w:r>
      <w:r>
        <w:rPr>
          <w:spacing w:val="-15"/>
        </w:rPr>
        <w:t xml:space="preserve"> </w:t>
      </w:r>
      <w:r>
        <w:t>or</w:t>
      </w:r>
      <w:r>
        <w:rPr>
          <w:spacing w:val="-15"/>
        </w:rPr>
        <w:t xml:space="preserve"> </w:t>
      </w:r>
      <w:r>
        <w:t>habitually</w:t>
      </w:r>
      <w:r>
        <w:rPr>
          <w:spacing w:val="-16"/>
        </w:rPr>
        <w:t xml:space="preserve"> </w:t>
      </w:r>
      <w:r>
        <w:t>or</w:t>
      </w:r>
      <w:r>
        <w:rPr>
          <w:spacing w:val="-15"/>
        </w:rPr>
        <w:t xml:space="preserve"> </w:t>
      </w:r>
      <w:r>
        <w:t>are</w:t>
      </w:r>
      <w:r>
        <w:rPr>
          <w:spacing w:val="-15"/>
        </w:rPr>
        <w:t xml:space="preserve"> </w:t>
      </w:r>
      <w:r>
        <w:t>of</w:t>
      </w:r>
      <w:r>
        <w:rPr>
          <w:spacing w:val="-15"/>
        </w:rPr>
        <w:t xml:space="preserve"> </w:t>
      </w:r>
      <w:r>
        <w:t>a</w:t>
      </w:r>
      <w:r>
        <w:rPr>
          <w:spacing w:val="-16"/>
        </w:rPr>
        <w:t xml:space="preserve"> </w:t>
      </w:r>
      <w:r>
        <w:t>common</w:t>
      </w:r>
      <w:r>
        <w:rPr>
          <w:spacing w:val="-15"/>
        </w:rPr>
        <w:t xml:space="preserve"> </w:t>
      </w:r>
      <w:r>
        <w:t>or</w:t>
      </w:r>
      <w:r>
        <w:rPr>
          <w:spacing w:val="-15"/>
        </w:rPr>
        <w:t xml:space="preserve"> </w:t>
      </w:r>
      <w:r>
        <w:t>seasonal</w:t>
      </w:r>
      <w:r>
        <w:rPr>
          <w:spacing w:val="-16"/>
        </w:rPr>
        <w:t xml:space="preserve"> </w:t>
      </w:r>
      <w:r>
        <w:t>occurrence</w:t>
      </w:r>
      <w:r>
        <w:rPr>
          <w:spacing w:val="-15"/>
        </w:rPr>
        <w:t xml:space="preserve"> </w:t>
      </w:r>
      <w:r>
        <w:t>in</w:t>
      </w:r>
      <w:r>
        <w:rPr>
          <w:spacing w:val="-15"/>
        </w:rPr>
        <w:t xml:space="preserve"> </w:t>
      </w:r>
      <w:r>
        <w:t>the</w:t>
      </w:r>
      <w:r>
        <w:rPr>
          <w:spacing w:val="-15"/>
        </w:rPr>
        <w:t xml:space="preserve"> </w:t>
      </w:r>
      <w:r>
        <w:t>general</w:t>
      </w:r>
      <w:r>
        <w:rPr>
          <w:spacing w:val="-16"/>
        </w:rPr>
        <w:t xml:space="preserve"> </w:t>
      </w:r>
      <w:r>
        <w:t>locality of such</w:t>
      </w:r>
      <w:r>
        <w:rPr>
          <w:spacing w:val="-8"/>
        </w:rPr>
        <w:t xml:space="preserve"> </w:t>
      </w:r>
      <w:r>
        <w:t>broadcasting</w:t>
      </w:r>
      <w:r>
        <w:rPr>
          <w:spacing w:val="-2"/>
        </w:rPr>
        <w:t xml:space="preserve"> </w:t>
      </w:r>
      <w:r>
        <w:t>or</w:t>
      </w:r>
      <w:r>
        <w:rPr>
          <w:spacing w:val="-8"/>
        </w:rPr>
        <w:t xml:space="preserve"> </w:t>
      </w:r>
      <w:r>
        <w:t>publishing),</w:t>
      </w:r>
      <w:r>
        <w:rPr>
          <w:spacing w:val="-8"/>
        </w:rPr>
        <w:t xml:space="preserve"> </w:t>
      </w:r>
      <w:r>
        <w:t>or</w:t>
      </w:r>
      <w:r>
        <w:rPr>
          <w:spacing w:val="-12"/>
        </w:rPr>
        <w:t xml:space="preserve"> </w:t>
      </w:r>
      <w:r>
        <w:t>for</w:t>
      </w:r>
      <w:r>
        <w:rPr>
          <w:spacing w:val="-7"/>
        </w:rPr>
        <w:t xml:space="preserve"> </w:t>
      </w:r>
      <w:r>
        <w:t>any</w:t>
      </w:r>
      <w:r>
        <w:rPr>
          <w:spacing w:val="-5"/>
        </w:rPr>
        <w:t xml:space="preserve"> </w:t>
      </w:r>
      <w:r>
        <w:t>reason,</w:t>
      </w:r>
      <w:r>
        <w:rPr>
          <w:spacing w:val="-4"/>
        </w:rPr>
        <w:t xml:space="preserve"> </w:t>
      </w:r>
      <w:r>
        <w:t>including</w:t>
      </w:r>
      <w:r>
        <w:rPr>
          <w:spacing w:val="-3"/>
        </w:rPr>
        <w:t xml:space="preserve"> </w:t>
      </w:r>
      <w:r>
        <w:t>mechanical</w:t>
      </w:r>
      <w:r>
        <w:rPr>
          <w:spacing w:val="-5"/>
        </w:rPr>
        <w:t xml:space="preserve"> </w:t>
      </w:r>
      <w:r>
        <w:t>breakdowns</w:t>
      </w:r>
      <w:r>
        <w:rPr>
          <w:spacing w:val="-4"/>
        </w:rPr>
        <w:t xml:space="preserve"> </w:t>
      </w:r>
      <w:r>
        <w:t>beyond the control and without the fault of University, is unable to broadcast or publish Sponsorship Recognition Materials</w:t>
      </w:r>
      <w:r>
        <w:rPr>
          <w:spacing w:val="-1"/>
        </w:rPr>
        <w:t xml:space="preserve"> </w:t>
      </w:r>
      <w:r>
        <w:t>at the time specified, University will not be liable to Sponsor except to the extent of allowing a pro rata reduction in the Sponsorship Payment or reasonably suitable alternate broadcast or publication arrangements.</w:t>
      </w:r>
    </w:p>
    <w:p w14:paraId="44A708A9" w14:textId="77777777" w:rsidR="00BA2E79" w:rsidRDefault="00BA2E79">
      <w:pPr>
        <w:jc w:val="both"/>
        <w:sectPr w:rsidR="00BA2E79" w:rsidSect="0079421D">
          <w:pgSz w:w="12240" w:h="15840"/>
          <w:pgMar w:top="1360" w:right="1200" w:bottom="1200" w:left="1300" w:header="0" w:footer="1017" w:gutter="0"/>
          <w:cols w:space="720"/>
        </w:sectPr>
      </w:pPr>
    </w:p>
    <w:p w14:paraId="5704056C" w14:textId="77777777" w:rsidR="00BA2E79" w:rsidRDefault="00000000">
      <w:pPr>
        <w:pStyle w:val="Heading2"/>
        <w:numPr>
          <w:ilvl w:val="1"/>
          <w:numId w:val="1"/>
        </w:numPr>
        <w:tabs>
          <w:tab w:val="left" w:pos="1580"/>
        </w:tabs>
        <w:spacing w:before="66"/>
        <w:ind w:left="1580" w:hanging="719"/>
        <w:rPr>
          <w:rFonts w:ascii="Arial MT"/>
          <w:b w:val="0"/>
        </w:rPr>
      </w:pPr>
      <w:bookmarkStart w:id="11" w:name="2.3_Sponsorship_Recognition_Material_Pre"/>
      <w:bookmarkEnd w:id="11"/>
      <w:r>
        <w:lastRenderedPageBreak/>
        <w:t>Sponsorship</w:t>
      </w:r>
      <w:r>
        <w:rPr>
          <w:spacing w:val="-14"/>
        </w:rPr>
        <w:t xml:space="preserve"> </w:t>
      </w:r>
      <w:r>
        <w:t>Recognition</w:t>
      </w:r>
      <w:r>
        <w:rPr>
          <w:spacing w:val="-10"/>
        </w:rPr>
        <w:t xml:space="preserve"> </w:t>
      </w:r>
      <w:r>
        <w:t>Material</w:t>
      </w:r>
      <w:r>
        <w:rPr>
          <w:spacing w:val="-12"/>
        </w:rPr>
        <w:t xml:space="preserve"> </w:t>
      </w:r>
      <w:r>
        <w:rPr>
          <w:spacing w:val="-2"/>
        </w:rPr>
        <w:t>Preparation</w:t>
      </w:r>
      <w:r>
        <w:rPr>
          <w:rFonts w:ascii="Arial MT"/>
          <w:b w:val="0"/>
          <w:spacing w:val="-2"/>
        </w:rPr>
        <w:t>.</w:t>
      </w:r>
    </w:p>
    <w:p w14:paraId="5050EBC1" w14:textId="77777777" w:rsidR="00BA2E79" w:rsidRDefault="00BA2E79">
      <w:pPr>
        <w:pStyle w:val="BodyText"/>
        <w:spacing w:before="12"/>
      </w:pPr>
    </w:p>
    <w:p w14:paraId="4B713E0E" w14:textId="77777777" w:rsidR="00BA2E79" w:rsidRDefault="00000000">
      <w:pPr>
        <w:pStyle w:val="ListParagraph"/>
        <w:numPr>
          <w:ilvl w:val="2"/>
          <w:numId w:val="1"/>
        </w:numPr>
        <w:tabs>
          <w:tab w:val="left" w:pos="2297"/>
        </w:tabs>
        <w:ind w:right="222" w:firstLine="1440"/>
        <w:jc w:val="both"/>
      </w:pPr>
      <w:r>
        <w:rPr>
          <w:u w:val="single"/>
        </w:rPr>
        <w:t>University</w:t>
      </w:r>
      <w:r>
        <w:rPr>
          <w:spacing w:val="-12"/>
          <w:u w:val="single"/>
        </w:rPr>
        <w:t xml:space="preserve"> </w:t>
      </w:r>
      <w:r>
        <w:rPr>
          <w:u w:val="single"/>
        </w:rPr>
        <w:t>Obligations</w:t>
      </w:r>
      <w:r>
        <w:t>.</w:t>
      </w:r>
      <w:r>
        <w:rPr>
          <w:spacing w:val="31"/>
        </w:rPr>
        <w:t xml:space="preserve"> </w:t>
      </w:r>
      <w:r>
        <w:t>University</w:t>
      </w:r>
      <w:r>
        <w:rPr>
          <w:spacing w:val="-13"/>
        </w:rPr>
        <w:t xml:space="preserve"> </w:t>
      </w:r>
      <w:r>
        <w:t>will</w:t>
      </w:r>
      <w:r>
        <w:rPr>
          <w:spacing w:val="-14"/>
        </w:rPr>
        <w:t xml:space="preserve"> </w:t>
      </w:r>
      <w:r>
        <w:t>provide</w:t>
      </w:r>
      <w:r>
        <w:rPr>
          <w:spacing w:val="-11"/>
        </w:rPr>
        <w:t xml:space="preserve"> </w:t>
      </w:r>
      <w:r>
        <w:t>broadcast</w:t>
      </w:r>
      <w:r>
        <w:rPr>
          <w:spacing w:val="-16"/>
        </w:rPr>
        <w:t xml:space="preserve"> </w:t>
      </w:r>
      <w:r>
        <w:t>time</w:t>
      </w:r>
      <w:r>
        <w:rPr>
          <w:spacing w:val="-11"/>
        </w:rPr>
        <w:t xml:space="preserve"> </w:t>
      </w:r>
      <w:r>
        <w:t>or</w:t>
      </w:r>
      <w:r>
        <w:rPr>
          <w:spacing w:val="-15"/>
        </w:rPr>
        <w:t xml:space="preserve"> </w:t>
      </w:r>
      <w:r>
        <w:t>publication space</w:t>
      </w:r>
      <w:r>
        <w:rPr>
          <w:spacing w:val="-16"/>
        </w:rPr>
        <w:t xml:space="preserve"> </w:t>
      </w:r>
      <w:r>
        <w:t>for</w:t>
      </w:r>
      <w:r>
        <w:rPr>
          <w:spacing w:val="-15"/>
        </w:rPr>
        <w:t xml:space="preserve"> </w:t>
      </w:r>
      <w:r>
        <w:t>Sponsorship</w:t>
      </w:r>
      <w:r>
        <w:rPr>
          <w:spacing w:val="-14"/>
        </w:rPr>
        <w:t xml:space="preserve"> </w:t>
      </w:r>
      <w:r>
        <w:t>Recognition</w:t>
      </w:r>
      <w:r>
        <w:rPr>
          <w:spacing w:val="-12"/>
        </w:rPr>
        <w:t xml:space="preserve"> </w:t>
      </w:r>
      <w:r>
        <w:t>Material</w:t>
      </w:r>
      <w:r>
        <w:rPr>
          <w:spacing w:val="-15"/>
        </w:rPr>
        <w:t xml:space="preserve"> </w:t>
      </w:r>
      <w:r>
        <w:t>prepared</w:t>
      </w:r>
      <w:r>
        <w:rPr>
          <w:spacing w:val="-12"/>
        </w:rPr>
        <w:t xml:space="preserve"> </w:t>
      </w:r>
      <w:r>
        <w:t>by</w:t>
      </w:r>
      <w:r>
        <w:rPr>
          <w:spacing w:val="-16"/>
        </w:rPr>
        <w:t xml:space="preserve"> </w:t>
      </w:r>
      <w:r>
        <w:t>Sponsor</w:t>
      </w:r>
      <w:r>
        <w:rPr>
          <w:spacing w:val="-15"/>
        </w:rPr>
        <w:t xml:space="preserve"> </w:t>
      </w:r>
      <w:r>
        <w:t>or</w:t>
      </w:r>
      <w:r>
        <w:rPr>
          <w:spacing w:val="-15"/>
        </w:rPr>
        <w:t xml:space="preserve"> </w:t>
      </w:r>
      <w:r>
        <w:t>Sponsor’s</w:t>
      </w:r>
      <w:r>
        <w:rPr>
          <w:spacing w:val="-14"/>
        </w:rPr>
        <w:t xml:space="preserve"> </w:t>
      </w:r>
      <w:r>
        <w:t>agent.</w:t>
      </w:r>
      <w:r>
        <w:rPr>
          <w:spacing w:val="25"/>
        </w:rPr>
        <w:t xml:space="preserve"> </w:t>
      </w:r>
      <w:r>
        <w:t>Production of Sponsorship Recognition Material, supplying talent, and other services will be arranged, coordinated and paid for by Sponsor and are not covered by this Agreement. University’s obligation under this Section to provide broadcast time or publication space for Sponsorship Recognition Material is conditioned upon Sponsor providing University the necessary Sponsorship</w:t>
      </w:r>
      <w:r>
        <w:rPr>
          <w:spacing w:val="-16"/>
        </w:rPr>
        <w:t xml:space="preserve"> </w:t>
      </w:r>
      <w:r>
        <w:t>Recognition</w:t>
      </w:r>
      <w:r>
        <w:rPr>
          <w:spacing w:val="-15"/>
        </w:rPr>
        <w:t xml:space="preserve"> </w:t>
      </w:r>
      <w:r>
        <w:t>Material</w:t>
      </w:r>
      <w:r>
        <w:rPr>
          <w:spacing w:val="-15"/>
        </w:rPr>
        <w:t xml:space="preserve"> </w:t>
      </w:r>
      <w:r>
        <w:t>and</w:t>
      </w:r>
      <w:r>
        <w:rPr>
          <w:spacing w:val="-16"/>
        </w:rPr>
        <w:t xml:space="preserve"> </w:t>
      </w:r>
      <w:r>
        <w:t>any</w:t>
      </w:r>
      <w:r>
        <w:rPr>
          <w:spacing w:val="-15"/>
        </w:rPr>
        <w:t xml:space="preserve"> </w:t>
      </w:r>
      <w:r>
        <w:t>related</w:t>
      </w:r>
      <w:r>
        <w:rPr>
          <w:spacing w:val="-15"/>
        </w:rPr>
        <w:t xml:space="preserve"> </w:t>
      </w:r>
      <w:r>
        <w:t>services,</w:t>
      </w:r>
      <w:r>
        <w:rPr>
          <w:spacing w:val="-15"/>
        </w:rPr>
        <w:t xml:space="preserve"> </w:t>
      </w:r>
      <w:r>
        <w:t>all</w:t>
      </w:r>
      <w:r>
        <w:rPr>
          <w:spacing w:val="-16"/>
        </w:rPr>
        <w:t xml:space="preserve"> </w:t>
      </w:r>
      <w:r>
        <w:t>of</w:t>
      </w:r>
      <w:r>
        <w:rPr>
          <w:spacing w:val="-15"/>
        </w:rPr>
        <w:t xml:space="preserve"> </w:t>
      </w:r>
      <w:r>
        <w:t>which</w:t>
      </w:r>
      <w:r>
        <w:rPr>
          <w:spacing w:val="-15"/>
        </w:rPr>
        <w:t xml:space="preserve"> </w:t>
      </w:r>
      <w:r>
        <w:t>must</w:t>
      </w:r>
      <w:r>
        <w:rPr>
          <w:spacing w:val="-16"/>
        </w:rPr>
        <w:t xml:space="preserve"> </w:t>
      </w:r>
      <w:r>
        <w:t>have</w:t>
      </w:r>
      <w:r>
        <w:rPr>
          <w:spacing w:val="-15"/>
        </w:rPr>
        <w:t xml:space="preserve"> </w:t>
      </w:r>
      <w:r>
        <w:t>been</w:t>
      </w:r>
      <w:r>
        <w:rPr>
          <w:spacing w:val="-15"/>
        </w:rPr>
        <w:t xml:space="preserve"> </w:t>
      </w:r>
      <w:r>
        <w:t xml:space="preserve">approved pursuant to </w:t>
      </w:r>
      <w:r>
        <w:rPr>
          <w:rFonts w:ascii="Arial" w:hAnsi="Arial"/>
          <w:b/>
        </w:rPr>
        <w:t xml:space="preserve">Section 2.1 </w:t>
      </w:r>
      <w:r>
        <w:t>and submitted to University no later than fourteen (14) days prior to broadcast or publication (the “</w:t>
      </w:r>
      <w:r>
        <w:rPr>
          <w:rFonts w:ascii="Arial" w:hAnsi="Arial"/>
          <w:b/>
        </w:rPr>
        <w:t>Material Due Date</w:t>
      </w:r>
      <w:r>
        <w:t>”).</w:t>
      </w:r>
    </w:p>
    <w:p w14:paraId="52666AFD" w14:textId="77777777" w:rsidR="00BA2E79" w:rsidRDefault="00BA2E79">
      <w:pPr>
        <w:pStyle w:val="BodyText"/>
        <w:spacing w:before="1"/>
      </w:pPr>
    </w:p>
    <w:p w14:paraId="3E2345D3" w14:textId="77777777" w:rsidR="00BA2E79" w:rsidRDefault="00000000">
      <w:pPr>
        <w:pStyle w:val="ListParagraph"/>
        <w:numPr>
          <w:ilvl w:val="2"/>
          <w:numId w:val="1"/>
        </w:numPr>
        <w:tabs>
          <w:tab w:val="left" w:pos="2297"/>
          <w:tab w:val="left" w:pos="6896"/>
          <w:tab w:val="left" w:pos="8932"/>
        </w:tabs>
        <w:ind w:right="223" w:firstLine="1440"/>
        <w:jc w:val="both"/>
      </w:pPr>
      <w:r>
        <w:rPr>
          <w:noProof/>
        </w:rPr>
        <mc:AlternateContent>
          <mc:Choice Requires="wpg">
            <w:drawing>
              <wp:anchor distT="0" distB="0" distL="0" distR="0" simplePos="0" relativeHeight="487394816" behindDoc="1" locked="0" layoutInCell="1" allowOverlap="1" wp14:anchorId="6D437B51" wp14:editId="50DEC331">
                <wp:simplePos x="0" y="0"/>
                <wp:positionH relativeFrom="page">
                  <wp:posOffset>3951732</wp:posOffset>
                </wp:positionH>
                <wp:positionV relativeFrom="paragraph">
                  <wp:posOffset>482763</wp:posOffset>
                </wp:positionV>
                <wp:extent cx="2545080" cy="1612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5080" cy="161290"/>
                          <a:chOff x="0" y="0"/>
                          <a:chExt cx="2545080" cy="161290"/>
                        </a:xfrm>
                      </wpg:grpSpPr>
                      <wps:wsp>
                        <wps:cNvPr id="18" name="Graphic 18"/>
                        <wps:cNvSpPr/>
                        <wps:spPr>
                          <a:xfrm>
                            <a:off x="84327" y="0"/>
                            <a:ext cx="2460625" cy="161290"/>
                          </a:xfrm>
                          <a:custGeom>
                            <a:avLst/>
                            <a:gdLst/>
                            <a:ahLst/>
                            <a:cxnLst/>
                            <a:rect l="l" t="t" r="r" b="b"/>
                            <a:pathLst>
                              <a:path w="2460625" h="161290">
                                <a:moveTo>
                                  <a:pt x="2460625" y="0"/>
                                </a:moveTo>
                                <a:lnTo>
                                  <a:pt x="0" y="0"/>
                                </a:lnTo>
                                <a:lnTo>
                                  <a:pt x="0" y="161290"/>
                                </a:lnTo>
                                <a:lnTo>
                                  <a:pt x="2460625" y="161290"/>
                                </a:lnTo>
                                <a:lnTo>
                                  <a:pt x="2460625" y="0"/>
                                </a:lnTo>
                                <a:close/>
                              </a:path>
                            </a:pathLst>
                          </a:custGeom>
                          <a:solidFill>
                            <a:srgbClr val="D2D2D2"/>
                          </a:solidFill>
                        </wps:spPr>
                        <wps:bodyPr wrap="square" lIns="0" tIns="0" rIns="0" bIns="0" rtlCol="0">
                          <a:prstTxWarp prst="textNoShape">
                            <a:avLst/>
                          </a:prstTxWarp>
                          <a:noAutofit/>
                        </wps:bodyPr>
                      </wps:wsp>
                      <wps:wsp>
                        <wps:cNvPr id="19" name="Graphic 19"/>
                        <wps:cNvSpPr/>
                        <wps:spPr>
                          <a:xfrm>
                            <a:off x="0" y="145288"/>
                            <a:ext cx="1253490" cy="9525"/>
                          </a:xfrm>
                          <a:custGeom>
                            <a:avLst/>
                            <a:gdLst/>
                            <a:ahLst/>
                            <a:cxnLst/>
                            <a:rect l="l" t="t" r="r" b="b"/>
                            <a:pathLst>
                              <a:path w="1253490" h="9525">
                                <a:moveTo>
                                  <a:pt x="1253032" y="0"/>
                                </a:moveTo>
                                <a:lnTo>
                                  <a:pt x="0" y="0"/>
                                </a:lnTo>
                                <a:lnTo>
                                  <a:pt x="0" y="9143"/>
                                </a:lnTo>
                                <a:lnTo>
                                  <a:pt x="1253032" y="9143"/>
                                </a:lnTo>
                                <a:lnTo>
                                  <a:pt x="125303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56DD54B" id="Group 17" o:spid="_x0000_s1026" style="position:absolute;margin-left:311.15pt;margin-top:38pt;width:200.4pt;height:12.7pt;z-index:-15921664;mso-wrap-distance-left:0;mso-wrap-distance-right:0;mso-position-horizontal-relative:page" coordsize="25450,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">
                <v:shape id="Graphic 18" o:spid="_x0000_s1027" style="position:absolute;left:843;width:24606;height:1612;visibility:visible;mso-wrap-style:square;v-text-anchor:top" coordsize="2460625,1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" path="m2460625,l,,,161290r2460625,l2460625,xe" fillcolor="#d2d2d2" stroked="f">
                  <v:path arrowok="t"/>
                </v:shape>
                <v:shape id="Graphic 19" o:spid="_x0000_s1028" style="position:absolute;top:1452;width:12534;height:96;visibility:visible;mso-wrap-style:square;v-text-anchor:top" coordsize="125349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" path="m1253032,l,,,9143r1253032,l1253032,xe" fillcolor="black" stroked="f">
                  <v:path arrowok="t"/>
                </v:shape>
                <w10:wrap anchorx="page"/>
              </v:group>
            </w:pict>
          </mc:Fallback>
        </mc:AlternateContent>
      </w:r>
      <w:r>
        <w:rPr>
          <w:u w:val="single"/>
        </w:rPr>
        <w:t>Right to Substitute Sponsorship Recognition Material for Broadcast</w:t>
      </w:r>
      <w:r>
        <w:t>. If University does not receive the Sponsorship Recognition Material for broadcast, previously approved</w:t>
      </w:r>
      <w:r>
        <w:rPr>
          <w:spacing w:val="-16"/>
        </w:rPr>
        <w:t xml:space="preserve"> </w:t>
      </w:r>
      <w:r>
        <w:t>as</w:t>
      </w:r>
      <w:r>
        <w:rPr>
          <w:spacing w:val="-15"/>
        </w:rPr>
        <w:t xml:space="preserve"> </w:t>
      </w:r>
      <w:r>
        <w:t>required</w:t>
      </w:r>
      <w:r>
        <w:rPr>
          <w:spacing w:val="-15"/>
        </w:rPr>
        <w:t xml:space="preserve"> </w:t>
      </w:r>
      <w:r>
        <w:t>by</w:t>
      </w:r>
      <w:r>
        <w:rPr>
          <w:spacing w:val="-16"/>
        </w:rPr>
        <w:t xml:space="preserve"> </w:t>
      </w:r>
      <w:r>
        <w:rPr>
          <w:rFonts w:ascii="Arial" w:hAnsi="Arial"/>
          <w:b/>
        </w:rPr>
        <w:t>Section</w:t>
      </w:r>
      <w:r>
        <w:rPr>
          <w:rFonts w:ascii="Arial" w:hAnsi="Arial"/>
          <w:b/>
          <w:spacing w:val="-15"/>
        </w:rPr>
        <w:t xml:space="preserve"> </w:t>
      </w:r>
      <w:r>
        <w:rPr>
          <w:rFonts w:ascii="Arial" w:hAnsi="Arial"/>
          <w:b/>
        </w:rPr>
        <w:t>2.1</w:t>
      </w:r>
      <w:r>
        <w:rPr>
          <w:rFonts w:ascii="Arial" w:hAnsi="Arial"/>
          <w:b/>
          <w:spacing w:val="-9"/>
        </w:rPr>
        <w:t xml:space="preserve"> </w:t>
      </w:r>
      <w:r>
        <w:t>of</w:t>
      </w:r>
      <w:r>
        <w:rPr>
          <w:spacing w:val="-12"/>
        </w:rPr>
        <w:t xml:space="preserve"> </w:t>
      </w:r>
      <w:r>
        <w:t>this</w:t>
      </w:r>
      <w:r>
        <w:rPr>
          <w:spacing w:val="-16"/>
        </w:rPr>
        <w:t xml:space="preserve"> </w:t>
      </w:r>
      <w:r>
        <w:t>Exhibit,</w:t>
      </w:r>
      <w:r>
        <w:rPr>
          <w:spacing w:val="-14"/>
        </w:rPr>
        <w:t xml:space="preserve"> </w:t>
      </w:r>
      <w:r>
        <w:t>by</w:t>
      </w:r>
      <w:r>
        <w:rPr>
          <w:spacing w:val="-16"/>
        </w:rPr>
        <w:t xml:space="preserve"> </w:t>
      </w:r>
      <w:r>
        <w:t>the</w:t>
      </w:r>
      <w:r>
        <w:rPr>
          <w:spacing w:val="-14"/>
        </w:rPr>
        <w:t xml:space="preserve"> </w:t>
      </w:r>
      <w:r>
        <w:t>Material</w:t>
      </w:r>
      <w:r>
        <w:rPr>
          <w:spacing w:val="-16"/>
        </w:rPr>
        <w:t xml:space="preserve"> </w:t>
      </w:r>
      <w:r>
        <w:t>Due</w:t>
      </w:r>
      <w:r>
        <w:rPr>
          <w:spacing w:val="-14"/>
        </w:rPr>
        <w:t xml:space="preserve"> </w:t>
      </w:r>
      <w:r>
        <w:t>Date,</w:t>
      </w:r>
      <w:r>
        <w:rPr>
          <w:spacing w:val="-11"/>
        </w:rPr>
        <w:t xml:space="preserve"> </w:t>
      </w:r>
      <w:r>
        <w:t>University</w:t>
      </w:r>
      <w:r>
        <w:rPr>
          <w:spacing w:val="-15"/>
        </w:rPr>
        <w:t xml:space="preserve"> </w:t>
      </w:r>
      <w:r>
        <w:t>will</w:t>
      </w:r>
      <w:r>
        <w:rPr>
          <w:spacing w:val="-16"/>
        </w:rPr>
        <w:t xml:space="preserve"> </w:t>
      </w:r>
      <w:r>
        <w:t>notify the</w:t>
      </w:r>
      <w:r>
        <w:rPr>
          <w:spacing w:val="40"/>
        </w:rPr>
        <w:t xml:space="preserve"> </w:t>
      </w:r>
      <w:r>
        <w:t>following</w:t>
      </w:r>
      <w:r>
        <w:rPr>
          <w:spacing w:val="40"/>
        </w:rPr>
        <w:t xml:space="preserve"> </w:t>
      </w:r>
      <w:r>
        <w:t>Company</w:t>
      </w:r>
      <w:r>
        <w:rPr>
          <w:spacing w:val="40"/>
        </w:rPr>
        <w:t xml:space="preserve"> </w:t>
      </w:r>
      <w:r>
        <w:t>representative</w:t>
      </w:r>
      <w:r>
        <w:rPr>
          <w:spacing w:val="40"/>
        </w:rPr>
        <w:t xml:space="preserve"> </w:t>
      </w:r>
      <w:r>
        <w:t>verbally:</w:t>
      </w:r>
      <w:r>
        <w:tab/>
        <w:t>,</w:t>
      </w:r>
      <w:r>
        <w:rPr>
          <w:spacing w:val="40"/>
        </w:rPr>
        <w:t xml:space="preserve"> </w:t>
      </w:r>
      <w:r>
        <w:t>(</w:t>
      </w:r>
      <w:r>
        <w:rPr>
          <w:spacing w:val="80"/>
          <w:u w:val="single"/>
        </w:rPr>
        <w:t xml:space="preserve">   </w:t>
      </w:r>
      <w:r>
        <w:t>)</w:t>
      </w:r>
      <w:r>
        <w:rPr>
          <w:u w:val="single"/>
        </w:rPr>
        <w:tab/>
      </w:r>
      <w:r>
        <w:t xml:space="preserve">, with written confirmation delivered in accordance with </w:t>
      </w:r>
      <w:r>
        <w:rPr>
          <w:rFonts w:ascii="Arial" w:hAnsi="Arial"/>
          <w:b/>
        </w:rPr>
        <w:t xml:space="preserve">Section 7 </w:t>
      </w:r>
      <w:r>
        <w:t>of this Agreement.</w:t>
      </w:r>
      <w:r>
        <w:rPr>
          <w:spacing w:val="40"/>
        </w:rPr>
        <w:t xml:space="preserve"> </w:t>
      </w:r>
      <w:r>
        <w:t>If Sponsor fails to</w:t>
      </w:r>
      <w:r>
        <w:rPr>
          <w:spacing w:val="-16"/>
        </w:rPr>
        <w:t xml:space="preserve"> </w:t>
      </w:r>
      <w:r>
        <w:t>provide</w:t>
      </w:r>
      <w:r>
        <w:rPr>
          <w:spacing w:val="-15"/>
        </w:rPr>
        <w:t xml:space="preserve"> </w:t>
      </w:r>
      <w:r>
        <w:t>University</w:t>
      </w:r>
      <w:r>
        <w:rPr>
          <w:spacing w:val="-15"/>
        </w:rPr>
        <w:t xml:space="preserve"> </w:t>
      </w:r>
      <w:r>
        <w:t>with</w:t>
      </w:r>
      <w:r>
        <w:rPr>
          <w:spacing w:val="-16"/>
        </w:rPr>
        <w:t xml:space="preserve"> </w:t>
      </w:r>
      <w:r>
        <w:t>the</w:t>
      </w:r>
      <w:r>
        <w:rPr>
          <w:spacing w:val="-15"/>
        </w:rPr>
        <w:t xml:space="preserve"> </w:t>
      </w:r>
      <w:r>
        <w:t>approved</w:t>
      </w:r>
      <w:r>
        <w:rPr>
          <w:spacing w:val="-15"/>
        </w:rPr>
        <w:t xml:space="preserve"> </w:t>
      </w:r>
      <w:r>
        <w:t>Sponsorship</w:t>
      </w:r>
      <w:r>
        <w:rPr>
          <w:spacing w:val="-15"/>
        </w:rPr>
        <w:t xml:space="preserve"> </w:t>
      </w:r>
      <w:r>
        <w:t>Recognition</w:t>
      </w:r>
      <w:r>
        <w:rPr>
          <w:spacing w:val="-13"/>
        </w:rPr>
        <w:t xml:space="preserve"> </w:t>
      </w:r>
      <w:r>
        <w:t>Material</w:t>
      </w:r>
      <w:r>
        <w:rPr>
          <w:spacing w:val="-16"/>
        </w:rPr>
        <w:t xml:space="preserve"> </w:t>
      </w:r>
      <w:r>
        <w:t>at</w:t>
      </w:r>
      <w:r>
        <w:rPr>
          <w:spacing w:val="-13"/>
        </w:rPr>
        <w:t xml:space="preserve"> </w:t>
      </w:r>
      <w:r>
        <w:t>least</w:t>
      </w:r>
      <w:r>
        <w:rPr>
          <w:spacing w:val="-13"/>
        </w:rPr>
        <w:t xml:space="preserve"> </w:t>
      </w:r>
      <w:r>
        <w:t>twenty-four</w:t>
      </w:r>
      <w:r>
        <w:rPr>
          <w:spacing w:val="-16"/>
        </w:rPr>
        <w:t xml:space="preserve"> </w:t>
      </w:r>
      <w:r>
        <w:t>(24) hours after the Material Due Date, University will not be obligated to broadcast the Sponsorship Recognition</w:t>
      </w:r>
      <w:r>
        <w:rPr>
          <w:spacing w:val="-4"/>
        </w:rPr>
        <w:t xml:space="preserve"> </w:t>
      </w:r>
      <w:r>
        <w:t>Material.</w:t>
      </w:r>
      <w:r>
        <w:rPr>
          <w:spacing w:val="-1"/>
        </w:rPr>
        <w:t xml:space="preserve"> </w:t>
      </w:r>
      <w:r>
        <w:t>University’s</w:t>
      </w:r>
      <w:r>
        <w:rPr>
          <w:spacing w:val="-6"/>
        </w:rPr>
        <w:t xml:space="preserve"> </w:t>
      </w:r>
      <w:r>
        <w:t>failure to</w:t>
      </w:r>
      <w:r>
        <w:rPr>
          <w:spacing w:val="-6"/>
        </w:rPr>
        <w:t xml:space="preserve"> </w:t>
      </w:r>
      <w:r>
        <w:t>broadcast</w:t>
      </w:r>
      <w:r>
        <w:rPr>
          <w:spacing w:val="-5"/>
        </w:rPr>
        <w:t xml:space="preserve"> </w:t>
      </w:r>
      <w:r>
        <w:t>the</w:t>
      </w:r>
      <w:r>
        <w:rPr>
          <w:spacing w:val="-1"/>
        </w:rPr>
        <w:t xml:space="preserve"> </w:t>
      </w:r>
      <w:r>
        <w:t>Sponsorship</w:t>
      </w:r>
      <w:r>
        <w:rPr>
          <w:spacing w:val="-4"/>
        </w:rPr>
        <w:t xml:space="preserve"> </w:t>
      </w:r>
      <w:r>
        <w:t>Recognition Material</w:t>
      </w:r>
      <w:r>
        <w:rPr>
          <w:spacing w:val="-8"/>
        </w:rPr>
        <w:t xml:space="preserve"> </w:t>
      </w:r>
      <w:r>
        <w:t>as</w:t>
      </w:r>
      <w:r>
        <w:rPr>
          <w:spacing w:val="-13"/>
        </w:rPr>
        <w:t xml:space="preserve"> </w:t>
      </w:r>
      <w:r>
        <w:t>a result of Sponsor’s</w:t>
      </w:r>
      <w:r>
        <w:rPr>
          <w:spacing w:val="-5"/>
        </w:rPr>
        <w:t xml:space="preserve"> </w:t>
      </w:r>
      <w:r>
        <w:t>failure to meet the Material</w:t>
      </w:r>
      <w:r>
        <w:rPr>
          <w:spacing w:val="-1"/>
        </w:rPr>
        <w:t xml:space="preserve"> </w:t>
      </w:r>
      <w:r>
        <w:t>Due Date will</w:t>
      </w:r>
      <w:r>
        <w:rPr>
          <w:spacing w:val="-1"/>
        </w:rPr>
        <w:t xml:space="preserve"> </w:t>
      </w:r>
      <w:r>
        <w:t>in no way relieve Sponsor</w:t>
      </w:r>
      <w:r>
        <w:rPr>
          <w:spacing w:val="-7"/>
        </w:rPr>
        <w:t xml:space="preserve"> </w:t>
      </w:r>
      <w:r>
        <w:t>of any of its obligations and duties under this Agreement, including the obligation to pay the Sponsorship Payment in full.</w:t>
      </w:r>
    </w:p>
    <w:p w14:paraId="6A3A884A" w14:textId="77777777" w:rsidR="00BA2E79" w:rsidRDefault="00000000">
      <w:pPr>
        <w:pStyle w:val="ListParagraph"/>
        <w:numPr>
          <w:ilvl w:val="2"/>
          <w:numId w:val="1"/>
        </w:numPr>
        <w:tabs>
          <w:tab w:val="left" w:pos="2297"/>
        </w:tabs>
        <w:ind w:right="220" w:firstLine="1440"/>
        <w:jc w:val="both"/>
      </w:pPr>
      <w:r>
        <w:rPr>
          <w:u w:val="single"/>
        </w:rPr>
        <w:t>Failure to Deliver Sponsorship Recognition Material for Print Publications</w:t>
      </w:r>
      <w:r>
        <w:t>. If University does not receive the Sponsorship Recognition Material for print publications, previously</w:t>
      </w:r>
      <w:r>
        <w:rPr>
          <w:spacing w:val="-14"/>
        </w:rPr>
        <w:t xml:space="preserve"> </w:t>
      </w:r>
      <w:r>
        <w:t>approved</w:t>
      </w:r>
      <w:r>
        <w:rPr>
          <w:spacing w:val="-12"/>
        </w:rPr>
        <w:t xml:space="preserve"> </w:t>
      </w:r>
      <w:r>
        <w:t>as</w:t>
      </w:r>
      <w:r>
        <w:rPr>
          <w:spacing w:val="-11"/>
        </w:rPr>
        <w:t xml:space="preserve"> </w:t>
      </w:r>
      <w:r>
        <w:t>required</w:t>
      </w:r>
      <w:r>
        <w:rPr>
          <w:spacing w:val="-12"/>
        </w:rPr>
        <w:t xml:space="preserve"> </w:t>
      </w:r>
      <w:r>
        <w:t>by</w:t>
      </w:r>
      <w:r>
        <w:rPr>
          <w:spacing w:val="-16"/>
        </w:rPr>
        <w:t xml:space="preserve"> </w:t>
      </w:r>
      <w:r>
        <w:rPr>
          <w:rFonts w:ascii="Arial" w:hAnsi="Arial"/>
          <w:b/>
        </w:rPr>
        <w:t>Section</w:t>
      </w:r>
      <w:r>
        <w:rPr>
          <w:rFonts w:ascii="Arial" w:hAnsi="Arial"/>
          <w:b/>
          <w:spacing w:val="-5"/>
        </w:rPr>
        <w:t xml:space="preserve"> </w:t>
      </w:r>
      <w:r>
        <w:rPr>
          <w:rFonts w:ascii="Arial" w:hAnsi="Arial"/>
          <w:b/>
        </w:rPr>
        <w:t>2.1</w:t>
      </w:r>
      <w:r>
        <w:rPr>
          <w:rFonts w:ascii="Arial" w:hAnsi="Arial"/>
          <w:b/>
          <w:spacing w:val="-3"/>
        </w:rPr>
        <w:t xml:space="preserve"> </w:t>
      </w:r>
      <w:r>
        <w:t>of</w:t>
      </w:r>
      <w:r>
        <w:rPr>
          <w:spacing w:val="-10"/>
        </w:rPr>
        <w:t xml:space="preserve"> </w:t>
      </w:r>
      <w:r>
        <w:t>this</w:t>
      </w:r>
      <w:r>
        <w:rPr>
          <w:spacing w:val="-15"/>
        </w:rPr>
        <w:t xml:space="preserve"> </w:t>
      </w:r>
      <w:r>
        <w:t>Exhibit,</w:t>
      </w:r>
      <w:r>
        <w:rPr>
          <w:spacing w:val="-13"/>
        </w:rPr>
        <w:t xml:space="preserve"> </w:t>
      </w:r>
      <w:r>
        <w:t>by</w:t>
      </w:r>
      <w:r>
        <w:rPr>
          <w:spacing w:val="-16"/>
        </w:rPr>
        <w:t xml:space="preserve"> </w:t>
      </w:r>
      <w:r>
        <w:t>the</w:t>
      </w:r>
      <w:r>
        <w:rPr>
          <w:spacing w:val="-12"/>
        </w:rPr>
        <w:t xml:space="preserve"> </w:t>
      </w:r>
      <w:r>
        <w:t>Material</w:t>
      </w:r>
      <w:r>
        <w:rPr>
          <w:spacing w:val="-10"/>
        </w:rPr>
        <w:t xml:space="preserve"> </w:t>
      </w:r>
      <w:r>
        <w:t>Due</w:t>
      </w:r>
      <w:r>
        <w:rPr>
          <w:spacing w:val="-13"/>
        </w:rPr>
        <w:t xml:space="preserve"> </w:t>
      </w:r>
      <w:r>
        <w:t>Date</w:t>
      </w:r>
      <w:r>
        <w:rPr>
          <w:spacing w:val="-13"/>
        </w:rPr>
        <w:t xml:space="preserve"> </w:t>
      </w:r>
      <w:r>
        <w:t>or</w:t>
      </w:r>
      <w:r>
        <w:rPr>
          <w:spacing w:val="-12"/>
        </w:rPr>
        <w:t xml:space="preserve"> </w:t>
      </w:r>
      <w:r>
        <w:t>if</w:t>
      </w:r>
      <w:r>
        <w:rPr>
          <w:spacing w:val="-5"/>
        </w:rPr>
        <w:t xml:space="preserve"> </w:t>
      </w:r>
      <w:r>
        <w:t>copy corrections are submitted after that date, University will not be obligated to publish the Sponsorship Recognition Material. University’s failure to publish the Sponsorship Recognition Material as a result of Sponsor’s failure to meet the Material Due Date will in no way relieve Sponsor</w:t>
      </w:r>
      <w:r>
        <w:rPr>
          <w:spacing w:val="-6"/>
        </w:rPr>
        <w:t xml:space="preserve"> </w:t>
      </w:r>
      <w:r>
        <w:t>of any</w:t>
      </w:r>
      <w:r>
        <w:rPr>
          <w:spacing w:val="-5"/>
        </w:rPr>
        <w:t xml:space="preserve"> </w:t>
      </w:r>
      <w:r>
        <w:t>of its</w:t>
      </w:r>
      <w:r>
        <w:rPr>
          <w:spacing w:val="-5"/>
        </w:rPr>
        <w:t xml:space="preserve"> </w:t>
      </w:r>
      <w:r>
        <w:t>obligations</w:t>
      </w:r>
      <w:r>
        <w:rPr>
          <w:spacing w:val="-4"/>
        </w:rPr>
        <w:t xml:space="preserve"> </w:t>
      </w:r>
      <w:r>
        <w:t>and</w:t>
      </w:r>
      <w:r>
        <w:rPr>
          <w:spacing w:val="-4"/>
        </w:rPr>
        <w:t xml:space="preserve"> </w:t>
      </w:r>
      <w:r>
        <w:t>duties</w:t>
      </w:r>
      <w:r>
        <w:rPr>
          <w:spacing w:val="-5"/>
        </w:rPr>
        <w:t xml:space="preserve"> </w:t>
      </w:r>
      <w:r>
        <w:t>under</w:t>
      </w:r>
      <w:r>
        <w:rPr>
          <w:spacing w:val="-6"/>
        </w:rPr>
        <w:t xml:space="preserve"> </w:t>
      </w:r>
      <w:r>
        <w:t>this</w:t>
      </w:r>
      <w:r>
        <w:rPr>
          <w:spacing w:val="-6"/>
        </w:rPr>
        <w:t xml:space="preserve"> </w:t>
      </w:r>
      <w:r>
        <w:t>Agreement,</w:t>
      </w:r>
      <w:r>
        <w:rPr>
          <w:spacing w:val="-3"/>
        </w:rPr>
        <w:t xml:space="preserve"> </w:t>
      </w:r>
      <w:r>
        <w:t>including the</w:t>
      </w:r>
      <w:r>
        <w:rPr>
          <w:spacing w:val="-4"/>
        </w:rPr>
        <w:t xml:space="preserve"> </w:t>
      </w:r>
      <w:r>
        <w:t>obligation</w:t>
      </w:r>
      <w:r>
        <w:rPr>
          <w:spacing w:val="-2"/>
        </w:rPr>
        <w:t xml:space="preserve"> </w:t>
      </w:r>
      <w:r>
        <w:t>to</w:t>
      </w:r>
      <w:r>
        <w:rPr>
          <w:spacing w:val="-4"/>
        </w:rPr>
        <w:t xml:space="preserve"> </w:t>
      </w:r>
      <w:r>
        <w:t>pay the Sponsorship Payment in full.</w:t>
      </w:r>
    </w:p>
    <w:p w14:paraId="628B7A83" w14:textId="77777777" w:rsidR="00BA2E79" w:rsidRDefault="00BA2E79">
      <w:pPr>
        <w:pStyle w:val="BodyText"/>
        <w:spacing w:before="1"/>
      </w:pPr>
    </w:p>
    <w:p w14:paraId="1BE7E88E" w14:textId="77777777" w:rsidR="00BA2E79" w:rsidRDefault="00000000">
      <w:pPr>
        <w:pStyle w:val="ListParagraph"/>
        <w:numPr>
          <w:ilvl w:val="2"/>
          <w:numId w:val="1"/>
        </w:numPr>
        <w:tabs>
          <w:tab w:val="left" w:pos="2297"/>
        </w:tabs>
        <w:ind w:right="226" w:firstLine="1440"/>
        <w:jc w:val="both"/>
      </w:pPr>
      <w:r>
        <w:rPr>
          <w:u w:val="single"/>
        </w:rPr>
        <w:t>Revisions</w:t>
      </w:r>
      <w:r>
        <w:rPr>
          <w:spacing w:val="-7"/>
          <w:u w:val="single"/>
        </w:rPr>
        <w:t xml:space="preserve"> </w:t>
      </w:r>
      <w:r>
        <w:rPr>
          <w:u w:val="single"/>
        </w:rPr>
        <w:t>to</w:t>
      </w:r>
      <w:r>
        <w:rPr>
          <w:spacing w:val="-7"/>
          <w:u w:val="single"/>
        </w:rPr>
        <w:t xml:space="preserve"> </w:t>
      </w:r>
      <w:r>
        <w:rPr>
          <w:u w:val="single"/>
        </w:rPr>
        <w:t>Sponsorship</w:t>
      </w:r>
      <w:r>
        <w:rPr>
          <w:spacing w:val="-5"/>
          <w:u w:val="single"/>
        </w:rPr>
        <w:t xml:space="preserve"> </w:t>
      </w:r>
      <w:r>
        <w:rPr>
          <w:u w:val="single"/>
        </w:rPr>
        <w:t>Recognition</w:t>
      </w:r>
      <w:r>
        <w:rPr>
          <w:spacing w:val="-5"/>
          <w:u w:val="single"/>
        </w:rPr>
        <w:t xml:space="preserve"> </w:t>
      </w:r>
      <w:r>
        <w:rPr>
          <w:u w:val="single"/>
        </w:rPr>
        <w:t>Material</w:t>
      </w:r>
      <w:r>
        <w:t>.</w:t>
      </w:r>
      <w:r>
        <w:rPr>
          <w:spacing w:val="31"/>
        </w:rPr>
        <w:t xml:space="preserve"> </w:t>
      </w:r>
      <w:r>
        <w:t>Any</w:t>
      </w:r>
      <w:r>
        <w:rPr>
          <w:spacing w:val="-8"/>
        </w:rPr>
        <w:t xml:space="preserve"> </w:t>
      </w:r>
      <w:r>
        <w:t>revision</w:t>
      </w:r>
      <w:r>
        <w:rPr>
          <w:spacing w:val="-6"/>
        </w:rPr>
        <w:t xml:space="preserve"> </w:t>
      </w:r>
      <w:r>
        <w:t>to</w:t>
      </w:r>
      <w:r>
        <w:rPr>
          <w:spacing w:val="-11"/>
        </w:rPr>
        <w:t xml:space="preserve"> </w:t>
      </w:r>
      <w:r>
        <w:t>or</w:t>
      </w:r>
      <w:r>
        <w:rPr>
          <w:spacing w:val="-11"/>
        </w:rPr>
        <w:t xml:space="preserve"> </w:t>
      </w:r>
      <w:r>
        <w:t>rewrites of Sponsorship Recognition Material will be at the</w:t>
      </w:r>
      <w:r>
        <w:rPr>
          <w:spacing w:val="-3"/>
        </w:rPr>
        <w:t xml:space="preserve"> </w:t>
      </w:r>
      <w:r>
        <w:t>sole cost of Sponsor.</w:t>
      </w:r>
    </w:p>
    <w:p w14:paraId="2AD157D2" w14:textId="77777777" w:rsidR="00BA2E79" w:rsidRDefault="00000000">
      <w:pPr>
        <w:pStyle w:val="ListParagraph"/>
        <w:numPr>
          <w:ilvl w:val="2"/>
          <w:numId w:val="1"/>
        </w:numPr>
        <w:tabs>
          <w:tab w:val="left" w:pos="2297"/>
        </w:tabs>
        <w:spacing w:before="252"/>
        <w:ind w:right="223" w:firstLine="1440"/>
        <w:jc w:val="both"/>
      </w:pPr>
      <w:r>
        <w:rPr>
          <w:u w:val="single"/>
        </w:rPr>
        <w:t>Positions/Timing of Sponsorship Recognition Material</w:t>
      </w:r>
      <w:r>
        <w:t>. The specific placement</w:t>
      </w:r>
      <w:r>
        <w:rPr>
          <w:spacing w:val="-8"/>
        </w:rPr>
        <w:t xml:space="preserve"> </w:t>
      </w:r>
      <w:r>
        <w:t>or</w:t>
      </w:r>
      <w:r>
        <w:rPr>
          <w:spacing w:val="-12"/>
        </w:rPr>
        <w:t xml:space="preserve"> </w:t>
      </w:r>
      <w:r>
        <w:t>timing</w:t>
      </w:r>
      <w:r>
        <w:rPr>
          <w:spacing w:val="-3"/>
        </w:rPr>
        <w:t xml:space="preserve"> </w:t>
      </w:r>
      <w:r>
        <w:t>of</w:t>
      </w:r>
      <w:r>
        <w:rPr>
          <w:spacing w:val="-5"/>
        </w:rPr>
        <w:t xml:space="preserve"> </w:t>
      </w:r>
      <w:r>
        <w:t>Sponsorship</w:t>
      </w:r>
      <w:r>
        <w:rPr>
          <w:spacing w:val="-7"/>
        </w:rPr>
        <w:t xml:space="preserve"> </w:t>
      </w:r>
      <w:r>
        <w:t>Recognition</w:t>
      </w:r>
      <w:r>
        <w:rPr>
          <w:spacing w:val="-3"/>
        </w:rPr>
        <w:t xml:space="preserve"> </w:t>
      </w:r>
      <w:r>
        <w:t>Material</w:t>
      </w:r>
      <w:r>
        <w:rPr>
          <w:spacing w:val="-11"/>
        </w:rPr>
        <w:t xml:space="preserve"> </w:t>
      </w:r>
      <w:r>
        <w:t>in</w:t>
      </w:r>
      <w:r>
        <w:rPr>
          <w:spacing w:val="-8"/>
        </w:rPr>
        <w:t xml:space="preserve"> </w:t>
      </w:r>
      <w:r>
        <w:t>broadcasts</w:t>
      </w:r>
      <w:r>
        <w:rPr>
          <w:spacing w:val="-9"/>
        </w:rPr>
        <w:t xml:space="preserve"> </w:t>
      </w:r>
      <w:r>
        <w:t>or</w:t>
      </w:r>
      <w:r>
        <w:rPr>
          <w:spacing w:val="-12"/>
        </w:rPr>
        <w:t xml:space="preserve"> </w:t>
      </w:r>
      <w:r>
        <w:t>print</w:t>
      </w:r>
      <w:r>
        <w:rPr>
          <w:spacing w:val="-9"/>
        </w:rPr>
        <w:t xml:space="preserve"> </w:t>
      </w:r>
      <w:r>
        <w:t>publications</w:t>
      </w:r>
      <w:r>
        <w:rPr>
          <w:spacing w:val="-9"/>
        </w:rPr>
        <w:t xml:space="preserve"> </w:t>
      </w:r>
      <w:r>
        <w:t>is</w:t>
      </w:r>
      <w:r>
        <w:rPr>
          <w:spacing w:val="-11"/>
        </w:rPr>
        <w:t xml:space="preserve"> </w:t>
      </w:r>
      <w:r>
        <w:t>not guaranteed unless expressly specified in this Exhibit.</w:t>
      </w:r>
    </w:p>
    <w:p w14:paraId="3C22CAA9" w14:textId="77777777" w:rsidR="00BA2E79" w:rsidRDefault="00BA2E79">
      <w:pPr>
        <w:pStyle w:val="BodyText"/>
        <w:spacing w:before="2"/>
      </w:pPr>
    </w:p>
    <w:p w14:paraId="1DC59827" w14:textId="77777777" w:rsidR="00BA2E79" w:rsidRDefault="00000000">
      <w:pPr>
        <w:pStyle w:val="ListParagraph"/>
        <w:numPr>
          <w:ilvl w:val="2"/>
          <w:numId w:val="1"/>
        </w:numPr>
        <w:tabs>
          <w:tab w:val="left" w:pos="2297"/>
        </w:tabs>
        <w:ind w:right="223" w:firstLine="1440"/>
        <w:jc w:val="both"/>
      </w:pPr>
      <w:r>
        <w:rPr>
          <w:u w:val="single"/>
        </w:rPr>
        <w:t>Handling of Sponsorship Recognition Material</w:t>
      </w:r>
      <w:r>
        <w:t>. University will exercise normal</w:t>
      </w:r>
      <w:r>
        <w:rPr>
          <w:spacing w:val="-16"/>
        </w:rPr>
        <w:t xml:space="preserve"> </w:t>
      </w:r>
      <w:r>
        <w:t>precautions,</w:t>
      </w:r>
      <w:r>
        <w:rPr>
          <w:spacing w:val="-15"/>
        </w:rPr>
        <w:t xml:space="preserve"> </w:t>
      </w:r>
      <w:r>
        <w:t>but</w:t>
      </w:r>
      <w:r>
        <w:rPr>
          <w:spacing w:val="-10"/>
        </w:rPr>
        <w:t xml:space="preserve"> </w:t>
      </w:r>
      <w:r>
        <w:t>will</w:t>
      </w:r>
      <w:r>
        <w:rPr>
          <w:spacing w:val="-16"/>
        </w:rPr>
        <w:t xml:space="preserve"> </w:t>
      </w:r>
      <w:r>
        <w:t>assume</w:t>
      </w:r>
      <w:r>
        <w:rPr>
          <w:spacing w:val="-11"/>
        </w:rPr>
        <w:t xml:space="preserve"> </w:t>
      </w:r>
      <w:r>
        <w:t>no</w:t>
      </w:r>
      <w:r>
        <w:rPr>
          <w:spacing w:val="-9"/>
        </w:rPr>
        <w:t xml:space="preserve"> </w:t>
      </w:r>
      <w:r>
        <w:t>liability</w:t>
      </w:r>
      <w:r>
        <w:rPr>
          <w:spacing w:val="-16"/>
        </w:rPr>
        <w:t xml:space="preserve"> </w:t>
      </w:r>
      <w:r>
        <w:t>for</w:t>
      </w:r>
      <w:r>
        <w:rPr>
          <w:spacing w:val="-15"/>
        </w:rPr>
        <w:t xml:space="preserve"> </w:t>
      </w:r>
      <w:r>
        <w:t>losses</w:t>
      </w:r>
      <w:r>
        <w:rPr>
          <w:spacing w:val="-14"/>
        </w:rPr>
        <w:t xml:space="preserve"> </w:t>
      </w:r>
      <w:r>
        <w:t>or</w:t>
      </w:r>
      <w:r>
        <w:rPr>
          <w:spacing w:val="-16"/>
        </w:rPr>
        <w:t xml:space="preserve"> </w:t>
      </w:r>
      <w:r>
        <w:t>damages</w:t>
      </w:r>
      <w:r>
        <w:rPr>
          <w:spacing w:val="-9"/>
        </w:rPr>
        <w:t xml:space="preserve"> </w:t>
      </w:r>
      <w:r>
        <w:t>to</w:t>
      </w:r>
      <w:r>
        <w:rPr>
          <w:spacing w:val="-14"/>
        </w:rPr>
        <w:t xml:space="preserve"> </w:t>
      </w:r>
      <w:r>
        <w:t>Sponsorship</w:t>
      </w:r>
      <w:r>
        <w:rPr>
          <w:spacing w:val="-7"/>
        </w:rPr>
        <w:t xml:space="preserve"> </w:t>
      </w:r>
      <w:r>
        <w:t>Recognition Material or other property furnished by Sponsor in connection with this Agreement.</w:t>
      </w:r>
    </w:p>
    <w:p w14:paraId="406AD314" w14:textId="77777777" w:rsidR="00BA2E79" w:rsidRDefault="00BA2E79">
      <w:pPr>
        <w:pStyle w:val="BodyText"/>
        <w:spacing w:before="1"/>
      </w:pPr>
    </w:p>
    <w:p w14:paraId="5D3087F8" w14:textId="77777777" w:rsidR="00BA2E79" w:rsidRDefault="00000000">
      <w:pPr>
        <w:pStyle w:val="ListParagraph"/>
        <w:numPr>
          <w:ilvl w:val="2"/>
          <w:numId w:val="1"/>
        </w:numPr>
        <w:tabs>
          <w:tab w:val="left" w:pos="2297"/>
        </w:tabs>
        <w:ind w:right="226" w:firstLine="1440"/>
        <w:jc w:val="both"/>
      </w:pPr>
      <w:r>
        <w:rPr>
          <w:u w:val="single"/>
        </w:rPr>
        <w:t>Releases and Clearances</w:t>
      </w:r>
      <w:r>
        <w:t>. Sponsor represents and warrants that for all Sponsorship</w:t>
      </w:r>
      <w:r>
        <w:rPr>
          <w:spacing w:val="-4"/>
        </w:rPr>
        <w:t xml:space="preserve"> </w:t>
      </w:r>
      <w:r>
        <w:t>Recognition</w:t>
      </w:r>
      <w:r>
        <w:rPr>
          <w:spacing w:val="-4"/>
        </w:rPr>
        <w:t xml:space="preserve"> </w:t>
      </w:r>
      <w:r>
        <w:t>Material,</w:t>
      </w:r>
      <w:r>
        <w:rPr>
          <w:spacing w:val="-5"/>
        </w:rPr>
        <w:t xml:space="preserve"> </w:t>
      </w:r>
      <w:r>
        <w:t>Sponsor</w:t>
      </w:r>
      <w:r>
        <w:rPr>
          <w:spacing w:val="-9"/>
        </w:rPr>
        <w:t xml:space="preserve"> </w:t>
      </w:r>
      <w:r>
        <w:t>has</w:t>
      </w:r>
      <w:r>
        <w:rPr>
          <w:spacing w:val="-7"/>
        </w:rPr>
        <w:t xml:space="preserve"> </w:t>
      </w:r>
      <w:r>
        <w:t>procured</w:t>
      </w:r>
      <w:r>
        <w:rPr>
          <w:spacing w:val="-5"/>
        </w:rPr>
        <w:t xml:space="preserve"> </w:t>
      </w:r>
      <w:r>
        <w:t>any</w:t>
      </w:r>
      <w:r>
        <w:rPr>
          <w:spacing w:val="-7"/>
        </w:rPr>
        <w:t xml:space="preserve"> </w:t>
      </w:r>
      <w:r>
        <w:t>and</w:t>
      </w:r>
      <w:r>
        <w:rPr>
          <w:spacing w:val="-10"/>
        </w:rPr>
        <w:t xml:space="preserve"> </w:t>
      </w:r>
      <w:r>
        <w:t>all</w:t>
      </w:r>
      <w:r>
        <w:rPr>
          <w:spacing w:val="-4"/>
        </w:rPr>
        <w:t xml:space="preserve"> </w:t>
      </w:r>
      <w:r>
        <w:t>necessary</w:t>
      </w:r>
      <w:r>
        <w:rPr>
          <w:spacing w:val="-6"/>
        </w:rPr>
        <w:t xml:space="preserve"> </w:t>
      </w:r>
      <w:r>
        <w:t>exclusive</w:t>
      </w:r>
      <w:r>
        <w:rPr>
          <w:spacing w:val="-5"/>
        </w:rPr>
        <w:t xml:space="preserve"> </w:t>
      </w:r>
      <w:r>
        <w:t>rights, clearances</w:t>
      </w:r>
      <w:r>
        <w:rPr>
          <w:spacing w:val="-5"/>
        </w:rPr>
        <w:t xml:space="preserve"> </w:t>
      </w:r>
      <w:r>
        <w:t>and</w:t>
      </w:r>
      <w:r>
        <w:rPr>
          <w:spacing w:val="-3"/>
        </w:rPr>
        <w:t xml:space="preserve"> </w:t>
      </w:r>
      <w:r>
        <w:t>permissions</w:t>
      </w:r>
      <w:r>
        <w:rPr>
          <w:spacing w:val="-5"/>
        </w:rPr>
        <w:t xml:space="preserve"> </w:t>
      </w:r>
      <w:r>
        <w:t>for</w:t>
      </w:r>
      <w:r>
        <w:rPr>
          <w:spacing w:val="-7"/>
        </w:rPr>
        <w:t xml:space="preserve"> </w:t>
      </w:r>
      <w:r>
        <w:t>Sponsor’s production and</w:t>
      </w:r>
      <w:r>
        <w:rPr>
          <w:spacing w:val="-3"/>
        </w:rPr>
        <w:t xml:space="preserve"> </w:t>
      </w:r>
      <w:r>
        <w:t>University’s</w:t>
      </w:r>
      <w:r>
        <w:rPr>
          <w:spacing w:val="-5"/>
        </w:rPr>
        <w:t xml:space="preserve"> </w:t>
      </w:r>
      <w:r>
        <w:t>broadcast</w:t>
      </w:r>
      <w:r>
        <w:rPr>
          <w:spacing w:val="-4"/>
        </w:rPr>
        <w:t xml:space="preserve"> </w:t>
      </w:r>
      <w:r>
        <w:t>and publication of the Sponsorship Recognition Material as contemplated in this Agreement, including any and all rights, clearances and/or permissions necessary to use all locations, names, likenesses, identities, trademarks and service marks.</w:t>
      </w:r>
    </w:p>
    <w:p w14:paraId="29DD2FE7" w14:textId="77777777" w:rsidR="00BA2E79" w:rsidRDefault="00BA2E79">
      <w:pPr>
        <w:jc w:val="both"/>
        <w:sectPr w:rsidR="00BA2E79" w:rsidSect="0079421D">
          <w:pgSz w:w="12240" w:h="15840"/>
          <w:pgMar w:top="1360" w:right="1200" w:bottom="1200" w:left="1300" w:header="0" w:footer="1017" w:gutter="0"/>
          <w:cols w:space="720"/>
        </w:sectPr>
      </w:pPr>
    </w:p>
    <w:p w14:paraId="25837F98" w14:textId="77777777" w:rsidR="00BA2E79" w:rsidRDefault="00000000">
      <w:pPr>
        <w:spacing w:before="66"/>
        <w:ind w:right="92"/>
        <w:jc w:val="center"/>
        <w:rPr>
          <w:rFonts w:ascii="Arial"/>
          <w:b/>
        </w:rPr>
      </w:pPr>
      <w:bookmarkStart w:id="12" w:name="Intentionally_Left_Blank"/>
      <w:bookmarkEnd w:id="12"/>
      <w:r>
        <w:rPr>
          <w:rFonts w:ascii="Arial"/>
          <w:b/>
        </w:rPr>
        <w:lastRenderedPageBreak/>
        <w:t>Intentionally</w:t>
      </w:r>
      <w:r>
        <w:rPr>
          <w:rFonts w:ascii="Arial"/>
          <w:b/>
          <w:spacing w:val="-14"/>
        </w:rPr>
        <w:t xml:space="preserve"> </w:t>
      </w:r>
      <w:r>
        <w:rPr>
          <w:rFonts w:ascii="Arial"/>
          <w:b/>
        </w:rPr>
        <w:t>Left</w:t>
      </w:r>
      <w:r>
        <w:rPr>
          <w:rFonts w:ascii="Arial"/>
          <w:b/>
          <w:spacing w:val="-7"/>
        </w:rPr>
        <w:t xml:space="preserve"> </w:t>
      </w:r>
      <w:r>
        <w:rPr>
          <w:rFonts w:ascii="Arial"/>
          <w:b/>
          <w:spacing w:val="-4"/>
        </w:rPr>
        <w:t>Blank</w:t>
      </w:r>
    </w:p>
    <w:p w14:paraId="40C2B96B" w14:textId="77777777" w:rsidR="00BA2E79" w:rsidRDefault="00BA2E79">
      <w:pPr>
        <w:jc w:val="center"/>
        <w:rPr>
          <w:rFonts w:ascii="Arial"/>
        </w:rPr>
        <w:sectPr w:rsidR="00BA2E79" w:rsidSect="0079421D">
          <w:pgSz w:w="12240" w:h="15840"/>
          <w:pgMar w:top="1360" w:right="1200" w:bottom="1200" w:left="1300" w:header="0" w:footer="1017" w:gutter="0"/>
          <w:cols w:space="720"/>
        </w:sectPr>
      </w:pPr>
    </w:p>
    <w:p w14:paraId="0950177D" w14:textId="77777777" w:rsidR="00BA2E79" w:rsidRDefault="00000000">
      <w:pPr>
        <w:pStyle w:val="Heading1"/>
        <w:rPr>
          <w:u w:val="none"/>
        </w:rPr>
      </w:pPr>
      <w:r>
        <w:rPr>
          <w:u w:val="thick"/>
        </w:rPr>
        <w:lastRenderedPageBreak/>
        <w:t>EXHIBIT</w:t>
      </w:r>
      <w:r>
        <w:rPr>
          <w:spacing w:val="-10"/>
          <w:u w:val="thick"/>
        </w:rPr>
        <w:t xml:space="preserve"> C</w:t>
      </w:r>
    </w:p>
    <w:p w14:paraId="60A1D32D" w14:textId="77777777" w:rsidR="00BA2E79" w:rsidRDefault="00000000">
      <w:pPr>
        <w:pStyle w:val="Heading2"/>
        <w:spacing w:before="241"/>
        <w:ind w:left="0" w:right="92" w:firstLine="0"/>
        <w:jc w:val="center"/>
      </w:pPr>
      <w:bookmarkStart w:id="13" w:name="In_Kind_Sponsorship_Payment"/>
      <w:bookmarkEnd w:id="13"/>
      <w:r>
        <w:t>In</w:t>
      </w:r>
      <w:r>
        <w:rPr>
          <w:spacing w:val="-7"/>
        </w:rPr>
        <w:t xml:space="preserve"> </w:t>
      </w:r>
      <w:r>
        <w:t>Kind</w:t>
      </w:r>
      <w:r>
        <w:rPr>
          <w:spacing w:val="-11"/>
        </w:rPr>
        <w:t xml:space="preserve"> </w:t>
      </w:r>
      <w:r>
        <w:t>Sponsorship</w:t>
      </w:r>
      <w:r>
        <w:rPr>
          <w:spacing w:val="-4"/>
        </w:rPr>
        <w:t xml:space="preserve"> </w:t>
      </w:r>
      <w:r>
        <w:rPr>
          <w:spacing w:val="-2"/>
        </w:rPr>
        <w:t>Payment</w:t>
      </w:r>
    </w:p>
    <w:p w14:paraId="3B2F4B1A" w14:textId="77777777" w:rsidR="00BA2E79" w:rsidRDefault="00BA2E79">
      <w:pPr>
        <w:pStyle w:val="BodyText"/>
        <w:rPr>
          <w:rFonts w:ascii="Arial"/>
          <w:b/>
          <w:sz w:val="20"/>
        </w:rPr>
      </w:pPr>
    </w:p>
    <w:p w14:paraId="2060F18C" w14:textId="77777777" w:rsidR="00BA2E79" w:rsidRDefault="00BA2E79">
      <w:pPr>
        <w:pStyle w:val="BodyText"/>
        <w:rPr>
          <w:rFonts w:ascii="Arial"/>
          <w:b/>
          <w:sz w:val="20"/>
        </w:rPr>
      </w:pPr>
    </w:p>
    <w:p w14:paraId="421F5E2D" w14:textId="77777777" w:rsidR="00BA2E79" w:rsidRDefault="00000000">
      <w:pPr>
        <w:pStyle w:val="BodyText"/>
        <w:spacing w:before="13"/>
        <w:rPr>
          <w:rFonts w:ascii="Arial"/>
          <w:b/>
          <w:sz w:val="20"/>
        </w:rPr>
      </w:pPr>
      <w:r>
        <w:rPr>
          <w:noProof/>
        </w:rPr>
        <mc:AlternateContent>
          <mc:Choice Requires="wps">
            <w:drawing>
              <wp:anchor distT="0" distB="0" distL="0" distR="0" simplePos="0" relativeHeight="487593984" behindDoc="1" locked="0" layoutInCell="1" allowOverlap="1" wp14:anchorId="0CF316E1" wp14:editId="64C174AD">
                <wp:simplePos x="0" y="0"/>
                <wp:positionH relativeFrom="page">
                  <wp:posOffset>914704</wp:posOffset>
                </wp:positionH>
                <wp:positionV relativeFrom="paragraph">
                  <wp:posOffset>169724</wp:posOffset>
                </wp:positionV>
                <wp:extent cx="5961380" cy="17081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1380" cy="170815"/>
                        </a:xfrm>
                        <a:prstGeom prst="rect">
                          <a:avLst/>
                        </a:prstGeom>
                        <a:solidFill>
                          <a:srgbClr val="D2D2D2"/>
                        </a:solidFill>
                      </wps:spPr>
                      <wps:txbx>
                        <w:txbxContent>
                          <w:p w14:paraId="6128090C" w14:textId="77777777" w:rsidR="00BA2E79" w:rsidRDefault="00000000">
                            <w:pPr>
                              <w:spacing w:before="9"/>
                              <w:rPr>
                                <w:rFonts w:ascii="Arial" w:hAnsi="Arial"/>
                                <w:b/>
                                <w:color w:val="000000"/>
                              </w:rPr>
                            </w:pPr>
                            <w:r>
                              <w:rPr>
                                <w:rFonts w:ascii="Arial" w:hAnsi="Arial"/>
                                <w:b/>
                                <w:color w:val="000000"/>
                              </w:rPr>
                              <w:t>[NOTE</w:t>
                            </w:r>
                            <w:r>
                              <w:rPr>
                                <w:rFonts w:ascii="Arial" w:hAnsi="Arial"/>
                                <w:b/>
                                <w:color w:val="000000"/>
                                <w:spacing w:val="-7"/>
                              </w:rPr>
                              <w:t xml:space="preserve"> </w:t>
                            </w:r>
                            <w:r>
                              <w:rPr>
                                <w:rFonts w:ascii="Arial" w:hAnsi="Arial"/>
                                <w:b/>
                                <w:color w:val="000000"/>
                              </w:rPr>
                              <w:t>TO</w:t>
                            </w:r>
                            <w:r>
                              <w:rPr>
                                <w:rFonts w:ascii="Arial" w:hAnsi="Arial"/>
                                <w:b/>
                                <w:color w:val="000000"/>
                                <w:spacing w:val="-7"/>
                              </w:rPr>
                              <w:t xml:space="preserve"> </w:t>
                            </w:r>
                            <w:r>
                              <w:rPr>
                                <w:rFonts w:ascii="Arial" w:hAnsi="Arial"/>
                                <w:b/>
                                <w:color w:val="000000"/>
                              </w:rPr>
                              <w:t>PROPOSER:</w:t>
                            </w:r>
                            <w:r>
                              <w:rPr>
                                <w:rFonts w:ascii="Arial" w:hAnsi="Arial"/>
                                <w:b/>
                                <w:color w:val="000000"/>
                                <w:spacing w:val="-4"/>
                              </w:rPr>
                              <w:t xml:space="preserve"> </w:t>
                            </w:r>
                            <w:r>
                              <w:rPr>
                                <w:rFonts w:ascii="Arial" w:hAnsi="Arial"/>
                                <w:b/>
                                <w:color w:val="000000"/>
                              </w:rPr>
                              <w:t>This</w:t>
                            </w:r>
                            <w:r>
                              <w:rPr>
                                <w:rFonts w:ascii="Arial" w:hAnsi="Arial"/>
                                <w:b/>
                                <w:color w:val="000000"/>
                                <w:spacing w:val="-6"/>
                              </w:rPr>
                              <w:t xml:space="preserve"> </w:t>
                            </w:r>
                            <w:r>
                              <w:rPr>
                                <w:rFonts w:ascii="Arial" w:hAnsi="Arial"/>
                                <w:b/>
                                <w:color w:val="000000"/>
                              </w:rPr>
                              <w:t>Exhibit</w:t>
                            </w:r>
                            <w:r>
                              <w:rPr>
                                <w:rFonts w:ascii="Arial" w:hAnsi="Arial"/>
                                <w:b/>
                                <w:color w:val="000000"/>
                                <w:spacing w:val="-4"/>
                              </w:rPr>
                              <w:t xml:space="preserve"> </w:t>
                            </w:r>
                            <w:r>
                              <w:rPr>
                                <w:rFonts w:ascii="Arial" w:hAnsi="Arial"/>
                                <w:b/>
                                <w:color w:val="000000"/>
                              </w:rPr>
                              <w:t>C</w:t>
                            </w:r>
                            <w:r>
                              <w:rPr>
                                <w:rFonts w:ascii="Arial" w:hAnsi="Arial"/>
                                <w:b/>
                                <w:color w:val="000000"/>
                                <w:spacing w:val="-4"/>
                              </w:rPr>
                              <w:t xml:space="preserve"> </w:t>
                            </w:r>
                            <w:r>
                              <w:rPr>
                                <w:rFonts w:ascii="Arial" w:hAnsi="Arial"/>
                                <w:b/>
                                <w:color w:val="000000"/>
                              </w:rPr>
                              <w:t>will</w:t>
                            </w:r>
                            <w:r>
                              <w:rPr>
                                <w:rFonts w:ascii="Arial" w:hAnsi="Arial"/>
                                <w:b/>
                                <w:color w:val="000000"/>
                                <w:spacing w:val="-11"/>
                              </w:rPr>
                              <w:t xml:space="preserve"> </w:t>
                            </w:r>
                            <w:r>
                              <w:rPr>
                                <w:rFonts w:ascii="Arial" w:hAnsi="Arial"/>
                                <w:b/>
                                <w:color w:val="000000"/>
                              </w:rPr>
                              <w:t>be</w:t>
                            </w:r>
                            <w:r>
                              <w:rPr>
                                <w:rFonts w:ascii="Arial" w:hAnsi="Arial"/>
                                <w:b/>
                                <w:color w:val="000000"/>
                                <w:spacing w:val="-6"/>
                              </w:rPr>
                              <w:t xml:space="preserve"> </w:t>
                            </w:r>
                            <w:r>
                              <w:rPr>
                                <w:rFonts w:ascii="Arial" w:hAnsi="Arial"/>
                                <w:b/>
                                <w:color w:val="000000"/>
                              </w:rPr>
                              <w:t>completed</w:t>
                            </w:r>
                            <w:r>
                              <w:rPr>
                                <w:rFonts w:ascii="Arial" w:hAnsi="Arial"/>
                                <w:b/>
                                <w:color w:val="000000"/>
                                <w:spacing w:val="-3"/>
                              </w:rPr>
                              <w:t xml:space="preserve"> </w:t>
                            </w:r>
                            <w:r>
                              <w:rPr>
                                <w:rFonts w:ascii="Arial" w:hAnsi="Arial"/>
                                <w:b/>
                                <w:color w:val="000000"/>
                              </w:rPr>
                              <w:t>based</w:t>
                            </w:r>
                            <w:r>
                              <w:rPr>
                                <w:rFonts w:ascii="Arial" w:hAnsi="Arial"/>
                                <w:b/>
                                <w:color w:val="000000"/>
                                <w:spacing w:val="-8"/>
                              </w:rPr>
                              <w:t xml:space="preserve"> </w:t>
                            </w:r>
                            <w:r>
                              <w:rPr>
                                <w:rFonts w:ascii="Arial" w:hAnsi="Arial"/>
                                <w:b/>
                                <w:color w:val="000000"/>
                              </w:rPr>
                              <w:t>on</w:t>
                            </w:r>
                            <w:r>
                              <w:rPr>
                                <w:rFonts w:ascii="Arial" w:hAnsi="Arial"/>
                                <w:b/>
                                <w:color w:val="000000"/>
                                <w:spacing w:val="-4"/>
                              </w:rPr>
                              <w:t xml:space="preserve"> </w:t>
                            </w:r>
                            <w:r>
                              <w:rPr>
                                <w:rFonts w:ascii="Arial" w:hAnsi="Arial"/>
                                <w:b/>
                                <w:color w:val="000000"/>
                              </w:rPr>
                              <w:t>Proposer’s</w:t>
                            </w:r>
                            <w:r>
                              <w:rPr>
                                <w:rFonts w:ascii="Arial" w:hAnsi="Arial"/>
                                <w:b/>
                                <w:color w:val="000000"/>
                                <w:spacing w:val="-5"/>
                              </w:rPr>
                              <w:t xml:space="preserve"> </w:t>
                            </w:r>
                            <w:r>
                              <w:rPr>
                                <w:rFonts w:ascii="Arial" w:hAnsi="Arial"/>
                                <w:b/>
                                <w:color w:val="000000"/>
                              </w:rPr>
                              <w:t>response</w:t>
                            </w:r>
                            <w:r>
                              <w:rPr>
                                <w:rFonts w:ascii="Arial" w:hAnsi="Arial"/>
                                <w:b/>
                                <w:color w:val="000000"/>
                                <w:spacing w:val="-5"/>
                              </w:rPr>
                              <w:t xml:space="preserve"> to</w:t>
                            </w:r>
                          </w:p>
                        </w:txbxContent>
                      </wps:txbx>
                      <wps:bodyPr wrap="square" lIns="0" tIns="0" rIns="0" bIns="0" rtlCol="0">
                        <a:noAutofit/>
                      </wps:bodyPr>
                    </wps:wsp>
                  </a:graphicData>
                </a:graphic>
              </wp:anchor>
            </w:drawing>
          </mc:Choice>
          <mc:Fallback>
            <w:pict>
              <v:shapetype w14:anchorId="0CF316E1" id="_x0000_t202" coordsize="21600,21600" o:spt="202" path="m,l,21600r21600,l21600,xe">
                <v:stroke joinstyle="miter"/>
                <v:path gradientshapeok="t" o:connecttype="rect"/>
              </v:shapetype>
              <v:shape id="Textbox 20" o:spid="_x0000_s1026" type="#_x0000_t202" style="position:absolute;margin-left:1in;margin-top:13.35pt;width:469.4pt;height:13.45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" fillcolor="#d2d2d2" stroked="f">
                <v:textbox inset="0,0,0,0">
                  <w:txbxContent>
                    <w:p w14:paraId="6128090C" w14:textId="77777777" w:rsidR="00BA2E79" w:rsidRDefault="00000000">
                      <w:pPr>
                        <w:spacing w:before="9"/>
                        <w:rPr>
                          <w:rFonts w:ascii="Arial" w:hAnsi="Arial"/>
                          <w:b/>
                          <w:color w:val="000000"/>
                        </w:rPr>
                      </w:pPr>
                      <w:r>
                        <w:rPr>
                          <w:rFonts w:ascii="Arial" w:hAnsi="Arial"/>
                          <w:b/>
                          <w:color w:val="000000"/>
                        </w:rPr>
                        <w:t>[NOTE</w:t>
                      </w:r>
                      <w:r>
                        <w:rPr>
                          <w:rFonts w:ascii="Arial" w:hAnsi="Arial"/>
                          <w:b/>
                          <w:color w:val="000000"/>
                          <w:spacing w:val="-7"/>
                        </w:rPr>
                        <w:t xml:space="preserve"> </w:t>
                      </w:r>
                      <w:r>
                        <w:rPr>
                          <w:rFonts w:ascii="Arial" w:hAnsi="Arial"/>
                          <w:b/>
                          <w:color w:val="000000"/>
                        </w:rPr>
                        <w:t>TO</w:t>
                      </w:r>
                      <w:r>
                        <w:rPr>
                          <w:rFonts w:ascii="Arial" w:hAnsi="Arial"/>
                          <w:b/>
                          <w:color w:val="000000"/>
                          <w:spacing w:val="-7"/>
                        </w:rPr>
                        <w:t xml:space="preserve"> </w:t>
                      </w:r>
                      <w:r>
                        <w:rPr>
                          <w:rFonts w:ascii="Arial" w:hAnsi="Arial"/>
                          <w:b/>
                          <w:color w:val="000000"/>
                        </w:rPr>
                        <w:t>PROPOSER:</w:t>
                      </w:r>
                      <w:r>
                        <w:rPr>
                          <w:rFonts w:ascii="Arial" w:hAnsi="Arial"/>
                          <w:b/>
                          <w:color w:val="000000"/>
                          <w:spacing w:val="-4"/>
                        </w:rPr>
                        <w:t xml:space="preserve"> </w:t>
                      </w:r>
                      <w:r>
                        <w:rPr>
                          <w:rFonts w:ascii="Arial" w:hAnsi="Arial"/>
                          <w:b/>
                          <w:color w:val="000000"/>
                        </w:rPr>
                        <w:t>This</w:t>
                      </w:r>
                      <w:r>
                        <w:rPr>
                          <w:rFonts w:ascii="Arial" w:hAnsi="Arial"/>
                          <w:b/>
                          <w:color w:val="000000"/>
                          <w:spacing w:val="-6"/>
                        </w:rPr>
                        <w:t xml:space="preserve"> </w:t>
                      </w:r>
                      <w:r>
                        <w:rPr>
                          <w:rFonts w:ascii="Arial" w:hAnsi="Arial"/>
                          <w:b/>
                          <w:color w:val="000000"/>
                        </w:rPr>
                        <w:t>Exhibit</w:t>
                      </w:r>
                      <w:r>
                        <w:rPr>
                          <w:rFonts w:ascii="Arial" w:hAnsi="Arial"/>
                          <w:b/>
                          <w:color w:val="000000"/>
                          <w:spacing w:val="-4"/>
                        </w:rPr>
                        <w:t xml:space="preserve"> </w:t>
                      </w:r>
                      <w:r>
                        <w:rPr>
                          <w:rFonts w:ascii="Arial" w:hAnsi="Arial"/>
                          <w:b/>
                          <w:color w:val="000000"/>
                        </w:rPr>
                        <w:t>C</w:t>
                      </w:r>
                      <w:r>
                        <w:rPr>
                          <w:rFonts w:ascii="Arial" w:hAnsi="Arial"/>
                          <w:b/>
                          <w:color w:val="000000"/>
                          <w:spacing w:val="-4"/>
                        </w:rPr>
                        <w:t xml:space="preserve"> </w:t>
                      </w:r>
                      <w:r>
                        <w:rPr>
                          <w:rFonts w:ascii="Arial" w:hAnsi="Arial"/>
                          <w:b/>
                          <w:color w:val="000000"/>
                        </w:rPr>
                        <w:t>will</w:t>
                      </w:r>
                      <w:r>
                        <w:rPr>
                          <w:rFonts w:ascii="Arial" w:hAnsi="Arial"/>
                          <w:b/>
                          <w:color w:val="000000"/>
                          <w:spacing w:val="-11"/>
                        </w:rPr>
                        <w:t xml:space="preserve"> </w:t>
                      </w:r>
                      <w:r>
                        <w:rPr>
                          <w:rFonts w:ascii="Arial" w:hAnsi="Arial"/>
                          <w:b/>
                          <w:color w:val="000000"/>
                        </w:rPr>
                        <w:t>be</w:t>
                      </w:r>
                      <w:r>
                        <w:rPr>
                          <w:rFonts w:ascii="Arial" w:hAnsi="Arial"/>
                          <w:b/>
                          <w:color w:val="000000"/>
                          <w:spacing w:val="-6"/>
                        </w:rPr>
                        <w:t xml:space="preserve"> </w:t>
                      </w:r>
                      <w:r>
                        <w:rPr>
                          <w:rFonts w:ascii="Arial" w:hAnsi="Arial"/>
                          <w:b/>
                          <w:color w:val="000000"/>
                        </w:rPr>
                        <w:t>completed</w:t>
                      </w:r>
                      <w:r>
                        <w:rPr>
                          <w:rFonts w:ascii="Arial" w:hAnsi="Arial"/>
                          <w:b/>
                          <w:color w:val="000000"/>
                          <w:spacing w:val="-3"/>
                        </w:rPr>
                        <w:t xml:space="preserve"> </w:t>
                      </w:r>
                      <w:r>
                        <w:rPr>
                          <w:rFonts w:ascii="Arial" w:hAnsi="Arial"/>
                          <w:b/>
                          <w:color w:val="000000"/>
                        </w:rPr>
                        <w:t>based</w:t>
                      </w:r>
                      <w:r>
                        <w:rPr>
                          <w:rFonts w:ascii="Arial" w:hAnsi="Arial"/>
                          <w:b/>
                          <w:color w:val="000000"/>
                          <w:spacing w:val="-8"/>
                        </w:rPr>
                        <w:t xml:space="preserve"> </w:t>
                      </w:r>
                      <w:r>
                        <w:rPr>
                          <w:rFonts w:ascii="Arial" w:hAnsi="Arial"/>
                          <w:b/>
                          <w:color w:val="000000"/>
                        </w:rPr>
                        <w:t>on</w:t>
                      </w:r>
                      <w:r>
                        <w:rPr>
                          <w:rFonts w:ascii="Arial" w:hAnsi="Arial"/>
                          <w:b/>
                          <w:color w:val="000000"/>
                          <w:spacing w:val="-4"/>
                        </w:rPr>
                        <w:t xml:space="preserve"> </w:t>
                      </w:r>
                      <w:r>
                        <w:rPr>
                          <w:rFonts w:ascii="Arial" w:hAnsi="Arial"/>
                          <w:b/>
                          <w:color w:val="000000"/>
                        </w:rPr>
                        <w:t>Proposer’s</w:t>
                      </w:r>
                      <w:r>
                        <w:rPr>
                          <w:rFonts w:ascii="Arial" w:hAnsi="Arial"/>
                          <w:b/>
                          <w:color w:val="000000"/>
                          <w:spacing w:val="-5"/>
                        </w:rPr>
                        <w:t xml:space="preserve"> </w:t>
                      </w:r>
                      <w:r>
                        <w:rPr>
                          <w:rFonts w:ascii="Arial" w:hAnsi="Arial"/>
                          <w:b/>
                          <w:color w:val="000000"/>
                        </w:rPr>
                        <w:t>response</w:t>
                      </w:r>
                      <w:r>
                        <w:rPr>
                          <w:rFonts w:ascii="Arial" w:hAnsi="Arial"/>
                          <w:b/>
                          <w:color w:val="000000"/>
                          <w:spacing w:val="-5"/>
                        </w:rPr>
                        <w:t xml:space="preserve"> to</w:t>
                      </w:r>
                    </w:p>
                  </w:txbxContent>
                </v:textbox>
                <w10:wrap type="topAndBottom" anchorx="page"/>
              </v:shape>
            </w:pict>
          </mc:Fallback>
        </mc:AlternateContent>
      </w:r>
    </w:p>
    <w:p w14:paraId="486CC7C7" w14:textId="77777777" w:rsidR="00BA2E79" w:rsidRDefault="00000000">
      <w:pPr>
        <w:ind w:left="140"/>
        <w:jc w:val="both"/>
        <w:rPr>
          <w:rFonts w:ascii="Arial"/>
          <w:b/>
        </w:rPr>
      </w:pPr>
      <w:r>
        <w:rPr>
          <w:rFonts w:ascii="Arial"/>
          <w:b/>
          <w:color w:val="000000"/>
          <w:highlight w:val="lightGray"/>
        </w:rPr>
        <w:t xml:space="preserve">the </w:t>
      </w:r>
      <w:r>
        <w:rPr>
          <w:rFonts w:ascii="Arial"/>
          <w:b/>
          <w:color w:val="000000"/>
          <w:spacing w:val="-2"/>
          <w:highlight w:val="lightGray"/>
        </w:rPr>
        <w:t>RFP.]</w:t>
      </w:r>
    </w:p>
    <w:p w14:paraId="1038F88F" w14:textId="77777777" w:rsidR="00BA2E79" w:rsidRDefault="00BA2E79">
      <w:pPr>
        <w:pStyle w:val="BodyText"/>
        <w:rPr>
          <w:rFonts w:ascii="Arial"/>
          <w:b/>
        </w:rPr>
      </w:pPr>
    </w:p>
    <w:p w14:paraId="74A44290" w14:textId="77777777" w:rsidR="00BA2E79" w:rsidRDefault="00BA2E79">
      <w:pPr>
        <w:pStyle w:val="BodyText"/>
        <w:rPr>
          <w:rFonts w:ascii="Arial"/>
          <w:b/>
        </w:rPr>
      </w:pPr>
    </w:p>
    <w:p w14:paraId="5C9A8C7E" w14:textId="77777777" w:rsidR="00BA2E79" w:rsidRDefault="00BA2E79">
      <w:pPr>
        <w:pStyle w:val="BodyText"/>
        <w:rPr>
          <w:rFonts w:ascii="Arial"/>
          <w:b/>
        </w:rPr>
      </w:pPr>
    </w:p>
    <w:p w14:paraId="300C931E" w14:textId="77777777" w:rsidR="00BA2E79" w:rsidRDefault="00BA2E79">
      <w:pPr>
        <w:pStyle w:val="BodyText"/>
        <w:rPr>
          <w:rFonts w:ascii="Arial"/>
          <w:b/>
        </w:rPr>
      </w:pPr>
    </w:p>
    <w:p w14:paraId="6D74BB77" w14:textId="77777777" w:rsidR="00BA2E79" w:rsidRDefault="00BA2E79">
      <w:pPr>
        <w:pStyle w:val="BodyText"/>
        <w:rPr>
          <w:rFonts w:ascii="Arial"/>
          <w:b/>
        </w:rPr>
      </w:pPr>
    </w:p>
    <w:p w14:paraId="3248AEB4" w14:textId="77777777" w:rsidR="00BA2E79" w:rsidRDefault="00BA2E79">
      <w:pPr>
        <w:pStyle w:val="BodyText"/>
        <w:rPr>
          <w:rFonts w:ascii="Arial"/>
          <w:b/>
        </w:rPr>
      </w:pPr>
    </w:p>
    <w:p w14:paraId="29630D94" w14:textId="77777777" w:rsidR="00BA2E79" w:rsidRDefault="00BA2E79">
      <w:pPr>
        <w:pStyle w:val="BodyText"/>
        <w:rPr>
          <w:rFonts w:ascii="Arial"/>
          <w:b/>
        </w:rPr>
      </w:pPr>
    </w:p>
    <w:p w14:paraId="580CA69A" w14:textId="77777777" w:rsidR="00BA2E79" w:rsidRDefault="00BA2E79">
      <w:pPr>
        <w:pStyle w:val="BodyText"/>
        <w:rPr>
          <w:rFonts w:ascii="Arial"/>
          <w:b/>
        </w:rPr>
      </w:pPr>
    </w:p>
    <w:p w14:paraId="786058DA" w14:textId="77777777" w:rsidR="00BA2E79" w:rsidRDefault="00BA2E79">
      <w:pPr>
        <w:pStyle w:val="BodyText"/>
        <w:rPr>
          <w:rFonts w:ascii="Arial"/>
          <w:b/>
        </w:rPr>
      </w:pPr>
    </w:p>
    <w:p w14:paraId="233DAD84" w14:textId="77777777" w:rsidR="00BA2E79" w:rsidRDefault="00BA2E79">
      <w:pPr>
        <w:pStyle w:val="BodyText"/>
        <w:rPr>
          <w:rFonts w:ascii="Arial"/>
          <w:b/>
        </w:rPr>
      </w:pPr>
    </w:p>
    <w:p w14:paraId="1036606C" w14:textId="77777777" w:rsidR="00BA2E79" w:rsidRDefault="00BA2E79">
      <w:pPr>
        <w:pStyle w:val="BodyText"/>
        <w:rPr>
          <w:rFonts w:ascii="Arial"/>
          <w:b/>
        </w:rPr>
      </w:pPr>
    </w:p>
    <w:p w14:paraId="111DBCF2" w14:textId="77777777" w:rsidR="00BA2E79" w:rsidRDefault="00BA2E79">
      <w:pPr>
        <w:pStyle w:val="BodyText"/>
        <w:rPr>
          <w:rFonts w:ascii="Arial"/>
          <w:b/>
        </w:rPr>
      </w:pPr>
    </w:p>
    <w:p w14:paraId="3CE63BBF" w14:textId="77777777" w:rsidR="00BA2E79" w:rsidRDefault="00BA2E79">
      <w:pPr>
        <w:pStyle w:val="BodyText"/>
        <w:rPr>
          <w:rFonts w:ascii="Arial"/>
          <w:b/>
        </w:rPr>
      </w:pPr>
    </w:p>
    <w:p w14:paraId="678EF230" w14:textId="77777777" w:rsidR="00BA2E79" w:rsidRDefault="00BA2E79">
      <w:pPr>
        <w:pStyle w:val="BodyText"/>
        <w:rPr>
          <w:rFonts w:ascii="Arial"/>
          <w:b/>
        </w:rPr>
      </w:pPr>
    </w:p>
    <w:p w14:paraId="71EE198A" w14:textId="77777777" w:rsidR="00BA2E79" w:rsidRDefault="00BA2E79">
      <w:pPr>
        <w:pStyle w:val="BodyText"/>
        <w:rPr>
          <w:rFonts w:ascii="Arial"/>
          <w:b/>
        </w:rPr>
      </w:pPr>
    </w:p>
    <w:p w14:paraId="5656B7DF" w14:textId="77777777" w:rsidR="00BA2E79" w:rsidRDefault="00BA2E79">
      <w:pPr>
        <w:pStyle w:val="BodyText"/>
        <w:rPr>
          <w:rFonts w:ascii="Arial"/>
          <w:b/>
        </w:rPr>
      </w:pPr>
    </w:p>
    <w:p w14:paraId="57D8BFDA" w14:textId="77777777" w:rsidR="00BA2E79" w:rsidRDefault="00BA2E79">
      <w:pPr>
        <w:pStyle w:val="BodyText"/>
        <w:rPr>
          <w:rFonts w:ascii="Arial"/>
          <w:b/>
        </w:rPr>
      </w:pPr>
    </w:p>
    <w:p w14:paraId="3144DFDE" w14:textId="77777777" w:rsidR="00BA2E79" w:rsidRDefault="00BA2E79">
      <w:pPr>
        <w:pStyle w:val="BodyText"/>
        <w:rPr>
          <w:rFonts w:ascii="Arial"/>
          <w:b/>
        </w:rPr>
      </w:pPr>
    </w:p>
    <w:p w14:paraId="3A4D210A" w14:textId="77777777" w:rsidR="00BA2E79" w:rsidRDefault="00BA2E79">
      <w:pPr>
        <w:pStyle w:val="BodyText"/>
        <w:rPr>
          <w:rFonts w:ascii="Arial"/>
          <w:b/>
        </w:rPr>
      </w:pPr>
    </w:p>
    <w:p w14:paraId="3BF94ADC" w14:textId="77777777" w:rsidR="00BA2E79" w:rsidRDefault="00BA2E79">
      <w:pPr>
        <w:pStyle w:val="BodyText"/>
        <w:rPr>
          <w:rFonts w:ascii="Arial"/>
          <w:b/>
        </w:rPr>
      </w:pPr>
    </w:p>
    <w:p w14:paraId="65B9A5AC" w14:textId="77777777" w:rsidR="00BA2E79" w:rsidRDefault="00BA2E79">
      <w:pPr>
        <w:pStyle w:val="BodyText"/>
        <w:rPr>
          <w:rFonts w:ascii="Arial"/>
          <w:b/>
        </w:rPr>
      </w:pPr>
    </w:p>
    <w:p w14:paraId="1E15A9D4" w14:textId="77777777" w:rsidR="00BA2E79" w:rsidRDefault="00BA2E79">
      <w:pPr>
        <w:pStyle w:val="BodyText"/>
        <w:rPr>
          <w:rFonts w:ascii="Arial"/>
          <w:b/>
        </w:rPr>
      </w:pPr>
    </w:p>
    <w:p w14:paraId="4020E489" w14:textId="77777777" w:rsidR="00BA2E79" w:rsidRDefault="00BA2E79">
      <w:pPr>
        <w:pStyle w:val="BodyText"/>
        <w:rPr>
          <w:rFonts w:ascii="Arial"/>
          <w:b/>
        </w:rPr>
      </w:pPr>
    </w:p>
    <w:p w14:paraId="48EC304A" w14:textId="77777777" w:rsidR="00BA2E79" w:rsidRDefault="00BA2E79">
      <w:pPr>
        <w:pStyle w:val="BodyText"/>
        <w:rPr>
          <w:rFonts w:ascii="Arial"/>
          <w:b/>
        </w:rPr>
      </w:pPr>
    </w:p>
    <w:p w14:paraId="28055C87" w14:textId="77777777" w:rsidR="00BA2E79" w:rsidRDefault="00BA2E79">
      <w:pPr>
        <w:pStyle w:val="BodyText"/>
        <w:rPr>
          <w:rFonts w:ascii="Arial"/>
          <w:b/>
        </w:rPr>
      </w:pPr>
    </w:p>
    <w:p w14:paraId="70BB721E" w14:textId="77777777" w:rsidR="00BA2E79" w:rsidRDefault="00BA2E79">
      <w:pPr>
        <w:pStyle w:val="BodyText"/>
        <w:rPr>
          <w:rFonts w:ascii="Arial"/>
          <w:b/>
        </w:rPr>
      </w:pPr>
    </w:p>
    <w:p w14:paraId="6215E940" w14:textId="77777777" w:rsidR="00BA2E79" w:rsidRDefault="00BA2E79">
      <w:pPr>
        <w:pStyle w:val="BodyText"/>
        <w:rPr>
          <w:rFonts w:ascii="Arial"/>
          <w:b/>
        </w:rPr>
      </w:pPr>
    </w:p>
    <w:p w14:paraId="7DA21BEE" w14:textId="77777777" w:rsidR="00BA2E79" w:rsidRDefault="00BA2E79">
      <w:pPr>
        <w:pStyle w:val="BodyText"/>
        <w:rPr>
          <w:rFonts w:ascii="Arial"/>
          <w:b/>
        </w:rPr>
      </w:pPr>
    </w:p>
    <w:p w14:paraId="4F1677F0" w14:textId="77777777" w:rsidR="00BA2E79" w:rsidRDefault="00BA2E79">
      <w:pPr>
        <w:pStyle w:val="BodyText"/>
        <w:rPr>
          <w:rFonts w:ascii="Arial"/>
          <w:b/>
        </w:rPr>
      </w:pPr>
    </w:p>
    <w:p w14:paraId="2C042368" w14:textId="77777777" w:rsidR="00BA2E79" w:rsidRDefault="00BA2E79">
      <w:pPr>
        <w:pStyle w:val="BodyText"/>
        <w:spacing w:before="209"/>
        <w:rPr>
          <w:rFonts w:ascii="Arial"/>
          <w:b/>
        </w:rPr>
      </w:pPr>
    </w:p>
    <w:p w14:paraId="63ED3741" w14:textId="20FDFAF2" w:rsidR="00BA2E79" w:rsidRDefault="00000000" w:rsidP="00EC5916">
      <w:pPr>
        <w:pStyle w:val="BodyText"/>
        <w:spacing w:line="290" w:lineRule="auto"/>
        <w:ind w:left="140" w:right="224"/>
        <w:jc w:val="both"/>
        <w:sectPr w:rsidR="00BA2E79" w:rsidSect="0079421D">
          <w:pgSz w:w="12240" w:h="15840"/>
          <w:pgMar w:top="1360" w:right="1200" w:bottom="1200" w:left="1300" w:header="0" w:footer="1017" w:gutter="0"/>
          <w:cols w:space="720"/>
        </w:sectPr>
      </w:pPr>
      <w:r>
        <w:t>Failure</w:t>
      </w:r>
      <w:r>
        <w:rPr>
          <w:spacing w:val="-8"/>
        </w:rPr>
        <w:t xml:space="preserve"> </w:t>
      </w:r>
      <w:r>
        <w:t>to</w:t>
      </w:r>
      <w:r>
        <w:rPr>
          <w:spacing w:val="-9"/>
        </w:rPr>
        <w:t xml:space="preserve"> </w:t>
      </w:r>
      <w:r>
        <w:t>deliver</w:t>
      </w:r>
      <w:r>
        <w:rPr>
          <w:spacing w:val="-11"/>
        </w:rPr>
        <w:t xml:space="preserve"> </w:t>
      </w:r>
      <w:r>
        <w:t>the</w:t>
      </w:r>
      <w:r>
        <w:rPr>
          <w:spacing w:val="-8"/>
        </w:rPr>
        <w:t xml:space="preserve"> </w:t>
      </w:r>
      <w:r>
        <w:t>In</w:t>
      </w:r>
      <w:r>
        <w:rPr>
          <w:spacing w:val="-9"/>
        </w:rPr>
        <w:t xml:space="preserve"> </w:t>
      </w:r>
      <w:r>
        <w:t>Kind</w:t>
      </w:r>
      <w:r>
        <w:rPr>
          <w:spacing w:val="-8"/>
        </w:rPr>
        <w:t xml:space="preserve"> </w:t>
      </w:r>
      <w:r>
        <w:t>Sponsorship</w:t>
      </w:r>
      <w:r>
        <w:rPr>
          <w:spacing w:val="-8"/>
        </w:rPr>
        <w:t xml:space="preserve"> </w:t>
      </w:r>
      <w:r>
        <w:t>Payment</w:t>
      </w:r>
      <w:r>
        <w:rPr>
          <w:spacing w:val="-8"/>
        </w:rPr>
        <w:t xml:space="preserve"> </w:t>
      </w:r>
      <w:r>
        <w:t>on</w:t>
      </w:r>
      <w:r>
        <w:rPr>
          <w:spacing w:val="-14"/>
        </w:rPr>
        <w:t xml:space="preserve"> </w:t>
      </w:r>
      <w:r>
        <w:t>the</w:t>
      </w:r>
      <w:r>
        <w:rPr>
          <w:spacing w:val="-9"/>
        </w:rPr>
        <w:t xml:space="preserve"> </w:t>
      </w:r>
      <w:r>
        <w:t>date(s)</w:t>
      </w:r>
      <w:r>
        <w:rPr>
          <w:spacing w:val="-7"/>
        </w:rPr>
        <w:t xml:space="preserve"> </w:t>
      </w:r>
      <w:r>
        <w:t>specified</w:t>
      </w:r>
      <w:r>
        <w:rPr>
          <w:spacing w:val="-8"/>
        </w:rPr>
        <w:t xml:space="preserve"> </w:t>
      </w:r>
      <w:r>
        <w:t>in</w:t>
      </w:r>
      <w:r>
        <w:rPr>
          <w:spacing w:val="-5"/>
        </w:rPr>
        <w:t xml:space="preserve"> </w:t>
      </w:r>
      <w:r>
        <w:t>this</w:t>
      </w:r>
      <w:r>
        <w:rPr>
          <w:spacing w:val="-10"/>
        </w:rPr>
        <w:t xml:space="preserve"> </w:t>
      </w:r>
      <w:r>
        <w:rPr>
          <w:rFonts w:ascii="Arial"/>
          <w:b/>
          <w:u w:val="thick"/>
        </w:rPr>
        <w:t>EXHIBIT C</w:t>
      </w:r>
      <w:r>
        <w:rPr>
          <w:rFonts w:ascii="Arial"/>
          <w:b/>
          <w:spacing w:val="-3"/>
        </w:rPr>
        <w:t xml:space="preserve"> </w:t>
      </w:r>
      <w:r>
        <w:t>will constitute a breach of this Agreement. In the event of a breach, University may exercise all its legal</w:t>
      </w:r>
      <w:r>
        <w:rPr>
          <w:spacing w:val="-12"/>
        </w:rPr>
        <w:t xml:space="preserve"> </w:t>
      </w:r>
      <w:r>
        <w:t>rights</w:t>
      </w:r>
      <w:r>
        <w:rPr>
          <w:spacing w:val="-12"/>
        </w:rPr>
        <w:t xml:space="preserve"> </w:t>
      </w:r>
      <w:r>
        <w:t>and</w:t>
      </w:r>
      <w:r>
        <w:rPr>
          <w:spacing w:val="-10"/>
        </w:rPr>
        <w:t xml:space="preserve"> </w:t>
      </w:r>
      <w:r>
        <w:t>remedies</w:t>
      </w:r>
      <w:r>
        <w:rPr>
          <w:spacing w:val="-11"/>
        </w:rPr>
        <w:t xml:space="preserve"> </w:t>
      </w:r>
      <w:r>
        <w:t>and</w:t>
      </w:r>
      <w:r>
        <w:rPr>
          <w:spacing w:val="-10"/>
        </w:rPr>
        <w:t xml:space="preserve"> </w:t>
      </w:r>
      <w:r>
        <w:t>immediately</w:t>
      </w:r>
      <w:r>
        <w:rPr>
          <w:spacing w:val="-11"/>
        </w:rPr>
        <w:t xml:space="preserve"> </w:t>
      </w:r>
      <w:r>
        <w:t>suspend</w:t>
      </w:r>
      <w:r>
        <w:rPr>
          <w:spacing w:val="-10"/>
        </w:rPr>
        <w:t xml:space="preserve"> </w:t>
      </w:r>
      <w:r>
        <w:t>all</w:t>
      </w:r>
      <w:r>
        <w:rPr>
          <w:spacing w:val="-13"/>
        </w:rPr>
        <w:t xml:space="preserve"> </w:t>
      </w:r>
      <w:r>
        <w:t>future</w:t>
      </w:r>
      <w:r>
        <w:rPr>
          <w:spacing w:val="-10"/>
        </w:rPr>
        <w:t xml:space="preserve"> </w:t>
      </w:r>
      <w:r>
        <w:t>Sponsorship</w:t>
      </w:r>
      <w:r>
        <w:rPr>
          <w:spacing w:val="-9"/>
        </w:rPr>
        <w:t xml:space="preserve"> </w:t>
      </w:r>
      <w:r>
        <w:t>Recognition</w:t>
      </w:r>
      <w:r>
        <w:rPr>
          <w:spacing w:val="-9"/>
        </w:rPr>
        <w:t xml:space="preserve"> </w:t>
      </w:r>
      <w:r>
        <w:t>under</w:t>
      </w:r>
      <w:r>
        <w:rPr>
          <w:spacing w:val="-9"/>
        </w:rPr>
        <w:t xml:space="preserve"> </w:t>
      </w:r>
      <w:r>
        <w:t>this Agreement. Sponsor will continue to be responsible for all undelivered In Kind Sponsorship Payments under this Agreement.</w:t>
      </w:r>
    </w:p>
    <w:p w14:paraId="19EB6B92" w14:textId="46F786DF" w:rsidR="00BA2E79" w:rsidRDefault="00BA2E79" w:rsidP="00EC5916">
      <w:pPr>
        <w:pStyle w:val="Heading1"/>
        <w:jc w:val="left"/>
      </w:pPr>
    </w:p>
    <w:sectPr w:rsidR="00BA2E79" w:rsidSect="0079421D">
      <w:pgSz w:w="12240" w:h="15840"/>
      <w:pgMar w:top="1360" w:right="1200" w:bottom="1200" w:left="13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6E299" w14:textId="77777777" w:rsidR="0079421D" w:rsidRDefault="0079421D">
      <w:r>
        <w:separator/>
      </w:r>
    </w:p>
  </w:endnote>
  <w:endnote w:type="continuationSeparator" w:id="0">
    <w:p w14:paraId="15F8F2BB" w14:textId="77777777" w:rsidR="0079421D" w:rsidRDefault="0079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71D3D" w14:textId="77777777" w:rsidR="00BA2E79" w:rsidRDefault="00000000">
    <w:pPr>
      <w:pStyle w:val="BodyText"/>
      <w:spacing w:line="14" w:lineRule="auto"/>
      <w:rPr>
        <w:sz w:val="20"/>
      </w:rPr>
    </w:pPr>
    <w:r>
      <w:rPr>
        <w:noProof/>
      </w:rPr>
      <mc:AlternateContent>
        <mc:Choice Requires="wps">
          <w:drawing>
            <wp:anchor distT="0" distB="0" distL="0" distR="0" simplePos="0" relativeHeight="487389184" behindDoc="1" locked="0" layoutInCell="1" allowOverlap="1" wp14:anchorId="43ABF107" wp14:editId="364A72EF">
              <wp:simplePos x="0" y="0"/>
              <wp:positionH relativeFrom="page">
                <wp:posOffset>6140577</wp:posOffset>
              </wp:positionH>
              <wp:positionV relativeFrom="page">
                <wp:posOffset>9272950</wp:posOffset>
              </wp:positionV>
              <wp:extent cx="735965" cy="1676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167640"/>
                      </a:xfrm>
                      <a:prstGeom prst="rect">
                        <a:avLst/>
                      </a:prstGeom>
                    </wps:spPr>
                    <wps:txbx>
                      <w:txbxContent>
                        <w:p w14:paraId="0D03E37F" w14:textId="77777777" w:rsidR="00BA2E79" w:rsidRDefault="00000000">
                          <w:pPr>
                            <w:spacing w:before="13"/>
                            <w:ind w:left="20"/>
                            <w:rPr>
                              <w:rFonts w:ascii="Times New Roman"/>
                              <w:i/>
                              <w:sz w:val="20"/>
                            </w:rPr>
                          </w:pPr>
                          <w:r>
                            <w:rPr>
                              <w:rFonts w:ascii="Times New Roman"/>
                              <w:i/>
                              <w:sz w:val="20"/>
                            </w:rPr>
                            <w:t xml:space="preserve">Page </w:t>
                          </w:r>
                          <w:r>
                            <w:rPr>
                              <w:rFonts w:ascii="Times New Roman"/>
                              <w:i/>
                              <w:sz w:val="20"/>
                            </w:rPr>
                            <w:fldChar w:fldCharType="begin"/>
                          </w:r>
                          <w:r>
                            <w:rPr>
                              <w:rFonts w:ascii="Times New Roman"/>
                              <w:i/>
                              <w:sz w:val="20"/>
                            </w:rPr>
                            <w:instrText xml:space="preserve"> PAGE </w:instrText>
                          </w:r>
                          <w:r>
                            <w:rPr>
                              <w:rFonts w:ascii="Times New Roman"/>
                              <w:i/>
                              <w:sz w:val="20"/>
                            </w:rPr>
                            <w:fldChar w:fldCharType="separate"/>
                          </w:r>
                          <w:r>
                            <w:rPr>
                              <w:rFonts w:ascii="Times New Roman"/>
                              <w:i/>
                              <w:sz w:val="20"/>
                            </w:rPr>
                            <w:t>10</w:t>
                          </w:r>
                          <w:r>
                            <w:rPr>
                              <w:rFonts w:ascii="Times New Roman"/>
                              <w:i/>
                              <w:sz w:val="20"/>
                            </w:rPr>
                            <w:fldChar w:fldCharType="end"/>
                          </w:r>
                          <w:r>
                            <w:rPr>
                              <w:rFonts w:ascii="Times New Roman"/>
                              <w:i/>
                              <w:spacing w:val="-1"/>
                              <w:sz w:val="20"/>
                            </w:rPr>
                            <w:t xml:space="preserve"> </w:t>
                          </w:r>
                          <w:r>
                            <w:rPr>
                              <w:rFonts w:ascii="Times New Roman"/>
                              <w:i/>
                              <w:sz w:val="20"/>
                            </w:rPr>
                            <w:t>of</w:t>
                          </w:r>
                          <w:r>
                            <w:rPr>
                              <w:rFonts w:ascii="Times New Roman"/>
                              <w:i/>
                              <w:spacing w:val="-3"/>
                              <w:sz w:val="20"/>
                            </w:rPr>
                            <w:t xml:space="preserve"> </w:t>
                          </w:r>
                          <w:r>
                            <w:rPr>
                              <w:rFonts w:ascii="Times New Roman"/>
                              <w:i/>
                              <w:spacing w:val="-5"/>
                              <w:sz w:val="20"/>
                            </w:rPr>
                            <w:fldChar w:fldCharType="begin"/>
                          </w:r>
                          <w:r>
                            <w:rPr>
                              <w:rFonts w:ascii="Times New Roman"/>
                              <w:i/>
                              <w:spacing w:val="-5"/>
                              <w:sz w:val="20"/>
                            </w:rPr>
                            <w:instrText xml:space="preserve"> NUMPAGES </w:instrText>
                          </w:r>
                          <w:r>
                            <w:rPr>
                              <w:rFonts w:ascii="Times New Roman"/>
                              <w:i/>
                              <w:spacing w:val="-5"/>
                              <w:sz w:val="20"/>
                            </w:rPr>
                            <w:fldChar w:fldCharType="separate"/>
                          </w:r>
                          <w:r>
                            <w:rPr>
                              <w:rFonts w:ascii="Times New Roman"/>
                              <w:i/>
                              <w:spacing w:val="-5"/>
                              <w:sz w:val="20"/>
                            </w:rPr>
                            <w:t>19</w:t>
                          </w:r>
                          <w:r>
                            <w:rPr>
                              <w:rFonts w:ascii="Times New Roman"/>
                              <w:i/>
                              <w:spacing w:val="-5"/>
                              <w:sz w:val="20"/>
                            </w:rPr>
                            <w:fldChar w:fldCharType="end"/>
                          </w:r>
                        </w:p>
                      </w:txbxContent>
                    </wps:txbx>
                    <wps:bodyPr wrap="square" lIns="0" tIns="0" rIns="0" bIns="0" rtlCol="0">
                      <a:noAutofit/>
                    </wps:bodyPr>
                  </wps:wsp>
                </a:graphicData>
              </a:graphic>
            </wp:anchor>
          </w:drawing>
        </mc:Choice>
        <mc:Fallback>
          <w:pict>
            <v:shapetype w14:anchorId="43ABF107" id="_x0000_t202" coordsize="21600,21600" o:spt="202" path="m,l,21600r21600,l21600,xe">
              <v:stroke joinstyle="miter"/>
              <v:path gradientshapeok="t" o:connecttype="rect"/>
            </v:shapetype>
            <v:shape id="Textbox 1" o:spid="_x0000_s1027" type="#_x0000_t202" style="position:absolute;margin-left:483.5pt;margin-top:730.15pt;width:57.95pt;height:13.2pt;z-index:-1592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" filled="f" stroked="f">
              <v:textbox inset="0,0,0,0">
                <w:txbxContent>
                  <w:p w14:paraId="0D03E37F" w14:textId="77777777" w:rsidR="00BA2E79" w:rsidRDefault="00000000">
                    <w:pPr>
                      <w:spacing w:before="13"/>
                      <w:ind w:left="20"/>
                      <w:rPr>
                        <w:rFonts w:ascii="Times New Roman"/>
                        <w:i/>
                        <w:sz w:val="20"/>
                      </w:rPr>
                    </w:pPr>
                    <w:r>
                      <w:rPr>
                        <w:rFonts w:ascii="Times New Roman"/>
                        <w:i/>
                        <w:sz w:val="20"/>
                      </w:rPr>
                      <w:t xml:space="preserve">Page </w:t>
                    </w:r>
                    <w:r>
                      <w:rPr>
                        <w:rFonts w:ascii="Times New Roman"/>
                        <w:i/>
                        <w:sz w:val="20"/>
                      </w:rPr>
                      <w:fldChar w:fldCharType="begin"/>
                    </w:r>
                    <w:r>
                      <w:rPr>
                        <w:rFonts w:ascii="Times New Roman"/>
                        <w:i/>
                        <w:sz w:val="20"/>
                      </w:rPr>
                      <w:instrText xml:space="preserve"> PAGE </w:instrText>
                    </w:r>
                    <w:r>
                      <w:rPr>
                        <w:rFonts w:ascii="Times New Roman"/>
                        <w:i/>
                        <w:sz w:val="20"/>
                      </w:rPr>
                      <w:fldChar w:fldCharType="separate"/>
                    </w:r>
                    <w:r>
                      <w:rPr>
                        <w:rFonts w:ascii="Times New Roman"/>
                        <w:i/>
                        <w:sz w:val="20"/>
                      </w:rPr>
                      <w:t>10</w:t>
                    </w:r>
                    <w:r>
                      <w:rPr>
                        <w:rFonts w:ascii="Times New Roman"/>
                        <w:i/>
                        <w:sz w:val="20"/>
                      </w:rPr>
                      <w:fldChar w:fldCharType="end"/>
                    </w:r>
                    <w:r>
                      <w:rPr>
                        <w:rFonts w:ascii="Times New Roman"/>
                        <w:i/>
                        <w:spacing w:val="-1"/>
                        <w:sz w:val="20"/>
                      </w:rPr>
                      <w:t xml:space="preserve"> </w:t>
                    </w:r>
                    <w:r>
                      <w:rPr>
                        <w:rFonts w:ascii="Times New Roman"/>
                        <w:i/>
                        <w:sz w:val="20"/>
                      </w:rPr>
                      <w:t>of</w:t>
                    </w:r>
                    <w:r>
                      <w:rPr>
                        <w:rFonts w:ascii="Times New Roman"/>
                        <w:i/>
                        <w:spacing w:val="-3"/>
                        <w:sz w:val="20"/>
                      </w:rPr>
                      <w:t xml:space="preserve"> </w:t>
                    </w:r>
                    <w:r>
                      <w:rPr>
                        <w:rFonts w:ascii="Times New Roman"/>
                        <w:i/>
                        <w:spacing w:val="-5"/>
                        <w:sz w:val="20"/>
                      </w:rPr>
                      <w:fldChar w:fldCharType="begin"/>
                    </w:r>
                    <w:r>
                      <w:rPr>
                        <w:rFonts w:ascii="Times New Roman"/>
                        <w:i/>
                        <w:spacing w:val="-5"/>
                        <w:sz w:val="20"/>
                      </w:rPr>
                      <w:instrText xml:space="preserve"> NUMPAGES </w:instrText>
                    </w:r>
                    <w:r>
                      <w:rPr>
                        <w:rFonts w:ascii="Times New Roman"/>
                        <w:i/>
                        <w:spacing w:val="-5"/>
                        <w:sz w:val="20"/>
                      </w:rPr>
                      <w:fldChar w:fldCharType="separate"/>
                    </w:r>
                    <w:r>
                      <w:rPr>
                        <w:rFonts w:ascii="Times New Roman"/>
                        <w:i/>
                        <w:spacing w:val="-5"/>
                        <w:sz w:val="20"/>
                      </w:rPr>
                      <w:t>19</w:t>
                    </w:r>
                    <w:r>
                      <w:rPr>
                        <w:rFonts w:ascii="Times New Roman"/>
                        <w:i/>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83CD5" w14:textId="77777777" w:rsidR="0079421D" w:rsidRDefault="0079421D">
      <w:r>
        <w:separator/>
      </w:r>
    </w:p>
  </w:footnote>
  <w:footnote w:type="continuationSeparator" w:id="0">
    <w:p w14:paraId="6D25BFAB" w14:textId="77777777" w:rsidR="0079421D" w:rsidRDefault="0079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60D86"/>
    <w:multiLevelType w:val="multilevel"/>
    <w:tmpl w:val="E24048AA"/>
    <w:lvl w:ilvl="0">
      <w:start w:val="1"/>
      <w:numFmt w:val="decimal"/>
      <w:lvlText w:val="%1."/>
      <w:lvlJc w:val="left"/>
      <w:pPr>
        <w:ind w:left="1581" w:hanging="720"/>
        <w:jc w:val="left"/>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140" w:hanging="534"/>
        <w:jc w:val="left"/>
      </w:pPr>
      <w:rPr>
        <w:rFonts w:ascii="Arial MT" w:eastAsia="Arial MT" w:hAnsi="Arial MT" w:cs="Arial MT" w:hint="default"/>
        <w:b w:val="0"/>
        <w:bCs w:val="0"/>
        <w:i w:val="0"/>
        <w:iCs w:val="0"/>
        <w:spacing w:val="-3"/>
        <w:w w:val="100"/>
        <w:sz w:val="22"/>
        <w:szCs w:val="22"/>
        <w:lang w:val="en-US" w:eastAsia="en-US" w:bidi="ar-SA"/>
      </w:rPr>
    </w:lvl>
    <w:lvl w:ilvl="2">
      <w:numFmt w:val="bullet"/>
      <w:lvlText w:val="•"/>
      <w:lvlJc w:val="left"/>
      <w:pPr>
        <w:ind w:left="2486" w:hanging="534"/>
      </w:pPr>
      <w:rPr>
        <w:rFonts w:hint="default"/>
        <w:lang w:val="en-US" w:eastAsia="en-US" w:bidi="ar-SA"/>
      </w:rPr>
    </w:lvl>
    <w:lvl w:ilvl="3">
      <w:numFmt w:val="bullet"/>
      <w:lvlText w:val="•"/>
      <w:lvlJc w:val="left"/>
      <w:pPr>
        <w:ind w:left="3393" w:hanging="534"/>
      </w:pPr>
      <w:rPr>
        <w:rFonts w:hint="default"/>
        <w:lang w:val="en-US" w:eastAsia="en-US" w:bidi="ar-SA"/>
      </w:rPr>
    </w:lvl>
    <w:lvl w:ilvl="4">
      <w:numFmt w:val="bullet"/>
      <w:lvlText w:val="•"/>
      <w:lvlJc w:val="left"/>
      <w:pPr>
        <w:ind w:left="4300" w:hanging="534"/>
      </w:pPr>
      <w:rPr>
        <w:rFonts w:hint="default"/>
        <w:lang w:val="en-US" w:eastAsia="en-US" w:bidi="ar-SA"/>
      </w:rPr>
    </w:lvl>
    <w:lvl w:ilvl="5">
      <w:numFmt w:val="bullet"/>
      <w:lvlText w:val="•"/>
      <w:lvlJc w:val="left"/>
      <w:pPr>
        <w:ind w:left="5206" w:hanging="534"/>
      </w:pPr>
      <w:rPr>
        <w:rFonts w:hint="default"/>
        <w:lang w:val="en-US" w:eastAsia="en-US" w:bidi="ar-SA"/>
      </w:rPr>
    </w:lvl>
    <w:lvl w:ilvl="6">
      <w:numFmt w:val="bullet"/>
      <w:lvlText w:val="•"/>
      <w:lvlJc w:val="left"/>
      <w:pPr>
        <w:ind w:left="6113" w:hanging="534"/>
      </w:pPr>
      <w:rPr>
        <w:rFonts w:hint="default"/>
        <w:lang w:val="en-US" w:eastAsia="en-US" w:bidi="ar-SA"/>
      </w:rPr>
    </w:lvl>
    <w:lvl w:ilvl="7">
      <w:numFmt w:val="bullet"/>
      <w:lvlText w:val="•"/>
      <w:lvlJc w:val="left"/>
      <w:pPr>
        <w:ind w:left="7020" w:hanging="534"/>
      </w:pPr>
      <w:rPr>
        <w:rFonts w:hint="default"/>
        <w:lang w:val="en-US" w:eastAsia="en-US" w:bidi="ar-SA"/>
      </w:rPr>
    </w:lvl>
    <w:lvl w:ilvl="8">
      <w:numFmt w:val="bullet"/>
      <w:lvlText w:val="•"/>
      <w:lvlJc w:val="left"/>
      <w:pPr>
        <w:ind w:left="7926" w:hanging="534"/>
      </w:pPr>
      <w:rPr>
        <w:rFonts w:hint="default"/>
        <w:lang w:val="en-US" w:eastAsia="en-US" w:bidi="ar-SA"/>
      </w:rPr>
    </w:lvl>
  </w:abstractNum>
  <w:abstractNum w:abstractNumId="1" w15:restartNumberingAfterBreak="0">
    <w:nsid w:val="10105C7E"/>
    <w:multiLevelType w:val="multilevel"/>
    <w:tmpl w:val="37B22320"/>
    <w:lvl w:ilvl="0">
      <w:start w:val="5"/>
      <w:numFmt w:val="decimal"/>
      <w:lvlText w:val="%1"/>
      <w:lvlJc w:val="left"/>
      <w:pPr>
        <w:ind w:left="140" w:hanging="721"/>
        <w:jc w:val="left"/>
      </w:pPr>
      <w:rPr>
        <w:rFonts w:hint="default"/>
        <w:lang w:val="en-US" w:eastAsia="en-US" w:bidi="ar-SA"/>
      </w:rPr>
    </w:lvl>
    <w:lvl w:ilvl="1">
      <w:start w:val="1"/>
      <w:numFmt w:val="decimal"/>
      <w:lvlText w:val="%1.%2"/>
      <w:lvlJc w:val="left"/>
      <w:pPr>
        <w:ind w:left="140" w:hanging="721"/>
        <w:jc w:val="left"/>
      </w:pPr>
      <w:rPr>
        <w:rFonts w:ascii="Arial MT" w:eastAsia="Arial MT" w:hAnsi="Arial MT" w:cs="Arial MT" w:hint="default"/>
        <w:b w:val="0"/>
        <w:bCs w:val="0"/>
        <w:i w:val="0"/>
        <w:iCs w:val="0"/>
        <w:spacing w:val="-4"/>
        <w:w w:val="100"/>
        <w:sz w:val="22"/>
        <w:szCs w:val="22"/>
        <w:lang w:val="en-US" w:eastAsia="en-US" w:bidi="ar-SA"/>
      </w:rPr>
    </w:lvl>
    <w:lvl w:ilvl="2">
      <w:numFmt w:val="bullet"/>
      <w:lvlText w:val="•"/>
      <w:lvlJc w:val="left"/>
      <w:pPr>
        <w:ind w:left="2060" w:hanging="721"/>
      </w:pPr>
      <w:rPr>
        <w:rFonts w:hint="default"/>
        <w:lang w:val="en-US" w:eastAsia="en-US" w:bidi="ar-SA"/>
      </w:rPr>
    </w:lvl>
    <w:lvl w:ilvl="3">
      <w:numFmt w:val="bullet"/>
      <w:lvlText w:val="•"/>
      <w:lvlJc w:val="left"/>
      <w:pPr>
        <w:ind w:left="3020" w:hanging="721"/>
      </w:pPr>
      <w:rPr>
        <w:rFonts w:hint="default"/>
        <w:lang w:val="en-US" w:eastAsia="en-US" w:bidi="ar-SA"/>
      </w:rPr>
    </w:lvl>
    <w:lvl w:ilvl="4">
      <w:numFmt w:val="bullet"/>
      <w:lvlText w:val="•"/>
      <w:lvlJc w:val="left"/>
      <w:pPr>
        <w:ind w:left="3980" w:hanging="721"/>
      </w:pPr>
      <w:rPr>
        <w:rFonts w:hint="default"/>
        <w:lang w:val="en-US" w:eastAsia="en-US" w:bidi="ar-SA"/>
      </w:rPr>
    </w:lvl>
    <w:lvl w:ilvl="5">
      <w:numFmt w:val="bullet"/>
      <w:lvlText w:val="•"/>
      <w:lvlJc w:val="left"/>
      <w:pPr>
        <w:ind w:left="4940" w:hanging="721"/>
      </w:pPr>
      <w:rPr>
        <w:rFonts w:hint="default"/>
        <w:lang w:val="en-US" w:eastAsia="en-US" w:bidi="ar-SA"/>
      </w:rPr>
    </w:lvl>
    <w:lvl w:ilvl="6">
      <w:numFmt w:val="bullet"/>
      <w:lvlText w:val="•"/>
      <w:lvlJc w:val="left"/>
      <w:pPr>
        <w:ind w:left="5900" w:hanging="721"/>
      </w:pPr>
      <w:rPr>
        <w:rFonts w:hint="default"/>
        <w:lang w:val="en-US" w:eastAsia="en-US" w:bidi="ar-SA"/>
      </w:rPr>
    </w:lvl>
    <w:lvl w:ilvl="7">
      <w:numFmt w:val="bullet"/>
      <w:lvlText w:val="•"/>
      <w:lvlJc w:val="left"/>
      <w:pPr>
        <w:ind w:left="6860" w:hanging="721"/>
      </w:pPr>
      <w:rPr>
        <w:rFonts w:hint="default"/>
        <w:lang w:val="en-US" w:eastAsia="en-US" w:bidi="ar-SA"/>
      </w:rPr>
    </w:lvl>
    <w:lvl w:ilvl="8">
      <w:numFmt w:val="bullet"/>
      <w:lvlText w:val="•"/>
      <w:lvlJc w:val="left"/>
      <w:pPr>
        <w:ind w:left="7820" w:hanging="721"/>
      </w:pPr>
      <w:rPr>
        <w:rFonts w:hint="default"/>
        <w:lang w:val="en-US" w:eastAsia="en-US" w:bidi="ar-SA"/>
      </w:rPr>
    </w:lvl>
  </w:abstractNum>
  <w:abstractNum w:abstractNumId="2" w15:restartNumberingAfterBreak="0">
    <w:nsid w:val="24A45DE1"/>
    <w:multiLevelType w:val="multilevel"/>
    <w:tmpl w:val="B432866E"/>
    <w:lvl w:ilvl="0">
      <w:start w:val="2"/>
      <w:numFmt w:val="decimal"/>
      <w:lvlText w:val="%1"/>
      <w:lvlJc w:val="left"/>
      <w:pPr>
        <w:ind w:left="140" w:hanging="721"/>
        <w:jc w:val="left"/>
      </w:pPr>
      <w:rPr>
        <w:rFonts w:hint="default"/>
        <w:lang w:val="en-US" w:eastAsia="en-US" w:bidi="ar-SA"/>
      </w:rPr>
    </w:lvl>
    <w:lvl w:ilvl="1">
      <w:start w:val="1"/>
      <w:numFmt w:val="decimal"/>
      <w:lvlText w:val="%1.%2"/>
      <w:lvlJc w:val="left"/>
      <w:pPr>
        <w:ind w:left="140" w:hanging="721"/>
        <w:jc w:val="right"/>
      </w:pPr>
      <w:rPr>
        <w:rFonts w:hint="default"/>
        <w:spacing w:val="-4"/>
        <w:w w:val="100"/>
        <w:lang w:val="en-US" w:eastAsia="en-US" w:bidi="ar-SA"/>
      </w:rPr>
    </w:lvl>
    <w:lvl w:ilvl="2">
      <w:numFmt w:val="bullet"/>
      <w:lvlText w:val="•"/>
      <w:lvlJc w:val="left"/>
      <w:pPr>
        <w:ind w:left="2060" w:hanging="721"/>
      </w:pPr>
      <w:rPr>
        <w:rFonts w:hint="default"/>
        <w:lang w:val="en-US" w:eastAsia="en-US" w:bidi="ar-SA"/>
      </w:rPr>
    </w:lvl>
    <w:lvl w:ilvl="3">
      <w:numFmt w:val="bullet"/>
      <w:lvlText w:val="•"/>
      <w:lvlJc w:val="left"/>
      <w:pPr>
        <w:ind w:left="3020" w:hanging="721"/>
      </w:pPr>
      <w:rPr>
        <w:rFonts w:hint="default"/>
        <w:lang w:val="en-US" w:eastAsia="en-US" w:bidi="ar-SA"/>
      </w:rPr>
    </w:lvl>
    <w:lvl w:ilvl="4">
      <w:numFmt w:val="bullet"/>
      <w:lvlText w:val="•"/>
      <w:lvlJc w:val="left"/>
      <w:pPr>
        <w:ind w:left="3980" w:hanging="721"/>
      </w:pPr>
      <w:rPr>
        <w:rFonts w:hint="default"/>
        <w:lang w:val="en-US" w:eastAsia="en-US" w:bidi="ar-SA"/>
      </w:rPr>
    </w:lvl>
    <w:lvl w:ilvl="5">
      <w:numFmt w:val="bullet"/>
      <w:lvlText w:val="•"/>
      <w:lvlJc w:val="left"/>
      <w:pPr>
        <w:ind w:left="4940" w:hanging="721"/>
      </w:pPr>
      <w:rPr>
        <w:rFonts w:hint="default"/>
        <w:lang w:val="en-US" w:eastAsia="en-US" w:bidi="ar-SA"/>
      </w:rPr>
    </w:lvl>
    <w:lvl w:ilvl="6">
      <w:numFmt w:val="bullet"/>
      <w:lvlText w:val="•"/>
      <w:lvlJc w:val="left"/>
      <w:pPr>
        <w:ind w:left="5900" w:hanging="721"/>
      </w:pPr>
      <w:rPr>
        <w:rFonts w:hint="default"/>
        <w:lang w:val="en-US" w:eastAsia="en-US" w:bidi="ar-SA"/>
      </w:rPr>
    </w:lvl>
    <w:lvl w:ilvl="7">
      <w:numFmt w:val="bullet"/>
      <w:lvlText w:val="•"/>
      <w:lvlJc w:val="left"/>
      <w:pPr>
        <w:ind w:left="6860" w:hanging="721"/>
      </w:pPr>
      <w:rPr>
        <w:rFonts w:hint="default"/>
        <w:lang w:val="en-US" w:eastAsia="en-US" w:bidi="ar-SA"/>
      </w:rPr>
    </w:lvl>
    <w:lvl w:ilvl="8">
      <w:numFmt w:val="bullet"/>
      <w:lvlText w:val="•"/>
      <w:lvlJc w:val="left"/>
      <w:pPr>
        <w:ind w:left="7820" w:hanging="721"/>
      </w:pPr>
      <w:rPr>
        <w:rFonts w:hint="default"/>
        <w:lang w:val="en-US" w:eastAsia="en-US" w:bidi="ar-SA"/>
      </w:rPr>
    </w:lvl>
  </w:abstractNum>
  <w:abstractNum w:abstractNumId="3" w15:restartNumberingAfterBreak="0">
    <w:nsid w:val="49075FEE"/>
    <w:multiLevelType w:val="multilevel"/>
    <w:tmpl w:val="0284D712"/>
    <w:lvl w:ilvl="0">
      <w:start w:val="1"/>
      <w:numFmt w:val="decimal"/>
      <w:lvlText w:val="%1."/>
      <w:lvlJc w:val="left"/>
      <w:pPr>
        <w:ind w:left="1221" w:hanging="721"/>
        <w:jc w:val="left"/>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1581" w:hanging="720"/>
        <w:jc w:val="left"/>
      </w:pPr>
      <w:rPr>
        <w:rFonts w:ascii="Arial" w:eastAsia="Arial" w:hAnsi="Arial" w:cs="Arial" w:hint="default"/>
        <w:b/>
        <w:bCs/>
        <w:i w:val="0"/>
        <w:iCs w:val="0"/>
        <w:spacing w:val="-4"/>
        <w:w w:val="100"/>
        <w:sz w:val="22"/>
        <w:szCs w:val="22"/>
        <w:lang w:val="en-US" w:eastAsia="en-US" w:bidi="ar-SA"/>
      </w:rPr>
    </w:lvl>
    <w:lvl w:ilvl="2">
      <w:start w:val="1"/>
      <w:numFmt w:val="decimal"/>
      <w:lvlText w:val="%1.%2.%3"/>
      <w:lvlJc w:val="left"/>
      <w:pPr>
        <w:ind w:left="140" w:hanging="721"/>
        <w:jc w:val="left"/>
      </w:pPr>
      <w:rPr>
        <w:rFonts w:ascii="Arial MT" w:eastAsia="Arial MT" w:hAnsi="Arial MT" w:cs="Arial MT" w:hint="default"/>
        <w:b w:val="0"/>
        <w:bCs w:val="0"/>
        <w:i w:val="0"/>
        <w:iCs w:val="0"/>
        <w:spacing w:val="-4"/>
        <w:w w:val="100"/>
        <w:sz w:val="22"/>
        <w:szCs w:val="22"/>
        <w:lang w:val="en-US" w:eastAsia="en-US" w:bidi="ar-SA"/>
      </w:rPr>
    </w:lvl>
    <w:lvl w:ilvl="3">
      <w:numFmt w:val="bullet"/>
      <w:lvlText w:val="•"/>
      <w:lvlJc w:val="left"/>
      <w:pPr>
        <w:ind w:left="2600" w:hanging="721"/>
      </w:pPr>
      <w:rPr>
        <w:rFonts w:hint="default"/>
        <w:lang w:val="en-US" w:eastAsia="en-US" w:bidi="ar-SA"/>
      </w:rPr>
    </w:lvl>
    <w:lvl w:ilvl="4">
      <w:numFmt w:val="bullet"/>
      <w:lvlText w:val="•"/>
      <w:lvlJc w:val="left"/>
      <w:pPr>
        <w:ind w:left="3620" w:hanging="721"/>
      </w:pPr>
      <w:rPr>
        <w:rFonts w:hint="default"/>
        <w:lang w:val="en-US" w:eastAsia="en-US" w:bidi="ar-SA"/>
      </w:rPr>
    </w:lvl>
    <w:lvl w:ilvl="5">
      <w:numFmt w:val="bullet"/>
      <w:lvlText w:val="•"/>
      <w:lvlJc w:val="left"/>
      <w:pPr>
        <w:ind w:left="4640" w:hanging="721"/>
      </w:pPr>
      <w:rPr>
        <w:rFonts w:hint="default"/>
        <w:lang w:val="en-US" w:eastAsia="en-US" w:bidi="ar-SA"/>
      </w:rPr>
    </w:lvl>
    <w:lvl w:ilvl="6">
      <w:numFmt w:val="bullet"/>
      <w:lvlText w:val="•"/>
      <w:lvlJc w:val="left"/>
      <w:pPr>
        <w:ind w:left="5660" w:hanging="721"/>
      </w:pPr>
      <w:rPr>
        <w:rFonts w:hint="default"/>
        <w:lang w:val="en-US" w:eastAsia="en-US" w:bidi="ar-SA"/>
      </w:rPr>
    </w:lvl>
    <w:lvl w:ilvl="7">
      <w:numFmt w:val="bullet"/>
      <w:lvlText w:val="•"/>
      <w:lvlJc w:val="left"/>
      <w:pPr>
        <w:ind w:left="6680" w:hanging="721"/>
      </w:pPr>
      <w:rPr>
        <w:rFonts w:hint="default"/>
        <w:lang w:val="en-US" w:eastAsia="en-US" w:bidi="ar-SA"/>
      </w:rPr>
    </w:lvl>
    <w:lvl w:ilvl="8">
      <w:numFmt w:val="bullet"/>
      <w:lvlText w:val="•"/>
      <w:lvlJc w:val="left"/>
      <w:pPr>
        <w:ind w:left="7700" w:hanging="721"/>
      </w:pPr>
      <w:rPr>
        <w:rFonts w:hint="default"/>
        <w:lang w:val="en-US" w:eastAsia="en-US" w:bidi="ar-SA"/>
      </w:rPr>
    </w:lvl>
  </w:abstractNum>
  <w:abstractNum w:abstractNumId="4" w15:restartNumberingAfterBreak="0">
    <w:nsid w:val="51F560D0"/>
    <w:multiLevelType w:val="multilevel"/>
    <w:tmpl w:val="AC32A72A"/>
    <w:lvl w:ilvl="0">
      <w:start w:val="8"/>
      <w:numFmt w:val="decimal"/>
      <w:lvlText w:val="%1"/>
      <w:lvlJc w:val="left"/>
      <w:pPr>
        <w:ind w:left="140" w:hanging="721"/>
        <w:jc w:val="left"/>
      </w:pPr>
      <w:rPr>
        <w:rFonts w:hint="default"/>
        <w:lang w:val="en-US" w:eastAsia="en-US" w:bidi="ar-SA"/>
      </w:rPr>
    </w:lvl>
    <w:lvl w:ilvl="1">
      <w:start w:val="1"/>
      <w:numFmt w:val="decimal"/>
      <w:lvlText w:val="%1.%2"/>
      <w:lvlJc w:val="left"/>
      <w:pPr>
        <w:ind w:left="140" w:hanging="721"/>
        <w:jc w:val="left"/>
      </w:pPr>
      <w:rPr>
        <w:rFonts w:ascii="Arial MT" w:eastAsia="Arial MT" w:hAnsi="Arial MT" w:cs="Arial MT" w:hint="default"/>
        <w:b w:val="0"/>
        <w:bCs w:val="0"/>
        <w:i w:val="0"/>
        <w:iCs w:val="0"/>
        <w:spacing w:val="-4"/>
        <w:w w:val="100"/>
        <w:sz w:val="22"/>
        <w:szCs w:val="22"/>
        <w:lang w:val="en-US" w:eastAsia="en-US" w:bidi="ar-SA"/>
      </w:rPr>
    </w:lvl>
    <w:lvl w:ilvl="2">
      <w:numFmt w:val="bullet"/>
      <w:lvlText w:val="•"/>
      <w:lvlJc w:val="left"/>
      <w:pPr>
        <w:ind w:left="2060" w:hanging="721"/>
      </w:pPr>
      <w:rPr>
        <w:rFonts w:hint="default"/>
        <w:lang w:val="en-US" w:eastAsia="en-US" w:bidi="ar-SA"/>
      </w:rPr>
    </w:lvl>
    <w:lvl w:ilvl="3">
      <w:numFmt w:val="bullet"/>
      <w:lvlText w:val="•"/>
      <w:lvlJc w:val="left"/>
      <w:pPr>
        <w:ind w:left="3020" w:hanging="721"/>
      </w:pPr>
      <w:rPr>
        <w:rFonts w:hint="default"/>
        <w:lang w:val="en-US" w:eastAsia="en-US" w:bidi="ar-SA"/>
      </w:rPr>
    </w:lvl>
    <w:lvl w:ilvl="4">
      <w:numFmt w:val="bullet"/>
      <w:lvlText w:val="•"/>
      <w:lvlJc w:val="left"/>
      <w:pPr>
        <w:ind w:left="3980" w:hanging="721"/>
      </w:pPr>
      <w:rPr>
        <w:rFonts w:hint="default"/>
        <w:lang w:val="en-US" w:eastAsia="en-US" w:bidi="ar-SA"/>
      </w:rPr>
    </w:lvl>
    <w:lvl w:ilvl="5">
      <w:numFmt w:val="bullet"/>
      <w:lvlText w:val="•"/>
      <w:lvlJc w:val="left"/>
      <w:pPr>
        <w:ind w:left="4940" w:hanging="721"/>
      </w:pPr>
      <w:rPr>
        <w:rFonts w:hint="default"/>
        <w:lang w:val="en-US" w:eastAsia="en-US" w:bidi="ar-SA"/>
      </w:rPr>
    </w:lvl>
    <w:lvl w:ilvl="6">
      <w:numFmt w:val="bullet"/>
      <w:lvlText w:val="•"/>
      <w:lvlJc w:val="left"/>
      <w:pPr>
        <w:ind w:left="5900" w:hanging="721"/>
      </w:pPr>
      <w:rPr>
        <w:rFonts w:hint="default"/>
        <w:lang w:val="en-US" w:eastAsia="en-US" w:bidi="ar-SA"/>
      </w:rPr>
    </w:lvl>
    <w:lvl w:ilvl="7">
      <w:numFmt w:val="bullet"/>
      <w:lvlText w:val="•"/>
      <w:lvlJc w:val="left"/>
      <w:pPr>
        <w:ind w:left="6860" w:hanging="721"/>
      </w:pPr>
      <w:rPr>
        <w:rFonts w:hint="default"/>
        <w:lang w:val="en-US" w:eastAsia="en-US" w:bidi="ar-SA"/>
      </w:rPr>
    </w:lvl>
    <w:lvl w:ilvl="8">
      <w:numFmt w:val="bullet"/>
      <w:lvlText w:val="•"/>
      <w:lvlJc w:val="left"/>
      <w:pPr>
        <w:ind w:left="7820" w:hanging="721"/>
      </w:pPr>
      <w:rPr>
        <w:rFonts w:hint="default"/>
        <w:lang w:val="en-US" w:eastAsia="en-US" w:bidi="ar-SA"/>
      </w:rPr>
    </w:lvl>
  </w:abstractNum>
  <w:abstractNum w:abstractNumId="5" w15:restartNumberingAfterBreak="0">
    <w:nsid w:val="75296D43"/>
    <w:multiLevelType w:val="multilevel"/>
    <w:tmpl w:val="CA1C13AA"/>
    <w:lvl w:ilvl="0">
      <w:start w:val="4"/>
      <w:numFmt w:val="decimal"/>
      <w:lvlText w:val="%1"/>
      <w:lvlJc w:val="left"/>
      <w:pPr>
        <w:ind w:left="140" w:hanging="721"/>
        <w:jc w:val="left"/>
      </w:pPr>
      <w:rPr>
        <w:rFonts w:hint="default"/>
        <w:lang w:val="en-US" w:eastAsia="en-US" w:bidi="ar-SA"/>
      </w:rPr>
    </w:lvl>
    <w:lvl w:ilvl="1">
      <w:start w:val="1"/>
      <w:numFmt w:val="decimal"/>
      <w:lvlText w:val="%1.%2"/>
      <w:lvlJc w:val="left"/>
      <w:pPr>
        <w:ind w:left="140" w:hanging="721"/>
        <w:jc w:val="right"/>
      </w:pPr>
      <w:rPr>
        <w:rFonts w:ascii="Arial MT" w:eastAsia="Arial MT" w:hAnsi="Arial MT" w:cs="Arial MT" w:hint="default"/>
        <w:b w:val="0"/>
        <w:bCs w:val="0"/>
        <w:i w:val="0"/>
        <w:iCs w:val="0"/>
        <w:spacing w:val="-4"/>
        <w:w w:val="100"/>
        <w:sz w:val="22"/>
        <w:szCs w:val="22"/>
        <w:lang w:val="en-US" w:eastAsia="en-US" w:bidi="ar-SA"/>
      </w:rPr>
    </w:lvl>
    <w:lvl w:ilvl="2">
      <w:numFmt w:val="bullet"/>
      <w:lvlText w:val="•"/>
      <w:lvlJc w:val="left"/>
      <w:pPr>
        <w:ind w:left="2060" w:hanging="721"/>
      </w:pPr>
      <w:rPr>
        <w:rFonts w:hint="default"/>
        <w:lang w:val="en-US" w:eastAsia="en-US" w:bidi="ar-SA"/>
      </w:rPr>
    </w:lvl>
    <w:lvl w:ilvl="3">
      <w:numFmt w:val="bullet"/>
      <w:lvlText w:val="•"/>
      <w:lvlJc w:val="left"/>
      <w:pPr>
        <w:ind w:left="3020" w:hanging="721"/>
      </w:pPr>
      <w:rPr>
        <w:rFonts w:hint="default"/>
        <w:lang w:val="en-US" w:eastAsia="en-US" w:bidi="ar-SA"/>
      </w:rPr>
    </w:lvl>
    <w:lvl w:ilvl="4">
      <w:numFmt w:val="bullet"/>
      <w:lvlText w:val="•"/>
      <w:lvlJc w:val="left"/>
      <w:pPr>
        <w:ind w:left="3980" w:hanging="721"/>
      </w:pPr>
      <w:rPr>
        <w:rFonts w:hint="default"/>
        <w:lang w:val="en-US" w:eastAsia="en-US" w:bidi="ar-SA"/>
      </w:rPr>
    </w:lvl>
    <w:lvl w:ilvl="5">
      <w:numFmt w:val="bullet"/>
      <w:lvlText w:val="•"/>
      <w:lvlJc w:val="left"/>
      <w:pPr>
        <w:ind w:left="4940" w:hanging="721"/>
      </w:pPr>
      <w:rPr>
        <w:rFonts w:hint="default"/>
        <w:lang w:val="en-US" w:eastAsia="en-US" w:bidi="ar-SA"/>
      </w:rPr>
    </w:lvl>
    <w:lvl w:ilvl="6">
      <w:numFmt w:val="bullet"/>
      <w:lvlText w:val="•"/>
      <w:lvlJc w:val="left"/>
      <w:pPr>
        <w:ind w:left="5900" w:hanging="721"/>
      </w:pPr>
      <w:rPr>
        <w:rFonts w:hint="default"/>
        <w:lang w:val="en-US" w:eastAsia="en-US" w:bidi="ar-SA"/>
      </w:rPr>
    </w:lvl>
    <w:lvl w:ilvl="7">
      <w:numFmt w:val="bullet"/>
      <w:lvlText w:val="•"/>
      <w:lvlJc w:val="left"/>
      <w:pPr>
        <w:ind w:left="6860" w:hanging="721"/>
      </w:pPr>
      <w:rPr>
        <w:rFonts w:hint="default"/>
        <w:lang w:val="en-US" w:eastAsia="en-US" w:bidi="ar-SA"/>
      </w:rPr>
    </w:lvl>
    <w:lvl w:ilvl="8">
      <w:numFmt w:val="bullet"/>
      <w:lvlText w:val="•"/>
      <w:lvlJc w:val="left"/>
      <w:pPr>
        <w:ind w:left="7820" w:hanging="721"/>
      </w:pPr>
      <w:rPr>
        <w:rFonts w:hint="default"/>
        <w:lang w:val="en-US" w:eastAsia="en-US" w:bidi="ar-SA"/>
      </w:rPr>
    </w:lvl>
  </w:abstractNum>
  <w:num w:numId="1" w16cid:durableId="1950046818">
    <w:abstractNumId w:val="3"/>
  </w:num>
  <w:num w:numId="2" w16cid:durableId="176968549">
    <w:abstractNumId w:val="4"/>
  </w:num>
  <w:num w:numId="3" w16cid:durableId="826825428">
    <w:abstractNumId w:val="1"/>
  </w:num>
  <w:num w:numId="4" w16cid:durableId="830290161">
    <w:abstractNumId w:val="5"/>
  </w:num>
  <w:num w:numId="5" w16cid:durableId="120848546">
    <w:abstractNumId w:val="2"/>
  </w:num>
  <w:num w:numId="6" w16cid:durableId="128342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A2E79"/>
    <w:rsid w:val="0079421D"/>
    <w:rsid w:val="00BA2E79"/>
    <w:rsid w:val="00EC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A245"/>
  <w15:docId w15:val="{2D0570FC-232A-4A80-8126-E737333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66"/>
      <w:ind w:right="92"/>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1580" w:hanging="71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 w:firstLine="14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dndehoyos@utep.edu" TargetMode="External"/><Relationship Id="rId13" Type="http://schemas.openxmlformats.org/officeDocument/2006/relationships/hyperlink" Target="http://admin.utep.edu/Default.aspx?alias=admin.utep.edu/complianc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dmin.utep.edu/Default.aspx?tabid=734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utep.edu/portals/68/Standards_of_Conduct_Booklet_5-11-15.pdf" TargetMode="External"/><Relationship Id="rId5" Type="http://schemas.openxmlformats.org/officeDocument/2006/relationships/footnotes" Target="footnotes.xml"/><Relationship Id="rId15" Type="http://schemas.openxmlformats.org/officeDocument/2006/relationships/hyperlink" Target="http://www.utsystem.edu/documents/docs/intellectual-property/trademark-agreements" TargetMode="External"/><Relationship Id="rId10" Type="http://schemas.openxmlformats.org/officeDocument/2006/relationships/hyperlink" Target="http://www.utsystem.edu/board-of-regents/policy-library" TargetMode="External"/><Relationship Id="rId4" Type="http://schemas.openxmlformats.org/officeDocument/2006/relationships/webSettings" Target="webSettings.xml"/><Relationship Id="rId9" Type="http://schemas.openxmlformats.org/officeDocument/2006/relationships/hyperlink" Target="http://www.utsystem.edu/board-of-regents/rules" TargetMode="External"/><Relationship Id="rId14" Type="http://schemas.openxmlformats.org/officeDocument/2006/relationships/hyperlink" Target="http://www.utsystem.edu/ogc/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4678</Words>
  <Characters>26668</Characters>
  <Application>Microsoft Office Word</Application>
  <DocSecurity>0</DocSecurity>
  <Lines>222</Lines>
  <Paragraphs>62</Paragraphs>
  <ScaleCrop>false</ScaleCrop>
  <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SPONSOR AGREEMENT</dc:title>
  <dc:creator>emooring</dc:creator>
  <cp:lastModifiedBy>DELL</cp:lastModifiedBy>
  <cp:revision>2</cp:revision>
  <dcterms:created xsi:type="dcterms:W3CDTF">2024-03-25T10:03:00Z</dcterms:created>
  <dcterms:modified xsi:type="dcterms:W3CDTF">2024-03-25T10:04:00Z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Microsoft® Word 2016</vt:lpwstr>
  </property>
  <property fmtid="{D5CDD505-2E9C-101B-9397-08002B2CF9AE}" pid="4" name="LastSaved">
    <vt:filetime>2024-03-25T00:00:00Z</vt:filetime>
  </property>
  <property fmtid="{D5CDD505-2E9C-101B-9397-08002B2CF9AE}" pid="5" name="Producer">
    <vt:lpwstr>www.ilovepdf.com</vt:lpwstr>
  </property>
</Properties>
</file>