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075794" cy="65579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5794" cy="65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780" w:bottom="280" w:left="1080" w:right="1100"/>
          <w:pgBorders w:offsetFrom="page">
            <w:top w:val="single" w:color="000000" w:space="24" w:sz="12"/>
            <w:left w:val="single" w:color="000000" w:space="24" w:sz="12"/>
            <w:bottom w:val="single" w:color="000000" w:space="24" w:sz="12"/>
            <w:right w:val="single" w:color="000000" w:space="24" w:sz="12"/>
          </w:pgBorders>
        </w:sectPr>
      </w:pPr>
    </w:p>
    <w:p>
      <w:pPr>
        <w:pStyle w:val="Title"/>
        <w:rPr>
          <w:u w:val="none"/>
        </w:rPr>
      </w:pPr>
      <w:r>
        <w:rPr>
          <w:u w:val="thick"/>
        </w:rPr>
        <w:t>Transfer</w:t>
      </w:r>
      <w:r>
        <w:rPr>
          <w:spacing w:val="-5"/>
          <w:u w:val="thick"/>
        </w:rPr>
        <w:t> </w:t>
      </w:r>
      <w:r>
        <w:rPr>
          <w:u w:val="thick"/>
        </w:rPr>
        <w:t>to</w:t>
      </w:r>
      <w:r>
        <w:rPr>
          <w:spacing w:val="-4"/>
          <w:u w:val="thick"/>
        </w:rPr>
        <w:t> </w:t>
      </w:r>
      <w:r>
        <w:rPr>
          <w:u w:val="thick"/>
        </w:rPr>
        <w:t>bank</w:t>
      </w:r>
      <w:r>
        <w:rPr>
          <w:spacing w:val="-5"/>
          <w:u w:val="thick"/>
        </w:rPr>
        <w:t> </w:t>
      </w:r>
      <w:r>
        <w:rPr>
          <w:u w:val="thick"/>
        </w:rPr>
        <w:t>account</w:t>
      </w:r>
      <w:r>
        <w:rPr>
          <w:spacing w:val="-4"/>
          <w:u w:val="thick"/>
        </w:rPr>
        <w:t> </w:t>
      </w:r>
      <w:r>
        <w:rPr>
          <w:u w:val="thick"/>
        </w:rPr>
        <w:t>form</w:t>
      </w:r>
    </w:p>
    <w:p>
      <w:pPr>
        <w:pStyle w:val="BodyText"/>
        <w:spacing w:before="1"/>
        <w:rPr>
          <w:b/>
          <w:sz w:val="35"/>
        </w:rPr>
      </w:pPr>
      <w:r>
        <w:rPr/>
        <w:br w:type="column"/>
      </w:r>
      <w:r>
        <w:rPr>
          <w:b/>
          <w:sz w:val="35"/>
        </w:rPr>
      </w:r>
    </w:p>
    <w:p>
      <w:pPr>
        <w:pStyle w:val="BodyText"/>
        <w:tabs>
          <w:tab w:pos="1440" w:val="left" w:leader="none"/>
          <w:tab w:pos="1991" w:val="left" w:leader="none"/>
        </w:tabs>
        <w:ind w:left="398"/>
      </w:pPr>
      <w:r>
        <w:rPr/>
        <w:t>Date</w:t>
        <w:tab/>
        <w:t>/</w:t>
        <w:tab/>
        <w:t>/</w:t>
      </w:r>
    </w:p>
    <w:p>
      <w:pPr>
        <w:spacing w:after="0"/>
        <w:sectPr>
          <w:type w:val="continuous"/>
          <w:pgSz w:w="11910" w:h="16840"/>
          <w:pgMar w:top="780" w:bottom="280" w:left="1080" w:right="1100"/>
          <w:pgBorders w:offsetFrom="page">
            <w:top w:val="single" w:color="000000" w:space="24" w:sz="12"/>
            <w:left w:val="single" w:color="000000" w:space="24" w:sz="12"/>
            <w:bottom w:val="single" w:color="000000" w:space="24" w:sz="12"/>
            <w:right w:val="single" w:color="000000" w:space="24" w:sz="12"/>
          </w:pgBorders>
          <w:cols w:num="2" w:equalWidth="0">
            <w:col w:w="6886" w:space="40"/>
            <w:col w:w="2804"/>
          </w:cols>
        </w:sectPr>
      </w:pPr>
    </w:p>
    <w:p>
      <w:pPr>
        <w:pStyle w:val="BodyText"/>
        <w:spacing w:before="10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780" w:bottom="280" w:left="1080" w:right="1100"/>
          <w:pgBorders w:offsetFrom="page">
            <w:top w:val="single" w:color="000000" w:space="24" w:sz="12"/>
            <w:left w:val="single" w:color="000000" w:space="24" w:sz="12"/>
            <w:bottom w:val="single" w:color="000000" w:space="24" w:sz="12"/>
            <w:right w:val="single" w:color="000000" w:space="24" w:sz="12"/>
          </w:pgBorders>
        </w:sectPr>
      </w:pPr>
    </w:p>
    <w:p>
      <w:pPr>
        <w:pStyle w:val="BodyText"/>
        <w:spacing w:before="44"/>
        <w:ind w:left="1349"/>
      </w:pPr>
      <w:r>
        <w:rPr/>
        <w:pict>
          <v:rect style="position:absolute;margin-left:89.949997pt;margin-top:2.780086pt;width:20.25pt;height:15.75pt;mso-position-horizontal-relative:page;mso-position-vertical-relative:paragraph;z-index:1572966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316.5pt;margin-top:2.830086pt;width:20.25pt;height:15.75pt;mso-position-horizontal-relative:page;mso-position-vertical-relative:paragraph;z-index:15730176" filled="false" stroked="true" strokeweight=".5pt" strokecolor="#000000">
            <v:stroke dashstyle="solid"/>
            <w10:wrap type="none"/>
          </v:rect>
        </w:pict>
      </w:r>
      <w:r>
        <w:rPr/>
        <w:t>Enter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new account</w:t>
      </w:r>
    </w:p>
    <w:p>
      <w:pPr>
        <w:pStyle w:val="BodyText"/>
        <w:spacing w:before="198"/>
        <w:ind w:left="718"/>
      </w:pPr>
      <w:r>
        <w:rPr/>
        <w:t>I</w:t>
      </w:r>
      <w:r>
        <w:rPr>
          <w:spacing w:val="44"/>
        </w:rPr>
        <w:t> </w:t>
      </w:r>
      <w:r>
        <w:rPr/>
        <w:t>hereby</w:t>
      </w:r>
      <w:r>
        <w:rPr>
          <w:spacing w:val="40"/>
        </w:rPr>
        <w:t> </w:t>
      </w:r>
      <w:r>
        <w:rPr/>
        <w:t>acknowledge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transfer</w:t>
      </w:r>
      <w:r>
        <w:rPr>
          <w:spacing w:val="43"/>
        </w:rPr>
        <w:t> </w:t>
      </w:r>
      <w:r>
        <w:rPr/>
        <w:t>of</w:t>
      </w:r>
      <w:r>
        <w:rPr>
          <w:spacing w:val="43"/>
        </w:rPr>
        <w:t> </w:t>
      </w:r>
      <w:r>
        <w:rPr/>
        <w:t>the</w:t>
      </w:r>
    </w:p>
    <w:p>
      <w:pPr>
        <w:pStyle w:val="BodyText"/>
        <w:spacing w:before="44"/>
        <w:ind w:left="274"/>
      </w:pPr>
      <w:r>
        <w:rPr/>
        <w:br w:type="column"/>
      </w:r>
      <w:r>
        <w:rPr/>
        <w:t>Edit</w:t>
      </w:r>
      <w:r>
        <w:rPr>
          <w:spacing w:val="-1"/>
        </w:rPr>
        <w:t> </w:t>
      </w:r>
      <w:r>
        <w:rPr/>
        <w:t>account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198"/>
        <w:ind w:left="67"/>
      </w:pPr>
      <w:r>
        <w:rPr/>
        <w:t>amounts</w:t>
      </w:r>
      <w:r>
        <w:rPr>
          <w:spacing w:val="40"/>
        </w:rPr>
        <w:t> </w:t>
      </w:r>
      <w:r>
        <w:rPr/>
        <w:t>collected</w:t>
      </w:r>
      <w:r>
        <w:rPr>
          <w:spacing w:val="42"/>
        </w:rPr>
        <w:t> </w:t>
      </w:r>
      <w:r>
        <w:rPr/>
        <w:t>from</w:t>
      </w:r>
      <w:r>
        <w:rPr>
          <w:spacing w:val="44"/>
        </w:rPr>
        <w:t> </w:t>
      </w:r>
      <w:r>
        <w:rPr/>
        <w:t>the</w:t>
      </w:r>
    </w:p>
    <w:p>
      <w:pPr>
        <w:spacing w:after="0"/>
        <w:sectPr>
          <w:type w:val="continuous"/>
          <w:pgSz w:w="11910" w:h="16840"/>
          <w:pgMar w:top="780" w:bottom="280" w:left="1080" w:right="1100"/>
          <w:pgBorders w:offsetFrom="page">
            <w:top w:val="single" w:color="000000" w:space="24" w:sz="12"/>
            <w:left w:val="single" w:color="000000" w:space="24" w:sz="12"/>
            <w:bottom w:val="single" w:color="000000" w:space="24" w:sz="12"/>
            <w:right w:val="single" w:color="000000" w:space="24" w:sz="12"/>
          </w:pgBorders>
          <w:cols w:num="2" w:equalWidth="0">
            <w:col w:w="5625" w:space="40"/>
            <w:col w:w="4065"/>
          </w:cols>
        </w:sectPr>
      </w:pPr>
    </w:p>
    <w:p>
      <w:pPr>
        <w:pStyle w:val="BodyText"/>
        <w:ind w:left="718" w:right="693"/>
        <w:jc w:val="both"/>
      </w:pPr>
      <w:r>
        <w:rPr/>
        <w:t>Ministry of Justice and Islamic Affairs and Wqaf in my name to my bank</w:t>
      </w:r>
      <w:r>
        <w:rPr>
          <w:spacing w:val="1"/>
        </w:rPr>
        <w:t> </w:t>
      </w:r>
      <w:r>
        <w:rPr/>
        <w:t>account </w:t>
      </w:r>
      <w:r>
        <w:rPr>
          <w:u w:val="single"/>
        </w:rPr>
        <w:t>without the Ministry having any responsibility for any errors in</w:t>
      </w:r>
      <w:r>
        <w:rPr>
          <w:spacing w:val="1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form</w:t>
      </w:r>
      <w:r>
        <w:rPr>
          <w:spacing w:val="-1"/>
          <w:u w:val="single"/>
        </w:rPr>
        <w:t> </w:t>
      </w:r>
      <w:r>
        <w:rPr>
          <w:u w:val="single"/>
        </w:rPr>
        <w:t>or attachments</w:t>
      </w:r>
      <w:r>
        <w:rPr>
          <w:spacing w:val="1"/>
        </w:rPr>
        <w:t> </w:t>
      </w:r>
      <w:r>
        <w:rPr/>
        <w:t>as per the</w:t>
      </w:r>
      <w:r>
        <w:rPr>
          <w:spacing w:val="-2"/>
        </w:rPr>
        <w:t> </w:t>
      </w:r>
      <w:r>
        <w:rPr/>
        <w:t>following data: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2"/>
        <w:gridCol w:w="716"/>
        <w:gridCol w:w="715"/>
        <w:gridCol w:w="715"/>
        <w:gridCol w:w="715"/>
        <w:gridCol w:w="715"/>
        <w:gridCol w:w="715"/>
        <w:gridCol w:w="715"/>
        <w:gridCol w:w="713"/>
        <w:gridCol w:w="715"/>
      </w:tblGrid>
      <w:tr>
        <w:trPr>
          <w:trHeight w:val="566" w:hRule="atLeast"/>
        </w:trPr>
        <w:tc>
          <w:tcPr>
            <w:tcW w:w="2422" w:type="dxa"/>
            <w:shd w:val="clear" w:color="auto" w:fill="D9D9D9"/>
          </w:tcPr>
          <w:p>
            <w:pPr>
              <w:pStyle w:val="TableParagraph"/>
              <w:spacing w:before="113"/>
              <w:ind w:left="107"/>
              <w:rPr>
                <w:sz w:val="28"/>
              </w:rPr>
            </w:pPr>
            <w:r>
              <w:rPr>
                <w:sz w:val="28"/>
              </w:rPr>
              <w:t>Name</w:t>
            </w:r>
          </w:p>
        </w:tc>
        <w:tc>
          <w:tcPr>
            <w:tcW w:w="6434" w:type="dxa"/>
            <w:gridSpan w:val="9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68" w:hRule="atLeast"/>
        </w:trPr>
        <w:tc>
          <w:tcPr>
            <w:tcW w:w="2422" w:type="dxa"/>
            <w:shd w:val="clear" w:color="auto" w:fill="D9D9D9"/>
          </w:tcPr>
          <w:p>
            <w:pPr>
              <w:pStyle w:val="TableParagraph"/>
              <w:spacing w:before="114"/>
              <w:ind w:left="107"/>
              <w:rPr>
                <w:sz w:val="28"/>
              </w:rPr>
            </w:pPr>
            <w:r>
              <w:rPr>
                <w:sz w:val="28"/>
              </w:rPr>
              <w:t>ID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CRnumber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66" w:hRule="atLeast"/>
        </w:trPr>
        <w:tc>
          <w:tcPr>
            <w:tcW w:w="2422" w:type="dxa"/>
            <w:shd w:val="clear" w:color="auto" w:fill="D9D9D9"/>
          </w:tcPr>
          <w:p>
            <w:pPr>
              <w:pStyle w:val="TableParagraph"/>
              <w:spacing w:before="112"/>
              <w:ind w:left="107"/>
              <w:rPr>
                <w:sz w:val="28"/>
              </w:rPr>
            </w:pPr>
            <w:r>
              <w:rPr>
                <w:sz w:val="28"/>
              </w:rPr>
              <w:t>Bank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name</w:t>
            </w:r>
          </w:p>
        </w:tc>
        <w:tc>
          <w:tcPr>
            <w:tcW w:w="6434" w:type="dxa"/>
            <w:gridSpan w:val="9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68" w:hRule="atLeast"/>
        </w:trPr>
        <w:tc>
          <w:tcPr>
            <w:tcW w:w="2422" w:type="dxa"/>
            <w:shd w:val="clear" w:color="auto" w:fill="D9D9D9"/>
          </w:tcPr>
          <w:p>
            <w:pPr>
              <w:pStyle w:val="TableParagraph"/>
              <w:spacing w:before="112"/>
              <w:ind w:left="107"/>
              <w:rPr>
                <w:sz w:val="28"/>
              </w:rPr>
            </w:pPr>
            <w:r>
              <w:rPr>
                <w:sz w:val="28"/>
              </w:rPr>
              <w:t>IBAN</w:t>
            </w:r>
          </w:p>
        </w:tc>
        <w:tc>
          <w:tcPr>
            <w:tcW w:w="6434" w:type="dxa"/>
            <w:gridSpan w:val="9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66" w:hRule="atLeast"/>
        </w:trPr>
        <w:tc>
          <w:tcPr>
            <w:tcW w:w="2422" w:type="dxa"/>
            <w:shd w:val="clear" w:color="auto" w:fill="D9D9D9"/>
          </w:tcPr>
          <w:p>
            <w:pPr>
              <w:pStyle w:val="TableParagraph"/>
              <w:spacing w:before="112"/>
              <w:ind w:left="107"/>
              <w:rPr>
                <w:sz w:val="28"/>
              </w:rPr>
            </w:pPr>
            <w:r>
              <w:rPr>
                <w:sz w:val="28"/>
              </w:rPr>
              <w:t>Case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number</w:t>
            </w:r>
          </w:p>
        </w:tc>
        <w:tc>
          <w:tcPr>
            <w:tcW w:w="6434" w:type="dxa"/>
            <w:gridSpan w:val="9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68" w:hRule="atLeast"/>
        </w:trPr>
        <w:tc>
          <w:tcPr>
            <w:tcW w:w="2422" w:type="dxa"/>
            <w:shd w:val="clear" w:color="auto" w:fill="D9D9D9"/>
          </w:tcPr>
          <w:p>
            <w:pPr>
              <w:pStyle w:val="TableParagraph"/>
              <w:spacing w:before="112"/>
              <w:ind w:left="107"/>
              <w:rPr>
                <w:sz w:val="28"/>
              </w:rPr>
            </w:pPr>
            <w:r>
              <w:rPr>
                <w:sz w:val="28"/>
              </w:rPr>
              <w:t>Phone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number</w:t>
            </w:r>
          </w:p>
        </w:tc>
        <w:tc>
          <w:tcPr>
            <w:tcW w:w="6434" w:type="dxa"/>
            <w:gridSpan w:val="9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spacing w:before="2"/>
        <w:ind w:left="718"/>
      </w:pPr>
      <w:r>
        <w:rPr/>
        <w:pict>
          <v:rect style="position:absolute;margin-left:67.199997pt;margin-top:21.670088pt;width:201.75pt;height:43.5pt;mso-position-horizontal-relative:page;mso-position-vertical-relative:paragraph;z-index:-15728640;mso-wrap-distance-left:0;mso-wrap-distance-right:0" filled="false" stroked="true" strokeweight=".5pt" strokecolor="#000000">
            <v:stroke dashstyle="solid"/>
            <w10:wrap type="topAndBottom"/>
          </v:rect>
        </w:pict>
      </w:r>
      <w:r>
        <w:rPr/>
        <w:t>Signature</w:t>
      </w:r>
    </w:p>
    <w:p>
      <w:pPr>
        <w:pStyle w:val="Heading1"/>
      </w:pPr>
      <w:r>
        <w:rPr/>
        <w:t>Required</w:t>
      </w:r>
      <w:r>
        <w:rPr>
          <w:spacing w:val="-3"/>
        </w:rPr>
        <w:t> </w:t>
      </w:r>
      <w:r>
        <w:rPr/>
        <w:t>attachments:</w:t>
      </w:r>
    </w:p>
    <w:p>
      <w:pPr>
        <w:pStyle w:val="ListParagraph"/>
        <w:numPr>
          <w:ilvl w:val="0"/>
          <w:numId w:val="1"/>
        </w:numPr>
        <w:tabs>
          <w:tab w:pos="1438" w:val="left" w:leader="none"/>
        </w:tabs>
        <w:spacing w:line="240" w:lineRule="auto" w:before="196" w:after="0"/>
        <w:ind w:left="1438" w:right="0" w:hanging="360"/>
        <w:jc w:val="left"/>
        <w:rPr>
          <w:sz w:val="28"/>
        </w:rPr>
      </w:pPr>
      <w:r>
        <w:rPr>
          <w:sz w:val="28"/>
        </w:rPr>
        <w:t>Copy</w:t>
      </w:r>
      <w:r>
        <w:rPr>
          <w:spacing w:val="-2"/>
          <w:sz w:val="28"/>
        </w:rPr>
        <w:t> </w:t>
      </w:r>
      <w:r>
        <w:rPr>
          <w:sz w:val="28"/>
        </w:rPr>
        <w:t>of ID</w:t>
      </w:r>
      <w:r>
        <w:rPr>
          <w:spacing w:val="-1"/>
          <w:sz w:val="28"/>
        </w:rPr>
        <w:t> </w:t>
      </w:r>
      <w:r>
        <w:rPr>
          <w:sz w:val="28"/>
        </w:rPr>
        <w:t>card</w:t>
      </w:r>
      <w:r>
        <w:rPr>
          <w:spacing w:val="-1"/>
          <w:sz w:val="28"/>
        </w:rPr>
        <w:t> </w:t>
      </w:r>
      <w:r>
        <w:rPr>
          <w:sz w:val="28"/>
        </w:rPr>
        <w:t>or</w:t>
      </w:r>
      <w:r>
        <w:rPr>
          <w:spacing w:val="-1"/>
          <w:sz w:val="28"/>
        </w:rPr>
        <w:t> </w:t>
      </w:r>
      <w:r>
        <w:rPr>
          <w:sz w:val="28"/>
        </w:rPr>
        <w:t>CR</w:t>
      </w:r>
    </w:p>
    <w:p>
      <w:pPr>
        <w:pStyle w:val="ListParagraph"/>
        <w:numPr>
          <w:ilvl w:val="0"/>
          <w:numId w:val="1"/>
        </w:numPr>
        <w:tabs>
          <w:tab w:pos="1438" w:val="left" w:leader="none"/>
        </w:tabs>
        <w:spacing w:line="240" w:lineRule="auto" w:before="4" w:after="0"/>
        <w:ind w:left="1438" w:right="0" w:hanging="360"/>
        <w:jc w:val="left"/>
        <w:rPr>
          <w:sz w:val="28"/>
        </w:rPr>
      </w:pPr>
      <w:r>
        <w:rPr>
          <w:sz w:val="28"/>
        </w:rPr>
        <w:t>Copy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account</w:t>
      </w:r>
      <w:r>
        <w:rPr>
          <w:spacing w:val="-2"/>
          <w:sz w:val="28"/>
        </w:rPr>
        <w:t> </w:t>
      </w:r>
      <w:r>
        <w:rPr>
          <w:sz w:val="28"/>
        </w:rPr>
        <w:t>number</w:t>
      </w:r>
      <w:r>
        <w:rPr>
          <w:spacing w:val="-2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IBAN</w:t>
      </w:r>
      <w:r>
        <w:rPr>
          <w:spacing w:val="2"/>
          <w:sz w:val="28"/>
        </w:rPr>
        <w:t> </w:t>
      </w:r>
      <w:r>
        <w:rPr>
          <w:sz w:val="28"/>
        </w:rPr>
        <w:t>(Certified</w:t>
      </w:r>
      <w:r>
        <w:rPr>
          <w:spacing w:val="-1"/>
          <w:sz w:val="28"/>
        </w:rPr>
        <w:t> </w:t>
      </w:r>
      <w:r>
        <w:rPr>
          <w:sz w:val="28"/>
        </w:rPr>
        <w:t>by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bank)</w:t>
      </w:r>
    </w:p>
    <w:p>
      <w:pPr>
        <w:pStyle w:val="Heading1"/>
        <w:spacing w:before="196"/>
      </w:pPr>
      <w:r>
        <w:rPr/>
        <w:t>Note:</w:t>
      </w:r>
    </w:p>
    <w:p>
      <w:pPr>
        <w:pStyle w:val="ListParagraph"/>
        <w:numPr>
          <w:ilvl w:val="0"/>
          <w:numId w:val="2"/>
        </w:numPr>
        <w:tabs>
          <w:tab w:pos="1438" w:val="left" w:leader="none"/>
        </w:tabs>
        <w:spacing w:line="240" w:lineRule="auto" w:before="1" w:after="0"/>
        <w:ind w:left="1438" w:right="932" w:hanging="360"/>
        <w:jc w:val="left"/>
        <w:rPr>
          <w:sz w:val="28"/>
        </w:rPr>
      </w:pPr>
      <w:r>
        <w:rPr>
          <w:sz w:val="28"/>
        </w:rPr>
        <w:t>The application will not be accepted if the form is not completed</w:t>
      </w:r>
      <w:r>
        <w:rPr>
          <w:spacing w:val="-61"/>
          <w:sz w:val="28"/>
        </w:rPr>
        <w:t> </w:t>
      </w:r>
      <w:r>
        <w:rPr>
          <w:sz w:val="28"/>
        </w:rPr>
        <w:t>or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required</w:t>
      </w:r>
      <w:r>
        <w:rPr>
          <w:spacing w:val="-1"/>
          <w:sz w:val="28"/>
        </w:rPr>
        <w:t> </w:t>
      </w:r>
      <w:r>
        <w:rPr>
          <w:sz w:val="28"/>
        </w:rPr>
        <w:t>attachments</w:t>
      </w:r>
      <w:r>
        <w:rPr>
          <w:spacing w:val="-1"/>
          <w:sz w:val="28"/>
        </w:rPr>
        <w:t> </w:t>
      </w:r>
      <w:r>
        <w:rPr>
          <w:sz w:val="28"/>
        </w:rPr>
        <w:t>are</w:t>
      </w:r>
      <w:r>
        <w:rPr>
          <w:spacing w:val="-4"/>
          <w:sz w:val="28"/>
        </w:rPr>
        <w:t> </w:t>
      </w:r>
      <w:r>
        <w:rPr>
          <w:sz w:val="28"/>
        </w:rPr>
        <w:t>not</w:t>
      </w:r>
      <w:r>
        <w:rPr>
          <w:spacing w:val="-1"/>
          <w:sz w:val="28"/>
        </w:rPr>
        <w:t> </w:t>
      </w:r>
      <w:r>
        <w:rPr>
          <w:sz w:val="28"/>
        </w:rPr>
        <w:t>provided.</w:t>
      </w:r>
    </w:p>
    <w:p>
      <w:pPr>
        <w:pStyle w:val="ListParagraph"/>
        <w:numPr>
          <w:ilvl w:val="0"/>
          <w:numId w:val="2"/>
        </w:numPr>
        <w:tabs>
          <w:tab w:pos="1438" w:val="left" w:leader="none"/>
        </w:tabs>
        <w:spacing w:line="240" w:lineRule="auto" w:before="1" w:after="0"/>
        <w:ind w:left="1438" w:right="0" w:hanging="360"/>
        <w:jc w:val="left"/>
        <w:rPr>
          <w:sz w:val="28"/>
        </w:rPr>
      </w:pPr>
      <w:r>
        <w:rPr>
          <w:sz w:val="28"/>
        </w:rPr>
        <w:t>Send</w:t>
      </w:r>
      <w:r>
        <w:rPr>
          <w:spacing w:val="-3"/>
          <w:sz w:val="28"/>
        </w:rPr>
        <w:t> </w:t>
      </w:r>
      <w:r>
        <w:rPr>
          <w:sz w:val="28"/>
        </w:rPr>
        <w:t>documents</w:t>
      </w:r>
      <w:r>
        <w:rPr>
          <w:spacing w:val="-2"/>
          <w:sz w:val="28"/>
        </w:rPr>
        <w:t> </w:t>
      </w:r>
      <w:r>
        <w:rPr>
          <w:sz w:val="28"/>
        </w:rPr>
        <w:t>by</w:t>
      </w:r>
      <w:r>
        <w:rPr>
          <w:spacing w:val="-3"/>
          <w:sz w:val="28"/>
        </w:rPr>
        <w:t> </w:t>
      </w:r>
      <w:r>
        <w:rPr>
          <w:sz w:val="28"/>
        </w:rPr>
        <w:t>e-mail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color w:val="0000FF"/>
          <w:spacing w:val="-3"/>
          <w:sz w:val="28"/>
        </w:rPr>
        <w:t> </w:t>
      </w:r>
      <w:hyperlink r:id="rId6">
        <w:r>
          <w:rPr>
            <w:color w:val="0000FF"/>
            <w:sz w:val="28"/>
            <w:u w:val="single" w:color="0000FF"/>
          </w:rPr>
          <w:t>ACCOUNTS@MOJ.GOV.BH</w:t>
        </w:r>
      </w:hyperlink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89.903999pt;margin-top:15.463919pt;width:411.35pt;height:.1pt;mso-position-horizontal-relative:page;mso-position-vertical-relative:paragraph;z-index:-15728128;mso-wrap-distance-left:0;mso-wrap-distance-right:0" coordorigin="1798,309" coordsize="8227,0" path="m1798,309l3608,309m3610,309l4167,309m4169,309l5979,309m5981,309l6538,309m6540,309l8349,309m8352,309l8909,309m8911,309l10024,309e" filled="false" stroked="true" strokeweight=".912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2"/>
        </w:rPr>
      </w:pPr>
    </w:p>
    <w:p>
      <w:pPr>
        <w:pStyle w:val="BodyText"/>
        <w:spacing w:before="44"/>
        <w:ind w:left="718"/>
      </w:pPr>
      <w:r>
        <w:rPr/>
        <w:t>For</w:t>
      </w:r>
      <w:r>
        <w:rPr>
          <w:spacing w:val="-2"/>
        </w:rPr>
        <w:t> </w:t>
      </w:r>
      <w:r>
        <w:rPr/>
        <w:t>HR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FinanceDepartment</w:t>
      </w:r>
      <w:r>
        <w:rPr>
          <w:spacing w:val="-4"/>
        </w:rPr>
        <w:t> </w:t>
      </w:r>
      <w:r>
        <w:rPr/>
        <w:t>use:</w: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5"/>
        <w:gridCol w:w="2842"/>
        <w:gridCol w:w="2842"/>
      </w:tblGrid>
      <w:tr>
        <w:trPr>
          <w:trHeight w:val="340" w:hRule="atLeast"/>
        </w:trPr>
        <w:tc>
          <w:tcPr>
            <w:tcW w:w="2845" w:type="dxa"/>
            <w:shd w:val="clear" w:color="auto" w:fill="D9D9D9"/>
          </w:tcPr>
          <w:p>
            <w:pPr>
              <w:pStyle w:val="TableParagraph"/>
              <w:spacing w:line="320" w:lineRule="exact"/>
              <w:ind w:left="1497"/>
              <w:rPr>
                <w:sz w:val="28"/>
              </w:rPr>
            </w:pPr>
            <w:r>
              <w:rPr>
                <w:sz w:val="28"/>
              </w:rPr>
              <w:t>Entered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by</w:t>
            </w:r>
          </w:p>
        </w:tc>
        <w:tc>
          <w:tcPr>
            <w:tcW w:w="2842" w:type="dxa"/>
            <w:shd w:val="clear" w:color="auto" w:fill="D9D9D9"/>
          </w:tcPr>
          <w:p>
            <w:pPr>
              <w:pStyle w:val="TableParagraph"/>
              <w:spacing w:line="320" w:lineRule="exact"/>
              <w:ind w:left="1288"/>
              <w:rPr>
                <w:sz w:val="28"/>
              </w:rPr>
            </w:pPr>
            <w:r>
              <w:rPr>
                <w:sz w:val="28"/>
              </w:rPr>
              <w:t>Reviewed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by</w:t>
            </w:r>
          </w:p>
        </w:tc>
        <w:tc>
          <w:tcPr>
            <w:tcW w:w="2842" w:type="dxa"/>
            <w:shd w:val="clear" w:color="auto" w:fill="D9D9D9"/>
          </w:tcPr>
          <w:p>
            <w:pPr>
              <w:pStyle w:val="TableParagraph"/>
              <w:spacing w:line="320" w:lineRule="exact"/>
              <w:ind w:left="1280"/>
              <w:rPr>
                <w:sz w:val="28"/>
              </w:rPr>
            </w:pPr>
            <w:r>
              <w:rPr>
                <w:sz w:val="28"/>
              </w:rPr>
              <w:t>Approved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by</w:t>
            </w:r>
          </w:p>
        </w:tc>
      </w:tr>
      <w:tr>
        <w:trPr>
          <w:trHeight w:val="1192" w:hRule="atLeast"/>
        </w:trPr>
        <w:tc>
          <w:tcPr>
            <w:tcW w:w="284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4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4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sectPr>
      <w:type w:val="continuous"/>
      <w:pgSz w:w="11910" w:h="16840"/>
      <w:pgMar w:top="780" w:bottom="280" w:left="1080" w:right="1100"/>
      <w:pgBorders w:offsetFrom="page">
        <w:top w:val="single" w:color="000000" w:space="24" w:sz="12"/>
        <w:left w:val="single" w:color="000000" w:space="24" w:sz="12"/>
        <w:bottom w:val="single" w:color="000000" w:space="24" w:sz="12"/>
        <w:right w:val="single" w:color="000000" w:space="24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-"/>
      <w:lvlJc w:val="left"/>
      <w:pPr>
        <w:ind w:left="1438" w:hanging="360"/>
        <w:jc w:val="left"/>
      </w:pPr>
      <w:rPr>
        <w:rFonts w:hint="default" w:ascii="Calibri" w:hAnsi="Calibri" w:eastAsia="Calibri" w:cs="Calibri"/>
        <w:spacing w:val="-1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9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438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9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718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5"/>
      <w:ind w:left="2856"/>
    </w:pPr>
    <w:rPr>
      <w:rFonts w:ascii="Calibri" w:hAnsi="Calibri" w:eastAsia="Calibri" w:cs="Calibri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438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CCOUNTS@MOJ.GOV.BH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Abdull. Ali</dc:creator>
  <dcterms:created xsi:type="dcterms:W3CDTF">2024-04-01T11:27:14Z</dcterms:created>
  <dcterms:modified xsi:type="dcterms:W3CDTF">2024-04-01T11:27:14Z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2024-04-01T00:00:00Z</vt:filetime>
  </property>
</Properties>
</file>