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8"/>
        <w:ind w:left="1737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732281</wp:posOffset>
            </wp:positionH>
            <wp:positionV relativeFrom="paragraph">
              <wp:posOffset>24574</wp:posOffset>
            </wp:positionV>
            <wp:extent cx="484631" cy="67665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33</w:t>
      </w:r>
      <w:r>
        <w:rPr>
          <w:spacing w:val="-2"/>
          <w:sz w:val="15"/>
        </w:rPr>
        <w:t> </w:t>
      </w:r>
      <w:r>
        <w:rPr>
          <w:sz w:val="15"/>
        </w:rPr>
        <w:t>Herschel</w:t>
      </w:r>
      <w:r>
        <w:rPr>
          <w:spacing w:val="-1"/>
          <w:sz w:val="15"/>
        </w:rPr>
        <w:t> </w:t>
      </w:r>
      <w:r>
        <w:rPr>
          <w:sz w:val="15"/>
        </w:rPr>
        <w:t>Street</w:t>
      </w:r>
    </w:p>
    <w:p>
      <w:pPr>
        <w:spacing w:before="0"/>
        <w:ind w:left="1737" w:right="0" w:firstLine="0"/>
        <w:jc w:val="left"/>
        <w:rPr>
          <w:sz w:val="15"/>
        </w:rPr>
      </w:pPr>
      <w:r>
        <w:rPr>
          <w:sz w:val="15"/>
        </w:rPr>
        <w:t>GPO</w:t>
      </w:r>
      <w:r>
        <w:rPr>
          <w:spacing w:val="-3"/>
          <w:sz w:val="15"/>
        </w:rPr>
        <w:t> </w:t>
      </w:r>
      <w:r>
        <w:rPr>
          <w:sz w:val="15"/>
        </w:rPr>
        <w:t>Box</w:t>
      </w:r>
      <w:r>
        <w:rPr>
          <w:spacing w:val="-3"/>
          <w:sz w:val="15"/>
        </w:rPr>
        <w:t> </w:t>
      </w:r>
      <w:r>
        <w:rPr>
          <w:sz w:val="15"/>
        </w:rPr>
        <w:t>390</w:t>
      </w:r>
      <w:r>
        <w:rPr>
          <w:spacing w:val="-2"/>
          <w:sz w:val="15"/>
        </w:rPr>
        <w:t> </w:t>
      </w:r>
      <w:r>
        <w:rPr>
          <w:sz w:val="15"/>
        </w:rPr>
        <w:t>Brisbane</w:t>
      </w:r>
      <w:r>
        <w:rPr>
          <w:spacing w:val="-2"/>
          <w:sz w:val="15"/>
        </w:rPr>
        <w:t> </w:t>
      </w:r>
      <w:r>
        <w:rPr>
          <w:sz w:val="15"/>
        </w:rPr>
        <w:t>Q</w:t>
      </w:r>
      <w:r>
        <w:rPr>
          <w:spacing w:val="-2"/>
          <w:sz w:val="15"/>
        </w:rPr>
        <w:t> </w:t>
      </w:r>
      <w:r>
        <w:rPr>
          <w:sz w:val="15"/>
        </w:rPr>
        <w:t>4001</w:t>
      </w:r>
    </w:p>
    <w:p>
      <w:pPr>
        <w:spacing w:before="0"/>
        <w:ind w:left="1737" w:right="0" w:firstLine="0"/>
        <w:jc w:val="left"/>
        <w:rPr>
          <w:sz w:val="15"/>
        </w:rPr>
      </w:pPr>
      <w:r>
        <w:rPr>
          <w:sz w:val="15"/>
        </w:rPr>
        <w:t>Phone:</w:t>
      </w:r>
      <w:r>
        <w:rPr>
          <w:spacing w:val="-2"/>
          <w:sz w:val="15"/>
        </w:rPr>
        <w:t> </w:t>
      </w:r>
      <w:r>
        <w:rPr>
          <w:sz w:val="15"/>
        </w:rPr>
        <w:t>1300</w:t>
      </w:r>
      <w:r>
        <w:rPr>
          <w:spacing w:val="-2"/>
          <w:sz w:val="15"/>
        </w:rPr>
        <w:t> </w:t>
      </w:r>
      <w:r>
        <w:rPr>
          <w:sz w:val="15"/>
        </w:rPr>
        <w:t>366</w:t>
      </w:r>
      <w:r>
        <w:rPr>
          <w:spacing w:val="-2"/>
          <w:sz w:val="15"/>
        </w:rPr>
        <w:t> </w:t>
      </w:r>
      <w:r>
        <w:rPr>
          <w:sz w:val="15"/>
        </w:rPr>
        <w:t>311</w:t>
      </w:r>
    </w:p>
    <w:p>
      <w:pPr>
        <w:spacing w:before="1"/>
        <w:ind w:left="1737" w:right="0" w:firstLine="0"/>
        <w:jc w:val="left"/>
        <w:rPr>
          <w:sz w:val="15"/>
        </w:rPr>
      </w:pPr>
      <w:r>
        <w:rPr>
          <w:sz w:val="15"/>
        </w:rPr>
        <w:t>Fax:</w:t>
      </w:r>
      <w:r>
        <w:rPr>
          <w:spacing w:val="-3"/>
          <w:sz w:val="15"/>
        </w:rPr>
        <w:t> </w:t>
      </w:r>
      <w:r>
        <w:rPr>
          <w:sz w:val="15"/>
        </w:rPr>
        <w:t>(07)</w:t>
      </w:r>
      <w:r>
        <w:rPr>
          <w:spacing w:val="-1"/>
          <w:sz w:val="15"/>
        </w:rPr>
        <w:t> </w:t>
      </w:r>
      <w:r>
        <w:rPr>
          <w:sz w:val="15"/>
        </w:rPr>
        <w:t>3361</w:t>
      </w:r>
      <w:r>
        <w:rPr>
          <w:spacing w:val="-2"/>
          <w:sz w:val="15"/>
        </w:rPr>
        <w:t> </w:t>
      </w:r>
      <w:r>
        <w:rPr>
          <w:sz w:val="15"/>
        </w:rPr>
        <w:t>3666</w:t>
      </w:r>
    </w:p>
    <w:p>
      <w:pPr>
        <w:spacing w:before="1"/>
        <w:ind w:left="1737" w:right="0" w:firstLine="0"/>
        <w:jc w:val="left"/>
        <w:rPr>
          <w:sz w:val="15"/>
        </w:rPr>
      </w:pPr>
      <w:r>
        <w:rPr>
          <w:sz w:val="15"/>
        </w:rPr>
        <w:t>Internet:</w:t>
      </w:r>
      <w:r>
        <w:rPr>
          <w:spacing w:val="-6"/>
          <w:sz w:val="15"/>
        </w:rPr>
        <w:t> </w:t>
      </w:r>
      <w:hyperlink r:id="rId7">
        <w:r>
          <w:rPr>
            <w:color w:val="0000FF"/>
            <w:sz w:val="15"/>
            <w:u w:val="single" w:color="0000FF"/>
          </w:rPr>
          <w:t>www.rta.qld.gov.au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Title"/>
      </w:pPr>
      <w:r>
        <w:rPr/>
        <w:pict>
          <v:shape style="position:absolute;margin-left:71.520004pt;margin-top:-1.701268pt;width:468.85pt;height:650.450pt;mso-position-horizontal-relative:page;mso-position-vertical-relative:paragraph;z-index:-15900160" coordorigin="1430,-34" coordsize="9377,13009" path="m10807,-34l10765,-34,10765,8,10765,9,10765,12933,1472,12933,1472,9,1472,8,10765,8,10765,-34,1472,-34,1430,-34,1430,12974,1472,12974,10765,12974,10807,12974,10807,12933,10807,9,10807,8,10807,-34xe" filled="true" fillcolor="#000000" stroked="false">
            <v:path arrowok="t"/>
            <v:fill type="solid"/>
            <w10:wrap type="none"/>
          </v:shape>
        </w:pict>
      </w:r>
      <w:r>
        <w:rPr/>
        <w:t>Lodging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Rental</w:t>
      </w:r>
      <w:r>
        <w:rPr>
          <w:spacing w:val="8"/>
        </w:rPr>
        <w:t> </w:t>
      </w:r>
      <w:r>
        <w:rPr/>
        <w:t>Bond</w:t>
      </w:r>
    </w:p>
    <w:p>
      <w:pPr>
        <w:spacing w:before="70"/>
        <w:ind w:left="1617" w:right="0" w:firstLine="0"/>
        <w:jc w:val="left"/>
        <w:rPr>
          <w:rFonts w:ascii="Arial"/>
          <w:b/>
          <w:sz w:val="30"/>
        </w:rPr>
      </w:pPr>
      <w:r>
        <w:rPr/>
        <w:br w:type="column"/>
      </w:r>
      <w:r>
        <w:rPr>
          <w:position w:val="-2"/>
        </w:rPr>
        <w:drawing>
          <wp:inline distT="0" distB="0" distL="0" distR="0">
            <wp:extent cx="791263" cy="17145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6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-8"/>
          <w:sz w:val="20"/>
        </w:rPr>
        <w:t> </w:t>
      </w:r>
      <w:r>
        <w:rPr>
          <w:rFonts w:ascii="Arial"/>
          <w:b/>
          <w:sz w:val="30"/>
        </w:rPr>
        <w:t>Form</w:t>
      </w:r>
      <w:r>
        <w:rPr>
          <w:rFonts w:ascii="Arial"/>
          <w:b/>
          <w:spacing w:val="1"/>
          <w:sz w:val="30"/>
        </w:rPr>
        <w:t> </w:t>
      </w:r>
      <w:r>
        <w:rPr>
          <w:rFonts w:ascii="Arial"/>
          <w:b/>
          <w:sz w:val="30"/>
        </w:rPr>
        <w:t>2</w:t>
      </w:r>
    </w:p>
    <w:p>
      <w:pPr>
        <w:pStyle w:val="BodyText"/>
        <w:spacing w:before="3"/>
        <w:rPr>
          <w:rFonts w:ascii="Arial"/>
          <w:b/>
          <w:sz w:val="30"/>
        </w:rPr>
      </w:pPr>
    </w:p>
    <w:p>
      <w:pPr>
        <w:pStyle w:val="Heading1"/>
        <w:ind w:left="1632"/>
        <w:jc w:val="left"/>
      </w:pPr>
      <w:r>
        <w:rPr/>
        <w:t>Bond</w:t>
      </w:r>
      <w:r>
        <w:rPr>
          <w:spacing w:val="1"/>
        </w:rPr>
        <w:t> </w:t>
      </w:r>
      <w:r>
        <w:rPr/>
        <w:t>Lodgement</w:t>
      </w:r>
    </w:p>
    <w:p>
      <w:pPr>
        <w:spacing w:before="22"/>
        <w:ind w:left="213" w:right="0" w:firstLine="0"/>
        <w:jc w:val="left"/>
        <w:rPr>
          <w:sz w:val="15"/>
        </w:rPr>
      </w:pPr>
      <w:r>
        <w:rPr>
          <w:sz w:val="15"/>
        </w:rPr>
        <w:t>Residential</w:t>
      </w:r>
      <w:r>
        <w:rPr>
          <w:spacing w:val="-2"/>
          <w:sz w:val="15"/>
        </w:rPr>
        <w:t> </w:t>
      </w:r>
      <w:r>
        <w:rPr>
          <w:sz w:val="15"/>
        </w:rPr>
        <w:t>Tenancies</w:t>
      </w:r>
      <w:r>
        <w:rPr>
          <w:spacing w:val="-2"/>
          <w:sz w:val="15"/>
        </w:rPr>
        <w:t> </w:t>
      </w:r>
      <w:r>
        <w:rPr>
          <w:sz w:val="15"/>
        </w:rPr>
        <w:t>Act</w:t>
      </w:r>
      <w:r>
        <w:rPr>
          <w:spacing w:val="-1"/>
          <w:sz w:val="15"/>
        </w:rPr>
        <w:t> </w:t>
      </w:r>
      <w:r>
        <w:rPr>
          <w:sz w:val="15"/>
        </w:rPr>
        <w:t>1994</w:t>
      </w:r>
      <w:r>
        <w:rPr>
          <w:spacing w:val="-3"/>
          <w:sz w:val="15"/>
        </w:rPr>
        <w:t> </w:t>
      </w:r>
      <w:r>
        <w:rPr>
          <w:sz w:val="15"/>
        </w:rPr>
        <w:t>(Sections</w:t>
      </w:r>
      <w:r>
        <w:rPr>
          <w:spacing w:val="-1"/>
          <w:sz w:val="15"/>
        </w:rPr>
        <w:t> </w:t>
      </w:r>
      <w:r>
        <w:rPr>
          <w:sz w:val="15"/>
        </w:rPr>
        <w:t>59,</w:t>
      </w:r>
      <w:r>
        <w:rPr>
          <w:spacing w:val="-2"/>
          <w:sz w:val="15"/>
        </w:rPr>
        <w:t> </w:t>
      </w:r>
      <w:r>
        <w:rPr>
          <w:sz w:val="15"/>
        </w:rPr>
        <w:t>59A</w:t>
      </w:r>
      <w:r>
        <w:rPr>
          <w:spacing w:val="-2"/>
          <w:sz w:val="15"/>
        </w:rPr>
        <w:t> </w:t>
      </w:r>
      <w:r>
        <w:rPr>
          <w:sz w:val="15"/>
        </w:rPr>
        <w:t>and</w:t>
      </w:r>
      <w:r>
        <w:rPr>
          <w:spacing w:val="-2"/>
          <w:sz w:val="15"/>
        </w:rPr>
        <w:t> </w:t>
      </w:r>
      <w:r>
        <w:rPr>
          <w:sz w:val="15"/>
        </w:rPr>
        <w:t>60)</w:t>
      </w:r>
    </w:p>
    <w:p>
      <w:pPr>
        <w:spacing w:after="0"/>
        <w:jc w:val="left"/>
        <w:rPr>
          <w:sz w:val="15"/>
        </w:rPr>
        <w:sectPr>
          <w:footerReference w:type="default" r:id="rId5"/>
          <w:type w:val="continuous"/>
          <w:pgSz w:w="12240" w:h="15840"/>
          <w:pgMar w:footer="124" w:top="500" w:bottom="320" w:left="940" w:right="840"/>
          <w:pgNumType w:start="1"/>
          <w:cols w:num="2" w:equalWidth="0">
            <w:col w:w="5319" w:space="742"/>
            <w:col w:w="4399"/>
          </w:cols>
        </w:sectPr>
      </w:pPr>
    </w:p>
    <w:p>
      <w:pPr>
        <w:pStyle w:val="BodyText"/>
        <w:spacing w:line="223" w:lineRule="auto" w:before="160"/>
        <w:ind w:left="747" w:right="842"/>
        <w:jc w:val="both"/>
      </w:pPr>
      <w:r>
        <w:rPr>
          <w:w w:val="105"/>
        </w:rPr>
        <w:t>It is not compulsory for a lessor to charge a tenant a rental bond.</w:t>
      </w:r>
      <w:r>
        <w:rPr>
          <w:spacing w:val="1"/>
          <w:w w:val="105"/>
        </w:rPr>
        <w:t> </w:t>
      </w:r>
      <w:r>
        <w:rPr>
          <w:w w:val="105"/>
        </w:rPr>
        <w:t>However, if a rental bond is</w:t>
      </w:r>
      <w:r>
        <w:rPr>
          <w:spacing w:val="1"/>
          <w:w w:val="105"/>
        </w:rPr>
        <w:t> </w:t>
      </w:r>
      <w:r>
        <w:rPr>
          <w:w w:val="105"/>
        </w:rPr>
        <w:t>charged,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must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lodged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Residential</w:t>
      </w:r>
      <w:r>
        <w:rPr>
          <w:spacing w:val="-10"/>
          <w:w w:val="105"/>
        </w:rPr>
        <w:t> </w:t>
      </w:r>
      <w:r>
        <w:rPr>
          <w:w w:val="105"/>
        </w:rPr>
        <w:t>Tenancies</w:t>
      </w:r>
      <w:r>
        <w:rPr>
          <w:spacing w:val="-10"/>
          <w:w w:val="105"/>
        </w:rPr>
        <w:t> </w:t>
      </w:r>
      <w:r>
        <w:rPr>
          <w:w w:val="105"/>
        </w:rPr>
        <w:t>Authority,</w:t>
      </w:r>
      <w:r>
        <w:rPr>
          <w:spacing w:val="-8"/>
          <w:w w:val="105"/>
        </w:rPr>
        <w:t> </w:t>
      </w:r>
      <w:r>
        <w:rPr>
          <w:w w:val="105"/>
        </w:rPr>
        <w:t>within</w:t>
      </w:r>
      <w:r>
        <w:rPr>
          <w:spacing w:val="-9"/>
          <w:w w:val="105"/>
        </w:rPr>
        <w:t> </w:t>
      </w:r>
      <w:r>
        <w:rPr>
          <w:w w:val="105"/>
        </w:rPr>
        <w:t>10</w:t>
      </w:r>
      <w:r>
        <w:rPr>
          <w:spacing w:val="-8"/>
          <w:w w:val="105"/>
        </w:rPr>
        <w:t> </w:t>
      </w:r>
      <w:r>
        <w:rPr>
          <w:w w:val="105"/>
        </w:rPr>
        <w:t>days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receipt.</w:t>
      </w:r>
    </w:p>
    <w:p>
      <w:pPr>
        <w:pStyle w:val="BodyText"/>
        <w:spacing w:before="8"/>
        <w:rPr>
          <w:sz w:val="17"/>
        </w:rPr>
      </w:pPr>
    </w:p>
    <w:p>
      <w:pPr>
        <w:pStyle w:val="Heading3"/>
        <w:jc w:val="both"/>
      </w:pPr>
      <w:r>
        <w:rPr>
          <w:w w:val="105"/>
        </w:rPr>
        <w:t>Failure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lodge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rental</w:t>
      </w:r>
      <w:r>
        <w:rPr>
          <w:spacing w:val="-10"/>
          <w:w w:val="105"/>
        </w:rPr>
        <w:t> </w:t>
      </w:r>
      <w:r>
        <w:rPr>
          <w:w w:val="105"/>
        </w:rPr>
        <w:t>bond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offence</w:t>
      </w:r>
      <w:r>
        <w:rPr>
          <w:spacing w:val="-11"/>
          <w:w w:val="105"/>
        </w:rPr>
        <w:t> </w:t>
      </w:r>
      <w:r>
        <w:rPr>
          <w:w w:val="105"/>
        </w:rPr>
        <w:t>under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Residential</w:t>
      </w:r>
      <w:r>
        <w:rPr>
          <w:spacing w:val="-9"/>
          <w:w w:val="105"/>
        </w:rPr>
        <w:t> </w:t>
      </w:r>
      <w:r>
        <w:rPr>
          <w:w w:val="105"/>
        </w:rPr>
        <w:t>Tenancies</w:t>
      </w:r>
      <w:r>
        <w:rPr>
          <w:spacing w:val="-9"/>
          <w:w w:val="105"/>
        </w:rPr>
        <w:t> </w:t>
      </w:r>
      <w:r>
        <w:rPr>
          <w:w w:val="105"/>
        </w:rPr>
        <w:t>Act</w:t>
      </w:r>
      <w:r>
        <w:rPr>
          <w:spacing w:val="-9"/>
          <w:w w:val="105"/>
        </w:rPr>
        <w:t> </w:t>
      </w:r>
      <w:r>
        <w:rPr>
          <w:w w:val="105"/>
        </w:rPr>
        <w:t>1994.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BodyText"/>
        <w:spacing w:line="223" w:lineRule="auto"/>
        <w:ind w:left="747" w:right="841"/>
        <w:jc w:val="both"/>
      </w:pPr>
      <w:r>
        <w:rPr>
          <w:w w:val="105"/>
        </w:rPr>
        <w:t>The maximum bond which can be charged is the equivalent of four times the weekly rent, when</w:t>
      </w:r>
      <w:r>
        <w:rPr>
          <w:spacing w:val="-56"/>
          <w:w w:val="105"/>
        </w:rPr>
        <w:t> </w:t>
      </w:r>
      <w:r>
        <w:rPr>
          <w:w w:val="105"/>
        </w:rPr>
        <w:t>the weekly rent is $500 or less.</w:t>
      </w:r>
      <w:r>
        <w:rPr>
          <w:spacing w:val="1"/>
          <w:w w:val="105"/>
        </w:rPr>
        <w:t> </w:t>
      </w:r>
      <w:r>
        <w:rPr>
          <w:w w:val="105"/>
        </w:rPr>
        <w:t>If the rent is more than $500, there is no limit to the amount of</w:t>
      </w:r>
      <w:r>
        <w:rPr>
          <w:spacing w:val="1"/>
          <w:w w:val="105"/>
        </w:rPr>
        <w:t> </w:t>
      </w:r>
      <w:r>
        <w:rPr>
          <w:w w:val="105"/>
        </w:rPr>
        <w:t>bond which may be charged.</w:t>
      </w:r>
      <w:r>
        <w:rPr>
          <w:spacing w:val="1"/>
          <w:w w:val="105"/>
        </w:rPr>
        <w:t> </w:t>
      </w:r>
      <w:r>
        <w:rPr>
          <w:w w:val="105"/>
        </w:rPr>
        <w:t>If you rent the premises from your employer the Act contains</w:t>
      </w:r>
      <w:r>
        <w:rPr>
          <w:spacing w:val="1"/>
          <w:w w:val="105"/>
        </w:rPr>
        <w:t> </w:t>
      </w:r>
      <w:r>
        <w:rPr>
          <w:w w:val="105"/>
        </w:rPr>
        <w:t>special</w:t>
      </w:r>
      <w:r>
        <w:rPr>
          <w:spacing w:val="-2"/>
          <w:w w:val="105"/>
        </w:rPr>
        <w:t> </w:t>
      </w:r>
      <w:r>
        <w:rPr>
          <w:w w:val="105"/>
        </w:rPr>
        <w:t>provisions</w:t>
      </w:r>
      <w:r>
        <w:rPr>
          <w:spacing w:val="-2"/>
          <w:w w:val="105"/>
        </w:rPr>
        <w:t> </w:t>
      </w:r>
      <w:r>
        <w:rPr>
          <w:w w:val="105"/>
        </w:rPr>
        <w:t>regarding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charging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bonds.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3" w:lineRule="auto" w:before="1"/>
        <w:ind w:left="747" w:right="842"/>
        <w:jc w:val="both"/>
      </w:pPr>
      <w:r>
        <w:rPr>
          <w:w w:val="105"/>
        </w:rPr>
        <w:t>In the case of moveable dwelling tenancies, the maximum bond which can be charged is the</w:t>
      </w:r>
      <w:r>
        <w:rPr>
          <w:spacing w:val="1"/>
          <w:w w:val="105"/>
        </w:rPr>
        <w:t> </w:t>
      </w:r>
      <w:r>
        <w:rPr>
          <w:w w:val="105"/>
        </w:rPr>
        <w:t>equivalent of two weeks’ rent.</w:t>
      </w:r>
      <w:r>
        <w:rPr>
          <w:spacing w:val="1"/>
          <w:w w:val="105"/>
        </w:rPr>
        <w:t> </w:t>
      </w:r>
      <w:r>
        <w:rPr>
          <w:w w:val="105"/>
        </w:rPr>
        <w:t>Where electricity is supplied to a premises in the lessor’s name,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individually</w:t>
      </w:r>
      <w:r>
        <w:rPr>
          <w:spacing w:val="-7"/>
          <w:w w:val="105"/>
        </w:rPr>
        <w:t> </w:t>
      </w:r>
      <w:r>
        <w:rPr>
          <w:w w:val="105"/>
        </w:rPr>
        <w:t>metered,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equivalent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three</w:t>
      </w:r>
      <w:r>
        <w:rPr>
          <w:spacing w:val="-6"/>
          <w:w w:val="105"/>
        </w:rPr>
        <w:t> </w:t>
      </w:r>
      <w:r>
        <w:rPr>
          <w:w w:val="105"/>
        </w:rPr>
        <w:t>weeks’</w:t>
      </w:r>
      <w:r>
        <w:rPr>
          <w:spacing w:val="-7"/>
          <w:w w:val="105"/>
        </w:rPr>
        <w:t> </w:t>
      </w:r>
      <w:r>
        <w:rPr>
          <w:w w:val="105"/>
        </w:rPr>
        <w:t>rent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charged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bond.</w:t>
      </w:r>
    </w:p>
    <w:p>
      <w:pPr>
        <w:spacing w:before="182"/>
        <w:ind w:left="778" w:right="0" w:firstLine="0"/>
        <w:jc w:val="both"/>
        <w:rPr>
          <w:rFonts w:ascii="Arial"/>
          <w:b/>
          <w:sz w:val="34"/>
        </w:rPr>
      </w:pPr>
      <w:r>
        <w:rPr>
          <w:rFonts w:ascii="Arial"/>
          <w:b/>
          <w:sz w:val="34"/>
        </w:rPr>
        <w:t>Filling</w:t>
      </w:r>
      <w:r>
        <w:rPr>
          <w:rFonts w:ascii="Arial"/>
          <w:b/>
          <w:spacing w:val="-7"/>
          <w:sz w:val="34"/>
        </w:rPr>
        <w:t> </w:t>
      </w:r>
      <w:r>
        <w:rPr>
          <w:rFonts w:ascii="Arial"/>
          <w:b/>
          <w:sz w:val="34"/>
        </w:rPr>
        <w:t>out</w:t>
      </w:r>
      <w:r>
        <w:rPr>
          <w:rFonts w:ascii="Arial"/>
          <w:b/>
          <w:spacing w:val="-7"/>
          <w:sz w:val="34"/>
        </w:rPr>
        <w:t> </w:t>
      </w:r>
      <w:r>
        <w:rPr>
          <w:rFonts w:ascii="Arial"/>
          <w:b/>
          <w:sz w:val="34"/>
        </w:rPr>
        <w:t>this</w:t>
      </w:r>
      <w:r>
        <w:rPr>
          <w:rFonts w:ascii="Arial"/>
          <w:b/>
          <w:spacing w:val="-6"/>
          <w:sz w:val="34"/>
        </w:rPr>
        <w:t> </w:t>
      </w:r>
      <w:r>
        <w:rPr>
          <w:rFonts w:ascii="Arial"/>
          <w:b/>
          <w:sz w:val="34"/>
        </w:rPr>
        <w:t>Form</w:t>
      </w:r>
    </w:p>
    <w:p>
      <w:pPr>
        <w:spacing w:line="290" w:lineRule="exact" w:before="184"/>
        <w:ind w:left="747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Here’s</w:t>
      </w:r>
      <w:r>
        <w:rPr>
          <w:rFonts w:ascii="Arial" w:hAnsi="Arial"/>
          <w:b/>
          <w:spacing w:val="8"/>
          <w:sz w:val="26"/>
        </w:rPr>
        <w:t> </w:t>
      </w:r>
      <w:r>
        <w:rPr>
          <w:rFonts w:ascii="Arial" w:hAnsi="Arial"/>
          <w:b/>
          <w:sz w:val="26"/>
        </w:rPr>
        <w:t>What</w:t>
      </w:r>
      <w:r>
        <w:rPr>
          <w:rFonts w:ascii="Arial" w:hAnsi="Arial"/>
          <w:b/>
          <w:spacing w:val="9"/>
          <w:sz w:val="26"/>
        </w:rPr>
        <w:t> </w:t>
      </w:r>
      <w:r>
        <w:rPr>
          <w:rFonts w:ascii="Arial" w:hAnsi="Arial"/>
          <w:b/>
          <w:sz w:val="26"/>
        </w:rPr>
        <w:t>the</w:t>
      </w:r>
      <w:r>
        <w:rPr>
          <w:rFonts w:ascii="Arial" w:hAnsi="Arial"/>
          <w:b/>
          <w:spacing w:val="9"/>
          <w:sz w:val="26"/>
        </w:rPr>
        <w:t> </w:t>
      </w:r>
      <w:r>
        <w:rPr>
          <w:rFonts w:ascii="Arial" w:hAnsi="Arial"/>
          <w:b/>
          <w:sz w:val="26"/>
        </w:rPr>
        <w:t>Lessor/Agent</w:t>
      </w:r>
      <w:r>
        <w:rPr>
          <w:rFonts w:ascii="Arial" w:hAnsi="Arial"/>
          <w:b/>
          <w:spacing w:val="10"/>
          <w:sz w:val="26"/>
        </w:rPr>
        <w:t> </w:t>
      </w:r>
      <w:r>
        <w:rPr>
          <w:rFonts w:ascii="Arial" w:hAnsi="Arial"/>
          <w:b/>
          <w:sz w:val="26"/>
        </w:rPr>
        <w:t>Does:</w:t>
      </w:r>
    </w:p>
    <w:p>
      <w:pPr>
        <w:pStyle w:val="BodyText"/>
        <w:spacing w:line="223" w:lineRule="auto" w:before="4"/>
        <w:ind w:left="747" w:right="842"/>
        <w:jc w:val="both"/>
      </w:pP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start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tenancy,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lessor/agent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only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tenant/s</w:t>
      </w:r>
      <w:r>
        <w:rPr>
          <w:spacing w:val="-9"/>
          <w:w w:val="105"/>
        </w:rPr>
        <w:t> </w: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Bond</w:t>
      </w:r>
      <w:r>
        <w:rPr>
          <w:spacing w:val="-8"/>
          <w:w w:val="105"/>
        </w:rPr>
        <w:t> </w:t>
      </w:r>
      <w:r>
        <w:rPr>
          <w:w w:val="105"/>
        </w:rPr>
        <w:t>Contributor/s</w:t>
      </w:r>
      <w:r>
        <w:rPr>
          <w:spacing w:val="-56"/>
          <w:w w:val="105"/>
        </w:rPr>
        <w:t> </w:t>
      </w:r>
      <w:r>
        <w:rPr>
          <w:w w:val="105"/>
        </w:rPr>
        <w:t>should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entered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form.</w:t>
      </w:r>
    </w:p>
    <w:p>
      <w:pPr>
        <w:pStyle w:val="Heading2"/>
        <w:spacing w:before="193"/>
      </w:pPr>
      <w:r>
        <w:rPr/>
        <w:t>Who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required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sign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form</w:t>
      </w:r>
    </w:p>
    <w:p>
      <w:pPr>
        <w:pStyle w:val="BodyText"/>
        <w:spacing w:line="223" w:lineRule="auto" w:before="5"/>
        <w:ind w:left="747" w:right="843"/>
        <w:jc w:val="both"/>
      </w:pPr>
      <w:r>
        <w:rPr>
          <w:w w:val="105"/>
        </w:rPr>
        <w:t>Only</w:t>
      </w:r>
      <w:r>
        <w:rPr>
          <w:spacing w:val="1"/>
          <w:w w:val="105"/>
        </w:rPr>
        <w:t> </w:t>
      </w:r>
      <w:r>
        <w:rPr>
          <w:w w:val="105"/>
        </w:rPr>
        <w:t>tenant/s</w:t>
      </w:r>
      <w:r>
        <w:rPr>
          <w:spacing w:val="1"/>
          <w:w w:val="105"/>
        </w:rPr>
        <w:t> </w:t>
      </w:r>
      <w:r>
        <w:rPr>
          <w:w w:val="105"/>
        </w:rPr>
        <w:t>who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Bond</w:t>
      </w:r>
      <w:r>
        <w:rPr>
          <w:spacing w:val="1"/>
          <w:w w:val="105"/>
        </w:rPr>
        <w:t> </w:t>
      </w:r>
      <w:r>
        <w:rPr>
          <w:w w:val="105"/>
        </w:rPr>
        <w:t>Contributor/s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lessor/agent</w:t>
      </w:r>
      <w:r>
        <w:rPr>
          <w:spacing w:val="1"/>
          <w:w w:val="105"/>
        </w:rPr>
        <w:t> </w:t>
      </w:r>
      <w:r>
        <w:rPr>
          <w:w w:val="105"/>
        </w:rPr>
        <w:t>should</w:t>
      </w:r>
      <w:r>
        <w:rPr>
          <w:spacing w:val="1"/>
          <w:w w:val="105"/>
        </w:rPr>
        <w:t> </w:t>
      </w:r>
      <w:r>
        <w:rPr>
          <w:w w:val="105"/>
        </w:rPr>
        <w:t>sign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Bond</w:t>
      </w:r>
      <w:r>
        <w:rPr>
          <w:spacing w:val="1"/>
          <w:w w:val="105"/>
        </w:rPr>
        <w:t> </w:t>
      </w:r>
      <w:r>
        <w:rPr>
          <w:w w:val="105"/>
        </w:rPr>
        <w:t>Lodgement</w:t>
      </w:r>
      <w:r>
        <w:rPr>
          <w:spacing w:val="-1"/>
          <w:w w:val="105"/>
        </w:rPr>
        <w:t> </w:t>
      </w:r>
      <w:r>
        <w:rPr>
          <w:w w:val="105"/>
        </w:rPr>
        <w:t>Form.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23" w:lineRule="auto"/>
        <w:ind w:left="747" w:right="841"/>
        <w:jc w:val="both"/>
      </w:pPr>
      <w:r>
        <w:rPr>
          <w:w w:val="105"/>
        </w:rPr>
        <w:t>It is the responsibility of the lessor/agent to ensure the form is completed correctly and to lodge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bond</w:t>
      </w:r>
      <w:r>
        <w:rPr>
          <w:spacing w:val="-3"/>
          <w:w w:val="105"/>
        </w:rPr>
        <w:t> </w:t>
      </w:r>
      <w:r>
        <w:rPr>
          <w:w w:val="105"/>
        </w:rPr>
        <w:t>monies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RTA</w:t>
      </w:r>
      <w:r>
        <w:rPr>
          <w:spacing w:val="-2"/>
          <w:w w:val="105"/>
        </w:rPr>
        <w:t> </w:t>
      </w:r>
      <w:r>
        <w:rPr>
          <w:w w:val="105"/>
        </w:rPr>
        <w:t>within</w:t>
      </w:r>
      <w:r>
        <w:rPr>
          <w:spacing w:val="-2"/>
          <w:w w:val="105"/>
        </w:rPr>
        <w:t> </w:t>
      </w:r>
      <w:r>
        <w:rPr>
          <w:w w:val="105"/>
        </w:rPr>
        <w:t>10</w:t>
      </w:r>
      <w:r>
        <w:rPr>
          <w:spacing w:val="-1"/>
          <w:w w:val="105"/>
        </w:rPr>
        <w:t> </w:t>
      </w:r>
      <w:r>
        <w:rPr>
          <w:w w:val="105"/>
        </w:rPr>
        <w:t>days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receipt.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747"/>
        <w:jc w:val="both"/>
      </w:pPr>
      <w:r>
        <w:rPr>
          <w:w w:val="105"/>
        </w:rPr>
        <w:t>Forms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bond</w:t>
      </w:r>
      <w:r>
        <w:rPr>
          <w:spacing w:val="-8"/>
          <w:w w:val="105"/>
        </w:rPr>
        <w:t> </w:t>
      </w:r>
      <w:r>
        <w:rPr>
          <w:w w:val="105"/>
        </w:rPr>
        <w:t>monies</w:t>
      </w:r>
      <w:r>
        <w:rPr>
          <w:spacing w:val="-8"/>
          <w:w w:val="105"/>
        </w:rPr>
        <w:t> </w:t>
      </w:r>
      <w:r>
        <w:rPr>
          <w:w w:val="105"/>
        </w:rPr>
        <w:t>can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lodged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RTA</w:t>
      </w:r>
      <w:r>
        <w:rPr>
          <w:spacing w:val="-8"/>
          <w:w w:val="105"/>
        </w:rPr>
        <w:t> </w:t>
      </w:r>
      <w:r>
        <w:rPr>
          <w:w w:val="105"/>
        </w:rPr>
        <w:t>by:</w:t>
      </w:r>
    </w:p>
    <w:p>
      <w:pPr>
        <w:pStyle w:val="BodyText"/>
        <w:tabs>
          <w:tab w:pos="1681" w:val="left" w:leader="none"/>
          <w:tab w:pos="4347" w:val="left" w:leader="none"/>
        </w:tabs>
        <w:spacing w:line="223" w:lineRule="auto" w:before="111"/>
        <w:ind w:left="4347" w:right="4055" w:hanging="3601"/>
      </w:pPr>
      <w:r>
        <w:rPr>
          <w:w w:val="105"/>
        </w:rPr>
        <w:t>Mail:</w:t>
        <w:tab/>
        <w:t>Post</w:t>
      </w:r>
      <w:r>
        <w:rPr>
          <w:spacing w:val="-5"/>
          <w:w w:val="105"/>
        </w:rPr>
        <w:t> </w:t>
      </w:r>
      <w:r>
        <w:rPr>
          <w:w w:val="105"/>
        </w:rPr>
        <w:t>to</w:t>
        <w:tab/>
        <w:t>GPO Box 390</w:t>
      </w:r>
      <w:r>
        <w:rPr>
          <w:spacing w:val="1"/>
          <w:w w:val="105"/>
        </w:rPr>
        <w:t> </w:t>
      </w:r>
      <w:r>
        <w:rPr>
          <w:w w:val="105"/>
        </w:rPr>
        <w:t>BRISBANE</w:t>
      </w:r>
      <w:r>
        <w:rPr>
          <w:spacing w:val="31"/>
          <w:w w:val="105"/>
        </w:rPr>
        <w:t> </w:t>
      </w:r>
      <w:r>
        <w:rPr>
          <w:w w:val="105"/>
        </w:rPr>
        <w:t>Qld</w:t>
      </w:r>
      <w:r>
        <w:rPr>
          <w:spacing w:val="34"/>
          <w:w w:val="105"/>
        </w:rPr>
        <w:t> </w:t>
      </w:r>
      <w:r>
        <w:rPr>
          <w:w w:val="105"/>
        </w:rPr>
        <w:t>4001</w:t>
      </w:r>
    </w:p>
    <w:p>
      <w:pPr>
        <w:pStyle w:val="BodyText"/>
        <w:tabs>
          <w:tab w:pos="4347" w:val="left" w:leader="none"/>
        </w:tabs>
        <w:spacing w:line="223" w:lineRule="auto" w:before="112"/>
        <w:ind w:left="4347" w:right="4055" w:hanging="3601"/>
      </w:pPr>
      <w:r>
        <w:rPr>
          <w:w w:val="105"/>
        </w:rPr>
        <w:t>Visiting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RTA’s</w:t>
      </w:r>
      <w:r>
        <w:rPr>
          <w:spacing w:val="-11"/>
          <w:w w:val="105"/>
        </w:rPr>
        <w:t> </w:t>
      </w:r>
      <w:r>
        <w:rPr>
          <w:w w:val="105"/>
        </w:rPr>
        <w:t>Counter:</w:t>
        <w:tab/>
        <w:t>33 Herschel Street</w:t>
      </w:r>
      <w:r>
        <w:rPr>
          <w:spacing w:val="1"/>
          <w:w w:val="105"/>
        </w:rPr>
        <w:t> </w:t>
      </w:r>
      <w:r>
        <w:rPr>
          <w:w w:val="105"/>
        </w:rPr>
        <w:t>BRISBANE</w:t>
      </w:r>
      <w:r>
        <w:rPr>
          <w:spacing w:val="31"/>
          <w:w w:val="105"/>
        </w:rPr>
        <w:t> </w:t>
      </w:r>
      <w:r>
        <w:rPr>
          <w:w w:val="105"/>
        </w:rPr>
        <w:t>Qld</w:t>
      </w:r>
      <w:r>
        <w:rPr>
          <w:spacing w:val="34"/>
          <w:w w:val="105"/>
        </w:rPr>
        <w:t> </w:t>
      </w:r>
      <w:r>
        <w:rPr>
          <w:w w:val="105"/>
        </w:rPr>
        <w:t>4000</w:t>
      </w:r>
    </w:p>
    <w:p>
      <w:pPr>
        <w:pStyle w:val="BodyText"/>
        <w:spacing w:before="101"/>
        <w:ind w:left="747"/>
        <w:jc w:val="both"/>
      </w:pPr>
      <w:r>
        <w:rPr>
          <w:w w:val="105"/>
        </w:rPr>
        <w:t>Taking</w:t>
      </w:r>
      <w:r>
        <w:rPr>
          <w:spacing w:val="-13"/>
          <w:w w:val="105"/>
        </w:rPr>
        <w:t> </w:t>
      </w: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w w:val="105"/>
        </w:rPr>
        <w:t>approved</w:t>
      </w:r>
      <w:r>
        <w:rPr>
          <w:spacing w:val="-12"/>
          <w:w w:val="105"/>
        </w:rPr>
        <w:t> </w:t>
      </w:r>
      <w:r>
        <w:rPr>
          <w:w w:val="105"/>
        </w:rPr>
        <w:t>Australia</w:t>
      </w:r>
      <w:r>
        <w:rPr>
          <w:spacing w:val="-12"/>
          <w:w w:val="105"/>
        </w:rPr>
        <w:t> </w:t>
      </w:r>
      <w:r>
        <w:rPr>
          <w:w w:val="105"/>
        </w:rPr>
        <w:t>Post</w:t>
      </w:r>
      <w:r>
        <w:rPr>
          <w:spacing w:val="-12"/>
          <w:w w:val="105"/>
        </w:rPr>
        <w:t> </w:t>
      </w:r>
      <w:r>
        <w:rPr>
          <w:w w:val="105"/>
        </w:rPr>
        <w:t>Office</w:t>
      </w:r>
      <w:r>
        <w:rPr>
          <w:spacing w:val="-12"/>
          <w:w w:val="105"/>
        </w:rPr>
        <w:t> </w:t>
      </w:r>
      <w:r>
        <w:rPr>
          <w:w w:val="105"/>
        </w:rPr>
        <w:t>throughout</w:t>
      </w:r>
      <w:r>
        <w:rPr>
          <w:spacing w:val="-12"/>
          <w:w w:val="105"/>
        </w:rPr>
        <w:t> </w:t>
      </w:r>
      <w:r>
        <w:rPr>
          <w:w w:val="105"/>
        </w:rPr>
        <w:t>Queensland.</w:t>
      </w:r>
    </w:p>
    <w:p>
      <w:pPr>
        <w:pStyle w:val="Heading2"/>
        <w:spacing w:line="240" w:lineRule="auto" w:before="189"/>
      </w:pPr>
      <w:r>
        <w:rPr/>
        <w:t>Here’s</w:t>
      </w:r>
      <w:r>
        <w:rPr>
          <w:spacing w:val="5"/>
        </w:rPr>
        <w:t> </w:t>
      </w:r>
      <w:r>
        <w:rPr/>
        <w:t>What</w:t>
      </w:r>
      <w:r>
        <w:rPr>
          <w:spacing w:val="5"/>
        </w:rPr>
        <w:t> </w:t>
      </w:r>
      <w:r>
        <w:rPr/>
        <w:t>We</w:t>
      </w:r>
      <w:r>
        <w:rPr>
          <w:spacing w:val="6"/>
        </w:rPr>
        <w:t> </w:t>
      </w:r>
      <w:r>
        <w:rPr/>
        <w:t>Do</w:t>
      </w:r>
    </w:p>
    <w:p>
      <w:pPr>
        <w:pStyle w:val="BodyText"/>
        <w:spacing w:line="223" w:lineRule="auto" w:before="221"/>
        <w:ind w:left="747" w:right="841"/>
        <w:jc w:val="both"/>
      </w:pPr>
      <w:r>
        <w:rPr>
          <w:w w:val="105"/>
        </w:rPr>
        <w:t>Upon receipt of the form and the bond monies, the RTA will send an Official Receipt to each of</w:t>
      </w:r>
      <w:r>
        <w:rPr>
          <w:spacing w:val="1"/>
          <w:w w:val="105"/>
        </w:rPr>
        <w:t> </w:t>
      </w:r>
      <w:r>
        <w:rPr>
          <w:w w:val="105"/>
        </w:rPr>
        <w:t>the parties to the rental bond.</w:t>
      </w:r>
      <w:r>
        <w:rPr>
          <w:spacing w:val="1"/>
          <w:w w:val="105"/>
        </w:rPr>
        <w:t> </w:t>
      </w:r>
      <w:r>
        <w:rPr>
          <w:w w:val="105"/>
        </w:rPr>
        <w:t>The Official Receipt contains a Rental Bond Number which</w:t>
      </w:r>
      <w:r>
        <w:rPr>
          <w:spacing w:val="1"/>
          <w:w w:val="105"/>
        </w:rPr>
        <w:t> </w:t>
      </w:r>
      <w:r>
        <w:rPr>
          <w:w w:val="105"/>
        </w:rPr>
        <w:t>uniquely</w:t>
      </w:r>
      <w:r>
        <w:rPr>
          <w:spacing w:val="-8"/>
          <w:w w:val="105"/>
        </w:rPr>
        <w:t> </w:t>
      </w:r>
      <w:r>
        <w:rPr>
          <w:w w:val="105"/>
        </w:rPr>
        <w:t>identifies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details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tenancy.</w:t>
      </w:r>
      <w:r>
        <w:rPr>
          <w:spacing w:val="46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should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used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communications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56"/>
          <w:w w:val="105"/>
        </w:rPr>
        <w:t> </w:t>
      </w:r>
      <w:r>
        <w:rPr>
          <w:w w:val="105"/>
        </w:rPr>
        <w:t>RTA.</w:t>
      </w:r>
    </w:p>
    <w:p>
      <w:pPr>
        <w:pStyle w:val="BodyText"/>
        <w:spacing w:before="9"/>
        <w:rPr>
          <w:sz w:val="18"/>
        </w:rPr>
      </w:pPr>
    </w:p>
    <w:p>
      <w:pPr>
        <w:pStyle w:val="Heading3"/>
        <w:spacing w:line="223" w:lineRule="auto"/>
        <w:ind w:right="68"/>
      </w:pPr>
      <w:r>
        <w:rPr>
          <w:w w:val="105"/>
        </w:rPr>
        <w:t>You</w:t>
      </w:r>
      <w:r>
        <w:rPr>
          <w:spacing w:val="44"/>
          <w:w w:val="105"/>
        </w:rPr>
        <w:t> </w:t>
      </w:r>
      <w:r>
        <w:rPr>
          <w:w w:val="105"/>
        </w:rPr>
        <w:t>will</w:t>
      </w:r>
      <w:r>
        <w:rPr>
          <w:spacing w:val="45"/>
          <w:w w:val="105"/>
        </w:rPr>
        <w:t> </w:t>
      </w:r>
      <w:r>
        <w:rPr>
          <w:w w:val="105"/>
        </w:rPr>
        <w:t>find</w:t>
      </w:r>
      <w:r>
        <w:rPr>
          <w:spacing w:val="44"/>
          <w:w w:val="105"/>
        </w:rPr>
        <w:t> </w:t>
      </w:r>
      <w:r>
        <w:rPr>
          <w:w w:val="105"/>
        </w:rPr>
        <w:t>information</w:t>
      </w:r>
      <w:r>
        <w:rPr>
          <w:spacing w:val="45"/>
          <w:w w:val="105"/>
        </w:rPr>
        <w:t> </w:t>
      </w:r>
      <w:r>
        <w:rPr>
          <w:w w:val="105"/>
        </w:rPr>
        <w:t>about</w:t>
      </w:r>
      <w:r>
        <w:rPr>
          <w:spacing w:val="44"/>
          <w:w w:val="105"/>
        </w:rPr>
        <w:t> </w:t>
      </w:r>
      <w:r>
        <w:rPr>
          <w:w w:val="105"/>
        </w:rPr>
        <w:t>the</w:t>
      </w:r>
      <w:r>
        <w:rPr>
          <w:spacing w:val="45"/>
          <w:w w:val="105"/>
        </w:rPr>
        <w:t> </w:t>
      </w:r>
      <w:r>
        <w:rPr>
          <w:w w:val="105"/>
        </w:rPr>
        <w:t>bond</w:t>
      </w:r>
      <w:r>
        <w:rPr>
          <w:spacing w:val="45"/>
          <w:w w:val="105"/>
        </w:rPr>
        <w:t> </w:t>
      </w:r>
      <w:r>
        <w:rPr>
          <w:w w:val="105"/>
        </w:rPr>
        <w:t>refund</w:t>
      </w:r>
      <w:r>
        <w:rPr>
          <w:spacing w:val="45"/>
          <w:w w:val="105"/>
        </w:rPr>
        <w:t> </w:t>
      </w:r>
      <w:r>
        <w:rPr>
          <w:w w:val="105"/>
        </w:rPr>
        <w:t>process</w:t>
      </w:r>
      <w:r>
        <w:rPr>
          <w:spacing w:val="45"/>
          <w:w w:val="105"/>
        </w:rPr>
        <w:t> </w:t>
      </w:r>
      <w:r>
        <w:rPr>
          <w:w w:val="105"/>
        </w:rPr>
        <w:t>on</w:t>
      </w:r>
      <w:r>
        <w:rPr>
          <w:spacing w:val="44"/>
          <w:w w:val="105"/>
        </w:rPr>
        <w:t> </w:t>
      </w:r>
      <w:r>
        <w:rPr>
          <w:w w:val="105"/>
        </w:rPr>
        <w:t>the</w:t>
      </w:r>
      <w:r>
        <w:rPr>
          <w:spacing w:val="45"/>
          <w:w w:val="105"/>
        </w:rPr>
        <w:t> </w:t>
      </w:r>
      <w:r>
        <w:rPr>
          <w:w w:val="105"/>
        </w:rPr>
        <w:t>back</w:t>
      </w:r>
      <w:r>
        <w:rPr>
          <w:spacing w:val="44"/>
          <w:w w:val="105"/>
        </w:rPr>
        <w:t> </w:t>
      </w:r>
      <w:r>
        <w:rPr>
          <w:w w:val="105"/>
        </w:rPr>
        <w:t>of</w:t>
      </w:r>
      <w:r>
        <w:rPr>
          <w:spacing w:val="43"/>
          <w:w w:val="105"/>
        </w:rPr>
        <w:t> </w:t>
      </w:r>
      <w:r>
        <w:rPr>
          <w:w w:val="105"/>
        </w:rPr>
        <w:t>the</w:t>
      </w:r>
      <w:r>
        <w:rPr>
          <w:spacing w:val="44"/>
          <w:w w:val="105"/>
        </w:rPr>
        <w:t> </w:t>
      </w:r>
      <w:r>
        <w:rPr>
          <w:w w:val="105"/>
        </w:rPr>
        <w:t>Official</w:t>
      </w:r>
      <w:r>
        <w:rPr>
          <w:spacing w:val="-56"/>
          <w:w w:val="105"/>
        </w:rPr>
        <w:t> </w:t>
      </w:r>
      <w:r>
        <w:rPr>
          <w:w w:val="105"/>
        </w:rPr>
        <w:t>Receipt.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line="223" w:lineRule="auto"/>
        <w:ind w:left="747" w:right="843" w:hanging="1"/>
        <w:jc w:val="both"/>
      </w:pPr>
      <w:r>
        <w:rPr>
          <w:w w:val="105"/>
        </w:rPr>
        <w:t>If you require further information, please visit our Internet site: </w:t>
      </w:r>
      <w:hyperlink r:id="rId7">
        <w:r>
          <w:rPr>
            <w:color w:val="0000FF"/>
            <w:w w:val="105"/>
            <w:u w:val="single" w:color="0000FF"/>
          </w:rPr>
          <w:t>www.rta.qld.gov.au</w:t>
        </w:r>
        <w:r>
          <w:rPr>
            <w:color w:val="0000FF"/>
            <w:w w:val="105"/>
          </w:rPr>
          <w:t> </w:t>
        </w:r>
      </w:hyperlink>
      <w:r>
        <w:rPr>
          <w:w w:val="105"/>
        </w:rPr>
        <w:t>or telephone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RTA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1300</w:t>
      </w:r>
      <w:r>
        <w:rPr>
          <w:spacing w:val="-1"/>
          <w:w w:val="105"/>
        </w:rPr>
        <w:t> </w:t>
      </w:r>
      <w:r>
        <w:rPr>
          <w:w w:val="105"/>
        </w:rPr>
        <w:t>366</w:t>
      </w:r>
      <w:r>
        <w:rPr>
          <w:spacing w:val="-1"/>
          <w:w w:val="105"/>
        </w:rPr>
        <w:t> </w:t>
      </w:r>
      <w:r>
        <w:rPr>
          <w:w w:val="105"/>
        </w:rPr>
        <w:t>311.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747" w:right="840" w:firstLine="0"/>
        <w:jc w:val="both"/>
        <w:rPr>
          <w:sz w:val="17"/>
        </w:rPr>
      </w:pPr>
      <w:r>
        <w:rPr>
          <w:sz w:val="17"/>
        </w:rPr>
        <w:t>The collection of information on this form is authorised by both the </w:t>
      </w:r>
      <w:r>
        <w:rPr>
          <w:rFonts w:ascii="Arial"/>
          <w:i/>
          <w:sz w:val="17"/>
        </w:rPr>
        <w:t>Residential Tenancies Act (1994) </w:t>
      </w:r>
      <w:r>
        <w:rPr>
          <w:sz w:val="17"/>
        </w:rPr>
        <w:t>and </w:t>
      </w:r>
      <w:r>
        <w:rPr>
          <w:rFonts w:ascii="Arial"/>
          <w:i/>
          <w:sz w:val="17"/>
        </w:rPr>
        <w:t>Information</w:t>
      </w:r>
      <w:r>
        <w:rPr>
          <w:rFonts w:ascii="Arial"/>
          <w:i/>
          <w:spacing w:val="1"/>
          <w:sz w:val="17"/>
        </w:rPr>
        <w:t> </w:t>
      </w:r>
      <w:r>
        <w:rPr>
          <w:rFonts w:ascii="Arial"/>
          <w:i/>
          <w:sz w:val="17"/>
        </w:rPr>
        <w:t>Standard No 42, </w:t>
      </w:r>
      <w:r>
        <w:rPr>
          <w:sz w:val="17"/>
        </w:rPr>
        <w:t>and may be used by the RTA for purposes authorised or permitted by the Act.</w:t>
      </w:r>
      <w:r>
        <w:rPr>
          <w:spacing w:val="1"/>
          <w:sz w:val="17"/>
        </w:rPr>
        <w:t> </w:t>
      </w:r>
      <w:r>
        <w:rPr>
          <w:sz w:val="17"/>
        </w:rPr>
        <w:t>Information will be</w:t>
      </w:r>
      <w:r>
        <w:rPr>
          <w:spacing w:val="1"/>
          <w:sz w:val="17"/>
        </w:rPr>
        <w:t> </w:t>
      </w:r>
      <w:r>
        <w:rPr>
          <w:sz w:val="17"/>
        </w:rPr>
        <w:t>treated confidentially and will only be released if it is authorised by law or if it is necessary for certain types of law</w:t>
      </w:r>
      <w:r>
        <w:rPr>
          <w:spacing w:val="1"/>
          <w:sz w:val="17"/>
        </w:rPr>
        <w:t> </w:t>
      </w:r>
      <w:r>
        <w:rPr>
          <w:sz w:val="17"/>
        </w:rPr>
        <w:t>enforcement.</w:t>
      </w:r>
      <w:r>
        <w:rPr>
          <w:spacing w:val="35"/>
          <w:sz w:val="17"/>
        </w:rPr>
        <w:t> </w:t>
      </w:r>
      <w:r>
        <w:rPr>
          <w:sz w:val="17"/>
        </w:rPr>
        <w:t>Non-identifying</w:t>
      </w:r>
      <w:r>
        <w:rPr>
          <w:spacing w:val="-7"/>
          <w:sz w:val="17"/>
        </w:rPr>
        <w:t> </w:t>
      </w:r>
      <w:r>
        <w:rPr>
          <w:sz w:val="17"/>
        </w:rPr>
        <w:t>rental</w:t>
      </w:r>
      <w:r>
        <w:rPr>
          <w:spacing w:val="-5"/>
          <w:sz w:val="17"/>
        </w:rPr>
        <w:t> </w:t>
      </w:r>
      <w:r>
        <w:rPr>
          <w:sz w:val="17"/>
        </w:rPr>
        <w:t>industry</w:t>
      </w:r>
      <w:r>
        <w:rPr>
          <w:spacing w:val="-8"/>
          <w:sz w:val="17"/>
        </w:rPr>
        <w:t> </w:t>
      </w:r>
      <w:r>
        <w:rPr>
          <w:sz w:val="17"/>
        </w:rPr>
        <w:t>statistical</w:t>
      </w:r>
      <w:r>
        <w:rPr>
          <w:spacing w:val="-5"/>
          <w:sz w:val="17"/>
        </w:rPr>
        <w:t> </w:t>
      </w:r>
      <w:r>
        <w:rPr>
          <w:sz w:val="17"/>
        </w:rPr>
        <w:t>information</w:t>
      </w:r>
      <w:r>
        <w:rPr>
          <w:spacing w:val="-5"/>
          <w:sz w:val="17"/>
        </w:rPr>
        <w:t> </w:t>
      </w:r>
      <w:r>
        <w:rPr>
          <w:sz w:val="17"/>
        </w:rPr>
        <w:t>is</w:t>
      </w:r>
      <w:r>
        <w:rPr>
          <w:spacing w:val="-6"/>
          <w:sz w:val="17"/>
        </w:rPr>
        <w:t> </w:t>
      </w:r>
      <w:r>
        <w:rPr>
          <w:sz w:val="17"/>
        </w:rPr>
        <w:t>regularly</w:t>
      </w:r>
      <w:r>
        <w:rPr>
          <w:spacing w:val="-10"/>
          <w:sz w:val="17"/>
        </w:rPr>
        <w:t> </w:t>
      </w:r>
      <w:r>
        <w:rPr>
          <w:sz w:val="17"/>
        </w:rPr>
        <w:t>released</w:t>
      </w:r>
      <w:r>
        <w:rPr>
          <w:spacing w:val="-5"/>
          <w:sz w:val="17"/>
        </w:rPr>
        <w:t> </w:t>
      </w:r>
      <w:r>
        <w:rPr>
          <w:sz w:val="17"/>
        </w:rPr>
        <w:t>to</w:t>
      </w:r>
      <w:r>
        <w:rPr>
          <w:spacing w:val="-5"/>
          <w:sz w:val="17"/>
        </w:rPr>
        <w:t> </w:t>
      </w:r>
      <w:r>
        <w:rPr>
          <w:sz w:val="17"/>
        </w:rPr>
        <w:t>interested</w:t>
      </w:r>
      <w:r>
        <w:rPr>
          <w:spacing w:val="-5"/>
          <w:sz w:val="17"/>
        </w:rPr>
        <w:t> </w:t>
      </w:r>
      <w:r>
        <w:rPr>
          <w:sz w:val="17"/>
        </w:rPr>
        <w:t>parties.</w:t>
      </w:r>
    </w:p>
    <w:p>
      <w:pPr>
        <w:spacing w:after="0"/>
        <w:jc w:val="both"/>
        <w:rPr>
          <w:sz w:val="17"/>
        </w:rPr>
        <w:sectPr>
          <w:type w:val="continuous"/>
          <w:pgSz w:w="12240" w:h="15840"/>
          <w:pgMar w:top="500" w:bottom="320" w:left="940" w:right="840"/>
        </w:sectPr>
      </w:pPr>
    </w:p>
    <w:p>
      <w:pPr>
        <w:spacing w:before="111"/>
        <w:ind w:left="1737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732281</wp:posOffset>
            </wp:positionH>
            <wp:positionV relativeFrom="paragraph">
              <wp:posOffset>7428</wp:posOffset>
            </wp:positionV>
            <wp:extent cx="484631" cy="67665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33</w:t>
      </w:r>
      <w:r>
        <w:rPr>
          <w:spacing w:val="-2"/>
          <w:sz w:val="15"/>
        </w:rPr>
        <w:t> </w:t>
      </w:r>
      <w:r>
        <w:rPr>
          <w:sz w:val="15"/>
        </w:rPr>
        <w:t>Herschel</w:t>
      </w:r>
      <w:r>
        <w:rPr>
          <w:spacing w:val="-1"/>
          <w:sz w:val="15"/>
        </w:rPr>
        <w:t> </w:t>
      </w:r>
      <w:r>
        <w:rPr>
          <w:sz w:val="15"/>
        </w:rPr>
        <w:t>Street</w:t>
      </w:r>
    </w:p>
    <w:p>
      <w:pPr>
        <w:spacing w:before="1"/>
        <w:ind w:left="1737" w:right="0" w:firstLine="0"/>
        <w:jc w:val="left"/>
        <w:rPr>
          <w:sz w:val="15"/>
        </w:rPr>
      </w:pPr>
      <w:r>
        <w:rPr>
          <w:sz w:val="15"/>
        </w:rPr>
        <w:t>GPO</w:t>
      </w:r>
      <w:r>
        <w:rPr>
          <w:spacing w:val="-3"/>
          <w:sz w:val="15"/>
        </w:rPr>
        <w:t> </w:t>
      </w:r>
      <w:r>
        <w:rPr>
          <w:sz w:val="15"/>
        </w:rPr>
        <w:t>Box</w:t>
      </w:r>
      <w:r>
        <w:rPr>
          <w:spacing w:val="-3"/>
          <w:sz w:val="15"/>
        </w:rPr>
        <w:t> </w:t>
      </w:r>
      <w:r>
        <w:rPr>
          <w:sz w:val="15"/>
        </w:rPr>
        <w:t>390</w:t>
      </w:r>
      <w:r>
        <w:rPr>
          <w:spacing w:val="-2"/>
          <w:sz w:val="15"/>
        </w:rPr>
        <w:t> </w:t>
      </w:r>
      <w:r>
        <w:rPr>
          <w:sz w:val="15"/>
        </w:rPr>
        <w:t>Brisbane</w:t>
      </w:r>
      <w:r>
        <w:rPr>
          <w:spacing w:val="-2"/>
          <w:sz w:val="15"/>
        </w:rPr>
        <w:t> </w:t>
      </w:r>
      <w:r>
        <w:rPr>
          <w:sz w:val="15"/>
        </w:rPr>
        <w:t>Q</w:t>
      </w:r>
      <w:r>
        <w:rPr>
          <w:spacing w:val="-2"/>
          <w:sz w:val="15"/>
        </w:rPr>
        <w:t> </w:t>
      </w:r>
      <w:r>
        <w:rPr>
          <w:sz w:val="15"/>
        </w:rPr>
        <w:t>4001</w:t>
      </w:r>
    </w:p>
    <w:p>
      <w:pPr>
        <w:spacing w:before="1"/>
        <w:ind w:left="1737" w:right="0" w:firstLine="0"/>
        <w:jc w:val="left"/>
        <w:rPr>
          <w:sz w:val="15"/>
        </w:rPr>
      </w:pPr>
      <w:r>
        <w:rPr>
          <w:sz w:val="15"/>
        </w:rPr>
        <w:t>Phone:</w:t>
      </w:r>
      <w:r>
        <w:rPr>
          <w:spacing w:val="-2"/>
          <w:sz w:val="15"/>
        </w:rPr>
        <w:t> </w:t>
      </w:r>
      <w:r>
        <w:rPr>
          <w:sz w:val="15"/>
        </w:rPr>
        <w:t>1300</w:t>
      </w:r>
      <w:r>
        <w:rPr>
          <w:spacing w:val="-2"/>
          <w:sz w:val="15"/>
        </w:rPr>
        <w:t> </w:t>
      </w:r>
      <w:r>
        <w:rPr>
          <w:sz w:val="15"/>
        </w:rPr>
        <w:t>366</w:t>
      </w:r>
      <w:r>
        <w:rPr>
          <w:spacing w:val="-2"/>
          <w:sz w:val="15"/>
        </w:rPr>
        <w:t> </w:t>
      </w:r>
      <w:r>
        <w:rPr>
          <w:sz w:val="15"/>
        </w:rPr>
        <w:t>311</w:t>
      </w:r>
    </w:p>
    <w:p>
      <w:pPr>
        <w:spacing w:before="1"/>
        <w:ind w:left="1737" w:right="0" w:firstLine="0"/>
        <w:jc w:val="left"/>
        <w:rPr>
          <w:sz w:val="15"/>
        </w:rPr>
      </w:pPr>
      <w:r>
        <w:rPr>
          <w:sz w:val="15"/>
        </w:rPr>
        <w:t>Fax:</w:t>
      </w:r>
      <w:r>
        <w:rPr>
          <w:spacing w:val="-3"/>
          <w:sz w:val="15"/>
        </w:rPr>
        <w:t> </w:t>
      </w:r>
      <w:r>
        <w:rPr>
          <w:sz w:val="15"/>
        </w:rPr>
        <w:t>(07)</w:t>
      </w:r>
      <w:r>
        <w:rPr>
          <w:spacing w:val="-1"/>
          <w:sz w:val="15"/>
        </w:rPr>
        <w:t> </w:t>
      </w:r>
      <w:r>
        <w:rPr>
          <w:sz w:val="15"/>
        </w:rPr>
        <w:t>3361</w:t>
      </w:r>
      <w:r>
        <w:rPr>
          <w:spacing w:val="-2"/>
          <w:sz w:val="15"/>
        </w:rPr>
        <w:t> </w:t>
      </w:r>
      <w:r>
        <w:rPr>
          <w:sz w:val="15"/>
        </w:rPr>
        <w:t>3666</w:t>
      </w:r>
    </w:p>
    <w:p>
      <w:pPr>
        <w:spacing w:before="0"/>
        <w:ind w:left="1737" w:right="0" w:firstLine="0"/>
        <w:jc w:val="left"/>
        <w:rPr>
          <w:sz w:val="15"/>
        </w:rPr>
      </w:pPr>
      <w:r>
        <w:rPr>
          <w:sz w:val="15"/>
        </w:rPr>
        <w:t>Internet:</w:t>
      </w:r>
      <w:r>
        <w:rPr>
          <w:spacing w:val="-6"/>
          <w:sz w:val="15"/>
        </w:rPr>
        <w:t> </w:t>
      </w:r>
      <w:hyperlink r:id="rId7">
        <w:r>
          <w:rPr>
            <w:color w:val="0000FF"/>
            <w:sz w:val="15"/>
            <w:u w:val="single" w:color="0000FF"/>
          </w:rPr>
          <w:t>www.rta.qld.gov.au</w:t>
        </w:r>
      </w:hyperlink>
    </w:p>
    <w:p>
      <w:pPr>
        <w:pStyle w:val="Heading1"/>
        <w:spacing w:before="63"/>
        <w:ind w:right="287"/>
      </w:pPr>
      <w:r>
        <w:rPr>
          <w:b w:val="0"/>
        </w:rPr>
        <w:br w:type="column"/>
      </w:r>
      <w:r>
        <w:rPr/>
        <w:t>Form</w:t>
      </w:r>
      <w:r>
        <w:rPr>
          <w:spacing w:val="1"/>
        </w:rPr>
        <w:t> </w:t>
      </w:r>
      <w:r>
        <w:rPr/>
        <w:t>2</w:t>
      </w:r>
    </w:p>
    <w:p>
      <w:pPr>
        <w:pStyle w:val="BodyText"/>
        <w:spacing w:before="2"/>
        <w:rPr>
          <w:rFonts w:ascii="Arial"/>
          <w:b/>
          <w:sz w:val="30"/>
        </w:rPr>
      </w:pPr>
    </w:p>
    <w:p>
      <w:pPr>
        <w:spacing w:before="1"/>
        <w:ind w:left="0" w:right="289" w:firstLine="0"/>
        <w:jc w:val="right"/>
        <w:rPr>
          <w:rFonts w:ascii="Arial"/>
          <w:b/>
          <w:sz w:val="30"/>
        </w:rPr>
      </w:pPr>
      <w:r>
        <w:rPr/>
        <w:pict>
          <v:group style="position:absolute;margin-left:418.73999pt;margin-top:-34.120346pt;width:80.25pt;height:20.350pt;mso-position-horizontal-relative:page;mso-position-vertical-relative:paragraph;z-index:15746048" coordorigin="8375,-682" coordsize="1605,407">
            <v:shape style="position:absolute;left:8732;top:-614;width:1133;height:270" type="#_x0000_t75" stroked="false">
              <v:imagedata r:id="rId9" o:title=""/>
            </v:shape>
            <v:rect style="position:absolute;left:8374;top:-683;width:1605;height:407" filled="true" fillcolor="#ffffff" stroked="false">
              <v:fill type="solid"/>
            </v:rect>
            <v:shape style="position:absolute;left:8510;top:-614;width:1333;height:270" type="#_x0000_t75" stroked="false">
              <v:imagedata r:id="rId10" o:title=""/>
            </v:shape>
            <w10:wrap type="none"/>
          </v:group>
        </w:pict>
      </w:r>
      <w:r>
        <w:rPr>
          <w:rFonts w:ascii="Arial"/>
          <w:b/>
          <w:sz w:val="30"/>
        </w:rPr>
        <w:t>Bond</w:t>
      </w:r>
      <w:r>
        <w:rPr>
          <w:rFonts w:ascii="Arial"/>
          <w:b/>
          <w:spacing w:val="1"/>
          <w:sz w:val="30"/>
        </w:rPr>
        <w:t> </w:t>
      </w:r>
      <w:r>
        <w:rPr>
          <w:rFonts w:ascii="Arial"/>
          <w:b/>
          <w:sz w:val="30"/>
        </w:rPr>
        <w:t>Lodgement</w:t>
      </w:r>
    </w:p>
    <w:p>
      <w:pPr>
        <w:spacing w:before="22"/>
        <w:ind w:left="213" w:right="0" w:firstLine="0"/>
        <w:jc w:val="left"/>
        <w:rPr>
          <w:sz w:val="15"/>
        </w:rPr>
      </w:pPr>
      <w:r>
        <w:rPr>
          <w:sz w:val="15"/>
        </w:rPr>
        <w:t>Residential</w:t>
      </w:r>
      <w:r>
        <w:rPr>
          <w:spacing w:val="-2"/>
          <w:sz w:val="15"/>
        </w:rPr>
        <w:t> </w:t>
      </w:r>
      <w:r>
        <w:rPr>
          <w:sz w:val="15"/>
        </w:rPr>
        <w:t>Tenancies</w:t>
      </w:r>
      <w:r>
        <w:rPr>
          <w:spacing w:val="-2"/>
          <w:sz w:val="15"/>
        </w:rPr>
        <w:t> </w:t>
      </w:r>
      <w:r>
        <w:rPr>
          <w:sz w:val="15"/>
        </w:rPr>
        <w:t>Act</w:t>
      </w:r>
      <w:r>
        <w:rPr>
          <w:spacing w:val="-1"/>
          <w:sz w:val="15"/>
        </w:rPr>
        <w:t> </w:t>
      </w:r>
      <w:r>
        <w:rPr>
          <w:sz w:val="15"/>
        </w:rPr>
        <w:t>1994</w:t>
      </w:r>
      <w:r>
        <w:rPr>
          <w:spacing w:val="-3"/>
          <w:sz w:val="15"/>
        </w:rPr>
        <w:t> </w:t>
      </w:r>
      <w:r>
        <w:rPr>
          <w:sz w:val="15"/>
        </w:rPr>
        <w:t>(Sections</w:t>
      </w:r>
      <w:r>
        <w:rPr>
          <w:spacing w:val="-1"/>
          <w:sz w:val="15"/>
        </w:rPr>
        <w:t> </w:t>
      </w:r>
      <w:r>
        <w:rPr>
          <w:sz w:val="15"/>
        </w:rPr>
        <w:t>59,</w:t>
      </w:r>
      <w:r>
        <w:rPr>
          <w:spacing w:val="-2"/>
          <w:sz w:val="15"/>
        </w:rPr>
        <w:t> </w:t>
      </w:r>
      <w:r>
        <w:rPr>
          <w:sz w:val="15"/>
        </w:rPr>
        <w:t>59A</w:t>
      </w:r>
      <w:r>
        <w:rPr>
          <w:spacing w:val="-2"/>
          <w:sz w:val="15"/>
        </w:rPr>
        <w:t> </w:t>
      </w:r>
      <w:r>
        <w:rPr>
          <w:sz w:val="15"/>
        </w:rPr>
        <w:t>and</w:t>
      </w:r>
      <w:r>
        <w:rPr>
          <w:spacing w:val="-2"/>
          <w:sz w:val="15"/>
        </w:rPr>
        <w:t> </w:t>
      </w:r>
      <w:r>
        <w:rPr>
          <w:sz w:val="15"/>
        </w:rPr>
        <w:t>60)</w:t>
      </w:r>
    </w:p>
    <w:p>
      <w:pPr>
        <w:spacing w:after="0"/>
        <w:jc w:val="left"/>
        <w:rPr>
          <w:sz w:val="15"/>
        </w:rPr>
        <w:sectPr>
          <w:pgSz w:w="12240" w:h="15840"/>
          <w:pgMar w:header="0" w:footer="124" w:top="740" w:bottom="320" w:left="940" w:right="840"/>
          <w:cols w:num="2" w:equalWidth="0">
            <w:col w:w="3870" w:space="2191"/>
            <w:col w:w="4399"/>
          </w:cols>
        </w:sectPr>
      </w:pPr>
    </w:p>
    <w:p>
      <w:pPr>
        <w:spacing w:before="148"/>
        <w:ind w:left="11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Please</w:t>
      </w:r>
      <w:r>
        <w:rPr>
          <w:rFonts w:ascii="Arial"/>
          <w:b/>
          <w:spacing w:val="-10"/>
          <w:sz w:val="19"/>
        </w:rPr>
        <w:t> </w:t>
      </w:r>
      <w:r>
        <w:rPr>
          <w:rFonts w:ascii="Arial"/>
          <w:b/>
          <w:sz w:val="19"/>
        </w:rPr>
        <w:t>Use</w:t>
      </w:r>
      <w:r>
        <w:rPr>
          <w:rFonts w:ascii="Arial"/>
          <w:b/>
          <w:spacing w:val="-10"/>
          <w:sz w:val="19"/>
        </w:rPr>
        <w:t> </w:t>
      </w:r>
      <w:r>
        <w:rPr>
          <w:rFonts w:ascii="Arial"/>
          <w:b/>
          <w:sz w:val="19"/>
        </w:rPr>
        <w:t>Block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Letters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10"/>
          <w:sz w:val="19"/>
        </w:rPr>
        <w:t> </w:t>
      </w:r>
      <w:r>
        <w:rPr>
          <w:rFonts w:ascii="Arial"/>
          <w:b/>
          <w:sz w:val="19"/>
        </w:rPr>
        <w:t>enter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only</w:t>
      </w:r>
      <w:r>
        <w:rPr>
          <w:rFonts w:ascii="Arial"/>
          <w:b/>
          <w:spacing w:val="-10"/>
          <w:sz w:val="19"/>
        </w:rPr>
        <w:t> </w:t>
      </w:r>
      <w:r>
        <w:rPr>
          <w:rFonts w:ascii="Arial"/>
          <w:b/>
          <w:sz w:val="19"/>
        </w:rPr>
        <w:t>Tenant/s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who</w:t>
      </w:r>
      <w:r>
        <w:rPr>
          <w:rFonts w:ascii="Arial"/>
          <w:b/>
          <w:spacing w:val="-10"/>
          <w:sz w:val="19"/>
        </w:rPr>
        <w:t> </w:t>
      </w:r>
      <w:r>
        <w:rPr>
          <w:rFonts w:ascii="Arial"/>
          <w:b/>
          <w:sz w:val="19"/>
        </w:rPr>
        <w:t>are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Bond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Contributors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  <w:tab w:pos="481" w:val="left" w:leader="none"/>
          <w:tab w:pos="3147" w:val="left" w:leader="none"/>
          <w:tab w:pos="6080" w:val="left" w:leader="none"/>
          <w:tab w:pos="7947" w:val="left" w:leader="none"/>
        </w:tabs>
        <w:spacing w:line="240" w:lineRule="auto" w:before="138" w:after="3"/>
        <w:ind w:left="480" w:right="0" w:hanging="345"/>
        <w:jc w:val="left"/>
        <w:rPr>
          <w:rFonts w:ascii="Arial MT"/>
          <w:sz w:val="17"/>
        </w:rPr>
      </w:pPr>
      <w:r>
        <w:rPr>
          <w:b/>
          <w:position w:val="1"/>
          <w:sz w:val="17"/>
        </w:rPr>
        <w:t>Surname</w:t>
      </w:r>
      <w:r>
        <w:rPr>
          <w:b/>
          <w:spacing w:val="-7"/>
          <w:position w:val="1"/>
          <w:sz w:val="17"/>
        </w:rPr>
        <w:t> </w:t>
      </w:r>
      <w:r>
        <w:rPr>
          <w:b/>
          <w:position w:val="1"/>
          <w:sz w:val="17"/>
        </w:rPr>
        <w:t>or</w:t>
      </w:r>
      <w:r>
        <w:rPr>
          <w:b/>
          <w:spacing w:val="-7"/>
          <w:position w:val="1"/>
          <w:sz w:val="17"/>
        </w:rPr>
        <w:t> </w:t>
      </w:r>
      <w:r>
        <w:rPr>
          <w:b/>
          <w:position w:val="1"/>
          <w:sz w:val="17"/>
        </w:rPr>
        <w:t>Family</w:t>
      </w:r>
      <w:r>
        <w:rPr>
          <w:b/>
          <w:spacing w:val="-6"/>
          <w:position w:val="1"/>
          <w:sz w:val="17"/>
        </w:rPr>
        <w:t> </w:t>
      </w:r>
      <w:r>
        <w:rPr>
          <w:b/>
          <w:position w:val="1"/>
          <w:sz w:val="17"/>
        </w:rPr>
        <w:t>Name</w:t>
        <w:tab/>
      </w:r>
      <w:r>
        <w:rPr>
          <w:rFonts w:ascii="Arial MT"/>
          <w:position w:val="1"/>
          <w:sz w:val="17"/>
        </w:rPr>
        <w:t>First</w:t>
      </w:r>
      <w:r>
        <w:rPr>
          <w:rFonts w:ascii="Arial MT"/>
          <w:spacing w:val="-6"/>
          <w:position w:val="1"/>
          <w:sz w:val="17"/>
        </w:rPr>
        <w:t> </w:t>
      </w:r>
      <w:r>
        <w:rPr>
          <w:rFonts w:ascii="Arial MT"/>
          <w:position w:val="1"/>
          <w:sz w:val="17"/>
        </w:rPr>
        <w:t>Name(s)</w:t>
        <w:tab/>
        <w:t>Amount</w:t>
      </w:r>
      <w:r>
        <w:rPr>
          <w:rFonts w:ascii="Arial MT"/>
          <w:spacing w:val="-8"/>
          <w:position w:val="1"/>
          <w:sz w:val="17"/>
        </w:rPr>
        <w:t> </w:t>
      </w:r>
      <w:r>
        <w:rPr>
          <w:rFonts w:ascii="Arial MT"/>
          <w:position w:val="1"/>
          <w:sz w:val="17"/>
        </w:rPr>
        <w:t>Contributed</w:t>
        <w:tab/>
        <w:t>Contact</w:t>
      </w:r>
      <w:r>
        <w:rPr>
          <w:rFonts w:ascii="Arial MT"/>
          <w:spacing w:val="-10"/>
          <w:position w:val="1"/>
          <w:sz w:val="17"/>
        </w:rPr>
        <w:t> </w:t>
      </w:r>
      <w:r>
        <w:rPr>
          <w:rFonts w:ascii="Arial MT"/>
          <w:position w:val="1"/>
          <w:sz w:val="17"/>
        </w:rPr>
        <w:t>Phone</w:t>
      </w:r>
      <w:r>
        <w:rPr>
          <w:rFonts w:ascii="Arial MT"/>
          <w:spacing w:val="-9"/>
          <w:position w:val="1"/>
          <w:sz w:val="17"/>
        </w:rPr>
        <w:t> </w:t>
      </w:r>
      <w:r>
        <w:rPr>
          <w:rFonts w:ascii="Arial MT"/>
          <w:position w:val="1"/>
          <w:sz w:val="17"/>
        </w:rPr>
        <w:t>Number</w:t>
      </w:r>
    </w:p>
    <w:tbl>
      <w:tblPr>
        <w:tblW w:w="0" w:type="auto"/>
        <w:jc w:val="left"/>
        <w:tblInd w:w="3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2934"/>
        <w:gridCol w:w="1867"/>
        <w:gridCol w:w="2400"/>
      </w:tblGrid>
      <w:tr>
        <w:trPr>
          <w:trHeight w:val="371" w:hRule="atLeast"/>
        </w:trPr>
        <w:tc>
          <w:tcPr>
            <w:tcW w:w="2666" w:type="dxa"/>
          </w:tcPr>
          <w:p>
            <w:pPr>
              <w:pStyle w:val="TableParagraph"/>
              <w:spacing w:before="86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spacing w:before="86"/>
              <w:ind w:left="2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</w:rPr>
              <w:t>$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2666" w:type="dxa"/>
          </w:tcPr>
          <w:p>
            <w:pPr>
              <w:pStyle w:val="TableParagraph"/>
              <w:spacing w:before="85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2.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spacing w:before="85"/>
              <w:ind w:left="2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</w:rPr>
              <w:t>$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666" w:type="dxa"/>
          </w:tcPr>
          <w:p>
            <w:pPr>
              <w:pStyle w:val="TableParagraph"/>
              <w:spacing w:before="85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3.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spacing w:before="85"/>
              <w:ind w:left="2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</w:rPr>
              <w:t>$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500" w:bottom="320" w:left="940" w:right="840"/>
        </w:sect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481" w:val="left" w:leader="none"/>
        </w:tabs>
        <w:spacing w:line="240" w:lineRule="auto" w:before="94" w:after="0"/>
        <w:ind w:left="480" w:right="0" w:hanging="345"/>
        <w:jc w:val="left"/>
        <w:rPr>
          <w:b/>
          <w:sz w:val="17"/>
        </w:rPr>
      </w:pPr>
      <w:r>
        <w:rPr>
          <w:b/>
          <w:sz w:val="17"/>
        </w:rPr>
        <w:t>Address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of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Rental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Premises</w:t>
      </w:r>
    </w:p>
    <w:tbl>
      <w:tblPr>
        <w:tblW w:w="0" w:type="auto"/>
        <w:jc w:val="left"/>
        <w:tblInd w:w="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3"/>
      </w:tblGrid>
      <w:tr>
        <w:trPr>
          <w:trHeight w:val="280" w:hRule="atLeast"/>
        </w:trPr>
        <w:tc>
          <w:tcPr>
            <w:tcW w:w="41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41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2501"/>
              <w:rPr>
                <w:sz w:val="17"/>
              </w:rPr>
            </w:pPr>
            <w:r>
              <w:rPr>
                <w:sz w:val="17"/>
              </w:rPr>
              <w:t>Postcode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80" w:val="left" w:leader="none"/>
          <w:tab w:pos="481" w:val="left" w:leader="none"/>
          <w:tab w:pos="2614" w:val="left" w:leader="none"/>
        </w:tabs>
        <w:spacing w:line="240" w:lineRule="auto" w:before="117" w:after="0"/>
        <w:ind w:left="480" w:right="0" w:hanging="345"/>
        <w:jc w:val="left"/>
        <w:rPr>
          <w:b/>
          <w:sz w:val="17"/>
        </w:rPr>
      </w:pPr>
      <w:r>
        <w:rPr/>
        <w:pict>
          <v:shape style="position:absolute;margin-left:172.649994pt;margin-top:16.732876pt;width:100pt;height:25.45pt;mso-position-horizontal-relative:page;mso-position-vertical-relative:paragraph;z-index:15747584" type="#_x0000_t202" filled="false" stroked="true" strokeweight=".9pt" strokecolor="#000000">
            <v:textbox inset="0,0,0,0">
              <w:txbxContent>
                <w:p>
                  <w:pPr>
                    <w:tabs>
                      <w:tab w:pos="418" w:val="left" w:leader="none"/>
                    </w:tabs>
                    <w:spacing w:before="137"/>
                    <w:ind w:left="0" w:right="137" w:firstLine="0"/>
                    <w:jc w:val="center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65.940002pt;margin-top:16.732876pt;width:93.35pt;height:25.45pt;mso-position-horizontal-relative:page;mso-position-vertical-relative:paragraph;z-index:15748096" type="#_x0000_t202" filled="false" stroked="true" strokeweight=".9pt" strokecolor="#000000">
            <v:textbox inset="0,0,0,0">
              <w:txbxContent>
                <w:p>
                  <w:pPr>
                    <w:tabs>
                      <w:tab w:pos="418" w:val="left" w:leader="none"/>
                    </w:tabs>
                    <w:spacing w:before="137"/>
                    <w:ind w:left="0" w:right="138" w:firstLine="0"/>
                    <w:jc w:val="center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17"/>
        </w:rPr>
        <w:t>Date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Tenancy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Starts</w:t>
        <w:tab/>
        <w:t>Date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Tenancy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Ends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481" w:val="left" w:leader="none"/>
        </w:tabs>
        <w:spacing w:line="240" w:lineRule="auto" w:before="136" w:after="0"/>
        <w:ind w:left="480" w:right="0" w:hanging="345"/>
        <w:jc w:val="left"/>
        <w:rPr>
          <w:b/>
          <w:sz w:val="17"/>
        </w:rPr>
      </w:pPr>
      <w:r>
        <w:rPr>
          <w:b/>
          <w:sz w:val="17"/>
        </w:rPr>
        <w:t>Type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of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Dwelling</w:t>
      </w:r>
    </w:p>
    <w:p>
      <w:pPr>
        <w:spacing w:line="357" w:lineRule="auto" w:before="97"/>
        <w:ind w:left="2984" w:right="1031" w:hanging="93"/>
        <w:jc w:val="right"/>
        <w:rPr>
          <w:sz w:val="17"/>
        </w:rPr>
      </w:pPr>
      <w:r>
        <w:rPr/>
        <w:pict>
          <v:rect style="position:absolute;margin-left:232.080002pt;margin-top:5.983991pt;width:7.62pt;height:7.62pt;mso-position-horizontal-relative:page;mso-position-vertical-relative:paragraph;z-index:15734784" filled="false" stroked="true" strokeweight=".675pt" strokecolor="#000000">
            <v:stroke dashstyle="solid"/>
            <w10:wrap type="none"/>
          </v:rect>
        </w:pict>
      </w:r>
      <w:r>
        <w:rPr/>
        <w:pict>
          <v:rect style="position:absolute;margin-left:232.080002pt;margin-top:20.623991pt;width:7.62pt;height:7.62pt;mso-position-horizontal-relative:page;mso-position-vertical-relative:paragraph;z-index:15735296" filled="false" stroked="true" strokeweight=".675pt" strokecolor="#000000">
            <v:stroke dashstyle="solid"/>
            <w10:wrap type="none"/>
          </v:rect>
        </w:pict>
      </w:r>
      <w:r>
        <w:rPr>
          <w:spacing w:val="-1"/>
          <w:sz w:val="17"/>
        </w:rPr>
        <w:t>Flat/Unit</w:t>
      </w:r>
      <w:r>
        <w:rPr>
          <w:spacing w:val="-45"/>
          <w:sz w:val="17"/>
        </w:rPr>
        <w:t> </w:t>
      </w:r>
      <w:r>
        <w:rPr>
          <w:sz w:val="17"/>
        </w:rPr>
        <w:t>House</w:t>
      </w:r>
    </w:p>
    <w:p>
      <w:pPr>
        <w:spacing w:before="1"/>
        <w:ind w:left="1014" w:right="1047" w:hanging="350"/>
        <w:jc w:val="right"/>
        <w:rPr>
          <w:sz w:val="17"/>
        </w:rPr>
      </w:pPr>
      <w:r>
        <w:rPr/>
        <w:pict>
          <v:rect style="position:absolute;margin-left:232.080002pt;margin-top:1.182705pt;width:7.62pt;height:7.62pt;mso-position-horizontal-relative:page;mso-position-vertical-relative:paragraph;z-index:15735808" filled="false" stroked="true" strokeweight=".675pt" strokecolor="#000000">
            <v:stroke dashstyle="solid"/>
            <w10:wrap type="none"/>
          </v:rect>
        </w:pict>
      </w:r>
      <w:r>
        <w:rPr>
          <w:spacing w:val="-1"/>
          <w:sz w:val="17"/>
        </w:rPr>
        <w:t>Moveable</w:t>
      </w:r>
      <w:r>
        <w:rPr>
          <w:spacing w:val="-11"/>
          <w:sz w:val="17"/>
        </w:rPr>
        <w:t> </w:t>
      </w:r>
      <w:r>
        <w:rPr>
          <w:spacing w:val="-1"/>
          <w:sz w:val="17"/>
        </w:rPr>
        <w:t>Dwelling/Site</w:t>
      </w:r>
      <w:r>
        <w:rPr>
          <w:spacing w:val="-9"/>
          <w:sz w:val="17"/>
        </w:rPr>
        <w:t> </w:t>
      </w:r>
      <w:r>
        <w:rPr>
          <w:sz w:val="17"/>
        </w:rPr>
        <w:t>with</w:t>
      </w:r>
      <w:r>
        <w:rPr>
          <w:spacing w:val="-9"/>
          <w:sz w:val="17"/>
        </w:rPr>
        <w:t> </w:t>
      </w:r>
      <w:r>
        <w:rPr>
          <w:sz w:val="17"/>
        </w:rPr>
        <w:t>electricity</w:t>
      </w:r>
      <w:r>
        <w:rPr>
          <w:spacing w:val="-44"/>
          <w:sz w:val="17"/>
        </w:rPr>
        <w:t> </w:t>
      </w:r>
      <w:r>
        <w:rPr>
          <w:spacing w:val="-1"/>
          <w:sz w:val="17"/>
        </w:rPr>
        <w:t>supplied</w:t>
      </w:r>
      <w:r>
        <w:rPr>
          <w:spacing w:val="-7"/>
          <w:sz w:val="17"/>
        </w:rPr>
        <w:t> </w:t>
      </w:r>
      <w:r>
        <w:rPr>
          <w:spacing w:val="-1"/>
          <w:sz w:val="17"/>
        </w:rPr>
        <w:t>and</w:t>
      </w:r>
      <w:r>
        <w:rPr>
          <w:spacing w:val="-7"/>
          <w:sz w:val="17"/>
        </w:rPr>
        <w:t> </w:t>
      </w:r>
      <w:r>
        <w:rPr>
          <w:spacing w:val="-1"/>
          <w:sz w:val="17"/>
        </w:rPr>
        <w:t>individually</w:t>
      </w:r>
      <w:r>
        <w:rPr>
          <w:spacing w:val="-9"/>
          <w:sz w:val="17"/>
        </w:rPr>
        <w:t> </w:t>
      </w:r>
      <w:r>
        <w:rPr>
          <w:sz w:val="17"/>
        </w:rPr>
        <w:t>metered</w:t>
      </w:r>
    </w:p>
    <w:p>
      <w:pPr>
        <w:spacing w:before="97"/>
        <w:ind w:left="0" w:right="1024" w:firstLine="0"/>
        <w:jc w:val="right"/>
        <w:rPr>
          <w:sz w:val="17"/>
        </w:rPr>
      </w:pPr>
      <w:r>
        <w:rPr/>
        <w:pict>
          <v:rect style="position:absolute;margin-left:232.080002pt;margin-top:5.982631pt;width:7.62pt;height:7.62pt;mso-position-horizontal-relative:page;mso-position-vertical-relative:paragraph;z-index:15736320" filled="false" stroked="true" strokeweight=".675pt" strokecolor="#000000">
            <v:stroke dashstyle="solid"/>
            <w10:wrap type="none"/>
          </v:rect>
        </w:pict>
      </w:r>
      <w:r>
        <w:rPr>
          <w:spacing w:val="-2"/>
          <w:sz w:val="17"/>
        </w:rPr>
        <w:t>Moveable</w:t>
      </w:r>
      <w:r>
        <w:rPr>
          <w:spacing w:val="-4"/>
          <w:sz w:val="17"/>
        </w:rPr>
        <w:t> </w:t>
      </w:r>
      <w:r>
        <w:rPr>
          <w:spacing w:val="-1"/>
          <w:sz w:val="17"/>
        </w:rPr>
        <w:t>Dwelling/Site</w:t>
      </w:r>
    </w:p>
    <w:p>
      <w:pPr>
        <w:spacing w:line="360" w:lineRule="auto" w:before="95"/>
        <w:ind w:left="897" w:right="1028" w:firstLine="1415"/>
        <w:jc w:val="right"/>
        <w:rPr>
          <w:sz w:val="17"/>
        </w:rPr>
      </w:pPr>
      <w:r>
        <w:rPr/>
        <w:pict>
          <v:rect style="position:absolute;margin-left:232.080002pt;margin-top:5.882825pt;width:7.62pt;height:7.62pt;mso-position-horizontal-relative:page;mso-position-vertical-relative:paragraph;z-index:15736832" filled="false" stroked="true" strokeweight=".675pt" strokecolor="#000000">
            <v:stroke dashstyle="solid"/>
            <w10:wrap type="none"/>
          </v:rect>
        </w:pict>
      </w:r>
      <w:r>
        <w:rPr/>
        <w:pict>
          <v:rect style="position:absolute;margin-left:232.080002pt;margin-top:20.522825pt;width:7.62pt;height:7.62pt;mso-position-horizontal-relative:page;mso-position-vertical-relative:paragraph;z-index:15737344" filled="false" stroked="true" strokeweight=".675pt" strokecolor="#000000">
            <v:stroke dashstyle="solid"/>
            <w10:wrap type="none"/>
          </v:rect>
        </w:pict>
      </w:r>
      <w:r>
        <w:rPr>
          <w:spacing w:val="-1"/>
          <w:sz w:val="17"/>
        </w:rPr>
        <w:t>Boarding House</w:t>
      </w:r>
      <w:r>
        <w:rPr>
          <w:spacing w:val="-45"/>
          <w:sz w:val="17"/>
        </w:rPr>
        <w:t> </w:t>
      </w:r>
      <w:r>
        <w:rPr>
          <w:spacing w:val="-1"/>
          <w:sz w:val="17"/>
        </w:rPr>
        <w:t>Townhouse/Semi-Detached</w:t>
      </w:r>
      <w:r>
        <w:rPr>
          <w:spacing w:val="-9"/>
          <w:sz w:val="17"/>
        </w:rPr>
        <w:t> </w:t>
      </w:r>
      <w:r>
        <w:rPr>
          <w:spacing w:val="-1"/>
          <w:sz w:val="17"/>
        </w:rPr>
        <w:t>House</w:t>
      </w:r>
    </w:p>
    <w:p>
      <w:pPr>
        <w:spacing w:line="195" w:lineRule="exact" w:before="0"/>
        <w:ind w:left="0" w:right="1055" w:firstLine="0"/>
        <w:jc w:val="right"/>
        <w:rPr>
          <w:sz w:val="17"/>
        </w:rPr>
      </w:pPr>
      <w:r>
        <w:rPr/>
        <w:pict>
          <v:rect style="position:absolute;margin-left:232.080002pt;margin-top:1.090315pt;width:7.62pt;height:7.62pt;mso-position-horizontal-relative:page;mso-position-vertical-relative:paragraph;z-index:15737856" filled="false" stroked="true" strokeweight=".675pt" strokecolor="#000000">
            <v:stroke dashstyle="solid"/>
            <w10:wrap type="none"/>
          </v:rect>
        </w:pict>
      </w:r>
      <w:r>
        <w:rPr>
          <w:spacing w:val="-1"/>
          <w:sz w:val="17"/>
        </w:rPr>
        <w:t>House</w:t>
      </w:r>
      <w:r>
        <w:rPr>
          <w:spacing w:val="-8"/>
          <w:sz w:val="17"/>
        </w:rPr>
        <w:t> </w:t>
      </w:r>
      <w:r>
        <w:rPr>
          <w:sz w:val="17"/>
        </w:rPr>
        <w:t>Boat</w:t>
      </w:r>
    </w:p>
    <w:p>
      <w:pPr>
        <w:spacing w:before="96"/>
        <w:ind w:left="0" w:right="979" w:firstLine="0"/>
        <w:jc w:val="right"/>
        <w:rPr>
          <w:sz w:val="17"/>
        </w:rPr>
      </w:pPr>
      <w:r>
        <w:rPr/>
        <w:pict>
          <v:rect style="position:absolute;margin-left:232.080002pt;margin-top:5.992717pt;width:7.62pt;height:7.56pt;mso-position-horizontal-relative:page;mso-position-vertical-relative:paragraph;z-index:15738368" filled="false" stroked="true" strokeweight=".675pt" strokecolor="#000000">
            <v:stroke dashstyle="solid"/>
            <w10:wrap type="none"/>
          </v:rect>
        </w:pict>
      </w:r>
      <w:r>
        <w:rPr>
          <w:sz w:val="17"/>
        </w:rPr>
        <w:t>Other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481" w:val="left" w:leader="none"/>
        </w:tabs>
        <w:spacing w:line="240" w:lineRule="auto" w:before="154" w:after="0"/>
        <w:ind w:left="480" w:right="0" w:hanging="345"/>
        <w:jc w:val="left"/>
        <w:rPr>
          <w:b/>
          <w:sz w:val="17"/>
        </w:rPr>
      </w:pPr>
      <w:r>
        <w:rPr/>
        <w:pict>
          <v:shape style="position:absolute;margin-left:178.800003pt;margin-top:.312888pt;width:20.95pt;height:24.45pt;mso-position-horizontal-relative:page;mso-position-vertical-relative:paragraph;z-index:15738880" coordorigin="3576,6" coordsize="419,489" path="m3995,6l3977,6,3977,24,3977,25,3977,477,3594,477,3594,24,3977,24,3977,6,3594,6,3576,6,3576,495,3594,495,3977,495,3995,495,3995,477,3995,24,3995,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7"/>
        </w:rPr>
        <w:t>Number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of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Bedrooms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481" w:val="left" w:leader="none"/>
        </w:tabs>
        <w:spacing w:line="240" w:lineRule="auto" w:before="0" w:after="0"/>
        <w:ind w:left="480" w:right="0" w:hanging="345"/>
        <w:jc w:val="left"/>
        <w:rPr>
          <w:b/>
          <w:sz w:val="17"/>
        </w:rPr>
      </w:pPr>
      <w:r>
        <w:rPr>
          <w:b/>
          <w:sz w:val="17"/>
        </w:rPr>
        <w:t>Who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manages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this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rental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property?</w:t>
      </w:r>
    </w:p>
    <w:p>
      <w:pPr>
        <w:spacing w:line="357" w:lineRule="auto" w:before="135"/>
        <w:ind w:left="1014" w:right="1020" w:firstLine="532"/>
        <w:jc w:val="left"/>
        <w:rPr>
          <w:sz w:val="17"/>
        </w:rPr>
      </w:pPr>
      <w:r>
        <w:rPr/>
        <w:pict>
          <v:rect style="position:absolute;margin-left:232.080002pt;margin-top:7.942801pt;width:7.62pt;height:7.62pt;mso-position-horizontal-relative:page;mso-position-vertical-relative:paragraph;z-index:15739392" filled="false" stroked="true" strokeweight=".675pt" strokecolor="#000000">
            <v:stroke dashstyle="solid"/>
            <w10:wrap type="none"/>
          </v:rect>
        </w:pict>
      </w:r>
      <w:r>
        <w:rPr/>
        <w:pict>
          <v:rect style="position:absolute;margin-left:232.080002pt;margin-top:22.462801pt;width:7.62pt;height:7.62pt;mso-position-horizontal-relative:page;mso-position-vertical-relative:paragraph;z-index:15739904" filled="false" stroked="true" strokeweight=".675pt" strokecolor="#000000">
            <v:stroke dashstyle="solid"/>
            <w10:wrap type="none"/>
          </v:rect>
        </w:pict>
      </w:r>
      <w:r>
        <w:rPr>
          <w:sz w:val="17"/>
        </w:rPr>
        <w:t>Licensed</w:t>
      </w:r>
      <w:r>
        <w:rPr>
          <w:spacing w:val="-9"/>
          <w:sz w:val="17"/>
        </w:rPr>
        <w:t> </w:t>
      </w:r>
      <w:r>
        <w:rPr>
          <w:sz w:val="17"/>
        </w:rPr>
        <w:t>real</w:t>
      </w:r>
      <w:r>
        <w:rPr>
          <w:spacing w:val="-9"/>
          <w:sz w:val="17"/>
        </w:rPr>
        <w:t> </w:t>
      </w:r>
      <w:r>
        <w:rPr>
          <w:sz w:val="17"/>
        </w:rPr>
        <w:t>estate</w:t>
      </w:r>
      <w:r>
        <w:rPr>
          <w:spacing w:val="-10"/>
          <w:sz w:val="17"/>
        </w:rPr>
        <w:t> </w:t>
      </w:r>
      <w:r>
        <w:rPr>
          <w:sz w:val="17"/>
        </w:rPr>
        <w:t>agent</w:t>
      </w:r>
      <w:r>
        <w:rPr>
          <w:spacing w:val="-44"/>
          <w:sz w:val="17"/>
        </w:rPr>
        <w:t> </w:t>
      </w:r>
      <w:r>
        <w:rPr>
          <w:spacing w:val="-1"/>
          <w:sz w:val="17"/>
        </w:rPr>
        <w:t>Community</w:t>
      </w:r>
      <w:r>
        <w:rPr>
          <w:spacing w:val="-11"/>
          <w:sz w:val="17"/>
        </w:rPr>
        <w:t> </w:t>
      </w:r>
      <w:r>
        <w:rPr>
          <w:spacing w:val="-1"/>
          <w:sz w:val="17"/>
        </w:rPr>
        <w:t>housing</w:t>
      </w:r>
      <w:r>
        <w:rPr>
          <w:spacing w:val="-6"/>
          <w:sz w:val="17"/>
        </w:rPr>
        <w:t> </w:t>
      </w:r>
      <w:r>
        <w:rPr>
          <w:sz w:val="17"/>
        </w:rPr>
        <w:t>organisation</w:t>
      </w:r>
    </w:p>
    <w:p>
      <w:pPr>
        <w:spacing w:line="360" w:lineRule="auto" w:before="2"/>
        <w:ind w:left="850" w:right="1004" w:firstLine="1647"/>
        <w:jc w:val="right"/>
        <w:rPr>
          <w:sz w:val="17"/>
        </w:rPr>
      </w:pPr>
      <w:r>
        <w:rPr/>
        <w:pict>
          <v:rect style="position:absolute;margin-left:232.080002pt;margin-top:1.232693pt;width:7.62pt;height:7.62pt;mso-position-horizontal-relative:page;mso-position-vertical-relative:paragraph;z-index:15740416" filled="false" stroked="true" strokeweight=".675pt" strokecolor="#000000">
            <v:stroke dashstyle="solid"/>
            <w10:wrap type="none"/>
          </v:rect>
        </w:pict>
      </w:r>
      <w:r>
        <w:rPr/>
        <w:pict>
          <v:rect style="position:absolute;margin-left:232.080002pt;margin-top:15.872693pt;width:7.62pt;height:7.62pt;mso-position-horizontal-relative:page;mso-position-vertical-relative:paragraph;z-index:15740928" filled="false" stroked="true" strokeweight=".675pt" strokecolor="#000000">
            <v:stroke dashstyle="solid"/>
            <w10:wrap type="none"/>
          </v:rect>
        </w:pict>
      </w:r>
      <w:r>
        <w:rPr>
          <w:spacing w:val="-1"/>
          <w:sz w:val="17"/>
        </w:rPr>
        <w:t>Lessor/Owner</w:t>
      </w:r>
      <w:r>
        <w:rPr>
          <w:spacing w:val="-45"/>
          <w:sz w:val="17"/>
        </w:rPr>
        <w:t> </w:t>
      </w:r>
      <w:r>
        <w:rPr>
          <w:spacing w:val="-1"/>
          <w:sz w:val="17"/>
        </w:rPr>
        <w:t>Moveable</w:t>
      </w:r>
      <w:r>
        <w:rPr>
          <w:spacing w:val="-6"/>
          <w:sz w:val="17"/>
        </w:rPr>
        <w:t> </w:t>
      </w:r>
      <w:r>
        <w:rPr>
          <w:spacing w:val="-1"/>
          <w:sz w:val="17"/>
        </w:rPr>
        <w:t>Dwelling</w:t>
      </w:r>
      <w:r>
        <w:rPr>
          <w:spacing w:val="-5"/>
          <w:sz w:val="17"/>
        </w:rPr>
        <w:t> </w:t>
      </w:r>
      <w:r>
        <w:rPr>
          <w:spacing w:val="-1"/>
          <w:sz w:val="17"/>
        </w:rPr>
        <w:t>Lessor/Manager</w:t>
      </w:r>
    </w:p>
    <w:p>
      <w:pPr>
        <w:spacing w:line="193" w:lineRule="exact" w:before="0"/>
        <w:ind w:left="0" w:right="979" w:firstLine="0"/>
        <w:jc w:val="right"/>
        <w:rPr>
          <w:sz w:val="17"/>
        </w:rPr>
      </w:pPr>
      <w:r>
        <w:rPr/>
        <w:pict>
          <v:rect style="position:absolute;margin-left:232.080002pt;margin-top:1.030184pt;width:7.62pt;height:7.62pt;mso-position-horizontal-relative:page;mso-position-vertical-relative:paragraph;z-index:15741440" filled="false" stroked="true" strokeweight=".675pt" strokecolor="#000000">
            <v:stroke dashstyle="solid"/>
            <w10:wrap type="none"/>
          </v:rect>
        </w:pict>
      </w:r>
      <w:r>
        <w:rPr>
          <w:sz w:val="17"/>
        </w:rPr>
        <w:t>Other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481" w:val="left" w:leader="none"/>
        </w:tabs>
        <w:spacing w:line="240" w:lineRule="auto" w:before="0" w:after="0"/>
        <w:ind w:left="480" w:right="0" w:hanging="345"/>
        <w:jc w:val="left"/>
        <w:rPr>
          <w:b/>
          <w:sz w:val="17"/>
        </w:rPr>
      </w:pPr>
      <w:r>
        <w:rPr>
          <w:b/>
          <w:spacing w:val="-1"/>
          <w:sz w:val="17"/>
        </w:rPr>
        <w:t>Managing</w:t>
      </w:r>
      <w:r>
        <w:rPr>
          <w:b/>
          <w:spacing w:val="-9"/>
          <w:sz w:val="17"/>
        </w:rPr>
        <w:t> </w:t>
      </w:r>
      <w:r>
        <w:rPr>
          <w:b/>
          <w:spacing w:val="-1"/>
          <w:sz w:val="17"/>
        </w:rPr>
        <w:t>Agent/Lessor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Details</w:t>
      </w:r>
    </w:p>
    <w:p>
      <w:pPr>
        <w:spacing w:before="100"/>
        <w:ind w:left="480" w:right="0" w:firstLine="0"/>
        <w:jc w:val="left"/>
        <w:rPr>
          <w:sz w:val="17"/>
        </w:rPr>
      </w:pPr>
      <w:r>
        <w:rPr/>
        <w:pict>
          <v:shape style="position:absolute;margin-left:65.459999pt;margin-top:14.832992pt;width:208.05pt;height:21.7pt;mso-position-horizontal-relative:page;mso-position-vertical-relative:paragraph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33"/>
                  </w:tblGrid>
                  <w:tr>
                    <w:trPr>
                      <w:trHeight w:val="395" w:hRule="atLeast"/>
                    </w:trPr>
                    <w:tc>
                      <w:tcPr>
                        <w:tcW w:w="41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Name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17" w:lineRule="exact" w:before="100" w:after="0"/>
        <w:ind w:left="670" w:right="0" w:hanging="427"/>
        <w:jc w:val="left"/>
        <w:rPr>
          <w:b/>
          <w:sz w:val="17"/>
        </w:rPr>
      </w:pPr>
      <w:r>
        <w:rPr>
          <w:b/>
          <w:spacing w:val="-1"/>
          <w:w w:val="99"/>
          <w:sz w:val="17"/>
        </w:rPr>
        <w:br w:type="column"/>
      </w:r>
      <w:r>
        <w:rPr>
          <w:b/>
          <w:sz w:val="17"/>
        </w:rPr>
        <w:t>Weekly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Rent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&amp;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Bond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Payment</w:t>
      </w:r>
    </w:p>
    <w:p>
      <w:pPr>
        <w:tabs>
          <w:tab w:pos="2035" w:val="left" w:leader="none"/>
          <w:tab w:pos="3667" w:val="left" w:leader="none"/>
        </w:tabs>
        <w:spacing w:line="225" w:lineRule="exact" w:before="0"/>
        <w:ind w:left="670" w:right="0" w:firstLine="0"/>
        <w:jc w:val="left"/>
        <w:rPr>
          <w:sz w:val="17"/>
        </w:rPr>
      </w:pPr>
      <w:r>
        <w:rPr/>
        <w:pict>
          <v:rect style="position:absolute;margin-left:305.519989pt;margin-top:-11.023212pt;width:.66pt;height:551.28pt;mso-position-horizontal-relative:page;mso-position-vertical-relative:paragraph;z-index:15745536" filled="true" fillcolor="#000000" stroked="false">
            <v:fill type="solid"/>
            <w10:wrap type="none"/>
          </v:rect>
        </w:pict>
      </w:r>
      <w:r>
        <w:rPr>
          <w:sz w:val="17"/>
        </w:rPr>
        <w:t>Total</w:t>
      </w:r>
      <w:r>
        <w:rPr>
          <w:spacing w:val="-6"/>
          <w:sz w:val="17"/>
        </w:rPr>
        <w:t> </w:t>
      </w:r>
      <w:r>
        <w:rPr>
          <w:sz w:val="17"/>
        </w:rPr>
        <w:t>Bond</w:t>
        <w:tab/>
        <w:t>Weekly</w:t>
      </w:r>
      <w:r>
        <w:rPr>
          <w:spacing w:val="-7"/>
          <w:sz w:val="17"/>
        </w:rPr>
        <w:t> </w:t>
      </w:r>
      <w:r>
        <w:rPr>
          <w:sz w:val="17"/>
        </w:rPr>
        <w:t>Rent</w:t>
        <w:tab/>
      </w:r>
      <w:r>
        <w:rPr>
          <w:position w:val="9"/>
          <w:sz w:val="17"/>
        </w:rPr>
        <w:t>Amount</w:t>
      </w:r>
      <w:r>
        <w:rPr>
          <w:spacing w:val="-8"/>
          <w:position w:val="9"/>
          <w:sz w:val="17"/>
        </w:rPr>
        <w:t> </w:t>
      </w:r>
      <w:r>
        <w:rPr>
          <w:position w:val="9"/>
          <w:sz w:val="17"/>
        </w:rPr>
        <w:t>of</w:t>
      </w:r>
      <w:r>
        <w:rPr>
          <w:spacing w:val="-5"/>
          <w:position w:val="9"/>
          <w:sz w:val="17"/>
        </w:rPr>
        <w:t> </w:t>
      </w:r>
      <w:r>
        <w:rPr>
          <w:position w:val="9"/>
          <w:sz w:val="17"/>
        </w:rPr>
        <w:t>Bond</w:t>
      </w:r>
    </w:p>
    <w:p>
      <w:pPr>
        <w:spacing w:line="150" w:lineRule="exact" w:before="0"/>
        <w:ind w:left="0" w:right="395" w:firstLine="0"/>
        <w:jc w:val="right"/>
        <w:rPr>
          <w:sz w:val="17"/>
        </w:rPr>
      </w:pPr>
      <w:r>
        <w:rPr>
          <w:spacing w:val="-1"/>
          <w:sz w:val="17"/>
        </w:rPr>
        <w:t>Money</w:t>
      </w:r>
      <w:r>
        <w:rPr>
          <w:spacing w:val="-10"/>
          <w:sz w:val="17"/>
        </w:rPr>
        <w:t> </w:t>
      </w:r>
      <w:r>
        <w:rPr>
          <w:spacing w:val="-1"/>
          <w:sz w:val="17"/>
        </w:rPr>
        <w:t>Received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2017" w:val="left" w:leader="none"/>
          <w:tab w:pos="3618" w:val="left" w:leader="none"/>
        </w:tabs>
        <w:ind w:left="560"/>
      </w:pPr>
      <w:r>
        <w:rPr>
          <w:position w:val="0"/>
        </w:rPr>
        <w:pict>
          <v:shape style="width:60pt;height:25.4pt;mso-position-horizontal-relative:char;mso-position-vertical-relative:line" type="#_x0000_t202" filled="false" stroked="true" strokeweight=".9pt" strokecolor="#000000">
            <w10:anchorlock/>
            <v:textbox inset="0,0,0,0">
              <w:txbxContent>
                <w:p>
                  <w:pPr>
                    <w:spacing w:before="135"/>
                    <w:ind w:left="123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w w:val="99"/>
                      <w:sz w:val="17"/>
                    </w:rPr>
                    <w:t>$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  <w:r>
        <w:rPr>
          <w:position w:val="0"/>
        </w:rPr>
        <w:tab/>
      </w:r>
      <w:r>
        <w:rPr>
          <w:position w:val="0"/>
        </w:rPr>
        <w:pict>
          <v:shape style="width:66.7pt;height:25.4pt;mso-position-horizontal-relative:char;mso-position-vertical-relative:line" type="#_x0000_t202" filled="false" stroked="true" strokeweight=".9pt" strokecolor="#000000">
            <w10:anchorlock/>
            <v:textbox inset="0,0,0,0">
              <w:txbxContent>
                <w:p>
                  <w:pPr>
                    <w:spacing w:before="135"/>
                    <w:ind w:left="124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w w:val="99"/>
                      <w:sz w:val="17"/>
                    </w:rPr>
                    <w:t>$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  <w:r>
        <w:rPr>
          <w:position w:val="0"/>
        </w:rPr>
        <w:tab/>
      </w:r>
      <w:r>
        <w:rPr>
          <w:position w:val="0"/>
        </w:rPr>
        <w:pict>
          <v:shape style="width:66.7pt;height:25.4pt;mso-position-horizontal-relative:char;mso-position-vertical-relative:line" type="#_x0000_t202" filled="false" stroked="true" strokeweight=".9pt" strokecolor="#000000">
            <w10:anchorlock/>
            <v:textbox inset="0,0,0,0">
              <w:txbxContent>
                <w:p>
                  <w:pPr>
                    <w:spacing w:before="135"/>
                    <w:ind w:left="92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w w:val="99"/>
                      <w:sz w:val="17"/>
                    </w:rPr>
                    <w:t>$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spacing w:before="79"/>
        <w:ind w:left="670" w:right="0" w:firstLine="0"/>
        <w:jc w:val="left"/>
        <w:rPr>
          <w:sz w:val="17"/>
        </w:rPr>
      </w:pPr>
      <w:r>
        <w:rPr>
          <w:sz w:val="17"/>
        </w:rPr>
        <w:t>If</w:t>
      </w:r>
      <w:r>
        <w:rPr>
          <w:spacing w:val="-8"/>
          <w:sz w:val="17"/>
        </w:rPr>
        <w:t> </w:t>
      </w:r>
      <w:r>
        <w:rPr>
          <w:sz w:val="17"/>
        </w:rPr>
        <w:t>the</w:t>
      </w:r>
      <w:r>
        <w:rPr>
          <w:spacing w:val="-8"/>
          <w:sz w:val="17"/>
        </w:rPr>
        <w:t> </w:t>
      </w:r>
      <w:r>
        <w:rPr>
          <w:sz w:val="17"/>
        </w:rPr>
        <w:t>Lessor</w:t>
      </w:r>
      <w:r>
        <w:rPr>
          <w:spacing w:val="-8"/>
          <w:sz w:val="17"/>
        </w:rPr>
        <w:t> </w:t>
      </w:r>
      <w:r>
        <w:rPr>
          <w:sz w:val="17"/>
        </w:rPr>
        <w:t>is</w:t>
      </w:r>
      <w:r>
        <w:rPr>
          <w:spacing w:val="-6"/>
          <w:sz w:val="17"/>
        </w:rPr>
        <w:t> </w:t>
      </w:r>
      <w:r>
        <w:rPr>
          <w:sz w:val="17"/>
        </w:rPr>
        <w:t>the</w:t>
      </w:r>
      <w:r>
        <w:rPr>
          <w:spacing w:val="-6"/>
          <w:sz w:val="17"/>
        </w:rPr>
        <w:t> </w:t>
      </w:r>
      <w:r>
        <w:rPr>
          <w:sz w:val="17"/>
        </w:rPr>
        <w:t>tenant’s</w:t>
      </w:r>
      <w:r>
        <w:rPr>
          <w:spacing w:val="-6"/>
          <w:sz w:val="17"/>
        </w:rPr>
        <w:t> </w:t>
      </w:r>
      <w:r>
        <w:rPr>
          <w:sz w:val="17"/>
        </w:rPr>
        <w:t>employer,</w:t>
      </w:r>
      <w:r>
        <w:rPr>
          <w:spacing w:val="-6"/>
          <w:sz w:val="17"/>
        </w:rPr>
        <w:t> </w:t>
      </w:r>
      <w:r>
        <w:rPr>
          <w:sz w:val="17"/>
        </w:rPr>
        <w:t>has</w:t>
      </w:r>
      <w:r>
        <w:rPr>
          <w:spacing w:val="-7"/>
          <w:sz w:val="17"/>
        </w:rPr>
        <w:t> </w:t>
      </w:r>
      <w:r>
        <w:rPr>
          <w:sz w:val="17"/>
        </w:rPr>
        <w:t>the</w:t>
      </w:r>
      <w:r>
        <w:rPr>
          <w:spacing w:val="-8"/>
          <w:sz w:val="17"/>
        </w:rPr>
        <w:t> </w:t>
      </w:r>
      <w:r>
        <w:rPr>
          <w:sz w:val="17"/>
        </w:rPr>
        <w:t>tenant</w:t>
      </w:r>
      <w:r>
        <w:rPr>
          <w:spacing w:val="-8"/>
          <w:sz w:val="17"/>
        </w:rPr>
        <w:t> </w:t>
      </w:r>
      <w:r>
        <w:rPr>
          <w:sz w:val="17"/>
        </w:rPr>
        <w:t>been</w:t>
      </w:r>
      <w:r>
        <w:rPr>
          <w:spacing w:val="-45"/>
          <w:sz w:val="17"/>
        </w:rPr>
        <w:t> </w:t>
      </w:r>
      <w:r>
        <w:rPr>
          <w:sz w:val="17"/>
        </w:rPr>
        <w:t>given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rent</w:t>
      </w:r>
      <w:r>
        <w:rPr>
          <w:spacing w:val="-2"/>
          <w:sz w:val="17"/>
        </w:rPr>
        <w:t> </w:t>
      </w:r>
      <w:r>
        <w:rPr>
          <w:sz w:val="17"/>
        </w:rPr>
        <w:t>subsidy?</w:t>
      </w:r>
    </w:p>
    <w:p>
      <w:pPr>
        <w:spacing w:before="76"/>
        <w:ind w:left="670" w:right="4338" w:firstLine="0"/>
        <w:jc w:val="left"/>
        <w:rPr>
          <w:sz w:val="17"/>
        </w:rPr>
      </w:pPr>
      <w:r>
        <w:rPr/>
        <w:pict>
          <v:shape style="position:absolute;margin-left:365.339996pt;margin-top:4.992909pt;width:7.65pt;height:17.3pt;mso-position-horizontal-relative:page;mso-position-vertical-relative:paragraph;z-index:15741952" coordorigin="7307,100" coordsize="153,346" path="m7307,252l7459,252,7459,100,7307,100,7307,252xm7307,445l7459,445,7459,293,7307,293,7307,445xe" filled="false" stroked="true" strokeweight=".675pt" strokecolor="#000000">
            <v:path arrowok="t"/>
            <v:stroke dashstyle="solid"/>
            <w10:wrap type="none"/>
          </v:shape>
        </w:pic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Yes</w:t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24" w:lineRule="exact" w:before="0" w:after="0"/>
        <w:ind w:left="670" w:right="0" w:hanging="427"/>
        <w:jc w:val="left"/>
        <w:rPr>
          <w:b/>
          <w:sz w:val="17"/>
        </w:rPr>
      </w:pPr>
      <w:r>
        <w:rPr>
          <w:b/>
          <w:sz w:val="17"/>
        </w:rPr>
        <w:t>Rental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Bond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Transfers</w:t>
      </w:r>
    </w:p>
    <w:p>
      <w:pPr>
        <w:spacing w:line="177" w:lineRule="exact" w:before="0"/>
        <w:ind w:left="670" w:right="0" w:firstLine="0"/>
        <w:jc w:val="left"/>
        <w:rPr>
          <w:sz w:val="17"/>
        </w:rPr>
      </w:pPr>
      <w:r>
        <w:rPr>
          <w:sz w:val="17"/>
        </w:rPr>
        <w:t>Is</w:t>
      </w:r>
      <w:r>
        <w:rPr>
          <w:spacing w:val="-5"/>
          <w:sz w:val="17"/>
        </w:rPr>
        <w:t> </w:t>
      </w:r>
      <w:r>
        <w:rPr>
          <w:sz w:val="17"/>
        </w:rPr>
        <w:t>the</w:t>
      </w:r>
      <w:r>
        <w:rPr>
          <w:spacing w:val="-6"/>
          <w:sz w:val="17"/>
        </w:rPr>
        <w:t> </w:t>
      </w:r>
      <w:r>
        <w:rPr>
          <w:sz w:val="17"/>
        </w:rPr>
        <w:t>Bond</w:t>
      </w:r>
      <w:r>
        <w:rPr>
          <w:spacing w:val="-7"/>
          <w:sz w:val="17"/>
        </w:rPr>
        <w:t> </w:t>
      </w:r>
      <w:r>
        <w:rPr>
          <w:sz w:val="17"/>
        </w:rPr>
        <w:t>for</w:t>
      </w:r>
      <w:r>
        <w:rPr>
          <w:spacing w:val="-4"/>
          <w:sz w:val="17"/>
        </w:rPr>
        <w:t> </w:t>
      </w:r>
      <w:r>
        <w:rPr>
          <w:sz w:val="17"/>
        </w:rPr>
        <w:t>the</w:t>
      </w:r>
      <w:r>
        <w:rPr>
          <w:spacing w:val="-5"/>
          <w:sz w:val="17"/>
        </w:rPr>
        <w:t> </w:t>
      </w:r>
      <w:r>
        <w:rPr>
          <w:sz w:val="17"/>
        </w:rPr>
        <w:t>rental</w:t>
      </w:r>
      <w:r>
        <w:rPr>
          <w:spacing w:val="-7"/>
          <w:sz w:val="17"/>
        </w:rPr>
        <w:t> </w:t>
      </w:r>
      <w:r>
        <w:rPr>
          <w:sz w:val="17"/>
        </w:rPr>
        <w:t>premises</w:t>
      </w:r>
      <w:r>
        <w:rPr>
          <w:spacing w:val="-4"/>
          <w:sz w:val="17"/>
        </w:rPr>
        <w:t> </w:t>
      </w:r>
      <w:r>
        <w:rPr>
          <w:sz w:val="17"/>
        </w:rPr>
        <w:t>in</w:t>
      </w:r>
      <w:r>
        <w:rPr>
          <w:spacing w:val="-5"/>
          <w:sz w:val="17"/>
        </w:rPr>
        <w:t> </w:t>
      </w:r>
      <w:r>
        <w:rPr>
          <w:sz w:val="17"/>
        </w:rPr>
        <w:t>Question</w:t>
      </w:r>
      <w:r>
        <w:rPr>
          <w:spacing w:val="-5"/>
          <w:sz w:val="17"/>
        </w:rPr>
        <w:t> </w:t>
      </w:r>
      <w:r>
        <w:rPr>
          <w:sz w:val="17"/>
        </w:rPr>
        <w:t>2</w:t>
      </w:r>
      <w:r>
        <w:rPr>
          <w:spacing w:val="-5"/>
          <w:sz w:val="17"/>
        </w:rPr>
        <w:t> </w:t>
      </w:r>
      <w:r>
        <w:rPr>
          <w:sz w:val="17"/>
        </w:rPr>
        <w:t>to</w:t>
      </w:r>
      <w:r>
        <w:rPr>
          <w:spacing w:val="-4"/>
          <w:sz w:val="17"/>
        </w:rPr>
        <w:t> </w:t>
      </w:r>
      <w:r>
        <w:rPr>
          <w:sz w:val="17"/>
        </w:rPr>
        <w:t>be</w:t>
      </w:r>
    </w:p>
    <w:p>
      <w:pPr>
        <w:spacing w:before="0"/>
        <w:ind w:left="670" w:right="119" w:firstLine="0"/>
        <w:jc w:val="left"/>
        <w:rPr>
          <w:sz w:val="17"/>
        </w:rPr>
      </w:pPr>
      <w:r>
        <w:rPr>
          <w:sz w:val="17"/>
        </w:rPr>
        <w:t>transferred</w:t>
      </w:r>
      <w:r>
        <w:rPr>
          <w:spacing w:val="-8"/>
          <w:sz w:val="17"/>
        </w:rPr>
        <w:t> </w:t>
      </w:r>
      <w:r>
        <w:rPr>
          <w:sz w:val="17"/>
        </w:rPr>
        <w:t>from</w:t>
      </w:r>
      <w:r>
        <w:rPr>
          <w:spacing w:val="-8"/>
          <w:sz w:val="17"/>
        </w:rPr>
        <w:t> </w:t>
      </w:r>
      <w:r>
        <w:rPr>
          <w:sz w:val="17"/>
        </w:rPr>
        <w:t>an</w:t>
      </w:r>
      <w:r>
        <w:rPr>
          <w:spacing w:val="-7"/>
          <w:sz w:val="17"/>
        </w:rPr>
        <w:t> </w:t>
      </w:r>
      <w:r>
        <w:rPr>
          <w:sz w:val="17"/>
        </w:rPr>
        <w:t>existing</w:t>
      </w:r>
      <w:r>
        <w:rPr>
          <w:spacing w:val="-7"/>
          <w:sz w:val="17"/>
        </w:rPr>
        <w:t> </w:t>
      </w:r>
      <w:r>
        <w:rPr>
          <w:sz w:val="17"/>
        </w:rPr>
        <w:t>rental</w:t>
      </w:r>
      <w:r>
        <w:rPr>
          <w:spacing w:val="-7"/>
          <w:sz w:val="17"/>
        </w:rPr>
        <w:t> </w:t>
      </w:r>
      <w:r>
        <w:rPr>
          <w:sz w:val="17"/>
        </w:rPr>
        <w:t>bond</w:t>
      </w:r>
      <w:r>
        <w:rPr>
          <w:spacing w:val="-7"/>
          <w:sz w:val="17"/>
        </w:rPr>
        <w:t> </w:t>
      </w:r>
      <w:r>
        <w:rPr>
          <w:sz w:val="17"/>
        </w:rPr>
        <w:t>held</w:t>
      </w:r>
      <w:r>
        <w:rPr>
          <w:spacing w:val="-7"/>
          <w:sz w:val="17"/>
        </w:rPr>
        <w:t> </w:t>
      </w:r>
      <w:r>
        <w:rPr>
          <w:sz w:val="17"/>
        </w:rPr>
        <w:t>by</w:t>
      </w:r>
      <w:r>
        <w:rPr>
          <w:spacing w:val="-12"/>
          <w:sz w:val="17"/>
        </w:rPr>
        <w:t> </w:t>
      </w:r>
      <w:r>
        <w:rPr>
          <w:sz w:val="17"/>
        </w:rPr>
        <w:t>the</w:t>
      </w:r>
      <w:r>
        <w:rPr>
          <w:spacing w:val="-44"/>
          <w:sz w:val="17"/>
        </w:rPr>
        <w:t> </w:t>
      </w:r>
      <w:r>
        <w:rPr>
          <w:sz w:val="17"/>
        </w:rPr>
        <w:t>Authority?</w:t>
      </w:r>
    </w:p>
    <w:p>
      <w:pPr>
        <w:tabs>
          <w:tab w:pos="1398" w:val="left" w:leader="none"/>
        </w:tabs>
        <w:spacing w:line="195" w:lineRule="exact" w:before="94"/>
        <w:ind w:left="670" w:right="0" w:firstLine="0"/>
        <w:jc w:val="left"/>
        <w:rPr>
          <w:sz w:val="17"/>
        </w:rPr>
      </w:pPr>
      <w:r>
        <w:rPr/>
        <w:pict>
          <v:shape style="position:absolute;margin-left:365.339996pt;margin-top:5.832909pt;width:7.65pt;height:17.350pt;mso-position-horizontal-relative:page;mso-position-vertical-relative:paragraph;z-index:-15886848" coordorigin="7307,117" coordsize="153,347" path="m7307,269l7459,269,7459,117,7307,117,7307,269xm7307,463l7459,463,7459,311,7307,311,7307,463xe" filled="false" stroked="true" strokeweight=".675pt" strokecolor="#000000">
            <v:path arrowok="t"/>
            <v:stroke dashstyle="solid"/>
            <w10:wrap type="none"/>
          </v:shape>
        </w:pict>
      </w:r>
      <w:r>
        <w:rPr>
          <w:sz w:val="17"/>
        </w:rPr>
        <w:t>No</w:t>
        <w:tab/>
      </w:r>
      <w:r>
        <w:rPr>
          <w:rFonts w:ascii="Webdings" w:hAnsi="Webdings"/>
          <w:sz w:val="17"/>
        </w:rPr>
        <w:t></w:t>
      </w:r>
      <w:r>
        <w:rPr>
          <w:rFonts w:ascii="Times New Roman" w:hAnsi="Times New Roman"/>
          <w:spacing w:val="77"/>
          <w:sz w:val="17"/>
        </w:rPr>
        <w:t> </w:t>
      </w:r>
      <w:r>
        <w:rPr>
          <w:sz w:val="17"/>
        </w:rPr>
        <w:t>Go</w:t>
      </w:r>
      <w:r>
        <w:rPr>
          <w:spacing w:val="-4"/>
          <w:sz w:val="17"/>
        </w:rPr>
        <w:t> </w:t>
      </w:r>
      <w:r>
        <w:rPr>
          <w:sz w:val="17"/>
        </w:rPr>
        <w:t>to</w:t>
      </w:r>
      <w:r>
        <w:rPr>
          <w:spacing w:val="-4"/>
          <w:sz w:val="17"/>
        </w:rPr>
        <w:t> </w:t>
      </w:r>
      <w:r>
        <w:rPr>
          <w:sz w:val="17"/>
        </w:rPr>
        <w:t>next</w:t>
      </w:r>
      <w:r>
        <w:rPr>
          <w:spacing w:val="-4"/>
          <w:sz w:val="17"/>
        </w:rPr>
        <w:t> </w:t>
      </w:r>
      <w:r>
        <w:rPr>
          <w:sz w:val="17"/>
        </w:rPr>
        <w:t>question</w:t>
      </w:r>
    </w:p>
    <w:p>
      <w:pPr>
        <w:tabs>
          <w:tab w:pos="1398" w:val="left" w:leader="none"/>
        </w:tabs>
        <w:spacing w:line="194" w:lineRule="exact" w:before="0"/>
        <w:ind w:left="670" w:right="0" w:firstLine="0"/>
        <w:jc w:val="left"/>
        <w:rPr>
          <w:sz w:val="17"/>
        </w:rPr>
      </w:pPr>
      <w:r>
        <w:rPr>
          <w:sz w:val="17"/>
        </w:rPr>
        <w:t>Yes</w:t>
        <w:tab/>
      </w:r>
      <w:r>
        <w:rPr>
          <w:rFonts w:ascii="Webdings" w:hAnsi="Webdings"/>
          <w:sz w:val="17"/>
        </w:rPr>
        <w:t></w:t>
      </w:r>
      <w:r>
        <w:rPr>
          <w:rFonts w:ascii="Times New Roman" w:hAnsi="Times New Roman"/>
          <w:spacing w:val="73"/>
          <w:sz w:val="17"/>
        </w:rPr>
        <w:t> </w:t>
      </w:r>
      <w:r>
        <w:rPr>
          <w:sz w:val="17"/>
        </w:rPr>
        <w:t>Tenant/s</w:t>
      </w:r>
      <w:r>
        <w:rPr>
          <w:spacing w:val="-4"/>
          <w:sz w:val="17"/>
        </w:rPr>
        <w:t> </w:t>
      </w:r>
      <w:r>
        <w:rPr>
          <w:sz w:val="17"/>
        </w:rPr>
        <w:t>will</w:t>
      </w:r>
      <w:r>
        <w:rPr>
          <w:spacing w:val="-4"/>
          <w:sz w:val="17"/>
        </w:rPr>
        <w:t> </w:t>
      </w:r>
      <w:r>
        <w:rPr>
          <w:sz w:val="17"/>
        </w:rPr>
        <w:t>need</w:t>
      </w:r>
      <w:r>
        <w:rPr>
          <w:spacing w:val="-5"/>
          <w:sz w:val="17"/>
        </w:rPr>
        <w:t> </w:t>
      </w:r>
      <w:r>
        <w:rPr>
          <w:sz w:val="17"/>
        </w:rPr>
        <w:t>to</w:t>
      </w:r>
      <w:r>
        <w:rPr>
          <w:spacing w:val="-6"/>
          <w:sz w:val="17"/>
        </w:rPr>
        <w:t> </w:t>
      </w:r>
      <w:r>
        <w:rPr>
          <w:sz w:val="17"/>
        </w:rPr>
        <w:t>complete</w:t>
      </w:r>
      <w:r>
        <w:rPr>
          <w:spacing w:val="-6"/>
          <w:sz w:val="17"/>
        </w:rPr>
        <w:t> </w:t>
      </w:r>
      <w:r>
        <w:rPr>
          <w:sz w:val="17"/>
        </w:rPr>
        <w:t>a</w:t>
      </w:r>
    </w:p>
    <w:p>
      <w:pPr>
        <w:spacing w:line="195" w:lineRule="exact" w:before="0"/>
        <w:ind w:left="1737" w:right="0" w:firstLine="0"/>
        <w:jc w:val="left"/>
        <w:rPr>
          <w:rFonts w:ascii="Arial"/>
          <w:b/>
          <w:i/>
          <w:sz w:val="17"/>
        </w:rPr>
      </w:pPr>
      <w:r>
        <w:rPr/>
        <w:pict>
          <v:shape style="position:absolute;margin-left:478.740021pt;margin-top:10.165956pt;width:85.8pt;height:26.35pt;mso-position-horizontal-relative:page;mso-position-vertical-relative:paragraph;z-index:15742976" coordorigin="9575,203" coordsize="1716,527" path="m11291,203l11273,203,9593,203,9575,203,9575,221,9575,712,9593,712,9593,221,11273,221,11273,712,9593,712,9593,730,11273,730,11291,730,11291,221,11291,203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i/>
          <w:sz w:val="17"/>
        </w:rPr>
        <w:t>Transfer</w:t>
      </w:r>
      <w:r>
        <w:rPr>
          <w:rFonts w:ascii="Arial"/>
          <w:b/>
          <w:i/>
          <w:spacing w:val="-6"/>
          <w:sz w:val="17"/>
        </w:rPr>
        <w:t> </w:t>
      </w:r>
      <w:r>
        <w:rPr>
          <w:rFonts w:ascii="Arial"/>
          <w:b/>
          <w:i/>
          <w:sz w:val="17"/>
        </w:rPr>
        <w:t>of</w:t>
      </w:r>
      <w:r>
        <w:rPr>
          <w:rFonts w:ascii="Arial"/>
          <w:b/>
          <w:i/>
          <w:spacing w:val="-6"/>
          <w:sz w:val="17"/>
        </w:rPr>
        <w:t> </w:t>
      </w:r>
      <w:r>
        <w:rPr>
          <w:rFonts w:ascii="Arial"/>
          <w:b/>
          <w:i/>
          <w:sz w:val="17"/>
        </w:rPr>
        <w:t>Bond</w:t>
      </w:r>
      <w:r>
        <w:rPr>
          <w:rFonts w:ascii="Arial"/>
          <w:b/>
          <w:i/>
          <w:spacing w:val="-6"/>
          <w:sz w:val="17"/>
        </w:rPr>
        <w:t> </w:t>
      </w:r>
      <w:r>
        <w:rPr>
          <w:rFonts w:ascii="Arial"/>
          <w:b/>
          <w:i/>
          <w:sz w:val="17"/>
        </w:rPr>
        <w:t>(Form</w:t>
      </w:r>
      <w:r>
        <w:rPr>
          <w:rFonts w:ascii="Arial"/>
          <w:b/>
          <w:i/>
          <w:spacing w:val="-7"/>
          <w:sz w:val="17"/>
        </w:rPr>
        <w:t> </w:t>
      </w:r>
      <w:r>
        <w:rPr>
          <w:rFonts w:ascii="Arial"/>
          <w:b/>
          <w:i/>
          <w:sz w:val="17"/>
        </w:rPr>
        <w:t>3)</w:t>
      </w:r>
    </w:p>
    <w:p>
      <w:pPr>
        <w:pStyle w:val="BodyText"/>
        <w:spacing w:before="6"/>
        <w:rPr>
          <w:rFonts w:ascii="Arial"/>
          <w:b/>
          <w:i/>
          <w:sz w:val="21"/>
        </w:rPr>
      </w:pPr>
    </w:p>
    <w:p>
      <w:pPr>
        <w:spacing w:before="0"/>
        <w:ind w:left="1204" w:right="0" w:firstLine="0"/>
        <w:jc w:val="left"/>
        <w:rPr>
          <w:sz w:val="17"/>
        </w:rPr>
      </w:pPr>
      <w:r>
        <w:rPr>
          <w:sz w:val="17"/>
        </w:rPr>
        <w:t>Existing</w:t>
      </w:r>
      <w:r>
        <w:rPr>
          <w:spacing w:val="-8"/>
          <w:sz w:val="17"/>
        </w:rPr>
        <w:t> </w:t>
      </w:r>
      <w:r>
        <w:rPr>
          <w:sz w:val="17"/>
        </w:rPr>
        <w:t>rental</w:t>
      </w:r>
      <w:r>
        <w:rPr>
          <w:spacing w:val="-10"/>
          <w:sz w:val="17"/>
        </w:rPr>
        <w:t> </w:t>
      </w:r>
      <w:r>
        <w:rPr>
          <w:sz w:val="17"/>
        </w:rPr>
        <w:t>bond</w:t>
      </w:r>
      <w:r>
        <w:rPr>
          <w:spacing w:val="-9"/>
          <w:sz w:val="17"/>
        </w:rPr>
        <w:t> </w:t>
      </w:r>
      <w:r>
        <w:rPr>
          <w:sz w:val="17"/>
        </w:rPr>
        <w:t>number</w:t>
      </w:r>
    </w:p>
    <w:p>
      <w:pPr>
        <w:pStyle w:val="BodyText"/>
        <w:spacing w:before="6"/>
        <w:rPr>
          <w:sz w:val="22"/>
        </w:rPr>
      </w:pPr>
    </w:p>
    <w:p>
      <w:pPr>
        <w:spacing w:before="1"/>
        <w:ind w:left="701" w:right="2151" w:firstLine="0"/>
        <w:jc w:val="left"/>
        <w:rPr>
          <w:sz w:val="17"/>
        </w:rPr>
      </w:pPr>
      <w:r>
        <w:rPr/>
        <w:pict>
          <v:shape style="position:absolute;margin-left:479.190002pt;margin-top:-.286915pt;width:84.9pt;height:32pt;mso-position-horizontal-relative:page;mso-position-vertical-relative:paragraph;z-index:15747072" type="#_x0000_t202" filled="false" stroked="true" strokeweight=".9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Arial"/>
                      <w:b/>
                      <w:sz w:val="17"/>
                    </w:rPr>
                  </w:pPr>
                </w:p>
                <w:p>
                  <w:pPr>
                    <w:spacing w:before="0"/>
                    <w:ind w:left="124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w w:val="99"/>
                      <w:sz w:val="17"/>
                    </w:rPr>
                    <w:t>$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7"/>
        </w:rPr>
        <w:t>What additional amount is being</w:t>
      </w:r>
      <w:r>
        <w:rPr>
          <w:spacing w:val="-45"/>
          <w:sz w:val="17"/>
        </w:rPr>
        <w:t> </w:t>
      </w:r>
      <w:r>
        <w:rPr>
          <w:sz w:val="17"/>
        </w:rPr>
        <w:t>paid</w:t>
      </w:r>
      <w:r>
        <w:rPr>
          <w:spacing w:val="-7"/>
          <w:sz w:val="17"/>
        </w:rPr>
        <w:t> </w:t>
      </w:r>
      <w:r>
        <w:rPr>
          <w:sz w:val="17"/>
        </w:rPr>
        <w:t>to</w:t>
      </w:r>
      <w:r>
        <w:rPr>
          <w:spacing w:val="-7"/>
          <w:sz w:val="17"/>
        </w:rPr>
        <w:t> </w:t>
      </w:r>
      <w:r>
        <w:rPr>
          <w:sz w:val="17"/>
        </w:rPr>
        <w:t>cover</w:t>
      </w:r>
      <w:r>
        <w:rPr>
          <w:spacing w:val="-6"/>
          <w:sz w:val="17"/>
        </w:rPr>
        <w:t> </w:t>
      </w:r>
      <w:r>
        <w:rPr>
          <w:sz w:val="17"/>
        </w:rPr>
        <w:t>an</w:t>
      </w:r>
      <w:r>
        <w:rPr>
          <w:spacing w:val="-8"/>
          <w:sz w:val="17"/>
        </w:rPr>
        <w:t> </w:t>
      </w:r>
      <w:r>
        <w:rPr>
          <w:sz w:val="17"/>
        </w:rPr>
        <w:t>increased</w:t>
      </w:r>
      <w:r>
        <w:rPr>
          <w:spacing w:val="-6"/>
          <w:sz w:val="17"/>
        </w:rPr>
        <w:t> </w:t>
      </w:r>
      <w:r>
        <w:rPr>
          <w:sz w:val="17"/>
        </w:rPr>
        <w:t>rental</w:t>
      </w:r>
      <w:r>
        <w:rPr>
          <w:spacing w:val="-44"/>
          <w:sz w:val="17"/>
        </w:rPr>
        <w:t> </w:t>
      </w:r>
      <w:r>
        <w:rPr>
          <w:sz w:val="17"/>
        </w:rPr>
        <w:t>bond</w:t>
      </w:r>
      <w:r>
        <w:rPr>
          <w:spacing w:val="-6"/>
          <w:sz w:val="17"/>
        </w:rPr>
        <w:t> </w:t>
      </w:r>
      <w:r>
        <w:rPr>
          <w:sz w:val="17"/>
        </w:rPr>
        <w:t>if</w:t>
      </w:r>
      <w:r>
        <w:rPr>
          <w:spacing w:val="-7"/>
          <w:sz w:val="17"/>
        </w:rPr>
        <w:t> </w:t>
      </w:r>
      <w:r>
        <w:rPr>
          <w:sz w:val="17"/>
        </w:rPr>
        <w:t>the</w:t>
      </w:r>
      <w:r>
        <w:rPr>
          <w:spacing w:val="-7"/>
          <w:sz w:val="17"/>
        </w:rPr>
        <w:t> </w:t>
      </w:r>
      <w:r>
        <w:rPr>
          <w:sz w:val="17"/>
        </w:rPr>
        <w:t>transfer</w:t>
      </w:r>
      <w:r>
        <w:rPr>
          <w:spacing w:val="-6"/>
          <w:sz w:val="17"/>
        </w:rPr>
        <w:t> </w:t>
      </w:r>
      <w:r>
        <w:rPr>
          <w:sz w:val="17"/>
        </w:rPr>
        <w:t>amount</w:t>
      </w:r>
      <w:r>
        <w:rPr>
          <w:spacing w:val="-7"/>
          <w:sz w:val="17"/>
        </w:rPr>
        <w:t> </w:t>
      </w:r>
      <w:r>
        <w:rPr>
          <w:sz w:val="17"/>
        </w:rPr>
        <w:t>is</w:t>
      </w:r>
      <w:r>
        <w:rPr>
          <w:spacing w:val="-7"/>
          <w:sz w:val="17"/>
        </w:rPr>
        <w:t> </w:t>
      </w:r>
      <w:r>
        <w:rPr>
          <w:sz w:val="17"/>
        </w:rPr>
        <w:t>not</w:t>
      </w:r>
      <w:r>
        <w:rPr>
          <w:spacing w:val="-44"/>
          <w:sz w:val="17"/>
        </w:rPr>
        <w:t> </w:t>
      </w:r>
      <w:r>
        <w:rPr>
          <w:sz w:val="17"/>
        </w:rPr>
        <w:t>enough?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1" w:val="left" w:leader="none"/>
        </w:tabs>
        <w:spacing w:line="240" w:lineRule="auto" w:before="54" w:after="0"/>
        <w:ind w:left="670" w:right="0" w:hanging="535"/>
        <w:jc w:val="left"/>
        <w:rPr>
          <w:rFonts w:ascii="Arial MT"/>
          <w:sz w:val="17"/>
        </w:rPr>
      </w:pPr>
      <w:r>
        <w:rPr/>
        <w:pict>
          <v:shape style="position:absolute;margin-left:332.100006pt;margin-top:14.092879pt;width:147.550pt;height:36.7pt;mso-position-horizontal-relative:page;mso-position-vertical-relative:paragraph;z-index:15743488" coordorigin="6642,282" coordsize="2951,734" path="m9593,282l9575,282,6660,282,6642,282,6642,300,6642,1015,6660,1015,6678,1015,7426,1015,7444,1015,7444,997,7426,997,6678,997,6660,997,6660,847,6660,300,9575,300,9575,997,7444,997,7444,1015,9575,1015,9593,1015,9593,300,9593,282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7"/>
        </w:rPr>
        <w:t>Tenant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1.</w:t>
      </w:r>
      <w:r>
        <w:rPr>
          <w:b/>
          <w:spacing w:val="11"/>
          <w:sz w:val="17"/>
        </w:rPr>
        <w:t> </w:t>
      </w:r>
      <w:r>
        <w:rPr>
          <w:rFonts w:ascii="Arial MT"/>
          <w:sz w:val="17"/>
        </w:rPr>
        <w:t>Who</w:t>
      </w:r>
      <w:r>
        <w:rPr>
          <w:rFonts w:ascii="Arial MT"/>
          <w:spacing w:val="-5"/>
          <w:sz w:val="17"/>
        </w:rPr>
        <w:t> </w:t>
      </w:r>
      <w:r>
        <w:rPr>
          <w:rFonts w:ascii="Arial MT"/>
          <w:sz w:val="17"/>
        </w:rPr>
        <w:t>is</w:t>
      </w:r>
      <w:r>
        <w:rPr>
          <w:rFonts w:ascii="Arial MT"/>
          <w:spacing w:val="-6"/>
          <w:sz w:val="17"/>
        </w:rPr>
        <w:t> </w:t>
      </w:r>
      <w:r>
        <w:rPr>
          <w:rFonts w:ascii="Arial MT"/>
          <w:sz w:val="17"/>
        </w:rPr>
        <w:t>a</w:t>
      </w:r>
      <w:r>
        <w:rPr>
          <w:rFonts w:ascii="Arial MT"/>
          <w:spacing w:val="-5"/>
          <w:sz w:val="17"/>
        </w:rPr>
        <w:t> </w:t>
      </w:r>
      <w:r>
        <w:rPr>
          <w:rFonts w:ascii="Arial MT"/>
          <w:sz w:val="17"/>
        </w:rPr>
        <w:t>Bond</w:t>
      </w:r>
      <w:r>
        <w:rPr>
          <w:rFonts w:ascii="Arial MT"/>
          <w:spacing w:val="-5"/>
          <w:sz w:val="17"/>
        </w:rPr>
        <w:t> </w:t>
      </w:r>
      <w:r>
        <w:rPr>
          <w:rFonts w:ascii="Arial MT"/>
          <w:sz w:val="17"/>
        </w:rPr>
        <w:t>Contributor</w:t>
      </w:r>
      <w:r>
        <w:rPr>
          <w:rFonts w:ascii="Arial MT"/>
          <w:spacing w:val="-6"/>
          <w:sz w:val="17"/>
        </w:rPr>
        <w:t> </w:t>
      </w:r>
      <w:r>
        <w:rPr>
          <w:rFonts w:ascii="Arial MT"/>
          <w:sz w:val="17"/>
        </w:rPr>
        <w:t>-</w:t>
      </w:r>
      <w:r>
        <w:rPr>
          <w:rFonts w:ascii="Arial MT"/>
          <w:spacing w:val="-7"/>
          <w:sz w:val="17"/>
        </w:rPr>
        <w:t> </w:t>
      </w:r>
      <w:r>
        <w:rPr>
          <w:rFonts w:ascii="Arial MT"/>
          <w:sz w:val="17"/>
        </w:rPr>
        <w:t>Signature</w:t>
      </w:r>
    </w:p>
    <w:p>
      <w:pPr>
        <w:spacing w:before="3"/>
        <w:ind w:left="3872" w:right="0" w:firstLine="0"/>
        <w:jc w:val="left"/>
        <w:rPr>
          <w:sz w:val="17"/>
        </w:rPr>
      </w:pPr>
      <w:r>
        <w:rPr>
          <w:sz w:val="17"/>
        </w:rPr>
        <w:t>Date</w:t>
      </w:r>
    </w:p>
    <w:p>
      <w:pPr>
        <w:pStyle w:val="BodyText"/>
        <w:ind w:left="3760"/>
      </w:pPr>
      <w:r>
        <w:rPr>
          <w:position w:val="0"/>
        </w:rPr>
        <w:pict>
          <v:shape style="width:71.55pt;height:25.45pt;mso-position-horizontal-relative:char;mso-position-vertical-relative:line" type="#_x0000_t202" filled="false" stroked="true" strokeweight=".9pt" strokecolor="#000000">
            <w10:anchorlock/>
            <v:textbox inset="0,0,0,0">
              <w:txbxContent>
                <w:p>
                  <w:pPr>
                    <w:tabs>
                      <w:tab w:pos="792" w:val="left" w:leader="none"/>
                    </w:tabs>
                    <w:spacing w:before="137"/>
                    <w:ind w:left="373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spacing w:before="75"/>
        <w:ind w:left="670" w:right="0" w:firstLine="0"/>
        <w:jc w:val="left"/>
        <w:rPr>
          <w:sz w:val="17"/>
        </w:rPr>
      </w:pPr>
      <w:r>
        <w:rPr>
          <w:rFonts w:ascii="Arial"/>
          <w:b/>
          <w:sz w:val="17"/>
        </w:rPr>
        <w:t>Tenant</w:t>
      </w:r>
      <w:r>
        <w:rPr>
          <w:rFonts w:ascii="Arial"/>
          <w:b/>
          <w:spacing w:val="-6"/>
          <w:sz w:val="17"/>
        </w:rPr>
        <w:t> </w:t>
      </w:r>
      <w:r>
        <w:rPr>
          <w:rFonts w:ascii="Arial"/>
          <w:b/>
          <w:sz w:val="17"/>
        </w:rPr>
        <w:t>2.</w:t>
      </w:r>
      <w:r>
        <w:rPr>
          <w:rFonts w:ascii="Arial"/>
          <w:b/>
          <w:spacing w:val="11"/>
          <w:sz w:val="17"/>
        </w:rPr>
        <w:t> </w:t>
      </w:r>
      <w:r>
        <w:rPr>
          <w:sz w:val="17"/>
        </w:rPr>
        <w:t>Who</w:t>
      </w:r>
      <w:r>
        <w:rPr>
          <w:spacing w:val="-5"/>
          <w:sz w:val="17"/>
        </w:rPr>
        <w:t> </w:t>
      </w:r>
      <w:r>
        <w:rPr>
          <w:sz w:val="17"/>
        </w:rPr>
        <w:t>is</w:t>
      </w:r>
      <w:r>
        <w:rPr>
          <w:spacing w:val="-6"/>
          <w:sz w:val="17"/>
        </w:rPr>
        <w:t> </w:t>
      </w:r>
      <w:r>
        <w:rPr>
          <w:sz w:val="17"/>
        </w:rPr>
        <w:t>a</w:t>
      </w:r>
      <w:r>
        <w:rPr>
          <w:spacing w:val="-5"/>
          <w:sz w:val="17"/>
        </w:rPr>
        <w:t> </w:t>
      </w:r>
      <w:r>
        <w:rPr>
          <w:sz w:val="17"/>
        </w:rPr>
        <w:t>Bond</w:t>
      </w:r>
      <w:r>
        <w:rPr>
          <w:spacing w:val="-5"/>
          <w:sz w:val="17"/>
        </w:rPr>
        <w:t> </w:t>
      </w:r>
      <w:r>
        <w:rPr>
          <w:sz w:val="17"/>
        </w:rPr>
        <w:t>Contributor</w:t>
      </w:r>
      <w:r>
        <w:rPr>
          <w:spacing w:val="-6"/>
          <w:sz w:val="17"/>
        </w:rPr>
        <w:t> </w:t>
      </w:r>
      <w:r>
        <w:rPr>
          <w:sz w:val="17"/>
        </w:rPr>
        <w:t>-</w:t>
      </w:r>
      <w:r>
        <w:rPr>
          <w:spacing w:val="-7"/>
          <w:sz w:val="17"/>
        </w:rPr>
        <w:t> </w:t>
      </w:r>
      <w:r>
        <w:rPr>
          <w:sz w:val="17"/>
        </w:rPr>
        <w:t>Signature</w:t>
      </w:r>
    </w:p>
    <w:p>
      <w:pPr>
        <w:spacing w:before="50"/>
        <w:ind w:left="3872" w:right="0" w:firstLine="0"/>
        <w:jc w:val="left"/>
        <w:rPr>
          <w:sz w:val="17"/>
        </w:rPr>
      </w:pPr>
      <w:r>
        <w:rPr/>
        <w:pict>
          <v:shape style="position:absolute;margin-left:332.100006pt;margin-top:1.653091pt;width:147.550pt;height:36.7pt;mso-position-horizontal-relative:page;mso-position-vertical-relative:paragraph;z-index:15744000" coordorigin="6642,33" coordsize="2951,734" path="m9593,33l9575,33,6660,33,6642,33,6642,51,6642,766,6660,766,6678,766,7426,766,7444,766,7444,747,7426,747,6678,747,6660,747,6660,597,6660,51,9575,51,9575,747,7444,747,7444,766,9575,766,9593,766,9593,51,9593,33xe" filled="true" fillcolor="#000000" stroked="false">
            <v:path arrowok="t"/>
            <v:fill type="solid"/>
            <w10:wrap type="none"/>
          </v:shape>
        </w:pict>
      </w:r>
      <w:r>
        <w:rPr>
          <w:sz w:val="17"/>
        </w:rPr>
        <w:t>Date</w:t>
      </w:r>
    </w:p>
    <w:p>
      <w:pPr>
        <w:pStyle w:val="BodyText"/>
        <w:ind w:left="3760"/>
      </w:pPr>
      <w:r>
        <w:rPr>
          <w:position w:val="0"/>
        </w:rPr>
        <w:pict>
          <v:shape style="width:71.55pt;height:25.45pt;mso-position-horizontal-relative:char;mso-position-vertical-relative:line" type="#_x0000_t202" filled="false" stroked="true" strokeweight=".9pt" strokecolor="#000000">
            <w10:anchorlock/>
            <v:textbox inset="0,0,0,0">
              <w:txbxContent>
                <w:p>
                  <w:pPr>
                    <w:tabs>
                      <w:tab w:pos="792" w:val="left" w:leader="none"/>
                    </w:tabs>
                    <w:spacing w:before="137"/>
                    <w:ind w:left="373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spacing w:before="75"/>
        <w:ind w:left="670" w:right="0" w:firstLine="0"/>
        <w:jc w:val="left"/>
        <w:rPr>
          <w:sz w:val="17"/>
        </w:rPr>
      </w:pPr>
      <w:r>
        <w:rPr>
          <w:rFonts w:ascii="Arial"/>
          <w:b/>
          <w:sz w:val="17"/>
        </w:rPr>
        <w:t>Tenant</w:t>
      </w:r>
      <w:r>
        <w:rPr>
          <w:rFonts w:ascii="Arial"/>
          <w:b/>
          <w:spacing w:val="-6"/>
          <w:sz w:val="17"/>
        </w:rPr>
        <w:t> </w:t>
      </w:r>
      <w:r>
        <w:rPr>
          <w:rFonts w:ascii="Arial"/>
          <w:b/>
          <w:sz w:val="17"/>
        </w:rPr>
        <w:t>3.</w:t>
      </w:r>
      <w:r>
        <w:rPr>
          <w:rFonts w:ascii="Arial"/>
          <w:b/>
          <w:spacing w:val="11"/>
          <w:sz w:val="17"/>
        </w:rPr>
        <w:t> </w:t>
      </w:r>
      <w:r>
        <w:rPr>
          <w:sz w:val="17"/>
        </w:rPr>
        <w:t>Who</w:t>
      </w:r>
      <w:r>
        <w:rPr>
          <w:spacing w:val="-5"/>
          <w:sz w:val="17"/>
        </w:rPr>
        <w:t> </w:t>
      </w:r>
      <w:r>
        <w:rPr>
          <w:sz w:val="17"/>
        </w:rPr>
        <w:t>is</w:t>
      </w:r>
      <w:r>
        <w:rPr>
          <w:spacing w:val="-6"/>
          <w:sz w:val="17"/>
        </w:rPr>
        <w:t> </w:t>
      </w:r>
      <w:r>
        <w:rPr>
          <w:sz w:val="17"/>
        </w:rPr>
        <w:t>a</w:t>
      </w:r>
      <w:r>
        <w:rPr>
          <w:spacing w:val="-5"/>
          <w:sz w:val="17"/>
        </w:rPr>
        <w:t> </w:t>
      </w:r>
      <w:r>
        <w:rPr>
          <w:sz w:val="17"/>
        </w:rPr>
        <w:t>Bond</w:t>
      </w:r>
      <w:r>
        <w:rPr>
          <w:spacing w:val="-5"/>
          <w:sz w:val="17"/>
        </w:rPr>
        <w:t> </w:t>
      </w:r>
      <w:r>
        <w:rPr>
          <w:sz w:val="17"/>
        </w:rPr>
        <w:t>Contributor</w:t>
      </w:r>
      <w:r>
        <w:rPr>
          <w:spacing w:val="-6"/>
          <w:sz w:val="17"/>
        </w:rPr>
        <w:t> </w:t>
      </w:r>
      <w:r>
        <w:rPr>
          <w:sz w:val="17"/>
        </w:rPr>
        <w:t>-</w:t>
      </w:r>
      <w:r>
        <w:rPr>
          <w:spacing w:val="-7"/>
          <w:sz w:val="17"/>
        </w:rPr>
        <w:t> </w:t>
      </w:r>
      <w:r>
        <w:rPr>
          <w:sz w:val="17"/>
        </w:rPr>
        <w:t>Signature</w:t>
      </w:r>
    </w:p>
    <w:p>
      <w:pPr>
        <w:spacing w:before="48"/>
        <w:ind w:left="3872" w:right="0" w:firstLine="0"/>
        <w:jc w:val="left"/>
        <w:rPr>
          <w:sz w:val="17"/>
        </w:rPr>
      </w:pPr>
      <w:r>
        <w:rPr/>
        <w:pict>
          <v:shape style="position:absolute;margin-left:332.100006pt;margin-top:1.613214pt;width:147.550pt;height:36.6pt;mso-position-horizontal-relative:page;mso-position-vertical-relative:paragraph;z-index:15744512" coordorigin="6642,32" coordsize="2951,732" path="m9593,32l9575,32,6660,32,6642,32,6642,50,6642,764,6660,764,6678,764,7426,764,7444,764,7444,746,7426,746,6678,746,6660,746,6660,596,6660,50,9575,50,9575,746,7444,746,7444,764,9575,764,9593,764,9593,50,9593,3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2.570007pt;margin-top:12.383224pt;width:71.55pt;height:25.4pt;mso-position-horizontal-relative:page;mso-position-vertical-relative:paragraph;z-index:15746560" type="#_x0000_t202" filled="false" stroked="true" strokeweight=".9pt" strokecolor="#000000">
            <v:textbox inset="0,0,0,0">
              <w:txbxContent>
                <w:p>
                  <w:pPr>
                    <w:tabs>
                      <w:tab w:pos="792" w:val="left" w:leader="none"/>
                    </w:tabs>
                    <w:spacing w:before="137"/>
                    <w:ind w:left="373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7"/>
        </w:rPr>
        <w:t>Date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500" w:bottom="320" w:left="940" w:right="840"/>
          <w:cols w:num="2" w:equalWidth="0">
            <w:col w:w="4553" w:space="589"/>
            <w:col w:w="5318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500" w:bottom="320" w:left="940" w:right="84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1"/>
        <w:ind w:left="480" w:right="0" w:firstLine="0"/>
        <w:jc w:val="left"/>
        <w:rPr>
          <w:sz w:val="17"/>
        </w:rPr>
      </w:pPr>
      <w:r>
        <w:rPr>
          <w:sz w:val="17"/>
        </w:rPr>
        <w:t>Address</w:t>
      </w:r>
    </w:p>
    <w:tbl>
      <w:tblPr>
        <w:tblW w:w="0" w:type="auto"/>
        <w:jc w:val="left"/>
        <w:tblInd w:w="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3"/>
      </w:tblGrid>
      <w:tr>
        <w:trPr>
          <w:trHeight w:val="243" w:hRule="atLeast"/>
        </w:trPr>
        <w:tc>
          <w:tcPr>
            <w:tcW w:w="41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1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9"/>
              <w:ind w:left="2634"/>
              <w:rPr>
                <w:sz w:val="17"/>
              </w:rPr>
            </w:pPr>
            <w:r>
              <w:rPr>
                <w:sz w:val="17"/>
              </w:rPr>
              <w:t>Postcode</w:t>
            </w:r>
          </w:p>
        </w:tc>
      </w:tr>
    </w:tbl>
    <w:p>
      <w:pPr>
        <w:tabs>
          <w:tab w:pos="2614" w:val="left" w:leader="none"/>
        </w:tabs>
        <w:spacing w:before="152"/>
        <w:ind w:left="480" w:right="0" w:firstLine="0"/>
        <w:jc w:val="left"/>
        <w:rPr>
          <w:sz w:val="17"/>
        </w:rPr>
      </w:pPr>
      <w:r>
        <w:rPr>
          <w:sz w:val="17"/>
        </w:rPr>
        <w:t>Phone</w:t>
      </w:r>
      <w:r>
        <w:rPr>
          <w:spacing w:val="-6"/>
          <w:sz w:val="17"/>
        </w:rPr>
        <w:t> </w:t>
      </w:r>
      <w:r>
        <w:rPr>
          <w:sz w:val="17"/>
        </w:rPr>
        <w:t>Number</w:t>
      </w:r>
      <w:r>
        <w:rPr>
          <w:spacing w:val="-6"/>
          <w:sz w:val="17"/>
        </w:rPr>
        <w:t> </w:t>
      </w:r>
      <w:r>
        <w:rPr>
          <w:sz w:val="17"/>
        </w:rPr>
        <w:t>(B/H)</w:t>
        <w:tab/>
        <w:t>Mobile</w:t>
      </w:r>
      <w:r>
        <w:rPr>
          <w:spacing w:val="-8"/>
          <w:sz w:val="17"/>
        </w:rPr>
        <w:t> </w:t>
      </w:r>
      <w:r>
        <w:rPr>
          <w:sz w:val="17"/>
        </w:rPr>
        <w:t>Phone</w:t>
      </w:r>
      <w:r>
        <w:rPr>
          <w:spacing w:val="-9"/>
          <w:sz w:val="17"/>
        </w:rPr>
        <w:t> </w:t>
      </w:r>
      <w:r>
        <w:rPr>
          <w:sz w:val="17"/>
        </w:rPr>
        <w:t>Number</w:t>
      </w:r>
    </w:p>
    <w:p>
      <w:pPr>
        <w:spacing w:before="94"/>
        <w:ind w:left="480" w:right="0" w:firstLine="0"/>
        <w:jc w:val="left"/>
        <w:rPr>
          <w:sz w:val="17"/>
        </w:rPr>
      </w:pPr>
      <w:r>
        <w:rPr/>
        <w:br w:type="column"/>
      </w:r>
      <w:r>
        <w:rPr>
          <w:rFonts w:ascii="Arial" w:hAnsi="Arial"/>
          <w:b/>
          <w:spacing w:val="-1"/>
          <w:sz w:val="17"/>
        </w:rPr>
        <w:t>Lessor/Agent</w:t>
      </w:r>
      <w:r>
        <w:rPr>
          <w:rFonts w:ascii="Arial" w:hAnsi="Arial"/>
          <w:b/>
          <w:spacing w:val="-3"/>
          <w:sz w:val="17"/>
        </w:rPr>
        <w:t> </w:t>
      </w:r>
      <w:r>
        <w:rPr>
          <w:sz w:val="17"/>
        </w:rPr>
        <w:t>–</w:t>
      </w:r>
      <w:r>
        <w:rPr>
          <w:spacing w:val="-11"/>
          <w:sz w:val="17"/>
        </w:rPr>
        <w:t> </w:t>
      </w:r>
      <w:r>
        <w:rPr>
          <w:sz w:val="17"/>
        </w:rPr>
        <w:t>Signature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369" w:right="-72"/>
      </w:pPr>
      <w:r>
        <w:rPr/>
        <w:pict>
          <v:group style="width:147.550pt;height:36.7pt;mso-position-horizontal-relative:char;mso-position-vertical-relative:line" coordorigin="0,0" coordsize="2951,734">
            <v:shape style="position:absolute;left:0;top:0;width:2951;height:734" coordorigin="0,0" coordsize="2951,734" path="m2951,0l2933,0,18,0,0,0,0,19,0,733,18,733,36,733,1069,733,1069,715,36,715,18,715,18,565,18,19,2933,19,2933,715,1069,715,1069,733,2933,733,2951,733,2951,19,2951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spacing w:before="90"/>
        <w:ind w:left="480" w:right="0" w:firstLine="0"/>
        <w:jc w:val="left"/>
        <w:rPr>
          <w:rFonts w:ascii="Arial"/>
          <w:b/>
          <w:sz w:val="17"/>
        </w:rPr>
      </w:pPr>
      <w:r>
        <w:rPr/>
        <w:pict>
          <v:shape style="position:absolute;margin-left:332.220001pt;margin-top:15.652905pt;width:147.9pt;height:36.450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8"/>
                    <w:gridCol w:w="977"/>
                    <w:gridCol w:w="977"/>
                  </w:tblGrid>
                  <w:tr>
                    <w:trPr>
                      <w:trHeight w:val="695" w:hRule="atLeast"/>
                    </w:trPr>
                    <w:tc>
                      <w:tcPr>
                        <w:tcW w:w="97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Mail</w:t>
                        </w:r>
                      </w:p>
                    </w:tc>
                    <w:tc>
                      <w:tcPr>
                        <w:tcW w:w="97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Data</w:t>
                        </w:r>
                      </w:p>
                    </w:tc>
                    <w:tc>
                      <w:tcPr>
                        <w:tcW w:w="9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Validation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7"/>
        </w:rPr>
        <w:t>RTA</w:t>
      </w:r>
      <w:r>
        <w:rPr>
          <w:rFonts w:ascii="Arial"/>
          <w:b/>
          <w:spacing w:val="-12"/>
          <w:sz w:val="17"/>
        </w:rPr>
        <w:t> </w:t>
      </w:r>
      <w:r>
        <w:rPr>
          <w:rFonts w:ascii="Arial"/>
          <w:b/>
          <w:sz w:val="17"/>
        </w:rPr>
        <w:t>Office</w:t>
      </w:r>
      <w:r>
        <w:rPr>
          <w:rFonts w:ascii="Arial"/>
          <w:b/>
          <w:spacing w:val="-6"/>
          <w:sz w:val="17"/>
        </w:rPr>
        <w:t> </w:t>
      </w:r>
      <w:r>
        <w:rPr>
          <w:rFonts w:ascii="Arial"/>
          <w:b/>
          <w:sz w:val="17"/>
        </w:rPr>
        <w:t>Use</w:t>
      </w:r>
      <w:r>
        <w:rPr>
          <w:rFonts w:ascii="Arial"/>
          <w:b/>
          <w:spacing w:val="-6"/>
          <w:sz w:val="17"/>
        </w:rPr>
        <w:t> </w:t>
      </w:r>
      <w:r>
        <w:rPr>
          <w:rFonts w:ascii="Arial"/>
          <w:b/>
          <w:sz w:val="17"/>
        </w:rPr>
        <w:t>Only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132"/>
        <w:ind w:left="330" w:right="0" w:firstLine="0"/>
        <w:jc w:val="left"/>
        <w:rPr>
          <w:sz w:val="17"/>
        </w:rPr>
      </w:pPr>
      <w:r>
        <w:rPr>
          <w:sz w:val="17"/>
        </w:rPr>
        <w:t>Date</w:t>
      </w:r>
    </w:p>
    <w:p>
      <w:pPr>
        <w:pStyle w:val="BodyText"/>
        <w:ind w:left="218"/>
      </w:pPr>
      <w:r>
        <w:rPr/>
        <w:pict>
          <v:group style="position:absolute;margin-left:492.480011pt;margin-top:31.98pt;width:71.8pt;height:47.3pt;mso-position-horizontal-relative:page;mso-position-vertical-relative:paragraph;z-index:15745024" coordorigin="9850,640" coordsize="1436,946">
            <v:shape style="position:absolute;left:9849;top:639;width:1436;height:772" coordorigin="9850,640" coordsize="1436,772" path="m11285,640l11280,640,9854,640,9850,640,9850,644,9850,1411,9854,1411,9854,644,11280,644,11280,1411,11285,1411,11285,644,11285,640xe" filled="true" fillcolor="#000000" stroked="false">
              <v:path arrowok="t"/>
              <v:fill type="solid"/>
            </v:shape>
            <v:shape style="position:absolute;left:10106;top:663;width:874;height:884" type="#_x0000_t75" stroked="false">
              <v:imagedata r:id="rId11" o:title=""/>
            </v:shape>
            <v:shape style="position:absolute;left:9849;top:1411;width:1436;height:174" coordorigin="9850,1411" coordsize="1436,174" path="m11285,1411l11280,1411,11280,1415,11280,1580,9854,1580,9854,1415,9854,1411,9850,1411,9850,1415,9850,1580,9850,1585,9854,1585,11280,1585,11285,1585,11285,1580,11285,1415,11285,141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position w:val="0"/>
        </w:rPr>
        <w:pict>
          <v:shape style="width:71.55pt;height:25.4pt;mso-position-horizontal-relative:char;mso-position-vertical-relative:line" type="#_x0000_t202" filled="false" stroked="true" strokeweight=".9pt" strokecolor="#000000">
            <w10:anchorlock/>
            <v:textbox inset="0,0,0,0">
              <w:txbxContent>
                <w:p>
                  <w:pPr>
                    <w:tabs>
                      <w:tab w:pos="792" w:val="left" w:leader="none"/>
                    </w:tabs>
                    <w:spacing w:before="135"/>
                    <w:ind w:left="373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spacing w:after="0"/>
        <w:sectPr>
          <w:type w:val="continuous"/>
          <w:pgSz w:w="12240" w:h="15840"/>
          <w:pgMar w:top="500" w:bottom="320" w:left="940" w:right="840"/>
          <w:cols w:num="3" w:equalWidth="0">
            <w:col w:w="4553" w:space="780"/>
            <w:col w:w="3312" w:space="39"/>
            <w:col w:w="1776"/>
          </w:cols>
        </w:sectPr>
      </w:pPr>
    </w:p>
    <w:p>
      <w:pPr>
        <w:pStyle w:val="BodyText"/>
        <w:tabs>
          <w:tab w:pos="2504" w:val="left" w:leader="none"/>
        </w:tabs>
        <w:ind w:left="369"/>
      </w:pPr>
      <w:r>
        <w:rPr/>
        <w:pict>
          <v:group style="width:94.3pt;height:26.4pt;mso-position-horizontal-relative:char;mso-position-vertical-relative:line" coordorigin="0,0" coordsize="1886,528">
            <v:shape style="position:absolute;left:-1;top:0;width:1886;height:528" coordorigin="0,0" coordsize="1886,528" path="m1885,0l1867,0,1867,18,1867,19,1867,510,19,510,19,18,1867,18,1867,0,19,0,0,0,0,528,19,528,1867,528,1885,528,1885,510,1885,18,1885,0xe" filled="true" fillcolor="#000000" stroked="false">
              <v:path arrowok="t"/>
              <v:fill type="solid"/>
            </v:shape>
          </v:group>
        </w:pict>
      </w:r>
      <w:r>
        <w:rPr/>
      </w:r>
      <w:r>
        <w:rPr/>
        <w:tab/>
      </w:r>
      <w:r>
        <w:rPr/>
        <w:pict>
          <v:group style="width:100.9pt;height:26.4pt;mso-position-horizontal-relative:char;mso-position-vertical-relative:line" coordorigin="0,0" coordsize="2018,528">
            <v:shape style="position:absolute;left:0;top:0;width:2018;height:528" coordorigin="0,0" coordsize="2018,528" path="m1999,0l18,0,0,0,0,18,0,19,0,170,0,190,0,340,0,359,0,510,0,528,18,528,1999,528,1999,510,18,510,18,359,18,340,18,190,18,170,18,19,18,18,1999,18,1999,0xm2017,0l1999,0,1999,18,1999,19,1999,170,1999,190,1999,340,1999,359,1999,510,1999,528,2017,528,2017,510,2017,359,2017,340,2017,190,2017,170,2017,19,2017,18,2017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10"/>
        <w:rPr>
          <w:sz w:val="16"/>
        </w:rPr>
      </w:pPr>
    </w:p>
    <w:p>
      <w:pPr>
        <w:spacing w:before="92"/>
        <w:ind w:left="831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Send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RTA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with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bond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money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Tenant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&amp;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z w:val="19"/>
        </w:rPr>
        <w:t>Lessor/Agent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should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make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copy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for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their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records</w:t>
      </w:r>
    </w:p>
    <w:sectPr>
      <w:type w:val="continuous"/>
      <w:pgSz w:w="12240" w:h="15840"/>
      <w:pgMar w:top="500" w:bottom="320" w:left="9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ebdings">
    <w:altName w:val="Web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420013pt;margin-top:771.009827pt;width:71.850pt;height:8.35pt;mso-position-horizontal-relative:page;mso-position-vertical-relative:page;z-index:-159006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spacing w:val="-1"/>
                    <w:w w:val="105"/>
                    <w:sz w:val="11"/>
                  </w:rPr>
                  <w:t>Form</w:t>
                </w:r>
                <w:r>
                  <w:rPr>
                    <w:rFonts w:ascii="Arial" w:hAnsi="Arial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w w:val="105"/>
                    <w:sz w:val="11"/>
                  </w:rPr>
                  <w:t>2</w:t>
                </w:r>
                <w:r>
                  <w:rPr>
                    <w:rFonts w:ascii="Arial" w:hAnsi="Arial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w w:val="105"/>
                    <w:sz w:val="11"/>
                  </w:rPr>
                  <w:t>–</w:t>
                </w:r>
                <w:r>
                  <w:rPr>
                    <w:rFonts w:ascii="Arial" w:hAnsi="Arial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w w:val="105"/>
                    <w:sz w:val="11"/>
                  </w:rPr>
                  <w:t>Ev8</w:t>
                </w:r>
                <w:r>
                  <w:rPr>
                    <w:rFonts w:ascii="Arial" w:hAnsi="Arial"/>
                    <w:b/>
                    <w:spacing w:val="-6"/>
                    <w:w w:val="105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w w:val="105"/>
                    <w:sz w:val="11"/>
                  </w:rPr>
                  <w:t>August</w:t>
                </w:r>
                <w:r>
                  <w:rPr>
                    <w:rFonts w:ascii="Arial" w:hAnsi="Arial"/>
                    <w:b/>
                    <w:spacing w:val="-7"/>
                    <w:w w:val="105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105"/>
                    <w:sz w:val="11"/>
                  </w:rPr>
                  <w:t>2005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80" w:hanging="345"/>
        <w:jc w:val="right"/>
      </w:pPr>
      <w:rPr>
        <w:rFonts w:hint="default" w:ascii="Arial" w:hAnsi="Arial" w:eastAsia="Arial" w:cs="Arial"/>
        <w:b/>
        <w:bCs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8" w:hanging="3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3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4" w:hanging="3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8" w:hanging="3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3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3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4" w:line="290" w:lineRule="exact"/>
      <w:ind w:left="74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47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3"/>
      <w:ind w:left="737" w:right="30"/>
      <w:jc w:val="center"/>
    </w:pPr>
    <w:rPr>
      <w:rFonts w:ascii="Arial" w:hAnsi="Arial" w:eastAsia="Arial" w:cs="Arial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4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rta.qld.gov.au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corink</dc:creator>
  <dc:title>Microsoft Word - 02-Form2.doc</dc:title>
  <dcterms:created xsi:type="dcterms:W3CDTF">2024-04-10T04:54:41Z</dcterms:created>
  <dcterms:modified xsi:type="dcterms:W3CDTF">2024-04-10T04:54:41Z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2024-04-10T00:00:00Z</vt:filetime>
  </property>
</Properties>
</file>