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3"/>
        <w:ind w:left="4001" w:right="3107" w:hanging="884"/>
      </w:pPr>
      <w:r>
        <w:rPr>
          <w:spacing w:val="-2"/>
        </w:rPr>
        <w:t>FINANCIAL</w:t>
      </w:r>
      <w:r>
        <w:rPr>
          <w:spacing w:val="-7"/>
        </w:rPr>
        <w:t> </w:t>
      </w:r>
      <w:r>
        <w:rPr>
          <w:spacing w:val="-2"/>
        </w:rPr>
        <w:t>REVIEW</w:t>
      </w:r>
      <w:r>
        <w:rPr>
          <w:spacing w:val="-10"/>
        </w:rPr>
        <w:t> </w:t>
      </w:r>
      <w:r>
        <w:rPr>
          <w:spacing w:val="-2"/>
        </w:rPr>
        <w:t>REQUIREMENTS</w:t>
      </w:r>
      <w:r>
        <w:rPr>
          <w:spacing w:val="-51"/>
        </w:rPr>
        <w:t> </w:t>
      </w:r>
      <w:r>
        <w:rPr/>
        <w:t>For</w:t>
      </w:r>
      <w:r>
        <w:rPr>
          <w:spacing w:val="-5"/>
        </w:rPr>
        <w:t> </w:t>
      </w:r>
      <w:r>
        <w:rPr/>
        <w:t>SMALL</w:t>
      </w:r>
      <w:r>
        <w:rPr>
          <w:spacing w:val="-5"/>
        </w:rPr>
        <w:t> </w:t>
      </w:r>
      <w:r>
        <w:rPr/>
        <w:t>SCALE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39" w:right="134"/>
        <w:jc w:val="both"/>
      </w:pPr>
      <w:r>
        <w:rPr/>
        <w:t>This attachment provides examples of the reporting format and content requirements for the Financial</w:t>
      </w:r>
      <w:r>
        <w:rPr>
          <w:spacing w:val="1"/>
        </w:rPr>
        <w:t> </w:t>
      </w:r>
      <w:r>
        <w:rPr/>
        <w:t>Review Process for non-tax credit properties within the Small Scale AM portfolio.</w:t>
      </w:r>
      <w:r>
        <w:rPr>
          <w:spacing w:val="1"/>
        </w:rPr>
        <w:t> </w:t>
      </w:r>
      <w:r>
        <w:rPr/>
        <w:t>Any variation to the</w:t>
      </w:r>
      <w:r>
        <w:rPr>
          <w:spacing w:val="1"/>
        </w:rPr>
        <w:t> </w:t>
      </w:r>
      <w:r>
        <w:rPr/>
        <w:t>format or contents of the reporting requirements detailed below requires prior approval.</w:t>
      </w:r>
      <w:r>
        <w:rPr>
          <w:spacing w:val="1"/>
        </w:rPr>
        <w:t> </w:t>
      </w:r>
      <w:r>
        <w:rPr/>
        <w:t>Contact Bob</w:t>
      </w:r>
      <w:r>
        <w:rPr>
          <w:spacing w:val="1"/>
        </w:rPr>
        <w:t> </w:t>
      </w:r>
      <w:r>
        <w:rPr/>
        <w:t>Platte</w:t>
      </w:r>
      <w:r>
        <w:rPr>
          <w:spacing w:val="-2"/>
        </w:rPr>
        <w:t> </w:t>
      </w:r>
      <w:r>
        <w:rPr/>
        <w:t>at MSDHA to</w:t>
      </w:r>
      <w:r>
        <w:rPr>
          <w:spacing w:val="-2"/>
        </w:rPr>
        <w:t> </w:t>
      </w:r>
      <w:r>
        <w:rPr/>
        <w:t>request</w:t>
      </w:r>
      <w:r>
        <w:rPr>
          <w:spacing w:val="-1"/>
        </w:rPr>
        <w:t> </w:t>
      </w:r>
      <w:r>
        <w:rPr/>
        <w:t>approval.  The</w:t>
      </w:r>
      <w:r>
        <w:rPr>
          <w:spacing w:val="-3"/>
        </w:rPr>
        <w:t> </w:t>
      </w:r>
      <w:r>
        <w:rPr/>
        <w:t>following items</w:t>
      </w:r>
      <w:r>
        <w:rPr>
          <w:spacing w:val="-2"/>
        </w:rPr>
        <w:t> </w:t>
      </w:r>
      <w:r>
        <w:rPr/>
        <w:t>must be</w:t>
      </w:r>
      <w:r>
        <w:rPr>
          <w:spacing w:val="-1"/>
        </w:rPr>
        <w:t> </w:t>
      </w:r>
      <w:r>
        <w:rPr/>
        <w:t>included:</w:t>
      </w:r>
    </w:p>
    <w:p>
      <w:pPr>
        <w:pStyle w:val="BodyText"/>
        <w:spacing w:before="1"/>
      </w:pPr>
    </w:p>
    <w:p>
      <w:pPr>
        <w:pStyle w:val="BodyText"/>
        <w:ind w:left="140" w:right="7184"/>
      </w:pPr>
      <w:r>
        <w:rPr>
          <w:spacing w:val="-2"/>
        </w:rPr>
        <w:t>Financial</w:t>
      </w:r>
      <w:r>
        <w:rPr>
          <w:spacing w:val="-9"/>
        </w:rPr>
        <w:t> </w:t>
      </w:r>
      <w:r>
        <w:rPr>
          <w:spacing w:val="-1"/>
        </w:rPr>
        <w:t>Review</w:t>
      </w:r>
      <w:r>
        <w:rPr>
          <w:spacing w:val="-9"/>
        </w:rPr>
        <w:t> </w:t>
      </w:r>
      <w:r>
        <w:rPr>
          <w:spacing w:val="-1"/>
        </w:rPr>
        <w:t>Template</w:t>
      </w:r>
      <w:r>
        <w:rPr>
          <w:spacing w:val="-47"/>
        </w:rPr>
        <w:t> </w:t>
      </w:r>
      <w:r>
        <w:rPr/>
        <w:t>Balance</w:t>
      </w:r>
      <w:r>
        <w:rPr>
          <w:spacing w:val="-4"/>
        </w:rPr>
        <w:t> </w:t>
      </w:r>
      <w:r>
        <w:rPr/>
        <w:t>Sheet</w:t>
      </w:r>
    </w:p>
    <w:p>
      <w:pPr>
        <w:pStyle w:val="BodyText"/>
        <w:ind w:left="140" w:right="7211"/>
      </w:pPr>
      <w:r>
        <w:rPr>
          <w:spacing w:val="-1"/>
        </w:rPr>
        <w:t>Statement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Profit</w:t>
      </w:r>
      <w:r>
        <w:rPr>
          <w:spacing w:val="-10"/>
        </w:rPr>
        <w:t> </w:t>
      </w:r>
      <w:r>
        <w:rPr/>
        <w:t>&amp;</w:t>
      </w:r>
      <w:r>
        <w:rPr>
          <w:spacing w:val="-11"/>
        </w:rPr>
        <w:t> </w:t>
      </w:r>
      <w:r>
        <w:rPr/>
        <w:t>Loss</w:t>
      </w:r>
      <w:r>
        <w:rPr>
          <w:spacing w:val="-46"/>
        </w:rPr>
        <w:t> </w:t>
      </w:r>
      <w:r>
        <w:rPr/>
        <w:t>Ownership</w:t>
      </w:r>
      <w:r>
        <w:rPr>
          <w:spacing w:val="-8"/>
        </w:rPr>
        <w:t> </w:t>
      </w:r>
      <w:r>
        <w:rPr/>
        <w:t>Summary</w:t>
      </w:r>
    </w:p>
    <w:p>
      <w:pPr>
        <w:pStyle w:val="BodyText"/>
        <w:rPr>
          <w:sz w:val="21"/>
        </w:rPr>
      </w:pPr>
    </w:p>
    <w:p>
      <w:pPr>
        <w:pStyle w:val="Heading1"/>
        <w:tabs>
          <w:tab w:pos="9528" w:val="left" w:leader="none"/>
        </w:tabs>
      </w:pPr>
      <w:bookmarkStart w:name="Financial Review Template" w:id="1"/>
      <w:bookmarkEnd w:id="1"/>
      <w:r>
        <w:rPr/>
      </w:r>
      <w:r>
        <w:rPr>
          <w:spacing w:val="-26"/>
          <w:shd w:fill="9CC2E5" w:color="auto" w:val="clear"/>
        </w:rPr>
        <w:t> </w:t>
      </w:r>
      <w:r>
        <w:rPr>
          <w:shd w:fill="9CC2E5" w:color="auto" w:val="clear"/>
        </w:rPr>
        <w:t>Financial</w:t>
      </w:r>
      <w:r>
        <w:rPr>
          <w:spacing w:val="-5"/>
          <w:shd w:fill="9CC2E5" w:color="auto" w:val="clear"/>
        </w:rPr>
        <w:t> </w:t>
      </w:r>
      <w:r>
        <w:rPr>
          <w:shd w:fill="9CC2E5" w:color="auto" w:val="clear"/>
        </w:rPr>
        <w:t>Review</w:t>
      </w:r>
      <w:r>
        <w:rPr>
          <w:spacing w:val="-4"/>
          <w:shd w:fill="9CC2E5" w:color="auto" w:val="clear"/>
        </w:rPr>
        <w:t> </w:t>
      </w:r>
      <w:r>
        <w:rPr>
          <w:shd w:fill="9CC2E5" w:color="auto" w:val="clear"/>
        </w:rPr>
        <w:t>Template</w:t>
        <w:tab/>
      </w:r>
    </w:p>
    <w:p>
      <w:pPr>
        <w:pStyle w:val="BodyText"/>
      </w:pPr>
    </w:p>
    <w:p>
      <w:pPr>
        <w:pStyle w:val="BodyText"/>
        <w:ind w:left="140" w:right="731"/>
        <w:jc w:val="both"/>
      </w:pPr>
      <w:r>
        <w:rPr/>
        <w:t>The Financial Review Template is designed to extract necessary information that may not be clearly</w:t>
      </w:r>
      <w:r>
        <w:rPr>
          <w:spacing w:val="-47"/>
        </w:rPr>
        <w:t> </w:t>
      </w:r>
      <w:r>
        <w:rPr/>
        <w:t>included or easily accessible within the financial statement submission. The template is included as</w:t>
      </w:r>
      <w:r>
        <w:rPr>
          <w:spacing w:val="-47"/>
        </w:rPr>
        <w:t> </w:t>
      </w:r>
      <w:r>
        <w:rPr/>
        <w:t>Attachment</w:t>
      </w:r>
      <w:r>
        <w:rPr>
          <w:spacing w:val="-3"/>
        </w:rPr>
        <w:t> </w:t>
      </w:r>
      <w:r>
        <w:rPr/>
        <w:t>2.</w:t>
      </w:r>
    </w:p>
    <w:p>
      <w:pPr>
        <w:pStyle w:val="BodyText"/>
        <w:spacing w:before="9"/>
        <w:rPr>
          <w:sz w:val="15"/>
        </w:rPr>
      </w:pPr>
    </w:p>
    <w:p>
      <w:pPr>
        <w:pStyle w:val="Heading1"/>
        <w:tabs>
          <w:tab w:pos="9528" w:val="left" w:leader="none"/>
        </w:tabs>
        <w:spacing w:before="51"/>
      </w:pPr>
      <w:bookmarkStart w:name="Balance Sheet" w:id="2"/>
      <w:bookmarkEnd w:id="2"/>
      <w:r>
        <w:rPr/>
      </w:r>
      <w:r>
        <w:rPr>
          <w:spacing w:val="-26"/>
          <w:shd w:fill="9CC2E5" w:color="auto" w:val="clear"/>
        </w:rPr>
        <w:t> </w:t>
      </w:r>
      <w:r>
        <w:rPr>
          <w:shd w:fill="9CC2E5" w:color="auto" w:val="clear"/>
        </w:rPr>
        <w:t>Balance</w:t>
      </w:r>
      <w:r>
        <w:rPr>
          <w:spacing w:val="-5"/>
          <w:shd w:fill="9CC2E5" w:color="auto" w:val="clear"/>
        </w:rPr>
        <w:t> </w:t>
      </w:r>
      <w:r>
        <w:rPr>
          <w:shd w:fill="9CC2E5" w:color="auto" w:val="clear"/>
        </w:rPr>
        <w:t>Sheet</w:t>
        <w:tab/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140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accounts must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separated</w:t>
      </w:r>
      <w:r>
        <w:rPr>
          <w:spacing w:val="-4"/>
        </w:rPr>
        <w:t> </w:t>
      </w:r>
      <w:r>
        <w:rPr/>
        <w:t>on the</w:t>
      </w:r>
      <w:r>
        <w:rPr>
          <w:spacing w:val="-3"/>
        </w:rPr>
        <w:t> </w:t>
      </w:r>
      <w:r>
        <w:rPr/>
        <w:t>Balance</w:t>
      </w:r>
      <w:r>
        <w:rPr>
          <w:spacing w:val="-2"/>
        </w:rPr>
        <w:t> </w:t>
      </w:r>
      <w:r>
        <w:rPr/>
        <w:t>Sheet: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40" w:lineRule="auto" w:before="0" w:after="0"/>
        <w:ind w:left="860" w:right="0" w:hanging="362"/>
        <w:jc w:val="left"/>
        <w:rPr>
          <w:sz w:val="22"/>
        </w:rPr>
      </w:pP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partnership accounts 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separated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operating</w:t>
      </w:r>
      <w:r>
        <w:rPr>
          <w:spacing w:val="-1"/>
          <w:sz w:val="22"/>
        </w:rPr>
        <w:t> </w:t>
      </w:r>
      <w:r>
        <w:rPr>
          <w:sz w:val="22"/>
        </w:rPr>
        <w:t>accounts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Resident</w:t>
      </w:r>
      <w:r>
        <w:rPr>
          <w:spacing w:val="-6"/>
          <w:sz w:val="22"/>
        </w:rPr>
        <w:t> </w:t>
      </w:r>
      <w:r>
        <w:rPr>
          <w:sz w:val="22"/>
        </w:rPr>
        <w:t>receivables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Real</w:t>
      </w:r>
      <w:r>
        <w:rPr>
          <w:spacing w:val="-3"/>
          <w:sz w:val="22"/>
        </w:rPr>
        <w:t> </w:t>
      </w:r>
      <w:r>
        <w:rPr>
          <w:sz w:val="22"/>
        </w:rPr>
        <w:t>Estate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escrow</w:t>
      </w:r>
      <w:r>
        <w:rPr>
          <w:spacing w:val="-4"/>
          <w:sz w:val="22"/>
        </w:rPr>
        <w:t> </w:t>
      </w:r>
      <w:r>
        <w:rPr>
          <w:sz w:val="22"/>
        </w:rPr>
        <w:t>balances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accounts</w:t>
      </w:r>
      <w:r>
        <w:rPr>
          <w:spacing w:val="-4"/>
          <w:sz w:val="22"/>
        </w:rPr>
        <w:t> </w:t>
      </w:r>
      <w:r>
        <w:rPr>
          <w:sz w:val="22"/>
        </w:rPr>
        <w:t>receivables/payables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tabs>
          <w:tab w:pos="9528" w:val="left" w:leader="none"/>
        </w:tabs>
        <w:spacing w:before="51"/>
        <w:jc w:val="both"/>
      </w:pPr>
      <w:bookmarkStart w:name="Statement of Profit &amp; Loss" w:id="3"/>
      <w:bookmarkEnd w:id="3"/>
      <w:r>
        <w:rPr/>
      </w:r>
      <w:r>
        <w:rPr>
          <w:spacing w:val="-26"/>
          <w:shd w:fill="9CC2E5" w:color="auto" w:val="clear"/>
        </w:rPr>
        <w:t> </w:t>
      </w:r>
      <w:r>
        <w:rPr>
          <w:shd w:fill="9CC2E5" w:color="auto" w:val="clear"/>
        </w:rPr>
        <w:t>Statement</w:t>
      </w:r>
      <w:r>
        <w:rPr>
          <w:spacing w:val="-3"/>
          <w:shd w:fill="9CC2E5" w:color="auto" w:val="clear"/>
        </w:rPr>
        <w:t> </w:t>
      </w:r>
      <w:r>
        <w:rPr>
          <w:shd w:fill="9CC2E5" w:color="auto" w:val="clear"/>
        </w:rPr>
        <w:t>of</w:t>
      </w:r>
      <w:r>
        <w:rPr>
          <w:spacing w:val="-2"/>
          <w:shd w:fill="9CC2E5" w:color="auto" w:val="clear"/>
        </w:rPr>
        <w:t> </w:t>
      </w:r>
      <w:r>
        <w:rPr>
          <w:shd w:fill="9CC2E5" w:color="auto" w:val="clear"/>
        </w:rPr>
        <w:t>Profit</w:t>
      </w:r>
      <w:r>
        <w:rPr>
          <w:spacing w:val="-2"/>
          <w:shd w:fill="9CC2E5" w:color="auto" w:val="clear"/>
        </w:rPr>
        <w:t> </w:t>
      </w:r>
      <w:r>
        <w:rPr>
          <w:shd w:fill="9CC2E5" w:color="auto" w:val="clear"/>
        </w:rPr>
        <w:t>&amp;</w:t>
      </w:r>
      <w:r>
        <w:rPr>
          <w:spacing w:val="-3"/>
          <w:shd w:fill="9CC2E5" w:color="auto" w:val="clear"/>
        </w:rPr>
        <w:t> </w:t>
      </w:r>
      <w:r>
        <w:rPr>
          <w:shd w:fill="9CC2E5" w:color="auto" w:val="clear"/>
        </w:rPr>
        <w:t>Loss</w:t>
        <w:tab/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exact" w:before="1"/>
        <w:ind w:left="140"/>
      </w:pPr>
      <w:r>
        <w:rPr/>
        <w:t>This</w:t>
      </w:r>
      <w:r>
        <w:rPr>
          <w:spacing w:val="-2"/>
        </w:rPr>
        <w:t> </w:t>
      </w:r>
      <w:r>
        <w:rPr/>
        <w:t>requirement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met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submitting</w:t>
      </w:r>
      <w:r>
        <w:rPr>
          <w:spacing w:val="-5"/>
        </w:rPr>
        <w:t> </w:t>
      </w:r>
      <w:r>
        <w:rPr>
          <w:i/>
          <w:sz w:val="23"/>
          <w:u w:val="single"/>
        </w:rPr>
        <w:t>any</w:t>
      </w:r>
      <w:r>
        <w:rPr>
          <w:i/>
          <w:spacing w:val="-9"/>
          <w:sz w:val="2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documents: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Tax</w:t>
      </w:r>
      <w:r>
        <w:rPr>
          <w:spacing w:val="-1"/>
          <w:sz w:val="22"/>
        </w:rPr>
        <w:t> </w:t>
      </w:r>
      <w:r>
        <w:rPr>
          <w:sz w:val="22"/>
        </w:rPr>
        <w:t>Return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Certified</w:t>
      </w:r>
      <w:r>
        <w:rPr>
          <w:spacing w:val="-1"/>
          <w:sz w:val="22"/>
        </w:rPr>
        <w:t> </w:t>
      </w:r>
      <w:r>
        <w:rPr>
          <w:sz w:val="22"/>
        </w:rPr>
        <w:t>Audit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3"/>
          <w:sz w:val="22"/>
        </w:rPr>
        <w:t> </w:t>
      </w:r>
      <w:r>
        <w:rPr>
          <w:sz w:val="22"/>
        </w:rPr>
        <w:t>prepared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Statement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40"/>
        <w:jc w:val="both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detail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included: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35" w:lineRule="auto" w:before="4" w:after="0"/>
        <w:ind w:left="1580" w:right="138" w:hanging="721"/>
        <w:jc w:val="both"/>
        <w:rPr>
          <w:sz w:val="22"/>
        </w:rPr>
      </w:pPr>
      <w:r>
        <w:rPr>
          <w:sz w:val="22"/>
        </w:rPr>
        <w:t>If a single entity owns several properties, each property must be broken out in a separate</w:t>
      </w:r>
      <w:r>
        <w:rPr>
          <w:spacing w:val="-47"/>
          <w:sz w:val="22"/>
        </w:rPr>
        <w:t> </w:t>
      </w:r>
      <w:r>
        <w:rPr>
          <w:sz w:val="22"/>
        </w:rPr>
        <w:t>schedule</w:t>
      </w:r>
      <w:r>
        <w:rPr>
          <w:spacing w:val="-2"/>
          <w:sz w:val="22"/>
        </w:rPr>
        <w:t> </w:t>
      </w:r>
      <w:r>
        <w:rPr>
          <w:sz w:val="22"/>
        </w:rPr>
        <w:t>to give</w:t>
      </w:r>
      <w:r>
        <w:rPr>
          <w:spacing w:val="-2"/>
          <w:sz w:val="22"/>
        </w:rPr>
        <w:t> </w:t>
      </w:r>
      <w:r>
        <w:rPr>
          <w:sz w:val="22"/>
        </w:rPr>
        <w:t>proper</w:t>
      </w:r>
      <w:r>
        <w:rPr>
          <w:spacing w:val="-2"/>
          <w:sz w:val="22"/>
        </w:rPr>
        <w:t> </w:t>
      </w:r>
      <w:r>
        <w:rPr>
          <w:sz w:val="22"/>
        </w:rPr>
        <w:t>insight</w:t>
      </w:r>
      <w:r>
        <w:rPr>
          <w:spacing w:val="-1"/>
          <w:sz w:val="22"/>
        </w:rPr>
        <w:t> </w:t>
      </w:r>
      <w:r>
        <w:rPr>
          <w:sz w:val="22"/>
        </w:rPr>
        <w:t>into each</w:t>
      </w:r>
      <w:r>
        <w:rPr>
          <w:spacing w:val="-3"/>
          <w:sz w:val="22"/>
        </w:rPr>
        <w:t> </w:t>
      </w:r>
      <w:r>
        <w:rPr>
          <w:sz w:val="22"/>
        </w:rPr>
        <w:t>property’s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viability.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35" w:lineRule="auto" w:before="4" w:after="0"/>
        <w:ind w:left="1580" w:right="134" w:hanging="721"/>
        <w:jc w:val="both"/>
        <w:rPr>
          <w:sz w:val="22"/>
        </w:rPr>
      </w:pPr>
      <w:r>
        <w:rPr>
          <w:sz w:val="22"/>
        </w:rPr>
        <w:t>Additional</w:t>
      </w:r>
      <w:r>
        <w:rPr>
          <w:spacing w:val="-5"/>
          <w:sz w:val="22"/>
        </w:rPr>
        <w:t> </w:t>
      </w:r>
      <w:r>
        <w:rPr>
          <w:sz w:val="22"/>
        </w:rPr>
        <w:t>income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expense</w:t>
      </w:r>
      <w:r>
        <w:rPr>
          <w:spacing w:val="-7"/>
          <w:sz w:val="22"/>
        </w:rPr>
        <w:t> </w:t>
      </w:r>
      <w:r>
        <w:rPr>
          <w:sz w:val="22"/>
        </w:rPr>
        <w:t>detail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provided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Federal</w:t>
      </w:r>
      <w:r>
        <w:rPr>
          <w:spacing w:val="-6"/>
          <w:sz w:val="22"/>
        </w:rPr>
        <w:t> </w:t>
      </w:r>
      <w:r>
        <w:rPr>
          <w:sz w:val="22"/>
        </w:rPr>
        <w:t>Tax</w:t>
      </w:r>
      <w:r>
        <w:rPr>
          <w:spacing w:val="-5"/>
          <w:sz w:val="22"/>
        </w:rPr>
        <w:t> </w:t>
      </w:r>
      <w:r>
        <w:rPr>
          <w:sz w:val="22"/>
        </w:rPr>
        <w:t>Return</w:t>
      </w:r>
      <w:r>
        <w:rPr>
          <w:spacing w:val="-5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48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necessary detail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each income</w:t>
      </w:r>
      <w:r>
        <w:rPr>
          <w:spacing w:val="-3"/>
          <w:sz w:val="22"/>
        </w:rPr>
        <w:t> </w:t>
      </w:r>
      <w:r>
        <w:rPr>
          <w:sz w:val="22"/>
        </w:rPr>
        <w:t>or expense</w:t>
      </w:r>
      <w:r>
        <w:rPr>
          <w:spacing w:val="-2"/>
          <w:sz w:val="22"/>
        </w:rPr>
        <w:t> </w:t>
      </w:r>
      <w:r>
        <w:rPr>
          <w:sz w:val="22"/>
        </w:rPr>
        <w:t>item listed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budget.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37" w:lineRule="auto" w:before="2" w:after="0"/>
        <w:ind w:left="1580" w:right="135" w:hanging="721"/>
        <w:jc w:val="both"/>
        <w:rPr>
          <w:sz w:val="22"/>
        </w:rPr>
      </w:pPr>
      <w:r>
        <w:rPr>
          <w:sz w:val="22"/>
        </w:rPr>
        <w:t>In some instances an internally prepared financial statement may be submitted in lieu of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three</w:t>
      </w:r>
      <w:r>
        <w:rPr>
          <w:spacing w:val="1"/>
          <w:sz w:val="22"/>
        </w:rPr>
        <w:t> </w:t>
      </w:r>
      <w:r>
        <w:rPr>
          <w:sz w:val="22"/>
        </w:rPr>
        <w:t>bulleted</w:t>
      </w:r>
      <w:r>
        <w:rPr>
          <w:spacing w:val="1"/>
          <w:sz w:val="22"/>
        </w:rPr>
        <w:t> </w:t>
      </w:r>
      <w:r>
        <w:rPr>
          <w:sz w:val="22"/>
        </w:rPr>
        <w:t>items</w:t>
      </w:r>
      <w:r>
        <w:rPr>
          <w:spacing w:val="1"/>
          <w:sz w:val="22"/>
        </w:rPr>
        <w:t> </w:t>
      </w:r>
      <w:r>
        <w:rPr>
          <w:sz w:val="22"/>
        </w:rPr>
        <w:t>above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prior</w:t>
      </w:r>
      <w:r>
        <w:rPr>
          <w:spacing w:val="1"/>
          <w:sz w:val="22"/>
        </w:rPr>
        <w:t> </w:t>
      </w:r>
      <w:r>
        <w:rPr>
          <w:sz w:val="22"/>
        </w:rPr>
        <w:t>approval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assigned</w:t>
      </w:r>
      <w:r>
        <w:rPr>
          <w:spacing w:val="1"/>
          <w:sz w:val="22"/>
        </w:rPr>
        <w:t> </w:t>
      </w:r>
      <w:r>
        <w:rPr>
          <w:sz w:val="22"/>
        </w:rPr>
        <w:t>Asset</w:t>
      </w:r>
      <w:r>
        <w:rPr>
          <w:spacing w:val="1"/>
          <w:sz w:val="22"/>
        </w:rPr>
        <w:t> </w:t>
      </w:r>
      <w:r>
        <w:rPr>
          <w:sz w:val="22"/>
        </w:rPr>
        <w:t>Manager.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tabs>
          <w:tab w:pos="9528" w:val="left" w:leader="none"/>
        </w:tabs>
      </w:pPr>
      <w:bookmarkStart w:name="Ownership Summary" w:id="4"/>
      <w:bookmarkEnd w:id="4"/>
      <w:r>
        <w:rPr/>
      </w:r>
      <w:r>
        <w:rPr>
          <w:spacing w:val="-26"/>
          <w:shd w:fill="9CC2E5" w:color="auto" w:val="clear"/>
        </w:rPr>
        <w:t> </w:t>
      </w:r>
      <w:r>
        <w:rPr>
          <w:shd w:fill="9CC2E5" w:color="auto" w:val="clear"/>
        </w:rPr>
        <w:t>Ownership</w:t>
      </w:r>
      <w:r>
        <w:rPr>
          <w:spacing w:val="-8"/>
          <w:shd w:fill="9CC2E5" w:color="auto" w:val="clear"/>
        </w:rPr>
        <w:t> </w:t>
      </w:r>
      <w:r>
        <w:rPr>
          <w:shd w:fill="9CC2E5" w:color="auto" w:val="clear"/>
        </w:rPr>
        <w:t>Summary</w:t>
        <w:tab/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4" w:footer="721" w:top="1340" w:bottom="920" w:left="1300" w:right="1300"/>
          <w:pgNumType w:start="1"/>
        </w:sectPr>
      </w:pPr>
    </w:p>
    <w:p>
      <w:pPr>
        <w:pStyle w:val="BodyText"/>
        <w:spacing w:before="90"/>
        <w:ind w:left="140" w:right="1041"/>
      </w:pPr>
      <w:r>
        <w:rPr/>
        <w:t>In a separate document, each development must disclose the complete ownership entity of the</w:t>
      </w:r>
      <w:r>
        <w:rPr>
          <w:spacing w:val="-47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(detail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example</w:t>
      </w:r>
      <w:r>
        <w:rPr>
          <w:spacing w:val="-1"/>
        </w:rPr>
        <w:t> </w:t>
      </w:r>
      <w:r>
        <w:rPr/>
        <w:t>below).</w:t>
      </w:r>
    </w:p>
    <w:p>
      <w:pPr>
        <w:pStyle w:val="BodyText"/>
        <w:spacing w:before="1"/>
      </w:pPr>
    </w:p>
    <w:p>
      <w:pPr>
        <w:pStyle w:val="BodyText"/>
        <w:ind w:left="140"/>
      </w:pPr>
      <w:r>
        <w:rPr>
          <w:u w:val="single"/>
        </w:rPr>
        <w:t>Ownership</w:t>
      </w:r>
      <w:r>
        <w:rPr>
          <w:spacing w:val="-6"/>
          <w:u w:val="single"/>
        </w:rPr>
        <w:t> </w:t>
      </w:r>
      <w:r>
        <w:rPr>
          <w:u w:val="single"/>
        </w:rPr>
        <w:t>Percentages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271" w:lineRule="exact" w:before="0" w:after="0"/>
        <w:ind w:left="122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names</w:t>
      </w:r>
      <w:r>
        <w:rPr>
          <w:spacing w:val="-1"/>
          <w:sz w:val="22"/>
        </w:rPr>
        <w:t> </w:t>
      </w:r>
      <w:r>
        <w:rPr>
          <w:sz w:val="22"/>
        </w:rPr>
        <w:t>of all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partners</w:t>
      </w:r>
      <w:r>
        <w:rPr>
          <w:spacing w:val="-3"/>
          <w:sz w:val="22"/>
        </w:rPr>
        <w:t> </w:t>
      </w:r>
      <w:r>
        <w:rPr>
          <w:sz w:val="22"/>
        </w:rPr>
        <w:t>and their</w:t>
      </w:r>
      <w:r>
        <w:rPr>
          <w:spacing w:val="-1"/>
          <w:sz w:val="22"/>
        </w:rPr>
        <w:t> </w:t>
      </w:r>
      <w:r>
        <w:rPr>
          <w:sz w:val="22"/>
        </w:rPr>
        <w:t>percentage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ownership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268" w:lineRule="exact" w:before="0" w:after="0"/>
        <w:ind w:left="122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names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limited partners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ownership</w:t>
      </w:r>
      <w:r>
        <w:rPr>
          <w:spacing w:val="-1"/>
          <w:sz w:val="22"/>
        </w:rPr>
        <w:t> </w:t>
      </w:r>
      <w:r>
        <w:rPr>
          <w:sz w:val="22"/>
        </w:rPr>
        <w:t>interest</w:t>
      </w:r>
      <w:r>
        <w:rPr>
          <w:spacing w:val="-2"/>
          <w:sz w:val="22"/>
        </w:rPr>
        <w:t> </w:t>
      </w:r>
      <w:r>
        <w:rPr>
          <w:sz w:val="22"/>
        </w:rPr>
        <w:t>equal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greater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25%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235" w:lineRule="auto" w:before="1" w:after="0"/>
        <w:ind w:left="1220" w:right="168" w:hanging="361"/>
        <w:jc w:val="left"/>
        <w:rPr>
          <w:sz w:val="22"/>
        </w:rPr>
      </w:pPr>
      <w:r>
        <w:rPr>
          <w:sz w:val="22"/>
        </w:rPr>
        <w:t>The names of all Board Members’ positions and terms for those developments organized as a</w:t>
      </w:r>
      <w:r>
        <w:rPr>
          <w:spacing w:val="-47"/>
          <w:sz w:val="22"/>
        </w:rPr>
        <w:t> </w:t>
      </w:r>
      <w:r>
        <w:rPr>
          <w:sz w:val="22"/>
        </w:rPr>
        <w:t>non-profit</w:t>
      </w:r>
      <w:r>
        <w:rPr>
          <w:spacing w:val="-1"/>
          <w:sz w:val="22"/>
        </w:rPr>
        <w:t> </w:t>
      </w:r>
      <w:r>
        <w:rPr>
          <w:sz w:val="22"/>
        </w:rPr>
        <w:t>corporation.</w:t>
      </w:r>
    </w:p>
    <w:p>
      <w:pPr>
        <w:pStyle w:val="BodyText"/>
      </w:pPr>
    </w:p>
    <w:p>
      <w:pPr>
        <w:pStyle w:val="BodyText"/>
        <w:ind w:left="500"/>
      </w:pPr>
      <w:r>
        <w:rPr>
          <w:u w:val="single"/>
        </w:rPr>
        <w:t>Example</w:t>
      </w:r>
    </w:p>
    <w:p>
      <w:pPr>
        <w:pStyle w:val="BodyText"/>
        <w:tabs>
          <w:tab w:pos="5899" w:val="left" w:leader="none"/>
        </w:tabs>
        <w:spacing w:before="1"/>
        <w:ind w:left="1579" w:right="3303" w:hanging="720"/>
      </w:pPr>
      <w:r>
        <w:rPr/>
        <w:t>The General/Limited Partners of the Partnership are:</w:t>
      </w:r>
      <w:r>
        <w:rPr>
          <w:spacing w:val="1"/>
        </w:rPr>
        <w:t> </w:t>
      </w:r>
      <w:r>
        <w:rPr/>
        <w:t>Managing</w:t>
      </w:r>
      <w:r>
        <w:rPr>
          <w:spacing w:val="-5"/>
        </w:rPr>
        <w:t> </w:t>
      </w:r>
      <w:r>
        <w:rPr/>
        <w:t>General</w:t>
      </w:r>
      <w:r>
        <w:rPr>
          <w:spacing w:val="-2"/>
        </w:rPr>
        <w:t> </w:t>
      </w:r>
      <w:r>
        <w:rPr/>
        <w:t>Partner -</w:t>
      </w:r>
      <w:r>
        <w:rPr>
          <w:spacing w:val="-5"/>
        </w:rPr>
        <w:t> </w:t>
      </w:r>
      <w:r>
        <w:rPr/>
        <w:t>James</w:t>
      </w:r>
      <w:r>
        <w:rPr>
          <w:spacing w:val="-2"/>
        </w:rPr>
        <w:t> </w:t>
      </w:r>
      <w:r>
        <w:rPr/>
        <w:t>Jones</w:t>
        <w:tab/>
      </w:r>
      <w:r>
        <w:rPr>
          <w:spacing w:val="-1"/>
        </w:rPr>
        <w:t>.45%</w:t>
      </w:r>
      <w:r>
        <w:rPr>
          <w:spacing w:val="-47"/>
        </w:rPr>
        <w:t> </w:t>
      </w:r>
      <w:r>
        <w:rPr/>
        <w:t>General</w:t>
      </w:r>
      <w:r>
        <w:rPr>
          <w:spacing w:val="-3"/>
        </w:rPr>
        <w:t> </w:t>
      </w:r>
      <w:r>
        <w:rPr/>
        <w:t>Partner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Ben</w:t>
      </w:r>
      <w:r>
        <w:rPr>
          <w:spacing w:val="-1"/>
        </w:rPr>
        <w:t> </w:t>
      </w:r>
      <w:r>
        <w:rPr/>
        <w:t>Brown</w:t>
        <w:tab/>
      </w:r>
      <w:r>
        <w:rPr>
          <w:spacing w:val="-1"/>
        </w:rPr>
        <w:t>.55%</w:t>
      </w:r>
    </w:p>
    <w:p>
      <w:pPr>
        <w:pStyle w:val="BodyText"/>
        <w:tabs>
          <w:tab w:pos="5950" w:val="left" w:leader="none"/>
        </w:tabs>
        <w:ind w:left="1579"/>
      </w:pPr>
      <w:r>
        <w:rPr/>
        <w:t>Limited</w:t>
      </w:r>
      <w:r>
        <w:rPr>
          <w:spacing w:val="-1"/>
        </w:rPr>
        <w:t> </w:t>
      </w:r>
      <w:r>
        <w:rPr/>
        <w:t>Partner -</w:t>
      </w:r>
      <w:r>
        <w:rPr>
          <w:spacing w:val="-4"/>
        </w:rPr>
        <w:t> </w:t>
      </w:r>
      <w:r>
        <w:rPr/>
        <w:t>Sam</w:t>
      </w:r>
      <w:r>
        <w:rPr>
          <w:spacing w:val="-3"/>
        </w:rPr>
        <w:t> </w:t>
      </w:r>
      <w:r>
        <w:rPr/>
        <w:t>Smith</w:t>
        <w:tab/>
        <w:t>99%</w:t>
      </w:r>
    </w:p>
    <w:p>
      <w:pPr>
        <w:spacing w:after="0"/>
        <w:sectPr>
          <w:pgSz w:w="12240" w:h="15840"/>
          <w:pgMar w:header="724" w:footer="721" w:top="1340" w:bottom="920" w:left="1300" w:right="1300"/>
        </w:sectPr>
      </w:pPr>
    </w:p>
    <w:p>
      <w:pPr>
        <w:pStyle w:val="Heading1"/>
        <w:spacing w:before="93"/>
        <w:ind w:left="3492" w:right="3107" w:hanging="375"/>
      </w:pPr>
      <w:r>
        <w:rPr>
          <w:spacing w:val="-2"/>
        </w:rPr>
        <w:t>FINANCIAL</w:t>
      </w:r>
      <w:r>
        <w:rPr>
          <w:spacing w:val="-7"/>
        </w:rPr>
        <w:t> </w:t>
      </w:r>
      <w:r>
        <w:rPr>
          <w:spacing w:val="-2"/>
        </w:rPr>
        <w:t>REVIEW</w:t>
      </w:r>
      <w:r>
        <w:rPr>
          <w:spacing w:val="-10"/>
        </w:rPr>
        <w:t> </w:t>
      </w:r>
      <w:r>
        <w:rPr>
          <w:spacing w:val="-2"/>
        </w:rPr>
        <w:t>REQUIREMENTS</w:t>
      </w:r>
      <w:r>
        <w:rPr>
          <w:spacing w:val="-51"/>
        </w:rPr>
        <w:t> </w:t>
      </w:r>
      <w:r>
        <w:rPr/>
        <w:t>For</w:t>
      </w:r>
      <w:r>
        <w:rPr>
          <w:spacing w:val="-7"/>
        </w:rPr>
        <w:t> </w:t>
      </w:r>
      <w:r>
        <w:rPr/>
        <w:t>SMALL</w:t>
      </w:r>
      <w:r>
        <w:rPr>
          <w:spacing w:val="-8"/>
        </w:rPr>
        <w:t> </w:t>
      </w:r>
      <w:r>
        <w:rPr/>
        <w:t>SCALE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NSP2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39" w:right="134"/>
        <w:jc w:val="both"/>
      </w:pPr>
      <w:r>
        <w:rPr/>
        <w:t>This attachment provides examples of the reporting format and content requirements for the Financial</w:t>
      </w:r>
      <w:r>
        <w:rPr>
          <w:spacing w:val="1"/>
        </w:rPr>
        <w:t> </w:t>
      </w:r>
      <w:r>
        <w:rPr/>
        <w:t>Review Process for non-tax credit properties within the Small Scale AM portfolio.</w:t>
      </w:r>
      <w:r>
        <w:rPr>
          <w:spacing w:val="1"/>
        </w:rPr>
        <w:t> </w:t>
      </w:r>
      <w:r>
        <w:rPr/>
        <w:t>Any variation to the</w:t>
      </w:r>
      <w:r>
        <w:rPr>
          <w:spacing w:val="1"/>
        </w:rPr>
        <w:t> </w:t>
      </w:r>
      <w:r>
        <w:rPr/>
        <w:t>format or contents of the reporting requirements detailed below requires prior approval.</w:t>
      </w:r>
      <w:r>
        <w:rPr>
          <w:spacing w:val="1"/>
        </w:rPr>
        <w:t> </w:t>
      </w:r>
      <w:r>
        <w:rPr/>
        <w:t>Contact Bob</w:t>
      </w:r>
      <w:r>
        <w:rPr>
          <w:spacing w:val="1"/>
        </w:rPr>
        <w:t> </w:t>
      </w:r>
      <w:r>
        <w:rPr/>
        <w:t>Platte</w:t>
      </w:r>
      <w:r>
        <w:rPr>
          <w:spacing w:val="-2"/>
        </w:rPr>
        <w:t> </w:t>
      </w:r>
      <w:r>
        <w:rPr/>
        <w:t>at MSDHA to</w:t>
      </w:r>
      <w:r>
        <w:rPr>
          <w:spacing w:val="-2"/>
        </w:rPr>
        <w:t> </w:t>
      </w:r>
      <w:r>
        <w:rPr/>
        <w:t>request</w:t>
      </w:r>
      <w:r>
        <w:rPr>
          <w:spacing w:val="-1"/>
        </w:rPr>
        <w:t> </w:t>
      </w:r>
      <w:r>
        <w:rPr/>
        <w:t>approval.  The</w:t>
      </w:r>
      <w:r>
        <w:rPr>
          <w:spacing w:val="-3"/>
        </w:rPr>
        <w:t> </w:t>
      </w:r>
      <w:r>
        <w:rPr/>
        <w:t>following items</w:t>
      </w:r>
      <w:r>
        <w:rPr>
          <w:spacing w:val="-2"/>
        </w:rPr>
        <w:t> </w:t>
      </w:r>
      <w:r>
        <w:rPr/>
        <w:t>must be</w:t>
      </w:r>
      <w:r>
        <w:rPr>
          <w:spacing w:val="-1"/>
        </w:rPr>
        <w:t> </w:t>
      </w:r>
      <w:r>
        <w:rPr/>
        <w:t>included: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tabs>
          <w:tab w:pos="9528" w:val="left" w:leader="none"/>
        </w:tabs>
      </w:pPr>
      <w:bookmarkStart w:name="All NSP2 Projects:" w:id="5"/>
      <w:bookmarkEnd w:id="5"/>
      <w:r>
        <w:rPr/>
      </w:r>
      <w:r>
        <w:rPr>
          <w:color w:val="FFFFFF"/>
          <w:spacing w:val="-26"/>
          <w:shd w:fill="2E74B5" w:color="auto" w:val="clear"/>
        </w:rPr>
        <w:t> </w:t>
      </w:r>
      <w:r>
        <w:rPr>
          <w:color w:val="FFFFFF"/>
          <w:spacing w:val="-1"/>
          <w:shd w:fill="2E74B5" w:color="auto" w:val="clear"/>
        </w:rPr>
        <w:t>All</w:t>
      </w:r>
      <w:r>
        <w:rPr>
          <w:color w:val="FFFFFF"/>
          <w:spacing w:val="-10"/>
          <w:shd w:fill="2E74B5" w:color="auto" w:val="clear"/>
        </w:rPr>
        <w:t> </w:t>
      </w:r>
      <w:r>
        <w:rPr>
          <w:color w:val="FFFFFF"/>
          <w:spacing w:val="-1"/>
          <w:shd w:fill="2E74B5" w:color="auto" w:val="clear"/>
        </w:rPr>
        <w:t>NSP2</w:t>
      </w:r>
      <w:r>
        <w:rPr>
          <w:color w:val="FFFFFF"/>
          <w:spacing w:val="-8"/>
          <w:shd w:fill="2E74B5" w:color="auto" w:val="clear"/>
        </w:rPr>
        <w:t> </w:t>
      </w:r>
      <w:r>
        <w:rPr>
          <w:color w:val="FFFFFF"/>
          <w:spacing w:val="-1"/>
          <w:shd w:fill="2E74B5" w:color="auto" w:val="clear"/>
        </w:rPr>
        <w:t>Projects:</w:t>
        <w:tab/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140" w:right="7184"/>
      </w:pPr>
      <w:r>
        <w:rPr>
          <w:spacing w:val="-2"/>
        </w:rPr>
        <w:t>Financial</w:t>
      </w:r>
      <w:r>
        <w:rPr>
          <w:spacing w:val="-9"/>
        </w:rPr>
        <w:t> </w:t>
      </w:r>
      <w:r>
        <w:rPr>
          <w:spacing w:val="-1"/>
        </w:rPr>
        <w:t>Review</w:t>
      </w:r>
      <w:r>
        <w:rPr>
          <w:spacing w:val="-9"/>
        </w:rPr>
        <w:t> </w:t>
      </w:r>
      <w:r>
        <w:rPr>
          <w:spacing w:val="-1"/>
        </w:rPr>
        <w:t>Template</w:t>
      </w:r>
      <w:r>
        <w:rPr>
          <w:spacing w:val="-47"/>
        </w:rPr>
        <w:t> </w:t>
      </w:r>
      <w:r>
        <w:rPr/>
        <w:t>Balance</w:t>
      </w:r>
      <w:r>
        <w:rPr>
          <w:spacing w:val="-4"/>
        </w:rPr>
        <w:t> </w:t>
      </w:r>
      <w:r>
        <w:rPr/>
        <w:t>Sheet</w:t>
      </w:r>
    </w:p>
    <w:p>
      <w:pPr>
        <w:pStyle w:val="BodyText"/>
        <w:ind w:left="140" w:right="7211"/>
      </w:pPr>
      <w:r>
        <w:rPr>
          <w:spacing w:val="-1"/>
        </w:rPr>
        <w:t>Statement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Profit</w:t>
      </w:r>
      <w:r>
        <w:rPr>
          <w:spacing w:val="-10"/>
        </w:rPr>
        <w:t> </w:t>
      </w:r>
      <w:r>
        <w:rPr/>
        <w:t>&amp;</w:t>
      </w:r>
      <w:r>
        <w:rPr>
          <w:spacing w:val="-11"/>
        </w:rPr>
        <w:t> </w:t>
      </w:r>
      <w:r>
        <w:rPr/>
        <w:t>Loss</w:t>
      </w:r>
      <w:r>
        <w:rPr>
          <w:spacing w:val="-46"/>
        </w:rPr>
        <w:t> </w:t>
      </w:r>
      <w:r>
        <w:rPr/>
        <w:t>Ownership Summary</w:t>
      </w:r>
      <w:r>
        <w:rPr>
          <w:spacing w:val="1"/>
        </w:rPr>
        <w:t> </w:t>
      </w:r>
      <w:r>
        <w:rPr/>
        <w:t>Identity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Interest</w:t>
      </w:r>
    </w:p>
    <w:p>
      <w:pPr>
        <w:pStyle w:val="BodyText"/>
        <w:rPr>
          <w:sz w:val="21"/>
        </w:rPr>
      </w:pPr>
    </w:p>
    <w:p>
      <w:pPr>
        <w:pStyle w:val="Heading1"/>
        <w:tabs>
          <w:tab w:pos="9528" w:val="left" w:leader="none"/>
        </w:tabs>
      </w:pPr>
      <w:bookmarkStart w:name="Financial Review Template" w:id="6"/>
      <w:bookmarkEnd w:id="6"/>
      <w:r>
        <w:rPr/>
      </w:r>
      <w:r>
        <w:rPr>
          <w:spacing w:val="-26"/>
          <w:shd w:fill="9CC2E5" w:color="auto" w:val="clear"/>
        </w:rPr>
        <w:t> </w:t>
      </w:r>
      <w:r>
        <w:rPr>
          <w:shd w:fill="9CC2E5" w:color="auto" w:val="clear"/>
        </w:rPr>
        <w:t>Financial</w:t>
      </w:r>
      <w:r>
        <w:rPr>
          <w:spacing w:val="-5"/>
          <w:shd w:fill="9CC2E5" w:color="auto" w:val="clear"/>
        </w:rPr>
        <w:t> </w:t>
      </w:r>
      <w:r>
        <w:rPr>
          <w:shd w:fill="9CC2E5" w:color="auto" w:val="clear"/>
        </w:rPr>
        <w:t>Review</w:t>
      </w:r>
      <w:r>
        <w:rPr>
          <w:spacing w:val="-4"/>
          <w:shd w:fill="9CC2E5" w:color="auto" w:val="clear"/>
        </w:rPr>
        <w:t> </w:t>
      </w:r>
      <w:r>
        <w:rPr>
          <w:shd w:fill="9CC2E5" w:color="auto" w:val="clear"/>
        </w:rPr>
        <w:t>Template</w:t>
        <w:tab/>
      </w:r>
    </w:p>
    <w:p>
      <w:pPr>
        <w:pStyle w:val="BodyText"/>
      </w:pPr>
    </w:p>
    <w:p>
      <w:pPr>
        <w:pStyle w:val="BodyText"/>
        <w:ind w:left="140" w:right="731"/>
        <w:jc w:val="both"/>
      </w:pPr>
      <w:r>
        <w:rPr/>
        <w:t>The Financial Review Template is designed to extract necessary information that may not be clearly</w:t>
      </w:r>
      <w:r>
        <w:rPr>
          <w:spacing w:val="-47"/>
        </w:rPr>
        <w:t> </w:t>
      </w:r>
      <w:r>
        <w:rPr/>
        <w:t>included or easily accessible within the financial statement submission. The template is included as</w:t>
      </w:r>
      <w:r>
        <w:rPr>
          <w:spacing w:val="-47"/>
        </w:rPr>
        <w:t> </w:t>
      </w:r>
      <w:r>
        <w:rPr/>
        <w:t>Attachment</w:t>
      </w:r>
      <w:r>
        <w:rPr>
          <w:spacing w:val="-3"/>
        </w:rPr>
        <w:t> </w:t>
      </w:r>
      <w:r>
        <w:rPr/>
        <w:t>2.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tabs>
          <w:tab w:pos="9528" w:val="left" w:leader="none"/>
        </w:tabs>
      </w:pPr>
      <w:bookmarkStart w:name="Balance Sheet" w:id="7"/>
      <w:bookmarkEnd w:id="7"/>
      <w:r>
        <w:rPr/>
      </w:r>
      <w:r>
        <w:rPr>
          <w:spacing w:val="-26"/>
          <w:shd w:fill="9CC2E5" w:color="auto" w:val="clear"/>
        </w:rPr>
        <w:t> </w:t>
      </w:r>
      <w:r>
        <w:rPr>
          <w:shd w:fill="9CC2E5" w:color="auto" w:val="clear"/>
        </w:rPr>
        <w:t>Balance</w:t>
      </w:r>
      <w:r>
        <w:rPr>
          <w:spacing w:val="-5"/>
          <w:shd w:fill="9CC2E5" w:color="auto" w:val="clear"/>
        </w:rPr>
        <w:t> </w:t>
      </w:r>
      <w:r>
        <w:rPr>
          <w:shd w:fill="9CC2E5" w:color="auto" w:val="clear"/>
        </w:rPr>
        <w:t>Sheet</w:t>
        <w:tab/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40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accounts must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separated</w:t>
      </w:r>
      <w:r>
        <w:rPr>
          <w:spacing w:val="-4"/>
        </w:rPr>
        <w:t> </w:t>
      </w:r>
      <w:r>
        <w:rPr/>
        <w:t>on the</w:t>
      </w:r>
      <w:r>
        <w:rPr>
          <w:spacing w:val="-3"/>
        </w:rPr>
        <w:t> </w:t>
      </w:r>
      <w:r>
        <w:rPr/>
        <w:t>Balance</w:t>
      </w:r>
      <w:r>
        <w:rPr>
          <w:spacing w:val="-2"/>
        </w:rPr>
        <w:t> </w:t>
      </w:r>
      <w:r>
        <w:rPr/>
        <w:t>sheet: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40" w:lineRule="auto" w:before="1" w:after="0"/>
        <w:ind w:left="860" w:right="0" w:hanging="362"/>
        <w:jc w:val="left"/>
        <w:rPr>
          <w:sz w:val="22"/>
        </w:rPr>
      </w:pP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partnership accounts 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separated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operating</w:t>
      </w:r>
      <w:r>
        <w:rPr>
          <w:spacing w:val="-1"/>
          <w:sz w:val="22"/>
        </w:rPr>
        <w:t> </w:t>
      </w:r>
      <w:r>
        <w:rPr>
          <w:sz w:val="22"/>
        </w:rPr>
        <w:t>accounts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Resident</w:t>
      </w:r>
      <w:r>
        <w:rPr>
          <w:spacing w:val="-6"/>
          <w:sz w:val="22"/>
        </w:rPr>
        <w:t> </w:t>
      </w:r>
      <w:r>
        <w:rPr>
          <w:sz w:val="22"/>
        </w:rPr>
        <w:t>receivables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Real</w:t>
      </w:r>
      <w:r>
        <w:rPr>
          <w:spacing w:val="-3"/>
          <w:sz w:val="22"/>
        </w:rPr>
        <w:t> </w:t>
      </w:r>
      <w:r>
        <w:rPr>
          <w:sz w:val="22"/>
        </w:rPr>
        <w:t>Estate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escrow</w:t>
      </w:r>
      <w:r>
        <w:rPr>
          <w:spacing w:val="-4"/>
          <w:sz w:val="22"/>
        </w:rPr>
        <w:t> </w:t>
      </w:r>
      <w:r>
        <w:rPr>
          <w:sz w:val="22"/>
        </w:rPr>
        <w:t>balances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accounts</w:t>
      </w:r>
      <w:r>
        <w:rPr>
          <w:spacing w:val="-4"/>
          <w:sz w:val="22"/>
        </w:rPr>
        <w:t> </w:t>
      </w:r>
      <w:r>
        <w:rPr>
          <w:sz w:val="22"/>
        </w:rPr>
        <w:t>receivables/payables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tabs>
          <w:tab w:pos="9528" w:val="left" w:leader="none"/>
        </w:tabs>
        <w:spacing w:before="51"/>
      </w:pPr>
      <w:bookmarkStart w:name="Statement of Profit &amp; Loss" w:id="8"/>
      <w:bookmarkEnd w:id="8"/>
      <w:r>
        <w:rPr/>
      </w:r>
      <w:r>
        <w:rPr>
          <w:spacing w:val="-26"/>
          <w:shd w:fill="9CC2E5" w:color="auto" w:val="clear"/>
        </w:rPr>
        <w:t> </w:t>
      </w:r>
      <w:r>
        <w:rPr>
          <w:shd w:fill="9CC2E5" w:color="auto" w:val="clear"/>
        </w:rPr>
        <w:t>Statement</w:t>
      </w:r>
      <w:r>
        <w:rPr>
          <w:spacing w:val="-3"/>
          <w:shd w:fill="9CC2E5" w:color="auto" w:val="clear"/>
        </w:rPr>
        <w:t> </w:t>
      </w:r>
      <w:r>
        <w:rPr>
          <w:shd w:fill="9CC2E5" w:color="auto" w:val="clear"/>
        </w:rPr>
        <w:t>of</w:t>
      </w:r>
      <w:r>
        <w:rPr>
          <w:spacing w:val="-2"/>
          <w:shd w:fill="9CC2E5" w:color="auto" w:val="clear"/>
        </w:rPr>
        <w:t> </w:t>
      </w:r>
      <w:r>
        <w:rPr>
          <w:shd w:fill="9CC2E5" w:color="auto" w:val="clear"/>
        </w:rPr>
        <w:t>Profit</w:t>
      </w:r>
      <w:r>
        <w:rPr>
          <w:spacing w:val="-2"/>
          <w:shd w:fill="9CC2E5" w:color="auto" w:val="clear"/>
        </w:rPr>
        <w:t> </w:t>
      </w:r>
      <w:r>
        <w:rPr>
          <w:shd w:fill="9CC2E5" w:color="auto" w:val="clear"/>
        </w:rPr>
        <w:t>&amp;</w:t>
      </w:r>
      <w:r>
        <w:rPr>
          <w:spacing w:val="-3"/>
          <w:shd w:fill="9CC2E5" w:color="auto" w:val="clear"/>
        </w:rPr>
        <w:t> </w:t>
      </w:r>
      <w:r>
        <w:rPr>
          <w:shd w:fill="9CC2E5" w:color="auto" w:val="clear"/>
        </w:rPr>
        <w:t>Loss</w:t>
        <w:tab/>
      </w:r>
    </w:p>
    <w:p>
      <w:pPr>
        <w:pStyle w:val="BodyText"/>
        <w:rPr>
          <w:sz w:val="21"/>
        </w:rPr>
      </w:pPr>
    </w:p>
    <w:p>
      <w:pPr>
        <w:pStyle w:val="BodyText"/>
        <w:spacing w:line="280" w:lineRule="exact"/>
        <w:ind w:left="140"/>
      </w:pPr>
      <w:r>
        <w:rPr/>
        <w:t>This</w:t>
      </w:r>
      <w:r>
        <w:rPr>
          <w:spacing w:val="-3"/>
        </w:rPr>
        <w:t> </w:t>
      </w:r>
      <w:r>
        <w:rPr/>
        <w:t>requirement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met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submitting</w:t>
      </w:r>
      <w:r>
        <w:rPr>
          <w:spacing w:val="-7"/>
        </w:rPr>
        <w:t> </w:t>
      </w:r>
      <w:r>
        <w:rPr>
          <w:i/>
          <w:sz w:val="23"/>
          <w:u w:val="single"/>
        </w:rPr>
        <w:t>either</w:t>
      </w:r>
      <w:r>
        <w:rPr>
          <w:i/>
          <w:spacing w:val="-7"/>
          <w:sz w:val="23"/>
          <w:u w:val="single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documents: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79" w:lineRule="exact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Certified</w:t>
      </w:r>
      <w:r>
        <w:rPr>
          <w:spacing w:val="-1"/>
          <w:sz w:val="22"/>
        </w:rPr>
        <w:t> </w:t>
      </w:r>
      <w:r>
        <w:rPr>
          <w:sz w:val="22"/>
        </w:rPr>
        <w:t>Audit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3"/>
          <w:sz w:val="22"/>
        </w:rPr>
        <w:t> </w:t>
      </w:r>
      <w:r>
        <w:rPr>
          <w:sz w:val="22"/>
        </w:rPr>
        <w:t>prepared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Statement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40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detail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included: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235" w:lineRule="auto" w:before="5" w:after="0"/>
        <w:ind w:left="1580" w:right="138" w:hanging="721"/>
        <w:jc w:val="left"/>
        <w:rPr>
          <w:sz w:val="22"/>
        </w:rPr>
      </w:pPr>
      <w:r>
        <w:rPr>
          <w:sz w:val="22"/>
        </w:rPr>
        <w:t>If</w:t>
      </w:r>
      <w:r>
        <w:rPr>
          <w:spacing w:val="2"/>
          <w:sz w:val="22"/>
        </w:rPr>
        <w:t> </w:t>
      </w:r>
      <w:r>
        <w:rPr>
          <w:sz w:val="22"/>
        </w:rPr>
        <w:t>a single</w:t>
      </w:r>
      <w:r>
        <w:rPr>
          <w:spacing w:val="-1"/>
          <w:sz w:val="22"/>
        </w:rPr>
        <w:t> </w:t>
      </w:r>
      <w:r>
        <w:rPr>
          <w:sz w:val="22"/>
        </w:rPr>
        <w:t>entity</w:t>
      </w:r>
      <w:r>
        <w:rPr>
          <w:spacing w:val="-1"/>
          <w:sz w:val="22"/>
        </w:rPr>
        <w:t> </w:t>
      </w:r>
      <w:r>
        <w:rPr>
          <w:sz w:val="22"/>
        </w:rPr>
        <w:t>owns</w:t>
      </w:r>
      <w:r>
        <w:rPr>
          <w:spacing w:val="2"/>
          <w:sz w:val="22"/>
        </w:rPr>
        <w:t> </w:t>
      </w:r>
      <w:r>
        <w:rPr>
          <w:sz w:val="22"/>
        </w:rPr>
        <w:t>several properties,</w:t>
      </w:r>
      <w:r>
        <w:rPr>
          <w:spacing w:val="2"/>
          <w:sz w:val="22"/>
        </w:rPr>
        <w:t> </w:t>
      </w:r>
      <w:r>
        <w:rPr>
          <w:sz w:val="22"/>
        </w:rPr>
        <w:t>each property</w:t>
      </w:r>
      <w:r>
        <w:rPr>
          <w:spacing w:val="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broken</w:t>
      </w:r>
      <w:r>
        <w:rPr>
          <w:spacing w:val="-1"/>
          <w:sz w:val="22"/>
        </w:rPr>
        <w:t> </w:t>
      </w:r>
      <w:r>
        <w:rPr>
          <w:sz w:val="22"/>
        </w:rPr>
        <w:t>out in</w:t>
      </w:r>
      <w:r>
        <w:rPr>
          <w:spacing w:val="2"/>
          <w:sz w:val="22"/>
        </w:rPr>
        <w:t> </w:t>
      </w:r>
      <w:r>
        <w:rPr>
          <w:sz w:val="22"/>
        </w:rPr>
        <w:t>a separate</w:t>
      </w:r>
      <w:r>
        <w:rPr>
          <w:spacing w:val="-47"/>
          <w:sz w:val="22"/>
        </w:rPr>
        <w:t> </w:t>
      </w:r>
      <w:r>
        <w:rPr>
          <w:sz w:val="22"/>
        </w:rPr>
        <w:t>schedule</w:t>
      </w:r>
      <w:r>
        <w:rPr>
          <w:spacing w:val="-2"/>
          <w:sz w:val="22"/>
        </w:rPr>
        <w:t> </w:t>
      </w:r>
      <w:r>
        <w:rPr>
          <w:sz w:val="22"/>
        </w:rPr>
        <w:t>to give</w:t>
      </w:r>
      <w:r>
        <w:rPr>
          <w:spacing w:val="-2"/>
          <w:sz w:val="22"/>
        </w:rPr>
        <w:t> </w:t>
      </w:r>
      <w:r>
        <w:rPr>
          <w:sz w:val="22"/>
        </w:rPr>
        <w:t>proper</w:t>
      </w:r>
      <w:r>
        <w:rPr>
          <w:spacing w:val="-2"/>
          <w:sz w:val="22"/>
        </w:rPr>
        <w:t> </w:t>
      </w:r>
      <w:r>
        <w:rPr>
          <w:sz w:val="22"/>
        </w:rPr>
        <w:t>insight</w:t>
      </w:r>
      <w:r>
        <w:rPr>
          <w:spacing w:val="-1"/>
          <w:sz w:val="22"/>
        </w:rPr>
        <w:t> </w:t>
      </w:r>
      <w:r>
        <w:rPr>
          <w:sz w:val="22"/>
        </w:rPr>
        <w:t>into each</w:t>
      </w:r>
      <w:r>
        <w:rPr>
          <w:spacing w:val="-3"/>
          <w:sz w:val="22"/>
        </w:rPr>
        <w:t> </w:t>
      </w:r>
      <w:r>
        <w:rPr>
          <w:sz w:val="22"/>
        </w:rPr>
        <w:t>property’s</w:t>
      </w:r>
      <w:r>
        <w:rPr>
          <w:spacing w:val="-1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viability.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tabs>
          <w:tab w:pos="9528" w:val="left" w:leader="none"/>
        </w:tabs>
        <w:spacing w:before="51"/>
      </w:pPr>
      <w:bookmarkStart w:name="Ownership Summary" w:id="9"/>
      <w:bookmarkEnd w:id="9"/>
      <w:r>
        <w:rPr/>
      </w:r>
      <w:r>
        <w:rPr>
          <w:spacing w:val="-26"/>
          <w:shd w:fill="9CC2E5" w:color="auto" w:val="clear"/>
        </w:rPr>
        <w:t> </w:t>
      </w:r>
      <w:r>
        <w:rPr>
          <w:shd w:fill="9CC2E5" w:color="auto" w:val="clear"/>
        </w:rPr>
        <w:t>Ownership</w:t>
      </w:r>
      <w:r>
        <w:rPr>
          <w:spacing w:val="-8"/>
          <w:shd w:fill="9CC2E5" w:color="auto" w:val="clear"/>
        </w:rPr>
        <w:t> </w:t>
      </w:r>
      <w:r>
        <w:rPr>
          <w:shd w:fill="9CC2E5" w:color="auto" w:val="clear"/>
        </w:rPr>
        <w:t>Summary</w:t>
        <w:tab/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40"/>
      </w:pPr>
      <w:r>
        <w:rPr/>
        <w:t>If</w:t>
      </w:r>
      <w:r>
        <w:rPr>
          <w:spacing w:val="-1"/>
        </w:rPr>
        <w:t> </w:t>
      </w:r>
      <w:r>
        <w:rPr/>
        <w:t>not</w:t>
      </w:r>
      <w:r>
        <w:rPr>
          <w:spacing w:val="-5"/>
        </w:rPr>
        <w:t> </w:t>
      </w:r>
      <w:r>
        <w:rPr/>
        <w:t>disclosed</w:t>
      </w:r>
      <w:r>
        <w:rPr>
          <w:spacing w:val="-3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Statements,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separate</w:t>
      </w:r>
      <w:r>
        <w:rPr>
          <w:spacing w:val="-3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each</w:t>
      </w:r>
      <w:r>
        <w:rPr>
          <w:spacing w:val="-4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must: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1" w:val="left" w:leader="none"/>
        </w:tabs>
        <w:spacing w:line="240" w:lineRule="auto" w:before="1" w:after="0"/>
        <w:ind w:left="500" w:right="0" w:hanging="361"/>
        <w:jc w:val="left"/>
        <w:rPr>
          <w:sz w:val="22"/>
        </w:rPr>
      </w:pPr>
      <w:r>
        <w:rPr>
          <w:sz w:val="22"/>
        </w:rPr>
        <w:t>Disclose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complete</w:t>
      </w:r>
      <w:r>
        <w:rPr>
          <w:spacing w:val="-3"/>
          <w:sz w:val="22"/>
        </w:rPr>
        <w:t> </w:t>
      </w:r>
      <w:r>
        <w:rPr>
          <w:sz w:val="22"/>
        </w:rPr>
        <w:t>ownership</w:t>
      </w:r>
      <w:r>
        <w:rPr>
          <w:spacing w:val="-1"/>
          <w:sz w:val="22"/>
        </w:rPr>
        <w:t> </w:t>
      </w:r>
      <w:r>
        <w:rPr>
          <w:sz w:val="22"/>
        </w:rPr>
        <w:t>entity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1"/>
          <w:sz w:val="22"/>
        </w:rPr>
        <w:t> </w:t>
      </w:r>
      <w:r>
        <w:rPr>
          <w:sz w:val="22"/>
        </w:rPr>
        <w:t>(detail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example</w:t>
      </w:r>
      <w:r>
        <w:rPr>
          <w:spacing w:val="-3"/>
          <w:sz w:val="22"/>
        </w:rPr>
        <w:t> </w:t>
      </w:r>
      <w:r>
        <w:rPr>
          <w:sz w:val="22"/>
        </w:rPr>
        <w:t>below).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4" w:footer="721" w:top="1340" w:bottom="92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1" w:val="left" w:leader="none"/>
        </w:tabs>
        <w:spacing w:line="240" w:lineRule="auto" w:before="91" w:after="0"/>
        <w:ind w:left="500" w:right="0" w:hanging="361"/>
        <w:jc w:val="left"/>
        <w:rPr>
          <w:sz w:val="22"/>
        </w:rPr>
      </w:pPr>
      <w:r>
        <w:rPr>
          <w:sz w:val="22"/>
        </w:rPr>
        <w:t>Disclose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Sale,</w:t>
      </w:r>
      <w:r>
        <w:rPr>
          <w:spacing w:val="-1"/>
          <w:sz w:val="22"/>
        </w:rPr>
        <w:t> </w:t>
      </w:r>
      <w:r>
        <w:rPr>
          <w:sz w:val="22"/>
        </w:rPr>
        <w:t>Transfer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Conveyance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Interests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Ownership.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1" w:val="left" w:leader="none"/>
        </w:tabs>
        <w:spacing w:line="240" w:lineRule="auto" w:before="0" w:after="0"/>
        <w:ind w:left="500" w:right="0" w:hanging="361"/>
        <w:jc w:val="left"/>
        <w:rPr>
          <w:sz w:val="22"/>
        </w:rPr>
      </w:pPr>
      <w:r>
        <w:rPr>
          <w:sz w:val="22"/>
        </w:rPr>
        <w:t>Disclose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Sale</w:t>
      </w:r>
      <w:r>
        <w:rPr>
          <w:spacing w:val="-2"/>
          <w:sz w:val="22"/>
        </w:rPr>
        <w:t> </w:t>
      </w:r>
      <w:r>
        <w:rPr>
          <w:sz w:val="22"/>
        </w:rPr>
        <w:t>or Transfer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Project.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500"/>
      </w:pPr>
      <w:r>
        <w:rPr>
          <w:u w:val="single"/>
        </w:rPr>
        <w:t>Ownership</w:t>
      </w:r>
      <w:r>
        <w:rPr>
          <w:spacing w:val="-6"/>
          <w:u w:val="single"/>
        </w:rPr>
        <w:t> </w:t>
      </w:r>
      <w:r>
        <w:rPr>
          <w:u w:val="single"/>
        </w:rPr>
        <w:t>Percentages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72" w:lineRule="exact" w:before="1" w:after="0"/>
        <w:ind w:left="122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names</w:t>
      </w:r>
      <w:r>
        <w:rPr>
          <w:spacing w:val="-1"/>
          <w:sz w:val="22"/>
        </w:rPr>
        <w:t> </w:t>
      </w:r>
      <w:r>
        <w:rPr>
          <w:sz w:val="22"/>
        </w:rPr>
        <w:t>of all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partners</w:t>
      </w:r>
      <w:r>
        <w:rPr>
          <w:spacing w:val="-3"/>
          <w:sz w:val="22"/>
        </w:rPr>
        <w:t> </w:t>
      </w:r>
      <w:r>
        <w:rPr>
          <w:sz w:val="22"/>
        </w:rPr>
        <w:t>and their</w:t>
      </w:r>
      <w:r>
        <w:rPr>
          <w:spacing w:val="-1"/>
          <w:sz w:val="22"/>
        </w:rPr>
        <w:t> </w:t>
      </w:r>
      <w:r>
        <w:rPr>
          <w:sz w:val="22"/>
        </w:rPr>
        <w:t>percentage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ownership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69" w:lineRule="exact" w:before="0" w:after="0"/>
        <w:ind w:left="122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names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limited partners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ownership</w:t>
      </w:r>
      <w:r>
        <w:rPr>
          <w:spacing w:val="-1"/>
          <w:sz w:val="22"/>
        </w:rPr>
        <w:t> </w:t>
      </w:r>
      <w:r>
        <w:rPr>
          <w:sz w:val="22"/>
        </w:rPr>
        <w:t>interest</w:t>
      </w:r>
      <w:r>
        <w:rPr>
          <w:spacing w:val="-2"/>
          <w:sz w:val="22"/>
        </w:rPr>
        <w:t> </w:t>
      </w:r>
      <w:r>
        <w:rPr>
          <w:sz w:val="22"/>
        </w:rPr>
        <w:t>equal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greater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25%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35" w:lineRule="auto" w:before="0" w:after="0"/>
        <w:ind w:left="1220" w:right="168" w:hanging="361"/>
        <w:jc w:val="left"/>
        <w:rPr>
          <w:sz w:val="22"/>
        </w:rPr>
      </w:pPr>
      <w:r>
        <w:rPr>
          <w:sz w:val="22"/>
        </w:rPr>
        <w:t>The names of all Board Members’ positions and terms for those developments organized as a</w:t>
      </w:r>
      <w:r>
        <w:rPr>
          <w:spacing w:val="-47"/>
          <w:sz w:val="22"/>
        </w:rPr>
        <w:t> </w:t>
      </w:r>
      <w:r>
        <w:rPr>
          <w:sz w:val="22"/>
        </w:rPr>
        <w:t>non-profit</w:t>
      </w:r>
      <w:r>
        <w:rPr>
          <w:spacing w:val="-1"/>
          <w:sz w:val="22"/>
        </w:rPr>
        <w:t> </w:t>
      </w:r>
      <w:r>
        <w:rPr>
          <w:sz w:val="22"/>
        </w:rPr>
        <w:t>corporation.</w:t>
      </w:r>
    </w:p>
    <w:p>
      <w:pPr>
        <w:pStyle w:val="BodyText"/>
        <w:spacing w:before="1"/>
      </w:pPr>
    </w:p>
    <w:p>
      <w:pPr>
        <w:pStyle w:val="BodyText"/>
        <w:ind w:left="500"/>
      </w:pPr>
      <w:r>
        <w:rPr>
          <w:u w:val="single"/>
        </w:rPr>
        <w:t>Example</w:t>
      </w:r>
    </w:p>
    <w:p>
      <w:pPr>
        <w:pStyle w:val="BodyText"/>
        <w:tabs>
          <w:tab w:pos="5899" w:val="left" w:leader="none"/>
        </w:tabs>
        <w:ind w:left="1580" w:right="3303" w:hanging="721"/>
      </w:pPr>
      <w:r>
        <w:rPr/>
        <w:t>The General/Limited Partners of the Partnership are:</w:t>
      </w:r>
      <w:r>
        <w:rPr>
          <w:spacing w:val="1"/>
        </w:rPr>
        <w:t> </w:t>
      </w:r>
      <w:r>
        <w:rPr/>
        <w:t>Managing</w:t>
      </w:r>
      <w:r>
        <w:rPr>
          <w:spacing w:val="-5"/>
        </w:rPr>
        <w:t> </w:t>
      </w:r>
      <w:r>
        <w:rPr/>
        <w:t>General</w:t>
      </w:r>
      <w:r>
        <w:rPr>
          <w:spacing w:val="-2"/>
        </w:rPr>
        <w:t> </w:t>
      </w:r>
      <w:r>
        <w:rPr/>
        <w:t>Partner -</w:t>
      </w:r>
      <w:r>
        <w:rPr>
          <w:spacing w:val="-5"/>
        </w:rPr>
        <w:t> </w:t>
      </w:r>
      <w:r>
        <w:rPr/>
        <w:t>James</w:t>
      </w:r>
      <w:r>
        <w:rPr>
          <w:spacing w:val="-2"/>
        </w:rPr>
        <w:t> </w:t>
      </w:r>
      <w:r>
        <w:rPr/>
        <w:t>Jones</w:t>
        <w:tab/>
      </w:r>
      <w:r>
        <w:rPr>
          <w:spacing w:val="-1"/>
        </w:rPr>
        <w:t>.45%</w:t>
      </w:r>
      <w:r>
        <w:rPr>
          <w:spacing w:val="-47"/>
        </w:rPr>
        <w:t> </w:t>
      </w:r>
      <w:r>
        <w:rPr/>
        <w:t>General</w:t>
      </w:r>
      <w:r>
        <w:rPr>
          <w:spacing w:val="-3"/>
        </w:rPr>
        <w:t> </w:t>
      </w:r>
      <w:r>
        <w:rPr/>
        <w:t>Partner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Ben</w:t>
      </w:r>
      <w:r>
        <w:rPr>
          <w:spacing w:val="-1"/>
        </w:rPr>
        <w:t> </w:t>
      </w:r>
      <w:r>
        <w:rPr/>
        <w:t>Brown</w:t>
        <w:tab/>
      </w:r>
      <w:r>
        <w:rPr>
          <w:spacing w:val="-1"/>
        </w:rPr>
        <w:t>.55%</w:t>
      </w:r>
    </w:p>
    <w:p>
      <w:pPr>
        <w:pStyle w:val="BodyText"/>
        <w:tabs>
          <w:tab w:pos="5950" w:val="left" w:leader="none"/>
        </w:tabs>
        <w:spacing w:line="267" w:lineRule="exact"/>
        <w:ind w:left="1580"/>
      </w:pPr>
      <w:r>
        <w:rPr/>
        <w:t>Limited</w:t>
      </w:r>
      <w:r>
        <w:rPr>
          <w:spacing w:val="-1"/>
        </w:rPr>
        <w:t> </w:t>
      </w:r>
      <w:r>
        <w:rPr/>
        <w:t>Partner -</w:t>
      </w:r>
      <w:r>
        <w:rPr>
          <w:spacing w:val="-4"/>
        </w:rPr>
        <w:t> </w:t>
      </w:r>
      <w:r>
        <w:rPr/>
        <w:t>Sam</w:t>
      </w:r>
      <w:r>
        <w:rPr>
          <w:spacing w:val="-3"/>
        </w:rPr>
        <w:t> </w:t>
      </w:r>
      <w:r>
        <w:rPr/>
        <w:t>Smith</w:t>
        <w:tab/>
        <w:t>99%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tabs>
          <w:tab w:pos="9528" w:val="left" w:leader="none"/>
        </w:tabs>
      </w:pPr>
      <w:bookmarkStart w:name="Identity of Interest" w:id="10"/>
      <w:bookmarkEnd w:id="10"/>
      <w:r>
        <w:rPr/>
      </w:r>
      <w:r>
        <w:rPr>
          <w:spacing w:val="-26"/>
          <w:shd w:fill="9CC2E5" w:color="auto" w:val="clear"/>
        </w:rPr>
        <w:t> </w:t>
      </w:r>
      <w:r>
        <w:rPr>
          <w:shd w:fill="9CC2E5" w:color="auto" w:val="clear"/>
        </w:rPr>
        <w:t>Identity</w:t>
      </w:r>
      <w:r>
        <w:rPr>
          <w:spacing w:val="-5"/>
          <w:shd w:fill="9CC2E5" w:color="auto" w:val="clear"/>
        </w:rPr>
        <w:t> </w:t>
      </w:r>
      <w:r>
        <w:rPr>
          <w:shd w:fill="9CC2E5" w:color="auto" w:val="clear"/>
        </w:rPr>
        <w:t>of</w:t>
      </w:r>
      <w:r>
        <w:rPr>
          <w:spacing w:val="-3"/>
          <w:shd w:fill="9CC2E5" w:color="auto" w:val="clear"/>
        </w:rPr>
        <w:t> </w:t>
      </w:r>
      <w:r>
        <w:rPr>
          <w:shd w:fill="9CC2E5" w:color="auto" w:val="clear"/>
        </w:rPr>
        <w:t>Interest</w:t>
        <w:tab/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40" w:right="586"/>
      </w:pPr>
      <w:r>
        <w:rPr/>
        <w:t>All Identity of Interest relationships must be declared. An identity of interest relationship exists if any</w:t>
      </w:r>
      <w:r>
        <w:rPr>
          <w:spacing w:val="-47"/>
        </w:rPr>
        <w:t> </w:t>
      </w:r>
      <w:r>
        <w:rPr/>
        <w:t>officer,</w:t>
      </w:r>
      <w:r>
        <w:rPr>
          <w:spacing w:val="-2"/>
        </w:rPr>
        <w:t> </w:t>
      </w:r>
      <w:r>
        <w:rPr/>
        <w:t>director,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member, or</w:t>
      </w:r>
      <w:r>
        <w:rPr>
          <w:spacing w:val="-2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agent</w:t>
      </w:r>
      <w:r>
        <w:rPr>
          <w:spacing w:val="-3"/>
        </w:rPr>
        <w:t> </w:t>
      </w:r>
      <w:r>
        <w:rPr/>
        <w:t>of any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team</w:t>
      </w:r>
      <w:r>
        <w:rPr>
          <w:spacing w:val="-3"/>
        </w:rPr>
        <w:t> </w:t>
      </w:r>
      <w:r>
        <w:rPr/>
        <w:t>member: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officer,</w:t>
      </w:r>
      <w:r>
        <w:rPr>
          <w:spacing w:val="-3"/>
          <w:sz w:val="22"/>
        </w:rPr>
        <w:t> </w:t>
      </w:r>
      <w:r>
        <w:rPr>
          <w:sz w:val="22"/>
        </w:rPr>
        <w:t>director,</w:t>
      </w:r>
      <w:r>
        <w:rPr>
          <w:spacing w:val="-3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member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authorized</w:t>
      </w:r>
      <w:r>
        <w:rPr>
          <w:spacing w:val="-1"/>
          <w:sz w:val="22"/>
        </w:rPr>
        <w:t> </w:t>
      </w:r>
      <w:r>
        <w:rPr>
          <w:sz w:val="22"/>
        </w:rPr>
        <w:t>agent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team</w:t>
      </w:r>
      <w:r>
        <w:rPr>
          <w:spacing w:val="-1"/>
          <w:sz w:val="22"/>
        </w:rPr>
        <w:t> </w:t>
      </w:r>
      <w:r>
        <w:rPr>
          <w:sz w:val="22"/>
        </w:rPr>
        <w:t>member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927" w:hanging="361"/>
        <w:jc w:val="left"/>
        <w:rPr>
          <w:sz w:val="22"/>
        </w:rPr>
      </w:pPr>
      <w:r>
        <w:rPr>
          <w:sz w:val="22"/>
        </w:rPr>
        <w:t>Has any control over or any financial interest in any other project team member’s firm or</w:t>
      </w:r>
      <w:r>
        <w:rPr>
          <w:spacing w:val="-47"/>
          <w:sz w:val="22"/>
        </w:rPr>
        <w:t> </w:t>
      </w:r>
      <w:r>
        <w:rPr>
          <w:sz w:val="22"/>
        </w:rPr>
        <w:t>corporation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37" w:lineRule="auto" w:before="3" w:after="0"/>
        <w:ind w:left="860" w:right="624" w:hanging="360"/>
        <w:jc w:val="left"/>
        <w:rPr>
          <w:sz w:val="22"/>
        </w:rPr>
      </w:pPr>
      <w:r>
        <w:rPr>
          <w:sz w:val="22"/>
        </w:rPr>
        <w:t>Is a business partner of an officer, director, board member, or authorized agent of any other</w:t>
      </w:r>
      <w:r>
        <w:rPr>
          <w:spacing w:val="-47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team</w:t>
      </w:r>
      <w:r>
        <w:rPr>
          <w:spacing w:val="1"/>
          <w:sz w:val="22"/>
        </w:rPr>
        <w:t> </w:t>
      </w:r>
      <w:r>
        <w:rPr>
          <w:sz w:val="22"/>
        </w:rPr>
        <w:t>member</w:t>
      </w:r>
      <w:r>
        <w:rPr>
          <w:spacing w:val="-2"/>
          <w:sz w:val="22"/>
        </w:rPr>
        <w:t> </w:t>
      </w:r>
      <w:r>
        <w:rPr>
          <w:sz w:val="22"/>
        </w:rPr>
        <w:t>board member,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authorized</w:t>
      </w:r>
      <w:r>
        <w:rPr>
          <w:spacing w:val="1"/>
          <w:sz w:val="22"/>
        </w:rPr>
        <w:t> </w:t>
      </w:r>
      <w:r>
        <w:rPr>
          <w:sz w:val="22"/>
        </w:rPr>
        <w:t>agent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2" w:after="0"/>
        <w:ind w:left="860" w:right="339" w:hanging="361"/>
        <w:jc w:val="left"/>
        <w:rPr>
          <w:sz w:val="22"/>
        </w:rPr>
      </w:pPr>
      <w:r>
        <w:rPr>
          <w:sz w:val="22"/>
        </w:rPr>
        <w:t>Has any family relationship through blood, marriage or adoption with an officer, director, board</w:t>
      </w:r>
      <w:r>
        <w:rPr>
          <w:spacing w:val="-47"/>
          <w:sz w:val="22"/>
        </w:rPr>
        <w:t> </w:t>
      </w:r>
      <w:r>
        <w:rPr>
          <w:sz w:val="22"/>
        </w:rPr>
        <w:t>member, or</w:t>
      </w:r>
      <w:r>
        <w:rPr>
          <w:spacing w:val="1"/>
          <w:sz w:val="22"/>
        </w:rPr>
        <w:t> </w:t>
      </w:r>
      <w:r>
        <w:rPr>
          <w:sz w:val="22"/>
        </w:rPr>
        <w:t>authorized</w:t>
      </w:r>
      <w:r>
        <w:rPr>
          <w:spacing w:val="1"/>
          <w:sz w:val="22"/>
        </w:rPr>
        <w:t> </w:t>
      </w:r>
      <w:r>
        <w:rPr>
          <w:sz w:val="22"/>
        </w:rPr>
        <w:t>agent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team</w:t>
      </w:r>
      <w:r>
        <w:rPr>
          <w:spacing w:val="1"/>
          <w:sz w:val="22"/>
        </w:rPr>
        <w:t> </w:t>
      </w:r>
      <w:r>
        <w:rPr>
          <w:sz w:val="22"/>
        </w:rPr>
        <w:t>member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2"/>
        </w:rPr>
      </w:pPr>
      <w:r>
        <w:rPr>
          <w:sz w:val="22"/>
        </w:rPr>
        <w:t>Advances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funds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items of</w:t>
      </w:r>
      <w:r>
        <w:rPr>
          <w:spacing w:val="-1"/>
          <w:sz w:val="22"/>
        </w:rPr>
        <w:t> </w:t>
      </w:r>
      <w:r>
        <w:rPr>
          <w:sz w:val="22"/>
        </w:rPr>
        <w:t>value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Owner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40" w:right="275"/>
      </w:pPr>
      <w:r>
        <w:rPr/>
        <w:t>All Identity of Interest relationships must be disclosed on Attachment 4 – Identity of Interest Declaration</w:t>
      </w:r>
      <w:r>
        <w:rPr>
          <w:spacing w:val="-47"/>
        </w:rPr>
        <w:t> </w:t>
      </w:r>
      <w:r>
        <w:rPr/>
        <w:t>Form.</w:t>
      </w: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70.559998pt;margin-top:15.707188pt;width:470.9pt;height:16.8pt;mso-position-horizontal-relative:page;mso-position-vertical-relative:paragraph;z-index:-15728640;mso-wrap-distance-left:0;mso-wrap-distance-right:0" type="#_x0000_t202" filled="true" fillcolor="#2e74b5" stroked="false">
            <v:textbox inset="0,0,0,0">
              <w:txbxContent>
                <w:p>
                  <w:pPr>
                    <w:spacing w:line="295" w:lineRule="exact" w:before="0"/>
                    <w:ind w:left="28" w:right="0" w:firstLine="0"/>
                    <w:jc w:val="left"/>
                    <w:rPr>
                      <w:sz w:val="24"/>
                    </w:rPr>
                  </w:pPr>
                  <w:bookmarkStart w:name="NSP2 Projects developed directly by a st" w:id="11"/>
                  <w:bookmarkEnd w:id="11"/>
                  <w:r>
                    <w:rPr/>
                  </w:r>
                  <w:r>
                    <w:rPr>
                      <w:color w:val="FFFFFF"/>
                      <w:sz w:val="24"/>
                    </w:rPr>
                    <w:t>NSP2</w:t>
                  </w:r>
                  <w:r>
                    <w:rPr>
                      <w:color w:val="FFFFFF"/>
                      <w:spacing w:val="-5"/>
                      <w:sz w:val="24"/>
                    </w:rPr>
                    <w:t> </w:t>
                  </w:r>
                  <w:r>
                    <w:rPr>
                      <w:color w:val="FFFFFF"/>
                      <w:sz w:val="24"/>
                    </w:rPr>
                    <w:t>Projects</w:t>
                  </w:r>
                  <w:r>
                    <w:rPr>
                      <w:color w:val="FFFFFF"/>
                      <w:spacing w:val="-5"/>
                      <w:sz w:val="24"/>
                    </w:rPr>
                    <w:t> </w:t>
                  </w:r>
                  <w:r>
                    <w:rPr>
                      <w:color w:val="FFFFFF"/>
                      <w:sz w:val="24"/>
                    </w:rPr>
                    <w:t>developed</w:t>
                  </w:r>
                  <w:r>
                    <w:rPr>
                      <w:color w:val="FFFFFF"/>
                      <w:spacing w:val="-8"/>
                      <w:sz w:val="24"/>
                    </w:rPr>
                    <w:t> </w:t>
                  </w:r>
                  <w:r>
                    <w:rPr>
                      <w:i/>
                      <w:color w:val="FFFFFF"/>
                      <w:sz w:val="25"/>
                      <w:u w:val="single" w:color="FFFFFF"/>
                    </w:rPr>
                    <w:t>directly</w:t>
                  </w:r>
                  <w:r>
                    <w:rPr>
                      <w:i/>
                      <w:color w:val="FFFFFF"/>
                      <w:spacing w:val="-10"/>
                      <w:sz w:val="25"/>
                    </w:rPr>
                    <w:t> </w:t>
                  </w:r>
                  <w:r>
                    <w:rPr>
                      <w:color w:val="FFFFFF"/>
                      <w:sz w:val="24"/>
                    </w:rPr>
                    <w:t>by</w:t>
                  </w:r>
                  <w:r>
                    <w:rPr>
                      <w:color w:val="FFFFFF"/>
                      <w:spacing w:val="-7"/>
                      <w:sz w:val="24"/>
                    </w:rPr>
                    <w:t> </w:t>
                  </w:r>
                  <w:r>
                    <w:rPr>
                      <w:color w:val="FFFFFF"/>
                      <w:sz w:val="24"/>
                    </w:rPr>
                    <w:t>a</w:t>
                  </w:r>
                  <w:r>
                    <w:rPr>
                      <w:color w:val="FFFFFF"/>
                      <w:spacing w:val="-6"/>
                      <w:sz w:val="24"/>
                    </w:rPr>
                    <w:t> </w:t>
                  </w:r>
                  <w:r>
                    <w:rPr>
                      <w:color w:val="FFFFFF"/>
                      <w:sz w:val="24"/>
                    </w:rPr>
                    <w:t>state</w:t>
                  </w:r>
                  <w:r>
                    <w:rPr>
                      <w:color w:val="FFFFFF"/>
                      <w:spacing w:val="-6"/>
                      <w:sz w:val="24"/>
                    </w:rPr>
                    <w:t> </w:t>
                  </w:r>
                  <w:r>
                    <w:rPr>
                      <w:color w:val="FFFFFF"/>
                      <w:sz w:val="24"/>
                    </w:rPr>
                    <w:t>or</w:t>
                  </w:r>
                  <w:r>
                    <w:rPr>
                      <w:color w:val="FFFFFF"/>
                      <w:spacing w:val="-7"/>
                      <w:sz w:val="24"/>
                    </w:rPr>
                    <w:t> </w:t>
                  </w:r>
                  <w:r>
                    <w:rPr>
                      <w:color w:val="FFFFFF"/>
                      <w:sz w:val="24"/>
                    </w:rPr>
                    <w:t>local</w:t>
                  </w:r>
                  <w:r>
                    <w:rPr>
                      <w:color w:val="FFFFFF"/>
                      <w:spacing w:val="-6"/>
                      <w:sz w:val="24"/>
                    </w:rPr>
                    <w:t> </w:t>
                  </w:r>
                  <w:r>
                    <w:rPr>
                      <w:color w:val="FFFFFF"/>
                      <w:sz w:val="24"/>
                    </w:rPr>
                    <w:t>Land</w:t>
                  </w:r>
                  <w:r>
                    <w:rPr>
                      <w:color w:val="FFFFFF"/>
                      <w:spacing w:val="-5"/>
                      <w:sz w:val="24"/>
                    </w:rPr>
                    <w:t> </w:t>
                  </w:r>
                  <w:r>
                    <w:rPr>
                      <w:color w:val="FFFFFF"/>
                      <w:sz w:val="24"/>
                    </w:rPr>
                    <w:t>Bank</w:t>
                  </w:r>
                  <w:r>
                    <w:rPr>
                      <w:color w:val="FFFFFF"/>
                      <w:spacing w:val="-7"/>
                      <w:sz w:val="24"/>
                    </w:rPr>
                    <w:t> </w:t>
                  </w:r>
                  <w:r>
                    <w:rPr>
                      <w:color w:val="FFFFFF"/>
                      <w:sz w:val="24"/>
                    </w:rPr>
                    <w:t>authority: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before="56"/>
        <w:ind w:left="140"/>
      </w:pPr>
      <w:r>
        <w:rPr/>
        <w:t>NSP2 projects developed </w:t>
      </w:r>
      <w:r>
        <w:rPr>
          <w:u w:val="single"/>
        </w:rPr>
        <w:t>directly</w:t>
      </w:r>
      <w:r>
        <w:rPr/>
        <w:t> by a state or local Land Bank authority must also submit the Excess Cash</w:t>
      </w:r>
      <w:r>
        <w:rPr>
          <w:spacing w:val="-47"/>
        </w:rPr>
        <w:t> </w:t>
      </w:r>
      <w:r>
        <w:rPr/>
        <w:t>calculation. The</w:t>
      </w:r>
      <w:r>
        <w:rPr>
          <w:spacing w:val="-1"/>
        </w:rPr>
        <w:t> </w:t>
      </w:r>
      <w:r>
        <w:rPr/>
        <w:t>Excess</w:t>
      </w:r>
      <w:r>
        <w:rPr>
          <w:spacing w:val="-2"/>
        </w:rPr>
        <w:t> </w:t>
      </w:r>
      <w:r>
        <w:rPr/>
        <w:t>Cash</w:t>
      </w:r>
      <w:r>
        <w:rPr>
          <w:spacing w:val="1"/>
        </w:rPr>
        <w:t> </w:t>
      </w:r>
      <w:r>
        <w:rPr/>
        <w:t>Calculation</w:t>
      </w:r>
      <w:r>
        <w:rPr>
          <w:spacing w:val="1"/>
        </w:rPr>
        <w:t> </w:t>
      </w:r>
      <w:r>
        <w:rPr/>
        <w:t>Template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Attachment</w:t>
      </w:r>
      <w:r>
        <w:rPr>
          <w:spacing w:val="-4"/>
        </w:rPr>
        <w:t> </w:t>
      </w:r>
      <w:r>
        <w:rPr/>
        <w:t>3.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40"/>
      </w:pPr>
      <w:r>
        <w:rPr>
          <w:spacing w:val="-1"/>
        </w:rPr>
        <w:t>Excess</w:t>
      </w:r>
      <w:r>
        <w:rPr>
          <w:spacing w:val="-12"/>
        </w:rPr>
        <w:t> </w:t>
      </w:r>
      <w:r>
        <w:rPr>
          <w:spacing w:val="-1"/>
        </w:rPr>
        <w:t>Cash</w:t>
      </w:r>
      <w:r>
        <w:rPr>
          <w:spacing w:val="-11"/>
        </w:rPr>
        <w:t> </w:t>
      </w:r>
      <w:r>
        <w:rPr/>
        <w:t>Calculation</w:t>
      </w:r>
    </w:p>
    <w:p>
      <w:pPr>
        <w:pStyle w:val="BodyText"/>
      </w:pPr>
    </w:p>
    <w:p>
      <w:pPr>
        <w:pStyle w:val="BodyText"/>
        <w:ind w:left="140"/>
      </w:pPr>
      <w:r>
        <w:rPr/>
        <w:t>A</w:t>
      </w:r>
      <w:r>
        <w:rPr>
          <w:spacing w:val="22"/>
        </w:rPr>
        <w:t> </w:t>
      </w:r>
      <w:r>
        <w:rPr/>
        <w:t>calculation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/>
        <w:t>Excess</w:t>
      </w:r>
      <w:r>
        <w:rPr>
          <w:spacing w:val="21"/>
        </w:rPr>
        <w:t> </w:t>
      </w:r>
      <w:r>
        <w:rPr/>
        <w:t>Cash</w:t>
      </w:r>
      <w:r>
        <w:rPr>
          <w:spacing w:val="22"/>
        </w:rPr>
        <w:t> </w:t>
      </w:r>
      <w:r>
        <w:rPr/>
        <w:t>must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/>
        <w:t>included</w:t>
      </w:r>
      <w:r>
        <w:rPr>
          <w:spacing w:val="20"/>
        </w:rPr>
        <w:t> </w:t>
      </w:r>
      <w:r>
        <w:rPr/>
        <w:t>within</w:t>
      </w:r>
      <w:r>
        <w:rPr>
          <w:spacing w:val="18"/>
        </w:rPr>
        <w:t> </w:t>
      </w:r>
      <w:r>
        <w:rPr/>
        <w:t>the</w:t>
      </w:r>
      <w:r>
        <w:rPr>
          <w:spacing w:val="21"/>
        </w:rPr>
        <w:t> </w:t>
      </w:r>
      <w:r>
        <w:rPr/>
        <w:t>Financial</w:t>
      </w:r>
      <w:r>
        <w:rPr>
          <w:spacing w:val="21"/>
        </w:rPr>
        <w:t> </w:t>
      </w:r>
      <w:r>
        <w:rPr/>
        <w:t>Review</w:t>
      </w:r>
      <w:r>
        <w:rPr>
          <w:spacing w:val="22"/>
        </w:rPr>
        <w:t> </w:t>
      </w:r>
      <w:r>
        <w:rPr/>
        <w:t>packet.</w:t>
      </w:r>
      <w:r>
        <w:rPr>
          <w:spacing w:val="24"/>
        </w:rPr>
        <w:t> </w:t>
      </w:r>
      <w:r>
        <w:rPr/>
        <w:t>Excess</w:t>
      </w:r>
      <w:r>
        <w:rPr>
          <w:spacing w:val="23"/>
        </w:rPr>
        <w:t> </w:t>
      </w:r>
      <w:r>
        <w:rPr/>
        <w:t>Cash</w:t>
      </w:r>
      <w:r>
        <w:rPr>
          <w:spacing w:val="20"/>
        </w:rPr>
        <w:t> </w:t>
      </w:r>
      <w:r>
        <w:rPr/>
        <w:t>shall</w:t>
      </w:r>
      <w:r>
        <w:rPr>
          <w:spacing w:val="21"/>
        </w:rPr>
        <w:t> </w:t>
      </w:r>
      <w:r>
        <w:rPr/>
        <w:t>be</w:t>
      </w:r>
      <w:r>
        <w:rPr>
          <w:spacing w:val="-46"/>
        </w:rPr>
        <w:t> </w:t>
      </w:r>
      <w:r>
        <w:rPr/>
        <w:t>defined as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cash</w:t>
      </w:r>
      <w:r>
        <w:rPr>
          <w:spacing w:val="1"/>
        </w:rPr>
        <w:t> </w:t>
      </w:r>
      <w:r>
        <w:rPr/>
        <w:t>remaining 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fiscal</w:t>
      </w:r>
      <w:r>
        <w:rPr>
          <w:spacing w:val="-4"/>
        </w:rPr>
        <w:t> </w:t>
      </w:r>
      <w:r>
        <w:rPr/>
        <w:t>year</w:t>
      </w:r>
      <w:r>
        <w:rPr>
          <w:spacing w:val="1"/>
        </w:rPr>
        <w:t> </w:t>
      </w:r>
      <w:r>
        <w:rPr/>
        <w:t>after: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133" w:hanging="361"/>
        <w:jc w:val="left"/>
        <w:rPr>
          <w:sz w:val="22"/>
        </w:rPr>
      </w:pPr>
      <w:r>
        <w:rPr>
          <w:sz w:val="22"/>
        </w:rPr>
        <w:t>Payment</w:t>
      </w:r>
      <w:r>
        <w:rPr>
          <w:spacing w:val="11"/>
          <w:sz w:val="22"/>
        </w:rPr>
        <w:t> </w:t>
      </w:r>
      <w:r>
        <w:rPr>
          <w:sz w:val="22"/>
        </w:rPr>
        <w:t>of</w:t>
      </w:r>
      <w:r>
        <w:rPr>
          <w:spacing w:val="16"/>
          <w:sz w:val="22"/>
        </w:rPr>
        <w:t> </w:t>
      </w:r>
      <w:r>
        <w:rPr>
          <w:sz w:val="22"/>
        </w:rPr>
        <w:t>all</w:t>
      </w:r>
      <w:r>
        <w:rPr>
          <w:spacing w:val="14"/>
          <w:sz w:val="22"/>
        </w:rPr>
        <w:t> </w:t>
      </w:r>
      <w:r>
        <w:rPr>
          <w:sz w:val="22"/>
        </w:rPr>
        <w:t>MSHDA</w:t>
      </w:r>
      <w:r>
        <w:rPr>
          <w:spacing w:val="14"/>
          <w:sz w:val="22"/>
        </w:rPr>
        <w:t> </w:t>
      </w:r>
      <w:r>
        <w:rPr>
          <w:sz w:val="22"/>
        </w:rPr>
        <w:t>approved</w:t>
      </w:r>
      <w:r>
        <w:rPr>
          <w:spacing w:val="16"/>
          <w:sz w:val="22"/>
        </w:rPr>
        <w:t> </w:t>
      </w:r>
      <w:r>
        <w:rPr>
          <w:sz w:val="22"/>
        </w:rPr>
        <w:t>operating</w:t>
      </w:r>
      <w:r>
        <w:rPr>
          <w:spacing w:val="14"/>
          <w:sz w:val="22"/>
        </w:rPr>
        <w:t> </w:t>
      </w:r>
      <w:r>
        <w:rPr>
          <w:sz w:val="22"/>
        </w:rPr>
        <w:t>expenses</w:t>
      </w:r>
      <w:r>
        <w:rPr>
          <w:spacing w:val="16"/>
          <w:sz w:val="22"/>
        </w:rPr>
        <w:t> </w:t>
      </w:r>
      <w:r>
        <w:rPr>
          <w:sz w:val="22"/>
        </w:rPr>
        <w:t>(MSHDA</w:t>
      </w:r>
      <w:r>
        <w:rPr>
          <w:spacing w:val="15"/>
          <w:sz w:val="22"/>
        </w:rPr>
        <w:t> </w:t>
      </w:r>
      <w:r>
        <w:rPr>
          <w:sz w:val="22"/>
        </w:rPr>
        <w:t>approved</w:t>
      </w:r>
      <w:r>
        <w:rPr>
          <w:spacing w:val="15"/>
          <w:sz w:val="22"/>
        </w:rPr>
        <w:t> </w:t>
      </w:r>
      <w:r>
        <w:rPr>
          <w:sz w:val="22"/>
        </w:rPr>
        <w:t>operating</w:t>
      </w:r>
      <w:r>
        <w:rPr>
          <w:spacing w:val="15"/>
          <w:sz w:val="22"/>
        </w:rPr>
        <w:t> </w:t>
      </w:r>
      <w:r>
        <w:rPr>
          <w:sz w:val="22"/>
        </w:rPr>
        <w:t>expenses</w:t>
      </w:r>
      <w:r>
        <w:rPr>
          <w:spacing w:val="16"/>
          <w:sz w:val="22"/>
        </w:rPr>
        <w:t> </w:t>
      </w:r>
      <w:r>
        <w:rPr>
          <w:sz w:val="22"/>
        </w:rPr>
        <w:t>are</w:t>
      </w:r>
      <w:r>
        <w:rPr>
          <w:spacing w:val="-47"/>
          <w:sz w:val="22"/>
        </w:rPr>
        <w:t> </w:t>
      </w:r>
      <w:r>
        <w:rPr>
          <w:sz w:val="22"/>
        </w:rPr>
        <w:t>those</w:t>
      </w:r>
      <w:r>
        <w:rPr>
          <w:spacing w:val="-2"/>
          <w:sz w:val="22"/>
        </w:rPr>
        <w:t> </w:t>
      </w:r>
      <w:r>
        <w:rPr>
          <w:sz w:val="22"/>
        </w:rPr>
        <w:t>included</w:t>
      </w:r>
      <w:r>
        <w:rPr>
          <w:spacing w:val="1"/>
          <w:sz w:val="22"/>
        </w:rPr>
        <w:t> </w:t>
      </w:r>
      <w:r>
        <w:rPr>
          <w:sz w:val="22"/>
        </w:rPr>
        <w:t>within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original</w:t>
      </w:r>
      <w:r>
        <w:rPr>
          <w:spacing w:val="-1"/>
          <w:sz w:val="22"/>
        </w:rPr>
        <w:t> </w:t>
      </w:r>
      <w:r>
        <w:rPr>
          <w:sz w:val="22"/>
        </w:rPr>
        <w:t>pro-forma).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37" w:lineRule="auto" w:before="3" w:after="0"/>
        <w:ind w:left="860" w:right="136" w:hanging="361"/>
        <w:jc w:val="left"/>
        <w:rPr>
          <w:sz w:val="22"/>
        </w:rPr>
      </w:pPr>
      <w:r>
        <w:rPr>
          <w:sz w:val="22"/>
        </w:rPr>
        <w:t>Payment</w:t>
      </w:r>
      <w:r>
        <w:rPr>
          <w:spacing w:val="46"/>
          <w:sz w:val="22"/>
        </w:rPr>
        <w:t> </w:t>
      </w:r>
      <w:r>
        <w:rPr>
          <w:sz w:val="22"/>
        </w:rPr>
        <w:t>of</w:t>
      </w:r>
      <w:r>
        <w:rPr>
          <w:spacing w:val="49"/>
          <w:sz w:val="22"/>
        </w:rPr>
        <w:t> </w:t>
      </w:r>
      <w:r>
        <w:rPr>
          <w:sz w:val="22"/>
        </w:rPr>
        <w:t>all</w:t>
      </w:r>
      <w:r>
        <w:rPr>
          <w:spacing w:val="49"/>
          <w:sz w:val="22"/>
        </w:rPr>
        <w:t> </w:t>
      </w:r>
      <w:r>
        <w:rPr>
          <w:sz w:val="22"/>
        </w:rPr>
        <w:t>sums</w:t>
      </w:r>
      <w:r>
        <w:rPr>
          <w:spacing w:val="48"/>
          <w:sz w:val="22"/>
        </w:rPr>
        <w:t> </w:t>
      </w:r>
      <w:r>
        <w:rPr>
          <w:sz w:val="22"/>
        </w:rPr>
        <w:t>due</w:t>
      </w:r>
      <w:r>
        <w:rPr>
          <w:spacing w:val="44"/>
          <w:sz w:val="22"/>
        </w:rPr>
        <w:t> </w:t>
      </w:r>
      <w:r>
        <w:rPr>
          <w:sz w:val="22"/>
        </w:rPr>
        <w:t>or</w:t>
      </w:r>
      <w:r>
        <w:rPr>
          <w:spacing w:val="47"/>
          <w:sz w:val="22"/>
        </w:rPr>
        <w:t> </w:t>
      </w:r>
      <w:r>
        <w:rPr>
          <w:sz w:val="22"/>
        </w:rPr>
        <w:t>required</w:t>
      </w:r>
      <w:r>
        <w:rPr>
          <w:spacing w:val="48"/>
          <w:sz w:val="22"/>
        </w:rPr>
        <w:t> </w:t>
      </w:r>
      <w:r>
        <w:rPr>
          <w:sz w:val="22"/>
        </w:rPr>
        <w:t>to</w:t>
      </w:r>
      <w:r>
        <w:rPr>
          <w:spacing w:val="47"/>
          <w:sz w:val="22"/>
        </w:rPr>
        <w:t> </w:t>
      </w:r>
      <w:r>
        <w:rPr>
          <w:sz w:val="22"/>
        </w:rPr>
        <w:t>be</w:t>
      </w:r>
      <w:r>
        <w:rPr>
          <w:spacing w:val="46"/>
          <w:sz w:val="22"/>
        </w:rPr>
        <w:t> </w:t>
      </w:r>
      <w:r>
        <w:rPr>
          <w:sz w:val="22"/>
        </w:rPr>
        <w:t>paid</w:t>
      </w:r>
      <w:r>
        <w:rPr>
          <w:spacing w:val="48"/>
          <w:sz w:val="22"/>
        </w:rPr>
        <w:t> </w:t>
      </w:r>
      <w:r>
        <w:rPr>
          <w:sz w:val="22"/>
        </w:rPr>
        <w:t>under</w:t>
      </w:r>
      <w:r>
        <w:rPr>
          <w:spacing w:val="47"/>
          <w:sz w:val="22"/>
        </w:rPr>
        <w:t> </w:t>
      </w:r>
      <w:r>
        <w:rPr>
          <w:sz w:val="22"/>
        </w:rPr>
        <w:t>the</w:t>
      </w:r>
      <w:r>
        <w:rPr>
          <w:spacing w:val="49"/>
          <w:sz w:val="22"/>
        </w:rPr>
        <w:t> </w:t>
      </w:r>
      <w:r>
        <w:rPr>
          <w:sz w:val="22"/>
        </w:rPr>
        <w:t>terms</w:t>
      </w:r>
      <w:r>
        <w:rPr>
          <w:spacing w:val="48"/>
          <w:sz w:val="22"/>
        </w:rPr>
        <w:t> </w:t>
      </w:r>
      <w:r>
        <w:rPr>
          <w:sz w:val="22"/>
        </w:rPr>
        <w:t>of</w:t>
      </w:r>
      <w:r>
        <w:rPr>
          <w:spacing w:val="49"/>
          <w:sz w:val="22"/>
        </w:rPr>
        <w:t> </w:t>
      </w:r>
      <w:r>
        <w:rPr>
          <w:sz w:val="22"/>
        </w:rPr>
        <w:t>any</w:t>
      </w:r>
      <w:r>
        <w:rPr>
          <w:spacing w:val="46"/>
          <w:sz w:val="22"/>
        </w:rPr>
        <w:t> </w:t>
      </w:r>
      <w:r>
        <w:rPr>
          <w:sz w:val="22"/>
        </w:rPr>
        <w:t>MSHDA</w:t>
      </w:r>
      <w:r>
        <w:rPr>
          <w:spacing w:val="47"/>
          <w:sz w:val="22"/>
        </w:rPr>
        <w:t> </w:t>
      </w:r>
      <w:r>
        <w:rPr>
          <w:sz w:val="22"/>
        </w:rPr>
        <w:t>approved</w:t>
      </w:r>
      <w:r>
        <w:rPr>
          <w:spacing w:val="-46"/>
          <w:sz w:val="22"/>
        </w:rPr>
        <w:t> </w:t>
      </w:r>
      <w:r>
        <w:rPr>
          <w:sz w:val="22"/>
        </w:rPr>
        <w:t>permanent</w:t>
      </w:r>
      <w:r>
        <w:rPr>
          <w:spacing w:val="-2"/>
          <w:sz w:val="22"/>
        </w:rPr>
        <w:t> </w:t>
      </w:r>
      <w:r>
        <w:rPr>
          <w:sz w:val="22"/>
        </w:rPr>
        <w:t>loan mortgage</w:t>
      </w:r>
      <w:r>
        <w:rPr>
          <w:spacing w:val="-4"/>
          <w:sz w:val="22"/>
        </w:rPr>
        <w:t> </w:t>
      </w:r>
      <w:r>
        <w:rPr>
          <w:sz w:val="22"/>
        </w:rPr>
        <w:t>encumbering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Project</w:t>
      </w:r>
      <w:r>
        <w:rPr>
          <w:spacing w:val="-1"/>
          <w:sz w:val="22"/>
        </w:rPr>
        <w:t> </w:t>
      </w:r>
      <w:r>
        <w:rPr>
          <w:sz w:val="22"/>
        </w:rPr>
        <w:t>and the</w:t>
      </w:r>
      <w:r>
        <w:rPr>
          <w:spacing w:val="-4"/>
          <w:sz w:val="22"/>
        </w:rPr>
        <w:t> </w:t>
      </w:r>
      <w:r>
        <w:rPr>
          <w:sz w:val="22"/>
        </w:rPr>
        <w:t>note</w:t>
      </w:r>
      <w:r>
        <w:rPr>
          <w:spacing w:val="-2"/>
          <w:sz w:val="22"/>
        </w:rPr>
        <w:t> </w:t>
      </w:r>
      <w:r>
        <w:rPr>
          <w:sz w:val="22"/>
        </w:rPr>
        <w:t>secured by</w:t>
      </w:r>
      <w:r>
        <w:rPr>
          <w:spacing w:val="-3"/>
          <w:sz w:val="22"/>
        </w:rPr>
        <w:t> </w:t>
      </w:r>
      <w:r>
        <w:rPr>
          <w:sz w:val="22"/>
        </w:rPr>
        <w:t>such mortgage.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2" w:after="0"/>
        <w:ind w:left="860" w:right="134" w:hanging="361"/>
        <w:jc w:val="left"/>
        <w:rPr>
          <w:sz w:val="22"/>
        </w:rPr>
      </w:pPr>
      <w:r>
        <w:rPr>
          <w:sz w:val="22"/>
        </w:rPr>
        <w:t>Payment of all amounts required to be deposited into any reserve for replacements to the project</w:t>
      </w:r>
      <w:r>
        <w:rPr>
          <w:spacing w:val="-47"/>
          <w:sz w:val="22"/>
        </w:rPr>
        <w:t> </w:t>
      </w:r>
      <w:r>
        <w:rPr>
          <w:sz w:val="22"/>
        </w:rPr>
        <w:t>including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Replacement</w:t>
      </w:r>
      <w:r>
        <w:rPr>
          <w:spacing w:val="-3"/>
          <w:sz w:val="22"/>
        </w:rPr>
        <w:t> </w:t>
      </w:r>
      <w:r>
        <w:rPr>
          <w:sz w:val="22"/>
        </w:rPr>
        <w:t>Reserve.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724" w:footer="721" w:top="1340" w:bottom="920" w:left="1300" w:right="1300"/>
        </w:sectPr>
      </w:pPr>
    </w:p>
    <w:p>
      <w:pPr>
        <w:pStyle w:val="BodyText"/>
        <w:spacing w:before="11"/>
        <w:rPr>
          <w:sz w:val="6"/>
        </w:rPr>
      </w:pPr>
      <w:r>
        <w:rPr/>
        <w:pict>
          <v:group style="position:absolute;margin-left:185.656998pt;margin-top:189.948975pt;width:47.3pt;height:13.95pt;mso-position-horizontal-relative:page;mso-position-vertical-relative:page;z-index:-16550912" coordorigin="3713,3799" coordsize="946,279">
            <v:rect style="position:absolute;left:3720;top:3806;width:932;height:264" filled="true" fillcolor="#fff2cc" stroked="false">
              <v:fill type="solid"/>
            </v:rect>
            <v:shape style="position:absolute;left:3713;top:3798;width:946;height:279" coordorigin="3713,3799" coordsize="946,279" path="m4659,3799l4642,3799,4642,3816,4642,4061,3730,4061,3730,3816,4642,3816,4642,3799,3730,3799,3713,3799,3713,4077,3730,4077,4642,4077,4659,4077,4659,4061,4659,3816,4659,379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189.948975pt;width:47.3pt;height:13.95pt;mso-position-horizontal-relative:page;mso-position-vertical-relative:page;z-index:-16550400" coordorigin="8312,3799" coordsize="946,279">
            <v:rect style="position:absolute;left:8318;top:3806;width:932;height:264" filled="true" fillcolor="#fff2cc" stroked="false">
              <v:fill type="solid"/>
            </v:rect>
            <v:shape style="position:absolute;left:8311;top:3798;width:946;height:279" coordorigin="8312,3799" coordsize="946,279" path="m9257,3816l9257,3799,9240,3799,9240,3816,9240,4061,8328,4061,8328,3816,9240,3816,9240,3799,8328,3799,8312,3799,8312,4077,8328,4077,9240,4077,9257,4077,9257,381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216.107971pt;width:47.3pt;height:13.95pt;mso-position-horizontal-relative:page;mso-position-vertical-relative:page;z-index:-16549888" coordorigin="3713,4322" coordsize="946,279">
            <v:rect style="position:absolute;left:3720;top:4329;width:932;height:264" filled="true" fillcolor="#fff2cc" stroked="false">
              <v:fill type="solid"/>
            </v:rect>
            <v:shape style="position:absolute;left:3713;top:4322;width:946;height:279" coordorigin="3713,4322" coordsize="946,279" path="m4659,4322l4642,4322,4642,4339,4642,4584,3730,4584,3730,4339,4642,4339,4642,4322,3730,4322,3713,4322,3713,4601,3730,4601,4642,4601,4659,4601,4659,4584,4659,4339,4659,432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216.107971pt;width:47.3pt;height:13.95pt;mso-position-horizontal-relative:page;mso-position-vertical-relative:page;z-index:-16549376" coordorigin="8312,4322" coordsize="946,279">
            <v:rect style="position:absolute;left:8318;top:4329;width:932;height:264" filled="true" fillcolor="#fff2cc" stroked="false">
              <v:fill type="solid"/>
            </v:rect>
            <v:shape style="position:absolute;left:8311;top:4322;width:946;height:279" coordorigin="8312,4322" coordsize="946,279" path="m9257,4339l9257,4322,9240,4322,9240,4339,9240,4584,8328,4584,8328,4339,9240,4339,9240,4322,8328,4322,8312,4322,8312,4601,8328,4601,9240,4601,9257,4601,9257,433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242.268967pt;width:47.3pt;height:13.95pt;mso-position-horizontal-relative:page;mso-position-vertical-relative:page;z-index:-16548864" coordorigin="3713,4845" coordsize="946,279">
            <v:rect style="position:absolute;left:3720;top:4852;width:932;height:264" filled="true" fillcolor="#fff2cc" stroked="false">
              <v:fill type="solid"/>
            </v:rect>
            <v:shape style="position:absolute;left:3713;top:4845;width:946;height:279" coordorigin="3713,4845" coordsize="946,279" path="m4659,4845l4642,4845,4642,4862,4642,5107,3730,5107,3730,4862,4642,4862,4642,4845,3730,4845,3713,4845,3713,5124,3730,5124,4642,5124,4659,5124,4659,5107,4659,4862,4659,484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294.587982pt;width:47.3pt;height:13.95pt;mso-position-horizontal-relative:page;mso-position-vertical-relative:page;z-index:-16548352" coordorigin="3713,5892" coordsize="946,279">
            <v:rect style="position:absolute;left:3720;top:5898;width:932;height:264" filled="true" fillcolor="#fff2cc" stroked="false">
              <v:fill type="solid"/>
            </v:rect>
            <v:shape style="position:absolute;left:3713;top:5891;width:946;height:279" coordorigin="3713,5892" coordsize="946,279" path="m4659,5892l4642,5892,4642,5909,4642,6153,3730,6153,3730,5909,4642,5909,4642,5892,3730,5892,3713,5892,3713,6170,3730,6170,4642,6170,4659,6170,4659,6153,4659,5909,4659,589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294.587982pt;width:47.3pt;height:13.95pt;mso-position-horizontal-relative:page;mso-position-vertical-relative:page;z-index:-16547840" coordorigin="8312,5892" coordsize="946,279">
            <v:rect style="position:absolute;left:8318;top:5898;width:932;height:264" filled="true" fillcolor="#fff2cc" stroked="false">
              <v:fill type="solid"/>
            </v:rect>
            <v:shape style="position:absolute;left:8311;top:5891;width:946;height:279" coordorigin="8312,5892" coordsize="946,279" path="m9257,5909l9257,5892,9240,5892,9240,5909,9240,6153,8328,6153,8328,5909,9240,5909,9240,5892,8328,5892,8312,5892,8312,6170,8328,6170,9240,6170,9257,6170,9257,59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320.748962pt;width:47.3pt;height:13.95pt;mso-position-horizontal-relative:page;mso-position-vertical-relative:page;z-index:-16547328" coordorigin="3713,6415" coordsize="946,279">
            <v:rect style="position:absolute;left:3720;top:6422;width:932;height:264" filled="true" fillcolor="#fff2cc" stroked="false">
              <v:fill type="solid"/>
            </v:rect>
            <v:shape style="position:absolute;left:3713;top:6414;width:946;height:279" coordorigin="3713,6415" coordsize="946,279" path="m4659,6415l4642,6415,4642,6432,4642,6677,3730,6677,3730,6432,4642,6432,4642,6415,3730,6415,3713,6415,3713,6693,3730,6693,4642,6693,4659,6693,4659,6677,4659,6432,4659,641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320.748962pt;width:47.3pt;height:13.95pt;mso-position-horizontal-relative:page;mso-position-vertical-relative:page;z-index:-16546816" coordorigin="8312,6415" coordsize="946,279">
            <v:rect style="position:absolute;left:8318;top:6422;width:932;height:264" filled="true" fillcolor="#fff2cc" stroked="false">
              <v:fill type="solid"/>
            </v:rect>
            <v:shape style="position:absolute;left:8311;top:6414;width:946;height:279" coordorigin="8312,6415" coordsize="946,279" path="m9257,6432l9257,6415,9240,6415,9240,6432,9240,6677,8328,6677,8328,6432,9240,6432,9240,6415,8328,6415,8312,6415,8312,6693,9257,6693,9257,643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346.908966pt;width:47.3pt;height:13.95pt;mso-position-horizontal-relative:page;mso-position-vertical-relative:page;z-index:-16546304" coordorigin="3713,6938" coordsize="946,279">
            <v:rect style="position:absolute;left:3720;top:6945;width:932;height:264" filled="true" fillcolor="#fff2cc" stroked="false">
              <v:fill type="solid"/>
            </v:rect>
            <v:shape style="position:absolute;left:3713;top:6938;width:946;height:279" coordorigin="3713,6938" coordsize="946,279" path="m4659,6938l4642,6938,4642,6955,4642,7200,3730,7200,3730,6955,4642,6955,4642,6938,3730,6938,3713,6938,3713,7217,3730,7217,4642,7217,4659,7217,4659,7200,4659,6955,4659,693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346.908966pt;width:47.3pt;height:13.95pt;mso-position-horizontal-relative:page;mso-position-vertical-relative:page;z-index:-16545792" coordorigin="8312,6938" coordsize="946,279">
            <v:rect style="position:absolute;left:8318;top:6945;width:932;height:264" filled="true" fillcolor="#fff2cc" stroked="false">
              <v:fill type="solid"/>
            </v:rect>
            <v:shape style="position:absolute;left:8311;top:6938;width:946;height:279" coordorigin="8312,6938" coordsize="946,279" path="m9257,6955l9257,6938,9240,6938,9240,6955,9240,7200,8328,7200,8328,6955,9240,6955,9240,6938,8328,6938,8312,6938,8312,7217,9257,7217,9257,695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373.067963pt;width:47.3pt;height:13.95pt;mso-position-horizontal-relative:page;mso-position-vertical-relative:page;z-index:-16545280" coordorigin="3713,7461" coordsize="946,279">
            <v:rect style="position:absolute;left:3720;top:7468;width:932;height:264" filled="true" fillcolor="#fff2cc" stroked="false">
              <v:fill type="solid"/>
            </v:rect>
            <v:shape style="position:absolute;left:3713;top:7461;width:946;height:279" coordorigin="3713,7461" coordsize="946,279" path="m4659,7461l3730,7461,3713,7461,3713,7740,3730,7740,4642,7740,4659,7740,4659,7723,4659,7478,4642,7478,4642,7723,3730,7723,3730,7478,4659,7478,4659,746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373.067963pt;width:47.3pt;height:13.95pt;mso-position-horizontal-relative:page;mso-position-vertical-relative:page;z-index:-16544768" coordorigin="8312,7461" coordsize="946,279">
            <v:rect style="position:absolute;left:8318;top:7468;width:932;height:264" filled="true" fillcolor="#fff2cc" stroked="false">
              <v:fill type="solid"/>
            </v:rect>
            <v:shape style="position:absolute;left:8311;top:7461;width:946;height:279" coordorigin="8312,7461" coordsize="946,279" path="m9257,7478l9240,7478,9240,7723,8328,7723,8328,7478,9257,7478,9257,7461,8328,7461,8312,7461,8312,7740,8328,7740,9240,7740,9257,7740,9257,747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399.228973pt;width:47.3pt;height:13.95pt;mso-position-horizontal-relative:page;mso-position-vertical-relative:page;z-index:-16544256" coordorigin="3713,7985" coordsize="946,279">
            <v:rect style="position:absolute;left:3720;top:7991;width:932;height:264" filled="true" fillcolor="#fff2cc" stroked="false">
              <v:fill type="solid"/>
            </v:rect>
            <v:shape style="position:absolute;left:3713;top:7984;width:946;height:279" coordorigin="3713,7985" coordsize="946,279" path="m4659,7985l4642,7985,4642,8001,4642,8246,3730,8246,3730,8001,4642,8001,4642,7985,3730,7985,3713,7985,3713,8263,3730,8263,4642,8263,4659,8263,4659,8246,4659,8001,4659,798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399.228973pt;width:47.3pt;height:13.95pt;mso-position-horizontal-relative:page;mso-position-vertical-relative:page;z-index:-16543744" coordorigin="8312,7985" coordsize="946,279">
            <v:rect style="position:absolute;left:8318;top:7991;width:932;height:264" filled="true" fillcolor="#fff2cc" stroked="false">
              <v:fill type="solid"/>
            </v:rect>
            <v:shape style="position:absolute;left:8311;top:7984;width:946;height:279" coordorigin="8312,7985" coordsize="946,279" path="m9257,8001l9257,7985,9240,7985,9240,8001,9240,8246,8328,8246,8328,8001,9240,8001,9240,7985,8328,7985,8312,7985,8312,8263,9257,8263,9257,800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425.388977pt;width:47.3pt;height:13.95pt;mso-position-horizontal-relative:page;mso-position-vertical-relative:page;z-index:-16543232" coordorigin="3713,8508" coordsize="946,279">
            <v:rect style="position:absolute;left:3720;top:8514;width:932;height:264" filled="true" fillcolor="#fff2cc" stroked="false">
              <v:fill type="solid"/>
            </v:rect>
            <v:shape style="position:absolute;left:3713;top:8507;width:946;height:279" coordorigin="3713,8508" coordsize="946,279" path="m4659,8508l4642,8508,4642,8525,4642,8769,3730,8769,3730,8525,4642,8525,4642,8508,3730,8508,3713,8508,3713,8786,3730,8786,4642,8786,4659,8786,4659,8769,4659,8525,4659,850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425.388977pt;width:47.3pt;height:13.95pt;mso-position-horizontal-relative:page;mso-position-vertical-relative:page;z-index:-16542720" coordorigin="8312,8508" coordsize="946,279">
            <v:rect style="position:absolute;left:8318;top:8514;width:932;height:264" filled="true" fillcolor="#fff2cc" stroked="false">
              <v:fill type="solid"/>
            </v:rect>
            <v:shape style="position:absolute;left:8311;top:8507;width:946;height:279" coordorigin="8312,8508" coordsize="946,279" path="m9257,8525l9257,8508,9240,8508,9240,8525,9240,8769,8328,8769,8328,8525,9240,8525,9240,8508,8328,8508,8312,8508,8312,8786,9257,8786,9257,852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490.787964pt;width:47.3pt;height:13.95pt;mso-position-horizontal-relative:page;mso-position-vertical-relative:page;z-index:-16542208" coordorigin="3713,9816" coordsize="946,279">
            <v:rect style="position:absolute;left:3720;top:9822;width:932;height:264" filled="true" fillcolor="#fff2cc" stroked="false">
              <v:fill type="solid"/>
            </v:rect>
            <v:shape style="position:absolute;left:3713;top:9815;width:946;height:279" coordorigin="3713,9816" coordsize="946,279" path="m4659,9816l4642,9816,4642,9833,4642,10077,3730,10077,3730,9833,4642,9833,4642,9816,3730,9816,3713,9816,3713,10094,3730,10094,4642,10094,4659,10094,4659,10077,4659,9833,4659,981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490.787964pt;width:47.3pt;height:13.95pt;mso-position-horizontal-relative:page;mso-position-vertical-relative:page;z-index:-16541696" coordorigin="8312,9816" coordsize="946,279">
            <v:rect style="position:absolute;left:8318;top:9822;width:932;height:264" filled="true" fillcolor="#fff2cc" stroked="false">
              <v:fill type="solid"/>
            </v:rect>
            <v:shape style="position:absolute;left:8311;top:9815;width:946;height:279" coordorigin="8312,9816" coordsize="946,279" path="m9257,9833l9257,9816,9240,9816,9240,9833,9240,10077,8328,10077,8328,9833,9240,9833,9240,9816,8328,9816,8312,9816,8312,10094,8328,10094,9240,10094,9257,10094,9257,983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516.948975pt;width:47.3pt;height:13.95pt;mso-position-horizontal-relative:page;mso-position-vertical-relative:page;z-index:-16541184" coordorigin="3713,10339" coordsize="946,279">
            <v:rect style="position:absolute;left:3720;top:10346;width:932;height:264" filled="true" fillcolor="#fff2cc" stroked="false">
              <v:fill type="solid"/>
            </v:rect>
            <v:shape style="position:absolute;left:3713;top:10338;width:946;height:279" coordorigin="3713,10339" coordsize="946,279" path="m4659,10339l4642,10339,4642,10356,4642,10601,3730,10601,3730,10356,4642,10356,4642,10339,3730,10339,3713,10339,3713,10617,3730,10617,4642,10617,4659,10617,4659,10601,4659,10356,4659,1033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516.948975pt;width:47.3pt;height:13.95pt;mso-position-horizontal-relative:page;mso-position-vertical-relative:page;z-index:-16540672" coordorigin="8312,10339" coordsize="946,279">
            <v:rect style="position:absolute;left:8318;top:10346;width:932;height:264" filled="true" fillcolor="#fff2cc" stroked="false">
              <v:fill type="solid"/>
            </v:rect>
            <v:shape style="position:absolute;left:8311;top:10338;width:946;height:279" coordorigin="8312,10339" coordsize="946,279" path="m9257,10356l9257,10339,9240,10339,9240,10356,9240,10601,8328,10601,8328,10356,9240,10356,9240,10339,8328,10339,8312,10339,8312,10617,9257,10617,9257,1035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543.108948pt;width:47.3pt;height:13.95pt;mso-position-horizontal-relative:page;mso-position-vertical-relative:page;z-index:-16540160" coordorigin="3713,10862" coordsize="946,279">
            <v:rect style="position:absolute;left:3720;top:10869;width:932;height:264" filled="true" fillcolor="#fff2cc" stroked="false">
              <v:fill type="solid"/>
            </v:rect>
            <v:shape style="position:absolute;left:3713;top:10862;width:946;height:279" coordorigin="3713,10862" coordsize="946,279" path="m4659,10862l4642,10862,4642,10879,4642,11124,3730,11124,3730,10879,4642,10879,4642,10862,3730,10862,3713,10862,3713,11141,3730,11141,4642,11141,4659,11141,4659,11124,4659,10879,4659,1086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543.108948pt;width:47.3pt;height:13.95pt;mso-position-horizontal-relative:page;mso-position-vertical-relative:page;z-index:-16539648" coordorigin="8312,10862" coordsize="946,279">
            <v:rect style="position:absolute;left:8318;top:10869;width:932;height:264" filled="true" fillcolor="#fff2cc" stroked="false">
              <v:fill type="solid"/>
            </v:rect>
            <v:shape style="position:absolute;left:8311;top:10862;width:946;height:279" coordorigin="8312,10862" coordsize="946,279" path="m9257,10879l9257,10862,9240,10862,9240,10879,9240,11124,8328,11124,8328,10879,9240,10879,9240,10862,8328,10862,8312,10862,8312,11141,9257,11141,9257,1087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569.267944pt;width:47.3pt;height:13.95pt;mso-position-horizontal-relative:page;mso-position-vertical-relative:page;z-index:-16539136" coordorigin="3713,11385" coordsize="946,279">
            <v:rect style="position:absolute;left:3720;top:11392;width:932;height:264" filled="true" fillcolor="#fff2cc" stroked="false">
              <v:fill type="solid"/>
            </v:rect>
            <v:shape style="position:absolute;left:3713;top:11385;width:946;height:279" coordorigin="3713,11385" coordsize="946,279" path="m4659,11385l4642,11385,4642,11402,4642,11647,3730,11647,3730,11402,4642,11402,4642,11385,3730,11385,3713,11385,3713,11664,3730,11664,4642,11664,4659,11664,4659,11647,4659,11402,4659,1138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569.267944pt;width:47.3pt;height:13.95pt;mso-position-horizontal-relative:page;mso-position-vertical-relative:page;z-index:-16538624" coordorigin="8312,11385" coordsize="946,279">
            <v:rect style="position:absolute;left:8318;top:11392;width:932;height:264" filled="true" fillcolor="#fff2cc" stroked="false">
              <v:fill type="solid"/>
            </v:rect>
            <v:shape style="position:absolute;left:8311;top:11385;width:946;height:279" coordorigin="8312,11385" coordsize="946,279" path="m9257,11402l9257,11385,9240,11385,9240,11402,9240,11647,8328,11647,8328,11402,9240,11402,9240,11385,8328,11385,8312,11385,8312,11664,8328,11664,9240,11664,9257,11664,9257,1140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5.656998pt;margin-top:595.428955pt;width:47.3pt;height:13.95pt;mso-position-horizontal-relative:page;mso-position-vertical-relative:page;z-index:-16538112" coordorigin="3713,11909" coordsize="946,279">
            <v:rect style="position:absolute;left:3720;top:11915;width:932;height:264" filled="true" fillcolor="#fff2cc" stroked="false">
              <v:fill type="solid"/>
            </v:rect>
            <v:shape style="position:absolute;left:3713;top:11908;width:946;height:279" coordorigin="3713,11909" coordsize="946,279" path="m4659,11909l4642,11909,4642,11925,4642,12170,3730,12170,3730,11925,4642,11925,4642,11909,3730,11909,3713,11909,3713,12187,3730,12187,4642,12187,4659,12187,4659,12170,4659,11925,4659,119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5.576996pt;margin-top:595.428955pt;width:47.3pt;height:13.95pt;mso-position-horizontal-relative:page;mso-position-vertical-relative:page;z-index:-16537600" coordorigin="8312,11909" coordsize="946,279">
            <v:rect style="position:absolute;left:8318;top:11915;width:932;height:264" filled="true" fillcolor="#fff2cc" stroked="false">
              <v:fill type="solid"/>
            </v:rect>
            <v:shape style="position:absolute;left:8311;top:11908;width:946;height:279" coordorigin="8312,11909" coordsize="946,279" path="m9257,11925l9257,11909,9240,11909,9240,11925,9240,12170,8328,12170,8328,11925,9240,11925,9240,11909,8328,11909,8312,11909,8312,12187,8328,12187,9240,12187,9257,12187,9257,1192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.777pt;margin-top:635.028992pt;width:193.8pt;height:13.6pt;mso-position-horizontal-relative:page;mso-position-vertical-relative:page;z-index:-16537088" coordorigin="776,12701" coordsize="3876,272">
            <v:rect style="position:absolute;left:775;top:12700;width:3876;height:264" filled="true" fillcolor="#fff2cc" stroked="false">
              <v:fill type="solid"/>
            </v:rect>
            <v:rect style="position:absolute;left:775;top:12954;width:3876;height:1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8.777pt;margin-top:700.428955pt;width:193.8pt;height:26.65pt;mso-position-horizontal-relative:page;mso-position-vertical-relative:page;z-index:-16536576" coordorigin="776,14009" coordsize="3876,533">
            <v:rect style="position:absolute;left:775;top:14008;width:3876;height:526" filled="true" fillcolor="#fff2cc" stroked="false">
              <v:fill type="solid"/>
            </v:rect>
            <v:rect style="position:absolute;left:775;top:14524;width:3876;height:17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38.417pt;margin-top:268.428955pt;width:212.65pt;height:184pt;mso-position-horizontal-relative:page;mso-position-vertical-relative:page;z-index:-16536064" coordorigin="768,5369" coordsize="4253,3680" path="m5021,5385l5004,5385,5004,5630,785,5630,785,5369,768,5369,768,9048,785,9048,785,5647,5004,5647,5004,9048,5021,9048,5021,5647,5021,5630,5021,5385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3"/>
        <w:gridCol w:w="1291"/>
        <w:gridCol w:w="362"/>
        <w:gridCol w:w="2947"/>
        <w:gridCol w:w="1234"/>
      </w:tblGrid>
      <w:tr>
        <w:trPr>
          <w:trHeight w:val="283" w:hRule="atLeast"/>
        </w:trPr>
        <w:tc>
          <w:tcPr>
            <w:tcW w:w="9117" w:type="dxa"/>
            <w:gridSpan w:val="5"/>
          </w:tcPr>
          <w:p>
            <w:pPr>
              <w:pStyle w:val="TableParagraph"/>
              <w:spacing w:line="256" w:lineRule="exact"/>
              <w:ind w:left="2984" w:right="2633"/>
              <w:jc w:val="center"/>
              <w:rPr>
                <w:b/>
                <w:sz w:val="25"/>
              </w:rPr>
            </w:pPr>
            <w:bookmarkStart w:name="Sheet1" w:id="12"/>
            <w:bookmarkEnd w:id="12"/>
            <w:r>
              <w:rPr/>
            </w:r>
            <w:r>
              <w:rPr>
                <w:b/>
                <w:sz w:val="25"/>
              </w:rPr>
              <w:t>SSAM</w:t>
            </w:r>
            <w:r>
              <w:rPr>
                <w:b/>
                <w:spacing w:val="7"/>
                <w:sz w:val="25"/>
              </w:rPr>
              <w:t> </w:t>
            </w:r>
            <w:r>
              <w:rPr>
                <w:b/>
                <w:sz w:val="25"/>
              </w:rPr>
              <w:t>Financial</w:t>
            </w:r>
            <w:r>
              <w:rPr>
                <w:b/>
                <w:spacing w:val="7"/>
                <w:sz w:val="25"/>
              </w:rPr>
              <w:t> </w:t>
            </w:r>
            <w:r>
              <w:rPr>
                <w:b/>
                <w:sz w:val="25"/>
              </w:rPr>
              <w:t>Review</w:t>
            </w:r>
            <w:r>
              <w:rPr>
                <w:b/>
                <w:spacing w:val="7"/>
                <w:sz w:val="25"/>
              </w:rPr>
              <w:t> </w:t>
            </w:r>
            <w:r>
              <w:rPr>
                <w:b/>
                <w:sz w:val="25"/>
              </w:rPr>
              <w:t>Template</w:t>
            </w:r>
          </w:p>
        </w:tc>
      </w:tr>
      <w:tr>
        <w:trPr>
          <w:trHeight w:val="401" w:hRule="atLeast"/>
        </w:trPr>
        <w:tc>
          <w:tcPr>
            <w:tcW w:w="9117" w:type="dxa"/>
            <w:gridSpan w:val="5"/>
          </w:tcPr>
          <w:p>
            <w:pPr>
              <w:pStyle w:val="TableParagraph"/>
              <w:spacing w:line="235" w:lineRule="exact"/>
              <w:ind w:left="2984" w:right="26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</w:p>
        </w:tc>
      </w:tr>
      <w:tr>
        <w:trPr>
          <w:trHeight w:val="252" w:hRule="atLeast"/>
        </w:trPr>
        <w:tc>
          <w:tcPr>
            <w:tcW w:w="3283" w:type="dxa"/>
          </w:tcPr>
          <w:p>
            <w:pPr>
              <w:pStyle w:val="TableParagraph"/>
              <w:spacing w:line="226" w:lineRule="exact" w:before="6"/>
              <w:ind w:left="372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1291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283" w:type="dxa"/>
          </w:tcPr>
          <w:p>
            <w:pPr>
              <w:pStyle w:val="TableParagraph"/>
              <w:spacing w:line="226" w:lineRule="exact" w:before="6"/>
              <w:ind w:left="372"/>
              <w:rPr>
                <w:sz w:val="20"/>
              </w:rPr>
            </w:pPr>
            <w:r>
              <w:rPr>
                <w:sz w:val="20"/>
              </w:rPr>
              <w:t>Ownership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Entity:</w:t>
            </w:r>
          </w:p>
        </w:tc>
        <w:tc>
          <w:tcPr>
            <w:tcW w:w="1291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283" w:type="dxa"/>
          </w:tcPr>
          <w:p>
            <w:pPr>
              <w:pStyle w:val="TableParagraph"/>
              <w:spacing w:line="226" w:lineRule="exact" w:before="6"/>
              <w:ind w:left="372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Company:</w:t>
            </w:r>
          </w:p>
        </w:tc>
        <w:tc>
          <w:tcPr>
            <w:tcW w:w="1291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9117" w:type="dxa"/>
            <w:gridSpan w:val="5"/>
          </w:tcPr>
          <w:p>
            <w:pPr>
              <w:pStyle w:val="TableParagraph"/>
              <w:spacing w:line="226" w:lineRule="exact" w:before="136"/>
              <w:ind w:left="2983" w:right="26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Items</w:t>
            </w:r>
          </w:p>
        </w:tc>
      </w:tr>
      <w:tr>
        <w:trPr>
          <w:trHeight w:val="251" w:hRule="atLeast"/>
        </w:trPr>
        <w:tc>
          <w:tcPr>
            <w:tcW w:w="9117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Reserve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Balance:</w:t>
            </w:r>
          </w:p>
        </w:tc>
        <w:tc>
          <w:tcPr>
            <w:tcW w:w="1291" w:type="dxa"/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Reserve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Balance:</w:t>
            </w:r>
          </w:p>
        </w:tc>
        <w:tc>
          <w:tcPr>
            <w:tcW w:w="1234" w:type="dxa"/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Escrow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Balance:</w:t>
            </w:r>
          </w:p>
        </w:tc>
        <w:tc>
          <w:tcPr>
            <w:tcW w:w="1291" w:type="dxa"/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Reserve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Balance:</w:t>
            </w:r>
          </w:p>
        </w:tc>
        <w:tc>
          <w:tcPr>
            <w:tcW w:w="1234" w:type="dxa"/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Cash:</w:t>
            </w:r>
          </w:p>
        </w:tc>
        <w:tc>
          <w:tcPr>
            <w:tcW w:w="1291" w:type="dxa"/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Vacant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Year:</w:t>
            </w:r>
          </w:p>
        </w:tc>
        <w:tc>
          <w:tcPr>
            <w:tcW w:w="1234" w:type="dxa"/>
          </w:tcPr>
          <w:p>
            <w:pPr>
              <w:pStyle w:val="TableParagraph"/>
              <w:ind w:left="-11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pict>
                <v:group style="width:47.3pt;height:13.95pt;mso-position-horizontal-relative:char;mso-position-vertical-relative:line" coordorigin="0,0" coordsize="946,279">
                  <v:rect style="position:absolute;left:7;top:7;width:932;height:264" filled="true" fillcolor="#fff2cc" stroked="false">
                    <v:fill type="solid"/>
                  </v:rect>
                  <v:shape style="position:absolute;left:0;top:0;width:946;height:279" coordorigin="0,0" coordsize="946,279" path="m946,17l946,0,929,0,929,17,929,262,17,262,17,17,929,17,929,0,17,0,0,0,0,278,946,278,946,1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Calibri Light"/>
                <w:sz w:val="20"/>
              </w:rPr>
            </w:r>
          </w:p>
        </w:tc>
      </w:tr>
      <w:tr>
        <w:trPr>
          <w:trHeight w:val="203" w:hRule="atLeast"/>
        </w:trPr>
        <w:tc>
          <w:tcPr>
            <w:tcW w:w="328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2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2" w:lineRule="exact"/>
              <w:ind w:left="1750"/>
              <w:rPr>
                <w:sz w:val="20"/>
              </w:rPr>
            </w:pPr>
            <w:r>
              <w:rPr>
                <w:sz w:val="20"/>
              </w:rPr>
              <w:t>Accounts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Payable</w:t>
            </w:r>
          </w:p>
        </w:tc>
        <w:tc>
          <w:tcPr>
            <w:tcW w:w="129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620"/>
              <w:rPr>
                <w:sz w:val="20"/>
              </w:rPr>
            </w:pPr>
            <w:r>
              <w:rPr>
                <w:sz w:val="20"/>
              </w:rPr>
              <w:t>Accounts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Receivable</w:t>
            </w:r>
          </w:p>
        </w:tc>
      </w:tr>
      <w:tr>
        <w:trPr>
          <w:trHeight w:val="25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Accounts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Payable:</w:t>
            </w: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Accounts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Receivable:</w:t>
            </w: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Payables:</w:t>
            </w: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Subsidy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Receivable:</w:t>
            </w: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Days</w:t>
            </w: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Days</w:t>
            </w: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Days</w:t>
            </w: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Days</w:t>
            </w: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Days</w:t>
            </w: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Days</w:t>
            </w: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91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Days</w:t>
            </w:r>
          </w:p>
        </w:tc>
        <w:tc>
          <w:tcPr>
            <w:tcW w:w="129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91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Days</w:t>
            </w:r>
          </w:p>
        </w:tc>
        <w:tc>
          <w:tcPr>
            <w:tcW w:w="123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51" w:hRule="atLeast"/>
        </w:trPr>
        <w:tc>
          <w:tcPr>
            <w:tcW w:w="328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9117" w:type="dxa"/>
            <w:gridSpan w:val="5"/>
          </w:tcPr>
          <w:p>
            <w:pPr>
              <w:pStyle w:val="TableParagraph"/>
              <w:rPr>
                <w:rFonts w:ascii="Calibri Light"/>
                <w:sz w:val="21"/>
              </w:rPr>
            </w:pPr>
          </w:p>
          <w:p>
            <w:pPr>
              <w:pStyle w:val="TableParagraph"/>
              <w:spacing w:line="226" w:lineRule="exact"/>
              <w:ind w:left="2984" w:right="26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Items</w:t>
            </w:r>
          </w:p>
        </w:tc>
      </w:tr>
      <w:tr>
        <w:trPr>
          <w:trHeight w:val="251" w:hRule="atLeast"/>
        </w:trPr>
        <w:tc>
          <w:tcPr>
            <w:tcW w:w="9117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Income:</w:t>
            </w:r>
          </w:p>
        </w:tc>
        <w:tc>
          <w:tcPr>
            <w:tcW w:w="1291" w:type="dxa"/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Expense:</w:t>
            </w:r>
          </w:p>
        </w:tc>
        <w:tc>
          <w:tcPr>
            <w:tcW w:w="1234" w:type="dxa"/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Vacancy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Loss:</w:t>
            </w:r>
          </w:p>
        </w:tc>
        <w:tc>
          <w:tcPr>
            <w:tcW w:w="1291" w:type="dxa"/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Utilities:</w:t>
            </w:r>
          </w:p>
        </w:tc>
        <w:tc>
          <w:tcPr>
            <w:tcW w:w="1234" w:type="dxa"/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Lease:</w:t>
            </w:r>
          </w:p>
        </w:tc>
        <w:tc>
          <w:tcPr>
            <w:tcW w:w="1291" w:type="dxa"/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Maintenance:</w:t>
            </w:r>
          </w:p>
        </w:tc>
        <w:tc>
          <w:tcPr>
            <w:tcW w:w="1234" w:type="dxa"/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Fee:</w:t>
            </w:r>
          </w:p>
        </w:tc>
        <w:tc>
          <w:tcPr>
            <w:tcW w:w="1291" w:type="dxa"/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Taxes:</w:t>
            </w:r>
          </w:p>
        </w:tc>
        <w:tc>
          <w:tcPr>
            <w:tcW w:w="1234" w:type="dxa"/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3283" w:type="dxa"/>
          </w:tcPr>
          <w:p>
            <w:pPr>
              <w:pStyle w:val="TableParagraph"/>
              <w:spacing w:line="236" w:lineRule="exact" w:before="5"/>
              <w:ind w:left="372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Expense:</w:t>
            </w:r>
          </w:p>
        </w:tc>
        <w:tc>
          <w:tcPr>
            <w:tcW w:w="1291" w:type="dxa"/>
          </w:tcPr>
          <w:p>
            <w:pPr>
              <w:pStyle w:val="TableParagraph"/>
              <w:spacing w:line="236" w:lineRule="exact" w:before="5"/>
              <w:ind w:left="34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spacing w:line="236" w:lineRule="exact" w:before="5"/>
              <w:ind w:left="35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Expense:</w:t>
            </w:r>
          </w:p>
        </w:tc>
        <w:tc>
          <w:tcPr>
            <w:tcW w:w="1234" w:type="dxa"/>
          </w:tcPr>
          <w:p>
            <w:pPr>
              <w:pStyle w:val="TableParagraph"/>
              <w:spacing w:line="236" w:lineRule="exact" w:before="5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>
        <w:trPr>
          <w:trHeight w:val="522" w:hRule="atLeast"/>
        </w:trPr>
        <w:tc>
          <w:tcPr>
            <w:tcW w:w="3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283" w:type="dxa"/>
            <w:shd w:val="clear" w:color="auto" w:fill="FFF2CC"/>
          </w:tcPr>
          <w:p>
            <w:pPr>
              <w:pStyle w:val="TableParagraph"/>
              <w:spacing w:line="226" w:lineRule="exact" w:before="6"/>
              <w:ind w:left="200"/>
              <w:rPr>
                <w:sz w:val="20"/>
              </w:rPr>
            </w:pPr>
            <w:r>
              <w:rPr>
                <w:sz w:val="20"/>
              </w:rPr>
              <w:t>I,</w:t>
            </w:r>
          </w:p>
        </w:tc>
        <w:tc>
          <w:tcPr>
            <w:tcW w:w="1291" w:type="dxa"/>
          </w:tcPr>
          <w:p>
            <w:pPr>
              <w:pStyle w:val="TableParagraph"/>
              <w:spacing w:line="226" w:lineRule="exact" w:before="6"/>
              <w:ind w:right="2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</w:tc>
        <w:tc>
          <w:tcPr>
            <w:tcW w:w="362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226" w:lineRule="exact" w:before="6"/>
              <w:ind w:left="32"/>
              <w:rPr>
                <w:sz w:val="20"/>
              </w:rPr>
            </w:pPr>
            <w:r>
              <w:rPr>
                <w:sz w:val="20"/>
              </w:rPr>
              <w:t>certify</w:t>
            </w:r>
          </w:p>
        </w:tc>
      </w:tr>
      <w:tr>
        <w:trPr>
          <w:trHeight w:val="234" w:hRule="atLeast"/>
        </w:trPr>
        <w:tc>
          <w:tcPr>
            <w:tcW w:w="3283" w:type="dxa"/>
          </w:tcPr>
          <w:p>
            <w:pPr>
              <w:pStyle w:val="TableParagraph"/>
              <w:spacing w:before="2"/>
              <w:ind w:left="1949"/>
              <w:rPr>
                <w:sz w:val="14"/>
              </w:rPr>
            </w:pPr>
            <w:r>
              <w:rPr>
                <w:w w:val="105"/>
                <w:sz w:val="14"/>
              </w:rPr>
              <w:t>Print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Name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left="991" w:right="13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Print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Title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0" w:hRule="atLeast"/>
        </w:trPr>
        <w:tc>
          <w:tcPr>
            <w:tcW w:w="9117" w:type="dxa"/>
            <w:gridSpan w:val="5"/>
          </w:tcPr>
          <w:p>
            <w:pPr>
              <w:pStyle w:val="TableParagraph"/>
              <w:spacing w:line="256" w:lineRule="auto" w:before="22"/>
              <w:ind w:left="372" w:right="3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template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accurate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best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knowledge.</w:t>
            </w:r>
          </w:p>
        </w:tc>
      </w:tr>
      <w:tr>
        <w:trPr>
          <w:trHeight w:val="261" w:hRule="atLeast"/>
        </w:trPr>
        <w:tc>
          <w:tcPr>
            <w:tcW w:w="9117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9117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3283" w:type="dxa"/>
          </w:tcPr>
          <w:p>
            <w:pPr>
              <w:pStyle w:val="TableParagraph"/>
              <w:spacing w:line="215" w:lineRule="exact"/>
              <w:ind w:left="372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5" w:lineRule="exact"/>
              <w:ind w:left="35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7"/>
          <w:footerReference w:type="default" r:id="rId8"/>
          <w:pgSz w:w="12240" w:h="15840"/>
          <w:pgMar w:header="490" w:footer="461" w:top="1060" w:bottom="660" w:left="260" w:right="740"/>
          <w:pgNumType w:start="2"/>
        </w:sect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"/>
        <w:gridCol w:w="1426"/>
        <w:gridCol w:w="876"/>
        <w:gridCol w:w="1522"/>
        <w:gridCol w:w="876"/>
        <w:gridCol w:w="1562"/>
        <w:gridCol w:w="876"/>
        <w:gridCol w:w="1152"/>
        <w:gridCol w:w="876"/>
        <w:gridCol w:w="1044"/>
        <w:gridCol w:w="368"/>
      </w:tblGrid>
      <w:tr>
        <w:trPr>
          <w:trHeight w:val="252" w:hRule="atLeast"/>
        </w:trPr>
        <w:tc>
          <w:tcPr>
            <w:tcW w:w="11002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4063" w:right="4029"/>
              <w:jc w:val="center"/>
              <w:rPr>
                <w:b/>
                <w:sz w:val="18"/>
              </w:rPr>
            </w:pPr>
            <w:bookmarkStart w:name="Sheet1" w:id="13"/>
            <w:bookmarkEnd w:id="13"/>
            <w:r>
              <w:rPr/>
            </w:r>
            <w:r>
              <w:rPr>
                <w:b/>
                <w:w w:val="105"/>
                <w:sz w:val="18"/>
              </w:rPr>
              <w:t>Identity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Interest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Declaration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Form</w:t>
            </w:r>
          </w:p>
        </w:tc>
      </w:tr>
      <w:tr>
        <w:trPr>
          <w:trHeight w:val="247" w:hRule="atLeast"/>
        </w:trPr>
        <w:tc>
          <w:tcPr>
            <w:tcW w:w="11002" w:type="dxa"/>
            <w:gridSpan w:val="11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/>
              <w:ind w:left="4062" w:right="403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Neighborhood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Stabilization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Program</w:t>
            </w:r>
          </w:p>
        </w:tc>
      </w:tr>
      <w:tr>
        <w:trPr>
          <w:trHeight w:val="369" w:hRule="atLeast"/>
        </w:trPr>
        <w:tc>
          <w:tcPr>
            <w:tcW w:w="42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spacing w:line="219" w:lineRule="exact"/>
              <w:ind w:left="8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FY 2016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42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Calibri Light"/>
                <w:sz w:val="18"/>
              </w:rPr>
            </w:pPr>
          </w:p>
          <w:p>
            <w:pPr>
              <w:pStyle w:val="TableParagraph"/>
              <w:spacing w:line="240" w:lineRule="atLeast" w:before="121"/>
              <w:ind w:left="514" w:right="37" w:hanging="447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Name of Related</w:t>
            </w:r>
            <w:r>
              <w:rPr>
                <w:b/>
                <w:spacing w:val="-4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Party</w:t>
            </w:r>
          </w:p>
        </w:tc>
        <w:tc>
          <w:tcPr>
            <w:tcW w:w="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Calibri Light"/>
                <w:sz w:val="18"/>
              </w:rPr>
            </w:pPr>
          </w:p>
          <w:p>
            <w:pPr>
              <w:pStyle w:val="TableParagraph"/>
              <w:rPr>
                <w:rFonts w:ascii="Calibri Ligh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Calibri Light"/>
                <w:sz w:val="14"/>
              </w:rPr>
            </w:pPr>
          </w:p>
          <w:p>
            <w:pPr>
              <w:pStyle w:val="TableParagraph"/>
              <w:spacing w:line="205" w:lineRule="exact"/>
              <w:ind w:left="2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Relationship</w:t>
            </w:r>
          </w:p>
        </w:tc>
        <w:tc>
          <w:tcPr>
            <w:tcW w:w="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tLeast" w:before="100"/>
              <w:ind w:left="372" w:right="107" w:hanging="236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Brief Description</w:t>
            </w:r>
            <w:r>
              <w:rPr>
                <w:b/>
                <w:spacing w:val="-4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of Services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Performed</w:t>
            </w:r>
          </w:p>
        </w:tc>
        <w:tc>
          <w:tcPr>
            <w:tcW w:w="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Calibri Light"/>
                <w:sz w:val="18"/>
              </w:rPr>
            </w:pPr>
          </w:p>
          <w:p>
            <w:pPr>
              <w:pStyle w:val="TableParagraph"/>
              <w:spacing w:line="240" w:lineRule="atLeast" w:before="121"/>
              <w:ind w:left="269" w:right="97" w:hanging="142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Transaction</w:t>
            </w:r>
            <w:r>
              <w:rPr>
                <w:b/>
                <w:spacing w:val="-4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Amount</w:t>
            </w:r>
          </w:p>
        </w:tc>
        <w:tc>
          <w:tcPr>
            <w:tcW w:w="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Calibri Light"/>
                <w:sz w:val="18"/>
              </w:rPr>
            </w:pPr>
          </w:p>
          <w:p>
            <w:pPr>
              <w:pStyle w:val="TableParagraph"/>
              <w:spacing w:line="240" w:lineRule="atLeast" w:before="121"/>
              <w:ind w:left="98" w:firstLine="8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Terms of</w:t>
            </w:r>
            <w:r>
              <w:rPr>
                <w:b/>
                <w:spacing w:val="1"/>
                <w:w w:val="105"/>
                <w:sz w:val="18"/>
              </w:rPr>
              <w:t> </w:t>
            </w:r>
            <w:r>
              <w:rPr>
                <w:b/>
                <w:sz w:val="18"/>
              </w:rPr>
              <w:t>Settlement</w:t>
            </w:r>
          </w:p>
        </w:tc>
        <w:tc>
          <w:tcPr>
            <w:tcW w:w="36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08" w:hRule="atLeast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10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08" w:hRule="atLeast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10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07" w:hRule="atLeast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10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07" w:hRule="atLeast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10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07" w:hRule="atLeast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10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08" w:hRule="atLeast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10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490" w:footer="461" w:top="1060" w:bottom="660" w:left="260" w:right="740"/>
        </w:sectPr>
      </w:pPr>
    </w:p>
    <w:p>
      <w:pPr>
        <w:spacing w:before="34"/>
        <w:ind w:left="4229" w:right="4248" w:firstLine="0"/>
        <w:jc w:val="center"/>
        <w:rPr>
          <w:rFonts w:ascii="Calibri"/>
          <w:b/>
          <w:sz w:val="28"/>
        </w:rPr>
      </w:pPr>
      <w:r>
        <w:rPr/>
        <w:pict>
          <v:group style="position:absolute;margin-left:50.417pt;margin-top:53.988972pt;width:485.2pt;height:681.15pt;mso-position-horizontal-relative:page;mso-position-vertical-relative:page;z-index:-16535552" coordorigin="1008,1080" coordsize="9704,13623">
            <v:shape style="position:absolute;left:4661;top:2176;width:3740;height:874" coordorigin="4661,2177" coordsize="3740,874" path="m8400,2177l4661,2177,4661,2467,4661,2469,4661,3050,7176,3050,7176,2469,8400,2469,8400,2177xe" filled="true" fillcolor="#fff2cc" stroked="false">
              <v:path arrowok="t"/>
              <v:fill type="solid"/>
            </v:shape>
            <v:shape style="position:absolute;left:1008;top:1079;width:9704;height:13623" coordorigin="1008,1080" coordsize="9704,13623" path="m8408,2167l4671,2167,4652,2167,4652,3057,4671,3057,7164,3057,7184,3057,7184,3038,7184,2767,7184,2748,7184,2477,8388,2477,8408,2477,8408,2457,8408,2186,8388,2186,8388,2457,7164,2457,7164,2477,7164,2748,7164,2767,7164,3038,4671,3038,4671,2767,7164,2767,7164,2748,4671,2748,4671,2477,7164,2477,7164,2457,4671,2457,4671,2186,8408,2186,8408,2167xm10712,1099l10712,1099,10712,1080,10692,1080,10692,1099,10692,14683,1028,14683,1028,1099,10692,1099,10692,1080,1028,1080,1008,1080,1008,14702,1028,14702,10692,14702,10712,14702,10712,14702,10712,1099xe" filled="true" fillcolor="#000000" stroked="false">
              <v:path arrowok="t"/>
              <v:fill type="solid"/>
            </v:shape>
            <v:shape style="position:absolute;left:1056;top:1079;width:2546;height:915" type="#_x0000_t75" stroked="false">
              <v:imagedata r:id="rId11" o:title=""/>
            </v:shape>
            <w10:wrap type="none"/>
          </v:group>
        </w:pict>
      </w:r>
      <w:bookmarkStart w:name="Sheet1" w:id="14"/>
      <w:bookmarkEnd w:id="14"/>
      <w:r>
        <w:rPr/>
      </w:r>
      <w:r>
        <w:rPr>
          <w:rFonts w:ascii="Calibri"/>
          <w:b/>
          <w:sz w:val="28"/>
        </w:rPr>
        <w:t>Excess</w:t>
      </w:r>
      <w:r>
        <w:rPr>
          <w:rFonts w:ascii="Calibri"/>
          <w:b/>
          <w:spacing w:val="2"/>
          <w:sz w:val="28"/>
        </w:rPr>
        <w:t> </w:t>
      </w:r>
      <w:r>
        <w:rPr>
          <w:rFonts w:ascii="Calibri"/>
          <w:b/>
          <w:sz w:val="28"/>
        </w:rPr>
        <w:t>Cash</w:t>
      </w:r>
      <w:r>
        <w:rPr>
          <w:rFonts w:ascii="Calibri"/>
          <w:b/>
          <w:spacing w:val="3"/>
          <w:sz w:val="28"/>
        </w:rPr>
        <w:t> </w:t>
      </w:r>
      <w:r>
        <w:rPr>
          <w:rFonts w:ascii="Calibri"/>
          <w:b/>
          <w:sz w:val="28"/>
        </w:rPr>
        <w:t>Calculation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"/>
        <w:rPr>
          <w:rFonts w:ascii="Calibri"/>
          <w:b/>
          <w:sz w:val="16"/>
        </w:rPr>
      </w:pPr>
    </w:p>
    <w:p>
      <w:pPr>
        <w:pStyle w:val="Heading2"/>
        <w:spacing w:line="259" w:lineRule="auto"/>
        <w:ind w:right="7560"/>
      </w:pPr>
      <w:r>
        <w:rPr/>
        <w:t>Development Name</w:t>
      </w:r>
      <w:r>
        <w:rPr>
          <w:spacing w:val="-47"/>
        </w:rPr>
        <w:t> </w:t>
      </w:r>
      <w:r>
        <w:rPr/>
        <w:t>Year</w:t>
      </w:r>
    </w:p>
    <w:p>
      <w:pPr>
        <w:spacing w:before="1"/>
        <w:ind w:left="1828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Date</w:t>
      </w:r>
    </w:p>
    <w:p>
      <w:pPr>
        <w:pStyle w:val="BodyText"/>
        <w:spacing w:before="7"/>
        <w:rPr>
          <w:rFonts w:ascii="Calibri"/>
          <w:b/>
          <w:sz w:val="25"/>
        </w:rPr>
      </w:pPr>
    </w:p>
    <w:p>
      <w:pPr>
        <w:pStyle w:val="Heading2"/>
        <w:spacing w:before="0"/>
      </w:pPr>
      <w:r>
        <w:rPr/>
        <w:pict>
          <v:shape style="position:absolute;margin-left:358.21701pt;margin-top:13.594625pt;width:62.65pt;height:30pt;mso-position-horizontal-relative:page;mso-position-vertical-relative:paragraph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24"/>
                  </w:tblGrid>
                  <w:tr>
                    <w:trPr>
                      <w:trHeight w:val="270" w:hRule="atLeast"/>
                    </w:trPr>
                    <w:tc>
                      <w:tcPr>
                        <w:tcW w:w="1224" w:type="dxa"/>
                        <w:shd w:val="clear" w:color="auto" w:fill="FFF2CC"/>
                      </w:tcPr>
                      <w:p>
                        <w:pPr>
                          <w:pStyle w:val="TableParagraph"/>
                          <w:spacing w:line="250" w:lineRule="exact"/>
                          <w:ind w:right="8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$1,234,567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224" w:type="dxa"/>
                        <w:shd w:val="clear" w:color="auto" w:fill="FFF2CC"/>
                      </w:tcPr>
                      <w:p>
                        <w:pPr>
                          <w:pStyle w:val="TableParagraph"/>
                          <w:spacing w:line="250" w:lineRule="exact"/>
                          <w:ind w:right="8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Income</w:t>
      </w:r>
    </w:p>
    <w:p>
      <w:pPr>
        <w:pStyle w:val="BodyText"/>
        <w:spacing w:before="22"/>
        <w:ind w:left="1828"/>
        <w:rPr>
          <w:rFonts w:ascii="Calibri"/>
        </w:rPr>
      </w:pPr>
      <w:r>
        <w:rPr>
          <w:rFonts w:ascii="Calibri"/>
        </w:rPr>
        <w:t>Gross Rent</w:t>
      </w:r>
      <w:r>
        <w:rPr>
          <w:rFonts w:ascii="Calibri"/>
          <w:spacing w:val="2"/>
        </w:rPr>
        <w:t> </w:t>
      </w:r>
      <w:r>
        <w:rPr>
          <w:rFonts w:ascii="Calibri"/>
        </w:rPr>
        <w:t>Potential:</w:t>
      </w:r>
    </w:p>
    <w:p>
      <w:pPr>
        <w:pStyle w:val="BodyText"/>
        <w:spacing w:before="22"/>
        <w:ind w:left="1828"/>
        <w:rPr>
          <w:rFonts w:ascii="Calibri"/>
        </w:rPr>
      </w:pPr>
      <w:r>
        <w:rPr>
          <w:rFonts w:ascii="Calibri"/>
        </w:rPr>
        <w:t>Non Rental</w:t>
      </w:r>
      <w:r>
        <w:rPr>
          <w:rFonts w:ascii="Calibri"/>
          <w:spacing w:val="1"/>
        </w:rPr>
        <w:t> </w:t>
      </w:r>
      <w:r>
        <w:rPr>
          <w:rFonts w:ascii="Calibri"/>
        </w:rPr>
        <w:t>Income:</w:t>
      </w:r>
    </w:p>
    <w:p>
      <w:pPr>
        <w:pStyle w:val="BodyText"/>
        <w:spacing w:before="7"/>
        <w:rPr>
          <w:rFonts w:ascii="Calibri"/>
          <w:sz w:val="25"/>
        </w:rPr>
      </w:pPr>
    </w:p>
    <w:p>
      <w:pPr>
        <w:pStyle w:val="Heading2"/>
        <w:spacing w:before="0"/>
        <w:ind w:left="6021"/>
      </w:pPr>
      <w:r>
        <w:rPr/>
        <w:pict>
          <v:shape style="position:absolute;margin-left:419.897003pt;margin-top:-.445892pt;width:63.6pt;height:14.55pt;mso-position-horizontal-relative:page;mso-position-vertical-relative:paragraph;z-index:15746560" type="#_x0000_t202" filled="false" stroked="true" strokeweight=".959pt" strokecolor="#000000">
            <v:textbox inset="0,0,0,0">
              <w:txbxContent>
                <w:p>
                  <w:pPr>
                    <w:pStyle w:val="BodyText"/>
                    <w:spacing w:line="268" w:lineRule="exact"/>
                    <w:ind w:left="144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$1,234,567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Total Project</w:t>
      </w:r>
      <w:r>
        <w:rPr>
          <w:spacing w:val="-1"/>
        </w:rPr>
        <w:t> </w:t>
      </w:r>
      <w:r>
        <w:rPr/>
        <w:t>Revenue:</w:t>
      </w:r>
    </w:p>
    <w:p>
      <w:pPr>
        <w:pStyle w:val="BodyText"/>
        <w:spacing w:before="1"/>
        <w:rPr>
          <w:rFonts w:ascii="Calibri"/>
          <w:b/>
          <w:sz w:val="24"/>
        </w:rPr>
      </w:pPr>
    </w:p>
    <w:tbl>
      <w:tblPr>
        <w:tblW w:w="0" w:type="auto"/>
        <w:jc w:val="left"/>
        <w:tblInd w:w="1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4"/>
        <w:gridCol w:w="1215"/>
      </w:tblGrid>
      <w:tr>
        <w:trPr>
          <w:trHeight w:val="560" w:hRule="atLeast"/>
        </w:trPr>
        <w:tc>
          <w:tcPr>
            <w:tcW w:w="634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Part A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Vacancy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Loss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Management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Fee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0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Administration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Project-paid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Fuel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Common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Electricity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0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Water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Sewer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Operating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Maintenance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Real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Estae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Taxes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PILOT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0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Insurance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Grounds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1"/>
              <w:ind w:left="3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Asset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Management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Fee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(Kalamazoo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Land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Bank)</w:t>
            </w:r>
          </w:p>
        </w:tc>
        <w:tc>
          <w:tcPr>
            <w:tcW w:w="1215" w:type="dxa"/>
            <w:shd w:val="clear" w:color="auto" w:fill="FFF2CC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63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1"/>
              <w:ind w:left="15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Approved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Operating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Expenses:</w:t>
            </w:r>
          </w:p>
        </w:tc>
        <w:tc>
          <w:tcPr>
            <w:tcW w:w="1215" w:type="dxa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634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rFonts w:ascii="Calibri"/>
          <w:b/>
        </w:rPr>
      </w:pPr>
    </w:p>
    <w:tbl>
      <w:tblPr>
        <w:tblW w:w="0" w:type="auto"/>
        <w:jc w:val="left"/>
        <w:tblInd w:w="1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4"/>
        <w:gridCol w:w="1224"/>
      </w:tblGrid>
      <w:tr>
        <w:trPr>
          <w:trHeight w:val="270" w:hRule="atLeast"/>
        </w:trPr>
        <w:tc>
          <w:tcPr>
            <w:tcW w:w="634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0" w:lineRule="exact" w:before="21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</w:t>
            </w:r>
          </w:p>
        </w:tc>
      </w:tr>
      <w:tr>
        <w:trPr>
          <w:trHeight w:val="270" w:hRule="atLeast"/>
        </w:trPr>
        <w:tc>
          <w:tcPr>
            <w:tcW w:w="5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1"/>
              <w:ind w:left="28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Authority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Debt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Service:</w:t>
            </w:r>
          </w:p>
        </w:tc>
        <w:tc>
          <w:tcPr>
            <w:tcW w:w="1224" w:type="dxa"/>
            <w:shd w:val="clear" w:color="auto" w:fill="FFF2CC"/>
          </w:tcPr>
          <w:p>
            <w:pPr>
              <w:pStyle w:val="TableParagraph"/>
              <w:spacing w:line="250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634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rFonts w:ascii="Calibri"/>
          <w:b/>
        </w:rPr>
      </w:pPr>
    </w:p>
    <w:tbl>
      <w:tblPr>
        <w:tblW w:w="0" w:type="auto"/>
        <w:jc w:val="left"/>
        <w:tblInd w:w="1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4"/>
        <w:gridCol w:w="1224"/>
      </w:tblGrid>
      <w:tr>
        <w:trPr>
          <w:trHeight w:val="270" w:hRule="atLeast"/>
        </w:trPr>
        <w:tc>
          <w:tcPr>
            <w:tcW w:w="634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0" w:lineRule="exact" w:before="21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</w:t>
            </w:r>
          </w:p>
        </w:tc>
      </w:tr>
      <w:tr>
        <w:trPr>
          <w:trHeight w:val="270" w:hRule="atLeast"/>
        </w:trPr>
        <w:tc>
          <w:tcPr>
            <w:tcW w:w="5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0"/>
              <w:ind w:left="15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Replacement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Reserve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Contributions:</w:t>
            </w:r>
          </w:p>
        </w:tc>
        <w:tc>
          <w:tcPr>
            <w:tcW w:w="1224" w:type="dxa"/>
            <w:shd w:val="clear" w:color="auto" w:fill="FFF2CC"/>
          </w:tcPr>
          <w:p>
            <w:pPr>
              <w:pStyle w:val="TableParagraph"/>
              <w:spacing w:line="250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$0</w:t>
            </w:r>
          </w:p>
        </w:tc>
      </w:tr>
      <w:tr>
        <w:trPr>
          <w:trHeight w:val="270" w:hRule="atLeast"/>
        </w:trPr>
        <w:tc>
          <w:tcPr>
            <w:tcW w:w="634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rFonts w:ascii="Calibri"/>
          <w:b/>
          <w:sz w:val="19"/>
        </w:rPr>
      </w:pPr>
    </w:p>
    <w:p>
      <w:pPr>
        <w:spacing w:before="56"/>
        <w:ind w:left="6486" w:right="0" w:firstLine="0"/>
        <w:jc w:val="left"/>
        <w:rPr>
          <w:rFonts w:ascii="Calibri"/>
          <w:b/>
          <w:sz w:val="22"/>
        </w:rPr>
      </w:pPr>
      <w:r>
        <w:rPr/>
        <w:pict>
          <v:shape style="position:absolute;margin-left:419.897003pt;margin-top:2.35413pt;width:63.6pt;height:14.55pt;mso-position-horizontal-relative:page;mso-position-vertical-relative:paragraph;z-index:15746048" type="#_x0000_t202" filled="false" stroked="true" strokeweight=".959pt" strokecolor="#000000">
            <v:textbox inset="0,0,0,0">
              <w:txbxContent>
                <w:p>
                  <w:pPr>
                    <w:pStyle w:val="BodyText"/>
                    <w:spacing w:line="268" w:lineRule="exact"/>
                    <w:ind w:right="93"/>
                    <w:jc w:val="righ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$0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/>
          <w:b/>
          <w:sz w:val="22"/>
        </w:rPr>
        <w:t>Total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Deductions:</w:t>
      </w:r>
    </w:p>
    <w:p>
      <w:pPr>
        <w:pStyle w:val="BodyText"/>
        <w:spacing w:before="10"/>
        <w:rPr>
          <w:rFonts w:ascii="Calibri"/>
          <w:b/>
          <w:sz w:val="21"/>
        </w:rPr>
      </w:pPr>
    </w:p>
    <w:p>
      <w:pPr>
        <w:pStyle w:val="Heading2"/>
        <w:ind w:left="5373"/>
      </w:pPr>
      <w:r>
        <w:rPr/>
        <w:pict>
          <v:shape style="position:absolute;margin-left:419.897003pt;margin-top:2.593626pt;width:63.6pt;height:15.25pt;mso-position-horizontal-relative:page;mso-position-vertical-relative:paragraph;z-index:15745536" type="#_x0000_t202" filled="false" stroked="true" strokeweight="1.92pt" strokecolor="#000000">
            <v:textbox inset="0,0,0,0">
              <w:txbxContent>
                <w:p>
                  <w:pPr>
                    <w:pStyle w:val="BodyText"/>
                    <w:spacing w:line="253" w:lineRule="exact"/>
                    <w:ind w:left="134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$1,234,567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Excess</w:t>
      </w:r>
      <w:r>
        <w:rPr>
          <w:spacing w:val="1"/>
        </w:rPr>
        <w:t> </w:t>
      </w:r>
      <w:r>
        <w:rPr/>
        <w:t>Cash Due to Authority:</w:t>
      </w:r>
    </w:p>
    <w:sectPr>
      <w:headerReference w:type="default" r:id="rId9"/>
      <w:footerReference w:type="default" r:id="rId10"/>
      <w:pgSz w:w="12240" w:h="15840"/>
      <w:pgMar w:header="497" w:footer="496" w:top="1060" w:bottom="680" w:left="2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744.932556pt;width:40.65pt;height:12.1pt;mso-position-horizontal-relative:page;mso-position-vertical-relative:page;z-index:-16551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Rev:</w:t>
                </w:r>
                <w:r>
                  <w:rPr>
                    <w:rFonts w:ascii="Arial MT"/>
                    <w:spacing w:val="-3"/>
                    <w:sz w:val="18"/>
                  </w:rPr>
                  <w:t> </w:t>
                </w:r>
                <w:r>
                  <w:rPr>
                    <w:rFonts w:ascii="Arial MT"/>
                    <w:sz w:val="18"/>
                  </w:rPr>
                  <w:t>3/17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716995pt;margin-top:744.932556pt;width:156.65pt;height:12.1pt;mso-position-horizontal-relative:page;mso-position-vertical-relative:page;z-index:-165509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SSAM</w:t>
                </w:r>
                <w:r>
                  <w:rPr>
                    <w:rFonts w:ascii="Arial MT"/>
                    <w:spacing w:val="-7"/>
                    <w:sz w:val="18"/>
                  </w:rPr>
                  <w:t> </w:t>
                </w:r>
                <w:r>
                  <w:rPr>
                    <w:rFonts w:ascii="Arial MT"/>
                    <w:sz w:val="18"/>
                  </w:rPr>
                  <w:t>Financial</w:t>
                </w:r>
                <w:r>
                  <w:rPr>
                    <w:rFonts w:ascii="Arial MT"/>
                    <w:spacing w:val="-4"/>
                    <w:sz w:val="18"/>
                  </w:rPr>
                  <w:t> </w:t>
                </w:r>
                <w:r>
                  <w:rPr>
                    <w:rFonts w:ascii="Arial MT"/>
                    <w:sz w:val="18"/>
                  </w:rPr>
                  <w:t>Review</w:t>
                </w:r>
                <w:r>
                  <w:rPr>
                    <w:rFonts w:ascii="Arial MT"/>
                    <w:spacing w:val="-6"/>
                    <w:sz w:val="18"/>
                  </w:rPr>
                  <w:t> </w:t>
                </w:r>
                <w:r>
                  <w:rPr>
                    <w:rFonts w:ascii="Arial MT"/>
                    <w:sz w:val="18"/>
                  </w:rPr>
                  <w:t>Requirements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911011pt;margin-top:744.932556pt;width:48.2pt;height:12.1pt;mso-position-horizontal-relative:page;mso-position-vertical-relative:page;z-index:-16550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sz w:val="18"/>
                  </w:rPr>
                  <w:t>Page 2</w:t>
                </w:r>
                <w:r>
                  <w:rPr>
                    <w:rFonts w:ascii="Arial MT"/>
                    <w:spacing w:val="-2"/>
                    <w:sz w:val="18"/>
                  </w:rPr>
                  <w:t> </w:t>
                </w:r>
                <w:r>
                  <w:rPr>
                    <w:rFonts w:ascii="Arial MT"/>
                    <w:sz w:val="18"/>
                  </w:rPr>
                  <w:t>of 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17.976999pt;margin-top:757.925598pt;width:38.550pt;height:11.4pt;mso-position-horizontal-relative:page;mso-position-vertical-relative:page;z-index:-16549376" type="#_x0000_t202" filled="false" stroked="false">
          <v:textbox inset="0,0,0,0">
            <w:txbxContent>
              <w:p>
                <w:pPr>
                  <w:spacing w:line="209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w w:val="105"/>
                    <w:sz w:val="18"/>
                  </w:rPr>
                  <w:t>Rev:</w:t>
                </w:r>
                <w:r>
                  <w:rPr>
                    <w:rFonts w:ascii="Calibri"/>
                    <w:spacing w:val="-5"/>
                    <w:w w:val="105"/>
                    <w:sz w:val="18"/>
                  </w:rPr>
                  <w:t> </w:t>
                </w:r>
                <w:r>
                  <w:rPr>
                    <w:rFonts w:ascii="Calibri"/>
                    <w:w w:val="105"/>
                    <w:sz w:val="18"/>
                  </w:rPr>
                  <w:t>3/17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376999pt;margin-top:756.189453pt;width:45.35pt;height:13.05pt;mso-position-horizontal-relative:page;mso-position-vertical-relative:page;z-index:-1654835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Rev:</w:t>
                </w:r>
                <w:r>
                  <w:rPr>
                    <w:rFonts w:ascii="Calibri"/>
                    <w:spacing w:val="4"/>
                  </w:rPr>
                  <w:t> </w:t>
                </w:r>
                <w:r>
                  <w:rPr>
                    <w:rFonts w:ascii="Calibri"/>
                  </w:rPr>
                  <w:t>3/17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205780pt;width:73.7pt;height:14.35pt;mso-position-horizontal-relative:page;mso-position-vertical-relative:page;z-index:-1655193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Attachment</w:t>
                </w:r>
                <w:r>
                  <w:rPr>
                    <w:rFonts w:ascii="Arial MT"/>
                    <w:spacing w:val="-1"/>
                  </w:rPr>
                  <w:t> </w:t>
                </w:r>
                <w:r>
                  <w:rPr>
                    <w:rFonts w:ascii="Arial MT"/>
                  </w:rPr>
                  <w:t>-</w:t>
                </w:r>
                <w:r>
                  <w:rPr>
                    <w:rFonts w:ascii="Arial MT"/>
                    <w:spacing w:val="-1"/>
                  </w:rPr>
                  <w:t> </w:t>
                </w:r>
                <w:r>
                  <w:rPr>
                    <w:rFonts w:ascii="Arial MT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17.976999pt;margin-top:23.408972pt;width:64.8500pt;height:12.15pt;mso-position-horizontal-relative:page;mso-position-vertical-relative:page;z-index:-16549888" type="#_x0000_t202" filled="false" stroked="false">
          <v:textbox inset="0,0,0,0">
            <w:txbxContent>
              <w:p>
                <w:pPr>
                  <w:spacing w:line="209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w w:val="105"/>
                    <w:sz w:val="18"/>
                  </w:rPr>
                  <w:t>Attachment</w:t>
                </w:r>
                <w:r>
                  <w:rPr>
                    <w:rFonts w:ascii="Calibri"/>
                    <w:spacing w:val="-5"/>
                    <w:w w:val="105"/>
                    <w:sz w:val="18"/>
                  </w:rPr>
                  <w:t> </w:t>
                </w:r>
                <w:r>
                  <w:rPr>
                    <w:rFonts w:ascii="Calibri"/>
                    <w:w w:val="105"/>
                    <w:sz w:val="18"/>
                  </w:rPr>
                  <w:t>-</w:t>
                </w:r>
                <w:r>
                  <w:rPr>
                    <w:rFonts w:ascii="Calibri"/>
                    <w:spacing w:val="-4"/>
                    <w:w w:val="10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376999pt;margin-top:23.828972pt;width:69.45pt;height:13.05pt;mso-position-horizontal-relative:page;mso-position-vertical-relative:page;z-index:-1654886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Attachment</w:t>
                </w:r>
                <w:r>
                  <w:rPr>
                    <w:rFonts w:ascii="Calibri"/>
                    <w:spacing w:val="1"/>
                  </w:rPr>
                  <w:t> </w:t>
                </w:r>
                <w:r>
                  <w:rPr>
                    <w:rFonts w:ascii="Calibri"/>
                  </w:rPr>
                  <w:t>-</w:t>
                </w:r>
                <w:r>
                  <w:rPr>
                    <w:rFonts w:ascii="Calibri"/>
                    <w:spacing w:val="1"/>
                  </w:rPr>
                  <w:t> </w:t>
                </w:r>
                <w:r>
                  <w:rPr>
                    <w:rFonts w:ascii="Calibri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60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00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220" w:hanging="361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80" w:hanging="721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5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2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7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3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72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left="111"/>
      <w:outlineLvl w:val="1"/>
    </w:pPr>
    <w:rPr>
      <w:rFonts w:ascii="Calibri Light" w:hAnsi="Calibri Light" w:eastAsia="Calibri Light" w:cs="Calibri Light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6"/>
      <w:ind w:left="1828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1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Platte, Robert (MSHDA)</dc:creator>
  <dcterms:created xsi:type="dcterms:W3CDTF">2024-06-03T09:10:50Z</dcterms:created>
  <dcterms:modified xsi:type="dcterms:W3CDTF">2024-06-03T09:10:50Z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