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746"/>
        <w:rPr>
          <w:rFonts w:ascii="Times New Roman"/>
        </w:rPr>
      </w:pPr>
      <w:r>
        <w:rPr>
          <w:rFonts w:ascii="Times New Roman"/>
        </w:rPr>
        <w:drawing>
          <wp:inline distT="0" distB="0" distL="0" distR="0">
            <wp:extent cx="2197513" cy="88010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197513" cy="880109"/>
                    </a:xfrm>
                    <a:prstGeom prst="rect">
                      <a:avLst/>
                    </a:prstGeom>
                  </pic:spPr>
                </pic:pic>
              </a:graphicData>
            </a:graphic>
          </wp:inline>
        </w:drawing>
      </w:r>
      <w:r>
        <w:rPr>
          <w:rFonts w:ascii="Times New Roman"/>
        </w:rPr>
      </w:r>
    </w:p>
    <w:p>
      <w:pPr>
        <w:pStyle w:val="BodyText"/>
        <w:rPr>
          <w:rFonts w:ascii="Times New Roman"/>
          <w:sz w:val="37"/>
        </w:rPr>
      </w:pPr>
    </w:p>
    <w:p>
      <w:pPr>
        <w:pStyle w:val="BodyText"/>
        <w:rPr>
          <w:rFonts w:ascii="Times New Roman"/>
          <w:sz w:val="37"/>
        </w:rPr>
      </w:pPr>
    </w:p>
    <w:p>
      <w:pPr>
        <w:pStyle w:val="BodyText"/>
        <w:rPr>
          <w:rFonts w:ascii="Times New Roman"/>
          <w:sz w:val="37"/>
        </w:rPr>
      </w:pPr>
    </w:p>
    <w:p>
      <w:pPr>
        <w:pStyle w:val="BodyText"/>
        <w:spacing w:before="70"/>
        <w:rPr>
          <w:rFonts w:ascii="Times New Roman"/>
          <w:sz w:val="37"/>
        </w:rPr>
      </w:pPr>
    </w:p>
    <w:p>
      <w:pPr>
        <w:spacing w:before="0"/>
        <w:ind w:left="75" w:right="88" w:firstLine="0"/>
        <w:jc w:val="center"/>
        <w:rPr>
          <w:rFonts w:ascii="Arial"/>
          <w:b/>
          <w:sz w:val="37"/>
        </w:rPr>
      </w:pPr>
      <w:r>
        <w:rPr>
          <w:rFonts w:ascii="Arial"/>
          <w:b/>
          <w:sz w:val="37"/>
        </w:rPr>
        <w:t>TENDER:</w:t>
      </w:r>
      <w:r>
        <w:rPr>
          <w:rFonts w:ascii="Arial"/>
          <w:b/>
          <w:spacing w:val="13"/>
          <w:sz w:val="37"/>
        </w:rPr>
        <w:t> </w:t>
      </w:r>
      <w:r>
        <w:rPr>
          <w:rFonts w:ascii="Arial"/>
          <w:b/>
          <w:sz w:val="37"/>
        </w:rPr>
        <w:t>REQUEST</w:t>
      </w:r>
      <w:r>
        <w:rPr>
          <w:rFonts w:ascii="Arial"/>
          <w:b/>
          <w:spacing w:val="14"/>
          <w:sz w:val="37"/>
        </w:rPr>
        <w:t> </w:t>
      </w:r>
      <w:r>
        <w:rPr>
          <w:rFonts w:ascii="Arial"/>
          <w:b/>
          <w:sz w:val="37"/>
        </w:rPr>
        <w:t>FOR</w:t>
      </w:r>
      <w:r>
        <w:rPr>
          <w:rFonts w:ascii="Arial"/>
          <w:b/>
          <w:spacing w:val="14"/>
          <w:sz w:val="37"/>
        </w:rPr>
        <w:t> </w:t>
      </w:r>
      <w:r>
        <w:rPr>
          <w:rFonts w:ascii="Arial"/>
          <w:b/>
          <w:spacing w:val="-2"/>
          <w:sz w:val="37"/>
        </w:rPr>
        <w:t>PROPOSAL:</w:t>
      </w:r>
    </w:p>
    <w:p>
      <w:pPr>
        <w:pStyle w:val="BodyText"/>
        <w:spacing w:before="13"/>
        <w:rPr>
          <w:rFonts w:ascii="Arial"/>
          <w:b/>
          <w:sz w:val="37"/>
        </w:rPr>
      </w:pPr>
    </w:p>
    <w:p>
      <w:pPr>
        <w:spacing w:line="244" w:lineRule="auto" w:before="0"/>
        <w:ind w:left="74" w:right="88" w:firstLine="0"/>
        <w:jc w:val="center"/>
        <w:rPr>
          <w:rFonts w:ascii="Arial"/>
          <w:b/>
          <w:sz w:val="37"/>
        </w:rPr>
      </w:pPr>
      <w:r>
        <w:rPr>
          <w:rFonts w:ascii="Arial"/>
          <w:b/>
          <w:sz w:val="37"/>
        </w:rPr>
        <w:t>APPOINTMENT OF A SERVICE PROVIDER TO DOCUMENT THE THUTHUKA HISTORY</w:t>
      </w:r>
    </w:p>
    <w:p>
      <w:pPr>
        <w:pStyle w:val="BodyText"/>
        <w:rPr>
          <w:rFonts w:ascii="Arial"/>
          <w:b/>
          <w:sz w:val="37"/>
        </w:rPr>
      </w:pPr>
    </w:p>
    <w:p>
      <w:pPr>
        <w:pStyle w:val="BodyText"/>
        <w:spacing w:before="12"/>
        <w:rPr>
          <w:rFonts w:ascii="Arial"/>
          <w:b/>
          <w:sz w:val="37"/>
        </w:rPr>
      </w:pPr>
    </w:p>
    <w:p>
      <w:pPr>
        <w:spacing w:before="0"/>
        <w:ind w:left="79" w:right="88" w:firstLine="0"/>
        <w:jc w:val="center"/>
        <w:rPr>
          <w:rFonts w:ascii="Arial"/>
          <w:b/>
          <w:sz w:val="37"/>
        </w:rPr>
      </w:pPr>
      <w:r>
        <w:rPr>
          <w:rFonts w:ascii="Arial"/>
          <w:b/>
          <w:sz w:val="37"/>
        </w:rPr>
        <w:t>TENDER</w:t>
      </w:r>
      <w:r>
        <w:rPr>
          <w:rFonts w:ascii="Arial"/>
          <w:b/>
          <w:spacing w:val="10"/>
          <w:sz w:val="37"/>
        </w:rPr>
        <w:t> </w:t>
      </w:r>
      <w:r>
        <w:rPr>
          <w:rFonts w:ascii="Arial"/>
          <w:b/>
          <w:sz w:val="37"/>
        </w:rPr>
        <w:t>REF:</w:t>
      </w:r>
      <w:r>
        <w:rPr>
          <w:rFonts w:ascii="Arial"/>
          <w:b/>
          <w:spacing w:val="11"/>
          <w:sz w:val="37"/>
        </w:rPr>
        <w:t> </w:t>
      </w:r>
      <w:r>
        <w:rPr>
          <w:rFonts w:ascii="Arial"/>
          <w:b/>
          <w:spacing w:val="-2"/>
          <w:sz w:val="37"/>
        </w:rPr>
        <w:t>SAICA006/2021</w:t>
      </w:r>
    </w:p>
    <w:p>
      <w:pPr>
        <w:pStyle w:val="BodyText"/>
        <w:rPr>
          <w:rFonts w:ascii="Arial"/>
          <w:b/>
          <w:sz w:val="37"/>
        </w:rPr>
      </w:pPr>
    </w:p>
    <w:p>
      <w:pPr>
        <w:pStyle w:val="BodyText"/>
        <w:spacing w:before="22"/>
        <w:rPr>
          <w:rFonts w:ascii="Arial"/>
          <w:b/>
          <w:sz w:val="37"/>
        </w:rPr>
      </w:pPr>
    </w:p>
    <w:p>
      <w:pPr>
        <w:spacing w:before="0"/>
        <w:ind w:left="76" w:right="88" w:firstLine="0"/>
        <w:jc w:val="center"/>
        <w:rPr>
          <w:rFonts w:ascii="Arial"/>
          <w:b/>
          <w:sz w:val="37"/>
        </w:rPr>
      </w:pPr>
      <w:r>
        <w:rPr>
          <w:rFonts w:ascii="Arial"/>
          <w:b/>
          <w:sz w:val="37"/>
        </w:rPr>
        <w:t>CLOSING</w:t>
      </w:r>
      <w:r>
        <w:rPr>
          <w:rFonts w:ascii="Arial"/>
          <w:b/>
          <w:spacing w:val="7"/>
          <w:sz w:val="37"/>
        </w:rPr>
        <w:t> </w:t>
      </w:r>
      <w:r>
        <w:rPr>
          <w:rFonts w:ascii="Arial"/>
          <w:b/>
          <w:sz w:val="37"/>
        </w:rPr>
        <w:t>DATE:</w:t>
      </w:r>
      <w:r>
        <w:rPr>
          <w:rFonts w:ascii="Arial"/>
          <w:b/>
          <w:spacing w:val="11"/>
          <w:sz w:val="37"/>
        </w:rPr>
        <w:t> </w:t>
      </w:r>
      <w:r>
        <w:rPr>
          <w:rFonts w:ascii="Arial"/>
          <w:b/>
          <w:sz w:val="37"/>
        </w:rPr>
        <w:t>14</w:t>
      </w:r>
      <w:r>
        <w:rPr>
          <w:rFonts w:ascii="Arial"/>
          <w:b/>
          <w:spacing w:val="11"/>
          <w:sz w:val="37"/>
        </w:rPr>
        <w:t> </w:t>
      </w:r>
      <w:r>
        <w:rPr>
          <w:rFonts w:ascii="Arial"/>
          <w:b/>
          <w:sz w:val="37"/>
        </w:rPr>
        <w:t>MAY</w:t>
      </w:r>
      <w:r>
        <w:rPr>
          <w:rFonts w:ascii="Arial"/>
          <w:b/>
          <w:spacing w:val="6"/>
          <w:sz w:val="37"/>
        </w:rPr>
        <w:t> </w:t>
      </w:r>
      <w:r>
        <w:rPr>
          <w:rFonts w:ascii="Arial"/>
          <w:b/>
          <w:spacing w:val="-4"/>
          <w:sz w:val="37"/>
        </w:rPr>
        <w:t>2021</w:t>
      </w:r>
    </w:p>
    <w:p>
      <w:pPr>
        <w:pStyle w:val="BodyText"/>
        <w:rPr>
          <w:rFonts w:ascii="Arial"/>
          <w:b/>
          <w:sz w:val="37"/>
        </w:rPr>
      </w:pPr>
    </w:p>
    <w:p>
      <w:pPr>
        <w:pStyle w:val="BodyText"/>
        <w:spacing w:before="19"/>
        <w:rPr>
          <w:rFonts w:ascii="Arial"/>
          <w:b/>
          <w:sz w:val="37"/>
        </w:rPr>
      </w:pPr>
    </w:p>
    <w:p>
      <w:pPr>
        <w:spacing w:before="1"/>
        <w:ind w:left="79" w:right="88" w:firstLine="0"/>
        <w:jc w:val="center"/>
        <w:rPr>
          <w:rFonts w:ascii="Arial"/>
          <w:b/>
          <w:sz w:val="37"/>
        </w:rPr>
      </w:pPr>
      <w:r>
        <w:rPr>
          <w:rFonts w:ascii="Arial"/>
          <w:b/>
          <w:sz w:val="37"/>
        </w:rPr>
        <w:t>CLOSING</w:t>
      </w:r>
      <w:r>
        <w:rPr>
          <w:rFonts w:ascii="Arial"/>
          <w:b/>
          <w:spacing w:val="10"/>
          <w:sz w:val="37"/>
        </w:rPr>
        <w:t> </w:t>
      </w:r>
      <w:r>
        <w:rPr>
          <w:rFonts w:ascii="Arial"/>
          <w:b/>
          <w:sz w:val="37"/>
        </w:rPr>
        <w:t>TIME:</w:t>
      </w:r>
      <w:r>
        <w:rPr>
          <w:rFonts w:ascii="Arial"/>
          <w:b/>
          <w:spacing w:val="13"/>
          <w:sz w:val="37"/>
        </w:rPr>
        <w:t> </w:t>
      </w:r>
      <w:r>
        <w:rPr>
          <w:rFonts w:ascii="Arial"/>
          <w:b/>
          <w:spacing w:val="-2"/>
          <w:sz w:val="37"/>
        </w:rPr>
        <w:t>12:00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4"/>
        <w:rPr>
          <w:rFonts w:ascii="Arial"/>
          <w:b/>
        </w:rPr>
      </w:pPr>
      <w:r>
        <w:rPr/>
        <w:drawing>
          <wp:anchor distT="0" distB="0" distL="0" distR="0" allowOverlap="1" layoutInCell="1" locked="0" behindDoc="1" simplePos="0" relativeHeight="487587840">
            <wp:simplePos x="0" y="0"/>
            <wp:positionH relativeFrom="page">
              <wp:posOffset>691502</wp:posOffset>
            </wp:positionH>
            <wp:positionV relativeFrom="paragraph">
              <wp:posOffset>202099</wp:posOffset>
            </wp:positionV>
            <wp:extent cx="5862178" cy="84934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862178" cy="849344"/>
                    </a:xfrm>
                    <a:prstGeom prst="rect">
                      <a:avLst/>
                    </a:prstGeom>
                  </pic:spPr>
                </pic:pic>
              </a:graphicData>
            </a:graphic>
          </wp:anchor>
        </w:drawing>
      </w:r>
    </w:p>
    <w:p>
      <w:pPr>
        <w:spacing w:after="0"/>
        <w:rPr>
          <w:rFonts w:ascii="Arial"/>
        </w:rPr>
        <w:sectPr>
          <w:type w:val="continuous"/>
          <w:pgSz w:w="12240" w:h="15840"/>
          <w:pgMar w:top="500" w:bottom="280" w:left="960" w:right="960"/>
        </w:sectPr>
      </w:pPr>
    </w:p>
    <w:p>
      <w:pPr>
        <w:pStyle w:val="BodyText"/>
        <w:rPr>
          <w:rFonts w:ascii="Arial"/>
          <w:b/>
          <w:sz w:val="22"/>
        </w:rPr>
      </w:pPr>
    </w:p>
    <w:p>
      <w:pPr>
        <w:pStyle w:val="BodyText"/>
        <w:rPr>
          <w:rFonts w:ascii="Arial"/>
          <w:b/>
          <w:sz w:val="22"/>
        </w:rPr>
      </w:pPr>
    </w:p>
    <w:p>
      <w:pPr>
        <w:pStyle w:val="BodyText"/>
        <w:spacing w:before="21"/>
        <w:rPr>
          <w:rFonts w:ascii="Arial"/>
          <w:b/>
          <w:sz w:val="22"/>
        </w:rPr>
      </w:pPr>
    </w:p>
    <w:p>
      <w:pPr>
        <w:pStyle w:val="Heading1"/>
        <w:jc w:val="both"/>
      </w:pPr>
      <w:r>
        <w:rPr/>
        <w:t>CONDITIONS</w:t>
      </w:r>
      <w:r>
        <w:rPr>
          <w:spacing w:val="19"/>
        </w:rPr>
        <w:t> </w:t>
      </w:r>
      <w:r>
        <w:rPr/>
        <w:t>FOR</w:t>
      </w:r>
      <w:r>
        <w:rPr>
          <w:spacing w:val="23"/>
        </w:rPr>
        <w:t> </w:t>
      </w:r>
      <w:r>
        <w:rPr/>
        <w:t>COMPLETING</w:t>
      </w:r>
      <w:r>
        <w:rPr>
          <w:spacing w:val="17"/>
        </w:rPr>
        <w:t> </w:t>
      </w:r>
      <w:r>
        <w:rPr/>
        <w:t>BID</w:t>
      </w:r>
      <w:r>
        <w:rPr>
          <w:spacing w:val="19"/>
        </w:rPr>
        <w:t> </w:t>
      </w:r>
      <w:r>
        <w:rPr>
          <w:spacing w:val="-2"/>
        </w:rPr>
        <w:t>DOCUMENTS</w:t>
      </w:r>
    </w:p>
    <w:p>
      <w:pPr>
        <w:spacing w:line="249" w:lineRule="auto" w:before="224"/>
        <w:ind w:left="897" w:right="908" w:firstLine="0"/>
        <w:jc w:val="both"/>
        <w:rPr>
          <w:rFonts w:ascii="Arial"/>
          <w:b/>
          <w:sz w:val="18"/>
        </w:rPr>
      </w:pPr>
      <w:r>
        <w:rPr>
          <w:rFonts w:ascii="Arial"/>
          <w:b/>
          <w:w w:val="105"/>
          <w:sz w:val="18"/>
        </w:rPr>
        <w:t>If any of the following bid forms are not completed and signed or not handed in with your bid proposal with accompanying supporting documents on closing date and time, your proposal may be disqualified.</w:t>
      </w:r>
    </w:p>
    <w:p>
      <w:pPr>
        <w:pStyle w:val="BodyText"/>
        <w:spacing w:before="197"/>
        <w:rPr>
          <w:rFonts w:ascii="Arial"/>
          <w:b/>
        </w:rPr>
      </w:pPr>
    </w:p>
    <w:tbl>
      <w:tblPr>
        <w:tblW w:w="0" w:type="auto"/>
        <w:jc w:val="left"/>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33"/>
        <w:gridCol w:w="3865"/>
        <w:gridCol w:w="1304"/>
      </w:tblGrid>
      <w:tr>
        <w:trPr>
          <w:trHeight w:val="431" w:hRule="atLeast"/>
        </w:trPr>
        <w:tc>
          <w:tcPr>
            <w:tcW w:w="3833" w:type="dxa"/>
          </w:tcPr>
          <w:p>
            <w:pPr>
              <w:pStyle w:val="TableParagraph"/>
              <w:spacing w:before="114"/>
              <w:ind w:left="103"/>
              <w:rPr>
                <w:rFonts w:ascii="Arial"/>
                <w:b/>
                <w:sz w:val="18"/>
              </w:rPr>
            </w:pPr>
            <w:r>
              <w:rPr>
                <w:rFonts w:ascii="Arial"/>
                <w:b/>
                <w:spacing w:val="-2"/>
                <w:w w:val="105"/>
                <w:sz w:val="18"/>
              </w:rPr>
              <w:t>Document</w:t>
            </w:r>
          </w:p>
        </w:tc>
        <w:tc>
          <w:tcPr>
            <w:tcW w:w="3865" w:type="dxa"/>
          </w:tcPr>
          <w:p>
            <w:pPr>
              <w:pStyle w:val="TableParagraph"/>
              <w:spacing w:before="114"/>
              <w:ind w:left="102"/>
              <w:rPr>
                <w:rFonts w:ascii="Arial"/>
                <w:b/>
                <w:sz w:val="18"/>
              </w:rPr>
            </w:pPr>
            <w:r>
              <w:rPr>
                <w:rFonts w:ascii="Arial"/>
                <w:b/>
                <w:spacing w:val="-2"/>
                <w:w w:val="105"/>
                <w:sz w:val="18"/>
              </w:rPr>
              <w:t>Comments</w:t>
            </w:r>
          </w:p>
        </w:tc>
        <w:tc>
          <w:tcPr>
            <w:tcW w:w="1304" w:type="dxa"/>
          </w:tcPr>
          <w:p>
            <w:pPr>
              <w:pStyle w:val="TableParagraph"/>
              <w:spacing w:line="216" w:lineRule="exact"/>
              <w:ind w:left="217" w:right="126" w:hanging="84"/>
              <w:rPr>
                <w:rFonts w:ascii="Arial"/>
                <w:b/>
                <w:sz w:val="18"/>
              </w:rPr>
            </w:pPr>
            <w:r>
              <w:rPr>
                <w:rFonts w:ascii="Arial"/>
                <w:b/>
                <w:spacing w:val="-2"/>
                <w:sz w:val="18"/>
              </w:rPr>
              <w:t>Submitted? </w:t>
            </w:r>
            <w:r>
              <w:rPr>
                <w:rFonts w:ascii="Arial"/>
                <w:b/>
                <w:w w:val="105"/>
                <w:sz w:val="18"/>
              </w:rPr>
              <w:t>(Yes / No)</w:t>
            </w:r>
          </w:p>
        </w:tc>
      </w:tr>
      <w:tr>
        <w:trPr>
          <w:trHeight w:val="426" w:hRule="atLeast"/>
        </w:trPr>
        <w:tc>
          <w:tcPr>
            <w:tcW w:w="3833" w:type="dxa"/>
          </w:tcPr>
          <w:p>
            <w:pPr>
              <w:pStyle w:val="TableParagraph"/>
              <w:spacing w:before="5"/>
              <w:ind w:left="103"/>
              <w:rPr>
                <w:sz w:val="18"/>
              </w:rPr>
            </w:pPr>
            <w:r>
              <w:rPr>
                <w:w w:val="105"/>
                <w:sz w:val="18"/>
              </w:rPr>
              <w:t>Invitation</w:t>
            </w:r>
            <w:r>
              <w:rPr>
                <w:spacing w:val="-10"/>
                <w:w w:val="105"/>
                <w:sz w:val="18"/>
              </w:rPr>
              <w:t> </w:t>
            </w:r>
            <w:r>
              <w:rPr>
                <w:w w:val="105"/>
                <w:sz w:val="18"/>
              </w:rPr>
              <w:t>to</w:t>
            </w:r>
            <w:r>
              <w:rPr>
                <w:spacing w:val="-8"/>
                <w:w w:val="105"/>
                <w:sz w:val="18"/>
              </w:rPr>
              <w:t> </w:t>
            </w:r>
            <w:r>
              <w:rPr>
                <w:spacing w:val="-5"/>
                <w:w w:val="105"/>
                <w:sz w:val="18"/>
              </w:rPr>
              <w:t>bid</w:t>
            </w:r>
          </w:p>
        </w:tc>
        <w:tc>
          <w:tcPr>
            <w:tcW w:w="3865" w:type="dxa"/>
          </w:tcPr>
          <w:p>
            <w:pPr>
              <w:pStyle w:val="TableParagraph"/>
              <w:spacing w:before="5"/>
              <w:ind w:left="102"/>
              <w:rPr>
                <w:sz w:val="18"/>
              </w:rPr>
            </w:pPr>
            <w:r>
              <w:rPr>
                <w:w w:val="105"/>
                <w:sz w:val="18"/>
              </w:rPr>
              <w:t>Make</w:t>
            </w:r>
            <w:r>
              <w:rPr>
                <w:spacing w:val="-6"/>
                <w:w w:val="105"/>
                <w:sz w:val="18"/>
              </w:rPr>
              <w:t> </w:t>
            </w:r>
            <w:r>
              <w:rPr>
                <w:w w:val="105"/>
                <w:sz w:val="18"/>
              </w:rPr>
              <w:t>sure</w:t>
            </w:r>
            <w:r>
              <w:rPr>
                <w:spacing w:val="-5"/>
                <w:w w:val="105"/>
                <w:sz w:val="18"/>
              </w:rPr>
              <w:t> </w:t>
            </w:r>
            <w:r>
              <w:rPr>
                <w:w w:val="105"/>
                <w:sz w:val="18"/>
              </w:rPr>
              <w:t>it</w:t>
            </w:r>
            <w:r>
              <w:rPr>
                <w:spacing w:val="-6"/>
                <w:w w:val="105"/>
                <w:sz w:val="18"/>
              </w:rPr>
              <w:t> </w:t>
            </w:r>
            <w:r>
              <w:rPr>
                <w:w w:val="105"/>
                <w:sz w:val="18"/>
              </w:rPr>
              <w:t>is</w:t>
            </w:r>
            <w:r>
              <w:rPr>
                <w:spacing w:val="-7"/>
                <w:w w:val="105"/>
                <w:sz w:val="18"/>
              </w:rPr>
              <w:t> </w:t>
            </w:r>
            <w:r>
              <w:rPr>
                <w:spacing w:val="-2"/>
                <w:w w:val="105"/>
                <w:sz w:val="18"/>
              </w:rPr>
              <w:t>signed</w:t>
            </w:r>
          </w:p>
        </w:tc>
        <w:tc>
          <w:tcPr>
            <w:tcW w:w="1304" w:type="dxa"/>
          </w:tcPr>
          <w:p>
            <w:pPr>
              <w:pStyle w:val="TableParagraph"/>
              <w:rPr>
                <w:rFonts w:ascii="Times New Roman"/>
                <w:sz w:val="18"/>
              </w:rPr>
            </w:pPr>
          </w:p>
        </w:tc>
      </w:tr>
      <w:tr>
        <w:trPr>
          <w:trHeight w:val="693" w:hRule="atLeast"/>
        </w:trPr>
        <w:tc>
          <w:tcPr>
            <w:tcW w:w="3833" w:type="dxa"/>
          </w:tcPr>
          <w:p>
            <w:pPr>
              <w:pStyle w:val="TableParagraph"/>
              <w:spacing w:before="60"/>
              <w:rPr>
                <w:rFonts w:ascii="Arial"/>
                <w:b/>
                <w:sz w:val="18"/>
              </w:rPr>
            </w:pPr>
          </w:p>
          <w:p>
            <w:pPr>
              <w:pStyle w:val="TableParagraph"/>
              <w:ind w:left="103"/>
              <w:rPr>
                <w:sz w:val="18"/>
              </w:rPr>
            </w:pPr>
            <w:r>
              <w:rPr>
                <w:w w:val="105"/>
                <w:sz w:val="18"/>
              </w:rPr>
              <w:t>Pricing</w:t>
            </w:r>
            <w:r>
              <w:rPr>
                <w:spacing w:val="-10"/>
                <w:w w:val="105"/>
                <w:sz w:val="18"/>
              </w:rPr>
              <w:t> </w:t>
            </w:r>
            <w:r>
              <w:rPr>
                <w:w w:val="105"/>
                <w:sz w:val="18"/>
              </w:rPr>
              <w:t>schedule</w:t>
            </w:r>
            <w:r>
              <w:rPr>
                <w:spacing w:val="-8"/>
                <w:w w:val="105"/>
                <w:sz w:val="18"/>
              </w:rPr>
              <w:t> </w:t>
            </w:r>
            <w:r>
              <w:rPr>
                <w:w w:val="105"/>
                <w:sz w:val="18"/>
              </w:rPr>
              <w:t>and</w:t>
            </w:r>
            <w:r>
              <w:rPr>
                <w:spacing w:val="-12"/>
                <w:w w:val="105"/>
                <w:sz w:val="18"/>
              </w:rPr>
              <w:t> </w:t>
            </w:r>
            <w:r>
              <w:rPr>
                <w:w w:val="105"/>
                <w:sz w:val="18"/>
              </w:rPr>
              <w:t>total</w:t>
            </w:r>
            <w:r>
              <w:rPr>
                <w:spacing w:val="-6"/>
                <w:w w:val="105"/>
                <w:sz w:val="18"/>
              </w:rPr>
              <w:t> </w:t>
            </w:r>
            <w:r>
              <w:rPr>
                <w:w w:val="105"/>
                <w:sz w:val="18"/>
              </w:rPr>
              <w:t>bid</w:t>
            </w:r>
            <w:r>
              <w:rPr>
                <w:spacing w:val="-9"/>
                <w:w w:val="105"/>
                <w:sz w:val="18"/>
              </w:rPr>
              <w:t> </w:t>
            </w:r>
            <w:r>
              <w:rPr>
                <w:spacing w:val="-2"/>
                <w:w w:val="105"/>
                <w:sz w:val="18"/>
              </w:rPr>
              <w:t>price</w:t>
            </w:r>
          </w:p>
        </w:tc>
        <w:tc>
          <w:tcPr>
            <w:tcW w:w="3865" w:type="dxa"/>
          </w:tcPr>
          <w:p>
            <w:pPr>
              <w:pStyle w:val="TableParagraph"/>
              <w:spacing w:before="17"/>
              <w:rPr>
                <w:rFonts w:ascii="Arial"/>
                <w:b/>
                <w:sz w:val="18"/>
              </w:rPr>
            </w:pPr>
          </w:p>
          <w:p>
            <w:pPr>
              <w:pStyle w:val="TableParagraph"/>
              <w:ind w:left="102"/>
              <w:rPr>
                <w:sz w:val="18"/>
              </w:rPr>
            </w:pPr>
            <w:r>
              <w:rPr>
                <w:w w:val="105"/>
                <w:sz w:val="18"/>
              </w:rPr>
              <w:t>Attach</w:t>
            </w:r>
            <w:r>
              <w:rPr>
                <w:spacing w:val="-9"/>
                <w:w w:val="105"/>
                <w:sz w:val="18"/>
              </w:rPr>
              <w:t> </w:t>
            </w:r>
            <w:r>
              <w:rPr>
                <w:w w:val="105"/>
                <w:sz w:val="18"/>
              </w:rPr>
              <w:t>annexure</w:t>
            </w:r>
            <w:r>
              <w:rPr>
                <w:spacing w:val="-13"/>
                <w:w w:val="105"/>
                <w:sz w:val="18"/>
              </w:rPr>
              <w:t> </w:t>
            </w:r>
            <w:r>
              <w:rPr>
                <w:w w:val="105"/>
                <w:sz w:val="18"/>
              </w:rPr>
              <w:t>or</w:t>
            </w:r>
            <w:r>
              <w:rPr>
                <w:spacing w:val="-8"/>
                <w:w w:val="105"/>
                <w:sz w:val="18"/>
              </w:rPr>
              <w:t> </w:t>
            </w:r>
            <w:r>
              <w:rPr>
                <w:spacing w:val="-2"/>
                <w:w w:val="105"/>
                <w:sz w:val="18"/>
              </w:rPr>
              <w:t>addendum</w:t>
            </w:r>
          </w:p>
        </w:tc>
        <w:tc>
          <w:tcPr>
            <w:tcW w:w="1304" w:type="dxa"/>
          </w:tcPr>
          <w:p>
            <w:pPr>
              <w:pStyle w:val="TableParagraph"/>
              <w:rPr>
                <w:rFonts w:ascii="Times New Roman"/>
                <w:sz w:val="18"/>
              </w:rPr>
            </w:pPr>
          </w:p>
        </w:tc>
      </w:tr>
      <w:tr>
        <w:trPr>
          <w:trHeight w:val="378" w:hRule="atLeast"/>
        </w:trPr>
        <w:tc>
          <w:tcPr>
            <w:tcW w:w="3833" w:type="dxa"/>
          </w:tcPr>
          <w:p>
            <w:pPr>
              <w:pStyle w:val="TableParagraph"/>
              <w:spacing w:before="6"/>
              <w:ind w:left="103"/>
              <w:rPr>
                <w:sz w:val="18"/>
              </w:rPr>
            </w:pPr>
            <w:r>
              <w:rPr>
                <w:w w:val="105"/>
                <w:sz w:val="18"/>
              </w:rPr>
              <w:t>Tax</w:t>
            </w:r>
            <w:r>
              <w:rPr>
                <w:spacing w:val="-13"/>
                <w:w w:val="105"/>
                <w:sz w:val="18"/>
              </w:rPr>
              <w:t> </w:t>
            </w:r>
            <w:r>
              <w:rPr>
                <w:w w:val="105"/>
                <w:sz w:val="18"/>
              </w:rPr>
              <w:t>Clearance</w:t>
            </w:r>
            <w:r>
              <w:rPr>
                <w:spacing w:val="-12"/>
                <w:w w:val="105"/>
                <w:sz w:val="18"/>
              </w:rPr>
              <w:t> </w:t>
            </w:r>
            <w:r>
              <w:rPr>
                <w:spacing w:val="-2"/>
                <w:w w:val="105"/>
                <w:sz w:val="18"/>
              </w:rPr>
              <w:t>Certificate</w:t>
            </w:r>
          </w:p>
        </w:tc>
        <w:tc>
          <w:tcPr>
            <w:tcW w:w="3865" w:type="dxa"/>
          </w:tcPr>
          <w:p>
            <w:pPr>
              <w:pStyle w:val="TableParagraph"/>
              <w:spacing w:before="6"/>
              <w:ind w:left="102"/>
              <w:rPr>
                <w:rFonts w:ascii="Arial"/>
                <w:b/>
                <w:sz w:val="18"/>
              </w:rPr>
            </w:pPr>
            <w:r>
              <w:rPr>
                <w:w w:val="105"/>
                <w:sz w:val="18"/>
              </w:rPr>
              <w:t>Certificate</w:t>
            </w:r>
            <w:r>
              <w:rPr>
                <w:spacing w:val="-10"/>
                <w:w w:val="105"/>
                <w:sz w:val="18"/>
              </w:rPr>
              <w:t> </w:t>
            </w:r>
            <w:r>
              <w:rPr>
                <w:w w:val="105"/>
                <w:sz w:val="18"/>
              </w:rPr>
              <w:t>must</w:t>
            </w:r>
            <w:r>
              <w:rPr>
                <w:spacing w:val="-9"/>
                <w:w w:val="105"/>
                <w:sz w:val="18"/>
              </w:rPr>
              <w:t> </w:t>
            </w:r>
            <w:r>
              <w:rPr>
                <w:w w:val="105"/>
                <w:sz w:val="18"/>
              </w:rPr>
              <w:t>be</w:t>
            </w:r>
            <w:r>
              <w:rPr>
                <w:spacing w:val="-9"/>
                <w:w w:val="105"/>
                <w:sz w:val="18"/>
              </w:rPr>
              <w:t> </w:t>
            </w:r>
            <w:r>
              <w:rPr>
                <w:rFonts w:ascii="Arial"/>
                <w:b/>
                <w:w w:val="105"/>
                <w:sz w:val="18"/>
              </w:rPr>
              <w:t>original</w:t>
            </w:r>
            <w:r>
              <w:rPr>
                <w:rFonts w:ascii="Arial"/>
                <w:b/>
                <w:spacing w:val="-9"/>
                <w:w w:val="105"/>
                <w:sz w:val="18"/>
              </w:rPr>
              <w:t> </w:t>
            </w:r>
            <w:r>
              <w:rPr>
                <w:rFonts w:ascii="Arial"/>
                <w:b/>
                <w:w w:val="105"/>
                <w:sz w:val="18"/>
              </w:rPr>
              <w:t>and</w:t>
            </w:r>
            <w:r>
              <w:rPr>
                <w:rFonts w:ascii="Arial"/>
                <w:b/>
                <w:spacing w:val="-9"/>
                <w:w w:val="105"/>
                <w:sz w:val="18"/>
              </w:rPr>
              <w:t> </w:t>
            </w:r>
            <w:r>
              <w:rPr>
                <w:rFonts w:ascii="Arial"/>
                <w:b/>
                <w:spacing w:val="-4"/>
                <w:w w:val="105"/>
                <w:sz w:val="18"/>
              </w:rPr>
              <w:t>valid</w:t>
            </w:r>
          </w:p>
        </w:tc>
        <w:tc>
          <w:tcPr>
            <w:tcW w:w="1304" w:type="dxa"/>
          </w:tcPr>
          <w:p>
            <w:pPr>
              <w:pStyle w:val="TableParagraph"/>
              <w:rPr>
                <w:rFonts w:ascii="Times New Roman"/>
                <w:sz w:val="18"/>
              </w:rPr>
            </w:pPr>
          </w:p>
        </w:tc>
      </w:tr>
      <w:tr>
        <w:trPr>
          <w:trHeight w:val="383" w:hRule="atLeast"/>
        </w:trPr>
        <w:tc>
          <w:tcPr>
            <w:tcW w:w="3833" w:type="dxa"/>
          </w:tcPr>
          <w:p>
            <w:pPr>
              <w:pStyle w:val="TableParagraph"/>
              <w:spacing w:before="6"/>
              <w:ind w:left="103"/>
              <w:rPr>
                <w:sz w:val="18"/>
              </w:rPr>
            </w:pPr>
            <w:r>
              <w:rPr>
                <w:sz w:val="18"/>
              </w:rPr>
              <w:t>Vat</w:t>
            </w:r>
            <w:r>
              <w:rPr>
                <w:spacing w:val="18"/>
                <w:sz w:val="18"/>
              </w:rPr>
              <w:t> </w:t>
            </w:r>
            <w:r>
              <w:rPr>
                <w:sz w:val="18"/>
              </w:rPr>
              <w:t>Registration</w:t>
            </w:r>
            <w:r>
              <w:rPr>
                <w:spacing w:val="18"/>
                <w:sz w:val="18"/>
              </w:rPr>
              <w:t> </w:t>
            </w:r>
            <w:r>
              <w:rPr>
                <w:spacing w:val="-2"/>
                <w:sz w:val="18"/>
              </w:rPr>
              <w:t>Certificate</w:t>
            </w:r>
          </w:p>
        </w:tc>
        <w:tc>
          <w:tcPr>
            <w:tcW w:w="3865" w:type="dxa"/>
          </w:tcPr>
          <w:p>
            <w:pPr>
              <w:pStyle w:val="TableParagraph"/>
              <w:spacing w:before="6"/>
              <w:ind w:left="102"/>
              <w:rPr>
                <w:sz w:val="18"/>
              </w:rPr>
            </w:pPr>
            <w:r>
              <w:rPr>
                <w:w w:val="105"/>
                <w:sz w:val="18"/>
              </w:rPr>
              <w:t>If</w:t>
            </w:r>
            <w:r>
              <w:rPr>
                <w:spacing w:val="-3"/>
                <w:w w:val="105"/>
                <w:sz w:val="18"/>
              </w:rPr>
              <w:t> </w:t>
            </w:r>
            <w:r>
              <w:rPr>
                <w:spacing w:val="-2"/>
                <w:w w:val="105"/>
                <w:sz w:val="18"/>
              </w:rPr>
              <w:t>applicable</w:t>
            </w:r>
          </w:p>
        </w:tc>
        <w:tc>
          <w:tcPr>
            <w:tcW w:w="1304" w:type="dxa"/>
          </w:tcPr>
          <w:p>
            <w:pPr>
              <w:pStyle w:val="TableParagraph"/>
              <w:rPr>
                <w:rFonts w:ascii="Times New Roman"/>
                <w:sz w:val="18"/>
              </w:rPr>
            </w:pPr>
          </w:p>
        </w:tc>
      </w:tr>
      <w:tr>
        <w:trPr>
          <w:trHeight w:val="431" w:hRule="atLeast"/>
        </w:trPr>
        <w:tc>
          <w:tcPr>
            <w:tcW w:w="3833" w:type="dxa"/>
          </w:tcPr>
          <w:p>
            <w:pPr>
              <w:pStyle w:val="TableParagraph"/>
              <w:spacing w:before="6"/>
              <w:ind w:left="103"/>
              <w:rPr>
                <w:sz w:val="18"/>
              </w:rPr>
            </w:pPr>
            <w:r>
              <w:rPr>
                <w:w w:val="105"/>
                <w:sz w:val="18"/>
              </w:rPr>
              <w:t>Declaration</w:t>
            </w:r>
            <w:r>
              <w:rPr>
                <w:spacing w:val="-13"/>
                <w:w w:val="105"/>
                <w:sz w:val="18"/>
              </w:rPr>
              <w:t> </w:t>
            </w:r>
            <w:r>
              <w:rPr>
                <w:w w:val="105"/>
                <w:sz w:val="18"/>
              </w:rPr>
              <w:t>of</w:t>
            </w:r>
            <w:r>
              <w:rPr>
                <w:spacing w:val="-13"/>
                <w:w w:val="105"/>
                <w:sz w:val="18"/>
              </w:rPr>
              <w:t> </w:t>
            </w:r>
            <w:r>
              <w:rPr>
                <w:spacing w:val="-2"/>
                <w:w w:val="105"/>
                <w:sz w:val="18"/>
              </w:rPr>
              <w:t>interest</w:t>
            </w:r>
          </w:p>
        </w:tc>
        <w:tc>
          <w:tcPr>
            <w:tcW w:w="3865" w:type="dxa"/>
          </w:tcPr>
          <w:p>
            <w:pPr>
              <w:pStyle w:val="TableParagraph"/>
              <w:spacing w:line="216" w:lineRule="exact"/>
              <w:ind w:left="102"/>
              <w:rPr>
                <w:rFonts w:ascii="Arial"/>
                <w:b/>
                <w:sz w:val="18"/>
              </w:rPr>
            </w:pPr>
            <w:r>
              <w:rPr>
                <w:w w:val="105"/>
                <w:sz w:val="18"/>
              </w:rPr>
              <w:t>Must</w:t>
            </w:r>
            <w:r>
              <w:rPr>
                <w:spacing w:val="-10"/>
                <w:w w:val="105"/>
                <w:sz w:val="18"/>
              </w:rPr>
              <w:t> </w:t>
            </w:r>
            <w:r>
              <w:rPr>
                <w:w w:val="105"/>
                <w:sz w:val="18"/>
              </w:rPr>
              <w:t>be</w:t>
            </w:r>
            <w:r>
              <w:rPr>
                <w:spacing w:val="-8"/>
                <w:w w:val="105"/>
                <w:sz w:val="18"/>
              </w:rPr>
              <w:t> </w:t>
            </w:r>
            <w:r>
              <w:rPr>
                <w:w w:val="105"/>
                <w:sz w:val="18"/>
              </w:rPr>
              <w:t>signed.</w:t>
            </w:r>
            <w:r>
              <w:rPr>
                <w:spacing w:val="38"/>
                <w:w w:val="105"/>
                <w:sz w:val="18"/>
              </w:rPr>
              <w:t> </w:t>
            </w:r>
            <w:r>
              <w:rPr>
                <w:rFonts w:ascii="Arial"/>
                <w:b/>
                <w:w w:val="105"/>
                <w:sz w:val="18"/>
              </w:rPr>
              <w:t>Failure</w:t>
            </w:r>
            <w:r>
              <w:rPr>
                <w:rFonts w:ascii="Arial"/>
                <w:b/>
                <w:spacing w:val="-11"/>
                <w:w w:val="105"/>
                <w:sz w:val="18"/>
              </w:rPr>
              <w:t> </w:t>
            </w:r>
            <w:r>
              <w:rPr>
                <w:rFonts w:ascii="Arial"/>
                <w:b/>
                <w:w w:val="105"/>
                <w:sz w:val="18"/>
              </w:rPr>
              <w:t>to</w:t>
            </w:r>
            <w:r>
              <w:rPr>
                <w:rFonts w:ascii="Arial"/>
                <w:b/>
                <w:spacing w:val="-7"/>
                <w:w w:val="105"/>
                <w:sz w:val="18"/>
              </w:rPr>
              <w:t> </w:t>
            </w:r>
            <w:r>
              <w:rPr>
                <w:rFonts w:ascii="Arial"/>
                <w:b/>
                <w:w w:val="105"/>
                <w:sz w:val="18"/>
              </w:rPr>
              <w:t>sign</w:t>
            </w:r>
            <w:r>
              <w:rPr>
                <w:rFonts w:ascii="Arial"/>
                <w:b/>
                <w:spacing w:val="-9"/>
                <w:w w:val="105"/>
                <w:sz w:val="18"/>
              </w:rPr>
              <w:t> </w:t>
            </w:r>
            <w:r>
              <w:rPr>
                <w:rFonts w:ascii="Arial"/>
                <w:b/>
                <w:w w:val="105"/>
                <w:sz w:val="18"/>
              </w:rPr>
              <w:t>will invalidate your bid.</w:t>
            </w:r>
          </w:p>
        </w:tc>
        <w:tc>
          <w:tcPr>
            <w:tcW w:w="1304" w:type="dxa"/>
          </w:tcPr>
          <w:p>
            <w:pPr>
              <w:pStyle w:val="TableParagraph"/>
              <w:rPr>
                <w:rFonts w:ascii="Times New Roman"/>
                <w:sz w:val="18"/>
              </w:rPr>
            </w:pPr>
          </w:p>
        </w:tc>
      </w:tr>
      <w:tr>
        <w:trPr>
          <w:trHeight w:val="430" w:hRule="atLeast"/>
        </w:trPr>
        <w:tc>
          <w:tcPr>
            <w:tcW w:w="3833" w:type="dxa"/>
          </w:tcPr>
          <w:p>
            <w:pPr>
              <w:pStyle w:val="TableParagraph"/>
              <w:spacing w:line="216" w:lineRule="exact"/>
              <w:ind w:left="103" w:right="139"/>
              <w:rPr>
                <w:sz w:val="18"/>
              </w:rPr>
            </w:pPr>
            <w:r>
              <w:rPr>
                <w:w w:val="105"/>
                <w:sz w:val="18"/>
              </w:rPr>
              <w:t>Certificate</w:t>
            </w:r>
            <w:r>
              <w:rPr>
                <w:spacing w:val="-14"/>
                <w:w w:val="105"/>
                <w:sz w:val="18"/>
              </w:rPr>
              <w:t> </w:t>
            </w:r>
            <w:r>
              <w:rPr>
                <w:w w:val="105"/>
                <w:sz w:val="18"/>
              </w:rPr>
              <w:t>of</w:t>
            </w:r>
            <w:r>
              <w:rPr>
                <w:spacing w:val="-13"/>
                <w:w w:val="105"/>
                <w:sz w:val="18"/>
              </w:rPr>
              <w:t> </w:t>
            </w:r>
            <w:r>
              <w:rPr>
                <w:w w:val="105"/>
                <w:sz w:val="18"/>
              </w:rPr>
              <w:t>Independent</w:t>
            </w:r>
            <w:r>
              <w:rPr>
                <w:spacing w:val="-13"/>
                <w:w w:val="105"/>
                <w:sz w:val="18"/>
              </w:rPr>
              <w:t> </w:t>
            </w:r>
            <w:r>
              <w:rPr>
                <w:w w:val="105"/>
                <w:sz w:val="18"/>
              </w:rPr>
              <w:t>Bid </w:t>
            </w:r>
            <w:r>
              <w:rPr>
                <w:spacing w:val="-2"/>
                <w:w w:val="105"/>
                <w:sz w:val="18"/>
              </w:rPr>
              <w:t>Determination</w:t>
            </w:r>
          </w:p>
        </w:tc>
        <w:tc>
          <w:tcPr>
            <w:tcW w:w="3865" w:type="dxa"/>
          </w:tcPr>
          <w:p>
            <w:pPr>
              <w:pStyle w:val="TableParagraph"/>
              <w:spacing w:line="216" w:lineRule="exact"/>
              <w:ind w:left="102"/>
              <w:rPr>
                <w:rFonts w:ascii="Arial"/>
                <w:b/>
                <w:sz w:val="18"/>
              </w:rPr>
            </w:pPr>
            <w:r>
              <w:rPr>
                <w:w w:val="105"/>
                <w:sz w:val="18"/>
              </w:rPr>
              <w:t>Must</w:t>
            </w:r>
            <w:r>
              <w:rPr>
                <w:spacing w:val="-10"/>
                <w:w w:val="105"/>
                <w:sz w:val="18"/>
              </w:rPr>
              <w:t> </w:t>
            </w:r>
            <w:r>
              <w:rPr>
                <w:w w:val="105"/>
                <w:sz w:val="18"/>
              </w:rPr>
              <w:t>be</w:t>
            </w:r>
            <w:r>
              <w:rPr>
                <w:spacing w:val="-8"/>
                <w:w w:val="105"/>
                <w:sz w:val="18"/>
              </w:rPr>
              <w:t> </w:t>
            </w:r>
            <w:r>
              <w:rPr>
                <w:w w:val="105"/>
                <w:sz w:val="18"/>
              </w:rPr>
              <w:t>signed.</w:t>
            </w:r>
            <w:r>
              <w:rPr>
                <w:spacing w:val="38"/>
                <w:w w:val="105"/>
                <w:sz w:val="18"/>
              </w:rPr>
              <w:t> </w:t>
            </w:r>
            <w:r>
              <w:rPr>
                <w:rFonts w:ascii="Arial"/>
                <w:b/>
                <w:w w:val="105"/>
                <w:sz w:val="18"/>
              </w:rPr>
              <w:t>Failure</w:t>
            </w:r>
            <w:r>
              <w:rPr>
                <w:rFonts w:ascii="Arial"/>
                <w:b/>
                <w:spacing w:val="-11"/>
                <w:w w:val="105"/>
                <w:sz w:val="18"/>
              </w:rPr>
              <w:t> </w:t>
            </w:r>
            <w:r>
              <w:rPr>
                <w:rFonts w:ascii="Arial"/>
                <w:b/>
                <w:w w:val="105"/>
                <w:sz w:val="18"/>
              </w:rPr>
              <w:t>to</w:t>
            </w:r>
            <w:r>
              <w:rPr>
                <w:rFonts w:ascii="Arial"/>
                <w:b/>
                <w:spacing w:val="-7"/>
                <w:w w:val="105"/>
                <w:sz w:val="18"/>
              </w:rPr>
              <w:t> </w:t>
            </w:r>
            <w:r>
              <w:rPr>
                <w:rFonts w:ascii="Arial"/>
                <w:b/>
                <w:w w:val="105"/>
                <w:sz w:val="18"/>
              </w:rPr>
              <w:t>sign</w:t>
            </w:r>
            <w:r>
              <w:rPr>
                <w:rFonts w:ascii="Arial"/>
                <w:b/>
                <w:spacing w:val="-9"/>
                <w:w w:val="105"/>
                <w:sz w:val="18"/>
              </w:rPr>
              <w:t> </w:t>
            </w:r>
            <w:r>
              <w:rPr>
                <w:rFonts w:ascii="Arial"/>
                <w:b/>
                <w:w w:val="105"/>
                <w:sz w:val="18"/>
              </w:rPr>
              <w:t>will invalidate your bid.</w:t>
            </w:r>
          </w:p>
        </w:tc>
        <w:tc>
          <w:tcPr>
            <w:tcW w:w="1304" w:type="dxa"/>
          </w:tcPr>
          <w:p>
            <w:pPr>
              <w:pStyle w:val="TableParagraph"/>
              <w:rPr>
                <w:rFonts w:ascii="Times New Roman"/>
                <w:sz w:val="18"/>
              </w:rPr>
            </w:pPr>
          </w:p>
        </w:tc>
      </w:tr>
      <w:tr>
        <w:trPr>
          <w:trHeight w:val="1942" w:hRule="atLeast"/>
        </w:trPr>
        <w:tc>
          <w:tcPr>
            <w:tcW w:w="3833" w:type="dxa"/>
          </w:tcPr>
          <w:p>
            <w:pPr>
              <w:pStyle w:val="TableParagraph"/>
              <w:spacing w:line="249" w:lineRule="auto" w:before="5"/>
              <w:ind w:left="103"/>
              <w:rPr>
                <w:sz w:val="18"/>
              </w:rPr>
            </w:pPr>
            <w:r>
              <w:rPr>
                <w:w w:val="105"/>
                <w:sz w:val="18"/>
              </w:rPr>
              <w:t>Certified copies of Company/ Close </w:t>
            </w:r>
            <w:r>
              <w:rPr>
                <w:spacing w:val="-2"/>
                <w:w w:val="105"/>
                <w:sz w:val="18"/>
              </w:rPr>
              <w:t>Corporation Registration Documentation</w:t>
            </w:r>
          </w:p>
        </w:tc>
        <w:tc>
          <w:tcPr>
            <w:tcW w:w="3865" w:type="dxa"/>
          </w:tcPr>
          <w:p>
            <w:pPr>
              <w:pStyle w:val="TableParagraph"/>
              <w:spacing w:before="5"/>
              <w:ind w:left="102"/>
              <w:rPr>
                <w:sz w:val="18"/>
              </w:rPr>
            </w:pPr>
            <w:r>
              <w:rPr>
                <w:w w:val="105"/>
                <w:sz w:val="18"/>
              </w:rPr>
              <w:t>[If</w:t>
            </w:r>
            <w:r>
              <w:rPr>
                <w:spacing w:val="-6"/>
                <w:w w:val="105"/>
                <w:sz w:val="18"/>
              </w:rPr>
              <w:t> </w:t>
            </w:r>
            <w:r>
              <w:rPr>
                <w:spacing w:val="-2"/>
                <w:w w:val="105"/>
                <w:sz w:val="18"/>
              </w:rPr>
              <w:t>applicable]</w:t>
            </w:r>
          </w:p>
          <w:p>
            <w:pPr>
              <w:pStyle w:val="TableParagraph"/>
              <w:spacing w:before="18"/>
              <w:rPr>
                <w:rFonts w:ascii="Arial"/>
                <w:b/>
                <w:sz w:val="18"/>
              </w:rPr>
            </w:pPr>
          </w:p>
          <w:p>
            <w:pPr>
              <w:pStyle w:val="TableParagraph"/>
              <w:numPr>
                <w:ilvl w:val="0"/>
                <w:numId w:val="1"/>
              </w:numPr>
              <w:tabs>
                <w:tab w:pos="399" w:val="left" w:leader="none"/>
              </w:tabs>
              <w:spacing w:line="240" w:lineRule="auto" w:before="0" w:after="0"/>
              <w:ind w:left="399" w:right="0" w:hanging="265"/>
              <w:jc w:val="left"/>
              <w:rPr>
                <w:sz w:val="18"/>
              </w:rPr>
            </w:pPr>
            <w:r>
              <w:rPr>
                <w:w w:val="105"/>
                <w:sz w:val="18"/>
              </w:rPr>
              <w:t>certificate</w:t>
            </w:r>
            <w:r>
              <w:rPr>
                <w:spacing w:val="-14"/>
                <w:w w:val="105"/>
                <w:sz w:val="18"/>
              </w:rPr>
              <w:t> </w:t>
            </w:r>
            <w:r>
              <w:rPr>
                <w:w w:val="105"/>
                <w:sz w:val="18"/>
              </w:rPr>
              <w:t>of</w:t>
            </w:r>
            <w:r>
              <w:rPr>
                <w:spacing w:val="-12"/>
                <w:w w:val="105"/>
                <w:sz w:val="18"/>
              </w:rPr>
              <w:t> </w:t>
            </w:r>
            <w:r>
              <w:rPr>
                <w:spacing w:val="-2"/>
                <w:w w:val="105"/>
                <w:sz w:val="18"/>
              </w:rPr>
              <w:t>registration,</w:t>
            </w:r>
          </w:p>
          <w:p>
            <w:pPr>
              <w:pStyle w:val="TableParagraph"/>
              <w:numPr>
                <w:ilvl w:val="0"/>
                <w:numId w:val="1"/>
              </w:numPr>
              <w:tabs>
                <w:tab w:pos="398" w:val="left" w:leader="none"/>
                <w:tab w:pos="400" w:val="left" w:leader="none"/>
              </w:tabs>
              <w:spacing w:line="254" w:lineRule="auto" w:before="9" w:after="0"/>
              <w:ind w:left="400" w:right="1039" w:hanging="267"/>
              <w:jc w:val="left"/>
              <w:rPr>
                <w:sz w:val="18"/>
              </w:rPr>
            </w:pPr>
            <w:r>
              <w:rPr>
                <w:w w:val="105"/>
                <w:sz w:val="18"/>
              </w:rPr>
              <w:t>change</w:t>
            </w:r>
            <w:r>
              <w:rPr>
                <w:spacing w:val="-13"/>
                <w:w w:val="105"/>
                <w:sz w:val="18"/>
              </w:rPr>
              <w:t> </w:t>
            </w:r>
            <w:r>
              <w:rPr>
                <w:w w:val="105"/>
                <w:sz w:val="18"/>
              </w:rPr>
              <w:t>of</w:t>
            </w:r>
            <w:r>
              <w:rPr>
                <w:spacing w:val="-13"/>
                <w:w w:val="105"/>
                <w:sz w:val="18"/>
              </w:rPr>
              <w:t> </w:t>
            </w:r>
            <w:r>
              <w:rPr>
                <w:w w:val="105"/>
                <w:sz w:val="18"/>
              </w:rPr>
              <w:t>name</w:t>
            </w:r>
            <w:r>
              <w:rPr>
                <w:spacing w:val="-13"/>
                <w:w w:val="105"/>
                <w:sz w:val="18"/>
              </w:rPr>
              <w:t> </w:t>
            </w:r>
            <w:r>
              <w:rPr>
                <w:w w:val="105"/>
                <w:sz w:val="18"/>
              </w:rPr>
              <w:t>certificate</w:t>
            </w:r>
            <w:r>
              <w:rPr>
                <w:spacing w:val="-11"/>
                <w:w w:val="105"/>
                <w:sz w:val="18"/>
              </w:rPr>
              <w:t> </w:t>
            </w:r>
            <w:r>
              <w:rPr>
                <w:w w:val="105"/>
                <w:sz w:val="18"/>
              </w:rPr>
              <w:t>(if </w:t>
            </w:r>
            <w:r>
              <w:rPr>
                <w:spacing w:val="-2"/>
                <w:w w:val="105"/>
                <w:sz w:val="18"/>
              </w:rPr>
              <w:t>applicable)</w:t>
            </w:r>
          </w:p>
          <w:p>
            <w:pPr>
              <w:pStyle w:val="TableParagraph"/>
              <w:numPr>
                <w:ilvl w:val="0"/>
                <w:numId w:val="1"/>
              </w:numPr>
              <w:tabs>
                <w:tab w:pos="399" w:val="left" w:leader="none"/>
              </w:tabs>
              <w:spacing w:line="200" w:lineRule="exact" w:before="0" w:after="0"/>
              <w:ind w:left="399" w:right="0" w:hanging="265"/>
              <w:jc w:val="left"/>
              <w:rPr>
                <w:sz w:val="18"/>
              </w:rPr>
            </w:pPr>
            <w:r>
              <w:rPr>
                <w:w w:val="105"/>
                <w:sz w:val="18"/>
              </w:rPr>
              <w:t>register</w:t>
            </w:r>
            <w:r>
              <w:rPr>
                <w:spacing w:val="-9"/>
                <w:w w:val="105"/>
                <w:sz w:val="18"/>
              </w:rPr>
              <w:t> </w:t>
            </w:r>
            <w:r>
              <w:rPr>
                <w:w w:val="105"/>
                <w:sz w:val="18"/>
              </w:rPr>
              <w:t>of</w:t>
            </w:r>
            <w:r>
              <w:rPr>
                <w:spacing w:val="-11"/>
                <w:w w:val="105"/>
                <w:sz w:val="18"/>
              </w:rPr>
              <w:t> </w:t>
            </w:r>
            <w:r>
              <w:rPr>
                <w:w w:val="105"/>
                <w:sz w:val="18"/>
              </w:rPr>
              <w:t>directors</w:t>
            </w:r>
            <w:r>
              <w:rPr>
                <w:spacing w:val="-9"/>
                <w:w w:val="105"/>
                <w:sz w:val="18"/>
              </w:rPr>
              <w:t> </w:t>
            </w:r>
            <w:r>
              <w:rPr>
                <w:w w:val="105"/>
                <w:sz w:val="18"/>
              </w:rPr>
              <w:t>/</w:t>
            </w:r>
            <w:r>
              <w:rPr>
                <w:spacing w:val="-10"/>
                <w:w w:val="105"/>
                <w:sz w:val="18"/>
              </w:rPr>
              <w:t> </w:t>
            </w:r>
            <w:r>
              <w:rPr>
                <w:w w:val="105"/>
                <w:sz w:val="18"/>
              </w:rPr>
              <w:t>members,</w:t>
            </w:r>
            <w:r>
              <w:rPr>
                <w:spacing w:val="-11"/>
                <w:w w:val="105"/>
                <w:sz w:val="18"/>
              </w:rPr>
              <w:t> </w:t>
            </w:r>
            <w:r>
              <w:rPr>
                <w:spacing w:val="-5"/>
                <w:w w:val="105"/>
                <w:sz w:val="18"/>
              </w:rPr>
              <w:t>and</w:t>
            </w:r>
          </w:p>
          <w:p>
            <w:pPr>
              <w:pStyle w:val="TableParagraph"/>
              <w:numPr>
                <w:ilvl w:val="0"/>
                <w:numId w:val="1"/>
              </w:numPr>
              <w:tabs>
                <w:tab w:pos="398" w:val="left" w:leader="none"/>
                <w:tab w:pos="400" w:val="left" w:leader="none"/>
              </w:tabs>
              <w:spacing w:line="249" w:lineRule="auto" w:before="9" w:after="0"/>
              <w:ind w:left="400" w:right="731" w:hanging="267"/>
              <w:jc w:val="left"/>
              <w:rPr>
                <w:sz w:val="18"/>
              </w:rPr>
            </w:pPr>
            <w:r>
              <w:rPr>
                <w:w w:val="105"/>
                <w:sz w:val="18"/>
              </w:rPr>
              <w:t>most</w:t>
            </w:r>
            <w:r>
              <w:rPr>
                <w:spacing w:val="-14"/>
                <w:w w:val="105"/>
                <w:sz w:val="18"/>
              </w:rPr>
              <w:t> </w:t>
            </w:r>
            <w:r>
              <w:rPr>
                <w:w w:val="105"/>
                <w:sz w:val="18"/>
              </w:rPr>
              <w:t>current</w:t>
            </w:r>
            <w:r>
              <w:rPr>
                <w:spacing w:val="-13"/>
                <w:w w:val="105"/>
                <w:sz w:val="18"/>
              </w:rPr>
              <w:t> </w:t>
            </w:r>
            <w:r>
              <w:rPr>
                <w:w w:val="105"/>
                <w:sz w:val="18"/>
              </w:rPr>
              <w:t>registered</w:t>
            </w:r>
            <w:r>
              <w:rPr>
                <w:spacing w:val="-13"/>
                <w:w w:val="105"/>
                <w:sz w:val="18"/>
              </w:rPr>
              <w:t> </w:t>
            </w:r>
            <w:r>
              <w:rPr>
                <w:w w:val="105"/>
                <w:sz w:val="18"/>
              </w:rPr>
              <w:t>business </w:t>
            </w:r>
            <w:r>
              <w:rPr>
                <w:spacing w:val="-2"/>
                <w:w w:val="105"/>
                <w:sz w:val="18"/>
              </w:rPr>
              <w:t>address</w:t>
            </w:r>
          </w:p>
        </w:tc>
        <w:tc>
          <w:tcPr>
            <w:tcW w:w="1304" w:type="dxa"/>
          </w:tcPr>
          <w:p>
            <w:pPr>
              <w:pStyle w:val="TableParagraph"/>
              <w:rPr>
                <w:rFonts w:ascii="Times New Roman"/>
                <w:sz w:val="18"/>
              </w:rPr>
            </w:pPr>
          </w:p>
        </w:tc>
      </w:tr>
      <w:tr>
        <w:trPr>
          <w:trHeight w:val="432" w:hRule="atLeast"/>
        </w:trPr>
        <w:tc>
          <w:tcPr>
            <w:tcW w:w="3833" w:type="dxa"/>
          </w:tcPr>
          <w:p>
            <w:pPr>
              <w:pStyle w:val="TableParagraph"/>
              <w:spacing w:before="8"/>
              <w:ind w:left="103"/>
              <w:rPr>
                <w:sz w:val="18"/>
              </w:rPr>
            </w:pPr>
            <w:r>
              <w:rPr>
                <w:sz w:val="18"/>
              </w:rPr>
              <w:t>B-BBEE</w:t>
            </w:r>
            <w:r>
              <w:rPr>
                <w:spacing w:val="16"/>
                <w:sz w:val="18"/>
              </w:rPr>
              <w:t> </w:t>
            </w:r>
            <w:r>
              <w:rPr>
                <w:sz w:val="18"/>
              </w:rPr>
              <w:t>Status</w:t>
            </w:r>
            <w:r>
              <w:rPr>
                <w:spacing w:val="20"/>
                <w:sz w:val="18"/>
              </w:rPr>
              <w:t> </w:t>
            </w:r>
            <w:r>
              <w:rPr>
                <w:spacing w:val="-2"/>
                <w:sz w:val="18"/>
              </w:rPr>
              <w:t>Confirmation</w:t>
            </w:r>
          </w:p>
        </w:tc>
        <w:tc>
          <w:tcPr>
            <w:tcW w:w="3865" w:type="dxa"/>
          </w:tcPr>
          <w:p>
            <w:pPr>
              <w:pStyle w:val="TableParagraph"/>
              <w:spacing w:line="216" w:lineRule="exact"/>
              <w:ind w:left="102" w:right="187" w:hanging="1"/>
              <w:rPr>
                <w:sz w:val="18"/>
              </w:rPr>
            </w:pPr>
            <w:r>
              <w:rPr>
                <w:w w:val="105"/>
                <w:sz w:val="18"/>
              </w:rPr>
              <w:t>B-BBEE</w:t>
            </w:r>
            <w:r>
              <w:rPr>
                <w:spacing w:val="-14"/>
                <w:w w:val="105"/>
                <w:sz w:val="18"/>
              </w:rPr>
              <w:t> </w:t>
            </w:r>
            <w:r>
              <w:rPr>
                <w:w w:val="105"/>
                <w:sz w:val="18"/>
              </w:rPr>
              <w:t>Certificate</w:t>
            </w:r>
            <w:r>
              <w:rPr>
                <w:spacing w:val="-13"/>
                <w:w w:val="105"/>
                <w:sz w:val="18"/>
              </w:rPr>
              <w:t> </w:t>
            </w:r>
            <w:r>
              <w:rPr>
                <w:w w:val="105"/>
                <w:sz w:val="18"/>
              </w:rPr>
              <w:t>or</w:t>
            </w:r>
            <w:r>
              <w:rPr>
                <w:spacing w:val="-13"/>
                <w:w w:val="105"/>
                <w:sz w:val="18"/>
              </w:rPr>
              <w:t> </w:t>
            </w:r>
            <w:r>
              <w:rPr>
                <w:w w:val="105"/>
                <w:sz w:val="18"/>
              </w:rPr>
              <w:t>B-BBEE</w:t>
            </w:r>
            <w:r>
              <w:rPr>
                <w:spacing w:val="-13"/>
                <w:w w:val="105"/>
                <w:sz w:val="18"/>
              </w:rPr>
              <w:t> </w:t>
            </w:r>
            <w:r>
              <w:rPr>
                <w:w w:val="105"/>
                <w:sz w:val="18"/>
              </w:rPr>
              <w:t>Affidavit,</w:t>
            </w:r>
            <w:r>
              <w:rPr>
                <w:spacing w:val="-13"/>
                <w:w w:val="105"/>
                <w:sz w:val="18"/>
              </w:rPr>
              <w:t> </w:t>
            </w:r>
            <w:r>
              <w:rPr>
                <w:w w:val="105"/>
                <w:sz w:val="18"/>
              </w:rPr>
              <w:t>as </w:t>
            </w:r>
            <w:r>
              <w:rPr>
                <w:spacing w:val="-2"/>
                <w:w w:val="105"/>
                <w:sz w:val="18"/>
              </w:rPr>
              <w:t>applicable</w:t>
            </w:r>
          </w:p>
        </w:tc>
        <w:tc>
          <w:tcPr>
            <w:tcW w:w="1304" w:type="dxa"/>
          </w:tcPr>
          <w:p>
            <w:pPr>
              <w:pStyle w:val="TableParagraph"/>
              <w:rPr>
                <w:rFonts w:ascii="Times New Roman"/>
                <w:sz w:val="18"/>
              </w:rPr>
            </w:pPr>
          </w:p>
        </w:tc>
      </w:tr>
      <w:tr>
        <w:trPr>
          <w:trHeight w:val="432" w:hRule="atLeast"/>
        </w:trPr>
        <w:tc>
          <w:tcPr>
            <w:tcW w:w="3833" w:type="dxa"/>
          </w:tcPr>
          <w:p>
            <w:pPr>
              <w:pStyle w:val="TableParagraph"/>
              <w:spacing w:before="7"/>
              <w:ind w:left="103"/>
              <w:rPr>
                <w:sz w:val="18"/>
              </w:rPr>
            </w:pPr>
            <w:r>
              <w:rPr>
                <w:w w:val="105"/>
                <w:sz w:val="18"/>
              </w:rPr>
              <w:t>Certified</w:t>
            </w:r>
            <w:r>
              <w:rPr>
                <w:spacing w:val="-12"/>
                <w:w w:val="105"/>
                <w:sz w:val="18"/>
              </w:rPr>
              <w:t> </w:t>
            </w:r>
            <w:r>
              <w:rPr>
                <w:w w:val="105"/>
                <w:sz w:val="18"/>
              </w:rPr>
              <w:t>copies</w:t>
            </w:r>
            <w:r>
              <w:rPr>
                <w:spacing w:val="-11"/>
                <w:w w:val="105"/>
                <w:sz w:val="18"/>
              </w:rPr>
              <w:t> </w:t>
            </w:r>
            <w:r>
              <w:rPr>
                <w:w w:val="105"/>
                <w:sz w:val="18"/>
              </w:rPr>
              <w:t>of</w:t>
            </w:r>
            <w:r>
              <w:rPr>
                <w:spacing w:val="-11"/>
                <w:w w:val="105"/>
                <w:sz w:val="18"/>
              </w:rPr>
              <w:t> </w:t>
            </w:r>
            <w:r>
              <w:rPr>
                <w:w w:val="105"/>
                <w:sz w:val="18"/>
              </w:rPr>
              <w:t>identity</w:t>
            </w:r>
            <w:r>
              <w:rPr>
                <w:spacing w:val="-11"/>
                <w:w w:val="105"/>
                <w:sz w:val="18"/>
              </w:rPr>
              <w:t> </w:t>
            </w:r>
            <w:r>
              <w:rPr>
                <w:spacing w:val="-2"/>
                <w:w w:val="105"/>
                <w:sz w:val="18"/>
              </w:rPr>
              <w:t>documents</w:t>
            </w:r>
          </w:p>
        </w:tc>
        <w:tc>
          <w:tcPr>
            <w:tcW w:w="3865" w:type="dxa"/>
          </w:tcPr>
          <w:p>
            <w:pPr>
              <w:pStyle w:val="TableParagraph"/>
              <w:spacing w:line="216" w:lineRule="exact"/>
              <w:ind w:left="102"/>
              <w:rPr>
                <w:sz w:val="18"/>
              </w:rPr>
            </w:pPr>
            <w:r>
              <w:rPr>
                <w:w w:val="105"/>
                <w:sz w:val="18"/>
              </w:rPr>
              <w:t>For</w:t>
            </w:r>
            <w:r>
              <w:rPr>
                <w:spacing w:val="-10"/>
                <w:w w:val="105"/>
                <w:sz w:val="18"/>
              </w:rPr>
              <w:t> </w:t>
            </w:r>
            <w:r>
              <w:rPr>
                <w:w w:val="105"/>
                <w:sz w:val="18"/>
              </w:rPr>
              <w:t>all</w:t>
            </w:r>
            <w:r>
              <w:rPr>
                <w:spacing w:val="-13"/>
                <w:w w:val="105"/>
                <w:sz w:val="18"/>
              </w:rPr>
              <w:t> </w:t>
            </w:r>
            <w:r>
              <w:rPr>
                <w:w w:val="105"/>
                <w:sz w:val="18"/>
              </w:rPr>
              <w:t>current</w:t>
            </w:r>
            <w:r>
              <w:rPr>
                <w:spacing w:val="-10"/>
                <w:w w:val="105"/>
                <w:sz w:val="18"/>
              </w:rPr>
              <w:t> </w:t>
            </w:r>
            <w:r>
              <w:rPr>
                <w:w w:val="105"/>
                <w:sz w:val="18"/>
              </w:rPr>
              <w:t>shareholders</w:t>
            </w:r>
            <w:r>
              <w:rPr>
                <w:spacing w:val="-10"/>
                <w:w w:val="105"/>
                <w:sz w:val="18"/>
              </w:rPr>
              <w:t> </w:t>
            </w:r>
            <w:r>
              <w:rPr>
                <w:w w:val="105"/>
                <w:sz w:val="18"/>
              </w:rPr>
              <w:t>/</w:t>
            </w:r>
            <w:r>
              <w:rPr>
                <w:spacing w:val="-11"/>
                <w:w w:val="105"/>
                <w:sz w:val="18"/>
              </w:rPr>
              <w:t> </w:t>
            </w:r>
            <w:r>
              <w:rPr>
                <w:w w:val="105"/>
                <w:sz w:val="18"/>
              </w:rPr>
              <w:t>members</w:t>
            </w:r>
            <w:r>
              <w:rPr>
                <w:spacing w:val="-9"/>
                <w:w w:val="105"/>
                <w:sz w:val="18"/>
              </w:rPr>
              <w:t> </w:t>
            </w:r>
            <w:r>
              <w:rPr>
                <w:w w:val="105"/>
                <w:sz w:val="18"/>
              </w:rPr>
              <w:t>/ </w:t>
            </w:r>
            <w:r>
              <w:rPr>
                <w:spacing w:val="-2"/>
                <w:w w:val="105"/>
                <w:sz w:val="18"/>
              </w:rPr>
              <w:t>individuals?</w:t>
            </w:r>
          </w:p>
        </w:tc>
        <w:tc>
          <w:tcPr>
            <w:tcW w:w="1304" w:type="dxa"/>
          </w:tcPr>
          <w:p>
            <w:pPr>
              <w:pStyle w:val="TableParagraph"/>
              <w:rPr>
                <w:rFonts w:ascii="Times New Roman"/>
                <w:sz w:val="18"/>
              </w:rPr>
            </w:pPr>
          </w:p>
        </w:tc>
      </w:tr>
      <w:tr>
        <w:trPr>
          <w:trHeight w:val="431" w:hRule="atLeast"/>
        </w:trPr>
        <w:tc>
          <w:tcPr>
            <w:tcW w:w="3833" w:type="dxa"/>
          </w:tcPr>
          <w:p>
            <w:pPr>
              <w:pStyle w:val="TableParagraph"/>
              <w:spacing w:line="214" w:lineRule="exact"/>
              <w:ind w:left="103"/>
              <w:rPr>
                <w:sz w:val="18"/>
              </w:rPr>
            </w:pPr>
            <w:r>
              <w:rPr>
                <w:w w:val="105"/>
                <w:sz w:val="18"/>
              </w:rPr>
              <w:t>SAICA</w:t>
            </w:r>
            <w:r>
              <w:rPr>
                <w:spacing w:val="-14"/>
                <w:w w:val="105"/>
                <w:sz w:val="18"/>
              </w:rPr>
              <w:t> </w:t>
            </w:r>
            <w:r>
              <w:rPr>
                <w:w w:val="105"/>
                <w:sz w:val="18"/>
              </w:rPr>
              <w:t>Standard</w:t>
            </w:r>
            <w:r>
              <w:rPr>
                <w:spacing w:val="-13"/>
                <w:w w:val="105"/>
                <w:sz w:val="18"/>
              </w:rPr>
              <w:t> </w:t>
            </w:r>
            <w:r>
              <w:rPr>
                <w:w w:val="105"/>
                <w:sz w:val="18"/>
              </w:rPr>
              <w:t>General</w:t>
            </w:r>
            <w:r>
              <w:rPr>
                <w:spacing w:val="-13"/>
                <w:w w:val="105"/>
                <w:sz w:val="18"/>
              </w:rPr>
              <w:t> </w:t>
            </w:r>
            <w:r>
              <w:rPr>
                <w:w w:val="105"/>
                <w:sz w:val="18"/>
              </w:rPr>
              <w:t>Conditions</w:t>
            </w:r>
            <w:r>
              <w:rPr>
                <w:spacing w:val="-13"/>
                <w:w w:val="105"/>
                <w:sz w:val="18"/>
              </w:rPr>
              <w:t> </w:t>
            </w:r>
            <w:r>
              <w:rPr>
                <w:w w:val="105"/>
                <w:sz w:val="18"/>
              </w:rPr>
              <w:t>of </w:t>
            </w:r>
            <w:r>
              <w:rPr>
                <w:spacing w:val="-2"/>
                <w:w w:val="105"/>
                <w:sz w:val="18"/>
              </w:rPr>
              <w:t>Contract</w:t>
            </w:r>
          </w:p>
        </w:tc>
        <w:tc>
          <w:tcPr>
            <w:tcW w:w="3865" w:type="dxa"/>
          </w:tcPr>
          <w:p>
            <w:pPr>
              <w:pStyle w:val="TableParagraph"/>
              <w:spacing w:before="6"/>
              <w:ind w:left="102"/>
              <w:rPr>
                <w:sz w:val="18"/>
              </w:rPr>
            </w:pPr>
            <w:r>
              <w:rPr>
                <w:w w:val="105"/>
                <w:sz w:val="18"/>
              </w:rPr>
              <w:t>Make</w:t>
            </w:r>
            <w:r>
              <w:rPr>
                <w:spacing w:val="-8"/>
                <w:w w:val="105"/>
                <w:sz w:val="18"/>
              </w:rPr>
              <w:t> </w:t>
            </w:r>
            <w:r>
              <w:rPr>
                <w:w w:val="105"/>
                <w:sz w:val="18"/>
              </w:rPr>
              <w:t>sure</w:t>
            </w:r>
            <w:r>
              <w:rPr>
                <w:spacing w:val="-7"/>
                <w:w w:val="105"/>
                <w:sz w:val="18"/>
              </w:rPr>
              <w:t> </w:t>
            </w:r>
            <w:r>
              <w:rPr>
                <w:w w:val="105"/>
                <w:sz w:val="18"/>
              </w:rPr>
              <w:t>its</w:t>
            </w:r>
            <w:r>
              <w:rPr>
                <w:spacing w:val="-5"/>
                <w:w w:val="105"/>
                <w:sz w:val="18"/>
              </w:rPr>
              <w:t> </w:t>
            </w:r>
            <w:r>
              <w:rPr>
                <w:w w:val="105"/>
                <w:sz w:val="18"/>
              </w:rPr>
              <w:t>signed</w:t>
            </w:r>
            <w:r>
              <w:rPr>
                <w:spacing w:val="-10"/>
                <w:w w:val="105"/>
                <w:sz w:val="18"/>
              </w:rPr>
              <w:t> </w:t>
            </w:r>
            <w:r>
              <w:rPr>
                <w:w w:val="105"/>
                <w:sz w:val="18"/>
              </w:rPr>
              <w:t>and</w:t>
            </w:r>
            <w:r>
              <w:rPr>
                <w:spacing w:val="-9"/>
                <w:w w:val="105"/>
                <w:sz w:val="18"/>
              </w:rPr>
              <w:t> </w:t>
            </w:r>
            <w:r>
              <w:rPr>
                <w:spacing w:val="-2"/>
                <w:w w:val="105"/>
                <w:sz w:val="18"/>
              </w:rPr>
              <w:t>witnessed</w:t>
            </w:r>
          </w:p>
        </w:tc>
        <w:tc>
          <w:tcPr>
            <w:tcW w:w="1304" w:type="dxa"/>
          </w:tcPr>
          <w:p>
            <w:pPr>
              <w:pStyle w:val="TableParagraph"/>
              <w:rPr>
                <w:rFonts w:ascii="Times New Roman"/>
                <w:sz w:val="18"/>
              </w:rPr>
            </w:pPr>
          </w:p>
        </w:tc>
      </w:tr>
    </w:tbl>
    <w:p>
      <w:pPr>
        <w:spacing w:after="0"/>
        <w:rPr>
          <w:rFonts w:ascii="Times New Roman"/>
          <w:sz w:val="18"/>
        </w:rPr>
        <w:sectPr>
          <w:headerReference w:type="default" r:id="rId7"/>
          <w:footerReference w:type="default" r:id="rId8"/>
          <w:pgSz w:w="12240" w:h="15840"/>
          <w:pgMar w:header="503" w:footer="546" w:top="1620" w:bottom="740" w:left="960" w:right="960"/>
          <w:pgNumType w:start="2"/>
        </w:sectPr>
      </w:pPr>
    </w:p>
    <w:p>
      <w:pPr>
        <w:pStyle w:val="BodyText"/>
        <w:rPr>
          <w:rFonts w:ascii="Arial"/>
          <w:b/>
        </w:rPr>
      </w:pPr>
    </w:p>
    <w:p>
      <w:pPr>
        <w:pStyle w:val="BodyText"/>
        <w:rPr>
          <w:rFonts w:ascii="Arial"/>
          <w:b/>
        </w:rPr>
      </w:pPr>
    </w:p>
    <w:p>
      <w:pPr>
        <w:pStyle w:val="BodyText"/>
        <w:spacing w:before="89"/>
        <w:rPr>
          <w:rFonts w:ascii="Arial"/>
          <w:b/>
        </w:rPr>
      </w:pPr>
    </w:p>
    <w:p>
      <w:pPr>
        <w:pStyle w:val="BodyText"/>
        <w:spacing w:line="249" w:lineRule="auto"/>
        <w:ind w:left="897" w:right="1346"/>
      </w:pPr>
      <w:r>
        <w:rPr>
          <w:w w:val="105"/>
        </w:rPr>
        <w:t>INVITATION</w:t>
      </w:r>
      <w:r>
        <w:rPr>
          <w:spacing w:val="-15"/>
          <w:w w:val="105"/>
        </w:rPr>
        <w:t> </w:t>
      </w:r>
      <w:r>
        <w:rPr>
          <w:w w:val="105"/>
        </w:rPr>
        <w:t>TO</w:t>
      </w:r>
      <w:r>
        <w:rPr>
          <w:spacing w:val="-15"/>
          <w:w w:val="105"/>
        </w:rPr>
        <w:t> </w:t>
      </w:r>
      <w:r>
        <w:rPr>
          <w:w w:val="105"/>
        </w:rPr>
        <w:t>BID</w:t>
      </w:r>
      <w:r>
        <w:rPr>
          <w:spacing w:val="-14"/>
          <w:w w:val="105"/>
        </w:rPr>
        <w:t> </w:t>
      </w:r>
      <w:r>
        <w:rPr>
          <w:w w:val="105"/>
        </w:rPr>
        <w:t>–</w:t>
      </w:r>
      <w:r>
        <w:rPr>
          <w:spacing w:val="-15"/>
          <w:w w:val="105"/>
        </w:rPr>
        <w:t> </w:t>
      </w:r>
      <w:r>
        <w:rPr>
          <w:w w:val="105"/>
        </w:rPr>
        <w:t>REQUEST</w:t>
      </w:r>
      <w:r>
        <w:rPr>
          <w:spacing w:val="-14"/>
          <w:w w:val="105"/>
        </w:rPr>
        <w:t> </w:t>
      </w:r>
      <w:r>
        <w:rPr>
          <w:w w:val="105"/>
        </w:rPr>
        <w:t>FOR</w:t>
      </w:r>
      <w:r>
        <w:rPr>
          <w:spacing w:val="-15"/>
          <w:w w:val="105"/>
        </w:rPr>
        <w:t> </w:t>
      </w:r>
      <w:r>
        <w:rPr>
          <w:w w:val="105"/>
        </w:rPr>
        <w:t>PROPOSAL</w:t>
      </w:r>
      <w:r>
        <w:rPr>
          <w:spacing w:val="-15"/>
          <w:w w:val="105"/>
        </w:rPr>
        <w:t> </w:t>
      </w:r>
      <w:r>
        <w:rPr>
          <w:w w:val="105"/>
        </w:rPr>
        <w:t>TO</w:t>
      </w:r>
      <w:r>
        <w:rPr>
          <w:spacing w:val="-14"/>
          <w:w w:val="105"/>
        </w:rPr>
        <w:t> </w:t>
      </w:r>
      <w:r>
        <w:rPr>
          <w:w w:val="105"/>
        </w:rPr>
        <w:t>DOCUMENT</w:t>
      </w:r>
      <w:r>
        <w:rPr>
          <w:spacing w:val="-15"/>
          <w:w w:val="105"/>
        </w:rPr>
        <w:t> </w:t>
      </w:r>
      <w:r>
        <w:rPr>
          <w:w w:val="105"/>
        </w:rPr>
        <w:t>THE</w:t>
      </w:r>
      <w:r>
        <w:rPr>
          <w:spacing w:val="-14"/>
          <w:w w:val="105"/>
        </w:rPr>
        <w:t> </w:t>
      </w:r>
      <w:r>
        <w:rPr>
          <w:w w:val="105"/>
        </w:rPr>
        <w:t>THUTHUKA </w:t>
      </w:r>
      <w:r>
        <w:rPr>
          <w:spacing w:val="-2"/>
          <w:w w:val="105"/>
        </w:rPr>
        <w:t>HISTORY</w:t>
      </w:r>
    </w:p>
    <w:p>
      <w:pPr>
        <w:pStyle w:val="BodyText"/>
        <w:rPr>
          <w:sz w:val="18"/>
        </w:rPr>
      </w:pPr>
      <w:r>
        <w:rPr/>
        <mc:AlternateContent>
          <mc:Choice Requires="wps">
            <w:drawing>
              <wp:anchor distT="0" distB="0" distL="0" distR="0" allowOverlap="1" layoutInCell="1" locked="0" behindDoc="1" simplePos="0" relativeHeight="487588352">
                <wp:simplePos x="0" y="0"/>
                <wp:positionH relativeFrom="page">
                  <wp:posOffset>1178813</wp:posOffset>
                </wp:positionH>
                <wp:positionV relativeFrom="paragraph">
                  <wp:posOffset>151066</wp:posOffset>
                </wp:positionV>
                <wp:extent cx="5873750" cy="31115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873750" cy="311150"/>
                        </a:xfrm>
                        <a:prstGeom prst="rect">
                          <a:avLst/>
                        </a:prstGeom>
                        <a:ln w="7619">
                          <a:solidFill>
                            <a:srgbClr val="000000"/>
                          </a:solidFill>
                          <a:prstDash val="solid"/>
                        </a:ln>
                      </wps:spPr>
                      <wps:txbx>
                        <w:txbxContent>
                          <w:p>
                            <w:pPr>
                              <w:pStyle w:val="BodyText"/>
                              <w:spacing w:line="244" w:lineRule="auto" w:before="8"/>
                              <w:ind w:left="108" w:right="108"/>
                            </w:pPr>
                            <w:r>
                              <w:rPr>
                                <w:w w:val="105"/>
                              </w:rPr>
                              <w:t>YOU</w:t>
                            </w:r>
                            <w:r>
                              <w:rPr>
                                <w:spacing w:val="40"/>
                                <w:w w:val="105"/>
                              </w:rPr>
                              <w:t> </w:t>
                            </w:r>
                            <w:r>
                              <w:rPr>
                                <w:w w:val="105"/>
                              </w:rPr>
                              <w:t>ARE</w:t>
                            </w:r>
                            <w:r>
                              <w:rPr>
                                <w:spacing w:val="40"/>
                                <w:w w:val="105"/>
                              </w:rPr>
                              <w:t> </w:t>
                            </w:r>
                            <w:r>
                              <w:rPr>
                                <w:w w:val="105"/>
                              </w:rPr>
                              <w:t>HEREBY</w:t>
                            </w:r>
                            <w:r>
                              <w:rPr>
                                <w:spacing w:val="40"/>
                                <w:w w:val="105"/>
                              </w:rPr>
                              <w:t> </w:t>
                            </w:r>
                            <w:r>
                              <w:rPr>
                                <w:w w:val="105"/>
                              </w:rPr>
                              <w:t>INVITED</w:t>
                            </w:r>
                            <w:r>
                              <w:rPr>
                                <w:spacing w:val="40"/>
                                <w:w w:val="105"/>
                              </w:rPr>
                              <w:t> </w:t>
                            </w:r>
                            <w:r>
                              <w:rPr>
                                <w:w w:val="105"/>
                              </w:rPr>
                              <w:t>TO</w:t>
                            </w:r>
                            <w:r>
                              <w:rPr>
                                <w:spacing w:val="40"/>
                                <w:w w:val="105"/>
                              </w:rPr>
                              <w:t> </w:t>
                            </w:r>
                            <w:r>
                              <w:rPr>
                                <w:w w:val="105"/>
                              </w:rPr>
                              <w:t>BID</w:t>
                            </w:r>
                            <w:r>
                              <w:rPr>
                                <w:spacing w:val="40"/>
                                <w:w w:val="105"/>
                              </w:rPr>
                              <w:t> </w:t>
                            </w:r>
                            <w:r>
                              <w:rPr>
                                <w:w w:val="105"/>
                              </w:rPr>
                              <w:t>FOR</w:t>
                            </w:r>
                            <w:r>
                              <w:rPr>
                                <w:spacing w:val="40"/>
                                <w:w w:val="105"/>
                              </w:rPr>
                              <w:t> </w:t>
                            </w:r>
                            <w:r>
                              <w:rPr>
                                <w:w w:val="105"/>
                              </w:rPr>
                              <w:t>REQUIREMENTS</w:t>
                            </w:r>
                            <w:r>
                              <w:rPr>
                                <w:spacing w:val="40"/>
                                <w:w w:val="105"/>
                              </w:rPr>
                              <w:t> </w:t>
                            </w:r>
                            <w:r>
                              <w:rPr>
                                <w:w w:val="105"/>
                              </w:rPr>
                              <w:t>OF</w:t>
                            </w:r>
                            <w:r>
                              <w:rPr>
                                <w:spacing w:val="40"/>
                                <w:w w:val="105"/>
                              </w:rPr>
                              <w:t> </w:t>
                            </w:r>
                            <w:r>
                              <w:rPr>
                                <w:w w:val="105"/>
                              </w:rPr>
                              <w:t>THE</w:t>
                            </w:r>
                            <w:r>
                              <w:rPr>
                                <w:spacing w:val="40"/>
                                <w:w w:val="105"/>
                              </w:rPr>
                              <w:t> </w:t>
                            </w:r>
                            <w:r>
                              <w:rPr>
                                <w:w w:val="105"/>
                              </w:rPr>
                              <w:t>SOUTH</w:t>
                            </w:r>
                            <w:r>
                              <w:rPr>
                                <w:spacing w:val="40"/>
                                <w:w w:val="105"/>
                              </w:rPr>
                              <w:t> </w:t>
                            </w:r>
                            <w:r>
                              <w:rPr>
                                <w:w w:val="105"/>
                              </w:rPr>
                              <w:t>AFRICAN INSTITUTE OF CHARTERED ACCOUNTANTS t/a SAICA</w:t>
                            </w:r>
                          </w:p>
                        </w:txbxContent>
                      </wps:txbx>
                      <wps:bodyPr wrap="square" lIns="0" tIns="0" rIns="0" bIns="0" rtlCol="0">
                        <a:noAutofit/>
                      </wps:bodyPr>
                    </wps:wsp>
                  </a:graphicData>
                </a:graphic>
              </wp:anchor>
            </w:drawing>
          </mc:Choice>
          <mc:Fallback>
            <w:pict>
              <v:shape style="position:absolute;margin-left:92.82pt;margin-top:11.894961pt;width:462.5pt;height:24.5pt;mso-position-horizontal-relative:page;mso-position-vertical-relative:paragraph;z-index:-15728128;mso-wrap-distance-left:0;mso-wrap-distance-right:0" type="#_x0000_t202" id="docshape3" filled="false" stroked="true" strokeweight=".599991pt" strokecolor="#000000">
                <v:textbox inset="0,0,0,0">
                  <w:txbxContent>
                    <w:p>
                      <w:pPr>
                        <w:pStyle w:val="BodyText"/>
                        <w:spacing w:line="244" w:lineRule="auto" w:before="8"/>
                        <w:ind w:left="108" w:right="108"/>
                      </w:pPr>
                      <w:r>
                        <w:rPr>
                          <w:w w:val="105"/>
                        </w:rPr>
                        <w:t>YOU</w:t>
                      </w:r>
                      <w:r>
                        <w:rPr>
                          <w:spacing w:val="40"/>
                          <w:w w:val="105"/>
                        </w:rPr>
                        <w:t> </w:t>
                      </w:r>
                      <w:r>
                        <w:rPr>
                          <w:w w:val="105"/>
                        </w:rPr>
                        <w:t>ARE</w:t>
                      </w:r>
                      <w:r>
                        <w:rPr>
                          <w:spacing w:val="40"/>
                          <w:w w:val="105"/>
                        </w:rPr>
                        <w:t> </w:t>
                      </w:r>
                      <w:r>
                        <w:rPr>
                          <w:w w:val="105"/>
                        </w:rPr>
                        <w:t>HEREBY</w:t>
                      </w:r>
                      <w:r>
                        <w:rPr>
                          <w:spacing w:val="40"/>
                          <w:w w:val="105"/>
                        </w:rPr>
                        <w:t> </w:t>
                      </w:r>
                      <w:r>
                        <w:rPr>
                          <w:w w:val="105"/>
                        </w:rPr>
                        <w:t>INVITED</w:t>
                      </w:r>
                      <w:r>
                        <w:rPr>
                          <w:spacing w:val="40"/>
                          <w:w w:val="105"/>
                        </w:rPr>
                        <w:t> </w:t>
                      </w:r>
                      <w:r>
                        <w:rPr>
                          <w:w w:val="105"/>
                        </w:rPr>
                        <w:t>TO</w:t>
                      </w:r>
                      <w:r>
                        <w:rPr>
                          <w:spacing w:val="40"/>
                          <w:w w:val="105"/>
                        </w:rPr>
                        <w:t> </w:t>
                      </w:r>
                      <w:r>
                        <w:rPr>
                          <w:w w:val="105"/>
                        </w:rPr>
                        <w:t>BID</w:t>
                      </w:r>
                      <w:r>
                        <w:rPr>
                          <w:spacing w:val="40"/>
                          <w:w w:val="105"/>
                        </w:rPr>
                        <w:t> </w:t>
                      </w:r>
                      <w:r>
                        <w:rPr>
                          <w:w w:val="105"/>
                        </w:rPr>
                        <w:t>FOR</w:t>
                      </w:r>
                      <w:r>
                        <w:rPr>
                          <w:spacing w:val="40"/>
                          <w:w w:val="105"/>
                        </w:rPr>
                        <w:t> </w:t>
                      </w:r>
                      <w:r>
                        <w:rPr>
                          <w:w w:val="105"/>
                        </w:rPr>
                        <w:t>REQUIREMENTS</w:t>
                      </w:r>
                      <w:r>
                        <w:rPr>
                          <w:spacing w:val="40"/>
                          <w:w w:val="105"/>
                        </w:rPr>
                        <w:t> </w:t>
                      </w:r>
                      <w:r>
                        <w:rPr>
                          <w:w w:val="105"/>
                        </w:rPr>
                        <w:t>OF</w:t>
                      </w:r>
                      <w:r>
                        <w:rPr>
                          <w:spacing w:val="40"/>
                          <w:w w:val="105"/>
                        </w:rPr>
                        <w:t> </w:t>
                      </w:r>
                      <w:r>
                        <w:rPr>
                          <w:w w:val="105"/>
                        </w:rPr>
                        <w:t>THE</w:t>
                      </w:r>
                      <w:r>
                        <w:rPr>
                          <w:spacing w:val="40"/>
                          <w:w w:val="105"/>
                        </w:rPr>
                        <w:t> </w:t>
                      </w:r>
                      <w:r>
                        <w:rPr>
                          <w:w w:val="105"/>
                        </w:rPr>
                        <w:t>SOUTH</w:t>
                      </w:r>
                      <w:r>
                        <w:rPr>
                          <w:spacing w:val="40"/>
                          <w:w w:val="105"/>
                        </w:rPr>
                        <w:t> </w:t>
                      </w:r>
                      <w:r>
                        <w:rPr>
                          <w:w w:val="105"/>
                        </w:rPr>
                        <w:t>AFRICAN INSTITUTE OF CHARTERED ACCOUNTANTS t/a SAICA</w:t>
                      </w:r>
                    </w:p>
                  </w:txbxContent>
                </v:textbox>
                <v:stroke dashstyle="solid"/>
                <w10:wrap type="topAndBottom"/>
              </v:shape>
            </w:pict>
          </mc:Fallback>
        </mc:AlternateContent>
      </w:r>
    </w:p>
    <w:p>
      <w:pPr>
        <w:pStyle w:val="BodyText"/>
        <w:spacing w:before="19"/>
      </w:pPr>
    </w:p>
    <w:p>
      <w:pPr>
        <w:tabs>
          <w:tab w:pos="2723" w:val="left" w:leader="none"/>
        </w:tabs>
        <w:spacing w:before="0"/>
        <w:ind w:left="897" w:right="0" w:firstLine="0"/>
        <w:jc w:val="left"/>
        <w:rPr>
          <w:rFonts w:ascii="Arial"/>
          <w:b/>
          <w:sz w:val="20"/>
        </w:rPr>
      </w:pPr>
      <w:r>
        <w:rPr>
          <w:sz w:val="20"/>
        </w:rPr>
        <w:t>RFP</w:t>
      </w:r>
      <w:r>
        <w:rPr>
          <w:spacing w:val="10"/>
          <w:sz w:val="20"/>
        </w:rPr>
        <w:t> </w:t>
      </w:r>
      <w:r>
        <w:rPr>
          <w:spacing w:val="-2"/>
          <w:sz w:val="20"/>
        </w:rPr>
        <w:t>NAME:</w:t>
      </w:r>
      <w:r>
        <w:rPr>
          <w:sz w:val="20"/>
        </w:rPr>
        <w:tab/>
      </w:r>
      <w:r>
        <w:rPr>
          <w:rFonts w:ascii="Arial"/>
          <w:b/>
          <w:sz w:val="20"/>
        </w:rPr>
        <w:t>THUTHUKA</w:t>
      </w:r>
      <w:r>
        <w:rPr>
          <w:rFonts w:ascii="Arial"/>
          <w:b/>
          <w:spacing w:val="30"/>
          <w:sz w:val="20"/>
        </w:rPr>
        <w:t> </w:t>
      </w:r>
      <w:r>
        <w:rPr>
          <w:rFonts w:ascii="Arial"/>
          <w:b/>
          <w:sz w:val="20"/>
        </w:rPr>
        <w:t>HISTORY</w:t>
      </w:r>
      <w:r>
        <w:rPr>
          <w:rFonts w:ascii="Arial"/>
          <w:b/>
          <w:spacing w:val="22"/>
          <w:sz w:val="20"/>
        </w:rPr>
        <w:t> </w:t>
      </w:r>
      <w:r>
        <w:rPr>
          <w:rFonts w:ascii="Arial"/>
          <w:b/>
          <w:spacing w:val="-4"/>
          <w:sz w:val="20"/>
        </w:rPr>
        <w:t>BOOK</w:t>
      </w:r>
    </w:p>
    <w:p>
      <w:pPr>
        <w:pStyle w:val="BodyText"/>
        <w:spacing w:before="15"/>
        <w:rPr>
          <w:rFonts w:ascii="Arial"/>
          <w:b/>
        </w:rPr>
      </w:pPr>
    </w:p>
    <w:p>
      <w:pPr>
        <w:tabs>
          <w:tab w:pos="2723" w:val="left" w:leader="none"/>
        </w:tabs>
        <w:spacing w:before="1"/>
        <w:ind w:left="897" w:right="0" w:firstLine="0"/>
        <w:jc w:val="left"/>
        <w:rPr>
          <w:rFonts w:ascii="Arial"/>
          <w:b/>
          <w:sz w:val="22"/>
        </w:rPr>
      </w:pPr>
      <w:r>
        <w:rPr>
          <w:w w:val="105"/>
          <w:sz w:val="20"/>
        </w:rPr>
        <w:t>RFP</w:t>
      </w:r>
      <w:r>
        <w:rPr>
          <w:spacing w:val="-13"/>
          <w:w w:val="105"/>
          <w:sz w:val="20"/>
        </w:rPr>
        <w:t> </w:t>
      </w:r>
      <w:r>
        <w:rPr>
          <w:spacing w:val="-2"/>
          <w:w w:val="105"/>
          <w:sz w:val="20"/>
        </w:rPr>
        <w:t>NUMBER:</w:t>
      </w:r>
      <w:r>
        <w:rPr>
          <w:sz w:val="20"/>
        </w:rPr>
        <w:tab/>
      </w:r>
      <w:r>
        <w:rPr>
          <w:rFonts w:ascii="Arial"/>
          <w:b/>
          <w:spacing w:val="-2"/>
          <w:w w:val="105"/>
          <w:sz w:val="22"/>
        </w:rPr>
        <w:t>SAICA006/2021</w:t>
      </w:r>
    </w:p>
    <w:p>
      <w:pPr>
        <w:tabs>
          <w:tab w:pos="2723" w:val="left" w:leader="none"/>
          <w:tab w:pos="5260" w:val="left" w:leader="none"/>
        </w:tabs>
        <w:spacing w:before="245"/>
        <w:ind w:left="897" w:right="0" w:firstLine="0"/>
        <w:jc w:val="left"/>
        <w:rPr>
          <w:rFonts w:ascii="Arial"/>
          <w:b/>
          <w:sz w:val="20"/>
        </w:rPr>
      </w:pPr>
      <w:r>
        <w:rPr>
          <w:sz w:val="20"/>
        </w:rPr>
        <w:t>CLOSING</w:t>
      </w:r>
      <w:r>
        <w:rPr>
          <w:spacing w:val="25"/>
          <w:sz w:val="20"/>
        </w:rPr>
        <w:t> </w:t>
      </w:r>
      <w:r>
        <w:rPr>
          <w:spacing w:val="-2"/>
          <w:sz w:val="20"/>
        </w:rPr>
        <w:t>DATE:</w:t>
      </w:r>
      <w:r>
        <w:rPr>
          <w:sz w:val="20"/>
        </w:rPr>
        <w:tab/>
      </w:r>
      <w:r>
        <w:rPr>
          <w:rFonts w:ascii="Arial"/>
          <w:b/>
          <w:sz w:val="20"/>
        </w:rPr>
        <w:t>14</w:t>
      </w:r>
      <w:r>
        <w:rPr>
          <w:rFonts w:ascii="Arial"/>
          <w:b/>
          <w:spacing w:val="11"/>
          <w:sz w:val="20"/>
        </w:rPr>
        <w:t> </w:t>
      </w:r>
      <w:r>
        <w:rPr>
          <w:rFonts w:ascii="Arial"/>
          <w:b/>
          <w:sz w:val="20"/>
        </w:rPr>
        <w:t>MAY</w:t>
      </w:r>
      <w:r>
        <w:rPr>
          <w:rFonts w:ascii="Arial"/>
          <w:b/>
          <w:spacing w:val="11"/>
          <w:sz w:val="20"/>
        </w:rPr>
        <w:t> </w:t>
      </w:r>
      <w:r>
        <w:rPr>
          <w:rFonts w:ascii="Arial"/>
          <w:b/>
          <w:spacing w:val="-4"/>
          <w:sz w:val="20"/>
        </w:rPr>
        <w:t>2021</w:t>
      </w:r>
      <w:r>
        <w:rPr>
          <w:rFonts w:ascii="Arial"/>
          <w:b/>
          <w:sz w:val="20"/>
        </w:rPr>
        <w:tab/>
      </w:r>
      <w:r>
        <w:rPr>
          <w:sz w:val="20"/>
        </w:rPr>
        <w:t>CLOSING</w:t>
      </w:r>
      <w:r>
        <w:rPr>
          <w:spacing w:val="19"/>
          <w:sz w:val="20"/>
        </w:rPr>
        <w:t> </w:t>
      </w:r>
      <w:r>
        <w:rPr>
          <w:sz w:val="20"/>
        </w:rPr>
        <w:t>TIME:</w:t>
      </w:r>
      <w:r>
        <w:rPr>
          <w:spacing w:val="24"/>
          <w:sz w:val="20"/>
        </w:rPr>
        <w:t> </w:t>
      </w:r>
      <w:r>
        <w:rPr>
          <w:rFonts w:ascii="Arial"/>
          <w:b/>
          <w:spacing w:val="-2"/>
          <w:sz w:val="20"/>
        </w:rPr>
        <w:t>12:00</w:t>
      </w:r>
    </w:p>
    <w:p>
      <w:pPr>
        <w:pStyle w:val="BodyText"/>
        <w:spacing w:before="125"/>
        <w:rPr>
          <w:rFonts w:ascii="Arial"/>
          <w:b/>
        </w:rPr>
      </w:pPr>
      <w:r>
        <w:rPr/>
        <mc:AlternateContent>
          <mc:Choice Requires="wps">
            <w:drawing>
              <wp:anchor distT="0" distB="0" distL="0" distR="0" allowOverlap="1" layoutInCell="1" locked="0" behindDoc="1" simplePos="0" relativeHeight="487588864">
                <wp:simplePos x="0" y="0"/>
                <wp:positionH relativeFrom="page">
                  <wp:posOffset>1179575</wp:posOffset>
                </wp:positionH>
                <wp:positionV relativeFrom="paragraph">
                  <wp:posOffset>241201</wp:posOffset>
                </wp:positionV>
                <wp:extent cx="528955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289550" cy="1270"/>
                        </a:xfrm>
                        <a:custGeom>
                          <a:avLst/>
                          <a:gdLst/>
                          <a:ahLst/>
                          <a:cxnLst/>
                          <a:rect l="l" t="t" r="r" b="b"/>
                          <a:pathLst>
                            <a:path w="5289550" h="0">
                              <a:moveTo>
                                <a:pt x="0" y="0"/>
                              </a:moveTo>
                              <a:lnTo>
                                <a:pt x="5288970" y="0"/>
                              </a:lnTo>
                            </a:path>
                          </a:pathLst>
                        </a:custGeom>
                        <a:ln w="11576">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92.879997pt;margin-top:18.992260pt;width:416.5pt;height:.1pt;mso-position-horizontal-relative:page;mso-position-vertical-relative:paragraph;z-index:-15727616;mso-wrap-distance-left:0;mso-wrap-distance-right:0" id="docshape4" coordorigin="1858,380" coordsize="8330,0" path="m1858,380l10187,380e" filled="false" stroked="true" strokeweight=".9115pt" strokecolor="#000000">
                <v:path arrowok="t"/>
                <v:stroke dashstyle="shortdash"/>
                <w10:wrap type="topAndBottom"/>
              </v:shape>
            </w:pict>
          </mc:Fallback>
        </mc:AlternateContent>
      </w:r>
    </w:p>
    <w:p>
      <w:pPr>
        <w:pStyle w:val="BodyText"/>
        <w:spacing w:before="102"/>
        <w:rPr>
          <w:rFonts w:ascii="Arial"/>
          <w:b/>
        </w:rPr>
      </w:pPr>
    </w:p>
    <w:p>
      <w:pPr>
        <w:pStyle w:val="BodyText"/>
        <w:ind w:left="897"/>
      </w:pPr>
      <w:r>
        <w:rPr>
          <w:spacing w:val="-2"/>
          <w:w w:val="105"/>
        </w:rPr>
        <w:t>BID</w:t>
      </w:r>
      <w:r>
        <w:rPr>
          <w:spacing w:val="-8"/>
          <w:w w:val="105"/>
        </w:rPr>
        <w:t> </w:t>
      </w:r>
      <w:r>
        <w:rPr>
          <w:spacing w:val="-2"/>
          <w:w w:val="105"/>
        </w:rPr>
        <w:t>DOCUMENTS</w:t>
      </w:r>
      <w:r>
        <w:rPr>
          <w:spacing w:val="-8"/>
          <w:w w:val="105"/>
        </w:rPr>
        <w:t> </w:t>
      </w:r>
      <w:r>
        <w:rPr>
          <w:spacing w:val="-2"/>
          <w:w w:val="105"/>
        </w:rPr>
        <w:t>MUST</w:t>
      </w:r>
      <w:r>
        <w:rPr>
          <w:spacing w:val="-8"/>
          <w:w w:val="105"/>
        </w:rPr>
        <w:t> </w:t>
      </w:r>
      <w:r>
        <w:rPr>
          <w:spacing w:val="-2"/>
          <w:w w:val="105"/>
        </w:rPr>
        <w:t>BE</w:t>
      </w:r>
      <w:r>
        <w:rPr>
          <w:spacing w:val="-6"/>
          <w:w w:val="105"/>
        </w:rPr>
        <w:t> </w:t>
      </w:r>
      <w:r>
        <w:rPr>
          <w:spacing w:val="-2"/>
          <w:w w:val="105"/>
        </w:rPr>
        <w:t>EMAILED:</w:t>
      </w:r>
    </w:p>
    <w:p>
      <w:pPr>
        <w:pStyle w:val="BodyText"/>
        <w:spacing w:before="17"/>
      </w:pPr>
    </w:p>
    <w:p>
      <w:pPr>
        <w:pStyle w:val="Heading4"/>
        <w:tabs>
          <w:tab w:pos="2722" w:val="left" w:leader="none"/>
        </w:tabs>
        <w:spacing w:before="1"/>
        <w:ind w:left="897"/>
      </w:pPr>
      <w:r>
        <w:rPr>
          <w:spacing w:val="-2"/>
          <w:w w:val="105"/>
        </w:rPr>
        <w:t>Email</w:t>
      </w:r>
      <w:r>
        <w:rPr/>
        <w:tab/>
      </w:r>
      <w:r>
        <w:rPr>
          <w:w w:val="105"/>
        </w:rPr>
        <w:t>: </w:t>
      </w:r>
      <w:hyperlink r:id="rId9">
        <w:r>
          <w:rPr>
            <w:spacing w:val="-2"/>
            <w:w w:val="105"/>
          </w:rPr>
          <w:t>Procurement@saica.co.za</w:t>
        </w:r>
      </w:hyperlink>
    </w:p>
    <w:p>
      <w:pPr>
        <w:pStyle w:val="BodyText"/>
        <w:spacing w:before="15"/>
        <w:rPr>
          <w:rFonts w:ascii="Arial"/>
          <w:b/>
        </w:rPr>
      </w:pPr>
    </w:p>
    <w:p>
      <w:pPr>
        <w:tabs>
          <w:tab w:pos="2722" w:val="left" w:leader="none"/>
        </w:tabs>
        <w:spacing w:before="0"/>
        <w:ind w:left="897" w:right="0" w:firstLine="0"/>
        <w:jc w:val="left"/>
        <w:rPr>
          <w:rFonts w:ascii="Arial"/>
          <w:b/>
          <w:sz w:val="20"/>
        </w:rPr>
      </w:pPr>
      <w:r>
        <w:rPr>
          <w:rFonts w:ascii="Arial"/>
          <w:b/>
          <w:spacing w:val="-2"/>
          <w:w w:val="105"/>
          <w:sz w:val="20"/>
        </w:rPr>
        <w:t>Address</w:t>
      </w:r>
      <w:r>
        <w:rPr>
          <w:rFonts w:ascii="Arial"/>
          <w:b/>
          <w:sz w:val="20"/>
        </w:rPr>
        <w:tab/>
      </w:r>
      <w:r>
        <w:rPr>
          <w:rFonts w:ascii="Arial"/>
          <w:b/>
          <w:w w:val="105"/>
          <w:sz w:val="20"/>
        </w:rPr>
        <w:t>:</w:t>
      </w:r>
      <w:r>
        <w:rPr>
          <w:rFonts w:ascii="Arial"/>
          <w:b/>
          <w:spacing w:val="-9"/>
          <w:w w:val="105"/>
          <w:sz w:val="20"/>
        </w:rPr>
        <w:t> </w:t>
      </w:r>
      <w:r>
        <w:rPr>
          <w:rFonts w:ascii="Arial"/>
          <w:b/>
          <w:w w:val="105"/>
          <w:sz w:val="20"/>
        </w:rPr>
        <w:t>17</w:t>
      </w:r>
      <w:r>
        <w:rPr>
          <w:rFonts w:ascii="Arial"/>
          <w:b/>
          <w:spacing w:val="-11"/>
          <w:w w:val="105"/>
          <w:sz w:val="20"/>
        </w:rPr>
        <w:t> </w:t>
      </w:r>
      <w:r>
        <w:rPr>
          <w:rFonts w:ascii="Arial"/>
          <w:b/>
          <w:w w:val="105"/>
          <w:sz w:val="20"/>
        </w:rPr>
        <w:t>Fricker</w:t>
      </w:r>
      <w:r>
        <w:rPr>
          <w:rFonts w:ascii="Arial"/>
          <w:b/>
          <w:spacing w:val="-11"/>
          <w:w w:val="105"/>
          <w:sz w:val="20"/>
        </w:rPr>
        <w:t> </w:t>
      </w:r>
      <w:r>
        <w:rPr>
          <w:rFonts w:ascii="Arial"/>
          <w:b/>
          <w:w w:val="105"/>
          <w:sz w:val="20"/>
        </w:rPr>
        <w:t>Road,</w:t>
      </w:r>
      <w:r>
        <w:rPr>
          <w:rFonts w:ascii="Arial"/>
          <w:b/>
          <w:spacing w:val="-12"/>
          <w:w w:val="105"/>
          <w:sz w:val="20"/>
        </w:rPr>
        <w:t> </w:t>
      </w:r>
      <w:r>
        <w:rPr>
          <w:rFonts w:ascii="Arial"/>
          <w:b/>
          <w:spacing w:val="-2"/>
          <w:w w:val="105"/>
          <w:sz w:val="20"/>
        </w:rPr>
        <w:t>Illovo</w:t>
      </w:r>
    </w:p>
    <w:p>
      <w:pPr>
        <w:pStyle w:val="BodyText"/>
        <w:rPr>
          <w:rFonts w:ascii="Arial"/>
          <w:b/>
        </w:rPr>
      </w:pPr>
    </w:p>
    <w:p>
      <w:pPr>
        <w:pStyle w:val="BodyText"/>
        <w:spacing w:before="22"/>
        <w:rPr>
          <w:rFonts w:ascii="Arial"/>
          <w:b/>
        </w:rPr>
      </w:pPr>
    </w:p>
    <w:p>
      <w:pPr>
        <w:pStyle w:val="BodyText"/>
        <w:spacing w:before="1"/>
        <w:ind w:left="897"/>
      </w:pPr>
      <w:r>
        <w:rPr>
          <w:w w:val="105"/>
        </w:rPr>
        <w:t>ALL</w:t>
      </w:r>
      <w:r>
        <w:rPr>
          <w:spacing w:val="-15"/>
          <w:w w:val="105"/>
        </w:rPr>
        <w:t> </w:t>
      </w:r>
      <w:r>
        <w:rPr>
          <w:w w:val="105"/>
        </w:rPr>
        <w:t>BIDS</w:t>
      </w:r>
      <w:r>
        <w:rPr>
          <w:spacing w:val="-15"/>
          <w:w w:val="105"/>
        </w:rPr>
        <w:t> </w:t>
      </w:r>
      <w:r>
        <w:rPr>
          <w:w w:val="105"/>
        </w:rPr>
        <w:t>MUST</w:t>
      </w:r>
      <w:r>
        <w:rPr>
          <w:spacing w:val="-14"/>
          <w:w w:val="105"/>
        </w:rPr>
        <w:t> </w:t>
      </w:r>
      <w:r>
        <w:rPr>
          <w:w w:val="105"/>
        </w:rPr>
        <w:t>BE</w:t>
      </w:r>
      <w:r>
        <w:rPr>
          <w:spacing w:val="-15"/>
          <w:w w:val="105"/>
        </w:rPr>
        <w:t> </w:t>
      </w:r>
      <w:r>
        <w:rPr>
          <w:w w:val="105"/>
        </w:rPr>
        <w:t>SUBMITTED</w:t>
      </w:r>
      <w:r>
        <w:rPr>
          <w:spacing w:val="-14"/>
          <w:w w:val="105"/>
        </w:rPr>
        <w:t> </w:t>
      </w:r>
      <w:r>
        <w:rPr>
          <w:w w:val="105"/>
        </w:rPr>
        <w:t>ON</w:t>
      </w:r>
      <w:r>
        <w:rPr>
          <w:spacing w:val="-13"/>
          <w:w w:val="105"/>
        </w:rPr>
        <w:t> </w:t>
      </w:r>
      <w:r>
        <w:rPr>
          <w:w w:val="105"/>
        </w:rPr>
        <w:t>THE</w:t>
      </w:r>
      <w:r>
        <w:rPr>
          <w:spacing w:val="-15"/>
          <w:w w:val="105"/>
        </w:rPr>
        <w:t> </w:t>
      </w:r>
      <w:r>
        <w:rPr>
          <w:w w:val="105"/>
        </w:rPr>
        <w:t>OFFICIAL</w:t>
      </w:r>
      <w:r>
        <w:rPr>
          <w:spacing w:val="-14"/>
          <w:w w:val="105"/>
        </w:rPr>
        <w:t> </w:t>
      </w:r>
      <w:r>
        <w:rPr>
          <w:w w:val="105"/>
        </w:rPr>
        <w:t>FORMS</w:t>
      </w:r>
      <w:r>
        <w:rPr>
          <w:spacing w:val="-13"/>
          <w:w w:val="105"/>
        </w:rPr>
        <w:t> </w:t>
      </w:r>
      <w:r>
        <w:rPr>
          <w:w w:val="105"/>
        </w:rPr>
        <w:t>–</w:t>
      </w:r>
      <w:r>
        <w:rPr>
          <w:spacing w:val="-14"/>
          <w:w w:val="105"/>
        </w:rPr>
        <w:t> </w:t>
      </w:r>
      <w:r>
        <w:rPr>
          <w:w w:val="105"/>
        </w:rPr>
        <w:t>(NOT</w:t>
      </w:r>
      <w:r>
        <w:rPr>
          <w:spacing w:val="-14"/>
          <w:w w:val="105"/>
        </w:rPr>
        <w:t> </w:t>
      </w:r>
      <w:r>
        <w:rPr>
          <w:w w:val="105"/>
        </w:rPr>
        <w:t>TO</w:t>
      </w:r>
      <w:r>
        <w:rPr>
          <w:spacing w:val="-12"/>
          <w:w w:val="105"/>
        </w:rPr>
        <w:t> </w:t>
      </w:r>
      <w:r>
        <w:rPr>
          <w:w w:val="105"/>
        </w:rPr>
        <w:t>BE</w:t>
      </w:r>
      <w:r>
        <w:rPr>
          <w:spacing w:val="-14"/>
          <w:w w:val="105"/>
        </w:rPr>
        <w:t> </w:t>
      </w:r>
      <w:r>
        <w:rPr>
          <w:w w:val="105"/>
        </w:rPr>
        <w:t>RE-</w:t>
      </w:r>
      <w:r>
        <w:rPr>
          <w:spacing w:val="-2"/>
          <w:w w:val="105"/>
        </w:rPr>
        <w:t>TYPED)</w:t>
      </w:r>
    </w:p>
    <w:p>
      <w:pPr>
        <w:pStyle w:val="BodyText"/>
        <w:spacing w:before="15"/>
      </w:pPr>
    </w:p>
    <w:p>
      <w:pPr>
        <w:pStyle w:val="BodyText"/>
        <w:spacing w:line="247" w:lineRule="auto"/>
        <w:ind w:left="897" w:right="906"/>
        <w:jc w:val="both"/>
      </w:pPr>
      <w:r>
        <w:rPr>
          <w:w w:val="105"/>
        </w:rPr>
        <w:t>This</w:t>
      </w:r>
      <w:r>
        <w:rPr>
          <w:spacing w:val="-1"/>
          <w:w w:val="105"/>
        </w:rPr>
        <w:t> </w:t>
      </w:r>
      <w:r>
        <w:rPr>
          <w:w w:val="105"/>
        </w:rPr>
        <w:t>bid is</w:t>
      </w:r>
      <w:r>
        <w:rPr>
          <w:spacing w:val="-3"/>
          <w:w w:val="105"/>
        </w:rPr>
        <w:t> </w:t>
      </w:r>
      <w:r>
        <w:rPr>
          <w:w w:val="105"/>
        </w:rPr>
        <w:t>subject</w:t>
      </w:r>
      <w:r>
        <w:rPr>
          <w:spacing w:val="-2"/>
          <w:w w:val="105"/>
        </w:rPr>
        <w:t> </w:t>
      </w:r>
      <w:r>
        <w:rPr>
          <w:w w:val="105"/>
        </w:rPr>
        <w:t>to</w:t>
      </w:r>
      <w:r>
        <w:rPr>
          <w:spacing w:val="-2"/>
          <w:w w:val="105"/>
        </w:rPr>
        <w:t> </w:t>
      </w:r>
      <w:r>
        <w:rPr>
          <w:w w:val="105"/>
        </w:rPr>
        <w:t>the</w:t>
      </w:r>
      <w:r>
        <w:rPr>
          <w:spacing w:val="-2"/>
          <w:w w:val="105"/>
        </w:rPr>
        <w:t> </w:t>
      </w:r>
      <w:r>
        <w:rPr>
          <w:w w:val="105"/>
        </w:rPr>
        <w:t>General</w:t>
      </w:r>
      <w:r>
        <w:rPr>
          <w:spacing w:val="-1"/>
          <w:w w:val="105"/>
        </w:rPr>
        <w:t> </w:t>
      </w:r>
      <w:r>
        <w:rPr>
          <w:w w:val="105"/>
        </w:rPr>
        <w:t>Conditions</w:t>
      </w:r>
      <w:r>
        <w:rPr>
          <w:spacing w:val="-3"/>
          <w:w w:val="105"/>
        </w:rPr>
        <w:t> </w:t>
      </w:r>
      <w:r>
        <w:rPr>
          <w:w w:val="105"/>
        </w:rPr>
        <w:t>of Contract (GCC)</w:t>
      </w:r>
      <w:r>
        <w:rPr>
          <w:spacing w:val="-1"/>
          <w:w w:val="105"/>
        </w:rPr>
        <w:t> </w:t>
      </w:r>
      <w:r>
        <w:rPr>
          <w:w w:val="105"/>
        </w:rPr>
        <w:t>and, if</w:t>
      </w:r>
      <w:r>
        <w:rPr>
          <w:spacing w:val="-2"/>
          <w:w w:val="105"/>
        </w:rPr>
        <w:t> </w:t>
      </w:r>
      <w:r>
        <w:rPr>
          <w:w w:val="105"/>
        </w:rPr>
        <w:t>applicable, any other special conditions of contract which will be furnished ONLY to</w:t>
      </w:r>
      <w:r>
        <w:rPr>
          <w:spacing w:val="-3"/>
          <w:w w:val="105"/>
        </w:rPr>
        <w:t> </w:t>
      </w:r>
      <w:r>
        <w:rPr>
          <w:w w:val="105"/>
        </w:rPr>
        <w:t>the</w:t>
      </w:r>
      <w:r>
        <w:rPr>
          <w:spacing w:val="-3"/>
          <w:w w:val="105"/>
        </w:rPr>
        <w:t> </w:t>
      </w:r>
      <w:r>
        <w:rPr>
          <w:w w:val="105"/>
        </w:rPr>
        <w:t>winning bidder.</w:t>
      </w:r>
    </w:p>
    <w:p>
      <w:pPr>
        <w:pStyle w:val="BodyText"/>
        <w:spacing w:before="150"/>
      </w:pPr>
    </w:p>
    <w:p>
      <w:pPr>
        <w:pStyle w:val="BodyText"/>
        <w:spacing w:line="496" w:lineRule="auto"/>
        <w:ind w:left="897" w:right="910"/>
        <w:jc w:val="both"/>
      </w:pPr>
      <w:r>
        <w:rPr/>
        <w:t>NAME OF BIDDER ………………………………………………………………..………………….. POSTAL ADDRESS …………………………………………………………………………………... STREET ADDRESS ……………..…………………………………………….……………………… </w:t>
      </w:r>
      <w:r>
        <w:rPr>
          <w:spacing w:val="-2"/>
          <w:w w:val="105"/>
        </w:rPr>
        <w:t>TELEPHONE NUMBER</w:t>
      </w:r>
      <w:r>
        <w:rPr>
          <w:spacing w:val="-7"/>
          <w:w w:val="105"/>
        </w:rPr>
        <w:t> </w:t>
      </w:r>
      <w:r>
        <w:rPr>
          <w:spacing w:val="-2"/>
          <w:w w:val="105"/>
        </w:rPr>
        <w:t>………….………………..........CELLPHONE NUMBER</w:t>
      </w:r>
      <w:r>
        <w:rPr>
          <w:spacing w:val="-5"/>
          <w:w w:val="105"/>
        </w:rPr>
        <w:t> </w:t>
      </w:r>
      <w:r>
        <w:rPr>
          <w:spacing w:val="-2"/>
          <w:w w:val="105"/>
        </w:rPr>
        <w:t>………………</w:t>
      </w:r>
    </w:p>
    <w:p>
      <w:pPr>
        <w:pStyle w:val="BodyText"/>
        <w:spacing w:line="496" w:lineRule="auto"/>
        <w:ind w:left="897" w:right="909"/>
        <w:jc w:val="both"/>
      </w:pPr>
      <w:r>
        <w:rPr/>
        <w:t>EMAIL ADDRESS …………………………………………………………………………………….. </w:t>
      </w:r>
      <w:r>
        <w:rPr>
          <w:spacing w:val="-2"/>
          <w:w w:val="105"/>
        </w:rPr>
        <w:t>VAT</w:t>
      </w:r>
      <w:r>
        <w:rPr>
          <w:spacing w:val="-7"/>
          <w:w w:val="105"/>
        </w:rPr>
        <w:t> </w:t>
      </w:r>
      <w:r>
        <w:rPr>
          <w:spacing w:val="-2"/>
          <w:w w:val="105"/>
        </w:rPr>
        <w:t>REGISTRATION</w:t>
      </w:r>
      <w:r>
        <w:rPr>
          <w:spacing w:val="-4"/>
          <w:w w:val="105"/>
        </w:rPr>
        <w:t> </w:t>
      </w:r>
      <w:r>
        <w:rPr>
          <w:spacing w:val="-2"/>
          <w:w w:val="105"/>
        </w:rPr>
        <w:t>NUMBER</w:t>
      </w:r>
      <w:r>
        <w:rPr>
          <w:spacing w:val="-7"/>
          <w:w w:val="105"/>
        </w:rPr>
        <w:t> </w:t>
      </w:r>
      <w:r>
        <w:rPr>
          <w:spacing w:val="-2"/>
          <w:w w:val="105"/>
        </w:rPr>
        <w:t>……………………………………………………………………. </w:t>
      </w:r>
      <w:r>
        <w:rPr/>
        <w:t>SIGNATURE OF BIDDER …………………………………….</w:t>
      </w:r>
      <w:r>
        <w:rPr>
          <w:spacing w:val="-14"/>
        </w:rPr>
        <w:t> </w:t>
      </w:r>
      <w:r>
        <w:rPr/>
        <w:t>DATE: …………………………..… CAPACITY UNDER WHICH THIS BID IS SIGNED: ………………………………………………. </w:t>
      </w:r>
      <w:r>
        <w:rPr>
          <w:rFonts w:ascii="Arial" w:hAnsi="Arial"/>
          <w:b/>
          <w:u w:val="single"/>
        </w:rPr>
        <w:t>TOTAL</w:t>
      </w:r>
      <w:r>
        <w:rPr>
          <w:rFonts w:ascii="Arial" w:hAnsi="Arial"/>
          <w:b/>
          <w:spacing w:val="23"/>
          <w:u w:val="single"/>
        </w:rPr>
        <w:t> </w:t>
      </w:r>
      <w:r>
        <w:rPr>
          <w:rFonts w:ascii="Arial" w:hAnsi="Arial"/>
          <w:b/>
          <w:u w:val="single"/>
        </w:rPr>
        <w:t>BID</w:t>
      </w:r>
      <w:r>
        <w:rPr>
          <w:rFonts w:ascii="Arial" w:hAnsi="Arial"/>
          <w:b/>
          <w:spacing w:val="23"/>
          <w:u w:val="single"/>
        </w:rPr>
        <w:t> </w:t>
      </w:r>
      <w:r>
        <w:rPr>
          <w:rFonts w:ascii="Arial" w:hAnsi="Arial"/>
          <w:b/>
          <w:u w:val="single"/>
        </w:rPr>
        <w:t>PRICE</w:t>
      </w:r>
      <w:r>
        <w:rPr>
          <w:rFonts w:ascii="Arial" w:hAnsi="Arial"/>
          <w:b/>
          <w:spacing w:val="18"/>
          <w:u w:val="single"/>
        </w:rPr>
        <w:t> </w:t>
      </w:r>
      <w:r>
        <w:rPr>
          <w:rFonts w:ascii="Arial" w:hAnsi="Arial"/>
          <w:b/>
          <w:u w:val="single"/>
        </w:rPr>
        <w:t>INCLUDING</w:t>
      </w:r>
      <w:r>
        <w:rPr>
          <w:rFonts w:ascii="Arial" w:hAnsi="Arial"/>
          <w:b/>
          <w:spacing w:val="22"/>
          <w:u w:val="single"/>
        </w:rPr>
        <w:t> </w:t>
      </w:r>
      <w:r>
        <w:rPr>
          <w:rFonts w:ascii="Arial" w:hAnsi="Arial"/>
          <w:b/>
          <w:u w:val="single"/>
        </w:rPr>
        <w:t>VAT</w:t>
      </w:r>
      <w:r>
        <w:rPr>
          <w:rFonts w:ascii="Arial" w:hAnsi="Arial"/>
          <w:b/>
          <w:spacing w:val="28"/>
        </w:rPr>
        <w:t> </w:t>
      </w:r>
      <w:r>
        <w:rPr>
          <w:spacing w:val="-2"/>
        </w:rPr>
        <w:t>………………………………..……………………………..</w:t>
      </w:r>
    </w:p>
    <w:p>
      <w:pPr>
        <w:spacing w:after="0" w:line="496" w:lineRule="auto"/>
        <w:jc w:val="both"/>
        <w:sectPr>
          <w:pgSz w:w="12240" w:h="15840"/>
          <w:pgMar w:header="503" w:footer="546" w:top="1620" w:bottom="740" w:left="960" w:right="960"/>
        </w:sectPr>
      </w:pPr>
    </w:p>
    <w:p>
      <w:pPr>
        <w:pStyle w:val="BodyText"/>
      </w:pPr>
    </w:p>
    <w:p>
      <w:pPr>
        <w:pStyle w:val="BodyText"/>
      </w:pPr>
    </w:p>
    <w:p>
      <w:pPr>
        <w:pStyle w:val="BodyText"/>
      </w:pPr>
    </w:p>
    <w:p>
      <w:pPr>
        <w:pStyle w:val="BodyText"/>
        <w:spacing w:before="99"/>
      </w:pPr>
    </w:p>
    <w:p>
      <w:pPr>
        <w:pStyle w:val="Heading3"/>
        <w:numPr>
          <w:ilvl w:val="0"/>
          <w:numId w:val="2"/>
        </w:numPr>
        <w:tabs>
          <w:tab w:pos="1427" w:val="left" w:leader="none"/>
        </w:tabs>
        <w:spacing w:line="240" w:lineRule="auto" w:before="0" w:after="0"/>
        <w:ind w:left="1427" w:right="0" w:hanging="530"/>
        <w:jc w:val="left"/>
      </w:pPr>
      <w:r>
        <w:rPr>
          <w:spacing w:val="-2"/>
          <w:w w:val="105"/>
        </w:rPr>
        <w:t>DEFINITIONS</w:t>
      </w:r>
    </w:p>
    <w:p>
      <w:pPr>
        <w:pStyle w:val="BodyText"/>
        <w:spacing w:before="15"/>
        <w:rPr>
          <w:rFonts w:ascii="Arial"/>
          <w:b/>
        </w:rPr>
      </w:pPr>
    </w:p>
    <w:p>
      <w:pPr>
        <w:pStyle w:val="ListParagraph"/>
        <w:numPr>
          <w:ilvl w:val="1"/>
          <w:numId w:val="2"/>
        </w:numPr>
        <w:tabs>
          <w:tab w:pos="1960" w:val="left" w:leader="none"/>
        </w:tabs>
        <w:spacing w:line="247" w:lineRule="auto" w:before="1" w:after="0"/>
        <w:ind w:left="1960" w:right="904" w:hanging="533"/>
        <w:jc w:val="both"/>
        <w:rPr>
          <w:sz w:val="20"/>
        </w:rPr>
      </w:pPr>
      <w:r>
        <w:rPr>
          <w:rFonts w:ascii="Arial" w:hAnsi="Arial"/>
          <w:b/>
          <w:w w:val="105"/>
          <w:sz w:val="20"/>
        </w:rPr>
        <w:t>“All</w:t>
      </w:r>
      <w:r>
        <w:rPr>
          <w:rFonts w:ascii="Arial" w:hAnsi="Arial"/>
          <w:b/>
          <w:spacing w:val="-3"/>
          <w:w w:val="105"/>
          <w:sz w:val="20"/>
        </w:rPr>
        <w:t> </w:t>
      </w:r>
      <w:r>
        <w:rPr>
          <w:rFonts w:ascii="Arial" w:hAnsi="Arial"/>
          <w:b/>
          <w:w w:val="105"/>
          <w:sz w:val="20"/>
        </w:rPr>
        <w:t>Applicable</w:t>
      </w:r>
      <w:r>
        <w:rPr>
          <w:rFonts w:ascii="Arial" w:hAnsi="Arial"/>
          <w:b/>
          <w:spacing w:val="-5"/>
          <w:w w:val="105"/>
          <w:sz w:val="20"/>
        </w:rPr>
        <w:t> </w:t>
      </w:r>
      <w:r>
        <w:rPr>
          <w:rFonts w:ascii="Arial" w:hAnsi="Arial"/>
          <w:b/>
          <w:w w:val="105"/>
          <w:sz w:val="20"/>
        </w:rPr>
        <w:t>Taxes”</w:t>
      </w:r>
      <w:r>
        <w:rPr>
          <w:rFonts w:ascii="Arial" w:hAnsi="Arial"/>
          <w:b/>
          <w:spacing w:val="-1"/>
          <w:w w:val="105"/>
          <w:sz w:val="20"/>
        </w:rPr>
        <w:t> </w:t>
      </w:r>
      <w:r>
        <w:rPr>
          <w:w w:val="105"/>
          <w:sz w:val="20"/>
        </w:rPr>
        <w:t>includes</w:t>
      </w:r>
      <w:r>
        <w:rPr>
          <w:spacing w:val="-2"/>
          <w:w w:val="105"/>
          <w:sz w:val="20"/>
        </w:rPr>
        <w:t> </w:t>
      </w:r>
      <w:r>
        <w:rPr>
          <w:w w:val="105"/>
          <w:sz w:val="20"/>
        </w:rPr>
        <w:t>value-added</w:t>
      </w:r>
      <w:r>
        <w:rPr>
          <w:spacing w:val="-1"/>
          <w:w w:val="105"/>
          <w:sz w:val="20"/>
        </w:rPr>
        <w:t> </w:t>
      </w:r>
      <w:r>
        <w:rPr>
          <w:w w:val="105"/>
          <w:sz w:val="20"/>
        </w:rPr>
        <w:t>tax, pay</w:t>
      </w:r>
      <w:r>
        <w:rPr>
          <w:spacing w:val="-2"/>
          <w:w w:val="105"/>
          <w:sz w:val="20"/>
        </w:rPr>
        <w:t> </w:t>
      </w:r>
      <w:r>
        <w:rPr>
          <w:w w:val="105"/>
          <w:sz w:val="20"/>
        </w:rPr>
        <w:t>as</w:t>
      </w:r>
      <w:r>
        <w:rPr>
          <w:spacing w:val="-5"/>
          <w:w w:val="105"/>
          <w:sz w:val="20"/>
        </w:rPr>
        <w:t> </w:t>
      </w:r>
      <w:r>
        <w:rPr>
          <w:w w:val="105"/>
          <w:sz w:val="20"/>
        </w:rPr>
        <w:t>you</w:t>
      </w:r>
      <w:r>
        <w:rPr>
          <w:spacing w:val="-2"/>
          <w:w w:val="105"/>
          <w:sz w:val="20"/>
        </w:rPr>
        <w:t> </w:t>
      </w:r>
      <w:r>
        <w:rPr>
          <w:w w:val="105"/>
          <w:sz w:val="20"/>
        </w:rPr>
        <w:t>earn,</w:t>
      </w:r>
      <w:r>
        <w:rPr>
          <w:spacing w:val="-2"/>
          <w:w w:val="105"/>
          <w:sz w:val="20"/>
        </w:rPr>
        <w:t> </w:t>
      </w:r>
      <w:r>
        <w:rPr>
          <w:w w:val="105"/>
          <w:sz w:val="20"/>
        </w:rPr>
        <w:t>income</w:t>
      </w:r>
      <w:r>
        <w:rPr>
          <w:spacing w:val="-3"/>
          <w:w w:val="105"/>
          <w:sz w:val="20"/>
        </w:rPr>
        <w:t> </w:t>
      </w:r>
      <w:r>
        <w:rPr>
          <w:w w:val="105"/>
          <w:sz w:val="20"/>
        </w:rPr>
        <w:t>tax, unemployment insurance fund contributions and skills development levies;</w:t>
      </w:r>
    </w:p>
    <w:p>
      <w:pPr>
        <w:pStyle w:val="ListParagraph"/>
        <w:numPr>
          <w:ilvl w:val="1"/>
          <w:numId w:val="2"/>
        </w:numPr>
        <w:tabs>
          <w:tab w:pos="1960" w:val="left" w:leader="none"/>
        </w:tabs>
        <w:spacing w:line="249" w:lineRule="auto" w:before="111" w:after="0"/>
        <w:ind w:left="1960" w:right="901" w:hanging="533"/>
        <w:jc w:val="both"/>
        <w:rPr>
          <w:sz w:val="20"/>
        </w:rPr>
      </w:pPr>
      <w:r>
        <w:rPr>
          <w:rFonts w:ascii="Arial" w:hAnsi="Arial"/>
          <w:b/>
          <w:w w:val="105"/>
          <w:sz w:val="20"/>
        </w:rPr>
        <w:t>“B-BBEE</w:t>
      </w:r>
      <w:r>
        <w:rPr>
          <w:rFonts w:ascii="Arial" w:hAnsi="Arial"/>
          <w:b/>
          <w:spacing w:val="-1"/>
          <w:w w:val="105"/>
          <w:sz w:val="20"/>
        </w:rPr>
        <w:t> </w:t>
      </w:r>
      <w:r>
        <w:rPr>
          <w:rFonts w:ascii="Arial" w:hAnsi="Arial"/>
          <w:b/>
          <w:w w:val="105"/>
          <w:sz w:val="20"/>
        </w:rPr>
        <w:t>status</w:t>
      </w:r>
      <w:r>
        <w:rPr>
          <w:rFonts w:ascii="Arial" w:hAnsi="Arial"/>
          <w:b/>
          <w:spacing w:val="-4"/>
          <w:w w:val="105"/>
          <w:sz w:val="20"/>
        </w:rPr>
        <w:t> </w:t>
      </w:r>
      <w:r>
        <w:rPr>
          <w:rFonts w:ascii="Arial" w:hAnsi="Arial"/>
          <w:b/>
          <w:w w:val="105"/>
          <w:sz w:val="20"/>
        </w:rPr>
        <w:t>level</w:t>
      </w:r>
      <w:r>
        <w:rPr>
          <w:rFonts w:ascii="Arial" w:hAnsi="Arial"/>
          <w:b/>
          <w:spacing w:val="-4"/>
          <w:w w:val="105"/>
          <w:sz w:val="20"/>
        </w:rPr>
        <w:t> </w:t>
      </w:r>
      <w:r>
        <w:rPr>
          <w:rFonts w:ascii="Arial" w:hAnsi="Arial"/>
          <w:b/>
          <w:w w:val="105"/>
          <w:sz w:val="20"/>
        </w:rPr>
        <w:t>of</w:t>
      </w:r>
      <w:r>
        <w:rPr>
          <w:rFonts w:ascii="Arial" w:hAnsi="Arial"/>
          <w:b/>
          <w:spacing w:val="-3"/>
          <w:w w:val="105"/>
          <w:sz w:val="20"/>
        </w:rPr>
        <w:t> </w:t>
      </w:r>
      <w:r>
        <w:rPr>
          <w:rFonts w:ascii="Arial" w:hAnsi="Arial"/>
          <w:b/>
          <w:w w:val="105"/>
          <w:sz w:val="20"/>
        </w:rPr>
        <w:t>contributor”</w:t>
      </w:r>
      <w:r>
        <w:rPr>
          <w:rFonts w:ascii="Arial" w:hAnsi="Arial"/>
          <w:b/>
          <w:spacing w:val="-3"/>
          <w:w w:val="105"/>
          <w:sz w:val="20"/>
        </w:rPr>
        <w:t> </w:t>
      </w:r>
      <w:r>
        <w:rPr>
          <w:w w:val="105"/>
          <w:sz w:val="20"/>
        </w:rPr>
        <w:t>means</w:t>
      </w:r>
      <w:r>
        <w:rPr>
          <w:spacing w:val="-3"/>
          <w:w w:val="105"/>
          <w:sz w:val="20"/>
        </w:rPr>
        <w:t> </w:t>
      </w:r>
      <w:r>
        <w:rPr>
          <w:w w:val="105"/>
          <w:sz w:val="20"/>
        </w:rPr>
        <w:t>the</w:t>
      </w:r>
      <w:r>
        <w:rPr>
          <w:spacing w:val="-2"/>
          <w:w w:val="105"/>
          <w:sz w:val="20"/>
        </w:rPr>
        <w:t> </w:t>
      </w:r>
      <w:r>
        <w:rPr>
          <w:w w:val="105"/>
          <w:sz w:val="20"/>
        </w:rPr>
        <w:t>B-BBEE</w:t>
      </w:r>
      <w:r>
        <w:rPr>
          <w:spacing w:val="-2"/>
          <w:w w:val="105"/>
          <w:sz w:val="20"/>
        </w:rPr>
        <w:t> </w:t>
      </w:r>
      <w:r>
        <w:rPr>
          <w:w w:val="105"/>
          <w:sz w:val="20"/>
        </w:rPr>
        <w:t>status</w:t>
      </w:r>
      <w:r>
        <w:rPr>
          <w:spacing w:val="-5"/>
          <w:w w:val="105"/>
          <w:sz w:val="20"/>
        </w:rPr>
        <w:t> </w:t>
      </w:r>
      <w:r>
        <w:rPr>
          <w:w w:val="105"/>
          <w:sz w:val="20"/>
        </w:rPr>
        <w:t>received</w:t>
      </w:r>
      <w:r>
        <w:rPr>
          <w:spacing w:val="-2"/>
          <w:w w:val="105"/>
          <w:sz w:val="20"/>
        </w:rPr>
        <w:t> </w:t>
      </w:r>
      <w:r>
        <w:rPr>
          <w:w w:val="105"/>
          <w:sz w:val="20"/>
        </w:rPr>
        <w:t>by</w:t>
      </w:r>
      <w:r>
        <w:rPr>
          <w:spacing w:val="-3"/>
          <w:w w:val="105"/>
          <w:sz w:val="20"/>
        </w:rPr>
        <w:t> </w:t>
      </w:r>
      <w:r>
        <w:rPr>
          <w:w w:val="105"/>
          <w:sz w:val="20"/>
        </w:rPr>
        <w:t>a measured</w:t>
      </w:r>
      <w:r>
        <w:rPr>
          <w:w w:val="105"/>
          <w:sz w:val="20"/>
        </w:rPr>
        <w:t> entity</w:t>
      </w:r>
      <w:r>
        <w:rPr>
          <w:w w:val="105"/>
          <w:sz w:val="20"/>
        </w:rPr>
        <w:t> based</w:t>
      </w:r>
      <w:r>
        <w:rPr>
          <w:w w:val="105"/>
          <w:sz w:val="20"/>
        </w:rPr>
        <w:t> on</w:t>
      </w:r>
      <w:r>
        <w:rPr>
          <w:w w:val="105"/>
          <w:sz w:val="20"/>
        </w:rPr>
        <w:t> its overall performance</w:t>
      </w:r>
      <w:r>
        <w:rPr>
          <w:w w:val="105"/>
          <w:sz w:val="20"/>
        </w:rPr>
        <w:t> using</w:t>
      </w:r>
      <w:r>
        <w:rPr>
          <w:w w:val="105"/>
          <w:sz w:val="20"/>
        </w:rPr>
        <w:t> the</w:t>
      </w:r>
      <w:r>
        <w:rPr>
          <w:w w:val="105"/>
          <w:sz w:val="20"/>
        </w:rPr>
        <w:t> relevant scorecard contained</w:t>
      </w:r>
      <w:r>
        <w:rPr>
          <w:w w:val="105"/>
          <w:sz w:val="20"/>
        </w:rPr>
        <w:t> in</w:t>
      </w:r>
      <w:r>
        <w:rPr>
          <w:w w:val="105"/>
          <w:sz w:val="20"/>
        </w:rPr>
        <w:t> the</w:t>
      </w:r>
      <w:r>
        <w:rPr>
          <w:w w:val="105"/>
          <w:sz w:val="20"/>
        </w:rPr>
        <w:t> Codes</w:t>
      </w:r>
      <w:r>
        <w:rPr>
          <w:w w:val="105"/>
          <w:sz w:val="20"/>
        </w:rPr>
        <w:t> of</w:t>
      </w:r>
      <w:r>
        <w:rPr>
          <w:w w:val="105"/>
          <w:sz w:val="20"/>
        </w:rPr>
        <w:t> Good</w:t>
      </w:r>
      <w:r>
        <w:rPr>
          <w:w w:val="105"/>
          <w:sz w:val="20"/>
        </w:rPr>
        <w:t> Practice</w:t>
      </w:r>
      <w:r>
        <w:rPr>
          <w:w w:val="105"/>
          <w:sz w:val="20"/>
        </w:rPr>
        <w:t> on</w:t>
      </w:r>
      <w:r>
        <w:rPr>
          <w:w w:val="105"/>
          <w:sz w:val="20"/>
        </w:rPr>
        <w:t> Black</w:t>
      </w:r>
      <w:r>
        <w:rPr>
          <w:w w:val="105"/>
          <w:sz w:val="20"/>
        </w:rPr>
        <w:t> Economic</w:t>
      </w:r>
      <w:r>
        <w:rPr>
          <w:w w:val="105"/>
          <w:sz w:val="20"/>
        </w:rPr>
        <w:t> Empowerment, issued</w:t>
      </w:r>
      <w:r>
        <w:rPr>
          <w:w w:val="105"/>
          <w:sz w:val="20"/>
        </w:rPr>
        <w:t> in</w:t>
      </w:r>
      <w:r>
        <w:rPr>
          <w:w w:val="105"/>
          <w:sz w:val="20"/>
        </w:rPr>
        <w:t> terms</w:t>
      </w:r>
      <w:r>
        <w:rPr>
          <w:w w:val="105"/>
          <w:sz w:val="20"/>
        </w:rPr>
        <w:t> of</w:t>
      </w:r>
      <w:r>
        <w:rPr>
          <w:w w:val="105"/>
          <w:sz w:val="20"/>
        </w:rPr>
        <w:t> section</w:t>
      </w:r>
      <w:r>
        <w:rPr>
          <w:w w:val="105"/>
          <w:sz w:val="20"/>
        </w:rPr>
        <w:t> 9(1)</w:t>
      </w:r>
      <w:r>
        <w:rPr>
          <w:w w:val="105"/>
          <w:sz w:val="20"/>
        </w:rPr>
        <w:t> of</w:t>
      </w:r>
      <w:r>
        <w:rPr>
          <w:w w:val="105"/>
          <w:sz w:val="20"/>
        </w:rPr>
        <w:t> the</w:t>
      </w:r>
      <w:r>
        <w:rPr>
          <w:w w:val="105"/>
          <w:sz w:val="20"/>
        </w:rPr>
        <w:t> Broad-Based</w:t>
      </w:r>
      <w:r>
        <w:rPr>
          <w:w w:val="105"/>
          <w:sz w:val="20"/>
        </w:rPr>
        <w:t> Black</w:t>
      </w:r>
      <w:r>
        <w:rPr>
          <w:w w:val="105"/>
          <w:sz w:val="20"/>
        </w:rPr>
        <w:t> Economic Empowerment Act;</w:t>
      </w:r>
    </w:p>
    <w:p>
      <w:pPr>
        <w:pStyle w:val="ListParagraph"/>
        <w:numPr>
          <w:ilvl w:val="1"/>
          <w:numId w:val="2"/>
        </w:numPr>
        <w:tabs>
          <w:tab w:pos="1960" w:val="left" w:leader="none"/>
          <w:tab w:pos="2018" w:val="left" w:leader="none"/>
        </w:tabs>
        <w:spacing w:line="249" w:lineRule="auto" w:before="108" w:after="0"/>
        <w:ind w:left="1960" w:right="903" w:hanging="533"/>
        <w:jc w:val="both"/>
        <w:rPr>
          <w:sz w:val="20"/>
        </w:rPr>
      </w:pPr>
      <w:r>
        <w:rPr>
          <w:rFonts w:ascii="Arial" w:hAnsi="Arial"/>
          <w:sz w:val="20"/>
        </w:rPr>
        <w:tab/>
      </w:r>
      <w:r>
        <w:rPr>
          <w:rFonts w:ascii="Arial" w:hAnsi="Arial"/>
          <w:b/>
          <w:w w:val="105"/>
          <w:sz w:val="20"/>
        </w:rPr>
        <w:t>“Bid” </w:t>
      </w:r>
      <w:r>
        <w:rPr>
          <w:w w:val="105"/>
          <w:sz w:val="20"/>
        </w:rPr>
        <w:t>means a</w:t>
      </w:r>
      <w:r>
        <w:rPr>
          <w:spacing w:val="-1"/>
          <w:w w:val="105"/>
          <w:sz w:val="20"/>
        </w:rPr>
        <w:t> </w:t>
      </w:r>
      <w:r>
        <w:rPr>
          <w:w w:val="105"/>
          <w:sz w:val="20"/>
        </w:rPr>
        <w:t>written offer in a</w:t>
      </w:r>
      <w:r>
        <w:rPr>
          <w:spacing w:val="-1"/>
          <w:w w:val="105"/>
          <w:sz w:val="20"/>
        </w:rPr>
        <w:t> </w:t>
      </w:r>
      <w:r>
        <w:rPr>
          <w:w w:val="105"/>
          <w:sz w:val="20"/>
        </w:rPr>
        <w:t>prescribed</w:t>
      </w:r>
      <w:r>
        <w:rPr>
          <w:spacing w:val="-1"/>
          <w:w w:val="105"/>
          <w:sz w:val="20"/>
        </w:rPr>
        <w:t> </w:t>
      </w:r>
      <w:r>
        <w:rPr>
          <w:w w:val="105"/>
          <w:sz w:val="20"/>
        </w:rPr>
        <w:t>or stipulated</w:t>
      </w:r>
      <w:r>
        <w:rPr>
          <w:spacing w:val="-2"/>
          <w:w w:val="105"/>
          <w:sz w:val="20"/>
        </w:rPr>
        <w:t> </w:t>
      </w:r>
      <w:r>
        <w:rPr>
          <w:w w:val="105"/>
          <w:sz w:val="20"/>
        </w:rPr>
        <w:t>form in</w:t>
      </w:r>
      <w:r>
        <w:rPr>
          <w:spacing w:val="-3"/>
          <w:w w:val="105"/>
          <w:sz w:val="20"/>
        </w:rPr>
        <w:t> </w:t>
      </w:r>
      <w:r>
        <w:rPr>
          <w:w w:val="105"/>
          <w:sz w:val="20"/>
        </w:rPr>
        <w:t>response to</w:t>
      </w:r>
      <w:r>
        <w:rPr>
          <w:spacing w:val="-1"/>
          <w:w w:val="105"/>
          <w:sz w:val="20"/>
        </w:rPr>
        <w:t> </w:t>
      </w:r>
      <w:r>
        <w:rPr>
          <w:w w:val="105"/>
          <w:sz w:val="20"/>
        </w:rPr>
        <w:t>an invitation</w:t>
      </w:r>
      <w:r>
        <w:rPr>
          <w:w w:val="105"/>
          <w:sz w:val="20"/>
        </w:rPr>
        <w:t> by</w:t>
      </w:r>
      <w:r>
        <w:rPr>
          <w:w w:val="105"/>
          <w:sz w:val="20"/>
        </w:rPr>
        <w:t> an</w:t>
      </w:r>
      <w:r>
        <w:rPr>
          <w:w w:val="105"/>
          <w:sz w:val="20"/>
        </w:rPr>
        <w:t> entity</w:t>
      </w:r>
      <w:r>
        <w:rPr>
          <w:w w:val="105"/>
          <w:sz w:val="20"/>
        </w:rPr>
        <w:t> for the</w:t>
      </w:r>
      <w:r>
        <w:rPr>
          <w:w w:val="105"/>
          <w:sz w:val="20"/>
        </w:rPr>
        <w:t> provision</w:t>
      </w:r>
      <w:r>
        <w:rPr>
          <w:w w:val="105"/>
          <w:sz w:val="20"/>
        </w:rPr>
        <w:t> of</w:t>
      </w:r>
      <w:r>
        <w:rPr>
          <w:w w:val="105"/>
          <w:sz w:val="20"/>
        </w:rPr>
        <w:t> services,</w:t>
      </w:r>
      <w:r>
        <w:rPr>
          <w:w w:val="105"/>
          <w:sz w:val="20"/>
        </w:rPr>
        <w:t> works</w:t>
      </w:r>
      <w:r>
        <w:rPr>
          <w:w w:val="105"/>
          <w:sz w:val="20"/>
        </w:rPr>
        <w:t> or</w:t>
      </w:r>
      <w:r>
        <w:rPr>
          <w:w w:val="105"/>
          <w:sz w:val="20"/>
        </w:rPr>
        <w:t> goods,</w:t>
      </w:r>
      <w:r>
        <w:rPr>
          <w:w w:val="105"/>
          <w:sz w:val="20"/>
        </w:rPr>
        <w:t> through quotations</w:t>
      </w:r>
      <w:r>
        <w:rPr>
          <w:w w:val="105"/>
          <w:sz w:val="20"/>
        </w:rPr>
        <w:t> (i.e.</w:t>
      </w:r>
      <w:r>
        <w:rPr>
          <w:w w:val="105"/>
          <w:sz w:val="20"/>
        </w:rPr>
        <w:t> Request</w:t>
      </w:r>
      <w:r>
        <w:rPr>
          <w:w w:val="105"/>
          <w:sz w:val="20"/>
        </w:rPr>
        <w:t> for Quotation)</w:t>
      </w:r>
      <w:r>
        <w:rPr>
          <w:w w:val="105"/>
          <w:sz w:val="20"/>
        </w:rPr>
        <w:t> or advertised</w:t>
      </w:r>
      <w:r>
        <w:rPr>
          <w:w w:val="105"/>
          <w:sz w:val="20"/>
        </w:rPr>
        <w:t> competitive</w:t>
      </w:r>
      <w:r>
        <w:rPr>
          <w:w w:val="105"/>
          <w:sz w:val="20"/>
        </w:rPr>
        <w:t> bidding processes (i.e. tender);</w:t>
      </w:r>
    </w:p>
    <w:p>
      <w:pPr>
        <w:pStyle w:val="ListParagraph"/>
        <w:numPr>
          <w:ilvl w:val="1"/>
          <w:numId w:val="2"/>
        </w:numPr>
        <w:tabs>
          <w:tab w:pos="1960" w:val="left" w:leader="none"/>
        </w:tabs>
        <w:spacing w:line="244" w:lineRule="auto" w:before="109" w:after="0"/>
        <w:ind w:left="1960" w:right="901" w:hanging="533"/>
        <w:jc w:val="both"/>
        <w:rPr>
          <w:sz w:val="20"/>
        </w:rPr>
      </w:pPr>
      <w:r>
        <w:rPr>
          <w:rFonts w:ascii="Arial" w:hAnsi="Arial"/>
          <w:b/>
          <w:w w:val="105"/>
          <w:sz w:val="20"/>
        </w:rPr>
        <w:t>“Broad-Based</w:t>
      </w:r>
      <w:r>
        <w:rPr>
          <w:rFonts w:ascii="Arial" w:hAnsi="Arial"/>
          <w:b/>
          <w:spacing w:val="-2"/>
          <w:w w:val="105"/>
          <w:sz w:val="20"/>
        </w:rPr>
        <w:t> </w:t>
      </w:r>
      <w:r>
        <w:rPr>
          <w:rFonts w:ascii="Arial" w:hAnsi="Arial"/>
          <w:b/>
          <w:w w:val="105"/>
          <w:sz w:val="20"/>
        </w:rPr>
        <w:t>Black</w:t>
      </w:r>
      <w:r>
        <w:rPr>
          <w:rFonts w:ascii="Arial" w:hAnsi="Arial"/>
          <w:b/>
          <w:spacing w:val="-1"/>
          <w:w w:val="105"/>
          <w:sz w:val="20"/>
        </w:rPr>
        <w:t> </w:t>
      </w:r>
      <w:r>
        <w:rPr>
          <w:rFonts w:ascii="Arial" w:hAnsi="Arial"/>
          <w:b/>
          <w:w w:val="105"/>
          <w:sz w:val="20"/>
        </w:rPr>
        <w:t>Economic Empowerment</w:t>
      </w:r>
      <w:r>
        <w:rPr>
          <w:rFonts w:ascii="Arial" w:hAnsi="Arial"/>
          <w:b/>
          <w:spacing w:val="-1"/>
          <w:w w:val="105"/>
          <w:sz w:val="20"/>
        </w:rPr>
        <w:t> </w:t>
      </w:r>
      <w:r>
        <w:rPr>
          <w:rFonts w:ascii="Arial" w:hAnsi="Arial"/>
          <w:b/>
          <w:w w:val="105"/>
          <w:sz w:val="20"/>
        </w:rPr>
        <w:t>Act” </w:t>
      </w:r>
      <w:r>
        <w:rPr>
          <w:w w:val="105"/>
          <w:sz w:val="20"/>
        </w:rPr>
        <w:t>means</w:t>
      </w:r>
      <w:r>
        <w:rPr>
          <w:spacing w:val="-1"/>
          <w:w w:val="105"/>
          <w:sz w:val="20"/>
        </w:rPr>
        <w:t> </w:t>
      </w:r>
      <w:r>
        <w:rPr>
          <w:w w:val="105"/>
          <w:sz w:val="20"/>
        </w:rPr>
        <w:t>the</w:t>
      </w:r>
      <w:r>
        <w:rPr>
          <w:spacing w:val="-1"/>
          <w:w w:val="105"/>
          <w:sz w:val="20"/>
        </w:rPr>
        <w:t> </w:t>
      </w:r>
      <w:r>
        <w:rPr>
          <w:w w:val="105"/>
          <w:sz w:val="20"/>
        </w:rPr>
        <w:t>Broad-Based Black Economic Empowerment Act, 2003 (Act No. 53 of 2003, as amended);</w:t>
      </w:r>
    </w:p>
    <w:p>
      <w:pPr>
        <w:pStyle w:val="ListParagraph"/>
        <w:numPr>
          <w:ilvl w:val="1"/>
          <w:numId w:val="2"/>
        </w:numPr>
        <w:tabs>
          <w:tab w:pos="1960" w:val="left" w:leader="none"/>
        </w:tabs>
        <w:spacing w:line="247" w:lineRule="auto" w:before="118" w:after="0"/>
        <w:ind w:left="1960" w:right="903" w:hanging="533"/>
        <w:jc w:val="both"/>
        <w:rPr>
          <w:sz w:val="20"/>
        </w:rPr>
      </w:pPr>
      <w:r>
        <w:rPr>
          <w:rFonts w:ascii="Arial" w:hAnsi="Arial"/>
          <w:b/>
          <w:w w:val="105"/>
          <w:sz w:val="20"/>
        </w:rPr>
        <w:t>“Comparative</w:t>
      </w:r>
      <w:r>
        <w:rPr>
          <w:rFonts w:ascii="Arial" w:hAnsi="Arial"/>
          <w:b/>
          <w:spacing w:val="-8"/>
          <w:w w:val="105"/>
          <w:sz w:val="20"/>
        </w:rPr>
        <w:t> </w:t>
      </w:r>
      <w:r>
        <w:rPr>
          <w:rFonts w:ascii="Arial" w:hAnsi="Arial"/>
          <w:b/>
          <w:w w:val="105"/>
          <w:sz w:val="20"/>
        </w:rPr>
        <w:t>price”</w:t>
      </w:r>
      <w:r>
        <w:rPr>
          <w:rFonts w:ascii="Arial" w:hAnsi="Arial"/>
          <w:b/>
          <w:spacing w:val="-10"/>
          <w:w w:val="105"/>
          <w:sz w:val="20"/>
        </w:rPr>
        <w:t> </w:t>
      </w:r>
      <w:r>
        <w:rPr>
          <w:w w:val="105"/>
          <w:sz w:val="20"/>
        </w:rPr>
        <w:t>means</w:t>
      </w:r>
      <w:r>
        <w:rPr>
          <w:spacing w:val="-8"/>
          <w:w w:val="105"/>
          <w:sz w:val="20"/>
        </w:rPr>
        <w:t> </w:t>
      </w:r>
      <w:r>
        <w:rPr>
          <w:w w:val="105"/>
          <w:sz w:val="20"/>
        </w:rPr>
        <w:t>the</w:t>
      </w:r>
      <w:r>
        <w:rPr>
          <w:spacing w:val="-9"/>
          <w:w w:val="105"/>
          <w:sz w:val="20"/>
        </w:rPr>
        <w:t> </w:t>
      </w:r>
      <w:r>
        <w:rPr>
          <w:w w:val="105"/>
          <w:sz w:val="20"/>
        </w:rPr>
        <w:t>price</w:t>
      </w:r>
      <w:r>
        <w:rPr>
          <w:spacing w:val="-11"/>
          <w:w w:val="105"/>
          <w:sz w:val="20"/>
        </w:rPr>
        <w:t> </w:t>
      </w:r>
      <w:r>
        <w:rPr>
          <w:w w:val="105"/>
          <w:sz w:val="20"/>
        </w:rPr>
        <w:t>after</w:t>
      </w:r>
      <w:r>
        <w:rPr>
          <w:spacing w:val="-10"/>
          <w:w w:val="105"/>
          <w:sz w:val="20"/>
        </w:rPr>
        <w:t> </w:t>
      </w:r>
      <w:r>
        <w:rPr>
          <w:w w:val="105"/>
          <w:sz w:val="20"/>
        </w:rPr>
        <w:t>the</w:t>
      </w:r>
      <w:r>
        <w:rPr>
          <w:spacing w:val="-11"/>
          <w:w w:val="105"/>
          <w:sz w:val="20"/>
        </w:rPr>
        <w:t> </w:t>
      </w:r>
      <w:r>
        <w:rPr>
          <w:w w:val="105"/>
          <w:sz w:val="20"/>
        </w:rPr>
        <w:t>factors</w:t>
      </w:r>
      <w:r>
        <w:rPr>
          <w:spacing w:val="-12"/>
          <w:w w:val="105"/>
          <w:sz w:val="20"/>
        </w:rPr>
        <w:t> </w:t>
      </w:r>
      <w:r>
        <w:rPr>
          <w:w w:val="105"/>
          <w:sz w:val="20"/>
        </w:rPr>
        <w:t>of</w:t>
      </w:r>
      <w:r>
        <w:rPr>
          <w:spacing w:val="-10"/>
          <w:w w:val="105"/>
          <w:sz w:val="20"/>
        </w:rPr>
        <w:t> </w:t>
      </w:r>
      <w:r>
        <w:rPr>
          <w:w w:val="105"/>
          <w:sz w:val="20"/>
        </w:rPr>
        <w:t>a</w:t>
      </w:r>
      <w:r>
        <w:rPr>
          <w:spacing w:val="-9"/>
          <w:w w:val="105"/>
          <w:sz w:val="20"/>
        </w:rPr>
        <w:t> </w:t>
      </w:r>
      <w:r>
        <w:rPr>
          <w:w w:val="105"/>
          <w:sz w:val="20"/>
        </w:rPr>
        <w:t>non-firm</w:t>
      </w:r>
      <w:r>
        <w:rPr>
          <w:spacing w:val="-11"/>
          <w:w w:val="105"/>
          <w:sz w:val="20"/>
        </w:rPr>
        <w:t> </w:t>
      </w:r>
      <w:r>
        <w:rPr>
          <w:w w:val="105"/>
          <w:sz w:val="20"/>
        </w:rPr>
        <w:t>price</w:t>
      </w:r>
      <w:r>
        <w:rPr>
          <w:spacing w:val="-11"/>
          <w:w w:val="105"/>
          <w:sz w:val="20"/>
        </w:rPr>
        <w:t> </w:t>
      </w:r>
      <w:r>
        <w:rPr>
          <w:w w:val="105"/>
          <w:sz w:val="20"/>
        </w:rPr>
        <w:t>and</w:t>
      </w:r>
      <w:r>
        <w:rPr>
          <w:spacing w:val="-10"/>
          <w:w w:val="105"/>
          <w:sz w:val="20"/>
        </w:rPr>
        <w:t> </w:t>
      </w:r>
      <w:r>
        <w:rPr>
          <w:w w:val="105"/>
          <w:sz w:val="20"/>
        </w:rPr>
        <w:t>all unconditional discounts that can be utilized have been taken into consideration;</w:t>
      </w:r>
    </w:p>
    <w:p>
      <w:pPr>
        <w:pStyle w:val="ListParagraph"/>
        <w:numPr>
          <w:ilvl w:val="1"/>
          <w:numId w:val="2"/>
        </w:numPr>
        <w:tabs>
          <w:tab w:pos="1960" w:val="left" w:leader="none"/>
        </w:tabs>
        <w:spacing w:line="247" w:lineRule="auto" w:before="115" w:after="0"/>
        <w:ind w:left="1960" w:right="901" w:hanging="533"/>
        <w:jc w:val="both"/>
        <w:rPr>
          <w:sz w:val="20"/>
        </w:rPr>
      </w:pPr>
      <w:r>
        <w:rPr>
          <w:rFonts w:ascii="Arial" w:hAnsi="Arial"/>
          <w:b/>
          <w:w w:val="105"/>
          <w:sz w:val="20"/>
        </w:rPr>
        <w:t>“Consortium</w:t>
      </w:r>
      <w:r>
        <w:rPr>
          <w:rFonts w:ascii="Arial" w:hAnsi="Arial"/>
          <w:b/>
          <w:w w:val="105"/>
          <w:sz w:val="20"/>
        </w:rPr>
        <w:t> (or</w:t>
      </w:r>
      <w:r>
        <w:rPr>
          <w:rFonts w:ascii="Arial" w:hAnsi="Arial"/>
          <w:b/>
          <w:w w:val="105"/>
          <w:sz w:val="20"/>
        </w:rPr>
        <w:t> joint</w:t>
      </w:r>
      <w:r>
        <w:rPr>
          <w:rFonts w:ascii="Arial" w:hAnsi="Arial"/>
          <w:b/>
          <w:w w:val="105"/>
          <w:sz w:val="20"/>
        </w:rPr>
        <w:t> venture)”</w:t>
      </w:r>
      <w:r>
        <w:rPr>
          <w:rFonts w:ascii="Arial" w:hAnsi="Arial"/>
          <w:b/>
          <w:w w:val="105"/>
          <w:sz w:val="20"/>
        </w:rPr>
        <w:t> </w:t>
      </w:r>
      <w:r>
        <w:rPr>
          <w:w w:val="105"/>
          <w:sz w:val="20"/>
        </w:rPr>
        <w:t>means</w:t>
      </w:r>
      <w:r>
        <w:rPr>
          <w:w w:val="105"/>
          <w:sz w:val="20"/>
        </w:rPr>
        <w:t> an</w:t>
      </w:r>
      <w:r>
        <w:rPr>
          <w:w w:val="105"/>
          <w:sz w:val="20"/>
        </w:rPr>
        <w:t> association</w:t>
      </w:r>
      <w:r>
        <w:rPr>
          <w:w w:val="105"/>
          <w:sz w:val="20"/>
        </w:rPr>
        <w:t> of</w:t>
      </w:r>
      <w:r>
        <w:rPr>
          <w:w w:val="105"/>
          <w:sz w:val="20"/>
        </w:rPr>
        <w:t> persons</w:t>
      </w:r>
      <w:r>
        <w:rPr>
          <w:w w:val="105"/>
          <w:sz w:val="20"/>
        </w:rPr>
        <w:t> for</w:t>
      </w:r>
      <w:r>
        <w:rPr>
          <w:w w:val="105"/>
          <w:sz w:val="20"/>
        </w:rPr>
        <w:t> the purpose</w:t>
      </w:r>
      <w:r>
        <w:rPr>
          <w:w w:val="105"/>
          <w:sz w:val="20"/>
        </w:rPr>
        <w:t> of</w:t>
      </w:r>
      <w:r>
        <w:rPr>
          <w:w w:val="105"/>
          <w:sz w:val="20"/>
        </w:rPr>
        <w:t> combining</w:t>
      </w:r>
      <w:r>
        <w:rPr>
          <w:w w:val="105"/>
          <w:sz w:val="20"/>
        </w:rPr>
        <w:t> their</w:t>
      </w:r>
      <w:r>
        <w:rPr>
          <w:w w:val="105"/>
          <w:sz w:val="20"/>
        </w:rPr>
        <w:t> expertise,</w:t>
      </w:r>
      <w:r>
        <w:rPr>
          <w:w w:val="105"/>
          <w:sz w:val="20"/>
        </w:rPr>
        <w:t> property,</w:t>
      </w:r>
      <w:r>
        <w:rPr>
          <w:w w:val="105"/>
          <w:sz w:val="20"/>
        </w:rPr>
        <w:t> capital,</w:t>
      </w:r>
      <w:r>
        <w:rPr>
          <w:w w:val="105"/>
          <w:sz w:val="20"/>
        </w:rPr>
        <w:t> efforts,</w:t>
      </w:r>
      <w:r>
        <w:rPr>
          <w:w w:val="105"/>
          <w:sz w:val="20"/>
        </w:rPr>
        <w:t> skill</w:t>
      </w:r>
      <w:r>
        <w:rPr>
          <w:w w:val="105"/>
          <w:sz w:val="20"/>
        </w:rPr>
        <w:t> and knowledge in an activity for the execution of a contract;</w:t>
      </w:r>
    </w:p>
    <w:p>
      <w:pPr>
        <w:pStyle w:val="ListParagraph"/>
        <w:numPr>
          <w:ilvl w:val="1"/>
          <w:numId w:val="2"/>
        </w:numPr>
        <w:tabs>
          <w:tab w:pos="1960" w:val="left" w:leader="none"/>
        </w:tabs>
        <w:spacing w:line="249" w:lineRule="auto" w:before="115" w:after="0"/>
        <w:ind w:left="1960" w:right="901" w:hanging="533"/>
        <w:jc w:val="both"/>
        <w:rPr>
          <w:sz w:val="20"/>
        </w:rPr>
      </w:pPr>
      <w:r>
        <w:rPr>
          <w:rFonts w:ascii="Arial" w:hAnsi="Arial"/>
          <w:b/>
          <w:w w:val="105"/>
          <w:sz w:val="20"/>
        </w:rPr>
        <w:t>“Contract”</w:t>
      </w:r>
      <w:r>
        <w:rPr>
          <w:rFonts w:ascii="Arial" w:hAnsi="Arial"/>
          <w:b/>
          <w:spacing w:val="-12"/>
          <w:w w:val="105"/>
          <w:sz w:val="20"/>
        </w:rPr>
        <w:t> </w:t>
      </w:r>
      <w:r>
        <w:rPr>
          <w:w w:val="105"/>
          <w:sz w:val="20"/>
        </w:rPr>
        <w:t>means</w:t>
      </w:r>
      <w:r>
        <w:rPr>
          <w:spacing w:val="-12"/>
          <w:w w:val="105"/>
          <w:sz w:val="20"/>
        </w:rPr>
        <w:t> </w:t>
      </w:r>
      <w:r>
        <w:rPr>
          <w:w w:val="105"/>
          <w:sz w:val="20"/>
        </w:rPr>
        <w:t>the</w:t>
      </w:r>
      <w:r>
        <w:rPr>
          <w:spacing w:val="-10"/>
          <w:w w:val="105"/>
          <w:sz w:val="20"/>
        </w:rPr>
        <w:t> </w:t>
      </w:r>
      <w:r>
        <w:rPr>
          <w:w w:val="105"/>
          <w:sz w:val="20"/>
        </w:rPr>
        <w:t>agreement</w:t>
      </w:r>
      <w:r>
        <w:rPr>
          <w:spacing w:val="-10"/>
          <w:w w:val="105"/>
          <w:sz w:val="20"/>
        </w:rPr>
        <w:t> </w:t>
      </w:r>
      <w:r>
        <w:rPr>
          <w:w w:val="105"/>
          <w:sz w:val="20"/>
        </w:rPr>
        <w:t>that</w:t>
      </w:r>
      <w:r>
        <w:rPr>
          <w:spacing w:val="-11"/>
          <w:w w:val="105"/>
          <w:sz w:val="20"/>
        </w:rPr>
        <w:t> </w:t>
      </w:r>
      <w:r>
        <w:rPr>
          <w:w w:val="105"/>
          <w:sz w:val="20"/>
        </w:rPr>
        <w:t>results</w:t>
      </w:r>
      <w:r>
        <w:rPr>
          <w:spacing w:val="-10"/>
          <w:w w:val="105"/>
          <w:sz w:val="20"/>
        </w:rPr>
        <w:t> </w:t>
      </w:r>
      <w:r>
        <w:rPr>
          <w:w w:val="105"/>
          <w:sz w:val="20"/>
        </w:rPr>
        <w:t>from</w:t>
      </w:r>
      <w:r>
        <w:rPr>
          <w:spacing w:val="-9"/>
          <w:w w:val="105"/>
          <w:sz w:val="20"/>
        </w:rPr>
        <w:t> </w:t>
      </w:r>
      <w:r>
        <w:rPr>
          <w:w w:val="105"/>
          <w:sz w:val="20"/>
        </w:rPr>
        <w:t>the</w:t>
      </w:r>
      <w:r>
        <w:rPr>
          <w:spacing w:val="-8"/>
          <w:w w:val="105"/>
          <w:sz w:val="20"/>
        </w:rPr>
        <w:t> </w:t>
      </w:r>
      <w:r>
        <w:rPr>
          <w:w w:val="105"/>
          <w:sz w:val="20"/>
        </w:rPr>
        <w:t>acceptance</w:t>
      </w:r>
      <w:r>
        <w:rPr>
          <w:spacing w:val="-10"/>
          <w:w w:val="105"/>
          <w:sz w:val="20"/>
        </w:rPr>
        <w:t> </w:t>
      </w:r>
      <w:r>
        <w:rPr>
          <w:w w:val="105"/>
          <w:sz w:val="20"/>
        </w:rPr>
        <w:t>of</w:t>
      </w:r>
      <w:r>
        <w:rPr>
          <w:spacing w:val="-7"/>
          <w:w w:val="105"/>
          <w:sz w:val="20"/>
        </w:rPr>
        <w:t> </w:t>
      </w:r>
      <w:r>
        <w:rPr>
          <w:w w:val="105"/>
          <w:sz w:val="20"/>
        </w:rPr>
        <w:t>a</w:t>
      </w:r>
      <w:r>
        <w:rPr>
          <w:spacing w:val="-10"/>
          <w:w w:val="105"/>
          <w:sz w:val="20"/>
        </w:rPr>
        <w:t> </w:t>
      </w:r>
      <w:r>
        <w:rPr>
          <w:w w:val="105"/>
          <w:sz w:val="20"/>
        </w:rPr>
        <w:t>bid</w:t>
      </w:r>
      <w:r>
        <w:rPr>
          <w:spacing w:val="-10"/>
          <w:w w:val="105"/>
          <w:sz w:val="20"/>
        </w:rPr>
        <w:t> </w:t>
      </w:r>
      <w:r>
        <w:rPr>
          <w:w w:val="105"/>
          <w:sz w:val="20"/>
        </w:rPr>
        <w:t>by</w:t>
      </w:r>
      <w:r>
        <w:rPr>
          <w:spacing w:val="-8"/>
          <w:w w:val="105"/>
          <w:sz w:val="20"/>
        </w:rPr>
        <w:t> </w:t>
      </w:r>
      <w:r>
        <w:rPr>
          <w:w w:val="105"/>
          <w:sz w:val="20"/>
        </w:rPr>
        <w:t>an entity</w:t>
      </w:r>
      <w:r>
        <w:rPr>
          <w:w w:val="105"/>
          <w:sz w:val="20"/>
        </w:rPr>
        <w:t> and</w:t>
      </w:r>
      <w:r>
        <w:rPr>
          <w:w w:val="105"/>
          <w:sz w:val="20"/>
        </w:rPr>
        <w:t> shall</w:t>
      </w:r>
      <w:r>
        <w:rPr>
          <w:w w:val="105"/>
          <w:sz w:val="20"/>
        </w:rPr>
        <w:t> include</w:t>
      </w:r>
      <w:r>
        <w:rPr>
          <w:w w:val="105"/>
          <w:sz w:val="20"/>
        </w:rPr>
        <w:t> any</w:t>
      </w:r>
      <w:r>
        <w:rPr>
          <w:w w:val="105"/>
          <w:sz w:val="20"/>
        </w:rPr>
        <w:t> schedule,</w:t>
      </w:r>
      <w:r>
        <w:rPr>
          <w:w w:val="105"/>
          <w:sz w:val="20"/>
        </w:rPr>
        <w:t> drawings,</w:t>
      </w:r>
      <w:r>
        <w:rPr>
          <w:w w:val="105"/>
          <w:sz w:val="20"/>
        </w:rPr>
        <w:t> patterns,</w:t>
      </w:r>
      <w:r>
        <w:rPr>
          <w:w w:val="105"/>
          <w:sz w:val="20"/>
        </w:rPr>
        <w:t> samples</w:t>
      </w:r>
      <w:r>
        <w:rPr>
          <w:w w:val="105"/>
          <w:sz w:val="20"/>
        </w:rPr>
        <w:t> attached</w:t>
      </w:r>
      <w:r>
        <w:rPr>
          <w:w w:val="105"/>
          <w:sz w:val="20"/>
        </w:rPr>
        <w:t> to any agreement entered into and all other Schedule hereto;</w:t>
      </w:r>
    </w:p>
    <w:p>
      <w:pPr>
        <w:pStyle w:val="ListParagraph"/>
        <w:numPr>
          <w:ilvl w:val="1"/>
          <w:numId w:val="2"/>
        </w:numPr>
        <w:tabs>
          <w:tab w:pos="1959" w:val="left" w:leader="none"/>
        </w:tabs>
        <w:spacing w:line="240" w:lineRule="auto" w:before="108" w:after="0"/>
        <w:ind w:left="1959" w:right="0" w:hanging="532"/>
        <w:jc w:val="both"/>
        <w:rPr>
          <w:sz w:val="20"/>
        </w:rPr>
      </w:pPr>
      <w:r>
        <w:rPr>
          <w:rFonts w:ascii="Arial" w:hAnsi="Arial"/>
          <w:b/>
          <w:w w:val="105"/>
          <w:sz w:val="20"/>
        </w:rPr>
        <w:t>“Contractor(s)”</w:t>
      </w:r>
      <w:r>
        <w:rPr>
          <w:rFonts w:ascii="Arial" w:hAnsi="Arial"/>
          <w:b/>
          <w:spacing w:val="-15"/>
          <w:w w:val="105"/>
          <w:sz w:val="20"/>
        </w:rPr>
        <w:t> </w:t>
      </w:r>
      <w:r>
        <w:rPr>
          <w:w w:val="105"/>
          <w:sz w:val="20"/>
        </w:rPr>
        <w:t>means</w:t>
      </w:r>
      <w:r>
        <w:rPr>
          <w:spacing w:val="-15"/>
          <w:w w:val="105"/>
          <w:sz w:val="20"/>
        </w:rPr>
        <w:t> </w:t>
      </w:r>
      <w:r>
        <w:rPr>
          <w:w w:val="105"/>
          <w:sz w:val="20"/>
        </w:rPr>
        <w:t>a</w:t>
      </w:r>
      <w:r>
        <w:rPr>
          <w:spacing w:val="-14"/>
          <w:w w:val="105"/>
          <w:sz w:val="20"/>
        </w:rPr>
        <w:t> </w:t>
      </w:r>
      <w:r>
        <w:rPr>
          <w:w w:val="105"/>
          <w:sz w:val="20"/>
        </w:rPr>
        <w:t>Bidder</w:t>
      </w:r>
      <w:r>
        <w:rPr>
          <w:spacing w:val="-15"/>
          <w:w w:val="105"/>
          <w:sz w:val="20"/>
        </w:rPr>
        <w:t> </w:t>
      </w:r>
      <w:r>
        <w:rPr>
          <w:w w:val="105"/>
          <w:sz w:val="20"/>
        </w:rPr>
        <w:t>whose</w:t>
      </w:r>
      <w:r>
        <w:rPr>
          <w:spacing w:val="-14"/>
          <w:w w:val="105"/>
          <w:sz w:val="20"/>
        </w:rPr>
        <w:t> </w:t>
      </w:r>
      <w:r>
        <w:rPr>
          <w:w w:val="105"/>
          <w:sz w:val="20"/>
        </w:rPr>
        <w:t>bid</w:t>
      </w:r>
      <w:r>
        <w:rPr>
          <w:spacing w:val="-15"/>
          <w:w w:val="105"/>
          <w:sz w:val="20"/>
        </w:rPr>
        <w:t> </w:t>
      </w:r>
      <w:r>
        <w:rPr>
          <w:w w:val="105"/>
          <w:sz w:val="20"/>
        </w:rPr>
        <w:t>has</w:t>
      </w:r>
      <w:r>
        <w:rPr>
          <w:spacing w:val="-15"/>
          <w:w w:val="105"/>
          <w:sz w:val="20"/>
        </w:rPr>
        <w:t> </w:t>
      </w:r>
      <w:r>
        <w:rPr>
          <w:w w:val="105"/>
          <w:sz w:val="20"/>
        </w:rPr>
        <w:t>been</w:t>
      </w:r>
      <w:r>
        <w:rPr>
          <w:spacing w:val="-14"/>
          <w:w w:val="105"/>
          <w:sz w:val="20"/>
        </w:rPr>
        <w:t> </w:t>
      </w:r>
      <w:r>
        <w:rPr>
          <w:w w:val="105"/>
          <w:sz w:val="20"/>
        </w:rPr>
        <w:t>accepted</w:t>
      </w:r>
      <w:r>
        <w:rPr>
          <w:spacing w:val="-15"/>
          <w:w w:val="105"/>
          <w:sz w:val="20"/>
        </w:rPr>
        <w:t> </w:t>
      </w:r>
      <w:r>
        <w:rPr>
          <w:w w:val="105"/>
          <w:sz w:val="20"/>
        </w:rPr>
        <w:t>by</w:t>
      </w:r>
      <w:r>
        <w:rPr>
          <w:spacing w:val="-14"/>
          <w:w w:val="105"/>
          <w:sz w:val="20"/>
        </w:rPr>
        <w:t> </w:t>
      </w:r>
      <w:r>
        <w:rPr>
          <w:spacing w:val="-2"/>
          <w:w w:val="105"/>
          <w:sz w:val="20"/>
        </w:rPr>
        <w:t>SAICA;</w:t>
      </w:r>
    </w:p>
    <w:p>
      <w:pPr>
        <w:pStyle w:val="ListParagraph"/>
        <w:numPr>
          <w:ilvl w:val="1"/>
          <w:numId w:val="2"/>
        </w:numPr>
        <w:tabs>
          <w:tab w:pos="1960" w:val="left" w:leader="none"/>
        </w:tabs>
        <w:spacing w:line="247" w:lineRule="auto" w:before="123" w:after="0"/>
        <w:ind w:left="1960" w:right="900" w:hanging="533"/>
        <w:jc w:val="both"/>
        <w:rPr>
          <w:sz w:val="20"/>
        </w:rPr>
      </w:pPr>
      <w:r>
        <w:rPr>
          <w:rFonts w:ascii="Arial" w:hAnsi="Arial"/>
          <w:b/>
          <w:w w:val="105"/>
          <w:sz w:val="20"/>
        </w:rPr>
        <w:t>“Cost</w:t>
      </w:r>
      <w:r>
        <w:rPr>
          <w:rFonts w:ascii="Arial" w:hAnsi="Arial"/>
          <w:b/>
          <w:spacing w:val="-7"/>
          <w:w w:val="105"/>
          <w:sz w:val="20"/>
        </w:rPr>
        <w:t> </w:t>
      </w:r>
      <w:r>
        <w:rPr>
          <w:rFonts w:ascii="Arial" w:hAnsi="Arial"/>
          <w:b/>
          <w:w w:val="105"/>
          <w:sz w:val="20"/>
        </w:rPr>
        <w:t>of</w:t>
      </w:r>
      <w:r>
        <w:rPr>
          <w:rFonts w:ascii="Arial" w:hAnsi="Arial"/>
          <w:b/>
          <w:spacing w:val="-8"/>
          <w:w w:val="105"/>
          <w:sz w:val="20"/>
        </w:rPr>
        <w:t> </w:t>
      </w:r>
      <w:r>
        <w:rPr>
          <w:rFonts w:ascii="Arial" w:hAnsi="Arial"/>
          <w:b/>
          <w:w w:val="105"/>
          <w:sz w:val="20"/>
        </w:rPr>
        <w:t>materials”</w:t>
      </w:r>
      <w:r>
        <w:rPr>
          <w:rFonts w:ascii="Arial" w:hAnsi="Arial"/>
          <w:b/>
          <w:spacing w:val="-11"/>
          <w:w w:val="105"/>
          <w:sz w:val="20"/>
        </w:rPr>
        <w:t> </w:t>
      </w:r>
      <w:r>
        <w:rPr>
          <w:w w:val="105"/>
          <w:sz w:val="20"/>
        </w:rPr>
        <w:t>means</w:t>
      </w:r>
      <w:r>
        <w:rPr>
          <w:spacing w:val="-11"/>
          <w:w w:val="105"/>
          <w:sz w:val="20"/>
        </w:rPr>
        <w:t> </w:t>
      </w:r>
      <w:r>
        <w:rPr>
          <w:w w:val="105"/>
          <w:sz w:val="20"/>
        </w:rPr>
        <w:t>the</w:t>
      </w:r>
      <w:r>
        <w:rPr>
          <w:spacing w:val="-11"/>
          <w:w w:val="105"/>
          <w:sz w:val="20"/>
        </w:rPr>
        <w:t> </w:t>
      </w:r>
      <w:r>
        <w:rPr>
          <w:w w:val="105"/>
          <w:sz w:val="20"/>
        </w:rPr>
        <w:t>cost</w:t>
      </w:r>
      <w:r>
        <w:rPr>
          <w:spacing w:val="-10"/>
          <w:w w:val="105"/>
          <w:sz w:val="20"/>
        </w:rPr>
        <w:t> </w:t>
      </w:r>
      <w:r>
        <w:rPr>
          <w:w w:val="105"/>
          <w:sz w:val="20"/>
        </w:rPr>
        <w:t>of</w:t>
      </w:r>
      <w:r>
        <w:rPr>
          <w:spacing w:val="-8"/>
          <w:w w:val="105"/>
          <w:sz w:val="20"/>
        </w:rPr>
        <w:t> </w:t>
      </w:r>
      <w:r>
        <w:rPr>
          <w:w w:val="105"/>
          <w:sz w:val="20"/>
        </w:rPr>
        <w:t>components,</w:t>
      </w:r>
      <w:r>
        <w:rPr>
          <w:spacing w:val="-9"/>
          <w:w w:val="105"/>
          <w:sz w:val="20"/>
        </w:rPr>
        <w:t> </w:t>
      </w:r>
      <w:r>
        <w:rPr>
          <w:w w:val="105"/>
          <w:sz w:val="20"/>
        </w:rPr>
        <w:t>parts</w:t>
      </w:r>
      <w:r>
        <w:rPr>
          <w:spacing w:val="-10"/>
          <w:w w:val="105"/>
          <w:sz w:val="20"/>
        </w:rPr>
        <w:t> </w:t>
      </w:r>
      <w:r>
        <w:rPr>
          <w:w w:val="105"/>
          <w:sz w:val="20"/>
        </w:rPr>
        <w:t>or</w:t>
      </w:r>
      <w:r>
        <w:rPr>
          <w:spacing w:val="-11"/>
          <w:w w:val="105"/>
          <w:sz w:val="20"/>
        </w:rPr>
        <w:t> </w:t>
      </w:r>
      <w:r>
        <w:rPr>
          <w:w w:val="105"/>
          <w:sz w:val="20"/>
        </w:rPr>
        <w:t>materials</w:t>
      </w:r>
      <w:r>
        <w:rPr>
          <w:spacing w:val="-8"/>
          <w:w w:val="105"/>
          <w:sz w:val="20"/>
        </w:rPr>
        <w:t> </w:t>
      </w:r>
      <w:r>
        <w:rPr>
          <w:w w:val="105"/>
          <w:sz w:val="20"/>
        </w:rPr>
        <w:t>which</w:t>
      </w:r>
      <w:r>
        <w:rPr>
          <w:spacing w:val="-10"/>
          <w:w w:val="105"/>
          <w:sz w:val="20"/>
        </w:rPr>
        <w:t> </w:t>
      </w:r>
      <w:r>
        <w:rPr>
          <w:w w:val="105"/>
          <w:sz w:val="20"/>
        </w:rPr>
        <w:t>are intended</w:t>
      </w:r>
      <w:r>
        <w:rPr>
          <w:w w:val="105"/>
          <w:sz w:val="20"/>
        </w:rPr>
        <w:t> for</w:t>
      </w:r>
      <w:r>
        <w:rPr>
          <w:w w:val="105"/>
          <w:sz w:val="20"/>
        </w:rPr>
        <w:t> the</w:t>
      </w:r>
      <w:r>
        <w:rPr>
          <w:w w:val="105"/>
          <w:sz w:val="20"/>
        </w:rPr>
        <w:t> production,</w:t>
      </w:r>
      <w:r>
        <w:rPr>
          <w:w w:val="105"/>
          <w:sz w:val="20"/>
        </w:rPr>
        <w:t> manufacturing</w:t>
      </w:r>
      <w:r>
        <w:rPr>
          <w:w w:val="105"/>
          <w:sz w:val="20"/>
        </w:rPr>
        <w:t> or</w:t>
      </w:r>
      <w:r>
        <w:rPr>
          <w:w w:val="105"/>
          <w:sz w:val="20"/>
        </w:rPr>
        <w:t> assembling</w:t>
      </w:r>
      <w:r>
        <w:rPr>
          <w:w w:val="105"/>
          <w:sz w:val="20"/>
        </w:rPr>
        <w:t> of</w:t>
      </w:r>
      <w:r>
        <w:rPr>
          <w:w w:val="105"/>
          <w:sz w:val="20"/>
        </w:rPr>
        <w:t> the</w:t>
      </w:r>
      <w:r>
        <w:rPr>
          <w:w w:val="105"/>
          <w:sz w:val="20"/>
        </w:rPr>
        <w:t> goods</w:t>
      </w:r>
      <w:r>
        <w:rPr>
          <w:w w:val="105"/>
          <w:sz w:val="20"/>
        </w:rPr>
        <w:t> bid</w:t>
      </w:r>
      <w:r>
        <w:rPr>
          <w:w w:val="105"/>
          <w:sz w:val="20"/>
        </w:rPr>
        <w:t> for and</w:t>
      </w:r>
      <w:r>
        <w:rPr>
          <w:spacing w:val="-10"/>
          <w:w w:val="105"/>
          <w:sz w:val="20"/>
        </w:rPr>
        <w:t> </w:t>
      </w:r>
      <w:r>
        <w:rPr>
          <w:w w:val="105"/>
          <w:sz w:val="20"/>
        </w:rPr>
        <w:t>which</w:t>
      </w:r>
      <w:r>
        <w:rPr>
          <w:spacing w:val="-13"/>
          <w:w w:val="105"/>
          <w:sz w:val="20"/>
        </w:rPr>
        <w:t> </w:t>
      </w:r>
      <w:r>
        <w:rPr>
          <w:w w:val="105"/>
          <w:sz w:val="20"/>
        </w:rPr>
        <w:t>are</w:t>
      </w:r>
      <w:r>
        <w:rPr>
          <w:spacing w:val="-13"/>
          <w:w w:val="105"/>
          <w:sz w:val="20"/>
        </w:rPr>
        <w:t> </w:t>
      </w:r>
      <w:r>
        <w:rPr>
          <w:w w:val="105"/>
          <w:sz w:val="20"/>
        </w:rPr>
        <w:t>not</w:t>
      </w:r>
      <w:r>
        <w:rPr>
          <w:spacing w:val="-10"/>
          <w:w w:val="105"/>
          <w:sz w:val="20"/>
        </w:rPr>
        <w:t> </w:t>
      </w:r>
      <w:r>
        <w:rPr>
          <w:w w:val="105"/>
          <w:sz w:val="20"/>
        </w:rPr>
        <w:t>produced,</w:t>
      </w:r>
      <w:r>
        <w:rPr>
          <w:spacing w:val="-10"/>
          <w:w w:val="105"/>
          <w:sz w:val="20"/>
        </w:rPr>
        <w:t> </w:t>
      </w:r>
      <w:r>
        <w:rPr>
          <w:w w:val="105"/>
          <w:sz w:val="20"/>
        </w:rPr>
        <w:t>manufactured</w:t>
      </w:r>
      <w:r>
        <w:rPr>
          <w:spacing w:val="-13"/>
          <w:w w:val="105"/>
          <w:sz w:val="20"/>
        </w:rPr>
        <w:t> </w:t>
      </w:r>
      <w:r>
        <w:rPr>
          <w:w w:val="105"/>
          <w:sz w:val="20"/>
        </w:rPr>
        <w:t>or</w:t>
      </w:r>
      <w:r>
        <w:rPr>
          <w:spacing w:val="-10"/>
          <w:w w:val="105"/>
          <w:sz w:val="20"/>
        </w:rPr>
        <w:t> </w:t>
      </w:r>
      <w:r>
        <w:rPr>
          <w:w w:val="105"/>
          <w:sz w:val="20"/>
        </w:rPr>
        <w:t>assembled</w:t>
      </w:r>
      <w:r>
        <w:rPr>
          <w:spacing w:val="-10"/>
          <w:w w:val="105"/>
          <w:sz w:val="20"/>
        </w:rPr>
        <w:t> </w:t>
      </w:r>
      <w:r>
        <w:rPr>
          <w:w w:val="105"/>
          <w:sz w:val="20"/>
        </w:rPr>
        <w:t>in</w:t>
      </w:r>
      <w:r>
        <w:rPr>
          <w:spacing w:val="-13"/>
          <w:w w:val="105"/>
          <w:sz w:val="20"/>
        </w:rPr>
        <w:t> </w:t>
      </w:r>
      <w:r>
        <w:rPr>
          <w:w w:val="105"/>
          <w:sz w:val="20"/>
        </w:rPr>
        <w:t>the</w:t>
      </w:r>
      <w:r>
        <w:rPr>
          <w:spacing w:val="-13"/>
          <w:w w:val="105"/>
          <w:sz w:val="20"/>
        </w:rPr>
        <w:t> </w:t>
      </w:r>
      <w:r>
        <w:rPr>
          <w:w w:val="105"/>
          <w:sz w:val="20"/>
        </w:rPr>
        <w:t>factory</w:t>
      </w:r>
      <w:r>
        <w:rPr>
          <w:spacing w:val="-13"/>
          <w:w w:val="105"/>
          <w:sz w:val="20"/>
        </w:rPr>
        <w:t> </w:t>
      </w:r>
      <w:r>
        <w:rPr>
          <w:w w:val="105"/>
          <w:sz w:val="20"/>
        </w:rPr>
        <w:t>where</w:t>
      </w:r>
      <w:r>
        <w:rPr>
          <w:spacing w:val="-11"/>
          <w:w w:val="105"/>
          <w:sz w:val="20"/>
        </w:rPr>
        <w:t> </w:t>
      </w:r>
      <w:r>
        <w:rPr>
          <w:w w:val="105"/>
          <w:sz w:val="20"/>
        </w:rPr>
        <w:t>the production,</w:t>
      </w:r>
      <w:r>
        <w:rPr>
          <w:w w:val="105"/>
          <w:sz w:val="20"/>
        </w:rPr>
        <w:t> manufacture</w:t>
      </w:r>
      <w:r>
        <w:rPr>
          <w:w w:val="105"/>
          <w:sz w:val="20"/>
        </w:rPr>
        <w:t> or</w:t>
      </w:r>
      <w:r>
        <w:rPr>
          <w:w w:val="105"/>
          <w:sz w:val="20"/>
        </w:rPr>
        <w:t> assembly</w:t>
      </w:r>
      <w:r>
        <w:rPr>
          <w:w w:val="105"/>
          <w:sz w:val="20"/>
        </w:rPr>
        <w:t> of</w:t>
      </w:r>
      <w:r>
        <w:rPr>
          <w:w w:val="105"/>
          <w:sz w:val="20"/>
        </w:rPr>
        <w:t> such</w:t>
      </w:r>
      <w:r>
        <w:rPr>
          <w:w w:val="105"/>
          <w:sz w:val="20"/>
        </w:rPr>
        <w:t> goods</w:t>
      </w:r>
      <w:r>
        <w:rPr>
          <w:w w:val="105"/>
          <w:sz w:val="20"/>
        </w:rPr>
        <w:t> occurs,</w:t>
      </w:r>
      <w:r>
        <w:rPr>
          <w:w w:val="105"/>
          <w:sz w:val="20"/>
        </w:rPr>
        <w:t> including</w:t>
      </w:r>
      <w:r>
        <w:rPr>
          <w:w w:val="105"/>
          <w:sz w:val="20"/>
        </w:rPr>
        <w:t> freight, landing</w:t>
      </w:r>
      <w:r>
        <w:rPr>
          <w:w w:val="105"/>
          <w:sz w:val="20"/>
        </w:rPr>
        <w:t> costs,</w:t>
      </w:r>
      <w:r>
        <w:rPr>
          <w:w w:val="105"/>
          <w:sz w:val="20"/>
        </w:rPr>
        <w:t> port</w:t>
      </w:r>
      <w:r>
        <w:rPr>
          <w:w w:val="105"/>
          <w:sz w:val="20"/>
        </w:rPr>
        <w:t> charges,</w:t>
      </w:r>
      <w:r>
        <w:rPr>
          <w:w w:val="105"/>
          <w:sz w:val="20"/>
        </w:rPr>
        <w:t> import</w:t>
      </w:r>
      <w:r>
        <w:rPr>
          <w:w w:val="105"/>
          <w:sz w:val="20"/>
        </w:rPr>
        <w:t> duties</w:t>
      </w:r>
      <w:r>
        <w:rPr>
          <w:w w:val="105"/>
          <w:sz w:val="20"/>
        </w:rPr>
        <w:t> and</w:t>
      </w:r>
      <w:r>
        <w:rPr>
          <w:w w:val="105"/>
          <w:sz w:val="20"/>
        </w:rPr>
        <w:t> other</w:t>
      </w:r>
      <w:r>
        <w:rPr>
          <w:w w:val="105"/>
          <w:sz w:val="20"/>
        </w:rPr>
        <w:t> import</w:t>
      </w:r>
      <w:r>
        <w:rPr>
          <w:w w:val="105"/>
          <w:sz w:val="20"/>
        </w:rPr>
        <w:t> costs</w:t>
      </w:r>
      <w:r>
        <w:rPr>
          <w:w w:val="105"/>
          <w:sz w:val="20"/>
        </w:rPr>
        <w:t> of</w:t>
      </w:r>
      <w:r>
        <w:rPr>
          <w:w w:val="105"/>
          <w:sz w:val="20"/>
        </w:rPr>
        <w:t> such components,</w:t>
      </w:r>
      <w:r>
        <w:rPr>
          <w:spacing w:val="-2"/>
          <w:w w:val="105"/>
          <w:sz w:val="20"/>
        </w:rPr>
        <w:t> </w:t>
      </w:r>
      <w:r>
        <w:rPr>
          <w:w w:val="105"/>
          <w:sz w:val="20"/>
        </w:rPr>
        <w:t>parts</w:t>
      </w:r>
      <w:r>
        <w:rPr>
          <w:spacing w:val="-3"/>
          <w:w w:val="105"/>
          <w:sz w:val="20"/>
        </w:rPr>
        <w:t> </w:t>
      </w:r>
      <w:r>
        <w:rPr>
          <w:w w:val="105"/>
          <w:sz w:val="20"/>
        </w:rPr>
        <w:t>or</w:t>
      </w:r>
      <w:r>
        <w:rPr>
          <w:spacing w:val="-3"/>
          <w:w w:val="105"/>
          <w:sz w:val="20"/>
        </w:rPr>
        <w:t> </w:t>
      </w:r>
      <w:r>
        <w:rPr>
          <w:w w:val="105"/>
          <w:sz w:val="20"/>
        </w:rPr>
        <w:t>materials</w:t>
      </w:r>
      <w:r>
        <w:rPr>
          <w:spacing w:val="-3"/>
          <w:w w:val="105"/>
          <w:sz w:val="20"/>
        </w:rPr>
        <w:t> </w:t>
      </w:r>
      <w:r>
        <w:rPr>
          <w:w w:val="105"/>
          <w:sz w:val="20"/>
        </w:rPr>
        <w:t>and</w:t>
      </w:r>
      <w:r>
        <w:rPr>
          <w:spacing w:val="-3"/>
          <w:w w:val="105"/>
          <w:sz w:val="20"/>
        </w:rPr>
        <w:t> </w:t>
      </w:r>
      <w:r>
        <w:rPr>
          <w:w w:val="105"/>
          <w:sz w:val="20"/>
        </w:rPr>
        <w:t>all</w:t>
      </w:r>
      <w:r>
        <w:rPr>
          <w:spacing w:val="-3"/>
          <w:w w:val="105"/>
          <w:sz w:val="20"/>
        </w:rPr>
        <w:t> </w:t>
      </w:r>
      <w:r>
        <w:rPr>
          <w:w w:val="105"/>
          <w:sz w:val="20"/>
        </w:rPr>
        <w:t>costs</w:t>
      </w:r>
      <w:r>
        <w:rPr>
          <w:spacing w:val="-3"/>
          <w:w w:val="105"/>
          <w:sz w:val="20"/>
        </w:rPr>
        <w:t> </w:t>
      </w:r>
      <w:r>
        <w:rPr>
          <w:w w:val="105"/>
          <w:sz w:val="20"/>
        </w:rPr>
        <w:t>in</w:t>
      </w:r>
      <w:r>
        <w:rPr>
          <w:spacing w:val="-3"/>
          <w:w w:val="105"/>
          <w:sz w:val="20"/>
        </w:rPr>
        <w:t> </w:t>
      </w:r>
      <w:r>
        <w:rPr>
          <w:w w:val="105"/>
          <w:sz w:val="20"/>
        </w:rPr>
        <w:t>connection</w:t>
      </w:r>
      <w:r>
        <w:rPr>
          <w:spacing w:val="-3"/>
          <w:w w:val="105"/>
          <w:sz w:val="20"/>
        </w:rPr>
        <w:t> </w:t>
      </w:r>
      <w:r>
        <w:rPr>
          <w:w w:val="105"/>
          <w:sz w:val="20"/>
        </w:rPr>
        <w:t>with</w:t>
      </w:r>
      <w:r>
        <w:rPr>
          <w:spacing w:val="-2"/>
          <w:w w:val="105"/>
          <w:sz w:val="20"/>
        </w:rPr>
        <w:t> </w:t>
      </w:r>
      <w:r>
        <w:rPr>
          <w:w w:val="105"/>
          <w:sz w:val="20"/>
        </w:rPr>
        <w:t>the</w:t>
      </w:r>
      <w:r>
        <w:rPr>
          <w:spacing w:val="-2"/>
          <w:w w:val="105"/>
          <w:sz w:val="20"/>
        </w:rPr>
        <w:t> </w:t>
      </w:r>
      <w:r>
        <w:rPr>
          <w:w w:val="105"/>
          <w:sz w:val="20"/>
        </w:rPr>
        <w:t>handling</w:t>
      </w:r>
      <w:r>
        <w:rPr>
          <w:spacing w:val="-3"/>
          <w:w w:val="105"/>
          <w:sz w:val="20"/>
        </w:rPr>
        <w:t> </w:t>
      </w:r>
      <w:r>
        <w:rPr>
          <w:w w:val="105"/>
          <w:sz w:val="20"/>
        </w:rPr>
        <w:t>and transport thereof prior to delivery at that factory;</w:t>
      </w:r>
    </w:p>
    <w:p>
      <w:pPr>
        <w:pStyle w:val="ListParagraph"/>
        <w:numPr>
          <w:ilvl w:val="1"/>
          <w:numId w:val="2"/>
        </w:numPr>
        <w:tabs>
          <w:tab w:pos="1958" w:val="left" w:leader="none"/>
          <w:tab w:pos="1960" w:val="left" w:leader="none"/>
        </w:tabs>
        <w:spacing w:line="249" w:lineRule="auto" w:before="117" w:after="0"/>
        <w:ind w:left="1960" w:right="901" w:hanging="533"/>
        <w:jc w:val="both"/>
        <w:rPr>
          <w:sz w:val="20"/>
        </w:rPr>
      </w:pPr>
      <w:r>
        <w:rPr>
          <w:rFonts w:ascii="Arial" w:hAnsi="Arial"/>
          <w:b/>
          <w:w w:val="105"/>
          <w:sz w:val="20"/>
        </w:rPr>
        <w:t>“EME”</w:t>
      </w:r>
      <w:r>
        <w:rPr>
          <w:rFonts w:ascii="Arial" w:hAnsi="Arial"/>
          <w:b/>
          <w:w w:val="105"/>
          <w:sz w:val="20"/>
        </w:rPr>
        <w:t> (Exempt</w:t>
      </w:r>
      <w:r>
        <w:rPr>
          <w:rFonts w:ascii="Arial" w:hAnsi="Arial"/>
          <w:b/>
          <w:w w:val="105"/>
          <w:sz w:val="20"/>
        </w:rPr>
        <w:t> Micro</w:t>
      </w:r>
      <w:r>
        <w:rPr>
          <w:rFonts w:ascii="Arial" w:hAnsi="Arial"/>
          <w:b/>
          <w:w w:val="105"/>
          <w:sz w:val="20"/>
        </w:rPr>
        <w:t> Enterprise)</w:t>
      </w:r>
      <w:r>
        <w:rPr>
          <w:rFonts w:ascii="Arial" w:hAnsi="Arial"/>
          <w:b/>
          <w:w w:val="105"/>
          <w:sz w:val="20"/>
        </w:rPr>
        <w:t> </w:t>
      </w:r>
      <w:r>
        <w:rPr>
          <w:w w:val="105"/>
          <w:sz w:val="20"/>
        </w:rPr>
        <w:t>means</w:t>
      </w:r>
      <w:r>
        <w:rPr>
          <w:w w:val="105"/>
          <w:sz w:val="20"/>
        </w:rPr>
        <w:t> any</w:t>
      </w:r>
      <w:r>
        <w:rPr>
          <w:w w:val="105"/>
          <w:sz w:val="20"/>
        </w:rPr>
        <w:t> enterprise</w:t>
      </w:r>
      <w:r>
        <w:rPr>
          <w:w w:val="105"/>
          <w:sz w:val="20"/>
        </w:rPr>
        <w:t> with</w:t>
      </w:r>
      <w:r>
        <w:rPr>
          <w:w w:val="105"/>
          <w:sz w:val="20"/>
        </w:rPr>
        <w:t> annual</w:t>
      </w:r>
      <w:r>
        <w:rPr>
          <w:w w:val="105"/>
          <w:sz w:val="20"/>
        </w:rPr>
        <w:t> total revenue of R5 million or less if being measured in terms of the Codes of Good Practice</w:t>
      </w:r>
      <w:r>
        <w:rPr>
          <w:w w:val="105"/>
          <w:sz w:val="20"/>
        </w:rPr>
        <w:t> (2007),</w:t>
      </w:r>
      <w:r>
        <w:rPr>
          <w:w w:val="105"/>
          <w:sz w:val="20"/>
        </w:rPr>
        <w:t> or</w:t>
      </w:r>
      <w:r>
        <w:rPr>
          <w:w w:val="105"/>
          <w:sz w:val="20"/>
        </w:rPr>
        <w:t> R10</w:t>
      </w:r>
      <w:r>
        <w:rPr>
          <w:w w:val="105"/>
          <w:sz w:val="20"/>
        </w:rPr>
        <w:t> million</w:t>
      </w:r>
      <w:r>
        <w:rPr>
          <w:w w:val="105"/>
          <w:sz w:val="20"/>
        </w:rPr>
        <w:t> or</w:t>
      </w:r>
      <w:r>
        <w:rPr>
          <w:w w:val="105"/>
          <w:sz w:val="20"/>
        </w:rPr>
        <w:t> less</w:t>
      </w:r>
      <w:r>
        <w:rPr>
          <w:w w:val="105"/>
          <w:sz w:val="20"/>
        </w:rPr>
        <w:t> if</w:t>
      </w:r>
      <w:r>
        <w:rPr>
          <w:w w:val="105"/>
          <w:sz w:val="20"/>
        </w:rPr>
        <w:t> being</w:t>
      </w:r>
      <w:r>
        <w:rPr>
          <w:w w:val="105"/>
          <w:sz w:val="20"/>
        </w:rPr>
        <w:t> measured</w:t>
      </w:r>
      <w:r>
        <w:rPr>
          <w:w w:val="105"/>
          <w:sz w:val="20"/>
        </w:rPr>
        <w:t> in</w:t>
      </w:r>
      <w:r>
        <w:rPr>
          <w:w w:val="105"/>
          <w:sz w:val="20"/>
        </w:rPr>
        <w:t> terms</w:t>
      </w:r>
      <w:r>
        <w:rPr>
          <w:w w:val="105"/>
          <w:sz w:val="20"/>
        </w:rPr>
        <w:t> of</w:t>
      </w:r>
      <w:r>
        <w:rPr>
          <w:w w:val="105"/>
          <w:sz w:val="20"/>
        </w:rPr>
        <w:t> Codes</w:t>
      </w:r>
      <w:r>
        <w:rPr>
          <w:w w:val="105"/>
          <w:sz w:val="20"/>
        </w:rPr>
        <w:t> of Good Practice (2013).</w:t>
      </w:r>
    </w:p>
    <w:p>
      <w:pPr>
        <w:pStyle w:val="ListParagraph"/>
        <w:numPr>
          <w:ilvl w:val="1"/>
          <w:numId w:val="2"/>
        </w:numPr>
        <w:tabs>
          <w:tab w:pos="1958" w:val="left" w:leader="none"/>
          <w:tab w:pos="1960" w:val="left" w:leader="none"/>
        </w:tabs>
        <w:spacing w:line="249" w:lineRule="auto" w:before="107" w:after="0"/>
        <w:ind w:left="1960" w:right="906" w:hanging="533"/>
        <w:jc w:val="both"/>
        <w:rPr>
          <w:sz w:val="20"/>
        </w:rPr>
      </w:pPr>
      <w:r>
        <w:rPr>
          <w:rFonts w:ascii="Arial" w:hAnsi="Arial"/>
          <w:b/>
          <w:w w:val="105"/>
          <w:sz w:val="20"/>
        </w:rPr>
        <w:t>“Firm Price” </w:t>
      </w:r>
      <w:r>
        <w:rPr>
          <w:w w:val="105"/>
          <w:sz w:val="20"/>
        </w:rPr>
        <w:t>means the price that is only subject to adjustments in accordance with</w:t>
      </w:r>
      <w:r>
        <w:rPr>
          <w:w w:val="105"/>
          <w:sz w:val="20"/>
        </w:rPr>
        <w:t> the</w:t>
      </w:r>
      <w:r>
        <w:rPr>
          <w:w w:val="105"/>
          <w:sz w:val="20"/>
        </w:rPr>
        <w:t> actual</w:t>
      </w:r>
      <w:r>
        <w:rPr>
          <w:w w:val="105"/>
          <w:sz w:val="20"/>
        </w:rPr>
        <w:t> increase</w:t>
      </w:r>
      <w:r>
        <w:rPr>
          <w:w w:val="105"/>
          <w:sz w:val="20"/>
        </w:rPr>
        <w:t> or</w:t>
      </w:r>
      <w:r>
        <w:rPr>
          <w:w w:val="105"/>
          <w:sz w:val="20"/>
        </w:rPr>
        <w:t> decrease</w:t>
      </w:r>
      <w:r>
        <w:rPr>
          <w:w w:val="105"/>
          <w:sz w:val="20"/>
        </w:rPr>
        <w:t> resulting</w:t>
      </w:r>
      <w:r>
        <w:rPr>
          <w:w w:val="105"/>
          <w:sz w:val="20"/>
        </w:rPr>
        <w:t> from</w:t>
      </w:r>
      <w:r>
        <w:rPr>
          <w:w w:val="105"/>
          <w:sz w:val="20"/>
        </w:rPr>
        <w:t> the</w:t>
      </w:r>
      <w:r>
        <w:rPr>
          <w:w w:val="105"/>
          <w:sz w:val="20"/>
        </w:rPr>
        <w:t> change,</w:t>
      </w:r>
      <w:r>
        <w:rPr>
          <w:w w:val="105"/>
          <w:sz w:val="20"/>
        </w:rPr>
        <w:t> imposition,</w:t>
      </w:r>
      <w:r>
        <w:rPr>
          <w:w w:val="105"/>
          <w:sz w:val="20"/>
        </w:rPr>
        <w:t> or abolition</w:t>
      </w:r>
      <w:r>
        <w:rPr>
          <w:w w:val="105"/>
          <w:sz w:val="20"/>
        </w:rPr>
        <w:t> of</w:t>
      </w:r>
      <w:r>
        <w:rPr>
          <w:w w:val="105"/>
          <w:sz w:val="20"/>
        </w:rPr>
        <w:t> customs</w:t>
      </w:r>
      <w:r>
        <w:rPr>
          <w:w w:val="105"/>
          <w:sz w:val="20"/>
        </w:rPr>
        <w:t> or</w:t>
      </w:r>
      <w:r>
        <w:rPr>
          <w:w w:val="105"/>
          <w:sz w:val="20"/>
        </w:rPr>
        <w:t> excise</w:t>
      </w:r>
      <w:r>
        <w:rPr>
          <w:w w:val="105"/>
          <w:sz w:val="20"/>
        </w:rPr>
        <w:t> duty</w:t>
      </w:r>
      <w:r>
        <w:rPr>
          <w:w w:val="105"/>
          <w:sz w:val="20"/>
        </w:rPr>
        <w:t> and</w:t>
      </w:r>
      <w:r>
        <w:rPr>
          <w:w w:val="105"/>
          <w:sz w:val="20"/>
        </w:rPr>
        <w:t> any</w:t>
      </w:r>
      <w:r>
        <w:rPr>
          <w:w w:val="105"/>
          <w:sz w:val="20"/>
        </w:rPr>
        <w:t> other</w:t>
      </w:r>
      <w:r>
        <w:rPr>
          <w:w w:val="105"/>
          <w:sz w:val="20"/>
        </w:rPr>
        <w:t> duty,</w:t>
      </w:r>
      <w:r>
        <w:rPr>
          <w:w w:val="105"/>
          <w:sz w:val="20"/>
        </w:rPr>
        <w:t> levy,</w:t>
      </w:r>
      <w:r>
        <w:rPr>
          <w:w w:val="105"/>
          <w:sz w:val="20"/>
        </w:rPr>
        <w:t> or</w:t>
      </w:r>
      <w:r>
        <w:rPr>
          <w:w w:val="105"/>
          <w:sz w:val="20"/>
        </w:rPr>
        <w:t> tax,</w:t>
      </w:r>
      <w:r>
        <w:rPr>
          <w:w w:val="105"/>
          <w:sz w:val="20"/>
        </w:rPr>
        <w:t> which,</w:t>
      </w:r>
      <w:r>
        <w:rPr>
          <w:w w:val="105"/>
          <w:sz w:val="20"/>
        </w:rPr>
        <w:t> in terms</w:t>
      </w:r>
      <w:r>
        <w:rPr>
          <w:spacing w:val="-4"/>
          <w:w w:val="105"/>
          <w:sz w:val="20"/>
        </w:rPr>
        <w:t> </w:t>
      </w:r>
      <w:r>
        <w:rPr>
          <w:w w:val="105"/>
          <w:sz w:val="20"/>
        </w:rPr>
        <w:t>of</w:t>
      </w:r>
      <w:r>
        <w:rPr>
          <w:spacing w:val="-4"/>
          <w:w w:val="105"/>
          <w:sz w:val="20"/>
        </w:rPr>
        <w:t> </w:t>
      </w:r>
      <w:r>
        <w:rPr>
          <w:w w:val="105"/>
          <w:sz w:val="20"/>
        </w:rPr>
        <w:t>the</w:t>
      </w:r>
      <w:r>
        <w:rPr>
          <w:spacing w:val="-7"/>
          <w:w w:val="105"/>
          <w:sz w:val="20"/>
        </w:rPr>
        <w:t> </w:t>
      </w:r>
      <w:r>
        <w:rPr>
          <w:w w:val="105"/>
          <w:sz w:val="20"/>
        </w:rPr>
        <w:t>law</w:t>
      </w:r>
      <w:r>
        <w:rPr>
          <w:spacing w:val="-6"/>
          <w:w w:val="105"/>
          <w:sz w:val="20"/>
        </w:rPr>
        <w:t> </w:t>
      </w:r>
      <w:r>
        <w:rPr>
          <w:w w:val="105"/>
          <w:sz w:val="20"/>
        </w:rPr>
        <w:t>or</w:t>
      </w:r>
      <w:r>
        <w:rPr>
          <w:spacing w:val="-6"/>
          <w:w w:val="105"/>
          <w:sz w:val="20"/>
        </w:rPr>
        <w:t> </w:t>
      </w:r>
      <w:r>
        <w:rPr>
          <w:w w:val="105"/>
          <w:sz w:val="20"/>
        </w:rPr>
        <w:t>regulation,</w:t>
      </w:r>
      <w:r>
        <w:rPr>
          <w:spacing w:val="-2"/>
          <w:w w:val="105"/>
          <w:sz w:val="20"/>
        </w:rPr>
        <w:t> </w:t>
      </w:r>
      <w:r>
        <w:rPr>
          <w:w w:val="105"/>
          <w:sz w:val="20"/>
        </w:rPr>
        <w:t>is</w:t>
      </w:r>
      <w:r>
        <w:rPr>
          <w:spacing w:val="-6"/>
          <w:w w:val="105"/>
          <w:sz w:val="20"/>
        </w:rPr>
        <w:t> </w:t>
      </w:r>
      <w:r>
        <w:rPr>
          <w:w w:val="105"/>
          <w:sz w:val="20"/>
        </w:rPr>
        <w:t>binding</w:t>
      </w:r>
      <w:r>
        <w:rPr>
          <w:spacing w:val="-6"/>
          <w:w w:val="105"/>
          <w:sz w:val="20"/>
        </w:rPr>
        <w:t> </w:t>
      </w:r>
      <w:r>
        <w:rPr>
          <w:w w:val="105"/>
          <w:sz w:val="20"/>
        </w:rPr>
        <w:t>on</w:t>
      </w:r>
      <w:r>
        <w:rPr>
          <w:spacing w:val="-6"/>
          <w:w w:val="105"/>
          <w:sz w:val="20"/>
        </w:rPr>
        <w:t> </w:t>
      </w:r>
      <w:r>
        <w:rPr>
          <w:w w:val="105"/>
          <w:sz w:val="20"/>
        </w:rPr>
        <w:t>the</w:t>
      </w:r>
      <w:r>
        <w:rPr>
          <w:spacing w:val="-5"/>
          <w:w w:val="105"/>
          <w:sz w:val="20"/>
        </w:rPr>
        <w:t> </w:t>
      </w:r>
      <w:r>
        <w:rPr>
          <w:w w:val="105"/>
          <w:sz w:val="20"/>
        </w:rPr>
        <w:t>contractor</w:t>
      </w:r>
      <w:r>
        <w:rPr>
          <w:spacing w:val="-4"/>
          <w:w w:val="105"/>
          <w:sz w:val="20"/>
        </w:rPr>
        <w:t> </w:t>
      </w:r>
      <w:r>
        <w:rPr>
          <w:w w:val="105"/>
          <w:sz w:val="20"/>
        </w:rPr>
        <w:t>and</w:t>
      </w:r>
      <w:r>
        <w:rPr>
          <w:spacing w:val="-5"/>
          <w:w w:val="105"/>
          <w:sz w:val="20"/>
        </w:rPr>
        <w:t> </w:t>
      </w:r>
      <w:r>
        <w:rPr>
          <w:w w:val="105"/>
          <w:sz w:val="20"/>
        </w:rPr>
        <w:t>demonstrably</w:t>
      </w:r>
      <w:r>
        <w:rPr>
          <w:spacing w:val="-4"/>
          <w:w w:val="105"/>
          <w:sz w:val="20"/>
        </w:rPr>
        <w:t> </w:t>
      </w:r>
      <w:r>
        <w:rPr>
          <w:w w:val="105"/>
          <w:sz w:val="20"/>
        </w:rPr>
        <w:t>has an influence on the price of any supplies, or the rendering costs of any service, for the execution of the contract;</w:t>
      </w:r>
    </w:p>
    <w:p>
      <w:pPr>
        <w:pStyle w:val="ListParagraph"/>
        <w:numPr>
          <w:ilvl w:val="1"/>
          <w:numId w:val="2"/>
        </w:numPr>
        <w:tabs>
          <w:tab w:pos="1958" w:val="left" w:leader="none"/>
          <w:tab w:pos="1960" w:val="left" w:leader="none"/>
        </w:tabs>
        <w:spacing w:line="249" w:lineRule="auto" w:before="103" w:after="0"/>
        <w:ind w:left="1960" w:right="905" w:hanging="533"/>
        <w:jc w:val="both"/>
        <w:rPr>
          <w:sz w:val="20"/>
        </w:rPr>
      </w:pPr>
      <w:r>
        <w:rPr>
          <w:rFonts w:ascii="Arial" w:hAnsi="Arial"/>
          <w:b/>
          <w:w w:val="105"/>
          <w:sz w:val="20"/>
        </w:rPr>
        <w:t>“Functionality”</w:t>
      </w:r>
      <w:r>
        <w:rPr>
          <w:rFonts w:ascii="Arial" w:hAnsi="Arial"/>
          <w:b/>
          <w:spacing w:val="-10"/>
          <w:w w:val="105"/>
          <w:sz w:val="20"/>
        </w:rPr>
        <w:t> </w:t>
      </w:r>
      <w:r>
        <w:rPr>
          <w:w w:val="105"/>
          <w:sz w:val="20"/>
        </w:rPr>
        <w:t>means</w:t>
      </w:r>
      <w:r>
        <w:rPr>
          <w:spacing w:val="-12"/>
          <w:w w:val="105"/>
          <w:sz w:val="20"/>
        </w:rPr>
        <w:t> </w:t>
      </w:r>
      <w:r>
        <w:rPr>
          <w:w w:val="105"/>
          <w:sz w:val="20"/>
        </w:rPr>
        <w:t>the</w:t>
      </w:r>
      <w:r>
        <w:rPr>
          <w:spacing w:val="-9"/>
          <w:w w:val="105"/>
          <w:sz w:val="20"/>
        </w:rPr>
        <w:t> </w:t>
      </w:r>
      <w:r>
        <w:rPr>
          <w:w w:val="105"/>
          <w:sz w:val="20"/>
        </w:rPr>
        <w:t>measurement</w:t>
      </w:r>
      <w:r>
        <w:rPr>
          <w:spacing w:val="-9"/>
          <w:w w:val="105"/>
          <w:sz w:val="20"/>
        </w:rPr>
        <w:t> </w:t>
      </w:r>
      <w:r>
        <w:rPr>
          <w:w w:val="105"/>
          <w:sz w:val="20"/>
        </w:rPr>
        <w:t>according</w:t>
      </w:r>
      <w:r>
        <w:rPr>
          <w:spacing w:val="-9"/>
          <w:w w:val="105"/>
          <w:sz w:val="20"/>
        </w:rPr>
        <w:t> </w:t>
      </w:r>
      <w:r>
        <w:rPr>
          <w:w w:val="105"/>
          <w:sz w:val="20"/>
        </w:rPr>
        <w:t>to</w:t>
      </w:r>
      <w:r>
        <w:rPr>
          <w:spacing w:val="-8"/>
          <w:w w:val="105"/>
          <w:sz w:val="20"/>
        </w:rPr>
        <w:t> </w:t>
      </w:r>
      <w:r>
        <w:rPr>
          <w:w w:val="105"/>
          <w:sz w:val="20"/>
        </w:rPr>
        <w:t>predetermined</w:t>
      </w:r>
      <w:r>
        <w:rPr>
          <w:spacing w:val="-12"/>
          <w:w w:val="105"/>
          <w:sz w:val="20"/>
        </w:rPr>
        <w:t> </w:t>
      </w:r>
      <w:r>
        <w:rPr>
          <w:w w:val="105"/>
          <w:sz w:val="20"/>
        </w:rPr>
        <w:t>norms,</w:t>
      </w:r>
      <w:r>
        <w:rPr>
          <w:spacing w:val="-10"/>
          <w:w w:val="105"/>
          <w:sz w:val="20"/>
        </w:rPr>
        <w:t> </w:t>
      </w:r>
      <w:r>
        <w:rPr>
          <w:w w:val="105"/>
          <w:sz w:val="20"/>
        </w:rPr>
        <w:t>as set</w:t>
      </w:r>
      <w:r>
        <w:rPr>
          <w:spacing w:val="18"/>
          <w:w w:val="105"/>
          <w:sz w:val="20"/>
        </w:rPr>
        <w:t> </w:t>
      </w:r>
      <w:r>
        <w:rPr>
          <w:w w:val="105"/>
          <w:sz w:val="20"/>
        </w:rPr>
        <w:t>out</w:t>
      </w:r>
      <w:r>
        <w:rPr>
          <w:spacing w:val="15"/>
          <w:w w:val="105"/>
          <w:sz w:val="20"/>
        </w:rPr>
        <w:t> </w:t>
      </w:r>
      <w:r>
        <w:rPr>
          <w:w w:val="105"/>
          <w:sz w:val="20"/>
        </w:rPr>
        <w:t>in the</w:t>
      </w:r>
      <w:r>
        <w:rPr>
          <w:spacing w:val="15"/>
          <w:w w:val="105"/>
          <w:sz w:val="20"/>
        </w:rPr>
        <w:t> </w:t>
      </w:r>
      <w:r>
        <w:rPr>
          <w:w w:val="105"/>
          <w:sz w:val="20"/>
        </w:rPr>
        <w:t>bid</w:t>
      </w:r>
      <w:r>
        <w:rPr>
          <w:spacing w:val="14"/>
          <w:w w:val="105"/>
          <w:sz w:val="20"/>
        </w:rPr>
        <w:t> </w:t>
      </w:r>
      <w:r>
        <w:rPr>
          <w:w w:val="105"/>
          <w:sz w:val="20"/>
        </w:rPr>
        <w:t>documents,</w:t>
      </w:r>
      <w:r>
        <w:rPr>
          <w:spacing w:val="15"/>
          <w:w w:val="105"/>
          <w:sz w:val="20"/>
        </w:rPr>
        <w:t> </w:t>
      </w:r>
      <w:r>
        <w:rPr>
          <w:w w:val="105"/>
          <w:sz w:val="20"/>
        </w:rPr>
        <w:t>of</w:t>
      </w:r>
      <w:r>
        <w:rPr>
          <w:spacing w:val="16"/>
          <w:w w:val="105"/>
          <w:sz w:val="20"/>
        </w:rPr>
        <w:t> </w:t>
      </w:r>
      <w:r>
        <w:rPr>
          <w:w w:val="105"/>
          <w:sz w:val="20"/>
        </w:rPr>
        <w:t>a service</w:t>
      </w:r>
      <w:r>
        <w:rPr>
          <w:spacing w:val="15"/>
          <w:w w:val="105"/>
          <w:sz w:val="20"/>
        </w:rPr>
        <w:t> </w:t>
      </w:r>
      <w:r>
        <w:rPr>
          <w:w w:val="105"/>
          <w:sz w:val="20"/>
        </w:rPr>
        <w:t>or</w:t>
      </w:r>
      <w:r>
        <w:rPr>
          <w:spacing w:val="15"/>
          <w:w w:val="105"/>
          <w:sz w:val="20"/>
        </w:rPr>
        <w:t> </w:t>
      </w:r>
      <w:r>
        <w:rPr>
          <w:w w:val="105"/>
          <w:sz w:val="20"/>
        </w:rPr>
        <w:t>commodity</w:t>
      </w:r>
      <w:r>
        <w:rPr>
          <w:spacing w:val="13"/>
          <w:w w:val="105"/>
          <w:sz w:val="20"/>
        </w:rPr>
        <w:t> </w:t>
      </w:r>
      <w:r>
        <w:rPr>
          <w:w w:val="105"/>
          <w:sz w:val="20"/>
        </w:rPr>
        <w:t>that</w:t>
      </w:r>
      <w:r>
        <w:rPr>
          <w:spacing w:val="15"/>
          <w:w w:val="105"/>
          <w:sz w:val="20"/>
        </w:rPr>
        <w:t> </w:t>
      </w:r>
      <w:r>
        <w:rPr>
          <w:w w:val="105"/>
          <w:sz w:val="20"/>
        </w:rPr>
        <w:t>is</w:t>
      </w:r>
      <w:r>
        <w:rPr>
          <w:spacing w:val="15"/>
          <w:w w:val="105"/>
          <w:sz w:val="20"/>
        </w:rPr>
        <w:t> </w:t>
      </w:r>
      <w:r>
        <w:rPr>
          <w:w w:val="105"/>
          <w:sz w:val="20"/>
        </w:rPr>
        <w:t>designed</w:t>
      </w:r>
      <w:r>
        <w:rPr>
          <w:spacing w:val="15"/>
          <w:w w:val="105"/>
          <w:sz w:val="20"/>
        </w:rPr>
        <w:t> </w:t>
      </w:r>
      <w:r>
        <w:rPr>
          <w:w w:val="105"/>
          <w:sz w:val="20"/>
        </w:rPr>
        <w:t>to</w:t>
      </w:r>
      <w:r>
        <w:rPr>
          <w:spacing w:val="14"/>
          <w:w w:val="105"/>
          <w:sz w:val="20"/>
        </w:rPr>
        <w:t> </w:t>
      </w:r>
      <w:r>
        <w:rPr>
          <w:w w:val="105"/>
          <w:sz w:val="20"/>
        </w:rPr>
        <w:t>be</w:t>
      </w:r>
    </w:p>
    <w:p>
      <w:pPr>
        <w:spacing w:after="0" w:line="249" w:lineRule="auto"/>
        <w:jc w:val="both"/>
        <w:rPr>
          <w:sz w:val="20"/>
        </w:rPr>
        <w:sectPr>
          <w:pgSz w:w="12240" w:h="15840"/>
          <w:pgMar w:header="503" w:footer="546" w:top="1620" w:bottom="740" w:left="960" w:right="960"/>
        </w:sectPr>
      </w:pPr>
    </w:p>
    <w:p>
      <w:pPr>
        <w:pStyle w:val="BodyText"/>
      </w:pPr>
    </w:p>
    <w:p>
      <w:pPr>
        <w:pStyle w:val="BodyText"/>
      </w:pPr>
    </w:p>
    <w:p>
      <w:pPr>
        <w:pStyle w:val="BodyText"/>
        <w:spacing w:before="89"/>
      </w:pPr>
    </w:p>
    <w:p>
      <w:pPr>
        <w:pStyle w:val="BodyText"/>
        <w:spacing w:line="247" w:lineRule="auto"/>
        <w:ind w:left="1960" w:right="904"/>
        <w:jc w:val="both"/>
      </w:pPr>
      <w:r>
        <w:rPr>
          <w:w w:val="105"/>
        </w:rPr>
        <w:t>practical</w:t>
      </w:r>
      <w:r>
        <w:rPr>
          <w:w w:val="105"/>
        </w:rPr>
        <w:t> and</w:t>
      </w:r>
      <w:r>
        <w:rPr>
          <w:w w:val="105"/>
        </w:rPr>
        <w:t> useful,</w:t>
      </w:r>
      <w:r>
        <w:rPr>
          <w:w w:val="105"/>
        </w:rPr>
        <w:t> working</w:t>
      </w:r>
      <w:r>
        <w:rPr>
          <w:w w:val="105"/>
        </w:rPr>
        <w:t> or</w:t>
      </w:r>
      <w:r>
        <w:rPr>
          <w:w w:val="105"/>
        </w:rPr>
        <w:t> operating,</w:t>
      </w:r>
      <w:r>
        <w:rPr>
          <w:w w:val="105"/>
        </w:rPr>
        <w:t> taking</w:t>
      </w:r>
      <w:r>
        <w:rPr>
          <w:w w:val="105"/>
        </w:rPr>
        <w:t> into</w:t>
      </w:r>
      <w:r>
        <w:rPr>
          <w:w w:val="105"/>
        </w:rPr>
        <w:t> account,</w:t>
      </w:r>
      <w:r>
        <w:rPr>
          <w:w w:val="105"/>
        </w:rPr>
        <w:t> among other factors,</w:t>
      </w:r>
      <w:r>
        <w:rPr>
          <w:spacing w:val="-10"/>
          <w:w w:val="105"/>
        </w:rPr>
        <w:t> </w:t>
      </w:r>
      <w:r>
        <w:rPr>
          <w:w w:val="105"/>
        </w:rPr>
        <w:t>the</w:t>
      </w:r>
      <w:r>
        <w:rPr>
          <w:spacing w:val="-11"/>
          <w:w w:val="105"/>
        </w:rPr>
        <w:t> </w:t>
      </w:r>
      <w:r>
        <w:rPr>
          <w:w w:val="105"/>
        </w:rPr>
        <w:t>quality,</w:t>
      </w:r>
      <w:r>
        <w:rPr>
          <w:spacing w:val="-8"/>
          <w:w w:val="105"/>
        </w:rPr>
        <w:t> </w:t>
      </w:r>
      <w:r>
        <w:rPr>
          <w:w w:val="105"/>
        </w:rPr>
        <w:t>reliability,</w:t>
      </w:r>
      <w:r>
        <w:rPr>
          <w:spacing w:val="-9"/>
          <w:w w:val="105"/>
        </w:rPr>
        <w:t> </w:t>
      </w:r>
      <w:r>
        <w:rPr>
          <w:w w:val="105"/>
        </w:rPr>
        <w:t>viability</w:t>
      </w:r>
      <w:r>
        <w:rPr>
          <w:spacing w:val="-13"/>
          <w:w w:val="105"/>
        </w:rPr>
        <w:t> </w:t>
      </w:r>
      <w:r>
        <w:rPr>
          <w:w w:val="105"/>
        </w:rPr>
        <w:t>and</w:t>
      </w:r>
      <w:r>
        <w:rPr>
          <w:spacing w:val="-10"/>
          <w:w w:val="105"/>
        </w:rPr>
        <w:t> </w:t>
      </w:r>
      <w:r>
        <w:rPr>
          <w:w w:val="105"/>
        </w:rPr>
        <w:t>durability</w:t>
      </w:r>
      <w:r>
        <w:rPr>
          <w:spacing w:val="-9"/>
          <w:w w:val="105"/>
        </w:rPr>
        <w:t> </w:t>
      </w:r>
      <w:r>
        <w:rPr>
          <w:w w:val="105"/>
        </w:rPr>
        <w:t>of</w:t>
      </w:r>
      <w:r>
        <w:rPr>
          <w:spacing w:val="-10"/>
          <w:w w:val="105"/>
        </w:rPr>
        <w:t> </w:t>
      </w:r>
      <w:r>
        <w:rPr>
          <w:w w:val="105"/>
        </w:rPr>
        <w:t>a</w:t>
      </w:r>
      <w:r>
        <w:rPr>
          <w:spacing w:val="-8"/>
          <w:w w:val="105"/>
        </w:rPr>
        <w:t> </w:t>
      </w:r>
      <w:r>
        <w:rPr>
          <w:w w:val="105"/>
        </w:rPr>
        <w:t>service</w:t>
      </w:r>
      <w:r>
        <w:rPr>
          <w:spacing w:val="-9"/>
          <w:w w:val="105"/>
        </w:rPr>
        <w:t> </w:t>
      </w:r>
      <w:r>
        <w:rPr>
          <w:w w:val="105"/>
        </w:rPr>
        <w:t>and</w:t>
      </w:r>
      <w:r>
        <w:rPr>
          <w:spacing w:val="-10"/>
          <w:w w:val="105"/>
        </w:rPr>
        <w:t> </w:t>
      </w:r>
      <w:r>
        <w:rPr>
          <w:w w:val="105"/>
        </w:rPr>
        <w:t>the</w:t>
      </w:r>
      <w:r>
        <w:rPr>
          <w:spacing w:val="-11"/>
          <w:w w:val="105"/>
        </w:rPr>
        <w:t> </w:t>
      </w:r>
      <w:r>
        <w:rPr>
          <w:w w:val="105"/>
        </w:rPr>
        <w:t>technical capacity and ability of a bidder;</w:t>
      </w:r>
    </w:p>
    <w:p>
      <w:pPr>
        <w:pStyle w:val="Heading4"/>
        <w:numPr>
          <w:ilvl w:val="1"/>
          <w:numId w:val="2"/>
        </w:numPr>
        <w:tabs>
          <w:tab w:pos="1958" w:val="left" w:leader="none"/>
        </w:tabs>
        <w:spacing w:line="240" w:lineRule="auto" w:before="118" w:after="0"/>
        <w:ind w:left="1958" w:right="0" w:hanging="531"/>
        <w:jc w:val="both"/>
        <w:rPr>
          <w:rFonts w:ascii="Arial MT" w:hAnsi="Arial MT"/>
          <w:b w:val="0"/>
        </w:rPr>
      </w:pPr>
      <w:r>
        <w:rPr>
          <w:spacing w:val="-2"/>
          <w:w w:val="105"/>
        </w:rPr>
        <w:t>“Joint</w:t>
      </w:r>
      <w:r>
        <w:rPr>
          <w:spacing w:val="-6"/>
          <w:w w:val="105"/>
        </w:rPr>
        <w:t> </w:t>
      </w:r>
      <w:r>
        <w:rPr>
          <w:spacing w:val="-2"/>
          <w:w w:val="105"/>
        </w:rPr>
        <w:t>Venture”</w:t>
      </w:r>
      <w:r>
        <w:rPr>
          <w:spacing w:val="-3"/>
          <w:w w:val="105"/>
        </w:rPr>
        <w:t> </w:t>
      </w:r>
      <w:r>
        <w:rPr>
          <w:spacing w:val="-2"/>
          <w:w w:val="105"/>
        </w:rPr>
        <w:t>or</w:t>
      </w:r>
      <w:r>
        <w:rPr>
          <w:spacing w:val="-6"/>
          <w:w w:val="105"/>
        </w:rPr>
        <w:t> </w:t>
      </w:r>
      <w:r>
        <w:rPr>
          <w:spacing w:val="-2"/>
          <w:w w:val="105"/>
        </w:rPr>
        <w:t>Consortium </w:t>
      </w:r>
      <w:r>
        <w:rPr>
          <w:rFonts w:ascii="Arial MT" w:hAnsi="Arial MT"/>
          <w:b w:val="0"/>
          <w:spacing w:val="-2"/>
          <w:w w:val="105"/>
        </w:rPr>
        <w:t>see</w:t>
      </w:r>
      <w:r>
        <w:rPr>
          <w:rFonts w:ascii="Arial MT" w:hAnsi="Arial MT"/>
          <w:b w:val="0"/>
          <w:spacing w:val="-6"/>
          <w:w w:val="105"/>
        </w:rPr>
        <w:t> </w:t>
      </w:r>
      <w:r>
        <w:rPr>
          <w:rFonts w:ascii="Arial MT" w:hAnsi="Arial MT"/>
          <w:b w:val="0"/>
          <w:spacing w:val="-5"/>
          <w:w w:val="105"/>
        </w:rPr>
        <w:t>2.6</w:t>
      </w:r>
    </w:p>
    <w:p>
      <w:pPr>
        <w:pStyle w:val="ListParagraph"/>
        <w:numPr>
          <w:ilvl w:val="1"/>
          <w:numId w:val="2"/>
        </w:numPr>
        <w:tabs>
          <w:tab w:pos="1960" w:val="left" w:leader="none"/>
          <w:tab w:pos="2017" w:val="left" w:leader="none"/>
        </w:tabs>
        <w:spacing w:line="247" w:lineRule="auto" w:before="120" w:after="0"/>
        <w:ind w:left="1960" w:right="903" w:hanging="533"/>
        <w:jc w:val="both"/>
        <w:rPr>
          <w:sz w:val="20"/>
        </w:rPr>
      </w:pPr>
      <w:r>
        <w:rPr>
          <w:rFonts w:ascii="Arial" w:hAnsi="Arial"/>
          <w:sz w:val="20"/>
        </w:rPr>
        <w:tab/>
      </w:r>
      <w:r>
        <w:rPr>
          <w:rFonts w:ascii="Arial" w:hAnsi="Arial"/>
          <w:b/>
          <w:w w:val="105"/>
          <w:sz w:val="20"/>
        </w:rPr>
        <w:t>“Letter</w:t>
      </w:r>
      <w:r>
        <w:rPr>
          <w:rFonts w:ascii="Arial" w:hAnsi="Arial"/>
          <w:b/>
          <w:w w:val="105"/>
          <w:sz w:val="20"/>
        </w:rPr>
        <w:t> of</w:t>
      </w:r>
      <w:r>
        <w:rPr>
          <w:rFonts w:ascii="Arial" w:hAnsi="Arial"/>
          <w:b/>
          <w:w w:val="105"/>
          <w:sz w:val="20"/>
        </w:rPr>
        <w:t> Appointment”</w:t>
      </w:r>
      <w:r>
        <w:rPr>
          <w:rFonts w:ascii="Arial" w:hAnsi="Arial"/>
          <w:b/>
          <w:w w:val="105"/>
          <w:sz w:val="20"/>
        </w:rPr>
        <w:t> </w:t>
      </w:r>
      <w:r>
        <w:rPr>
          <w:w w:val="105"/>
          <w:sz w:val="20"/>
        </w:rPr>
        <w:t>means</w:t>
      </w:r>
      <w:r>
        <w:rPr>
          <w:w w:val="105"/>
          <w:sz w:val="20"/>
        </w:rPr>
        <w:t> the</w:t>
      </w:r>
      <w:r>
        <w:rPr>
          <w:w w:val="105"/>
          <w:sz w:val="20"/>
        </w:rPr>
        <w:t> written</w:t>
      </w:r>
      <w:r>
        <w:rPr>
          <w:w w:val="105"/>
          <w:sz w:val="20"/>
        </w:rPr>
        <w:t> communication</w:t>
      </w:r>
      <w:r>
        <w:rPr>
          <w:w w:val="105"/>
          <w:sz w:val="20"/>
        </w:rPr>
        <w:t> by</w:t>
      </w:r>
      <w:r>
        <w:rPr>
          <w:w w:val="105"/>
          <w:sz w:val="20"/>
        </w:rPr>
        <w:t> SAICA</w:t>
      </w:r>
      <w:r>
        <w:rPr>
          <w:w w:val="105"/>
          <w:sz w:val="20"/>
        </w:rPr>
        <w:t> to</w:t>
      </w:r>
      <w:r>
        <w:rPr>
          <w:w w:val="105"/>
          <w:sz w:val="20"/>
        </w:rPr>
        <w:t> the Contractor recording</w:t>
      </w:r>
      <w:r>
        <w:rPr>
          <w:spacing w:val="-4"/>
          <w:w w:val="105"/>
          <w:sz w:val="20"/>
        </w:rPr>
        <w:t> </w:t>
      </w:r>
      <w:r>
        <w:rPr>
          <w:w w:val="105"/>
          <w:sz w:val="20"/>
        </w:rPr>
        <w:t>the</w:t>
      </w:r>
      <w:r>
        <w:rPr>
          <w:spacing w:val="-4"/>
          <w:w w:val="105"/>
          <w:sz w:val="20"/>
        </w:rPr>
        <w:t> </w:t>
      </w:r>
      <w:r>
        <w:rPr>
          <w:w w:val="105"/>
          <w:sz w:val="20"/>
        </w:rPr>
        <w:t>acceptance</w:t>
      </w:r>
      <w:r>
        <w:rPr>
          <w:spacing w:val="-4"/>
          <w:w w:val="105"/>
          <w:sz w:val="20"/>
        </w:rPr>
        <w:t> </w:t>
      </w:r>
      <w:r>
        <w:rPr>
          <w:w w:val="105"/>
          <w:sz w:val="20"/>
        </w:rPr>
        <w:t>by SAICA</w:t>
      </w:r>
      <w:r>
        <w:rPr>
          <w:spacing w:val="-3"/>
          <w:w w:val="105"/>
          <w:sz w:val="20"/>
        </w:rPr>
        <w:t> </w:t>
      </w:r>
      <w:r>
        <w:rPr>
          <w:w w:val="105"/>
          <w:sz w:val="20"/>
        </w:rPr>
        <w:t>of</w:t>
      </w:r>
      <w:r>
        <w:rPr>
          <w:spacing w:val="-1"/>
          <w:w w:val="105"/>
          <w:sz w:val="20"/>
        </w:rPr>
        <w:t> </w:t>
      </w:r>
      <w:r>
        <w:rPr>
          <w:w w:val="105"/>
          <w:sz w:val="20"/>
        </w:rPr>
        <w:t>Contractor’s</w:t>
      </w:r>
      <w:r>
        <w:rPr>
          <w:spacing w:val="-3"/>
          <w:w w:val="105"/>
          <w:sz w:val="20"/>
        </w:rPr>
        <w:t> </w:t>
      </w:r>
      <w:r>
        <w:rPr>
          <w:w w:val="105"/>
          <w:sz w:val="20"/>
        </w:rPr>
        <w:t>bid</w:t>
      </w:r>
      <w:r>
        <w:rPr>
          <w:spacing w:val="-2"/>
          <w:w w:val="105"/>
          <w:sz w:val="20"/>
        </w:rPr>
        <w:t> </w:t>
      </w:r>
      <w:r>
        <w:rPr>
          <w:w w:val="105"/>
          <w:sz w:val="20"/>
        </w:rPr>
        <w:t>subject to</w:t>
      </w:r>
      <w:r>
        <w:rPr>
          <w:spacing w:val="-3"/>
          <w:w w:val="105"/>
          <w:sz w:val="20"/>
        </w:rPr>
        <w:t> </w:t>
      </w:r>
      <w:r>
        <w:rPr>
          <w:w w:val="105"/>
          <w:sz w:val="20"/>
        </w:rPr>
        <w:t>the further terms and conditions to be itemized in the contract;</w:t>
      </w:r>
    </w:p>
    <w:p>
      <w:pPr>
        <w:pStyle w:val="ListParagraph"/>
        <w:numPr>
          <w:ilvl w:val="1"/>
          <w:numId w:val="2"/>
        </w:numPr>
        <w:tabs>
          <w:tab w:pos="1958" w:val="left" w:leader="none"/>
        </w:tabs>
        <w:spacing w:line="240" w:lineRule="auto" w:before="115" w:after="0"/>
        <w:ind w:left="1958" w:right="0" w:hanging="531"/>
        <w:jc w:val="both"/>
        <w:rPr>
          <w:sz w:val="20"/>
        </w:rPr>
      </w:pPr>
      <w:r>
        <w:rPr>
          <w:rFonts w:ascii="Arial" w:hAnsi="Arial"/>
          <w:b/>
          <w:spacing w:val="-2"/>
          <w:w w:val="105"/>
          <w:sz w:val="20"/>
        </w:rPr>
        <w:t>“Non-firm</w:t>
      </w:r>
      <w:r>
        <w:rPr>
          <w:rFonts w:ascii="Arial" w:hAnsi="Arial"/>
          <w:b/>
          <w:spacing w:val="-4"/>
          <w:w w:val="105"/>
          <w:sz w:val="20"/>
        </w:rPr>
        <w:t> </w:t>
      </w:r>
      <w:r>
        <w:rPr>
          <w:rFonts w:ascii="Arial" w:hAnsi="Arial"/>
          <w:b/>
          <w:spacing w:val="-2"/>
          <w:w w:val="105"/>
          <w:sz w:val="20"/>
        </w:rPr>
        <w:t>Prices”</w:t>
      </w:r>
      <w:r>
        <w:rPr>
          <w:rFonts w:ascii="Arial" w:hAnsi="Arial"/>
          <w:b/>
          <w:spacing w:val="-3"/>
          <w:w w:val="105"/>
          <w:sz w:val="20"/>
        </w:rPr>
        <w:t> </w:t>
      </w:r>
      <w:r>
        <w:rPr>
          <w:spacing w:val="-2"/>
          <w:w w:val="105"/>
          <w:sz w:val="20"/>
        </w:rPr>
        <w:t>means</w:t>
      </w:r>
      <w:r>
        <w:rPr>
          <w:spacing w:val="-3"/>
          <w:w w:val="105"/>
          <w:sz w:val="20"/>
        </w:rPr>
        <w:t> </w:t>
      </w:r>
      <w:r>
        <w:rPr>
          <w:spacing w:val="-2"/>
          <w:w w:val="105"/>
          <w:sz w:val="20"/>
        </w:rPr>
        <w:t>all</w:t>
      </w:r>
      <w:r>
        <w:rPr>
          <w:spacing w:val="-4"/>
          <w:w w:val="105"/>
          <w:sz w:val="20"/>
        </w:rPr>
        <w:t> </w:t>
      </w:r>
      <w:r>
        <w:rPr>
          <w:spacing w:val="-2"/>
          <w:w w:val="105"/>
          <w:sz w:val="20"/>
        </w:rPr>
        <w:t>prices</w:t>
      </w:r>
      <w:r>
        <w:rPr>
          <w:spacing w:val="-4"/>
          <w:w w:val="105"/>
          <w:sz w:val="20"/>
        </w:rPr>
        <w:t> </w:t>
      </w:r>
      <w:r>
        <w:rPr>
          <w:spacing w:val="-2"/>
          <w:w w:val="105"/>
          <w:sz w:val="20"/>
        </w:rPr>
        <w:t>other</w:t>
      </w:r>
      <w:r>
        <w:rPr>
          <w:spacing w:val="-3"/>
          <w:w w:val="105"/>
          <w:sz w:val="20"/>
        </w:rPr>
        <w:t> </w:t>
      </w:r>
      <w:r>
        <w:rPr>
          <w:spacing w:val="-2"/>
          <w:w w:val="105"/>
          <w:sz w:val="20"/>
        </w:rPr>
        <w:t>than</w:t>
      </w:r>
      <w:r>
        <w:rPr>
          <w:spacing w:val="-3"/>
          <w:w w:val="105"/>
          <w:sz w:val="20"/>
        </w:rPr>
        <w:t> </w:t>
      </w:r>
      <w:r>
        <w:rPr>
          <w:spacing w:val="-2"/>
          <w:w w:val="105"/>
          <w:sz w:val="20"/>
        </w:rPr>
        <w:t>“firm”</w:t>
      </w:r>
      <w:r>
        <w:rPr>
          <w:spacing w:val="-4"/>
          <w:w w:val="105"/>
          <w:sz w:val="20"/>
        </w:rPr>
        <w:t> </w:t>
      </w:r>
      <w:r>
        <w:rPr>
          <w:spacing w:val="-2"/>
          <w:w w:val="105"/>
          <w:sz w:val="20"/>
        </w:rPr>
        <w:t>prices;</w:t>
      </w:r>
    </w:p>
    <w:p>
      <w:pPr>
        <w:pStyle w:val="ListParagraph"/>
        <w:numPr>
          <w:ilvl w:val="1"/>
          <w:numId w:val="2"/>
        </w:numPr>
        <w:tabs>
          <w:tab w:pos="1958" w:val="left" w:leader="none"/>
        </w:tabs>
        <w:spacing w:line="240" w:lineRule="auto" w:before="121" w:after="0"/>
        <w:ind w:left="1958" w:right="0" w:hanging="531"/>
        <w:jc w:val="both"/>
        <w:rPr>
          <w:sz w:val="20"/>
        </w:rPr>
      </w:pPr>
      <w:r>
        <w:rPr>
          <w:rFonts w:ascii="Arial" w:hAnsi="Arial"/>
          <w:b/>
          <w:spacing w:val="-2"/>
          <w:w w:val="105"/>
          <w:sz w:val="20"/>
        </w:rPr>
        <w:t>“Person” </w:t>
      </w:r>
      <w:r>
        <w:rPr>
          <w:spacing w:val="-2"/>
          <w:w w:val="105"/>
          <w:sz w:val="20"/>
        </w:rPr>
        <w:t>includes a</w:t>
      </w:r>
      <w:r>
        <w:rPr>
          <w:spacing w:val="-7"/>
          <w:w w:val="105"/>
          <w:sz w:val="20"/>
        </w:rPr>
        <w:t> </w:t>
      </w:r>
      <w:r>
        <w:rPr>
          <w:spacing w:val="-2"/>
          <w:w w:val="105"/>
          <w:sz w:val="20"/>
        </w:rPr>
        <w:t>juristic</w:t>
      </w:r>
      <w:r>
        <w:rPr>
          <w:spacing w:val="-1"/>
          <w:w w:val="105"/>
          <w:sz w:val="20"/>
        </w:rPr>
        <w:t> </w:t>
      </w:r>
      <w:r>
        <w:rPr>
          <w:spacing w:val="-2"/>
          <w:w w:val="105"/>
          <w:sz w:val="20"/>
        </w:rPr>
        <w:t>person;</w:t>
      </w:r>
    </w:p>
    <w:p>
      <w:pPr>
        <w:pStyle w:val="ListParagraph"/>
        <w:numPr>
          <w:ilvl w:val="1"/>
          <w:numId w:val="2"/>
        </w:numPr>
        <w:tabs>
          <w:tab w:pos="1958" w:val="left" w:leader="none"/>
          <w:tab w:pos="1960" w:val="left" w:leader="none"/>
        </w:tabs>
        <w:spacing w:line="247" w:lineRule="auto" w:before="120" w:after="0"/>
        <w:ind w:left="1960" w:right="904" w:hanging="533"/>
        <w:jc w:val="both"/>
        <w:rPr>
          <w:sz w:val="20"/>
        </w:rPr>
      </w:pPr>
      <w:r>
        <w:rPr>
          <w:rFonts w:ascii="Arial" w:hAnsi="Arial"/>
          <w:b/>
          <w:w w:val="105"/>
          <w:sz w:val="20"/>
        </w:rPr>
        <w:t>“Purchase</w:t>
      </w:r>
      <w:r>
        <w:rPr>
          <w:rFonts w:ascii="Arial" w:hAnsi="Arial"/>
          <w:b/>
          <w:spacing w:val="-1"/>
          <w:w w:val="105"/>
          <w:sz w:val="20"/>
        </w:rPr>
        <w:t> </w:t>
      </w:r>
      <w:r>
        <w:rPr>
          <w:rFonts w:ascii="Arial" w:hAnsi="Arial"/>
          <w:b/>
          <w:w w:val="105"/>
          <w:sz w:val="20"/>
        </w:rPr>
        <w:t>Order(s)” </w:t>
      </w:r>
      <w:r>
        <w:rPr>
          <w:w w:val="105"/>
          <w:sz w:val="20"/>
        </w:rPr>
        <w:t>means an official order</w:t>
      </w:r>
      <w:r>
        <w:rPr>
          <w:spacing w:val="-1"/>
          <w:w w:val="105"/>
          <w:sz w:val="20"/>
        </w:rPr>
        <w:t> </w:t>
      </w:r>
      <w:r>
        <w:rPr>
          <w:w w:val="105"/>
          <w:sz w:val="20"/>
        </w:rPr>
        <w:t>issued by</w:t>
      </w:r>
      <w:r>
        <w:rPr>
          <w:spacing w:val="-1"/>
          <w:w w:val="105"/>
          <w:sz w:val="20"/>
        </w:rPr>
        <w:t> </w:t>
      </w:r>
      <w:r>
        <w:rPr>
          <w:w w:val="105"/>
          <w:sz w:val="20"/>
        </w:rPr>
        <w:t>SAICA</w:t>
      </w:r>
      <w:r>
        <w:rPr>
          <w:spacing w:val="-3"/>
          <w:w w:val="105"/>
          <w:sz w:val="20"/>
        </w:rPr>
        <w:t> </w:t>
      </w:r>
      <w:r>
        <w:rPr>
          <w:w w:val="105"/>
          <w:sz w:val="20"/>
        </w:rPr>
        <w:t>for</w:t>
      </w:r>
      <w:r>
        <w:rPr>
          <w:spacing w:val="-1"/>
          <w:w w:val="105"/>
          <w:sz w:val="20"/>
        </w:rPr>
        <w:t> </w:t>
      </w:r>
      <w:r>
        <w:rPr>
          <w:w w:val="105"/>
          <w:sz w:val="20"/>
        </w:rPr>
        <w:t>the</w:t>
      </w:r>
      <w:r>
        <w:rPr>
          <w:spacing w:val="-2"/>
          <w:w w:val="105"/>
          <w:sz w:val="20"/>
        </w:rPr>
        <w:t> </w:t>
      </w:r>
      <w:r>
        <w:rPr>
          <w:w w:val="105"/>
          <w:sz w:val="20"/>
        </w:rPr>
        <w:t>supply of goods pursuant to a contract or bid;</w:t>
      </w:r>
    </w:p>
    <w:p>
      <w:pPr>
        <w:pStyle w:val="ListParagraph"/>
        <w:numPr>
          <w:ilvl w:val="1"/>
          <w:numId w:val="2"/>
        </w:numPr>
        <w:tabs>
          <w:tab w:pos="1958" w:val="left" w:leader="none"/>
          <w:tab w:pos="1960" w:val="left" w:leader="none"/>
        </w:tabs>
        <w:spacing w:line="249" w:lineRule="auto" w:before="114" w:after="0"/>
        <w:ind w:left="1960" w:right="904" w:hanging="533"/>
        <w:jc w:val="both"/>
        <w:rPr>
          <w:sz w:val="20"/>
        </w:rPr>
      </w:pPr>
      <w:r>
        <w:rPr>
          <w:rFonts w:ascii="Arial" w:hAnsi="Arial"/>
          <w:b/>
          <w:w w:val="105"/>
          <w:sz w:val="20"/>
        </w:rPr>
        <w:t>“Rand</w:t>
      </w:r>
      <w:r>
        <w:rPr>
          <w:rFonts w:ascii="Arial" w:hAnsi="Arial"/>
          <w:b/>
          <w:w w:val="105"/>
          <w:sz w:val="20"/>
        </w:rPr>
        <w:t> Value”</w:t>
      </w:r>
      <w:r>
        <w:rPr>
          <w:rFonts w:ascii="Arial" w:hAnsi="Arial"/>
          <w:b/>
          <w:w w:val="105"/>
          <w:sz w:val="20"/>
        </w:rPr>
        <w:t> </w:t>
      </w:r>
      <w:r>
        <w:rPr>
          <w:w w:val="105"/>
          <w:sz w:val="20"/>
        </w:rPr>
        <w:t>means</w:t>
      </w:r>
      <w:r>
        <w:rPr>
          <w:w w:val="105"/>
          <w:sz w:val="20"/>
        </w:rPr>
        <w:t> the</w:t>
      </w:r>
      <w:r>
        <w:rPr>
          <w:w w:val="105"/>
          <w:sz w:val="20"/>
        </w:rPr>
        <w:t> total</w:t>
      </w:r>
      <w:r>
        <w:rPr>
          <w:w w:val="105"/>
          <w:sz w:val="20"/>
        </w:rPr>
        <w:t> estimated</w:t>
      </w:r>
      <w:r>
        <w:rPr>
          <w:w w:val="105"/>
          <w:sz w:val="20"/>
        </w:rPr>
        <w:t> value</w:t>
      </w:r>
      <w:r>
        <w:rPr>
          <w:w w:val="105"/>
          <w:sz w:val="20"/>
        </w:rPr>
        <w:t> of</w:t>
      </w:r>
      <w:r>
        <w:rPr>
          <w:w w:val="105"/>
          <w:sz w:val="20"/>
        </w:rPr>
        <w:t> a</w:t>
      </w:r>
      <w:r>
        <w:rPr>
          <w:w w:val="105"/>
          <w:sz w:val="20"/>
        </w:rPr>
        <w:t> contract</w:t>
      </w:r>
      <w:r>
        <w:rPr>
          <w:w w:val="105"/>
          <w:sz w:val="20"/>
        </w:rPr>
        <w:t> in</w:t>
      </w:r>
      <w:r>
        <w:rPr>
          <w:w w:val="105"/>
          <w:sz w:val="20"/>
        </w:rPr>
        <w:t> South</w:t>
      </w:r>
      <w:r>
        <w:rPr>
          <w:w w:val="105"/>
          <w:sz w:val="20"/>
        </w:rPr>
        <w:t> African currency,</w:t>
      </w:r>
      <w:r>
        <w:rPr>
          <w:w w:val="105"/>
          <w:sz w:val="20"/>
        </w:rPr>
        <w:t> calculated</w:t>
      </w:r>
      <w:r>
        <w:rPr>
          <w:w w:val="105"/>
          <w:sz w:val="20"/>
        </w:rPr>
        <w:t> at</w:t>
      </w:r>
      <w:r>
        <w:rPr>
          <w:w w:val="105"/>
          <w:sz w:val="20"/>
        </w:rPr>
        <w:t> the</w:t>
      </w:r>
      <w:r>
        <w:rPr>
          <w:w w:val="105"/>
          <w:sz w:val="20"/>
        </w:rPr>
        <w:t> time</w:t>
      </w:r>
      <w:r>
        <w:rPr>
          <w:w w:val="105"/>
          <w:sz w:val="20"/>
        </w:rPr>
        <w:t> of</w:t>
      </w:r>
      <w:r>
        <w:rPr>
          <w:w w:val="105"/>
          <w:sz w:val="20"/>
        </w:rPr>
        <w:t> bid</w:t>
      </w:r>
      <w:r>
        <w:rPr>
          <w:w w:val="105"/>
          <w:sz w:val="20"/>
        </w:rPr>
        <w:t> invitations,</w:t>
      </w:r>
      <w:r>
        <w:rPr>
          <w:w w:val="105"/>
          <w:sz w:val="20"/>
        </w:rPr>
        <w:t> and</w:t>
      </w:r>
      <w:r>
        <w:rPr>
          <w:w w:val="105"/>
          <w:sz w:val="20"/>
        </w:rPr>
        <w:t> includes</w:t>
      </w:r>
      <w:r>
        <w:rPr>
          <w:w w:val="105"/>
          <w:sz w:val="20"/>
        </w:rPr>
        <w:t> all</w:t>
      </w:r>
      <w:r>
        <w:rPr>
          <w:w w:val="105"/>
          <w:sz w:val="20"/>
        </w:rPr>
        <w:t> applicable taxes and excise duties;</w:t>
      </w:r>
    </w:p>
    <w:p>
      <w:pPr>
        <w:pStyle w:val="ListParagraph"/>
        <w:numPr>
          <w:ilvl w:val="1"/>
          <w:numId w:val="2"/>
        </w:numPr>
        <w:tabs>
          <w:tab w:pos="1958" w:val="left" w:leader="none"/>
          <w:tab w:pos="1960" w:val="left" w:leader="none"/>
        </w:tabs>
        <w:spacing w:line="244" w:lineRule="auto" w:before="111" w:after="0"/>
        <w:ind w:left="1960" w:right="901" w:hanging="533"/>
        <w:jc w:val="both"/>
        <w:rPr>
          <w:sz w:val="20"/>
        </w:rPr>
      </w:pPr>
      <w:r>
        <w:rPr>
          <w:rFonts w:ascii="Arial" w:hAnsi="Arial"/>
          <w:b/>
          <w:w w:val="105"/>
          <w:sz w:val="20"/>
        </w:rPr>
        <w:t>“SAICA”</w:t>
      </w:r>
      <w:r>
        <w:rPr>
          <w:rFonts w:ascii="Arial" w:hAnsi="Arial"/>
          <w:b/>
          <w:w w:val="105"/>
          <w:sz w:val="20"/>
        </w:rPr>
        <w:t> </w:t>
      </w:r>
      <w:r>
        <w:rPr>
          <w:w w:val="105"/>
          <w:sz w:val="20"/>
        </w:rPr>
        <w:t>shall</w:t>
      </w:r>
      <w:r>
        <w:rPr>
          <w:w w:val="105"/>
          <w:sz w:val="20"/>
        </w:rPr>
        <w:t> mean</w:t>
      </w:r>
      <w:r>
        <w:rPr>
          <w:w w:val="105"/>
          <w:sz w:val="20"/>
        </w:rPr>
        <w:t> </w:t>
      </w:r>
      <w:r>
        <w:rPr>
          <w:rFonts w:ascii="Arial" w:hAnsi="Arial"/>
          <w:b/>
          <w:w w:val="105"/>
          <w:sz w:val="20"/>
        </w:rPr>
        <w:t>The</w:t>
      </w:r>
      <w:r>
        <w:rPr>
          <w:rFonts w:ascii="Arial" w:hAnsi="Arial"/>
          <w:b/>
          <w:w w:val="105"/>
          <w:sz w:val="20"/>
        </w:rPr>
        <w:t> South African</w:t>
      </w:r>
      <w:r>
        <w:rPr>
          <w:rFonts w:ascii="Arial" w:hAnsi="Arial"/>
          <w:b/>
          <w:w w:val="105"/>
          <w:sz w:val="20"/>
        </w:rPr>
        <w:t> Institute</w:t>
      </w:r>
      <w:r>
        <w:rPr>
          <w:rFonts w:ascii="Arial" w:hAnsi="Arial"/>
          <w:b/>
          <w:w w:val="105"/>
          <w:sz w:val="20"/>
        </w:rPr>
        <w:t> of</w:t>
      </w:r>
      <w:r>
        <w:rPr>
          <w:rFonts w:ascii="Arial" w:hAnsi="Arial"/>
          <w:b/>
          <w:w w:val="105"/>
          <w:sz w:val="20"/>
        </w:rPr>
        <w:t> Chartered Accountants t/a SAICA </w:t>
      </w:r>
      <w:r>
        <w:rPr>
          <w:w w:val="105"/>
          <w:sz w:val="20"/>
        </w:rPr>
        <w:t>and its joint venture companies;</w:t>
      </w:r>
    </w:p>
    <w:p>
      <w:pPr>
        <w:pStyle w:val="ListParagraph"/>
        <w:numPr>
          <w:ilvl w:val="1"/>
          <w:numId w:val="2"/>
        </w:numPr>
        <w:tabs>
          <w:tab w:pos="1958" w:val="left" w:leader="none"/>
          <w:tab w:pos="1960" w:val="left" w:leader="none"/>
        </w:tabs>
        <w:spacing w:line="247" w:lineRule="auto" w:before="118" w:after="0"/>
        <w:ind w:left="1960" w:right="905" w:hanging="533"/>
        <w:jc w:val="both"/>
        <w:rPr>
          <w:sz w:val="20"/>
        </w:rPr>
      </w:pPr>
      <w:r>
        <w:rPr>
          <w:rFonts w:ascii="Arial" w:hAnsi="Arial"/>
          <w:b/>
          <w:w w:val="105"/>
          <w:sz w:val="20"/>
        </w:rPr>
        <w:t>“Signature date” </w:t>
      </w:r>
      <w:r>
        <w:rPr>
          <w:w w:val="105"/>
          <w:sz w:val="20"/>
        </w:rPr>
        <w:t>and in relation to any</w:t>
      </w:r>
      <w:r>
        <w:rPr>
          <w:spacing w:val="-1"/>
          <w:w w:val="105"/>
          <w:sz w:val="20"/>
        </w:rPr>
        <w:t> </w:t>
      </w:r>
      <w:r>
        <w:rPr>
          <w:w w:val="105"/>
          <w:sz w:val="20"/>
        </w:rPr>
        <w:t>contract, means the date of the letter of </w:t>
      </w:r>
      <w:r>
        <w:rPr>
          <w:spacing w:val="-2"/>
          <w:w w:val="105"/>
          <w:sz w:val="20"/>
        </w:rPr>
        <w:t>appointment;</w:t>
      </w:r>
    </w:p>
    <w:p>
      <w:pPr>
        <w:pStyle w:val="ListParagraph"/>
        <w:numPr>
          <w:ilvl w:val="1"/>
          <w:numId w:val="2"/>
        </w:numPr>
        <w:tabs>
          <w:tab w:pos="1958" w:val="left" w:leader="none"/>
          <w:tab w:pos="1960" w:val="left" w:leader="none"/>
        </w:tabs>
        <w:spacing w:line="247" w:lineRule="auto" w:before="115" w:after="0"/>
        <w:ind w:left="1960" w:right="904" w:hanging="533"/>
        <w:jc w:val="both"/>
        <w:rPr>
          <w:sz w:val="20"/>
        </w:rPr>
      </w:pPr>
      <w:r>
        <w:rPr>
          <w:rFonts w:ascii="Arial" w:hAnsi="Arial"/>
          <w:b/>
          <w:w w:val="105"/>
          <w:sz w:val="20"/>
        </w:rPr>
        <w:t>“Sub-contract”</w:t>
      </w:r>
      <w:r>
        <w:rPr>
          <w:rFonts w:ascii="Arial" w:hAnsi="Arial"/>
          <w:b/>
          <w:w w:val="105"/>
          <w:sz w:val="20"/>
        </w:rPr>
        <w:t> </w:t>
      </w:r>
      <w:r>
        <w:rPr>
          <w:w w:val="105"/>
          <w:sz w:val="20"/>
        </w:rPr>
        <w:t>means</w:t>
      </w:r>
      <w:r>
        <w:rPr>
          <w:w w:val="105"/>
          <w:sz w:val="20"/>
        </w:rPr>
        <w:t> the</w:t>
      </w:r>
      <w:r>
        <w:rPr>
          <w:w w:val="105"/>
          <w:sz w:val="20"/>
        </w:rPr>
        <w:t> primary</w:t>
      </w:r>
      <w:r>
        <w:rPr>
          <w:w w:val="105"/>
          <w:sz w:val="20"/>
        </w:rPr>
        <w:t> contractor’s</w:t>
      </w:r>
      <w:r>
        <w:rPr>
          <w:w w:val="105"/>
          <w:sz w:val="20"/>
        </w:rPr>
        <w:t> assigning,</w:t>
      </w:r>
      <w:r>
        <w:rPr>
          <w:w w:val="105"/>
          <w:sz w:val="20"/>
        </w:rPr>
        <w:t> leasing,</w:t>
      </w:r>
      <w:r>
        <w:rPr>
          <w:w w:val="105"/>
          <w:sz w:val="20"/>
        </w:rPr>
        <w:t> making</w:t>
      </w:r>
      <w:r>
        <w:rPr>
          <w:w w:val="105"/>
          <w:sz w:val="20"/>
        </w:rPr>
        <w:t> out work to, or employing, another person to support such primary contractor in the execution of part of a project in terms of the contract;</w:t>
      </w:r>
    </w:p>
    <w:p>
      <w:pPr>
        <w:pStyle w:val="ListParagraph"/>
        <w:numPr>
          <w:ilvl w:val="1"/>
          <w:numId w:val="2"/>
        </w:numPr>
        <w:tabs>
          <w:tab w:pos="1958" w:val="left" w:leader="none"/>
          <w:tab w:pos="1960" w:val="left" w:leader="none"/>
        </w:tabs>
        <w:spacing w:line="249" w:lineRule="auto" w:before="115" w:after="0"/>
        <w:ind w:left="1960" w:right="903" w:hanging="533"/>
        <w:jc w:val="both"/>
        <w:rPr>
          <w:sz w:val="20"/>
        </w:rPr>
      </w:pPr>
      <w:r>
        <w:rPr>
          <w:rFonts w:ascii="Arial" w:hAnsi="Arial"/>
          <w:b/>
          <w:w w:val="105"/>
          <w:sz w:val="20"/>
        </w:rPr>
        <w:t>“Tax</w:t>
      </w:r>
      <w:r>
        <w:rPr>
          <w:rFonts w:ascii="Arial" w:hAnsi="Arial"/>
          <w:b/>
          <w:w w:val="105"/>
          <w:sz w:val="20"/>
        </w:rPr>
        <w:t> Clearance</w:t>
      </w:r>
      <w:r>
        <w:rPr>
          <w:rFonts w:ascii="Arial" w:hAnsi="Arial"/>
          <w:b/>
          <w:w w:val="105"/>
          <w:sz w:val="20"/>
        </w:rPr>
        <w:t> Certificate”</w:t>
      </w:r>
      <w:r>
        <w:rPr>
          <w:rFonts w:ascii="Arial" w:hAnsi="Arial"/>
          <w:b/>
          <w:w w:val="105"/>
          <w:sz w:val="20"/>
        </w:rPr>
        <w:t> </w:t>
      </w:r>
      <w:r>
        <w:rPr>
          <w:w w:val="105"/>
          <w:sz w:val="20"/>
        </w:rPr>
        <w:t>means</w:t>
      </w:r>
      <w:r>
        <w:rPr>
          <w:w w:val="105"/>
          <w:sz w:val="20"/>
        </w:rPr>
        <w:t> a</w:t>
      </w:r>
      <w:r>
        <w:rPr>
          <w:w w:val="105"/>
          <w:sz w:val="20"/>
        </w:rPr>
        <w:t> tax</w:t>
      </w:r>
      <w:r>
        <w:rPr>
          <w:w w:val="105"/>
          <w:sz w:val="20"/>
        </w:rPr>
        <w:t> clearance</w:t>
      </w:r>
      <w:r>
        <w:rPr>
          <w:w w:val="105"/>
          <w:sz w:val="20"/>
        </w:rPr>
        <w:t> certificate</w:t>
      </w:r>
      <w:r>
        <w:rPr>
          <w:w w:val="105"/>
          <w:sz w:val="20"/>
        </w:rPr>
        <w:t> issued</w:t>
      </w:r>
      <w:r>
        <w:rPr>
          <w:w w:val="105"/>
          <w:sz w:val="20"/>
        </w:rPr>
        <w:t> by</w:t>
      </w:r>
      <w:r>
        <w:rPr>
          <w:w w:val="105"/>
          <w:sz w:val="20"/>
        </w:rPr>
        <w:t> the South</w:t>
      </w:r>
      <w:r>
        <w:rPr>
          <w:w w:val="105"/>
          <w:sz w:val="20"/>
        </w:rPr>
        <w:t> African</w:t>
      </w:r>
      <w:r>
        <w:rPr>
          <w:w w:val="105"/>
          <w:sz w:val="20"/>
        </w:rPr>
        <w:t> Revenue</w:t>
      </w:r>
      <w:r>
        <w:rPr>
          <w:w w:val="105"/>
          <w:sz w:val="20"/>
        </w:rPr>
        <w:t> Services</w:t>
      </w:r>
      <w:r>
        <w:rPr>
          <w:w w:val="105"/>
          <w:sz w:val="20"/>
        </w:rPr>
        <w:t> (SARS)</w:t>
      </w:r>
      <w:r>
        <w:rPr>
          <w:w w:val="105"/>
          <w:sz w:val="20"/>
        </w:rPr>
        <w:t> confirming</w:t>
      </w:r>
      <w:r>
        <w:rPr>
          <w:w w:val="105"/>
          <w:sz w:val="20"/>
        </w:rPr>
        <w:t> that</w:t>
      </w:r>
      <w:r>
        <w:rPr>
          <w:w w:val="105"/>
          <w:sz w:val="20"/>
        </w:rPr>
        <w:t> the</w:t>
      </w:r>
      <w:r>
        <w:rPr>
          <w:w w:val="105"/>
          <w:sz w:val="20"/>
        </w:rPr>
        <w:t> natural</w:t>
      </w:r>
      <w:r>
        <w:rPr>
          <w:w w:val="105"/>
          <w:sz w:val="20"/>
        </w:rPr>
        <w:t> or</w:t>
      </w:r>
      <w:r>
        <w:rPr>
          <w:w w:val="105"/>
          <w:sz w:val="20"/>
        </w:rPr>
        <w:t> juristic person is a registered tax payer.</w:t>
      </w:r>
    </w:p>
    <w:p>
      <w:pPr>
        <w:pStyle w:val="ListParagraph"/>
        <w:numPr>
          <w:ilvl w:val="1"/>
          <w:numId w:val="2"/>
        </w:numPr>
        <w:tabs>
          <w:tab w:pos="1958" w:val="left" w:leader="none"/>
          <w:tab w:pos="1960" w:val="left" w:leader="none"/>
        </w:tabs>
        <w:spacing w:line="249" w:lineRule="auto" w:before="108" w:after="0"/>
        <w:ind w:left="1960" w:right="905" w:hanging="533"/>
        <w:jc w:val="both"/>
        <w:rPr>
          <w:sz w:val="20"/>
        </w:rPr>
      </w:pPr>
      <w:r>
        <w:rPr>
          <w:rFonts w:ascii="Arial" w:hAnsi="Arial"/>
          <w:b/>
          <w:w w:val="105"/>
          <w:sz w:val="20"/>
        </w:rPr>
        <w:t>“Termination</w:t>
      </w:r>
      <w:r>
        <w:rPr>
          <w:rFonts w:ascii="Arial" w:hAnsi="Arial"/>
          <w:b/>
          <w:spacing w:val="-8"/>
          <w:w w:val="105"/>
          <w:sz w:val="20"/>
        </w:rPr>
        <w:t> </w:t>
      </w:r>
      <w:r>
        <w:rPr>
          <w:rFonts w:ascii="Arial" w:hAnsi="Arial"/>
          <w:b/>
          <w:w w:val="105"/>
          <w:sz w:val="20"/>
        </w:rPr>
        <w:t>date”</w:t>
      </w:r>
      <w:r>
        <w:rPr>
          <w:rFonts w:ascii="Arial" w:hAnsi="Arial"/>
          <w:b/>
          <w:spacing w:val="-7"/>
          <w:w w:val="105"/>
          <w:sz w:val="20"/>
        </w:rPr>
        <w:t> </w:t>
      </w:r>
      <w:r>
        <w:rPr>
          <w:w w:val="105"/>
          <w:sz w:val="20"/>
        </w:rPr>
        <w:t>in</w:t>
      </w:r>
      <w:r>
        <w:rPr>
          <w:spacing w:val="-7"/>
          <w:w w:val="105"/>
          <w:sz w:val="20"/>
        </w:rPr>
        <w:t> </w:t>
      </w:r>
      <w:r>
        <w:rPr>
          <w:w w:val="105"/>
          <w:sz w:val="20"/>
        </w:rPr>
        <w:t>relation</w:t>
      </w:r>
      <w:r>
        <w:rPr>
          <w:spacing w:val="-8"/>
          <w:w w:val="105"/>
          <w:sz w:val="20"/>
        </w:rPr>
        <w:t> </w:t>
      </w:r>
      <w:r>
        <w:rPr>
          <w:w w:val="105"/>
          <w:sz w:val="20"/>
        </w:rPr>
        <w:t>to</w:t>
      </w:r>
      <w:r>
        <w:rPr>
          <w:spacing w:val="-7"/>
          <w:w w:val="105"/>
          <w:sz w:val="20"/>
        </w:rPr>
        <w:t> </w:t>
      </w:r>
      <w:r>
        <w:rPr>
          <w:w w:val="105"/>
          <w:sz w:val="20"/>
        </w:rPr>
        <w:t>any</w:t>
      </w:r>
      <w:r>
        <w:rPr>
          <w:spacing w:val="-8"/>
          <w:w w:val="105"/>
          <w:sz w:val="20"/>
        </w:rPr>
        <w:t> </w:t>
      </w:r>
      <w:r>
        <w:rPr>
          <w:w w:val="105"/>
          <w:sz w:val="20"/>
        </w:rPr>
        <w:t>Contractor</w:t>
      </w:r>
      <w:r>
        <w:rPr>
          <w:spacing w:val="-7"/>
          <w:w w:val="105"/>
          <w:sz w:val="20"/>
        </w:rPr>
        <w:t> </w:t>
      </w:r>
      <w:r>
        <w:rPr>
          <w:w w:val="105"/>
          <w:sz w:val="20"/>
        </w:rPr>
        <w:t>means</w:t>
      </w:r>
      <w:r>
        <w:rPr>
          <w:spacing w:val="-8"/>
          <w:w w:val="105"/>
          <w:sz w:val="20"/>
        </w:rPr>
        <w:t> </w:t>
      </w:r>
      <w:r>
        <w:rPr>
          <w:w w:val="105"/>
          <w:sz w:val="20"/>
        </w:rPr>
        <w:t>the</w:t>
      </w:r>
      <w:r>
        <w:rPr>
          <w:spacing w:val="-8"/>
          <w:w w:val="105"/>
          <w:sz w:val="20"/>
        </w:rPr>
        <w:t> </w:t>
      </w:r>
      <w:r>
        <w:rPr>
          <w:w w:val="105"/>
          <w:sz w:val="20"/>
        </w:rPr>
        <w:t>date</w:t>
      </w:r>
      <w:r>
        <w:rPr>
          <w:spacing w:val="-9"/>
          <w:w w:val="105"/>
          <w:sz w:val="20"/>
        </w:rPr>
        <w:t> </w:t>
      </w:r>
      <w:r>
        <w:rPr>
          <w:w w:val="105"/>
          <w:sz w:val="20"/>
        </w:rPr>
        <w:t>of</w:t>
      </w:r>
      <w:r>
        <w:rPr>
          <w:spacing w:val="-8"/>
          <w:w w:val="105"/>
          <w:sz w:val="20"/>
        </w:rPr>
        <w:t> </w:t>
      </w:r>
      <w:r>
        <w:rPr>
          <w:w w:val="105"/>
          <w:sz w:val="20"/>
        </w:rPr>
        <w:t>final</w:t>
      </w:r>
      <w:r>
        <w:rPr>
          <w:spacing w:val="-8"/>
          <w:w w:val="105"/>
          <w:sz w:val="20"/>
        </w:rPr>
        <w:t> </w:t>
      </w:r>
      <w:r>
        <w:rPr>
          <w:w w:val="105"/>
          <w:sz w:val="20"/>
        </w:rPr>
        <w:t>delivery of services, works or goods, or the final delivery certificate;</w:t>
      </w:r>
    </w:p>
    <w:p>
      <w:pPr>
        <w:pStyle w:val="ListParagraph"/>
        <w:numPr>
          <w:ilvl w:val="1"/>
          <w:numId w:val="2"/>
        </w:numPr>
        <w:tabs>
          <w:tab w:pos="1958" w:val="left" w:leader="none"/>
          <w:tab w:pos="1960" w:val="left" w:leader="none"/>
        </w:tabs>
        <w:spacing w:line="244" w:lineRule="auto" w:before="112" w:after="0"/>
        <w:ind w:left="1960" w:right="905" w:hanging="533"/>
        <w:jc w:val="both"/>
        <w:rPr>
          <w:sz w:val="20"/>
        </w:rPr>
      </w:pPr>
      <w:r>
        <w:rPr>
          <w:rFonts w:ascii="Arial" w:hAnsi="Arial"/>
          <w:b/>
          <w:w w:val="105"/>
          <w:sz w:val="20"/>
        </w:rPr>
        <w:t>“Value</w:t>
      </w:r>
      <w:r>
        <w:rPr>
          <w:rFonts w:ascii="Arial" w:hAnsi="Arial"/>
          <w:b/>
          <w:w w:val="105"/>
          <w:sz w:val="20"/>
        </w:rPr>
        <w:t> Add”</w:t>
      </w:r>
      <w:r>
        <w:rPr>
          <w:rFonts w:ascii="Arial" w:hAnsi="Arial"/>
          <w:b/>
          <w:w w:val="105"/>
          <w:sz w:val="20"/>
        </w:rPr>
        <w:t> </w:t>
      </w:r>
      <w:r>
        <w:rPr>
          <w:w w:val="105"/>
          <w:sz w:val="20"/>
        </w:rPr>
        <w:t>means</w:t>
      </w:r>
      <w:r>
        <w:rPr>
          <w:w w:val="105"/>
          <w:sz w:val="20"/>
        </w:rPr>
        <w:t> that</w:t>
      </w:r>
      <w:r>
        <w:rPr>
          <w:w w:val="105"/>
          <w:sz w:val="20"/>
        </w:rPr>
        <w:t> portion</w:t>
      </w:r>
      <w:r>
        <w:rPr>
          <w:w w:val="105"/>
          <w:sz w:val="20"/>
        </w:rPr>
        <w:t> of</w:t>
      </w:r>
      <w:r>
        <w:rPr>
          <w:w w:val="105"/>
          <w:sz w:val="20"/>
        </w:rPr>
        <w:t> the</w:t>
      </w:r>
      <w:r>
        <w:rPr>
          <w:w w:val="105"/>
          <w:sz w:val="20"/>
        </w:rPr>
        <w:t> bid</w:t>
      </w:r>
      <w:r>
        <w:rPr>
          <w:w w:val="105"/>
          <w:sz w:val="20"/>
        </w:rPr>
        <w:t> price</w:t>
      </w:r>
      <w:r>
        <w:rPr>
          <w:w w:val="105"/>
          <w:sz w:val="20"/>
        </w:rPr>
        <w:t> not</w:t>
      </w:r>
      <w:r>
        <w:rPr>
          <w:w w:val="105"/>
          <w:sz w:val="20"/>
        </w:rPr>
        <w:t> constituting</w:t>
      </w:r>
      <w:r>
        <w:rPr>
          <w:w w:val="105"/>
          <w:sz w:val="20"/>
        </w:rPr>
        <w:t> the</w:t>
      </w:r>
      <w:r>
        <w:rPr>
          <w:w w:val="105"/>
          <w:sz w:val="20"/>
        </w:rPr>
        <w:t> cost</w:t>
      </w:r>
      <w:r>
        <w:rPr>
          <w:w w:val="105"/>
          <w:sz w:val="20"/>
        </w:rPr>
        <w:t> of </w:t>
      </w:r>
      <w:r>
        <w:rPr>
          <w:spacing w:val="-2"/>
          <w:w w:val="105"/>
          <w:sz w:val="20"/>
        </w:rPr>
        <w:t>materials;</w:t>
      </w:r>
    </w:p>
    <w:p>
      <w:pPr>
        <w:pStyle w:val="ListParagraph"/>
        <w:numPr>
          <w:ilvl w:val="1"/>
          <w:numId w:val="2"/>
        </w:numPr>
        <w:tabs>
          <w:tab w:pos="1958" w:val="left" w:leader="none"/>
          <w:tab w:pos="1960" w:val="left" w:leader="none"/>
        </w:tabs>
        <w:spacing w:line="247" w:lineRule="auto" w:before="119" w:after="0"/>
        <w:ind w:left="1960" w:right="907" w:hanging="533"/>
        <w:jc w:val="both"/>
        <w:rPr>
          <w:sz w:val="20"/>
        </w:rPr>
      </w:pPr>
      <w:r>
        <w:rPr>
          <w:rFonts w:ascii="Arial" w:hAnsi="Arial"/>
          <w:b/>
          <w:w w:val="105"/>
          <w:sz w:val="20"/>
        </w:rPr>
        <w:t>“Warranties”</w:t>
      </w:r>
      <w:r>
        <w:rPr>
          <w:rFonts w:ascii="Arial" w:hAnsi="Arial"/>
          <w:b/>
          <w:w w:val="105"/>
          <w:sz w:val="20"/>
        </w:rPr>
        <w:t> </w:t>
      </w:r>
      <w:r>
        <w:rPr>
          <w:w w:val="105"/>
          <w:sz w:val="20"/>
        </w:rPr>
        <w:t>means collectively any and</w:t>
      </w:r>
      <w:r>
        <w:rPr>
          <w:w w:val="105"/>
          <w:sz w:val="20"/>
        </w:rPr>
        <w:t> all warranties listed</w:t>
      </w:r>
      <w:r>
        <w:rPr>
          <w:w w:val="105"/>
          <w:sz w:val="20"/>
        </w:rPr>
        <w:t> and otherwise</w:t>
      </w:r>
      <w:r>
        <w:rPr>
          <w:w w:val="105"/>
          <w:sz w:val="20"/>
        </w:rPr>
        <w:t> (if any) given by the Bidder in term of this agreement.</w:t>
      </w:r>
    </w:p>
    <w:p>
      <w:pPr>
        <w:spacing w:after="0" w:line="247" w:lineRule="auto"/>
        <w:jc w:val="both"/>
        <w:rPr>
          <w:sz w:val="20"/>
        </w:rPr>
        <w:sectPr>
          <w:pgSz w:w="12240" w:h="15840"/>
          <w:pgMar w:header="503" w:footer="546" w:top="1620" w:bottom="740" w:left="960" w:right="960"/>
        </w:sectPr>
      </w:pPr>
    </w:p>
    <w:p>
      <w:pPr>
        <w:pStyle w:val="BodyText"/>
      </w:pPr>
    </w:p>
    <w:p>
      <w:pPr>
        <w:pStyle w:val="BodyText"/>
      </w:pPr>
    </w:p>
    <w:p>
      <w:pPr>
        <w:pStyle w:val="BodyText"/>
      </w:pPr>
    </w:p>
    <w:p>
      <w:pPr>
        <w:pStyle w:val="BodyText"/>
        <w:spacing w:before="99"/>
      </w:pPr>
    </w:p>
    <w:p>
      <w:pPr>
        <w:pStyle w:val="Heading3"/>
        <w:numPr>
          <w:ilvl w:val="0"/>
          <w:numId w:val="2"/>
        </w:numPr>
        <w:tabs>
          <w:tab w:pos="1561" w:val="left" w:leader="none"/>
        </w:tabs>
        <w:spacing w:line="240" w:lineRule="auto" w:before="0" w:after="0"/>
        <w:ind w:left="1561" w:right="0" w:hanging="664"/>
        <w:jc w:val="left"/>
      </w:pPr>
      <w:r>
        <w:rPr/>
        <w:t>CONDITIONS</w:t>
      </w:r>
      <w:r>
        <w:rPr>
          <w:spacing w:val="16"/>
        </w:rPr>
        <w:t> </w:t>
      </w:r>
      <w:r>
        <w:rPr/>
        <w:t>OF</w:t>
      </w:r>
      <w:r>
        <w:rPr>
          <w:spacing w:val="26"/>
        </w:rPr>
        <w:t> </w:t>
      </w:r>
      <w:r>
        <w:rPr>
          <w:spacing w:val="-2"/>
        </w:rPr>
        <w:t>BIDDING</w:t>
      </w:r>
    </w:p>
    <w:p>
      <w:pPr>
        <w:pStyle w:val="BodyText"/>
        <w:spacing w:before="15"/>
        <w:rPr>
          <w:rFonts w:ascii="Arial"/>
          <w:b/>
        </w:rPr>
      </w:pPr>
    </w:p>
    <w:p>
      <w:pPr>
        <w:pStyle w:val="Heading4"/>
        <w:spacing w:before="1"/>
      </w:pPr>
      <w:r>
        <w:rPr/>
        <w:t>Proprietary</w:t>
      </w:r>
      <w:r>
        <w:rPr>
          <w:spacing w:val="28"/>
        </w:rPr>
        <w:t> </w:t>
      </w:r>
      <w:r>
        <w:rPr>
          <w:spacing w:val="-2"/>
        </w:rPr>
        <w:t>Information</w:t>
      </w:r>
    </w:p>
    <w:p>
      <w:pPr>
        <w:pStyle w:val="BodyText"/>
        <w:spacing w:before="12"/>
        <w:rPr>
          <w:rFonts w:ascii="Arial"/>
          <w:b/>
        </w:rPr>
      </w:pPr>
    </w:p>
    <w:p>
      <w:pPr>
        <w:pStyle w:val="ListParagraph"/>
        <w:numPr>
          <w:ilvl w:val="1"/>
          <w:numId w:val="2"/>
        </w:numPr>
        <w:tabs>
          <w:tab w:pos="2097" w:val="left" w:leader="none"/>
        </w:tabs>
        <w:spacing w:line="249" w:lineRule="auto" w:before="0" w:after="0"/>
        <w:ind w:left="2097" w:right="902" w:hanging="536"/>
        <w:jc w:val="both"/>
        <w:rPr>
          <w:sz w:val="20"/>
        </w:rPr>
      </w:pPr>
      <w:r>
        <w:rPr>
          <w:w w:val="105"/>
          <w:sz w:val="20"/>
        </w:rPr>
        <w:t>SAICA considers this Request For Proposal (RFP) and all related information, either</w:t>
      </w:r>
      <w:r>
        <w:rPr>
          <w:spacing w:val="-6"/>
          <w:w w:val="105"/>
          <w:sz w:val="20"/>
        </w:rPr>
        <w:t> </w:t>
      </w:r>
      <w:r>
        <w:rPr>
          <w:w w:val="105"/>
          <w:sz w:val="20"/>
        </w:rPr>
        <w:t>written</w:t>
      </w:r>
      <w:r>
        <w:rPr>
          <w:spacing w:val="-8"/>
          <w:w w:val="105"/>
          <w:sz w:val="20"/>
        </w:rPr>
        <w:t> </w:t>
      </w:r>
      <w:r>
        <w:rPr>
          <w:w w:val="105"/>
          <w:sz w:val="20"/>
        </w:rPr>
        <w:t>or</w:t>
      </w:r>
      <w:r>
        <w:rPr>
          <w:spacing w:val="-6"/>
          <w:w w:val="105"/>
          <w:sz w:val="20"/>
        </w:rPr>
        <w:t> </w:t>
      </w:r>
      <w:r>
        <w:rPr>
          <w:w w:val="105"/>
          <w:sz w:val="20"/>
        </w:rPr>
        <w:t>verbal,</w:t>
      </w:r>
      <w:r>
        <w:rPr>
          <w:spacing w:val="-9"/>
          <w:w w:val="105"/>
          <w:sz w:val="20"/>
        </w:rPr>
        <w:t> </w:t>
      </w:r>
      <w:r>
        <w:rPr>
          <w:w w:val="105"/>
          <w:sz w:val="20"/>
        </w:rPr>
        <w:t>which</w:t>
      </w:r>
      <w:r>
        <w:rPr>
          <w:spacing w:val="-8"/>
          <w:w w:val="105"/>
          <w:sz w:val="20"/>
        </w:rPr>
        <w:t> </w:t>
      </w:r>
      <w:r>
        <w:rPr>
          <w:w w:val="105"/>
          <w:sz w:val="20"/>
        </w:rPr>
        <w:t>is</w:t>
      </w:r>
      <w:r>
        <w:rPr>
          <w:spacing w:val="-7"/>
          <w:w w:val="105"/>
          <w:sz w:val="20"/>
        </w:rPr>
        <w:t> </w:t>
      </w:r>
      <w:r>
        <w:rPr>
          <w:w w:val="105"/>
          <w:sz w:val="20"/>
        </w:rPr>
        <w:t>provided</w:t>
      </w:r>
      <w:r>
        <w:rPr>
          <w:spacing w:val="-7"/>
          <w:w w:val="105"/>
          <w:sz w:val="20"/>
        </w:rPr>
        <w:t> </w:t>
      </w:r>
      <w:r>
        <w:rPr>
          <w:w w:val="105"/>
          <w:sz w:val="20"/>
        </w:rPr>
        <w:t>to</w:t>
      </w:r>
      <w:r>
        <w:rPr>
          <w:spacing w:val="-8"/>
          <w:w w:val="105"/>
          <w:sz w:val="20"/>
        </w:rPr>
        <w:t> </w:t>
      </w:r>
      <w:r>
        <w:rPr>
          <w:w w:val="105"/>
          <w:sz w:val="20"/>
        </w:rPr>
        <w:t>the</w:t>
      </w:r>
      <w:r>
        <w:rPr>
          <w:spacing w:val="-10"/>
          <w:w w:val="105"/>
          <w:sz w:val="20"/>
        </w:rPr>
        <w:t> </w:t>
      </w:r>
      <w:r>
        <w:rPr>
          <w:w w:val="105"/>
          <w:sz w:val="20"/>
        </w:rPr>
        <w:t>respondent,</w:t>
      </w:r>
      <w:r>
        <w:rPr>
          <w:spacing w:val="-9"/>
          <w:w w:val="105"/>
          <w:sz w:val="20"/>
        </w:rPr>
        <w:t> </w:t>
      </w:r>
      <w:r>
        <w:rPr>
          <w:w w:val="105"/>
          <w:sz w:val="20"/>
        </w:rPr>
        <w:t>to</w:t>
      </w:r>
      <w:r>
        <w:rPr>
          <w:spacing w:val="-10"/>
          <w:w w:val="105"/>
          <w:sz w:val="20"/>
        </w:rPr>
        <w:t> </w:t>
      </w:r>
      <w:r>
        <w:rPr>
          <w:w w:val="105"/>
          <w:sz w:val="20"/>
        </w:rPr>
        <w:t>be</w:t>
      </w:r>
      <w:r>
        <w:rPr>
          <w:spacing w:val="-7"/>
          <w:w w:val="105"/>
          <w:sz w:val="20"/>
        </w:rPr>
        <w:t> </w:t>
      </w:r>
      <w:r>
        <w:rPr>
          <w:w w:val="105"/>
          <w:sz w:val="20"/>
        </w:rPr>
        <w:t>proprietary</w:t>
      </w:r>
      <w:r>
        <w:rPr>
          <w:spacing w:val="-7"/>
          <w:w w:val="105"/>
          <w:sz w:val="20"/>
        </w:rPr>
        <w:t> </w:t>
      </w:r>
      <w:r>
        <w:rPr>
          <w:w w:val="105"/>
          <w:sz w:val="20"/>
        </w:rPr>
        <w:t>to SAICA.</w:t>
      </w:r>
      <w:r>
        <w:rPr>
          <w:w w:val="105"/>
          <w:sz w:val="20"/>
        </w:rPr>
        <w:t> It</w:t>
      </w:r>
      <w:r>
        <w:rPr>
          <w:w w:val="105"/>
          <w:sz w:val="20"/>
        </w:rPr>
        <w:t> shall</w:t>
      </w:r>
      <w:r>
        <w:rPr>
          <w:w w:val="105"/>
          <w:sz w:val="20"/>
        </w:rPr>
        <w:t> be</w:t>
      </w:r>
      <w:r>
        <w:rPr>
          <w:w w:val="105"/>
          <w:sz w:val="20"/>
        </w:rPr>
        <w:t> kept</w:t>
      </w:r>
      <w:r>
        <w:rPr>
          <w:w w:val="105"/>
          <w:sz w:val="20"/>
        </w:rPr>
        <w:t> confidential</w:t>
      </w:r>
      <w:r>
        <w:rPr>
          <w:w w:val="105"/>
          <w:sz w:val="20"/>
        </w:rPr>
        <w:t> by</w:t>
      </w:r>
      <w:r>
        <w:rPr>
          <w:w w:val="105"/>
          <w:sz w:val="20"/>
        </w:rPr>
        <w:t> the</w:t>
      </w:r>
      <w:r>
        <w:rPr>
          <w:w w:val="105"/>
          <w:sz w:val="20"/>
        </w:rPr>
        <w:t> respondent</w:t>
      </w:r>
      <w:r>
        <w:rPr>
          <w:w w:val="105"/>
          <w:sz w:val="20"/>
        </w:rPr>
        <w:t> and</w:t>
      </w:r>
      <w:r>
        <w:rPr>
          <w:w w:val="105"/>
          <w:sz w:val="20"/>
        </w:rPr>
        <w:t> its</w:t>
      </w:r>
      <w:r>
        <w:rPr>
          <w:w w:val="105"/>
          <w:sz w:val="20"/>
        </w:rPr>
        <w:t> officers, employees,</w:t>
      </w:r>
      <w:r>
        <w:rPr>
          <w:w w:val="105"/>
          <w:sz w:val="20"/>
        </w:rPr>
        <w:t> agents</w:t>
      </w:r>
      <w:r>
        <w:rPr>
          <w:w w:val="105"/>
          <w:sz w:val="20"/>
        </w:rPr>
        <w:t> and</w:t>
      </w:r>
      <w:r>
        <w:rPr>
          <w:w w:val="105"/>
          <w:sz w:val="20"/>
        </w:rPr>
        <w:t> representatives.</w:t>
      </w:r>
      <w:r>
        <w:rPr>
          <w:spacing w:val="40"/>
          <w:w w:val="105"/>
          <w:sz w:val="20"/>
        </w:rPr>
        <w:t> </w:t>
      </w:r>
      <w:r>
        <w:rPr>
          <w:w w:val="105"/>
          <w:sz w:val="20"/>
        </w:rPr>
        <w:t>The</w:t>
      </w:r>
      <w:r>
        <w:rPr>
          <w:w w:val="105"/>
          <w:sz w:val="20"/>
        </w:rPr>
        <w:t> respondent</w:t>
      </w:r>
      <w:r>
        <w:rPr>
          <w:w w:val="105"/>
          <w:sz w:val="20"/>
        </w:rPr>
        <w:t> shall</w:t>
      </w:r>
      <w:r>
        <w:rPr>
          <w:w w:val="105"/>
          <w:sz w:val="20"/>
        </w:rPr>
        <w:t> not</w:t>
      </w:r>
      <w:r>
        <w:rPr>
          <w:w w:val="105"/>
          <w:sz w:val="20"/>
        </w:rPr>
        <w:t> disclose, publish,</w:t>
      </w:r>
      <w:r>
        <w:rPr>
          <w:w w:val="105"/>
          <w:sz w:val="20"/>
        </w:rPr>
        <w:t> or</w:t>
      </w:r>
      <w:r>
        <w:rPr>
          <w:w w:val="105"/>
          <w:sz w:val="20"/>
        </w:rPr>
        <w:t> advertise</w:t>
      </w:r>
      <w:r>
        <w:rPr>
          <w:w w:val="105"/>
          <w:sz w:val="20"/>
        </w:rPr>
        <w:t> this specification</w:t>
      </w:r>
      <w:r>
        <w:rPr>
          <w:w w:val="105"/>
          <w:sz w:val="20"/>
        </w:rPr>
        <w:t> or</w:t>
      </w:r>
      <w:r>
        <w:rPr>
          <w:w w:val="105"/>
          <w:sz w:val="20"/>
        </w:rPr>
        <w:t> related information</w:t>
      </w:r>
      <w:r>
        <w:rPr>
          <w:w w:val="105"/>
          <w:sz w:val="20"/>
        </w:rPr>
        <w:t> to</w:t>
      </w:r>
      <w:r>
        <w:rPr>
          <w:w w:val="105"/>
          <w:sz w:val="20"/>
        </w:rPr>
        <w:t> any third party without the prior written consent of SAICA.</w:t>
      </w:r>
    </w:p>
    <w:p>
      <w:pPr>
        <w:pStyle w:val="BodyText"/>
        <w:spacing w:before="1"/>
      </w:pPr>
    </w:p>
    <w:p>
      <w:pPr>
        <w:pStyle w:val="Heading4"/>
      </w:pPr>
      <w:r>
        <w:rPr>
          <w:spacing w:val="-2"/>
          <w:w w:val="105"/>
        </w:rPr>
        <w:t>Enquiries</w:t>
      </w:r>
    </w:p>
    <w:p>
      <w:pPr>
        <w:pStyle w:val="BodyText"/>
        <w:spacing w:before="17"/>
        <w:rPr>
          <w:rFonts w:ascii="Arial"/>
          <w:b/>
        </w:rPr>
      </w:pPr>
    </w:p>
    <w:p>
      <w:pPr>
        <w:pStyle w:val="ListParagraph"/>
        <w:numPr>
          <w:ilvl w:val="1"/>
          <w:numId w:val="2"/>
        </w:numPr>
        <w:tabs>
          <w:tab w:pos="2097" w:val="left" w:leader="none"/>
        </w:tabs>
        <w:spacing w:line="247" w:lineRule="auto" w:before="1" w:after="0"/>
        <w:ind w:left="2097" w:right="902" w:hanging="536"/>
        <w:jc w:val="both"/>
        <w:rPr>
          <w:sz w:val="20"/>
        </w:rPr>
      </w:pPr>
      <w:r>
        <w:rPr>
          <w:w w:val="105"/>
          <w:sz w:val="20"/>
        </w:rPr>
        <w:t>All</w:t>
      </w:r>
      <w:r>
        <w:rPr>
          <w:spacing w:val="-4"/>
          <w:w w:val="105"/>
          <w:sz w:val="20"/>
        </w:rPr>
        <w:t> </w:t>
      </w:r>
      <w:r>
        <w:rPr>
          <w:w w:val="105"/>
          <w:sz w:val="20"/>
        </w:rPr>
        <w:t>communication</w:t>
      </w:r>
      <w:r>
        <w:rPr>
          <w:spacing w:val="-4"/>
          <w:w w:val="105"/>
          <w:sz w:val="20"/>
        </w:rPr>
        <w:t> </w:t>
      </w:r>
      <w:r>
        <w:rPr>
          <w:w w:val="105"/>
          <w:sz w:val="20"/>
        </w:rPr>
        <w:t>and</w:t>
      </w:r>
      <w:r>
        <w:rPr>
          <w:spacing w:val="-5"/>
          <w:w w:val="105"/>
          <w:sz w:val="20"/>
        </w:rPr>
        <w:t> </w:t>
      </w:r>
      <w:r>
        <w:rPr>
          <w:w w:val="105"/>
          <w:sz w:val="20"/>
        </w:rPr>
        <w:t>attempts</w:t>
      </w:r>
      <w:r>
        <w:rPr>
          <w:spacing w:val="-5"/>
          <w:w w:val="105"/>
          <w:sz w:val="20"/>
        </w:rPr>
        <w:t> </w:t>
      </w:r>
      <w:r>
        <w:rPr>
          <w:w w:val="105"/>
          <w:sz w:val="20"/>
        </w:rPr>
        <w:t>to</w:t>
      </w:r>
      <w:r>
        <w:rPr>
          <w:spacing w:val="-5"/>
          <w:w w:val="105"/>
          <w:sz w:val="20"/>
        </w:rPr>
        <w:t> </w:t>
      </w:r>
      <w:r>
        <w:rPr>
          <w:w w:val="105"/>
          <w:sz w:val="20"/>
        </w:rPr>
        <w:t>solicit</w:t>
      </w:r>
      <w:r>
        <w:rPr>
          <w:spacing w:val="-4"/>
          <w:w w:val="105"/>
          <w:sz w:val="20"/>
        </w:rPr>
        <w:t> </w:t>
      </w:r>
      <w:r>
        <w:rPr>
          <w:w w:val="105"/>
          <w:sz w:val="20"/>
        </w:rPr>
        <w:t>information</w:t>
      </w:r>
      <w:r>
        <w:rPr>
          <w:spacing w:val="-4"/>
          <w:w w:val="105"/>
          <w:sz w:val="20"/>
        </w:rPr>
        <w:t> </w:t>
      </w:r>
      <w:r>
        <w:rPr>
          <w:w w:val="105"/>
          <w:sz w:val="20"/>
        </w:rPr>
        <w:t>of any</w:t>
      </w:r>
      <w:r>
        <w:rPr>
          <w:spacing w:val="-4"/>
          <w:w w:val="105"/>
          <w:sz w:val="20"/>
        </w:rPr>
        <w:t> </w:t>
      </w:r>
      <w:r>
        <w:rPr>
          <w:w w:val="105"/>
          <w:sz w:val="20"/>
        </w:rPr>
        <w:t>kind</w:t>
      </w:r>
      <w:r>
        <w:rPr>
          <w:spacing w:val="-5"/>
          <w:w w:val="105"/>
          <w:sz w:val="20"/>
        </w:rPr>
        <w:t> </w:t>
      </w:r>
      <w:r>
        <w:rPr>
          <w:w w:val="105"/>
          <w:sz w:val="20"/>
        </w:rPr>
        <w:t>relative</w:t>
      </w:r>
      <w:r>
        <w:rPr>
          <w:spacing w:val="-3"/>
          <w:w w:val="105"/>
          <w:sz w:val="20"/>
        </w:rPr>
        <w:t> </w:t>
      </w:r>
      <w:r>
        <w:rPr>
          <w:w w:val="105"/>
          <w:sz w:val="20"/>
        </w:rPr>
        <w:t>to</w:t>
      </w:r>
      <w:r>
        <w:rPr>
          <w:spacing w:val="-3"/>
          <w:w w:val="105"/>
          <w:sz w:val="20"/>
        </w:rPr>
        <w:t> </w:t>
      </w:r>
      <w:r>
        <w:rPr>
          <w:w w:val="105"/>
          <w:sz w:val="20"/>
        </w:rPr>
        <w:t>this RFP</w:t>
      </w:r>
      <w:r>
        <w:rPr>
          <w:w w:val="105"/>
          <w:sz w:val="20"/>
        </w:rPr>
        <w:t> should</w:t>
      </w:r>
      <w:r>
        <w:rPr>
          <w:w w:val="105"/>
          <w:sz w:val="20"/>
        </w:rPr>
        <w:t> be</w:t>
      </w:r>
      <w:r>
        <w:rPr>
          <w:w w:val="105"/>
          <w:sz w:val="20"/>
        </w:rPr>
        <w:t> in</w:t>
      </w:r>
      <w:r>
        <w:rPr>
          <w:w w:val="105"/>
          <w:sz w:val="20"/>
        </w:rPr>
        <w:t> writing</w:t>
      </w:r>
      <w:r>
        <w:rPr>
          <w:w w:val="105"/>
          <w:sz w:val="20"/>
        </w:rPr>
        <w:t> and</w:t>
      </w:r>
      <w:r>
        <w:rPr>
          <w:w w:val="105"/>
          <w:sz w:val="20"/>
        </w:rPr>
        <w:t> channeled</w:t>
      </w:r>
      <w:r>
        <w:rPr>
          <w:w w:val="105"/>
          <w:sz w:val="20"/>
        </w:rPr>
        <w:t> to:</w:t>
      </w:r>
      <w:r>
        <w:rPr>
          <w:w w:val="105"/>
          <w:sz w:val="20"/>
        </w:rPr>
        <w:t> email</w:t>
      </w:r>
      <w:r>
        <w:rPr>
          <w:w w:val="105"/>
          <w:sz w:val="20"/>
        </w:rPr>
        <w:t> address </w:t>
      </w:r>
      <w:hyperlink r:id="rId10">
        <w:r>
          <w:rPr>
            <w:color w:val="0000FF"/>
            <w:w w:val="105"/>
            <w:sz w:val="20"/>
            <w:u w:val="single" w:color="0000FF"/>
          </w:rPr>
          <w:t>procurement@saica.co.za</w:t>
        </w:r>
      </w:hyperlink>
      <w:r>
        <w:rPr>
          <w:color w:val="0000FF"/>
          <w:w w:val="105"/>
          <w:sz w:val="20"/>
        </w:rPr>
        <w:t> </w:t>
      </w:r>
      <w:r>
        <w:rPr>
          <w:w w:val="105"/>
          <w:sz w:val="20"/>
        </w:rPr>
        <w:t>on or before 13 May 2021 at 12:00.</w:t>
      </w:r>
    </w:p>
    <w:p>
      <w:pPr>
        <w:pStyle w:val="BodyText"/>
        <w:spacing w:before="9"/>
      </w:pPr>
    </w:p>
    <w:p>
      <w:pPr>
        <w:pStyle w:val="ListParagraph"/>
        <w:numPr>
          <w:ilvl w:val="1"/>
          <w:numId w:val="2"/>
        </w:numPr>
        <w:tabs>
          <w:tab w:pos="2097" w:val="left" w:leader="none"/>
        </w:tabs>
        <w:spacing w:line="240" w:lineRule="auto" w:before="0" w:after="0"/>
        <w:ind w:left="2097" w:right="0" w:hanging="535"/>
        <w:jc w:val="left"/>
        <w:rPr>
          <w:sz w:val="20"/>
        </w:rPr>
      </w:pPr>
      <w:r>
        <w:rPr>
          <w:w w:val="105"/>
          <w:sz w:val="20"/>
        </w:rPr>
        <w:t>All</w:t>
      </w:r>
      <w:r>
        <w:rPr>
          <w:spacing w:val="-14"/>
          <w:w w:val="105"/>
          <w:sz w:val="20"/>
        </w:rPr>
        <w:t> </w:t>
      </w:r>
      <w:r>
        <w:rPr>
          <w:w w:val="105"/>
          <w:sz w:val="20"/>
        </w:rPr>
        <w:t>the</w:t>
      </w:r>
      <w:r>
        <w:rPr>
          <w:spacing w:val="-11"/>
          <w:w w:val="105"/>
          <w:sz w:val="20"/>
        </w:rPr>
        <w:t> </w:t>
      </w:r>
      <w:r>
        <w:rPr>
          <w:w w:val="105"/>
          <w:sz w:val="20"/>
        </w:rPr>
        <w:t>documentation</w:t>
      </w:r>
      <w:r>
        <w:rPr>
          <w:spacing w:val="-12"/>
          <w:w w:val="105"/>
          <w:sz w:val="20"/>
        </w:rPr>
        <w:t> </w:t>
      </w:r>
      <w:r>
        <w:rPr>
          <w:w w:val="105"/>
          <w:sz w:val="20"/>
        </w:rPr>
        <w:t>submitted</w:t>
      </w:r>
      <w:r>
        <w:rPr>
          <w:spacing w:val="-11"/>
          <w:w w:val="105"/>
          <w:sz w:val="20"/>
        </w:rPr>
        <w:t> </w:t>
      </w:r>
      <w:r>
        <w:rPr>
          <w:w w:val="105"/>
          <w:sz w:val="20"/>
        </w:rPr>
        <w:t>in</w:t>
      </w:r>
      <w:r>
        <w:rPr>
          <w:spacing w:val="-14"/>
          <w:w w:val="105"/>
          <w:sz w:val="20"/>
        </w:rPr>
        <w:t> </w:t>
      </w:r>
      <w:r>
        <w:rPr>
          <w:w w:val="105"/>
          <w:sz w:val="20"/>
        </w:rPr>
        <w:t>response</w:t>
      </w:r>
      <w:r>
        <w:rPr>
          <w:spacing w:val="-14"/>
          <w:w w:val="105"/>
          <w:sz w:val="20"/>
        </w:rPr>
        <w:t> </w:t>
      </w:r>
      <w:r>
        <w:rPr>
          <w:w w:val="105"/>
          <w:sz w:val="20"/>
        </w:rPr>
        <w:t>to</w:t>
      </w:r>
      <w:r>
        <w:rPr>
          <w:spacing w:val="-11"/>
          <w:w w:val="105"/>
          <w:sz w:val="20"/>
        </w:rPr>
        <w:t> </w:t>
      </w:r>
      <w:r>
        <w:rPr>
          <w:w w:val="105"/>
          <w:sz w:val="20"/>
        </w:rPr>
        <w:t>this</w:t>
      </w:r>
      <w:r>
        <w:rPr>
          <w:spacing w:val="-12"/>
          <w:w w:val="105"/>
          <w:sz w:val="20"/>
        </w:rPr>
        <w:t> </w:t>
      </w:r>
      <w:r>
        <w:rPr>
          <w:w w:val="105"/>
          <w:sz w:val="20"/>
        </w:rPr>
        <w:t>RFP</w:t>
      </w:r>
      <w:r>
        <w:rPr>
          <w:spacing w:val="-12"/>
          <w:w w:val="105"/>
          <w:sz w:val="20"/>
        </w:rPr>
        <w:t> </w:t>
      </w:r>
      <w:r>
        <w:rPr>
          <w:w w:val="105"/>
          <w:sz w:val="20"/>
        </w:rPr>
        <w:t>must</w:t>
      </w:r>
      <w:r>
        <w:rPr>
          <w:spacing w:val="-11"/>
          <w:w w:val="105"/>
          <w:sz w:val="20"/>
        </w:rPr>
        <w:t> </w:t>
      </w:r>
      <w:r>
        <w:rPr>
          <w:w w:val="105"/>
          <w:sz w:val="20"/>
        </w:rPr>
        <w:t>be</w:t>
      </w:r>
      <w:r>
        <w:rPr>
          <w:spacing w:val="-14"/>
          <w:w w:val="105"/>
          <w:sz w:val="20"/>
        </w:rPr>
        <w:t> </w:t>
      </w:r>
      <w:r>
        <w:rPr>
          <w:w w:val="105"/>
          <w:sz w:val="20"/>
        </w:rPr>
        <w:t>in</w:t>
      </w:r>
      <w:r>
        <w:rPr>
          <w:spacing w:val="-13"/>
          <w:w w:val="105"/>
          <w:sz w:val="20"/>
        </w:rPr>
        <w:t> </w:t>
      </w:r>
      <w:r>
        <w:rPr>
          <w:spacing w:val="-2"/>
          <w:w w:val="105"/>
          <w:sz w:val="20"/>
        </w:rPr>
        <w:t>English.</w:t>
      </w:r>
    </w:p>
    <w:p>
      <w:pPr>
        <w:pStyle w:val="BodyText"/>
        <w:spacing w:before="15"/>
      </w:pPr>
    </w:p>
    <w:p>
      <w:pPr>
        <w:pStyle w:val="ListParagraph"/>
        <w:numPr>
          <w:ilvl w:val="1"/>
          <w:numId w:val="2"/>
        </w:numPr>
        <w:tabs>
          <w:tab w:pos="2097" w:val="left" w:leader="none"/>
        </w:tabs>
        <w:spacing w:line="247" w:lineRule="auto" w:before="1" w:after="0"/>
        <w:ind w:left="2097" w:right="903" w:hanging="536"/>
        <w:jc w:val="both"/>
        <w:rPr>
          <w:sz w:val="20"/>
        </w:rPr>
      </w:pPr>
      <w:r>
        <w:rPr>
          <w:w w:val="105"/>
          <w:sz w:val="20"/>
        </w:rPr>
        <w:t>The Bidder should check the numbers of the pages to satisfy themselves that none</w:t>
      </w:r>
      <w:r>
        <w:rPr>
          <w:spacing w:val="-7"/>
          <w:w w:val="105"/>
          <w:sz w:val="20"/>
        </w:rPr>
        <w:t> </w:t>
      </w:r>
      <w:r>
        <w:rPr>
          <w:w w:val="105"/>
          <w:sz w:val="20"/>
        </w:rPr>
        <w:t>are</w:t>
      </w:r>
      <w:r>
        <w:rPr>
          <w:spacing w:val="-12"/>
          <w:w w:val="105"/>
          <w:sz w:val="20"/>
        </w:rPr>
        <w:t> </w:t>
      </w:r>
      <w:r>
        <w:rPr>
          <w:w w:val="105"/>
          <w:sz w:val="20"/>
        </w:rPr>
        <w:t>missing</w:t>
      </w:r>
      <w:r>
        <w:rPr>
          <w:spacing w:val="-9"/>
          <w:w w:val="105"/>
          <w:sz w:val="20"/>
        </w:rPr>
        <w:t> </w:t>
      </w:r>
      <w:r>
        <w:rPr>
          <w:w w:val="105"/>
          <w:sz w:val="20"/>
        </w:rPr>
        <w:t>or</w:t>
      </w:r>
      <w:r>
        <w:rPr>
          <w:spacing w:val="-8"/>
          <w:w w:val="105"/>
          <w:sz w:val="20"/>
        </w:rPr>
        <w:t> </w:t>
      </w:r>
      <w:r>
        <w:rPr>
          <w:w w:val="105"/>
          <w:sz w:val="20"/>
        </w:rPr>
        <w:t>duplicated.</w:t>
      </w:r>
      <w:r>
        <w:rPr>
          <w:spacing w:val="40"/>
          <w:w w:val="105"/>
          <w:sz w:val="20"/>
        </w:rPr>
        <w:t> </w:t>
      </w:r>
      <w:r>
        <w:rPr>
          <w:w w:val="105"/>
          <w:sz w:val="20"/>
        </w:rPr>
        <w:t>No</w:t>
      </w:r>
      <w:r>
        <w:rPr>
          <w:spacing w:val="-9"/>
          <w:w w:val="105"/>
          <w:sz w:val="20"/>
        </w:rPr>
        <w:t> </w:t>
      </w:r>
      <w:r>
        <w:rPr>
          <w:w w:val="105"/>
          <w:sz w:val="20"/>
        </w:rPr>
        <w:t>liability</w:t>
      </w:r>
      <w:r>
        <w:rPr>
          <w:spacing w:val="-7"/>
          <w:w w:val="105"/>
          <w:sz w:val="20"/>
        </w:rPr>
        <w:t> </w:t>
      </w:r>
      <w:r>
        <w:rPr>
          <w:w w:val="105"/>
          <w:sz w:val="20"/>
        </w:rPr>
        <w:t>will</w:t>
      </w:r>
      <w:r>
        <w:rPr>
          <w:spacing w:val="-12"/>
          <w:w w:val="105"/>
          <w:sz w:val="20"/>
        </w:rPr>
        <w:t> </w:t>
      </w:r>
      <w:r>
        <w:rPr>
          <w:w w:val="105"/>
          <w:sz w:val="20"/>
        </w:rPr>
        <w:t>be</w:t>
      </w:r>
      <w:r>
        <w:rPr>
          <w:spacing w:val="-9"/>
          <w:w w:val="105"/>
          <w:sz w:val="20"/>
        </w:rPr>
        <w:t> </w:t>
      </w:r>
      <w:r>
        <w:rPr>
          <w:w w:val="105"/>
          <w:sz w:val="20"/>
        </w:rPr>
        <w:t>accepted</w:t>
      </w:r>
      <w:r>
        <w:rPr>
          <w:spacing w:val="-12"/>
          <w:w w:val="105"/>
          <w:sz w:val="20"/>
        </w:rPr>
        <w:t> </w:t>
      </w:r>
      <w:r>
        <w:rPr>
          <w:w w:val="105"/>
          <w:sz w:val="20"/>
        </w:rPr>
        <w:t>by</w:t>
      </w:r>
      <w:r>
        <w:rPr>
          <w:spacing w:val="-9"/>
          <w:w w:val="105"/>
          <w:sz w:val="20"/>
        </w:rPr>
        <w:t> </w:t>
      </w:r>
      <w:r>
        <w:rPr>
          <w:w w:val="105"/>
          <w:sz w:val="20"/>
        </w:rPr>
        <w:t>SAICA</w:t>
      </w:r>
      <w:r>
        <w:rPr>
          <w:spacing w:val="-8"/>
          <w:w w:val="105"/>
          <w:sz w:val="20"/>
        </w:rPr>
        <w:t> </w:t>
      </w:r>
      <w:r>
        <w:rPr>
          <w:w w:val="105"/>
          <w:sz w:val="20"/>
        </w:rPr>
        <w:t>in</w:t>
      </w:r>
      <w:r>
        <w:rPr>
          <w:spacing w:val="-9"/>
          <w:w w:val="105"/>
          <w:sz w:val="20"/>
        </w:rPr>
        <w:t> </w:t>
      </w:r>
      <w:r>
        <w:rPr>
          <w:w w:val="105"/>
          <w:sz w:val="20"/>
        </w:rPr>
        <w:t>regard to anything arising from the fact that pages are missing or duplicated.</w:t>
      </w:r>
    </w:p>
    <w:p>
      <w:pPr>
        <w:pStyle w:val="BodyText"/>
        <w:spacing w:before="9"/>
      </w:pPr>
    </w:p>
    <w:p>
      <w:pPr>
        <w:pStyle w:val="Heading4"/>
      </w:pPr>
      <w:r>
        <w:rPr>
          <w:spacing w:val="-2"/>
          <w:w w:val="105"/>
        </w:rPr>
        <w:t>Validity</w:t>
      </w:r>
      <w:r>
        <w:rPr>
          <w:spacing w:val="-1"/>
          <w:w w:val="105"/>
        </w:rPr>
        <w:t> </w:t>
      </w:r>
      <w:r>
        <w:rPr>
          <w:spacing w:val="-2"/>
          <w:w w:val="105"/>
        </w:rPr>
        <w:t>Period</w:t>
      </w:r>
    </w:p>
    <w:p>
      <w:pPr>
        <w:pStyle w:val="BodyText"/>
        <w:spacing w:before="18"/>
        <w:rPr>
          <w:rFonts w:ascii="Arial"/>
          <w:b/>
        </w:rPr>
      </w:pPr>
    </w:p>
    <w:p>
      <w:pPr>
        <w:pStyle w:val="ListParagraph"/>
        <w:numPr>
          <w:ilvl w:val="1"/>
          <w:numId w:val="2"/>
        </w:numPr>
        <w:tabs>
          <w:tab w:pos="2097" w:val="left" w:leader="none"/>
        </w:tabs>
        <w:spacing w:line="244" w:lineRule="auto" w:before="0" w:after="0"/>
        <w:ind w:left="2097" w:right="906" w:hanging="536"/>
        <w:jc w:val="both"/>
        <w:rPr>
          <w:sz w:val="20"/>
        </w:rPr>
      </w:pPr>
      <w:r>
        <w:rPr>
          <w:w w:val="105"/>
          <w:sz w:val="20"/>
        </w:rPr>
        <w:t>Responses to this RFP received from suppliers will be valid for a period of 60 days counted from the closing date of the RFP.</w:t>
      </w:r>
    </w:p>
    <w:p>
      <w:pPr>
        <w:pStyle w:val="BodyText"/>
        <w:spacing w:before="14"/>
      </w:pPr>
    </w:p>
    <w:p>
      <w:pPr>
        <w:pStyle w:val="Heading4"/>
      </w:pPr>
      <w:r>
        <w:rPr/>
        <w:t>Submission</w:t>
      </w:r>
      <w:r>
        <w:rPr>
          <w:spacing w:val="17"/>
        </w:rPr>
        <w:t> </w:t>
      </w:r>
      <w:r>
        <w:rPr/>
        <w:t>of</w:t>
      </w:r>
      <w:r>
        <w:rPr>
          <w:spacing w:val="19"/>
        </w:rPr>
        <w:t> </w:t>
      </w:r>
      <w:r>
        <w:rPr>
          <w:spacing w:val="-5"/>
        </w:rPr>
        <w:t>RFP</w:t>
      </w:r>
    </w:p>
    <w:p>
      <w:pPr>
        <w:pStyle w:val="BodyText"/>
        <w:spacing w:before="15"/>
        <w:rPr>
          <w:rFonts w:ascii="Arial"/>
          <w:b/>
        </w:rPr>
      </w:pPr>
    </w:p>
    <w:p>
      <w:pPr>
        <w:pStyle w:val="ListParagraph"/>
        <w:numPr>
          <w:ilvl w:val="1"/>
          <w:numId w:val="2"/>
        </w:numPr>
        <w:tabs>
          <w:tab w:pos="2097" w:val="left" w:leader="none"/>
        </w:tabs>
        <w:spacing w:line="247" w:lineRule="auto" w:before="0" w:after="0"/>
        <w:ind w:left="2097" w:right="898" w:hanging="536"/>
        <w:jc w:val="both"/>
        <w:rPr>
          <w:sz w:val="20"/>
        </w:rPr>
      </w:pPr>
      <w:r>
        <w:rPr>
          <w:w w:val="105"/>
          <w:sz w:val="20"/>
        </w:rPr>
        <w:t>RFP</w:t>
      </w:r>
      <w:r>
        <w:rPr>
          <w:spacing w:val="-14"/>
          <w:w w:val="105"/>
          <w:sz w:val="20"/>
        </w:rPr>
        <w:t> </w:t>
      </w:r>
      <w:r>
        <w:rPr>
          <w:w w:val="105"/>
          <w:sz w:val="20"/>
        </w:rPr>
        <w:t>should</w:t>
      </w:r>
      <w:r>
        <w:rPr>
          <w:spacing w:val="-12"/>
          <w:w w:val="105"/>
          <w:sz w:val="20"/>
        </w:rPr>
        <w:t> </w:t>
      </w:r>
      <w:r>
        <w:rPr>
          <w:w w:val="105"/>
          <w:sz w:val="20"/>
        </w:rPr>
        <w:t>be</w:t>
      </w:r>
      <w:r>
        <w:rPr>
          <w:spacing w:val="-13"/>
          <w:w w:val="105"/>
          <w:sz w:val="20"/>
        </w:rPr>
        <w:t> </w:t>
      </w:r>
      <w:r>
        <w:rPr>
          <w:w w:val="105"/>
          <w:sz w:val="20"/>
        </w:rPr>
        <w:t>submitted</w:t>
      </w:r>
      <w:r>
        <w:rPr>
          <w:spacing w:val="-13"/>
          <w:w w:val="105"/>
          <w:sz w:val="20"/>
        </w:rPr>
        <w:t> </w:t>
      </w:r>
      <w:r>
        <w:rPr>
          <w:w w:val="105"/>
          <w:sz w:val="20"/>
        </w:rPr>
        <w:t>electronically</w:t>
      </w:r>
      <w:r>
        <w:rPr>
          <w:spacing w:val="-15"/>
          <w:w w:val="105"/>
          <w:sz w:val="20"/>
        </w:rPr>
        <w:t> </w:t>
      </w:r>
      <w:r>
        <w:rPr>
          <w:w w:val="105"/>
          <w:sz w:val="20"/>
        </w:rPr>
        <w:t>to</w:t>
      </w:r>
      <w:r>
        <w:rPr>
          <w:spacing w:val="-10"/>
          <w:w w:val="105"/>
          <w:sz w:val="20"/>
        </w:rPr>
        <w:t> </w:t>
      </w:r>
      <w:hyperlink r:id="rId10">
        <w:r>
          <w:rPr>
            <w:color w:val="0000FF"/>
            <w:w w:val="105"/>
            <w:sz w:val="20"/>
            <w:u w:val="single" w:color="0000FF"/>
          </w:rPr>
          <w:t>procurement@saica.co.za</w:t>
        </w:r>
      </w:hyperlink>
      <w:r>
        <w:rPr>
          <w:color w:val="0000FF"/>
          <w:spacing w:val="-9"/>
          <w:w w:val="105"/>
          <w:sz w:val="20"/>
        </w:rPr>
        <w:t> </w:t>
      </w:r>
      <w:r>
        <w:rPr>
          <w:w w:val="105"/>
          <w:sz w:val="20"/>
        </w:rPr>
        <w:t>by</w:t>
      </w:r>
      <w:r>
        <w:rPr>
          <w:spacing w:val="-13"/>
          <w:w w:val="105"/>
          <w:sz w:val="20"/>
        </w:rPr>
        <w:t> </w:t>
      </w:r>
      <w:r>
        <w:rPr>
          <w:w w:val="105"/>
          <w:sz w:val="20"/>
        </w:rPr>
        <w:t>14</w:t>
      </w:r>
      <w:r>
        <w:rPr>
          <w:spacing w:val="-13"/>
          <w:w w:val="105"/>
          <w:sz w:val="20"/>
        </w:rPr>
        <w:t> </w:t>
      </w:r>
      <w:r>
        <w:rPr>
          <w:w w:val="105"/>
          <w:sz w:val="20"/>
        </w:rPr>
        <w:t>May 2021 at 12:00, labelled </w:t>
      </w:r>
      <w:r>
        <w:rPr>
          <w:rFonts w:ascii="Arial" w:hAnsi="Arial"/>
          <w:b/>
          <w:w w:val="105"/>
          <w:sz w:val="20"/>
        </w:rPr>
        <w:t>“SAICA006/2021”.</w:t>
      </w:r>
    </w:p>
    <w:p>
      <w:pPr>
        <w:pStyle w:val="BodyText"/>
        <w:spacing w:before="9"/>
        <w:rPr>
          <w:rFonts w:ascii="Arial"/>
          <w:b/>
        </w:rPr>
      </w:pPr>
    </w:p>
    <w:p>
      <w:pPr>
        <w:pStyle w:val="ListParagraph"/>
        <w:numPr>
          <w:ilvl w:val="1"/>
          <w:numId w:val="2"/>
        </w:numPr>
        <w:tabs>
          <w:tab w:pos="2097" w:val="left" w:leader="none"/>
        </w:tabs>
        <w:spacing w:line="247" w:lineRule="auto" w:before="0" w:after="0"/>
        <w:ind w:left="2097" w:right="901" w:hanging="536"/>
        <w:jc w:val="both"/>
        <w:rPr>
          <w:sz w:val="20"/>
        </w:rPr>
      </w:pPr>
      <w:r>
        <w:rPr>
          <w:w w:val="105"/>
          <w:sz w:val="20"/>
        </w:rPr>
        <w:t>Amended bids may be emailed, together with the original bid to email address </w:t>
      </w:r>
      <w:hyperlink r:id="rId10">
        <w:r>
          <w:rPr>
            <w:color w:val="0000FF"/>
            <w:w w:val="105"/>
            <w:sz w:val="20"/>
            <w:u w:val="single" w:color="0000FF"/>
          </w:rPr>
          <w:t>procurement@saica.co.za</w:t>
        </w:r>
        <w:r>
          <w:rPr>
            <w:rFonts w:ascii="Arial"/>
            <w:b/>
            <w:w w:val="105"/>
            <w:sz w:val="20"/>
          </w:rPr>
          <w:t>.</w:t>
        </w:r>
      </w:hyperlink>
      <w:r>
        <w:rPr>
          <w:rFonts w:ascii="Arial"/>
          <w:b/>
          <w:w w:val="105"/>
          <w:sz w:val="20"/>
        </w:rPr>
        <w:t> </w:t>
      </w:r>
      <w:r>
        <w:rPr>
          <w:w w:val="105"/>
          <w:sz w:val="20"/>
        </w:rPr>
        <w:t>An</w:t>
      </w:r>
      <w:r>
        <w:rPr>
          <w:w w:val="105"/>
          <w:sz w:val="20"/>
        </w:rPr>
        <w:t> amendment</w:t>
      </w:r>
      <w:r>
        <w:rPr>
          <w:w w:val="105"/>
          <w:sz w:val="20"/>
        </w:rPr>
        <w:t> bid</w:t>
      </w:r>
      <w:r>
        <w:rPr>
          <w:w w:val="105"/>
          <w:sz w:val="20"/>
        </w:rPr>
        <w:t> without</w:t>
      </w:r>
      <w:r>
        <w:rPr>
          <w:w w:val="105"/>
          <w:sz w:val="20"/>
        </w:rPr>
        <w:t> original</w:t>
      </w:r>
      <w:r>
        <w:rPr>
          <w:w w:val="105"/>
          <w:sz w:val="20"/>
        </w:rPr>
        <w:t> bid</w:t>
      </w:r>
      <w:r>
        <w:rPr>
          <w:w w:val="105"/>
          <w:sz w:val="20"/>
        </w:rPr>
        <w:t> documents will not be considered.</w:t>
      </w:r>
    </w:p>
    <w:p>
      <w:pPr>
        <w:pStyle w:val="BodyText"/>
        <w:spacing w:before="12"/>
      </w:pPr>
    </w:p>
    <w:p>
      <w:pPr>
        <w:pStyle w:val="ListParagraph"/>
        <w:numPr>
          <w:ilvl w:val="1"/>
          <w:numId w:val="2"/>
        </w:numPr>
        <w:tabs>
          <w:tab w:pos="2097" w:val="left" w:leader="none"/>
        </w:tabs>
        <w:spacing w:line="244" w:lineRule="auto" w:before="0" w:after="0"/>
        <w:ind w:left="2097" w:right="903" w:hanging="536"/>
        <w:jc w:val="both"/>
        <w:rPr>
          <w:sz w:val="20"/>
        </w:rPr>
      </w:pPr>
      <w:r>
        <w:rPr>
          <w:w w:val="105"/>
          <w:sz w:val="20"/>
        </w:rPr>
        <w:t>The</w:t>
      </w:r>
      <w:r>
        <w:rPr>
          <w:w w:val="105"/>
          <w:sz w:val="20"/>
        </w:rPr>
        <w:t> bidder</w:t>
      </w:r>
      <w:r>
        <w:rPr>
          <w:w w:val="105"/>
          <w:sz w:val="20"/>
        </w:rPr>
        <w:t> is</w:t>
      </w:r>
      <w:r>
        <w:rPr>
          <w:w w:val="105"/>
          <w:sz w:val="20"/>
        </w:rPr>
        <w:t> responsible</w:t>
      </w:r>
      <w:r>
        <w:rPr>
          <w:w w:val="105"/>
          <w:sz w:val="20"/>
        </w:rPr>
        <w:t> for</w:t>
      </w:r>
      <w:r>
        <w:rPr>
          <w:w w:val="105"/>
          <w:sz w:val="20"/>
        </w:rPr>
        <w:t> all</w:t>
      </w:r>
      <w:r>
        <w:rPr>
          <w:w w:val="105"/>
          <w:sz w:val="20"/>
        </w:rPr>
        <w:t> the</w:t>
      </w:r>
      <w:r>
        <w:rPr>
          <w:w w:val="105"/>
          <w:sz w:val="20"/>
        </w:rPr>
        <w:t> cost</w:t>
      </w:r>
      <w:r>
        <w:rPr>
          <w:w w:val="105"/>
          <w:sz w:val="20"/>
        </w:rPr>
        <w:t> that</w:t>
      </w:r>
      <w:r>
        <w:rPr>
          <w:w w:val="105"/>
          <w:sz w:val="20"/>
        </w:rPr>
        <w:t> they</w:t>
      </w:r>
      <w:r>
        <w:rPr>
          <w:w w:val="105"/>
          <w:sz w:val="20"/>
        </w:rPr>
        <w:t> shall</w:t>
      </w:r>
      <w:r>
        <w:rPr>
          <w:w w:val="105"/>
          <w:sz w:val="20"/>
        </w:rPr>
        <w:t> incur</w:t>
      </w:r>
      <w:r>
        <w:rPr>
          <w:w w:val="105"/>
          <w:sz w:val="20"/>
        </w:rPr>
        <w:t> related</w:t>
      </w:r>
      <w:r>
        <w:rPr>
          <w:w w:val="105"/>
          <w:sz w:val="20"/>
        </w:rPr>
        <w:t> to</w:t>
      </w:r>
      <w:r>
        <w:rPr>
          <w:w w:val="105"/>
          <w:sz w:val="20"/>
        </w:rPr>
        <w:t> the preparation and submission of the bid document.</w:t>
      </w:r>
    </w:p>
    <w:p>
      <w:pPr>
        <w:pStyle w:val="ListParagraph"/>
        <w:numPr>
          <w:ilvl w:val="1"/>
          <w:numId w:val="2"/>
        </w:numPr>
        <w:tabs>
          <w:tab w:pos="2097" w:val="left" w:leader="none"/>
        </w:tabs>
        <w:spacing w:line="247" w:lineRule="auto" w:before="6" w:after="0"/>
        <w:ind w:left="2097" w:right="902" w:hanging="536"/>
        <w:jc w:val="both"/>
        <w:rPr>
          <w:sz w:val="20"/>
        </w:rPr>
      </w:pPr>
      <w:r>
        <w:rPr>
          <w:w w:val="105"/>
          <w:sz w:val="20"/>
        </w:rPr>
        <w:t>Kindly note that SAICA is entitled to amend any bid conditions, validity period, specifications,</w:t>
      </w:r>
      <w:r>
        <w:rPr>
          <w:w w:val="105"/>
          <w:sz w:val="20"/>
        </w:rPr>
        <w:t> or</w:t>
      </w:r>
      <w:r>
        <w:rPr>
          <w:w w:val="105"/>
          <w:sz w:val="20"/>
        </w:rPr>
        <w:t> extend</w:t>
      </w:r>
      <w:r>
        <w:rPr>
          <w:w w:val="105"/>
          <w:sz w:val="20"/>
        </w:rPr>
        <w:t> the</w:t>
      </w:r>
      <w:r>
        <w:rPr>
          <w:w w:val="105"/>
          <w:sz w:val="20"/>
        </w:rPr>
        <w:t> closing</w:t>
      </w:r>
      <w:r>
        <w:rPr>
          <w:w w:val="105"/>
          <w:sz w:val="20"/>
        </w:rPr>
        <w:t> date</w:t>
      </w:r>
      <w:r>
        <w:rPr>
          <w:w w:val="105"/>
          <w:sz w:val="20"/>
        </w:rPr>
        <w:t> of</w:t>
      </w:r>
      <w:r>
        <w:rPr>
          <w:w w:val="105"/>
          <w:sz w:val="20"/>
        </w:rPr>
        <w:t> bids</w:t>
      </w:r>
      <w:r>
        <w:rPr>
          <w:w w:val="105"/>
          <w:sz w:val="20"/>
        </w:rPr>
        <w:t> before</w:t>
      </w:r>
      <w:r>
        <w:rPr>
          <w:w w:val="105"/>
          <w:sz w:val="20"/>
        </w:rPr>
        <w:t> the</w:t>
      </w:r>
      <w:r>
        <w:rPr>
          <w:w w:val="105"/>
          <w:sz w:val="20"/>
        </w:rPr>
        <w:t> closing</w:t>
      </w:r>
      <w:r>
        <w:rPr>
          <w:w w:val="105"/>
          <w:sz w:val="20"/>
        </w:rPr>
        <w:t> date.</w:t>
      </w:r>
      <w:r>
        <w:rPr>
          <w:w w:val="105"/>
          <w:sz w:val="20"/>
        </w:rPr>
        <w:t> All bidders,</w:t>
      </w:r>
      <w:r>
        <w:rPr>
          <w:w w:val="105"/>
          <w:sz w:val="20"/>
        </w:rPr>
        <w:t> to</w:t>
      </w:r>
      <w:r>
        <w:rPr>
          <w:w w:val="105"/>
          <w:sz w:val="20"/>
        </w:rPr>
        <w:t> whom</w:t>
      </w:r>
      <w:r>
        <w:rPr>
          <w:w w:val="105"/>
          <w:sz w:val="20"/>
        </w:rPr>
        <w:t> the</w:t>
      </w:r>
      <w:r>
        <w:rPr>
          <w:w w:val="105"/>
          <w:sz w:val="20"/>
        </w:rPr>
        <w:t> bid documents</w:t>
      </w:r>
      <w:r>
        <w:rPr>
          <w:w w:val="105"/>
          <w:sz w:val="20"/>
        </w:rPr>
        <w:t> have</w:t>
      </w:r>
      <w:r>
        <w:rPr>
          <w:w w:val="105"/>
          <w:sz w:val="20"/>
        </w:rPr>
        <w:t> been</w:t>
      </w:r>
      <w:r>
        <w:rPr>
          <w:w w:val="105"/>
          <w:sz w:val="20"/>
        </w:rPr>
        <w:t> issued,</w:t>
      </w:r>
      <w:r>
        <w:rPr>
          <w:w w:val="105"/>
          <w:sz w:val="20"/>
        </w:rPr>
        <w:t> will be</w:t>
      </w:r>
      <w:r>
        <w:rPr>
          <w:w w:val="105"/>
          <w:sz w:val="20"/>
        </w:rPr>
        <w:t> advised in writing of such amendments in good time.</w:t>
      </w:r>
    </w:p>
    <w:p>
      <w:pPr>
        <w:pStyle w:val="BodyText"/>
        <w:spacing w:before="11"/>
      </w:pPr>
    </w:p>
    <w:p>
      <w:pPr>
        <w:pStyle w:val="ListParagraph"/>
        <w:numPr>
          <w:ilvl w:val="1"/>
          <w:numId w:val="2"/>
        </w:numPr>
        <w:tabs>
          <w:tab w:pos="2095" w:val="left" w:leader="none"/>
          <w:tab w:pos="2097" w:val="left" w:leader="none"/>
        </w:tabs>
        <w:spacing w:line="247" w:lineRule="auto" w:before="0" w:after="0"/>
        <w:ind w:left="2097" w:right="903" w:hanging="536"/>
        <w:jc w:val="both"/>
        <w:rPr>
          <w:sz w:val="20"/>
        </w:rPr>
      </w:pPr>
      <w:r>
        <w:rPr>
          <w:w w:val="105"/>
          <w:sz w:val="20"/>
        </w:rPr>
        <w:t>SAICA</w:t>
      </w:r>
      <w:r>
        <w:rPr>
          <w:spacing w:val="-11"/>
          <w:w w:val="105"/>
          <w:sz w:val="20"/>
        </w:rPr>
        <w:t> </w:t>
      </w:r>
      <w:r>
        <w:rPr>
          <w:w w:val="105"/>
          <w:sz w:val="20"/>
        </w:rPr>
        <w:t>reserves</w:t>
      </w:r>
      <w:r>
        <w:rPr>
          <w:spacing w:val="-7"/>
          <w:w w:val="105"/>
          <w:sz w:val="20"/>
        </w:rPr>
        <w:t> </w:t>
      </w:r>
      <w:r>
        <w:rPr>
          <w:w w:val="105"/>
          <w:sz w:val="20"/>
        </w:rPr>
        <w:t>the</w:t>
      </w:r>
      <w:r>
        <w:rPr>
          <w:spacing w:val="-8"/>
          <w:w w:val="105"/>
          <w:sz w:val="20"/>
        </w:rPr>
        <w:t> </w:t>
      </w:r>
      <w:r>
        <w:rPr>
          <w:w w:val="105"/>
          <w:sz w:val="20"/>
        </w:rPr>
        <w:t>right</w:t>
      </w:r>
      <w:r>
        <w:rPr>
          <w:spacing w:val="-11"/>
          <w:w w:val="105"/>
          <w:sz w:val="20"/>
        </w:rPr>
        <w:t> </w:t>
      </w:r>
      <w:r>
        <w:rPr>
          <w:w w:val="105"/>
          <w:sz w:val="20"/>
        </w:rPr>
        <w:t>not</w:t>
      </w:r>
      <w:r>
        <w:rPr>
          <w:spacing w:val="-9"/>
          <w:w w:val="105"/>
          <w:sz w:val="20"/>
        </w:rPr>
        <w:t> </w:t>
      </w:r>
      <w:r>
        <w:rPr>
          <w:w w:val="105"/>
          <w:sz w:val="20"/>
        </w:rPr>
        <w:t>to</w:t>
      </w:r>
      <w:r>
        <w:rPr>
          <w:spacing w:val="-11"/>
          <w:w w:val="105"/>
          <w:sz w:val="20"/>
        </w:rPr>
        <w:t> </w:t>
      </w:r>
      <w:r>
        <w:rPr>
          <w:w w:val="105"/>
          <w:sz w:val="20"/>
        </w:rPr>
        <w:t>accept</w:t>
      </w:r>
      <w:r>
        <w:rPr>
          <w:spacing w:val="-11"/>
          <w:w w:val="105"/>
          <w:sz w:val="20"/>
        </w:rPr>
        <w:t> </w:t>
      </w:r>
      <w:r>
        <w:rPr>
          <w:w w:val="105"/>
          <w:sz w:val="20"/>
        </w:rPr>
        <w:t>the</w:t>
      </w:r>
      <w:r>
        <w:rPr>
          <w:spacing w:val="-11"/>
          <w:w w:val="105"/>
          <w:sz w:val="20"/>
        </w:rPr>
        <w:t> </w:t>
      </w:r>
      <w:r>
        <w:rPr>
          <w:w w:val="105"/>
          <w:sz w:val="20"/>
        </w:rPr>
        <w:t>lowest</w:t>
      </w:r>
      <w:r>
        <w:rPr>
          <w:spacing w:val="-11"/>
          <w:w w:val="105"/>
          <w:sz w:val="20"/>
        </w:rPr>
        <w:t> </w:t>
      </w:r>
      <w:r>
        <w:rPr>
          <w:w w:val="105"/>
          <w:sz w:val="20"/>
        </w:rPr>
        <w:t>bid</w:t>
      </w:r>
      <w:r>
        <w:rPr>
          <w:spacing w:val="-10"/>
          <w:w w:val="105"/>
          <w:sz w:val="20"/>
        </w:rPr>
        <w:t> </w:t>
      </w:r>
      <w:r>
        <w:rPr>
          <w:w w:val="105"/>
          <w:sz w:val="20"/>
        </w:rPr>
        <w:t>price</w:t>
      </w:r>
      <w:r>
        <w:rPr>
          <w:spacing w:val="-8"/>
          <w:w w:val="105"/>
          <w:sz w:val="20"/>
        </w:rPr>
        <w:t> </w:t>
      </w:r>
      <w:r>
        <w:rPr>
          <w:w w:val="105"/>
          <w:sz w:val="20"/>
        </w:rPr>
        <w:t>of</w:t>
      </w:r>
      <w:r>
        <w:rPr>
          <w:spacing w:val="-7"/>
          <w:w w:val="105"/>
          <w:sz w:val="20"/>
        </w:rPr>
        <w:t> </w:t>
      </w:r>
      <w:r>
        <w:rPr>
          <w:w w:val="105"/>
          <w:sz w:val="20"/>
        </w:rPr>
        <w:t>any</w:t>
      </w:r>
      <w:r>
        <w:rPr>
          <w:spacing w:val="-10"/>
          <w:w w:val="105"/>
          <w:sz w:val="20"/>
        </w:rPr>
        <w:t> </w:t>
      </w:r>
      <w:r>
        <w:rPr>
          <w:w w:val="105"/>
          <w:sz w:val="20"/>
        </w:rPr>
        <w:t>RFP</w:t>
      </w:r>
      <w:r>
        <w:rPr>
          <w:spacing w:val="-8"/>
          <w:w w:val="105"/>
          <w:sz w:val="20"/>
        </w:rPr>
        <w:t> </w:t>
      </w:r>
      <w:r>
        <w:rPr>
          <w:w w:val="105"/>
          <w:sz w:val="20"/>
        </w:rPr>
        <w:t>in</w:t>
      </w:r>
      <w:r>
        <w:rPr>
          <w:spacing w:val="-8"/>
          <w:w w:val="105"/>
          <w:sz w:val="20"/>
        </w:rPr>
        <w:t> </w:t>
      </w:r>
      <w:r>
        <w:rPr>
          <w:w w:val="105"/>
          <w:sz w:val="20"/>
        </w:rPr>
        <w:t>part</w:t>
      </w:r>
      <w:r>
        <w:rPr>
          <w:spacing w:val="-7"/>
          <w:w w:val="105"/>
          <w:sz w:val="20"/>
        </w:rPr>
        <w:t> </w:t>
      </w:r>
      <w:r>
        <w:rPr>
          <w:w w:val="105"/>
          <w:sz w:val="20"/>
        </w:rPr>
        <w:t>or in whole.</w:t>
      </w:r>
      <w:r>
        <w:rPr>
          <w:spacing w:val="40"/>
          <w:w w:val="105"/>
          <w:sz w:val="20"/>
        </w:rPr>
        <w:t> </w:t>
      </w:r>
      <w:r>
        <w:rPr>
          <w:w w:val="105"/>
          <w:sz w:val="20"/>
        </w:rPr>
        <w:t>It normally awards the contract to the bidder who proves to be fully capable</w:t>
      </w:r>
      <w:r>
        <w:rPr>
          <w:w w:val="105"/>
          <w:sz w:val="20"/>
        </w:rPr>
        <w:t> of</w:t>
      </w:r>
      <w:r>
        <w:rPr>
          <w:w w:val="105"/>
          <w:sz w:val="20"/>
        </w:rPr>
        <w:t> handling</w:t>
      </w:r>
      <w:r>
        <w:rPr>
          <w:w w:val="105"/>
          <w:sz w:val="20"/>
        </w:rPr>
        <w:t> the contract</w:t>
      </w:r>
      <w:r>
        <w:rPr>
          <w:w w:val="105"/>
          <w:sz w:val="20"/>
        </w:rPr>
        <w:t> in</w:t>
      </w:r>
      <w:r>
        <w:rPr>
          <w:w w:val="105"/>
          <w:sz w:val="20"/>
        </w:rPr>
        <w:t> terms of</w:t>
      </w:r>
      <w:r>
        <w:rPr>
          <w:w w:val="105"/>
          <w:sz w:val="20"/>
        </w:rPr>
        <w:t> outputs</w:t>
      </w:r>
      <w:r>
        <w:rPr>
          <w:w w:val="105"/>
          <w:sz w:val="20"/>
        </w:rPr>
        <w:t> and</w:t>
      </w:r>
      <w:r>
        <w:rPr>
          <w:w w:val="105"/>
          <w:sz w:val="20"/>
        </w:rPr>
        <w:t> services</w:t>
      </w:r>
      <w:r>
        <w:rPr>
          <w:w w:val="105"/>
          <w:sz w:val="20"/>
        </w:rPr>
        <w:t> and who</w:t>
      </w:r>
      <w:r>
        <w:rPr>
          <w:w w:val="105"/>
          <w:sz w:val="20"/>
        </w:rPr>
        <w:t> is financially advantageous to SAICA.</w:t>
      </w:r>
    </w:p>
    <w:p>
      <w:pPr>
        <w:spacing w:after="0" w:line="247" w:lineRule="auto"/>
        <w:jc w:val="both"/>
        <w:rPr>
          <w:sz w:val="20"/>
        </w:rPr>
        <w:sectPr>
          <w:pgSz w:w="12240" w:h="15840"/>
          <w:pgMar w:header="503" w:footer="546" w:top="1620" w:bottom="740" w:left="960" w:right="960"/>
        </w:sectPr>
      </w:pPr>
    </w:p>
    <w:p>
      <w:pPr>
        <w:pStyle w:val="BodyText"/>
      </w:pPr>
    </w:p>
    <w:p>
      <w:pPr>
        <w:pStyle w:val="BodyText"/>
      </w:pPr>
    </w:p>
    <w:p>
      <w:pPr>
        <w:pStyle w:val="BodyText"/>
      </w:pPr>
    </w:p>
    <w:p>
      <w:pPr>
        <w:pStyle w:val="BodyText"/>
        <w:spacing w:before="99"/>
      </w:pPr>
    </w:p>
    <w:p>
      <w:pPr>
        <w:pStyle w:val="ListParagraph"/>
        <w:numPr>
          <w:ilvl w:val="1"/>
          <w:numId w:val="2"/>
        </w:numPr>
        <w:tabs>
          <w:tab w:pos="2095" w:val="left" w:leader="none"/>
          <w:tab w:pos="2097" w:val="left" w:leader="none"/>
        </w:tabs>
        <w:spacing w:line="247" w:lineRule="auto" w:before="0" w:after="0"/>
        <w:ind w:left="2097" w:right="902" w:hanging="536"/>
        <w:jc w:val="both"/>
        <w:rPr>
          <w:sz w:val="20"/>
        </w:rPr>
      </w:pPr>
      <w:r>
        <w:rPr>
          <w:w w:val="105"/>
          <w:sz w:val="20"/>
        </w:rPr>
        <w:t>SAICA</w:t>
      </w:r>
      <w:r>
        <w:rPr>
          <w:w w:val="105"/>
          <w:sz w:val="20"/>
        </w:rPr>
        <w:t> also</w:t>
      </w:r>
      <w:r>
        <w:rPr>
          <w:w w:val="105"/>
          <w:sz w:val="20"/>
        </w:rPr>
        <w:t> reserves the</w:t>
      </w:r>
      <w:r>
        <w:rPr>
          <w:w w:val="105"/>
          <w:sz w:val="20"/>
        </w:rPr>
        <w:t> right</w:t>
      </w:r>
      <w:r>
        <w:rPr>
          <w:w w:val="105"/>
          <w:sz w:val="20"/>
        </w:rPr>
        <w:t> to</w:t>
      </w:r>
      <w:r>
        <w:rPr>
          <w:w w:val="105"/>
          <w:sz w:val="20"/>
        </w:rPr>
        <w:t> award</w:t>
      </w:r>
      <w:r>
        <w:rPr>
          <w:w w:val="105"/>
          <w:sz w:val="20"/>
        </w:rPr>
        <w:t> this</w:t>
      </w:r>
      <w:r>
        <w:rPr>
          <w:w w:val="105"/>
          <w:sz w:val="20"/>
        </w:rPr>
        <w:t> bid</w:t>
      </w:r>
      <w:r>
        <w:rPr>
          <w:w w:val="105"/>
          <w:sz w:val="20"/>
        </w:rPr>
        <w:t> to</w:t>
      </w:r>
      <w:r>
        <w:rPr>
          <w:w w:val="105"/>
          <w:sz w:val="20"/>
        </w:rPr>
        <w:t> an</w:t>
      </w:r>
      <w:r>
        <w:rPr>
          <w:w w:val="105"/>
          <w:sz w:val="20"/>
        </w:rPr>
        <w:t> empowerment</w:t>
      </w:r>
      <w:r>
        <w:rPr>
          <w:w w:val="105"/>
          <w:sz w:val="20"/>
        </w:rPr>
        <w:t> entity</w:t>
      </w:r>
      <w:r>
        <w:rPr>
          <w:w w:val="105"/>
          <w:sz w:val="20"/>
        </w:rPr>
        <w:t> or may</w:t>
      </w:r>
      <w:r>
        <w:rPr>
          <w:w w:val="105"/>
          <w:sz w:val="20"/>
        </w:rPr>
        <w:t> award</w:t>
      </w:r>
      <w:r>
        <w:rPr>
          <w:w w:val="105"/>
          <w:sz w:val="20"/>
        </w:rPr>
        <w:t> this</w:t>
      </w:r>
      <w:r>
        <w:rPr>
          <w:w w:val="105"/>
          <w:sz w:val="20"/>
        </w:rPr>
        <w:t> bid</w:t>
      </w:r>
      <w:r>
        <w:rPr>
          <w:w w:val="105"/>
          <w:sz w:val="20"/>
        </w:rPr>
        <w:t> on</w:t>
      </w:r>
      <w:r>
        <w:rPr>
          <w:w w:val="105"/>
          <w:sz w:val="20"/>
        </w:rPr>
        <w:t> conditions</w:t>
      </w:r>
      <w:r>
        <w:rPr>
          <w:w w:val="105"/>
          <w:sz w:val="20"/>
        </w:rPr>
        <w:t> that</w:t>
      </w:r>
      <w:r>
        <w:rPr>
          <w:w w:val="105"/>
          <w:sz w:val="20"/>
        </w:rPr>
        <w:t> a</w:t>
      </w:r>
      <w:r>
        <w:rPr>
          <w:w w:val="105"/>
          <w:sz w:val="20"/>
        </w:rPr>
        <w:t> joint</w:t>
      </w:r>
      <w:r>
        <w:rPr>
          <w:w w:val="105"/>
          <w:sz w:val="20"/>
        </w:rPr>
        <w:t> venture</w:t>
      </w:r>
      <w:r>
        <w:rPr>
          <w:w w:val="105"/>
          <w:sz w:val="20"/>
        </w:rPr>
        <w:t> with</w:t>
      </w:r>
      <w:r>
        <w:rPr>
          <w:w w:val="105"/>
          <w:sz w:val="20"/>
        </w:rPr>
        <w:t> an</w:t>
      </w:r>
      <w:r>
        <w:rPr>
          <w:w w:val="105"/>
          <w:sz w:val="20"/>
        </w:rPr>
        <w:t> empowerment entity is</w:t>
      </w:r>
      <w:r>
        <w:rPr>
          <w:spacing w:val="-2"/>
          <w:w w:val="105"/>
          <w:sz w:val="20"/>
        </w:rPr>
        <w:t> </w:t>
      </w:r>
      <w:r>
        <w:rPr>
          <w:w w:val="105"/>
          <w:sz w:val="20"/>
        </w:rPr>
        <w:t>formed. This may be added to the criteria when evaluating the bids.</w:t>
      </w:r>
    </w:p>
    <w:p>
      <w:pPr>
        <w:pStyle w:val="BodyText"/>
        <w:spacing w:before="8"/>
      </w:pPr>
    </w:p>
    <w:p>
      <w:pPr>
        <w:pStyle w:val="ListParagraph"/>
        <w:numPr>
          <w:ilvl w:val="1"/>
          <w:numId w:val="2"/>
        </w:numPr>
        <w:tabs>
          <w:tab w:pos="2095" w:val="left" w:leader="none"/>
          <w:tab w:pos="2097" w:val="left" w:leader="none"/>
        </w:tabs>
        <w:spacing w:line="249" w:lineRule="auto" w:before="0" w:after="0"/>
        <w:ind w:left="2097" w:right="905" w:hanging="536"/>
        <w:jc w:val="both"/>
        <w:rPr>
          <w:sz w:val="20"/>
        </w:rPr>
      </w:pPr>
      <w:r>
        <w:rPr>
          <w:w w:val="105"/>
          <w:sz w:val="20"/>
        </w:rPr>
        <w:t>SAICA</w:t>
      </w:r>
      <w:r>
        <w:rPr>
          <w:w w:val="105"/>
          <w:sz w:val="20"/>
        </w:rPr>
        <w:t> also</w:t>
      </w:r>
      <w:r>
        <w:rPr>
          <w:w w:val="105"/>
          <w:sz w:val="20"/>
        </w:rPr>
        <w:t> reserves</w:t>
      </w:r>
      <w:r>
        <w:rPr>
          <w:w w:val="105"/>
          <w:sz w:val="20"/>
        </w:rPr>
        <w:t> the right</w:t>
      </w:r>
      <w:r>
        <w:rPr>
          <w:w w:val="105"/>
          <w:sz w:val="20"/>
        </w:rPr>
        <w:t> to</w:t>
      </w:r>
      <w:r>
        <w:rPr>
          <w:w w:val="105"/>
          <w:sz w:val="20"/>
        </w:rPr>
        <w:t> award</w:t>
      </w:r>
      <w:r>
        <w:rPr>
          <w:w w:val="105"/>
          <w:sz w:val="20"/>
        </w:rPr>
        <w:t> this bid</w:t>
      </w:r>
      <w:r>
        <w:rPr>
          <w:w w:val="105"/>
          <w:sz w:val="20"/>
        </w:rPr>
        <w:t> as</w:t>
      </w:r>
      <w:r>
        <w:rPr>
          <w:w w:val="105"/>
          <w:sz w:val="20"/>
        </w:rPr>
        <w:t> a</w:t>
      </w:r>
      <w:r>
        <w:rPr>
          <w:w w:val="105"/>
          <w:sz w:val="20"/>
        </w:rPr>
        <w:t> whole</w:t>
      </w:r>
      <w:r>
        <w:rPr>
          <w:w w:val="105"/>
          <w:sz w:val="20"/>
        </w:rPr>
        <w:t> or</w:t>
      </w:r>
      <w:r>
        <w:rPr>
          <w:w w:val="105"/>
          <w:sz w:val="20"/>
        </w:rPr>
        <w:t> in</w:t>
      </w:r>
      <w:r>
        <w:rPr>
          <w:w w:val="105"/>
          <w:sz w:val="20"/>
        </w:rPr>
        <w:t> part without furnishing reasons.</w:t>
      </w:r>
    </w:p>
    <w:p>
      <w:pPr>
        <w:pStyle w:val="BodyText"/>
        <w:spacing w:before="6"/>
      </w:pPr>
    </w:p>
    <w:p>
      <w:pPr>
        <w:pStyle w:val="ListParagraph"/>
        <w:numPr>
          <w:ilvl w:val="1"/>
          <w:numId w:val="2"/>
        </w:numPr>
        <w:tabs>
          <w:tab w:pos="2095" w:val="left" w:leader="none"/>
          <w:tab w:pos="2097" w:val="left" w:leader="none"/>
        </w:tabs>
        <w:spacing w:line="247" w:lineRule="auto" w:before="1" w:after="0"/>
        <w:ind w:left="2097" w:right="903" w:hanging="536"/>
        <w:jc w:val="both"/>
        <w:rPr>
          <w:sz w:val="20"/>
        </w:rPr>
      </w:pPr>
      <w:r>
        <w:rPr>
          <w:w w:val="105"/>
          <w:sz w:val="20"/>
        </w:rPr>
        <w:t>SAICA</w:t>
      </w:r>
      <w:r>
        <w:rPr>
          <w:w w:val="105"/>
          <w:sz w:val="20"/>
        </w:rPr>
        <w:t> reserves</w:t>
      </w:r>
      <w:r>
        <w:rPr>
          <w:w w:val="105"/>
          <w:sz w:val="20"/>
        </w:rPr>
        <w:t> the</w:t>
      </w:r>
      <w:r>
        <w:rPr>
          <w:w w:val="105"/>
          <w:sz w:val="20"/>
        </w:rPr>
        <w:t> right</w:t>
      </w:r>
      <w:r>
        <w:rPr>
          <w:w w:val="105"/>
          <w:sz w:val="20"/>
        </w:rPr>
        <w:t> to</w:t>
      </w:r>
      <w:r>
        <w:rPr>
          <w:w w:val="105"/>
          <w:sz w:val="20"/>
        </w:rPr>
        <w:t> amongst</w:t>
      </w:r>
      <w:r>
        <w:rPr>
          <w:w w:val="105"/>
          <w:sz w:val="20"/>
        </w:rPr>
        <w:t> other</w:t>
      </w:r>
      <w:r>
        <w:rPr>
          <w:w w:val="105"/>
          <w:sz w:val="20"/>
        </w:rPr>
        <w:t> things,</w:t>
      </w:r>
      <w:r>
        <w:rPr>
          <w:w w:val="105"/>
          <w:sz w:val="20"/>
        </w:rPr>
        <w:t> conduct</w:t>
      </w:r>
      <w:r>
        <w:rPr>
          <w:w w:val="105"/>
          <w:sz w:val="20"/>
        </w:rPr>
        <w:t> unscheduled or schedule site visit to satisfy itself, as to the validity of the information provided on this bid documents.</w:t>
      </w:r>
    </w:p>
    <w:p>
      <w:pPr>
        <w:pStyle w:val="BodyText"/>
        <w:spacing w:before="9"/>
      </w:pPr>
    </w:p>
    <w:p>
      <w:pPr>
        <w:pStyle w:val="Heading4"/>
      </w:pPr>
      <w:r>
        <w:rPr/>
        <w:t>Tax</w:t>
      </w:r>
      <w:r>
        <w:rPr>
          <w:spacing w:val="22"/>
        </w:rPr>
        <w:t> </w:t>
      </w:r>
      <w:r>
        <w:rPr/>
        <w:t>Clearance</w:t>
      </w:r>
      <w:r>
        <w:rPr>
          <w:spacing w:val="18"/>
        </w:rPr>
        <w:t> </w:t>
      </w:r>
      <w:r>
        <w:rPr/>
        <w:t>Certificate</w:t>
      </w:r>
      <w:r>
        <w:rPr>
          <w:spacing w:val="24"/>
        </w:rPr>
        <w:t> </w:t>
      </w:r>
      <w:r>
        <w:rPr>
          <w:spacing w:val="-2"/>
        </w:rPr>
        <w:t>Requirements</w:t>
      </w:r>
    </w:p>
    <w:p>
      <w:pPr>
        <w:pStyle w:val="BodyText"/>
        <w:spacing w:before="18"/>
        <w:rPr>
          <w:rFonts w:ascii="Arial"/>
          <w:b/>
        </w:rPr>
      </w:pPr>
    </w:p>
    <w:p>
      <w:pPr>
        <w:pStyle w:val="ListParagraph"/>
        <w:numPr>
          <w:ilvl w:val="1"/>
          <w:numId w:val="2"/>
        </w:numPr>
        <w:tabs>
          <w:tab w:pos="2095" w:val="left" w:leader="none"/>
          <w:tab w:pos="2097" w:val="left" w:leader="none"/>
        </w:tabs>
        <w:spacing w:line="247" w:lineRule="auto" w:before="0" w:after="0"/>
        <w:ind w:left="2097" w:right="900" w:hanging="536"/>
        <w:jc w:val="both"/>
        <w:rPr>
          <w:sz w:val="20"/>
        </w:rPr>
      </w:pPr>
      <w:r>
        <w:rPr>
          <w:w w:val="105"/>
          <w:sz w:val="20"/>
        </w:rPr>
        <w:t>It is</w:t>
      </w:r>
      <w:r>
        <w:rPr>
          <w:spacing w:val="-5"/>
          <w:w w:val="105"/>
          <w:sz w:val="20"/>
        </w:rPr>
        <w:t> </w:t>
      </w:r>
      <w:r>
        <w:rPr>
          <w:w w:val="105"/>
          <w:sz w:val="20"/>
        </w:rPr>
        <w:t>a</w:t>
      </w:r>
      <w:r>
        <w:rPr>
          <w:spacing w:val="-2"/>
          <w:w w:val="105"/>
          <w:sz w:val="20"/>
        </w:rPr>
        <w:t> </w:t>
      </w:r>
      <w:r>
        <w:rPr>
          <w:w w:val="105"/>
          <w:sz w:val="20"/>
        </w:rPr>
        <w:t>condition of</w:t>
      </w:r>
      <w:r>
        <w:rPr>
          <w:spacing w:val="-3"/>
          <w:w w:val="105"/>
          <w:sz w:val="20"/>
        </w:rPr>
        <w:t> </w:t>
      </w:r>
      <w:r>
        <w:rPr>
          <w:w w:val="105"/>
          <w:sz w:val="20"/>
        </w:rPr>
        <w:t>bid</w:t>
      </w:r>
      <w:r>
        <w:rPr>
          <w:spacing w:val="-5"/>
          <w:w w:val="105"/>
          <w:sz w:val="20"/>
        </w:rPr>
        <w:t> </w:t>
      </w:r>
      <w:r>
        <w:rPr>
          <w:w w:val="105"/>
          <w:sz w:val="20"/>
        </w:rPr>
        <w:t>that</w:t>
      </w:r>
      <w:r>
        <w:rPr>
          <w:spacing w:val="-3"/>
          <w:w w:val="105"/>
          <w:sz w:val="20"/>
        </w:rPr>
        <w:t> </w:t>
      </w:r>
      <w:r>
        <w:rPr>
          <w:w w:val="105"/>
          <w:sz w:val="20"/>
        </w:rPr>
        <w:t>the</w:t>
      </w:r>
      <w:r>
        <w:rPr>
          <w:spacing w:val="-4"/>
          <w:w w:val="105"/>
          <w:sz w:val="20"/>
        </w:rPr>
        <w:t> </w:t>
      </w:r>
      <w:r>
        <w:rPr>
          <w:w w:val="105"/>
          <w:sz w:val="20"/>
        </w:rPr>
        <w:t>taxes</w:t>
      </w:r>
      <w:r>
        <w:rPr>
          <w:spacing w:val="-3"/>
          <w:w w:val="105"/>
          <w:sz w:val="20"/>
        </w:rPr>
        <w:t> </w:t>
      </w:r>
      <w:r>
        <w:rPr>
          <w:w w:val="105"/>
          <w:sz w:val="20"/>
        </w:rPr>
        <w:t>of</w:t>
      </w:r>
      <w:r>
        <w:rPr>
          <w:spacing w:val="-2"/>
          <w:w w:val="105"/>
          <w:sz w:val="20"/>
        </w:rPr>
        <w:t> </w:t>
      </w:r>
      <w:r>
        <w:rPr>
          <w:w w:val="105"/>
          <w:sz w:val="20"/>
        </w:rPr>
        <w:t>the</w:t>
      </w:r>
      <w:r>
        <w:rPr>
          <w:spacing w:val="-1"/>
          <w:w w:val="105"/>
          <w:sz w:val="20"/>
        </w:rPr>
        <w:t> </w:t>
      </w:r>
      <w:r>
        <w:rPr>
          <w:w w:val="105"/>
          <w:sz w:val="20"/>
        </w:rPr>
        <w:t>successful</w:t>
      </w:r>
      <w:r>
        <w:rPr>
          <w:spacing w:val="-3"/>
          <w:w w:val="105"/>
          <w:sz w:val="20"/>
        </w:rPr>
        <w:t> </w:t>
      </w:r>
      <w:r>
        <w:rPr>
          <w:w w:val="105"/>
          <w:sz w:val="20"/>
        </w:rPr>
        <w:t>bidder </w:t>
      </w:r>
      <w:r>
        <w:rPr>
          <w:rFonts w:ascii="Arial" w:hAnsi="Arial"/>
          <w:b/>
          <w:w w:val="105"/>
          <w:sz w:val="20"/>
        </w:rPr>
        <w:t>must</w:t>
      </w:r>
      <w:r>
        <w:rPr>
          <w:rFonts w:ascii="Arial" w:hAnsi="Arial"/>
          <w:b/>
          <w:spacing w:val="-5"/>
          <w:w w:val="105"/>
          <w:sz w:val="20"/>
        </w:rPr>
        <w:t> </w:t>
      </w:r>
      <w:r>
        <w:rPr>
          <w:rFonts w:ascii="Arial" w:hAnsi="Arial"/>
          <w:b/>
          <w:w w:val="105"/>
          <w:sz w:val="20"/>
        </w:rPr>
        <w:t>be</w:t>
      </w:r>
      <w:r>
        <w:rPr>
          <w:rFonts w:ascii="Arial" w:hAnsi="Arial"/>
          <w:b/>
          <w:spacing w:val="-5"/>
          <w:w w:val="105"/>
          <w:sz w:val="20"/>
        </w:rPr>
        <w:t> </w:t>
      </w:r>
      <w:r>
        <w:rPr>
          <w:rFonts w:ascii="Arial" w:hAnsi="Arial"/>
          <w:b/>
          <w:w w:val="105"/>
          <w:sz w:val="20"/>
        </w:rPr>
        <w:t>in</w:t>
      </w:r>
      <w:r>
        <w:rPr>
          <w:rFonts w:ascii="Arial" w:hAnsi="Arial"/>
          <w:b/>
          <w:spacing w:val="-5"/>
          <w:w w:val="105"/>
          <w:sz w:val="20"/>
        </w:rPr>
        <w:t> </w:t>
      </w:r>
      <w:r>
        <w:rPr>
          <w:rFonts w:ascii="Arial" w:hAnsi="Arial"/>
          <w:b/>
          <w:w w:val="105"/>
          <w:sz w:val="20"/>
        </w:rPr>
        <w:t>order</w:t>
      </w:r>
      <w:r>
        <w:rPr>
          <w:w w:val="105"/>
          <w:sz w:val="20"/>
        </w:rPr>
        <w:t>, or</w:t>
      </w:r>
      <w:r>
        <w:rPr>
          <w:spacing w:val="-8"/>
          <w:w w:val="105"/>
          <w:sz w:val="20"/>
        </w:rPr>
        <w:t> </w:t>
      </w:r>
      <w:r>
        <w:rPr>
          <w:w w:val="105"/>
          <w:sz w:val="20"/>
        </w:rPr>
        <w:t>that</w:t>
      </w:r>
      <w:r>
        <w:rPr>
          <w:spacing w:val="-5"/>
          <w:w w:val="105"/>
          <w:sz w:val="20"/>
        </w:rPr>
        <w:t> </w:t>
      </w:r>
      <w:r>
        <w:rPr>
          <w:w w:val="105"/>
          <w:sz w:val="20"/>
        </w:rPr>
        <w:t>satisfactory</w:t>
      </w:r>
      <w:r>
        <w:rPr>
          <w:spacing w:val="-8"/>
          <w:w w:val="105"/>
          <w:sz w:val="20"/>
        </w:rPr>
        <w:t> </w:t>
      </w:r>
      <w:r>
        <w:rPr>
          <w:w w:val="105"/>
          <w:sz w:val="20"/>
        </w:rPr>
        <w:t>arrangements</w:t>
      </w:r>
      <w:r>
        <w:rPr>
          <w:spacing w:val="-6"/>
          <w:w w:val="105"/>
          <w:sz w:val="20"/>
        </w:rPr>
        <w:t> </w:t>
      </w:r>
      <w:r>
        <w:rPr>
          <w:w w:val="105"/>
          <w:sz w:val="20"/>
        </w:rPr>
        <w:t>have</w:t>
      </w:r>
      <w:r>
        <w:rPr>
          <w:spacing w:val="-7"/>
          <w:w w:val="105"/>
          <w:sz w:val="20"/>
        </w:rPr>
        <w:t> </w:t>
      </w:r>
      <w:r>
        <w:rPr>
          <w:w w:val="105"/>
          <w:sz w:val="20"/>
        </w:rPr>
        <w:t>been</w:t>
      </w:r>
      <w:r>
        <w:rPr>
          <w:spacing w:val="-8"/>
          <w:w w:val="105"/>
          <w:sz w:val="20"/>
        </w:rPr>
        <w:t> </w:t>
      </w:r>
      <w:r>
        <w:rPr>
          <w:w w:val="105"/>
          <w:sz w:val="20"/>
        </w:rPr>
        <w:t>made</w:t>
      </w:r>
      <w:r>
        <w:rPr>
          <w:spacing w:val="-4"/>
          <w:w w:val="105"/>
          <w:sz w:val="20"/>
        </w:rPr>
        <w:t> </w:t>
      </w:r>
      <w:r>
        <w:rPr>
          <w:w w:val="105"/>
          <w:sz w:val="20"/>
        </w:rPr>
        <w:t>with</w:t>
      </w:r>
      <w:r>
        <w:rPr>
          <w:spacing w:val="-6"/>
          <w:w w:val="105"/>
          <w:sz w:val="20"/>
        </w:rPr>
        <w:t> </w:t>
      </w:r>
      <w:r>
        <w:rPr>
          <w:w w:val="105"/>
          <w:sz w:val="20"/>
        </w:rPr>
        <w:t>South</w:t>
      </w:r>
      <w:r>
        <w:rPr>
          <w:spacing w:val="-7"/>
          <w:w w:val="105"/>
          <w:sz w:val="20"/>
        </w:rPr>
        <w:t> </w:t>
      </w:r>
      <w:r>
        <w:rPr>
          <w:w w:val="105"/>
          <w:sz w:val="20"/>
        </w:rPr>
        <w:t>African</w:t>
      </w:r>
      <w:r>
        <w:rPr>
          <w:spacing w:val="-6"/>
          <w:w w:val="105"/>
          <w:sz w:val="20"/>
        </w:rPr>
        <w:t> </w:t>
      </w:r>
      <w:r>
        <w:rPr>
          <w:w w:val="105"/>
          <w:sz w:val="20"/>
        </w:rPr>
        <w:t>Revenue Service (SARS) to meet the bidder’s tax obligations.</w:t>
      </w:r>
    </w:p>
    <w:p>
      <w:pPr>
        <w:pStyle w:val="BodyText"/>
      </w:pPr>
    </w:p>
    <w:p>
      <w:pPr>
        <w:pStyle w:val="BodyText"/>
        <w:spacing w:before="17"/>
      </w:pPr>
    </w:p>
    <w:p>
      <w:pPr>
        <w:pStyle w:val="Heading3"/>
        <w:numPr>
          <w:ilvl w:val="0"/>
          <w:numId w:val="2"/>
        </w:numPr>
        <w:tabs>
          <w:tab w:pos="1562" w:val="left" w:leader="none"/>
        </w:tabs>
        <w:spacing w:line="247" w:lineRule="auto" w:before="0" w:after="0"/>
        <w:ind w:left="1562" w:right="905" w:hanging="665"/>
        <w:jc w:val="left"/>
      </w:pPr>
      <w:r>
        <w:rPr>
          <w:w w:val="105"/>
        </w:rPr>
        <w:t>PREFERENCE</w:t>
      </w:r>
      <w:r>
        <w:rPr>
          <w:spacing w:val="18"/>
          <w:w w:val="105"/>
        </w:rPr>
        <w:t> </w:t>
      </w:r>
      <w:r>
        <w:rPr>
          <w:w w:val="105"/>
        </w:rPr>
        <w:t>POINTS</w:t>
      </w:r>
      <w:r>
        <w:rPr>
          <w:spacing w:val="18"/>
          <w:w w:val="105"/>
        </w:rPr>
        <w:t> </w:t>
      </w:r>
      <w:r>
        <w:rPr>
          <w:w w:val="105"/>
        </w:rPr>
        <w:t>CLAIM</w:t>
      </w:r>
      <w:r>
        <w:rPr>
          <w:spacing w:val="19"/>
          <w:w w:val="105"/>
        </w:rPr>
        <w:t> </w:t>
      </w:r>
      <w:r>
        <w:rPr>
          <w:w w:val="105"/>
        </w:rPr>
        <w:t>FORM</w:t>
      </w:r>
      <w:r>
        <w:rPr>
          <w:spacing w:val="19"/>
          <w:w w:val="105"/>
        </w:rPr>
        <w:t> </w:t>
      </w:r>
      <w:r>
        <w:rPr>
          <w:w w:val="105"/>
        </w:rPr>
        <w:t>IN</w:t>
      </w:r>
      <w:r>
        <w:rPr>
          <w:spacing w:val="16"/>
          <w:w w:val="105"/>
        </w:rPr>
        <w:t> </w:t>
      </w:r>
      <w:r>
        <w:rPr>
          <w:w w:val="105"/>
        </w:rPr>
        <w:t>TERMS</w:t>
      </w:r>
      <w:r>
        <w:rPr>
          <w:spacing w:val="16"/>
          <w:w w:val="105"/>
        </w:rPr>
        <w:t> </w:t>
      </w:r>
      <w:r>
        <w:rPr>
          <w:w w:val="105"/>
        </w:rPr>
        <w:t>OF</w:t>
      </w:r>
      <w:r>
        <w:rPr>
          <w:spacing w:val="19"/>
          <w:w w:val="105"/>
        </w:rPr>
        <w:t> </w:t>
      </w:r>
      <w:r>
        <w:rPr>
          <w:w w:val="105"/>
        </w:rPr>
        <w:t>SAICA’S</w:t>
      </w:r>
      <w:r>
        <w:rPr>
          <w:spacing w:val="19"/>
          <w:w w:val="105"/>
        </w:rPr>
        <w:t> </w:t>
      </w:r>
      <w:r>
        <w:rPr>
          <w:w w:val="105"/>
        </w:rPr>
        <w:t>PREFERENTIAL </w:t>
      </w:r>
      <w:r>
        <w:rPr>
          <w:spacing w:val="-2"/>
          <w:w w:val="105"/>
        </w:rPr>
        <w:t>PROCUREMENT</w:t>
      </w:r>
    </w:p>
    <w:p>
      <w:pPr>
        <w:pStyle w:val="BodyText"/>
        <w:spacing w:before="9"/>
        <w:rPr>
          <w:rFonts w:ascii="Arial"/>
          <w:b/>
        </w:rPr>
      </w:pPr>
    </w:p>
    <w:p>
      <w:pPr>
        <w:pStyle w:val="ListParagraph"/>
        <w:numPr>
          <w:ilvl w:val="1"/>
          <w:numId w:val="2"/>
        </w:numPr>
        <w:tabs>
          <w:tab w:pos="2097" w:val="left" w:leader="none"/>
        </w:tabs>
        <w:spacing w:line="247" w:lineRule="auto" w:before="0" w:after="0"/>
        <w:ind w:left="2097" w:right="905" w:hanging="536"/>
        <w:jc w:val="both"/>
        <w:rPr>
          <w:sz w:val="20"/>
        </w:rPr>
      </w:pPr>
      <w:r>
        <w:rPr>
          <w:w w:val="105"/>
          <w:sz w:val="20"/>
        </w:rPr>
        <w:t>This</w:t>
      </w:r>
      <w:r>
        <w:rPr>
          <w:w w:val="105"/>
          <w:sz w:val="20"/>
        </w:rPr>
        <w:t> preference</w:t>
      </w:r>
      <w:r>
        <w:rPr>
          <w:w w:val="105"/>
          <w:sz w:val="20"/>
        </w:rPr>
        <w:t> form</w:t>
      </w:r>
      <w:r>
        <w:rPr>
          <w:w w:val="105"/>
          <w:sz w:val="20"/>
        </w:rPr>
        <w:t> must</w:t>
      </w:r>
      <w:r>
        <w:rPr>
          <w:w w:val="105"/>
          <w:sz w:val="20"/>
        </w:rPr>
        <w:t> form</w:t>
      </w:r>
      <w:r>
        <w:rPr>
          <w:w w:val="105"/>
          <w:sz w:val="20"/>
        </w:rPr>
        <w:t> part of</w:t>
      </w:r>
      <w:r>
        <w:rPr>
          <w:w w:val="105"/>
          <w:sz w:val="20"/>
        </w:rPr>
        <w:t> all</w:t>
      </w:r>
      <w:r>
        <w:rPr>
          <w:w w:val="105"/>
          <w:sz w:val="20"/>
        </w:rPr>
        <w:t> bids</w:t>
      </w:r>
      <w:r>
        <w:rPr>
          <w:w w:val="105"/>
          <w:sz w:val="20"/>
        </w:rPr>
        <w:t> invited.</w:t>
      </w:r>
      <w:r>
        <w:rPr>
          <w:w w:val="105"/>
          <w:sz w:val="20"/>
        </w:rPr>
        <w:t> It</w:t>
      </w:r>
      <w:r>
        <w:rPr>
          <w:w w:val="105"/>
          <w:sz w:val="20"/>
        </w:rPr>
        <w:t> contains</w:t>
      </w:r>
      <w:r>
        <w:rPr>
          <w:w w:val="105"/>
          <w:sz w:val="20"/>
        </w:rPr>
        <w:t> general information and serves as a guide to claim preference points for Broad-Based Black Economic Empowerment (B-BBEE) Status Level of Contribution.</w:t>
      </w:r>
    </w:p>
    <w:p>
      <w:pPr>
        <w:pStyle w:val="BodyText"/>
        <w:spacing w:before="12"/>
      </w:pPr>
    </w:p>
    <w:p>
      <w:pPr>
        <w:pStyle w:val="ListParagraph"/>
        <w:numPr>
          <w:ilvl w:val="1"/>
          <w:numId w:val="2"/>
        </w:numPr>
        <w:tabs>
          <w:tab w:pos="2097" w:val="left" w:leader="none"/>
        </w:tabs>
        <w:spacing w:line="244" w:lineRule="auto" w:before="1" w:after="0"/>
        <w:ind w:left="2097" w:right="904" w:hanging="536"/>
        <w:jc w:val="both"/>
        <w:rPr>
          <w:sz w:val="20"/>
        </w:rPr>
      </w:pPr>
      <w:r>
        <w:rPr>
          <w:w w:val="105"/>
          <w:sz w:val="20"/>
        </w:rPr>
        <w:t>SAICA’s</w:t>
      </w:r>
      <w:r>
        <w:rPr>
          <w:w w:val="105"/>
          <w:sz w:val="20"/>
        </w:rPr>
        <w:t> Preferential</w:t>
      </w:r>
      <w:r>
        <w:rPr>
          <w:w w:val="105"/>
          <w:sz w:val="20"/>
        </w:rPr>
        <w:t> procurement</w:t>
      </w:r>
      <w:r>
        <w:rPr>
          <w:w w:val="105"/>
          <w:sz w:val="20"/>
        </w:rPr>
        <w:t> policy</w:t>
      </w:r>
      <w:r>
        <w:rPr>
          <w:w w:val="105"/>
          <w:sz w:val="20"/>
        </w:rPr>
        <w:t> will</w:t>
      </w:r>
      <w:r>
        <w:rPr>
          <w:w w:val="105"/>
          <w:sz w:val="20"/>
        </w:rPr>
        <w:t> apply</w:t>
      </w:r>
      <w:r>
        <w:rPr>
          <w:w w:val="105"/>
          <w:sz w:val="20"/>
        </w:rPr>
        <w:t> for</w:t>
      </w:r>
      <w:r>
        <w:rPr>
          <w:w w:val="105"/>
          <w:sz w:val="20"/>
        </w:rPr>
        <w:t> all</w:t>
      </w:r>
      <w:r>
        <w:rPr>
          <w:w w:val="105"/>
          <w:sz w:val="20"/>
        </w:rPr>
        <w:t> bids</w:t>
      </w:r>
      <w:r>
        <w:rPr>
          <w:w w:val="105"/>
          <w:sz w:val="20"/>
        </w:rPr>
        <w:t> in</w:t>
      </w:r>
      <w:r>
        <w:rPr>
          <w:w w:val="105"/>
          <w:sz w:val="20"/>
        </w:rPr>
        <w:t> accordance with the table below:</w:t>
      </w:r>
    </w:p>
    <w:p>
      <w:pPr>
        <w:pStyle w:val="BodyText"/>
        <w:spacing w:before="13"/>
      </w:pPr>
    </w:p>
    <w:p>
      <w:pPr>
        <w:pStyle w:val="ListParagraph"/>
        <w:numPr>
          <w:ilvl w:val="1"/>
          <w:numId w:val="2"/>
        </w:numPr>
        <w:tabs>
          <w:tab w:pos="2097" w:val="left" w:leader="none"/>
        </w:tabs>
        <w:spacing w:line="247" w:lineRule="auto" w:before="0" w:after="0"/>
        <w:ind w:left="2097" w:right="905" w:hanging="536"/>
        <w:jc w:val="both"/>
        <w:rPr>
          <w:sz w:val="20"/>
        </w:rPr>
      </w:pPr>
      <w:r>
        <w:rPr>
          <w:w w:val="105"/>
          <w:sz w:val="20"/>
        </w:rPr>
        <w:t>SAICA</w:t>
      </w:r>
      <w:r>
        <w:rPr>
          <w:w w:val="105"/>
          <w:sz w:val="20"/>
        </w:rPr>
        <w:t> makes use</w:t>
      </w:r>
      <w:r>
        <w:rPr>
          <w:w w:val="105"/>
          <w:sz w:val="20"/>
        </w:rPr>
        <w:t> of</w:t>
      </w:r>
      <w:r>
        <w:rPr>
          <w:w w:val="105"/>
          <w:sz w:val="20"/>
        </w:rPr>
        <w:t> the</w:t>
      </w:r>
      <w:r>
        <w:rPr>
          <w:w w:val="105"/>
          <w:sz w:val="20"/>
        </w:rPr>
        <w:t> 60/40</w:t>
      </w:r>
      <w:r>
        <w:rPr>
          <w:w w:val="105"/>
          <w:sz w:val="20"/>
        </w:rPr>
        <w:t> and</w:t>
      </w:r>
      <w:r>
        <w:rPr>
          <w:w w:val="105"/>
          <w:sz w:val="20"/>
        </w:rPr>
        <w:t> 75/25</w:t>
      </w:r>
      <w:r>
        <w:rPr>
          <w:w w:val="105"/>
          <w:sz w:val="20"/>
        </w:rPr>
        <w:t> evaluation</w:t>
      </w:r>
      <w:r>
        <w:rPr>
          <w:w w:val="105"/>
          <w:sz w:val="20"/>
        </w:rPr>
        <w:t> criteria</w:t>
      </w:r>
      <w:r>
        <w:rPr>
          <w:w w:val="105"/>
          <w:sz w:val="20"/>
        </w:rPr>
        <w:t> on</w:t>
      </w:r>
      <w:r>
        <w:rPr>
          <w:w w:val="105"/>
          <w:sz w:val="20"/>
        </w:rPr>
        <w:t> Price</w:t>
      </w:r>
      <w:r>
        <w:rPr>
          <w:w w:val="105"/>
          <w:sz w:val="20"/>
        </w:rPr>
        <w:t> and</w:t>
      </w:r>
      <w:r>
        <w:rPr>
          <w:w w:val="105"/>
          <w:sz w:val="20"/>
        </w:rPr>
        <w:t> B- BBEE</w:t>
      </w:r>
      <w:r>
        <w:rPr>
          <w:spacing w:val="-11"/>
          <w:w w:val="105"/>
          <w:sz w:val="20"/>
        </w:rPr>
        <w:t> </w:t>
      </w:r>
      <w:r>
        <w:rPr>
          <w:w w:val="105"/>
          <w:sz w:val="20"/>
        </w:rPr>
        <w:t>wherein</w:t>
      </w:r>
      <w:r>
        <w:rPr>
          <w:spacing w:val="-9"/>
          <w:w w:val="105"/>
          <w:sz w:val="20"/>
        </w:rPr>
        <w:t> </w:t>
      </w:r>
      <w:r>
        <w:rPr>
          <w:w w:val="105"/>
          <w:sz w:val="20"/>
        </w:rPr>
        <w:t>60</w:t>
      </w:r>
      <w:r>
        <w:rPr>
          <w:spacing w:val="-11"/>
          <w:w w:val="105"/>
          <w:sz w:val="20"/>
        </w:rPr>
        <w:t> </w:t>
      </w:r>
      <w:r>
        <w:rPr>
          <w:w w:val="105"/>
          <w:sz w:val="20"/>
        </w:rPr>
        <w:t>and</w:t>
      </w:r>
      <w:r>
        <w:rPr>
          <w:spacing w:val="-11"/>
          <w:w w:val="105"/>
          <w:sz w:val="20"/>
        </w:rPr>
        <w:t> </w:t>
      </w:r>
      <w:r>
        <w:rPr>
          <w:w w:val="105"/>
          <w:sz w:val="20"/>
        </w:rPr>
        <w:t>75</w:t>
      </w:r>
      <w:r>
        <w:rPr>
          <w:spacing w:val="-9"/>
          <w:w w:val="105"/>
          <w:sz w:val="20"/>
        </w:rPr>
        <w:t> </w:t>
      </w:r>
      <w:r>
        <w:rPr>
          <w:w w:val="105"/>
          <w:sz w:val="20"/>
        </w:rPr>
        <w:t>points</w:t>
      </w:r>
      <w:r>
        <w:rPr>
          <w:spacing w:val="-11"/>
          <w:w w:val="105"/>
          <w:sz w:val="20"/>
        </w:rPr>
        <w:t> </w:t>
      </w:r>
      <w:r>
        <w:rPr>
          <w:w w:val="105"/>
          <w:sz w:val="20"/>
        </w:rPr>
        <w:t>are</w:t>
      </w:r>
      <w:r>
        <w:rPr>
          <w:spacing w:val="-11"/>
          <w:w w:val="105"/>
          <w:sz w:val="20"/>
        </w:rPr>
        <w:t> </w:t>
      </w:r>
      <w:r>
        <w:rPr>
          <w:w w:val="105"/>
          <w:sz w:val="20"/>
        </w:rPr>
        <w:t>allocated</w:t>
      </w:r>
      <w:r>
        <w:rPr>
          <w:spacing w:val="-11"/>
          <w:w w:val="105"/>
          <w:sz w:val="20"/>
        </w:rPr>
        <w:t> </w:t>
      </w:r>
      <w:r>
        <w:rPr>
          <w:w w:val="105"/>
          <w:sz w:val="20"/>
        </w:rPr>
        <w:t>for</w:t>
      </w:r>
      <w:r>
        <w:rPr>
          <w:spacing w:val="-11"/>
          <w:w w:val="105"/>
          <w:sz w:val="20"/>
        </w:rPr>
        <w:t> </w:t>
      </w:r>
      <w:r>
        <w:rPr>
          <w:w w:val="105"/>
          <w:sz w:val="20"/>
        </w:rPr>
        <w:t>price</w:t>
      </w:r>
      <w:r>
        <w:rPr>
          <w:spacing w:val="-8"/>
          <w:w w:val="105"/>
          <w:sz w:val="20"/>
        </w:rPr>
        <w:t> </w:t>
      </w:r>
      <w:r>
        <w:rPr>
          <w:w w:val="105"/>
          <w:sz w:val="20"/>
        </w:rPr>
        <w:t>and</w:t>
      </w:r>
      <w:r>
        <w:rPr>
          <w:spacing w:val="-11"/>
          <w:w w:val="105"/>
          <w:sz w:val="20"/>
        </w:rPr>
        <w:t> </w:t>
      </w:r>
      <w:r>
        <w:rPr>
          <w:w w:val="105"/>
          <w:sz w:val="20"/>
        </w:rPr>
        <w:t>40</w:t>
      </w:r>
      <w:r>
        <w:rPr>
          <w:spacing w:val="-11"/>
          <w:w w:val="105"/>
          <w:sz w:val="20"/>
        </w:rPr>
        <w:t> </w:t>
      </w:r>
      <w:r>
        <w:rPr>
          <w:w w:val="105"/>
          <w:sz w:val="20"/>
        </w:rPr>
        <w:t>and</w:t>
      </w:r>
      <w:r>
        <w:rPr>
          <w:spacing w:val="-11"/>
          <w:w w:val="105"/>
          <w:sz w:val="20"/>
        </w:rPr>
        <w:t> </w:t>
      </w:r>
      <w:r>
        <w:rPr>
          <w:w w:val="105"/>
          <w:sz w:val="20"/>
        </w:rPr>
        <w:t>25</w:t>
      </w:r>
      <w:r>
        <w:rPr>
          <w:spacing w:val="-11"/>
          <w:w w:val="105"/>
          <w:sz w:val="20"/>
        </w:rPr>
        <w:t> </w:t>
      </w:r>
      <w:r>
        <w:rPr>
          <w:w w:val="105"/>
          <w:sz w:val="20"/>
        </w:rPr>
        <w:t>points</w:t>
      </w:r>
      <w:r>
        <w:rPr>
          <w:spacing w:val="-8"/>
          <w:w w:val="105"/>
          <w:sz w:val="20"/>
        </w:rPr>
        <w:t> </w:t>
      </w:r>
      <w:r>
        <w:rPr>
          <w:w w:val="105"/>
          <w:sz w:val="20"/>
        </w:rPr>
        <w:t>are allocated for B-BBEE Level of Contribution.</w:t>
      </w:r>
    </w:p>
    <w:p>
      <w:pPr>
        <w:pStyle w:val="BodyText"/>
        <w:spacing w:before="10"/>
      </w:pPr>
    </w:p>
    <w:p>
      <w:pPr>
        <w:pStyle w:val="ListParagraph"/>
        <w:numPr>
          <w:ilvl w:val="1"/>
          <w:numId w:val="2"/>
        </w:numPr>
        <w:tabs>
          <w:tab w:pos="2097" w:val="left" w:leader="none"/>
        </w:tabs>
        <w:spacing w:line="240" w:lineRule="auto" w:before="0" w:after="0"/>
        <w:ind w:left="2097" w:right="0" w:hanging="535"/>
        <w:jc w:val="left"/>
        <w:rPr>
          <w:sz w:val="20"/>
        </w:rPr>
      </w:pPr>
      <w:r>
        <w:rPr>
          <w:w w:val="105"/>
          <w:sz w:val="20"/>
        </w:rPr>
        <w:t>SAICA</w:t>
      </w:r>
      <w:r>
        <w:rPr>
          <w:spacing w:val="-12"/>
          <w:w w:val="105"/>
          <w:sz w:val="20"/>
        </w:rPr>
        <w:t> </w:t>
      </w:r>
      <w:r>
        <w:rPr>
          <w:w w:val="105"/>
          <w:sz w:val="20"/>
        </w:rPr>
        <w:t>may</w:t>
      </w:r>
      <w:r>
        <w:rPr>
          <w:spacing w:val="-11"/>
          <w:w w:val="105"/>
          <w:sz w:val="20"/>
        </w:rPr>
        <w:t> </w:t>
      </w:r>
      <w:r>
        <w:rPr>
          <w:w w:val="105"/>
          <w:sz w:val="20"/>
        </w:rPr>
        <w:t>use</w:t>
      </w:r>
      <w:r>
        <w:rPr>
          <w:spacing w:val="-12"/>
          <w:w w:val="105"/>
          <w:sz w:val="20"/>
        </w:rPr>
        <w:t> </w:t>
      </w:r>
      <w:r>
        <w:rPr>
          <w:w w:val="105"/>
          <w:sz w:val="20"/>
        </w:rPr>
        <w:t>either</w:t>
      </w:r>
      <w:r>
        <w:rPr>
          <w:spacing w:val="-11"/>
          <w:w w:val="105"/>
          <w:sz w:val="20"/>
        </w:rPr>
        <w:t> </w:t>
      </w:r>
      <w:r>
        <w:rPr>
          <w:w w:val="105"/>
          <w:sz w:val="20"/>
        </w:rPr>
        <w:t>the</w:t>
      </w:r>
      <w:r>
        <w:rPr>
          <w:spacing w:val="-10"/>
          <w:w w:val="105"/>
          <w:sz w:val="20"/>
        </w:rPr>
        <w:t> </w:t>
      </w:r>
      <w:r>
        <w:rPr>
          <w:w w:val="105"/>
          <w:sz w:val="20"/>
        </w:rPr>
        <w:t>60/40</w:t>
      </w:r>
      <w:r>
        <w:rPr>
          <w:spacing w:val="-13"/>
          <w:w w:val="105"/>
          <w:sz w:val="20"/>
        </w:rPr>
        <w:t> </w:t>
      </w:r>
      <w:r>
        <w:rPr>
          <w:w w:val="105"/>
          <w:sz w:val="20"/>
        </w:rPr>
        <w:t>or</w:t>
      </w:r>
      <w:r>
        <w:rPr>
          <w:spacing w:val="-10"/>
          <w:w w:val="105"/>
          <w:sz w:val="20"/>
        </w:rPr>
        <w:t> </w:t>
      </w:r>
      <w:r>
        <w:rPr>
          <w:w w:val="105"/>
          <w:sz w:val="20"/>
        </w:rPr>
        <w:t>the</w:t>
      </w:r>
      <w:r>
        <w:rPr>
          <w:spacing w:val="-9"/>
          <w:w w:val="105"/>
          <w:sz w:val="20"/>
        </w:rPr>
        <w:t> </w:t>
      </w:r>
      <w:r>
        <w:rPr>
          <w:w w:val="105"/>
          <w:sz w:val="20"/>
        </w:rPr>
        <w:t>75/25</w:t>
      </w:r>
      <w:r>
        <w:rPr>
          <w:spacing w:val="-11"/>
          <w:w w:val="105"/>
          <w:sz w:val="20"/>
        </w:rPr>
        <w:t> </w:t>
      </w:r>
      <w:r>
        <w:rPr>
          <w:w w:val="105"/>
          <w:sz w:val="20"/>
        </w:rPr>
        <w:t>for</w:t>
      </w:r>
      <w:r>
        <w:rPr>
          <w:spacing w:val="-11"/>
          <w:w w:val="105"/>
          <w:sz w:val="20"/>
        </w:rPr>
        <w:t> </w:t>
      </w:r>
      <w:r>
        <w:rPr>
          <w:w w:val="105"/>
          <w:sz w:val="20"/>
        </w:rPr>
        <w:t>this</w:t>
      </w:r>
      <w:r>
        <w:rPr>
          <w:spacing w:val="-9"/>
          <w:w w:val="105"/>
          <w:sz w:val="20"/>
        </w:rPr>
        <w:t> </w:t>
      </w:r>
      <w:r>
        <w:rPr>
          <w:w w:val="105"/>
          <w:sz w:val="20"/>
        </w:rPr>
        <w:t>tender</w:t>
      </w:r>
      <w:r>
        <w:rPr>
          <w:spacing w:val="-13"/>
          <w:w w:val="105"/>
          <w:sz w:val="20"/>
        </w:rPr>
        <w:t> </w:t>
      </w:r>
      <w:r>
        <w:rPr>
          <w:spacing w:val="-2"/>
          <w:w w:val="105"/>
          <w:sz w:val="20"/>
        </w:rPr>
        <w:t>proposal.</w:t>
      </w:r>
    </w:p>
    <w:p>
      <w:pPr>
        <w:pStyle w:val="BodyText"/>
        <w:spacing w:before="11"/>
      </w:pPr>
    </w:p>
    <w:tbl>
      <w:tblPr>
        <w:tblW w:w="0" w:type="auto"/>
        <w:jc w:val="left"/>
        <w:tblInd w:w="1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9"/>
        <w:gridCol w:w="3551"/>
      </w:tblGrid>
      <w:tr>
        <w:trPr>
          <w:trHeight w:val="702" w:hRule="atLeast"/>
        </w:trPr>
        <w:tc>
          <w:tcPr>
            <w:tcW w:w="3779" w:type="dxa"/>
            <w:shd w:val="clear" w:color="auto" w:fill="D8D8D8"/>
          </w:tcPr>
          <w:p>
            <w:pPr>
              <w:pStyle w:val="TableParagraph"/>
              <w:rPr>
                <w:sz w:val="20"/>
              </w:rPr>
            </w:pPr>
          </w:p>
          <w:p>
            <w:pPr>
              <w:pStyle w:val="TableParagraph"/>
              <w:spacing w:before="12"/>
              <w:rPr>
                <w:sz w:val="20"/>
              </w:rPr>
            </w:pPr>
          </w:p>
          <w:p>
            <w:pPr>
              <w:pStyle w:val="TableParagraph"/>
              <w:spacing w:line="211" w:lineRule="exact"/>
              <w:ind w:left="100"/>
              <w:rPr>
                <w:rFonts w:ascii="Arial"/>
                <w:b/>
                <w:sz w:val="20"/>
              </w:rPr>
            </w:pPr>
            <w:r>
              <w:rPr>
                <w:rFonts w:ascii="Arial"/>
                <w:b/>
                <w:spacing w:val="-2"/>
                <w:w w:val="105"/>
                <w:sz w:val="20"/>
              </w:rPr>
              <w:t>B-BBEE</w:t>
            </w:r>
            <w:r>
              <w:rPr>
                <w:rFonts w:ascii="Arial"/>
                <w:b/>
                <w:spacing w:val="-5"/>
                <w:w w:val="105"/>
                <w:sz w:val="20"/>
              </w:rPr>
              <w:t> </w:t>
            </w:r>
            <w:r>
              <w:rPr>
                <w:rFonts w:ascii="Arial"/>
                <w:b/>
                <w:spacing w:val="-2"/>
                <w:w w:val="105"/>
                <w:sz w:val="20"/>
              </w:rPr>
              <w:t>Status</w:t>
            </w:r>
            <w:r>
              <w:rPr>
                <w:rFonts w:ascii="Arial"/>
                <w:b/>
                <w:spacing w:val="-6"/>
                <w:w w:val="105"/>
                <w:sz w:val="20"/>
              </w:rPr>
              <w:t> </w:t>
            </w:r>
            <w:r>
              <w:rPr>
                <w:rFonts w:ascii="Arial"/>
                <w:b/>
                <w:spacing w:val="-2"/>
                <w:w w:val="105"/>
                <w:sz w:val="20"/>
              </w:rPr>
              <w:t>Level</w:t>
            </w:r>
            <w:r>
              <w:rPr>
                <w:rFonts w:ascii="Arial"/>
                <w:b/>
                <w:spacing w:val="-5"/>
                <w:w w:val="105"/>
                <w:sz w:val="20"/>
              </w:rPr>
              <w:t> </w:t>
            </w:r>
            <w:r>
              <w:rPr>
                <w:rFonts w:ascii="Arial"/>
                <w:b/>
                <w:spacing w:val="-2"/>
                <w:w w:val="105"/>
                <w:sz w:val="20"/>
              </w:rPr>
              <w:t>Contributor</w:t>
            </w:r>
          </w:p>
        </w:tc>
        <w:tc>
          <w:tcPr>
            <w:tcW w:w="3551" w:type="dxa"/>
            <w:shd w:val="clear" w:color="auto" w:fill="D8D8D8"/>
          </w:tcPr>
          <w:p>
            <w:pPr>
              <w:pStyle w:val="TableParagraph"/>
              <w:tabs>
                <w:tab w:pos="984" w:val="left" w:leader="none"/>
                <w:tab w:pos="2130" w:val="left" w:leader="none"/>
                <w:tab w:pos="2657" w:val="left" w:leader="none"/>
              </w:tabs>
              <w:spacing w:line="240" w:lineRule="atLeast" w:before="202"/>
              <w:ind w:left="101" w:right="90"/>
              <w:rPr>
                <w:rFonts w:ascii="Arial"/>
                <w:b/>
                <w:sz w:val="20"/>
              </w:rPr>
            </w:pPr>
            <w:r>
              <w:rPr>
                <w:rFonts w:ascii="Arial"/>
                <w:b/>
                <w:spacing w:val="-2"/>
                <w:w w:val="105"/>
                <w:sz w:val="20"/>
              </w:rPr>
              <w:t>Points</w:t>
            </w:r>
            <w:r>
              <w:rPr>
                <w:rFonts w:ascii="Arial"/>
                <w:b/>
                <w:sz w:val="20"/>
              </w:rPr>
              <w:tab/>
            </w:r>
            <w:r>
              <w:rPr>
                <w:rFonts w:ascii="Arial"/>
                <w:b/>
                <w:spacing w:val="-2"/>
                <w:w w:val="105"/>
                <w:sz w:val="20"/>
              </w:rPr>
              <w:t>allocated</w:t>
            </w:r>
            <w:r>
              <w:rPr>
                <w:rFonts w:ascii="Arial"/>
                <w:b/>
                <w:sz w:val="20"/>
              </w:rPr>
              <w:tab/>
            </w:r>
            <w:r>
              <w:rPr>
                <w:rFonts w:ascii="Arial"/>
                <w:b/>
                <w:spacing w:val="-4"/>
                <w:w w:val="105"/>
                <w:sz w:val="20"/>
              </w:rPr>
              <w:t>for</w:t>
            </w:r>
            <w:r>
              <w:rPr>
                <w:rFonts w:ascii="Arial"/>
                <w:b/>
                <w:sz w:val="20"/>
              </w:rPr>
              <w:tab/>
            </w:r>
            <w:r>
              <w:rPr>
                <w:rFonts w:ascii="Arial"/>
                <w:b/>
                <w:spacing w:val="-4"/>
                <w:w w:val="105"/>
                <w:sz w:val="20"/>
              </w:rPr>
              <w:t>B-BBEE </w:t>
            </w:r>
            <w:r>
              <w:rPr>
                <w:rFonts w:ascii="Arial"/>
                <w:b/>
                <w:w w:val="105"/>
                <w:sz w:val="20"/>
              </w:rPr>
              <w:t>Level Contributor</w:t>
            </w:r>
          </w:p>
        </w:tc>
      </w:tr>
      <w:tr>
        <w:trPr>
          <w:trHeight w:val="280" w:hRule="atLeast"/>
        </w:trPr>
        <w:tc>
          <w:tcPr>
            <w:tcW w:w="3779" w:type="dxa"/>
          </w:tcPr>
          <w:p>
            <w:pPr>
              <w:pStyle w:val="TableParagraph"/>
              <w:spacing w:line="211" w:lineRule="exact" w:before="50"/>
              <w:ind w:left="8"/>
              <w:jc w:val="center"/>
              <w:rPr>
                <w:sz w:val="20"/>
              </w:rPr>
            </w:pPr>
            <w:r>
              <w:rPr>
                <w:spacing w:val="-10"/>
                <w:w w:val="105"/>
                <w:sz w:val="20"/>
              </w:rPr>
              <w:t>1</w:t>
            </w:r>
          </w:p>
        </w:tc>
        <w:tc>
          <w:tcPr>
            <w:tcW w:w="3551" w:type="dxa"/>
          </w:tcPr>
          <w:p>
            <w:pPr>
              <w:pStyle w:val="TableParagraph"/>
              <w:spacing w:line="211" w:lineRule="exact" w:before="50"/>
              <w:ind w:left="67"/>
              <w:jc w:val="center"/>
              <w:rPr>
                <w:sz w:val="20"/>
              </w:rPr>
            </w:pPr>
            <w:r>
              <w:rPr>
                <w:spacing w:val="-5"/>
                <w:w w:val="105"/>
                <w:sz w:val="20"/>
              </w:rPr>
              <w:t>30*</w:t>
            </w:r>
          </w:p>
        </w:tc>
      </w:tr>
      <w:tr>
        <w:trPr>
          <w:trHeight w:val="282" w:hRule="atLeast"/>
        </w:trPr>
        <w:tc>
          <w:tcPr>
            <w:tcW w:w="3779" w:type="dxa"/>
          </w:tcPr>
          <w:p>
            <w:pPr>
              <w:pStyle w:val="TableParagraph"/>
              <w:spacing w:line="211" w:lineRule="exact" w:before="52"/>
              <w:ind w:left="8"/>
              <w:jc w:val="center"/>
              <w:rPr>
                <w:sz w:val="20"/>
              </w:rPr>
            </w:pPr>
            <w:r>
              <w:rPr>
                <w:spacing w:val="-10"/>
                <w:w w:val="105"/>
                <w:sz w:val="20"/>
              </w:rPr>
              <w:t>2</w:t>
            </w:r>
          </w:p>
        </w:tc>
        <w:tc>
          <w:tcPr>
            <w:tcW w:w="3551" w:type="dxa"/>
          </w:tcPr>
          <w:p>
            <w:pPr>
              <w:pStyle w:val="TableParagraph"/>
              <w:spacing w:line="211" w:lineRule="exact" w:before="52"/>
              <w:ind w:left="67" w:right="60"/>
              <w:jc w:val="center"/>
              <w:rPr>
                <w:sz w:val="20"/>
              </w:rPr>
            </w:pPr>
            <w:r>
              <w:rPr>
                <w:spacing w:val="-5"/>
                <w:w w:val="105"/>
                <w:sz w:val="20"/>
              </w:rPr>
              <w:t>20</w:t>
            </w:r>
          </w:p>
        </w:tc>
      </w:tr>
      <w:tr>
        <w:trPr>
          <w:trHeight w:val="281" w:hRule="atLeast"/>
        </w:trPr>
        <w:tc>
          <w:tcPr>
            <w:tcW w:w="3779" w:type="dxa"/>
          </w:tcPr>
          <w:p>
            <w:pPr>
              <w:pStyle w:val="TableParagraph"/>
              <w:spacing w:line="212" w:lineRule="exact" w:before="50"/>
              <w:ind w:left="8"/>
              <w:jc w:val="center"/>
              <w:rPr>
                <w:sz w:val="20"/>
              </w:rPr>
            </w:pPr>
            <w:r>
              <w:rPr>
                <w:spacing w:val="-10"/>
                <w:w w:val="105"/>
                <w:sz w:val="20"/>
              </w:rPr>
              <w:t>3</w:t>
            </w:r>
          </w:p>
        </w:tc>
        <w:tc>
          <w:tcPr>
            <w:tcW w:w="3551" w:type="dxa"/>
          </w:tcPr>
          <w:p>
            <w:pPr>
              <w:pStyle w:val="TableParagraph"/>
              <w:spacing w:line="212" w:lineRule="exact" w:before="50"/>
              <w:ind w:left="67" w:right="60"/>
              <w:jc w:val="center"/>
              <w:rPr>
                <w:sz w:val="20"/>
              </w:rPr>
            </w:pPr>
            <w:r>
              <w:rPr>
                <w:spacing w:val="-5"/>
                <w:w w:val="105"/>
                <w:sz w:val="20"/>
              </w:rPr>
              <w:t>10</w:t>
            </w:r>
          </w:p>
        </w:tc>
      </w:tr>
      <w:tr>
        <w:trPr>
          <w:trHeight w:val="281" w:hRule="atLeast"/>
        </w:trPr>
        <w:tc>
          <w:tcPr>
            <w:tcW w:w="3779" w:type="dxa"/>
          </w:tcPr>
          <w:p>
            <w:pPr>
              <w:pStyle w:val="TableParagraph"/>
              <w:spacing w:line="211" w:lineRule="exact" w:before="51"/>
              <w:ind w:left="8"/>
              <w:jc w:val="center"/>
              <w:rPr>
                <w:sz w:val="20"/>
              </w:rPr>
            </w:pPr>
            <w:r>
              <w:rPr>
                <w:spacing w:val="-10"/>
                <w:w w:val="105"/>
                <w:sz w:val="20"/>
              </w:rPr>
              <w:t>4</w:t>
            </w:r>
          </w:p>
        </w:tc>
        <w:tc>
          <w:tcPr>
            <w:tcW w:w="3551" w:type="dxa"/>
          </w:tcPr>
          <w:p>
            <w:pPr>
              <w:pStyle w:val="TableParagraph"/>
              <w:spacing w:line="211" w:lineRule="exact" w:before="51"/>
              <w:ind w:left="67" w:right="60"/>
              <w:jc w:val="center"/>
              <w:rPr>
                <w:sz w:val="20"/>
              </w:rPr>
            </w:pPr>
            <w:r>
              <w:rPr>
                <w:spacing w:val="-10"/>
                <w:w w:val="105"/>
                <w:sz w:val="20"/>
              </w:rPr>
              <w:t>5</w:t>
            </w:r>
          </w:p>
        </w:tc>
      </w:tr>
      <w:tr>
        <w:trPr>
          <w:trHeight w:val="280" w:hRule="atLeast"/>
        </w:trPr>
        <w:tc>
          <w:tcPr>
            <w:tcW w:w="3779" w:type="dxa"/>
          </w:tcPr>
          <w:p>
            <w:pPr>
              <w:pStyle w:val="TableParagraph"/>
              <w:spacing w:line="211" w:lineRule="exact" w:before="50"/>
              <w:ind w:left="8"/>
              <w:jc w:val="center"/>
              <w:rPr>
                <w:sz w:val="20"/>
              </w:rPr>
            </w:pPr>
            <w:r>
              <w:rPr>
                <w:spacing w:val="-10"/>
                <w:w w:val="105"/>
                <w:sz w:val="20"/>
              </w:rPr>
              <w:t>5</w:t>
            </w:r>
          </w:p>
        </w:tc>
        <w:tc>
          <w:tcPr>
            <w:tcW w:w="3551" w:type="dxa"/>
          </w:tcPr>
          <w:p>
            <w:pPr>
              <w:pStyle w:val="TableParagraph"/>
              <w:spacing w:line="211" w:lineRule="exact" w:before="50"/>
              <w:ind w:left="67" w:right="60"/>
              <w:jc w:val="center"/>
              <w:rPr>
                <w:sz w:val="20"/>
              </w:rPr>
            </w:pPr>
            <w:r>
              <w:rPr>
                <w:spacing w:val="-10"/>
                <w:w w:val="105"/>
                <w:sz w:val="20"/>
              </w:rPr>
              <w:t>4</w:t>
            </w:r>
          </w:p>
        </w:tc>
      </w:tr>
      <w:tr>
        <w:trPr>
          <w:trHeight w:val="280" w:hRule="atLeast"/>
        </w:trPr>
        <w:tc>
          <w:tcPr>
            <w:tcW w:w="3779" w:type="dxa"/>
          </w:tcPr>
          <w:p>
            <w:pPr>
              <w:pStyle w:val="TableParagraph"/>
              <w:spacing w:line="208" w:lineRule="exact" w:before="52"/>
              <w:ind w:left="8"/>
              <w:jc w:val="center"/>
              <w:rPr>
                <w:sz w:val="20"/>
              </w:rPr>
            </w:pPr>
            <w:r>
              <w:rPr>
                <w:spacing w:val="-10"/>
                <w:w w:val="105"/>
                <w:sz w:val="20"/>
              </w:rPr>
              <w:t>6</w:t>
            </w:r>
          </w:p>
        </w:tc>
        <w:tc>
          <w:tcPr>
            <w:tcW w:w="3551" w:type="dxa"/>
          </w:tcPr>
          <w:p>
            <w:pPr>
              <w:pStyle w:val="TableParagraph"/>
              <w:spacing w:line="208" w:lineRule="exact" w:before="52"/>
              <w:ind w:left="67" w:right="60"/>
              <w:jc w:val="center"/>
              <w:rPr>
                <w:sz w:val="20"/>
              </w:rPr>
            </w:pPr>
            <w:r>
              <w:rPr>
                <w:spacing w:val="-10"/>
                <w:w w:val="105"/>
                <w:sz w:val="20"/>
              </w:rPr>
              <w:t>3</w:t>
            </w:r>
          </w:p>
        </w:tc>
      </w:tr>
      <w:tr>
        <w:trPr>
          <w:trHeight w:val="281" w:hRule="atLeast"/>
        </w:trPr>
        <w:tc>
          <w:tcPr>
            <w:tcW w:w="3779" w:type="dxa"/>
          </w:tcPr>
          <w:p>
            <w:pPr>
              <w:pStyle w:val="TableParagraph"/>
              <w:spacing w:line="209" w:lineRule="exact" w:before="52"/>
              <w:ind w:left="8"/>
              <w:jc w:val="center"/>
              <w:rPr>
                <w:sz w:val="20"/>
              </w:rPr>
            </w:pPr>
            <w:r>
              <w:rPr>
                <w:spacing w:val="-10"/>
                <w:w w:val="105"/>
                <w:sz w:val="20"/>
              </w:rPr>
              <w:t>7</w:t>
            </w:r>
          </w:p>
        </w:tc>
        <w:tc>
          <w:tcPr>
            <w:tcW w:w="3551" w:type="dxa"/>
          </w:tcPr>
          <w:p>
            <w:pPr>
              <w:pStyle w:val="TableParagraph"/>
              <w:spacing w:line="209" w:lineRule="exact" w:before="52"/>
              <w:ind w:left="67" w:right="60"/>
              <w:jc w:val="center"/>
              <w:rPr>
                <w:sz w:val="20"/>
              </w:rPr>
            </w:pPr>
            <w:r>
              <w:rPr>
                <w:spacing w:val="-10"/>
                <w:w w:val="105"/>
                <w:sz w:val="20"/>
              </w:rPr>
              <w:t>2</w:t>
            </w:r>
          </w:p>
        </w:tc>
      </w:tr>
      <w:tr>
        <w:trPr>
          <w:trHeight w:val="283" w:hRule="atLeast"/>
        </w:trPr>
        <w:tc>
          <w:tcPr>
            <w:tcW w:w="3779" w:type="dxa"/>
          </w:tcPr>
          <w:p>
            <w:pPr>
              <w:pStyle w:val="TableParagraph"/>
              <w:spacing w:line="213" w:lineRule="exact" w:before="51"/>
              <w:ind w:left="8"/>
              <w:jc w:val="center"/>
              <w:rPr>
                <w:sz w:val="20"/>
              </w:rPr>
            </w:pPr>
            <w:r>
              <w:rPr>
                <w:spacing w:val="-10"/>
                <w:w w:val="105"/>
                <w:sz w:val="20"/>
              </w:rPr>
              <w:t>8</w:t>
            </w:r>
          </w:p>
        </w:tc>
        <w:tc>
          <w:tcPr>
            <w:tcW w:w="3551" w:type="dxa"/>
          </w:tcPr>
          <w:p>
            <w:pPr>
              <w:pStyle w:val="TableParagraph"/>
              <w:spacing w:line="213" w:lineRule="exact" w:before="51"/>
              <w:ind w:left="67" w:right="60"/>
              <w:jc w:val="center"/>
              <w:rPr>
                <w:sz w:val="20"/>
              </w:rPr>
            </w:pPr>
            <w:r>
              <w:rPr>
                <w:spacing w:val="-10"/>
                <w:w w:val="105"/>
                <w:sz w:val="20"/>
              </w:rPr>
              <w:t>1</w:t>
            </w:r>
          </w:p>
        </w:tc>
      </w:tr>
      <w:tr>
        <w:trPr>
          <w:trHeight w:val="290" w:hRule="atLeast"/>
        </w:trPr>
        <w:tc>
          <w:tcPr>
            <w:tcW w:w="3779" w:type="dxa"/>
          </w:tcPr>
          <w:p>
            <w:pPr>
              <w:pStyle w:val="TableParagraph"/>
              <w:spacing w:line="213" w:lineRule="exact" w:before="57"/>
              <w:ind w:left="659"/>
              <w:rPr>
                <w:sz w:val="20"/>
              </w:rPr>
            </w:pPr>
            <w:r>
              <w:rPr>
                <w:sz w:val="20"/>
              </w:rPr>
              <w:t>Non-Compliant</w:t>
            </w:r>
            <w:r>
              <w:rPr>
                <w:spacing w:val="35"/>
                <w:sz w:val="20"/>
              </w:rPr>
              <w:t> </w:t>
            </w:r>
            <w:r>
              <w:rPr>
                <w:spacing w:val="-2"/>
                <w:sz w:val="20"/>
              </w:rPr>
              <w:t>Contributor</w:t>
            </w:r>
          </w:p>
        </w:tc>
        <w:tc>
          <w:tcPr>
            <w:tcW w:w="3551" w:type="dxa"/>
          </w:tcPr>
          <w:p>
            <w:pPr>
              <w:pStyle w:val="TableParagraph"/>
              <w:spacing w:line="213" w:lineRule="exact" w:before="57"/>
              <w:ind w:left="67" w:right="60"/>
              <w:jc w:val="center"/>
              <w:rPr>
                <w:sz w:val="20"/>
              </w:rPr>
            </w:pPr>
            <w:r>
              <w:rPr>
                <w:spacing w:val="-10"/>
                <w:w w:val="105"/>
                <w:sz w:val="20"/>
              </w:rPr>
              <w:t>0</w:t>
            </w:r>
          </w:p>
        </w:tc>
      </w:tr>
    </w:tbl>
    <w:p>
      <w:pPr>
        <w:spacing w:after="0" w:line="213" w:lineRule="exact"/>
        <w:jc w:val="center"/>
        <w:rPr>
          <w:sz w:val="20"/>
        </w:rPr>
        <w:sectPr>
          <w:pgSz w:w="12240" w:h="15840"/>
          <w:pgMar w:header="503" w:footer="546" w:top="1620" w:bottom="740" w:left="960" w:right="960"/>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10"/>
        <w:rPr>
          <w:sz w:val="22"/>
        </w:rPr>
      </w:pPr>
    </w:p>
    <w:p>
      <w:pPr>
        <w:spacing w:line="240" w:lineRule="auto" w:before="0"/>
        <w:ind w:left="1574" w:right="903" w:firstLine="0"/>
        <w:jc w:val="both"/>
        <w:rPr>
          <w:sz w:val="22"/>
        </w:rPr>
      </w:pPr>
      <w:r>
        <w:rPr>
          <w:rFonts w:ascii="Sylfaen"/>
          <w:sz w:val="20"/>
        </w:rPr>
        <w:t>*</w:t>
      </w:r>
      <w:r>
        <w:rPr>
          <w:rFonts w:ascii="Sylfaen"/>
          <w:spacing w:val="40"/>
          <w:sz w:val="20"/>
        </w:rPr>
        <w:t> </w:t>
      </w:r>
      <w:r>
        <w:rPr>
          <w:sz w:val="22"/>
        </w:rPr>
        <w:t>30</w:t>
      </w:r>
      <w:r>
        <w:rPr>
          <w:spacing w:val="40"/>
          <w:sz w:val="22"/>
        </w:rPr>
        <w:t> </w:t>
      </w:r>
      <w:r>
        <w:rPr>
          <w:sz w:val="22"/>
        </w:rPr>
        <w:t>(thirty)</w:t>
      </w:r>
      <w:r>
        <w:rPr>
          <w:spacing w:val="40"/>
          <w:sz w:val="22"/>
        </w:rPr>
        <w:t> </w:t>
      </w:r>
      <w:r>
        <w:rPr>
          <w:sz w:val="22"/>
        </w:rPr>
        <w:t>points</w:t>
      </w:r>
      <w:r>
        <w:rPr>
          <w:spacing w:val="40"/>
          <w:sz w:val="22"/>
        </w:rPr>
        <w:t> </w:t>
      </w:r>
      <w:r>
        <w:rPr>
          <w:sz w:val="22"/>
        </w:rPr>
        <w:t>are</w:t>
      </w:r>
      <w:r>
        <w:rPr>
          <w:spacing w:val="40"/>
          <w:sz w:val="22"/>
        </w:rPr>
        <w:t> </w:t>
      </w:r>
      <w:r>
        <w:rPr>
          <w:sz w:val="22"/>
        </w:rPr>
        <w:t>allocated</w:t>
      </w:r>
      <w:r>
        <w:rPr>
          <w:spacing w:val="40"/>
          <w:sz w:val="22"/>
        </w:rPr>
        <w:t> </w:t>
      </w:r>
      <w:r>
        <w:rPr>
          <w:sz w:val="22"/>
        </w:rPr>
        <w:t>to a</w:t>
      </w:r>
      <w:r>
        <w:rPr>
          <w:spacing w:val="40"/>
          <w:sz w:val="22"/>
        </w:rPr>
        <w:t> </w:t>
      </w:r>
      <w:r>
        <w:rPr>
          <w:sz w:val="22"/>
        </w:rPr>
        <w:t>B-BBEE</w:t>
      </w:r>
      <w:r>
        <w:rPr>
          <w:spacing w:val="40"/>
          <w:sz w:val="22"/>
        </w:rPr>
        <w:t> </w:t>
      </w:r>
      <w:r>
        <w:rPr>
          <w:sz w:val="22"/>
        </w:rPr>
        <w:t>level 1,</w:t>
      </w:r>
      <w:r>
        <w:rPr>
          <w:spacing w:val="40"/>
          <w:sz w:val="22"/>
        </w:rPr>
        <w:t> </w:t>
      </w:r>
      <w:r>
        <w:rPr>
          <w:sz w:val="22"/>
        </w:rPr>
        <w:t>as</w:t>
      </w:r>
      <w:r>
        <w:rPr>
          <w:spacing w:val="40"/>
          <w:sz w:val="22"/>
        </w:rPr>
        <w:t> </w:t>
      </w:r>
      <w:r>
        <w:rPr>
          <w:sz w:val="22"/>
        </w:rPr>
        <w:t>per the</w:t>
      </w:r>
      <w:r>
        <w:rPr>
          <w:spacing w:val="40"/>
          <w:sz w:val="22"/>
        </w:rPr>
        <w:t> </w:t>
      </w:r>
      <w:r>
        <w:rPr>
          <w:sz w:val="22"/>
        </w:rPr>
        <w:t>60/40 evaluation criteria, the remaining ten (10) will be allocated for B-BBEE bonus points as follows:</w:t>
      </w:r>
    </w:p>
    <w:p>
      <w:pPr>
        <w:pStyle w:val="BodyText"/>
        <w:spacing w:before="6"/>
      </w:pPr>
    </w:p>
    <w:tbl>
      <w:tblPr>
        <w:tblW w:w="0" w:type="auto"/>
        <w:jc w:val="left"/>
        <w:tblInd w:w="1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65"/>
        <w:gridCol w:w="1865"/>
      </w:tblGrid>
      <w:tr>
        <w:trPr>
          <w:trHeight w:val="729" w:hRule="atLeast"/>
        </w:trPr>
        <w:tc>
          <w:tcPr>
            <w:tcW w:w="5465" w:type="dxa"/>
          </w:tcPr>
          <w:p>
            <w:pPr>
              <w:pStyle w:val="TableParagraph"/>
              <w:spacing w:before="224"/>
              <w:rPr>
                <w:sz w:val="22"/>
              </w:rPr>
            </w:pPr>
          </w:p>
          <w:p>
            <w:pPr>
              <w:pStyle w:val="TableParagraph"/>
              <w:spacing w:line="232" w:lineRule="exact"/>
              <w:ind w:left="100"/>
              <w:rPr>
                <w:sz w:val="22"/>
              </w:rPr>
            </w:pPr>
            <w:r>
              <w:rPr>
                <w:sz w:val="22"/>
              </w:rPr>
              <w:t>An</w:t>
            </w:r>
            <w:r>
              <w:rPr>
                <w:spacing w:val="12"/>
                <w:sz w:val="22"/>
              </w:rPr>
              <w:t> </w:t>
            </w:r>
            <w:r>
              <w:rPr>
                <w:sz w:val="22"/>
              </w:rPr>
              <w:t>EME</w:t>
            </w:r>
            <w:r>
              <w:rPr>
                <w:spacing w:val="8"/>
                <w:sz w:val="22"/>
              </w:rPr>
              <w:t> </w:t>
            </w:r>
            <w:r>
              <w:rPr>
                <w:sz w:val="22"/>
              </w:rPr>
              <w:t>or</w:t>
            </w:r>
            <w:r>
              <w:rPr>
                <w:spacing w:val="12"/>
                <w:sz w:val="22"/>
              </w:rPr>
              <w:t> </w:t>
            </w:r>
            <w:r>
              <w:rPr>
                <w:sz w:val="22"/>
              </w:rPr>
              <w:t>QSE</w:t>
            </w:r>
            <w:r>
              <w:rPr>
                <w:spacing w:val="7"/>
                <w:sz w:val="22"/>
              </w:rPr>
              <w:t> </w:t>
            </w:r>
            <w:r>
              <w:rPr>
                <w:sz w:val="22"/>
              </w:rPr>
              <w:t>which</w:t>
            </w:r>
            <w:r>
              <w:rPr>
                <w:spacing w:val="7"/>
                <w:sz w:val="22"/>
              </w:rPr>
              <w:t> </w:t>
            </w:r>
            <w:r>
              <w:rPr>
                <w:sz w:val="22"/>
              </w:rPr>
              <w:t>is</w:t>
            </w:r>
            <w:r>
              <w:rPr>
                <w:spacing w:val="7"/>
                <w:sz w:val="22"/>
              </w:rPr>
              <w:t> </w:t>
            </w:r>
            <w:r>
              <w:rPr>
                <w:sz w:val="22"/>
              </w:rPr>
              <w:t>at</w:t>
            </w:r>
            <w:r>
              <w:rPr>
                <w:spacing w:val="10"/>
                <w:sz w:val="22"/>
              </w:rPr>
              <w:t> </w:t>
            </w:r>
            <w:r>
              <w:rPr>
                <w:sz w:val="22"/>
              </w:rPr>
              <w:t>least</w:t>
            </w:r>
            <w:r>
              <w:rPr>
                <w:spacing w:val="11"/>
                <w:sz w:val="22"/>
              </w:rPr>
              <w:t> </w:t>
            </w:r>
            <w:r>
              <w:rPr>
                <w:sz w:val="22"/>
              </w:rPr>
              <w:t>51%</w:t>
            </w:r>
            <w:r>
              <w:rPr>
                <w:spacing w:val="9"/>
                <w:sz w:val="22"/>
              </w:rPr>
              <w:t> </w:t>
            </w:r>
            <w:r>
              <w:rPr>
                <w:sz w:val="22"/>
              </w:rPr>
              <w:t>black</w:t>
            </w:r>
            <w:r>
              <w:rPr>
                <w:spacing w:val="9"/>
                <w:sz w:val="22"/>
              </w:rPr>
              <w:t> </w:t>
            </w:r>
            <w:r>
              <w:rPr>
                <w:spacing w:val="-4"/>
                <w:sz w:val="22"/>
              </w:rPr>
              <w:t>owned</w:t>
            </w:r>
          </w:p>
        </w:tc>
        <w:tc>
          <w:tcPr>
            <w:tcW w:w="1865" w:type="dxa"/>
          </w:tcPr>
          <w:p>
            <w:pPr>
              <w:pStyle w:val="TableParagraph"/>
              <w:spacing w:before="224"/>
              <w:rPr>
                <w:sz w:val="22"/>
              </w:rPr>
            </w:pPr>
          </w:p>
          <w:p>
            <w:pPr>
              <w:pStyle w:val="TableParagraph"/>
              <w:spacing w:line="232" w:lineRule="exact"/>
              <w:ind w:left="100"/>
              <w:rPr>
                <w:sz w:val="22"/>
              </w:rPr>
            </w:pPr>
            <w:r>
              <w:rPr>
                <w:sz w:val="22"/>
              </w:rPr>
              <w:t>5</w:t>
            </w:r>
            <w:r>
              <w:rPr>
                <w:spacing w:val="3"/>
                <w:sz w:val="22"/>
              </w:rPr>
              <w:t> </w:t>
            </w:r>
            <w:r>
              <w:rPr>
                <w:spacing w:val="-2"/>
                <w:sz w:val="22"/>
              </w:rPr>
              <w:t>Points</w:t>
            </w:r>
          </w:p>
        </w:tc>
      </w:tr>
      <w:tr>
        <w:trPr>
          <w:trHeight w:val="845" w:hRule="atLeast"/>
        </w:trPr>
        <w:tc>
          <w:tcPr>
            <w:tcW w:w="5465" w:type="dxa"/>
          </w:tcPr>
          <w:p>
            <w:pPr>
              <w:pStyle w:val="TableParagraph"/>
              <w:spacing w:before="52"/>
              <w:rPr>
                <w:sz w:val="22"/>
              </w:rPr>
            </w:pPr>
          </w:p>
          <w:p>
            <w:pPr>
              <w:pStyle w:val="TableParagraph"/>
              <w:spacing w:line="260" w:lineRule="atLeast"/>
              <w:ind w:left="100" w:right="133"/>
              <w:rPr>
                <w:sz w:val="22"/>
              </w:rPr>
            </w:pPr>
            <w:r>
              <w:rPr>
                <w:sz w:val="22"/>
              </w:rPr>
              <w:t>An EME or QSE which is at least 30% black owned</w:t>
            </w:r>
            <w:r>
              <w:rPr>
                <w:spacing w:val="80"/>
                <w:sz w:val="22"/>
              </w:rPr>
              <w:t> </w:t>
            </w:r>
            <w:r>
              <w:rPr>
                <w:sz w:val="22"/>
              </w:rPr>
              <w:t>by women</w:t>
            </w:r>
          </w:p>
        </w:tc>
        <w:tc>
          <w:tcPr>
            <w:tcW w:w="1865" w:type="dxa"/>
          </w:tcPr>
          <w:p>
            <w:pPr>
              <w:pStyle w:val="TableParagraph"/>
              <w:rPr>
                <w:sz w:val="22"/>
              </w:rPr>
            </w:pPr>
          </w:p>
          <w:p>
            <w:pPr>
              <w:pStyle w:val="TableParagraph"/>
              <w:spacing w:before="86"/>
              <w:rPr>
                <w:sz w:val="22"/>
              </w:rPr>
            </w:pPr>
          </w:p>
          <w:p>
            <w:pPr>
              <w:pStyle w:val="TableParagraph"/>
              <w:spacing w:line="233" w:lineRule="exact"/>
              <w:ind w:left="100"/>
              <w:rPr>
                <w:sz w:val="22"/>
              </w:rPr>
            </w:pPr>
            <w:r>
              <w:rPr>
                <w:sz w:val="22"/>
              </w:rPr>
              <w:t>5</w:t>
            </w:r>
            <w:r>
              <w:rPr>
                <w:spacing w:val="3"/>
                <w:sz w:val="22"/>
              </w:rPr>
              <w:t> </w:t>
            </w:r>
            <w:r>
              <w:rPr>
                <w:spacing w:val="-2"/>
                <w:sz w:val="22"/>
              </w:rPr>
              <w:t>Points</w:t>
            </w:r>
          </w:p>
        </w:tc>
      </w:tr>
    </w:tbl>
    <w:p>
      <w:pPr>
        <w:pStyle w:val="BodyText"/>
        <w:spacing w:before="230"/>
        <w:rPr>
          <w:sz w:val="22"/>
        </w:rPr>
      </w:pPr>
    </w:p>
    <w:p>
      <w:pPr>
        <w:pStyle w:val="ListParagraph"/>
        <w:numPr>
          <w:ilvl w:val="1"/>
          <w:numId w:val="2"/>
        </w:numPr>
        <w:tabs>
          <w:tab w:pos="2097" w:val="left" w:leader="none"/>
        </w:tabs>
        <w:spacing w:line="247" w:lineRule="auto" w:before="0" w:after="0"/>
        <w:ind w:left="2097" w:right="907" w:hanging="536"/>
        <w:jc w:val="left"/>
        <w:rPr>
          <w:sz w:val="20"/>
        </w:rPr>
      </w:pPr>
      <w:r>
        <w:rPr>
          <w:w w:val="105"/>
          <w:sz w:val="20"/>
        </w:rPr>
        <w:t>The</w:t>
      </w:r>
      <w:r>
        <w:rPr>
          <w:spacing w:val="-8"/>
          <w:w w:val="105"/>
          <w:sz w:val="20"/>
        </w:rPr>
        <w:t> </w:t>
      </w:r>
      <w:r>
        <w:rPr>
          <w:w w:val="105"/>
          <w:sz w:val="20"/>
        </w:rPr>
        <w:t>following</w:t>
      </w:r>
      <w:r>
        <w:rPr>
          <w:spacing w:val="-8"/>
          <w:w w:val="105"/>
          <w:sz w:val="20"/>
        </w:rPr>
        <w:t> </w:t>
      </w:r>
      <w:r>
        <w:rPr>
          <w:w w:val="105"/>
          <w:sz w:val="20"/>
        </w:rPr>
        <w:t>table</w:t>
      </w:r>
      <w:r>
        <w:rPr>
          <w:spacing w:val="-11"/>
          <w:w w:val="105"/>
          <w:sz w:val="20"/>
        </w:rPr>
        <w:t> </w:t>
      </w:r>
      <w:r>
        <w:rPr>
          <w:w w:val="105"/>
          <w:sz w:val="20"/>
        </w:rPr>
        <w:t>must</w:t>
      </w:r>
      <w:r>
        <w:rPr>
          <w:spacing w:val="-12"/>
          <w:w w:val="105"/>
          <w:sz w:val="20"/>
        </w:rPr>
        <w:t> </w:t>
      </w:r>
      <w:r>
        <w:rPr>
          <w:w w:val="105"/>
          <w:sz w:val="20"/>
        </w:rPr>
        <w:t>be</w:t>
      </w:r>
      <w:r>
        <w:rPr>
          <w:spacing w:val="-9"/>
          <w:w w:val="105"/>
          <w:sz w:val="20"/>
        </w:rPr>
        <w:t> </w:t>
      </w:r>
      <w:r>
        <w:rPr>
          <w:w w:val="105"/>
          <w:sz w:val="20"/>
        </w:rPr>
        <w:t>used</w:t>
      </w:r>
      <w:r>
        <w:rPr>
          <w:spacing w:val="-13"/>
          <w:w w:val="105"/>
          <w:sz w:val="20"/>
        </w:rPr>
        <w:t> </w:t>
      </w:r>
      <w:r>
        <w:rPr>
          <w:w w:val="105"/>
          <w:sz w:val="20"/>
        </w:rPr>
        <w:t>to</w:t>
      </w:r>
      <w:r>
        <w:rPr>
          <w:spacing w:val="-10"/>
          <w:w w:val="105"/>
          <w:sz w:val="20"/>
        </w:rPr>
        <w:t> </w:t>
      </w:r>
      <w:r>
        <w:rPr>
          <w:w w:val="105"/>
          <w:sz w:val="20"/>
        </w:rPr>
        <w:t>allocate</w:t>
      </w:r>
      <w:r>
        <w:rPr>
          <w:spacing w:val="-10"/>
          <w:w w:val="105"/>
          <w:sz w:val="20"/>
        </w:rPr>
        <w:t> </w:t>
      </w:r>
      <w:r>
        <w:rPr>
          <w:w w:val="105"/>
          <w:sz w:val="20"/>
        </w:rPr>
        <w:t>points</w:t>
      </w:r>
      <w:r>
        <w:rPr>
          <w:spacing w:val="-10"/>
          <w:w w:val="105"/>
          <w:sz w:val="20"/>
        </w:rPr>
        <w:t> </w:t>
      </w:r>
      <w:r>
        <w:rPr>
          <w:w w:val="105"/>
          <w:sz w:val="20"/>
        </w:rPr>
        <w:t>for</w:t>
      </w:r>
      <w:r>
        <w:rPr>
          <w:spacing w:val="-9"/>
          <w:w w:val="105"/>
          <w:sz w:val="20"/>
        </w:rPr>
        <w:t> </w:t>
      </w:r>
      <w:r>
        <w:rPr>
          <w:w w:val="105"/>
          <w:sz w:val="20"/>
        </w:rPr>
        <w:t>B-BBEE</w:t>
      </w:r>
      <w:r>
        <w:rPr>
          <w:spacing w:val="-9"/>
          <w:w w:val="105"/>
          <w:sz w:val="20"/>
        </w:rPr>
        <w:t> </w:t>
      </w:r>
      <w:r>
        <w:rPr>
          <w:w w:val="105"/>
          <w:sz w:val="20"/>
        </w:rPr>
        <w:t>where</w:t>
      </w:r>
      <w:r>
        <w:rPr>
          <w:spacing w:val="-10"/>
          <w:w w:val="105"/>
          <w:sz w:val="20"/>
        </w:rPr>
        <w:t> </w:t>
      </w:r>
      <w:r>
        <w:rPr>
          <w:w w:val="105"/>
          <w:sz w:val="20"/>
        </w:rPr>
        <w:t>the</w:t>
      </w:r>
      <w:r>
        <w:rPr>
          <w:spacing w:val="-11"/>
          <w:w w:val="105"/>
          <w:sz w:val="20"/>
        </w:rPr>
        <w:t> </w:t>
      </w:r>
      <w:r>
        <w:rPr>
          <w:w w:val="105"/>
          <w:sz w:val="20"/>
        </w:rPr>
        <w:t>75/25 principle applies</w:t>
      </w:r>
    </w:p>
    <w:p>
      <w:pPr>
        <w:pStyle w:val="BodyText"/>
        <w:spacing w:before="2" w:after="1"/>
      </w:pPr>
    </w:p>
    <w:tbl>
      <w:tblPr>
        <w:tblW w:w="0" w:type="auto"/>
        <w:jc w:val="left"/>
        <w:tblInd w:w="1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6"/>
        <w:gridCol w:w="3634"/>
      </w:tblGrid>
      <w:tr>
        <w:trPr>
          <w:trHeight w:val="705" w:hRule="atLeast"/>
        </w:trPr>
        <w:tc>
          <w:tcPr>
            <w:tcW w:w="3696" w:type="dxa"/>
            <w:shd w:val="clear" w:color="auto" w:fill="D8D8D8"/>
          </w:tcPr>
          <w:p>
            <w:pPr>
              <w:pStyle w:val="TableParagraph"/>
              <w:rPr>
                <w:sz w:val="20"/>
              </w:rPr>
            </w:pPr>
          </w:p>
          <w:p>
            <w:pPr>
              <w:pStyle w:val="TableParagraph"/>
              <w:spacing w:before="15"/>
              <w:rPr>
                <w:sz w:val="20"/>
              </w:rPr>
            </w:pPr>
          </w:p>
          <w:p>
            <w:pPr>
              <w:pStyle w:val="TableParagraph"/>
              <w:spacing w:line="209" w:lineRule="exact" w:before="1"/>
              <w:ind w:left="100"/>
              <w:rPr>
                <w:rFonts w:ascii="Arial"/>
                <w:b/>
                <w:sz w:val="20"/>
              </w:rPr>
            </w:pPr>
            <w:r>
              <w:rPr>
                <w:rFonts w:ascii="Arial"/>
                <w:b/>
                <w:spacing w:val="-2"/>
                <w:w w:val="105"/>
                <w:sz w:val="20"/>
              </w:rPr>
              <w:t>B-BBEE</w:t>
            </w:r>
            <w:r>
              <w:rPr>
                <w:rFonts w:ascii="Arial"/>
                <w:b/>
                <w:spacing w:val="-5"/>
                <w:w w:val="105"/>
                <w:sz w:val="20"/>
              </w:rPr>
              <w:t> </w:t>
            </w:r>
            <w:r>
              <w:rPr>
                <w:rFonts w:ascii="Arial"/>
                <w:b/>
                <w:spacing w:val="-2"/>
                <w:w w:val="105"/>
                <w:sz w:val="20"/>
              </w:rPr>
              <w:t>Status</w:t>
            </w:r>
            <w:r>
              <w:rPr>
                <w:rFonts w:ascii="Arial"/>
                <w:b/>
                <w:spacing w:val="-6"/>
                <w:w w:val="105"/>
                <w:sz w:val="20"/>
              </w:rPr>
              <w:t> </w:t>
            </w:r>
            <w:r>
              <w:rPr>
                <w:rFonts w:ascii="Arial"/>
                <w:b/>
                <w:spacing w:val="-2"/>
                <w:w w:val="105"/>
                <w:sz w:val="20"/>
              </w:rPr>
              <w:t>Level</w:t>
            </w:r>
            <w:r>
              <w:rPr>
                <w:rFonts w:ascii="Arial"/>
                <w:b/>
                <w:spacing w:val="-5"/>
                <w:w w:val="105"/>
                <w:sz w:val="20"/>
              </w:rPr>
              <w:t> </w:t>
            </w:r>
            <w:r>
              <w:rPr>
                <w:rFonts w:ascii="Arial"/>
                <w:b/>
                <w:spacing w:val="-2"/>
                <w:w w:val="105"/>
                <w:sz w:val="20"/>
              </w:rPr>
              <w:t>Contributor</w:t>
            </w:r>
          </w:p>
        </w:tc>
        <w:tc>
          <w:tcPr>
            <w:tcW w:w="3634" w:type="dxa"/>
            <w:shd w:val="clear" w:color="auto" w:fill="D8D8D8"/>
          </w:tcPr>
          <w:p>
            <w:pPr>
              <w:pStyle w:val="TableParagraph"/>
              <w:spacing w:line="240" w:lineRule="atLeast" w:before="205"/>
              <w:ind w:left="98"/>
              <w:rPr>
                <w:rFonts w:ascii="Arial"/>
                <w:b/>
                <w:sz w:val="20"/>
              </w:rPr>
            </w:pPr>
            <w:r>
              <w:rPr>
                <w:rFonts w:ascii="Arial"/>
                <w:b/>
                <w:w w:val="105"/>
                <w:sz w:val="20"/>
              </w:rPr>
              <w:t>Points</w:t>
            </w:r>
            <w:r>
              <w:rPr>
                <w:rFonts w:ascii="Arial"/>
                <w:b/>
                <w:spacing w:val="-4"/>
                <w:w w:val="105"/>
                <w:sz w:val="20"/>
              </w:rPr>
              <w:t> </w:t>
            </w:r>
            <w:r>
              <w:rPr>
                <w:rFonts w:ascii="Arial"/>
                <w:b/>
                <w:w w:val="105"/>
                <w:sz w:val="20"/>
              </w:rPr>
              <w:t>allocated</w:t>
            </w:r>
            <w:r>
              <w:rPr>
                <w:rFonts w:ascii="Arial"/>
                <w:b/>
                <w:spacing w:val="-6"/>
                <w:w w:val="105"/>
                <w:sz w:val="20"/>
              </w:rPr>
              <w:t> </w:t>
            </w:r>
            <w:r>
              <w:rPr>
                <w:rFonts w:ascii="Arial"/>
                <w:b/>
                <w:w w:val="105"/>
                <w:sz w:val="20"/>
              </w:rPr>
              <w:t>for</w:t>
            </w:r>
            <w:r>
              <w:rPr>
                <w:rFonts w:ascii="Arial"/>
                <w:b/>
                <w:spacing w:val="-4"/>
                <w:w w:val="105"/>
                <w:sz w:val="20"/>
              </w:rPr>
              <w:t> </w:t>
            </w:r>
            <w:r>
              <w:rPr>
                <w:rFonts w:ascii="Arial"/>
                <w:b/>
                <w:w w:val="105"/>
                <w:sz w:val="20"/>
              </w:rPr>
              <w:t>B-BBEE</w:t>
            </w:r>
            <w:r>
              <w:rPr>
                <w:rFonts w:ascii="Arial"/>
                <w:b/>
                <w:spacing w:val="-2"/>
                <w:w w:val="105"/>
                <w:sz w:val="20"/>
              </w:rPr>
              <w:t> </w:t>
            </w:r>
            <w:r>
              <w:rPr>
                <w:rFonts w:ascii="Arial"/>
                <w:b/>
                <w:w w:val="105"/>
                <w:sz w:val="20"/>
              </w:rPr>
              <w:t>Level </w:t>
            </w:r>
            <w:r>
              <w:rPr>
                <w:rFonts w:ascii="Arial"/>
                <w:b/>
                <w:spacing w:val="-2"/>
                <w:w w:val="105"/>
                <w:sz w:val="20"/>
              </w:rPr>
              <w:t>Contributor</w:t>
            </w:r>
          </w:p>
        </w:tc>
      </w:tr>
      <w:tr>
        <w:trPr>
          <w:trHeight w:val="294" w:hRule="atLeast"/>
        </w:trPr>
        <w:tc>
          <w:tcPr>
            <w:tcW w:w="3696" w:type="dxa"/>
          </w:tcPr>
          <w:p>
            <w:pPr>
              <w:pStyle w:val="TableParagraph"/>
              <w:spacing w:line="209" w:lineRule="exact" w:before="65"/>
              <w:ind w:left="4"/>
              <w:jc w:val="center"/>
              <w:rPr>
                <w:sz w:val="20"/>
              </w:rPr>
            </w:pPr>
            <w:r>
              <w:rPr>
                <w:spacing w:val="-10"/>
                <w:w w:val="105"/>
                <w:sz w:val="20"/>
              </w:rPr>
              <w:t>1</w:t>
            </w:r>
          </w:p>
        </w:tc>
        <w:tc>
          <w:tcPr>
            <w:tcW w:w="3634" w:type="dxa"/>
          </w:tcPr>
          <w:p>
            <w:pPr>
              <w:pStyle w:val="TableParagraph"/>
              <w:spacing w:line="209" w:lineRule="exact" w:before="65"/>
              <w:ind w:left="64"/>
              <w:jc w:val="center"/>
              <w:rPr>
                <w:sz w:val="20"/>
              </w:rPr>
            </w:pPr>
            <w:r>
              <w:rPr>
                <w:spacing w:val="-5"/>
                <w:w w:val="105"/>
                <w:sz w:val="20"/>
              </w:rPr>
              <w:t>15*</w:t>
            </w:r>
          </w:p>
        </w:tc>
      </w:tr>
      <w:tr>
        <w:trPr>
          <w:trHeight w:val="296" w:hRule="atLeast"/>
        </w:trPr>
        <w:tc>
          <w:tcPr>
            <w:tcW w:w="3696" w:type="dxa"/>
          </w:tcPr>
          <w:p>
            <w:pPr>
              <w:pStyle w:val="TableParagraph"/>
              <w:spacing w:line="211" w:lineRule="exact" w:before="65"/>
              <w:ind w:left="4"/>
              <w:jc w:val="center"/>
              <w:rPr>
                <w:sz w:val="20"/>
              </w:rPr>
            </w:pPr>
            <w:r>
              <w:rPr>
                <w:spacing w:val="-10"/>
                <w:w w:val="105"/>
                <w:sz w:val="20"/>
              </w:rPr>
              <w:t>2</w:t>
            </w:r>
          </w:p>
        </w:tc>
        <w:tc>
          <w:tcPr>
            <w:tcW w:w="3634" w:type="dxa"/>
          </w:tcPr>
          <w:p>
            <w:pPr>
              <w:pStyle w:val="TableParagraph"/>
              <w:spacing w:line="211" w:lineRule="exact" w:before="65"/>
              <w:ind w:left="64" w:right="59"/>
              <w:jc w:val="center"/>
              <w:rPr>
                <w:sz w:val="20"/>
              </w:rPr>
            </w:pPr>
            <w:r>
              <w:rPr>
                <w:spacing w:val="-5"/>
                <w:w w:val="105"/>
                <w:sz w:val="20"/>
              </w:rPr>
              <w:t>10</w:t>
            </w:r>
          </w:p>
        </w:tc>
      </w:tr>
      <w:tr>
        <w:trPr>
          <w:trHeight w:val="294" w:hRule="atLeast"/>
        </w:trPr>
        <w:tc>
          <w:tcPr>
            <w:tcW w:w="3696" w:type="dxa"/>
          </w:tcPr>
          <w:p>
            <w:pPr>
              <w:pStyle w:val="TableParagraph"/>
              <w:spacing w:line="211" w:lineRule="exact" w:before="64"/>
              <w:ind w:left="4"/>
              <w:jc w:val="center"/>
              <w:rPr>
                <w:sz w:val="20"/>
              </w:rPr>
            </w:pPr>
            <w:r>
              <w:rPr>
                <w:spacing w:val="-10"/>
                <w:w w:val="105"/>
                <w:sz w:val="20"/>
              </w:rPr>
              <w:t>3</w:t>
            </w:r>
          </w:p>
        </w:tc>
        <w:tc>
          <w:tcPr>
            <w:tcW w:w="3634" w:type="dxa"/>
          </w:tcPr>
          <w:p>
            <w:pPr>
              <w:pStyle w:val="TableParagraph"/>
              <w:spacing w:line="211" w:lineRule="exact" w:before="64"/>
              <w:ind w:left="64" w:right="60"/>
              <w:jc w:val="center"/>
              <w:rPr>
                <w:sz w:val="20"/>
              </w:rPr>
            </w:pPr>
            <w:r>
              <w:rPr>
                <w:spacing w:val="-10"/>
                <w:w w:val="105"/>
                <w:sz w:val="20"/>
              </w:rPr>
              <w:t>8</w:t>
            </w:r>
          </w:p>
        </w:tc>
      </w:tr>
      <w:tr>
        <w:trPr>
          <w:trHeight w:val="297" w:hRule="atLeast"/>
        </w:trPr>
        <w:tc>
          <w:tcPr>
            <w:tcW w:w="3696" w:type="dxa"/>
          </w:tcPr>
          <w:p>
            <w:pPr>
              <w:pStyle w:val="TableParagraph"/>
              <w:spacing w:line="213" w:lineRule="exact" w:before="64"/>
              <w:ind w:left="4"/>
              <w:jc w:val="center"/>
              <w:rPr>
                <w:sz w:val="20"/>
              </w:rPr>
            </w:pPr>
            <w:r>
              <w:rPr>
                <w:spacing w:val="-10"/>
                <w:w w:val="105"/>
                <w:sz w:val="20"/>
              </w:rPr>
              <w:t>4</w:t>
            </w:r>
          </w:p>
        </w:tc>
        <w:tc>
          <w:tcPr>
            <w:tcW w:w="3634" w:type="dxa"/>
          </w:tcPr>
          <w:p>
            <w:pPr>
              <w:pStyle w:val="TableParagraph"/>
              <w:spacing w:line="213" w:lineRule="exact" w:before="64"/>
              <w:ind w:left="64" w:right="60"/>
              <w:jc w:val="center"/>
              <w:rPr>
                <w:sz w:val="20"/>
              </w:rPr>
            </w:pPr>
            <w:r>
              <w:rPr>
                <w:spacing w:val="-10"/>
                <w:w w:val="105"/>
                <w:sz w:val="20"/>
              </w:rPr>
              <w:t>5</w:t>
            </w:r>
          </w:p>
        </w:tc>
      </w:tr>
      <w:tr>
        <w:trPr>
          <w:trHeight w:val="294" w:hRule="atLeast"/>
        </w:trPr>
        <w:tc>
          <w:tcPr>
            <w:tcW w:w="3696" w:type="dxa"/>
          </w:tcPr>
          <w:p>
            <w:pPr>
              <w:pStyle w:val="TableParagraph"/>
              <w:spacing w:line="211" w:lineRule="exact" w:before="64"/>
              <w:ind w:left="4"/>
              <w:jc w:val="center"/>
              <w:rPr>
                <w:sz w:val="20"/>
              </w:rPr>
            </w:pPr>
            <w:r>
              <w:rPr>
                <w:spacing w:val="-10"/>
                <w:w w:val="105"/>
                <w:sz w:val="20"/>
              </w:rPr>
              <w:t>5</w:t>
            </w:r>
          </w:p>
        </w:tc>
        <w:tc>
          <w:tcPr>
            <w:tcW w:w="3634" w:type="dxa"/>
          </w:tcPr>
          <w:p>
            <w:pPr>
              <w:pStyle w:val="TableParagraph"/>
              <w:spacing w:line="211" w:lineRule="exact" w:before="64"/>
              <w:ind w:left="64" w:right="60"/>
              <w:jc w:val="center"/>
              <w:rPr>
                <w:sz w:val="20"/>
              </w:rPr>
            </w:pPr>
            <w:r>
              <w:rPr>
                <w:spacing w:val="-10"/>
                <w:w w:val="105"/>
                <w:sz w:val="20"/>
              </w:rPr>
              <w:t>4</w:t>
            </w:r>
          </w:p>
        </w:tc>
      </w:tr>
      <w:tr>
        <w:trPr>
          <w:trHeight w:val="294" w:hRule="atLeast"/>
        </w:trPr>
        <w:tc>
          <w:tcPr>
            <w:tcW w:w="3696" w:type="dxa"/>
          </w:tcPr>
          <w:p>
            <w:pPr>
              <w:pStyle w:val="TableParagraph"/>
              <w:spacing w:line="211" w:lineRule="exact" w:before="64"/>
              <w:ind w:left="4"/>
              <w:jc w:val="center"/>
              <w:rPr>
                <w:sz w:val="20"/>
              </w:rPr>
            </w:pPr>
            <w:r>
              <w:rPr>
                <w:spacing w:val="-10"/>
                <w:w w:val="105"/>
                <w:sz w:val="20"/>
              </w:rPr>
              <w:t>6</w:t>
            </w:r>
          </w:p>
        </w:tc>
        <w:tc>
          <w:tcPr>
            <w:tcW w:w="3634" w:type="dxa"/>
          </w:tcPr>
          <w:p>
            <w:pPr>
              <w:pStyle w:val="TableParagraph"/>
              <w:spacing w:line="211" w:lineRule="exact" w:before="64"/>
              <w:ind w:left="64" w:right="60"/>
              <w:jc w:val="center"/>
              <w:rPr>
                <w:sz w:val="20"/>
              </w:rPr>
            </w:pPr>
            <w:r>
              <w:rPr>
                <w:spacing w:val="-10"/>
                <w:w w:val="105"/>
                <w:sz w:val="20"/>
              </w:rPr>
              <w:t>3</w:t>
            </w:r>
          </w:p>
        </w:tc>
      </w:tr>
      <w:tr>
        <w:trPr>
          <w:trHeight w:val="297" w:hRule="atLeast"/>
        </w:trPr>
        <w:tc>
          <w:tcPr>
            <w:tcW w:w="3696" w:type="dxa"/>
          </w:tcPr>
          <w:p>
            <w:pPr>
              <w:pStyle w:val="TableParagraph"/>
              <w:spacing w:line="213" w:lineRule="exact" w:before="64"/>
              <w:ind w:left="4"/>
              <w:jc w:val="center"/>
              <w:rPr>
                <w:sz w:val="20"/>
              </w:rPr>
            </w:pPr>
            <w:r>
              <w:rPr>
                <w:spacing w:val="-10"/>
                <w:w w:val="105"/>
                <w:sz w:val="20"/>
              </w:rPr>
              <w:t>7</w:t>
            </w:r>
          </w:p>
        </w:tc>
        <w:tc>
          <w:tcPr>
            <w:tcW w:w="3634" w:type="dxa"/>
          </w:tcPr>
          <w:p>
            <w:pPr>
              <w:pStyle w:val="TableParagraph"/>
              <w:spacing w:line="213" w:lineRule="exact" w:before="64"/>
              <w:ind w:left="64" w:right="60"/>
              <w:jc w:val="center"/>
              <w:rPr>
                <w:sz w:val="20"/>
              </w:rPr>
            </w:pPr>
            <w:r>
              <w:rPr>
                <w:spacing w:val="-10"/>
                <w:w w:val="105"/>
                <w:sz w:val="20"/>
              </w:rPr>
              <w:t>2</w:t>
            </w:r>
          </w:p>
        </w:tc>
      </w:tr>
      <w:tr>
        <w:trPr>
          <w:trHeight w:val="293" w:hRule="atLeast"/>
        </w:trPr>
        <w:tc>
          <w:tcPr>
            <w:tcW w:w="3696" w:type="dxa"/>
          </w:tcPr>
          <w:p>
            <w:pPr>
              <w:pStyle w:val="TableParagraph"/>
              <w:spacing w:line="209" w:lineRule="exact" w:before="64"/>
              <w:ind w:left="4"/>
              <w:jc w:val="center"/>
              <w:rPr>
                <w:sz w:val="20"/>
              </w:rPr>
            </w:pPr>
            <w:r>
              <w:rPr>
                <w:spacing w:val="-10"/>
                <w:w w:val="105"/>
                <w:sz w:val="20"/>
              </w:rPr>
              <w:t>8</w:t>
            </w:r>
          </w:p>
        </w:tc>
        <w:tc>
          <w:tcPr>
            <w:tcW w:w="3634" w:type="dxa"/>
          </w:tcPr>
          <w:p>
            <w:pPr>
              <w:pStyle w:val="TableParagraph"/>
              <w:spacing w:line="209" w:lineRule="exact" w:before="64"/>
              <w:ind w:left="64" w:right="60"/>
              <w:jc w:val="center"/>
              <w:rPr>
                <w:sz w:val="20"/>
              </w:rPr>
            </w:pPr>
            <w:r>
              <w:rPr>
                <w:spacing w:val="-10"/>
                <w:w w:val="105"/>
                <w:sz w:val="20"/>
              </w:rPr>
              <w:t>1</w:t>
            </w:r>
          </w:p>
        </w:tc>
      </w:tr>
      <w:tr>
        <w:trPr>
          <w:trHeight w:val="635" w:hRule="atLeast"/>
        </w:trPr>
        <w:tc>
          <w:tcPr>
            <w:tcW w:w="3696" w:type="dxa"/>
          </w:tcPr>
          <w:p>
            <w:pPr>
              <w:pStyle w:val="TableParagraph"/>
              <w:spacing w:before="173"/>
              <w:rPr>
                <w:sz w:val="20"/>
              </w:rPr>
            </w:pPr>
          </w:p>
          <w:p>
            <w:pPr>
              <w:pStyle w:val="TableParagraph"/>
              <w:spacing w:line="212" w:lineRule="exact" w:before="1"/>
              <w:ind w:left="616"/>
              <w:rPr>
                <w:sz w:val="20"/>
              </w:rPr>
            </w:pPr>
            <w:r>
              <w:rPr>
                <w:sz w:val="20"/>
              </w:rPr>
              <w:t>Non-Compliant</w:t>
            </w:r>
            <w:r>
              <w:rPr>
                <w:spacing w:val="34"/>
                <w:sz w:val="20"/>
              </w:rPr>
              <w:t> </w:t>
            </w:r>
            <w:r>
              <w:rPr>
                <w:spacing w:val="-2"/>
                <w:sz w:val="20"/>
              </w:rPr>
              <w:t>Contributor</w:t>
            </w:r>
          </w:p>
        </w:tc>
        <w:tc>
          <w:tcPr>
            <w:tcW w:w="3634" w:type="dxa"/>
          </w:tcPr>
          <w:p>
            <w:pPr>
              <w:pStyle w:val="TableParagraph"/>
              <w:spacing w:before="173"/>
              <w:rPr>
                <w:sz w:val="20"/>
              </w:rPr>
            </w:pPr>
          </w:p>
          <w:p>
            <w:pPr>
              <w:pStyle w:val="TableParagraph"/>
              <w:spacing w:line="212" w:lineRule="exact" w:before="1"/>
              <w:ind w:left="64" w:right="60"/>
              <w:jc w:val="center"/>
              <w:rPr>
                <w:sz w:val="20"/>
              </w:rPr>
            </w:pPr>
            <w:r>
              <w:rPr>
                <w:spacing w:val="-10"/>
                <w:w w:val="105"/>
                <w:sz w:val="20"/>
              </w:rPr>
              <w:t>0</w:t>
            </w:r>
          </w:p>
        </w:tc>
      </w:tr>
    </w:tbl>
    <w:p>
      <w:pPr>
        <w:pStyle w:val="BodyText"/>
      </w:pPr>
    </w:p>
    <w:p>
      <w:pPr>
        <w:pStyle w:val="BodyText"/>
      </w:pPr>
    </w:p>
    <w:p>
      <w:pPr>
        <w:pStyle w:val="BodyText"/>
        <w:spacing w:before="29"/>
      </w:pPr>
    </w:p>
    <w:p>
      <w:pPr>
        <w:pStyle w:val="ListParagraph"/>
        <w:numPr>
          <w:ilvl w:val="1"/>
          <w:numId w:val="2"/>
        </w:numPr>
        <w:tabs>
          <w:tab w:pos="2097" w:val="left" w:leader="none"/>
        </w:tabs>
        <w:spacing w:line="240" w:lineRule="auto" w:before="0" w:after="0"/>
        <w:ind w:left="2097" w:right="0" w:hanging="535"/>
        <w:jc w:val="both"/>
        <w:rPr>
          <w:sz w:val="20"/>
        </w:rPr>
      </w:pPr>
      <w:r>
        <w:rPr>
          <w:w w:val="105"/>
          <w:sz w:val="20"/>
        </w:rPr>
        <w:t>*The</w:t>
      </w:r>
      <w:r>
        <w:rPr>
          <w:spacing w:val="-14"/>
          <w:w w:val="105"/>
          <w:sz w:val="20"/>
        </w:rPr>
        <w:t> </w:t>
      </w:r>
      <w:r>
        <w:rPr>
          <w:w w:val="105"/>
          <w:sz w:val="20"/>
        </w:rPr>
        <w:t>remaining</w:t>
      </w:r>
      <w:r>
        <w:rPr>
          <w:spacing w:val="-12"/>
          <w:w w:val="105"/>
          <w:sz w:val="20"/>
        </w:rPr>
        <w:t> </w:t>
      </w:r>
      <w:r>
        <w:rPr>
          <w:w w:val="105"/>
          <w:sz w:val="20"/>
        </w:rPr>
        <w:t>ten</w:t>
      </w:r>
      <w:r>
        <w:rPr>
          <w:spacing w:val="-13"/>
          <w:w w:val="105"/>
          <w:sz w:val="20"/>
        </w:rPr>
        <w:t> </w:t>
      </w:r>
      <w:r>
        <w:rPr>
          <w:w w:val="105"/>
          <w:sz w:val="20"/>
        </w:rPr>
        <w:t>(10)</w:t>
      </w:r>
      <w:r>
        <w:rPr>
          <w:spacing w:val="-14"/>
          <w:w w:val="105"/>
          <w:sz w:val="20"/>
        </w:rPr>
        <w:t> </w:t>
      </w:r>
      <w:r>
        <w:rPr>
          <w:w w:val="105"/>
          <w:sz w:val="20"/>
        </w:rPr>
        <w:t>will</w:t>
      </w:r>
      <w:r>
        <w:rPr>
          <w:spacing w:val="-14"/>
          <w:w w:val="105"/>
          <w:sz w:val="20"/>
        </w:rPr>
        <w:t> </w:t>
      </w:r>
      <w:r>
        <w:rPr>
          <w:w w:val="105"/>
          <w:sz w:val="20"/>
        </w:rPr>
        <w:t>be</w:t>
      </w:r>
      <w:r>
        <w:rPr>
          <w:spacing w:val="-11"/>
          <w:w w:val="105"/>
          <w:sz w:val="20"/>
        </w:rPr>
        <w:t> </w:t>
      </w:r>
      <w:r>
        <w:rPr>
          <w:w w:val="105"/>
          <w:sz w:val="20"/>
        </w:rPr>
        <w:t>allocated</w:t>
      </w:r>
      <w:r>
        <w:rPr>
          <w:spacing w:val="-12"/>
          <w:w w:val="105"/>
          <w:sz w:val="20"/>
        </w:rPr>
        <w:t> </w:t>
      </w:r>
      <w:r>
        <w:rPr>
          <w:w w:val="105"/>
          <w:sz w:val="20"/>
        </w:rPr>
        <w:t>for</w:t>
      </w:r>
      <w:r>
        <w:rPr>
          <w:spacing w:val="-13"/>
          <w:w w:val="105"/>
          <w:sz w:val="20"/>
        </w:rPr>
        <w:t> </w:t>
      </w:r>
      <w:r>
        <w:rPr>
          <w:w w:val="105"/>
          <w:sz w:val="20"/>
        </w:rPr>
        <w:t>B-BBEE</w:t>
      </w:r>
      <w:r>
        <w:rPr>
          <w:spacing w:val="-13"/>
          <w:w w:val="105"/>
          <w:sz w:val="20"/>
        </w:rPr>
        <w:t> </w:t>
      </w:r>
      <w:r>
        <w:rPr>
          <w:w w:val="105"/>
          <w:sz w:val="20"/>
        </w:rPr>
        <w:t>bonus</w:t>
      </w:r>
      <w:r>
        <w:rPr>
          <w:spacing w:val="-14"/>
          <w:w w:val="105"/>
          <w:sz w:val="20"/>
        </w:rPr>
        <w:t> </w:t>
      </w:r>
      <w:r>
        <w:rPr>
          <w:w w:val="105"/>
          <w:sz w:val="20"/>
        </w:rPr>
        <w:t>points</w:t>
      </w:r>
      <w:r>
        <w:rPr>
          <w:spacing w:val="-13"/>
          <w:w w:val="105"/>
          <w:sz w:val="20"/>
        </w:rPr>
        <w:t> </w:t>
      </w:r>
      <w:r>
        <w:rPr>
          <w:w w:val="105"/>
          <w:sz w:val="20"/>
        </w:rPr>
        <w:t>as</w:t>
      </w:r>
      <w:r>
        <w:rPr>
          <w:spacing w:val="-14"/>
          <w:w w:val="105"/>
          <w:sz w:val="20"/>
        </w:rPr>
        <w:t> </w:t>
      </w:r>
      <w:r>
        <w:rPr>
          <w:spacing w:val="-2"/>
          <w:w w:val="105"/>
          <w:sz w:val="20"/>
        </w:rPr>
        <w:t>follows:</w:t>
      </w:r>
    </w:p>
    <w:p>
      <w:pPr>
        <w:pStyle w:val="BodyText"/>
        <w:spacing w:before="11"/>
      </w:pPr>
    </w:p>
    <w:tbl>
      <w:tblPr>
        <w:tblW w:w="0" w:type="auto"/>
        <w:jc w:val="left"/>
        <w:tblInd w:w="1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31"/>
        <w:gridCol w:w="1598"/>
      </w:tblGrid>
      <w:tr>
        <w:trPr>
          <w:trHeight w:val="719" w:hRule="atLeast"/>
        </w:trPr>
        <w:tc>
          <w:tcPr>
            <w:tcW w:w="5731" w:type="dxa"/>
          </w:tcPr>
          <w:p>
            <w:pPr>
              <w:pStyle w:val="TableParagraph"/>
              <w:spacing w:before="214"/>
              <w:rPr>
                <w:sz w:val="22"/>
              </w:rPr>
            </w:pPr>
          </w:p>
          <w:p>
            <w:pPr>
              <w:pStyle w:val="TableParagraph"/>
              <w:spacing w:line="232" w:lineRule="exact" w:before="1"/>
              <w:ind w:left="100"/>
              <w:rPr>
                <w:sz w:val="22"/>
              </w:rPr>
            </w:pPr>
            <w:r>
              <w:rPr>
                <w:sz w:val="22"/>
              </w:rPr>
              <w:t>An</w:t>
            </w:r>
            <w:r>
              <w:rPr>
                <w:spacing w:val="11"/>
                <w:sz w:val="22"/>
              </w:rPr>
              <w:t> </w:t>
            </w:r>
            <w:r>
              <w:rPr>
                <w:sz w:val="22"/>
              </w:rPr>
              <w:t>EME</w:t>
            </w:r>
            <w:r>
              <w:rPr>
                <w:spacing w:val="8"/>
                <w:sz w:val="22"/>
              </w:rPr>
              <w:t> </w:t>
            </w:r>
            <w:r>
              <w:rPr>
                <w:sz w:val="22"/>
              </w:rPr>
              <w:t>or</w:t>
            </w:r>
            <w:r>
              <w:rPr>
                <w:spacing w:val="12"/>
                <w:sz w:val="22"/>
              </w:rPr>
              <w:t> </w:t>
            </w:r>
            <w:r>
              <w:rPr>
                <w:sz w:val="22"/>
              </w:rPr>
              <w:t>QSE</w:t>
            </w:r>
            <w:r>
              <w:rPr>
                <w:spacing w:val="6"/>
                <w:sz w:val="22"/>
              </w:rPr>
              <w:t> </w:t>
            </w:r>
            <w:r>
              <w:rPr>
                <w:sz w:val="22"/>
              </w:rPr>
              <w:t>which</w:t>
            </w:r>
            <w:r>
              <w:rPr>
                <w:spacing w:val="11"/>
                <w:sz w:val="22"/>
              </w:rPr>
              <w:t> </w:t>
            </w:r>
            <w:r>
              <w:rPr>
                <w:sz w:val="22"/>
              </w:rPr>
              <w:t>is</w:t>
            </w:r>
            <w:r>
              <w:rPr>
                <w:spacing w:val="8"/>
                <w:sz w:val="22"/>
              </w:rPr>
              <w:t> </w:t>
            </w:r>
            <w:r>
              <w:rPr>
                <w:sz w:val="22"/>
              </w:rPr>
              <w:t>at</w:t>
            </w:r>
            <w:r>
              <w:rPr>
                <w:spacing w:val="11"/>
                <w:sz w:val="22"/>
              </w:rPr>
              <w:t> </w:t>
            </w:r>
            <w:r>
              <w:rPr>
                <w:sz w:val="22"/>
              </w:rPr>
              <w:t>least</w:t>
            </w:r>
            <w:r>
              <w:rPr>
                <w:spacing w:val="6"/>
                <w:sz w:val="22"/>
              </w:rPr>
              <w:t> </w:t>
            </w:r>
            <w:r>
              <w:rPr>
                <w:sz w:val="22"/>
              </w:rPr>
              <w:t>51%</w:t>
            </w:r>
            <w:r>
              <w:rPr>
                <w:spacing w:val="10"/>
                <w:sz w:val="22"/>
              </w:rPr>
              <w:t> </w:t>
            </w:r>
            <w:r>
              <w:rPr>
                <w:sz w:val="22"/>
              </w:rPr>
              <w:t>black</w:t>
            </w:r>
            <w:r>
              <w:rPr>
                <w:spacing w:val="8"/>
                <w:sz w:val="22"/>
              </w:rPr>
              <w:t> </w:t>
            </w:r>
            <w:r>
              <w:rPr>
                <w:spacing w:val="-4"/>
                <w:sz w:val="22"/>
              </w:rPr>
              <w:t>owned</w:t>
            </w:r>
          </w:p>
        </w:tc>
        <w:tc>
          <w:tcPr>
            <w:tcW w:w="1598" w:type="dxa"/>
          </w:tcPr>
          <w:p>
            <w:pPr>
              <w:pStyle w:val="TableParagraph"/>
              <w:spacing w:before="214"/>
              <w:rPr>
                <w:sz w:val="22"/>
              </w:rPr>
            </w:pPr>
          </w:p>
          <w:p>
            <w:pPr>
              <w:pStyle w:val="TableParagraph"/>
              <w:spacing w:line="232" w:lineRule="exact" w:before="1"/>
              <w:ind w:left="100"/>
              <w:rPr>
                <w:sz w:val="22"/>
              </w:rPr>
            </w:pPr>
            <w:r>
              <w:rPr>
                <w:sz w:val="22"/>
              </w:rPr>
              <w:t>5</w:t>
            </w:r>
            <w:r>
              <w:rPr>
                <w:spacing w:val="3"/>
                <w:sz w:val="22"/>
              </w:rPr>
              <w:t> </w:t>
            </w:r>
            <w:r>
              <w:rPr>
                <w:spacing w:val="-2"/>
                <w:sz w:val="22"/>
              </w:rPr>
              <w:t>Points</w:t>
            </w:r>
          </w:p>
        </w:tc>
      </w:tr>
      <w:tr>
        <w:trPr>
          <w:trHeight w:val="848" w:hRule="atLeast"/>
        </w:trPr>
        <w:tc>
          <w:tcPr>
            <w:tcW w:w="5731" w:type="dxa"/>
          </w:tcPr>
          <w:p>
            <w:pPr>
              <w:pStyle w:val="TableParagraph"/>
              <w:spacing w:before="55"/>
              <w:rPr>
                <w:sz w:val="22"/>
              </w:rPr>
            </w:pPr>
          </w:p>
          <w:p>
            <w:pPr>
              <w:pStyle w:val="TableParagraph"/>
              <w:spacing w:line="260" w:lineRule="atLeast"/>
              <w:ind w:left="100"/>
              <w:rPr>
                <w:sz w:val="22"/>
              </w:rPr>
            </w:pPr>
            <w:r>
              <w:rPr>
                <w:sz w:val="22"/>
              </w:rPr>
              <w:t>An EME or QSE which is at least 30% black owned by</w:t>
            </w:r>
            <w:r>
              <w:rPr>
                <w:spacing w:val="40"/>
                <w:sz w:val="22"/>
              </w:rPr>
              <w:t> </w:t>
            </w:r>
            <w:r>
              <w:rPr>
                <w:spacing w:val="-2"/>
                <w:sz w:val="22"/>
              </w:rPr>
              <w:t>women</w:t>
            </w:r>
          </w:p>
        </w:tc>
        <w:tc>
          <w:tcPr>
            <w:tcW w:w="1598" w:type="dxa"/>
          </w:tcPr>
          <w:p>
            <w:pPr>
              <w:pStyle w:val="TableParagraph"/>
              <w:rPr>
                <w:sz w:val="22"/>
              </w:rPr>
            </w:pPr>
          </w:p>
          <w:p>
            <w:pPr>
              <w:pStyle w:val="TableParagraph"/>
              <w:spacing w:before="86"/>
              <w:rPr>
                <w:sz w:val="22"/>
              </w:rPr>
            </w:pPr>
          </w:p>
          <w:p>
            <w:pPr>
              <w:pStyle w:val="TableParagraph"/>
              <w:spacing w:line="235" w:lineRule="exact"/>
              <w:ind w:left="100"/>
              <w:rPr>
                <w:sz w:val="22"/>
              </w:rPr>
            </w:pPr>
            <w:r>
              <w:rPr>
                <w:sz w:val="22"/>
              </w:rPr>
              <w:t>5</w:t>
            </w:r>
            <w:r>
              <w:rPr>
                <w:spacing w:val="3"/>
                <w:sz w:val="22"/>
              </w:rPr>
              <w:t> </w:t>
            </w:r>
            <w:r>
              <w:rPr>
                <w:spacing w:val="-2"/>
                <w:sz w:val="22"/>
              </w:rPr>
              <w:t>Points</w:t>
            </w:r>
          </w:p>
        </w:tc>
      </w:tr>
    </w:tbl>
    <w:p>
      <w:pPr>
        <w:spacing w:after="0" w:line="235" w:lineRule="exact"/>
        <w:rPr>
          <w:sz w:val="22"/>
        </w:rPr>
        <w:sectPr>
          <w:pgSz w:w="12240" w:h="15840"/>
          <w:pgMar w:header="503" w:footer="546" w:top="1620" w:bottom="740" w:left="960" w:right="960"/>
        </w:sectPr>
      </w:pPr>
    </w:p>
    <w:p>
      <w:pPr>
        <w:pStyle w:val="BodyText"/>
      </w:pPr>
    </w:p>
    <w:p>
      <w:pPr>
        <w:pStyle w:val="BodyText"/>
      </w:pPr>
    </w:p>
    <w:p>
      <w:pPr>
        <w:pStyle w:val="BodyText"/>
        <w:spacing w:before="89"/>
      </w:pPr>
    </w:p>
    <w:p>
      <w:pPr>
        <w:pStyle w:val="ListParagraph"/>
        <w:numPr>
          <w:ilvl w:val="1"/>
          <w:numId w:val="2"/>
        </w:numPr>
        <w:tabs>
          <w:tab w:pos="2097" w:val="left" w:leader="none"/>
        </w:tabs>
        <w:spacing w:line="249" w:lineRule="auto" w:before="0" w:after="0"/>
        <w:ind w:left="2097" w:right="898" w:hanging="536"/>
        <w:jc w:val="both"/>
        <w:rPr>
          <w:sz w:val="20"/>
        </w:rPr>
      </w:pPr>
      <w:r>
        <w:rPr>
          <w:w w:val="105"/>
          <w:sz w:val="20"/>
        </w:rPr>
        <w:t>A</w:t>
      </w:r>
      <w:r>
        <w:rPr>
          <w:spacing w:val="-4"/>
          <w:w w:val="105"/>
          <w:sz w:val="20"/>
        </w:rPr>
        <w:t> </w:t>
      </w:r>
      <w:r>
        <w:rPr>
          <w:w w:val="105"/>
          <w:sz w:val="20"/>
        </w:rPr>
        <w:t>consortium</w:t>
      </w:r>
      <w:r>
        <w:rPr>
          <w:spacing w:val="-2"/>
          <w:w w:val="105"/>
          <w:sz w:val="20"/>
        </w:rPr>
        <w:t> </w:t>
      </w:r>
      <w:r>
        <w:rPr>
          <w:w w:val="105"/>
          <w:sz w:val="20"/>
        </w:rPr>
        <w:t>or</w:t>
      </w:r>
      <w:r>
        <w:rPr>
          <w:spacing w:val="-3"/>
          <w:w w:val="105"/>
          <w:sz w:val="20"/>
        </w:rPr>
        <w:t> </w:t>
      </w:r>
      <w:r>
        <w:rPr>
          <w:w w:val="105"/>
          <w:sz w:val="20"/>
        </w:rPr>
        <w:t>joint</w:t>
      </w:r>
      <w:r>
        <w:rPr>
          <w:spacing w:val="-3"/>
          <w:w w:val="105"/>
          <w:sz w:val="20"/>
        </w:rPr>
        <w:t> </w:t>
      </w:r>
      <w:r>
        <w:rPr>
          <w:w w:val="105"/>
          <w:sz w:val="20"/>
        </w:rPr>
        <w:t>venture</w:t>
      </w:r>
      <w:r>
        <w:rPr>
          <w:spacing w:val="-4"/>
          <w:w w:val="105"/>
          <w:sz w:val="20"/>
        </w:rPr>
        <w:t> </w:t>
      </w:r>
      <w:r>
        <w:rPr>
          <w:w w:val="105"/>
          <w:sz w:val="20"/>
        </w:rPr>
        <w:t>will</w:t>
      </w:r>
      <w:r>
        <w:rPr>
          <w:spacing w:val="-3"/>
          <w:w w:val="105"/>
          <w:sz w:val="20"/>
        </w:rPr>
        <w:t> </w:t>
      </w:r>
      <w:r>
        <w:rPr>
          <w:w w:val="105"/>
          <w:sz w:val="20"/>
        </w:rPr>
        <w:t>qualify</w:t>
      </w:r>
      <w:r>
        <w:rPr>
          <w:spacing w:val="-2"/>
          <w:w w:val="105"/>
          <w:sz w:val="20"/>
        </w:rPr>
        <w:t> </w:t>
      </w:r>
      <w:r>
        <w:rPr>
          <w:w w:val="105"/>
          <w:sz w:val="20"/>
        </w:rPr>
        <w:t>for</w:t>
      </w:r>
      <w:r>
        <w:rPr>
          <w:spacing w:val="-2"/>
          <w:w w:val="105"/>
          <w:sz w:val="20"/>
        </w:rPr>
        <w:t> </w:t>
      </w:r>
      <w:r>
        <w:rPr>
          <w:w w:val="105"/>
          <w:sz w:val="20"/>
        </w:rPr>
        <w:t>points</w:t>
      </w:r>
      <w:r>
        <w:rPr>
          <w:spacing w:val="-5"/>
          <w:w w:val="105"/>
          <w:sz w:val="20"/>
        </w:rPr>
        <w:t> </w:t>
      </w:r>
      <w:r>
        <w:rPr>
          <w:w w:val="105"/>
          <w:sz w:val="20"/>
        </w:rPr>
        <w:t>for</w:t>
      </w:r>
      <w:r>
        <w:rPr>
          <w:spacing w:val="-5"/>
          <w:w w:val="105"/>
          <w:sz w:val="20"/>
        </w:rPr>
        <w:t> </w:t>
      </w:r>
      <w:r>
        <w:rPr>
          <w:w w:val="105"/>
          <w:sz w:val="20"/>
        </w:rPr>
        <w:t>their B-BBEE</w:t>
      </w:r>
      <w:r>
        <w:rPr>
          <w:spacing w:val="-3"/>
          <w:w w:val="105"/>
          <w:sz w:val="20"/>
        </w:rPr>
        <w:t> </w:t>
      </w:r>
      <w:r>
        <w:rPr>
          <w:w w:val="105"/>
          <w:sz w:val="20"/>
        </w:rPr>
        <w:t>status</w:t>
      </w:r>
      <w:r>
        <w:rPr>
          <w:spacing w:val="-3"/>
          <w:w w:val="105"/>
          <w:sz w:val="20"/>
        </w:rPr>
        <w:t> </w:t>
      </w:r>
      <w:r>
        <w:rPr>
          <w:w w:val="105"/>
          <w:sz w:val="20"/>
        </w:rPr>
        <w:t>level as</w:t>
      </w:r>
      <w:r>
        <w:rPr>
          <w:spacing w:val="-11"/>
          <w:w w:val="105"/>
          <w:sz w:val="20"/>
        </w:rPr>
        <w:t> </w:t>
      </w:r>
      <w:r>
        <w:rPr>
          <w:w w:val="105"/>
          <w:sz w:val="20"/>
        </w:rPr>
        <w:t>an</w:t>
      </w:r>
      <w:r>
        <w:rPr>
          <w:spacing w:val="-11"/>
          <w:w w:val="105"/>
          <w:sz w:val="20"/>
        </w:rPr>
        <w:t> </w:t>
      </w:r>
      <w:r>
        <w:rPr>
          <w:w w:val="105"/>
          <w:sz w:val="20"/>
        </w:rPr>
        <w:t>unincorporated</w:t>
      </w:r>
      <w:r>
        <w:rPr>
          <w:spacing w:val="-11"/>
          <w:w w:val="105"/>
          <w:sz w:val="20"/>
        </w:rPr>
        <w:t> </w:t>
      </w:r>
      <w:r>
        <w:rPr>
          <w:w w:val="105"/>
          <w:sz w:val="20"/>
        </w:rPr>
        <w:t>entity,</w:t>
      </w:r>
      <w:r>
        <w:rPr>
          <w:spacing w:val="-9"/>
          <w:w w:val="105"/>
          <w:sz w:val="20"/>
        </w:rPr>
        <w:t> </w:t>
      </w:r>
      <w:r>
        <w:rPr>
          <w:w w:val="105"/>
          <w:sz w:val="20"/>
        </w:rPr>
        <w:t>provided</w:t>
      </w:r>
      <w:r>
        <w:rPr>
          <w:spacing w:val="-11"/>
          <w:w w:val="105"/>
          <w:sz w:val="20"/>
        </w:rPr>
        <w:t> </w:t>
      </w:r>
      <w:r>
        <w:rPr>
          <w:w w:val="105"/>
          <w:sz w:val="20"/>
        </w:rPr>
        <w:t>that</w:t>
      </w:r>
      <w:r>
        <w:rPr>
          <w:spacing w:val="-10"/>
          <w:w w:val="105"/>
          <w:sz w:val="20"/>
        </w:rPr>
        <w:t> </w:t>
      </w:r>
      <w:r>
        <w:rPr>
          <w:w w:val="105"/>
          <w:sz w:val="20"/>
        </w:rPr>
        <w:t>the</w:t>
      </w:r>
      <w:r>
        <w:rPr>
          <w:spacing w:val="-9"/>
          <w:w w:val="105"/>
          <w:sz w:val="20"/>
        </w:rPr>
        <w:t> </w:t>
      </w:r>
      <w:r>
        <w:rPr>
          <w:w w:val="105"/>
          <w:sz w:val="20"/>
        </w:rPr>
        <w:t>entity</w:t>
      </w:r>
      <w:r>
        <w:rPr>
          <w:spacing w:val="-9"/>
          <w:w w:val="105"/>
          <w:sz w:val="20"/>
        </w:rPr>
        <w:t> </w:t>
      </w:r>
      <w:r>
        <w:rPr>
          <w:w w:val="105"/>
          <w:sz w:val="20"/>
        </w:rPr>
        <w:t>submits</w:t>
      </w:r>
      <w:r>
        <w:rPr>
          <w:spacing w:val="-12"/>
          <w:w w:val="105"/>
          <w:sz w:val="20"/>
        </w:rPr>
        <w:t> </w:t>
      </w:r>
      <w:r>
        <w:rPr>
          <w:w w:val="105"/>
          <w:sz w:val="20"/>
        </w:rPr>
        <w:t>their</w:t>
      </w:r>
      <w:r>
        <w:rPr>
          <w:spacing w:val="-4"/>
          <w:w w:val="105"/>
          <w:sz w:val="20"/>
        </w:rPr>
        <w:t> </w:t>
      </w:r>
      <w:r>
        <w:rPr>
          <w:rFonts w:ascii="Arial"/>
          <w:b/>
          <w:w w:val="105"/>
          <w:sz w:val="20"/>
        </w:rPr>
        <w:t>consolidated B-BBEE</w:t>
      </w:r>
      <w:r>
        <w:rPr>
          <w:rFonts w:ascii="Arial"/>
          <w:b/>
          <w:w w:val="105"/>
          <w:sz w:val="20"/>
        </w:rPr>
        <w:t> </w:t>
      </w:r>
      <w:r>
        <w:rPr>
          <w:w w:val="105"/>
          <w:sz w:val="20"/>
        </w:rPr>
        <w:t>scorecard</w:t>
      </w:r>
      <w:r>
        <w:rPr>
          <w:w w:val="105"/>
          <w:sz w:val="20"/>
        </w:rPr>
        <w:t> as</w:t>
      </w:r>
      <w:r>
        <w:rPr>
          <w:w w:val="105"/>
          <w:sz w:val="20"/>
        </w:rPr>
        <w:t> if</w:t>
      </w:r>
      <w:r>
        <w:rPr>
          <w:w w:val="105"/>
          <w:sz w:val="20"/>
        </w:rPr>
        <w:t> they</w:t>
      </w:r>
      <w:r>
        <w:rPr>
          <w:w w:val="105"/>
          <w:sz w:val="20"/>
        </w:rPr>
        <w:t> were</w:t>
      </w:r>
      <w:r>
        <w:rPr>
          <w:w w:val="105"/>
          <w:sz w:val="20"/>
        </w:rPr>
        <w:t> a</w:t>
      </w:r>
      <w:r>
        <w:rPr>
          <w:w w:val="105"/>
          <w:sz w:val="20"/>
        </w:rPr>
        <w:t> group</w:t>
      </w:r>
      <w:r>
        <w:rPr>
          <w:w w:val="105"/>
          <w:sz w:val="20"/>
        </w:rPr>
        <w:t> structure</w:t>
      </w:r>
      <w:r>
        <w:rPr>
          <w:w w:val="105"/>
          <w:sz w:val="20"/>
        </w:rPr>
        <w:t> and</w:t>
      </w:r>
      <w:r>
        <w:rPr>
          <w:w w:val="105"/>
          <w:sz w:val="20"/>
        </w:rPr>
        <w:t> that</w:t>
      </w:r>
      <w:r>
        <w:rPr>
          <w:w w:val="105"/>
          <w:sz w:val="20"/>
        </w:rPr>
        <w:t> such</w:t>
      </w:r>
      <w:r>
        <w:rPr>
          <w:w w:val="105"/>
          <w:sz w:val="20"/>
        </w:rPr>
        <w:t> a consolidated B-BBEE scorecard is prepared for every separate bid.</w:t>
      </w:r>
    </w:p>
    <w:p>
      <w:pPr>
        <w:pStyle w:val="BodyText"/>
        <w:spacing w:before="1"/>
      </w:pPr>
    </w:p>
    <w:p>
      <w:pPr>
        <w:pStyle w:val="ListParagraph"/>
        <w:numPr>
          <w:ilvl w:val="1"/>
          <w:numId w:val="2"/>
        </w:numPr>
        <w:tabs>
          <w:tab w:pos="2097" w:val="left" w:leader="none"/>
        </w:tabs>
        <w:spacing w:line="249" w:lineRule="auto" w:before="1" w:after="0"/>
        <w:ind w:left="2097" w:right="903" w:hanging="536"/>
        <w:jc w:val="both"/>
        <w:rPr>
          <w:sz w:val="20"/>
        </w:rPr>
      </w:pPr>
      <w:r>
        <w:rPr>
          <w:w w:val="105"/>
          <w:sz w:val="20"/>
        </w:rPr>
        <w:t>Tertiary institutions and public entities will be required to submit their B-BBEE status</w:t>
      </w:r>
      <w:r>
        <w:rPr>
          <w:spacing w:val="-11"/>
          <w:w w:val="105"/>
          <w:sz w:val="20"/>
        </w:rPr>
        <w:t> </w:t>
      </w:r>
      <w:r>
        <w:rPr>
          <w:w w:val="105"/>
          <w:sz w:val="20"/>
        </w:rPr>
        <w:t>level</w:t>
      </w:r>
      <w:r>
        <w:rPr>
          <w:spacing w:val="-11"/>
          <w:w w:val="105"/>
          <w:sz w:val="20"/>
        </w:rPr>
        <w:t> </w:t>
      </w:r>
      <w:r>
        <w:rPr>
          <w:w w:val="105"/>
          <w:sz w:val="20"/>
        </w:rPr>
        <w:t>certificates</w:t>
      </w:r>
      <w:r>
        <w:rPr>
          <w:spacing w:val="-11"/>
          <w:w w:val="105"/>
          <w:sz w:val="20"/>
        </w:rPr>
        <w:t> </w:t>
      </w:r>
      <w:r>
        <w:rPr>
          <w:w w:val="105"/>
          <w:sz w:val="20"/>
        </w:rPr>
        <w:t>in</w:t>
      </w:r>
      <w:r>
        <w:rPr>
          <w:spacing w:val="-7"/>
          <w:w w:val="105"/>
          <w:sz w:val="20"/>
        </w:rPr>
        <w:t> </w:t>
      </w:r>
      <w:r>
        <w:rPr>
          <w:w w:val="105"/>
          <w:sz w:val="20"/>
        </w:rPr>
        <w:t>terms</w:t>
      </w:r>
      <w:r>
        <w:rPr>
          <w:spacing w:val="-11"/>
          <w:w w:val="105"/>
          <w:sz w:val="20"/>
        </w:rPr>
        <w:t> </w:t>
      </w:r>
      <w:r>
        <w:rPr>
          <w:w w:val="105"/>
          <w:sz w:val="20"/>
        </w:rPr>
        <w:t>of</w:t>
      </w:r>
      <w:r>
        <w:rPr>
          <w:spacing w:val="-11"/>
          <w:w w:val="105"/>
          <w:sz w:val="20"/>
        </w:rPr>
        <w:t> </w:t>
      </w:r>
      <w:r>
        <w:rPr>
          <w:w w:val="105"/>
          <w:sz w:val="20"/>
        </w:rPr>
        <w:t>the</w:t>
      </w:r>
      <w:r>
        <w:rPr>
          <w:spacing w:val="-9"/>
          <w:w w:val="105"/>
          <w:sz w:val="20"/>
        </w:rPr>
        <w:t> </w:t>
      </w:r>
      <w:r>
        <w:rPr>
          <w:w w:val="105"/>
          <w:sz w:val="20"/>
        </w:rPr>
        <w:t>specialized</w:t>
      </w:r>
      <w:r>
        <w:rPr>
          <w:spacing w:val="-9"/>
          <w:w w:val="105"/>
          <w:sz w:val="20"/>
        </w:rPr>
        <w:t> </w:t>
      </w:r>
      <w:r>
        <w:rPr>
          <w:w w:val="105"/>
          <w:sz w:val="20"/>
        </w:rPr>
        <w:t>scorecard</w:t>
      </w:r>
      <w:r>
        <w:rPr>
          <w:spacing w:val="-10"/>
          <w:w w:val="105"/>
          <w:sz w:val="20"/>
        </w:rPr>
        <w:t> </w:t>
      </w:r>
      <w:r>
        <w:rPr>
          <w:w w:val="105"/>
          <w:sz w:val="20"/>
        </w:rPr>
        <w:t>contained</w:t>
      </w:r>
      <w:r>
        <w:rPr>
          <w:spacing w:val="-8"/>
          <w:w w:val="105"/>
          <w:sz w:val="20"/>
        </w:rPr>
        <w:t> </w:t>
      </w:r>
      <w:r>
        <w:rPr>
          <w:w w:val="105"/>
          <w:sz w:val="20"/>
        </w:rPr>
        <w:t>in</w:t>
      </w:r>
      <w:r>
        <w:rPr>
          <w:spacing w:val="-8"/>
          <w:w w:val="105"/>
          <w:sz w:val="20"/>
        </w:rPr>
        <w:t> </w:t>
      </w:r>
      <w:r>
        <w:rPr>
          <w:w w:val="105"/>
          <w:sz w:val="20"/>
        </w:rPr>
        <w:t>the</w:t>
      </w:r>
      <w:r>
        <w:rPr>
          <w:spacing w:val="-10"/>
          <w:w w:val="105"/>
          <w:sz w:val="20"/>
        </w:rPr>
        <w:t> </w:t>
      </w:r>
      <w:r>
        <w:rPr>
          <w:w w:val="105"/>
          <w:sz w:val="20"/>
        </w:rPr>
        <w:t>B- BBEE Codes of Good Practice</w:t>
      </w:r>
    </w:p>
    <w:p>
      <w:pPr>
        <w:pStyle w:val="BodyText"/>
      </w:pPr>
    </w:p>
    <w:p>
      <w:pPr>
        <w:pStyle w:val="BodyText"/>
        <w:spacing w:before="12"/>
      </w:pPr>
    </w:p>
    <w:p>
      <w:pPr>
        <w:pStyle w:val="Heading3"/>
        <w:numPr>
          <w:ilvl w:val="0"/>
          <w:numId w:val="2"/>
        </w:numPr>
        <w:tabs>
          <w:tab w:pos="1561" w:val="left" w:leader="none"/>
        </w:tabs>
        <w:spacing w:line="240" w:lineRule="auto" w:before="1" w:after="0"/>
        <w:ind w:left="1561" w:right="0" w:hanging="664"/>
        <w:jc w:val="left"/>
      </w:pPr>
      <w:r>
        <w:rPr/>
        <w:t>SUB-</w:t>
      </w:r>
      <w:r>
        <w:rPr>
          <w:spacing w:val="-2"/>
        </w:rPr>
        <w:t>CONTRACTING</w:t>
      </w:r>
    </w:p>
    <w:p>
      <w:pPr>
        <w:pStyle w:val="BodyText"/>
        <w:spacing w:before="15"/>
        <w:rPr>
          <w:rFonts w:ascii="Arial"/>
          <w:b/>
        </w:rPr>
      </w:pPr>
    </w:p>
    <w:p>
      <w:pPr>
        <w:pStyle w:val="ListParagraph"/>
        <w:numPr>
          <w:ilvl w:val="1"/>
          <w:numId w:val="2"/>
        </w:numPr>
        <w:tabs>
          <w:tab w:pos="2097" w:val="left" w:leader="none"/>
        </w:tabs>
        <w:spacing w:line="249" w:lineRule="auto" w:before="0" w:after="0"/>
        <w:ind w:left="2097" w:right="899" w:hanging="536"/>
        <w:jc w:val="both"/>
        <w:rPr>
          <w:sz w:val="20"/>
        </w:rPr>
      </w:pPr>
      <w:r>
        <w:rPr>
          <w:w w:val="105"/>
          <w:sz w:val="20"/>
        </w:rPr>
        <w:t>A person or entity awarded a contract may not sub-contract more than </w:t>
      </w:r>
      <w:r>
        <w:rPr>
          <w:rFonts w:ascii="Arial"/>
          <w:b/>
          <w:w w:val="105"/>
          <w:sz w:val="20"/>
        </w:rPr>
        <w:t>25% </w:t>
      </w:r>
      <w:r>
        <w:rPr>
          <w:w w:val="105"/>
          <w:sz w:val="20"/>
        </w:rPr>
        <w:t>of the</w:t>
      </w:r>
      <w:r>
        <w:rPr>
          <w:w w:val="105"/>
          <w:sz w:val="20"/>
        </w:rPr>
        <w:t> value</w:t>
      </w:r>
      <w:r>
        <w:rPr>
          <w:w w:val="105"/>
          <w:sz w:val="20"/>
        </w:rPr>
        <w:t> of</w:t>
      </w:r>
      <w:r>
        <w:rPr>
          <w:w w:val="105"/>
          <w:sz w:val="20"/>
        </w:rPr>
        <w:t> the</w:t>
      </w:r>
      <w:r>
        <w:rPr>
          <w:w w:val="105"/>
          <w:sz w:val="20"/>
        </w:rPr>
        <w:t> contract</w:t>
      </w:r>
      <w:r>
        <w:rPr>
          <w:w w:val="105"/>
          <w:sz w:val="20"/>
        </w:rPr>
        <w:t> to</w:t>
      </w:r>
      <w:r>
        <w:rPr>
          <w:w w:val="105"/>
          <w:sz w:val="20"/>
        </w:rPr>
        <w:t> any</w:t>
      </w:r>
      <w:r>
        <w:rPr>
          <w:w w:val="105"/>
          <w:sz w:val="20"/>
        </w:rPr>
        <w:t> other</w:t>
      </w:r>
      <w:r>
        <w:rPr>
          <w:w w:val="105"/>
          <w:sz w:val="20"/>
        </w:rPr>
        <w:t> entity</w:t>
      </w:r>
      <w:r>
        <w:rPr>
          <w:w w:val="105"/>
          <w:sz w:val="20"/>
        </w:rPr>
        <w:t> that</w:t>
      </w:r>
      <w:r>
        <w:rPr>
          <w:w w:val="105"/>
          <w:sz w:val="20"/>
        </w:rPr>
        <w:t> does</w:t>
      </w:r>
      <w:r>
        <w:rPr>
          <w:w w:val="105"/>
          <w:sz w:val="20"/>
        </w:rPr>
        <w:t> not</w:t>
      </w:r>
      <w:r>
        <w:rPr>
          <w:w w:val="105"/>
          <w:sz w:val="20"/>
        </w:rPr>
        <w:t> have</w:t>
      </w:r>
      <w:r>
        <w:rPr>
          <w:w w:val="105"/>
          <w:sz w:val="20"/>
        </w:rPr>
        <w:t> </w:t>
      </w:r>
      <w:r>
        <w:rPr>
          <w:rFonts w:ascii="Arial"/>
          <w:b/>
          <w:w w:val="105"/>
          <w:sz w:val="20"/>
        </w:rPr>
        <w:t>an</w:t>
      </w:r>
      <w:r>
        <w:rPr>
          <w:rFonts w:ascii="Arial"/>
          <w:b/>
          <w:w w:val="105"/>
          <w:sz w:val="20"/>
        </w:rPr>
        <w:t> equal</w:t>
      </w:r>
      <w:r>
        <w:rPr>
          <w:rFonts w:ascii="Arial"/>
          <w:b/>
          <w:w w:val="105"/>
          <w:sz w:val="20"/>
        </w:rPr>
        <w:t> or higher </w:t>
      </w:r>
      <w:r>
        <w:rPr>
          <w:w w:val="105"/>
          <w:sz w:val="20"/>
        </w:rPr>
        <w:t>B-BBEE status level than the person or entity concerned.</w:t>
      </w:r>
    </w:p>
    <w:p>
      <w:pPr>
        <w:pStyle w:val="BodyText"/>
        <w:spacing w:before="5"/>
      </w:pPr>
    </w:p>
    <w:p>
      <w:pPr>
        <w:pStyle w:val="ListParagraph"/>
        <w:numPr>
          <w:ilvl w:val="1"/>
          <w:numId w:val="2"/>
        </w:numPr>
        <w:tabs>
          <w:tab w:pos="2097" w:val="left" w:leader="none"/>
        </w:tabs>
        <w:spacing w:line="247" w:lineRule="auto" w:before="0" w:after="0"/>
        <w:ind w:left="2097" w:right="905" w:hanging="536"/>
        <w:jc w:val="both"/>
        <w:rPr>
          <w:sz w:val="20"/>
        </w:rPr>
      </w:pPr>
      <w:r>
        <w:rPr>
          <w:w w:val="105"/>
          <w:sz w:val="20"/>
        </w:rPr>
        <w:t>Will any portion of the contract be sub-contracted?</w:t>
      </w:r>
      <w:r>
        <w:rPr>
          <w:spacing w:val="40"/>
          <w:w w:val="105"/>
          <w:sz w:val="20"/>
        </w:rPr>
        <w:t> </w:t>
      </w:r>
      <w:r>
        <w:rPr>
          <w:w w:val="105"/>
          <w:sz w:val="20"/>
        </w:rPr>
        <w:t>YES / NO (delete which is not applicable)</w:t>
      </w:r>
    </w:p>
    <w:p>
      <w:pPr>
        <w:pStyle w:val="BodyText"/>
        <w:spacing w:before="9"/>
      </w:pPr>
    </w:p>
    <w:p>
      <w:pPr>
        <w:pStyle w:val="ListParagraph"/>
        <w:numPr>
          <w:ilvl w:val="1"/>
          <w:numId w:val="2"/>
        </w:numPr>
        <w:tabs>
          <w:tab w:pos="2097" w:val="left" w:leader="none"/>
        </w:tabs>
        <w:spacing w:line="240" w:lineRule="auto" w:before="0" w:after="0"/>
        <w:ind w:left="2097" w:right="0" w:hanging="535"/>
        <w:jc w:val="left"/>
        <w:rPr>
          <w:sz w:val="20"/>
        </w:rPr>
      </w:pPr>
      <w:r>
        <w:rPr>
          <w:w w:val="105"/>
          <w:sz w:val="20"/>
        </w:rPr>
        <w:t>If</w:t>
      </w:r>
      <w:r>
        <w:rPr>
          <w:spacing w:val="-8"/>
          <w:w w:val="105"/>
          <w:sz w:val="20"/>
        </w:rPr>
        <w:t> </w:t>
      </w:r>
      <w:r>
        <w:rPr>
          <w:w w:val="105"/>
          <w:sz w:val="20"/>
        </w:rPr>
        <w:t>yes,</w:t>
      </w:r>
      <w:r>
        <w:rPr>
          <w:spacing w:val="-8"/>
          <w:w w:val="105"/>
          <w:sz w:val="20"/>
        </w:rPr>
        <w:t> </w:t>
      </w:r>
      <w:r>
        <w:rPr>
          <w:spacing w:val="-2"/>
          <w:w w:val="105"/>
          <w:sz w:val="20"/>
        </w:rPr>
        <w:t>indicate:</w:t>
      </w:r>
    </w:p>
    <w:p>
      <w:pPr>
        <w:pStyle w:val="ListParagraph"/>
        <w:numPr>
          <w:ilvl w:val="2"/>
          <w:numId w:val="2"/>
        </w:numPr>
        <w:tabs>
          <w:tab w:pos="2495" w:val="left" w:leader="none"/>
          <w:tab w:pos="9158" w:val="left" w:leader="dot"/>
        </w:tabs>
        <w:spacing w:line="240" w:lineRule="auto" w:before="8" w:after="0"/>
        <w:ind w:left="2495" w:right="0" w:hanging="398"/>
        <w:jc w:val="left"/>
        <w:rPr>
          <w:sz w:val="20"/>
        </w:rPr>
      </w:pPr>
      <w:r>
        <w:rPr>
          <w:w w:val="105"/>
          <w:sz w:val="20"/>
        </w:rPr>
        <w:t>what</w:t>
      </w:r>
      <w:r>
        <w:rPr>
          <w:spacing w:val="-11"/>
          <w:w w:val="105"/>
          <w:sz w:val="20"/>
        </w:rPr>
        <w:t> </w:t>
      </w:r>
      <w:r>
        <w:rPr>
          <w:w w:val="105"/>
          <w:sz w:val="20"/>
        </w:rPr>
        <w:t>percentage</w:t>
      </w:r>
      <w:r>
        <w:rPr>
          <w:spacing w:val="-13"/>
          <w:w w:val="105"/>
          <w:sz w:val="20"/>
        </w:rPr>
        <w:t> </w:t>
      </w:r>
      <w:r>
        <w:rPr>
          <w:w w:val="105"/>
          <w:sz w:val="20"/>
        </w:rPr>
        <w:t>of</w:t>
      </w:r>
      <w:r>
        <w:rPr>
          <w:spacing w:val="-13"/>
          <w:w w:val="105"/>
          <w:sz w:val="20"/>
        </w:rPr>
        <w:t> </w:t>
      </w:r>
      <w:r>
        <w:rPr>
          <w:w w:val="105"/>
          <w:sz w:val="20"/>
        </w:rPr>
        <w:t>the</w:t>
      </w:r>
      <w:r>
        <w:rPr>
          <w:spacing w:val="-14"/>
          <w:w w:val="105"/>
          <w:sz w:val="20"/>
        </w:rPr>
        <w:t> </w:t>
      </w:r>
      <w:r>
        <w:rPr>
          <w:w w:val="105"/>
          <w:sz w:val="20"/>
        </w:rPr>
        <w:t>contract</w:t>
      </w:r>
      <w:r>
        <w:rPr>
          <w:spacing w:val="-11"/>
          <w:w w:val="105"/>
          <w:sz w:val="20"/>
        </w:rPr>
        <w:t> </w:t>
      </w:r>
      <w:r>
        <w:rPr>
          <w:w w:val="105"/>
          <w:sz w:val="20"/>
        </w:rPr>
        <w:t>will</w:t>
      </w:r>
      <w:r>
        <w:rPr>
          <w:spacing w:val="-13"/>
          <w:w w:val="105"/>
          <w:sz w:val="20"/>
        </w:rPr>
        <w:t> </w:t>
      </w:r>
      <w:r>
        <w:rPr>
          <w:w w:val="105"/>
          <w:sz w:val="20"/>
        </w:rPr>
        <w:t>be</w:t>
      </w:r>
      <w:r>
        <w:rPr>
          <w:spacing w:val="-11"/>
          <w:w w:val="105"/>
          <w:sz w:val="20"/>
        </w:rPr>
        <w:t> </w:t>
      </w:r>
      <w:r>
        <w:rPr>
          <w:spacing w:val="-2"/>
          <w:w w:val="105"/>
          <w:sz w:val="20"/>
        </w:rPr>
        <w:t>subcontracted?</w:t>
      </w:r>
      <w:r>
        <w:rPr>
          <w:rFonts w:ascii="Times New Roman"/>
          <w:sz w:val="20"/>
        </w:rPr>
        <w:tab/>
      </w:r>
      <w:r>
        <w:rPr>
          <w:spacing w:val="-10"/>
          <w:w w:val="105"/>
          <w:sz w:val="20"/>
        </w:rPr>
        <w:t>%</w:t>
      </w:r>
    </w:p>
    <w:p>
      <w:pPr>
        <w:pStyle w:val="BodyText"/>
        <w:spacing w:before="15"/>
      </w:pPr>
    </w:p>
    <w:p>
      <w:pPr>
        <w:pStyle w:val="ListParagraph"/>
        <w:numPr>
          <w:ilvl w:val="2"/>
          <w:numId w:val="2"/>
        </w:numPr>
        <w:tabs>
          <w:tab w:pos="2493" w:val="left" w:leader="none"/>
        </w:tabs>
        <w:spacing w:line="240" w:lineRule="auto" w:before="0" w:after="0"/>
        <w:ind w:left="2493" w:right="0" w:hanging="396"/>
        <w:jc w:val="left"/>
        <w:rPr>
          <w:sz w:val="20"/>
        </w:rPr>
      </w:pPr>
      <w:r>
        <w:rPr>
          <w:w w:val="105"/>
          <w:sz w:val="20"/>
        </w:rPr>
        <w:t>the</w:t>
      </w:r>
      <w:r>
        <w:rPr>
          <w:spacing w:val="-9"/>
          <w:w w:val="105"/>
          <w:sz w:val="20"/>
        </w:rPr>
        <w:t> </w:t>
      </w:r>
      <w:r>
        <w:rPr>
          <w:w w:val="105"/>
          <w:sz w:val="20"/>
        </w:rPr>
        <w:t>name</w:t>
      </w:r>
      <w:r>
        <w:rPr>
          <w:spacing w:val="-11"/>
          <w:w w:val="105"/>
          <w:sz w:val="20"/>
        </w:rPr>
        <w:t> </w:t>
      </w:r>
      <w:r>
        <w:rPr>
          <w:w w:val="105"/>
          <w:sz w:val="20"/>
        </w:rPr>
        <w:t>of</w:t>
      </w:r>
      <w:r>
        <w:rPr>
          <w:spacing w:val="-11"/>
          <w:w w:val="105"/>
          <w:sz w:val="20"/>
        </w:rPr>
        <w:t> </w:t>
      </w:r>
      <w:r>
        <w:rPr>
          <w:w w:val="105"/>
          <w:sz w:val="20"/>
        </w:rPr>
        <w:t>the</w:t>
      </w:r>
      <w:r>
        <w:rPr>
          <w:spacing w:val="-12"/>
          <w:w w:val="105"/>
          <w:sz w:val="20"/>
        </w:rPr>
        <w:t> </w:t>
      </w:r>
      <w:r>
        <w:rPr>
          <w:w w:val="105"/>
          <w:sz w:val="20"/>
        </w:rPr>
        <w:t>sub-</w:t>
      </w:r>
      <w:r>
        <w:rPr>
          <w:spacing w:val="-2"/>
          <w:w w:val="105"/>
          <w:sz w:val="20"/>
        </w:rPr>
        <w:t>contractor?………………………………………………..</w:t>
      </w:r>
    </w:p>
    <w:p>
      <w:pPr>
        <w:pStyle w:val="BodyText"/>
        <w:spacing w:before="15"/>
      </w:pPr>
    </w:p>
    <w:p>
      <w:pPr>
        <w:pStyle w:val="ListParagraph"/>
        <w:numPr>
          <w:ilvl w:val="2"/>
          <w:numId w:val="2"/>
        </w:numPr>
        <w:tabs>
          <w:tab w:pos="2494" w:val="left" w:leader="none"/>
        </w:tabs>
        <w:spacing w:line="240" w:lineRule="auto" w:before="0" w:after="0"/>
        <w:ind w:left="2494" w:right="0" w:hanging="397"/>
        <w:jc w:val="left"/>
        <w:rPr>
          <w:sz w:val="20"/>
        </w:rPr>
      </w:pPr>
      <w:r>
        <w:rPr>
          <w:sz w:val="20"/>
        </w:rPr>
        <w:t>Registration</w:t>
      </w:r>
      <w:r>
        <w:rPr>
          <w:spacing w:val="20"/>
          <w:sz w:val="20"/>
        </w:rPr>
        <w:t> </w:t>
      </w:r>
      <w:r>
        <w:rPr>
          <w:sz w:val="20"/>
        </w:rPr>
        <w:t>number</w:t>
      </w:r>
      <w:r>
        <w:rPr>
          <w:spacing w:val="25"/>
          <w:sz w:val="20"/>
        </w:rPr>
        <w:t> </w:t>
      </w:r>
      <w:r>
        <w:rPr>
          <w:spacing w:val="-2"/>
          <w:sz w:val="20"/>
        </w:rPr>
        <w:t>……………………………………………………………</w:t>
      </w:r>
    </w:p>
    <w:p>
      <w:pPr>
        <w:pStyle w:val="BodyText"/>
        <w:spacing w:before="18"/>
      </w:pPr>
    </w:p>
    <w:p>
      <w:pPr>
        <w:pStyle w:val="ListParagraph"/>
        <w:numPr>
          <w:ilvl w:val="2"/>
          <w:numId w:val="2"/>
        </w:numPr>
        <w:tabs>
          <w:tab w:pos="2493" w:val="left" w:leader="none"/>
        </w:tabs>
        <w:spacing w:line="240" w:lineRule="auto" w:before="0" w:after="0"/>
        <w:ind w:left="2493" w:right="0" w:hanging="396"/>
        <w:jc w:val="left"/>
        <w:rPr>
          <w:sz w:val="20"/>
        </w:rPr>
      </w:pPr>
      <w:r>
        <w:rPr>
          <w:sz w:val="20"/>
        </w:rPr>
        <w:t>VAT</w:t>
      </w:r>
      <w:r>
        <w:rPr>
          <w:spacing w:val="19"/>
          <w:sz w:val="20"/>
        </w:rPr>
        <w:t> </w:t>
      </w:r>
      <w:r>
        <w:rPr>
          <w:sz w:val="20"/>
        </w:rPr>
        <w:t>registration</w:t>
      </w:r>
      <w:r>
        <w:rPr>
          <w:spacing w:val="18"/>
          <w:sz w:val="20"/>
        </w:rPr>
        <w:t> </w:t>
      </w:r>
      <w:r>
        <w:rPr>
          <w:sz w:val="20"/>
        </w:rPr>
        <w:t>number</w:t>
      </w:r>
      <w:r>
        <w:rPr>
          <w:spacing w:val="16"/>
          <w:sz w:val="20"/>
        </w:rPr>
        <w:t> </w:t>
      </w:r>
      <w:r>
        <w:rPr>
          <w:spacing w:val="-2"/>
          <w:sz w:val="20"/>
        </w:rPr>
        <w:t>………………………………………………………</w:t>
      </w:r>
    </w:p>
    <w:p>
      <w:pPr>
        <w:pStyle w:val="BodyText"/>
        <w:spacing w:before="15"/>
      </w:pPr>
    </w:p>
    <w:p>
      <w:pPr>
        <w:pStyle w:val="ListParagraph"/>
        <w:numPr>
          <w:ilvl w:val="2"/>
          <w:numId w:val="2"/>
        </w:numPr>
        <w:tabs>
          <w:tab w:pos="2493" w:val="left" w:leader="none"/>
        </w:tabs>
        <w:spacing w:line="240" w:lineRule="auto" w:before="0" w:after="0"/>
        <w:ind w:left="2493" w:right="0" w:hanging="396"/>
        <w:jc w:val="left"/>
        <w:rPr>
          <w:sz w:val="20"/>
        </w:rPr>
      </w:pPr>
      <w:r>
        <w:rPr>
          <w:spacing w:val="-2"/>
          <w:w w:val="105"/>
          <w:sz w:val="20"/>
        </w:rPr>
        <w:t>the B-BBEE</w:t>
      </w:r>
      <w:r>
        <w:rPr>
          <w:spacing w:val="-5"/>
          <w:w w:val="105"/>
          <w:sz w:val="20"/>
        </w:rPr>
        <w:t> </w:t>
      </w:r>
      <w:r>
        <w:rPr>
          <w:spacing w:val="-2"/>
          <w:w w:val="105"/>
          <w:sz w:val="20"/>
        </w:rPr>
        <w:t>status</w:t>
      </w:r>
      <w:r>
        <w:rPr>
          <w:w w:val="105"/>
          <w:sz w:val="20"/>
        </w:rPr>
        <w:t> </w:t>
      </w:r>
      <w:r>
        <w:rPr>
          <w:spacing w:val="-2"/>
          <w:w w:val="105"/>
          <w:sz w:val="20"/>
        </w:rPr>
        <w:t>level</w:t>
      </w:r>
      <w:r>
        <w:rPr>
          <w:spacing w:val="-7"/>
          <w:w w:val="105"/>
          <w:sz w:val="20"/>
        </w:rPr>
        <w:t> </w:t>
      </w:r>
      <w:r>
        <w:rPr>
          <w:spacing w:val="-2"/>
          <w:w w:val="105"/>
          <w:sz w:val="20"/>
        </w:rPr>
        <w:t>of</w:t>
      </w:r>
      <w:r>
        <w:rPr>
          <w:spacing w:val="-4"/>
          <w:w w:val="105"/>
          <w:sz w:val="20"/>
        </w:rPr>
        <w:t> </w:t>
      </w:r>
      <w:r>
        <w:rPr>
          <w:spacing w:val="-2"/>
          <w:w w:val="105"/>
          <w:sz w:val="20"/>
        </w:rPr>
        <w:t>the</w:t>
      </w:r>
      <w:r>
        <w:rPr>
          <w:w w:val="105"/>
          <w:sz w:val="20"/>
        </w:rPr>
        <w:t> </w:t>
      </w:r>
      <w:r>
        <w:rPr>
          <w:spacing w:val="-2"/>
          <w:w w:val="105"/>
          <w:sz w:val="20"/>
        </w:rPr>
        <w:t>sub-contractor?</w:t>
      </w:r>
      <w:r>
        <w:rPr>
          <w:spacing w:val="-7"/>
          <w:w w:val="105"/>
          <w:sz w:val="20"/>
        </w:rPr>
        <w:t> </w:t>
      </w:r>
      <w:r>
        <w:rPr>
          <w:spacing w:val="-2"/>
          <w:w w:val="105"/>
          <w:sz w:val="20"/>
        </w:rPr>
        <w:t>……………………………..</w:t>
      </w:r>
    </w:p>
    <w:p>
      <w:pPr>
        <w:pStyle w:val="BodyText"/>
        <w:spacing w:before="15"/>
      </w:pPr>
    </w:p>
    <w:p>
      <w:pPr>
        <w:pStyle w:val="ListParagraph"/>
        <w:numPr>
          <w:ilvl w:val="2"/>
          <w:numId w:val="2"/>
        </w:numPr>
        <w:tabs>
          <w:tab w:pos="2492" w:val="left" w:leader="none"/>
          <w:tab w:pos="2495" w:val="left" w:leader="none"/>
        </w:tabs>
        <w:spacing w:line="247" w:lineRule="auto" w:before="0" w:after="0"/>
        <w:ind w:left="2495" w:right="907" w:hanging="399"/>
        <w:jc w:val="left"/>
        <w:rPr>
          <w:sz w:val="20"/>
        </w:rPr>
      </w:pPr>
      <w:r>
        <w:rPr>
          <w:w w:val="105"/>
          <w:sz w:val="20"/>
        </w:rPr>
        <w:t>whether</w:t>
      </w:r>
      <w:r>
        <w:rPr>
          <w:spacing w:val="36"/>
          <w:w w:val="105"/>
          <w:sz w:val="20"/>
        </w:rPr>
        <w:t> </w:t>
      </w:r>
      <w:r>
        <w:rPr>
          <w:w w:val="105"/>
          <w:sz w:val="20"/>
        </w:rPr>
        <w:t>the</w:t>
      </w:r>
      <w:r>
        <w:rPr>
          <w:spacing w:val="35"/>
          <w:w w:val="105"/>
          <w:sz w:val="20"/>
        </w:rPr>
        <w:t> </w:t>
      </w:r>
      <w:r>
        <w:rPr>
          <w:w w:val="105"/>
          <w:sz w:val="20"/>
        </w:rPr>
        <w:t>sub-contractor</w:t>
      </w:r>
      <w:r>
        <w:rPr>
          <w:spacing w:val="34"/>
          <w:w w:val="105"/>
          <w:sz w:val="20"/>
        </w:rPr>
        <w:t> </w:t>
      </w:r>
      <w:r>
        <w:rPr>
          <w:w w:val="105"/>
          <w:sz w:val="20"/>
        </w:rPr>
        <w:t>is</w:t>
      </w:r>
      <w:r>
        <w:rPr>
          <w:spacing w:val="37"/>
          <w:w w:val="105"/>
          <w:sz w:val="20"/>
        </w:rPr>
        <w:t> </w:t>
      </w:r>
      <w:r>
        <w:rPr>
          <w:w w:val="105"/>
          <w:sz w:val="20"/>
        </w:rPr>
        <w:t>an</w:t>
      </w:r>
      <w:r>
        <w:rPr>
          <w:spacing w:val="36"/>
          <w:w w:val="105"/>
          <w:sz w:val="20"/>
        </w:rPr>
        <w:t> </w:t>
      </w:r>
      <w:r>
        <w:rPr>
          <w:w w:val="105"/>
          <w:sz w:val="20"/>
        </w:rPr>
        <w:t>EME?</w:t>
      </w:r>
      <w:r>
        <w:rPr>
          <w:spacing w:val="35"/>
          <w:w w:val="105"/>
          <w:sz w:val="20"/>
        </w:rPr>
        <w:t> </w:t>
      </w:r>
      <w:r>
        <w:rPr>
          <w:w w:val="105"/>
          <w:sz w:val="20"/>
        </w:rPr>
        <w:t>YES</w:t>
      </w:r>
      <w:r>
        <w:rPr>
          <w:spacing w:val="33"/>
          <w:w w:val="105"/>
          <w:sz w:val="20"/>
        </w:rPr>
        <w:t> </w:t>
      </w:r>
      <w:r>
        <w:rPr>
          <w:w w:val="105"/>
          <w:sz w:val="20"/>
        </w:rPr>
        <w:t>/</w:t>
      </w:r>
      <w:r>
        <w:rPr>
          <w:spacing w:val="36"/>
          <w:w w:val="105"/>
          <w:sz w:val="20"/>
        </w:rPr>
        <w:t> </w:t>
      </w:r>
      <w:r>
        <w:rPr>
          <w:w w:val="105"/>
          <w:sz w:val="20"/>
        </w:rPr>
        <w:t>NO</w:t>
      </w:r>
      <w:r>
        <w:rPr>
          <w:spacing w:val="34"/>
          <w:w w:val="105"/>
          <w:sz w:val="20"/>
        </w:rPr>
        <w:t> </w:t>
      </w:r>
      <w:r>
        <w:rPr>
          <w:w w:val="105"/>
          <w:sz w:val="20"/>
        </w:rPr>
        <w:t>(delete</w:t>
      </w:r>
      <w:r>
        <w:rPr>
          <w:spacing w:val="36"/>
          <w:w w:val="105"/>
          <w:sz w:val="20"/>
        </w:rPr>
        <w:t> </w:t>
      </w:r>
      <w:r>
        <w:rPr>
          <w:w w:val="105"/>
          <w:sz w:val="20"/>
        </w:rPr>
        <w:t>which</w:t>
      </w:r>
      <w:r>
        <w:rPr>
          <w:spacing w:val="35"/>
          <w:w w:val="105"/>
          <w:sz w:val="20"/>
        </w:rPr>
        <w:t> </w:t>
      </w:r>
      <w:r>
        <w:rPr>
          <w:w w:val="105"/>
          <w:sz w:val="20"/>
        </w:rPr>
        <w:t>is</w:t>
      </w:r>
      <w:r>
        <w:rPr>
          <w:spacing w:val="36"/>
          <w:w w:val="105"/>
          <w:sz w:val="20"/>
        </w:rPr>
        <w:t> </w:t>
      </w:r>
      <w:r>
        <w:rPr>
          <w:w w:val="105"/>
          <w:sz w:val="20"/>
        </w:rPr>
        <w:t>not </w:t>
      </w:r>
      <w:r>
        <w:rPr>
          <w:spacing w:val="-2"/>
          <w:w w:val="105"/>
          <w:sz w:val="20"/>
        </w:rPr>
        <w:t>applicable)</w:t>
      </w:r>
    </w:p>
    <w:p>
      <w:pPr>
        <w:spacing w:after="0" w:line="247" w:lineRule="auto"/>
        <w:jc w:val="left"/>
        <w:rPr>
          <w:sz w:val="20"/>
        </w:rPr>
        <w:sectPr>
          <w:pgSz w:w="12240" w:h="15840"/>
          <w:pgMar w:header="503" w:footer="546" w:top="1620" w:bottom="740" w:left="960" w:right="960"/>
        </w:sectPr>
      </w:pPr>
    </w:p>
    <w:p>
      <w:pPr>
        <w:pStyle w:val="BodyText"/>
        <w:rPr>
          <w:sz w:val="22"/>
        </w:rPr>
      </w:pPr>
    </w:p>
    <w:p>
      <w:pPr>
        <w:pStyle w:val="BodyText"/>
        <w:rPr>
          <w:sz w:val="22"/>
        </w:rPr>
      </w:pPr>
    </w:p>
    <w:p>
      <w:pPr>
        <w:pStyle w:val="BodyText"/>
        <w:spacing w:before="21"/>
        <w:rPr>
          <w:sz w:val="22"/>
        </w:rPr>
      </w:pPr>
    </w:p>
    <w:p>
      <w:pPr>
        <w:pStyle w:val="Heading1"/>
        <w:numPr>
          <w:ilvl w:val="0"/>
          <w:numId w:val="2"/>
        </w:numPr>
        <w:tabs>
          <w:tab w:pos="1574" w:val="left" w:leader="none"/>
        </w:tabs>
        <w:spacing w:line="240" w:lineRule="auto" w:before="0" w:after="0"/>
        <w:ind w:left="1574" w:right="0" w:hanging="677"/>
        <w:jc w:val="left"/>
      </w:pPr>
      <w:r>
        <w:rPr/>
        <w:t>BID</w:t>
      </w:r>
      <w:r>
        <w:rPr>
          <w:spacing w:val="18"/>
        </w:rPr>
        <w:t> </w:t>
      </w:r>
      <w:r>
        <w:rPr/>
        <w:t>EVALUATION</w:t>
      </w:r>
      <w:r>
        <w:rPr>
          <w:spacing w:val="22"/>
        </w:rPr>
        <w:t> </w:t>
      </w:r>
      <w:r>
        <w:rPr>
          <w:spacing w:val="-2"/>
        </w:rPr>
        <w:t>METHOD</w:t>
      </w:r>
    </w:p>
    <w:p>
      <w:pPr>
        <w:spacing w:before="178"/>
        <w:ind w:left="897" w:right="0" w:firstLine="0"/>
        <w:jc w:val="left"/>
        <w:rPr>
          <w:rFonts w:ascii="Arial"/>
          <w:b/>
          <w:sz w:val="20"/>
        </w:rPr>
      </w:pPr>
      <w:r>
        <w:rPr>
          <w:rFonts w:ascii="Arial"/>
          <w:b/>
          <w:color w:val="1D1D1D"/>
          <w:w w:val="105"/>
          <w:sz w:val="20"/>
        </w:rPr>
        <w:t>This</w:t>
      </w:r>
      <w:r>
        <w:rPr>
          <w:rFonts w:ascii="Arial"/>
          <w:b/>
          <w:color w:val="1D1D1D"/>
          <w:spacing w:val="-10"/>
          <w:w w:val="105"/>
          <w:sz w:val="20"/>
        </w:rPr>
        <w:t> </w:t>
      </w:r>
      <w:r>
        <w:rPr>
          <w:rFonts w:ascii="Arial"/>
          <w:b/>
          <w:color w:val="1D1D1D"/>
          <w:w w:val="105"/>
          <w:sz w:val="20"/>
        </w:rPr>
        <w:t>bid</w:t>
      </w:r>
      <w:r>
        <w:rPr>
          <w:rFonts w:ascii="Arial"/>
          <w:b/>
          <w:color w:val="1D1D1D"/>
          <w:spacing w:val="-13"/>
          <w:w w:val="105"/>
          <w:sz w:val="20"/>
        </w:rPr>
        <w:t> </w:t>
      </w:r>
      <w:r>
        <w:rPr>
          <w:rFonts w:ascii="Arial"/>
          <w:b/>
          <w:color w:val="1D1D1D"/>
          <w:w w:val="105"/>
          <w:sz w:val="20"/>
        </w:rPr>
        <w:t>will</w:t>
      </w:r>
      <w:r>
        <w:rPr>
          <w:rFonts w:ascii="Arial"/>
          <w:b/>
          <w:color w:val="1D1D1D"/>
          <w:spacing w:val="-13"/>
          <w:w w:val="105"/>
          <w:sz w:val="20"/>
        </w:rPr>
        <w:t> </w:t>
      </w:r>
      <w:r>
        <w:rPr>
          <w:rFonts w:ascii="Arial"/>
          <w:b/>
          <w:color w:val="1D1D1D"/>
          <w:w w:val="105"/>
          <w:sz w:val="20"/>
        </w:rPr>
        <w:t>be</w:t>
      </w:r>
      <w:r>
        <w:rPr>
          <w:rFonts w:ascii="Arial"/>
          <w:b/>
          <w:color w:val="1D1D1D"/>
          <w:spacing w:val="-10"/>
          <w:w w:val="105"/>
          <w:sz w:val="20"/>
        </w:rPr>
        <w:t> </w:t>
      </w:r>
      <w:r>
        <w:rPr>
          <w:rFonts w:ascii="Arial"/>
          <w:b/>
          <w:color w:val="1D1D1D"/>
          <w:w w:val="105"/>
          <w:sz w:val="20"/>
        </w:rPr>
        <w:t>evaluated</w:t>
      </w:r>
      <w:r>
        <w:rPr>
          <w:rFonts w:ascii="Arial"/>
          <w:b/>
          <w:color w:val="1D1D1D"/>
          <w:spacing w:val="-11"/>
          <w:w w:val="105"/>
          <w:sz w:val="20"/>
        </w:rPr>
        <w:t> </w:t>
      </w:r>
      <w:r>
        <w:rPr>
          <w:rFonts w:ascii="Arial"/>
          <w:b/>
          <w:color w:val="1D1D1D"/>
          <w:w w:val="105"/>
          <w:sz w:val="20"/>
        </w:rPr>
        <w:t>as</w:t>
      </w:r>
      <w:r>
        <w:rPr>
          <w:rFonts w:ascii="Arial"/>
          <w:b/>
          <w:color w:val="1D1D1D"/>
          <w:spacing w:val="-12"/>
          <w:w w:val="105"/>
          <w:sz w:val="20"/>
        </w:rPr>
        <w:t> </w:t>
      </w:r>
      <w:r>
        <w:rPr>
          <w:rFonts w:ascii="Arial"/>
          <w:b/>
          <w:color w:val="1D1D1D"/>
          <w:w w:val="105"/>
          <w:sz w:val="20"/>
        </w:rPr>
        <w:t>outlined</w:t>
      </w:r>
      <w:r>
        <w:rPr>
          <w:rFonts w:ascii="Arial"/>
          <w:b/>
          <w:color w:val="1D1D1D"/>
          <w:spacing w:val="-13"/>
          <w:w w:val="105"/>
          <w:sz w:val="20"/>
        </w:rPr>
        <w:t> </w:t>
      </w:r>
      <w:r>
        <w:rPr>
          <w:rFonts w:ascii="Arial"/>
          <w:b/>
          <w:color w:val="1D1D1D"/>
          <w:w w:val="105"/>
          <w:sz w:val="20"/>
        </w:rPr>
        <w:t>in</w:t>
      </w:r>
      <w:r>
        <w:rPr>
          <w:rFonts w:ascii="Arial"/>
          <w:b/>
          <w:color w:val="1D1D1D"/>
          <w:spacing w:val="-14"/>
          <w:w w:val="105"/>
          <w:sz w:val="20"/>
        </w:rPr>
        <w:t> </w:t>
      </w:r>
      <w:r>
        <w:rPr>
          <w:rFonts w:ascii="Arial"/>
          <w:b/>
          <w:color w:val="1D1D1D"/>
          <w:w w:val="105"/>
          <w:sz w:val="20"/>
        </w:rPr>
        <w:t>the</w:t>
      </w:r>
      <w:r>
        <w:rPr>
          <w:rFonts w:ascii="Arial"/>
          <w:b/>
          <w:color w:val="1D1D1D"/>
          <w:spacing w:val="-15"/>
          <w:w w:val="105"/>
          <w:sz w:val="20"/>
        </w:rPr>
        <w:t> </w:t>
      </w:r>
      <w:r>
        <w:rPr>
          <w:rFonts w:ascii="Arial"/>
          <w:b/>
          <w:color w:val="1D1D1D"/>
          <w:w w:val="105"/>
          <w:sz w:val="20"/>
        </w:rPr>
        <w:t>table</w:t>
      </w:r>
      <w:r>
        <w:rPr>
          <w:rFonts w:ascii="Arial"/>
          <w:b/>
          <w:color w:val="1D1D1D"/>
          <w:spacing w:val="-10"/>
          <w:w w:val="105"/>
          <w:sz w:val="20"/>
        </w:rPr>
        <w:t> </w:t>
      </w:r>
      <w:r>
        <w:rPr>
          <w:rFonts w:ascii="Arial"/>
          <w:b/>
          <w:color w:val="1D1D1D"/>
          <w:spacing w:val="-2"/>
          <w:w w:val="105"/>
          <w:sz w:val="20"/>
        </w:rPr>
        <w:t>below:</w:t>
      </w:r>
    </w:p>
    <w:p>
      <w:pPr>
        <w:pStyle w:val="BodyText"/>
        <w:spacing w:before="144"/>
        <w:rPr>
          <w:rFonts w:ascii="Arial"/>
          <w:b/>
        </w:rPr>
      </w:pPr>
    </w:p>
    <w:tbl>
      <w:tblPr>
        <w:tblW w:w="0" w:type="auto"/>
        <w:jc w:val="left"/>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9"/>
        <w:gridCol w:w="6215"/>
      </w:tblGrid>
      <w:tr>
        <w:trPr>
          <w:trHeight w:val="576" w:hRule="atLeast"/>
        </w:trPr>
        <w:tc>
          <w:tcPr>
            <w:tcW w:w="2509" w:type="dxa"/>
          </w:tcPr>
          <w:p>
            <w:pPr>
              <w:pStyle w:val="TableParagraph"/>
              <w:spacing w:before="5"/>
              <w:ind w:left="103"/>
              <w:rPr>
                <w:rFonts w:ascii="Arial"/>
                <w:b/>
                <w:sz w:val="20"/>
              </w:rPr>
            </w:pPr>
            <w:r>
              <w:rPr/>
              <mc:AlternateContent>
                <mc:Choice Requires="wps">
                  <w:drawing>
                    <wp:anchor distT="0" distB="0" distL="0" distR="0" allowOverlap="1" layoutInCell="1" locked="0" behindDoc="1" simplePos="0" relativeHeight="486858240">
                      <wp:simplePos x="0" y="0"/>
                      <wp:positionH relativeFrom="column">
                        <wp:posOffset>3047</wp:posOffset>
                      </wp:positionH>
                      <wp:positionV relativeFrom="paragraph">
                        <wp:posOffset>-1144</wp:posOffset>
                      </wp:positionV>
                      <wp:extent cx="5532120" cy="36766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5532120" cy="367665"/>
                                <a:chExt cx="5532120" cy="367665"/>
                              </a:xfrm>
                            </wpg:grpSpPr>
                            <wps:wsp>
                              <wps:cNvPr id="9" name="Graphic 9"/>
                              <wps:cNvSpPr/>
                              <wps:spPr>
                                <a:xfrm>
                                  <a:off x="0" y="0"/>
                                  <a:ext cx="1586865" cy="367665"/>
                                </a:xfrm>
                                <a:custGeom>
                                  <a:avLst/>
                                  <a:gdLst/>
                                  <a:ahLst/>
                                  <a:cxnLst/>
                                  <a:rect l="l" t="t" r="r" b="b"/>
                                  <a:pathLst>
                                    <a:path w="1586865" h="367665">
                                      <a:moveTo>
                                        <a:pt x="1586483" y="367284"/>
                                      </a:moveTo>
                                      <a:lnTo>
                                        <a:pt x="0" y="367284"/>
                                      </a:lnTo>
                                      <a:lnTo>
                                        <a:pt x="0" y="0"/>
                                      </a:lnTo>
                                      <a:lnTo>
                                        <a:pt x="1586483" y="0"/>
                                      </a:lnTo>
                                      <a:lnTo>
                                        <a:pt x="1586483" y="367284"/>
                                      </a:lnTo>
                                      <a:close/>
                                    </a:path>
                                  </a:pathLst>
                                </a:custGeom>
                                <a:solidFill>
                                  <a:srgbClr val="E6E6E6"/>
                                </a:solidFill>
                              </wps:spPr>
                              <wps:bodyPr wrap="square" lIns="0" tIns="0" rIns="0" bIns="0" rtlCol="0">
                                <a:prstTxWarp prst="textNoShape">
                                  <a:avLst/>
                                </a:prstTxWarp>
                                <a:noAutofit/>
                              </wps:bodyPr>
                            </wps:wsp>
                            <wps:wsp>
                              <wps:cNvPr id="10" name="Graphic 10"/>
                              <wps:cNvSpPr/>
                              <wps:spPr>
                                <a:xfrm>
                                  <a:off x="44195" y="0"/>
                                  <a:ext cx="1499870" cy="152400"/>
                                </a:xfrm>
                                <a:custGeom>
                                  <a:avLst/>
                                  <a:gdLst/>
                                  <a:ahLst/>
                                  <a:cxnLst/>
                                  <a:rect l="l" t="t" r="r" b="b"/>
                                  <a:pathLst>
                                    <a:path w="1499870" h="152400">
                                      <a:moveTo>
                                        <a:pt x="1499615" y="152400"/>
                                      </a:moveTo>
                                      <a:lnTo>
                                        <a:pt x="0" y="152400"/>
                                      </a:lnTo>
                                      <a:lnTo>
                                        <a:pt x="0" y="0"/>
                                      </a:lnTo>
                                      <a:lnTo>
                                        <a:pt x="1499615" y="0"/>
                                      </a:lnTo>
                                      <a:lnTo>
                                        <a:pt x="1499615" y="15240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1592580" y="0"/>
                                  <a:ext cx="3939540" cy="367665"/>
                                </a:xfrm>
                                <a:custGeom>
                                  <a:avLst/>
                                  <a:gdLst/>
                                  <a:ahLst/>
                                  <a:cxnLst/>
                                  <a:rect l="l" t="t" r="r" b="b"/>
                                  <a:pathLst>
                                    <a:path w="3939540" h="367665">
                                      <a:moveTo>
                                        <a:pt x="3939540" y="367284"/>
                                      </a:moveTo>
                                      <a:lnTo>
                                        <a:pt x="0" y="367284"/>
                                      </a:lnTo>
                                      <a:lnTo>
                                        <a:pt x="0" y="0"/>
                                      </a:lnTo>
                                      <a:lnTo>
                                        <a:pt x="3939540" y="0"/>
                                      </a:lnTo>
                                      <a:lnTo>
                                        <a:pt x="3939540" y="367284"/>
                                      </a:lnTo>
                                      <a:close/>
                                    </a:path>
                                  </a:pathLst>
                                </a:custGeom>
                                <a:solidFill>
                                  <a:srgbClr val="E6E6E6"/>
                                </a:solidFill>
                              </wps:spPr>
                              <wps:bodyPr wrap="square" lIns="0" tIns="0" rIns="0" bIns="0" rtlCol="0">
                                <a:prstTxWarp prst="textNoShape">
                                  <a:avLst/>
                                </a:prstTxWarp>
                                <a:noAutofit/>
                              </wps:bodyPr>
                            </wps:wsp>
                            <wps:wsp>
                              <wps:cNvPr id="12" name="Graphic 12"/>
                              <wps:cNvSpPr/>
                              <wps:spPr>
                                <a:xfrm>
                                  <a:off x="1636775" y="0"/>
                                  <a:ext cx="3851275" cy="152400"/>
                                </a:xfrm>
                                <a:custGeom>
                                  <a:avLst/>
                                  <a:gdLst/>
                                  <a:ahLst/>
                                  <a:cxnLst/>
                                  <a:rect l="l" t="t" r="r" b="b"/>
                                  <a:pathLst>
                                    <a:path w="3851275" h="152400">
                                      <a:moveTo>
                                        <a:pt x="3851148" y="152400"/>
                                      </a:moveTo>
                                      <a:lnTo>
                                        <a:pt x="0" y="152400"/>
                                      </a:lnTo>
                                      <a:lnTo>
                                        <a:pt x="0" y="0"/>
                                      </a:lnTo>
                                      <a:lnTo>
                                        <a:pt x="3851148" y="0"/>
                                      </a:lnTo>
                                      <a:lnTo>
                                        <a:pt x="3851148" y="15240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39999pt;margin-top:-.090153pt;width:435.6pt;height:28.95pt;mso-position-horizontal-relative:column;mso-position-vertical-relative:paragraph;z-index:-16458240" id="docshapegroup5" coordorigin="5,-2" coordsize="8712,579">
                      <v:rect style="position:absolute;left:4;top:-2;width:2499;height:579" id="docshape6" filled="true" fillcolor="#e6e6e6" stroked="false">
                        <v:fill type="solid"/>
                      </v:rect>
                      <v:rect style="position:absolute;left:74;top:-2;width:2362;height:240" id="docshape7" filled="true" fillcolor="#ffffff" stroked="false">
                        <v:fill type="solid"/>
                      </v:rect>
                      <v:rect style="position:absolute;left:2512;top:-2;width:6204;height:579" id="docshape8" filled="true" fillcolor="#e6e6e6" stroked="false">
                        <v:fill type="solid"/>
                      </v:rect>
                      <v:rect style="position:absolute;left:2582;top:-2;width:6065;height:240" id="docshape9" filled="true" fillcolor="#ffffff" stroked="false">
                        <v:fill type="solid"/>
                      </v:rect>
                      <w10:wrap type="none"/>
                    </v:group>
                  </w:pict>
                </mc:Fallback>
              </mc:AlternateContent>
            </w:r>
            <w:r>
              <w:rPr>
                <w:rFonts w:ascii="Arial"/>
                <w:b/>
                <w:color w:val="1D1D1D"/>
                <w:spacing w:val="-2"/>
                <w:w w:val="105"/>
                <w:sz w:val="20"/>
              </w:rPr>
              <w:t>Stage</w:t>
            </w:r>
          </w:p>
        </w:tc>
        <w:tc>
          <w:tcPr>
            <w:tcW w:w="6215" w:type="dxa"/>
          </w:tcPr>
          <w:p>
            <w:pPr>
              <w:pStyle w:val="TableParagraph"/>
              <w:spacing w:before="5"/>
              <w:ind w:left="99"/>
              <w:rPr>
                <w:rFonts w:ascii="Arial"/>
                <w:b/>
                <w:sz w:val="20"/>
              </w:rPr>
            </w:pPr>
            <w:r>
              <w:rPr>
                <w:rFonts w:ascii="Arial"/>
                <w:b/>
                <w:color w:val="1D1D1D"/>
                <w:w w:val="105"/>
                <w:sz w:val="20"/>
              </w:rPr>
              <w:t>Method</w:t>
            </w:r>
            <w:r>
              <w:rPr>
                <w:rFonts w:ascii="Arial"/>
                <w:b/>
                <w:color w:val="1D1D1D"/>
                <w:spacing w:val="-13"/>
                <w:w w:val="105"/>
                <w:sz w:val="20"/>
              </w:rPr>
              <w:t> </w:t>
            </w:r>
            <w:r>
              <w:rPr>
                <w:rFonts w:ascii="Arial"/>
                <w:b/>
                <w:color w:val="1D1D1D"/>
                <w:w w:val="105"/>
                <w:sz w:val="20"/>
              </w:rPr>
              <w:t>of</w:t>
            </w:r>
            <w:r>
              <w:rPr>
                <w:rFonts w:ascii="Arial"/>
                <w:b/>
                <w:color w:val="1D1D1D"/>
                <w:spacing w:val="-12"/>
                <w:w w:val="105"/>
                <w:sz w:val="20"/>
              </w:rPr>
              <w:t> </w:t>
            </w:r>
            <w:r>
              <w:rPr>
                <w:rFonts w:ascii="Arial"/>
                <w:b/>
                <w:color w:val="1D1D1D"/>
                <w:spacing w:val="-2"/>
                <w:w w:val="105"/>
                <w:sz w:val="20"/>
              </w:rPr>
              <w:t>evaluation</w:t>
            </w:r>
          </w:p>
        </w:tc>
      </w:tr>
      <w:tr>
        <w:trPr>
          <w:trHeight w:val="1049" w:hRule="atLeast"/>
        </w:trPr>
        <w:tc>
          <w:tcPr>
            <w:tcW w:w="2509" w:type="dxa"/>
          </w:tcPr>
          <w:p>
            <w:pPr>
              <w:pStyle w:val="TableParagraph"/>
              <w:spacing w:before="6"/>
              <w:ind w:left="103"/>
              <w:rPr>
                <w:sz w:val="20"/>
              </w:rPr>
            </w:pPr>
            <w:r>
              <w:rPr>
                <w:color w:val="1D1D1D"/>
                <w:w w:val="105"/>
                <w:sz w:val="20"/>
              </w:rPr>
              <w:t>Stage</w:t>
            </w:r>
            <w:r>
              <w:rPr>
                <w:color w:val="1D1D1D"/>
                <w:spacing w:val="-13"/>
                <w:w w:val="105"/>
                <w:sz w:val="20"/>
              </w:rPr>
              <w:t> </w:t>
            </w:r>
            <w:r>
              <w:rPr>
                <w:color w:val="1D1D1D"/>
                <w:spacing w:val="-10"/>
                <w:w w:val="105"/>
                <w:sz w:val="20"/>
              </w:rPr>
              <w:t>1</w:t>
            </w:r>
          </w:p>
        </w:tc>
        <w:tc>
          <w:tcPr>
            <w:tcW w:w="6215" w:type="dxa"/>
          </w:tcPr>
          <w:p>
            <w:pPr>
              <w:pStyle w:val="TableParagraph"/>
              <w:spacing w:line="247" w:lineRule="auto" w:before="6"/>
              <w:ind w:left="99" w:right="165"/>
              <w:rPr>
                <w:sz w:val="20"/>
              </w:rPr>
            </w:pPr>
            <w:r>
              <w:rPr>
                <w:rFonts w:ascii="Arial"/>
                <w:b/>
                <w:color w:val="1D1D1D"/>
                <w:spacing w:val="-2"/>
                <w:w w:val="105"/>
                <w:sz w:val="20"/>
              </w:rPr>
              <w:t>Administrative</w:t>
            </w:r>
            <w:r>
              <w:rPr>
                <w:rFonts w:ascii="Arial"/>
                <w:b/>
                <w:color w:val="1D1D1D"/>
                <w:spacing w:val="-6"/>
                <w:w w:val="105"/>
                <w:sz w:val="20"/>
              </w:rPr>
              <w:t> </w:t>
            </w:r>
            <w:r>
              <w:rPr>
                <w:rFonts w:ascii="Arial"/>
                <w:b/>
                <w:color w:val="1D1D1D"/>
                <w:spacing w:val="-2"/>
                <w:w w:val="105"/>
                <w:sz w:val="20"/>
              </w:rPr>
              <w:t>responsiveness</w:t>
            </w:r>
            <w:r>
              <w:rPr>
                <w:rFonts w:ascii="Arial"/>
                <w:b/>
                <w:color w:val="1D1D1D"/>
                <w:spacing w:val="-4"/>
                <w:w w:val="105"/>
                <w:sz w:val="20"/>
              </w:rPr>
              <w:t> </w:t>
            </w:r>
            <w:r>
              <w:rPr>
                <w:rFonts w:ascii="Arial"/>
                <w:b/>
                <w:color w:val="1D1D1D"/>
                <w:spacing w:val="-2"/>
                <w:w w:val="105"/>
                <w:sz w:val="20"/>
              </w:rPr>
              <w:t>evaluation:</w:t>
            </w:r>
            <w:r>
              <w:rPr>
                <w:rFonts w:ascii="Arial"/>
                <w:b/>
                <w:color w:val="1D1D1D"/>
                <w:spacing w:val="-3"/>
                <w:w w:val="105"/>
                <w:sz w:val="20"/>
              </w:rPr>
              <w:t> </w:t>
            </w:r>
            <w:r>
              <w:rPr>
                <w:color w:val="1D1D1D"/>
                <w:spacing w:val="-2"/>
                <w:w w:val="105"/>
                <w:sz w:val="20"/>
              </w:rPr>
              <w:t>All</w:t>
            </w:r>
            <w:r>
              <w:rPr>
                <w:color w:val="1D1D1D"/>
                <w:spacing w:val="-4"/>
                <w:w w:val="105"/>
                <w:sz w:val="20"/>
              </w:rPr>
              <w:t> </w:t>
            </w:r>
            <w:r>
              <w:rPr>
                <w:color w:val="1D1D1D"/>
                <w:spacing w:val="-2"/>
                <w:w w:val="105"/>
                <w:sz w:val="20"/>
              </w:rPr>
              <w:t>the proposals </w:t>
            </w:r>
            <w:r>
              <w:rPr>
                <w:color w:val="1D1D1D"/>
                <w:w w:val="105"/>
                <w:sz w:val="20"/>
              </w:rPr>
              <w:t>will be evaluated against the minimum list of returnable </w:t>
            </w:r>
            <w:r>
              <w:rPr>
                <w:color w:val="1D1D1D"/>
                <w:spacing w:val="-2"/>
                <w:w w:val="105"/>
                <w:sz w:val="20"/>
              </w:rPr>
              <w:t>documents.</w:t>
            </w:r>
          </w:p>
        </w:tc>
      </w:tr>
      <w:tr>
        <w:trPr>
          <w:trHeight w:val="1865" w:hRule="atLeast"/>
        </w:trPr>
        <w:tc>
          <w:tcPr>
            <w:tcW w:w="2509" w:type="dxa"/>
          </w:tcPr>
          <w:p>
            <w:pPr>
              <w:pStyle w:val="TableParagraph"/>
              <w:spacing w:before="5"/>
              <w:ind w:left="103"/>
              <w:rPr>
                <w:sz w:val="20"/>
              </w:rPr>
            </w:pPr>
            <w:r>
              <w:rPr>
                <w:color w:val="1D1D1D"/>
                <w:w w:val="105"/>
                <w:sz w:val="20"/>
              </w:rPr>
              <w:t>Stage</w:t>
            </w:r>
            <w:r>
              <w:rPr>
                <w:color w:val="1D1D1D"/>
                <w:spacing w:val="-13"/>
                <w:w w:val="105"/>
                <w:sz w:val="20"/>
              </w:rPr>
              <w:t> </w:t>
            </w:r>
            <w:r>
              <w:rPr>
                <w:color w:val="1D1D1D"/>
                <w:spacing w:val="-10"/>
                <w:w w:val="105"/>
                <w:sz w:val="20"/>
              </w:rPr>
              <w:t>2</w:t>
            </w:r>
          </w:p>
        </w:tc>
        <w:tc>
          <w:tcPr>
            <w:tcW w:w="6215" w:type="dxa"/>
          </w:tcPr>
          <w:p>
            <w:pPr>
              <w:pStyle w:val="TableParagraph"/>
              <w:spacing w:line="249" w:lineRule="auto" w:before="5"/>
              <w:ind w:left="99"/>
              <w:rPr>
                <w:sz w:val="20"/>
              </w:rPr>
            </w:pPr>
            <w:r>
              <w:rPr>
                <w:rFonts w:ascii="Arial"/>
                <w:b/>
                <w:color w:val="1D1D1D"/>
                <w:w w:val="105"/>
                <w:sz w:val="20"/>
              </w:rPr>
              <w:t>Technical evaluation: </w:t>
            </w:r>
            <w:r>
              <w:rPr>
                <w:color w:val="1D1D1D"/>
                <w:w w:val="105"/>
                <w:sz w:val="20"/>
                <w:u w:val="single" w:color="1D1D1D"/>
              </w:rPr>
              <w:t>Functionality requirement</w:t>
            </w:r>
            <w:r>
              <w:rPr>
                <w:color w:val="1D1D1D"/>
                <w:w w:val="105"/>
                <w:sz w:val="20"/>
              </w:rPr>
              <w:t>: The bidder must provide a technical proposal that respond to the </w:t>
            </w:r>
            <w:r>
              <w:rPr>
                <w:color w:val="1D1D1D"/>
                <w:spacing w:val="-2"/>
                <w:w w:val="105"/>
                <w:sz w:val="20"/>
              </w:rPr>
              <w:t>requirements</w:t>
            </w:r>
            <w:r>
              <w:rPr>
                <w:color w:val="1D1D1D"/>
                <w:spacing w:val="-6"/>
                <w:w w:val="105"/>
                <w:sz w:val="20"/>
              </w:rPr>
              <w:t> </w:t>
            </w:r>
            <w:r>
              <w:rPr>
                <w:color w:val="1D1D1D"/>
                <w:spacing w:val="-2"/>
                <w:w w:val="105"/>
                <w:sz w:val="20"/>
              </w:rPr>
              <w:t>set-out</w:t>
            </w:r>
            <w:r>
              <w:rPr>
                <w:color w:val="1D1D1D"/>
                <w:spacing w:val="-3"/>
                <w:w w:val="105"/>
                <w:sz w:val="20"/>
              </w:rPr>
              <w:t> </w:t>
            </w:r>
            <w:r>
              <w:rPr>
                <w:color w:val="1D1D1D"/>
                <w:spacing w:val="-2"/>
                <w:w w:val="105"/>
                <w:sz w:val="20"/>
              </w:rPr>
              <w:t>in</w:t>
            </w:r>
            <w:r>
              <w:rPr>
                <w:color w:val="1D1D1D"/>
                <w:spacing w:val="-4"/>
                <w:w w:val="105"/>
                <w:sz w:val="20"/>
              </w:rPr>
              <w:t> </w:t>
            </w:r>
            <w:r>
              <w:rPr>
                <w:color w:val="1D1D1D"/>
                <w:spacing w:val="-2"/>
                <w:w w:val="105"/>
                <w:sz w:val="20"/>
              </w:rPr>
              <w:t>the functionality evaluation criteria below.</w:t>
            </w:r>
          </w:p>
          <w:p>
            <w:pPr>
              <w:pStyle w:val="TableParagraph"/>
              <w:spacing w:before="106"/>
              <w:rPr>
                <w:rFonts w:ascii="Arial"/>
                <w:b/>
                <w:sz w:val="20"/>
              </w:rPr>
            </w:pPr>
          </w:p>
          <w:p>
            <w:pPr>
              <w:pStyle w:val="TableParagraph"/>
              <w:spacing w:line="247" w:lineRule="auto"/>
              <w:ind w:left="99"/>
              <w:rPr>
                <w:sz w:val="20"/>
              </w:rPr>
            </w:pPr>
            <w:r>
              <w:rPr>
                <w:color w:val="1D1D1D"/>
                <w:w w:val="105"/>
                <w:sz w:val="20"/>
              </w:rPr>
              <w:t>A</w:t>
            </w:r>
            <w:r>
              <w:rPr>
                <w:color w:val="1D1D1D"/>
                <w:spacing w:val="-11"/>
                <w:w w:val="105"/>
                <w:sz w:val="20"/>
              </w:rPr>
              <w:t> </w:t>
            </w:r>
            <w:r>
              <w:rPr>
                <w:color w:val="1D1D1D"/>
                <w:w w:val="105"/>
                <w:sz w:val="20"/>
              </w:rPr>
              <w:t>Minimum</w:t>
            </w:r>
            <w:r>
              <w:rPr>
                <w:color w:val="1D1D1D"/>
                <w:spacing w:val="-9"/>
                <w:w w:val="105"/>
                <w:sz w:val="20"/>
              </w:rPr>
              <w:t> </w:t>
            </w:r>
            <w:r>
              <w:rPr>
                <w:color w:val="1D1D1D"/>
                <w:w w:val="105"/>
                <w:sz w:val="20"/>
              </w:rPr>
              <w:t>score</w:t>
            </w:r>
            <w:r>
              <w:rPr>
                <w:color w:val="1D1D1D"/>
                <w:spacing w:val="-10"/>
                <w:w w:val="105"/>
                <w:sz w:val="20"/>
              </w:rPr>
              <w:t> </w:t>
            </w:r>
            <w:r>
              <w:rPr>
                <w:color w:val="1D1D1D"/>
                <w:w w:val="105"/>
                <w:sz w:val="20"/>
              </w:rPr>
              <w:t>of</w:t>
            </w:r>
            <w:r>
              <w:rPr>
                <w:color w:val="1D1D1D"/>
                <w:spacing w:val="-11"/>
                <w:w w:val="105"/>
                <w:sz w:val="20"/>
              </w:rPr>
              <w:t> </w:t>
            </w:r>
            <w:r>
              <w:rPr>
                <w:color w:val="1D1D1D"/>
                <w:w w:val="105"/>
                <w:sz w:val="20"/>
              </w:rPr>
              <w:t>70%</w:t>
            </w:r>
            <w:r>
              <w:rPr>
                <w:color w:val="1D1D1D"/>
                <w:spacing w:val="-13"/>
                <w:w w:val="105"/>
                <w:sz w:val="20"/>
              </w:rPr>
              <w:t> </w:t>
            </w:r>
            <w:r>
              <w:rPr>
                <w:color w:val="1D1D1D"/>
                <w:w w:val="105"/>
                <w:sz w:val="20"/>
              </w:rPr>
              <w:t>must</w:t>
            </w:r>
            <w:r>
              <w:rPr>
                <w:color w:val="1D1D1D"/>
                <w:spacing w:val="-10"/>
                <w:w w:val="105"/>
                <w:sz w:val="20"/>
              </w:rPr>
              <w:t> </w:t>
            </w:r>
            <w:r>
              <w:rPr>
                <w:color w:val="1D1D1D"/>
                <w:w w:val="105"/>
                <w:sz w:val="20"/>
              </w:rPr>
              <w:t>be</w:t>
            </w:r>
            <w:r>
              <w:rPr>
                <w:color w:val="1D1D1D"/>
                <w:spacing w:val="-15"/>
                <w:w w:val="105"/>
                <w:sz w:val="20"/>
              </w:rPr>
              <w:t> </w:t>
            </w:r>
            <w:r>
              <w:rPr>
                <w:color w:val="1D1D1D"/>
                <w:w w:val="105"/>
                <w:sz w:val="20"/>
              </w:rPr>
              <w:t>achieved</w:t>
            </w:r>
            <w:r>
              <w:rPr>
                <w:color w:val="1D1D1D"/>
                <w:spacing w:val="-12"/>
                <w:w w:val="105"/>
                <w:sz w:val="20"/>
              </w:rPr>
              <w:t> </w:t>
            </w:r>
            <w:r>
              <w:rPr>
                <w:color w:val="1D1D1D"/>
                <w:w w:val="105"/>
                <w:sz w:val="20"/>
              </w:rPr>
              <w:t>in</w:t>
            </w:r>
            <w:r>
              <w:rPr>
                <w:color w:val="1D1D1D"/>
                <w:spacing w:val="-10"/>
                <w:w w:val="105"/>
                <w:sz w:val="20"/>
              </w:rPr>
              <w:t> </w:t>
            </w:r>
            <w:r>
              <w:rPr>
                <w:color w:val="1D1D1D"/>
                <w:w w:val="105"/>
                <w:sz w:val="20"/>
              </w:rPr>
              <w:t>order</w:t>
            </w:r>
            <w:r>
              <w:rPr>
                <w:color w:val="1D1D1D"/>
                <w:spacing w:val="-14"/>
                <w:w w:val="105"/>
                <w:sz w:val="20"/>
              </w:rPr>
              <w:t> </w:t>
            </w:r>
            <w:r>
              <w:rPr>
                <w:color w:val="1D1D1D"/>
                <w:w w:val="105"/>
                <w:sz w:val="20"/>
              </w:rPr>
              <w:t>to</w:t>
            </w:r>
            <w:r>
              <w:rPr>
                <w:color w:val="1D1D1D"/>
                <w:spacing w:val="-12"/>
                <w:w w:val="105"/>
                <w:sz w:val="20"/>
              </w:rPr>
              <w:t> </w:t>
            </w:r>
            <w:r>
              <w:rPr>
                <w:color w:val="1D1D1D"/>
                <w:w w:val="105"/>
                <w:sz w:val="20"/>
              </w:rPr>
              <w:t>proceed</w:t>
            </w:r>
            <w:r>
              <w:rPr>
                <w:color w:val="1D1D1D"/>
                <w:spacing w:val="-13"/>
                <w:w w:val="105"/>
                <w:sz w:val="20"/>
              </w:rPr>
              <w:t> </w:t>
            </w:r>
            <w:r>
              <w:rPr>
                <w:color w:val="1D1D1D"/>
                <w:w w:val="105"/>
                <w:sz w:val="20"/>
              </w:rPr>
              <w:t>to be evaluated on Stage 3.</w:t>
            </w:r>
          </w:p>
        </w:tc>
      </w:tr>
      <w:tr>
        <w:trPr>
          <w:trHeight w:val="2917" w:hRule="atLeast"/>
        </w:trPr>
        <w:tc>
          <w:tcPr>
            <w:tcW w:w="2509" w:type="dxa"/>
          </w:tcPr>
          <w:p>
            <w:pPr>
              <w:pStyle w:val="TableParagraph"/>
              <w:spacing w:before="6"/>
              <w:ind w:left="103"/>
              <w:rPr>
                <w:sz w:val="20"/>
              </w:rPr>
            </w:pPr>
            <w:r>
              <w:rPr>
                <w:color w:val="1D1D1D"/>
                <w:w w:val="105"/>
                <w:sz w:val="20"/>
              </w:rPr>
              <w:t>Stage</w:t>
            </w:r>
            <w:r>
              <w:rPr>
                <w:color w:val="1D1D1D"/>
                <w:spacing w:val="-13"/>
                <w:w w:val="105"/>
                <w:sz w:val="20"/>
              </w:rPr>
              <w:t> </w:t>
            </w:r>
            <w:r>
              <w:rPr>
                <w:color w:val="1D1D1D"/>
                <w:spacing w:val="-10"/>
                <w:w w:val="105"/>
                <w:sz w:val="20"/>
              </w:rPr>
              <w:t>3</w:t>
            </w:r>
          </w:p>
        </w:tc>
        <w:tc>
          <w:tcPr>
            <w:tcW w:w="6215" w:type="dxa"/>
          </w:tcPr>
          <w:p>
            <w:pPr>
              <w:pStyle w:val="TableParagraph"/>
              <w:spacing w:line="247" w:lineRule="auto" w:before="6"/>
              <w:ind w:left="99" w:right="165"/>
              <w:rPr>
                <w:sz w:val="20"/>
              </w:rPr>
            </w:pPr>
            <w:r>
              <w:rPr>
                <w:rFonts w:ascii="Arial" w:hAnsi="Arial"/>
                <w:b/>
                <w:color w:val="1D1D1D"/>
                <w:w w:val="105"/>
                <w:sz w:val="20"/>
              </w:rPr>
              <w:t>Price</w:t>
            </w:r>
            <w:r>
              <w:rPr>
                <w:rFonts w:ascii="Arial" w:hAnsi="Arial"/>
                <w:b/>
                <w:color w:val="1D1D1D"/>
                <w:spacing w:val="-15"/>
                <w:w w:val="105"/>
                <w:sz w:val="20"/>
              </w:rPr>
              <w:t> </w:t>
            </w:r>
            <w:r>
              <w:rPr>
                <w:rFonts w:ascii="Arial" w:hAnsi="Arial"/>
                <w:b/>
                <w:color w:val="1D1D1D"/>
                <w:w w:val="105"/>
                <w:sz w:val="20"/>
              </w:rPr>
              <w:t>and</w:t>
            </w:r>
            <w:r>
              <w:rPr>
                <w:rFonts w:ascii="Arial" w:hAnsi="Arial"/>
                <w:b/>
                <w:color w:val="1D1D1D"/>
                <w:spacing w:val="-15"/>
                <w:w w:val="105"/>
                <w:sz w:val="20"/>
              </w:rPr>
              <w:t> </w:t>
            </w:r>
            <w:r>
              <w:rPr>
                <w:rFonts w:ascii="Arial" w:hAnsi="Arial"/>
                <w:b/>
                <w:color w:val="1D1D1D"/>
                <w:w w:val="105"/>
                <w:sz w:val="20"/>
              </w:rPr>
              <w:t>Preference:</w:t>
            </w:r>
            <w:r>
              <w:rPr>
                <w:rFonts w:ascii="Arial" w:hAnsi="Arial"/>
                <w:b/>
                <w:color w:val="1D1D1D"/>
                <w:spacing w:val="-14"/>
                <w:w w:val="105"/>
                <w:sz w:val="20"/>
              </w:rPr>
              <w:t> </w:t>
            </w:r>
            <w:r>
              <w:rPr>
                <w:color w:val="1D1D1D"/>
                <w:w w:val="105"/>
                <w:sz w:val="20"/>
              </w:rPr>
              <w:t>Financial</w:t>
            </w:r>
            <w:r>
              <w:rPr>
                <w:color w:val="1D1D1D"/>
                <w:spacing w:val="-15"/>
                <w:w w:val="105"/>
                <w:sz w:val="20"/>
              </w:rPr>
              <w:t> </w:t>
            </w:r>
            <w:r>
              <w:rPr>
                <w:color w:val="1D1D1D"/>
                <w:w w:val="105"/>
                <w:sz w:val="20"/>
              </w:rPr>
              <w:t>proposals</w:t>
            </w:r>
            <w:r>
              <w:rPr>
                <w:color w:val="1D1D1D"/>
                <w:spacing w:val="-14"/>
                <w:w w:val="105"/>
                <w:sz w:val="20"/>
              </w:rPr>
              <w:t> </w:t>
            </w:r>
            <w:r>
              <w:rPr>
                <w:color w:val="1D1D1D"/>
                <w:w w:val="105"/>
                <w:sz w:val="20"/>
              </w:rPr>
              <w:t>for</w:t>
            </w:r>
            <w:r>
              <w:rPr>
                <w:color w:val="1D1D1D"/>
                <w:spacing w:val="-15"/>
                <w:w w:val="105"/>
                <w:sz w:val="20"/>
              </w:rPr>
              <w:t> </w:t>
            </w:r>
            <w:r>
              <w:rPr>
                <w:color w:val="1D1D1D"/>
                <w:w w:val="105"/>
                <w:sz w:val="20"/>
              </w:rPr>
              <w:t>qualifying</w:t>
            </w:r>
            <w:r>
              <w:rPr>
                <w:color w:val="1D1D1D"/>
                <w:spacing w:val="-15"/>
                <w:w w:val="105"/>
                <w:sz w:val="20"/>
              </w:rPr>
              <w:t> </w:t>
            </w:r>
            <w:r>
              <w:rPr>
                <w:color w:val="1D1D1D"/>
                <w:w w:val="105"/>
                <w:sz w:val="20"/>
              </w:rPr>
              <w:t>bidders will be opened and evaluated. Bidder’s </w:t>
            </w:r>
            <w:r>
              <w:rPr>
                <w:color w:val="1D1D1D"/>
                <w:w w:val="105"/>
                <w:sz w:val="20"/>
                <w:u w:val="single" w:color="1D1D1D"/>
              </w:rPr>
              <w:t>pricing on (75%</w:t>
            </w:r>
            <w:r>
              <w:rPr>
                <w:color w:val="1D1D1D"/>
                <w:w w:val="105"/>
                <w:sz w:val="20"/>
              </w:rPr>
              <w:t> </w:t>
            </w:r>
            <w:r>
              <w:rPr>
                <w:color w:val="1D1D1D"/>
                <w:w w:val="105"/>
                <w:sz w:val="20"/>
                <w:u w:val="single" w:color="1D1D1D"/>
              </w:rPr>
              <w:t>weighting)</w:t>
            </w:r>
            <w:r>
              <w:rPr>
                <w:color w:val="1D1D1D"/>
                <w:w w:val="105"/>
                <w:sz w:val="20"/>
              </w:rPr>
              <w:t> and </w:t>
            </w:r>
            <w:r>
              <w:rPr>
                <w:color w:val="1D1D1D"/>
                <w:w w:val="105"/>
                <w:sz w:val="20"/>
                <w:u w:val="single" w:color="1D1D1D"/>
              </w:rPr>
              <w:t>BBBEE certificates on (25% weighting)</w:t>
            </w:r>
            <w:r>
              <w:rPr>
                <w:color w:val="1D1D1D"/>
                <w:w w:val="105"/>
                <w:sz w:val="20"/>
              </w:rPr>
              <w:t> will be ranked</w:t>
            </w:r>
            <w:r>
              <w:rPr>
                <w:color w:val="1D1D1D"/>
                <w:spacing w:val="-14"/>
                <w:w w:val="105"/>
                <w:sz w:val="20"/>
              </w:rPr>
              <w:t> </w:t>
            </w:r>
            <w:r>
              <w:rPr>
                <w:color w:val="1D1D1D"/>
                <w:w w:val="105"/>
                <w:sz w:val="20"/>
              </w:rPr>
              <w:t>according</w:t>
            </w:r>
            <w:r>
              <w:rPr>
                <w:color w:val="1D1D1D"/>
                <w:spacing w:val="-15"/>
                <w:w w:val="105"/>
                <w:sz w:val="20"/>
              </w:rPr>
              <w:t> </w:t>
            </w:r>
            <w:r>
              <w:rPr>
                <w:color w:val="1D1D1D"/>
                <w:w w:val="105"/>
                <w:sz w:val="20"/>
              </w:rPr>
              <w:t>to</w:t>
            </w:r>
            <w:r>
              <w:rPr>
                <w:color w:val="1D1D1D"/>
                <w:spacing w:val="-14"/>
                <w:w w:val="105"/>
                <w:sz w:val="20"/>
              </w:rPr>
              <w:t> </w:t>
            </w:r>
            <w:r>
              <w:rPr>
                <w:color w:val="1D1D1D"/>
                <w:w w:val="105"/>
                <w:sz w:val="20"/>
              </w:rPr>
              <w:t>price</w:t>
            </w:r>
            <w:r>
              <w:rPr>
                <w:color w:val="1D1D1D"/>
                <w:spacing w:val="-12"/>
                <w:w w:val="105"/>
                <w:sz w:val="20"/>
              </w:rPr>
              <w:t> </w:t>
            </w:r>
            <w:r>
              <w:rPr>
                <w:color w:val="1D1D1D"/>
                <w:w w:val="105"/>
                <w:sz w:val="20"/>
              </w:rPr>
              <w:t>and</w:t>
            </w:r>
            <w:r>
              <w:rPr>
                <w:color w:val="1D1D1D"/>
                <w:spacing w:val="-12"/>
                <w:w w:val="105"/>
                <w:sz w:val="20"/>
              </w:rPr>
              <w:t> </w:t>
            </w:r>
            <w:r>
              <w:rPr>
                <w:color w:val="1D1D1D"/>
                <w:w w:val="105"/>
                <w:sz w:val="20"/>
              </w:rPr>
              <w:t>preference</w:t>
            </w:r>
            <w:r>
              <w:rPr>
                <w:color w:val="1D1D1D"/>
                <w:spacing w:val="-14"/>
                <w:w w:val="105"/>
                <w:sz w:val="20"/>
              </w:rPr>
              <w:t> </w:t>
            </w:r>
            <w:r>
              <w:rPr>
                <w:color w:val="1D1D1D"/>
                <w:w w:val="105"/>
                <w:sz w:val="20"/>
              </w:rPr>
              <w:t>points</w:t>
            </w:r>
            <w:r>
              <w:rPr>
                <w:color w:val="1D1D1D"/>
                <w:spacing w:val="-14"/>
                <w:w w:val="105"/>
                <w:sz w:val="20"/>
              </w:rPr>
              <w:t> </w:t>
            </w:r>
            <w:r>
              <w:rPr>
                <w:color w:val="1D1D1D"/>
                <w:w w:val="105"/>
                <w:sz w:val="20"/>
              </w:rPr>
              <w:t>from</w:t>
            </w:r>
            <w:r>
              <w:rPr>
                <w:color w:val="1D1D1D"/>
                <w:spacing w:val="-15"/>
                <w:w w:val="105"/>
                <w:sz w:val="20"/>
              </w:rPr>
              <w:t> </w:t>
            </w:r>
            <w:r>
              <w:rPr>
                <w:color w:val="1D1D1D"/>
                <w:w w:val="105"/>
                <w:sz w:val="20"/>
              </w:rPr>
              <w:t>the</w:t>
            </w:r>
            <w:r>
              <w:rPr>
                <w:color w:val="1D1D1D"/>
                <w:spacing w:val="-14"/>
                <w:w w:val="105"/>
                <w:sz w:val="20"/>
              </w:rPr>
              <w:t> </w:t>
            </w:r>
            <w:r>
              <w:rPr>
                <w:color w:val="1D1D1D"/>
                <w:w w:val="105"/>
                <w:sz w:val="20"/>
              </w:rPr>
              <w:t>highest to the lowest number of points scored.</w:t>
            </w:r>
          </w:p>
          <w:p>
            <w:pPr>
              <w:pStyle w:val="TableParagraph"/>
              <w:spacing w:before="115"/>
              <w:rPr>
                <w:rFonts w:ascii="Arial"/>
                <w:b/>
                <w:sz w:val="20"/>
              </w:rPr>
            </w:pPr>
          </w:p>
          <w:p>
            <w:pPr>
              <w:pStyle w:val="TableParagraph"/>
              <w:spacing w:line="244" w:lineRule="auto"/>
              <w:ind w:left="99" w:right="172"/>
              <w:rPr>
                <w:sz w:val="20"/>
              </w:rPr>
            </w:pPr>
            <w:r>
              <w:rPr>
                <w:color w:val="1D1D1D"/>
                <w:w w:val="105"/>
                <w:sz w:val="20"/>
              </w:rPr>
              <w:t>Allocation</w:t>
            </w:r>
            <w:r>
              <w:rPr>
                <w:color w:val="1D1D1D"/>
                <w:spacing w:val="-11"/>
                <w:w w:val="105"/>
                <w:sz w:val="20"/>
              </w:rPr>
              <w:t> </w:t>
            </w:r>
            <w:r>
              <w:rPr>
                <w:color w:val="1D1D1D"/>
                <w:w w:val="105"/>
                <w:sz w:val="20"/>
              </w:rPr>
              <w:t>of</w:t>
            </w:r>
            <w:r>
              <w:rPr>
                <w:color w:val="1D1D1D"/>
                <w:spacing w:val="-11"/>
                <w:w w:val="105"/>
                <w:sz w:val="20"/>
              </w:rPr>
              <w:t> </w:t>
            </w:r>
            <w:r>
              <w:rPr>
                <w:color w:val="1D1D1D"/>
                <w:w w:val="105"/>
                <w:sz w:val="20"/>
              </w:rPr>
              <w:t>points</w:t>
            </w:r>
            <w:r>
              <w:rPr>
                <w:color w:val="1D1D1D"/>
                <w:spacing w:val="-14"/>
                <w:w w:val="105"/>
                <w:sz w:val="20"/>
              </w:rPr>
              <w:t> </w:t>
            </w:r>
            <w:r>
              <w:rPr>
                <w:color w:val="1D1D1D"/>
                <w:w w:val="105"/>
                <w:sz w:val="20"/>
              </w:rPr>
              <w:t>for</w:t>
            </w:r>
            <w:r>
              <w:rPr>
                <w:color w:val="1D1D1D"/>
                <w:spacing w:val="-14"/>
                <w:w w:val="105"/>
                <w:sz w:val="20"/>
              </w:rPr>
              <w:t> </w:t>
            </w:r>
            <w:r>
              <w:rPr>
                <w:color w:val="1D1D1D"/>
                <w:w w:val="105"/>
                <w:sz w:val="20"/>
              </w:rPr>
              <w:t>price</w:t>
            </w:r>
            <w:r>
              <w:rPr>
                <w:color w:val="1D1D1D"/>
                <w:spacing w:val="-11"/>
                <w:w w:val="105"/>
                <w:sz w:val="20"/>
              </w:rPr>
              <w:t> </w:t>
            </w:r>
            <w:r>
              <w:rPr>
                <w:color w:val="1D1D1D"/>
                <w:w w:val="105"/>
                <w:sz w:val="20"/>
              </w:rPr>
              <w:t>will</w:t>
            </w:r>
            <w:r>
              <w:rPr>
                <w:color w:val="1D1D1D"/>
                <w:spacing w:val="-11"/>
                <w:w w:val="105"/>
                <w:sz w:val="20"/>
              </w:rPr>
              <w:t> </w:t>
            </w:r>
            <w:r>
              <w:rPr>
                <w:color w:val="1D1D1D"/>
                <w:w w:val="105"/>
                <w:sz w:val="20"/>
              </w:rPr>
              <w:t>be</w:t>
            </w:r>
            <w:r>
              <w:rPr>
                <w:color w:val="1D1D1D"/>
                <w:spacing w:val="-14"/>
                <w:w w:val="105"/>
                <w:sz w:val="20"/>
              </w:rPr>
              <w:t> </w:t>
            </w:r>
            <w:r>
              <w:rPr>
                <w:color w:val="1D1D1D"/>
                <w:w w:val="105"/>
                <w:sz w:val="20"/>
              </w:rPr>
              <w:t>done</w:t>
            </w:r>
            <w:r>
              <w:rPr>
                <w:color w:val="1D1D1D"/>
                <w:spacing w:val="-14"/>
                <w:w w:val="105"/>
                <w:sz w:val="20"/>
              </w:rPr>
              <w:t> </w:t>
            </w:r>
            <w:r>
              <w:rPr>
                <w:color w:val="1D1D1D"/>
                <w:w w:val="105"/>
                <w:sz w:val="20"/>
              </w:rPr>
              <w:t>according</w:t>
            </w:r>
            <w:r>
              <w:rPr>
                <w:color w:val="1D1D1D"/>
                <w:spacing w:val="-12"/>
                <w:w w:val="105"/>
                <w:sz w:val="20"/>
              </w:rPr>
              <w:t> </w:t>
            </w:r>
            <w:r>
              <w:rPr>
                <w:color w:val="1D1D1D"/>
                <w:w w:val="105"/>
                <w:sz w:val="20"/>
              </w:rPr>
              <w:t>to</w:t>
            </w:r>
            <w:r>
              <w:rPr>
                <w:color w:val="1D1D1D"/>
                <w:spacing w:val="-12"/>
                <w:w w:val="105"/>
                <w:sz w:val="20"/>
              </w:rPr>
              <w:t> </w:t>
            </w:r>
            <w:r>
              <w:rPr>
                <w:color w:val="1D1D1D"/>
                <w:w w:val="105"/>
                <w:sz w:val="20"/>
              </w:rPr>
              <w:t>this </w:t>
            </w:r>
            <w:r>
              <w:rPr>
                <w:color w:val="1D1D1D"/>
                <w:spacing w:val="-2"/>
                <w:w w:val="105"/>
                <w:sz w:val="20"/>
              </w:rPr>
              <w:t>formula:</w:t>
            </w:r>
          </w:p>
          <w:p>
            <w:pPr>
              <w:pStyle w:val="TableParagraph"/>
              <w:spacing w:before="114"/>
              <w:rPr>
                <w:rFonts w:ascii="Arial"/>
                <w:b/>
                <w:sz w:val="20"/>
              </w:rPr>
            </w:pPr>
          </w:p>
          <w:p>
            <w:pPr>
              <w:pStyle w:val="TableParagraph"/>
              <w:ind w:left="99"/>
              <w:rPr>
                <w:rFonts w:ascii="Arial" w:hAnsi="Arial"/>
                <w:i/>
                <w:sz w:val="20"/>
              </w:rPr>
            </w:pPr>
            <w:r>
              <w:rPr>
                <w:rFonts w:ascii="Arial" w:hAnsi="Arial"/>
                <w:i/>
                <w:color w:val="1D1D1D"/>
                <w:w w:val="105"/>
                <w:sz w:val="20"/>
              </w:rPr>
              <w:t>Price</w:t>
            </w:r>
            <w:r>
              <w:rPr>
                <w:rFonts w:ascii="Arial" w:hAnsi="Arial"/>
                <w:i/>
                <w:color w:val="1D1D1D"/>
                <w:spacing w:val="-12"/>
                <w:w w:val="105"/>
                <w:sz w:val="20"/>
              </w:rPr>
              <w:t> </w:t>
            </w:r>
            <w:r>
              <w:rPr>
                <w:rFonts w:ascii="Arial" w:hAnsi="Arial"/>
                <w:i/>
                <w:color w:val="1D1D1D"/>
                <w:w w:val="105"/>
                <w:sz w:val="20"/>
              </w:rPr>
              <w:t>Points</w:t>
            </w:r>
            <w:r>
              <w:rPr>
                <w:rFonts w:ascii="Arial" w:hAnsi="Arial"/>
                <w:i/>
                <w:color w:val="1D1D1D"/>
                <w:spacing w:val="-13"/>
                <w:w w:val="105"/>
                <w:sz w:val="20"/>
              </w:rPr>
              <w:t> </w:t>
            </w:r>
            <w:r>
              <w:rPr>
                <w:rFonts w:ascii="Arial" w:hAnsi="Arial"/>
                <w:i/>
                <w:color w:val="1D1D1D"/>
                <w:w w:val="105"/>
                <w:sz w:val="20"/>
              </w:rPr>
              <w:t>=</w:t>
            </w:r>
            <w:r>
              <w:rPr>
                <w:rFonts w:ascii="Arial" w:hAnsi="Arial"/>
                <w:i/>
                <w:color w:val="1D1D1D"/>
                <w:spacing w:val="-14"/>
                <w:w w:val="105"/>
                <w:sz w:val="20"/>
              </w:rPr>
              <w:t> </w:t>
            </w:r>
            <w:r>
              <w:rPr>
                <w:rFonts w:ascii="Arial" w:hAnsi="Arial"/>
                <w:i/>
                <w:color w:val="1D1D1D"/>
                <w:w w:val="105"/>
                <w:sz w:val="20"/>
              </w:rPr>
              <w:t>75*[1</w:t>
            </w:r>
            <w:r>
              <w:rPr>
                <w:rFonts w:ascii="Arial" w:hAnsi="Arial"/>
                <w:i/>
                <w:color w:val="1D1D1D"/>
                <w:spacing w:val="-12"/>
                <w:w w:val="105"/>
                <w:sz w:val="20"/>
              </w:rPr>
              <w:t> </w:t>
            </w:r>
            <w:r>
              <w:rPr>
                <w:rFonts w:ascii="Arial" w:hAnsi="Arial"/>
                <w:i/>
                <w:color w:val="1D1D1D"/>
                <w:w w:val="105"/>
                <w:sz w:val="20"/>
              </w:rPr>
              <w:t>–</w:t>
            </w:r>
            <w:r>
              <w:rPr>
                <w:rFonts w:ascii="Arial" w:hAnsi="Arial"/>
                <w:i/>
                <w:color w:val="1D1D1D"/>
                <w:spacing w:val="-15"/>
                <w:w w:val="105"/>
                <w:sz w:val="20"/>
              </w:rPr>
              <w:t> </w:t>
            </w:r>
            <w:r>
              <w:rPr>
                <w:rFonts w:ascii="Arial" w:hAnsi="Arial"/>
                <w:i/>
                <w:color w:val="1D1D1D"/>
                <w:w w:val="105"/>
                <w:sz w:val="20"/>
              </w:rPr>
              <w:t>(Price</w:t>
            </w:r>
            <w:r>
              <w:rPr>
                <w:rFonts w:ascii="Arial" w:hAnsi="Arial"/>
                <w:i/>
                <w:color w:val="1D1D1D"/>
                <w:spacing w:val="-13"/>
                <w:w w:val="105"/>
                <w:sz w:val="20"/>
              </w:rPr>
              <w:t> </w:t>
            </w:r>
            <w:r>
              <w:rPr>
                <w:rFonts w:ascii="Arial" w:hAnsi="Arial"/>
                <w:i/>
                <w:color w:val="1D1D1D"/>
                <w:w w:val="105"/>
                <w:sz w:val="20"/>
              </w:rPr>
              <w:t>offered</w:t>
            </w:r>
            <w:r>
              <w:rPr>
                <w:rFonts w:ascii="Arial" w:hAnsi="Arial"/>
                <w:i/>
                <w:color w:val="1D1D1D"/>
                <w:spacing w:val="-14"/>
                <w:w w:val="105"/>
                <w:sz w:val="20"/>
              </w:rPr>
              <w:t> </w:t>
            </w:r>
            <w:r>
              <w:rPr>
                <w:rFonts w:ascii="Arial" w:hAnsi="Arial"/>
                <w:i/>
                <w:color w:val="1D1D1D"/>
                <w:w w:val="105"/>
                <w:sz w:val="20"/>
              </w:rPr>
              <w:t>–</w:t>
            </w:r>
            <w:r>
              <w:rPr>
                <w:rFonts w:ascii="Arial" w:hAnsi="Arial"/>
                <w:i/>
                <w:color w:val="1D1D1D"/>
                <w:spacing w:val="-14"/>
                <w:w w:val="105"/>
                <w:sz w:val="20"/>
              </w:rPr>
              <w:t> </w:t>
            </w:r>
            <w:r>
              <w:rPr>
                <w:rFonts w:ascii="Arial" w:hAnsi="Arial"/>
                <w:i/>
                <w:color w:val="1D1D1D"/>
                <w:w w:val="105"/>
                <w:sz w:val="20"/>
              </w:rPr>
              <w:t>Lowest</w:t>
            </w:r>
            <w:r>
              <w:rPr>
                <w:rFonts w:ascii="Arial" w:hAnsi="Arial"/>
                <w:i/>
                <w:color w:val="1D1D1D"/>
                <w:spacing w:val="-13"/>
                <w:w w:val="105"/>
                <w:sz w:val="20"/>
              </w:rPr>
              <w:t> </w:t>
            </w:r>
            <w:r>
              <w:rPr>
                <w:rFonts w:ascii="Arial" w:hAnsi="Arial"/>
                <w:i/>
                <w:color w:val="1D1D1D"/>
                <w:w w:val="105"/>
                <w:sz w:val="20"/>
              </w:rPr>
              <w:t>price)/lowest</w:t>
            </w:r>
            <w:r>
              <w:rPr>
                <w:rFonts w:ascii="Arial" w:hAnsi="Arial"/>
                <w:i/>
                <w:color w:val="1D1D1D"/>
                <w:spacing w:val="-15"/>
                <w:w w:val="105"/>
                <w:sz w:val="20"/>
              </w:rPr>
              <w:t> </w:t>
            </w:r>
            <w:r>
              <w:rPr>
                <w:rFonts w:ascii="Arial" w:hAnsi="Arial"/>
                <w:i/>
                <w:color w:val="1D1D1D"/>
                <w:spacing w:val="-2"/>
                <w:w w:val="105"/>
                <w:sz w:val="20"/>
              </w:rPr>
              <w:t>price]</w:t>
            </w:r>
          </w:p>
        </w:tc>
      </w:tr>
    </w:tbl>
    <w:p>
      <w:pPr>
        <w:spacing w:after="0"/>
        <w:rPr>
          <w:rFonts w:ascii="Arial" w:hAnsi="Arial"/>
          <w:sz w:val="20"/>
        </w:rPr>
        <w:sectPr>
          <w:pgSz w:w="12240" w:h="15840"/>
          <w:pgMar w:header="503" w:footer="546" w:top="1620" w:bottom="740" w:left="960" w:right="960"/>
        </w:sectPr>
      </w:pPr>
    </w:p>
    <w:p>
      <w:pPr>
        <w:pStyle w:val="BodyText"/>
        <w:rPr>
          <w:rFonts w:ascii="Arial"/>
          <w:b/>
          <w:sz w:val="30"/>
        </w:rPr>
      </w:pPr>
    </w:p>
    <w:p>
      <w:pPr>
        <w:pStyle w:val="BodyText"/>
        <w:spacing w:before="84"/>
        <w:rPr>
          <w:rFonts w:ascii="Arial"/>
          <w:b/>
          <w:sz w:val="30"/>
        </w:rPr>
      </w:pPr>
    </w:p>
    <w:p>
      <w:pPr>
        <w:pStyle w:val="ListParagraph"/>
        <w:numPr>
          <w:ilvl w:val="0"/>
          <w:numId w:val="2"/>
        </w:numPr>
        <w:tabs>
          <w:tab w:pos="1572" w:val="left" w:leader="none"/>
        </w:tabs>
        <w:spacing w:line="240" w:lineRule="auto" w:before="0" w:after="0"/>
        <w:ind w:left="1572" w:right="0" w:hanging="337"/>
        <w:jc w:val="left"/>
        <w:rPr>
          <w:rFonts w:ascii="Arial"/>
          <w:b/>
          <w:sz w:val="30"/>
        </w:rPr>
      </w:pPr>
      <w:r>
        <w:rPr>
          <w:rFonts w:ascii="Arial"/>
          <w:b/>
          <w:sz w:val="30"/>
        </w:rPr>
        <w:t>SCOPE</w:t>
      </w:r>
      <w:r>
        <w:rPr>
          <w:rFonts w:ascii="Arial"/>
          <w:b/>
          <w:spacing w:val="-9"/>
          <w:sz w:val="30"/>
        </w:rPr>
        <w:t> </w:t>
      </w:r>
      <w:r>
        <w:rPr>
          <w:rFonts w:ascii="Arial"/>
          <w:b/>
          <w:sz w:val="30"/>
        </w:rPr>
        <w:t>OF</w:t>
      </w:r>
      <w:r>
        <w:rPr>
          <w:rFonts w:ascii="Arial"/>
          <w:b/>
          <w:spacing w:val="-4"/>
          <w:sz w:val="30"/>
        </w:rPr>
        <w:t> WORK</w:t>
      </w:r>
    </w:p>
    <w:p>
      <w:pPr>
        <w:pStyle w:val="BodyText"/>
        <w:spacing w:before="136"/>
        <w:rPr>
          <w:rFonts w:ascii="Arial"/>
          <w:b/>
          <w:sz w:val="30"/>
        </w:rPr>
      </w:pPr>
    </w:p>
    <w:p>
      <w:pPr>
        <w:pStyle w:val="Heading1"/>
        <w:spacing w:before="1"/>
      </w:pPr>
      <w:r>
        <w:rPr>
          <w:spacing w:val="-2"/>
        </w:rPr>
        <w:t>INTRODUCTION</w:t>
      </w:r>
    </w:p>
    <w:p>
      <w:pPr>
        <w:pStyle w:val="BodyText"/>
        <w:spacing w:before="11"/>
        <w:rPr>
          <w:rFonts w:ascii="Arial"/>
          <w:b/>
          <w:sz w:val="22"/>
        </w:rPr>
      </w:pPr>
    </w:p>
    <w:p>
      <w:pPr>
        <w:pStyle w:val="BodyText"/>
        <w:spacing w:line="249" w:lineRule="auto" w:before="1"/>
        <w:ind w:left="897" w:right="904"/>
        <w:jc w:val="both"/>
      </w:pPr>
      <w:r>
        <w:rPr>
          <w:w w:val="105"/>
        </w:rPr>
        <w:t>The South African Institute</w:t>
      </w:r>
      <w:r>
        <w:rPr>
          <w:spacing w:val="-1"/>
          <w:w w:val="105"/>
        </w:rPr>
        <w:t> </w:t>
      </w:r>
      <w:r>
        <w:rPr>
          <w:w w:val="105"/>
        </w:rPr>
        <w:t>of Chartered Accountants</w:t>
      </w:r>
      <w:r>
        <w:rPr>
          <w:spacing w:val="-3"/>
          <w:w w:val="105"/>
        </w:rPr>
        <w:t> </w:t>
      </w:r>
      <w:r>
        <w:rPr>
          <w:w w:val="105"/>
        </w:rPr>
        <w:t>(SAICA)</w:t>
      </w:r>
      <w:r>
        <w:rPr>
          <w:spacing w:val="-1"/>
          <w:w w:val="105"/>
        </w:rPr>
        <w:t> </w:t>
      </w:r>
      <w:r>
        <w:rPr>
          <w:w w:val="105"/>
        </w:rPr>
        <w:t>is</w:t>
      </w:r>
      <w:r>
        <w:rPr>
          <w:spacing w:val="-1"/>
          <w:w w:val="105"/>
        </w:rPr>
        <w:t> </w:t>
      </w:r>
      <w:r>
        <w:rPr>
          <w:w w:val="105"/>
        </w:rPr>
        <w:t>South</w:t>
      </w:r>
      <w:r>
        <w:rPr>
          <w:spacing w:val="-4"/>
          <w:w w:val="105"/>
        </w:rPr>
        <w:t> </w:t>
      </w:r>
      <w:r>
        <w:rPr>
          <w:w w:val="105"/>
        </w:rPr>
        <w:t>Africa’s</w:t>
      </w:r>
      <w:r>
        <w:rPr>
          <w:spacing w:val="-1"/>
          <w:w w:val="105"/>
        </w:rPr>
        <w:t> </w:t>
      </w:r>
      <w:r>
        <w:rPr>
          <w:w w:val="105"/>
        </w:rPr>
        <w:t>pre-eminent accountancy</w:t>
      </w:r>
      <w:r>
        <w:rPr>
          <w:w w:val="105"/>
        </w:rPr>
        <w:t> body</w:t>
      </w:r>
      <w:r>
        <w:rPr>
          <w:w w:val="105"/>
        </w:rPr>
        <w:t> which</w:t>
      </w:r>
      <w:r>
        <w:rPr>
          <w:w w:val="105"/>
        </w:rPr>
        <w:t> is</w:t>
      </w:r>
      <w:r>
        <w:rPr>
          <w:w w:val="105"/>
        </w:rPr>
        <w:t> widely</w:t>
      </w:r>
      <w:r>
        <w:rPr>
          <w:w w:val="105"/>
        </w:rPr>
        <w:t> recognised</w:t>
      </w:r>
      <w:r>
        <w:rPr>
          <w:w w:val="105"/>
        </w:rPr>
        <w:t> as</w:t>
      </w:r>
      <w:r>
        <w:rPr>
          <w:w w:val="105"/>
        </w:rPr>
        <w:t> one</w:t>
      </w:r>
      <w:r>
        <w:rPr>
          <w:w w:val="105"/>
        </w:rPr>
        <w:t> of</w:t>
      </w:r>
      <w:r>
        <w:rPr>
          <w:w w:val="105"/>
        </w:rPr>
        <w:t> the world’s</w:t>
      </w:r>
      <w:r>
        <w:rPr>
          <w:w w:val="105"/>
        </w:rPr>
        <w:t> leading</w:t>
      </w:r>
      <w:r>
        <w:rPr>
          <w:w w:val="105"/>
        </w:rPr>
        <w:t> accounting institutes.</w:t>
      </w:r>
      <w:r>
        <w:rPr>
          <w:w w:val="105"/>
        </w:rPr>
        <w:t> The</w:t>
      </w:r>
      <w:r>
        <w:rPr>
          <w:w w:val="105"/>
        </w:rPr>
        <w:t> Institute</w:t>
      </w:r>
      <w:r>
        <w:rPr>
          <w:w w:val="105"/>
        </w:rPr>
        <w:t> provides</w:t>
      </w:r>
      <w:r>
        <w:rPr>
          <w:w w:val="105"/>
        </w:rPr>
        <w:t> a</w:t>
      </w:r>
      <w:r>
        <w:rPr>
          <w:w w:val="105"/>
        </w:rPr>
        <w:t> wide</w:t>
      </w:r>
      <w:r>
        <w:rPr>
          <w:w w:val="105"/>
        </w:rPr>
        <w:t> range</w:t>
      </w:r>
      <w:r>
        <w:rPr>
          <w:w w:val="105"/>
        </w:rPr>
        <w:t> of</w:t>
      </w:r>
      <w:r>
        <w:rPr>
          <w:w w:val="105"/>
        </w:rPr>
        <w:t> support</w:t>
      </w:r>
      <w:r>
        <w:rPr>
          <w:w w:val="105"/>
        </w:rPr>
        <w:t> services</w:t>
      </w:r>
      <w:r>
        <w:rPr>
          <w:w w:val="105"/>
        </w:rPr>
        <w:t> to</w:t>
      </w:r>
      <w:r>
        <w:rPr>
          <w:w w:val="105"/>
        </w:rPr>
        <w:t> more</w:t>
      </w:r>
      <w:r>
        <w:rPr>
          <w:w w:val="105"/>
        </w:rPr>
        <w:t> than</w:t>
      </w:r>
      <w:r>
        <w:rPr>
          <w:w w:val="105"/>
        </w:rPr>
        <w:t> 46</w:t>
      </w:r>
      <w:r>
        <w:rPr>
          <w:w w:val="105"/>
        </w:rPr>
        <w:t> 000 members</w:t>
      </w:r>
      <w:r>
        <w:rPr>
          <w:w w:val="105"/>
        </w:rPr>
        <w:t> and</w:t>
      </w:r>
      <w:r>
        <w:rPr>
          <w:w w:val="105"/>
        </w:rPr>
        <w:t> associate</w:t>
      </w:r>
      <w:r>
        <w:rPr>
          <w:w w:val="105"/>
        </w:rPr>
        <w:t> members.</w:t>
      </w:r>
      <w:r>
        <w:rPr>
          <w:w w:val="105"/>
        </w:rPr>
        <w:t> The</w:t>
      </w:r>
      <w:r>
        <w:rPr>
          <w:w w:val="105"/>
        </w:rPr>
        <w:t> Institute</w:t>
      </w:r>
      <w:r>
        <w:rPr>
          <w:w w:val="105"/>
        </w:rPr>
        <w:t> also</w:t>
      </w:r>
      <w:r>
        <w:rPr>
          <w:w w:val="105"/>
        </w:rPr>
        <w:t> provides</w:t>
      </w:r>
      <w:r>
        <w:rPr>
          <w:w w:val="105"/>
        </w:rPr>
        <w:t> support</w:t>
      </w:r>
      <w:r>
        <w:rPr>
          <w:w w:val="105"/>
        </w:rPr>
        <w:t> to</w:t>
      </w:r>
      <w:r>
        <w:rPr>
          <w:w w:val="105"/>
        </w:rPr>
        <w:t> pre-qualification students and trainees on their journey to becoming a member.</w:t>
      </w:r>
    </w:p>
    <w:p>
      <w:pPr>
        <w:pStyle w:val="BodyText"/>
        <w:spacing w:before="2"/>
      </w:pPr>
    </w:p>
    <w:p>
      <w:pPr>
        <w:pStyle w:val="BodyText"/>
        <w:spacing w:line="247" w:lineRule="auto"/>
        <w:ind w:left="897" w:right="904"/>
        <w:jc w:val="both"/>
      </w:pPr>
      <w:r>
        <w:rPr>
          <w:w w:val="105"/>
        </w:rPr>
        <w:t>One</w:t>
      </w:r>
      <w:r>
        <w:rPr>
          <w:spacing w:val="-1"/>
          <w:w w:val="105"/>
        </w:rPr>
        <w:t> </w:t>
      </w:r>
      <w:r>
        <w:rPr>
          <w:w w:val="105"/>
        </w:rPr>
        <w:t>of SAICA’s</w:t>
      </w:r>
      <w:r>
        <w:rPr>
          <w:spacing w:val="-1"/>
          <w:w w:val="105"/>
        </w:rPr>
        <w:t> </w:t>
      </w:r>
      <w:r>
        <w:rPr>
          <w:w w:val="105"/>
        </w:rPr>
        <w:t>primary</w:t>
      </w:r>
      <w:r>
        <w:rPr>
          <w:spacing w:val="-5"/>
          <w:w w:val="105"/>
        </w:rPr>
        <w:t> </w:t>
      </w:r>
      <w:r>
        <w:rPr>
          <w:w w:val="105"/>
        </w:rPr>
        <w:t>goals</w:t>
      </w:r>
      <w:r>
        <w:rPr>
          <w:spacing w:val="-1"/>
          <w:w w:val="105"/>
        </w:rPr>
        <w:t> </w:t>
      </w:r>
      <w:r>
        <w:rPr>
          <w:w w:val="105"/>
        </w:rPr>
        <w:t>is</w:t>
      </w:r>
      <w:r>
        <w:rPr>
          <w:spacing w:val="-3"/>
          <w:w w:val="105"/>
        </w:rPr>
        <w:t> </w:t>
      </w:r>
      <w:r>
        <w:rPr>
          <w:w w:val="105"/>
        </w:rPr>
        <w:t>to</w:t>
      </w:r>
      <w:r>
        <w:rPr>
          <w:spacing w:val="-2"/>
          <w:w w:val="105"/>
        </w:rPr>
        <w:t> </w:t>
      </w:r>
      <w:r>
        <w:rPr>
          <w:w w:val="105"/>
        </w:rPr>
        <w:t>contribute</w:t>
      </w:r>
      <w:r>
        <w:rPr>
          <w:spacing w:val="-4"/>
          <w:w w:val="105"/>
        </w:rPr>
        <w:t> </w:t>
      </w:r>
      <w:r>
        <w:rPr>
          <w:w w:val="105"/>
        </w:rPr>
        <w:t>towards strengthening</w:t>
      </w:r>
      <w:r>
        <w:rPr>
          <w:spacing w:val="-1"/>
          <w:w w:val="105"/>
        </w:rPr>
        <w:t> </w:t>
      </w:r>
      <w:r>
        <w:rPr>
          <w:w w:val="105"/>
        </w:rPr>
        <w:t>the</w:t>
      </w:r>
      <w:r>
        <w:rPr>
          <w:spacing w:val="-4"/>
          <w:w w:val="105"/>
        </w:rPr>
        <w:t> </w:t>
      </w:r>
      <w:r>
        <w:rPr>
          <w:w w:val="105"/>
        </w:rPr>
        <w:t>country’s</w:t>
      </w:r>
      <w:r>
        <w:rPr>
          <w:spacing w:val="-3"/>
          <w:w w:val="105"/>
        </w:rPr>
        <w:t> </w:t>
      </w:r>
      <w:r>
        <w:rPr>
          <w:w w:val="105"/>
        </w:rPr>
        <w:t>economy by playing a significant and leading role in</w:t>
      </w:r>
      <w:r>
        <w:rPr>
          <w:spacing w:val="-2"/>
          <w:w w:val="105"/>
        </w:rPr>
        <w:t> </w:t>
      </w:r>
      <w:r>
        <w:rPr>
          <w:w w:val="105"/>
        </w:rPr>
        <w:t>transformation and skills</w:t>
      </w:r>
      <w:r>
        <w:rPr>
          <w:spacing w:val="-1"/>
          <w:w w:val="105"/>
        </w:rPr>
        <w:t> </w:t>
      </w:r>
      <w:r>
        <w:rPr>
          <w:w w:val="105"/>
        </w:rPr>
        <w:t>development.</w:t>
      </w:r>
    </w:p>
    <w:p>
      <w:pPr>
        <w:pStyle w:val="BodyText"/>
        <w:spacing w:before="11"/>
      </w:pPr>
    </w:p>
    <w:p>
      <w:pPr>
        <w:pStyle w:val="BodyText"/>
        <w:spacing w:line="247" w:lineRule="auto"/>
        <w:ind w:left="897" w:right="902"/>
        <w:jc w:val="both"/>
      </w:pPr>
      <w:r>
        <w:rPr>
          <w:w w:val="105"/>
        </w:rPr>
        <w:t>The</w:t>
      </w:r>
      <w:r>
        <w:rPr>
          <w:w w:val="105"/>
        </w:rPr>
        <w:t> Thuthuka</w:t>
      </w:r>
      <w:r>
        <w:rPr>
          <w:w w:val="105"/>
        </w:rPr>
        <w:t> Education</w:t>
      </w:r>
      <w:r>
        <w:rPr>
          <w:w w:val="105"/>
        </w:rPr>
        <w:t> Upliftment</w:t>
      </w:r>
      <w:r>
        <w:rPr>
          <w:w w:val="105"/>
        </w:rPr>
        <w:t> Fund</w:t>
      </w:r>
      <w:r>
        <w:rPr>
          <w:w w:val="105"/>
        </w:rPr>
        <w:t> (TEUF),</w:t>
      </w:r>
      <w:r>
        <w:rPr>
          <w:w w:val="105"/>
        </w:rPr>
        <w:t> launched</w:t>
      </w:r>
      <w:r>
        <w:rPr>
          <w:w w:val="105"/>
        </w:rPr>
        <w:t> the</w:t>
      </w:r>
      <w:r>
        <w:rPr>
          <w:w w:val="105"/>
        </w:rPr>
        <w:t> Thuthuka</w:t>
      </w:r>
      <w:r>
        <w:rPr>
          <w:w w:val="105"/>
        </w:rPr>
        <w:t> Bursary (Thuthuka) in the Eastern Cape in 2002, a pioneering initiative to promote transformation in the</w:t>
      </w:r>
      <w:r>
        <w:rPr>
          <w:spacing w:val="-2"/>
          <w:w w:val="105"/>
        </w:rPr>
        <w:t> </w:t>
      </w:r>
      <w:r>
        <w:rPr>
          <w:w w:val="105"/>
        </w:rPr>
        <w:t>profession</w:t>
      </w:r>
      <w:r>
        <w:rPr>
          <w:spacing w:val="-4"/>
          <w:w w:val="105"/>
        </w:rPr>
        <w:t> </w:t>
      </w:r>
      <w:r>
        <w:rPr>
          <w:w w:val="105"/>
        </w:rPr>
        <w:t>and is,</w:t>
      </w:r>
      <w:r>
        <w:rPr>
          <w:spacing w:val="-2"/>
          <w:w w:val="105"/>
        </w:rPr>
        <w:t> </w:t>
      </w:r>
      <w:r>
        <w:rPr>
          <w:w w:val="105"/>
        </w:rPr>
        <w:t>today, a</w:t>
      </w:r>
      <w:r>
        <w:rPr>
          <w:spacing w:val="-1"/>
          <w:w w:val="105"/>
        </w:rPr>
        <w:t> </w:t>
      </w:r>
      <w:r>
        <w:rPr>
          <w:w w:val="105"/>
        </w:rPr>
        <w:t>well-established</w:t>
      </w:r>
      <w:r>
        <w:rPr>
          <w:spacing w:val="-1"/>
          <w:w w:val="105"/>
        </w:rPr>
        <w:t> </w:t>
      </w:r>
      <w:r>
        <w:rPr>
          <w:w w:val="105"/>
        </w:rPr>
        <w:t>successful national</w:t>
      </w:r>
      <w:r>
        <w:rPr>
          <w:spacing w:val="-2"/>
          <w:w w:val="105"/>
        </w:rPr>
        <w:t> </w:t>
      </w:r>
      <w:r>
        <w:rPr>
          <w:w w:val="105"/>
        </w:rPr>
        <w:t>transformation</w:t>
      </w:r>
      <w:r>
        <w:rPr>
          <w:spacing w:val="-1"/>
          <w:w w:val="105"/>
        </w:rPr>
        <w:t> </w:t>
      </w:r>
      <w:r>
        <w:rPr>
          <w:w w:val="105"/>
        </w:rPr>
        <w:t>initiative.</w:t>
      </w:r>
    </w:p>
    <w:p>
      <w:pPr>
        <w:pStyle w:val="BodyText"/>
        <w:spacing w:before="10"/>
      </w:pPr>
    </w:p>
    <w:p>
      <w:pPr>
        <w:pStyle w:val="BodyText"/>
        <w:spacing w:line="249" w:lineRule="auto"/>
        <w:ind w:left="897" w:right="905"/>
        <w:jc w:val="both"/>
      </w:pPr>
      <w:r>
        <w:rPr>
          <w:w w:val="105"/>
        </w:rPr>
        <w:t>Thuthuka’s objective is to</w:t>
      </w:r>
      <w:r>
        <w:rPr>
          <w:w w:val="105"/>
        </w:rPr>
        <w:t> transform the</w:t>
      </w:r>
      <w:r>
        <w:rPr>
          <w:w w:val="105"/>
        </w:rPr>
        <w:t> demographics of</w:t>
      </w:r>
      <w:r>
        <w:rPr>
          <w:w w:val="105"/>
        </w:rPr>
        <w:t> the</w:t>
      </w:r>
      <w:r>
        <w:rPr>
          <w:w w:val="105"/>
        </w:rPr>
        <w:t> profession</w:t>
      </w:r>
      <w:r>
        <w:rPr>
          <w:w w:val="105"/>
        </w:rPr>
        <w:t> to reflect those of the</w:t>
      </w:r>
      <w:r>
        <w:rPr>
          <w:spacing w:val="-5"/>
          <w:w w:val="105"/>
        </w:rPr>
        <w:t> </w:t>
      </w:r>
      <w:r>
        <w:rPr>
          <w:w w:val="105"/>
        </w:rPr>
        <w:t>country</w:t>
      </w:r>
      <w:r>
        <w:rPr>
          <w:spacing w:val="-5"/>
          <w:w w:val="105"/>
        </w:rPr>
        <w:t> </w:t>
      </w:r>
      <w:r>
        <w:rPr>
          <w:w w:val="105"/>
        </w:rPr>
        <w:t>in</w:t>
      </w:r>
      <w:r>
        <w:rPr>
          <w:spacing w:val="-5"/>
          <w:w w:val="105"/>
        </w:rPr>
        <w:t> </w:t>
      </w:r>
      <w:r>
        <w:rPr>
          <w:w w:val="105"/>
        </w:rPr>
        <w:t>terms</w:t>
      </w:r>
      <w:r>
        <w:rPr>
          <w:spacing w:val="-4"/>
          <w:w w:val="105"/>
        </w:rPr>
        <w:t> </w:t>
      </w:r>
      <w:r>
        <w:rPr>
          <w:w w:val="105"/>
        </w:rPr>
        <w:t>of</w:t>
      </w:r>
      <w:r>
        <w:rPr>
          <w:spacing w:val="-5"/>
          <w:w w:val="105"/>
        </w:rPr>
        <w:t> </w:t>
      </w:r>
      <w:r>
        <w:rPr>
          <w:w w:val="105"/>
        </w:rPr>
        <w:t>race</w:t>
      </w:r>
      <w:r>
        <w:rPr>
          <w:spacing w:val="-4"/>
          <w:w w:val="105"/>
        </w:rPr>
        <w:t> </w:t>
      </w:r>
      <w:r>
        <w:rPr>
          <w:w w:val="105"/>
        </w:rPr>
        <w:t>and</w:t>
      </w:r>
      <w:r>
        <w:rPr>
          <w:spacing w:val="-5"/>
          <w:w w:val="105"/>
        </w:rPr>
        <w:t> </w:t>
      </w:r>
      <w:r>
        <w:rPr>
          <w:w w:val="105"/>
        </w:rPr>
        <w:t>gender,</w:t>
      </w:r>
      <w:r>
        <w:rPr>
          <w:spacing w:val="-5"/>
          <w:w w:val="105"/>
        </w:rPr>
        <w:t> </w:t>
      </w:r>
      <w:r>
        <w:rPr>
          <w:w w:val="105"/>
        </w:rPr>
        <w:t>and</w:t>
      </w:r>
      <w:r>
        <w:rPr>
          <w:spacing w:val="-5"/>
          <w:w w:val="105"/>
        </w:rPr>
        <w:t> </w:t>
      </w:r>
      <w:r>
        <w:rPr>
          <w:w w:val="105"/>
        </w:rPr>
        <w:t>provide</w:t>
      </w:r>
      <w:r>
        <w:rPr>
          <w:spacing w:val="-4"/>
          <w:w w:val="105"/>
        </w:rPr>
        <w:t> </w:t>
      </w:r>
      <w:r>
        <w:rPr>
          <w:w w:val="105"/>
        </w:rPr>
        <w:t>educational</w:t>
      </w:r>
      <w:r>
        <w:rPr>
          <w:spacing w:val="-5"/>
          <w:w w:val="105"/>
        </w:rPr>
        <w:t> </w:t>
      </w:r>
      <w:r>
        <w:rPr>
          <w:w w:val="105"/>
        </w:rPr>
        <w:t>support</w:t>
      </w:r>
      <w:r>
        <w:rPr>
          <w:spacing w:val="-5"/>
          <w:w w:val="105"/>
        </w:rPr>
        <w:t> </w:t>
      </w:r>
      <w:r>
        <w:rPr>
          <w:w w:val="105"/>
        </w:rPr>
        <w:t>to</w:t>
      </w:r>
      <w:r>
        <w:rPr>
          <w:spacing w:val="-3"/>
          <w:w w:val="105"/>
        </w:rPr>
        <w:t> </w:t>
      </w:r>
      <w:r>
        <w:rPr>
          <w:w w:val="105"/>
        </w:rPr>
        <w:t>African</w:t>
      </w:r>
      <w:r>
        <w:rPr>
          <w:spacing w:val="-5"/>
          <w:w w:val="105"/>
        </w:rPr>
        <w:t> </w:t>
      </w:r>
      <w:r>
        <w:rPr>
          <w:w w:val="105"/>
        </w:rPr>
        <w:t>learners and</w:t>
      </w:r>
      <w:r>
        <w:rPr>
          <w:w w:val="105"/>
        </w:rPr>
        <w:t> students</w:t>
      </w:r>
      <w:r>
        <w:rPr>
          <w:w w:val="105"/>
        </w:rPr>
        <w:t> for</w:t>
      </w:r>
      <w:r>
        <w:rPr>
          <w:w w:val="105"/>
        </w:rPr>
        <w:t> the</w:t>
      </w:r>
      <w:r>
        <w:rPr>
          <w:w w:val="105"/>
        </w:rPr>
        <w:t> benefit</w:t>
      </w:r>
      <w:r>
        <w:rPr>
          <w:w w:val="105"/>
        </w:rPr>
        <w:t> of</w:t>
      </w:r>
      <w:r>
        <w:rPr>
          <w:w w:val="105"/>
        </w:rPr>
        <w:t> the</w:t>
      </w:r>
      <w:r>
        <w:rPr>
          <w:w w:val="105"/>
        </w:rPr>
        <w:t> profession,</w:t>
      </w:r>
      <w:r>
        <w:rPr>
          <w:w w:val="105"/>
        </w:rPr>
        <w:t> while</w:t>
      </w:r>
      <w:r>
        <w:rPr>
          <w:w w:val="105"/>
        </w:rPr>
        <w:t> simultaneously</w:t>
      </w:r>
      <w:r>
        <w:rPr>
          <w:w w:val="105"/>
        </w:rPr>
        <w:t> helping</w:t>
      </w:r>
      <w:r>
        <w:rPr>
          <w:w w:val="105"/>
        </w:rPr>
        <w:t> to</w:t>
      </w:r>
      <w:r>
        <w:rPr>
          <w:w w:val="105"/>
        </w:rPr>
        <w:t> uplift communities.</w:t>
      </w:r>
      <w:r>
        <w:rPr>
          <w:w w:val="105"/>
        </w:rPr>
        <w:t> SAICA</w:t>
      </w:r>
      <w:r>
        <w:rPr>
          <w:w w:val="105"/>
        </w:rPr>
        <w:t> prides</w:t>
      </w:r>
      <w:r>
        <w:rPr>
          <w:w w:val="105"/>
        </w:rPr>
        <w:t> itself</w:t>
      </w:r>
      <w:r>
        <w:rPr>
          <w:w w:val="105"/>
        </w:rPr>
        <w:t> in</w:t>
      </w:r>
      <w:r>
        <w:rPr>
          <w:w w:val="105"/>
        </w:rPr>
        <w:t> leading</w:t>
      </w:r>
      <w:r>
        <w:rPr>
          <w:w w:val="105"/>
        </w:rPr>
        <w:t> the</w:t>
      </w:r>
      <w:r>
        <w:rPr>
          <w:w w:val="105"/>
        </w:rPr>
        <w:t> chartered</w:t>
      </w:r>
      <w:r>
        <w:rPr>
          <w:w w:val="105"/>
        </w:rPr>
        <w:t> accountancy</w:t>
      </w:r>
      <w:r>
        <w:rPr>
          <w:w w:val="105"/>
        </w:rPr>
        <w:t> profession</w:t>
      </w:r>
      <w:r>
        <w:rPr>
          <w:w w:val="105"/>
        </w:rPr>
        <w:t> as</w:t>
      </w:r>
      <w:r>
        <w:rPr>
          <w:w w:val="105"/>
        </w:rPr>
        <w:t> a socially</w:t>
      </w:r>
      <w:r>
        <w:rPr>
          <w:spacing w:val="-15"/>
          <w:w w:val="105"/>
        </w:rPr>
        <w:t> </w:t>
      </w:r>
      <w:r>
        <w:rPr>
          <w:w w:val="105"/>
        </w:rPr>
        <w:t>responsible</w:t>
      </w:r>
      <w:r>
        <w:rPr>
          <w:spacing w:val="-15"/>
          <w:w w:val="105"/>
        </w:rPr>
        <w:t> </w:t>
      </w:r>
      <w:r>
        <w:rPr>
          <w:w w:val="105"/>
        </w:rPr>
        <w:t>driver</w:t>
      </w:r>
      <w:r>
        <w:rPr>
          <w:spacing w:val="-14"/>
          <w:w w:val="105"/>
        </w:rPr>
        <w:t> </w:t>
      </w:r>
      <w:r>
        <w:rPr>
          <w:w w:val="105"/>
        </w:rPr>
        <w:t>of</w:t>
      </w:r>
      <w:r>
        <w:rPr>
          <w:spacing w:val="-15"/>
          <w:w w:val="105"/>
        </w:rPr>
        <w:t> </w:t>
      </w:r>
      <w:r>
        <w:rPr>
          <w:w w:val="105"/>
        </w:rPr>
        <w:t>business</w:t>
      </w:r>
      <w:r>
        <w:rPr>
          <w:spacing w:val="-14"/>
          <w:w w:val="105"/>
        </w:rPr>
        <w:t> </w:t>
      </w:r>
      <w:r>
        <w:rPr>
          <w:w w:val="105"/>
        </w:rPr>
        <w:t>and</w:t>
      </w:r>
      <w:r>
        <w:rPr>
          <w:spacing w:val="-15"/>
          <w:w w:val="105"/>
        </w:rPr>
        <w:t> </w:t>
      </w:r>
      <w:r>
        <w:rPr>
          <w:w w:val="105"/>
        </w:rPr>
        <w:t>skills</w:t>
      </w:r>
      <w:r>
        <w:rPr>
          <w:spacing w:val="-15"/>
          <w:w w:val="105"/>
        </w:rPr>
        <w:t> </w:t>
      </w:r>
      <w:r>
        <w:rPr>
          <w:w w:val="105"/>
        </w:rPr>
        <w:t>development</w:t>
      </w:r>
      <w:r>
        <w:rPr>
          <w:spacing w:val="-14"/>
          <w:w w:val="105"/>
        </w:rPr>
        <w:t> </w:t>
      </w:r>
      <w:r>
        <w:rPr>
          <w:w w:val="105"/>
        </w:rPr>
        <w:t>by</w:t>
      </w:r>
      <w:r>
        <w:rPr>
          <w:spacing w:val="-15"/>
          <w:w w:val="105"/>
        </w:rPr>
        <w:t> </w:t>
      </w:r>
      <w:r>
        <w:rPr>
          <w:w w:val="105"/>
        </w:rPr>
        <w:t>supporting</w:t>
      </w:r>
      <w:r>
        <w:rPr>
          <w:spacing w:val="-14"/>
          <w:w w:val="105"/>
        </w:rPr>
        <w:t> </w:t>
      </w:r>
      <w:r>
        <w:rPr>
          <w:w w:val="105"/>
        </w:rPr>
        <w:t>and</w:t>
      </w:r>
      <w:r>
        <w:rPr>
          <w:spacing w:val="-15"/>
          <w:w w:val="105"/>
        </w:rPr>
        <w:t> </w:t>
      </w:r>
      <w:r>
        <w:rPr>
          <w:w w:val="105"/>
        </w:rPr>
        <w:t>encouraging education and other development initiatives.</w:t>
      </w:r>
    </w:p>
    <w:p>
      <w:pPr>
        <w:pStyle w:val="BodyText"/>
        <w:spacing w:before="20"/>
      </w:pPr>
    </w:p>
    <w:p>
      <w:pPr>
        <w:pStyle w:val="Heading1"/>
        <w:numPr>
          <w:ilvl w:val="0"/>
          <w:numId w:val="2"/>
        </w:numPr>
        <w:tabs>
          <w:tab w:pos="1571" w:val="left" w:leader="none"/>
        </w:tabs>
        <w:spacing w:line="240" w:lineRule="auto" w:before="0" w:after="0"/>
        <w:ind w:left="1571" w:right="0" w:hanging="336"/>
        <w:jc w:val="left"/>
      </w:pPr>
      <w:r>
        <w:rPr/>
        <w:t>OVERVIEW</w:t>
      </w:r>
      <w:r>
        <w:rPr>
          <w:spacing w:val="18"/>
        </w:rPr>
        <w:t> </w:t>
      </w:r>
      <w:r>
        <w:rPr/>
        <w:t>OF</w:t>
      </w:r>
      <w:r>
        <w:rPr>
          <w:spacing w:val="14"/>
        </w:rPr>
        <w:t> </w:t>
      </w:r>
      <w:r>
        <w:rPr/>
        <w:t>THE</w:t>
      </w:r>
      <w:r>
        <w:rPr>
          <w:spacing w:val="11"/>
        </w:rPr>
        <w:t> </w:t>
      </w:r>
      <w:r>
        <w:rPr/>
        <w:t>REQUEST</w:t>
      </w:r>
      <w:r>
        <w:rPr>
          <w:spacing w:val="16"/>
        </w:rPr>
        <w:t> </w:t>
      </w:r>
      <w:r>
        <w:rPr/>
        <w:t>FOR</w:t>
      </w:r>
      <w:r>
        <w:rPr>
          <w:spacing w:val="17"/>
        </w:rPr>
        <w:t> </w:t>
      </w:r>
      <w:r>
        <w:rPr>
          <w:spacing w:val="-2"/>
        </w:rPr>
        <w:t>PROPOSALS</w:t>
      </w:r>
    </w:p>
    <w:p>
      <w:pPr>
        <w:pStyle w:val="BodyText"/>
        <w:spacing w:before="14"/>
        <w:rPr>
          <w:rFonts w:ascii="Arial"/>
          <w:b/>
          <w:sz w:val="22"/>
        </w:rPr>
      </w:pPr>
    </w:p>
    <w:p>
      <w:pPr>
        <w:pStyle w:val="BodyText"/>
        <w:spacing w:line="247" w:lineRule="auto" w:before="1"/>
        <w:ind w:left="897" w:right="904"/>
        <w:jc w:val="both"/>
      </w:pPr>
      <w:r>
        <w:rPr>
          <w:w w:val="105"/>
        </w:rPr>
        <w:t>In</w:t>
      </w:r>
      <w:r>
        <w:rPr>
          <w:w w:val="105"/>
        </w:rPr>
        <w:t> 2022,</w:t>
      </w:r>
      <w:r>
        <w:rPr>
          <w:w w:val="105"/>
        </w:rPr>
        <w:t> Thuthuka</w:t>
      </w:r>
      <w:r>
        <w:rPr>
          <w:w w:val="105"/>
        </w:rPr>
        <w:t> will</w:t>
      </w:r>
      <w:r>
        <w:rPr>
          <w:w w:val="105"/>
        </w:rPr>
        <w:t> celebrate</w:t>
      </w:r>
      <w:r>
        <w:rPr>
          <w:w w:val="105"/>
        </w:rPr>
        <w:t> its</w:t>
      </w:r>
      <w:r>
        <w:rPr>
          <w:w w:val="105"/>
        </w:rPr>
        <w:t> 20-year</w:t>
      </w:r>
      <w:r>
        <w:rPr>
          <w:w w:val="105"/>
        </w:rPr>
        <w:t> anniversary.</w:t>
      </w:r>
      <w:r>
        <w:rPr>
          <w:w w:val="105"/>
        </w:rPr>
        <w:t> In</w:t>
      </w:r>
      <w:r>
        <w:rPr>
          <w:w w:val="105"/>
        </w:rPr>
        <w:t> celebration</w:t>
      </w:r>
      <w:r>
        <w:rPr>
          <w:w w:val="105"/>
        </w:rPr>
        <w:t> of</w:t>
      </w:r>
      <w:r>
        <w:rPr>
          <w:w w:val="105"/>
        </w:rPr>
        <w:t> this</w:t>
      </w:r>
      <w:r>
        <w:rPr>
          <w:w w:val="105"/>
        </w:rPr>
        <w:t> auspicious occasion</w:t>
      </w:r>
      <w:r>
        <w:rPr>
          <w:w w:val="105"/>
        </w:rPr>
        <w:t> SAICA</w:t>
      </w:r>
      <w:r>
        <w:rPr>
          <w:w w:val="105"/>
        </w:rPr>
        <w:t> will</w:t>
      </w:r>
      <w:r>
        <w:rPr>
          <w:w w:val="105"/>
        </w:rPr>
        <w:t> be</w:t>
      </w:r>
      <w:r>
        <w:rPr>
          <w:w w:val="105"/>
        </w:rPr>
        <w:t> documenting</w:t>
      </w:r>
      <w:r>
        <w:rPr>
          <w:w w:val="105"/>
        </w:rPr>
        <w:t> the</w:t>
      </w:r>
      <w:r>
        <w:rPr>
          <w:w w:val="105"/>
        </w:rPr>
        <w:t> Thuthuka</w:t>
      </w:r>
      <w:r>
        <w:rPr>
          <w:w w:val="105"/>
        </w:rPr>
        <w:t> story in</w:t>
      </w:r>
      <w:r>
        <w:rPr>
          <w:w w:val="105"/>
        </w:rPr>
        <w:t> a</w:t>
      </w:r>
      <w:r>
        <w:rPr>
          <w:w w:val="105"/>
        </w:rPr>
        <w:t> book that</w:t>
      </w:r>
      <w:r>
        <w:rPr>
          <w:w w:val="105"/>
        </w:rPr>
        <w:t> tells</w:t>
      </w:r>
      <w:r>
        <w:rPr>
          <w:w w:val="105"/>
        </w:rPr>
        <w:t> the</w:t>
      </w:r>
      <w:r>
        <w:rPr>
          <w:w w:val="105"/>
        </w:rPr>
        <w:t> history</w:t>
      </w:r>
      <w:r>
        <w:rPr>
          <w:w w:val="105"/>
        </w:rPr>
        <w:t> of Thuthuka from then to now.</w:t>
      </w:r>
    </w:p>
    <w:p>
      <w:pPr>
        <w:pStyle w:val="BodyText"/>
        <w:spacing w:before="29"/>
      </w:pPr>
    </w:p>
    <w:p>
      <w:pPr>
        <w:pStyle w:val="Heading2"/>
        <w:numPr>
          <w:ilvl w:val="1"/>
          <w:numId w:val="2"/>
        </w:numPr>
        <w:tabs>
          <w:tab w:pos="1571" w:val="left" w:leader="none"/>
        </w:tabs>
        <w:spacing w:line="240" w:lineRule="auto" w:before="0" w:after="0"/>
        <w:ind w:left="1571" w:right="0" w:hanging="336"/>
        <w:jc w:val="left"/>
        <w:rPr>
          <w:rFonts w:ascii="Arial MT"/>
          <w:b w:val="0"/>
        </w:rPr>
      </w:pPr>
      <w:r>
        <w:rPr/>
        <w:t>Invitation</w:t>
      </w:r>
      <w:r>
        <w:rPr>
          <w:spacing w:val="11"/>
        </w:rPr>
        <w:t> </w:t>
      </w:r>
      <w:r>
        <w:rPr/>
        <w:t>to</w:t>
      </w:r>
      <w:r>
        <w:rPr>
          <w:spacing w:val="16"/>
        </w:rPr>
        <w:t> </w:t>
      </w:r>
      <w:r>
        <w:rPr/>
        <w:t>Service</w:t>
      </w:r>
      <w:r>
        <w:rPr>
          <w:spacing w:val="13"/>
        </w:rPr>
        <w:t> </w:t>
      </w:r>
      <w:r>
        <w:rPr>
          <w:spacing w:val="-2"/>
        </w:rPr>
        <w:t>Providers</w:t>
      </w:r>
    </w:p>
    <w:p>
      <w:pPr>
        <w:pStyle w:val="BodyText"/>
        <w:spacing w:before="14"/>
        <w:rPr>
          <w:rFonts w:ascii="Arial"/>
          <w:b/>
          <w:sz w:val="22"/>
        </w:rPr>
      </w:pPr>
    </w:p>
    <w:p>
      <w:pPr>
        <w:pStyle w:val="BodyText"/>
        <w:spacing w:line="247" w:lineRule="auto"/>
        <w:ind w:left="897" w:right="903"/>
        <w:jc w:val="both"/>
      </w:pPr>
      <w:r>
        <w:rPr>
          <w:w w:val="105"/>
        </w:rPr>
        <w:t>SAICA</w:t>
      </w:r>
      <w:r>
        <w:rPr>
          <w:spacing w:val="-7"/>
          <w:w w:val="105"/>
        </w:rPr>
        <w:t> </w:t>
      </w:r>
      <w:r>
        <w:rPr>
          <w:w w:val="105"/>
        </w:rPr>
        <w:t>invites</w:t>
      </w:r>
      <w:r>
        <w:rPr>
          <w:spacing w:val="-6"/>
          <w:w w:val="105"/>
        </w:rPr>
        <w:t> </w:t>
      </w:r>
      <w:r>
        <w:rPr>
          <w:w w:val="105"/>
        </w:rPr>
        <w:t>all</w:t>
      </w:r>
      <w:r>
        <w:rPr>
          <w:spacing w:val="-6"/>
          <w:w w:val="105"/>
        </w:rPr>
        <w:t> </w:t>
      </w:r>
      <w:r>
        <w:rPr>
          <w:w w:val="105"/>
        </w:rPr>
        <w:t>interested</w:t>
      </w:r>
      <w:r>
        <w:rPr>
          <w:spacing w:val="-6"/>
          <w:w w:val="105"/>
        </w:rPr>
        <w:t> </w:t>
      </w:r>
      <w:r>
        <w:rPr>
          <w:w w:val="105"/>
        </w:rPr>
        <w:t>parties</w:t>
      </w:r>
      <w:r>
        <w:rPr>
          <w:spacing w:val="-3"/>
          <w:w w:val="105"/>
        </w:rPr>
        <w:t> </w:t>
      </w:r>
      <w:r>
        <w:rPr>
          <w:w w:val="105"/>
        </w:rPr>
        <w:t>to</w:t>
      </w:r>
      <w:r>
        <w:rPr>
          <w:spacing w:val="-7"/>
          <w:w w:val="105"/>
        </w:rPr>
        <w:t> </w:t>
      </w:r>
      <w:r>
        <w:rPr>
          <w:w w:val="105"/>
        </w:rPr>
        <w:t>submit</w:t>
      </w:r>
      <w:r>
        <w:rPr>
          <w:spacing w:val="-5"/>
          <w:w w:val="105"/>
        </w:rPr>
        <w:t> </w:t>
      </w:r>
      <w:r>
        <w:rPr>
          <w:w w:val="105"/>
        </w:rPr>
        <w:t>a</w:t>
      </w:r>
      <w:r>
        <w:rPr>
          <w:spacing w:val="-5"/>
          <w:w w:val="105"/>
        </w:rPr>
        <w:t> </w:t>
      </w:r>
      <w:r>
        <w:rPr>
          <w:w w:val="105"/>
        </w:rPr>
        <w:t>written</w:t>
      </w:r>
      <w:r>
        <w:rPr>
          <w:spacing w:val="-8"/>
          <w:w w:val="105"/>
        </w:rPr>
        <w:t> </w:t>
      </w:r>
      <w:r>
        <w:rPr>
          <w:w w:val="105"/>
        </w:rPr>
        <w:t>response</w:t>
      </w:r>
      <w:r>
        <w:rPr>
          <w:spacing w:val="-8"/>
          <w:w w:val="105"/>
        </w:rPr>
        <w:t> </w:t>
      </w:r>
      <w:r>
        <w:rPr>
          <w:w w:val="105"/>
        </w:rPr>
        <w:t>to</w:t>
      </w:r>
      <w:r>
        <w:rPr>
          <w:spacing w:val="-7"/>
          <w:w w:val="105"/>
        </w:rPr>
        <w:t> </w:t>
      </w:r>
      <w:r>
        <w:rPr>
          <w:w w:val="105"/>
        </w:rPr>
        <w:t>this</w:t>
      </w:r>
      <w:r>
        <w:rPr>
          <w:spacing w:val="-6"/>
          <w:w w:val="105"/>
        </w:rPr>
        <w:t> </w:t>
      </w:r>
      <w:r>
        <w:rPr>
          <w:w w:val="105"/>
        </w:rPr>
        <w:t>Request</w:t>
      </w:r>
      <w:r>
        <w:rPr>
          <w:spacing w:val="-6"/>
          <w:w w:val="105"/>
        </w:rPr>
        <w:t> </w:t>
      </w:r>
      <w:r>
        <w:rPr>
          <w:w w:val="105"/>
        </w:rPr>
        <w:t>for</w:t>
      </w:r>
      <w:r>
        <w:rPr>
          <w:spacing w:val="-4"/>
          <w:w w:val="105"/>
        </w:rPr>
        <w:t> </w:t>
      </w:r>
      <w:r>
        <w:rPr>
          <w:w w:val="105"/>
        </w:rPr>
        <w:t>Proposal (RFP).</w:t>
      </w:r>
      <w:r>
        <w:rPr>
          <w:spacing w:val="-11"/>
          <w:w w:val="105"/>
        </w:rPr>
        <w:t> </w:t>
      </w:r>
      <w:r>
        <w:rPr>
          <w:w w:val="105"/>
        </w:rPr>
        <w:t>This</w:t>
      </w:r>
      <w:r>
        <w:rPr>
          <w:spacing w:val="-11"/>
          <w:w w:val="105"/>
        </w:rPr>
        <w:t> </w:t>
      </w:r>
      <w:r>
        <w:rPr>
          <w:w w:val="105"/>
        </w:rPr>
        <w:t>RFP</w:t>
      </w:r>
      <w:r>
        <w:rPr>
          <w:spacing w:val="-13"/>
          <w:w w:val="105"/>
        </w:rPr>
        <w:t> </w:t>
      </w:r>
      <w:r>
        <w:rPr>
          <w:w w:val="105"/>
        </w:rPr>
        <w:t>is</w:t>
      </w:r>
      <w:r>
        <w:rPr>
          <w:spacing w:val="-12"/>
          <w:w w:val="105"/>
        </w:rPr>
        <w:t> </w:t>
      </w:r>
      <w:r>
        <w:rPr>
          <w:w w:val="105"/>
        </w:rPr>
        <w:t>being</w:t>
      </w:r>
      <w:r>
        <w:rPr>
          <w:spacing w:val="-12"/>
          <w:w w:val="105"/>
        </w:rPr>
        <w:t> </w:t>
      </w:r>
      <w:r>
        <w:rPr>
          <w:w w:val="105"/>
        </w:rPr>
        <w:t>sought</w:t>
      </w:r>
      <w:r>
        <w:rPr>
          <w:spacing w:val="-11"/>
          <w:w w:val="105"/>
        </w:rPr>
        <w:t> </w:t>
      </w:r>
      <w:r>
        <w:rPr>
          <w:w w:val="105"/>
        </w:rPr>
        <w:t>strictly</w:t>
      </w:r>
      <w:r>
        <w:rPr>
          <w:spacing w:val="-12"/>
          <w:w w:val="105"/>
        </w:rPr>
        <w:t> </w:t>
      </w:r>
      <w:r>
        <w:rPr>
          <w:w w:val="105"/>
        </w:rPr>
        <w:t>for</w:t>
      </w:r>
      <w:r>
        <w:rPr>
          <w:spacing w:val="-12"/>
          <w:w w:val="105"/>
        </w:rPr>
        <w:t> </w:t>
      </w:r>
      <w:r>
        <w:rPr>
          <w:w w:val="105"/>
        </w:rPr>
        <w:t>the</w:t>
      </w:r>
      <w:r>
        <w:rPr>
          <w:spacing w:val="-11"/>
          <w:w w:val="105"/>
        </w:rPr>
        <w:t> </w:t>
      </w:r>
      <w:r>
        <w:rPr>
          <w:w w:val="105"/>
        </w:rPr>
        <w:t>purpose</w:t>
      </w:r>
      <w:r>
        <w:rPr>
          <w:spacing w:val="-13"/>
          <w:w w:val="105"/>
        </w:rPr>
        <w:t> </w:t>
      </w:r>
      <w:r>
        <w:rPr>
          <w:w w:val="105"/>
        </w:rPr>
        <w:t>of</w:t>
      </w:r>
      <w:r>
        <w:rPr>
          <w:spacing w:val="-11"/>
          <w:w w:val="105"/>
        </w:rPr>
        <w:t> </w:t>
      </w:r>
      <w:r>
        <w:rPr>
          <w:w w:val="105"/>
        </w:rPr>
        <w:t>gaining</w:t>
      </w:r>
      <w:r>
        <w:rPr>
          <w:spacing w:val="-10"/>
          <w:w w:val="105"/>
        </w:rPr>
        <w:t> </w:t>
      </w:r>
      <w:r>
        <w:rPr>
          <w:w w:val="105"/>
        </w:rPr>
        <w:t>knowledge</w:t>
      </w:r>
      <w:r>
        <w:rPr>
          <w:spacing w:val="-12"/>
          <w:w w:val="105"/>
        </w:rPr>
        <w:t> </w:t>
      </w:r>
      <w:r>
        <w:rPr>
          <w:w w:val="105"/>
        </w:rPr>
        <w:t>of</w:t>
      </w:r>
      <w:r>
        <w:rPr>
          <w:spacing w:val="-12"/>
          <w:w w:val="105"/>
        </w:rPr>
        <w:t> </w:t>
      </w:r>
      <w:r>
        <w:rPr>
          <w:w w:val="105"/>
        </w:rPr>
        <w:t>services</w:t>
      </w:r>
      <w:r>
        <w:rPr>
          <w:spacing w:val="-12"/>
          <w:w w:val="105"/>
        </w:rPr>
        <w:t> </w:t>
      </w:r>
      <w:r>
        <w:rPr>
          <w:w w:val="105"/>
        </w:rPr>
        <w:t>and supplies</w:t>
      </w:r>
      <w:r>
        <w:rPr>
          <w:spacing w:val="-7"/>
          <w:w w:val="105"/>
        </w:rPr>
        <w:t> </w:t>
      </w:r>
      <w:r>
        <w:rPr>
          <w:w w:val="105"/>
        </w:rPr>
        <w:t>available</w:t>
      </w:r>
      <w:r>
        <w:rPr>
          <w:spacing w:val="-9"/>
          <w:w w:val="105"/>
        </w:rPr>
        <w:t> </w:t>
      </w:r>
      <w:r>
        <w:rPr>
          <w:w w:val="105"/>
        </w:rPr>
        <w:t>with</w:t>
      </w:r>
      <w:r>
        <w:rPr>
          <w:spacing w:val="-10"/>
          <w:w w:val="105"/>
        </w:rPr>
        <w:t> </w:t>
      </w:r>
      <w:r>
        <w:rPr>
          <w:w w:val="105"/>
        </w:rPr>
        <w:t>an</w:t>
      </w:r>
      <w:r>
        <w:rPr>
          <w:spacing w:val="-9"/>
          <w:w w:val="105"/>
        </w:rPr>
        <w:t> </w:t>
      </w:r>
      <w:r>
        <w:rPr>
          <w:w w:val="105"/>
        </w:rPr>
        <w:t>estimate</w:t>
      </w:r>
      <w:r>
        <w:rPr>
          <w:spacing w:val="-7"/>
          <w:w w:val="105"/>
        </w:rPr>
        <w:t> </w:t>
      </w:r>
      <w:r>
        <w:rPr>
          <w:w w:val="105"/>
        </w:rPr>
        <w:t>of</w:t>
      </w:r>
      <w:r>
        <w:rPr>
          <w:spacing w:val="-8"/>
          <w:w w:val="105"/>
        </w:rPr>
        <w:t> </w:t>
      </w:r>
      <w:r>
        <w:rPr>
          <w:w w:val="105"/>
        </w:rPr>
        <w:t>their</w:t>
      </w:r>
      <w:r>
        <w:rPr>
          <w:spacing w:val="-6"/>
          <w:w w:val="105"/>
        </w:rPr>
        <w:t> </w:t>
      </w:r>
      <w:r>
        <w:rPr>
          <w:w w:val="105"/>
        </w:rPr>
        <w:t>corresponding</w:t>
      </w:r>
      <w:r>
        <w:rPr>
          <w:spacing w:val="-9"/>
          <w:w w:val="105"/>
        </w:rPr>
        <w:t> </w:t>
      </w:r>
      <w:r>
        <w:rPr>
          <w:w w:val="105"/>
        </w:rPr>
        <w:t>costs</w:t>
      </w:r>
      <w:r>
        <w:rPr>
          <w:spacing w:val="-7"/>
          <w:w w:val="105"/>
        </w:rPr>
        <w:t> </w:t>
      </w:r>
      <w:r>
        <w:rPr>
          <w:w w:val="105"/>
        </w:rPr>
        <w:t>and</w:t>
      </w:r>
      <w:r>
        <w:rPr>
          <w:spacing w:val="-9"/>
          <w:w w:val="105"/>
        </w:rPr>
        <w:t> </w:t>
      </w:r>
      <w:r>
        <w:rPr>
          <w:w w:val="105"/>
        </w:rPr>
        <w:t>should</w:t>
      </w:r>
      <w:r>
        <w:rPr>
          <w:spacing w:val="-9"/>
          <w:w w:val="105"/>
        </w:rPr>
        <w:t> </w:t>
      </w:r>
      <w:r>
        <w:rPr>
          <w:w w:val="105"/>
        </w:rPr>
        <w:t>not</w:t>
      </w:r>
      <w:r>
        <w:rPr>
          <w:spacing w:val="-7"/>
          <w:w w:val="105"/>
        </w:rPr>
        <w:t> </w:t>
      </w:r>
      <w:r>
        <w:rPr>
          <w:w w:val="105"/>
        </w:rPr>
        <w:t>be</w:t>
      </w:r>
      <w:r>
        <w:rPr>
          <w:spacing w:val="-9"/>
          <w:w w:val="105"/>
        </w:rPr>
        <w:t> </w:t>
      </w:r>
      <w:r>
        <w:rPr>
          <w:w w:val="105"/>
        </w:rPr>
        <w:t>construed as</w:t>
      </w:r>
      <w:r>
        <w:rPr>
          <w:w w:val="105"/>
        </w:rPr>
        <w:t> intent,</w:t>
      </w:r>
      <w:r>
        <w:rPr>
          <w:w w:val="105"/>
        </w:rPr>
        <w:t> commitment,</w:t>
      </w:r>
      <w:r>
        <w:rPr>
          <w:w w:val="105"/>
        </w:rPr>
        <w:t> or</w:t>
      </w:r>
      <w:r>
        <w:rPr>
          <w:w w:val="105"/>
        </w:rPr>
        <w:t> promise</w:t>
      </w:r>
      <w:r>
        <w:rPr>
          <w:w w:val="105"/>
        </w:rPr>
        <w:t> to</w:t>
      </w:r>
      <w:r>
        <w:rPr>
          <w:w w:val="105"/>
        </w:rPr>
        <w:t> acquire</w:t>
      </w:r>
      <w:r>
        <w:rPr>
          <w:w w:val="105"/>
        </w:rPr>
        <w:t> services</w:t>
      </w:r>
      <w:r>
        <w:rPr>
          <w:w w:val="105"/>
        </w:rPr>
        <w:t> or</w:t>
      </w:r>
      <w:r>
        <w:rPr>
          <w:w w:val="105"/>
        </w:rPr>
        <w:t> solutions</w:t>
      </w:r>
      <w:r>
        <w:rPr>
          <w:w w:val="105"/>
        </w:rPr>
        <w:t> offered.</w:t>
      </w:r>
      <w:r>
        <w:rPr>
          <w:w w:val="105"/>
        </w:rPr>
        <w:t> Information submitted in response</w:t>
      </w:r>
      <w:r>
        <w:rPr>
          <w:spacing w:val="-1"/>
          <w:w w:val="105"/>
        </w:rPr>
        <w:t> </w:t>
      </w:r>
      <w:r>
        <w:rPr>
          <w:w w:val="105"/>
        </w:rPr>
        <w:t>to this RFP will become the property of SAICA. SAICA is not obliged to contract or pay for any information herein requested nor is it liable for any costs incurred by any supplier.</w:t>
      </w:r>
    </w:p>
    <w:p>
      <w:pPr>
        <w:pStyle w:val="BodyText"/>
        <w:spacing w:before="15"/>
      </w:pPr>
    </w:p>
    <w:p>
      <w:pPr>
        <w:pStyle w:val="BodyText"/>
        <w:spacing w:line="247" w:lineRule="auto"/>
        <w:ind w:left="897" w:right="905"/>
        <w:jc w:val="both"/>
      </w:pPr>
      <w:r>
        <w:rPr>
          <w:w w:val="105"/>
        </w:rPr>
        <w:t>Service</w:t>
      </w:r>
      <w:r>
        <w:rPr>
          <w:w w:val="105"/>
        </w:rPr>
        <w:t> providers</w:t>
      </w:r>
      <w:r>
        <w:rPr>
          <w:w w:val="105"/>
        </w:rPr>
        <w:t> can</w:t>
      </w:r>
      <w:r>
        <w:rPr>
          <w:w w:val="105"/>
        </w:rPr>
        <w:t> submit</w:t>
      </w:r>
      <w:r>
        <w:rPr>
          <w:w w:val="105"/>
        </w:rPr>
        <w:t> proposals</w:t>
      </w:r>
      <w:r>
        <w:rPr>
          <w:w w:val="105"/>
        </w:rPr>
        <w:t> to</w:t>
      </w:r>
      <w:r>
        <w:rPr>
          <w:w w:val="105"/>
        </w:rPr>
        <w:t> all</w:t>
      </w:r>
      <w:r>
        <w:rPr>
          <w:w w:val="105"/>
        </w:rPr>
        <w:t> components</w:t>
      </w:r>
      <w:r>
        <w:rPr>
          <w:w w:val="105"/>
        </w:rPr>
        <w:t> contained</w:t>
      </w:r>
      <w:r>
        <w:rPr>
          <w:w w:val="105"/>
        </w:rPr>
        <w:t> in</w:t>
      </w:r>
      <w:r>
        <w:rPr>
          <w:w w:val="105"/>
        </w:rPr>
        <w:t> section</w:t>
      </w:r>
      <w:r>
        <w:rPr>
          <w:w w:val="105"/>
        </w:rPr>
        <w:t> 3</w:t>
      </w:r>
      <w:r>
        <w:rPr>
          <w:w w:val="105"/>
        </w:rPr>
        <w:t> of</w:t>
      </w:r>
      <w:r>
        <w:rPr>
          <w:w w:val="105"/>
        </w:rPr>
        <w:t> this document or a specific component in which they have expertise,</w:t>
      </w:r>
    </w:p>
    <w:p>
      <w:pPr>
        <w:spacing w:after="0" w:line="247" w:lineRule="auto"/>
        <w:jc w:val="both"/>
        <w:sectPr>
          <w:pgSz w:w="12240" w:h="15840"/>
          <w:pgMar w:header="503" w:footer="546" w:top="1620" w:bottom="740" w:left="960" w:right="960"/>
        </w:sectPr>
      </w:pPr>
    </w:p>
    <w:p>
      <w:pPr>
        <w:pStyle w:val="BodyText"/>
        <w:rPr>
          <w:sz w:val="22"/>
        </w:rPr>
      </w:pPr>
    </w:p>
    <w:p>
      <w:pPr>
        <w:pStyle w:val="BodyText"/>
        <w:rPr>
          <w:sz w:val="22"/>
        </w:rPr>
      </w:pPr>
    </w:p>
    <w:p>
      <w:pPr>
        <w:pStyle w:val="BodyText"/>
        <w:spacing w:before="21"/>
        <w:rPr>
          <w:sz w:val="22"/>
        </w:rPr>
      </w:pPr>
    </w:p>
    <w:p>
      <w:pPr>
        <w:pStyle w:val="Heading2"/>
        <w:numPr>
          <w:ilvl w:val="1"/>
          <w:numId w:val="2"/>
        </w:numPr>
        <w:tabs>
          <w:tab w:pos="1571" w:val="left" w:leader="none"/>
        </w:tabs>
        <w:spacing w:line="240" w:lineRule="auto" w:before="0" w:after="0"/>
        <w:ind w:left="1571" w:right="0" w:hanging="336"/>
        <w:jc w:val="left"/>
        <w:rPr>
          <w:rFonts w:ascii="Arial MT"/>
          <w:b w:val="0"/>
        </w:rPr>
      </w:pPr>
      <w:r>
        <w:rPr/>
        <w:t>Project</w:t>
      </w:r>
      <w:r>
        <w:rPr>
          <w:spacing w:val="19"/>
        </w:rPr>
        <w:t> </w:t>
      </w:r>
      <w:r>
        <w:rPr>
          <w:spacing w:val="-2"/>
        </w:rPr>
        <w:t>Overview</w:t>
      </w:r>
    </w:p>
    <w:p>
      <w:pPr>
        <w:pStyle w:val="BodyText"/>
        <w:spacing w:before="12"/>
        <w:rPr>
          <w:rFonts w:ascii="Arial"/>
          <w:b/>
          <w:sz w:val="22"/>
        </w:rPr>
      </w:pPr>
    </w:p>
    <w:p>
      <w:pPr>
        <w:pStyle w:val="BodyText"/>
        <w:spacing w:line="247" w:lineRule="auto"/>
        <w:ind w:left="897" w:right="906"/>
        <w:jc w:val="both"/>
        <w:rPr>
          <w:sz w:val="22"/>
        </w:rPr>
      </w:pPr>
      <w:r>
        <w:rPr>
          <w:w w:val="105"/>
        </w:rPr>
        <w:t>SAICA’s</w:t>
      </w:r>
      <w:r>
        <w:rPr>
          <w:spacing w:val="-9"/>
          <w:w w:val="105"/>
        </w:rPr>
        <w:t> </w:t>
      </w:r>
      <w:r>
        <w:rPr>
          <w:w w:val="105"/>
        </w:rPr>
        <w:t>overall</w:t>
      </w:r>
      <w:r>
        <w:rPr>
          <w:spacing w:val="-6"/>
          <w:w w:val="105"/>
        </w:rPr>
        <w:t> </w:t>
      </w:r>
      <w:r>
        <w:rPr>
          <w:w w:val="105"/>
        </w:rPr>
        <w:t>objective</w:t>
      </w:r>
      <w:r>
        <w:rPr>
          <w:spacing w:val="-8"/>
          <w:w w:val="105"/>
        </w:rPr>
        <w:t> </w:t>
      </w:r>
      <w:r>
        <w:rPr>
          <w:w w:val="105"/>
        </w:rPr>
        <w:t>is</w:t>
      </w:r>
      <w:r>
        <w:rPr>
          <w:spacing w:val="-6"/>
          <w:w w:val="105"/>
        </w:rPr>
        <w:t> </w:t>
      </w:r>
      <w:r>
        <w:rPr>
          <w:w w:val="105"/>
        </w:rPr>
        <w:t>to</w:t>
      </w:r>
      <w:r>
        <w:rPr>
          <w:spacing w:val="-9"/>
          <w:w w:val="105"/>
        </w:rPr>
        <w:t> </w:t>
      </w:r>
      <w:r>
        <w:rPr>
          <w:w w:val="105"/>
        </w:rPr>
        <w:t>showcase</w:t>
      </w:r>
      <w:r>
        <w:rPr>
          <w:spacing w:val="-9"/>
          <w:w w:val="105"/>
        </w:rPr>
        <w:t> </w:t>
      </w:r>
      <w:r>
        <w:rPr>
          <w:w w:val="105"/>
        </w:rPr>
        <w:t>the</w:t>
      </w:r>
      <w:r>
        <w:rPr>
          <w:spacing w:val="-8"/>
          <w:w w:val="105"/>
        </w:rPr>
        <w:t> </w:t>
      </w:r>
      <w:r>
        <w:rPr>
          <w:w w:val="105"/>
        </w:rPr>
        <w:t>immense</w:t>
      </w:r>
      <w:r>
        <w:rPr>
          <w:spacing w:val="-9"/>
          <w:w w:val="105"/>
        </w:rPr>
        <w:t> </w:t>
      </w:r>
      <w:r>
        <w:rPr>
          <w:w w:val="105"/>
        </w:rPr>
        <w:t>work</w:t>
      </w:r>
      <w:r>
        <w:rPr>
          <w:spacing w:val="-6"/>
          <w:w w:val="105"/>
        </w:rPr>
        <w:t> </w:t>
      </w:r>
      <w:r>
        <w:rPr>
          <w:w w:val="105"/>
        </w:rPr>
        <w:t>it</w:t>
      </w:r>
      <w:r>
        <w:rPr>
          <w:spacing w:val="-8"/>
          <w:w w:val="105"/>
        </w:rPr>
        <w:t> </w:t>
      </w:r>
      <w:r>
        <w:rPr>
          <w:w w:val="105"/>
        </w:rPr>
        <w:t>has</w:t>
      </w:r>
      <w:r>
        <w:rPr>
          <w:spacing w:val="-6"/>
          <w:w w:val="105"/>
        </w:rPr>
        <w:t> </w:t>
      </w:r>
      <w:r>
        <w:rPr>
          <w:w w:val="105"/>
        </w:rPr>
        <w:t>undertaken</w:t>
      </w:r>
      <w:r>
        <w:rPr>
          <w:spacing w:val="-6"/>
          <w:w w:val="105"/>
        </w:rPr>
        <w:t> </w:t>
      </w:r>
      <w:r>
        <w:rPr>
          <w:w w:val="105"/>
        </w:rPr>
        <w:t>in</w:t>
      </w:r>
      <w:r>
        <w:rPr>
          <w:spacing w:val="-6"/>
          <w:w w:val="105"/>
        </w:rPr>
        <w:t> </w:t>
      </w:r>
      <w:r>
        <w:rPr>
          <w:w w:val="105"/>
        </w:rPr>
        <w:t>its</w:t>
      </w:r>
      <w:r>
        <w:rPr>
          <w:spacing w:val="-6"/>
          <w:w w:val="105"/>
        </w:rPr>
        <w:t> </w:t>
      </w:r>
      <w:r>
        <w:rPr>
          <w:w w:val="105"/>
        </w:rPr>
        <w:t>efforts</w:t>
      </w:r>
      <w:r>
        <w:rPr>
          <w:spacing w:val="-8"/>
          <w:w w:val="105"/>
        </w:rPr>
        <w:t> </w:t>
      </w:r>
      <w:r>
        <w:rPr>
          <w:w w:val="105"/>
        </w:rPr>
        <w:t>to truly</w:t>
      </w:r>
      <w:r>
        <w:rPr>
          <w:w w:val="105"/>
        </w:rPr>
        <w:t> transform</w:t>
      </w:r>
      <w:r>
        <w:rPr>
          <w:w w:val="105"/>
        </w:rPr>
        <w:t> the</w:t>
      </w:r>
      <w:r>
        <w:rPr>
          <w:w w:val="105"/>
        </w:rPr>
        <w:t> chartered</w:t>
      </w:r>
      <w:r>
        <w:rPr>
          <w:w w:val="105"/>
        </w:rPr>
        <w:t> accountancy</w:t>
      </w:r>
      <w:r>
        <w:rPr>
          <w:w w:val="105"/>
        </w:rPr>
        <w:t> profession</w:t>
      </w:r>
      <w:r>
        <w:rPr>
          <w:w w:val="105"/>
        </w:rPr>
        <w:t> over</w:t>
      </w:r>
      <w:r>
        <w:rPr>
          <w:w w:val="105"/>
        </w:rPr>
        <w:t> the</w:t>
      </w:r>
      <w:r>
        <w:rPr>
          <w:w w:val="105"/>
        </w:rPr>
        <w:t> 20</w:t>
      </w:r>
      <w:r>
        <w:rPr>
          <w:w w:val="105"/>
        </w:rPr>
        <w:t> years</w:t>
      </w:r>
      <w:r>
        <w:rPr>
          <w:w w:val="105"/>
        </w:rPr>
        <w:t> of</w:t>
      </w:r>
      <w:r>
        <w:rPr>
          <w:w w:val="105"/>
        </w:rPr>
        <w:t> Thuthuka’s </w:t>
      </w:r>
      <w:r>
        <w:rPr>
          <w:spacing w:val="-2"/>
          <w:w w:val="105"/>
        </w:rPr>
        <w:t>existence</w:t>
      </w:r>
      <w:r>
        <w:rPr>
          <w:spacing w:val="-2"/>
          <w:w w:val="105"/>
          <w:sz w:val="22"/>
        </w:rPr>
        <w:t>.</w:t>
      </w:r>
    </w:p>
    <w:p>
      <w:pPr>
        <w:pStyle w:val="BodyText"/>
      </w:pPr>
    </w:p>
    <w:p>
      <w:pPr>
        <w:pStyle w:val="BodyText"/>
        <w:spacing w:before="59"/>
      </w:pPr>
    </w:p>
    <w:p>
      <w:pPr>
        <w:pStyle w:val="Heading2"/>
        <w:numPr>
          <w:ilvl w:val="1"/>
          <w:numId w:val="2"/>
        </w:numPr>
        <w:tabs>
          <w:tab w:pos="1571" w:val="left" w:leader="none"/>
        </w:tabs>
        <w:spacing w:line="240" w:lineRule="auto" w:before="0" w:after="0"/>
        <w:ind w:left="1571" w:right="0" w:hanging="336"/>
        <w:jc w:val="left"/>
        <w:rPr>
          <w:rFonts w:ascii="Arial MT" w:hAnsi="Arial MT"/>
          <w:b w:val="0"/>
        </w:rPr>
      </w:pPr>
      <w:r>
        <w:rPr/>
        <w:t>A</w:t>
      </w:r>
      <w:r>
        <w:rPr>
          <w:spacing w:val="14"/>
        </w:rPr>
        <w:t> </w:t>
      </w:r>
      <w:r>
        <w:rPr/>
        <w:t>brief</w:t>
      </w:r>
      <w:r>
        <w:rPr>
          <w:spacing w:val="11"/>
        </w:rPr>
        <w:t> </w:t>
      </w:r>
      <w:r>
        <w:rPr/>
        <w:t>history</w:t>
      </w:r>
      <w:r>
        <w:rPr>
          <w:spacing w:val="16"/>
        </w:rPr>
        <w:t> </w:t>
      </w:r>
      <w:r>
        <w:rPr/>
        <w:t>of</w:t>
      </w:r>
      <w:r>
        <w:rPr>
          <w:spacing w:val="16"/>
        </w:rPr>
        <w:t> </w:t>
      </w:r>
      <w:r>
        <w:rPr/>
        <w:t>SAICA’s</w:t>
      </w:r>
      <w:r>
        <w:rPr>
          <w:spacing w:val="16"/>
        </w:rPr>
        <w:t> </w:t>
      </w:r>
      <w:r>
        <w:rPr/>
        <w:t>transformation</w:t>
      </w:r>
      <w:r>
        <w:rPr>
          <w:spacing w:val="11"/>
        </w:rPr>
        <w:t> </w:t>
      </w:r>
      <w:r>
        <w:rPr>
          <w:spacing w:val="-2"/>
        </w:rPr>
        <w:t>efforts</w:t>
      </w:r>
    </w:p>
    <w:p>
      <w:pPr>
        <w:pStyle w:val="BodyText"/>
        <w:spacing w:before="14"/>
        <w:rPr>
          <w:rFonts w:ascii="Arial"/>
          <w:b/>
          <w:sz w:val="22"/>
        </w:rPr>
      </w:pPr>
    </w:p>
    <w:p>
      <w:pPr>
        <w:pStyle w:val="BodyText"/>
        <w:spacing w:line="247" w:lineRule="auto"/>
        <w:ind w:left="897" w:right="904"/>
        <w:jc w:val="both"/>
      </w:pPr>
      <w:r>
        <w:rPr>
          <w:w w:val="105"/>
        </w:rPr>
        <w:t>These</w:t>
      </w:r>
      <w:r>
        <w:rPr>
          <w:w w:val="105"/>
        </w:rPr>
        <w:t> efforts</w:t>
      </w:r>
      <w:r>
        <w:rPr>
          <w:w w:val="105"/>
        </w:rPr>
        <w:t> began</w:t>
      </w:r>
      <w:r>
        <w:rPr>
          <w:w w:val="105"/>
        </w:rPr>
        <w:t> in</w:t>
      </w:r>
      <w:r>
        <w:rPr>
          <w:w w:val="105"/>
        </w:rPr>
        <w:t> the</w:t>
      </w:r>
      <w:r>
        <w:rPr>
          <w:w w:val="105"/>
        </w:rPr>
        <w:t> 80s</w:t>
      </w:r>
      <w:r>
        <w:rPr>
          <w:w w:val="105"/>
        </w:rPr>
        <w:t> at</w:t>
      </w:r>
      <w:r>
        <w:rPr>
          <w:w w:val="105"/>
        </w:rPr>
        <w:t> a</w:t>
      </w:r>
      <w:r>
        <w:rPr>
          <w:w w:val="105"/>
        </w:rPr>
        <w:t> time</w:t>
      </w:r>
      <w:r>
        <w:rPr>
          <w:w w:val="105"/>
        </w:rPr>
        <w:t> when</w:t>
      </w:r>
      <w:r>
        <w:rPr>
          <w:w w:val="105"/>
        </w:rPr>
        <w:t> our</w:t>
      </w:r>
      <w:r>
        <w:rPr>
          <w:w w:val="105"/>
        </w:rPr>
        <w:t> country</w:t>
      </w:r>
      <w:r>
        <w:rPr>
          <w:w w:val="105"/>
        </w:rPr>
        <w:t> stood</w:t>
      </w:r>
      <w:r>
        <w:rPr>
          <w:w w:val="105"/>
        </w:rPr>
        <w:t> poised</w:t>
      </w:r>
      <w:r>
        <w:rPr>
          <w:w w:val="105"/>
        </w:rPr>
        <w:t> on</w:t>
      </w:r>
      <w:r>
        <w:rPr>
          <w:w w:val="105"/>
        </w:rPr>
        <w:t> the</w:t>
      </w:r>
      <w:r>
        <w:rPr>
          <w:w w:val="105"/>
        </w:rPr>
        <w:t> brink</w:t>
      </w:r>
      <w:r>
        <w:rPr>
          <w:w w:val="105"/>
        </w:rPr>
        <w:t> of impending civil war. It was a decision that took both a great amount of foresight as well as strong nerve</w:t>
      </w:r>
      <w:r>
        <w:rPr>
          <w:spacing w:val="-3"/>
          <w:w w:val="105"/>
        </w:rPr>
        <w:t> </w:t>
      </w:r>
      <w:r>
        <w:rPr>
          <w:w w:val="105"/>
        </w:rPr>
        <w:t>as</w:t>
      </w:r>
      <w:r>
        <w:rPr>
          <w:spacing w:val="-1"/>
          <w:w w:val="105"/>
        </w:rPr>
        <w:t> </w:t>
      </w:r>
      <w:r>
        <w:rPr>
          <w:w w:val="105"/>
        </w:rPr>
        <w:t>we contemplated what it</w:t>
      </w:r>
      <w:r>
        <w:rPr>
          <w:spacing w:val="-1"/>
          <w:w w:val="105"/>
        </w:rPr>
        <w:t> </w:t>
      </w:r>
      <w:r>
        <w:rPr>
          <w:w w:val="105"/>
        </w:rPr>
        <w:t>would</w:t>
      </w:r>
      <w:r>
        <w:rPr>
          <w:spacing w:val="-1"/>
          <w:w w:val="105"/>
        </w:rPr>
        <w:t> </w:t>
      </w:r>
      <w:r>
        <w:rPr>
          <w:w w:val="105"/>
        </w:rPr>
        <w:t>take to truly become transformed.</w:t>
      </w:r>
    </w:p>
    <w:p>
      <w:pPr>
        <w:pStyle w:val="BodyText"/>
        <w:spacing w:before="12"/>
      </w:pPr>
    </w:p>
    <w:p>
      <w:pPr>
        <w:pStyle w:val="BodyText"/>
        <w:spacing w:line="247" w:lineRule="auto"/>
        <w:ind w:left="897" w:right="904"/>
        <w:jc w:val="both"/>
      </w:pPr>
      <w:r>
        <w:rPr>
          <w:w w:val="105"/>
        </w:rPr>
        <w:t>Leading</w:t>
      </w:r>
      <w:r>
        <w:rPr>
          <w:spacing w:val="-3"/>
          <w:w w:val="105"/>
        </w:rPr>
        <w:t> </w:t>
      </w:r>
      <w:r>
        <w:rPr>
          <w:w w:val="105"/>
        </w:rPr>
        <w:t>SAICA</w:t>
      </w:r>
      <w:r>
        <w:rPr>
          <w:spacing w:val="-5"/>
          <w:w w:val="105"/>
        </w:rPr>
        <w:t> </w:t>
      </w:r>
      <w:r>
        <w:rPr>
          <w:w w:val="105"/>
        </w:rPr>
        <w:t>at</w:t>
      </w:r>
      <w:r>
        <w:rPr>
          <w:spacing w:val="-2"/>
          <w:w w:val="105"/>
        </w:rPr>
        <w:t> </w:t>
      </w:r>
      <w:r>
        <w:rPr>
          <w:w w:val="105"/>
        </w:rPr>
        <w:t>the</w:t>
      </w:r>
      <w:r>
        <w:rPr>
          <w:spacing w:val="-5"/>
          <w:w w:val="105"/>
        </w:rPr>
        <w:t> </w:t>
      </w:r>
      <w:r>
        <w:rPr>
          <w:w w:val="105"/>
        </w:rPr>
        <w:t>time</w:t>
      </w:r>
      <w:r>
        <w:rPr>
          <w:spacing w:val="-5"/>
          <w:w w:val="105"/>
        </w:rPr>
        <w:t> </w:t>
      </w:r>
      <w:r>
        <w:rPr>
          <w:w w:val="105"/>
        </w:rPr>
        <w:t>was</w:t>
      </w:r>
      <w:r>
        <w:rPr>
          <w:spacing w:val="-3"/>
          <w:w w:val="105"/>
        </w:rPr>
        <w:t> </w:t>
      </w:r>
      <w:r>
        <w:rPr>
          <w:w w:val="105"/>
        </w:rPr>
        <w:t>Executive</w:t>
      </w:r>
      <w:r>
        <w:rPr>
          <w:spacing w:val="-4"/>
          <w:w w:val="105"/>
        </w:rPr>
        <w:t> </w:t>
      </w:r>
      <w:r>
        <w:rPr>
          <w:w w:val="105"/>
        </w:rPr>
        <w:t>Director Kenneth</w:t>
      </w:r>
      <w:r>
        <w:rPr>
          <w:spacing w:val="-6"/>
          <w:w w:val="105"/>
        </w:rPr>
        <w:t> </w:t>
      </w:r>
      <w:r>
        <w:rPr>
          <w:w w:val="105"/>
        </w:rPr>
        <w:t>Gordon</w:t>
      </w:r>
      <w:r>
        <w:rPr>
          <w:spacing w:val="-6"/>
          <w:w w:val="105"/>
        </w:rPr>
        <w:t> </w:t>
      </w:r>
      <w:r>
        <w:rPr>
          <w:w w:val="105"/>
        </w:rPr>
        <w:t>Mockler.</w:t>
      </w:r>
      <w:r>
        <w:rPr>
          <w:spacing w:val="-2"/>
          <w:w w:val="105"/>
        </w:rPr>
        <w:t> </w:t>
      </w:r>
      <w:r>
        <w:rPr>
          <w:w w:val="105"/>
        </w:rPr>
        <w:t>It</w:t>
      </w:r>
      <w:r>
        <w:rPr>
          <w:spacing w:val="-2"/>
          <w:w w:val="105"/>
        </w:rPr>
        <w:t> </w:t>
      </w:r>
      <w:r>
        <w:rPr>
          <w:w w:val="105"/>
        </w:rPr>
        <w:t>was</w:t>
      </w:r>
      <w:r>
        <w:rPr>
          <w:spacing w:val="-7"/>
          <w:w w:val="105"/>
        </w:rPr>
        <w:t> </w:t>
      </w:r>
      <w:r>
        <w:rPr>
          <w:w w:val="105"/>
        </w:rPr>
        <w:t>Mockler who</w:t>
      </w:r>
      <w:r>
        <w:rPr>
          <w:spacing w:val="-8"/>
          <w:w w:val="105"/>
        </w:rPr>
        <w:t> </w:t>
      </w:r>
      <w:r>
        <w:rPr>
          <w:w w:val="105"/>
        </w:rPr>
        <w:t>put</w:t>
      </w:r>
      <w:r>
        <w:rPr>
          <w:spacing w:val="-8"/>
          <w:w w:val="105"/>
        </w:rPr>
        <w:t> </w:t>
      </w:r>
      <w:r>
        <w:rPr>
          <w:w w:val="105"/>
        </w:rPr>
        <w:t>SAICA’s</w:t>
      </w:r>
      <w:r>
        <w:rPr>
          <w:spacing w:val="-8"/>
          <w:w w:val="105"/>
        </w:rPr>
        <w:t> </w:t>
      </w:r>
      <w:r>
        <w:rPr>
          <w:w w:val="105"/>
        </w:rPr>
        <w:t>transformation</w:t>
      </w:r>
      <w:r>
        <w:rPr>
          <w:spacing w:val="-8"/>
          <w:w w:val="105"/>
        </w:rPr>
        <w:t> </w:t>
      </w:r>
      <w:r>
        <w:rPr>
          <w:w w:val="105"/>
        </w:rPr>
        <w:t>agenda</w:t>
      </w:r>
      <w:r>
        <w:rPr>
          <w:spacing w:val="-8"/>
          <w:w w:val="105"/>
        </w:rPr>
        <w:t> </w:t>
      </w:r>
      <w:r>
        <w:rPr>
          <w:w w:val="105"/>
        </w:rPr>
        <w:t>on</w:t>
      </w:r>
      <w:r>
        <w:rPr>
          <w:spacing w:val="-7"/>
          <w:w w:val="105"/>
        </w:rPr>
        <w:t> </w:t>
      </w:r>
      <w:r>
        <w:rPr>
          <w:w w:val="105"/>
        </w:rPr>
        <w:t>the</w:t>
      </w:r>
      <w:r>
        <w:rPr>
          <w:spacing w:val="-10"/>
          <w:w w:val="105"/>
        </w:rPr>
        <w:t> </w:t>
      </w:r>
      <w:r>
        <w:rPr>
          <w:w w:val="105"/>
        </w:rPr>
        <w:t>map</w:t>
      </w:r>
      <w:r>
        <w:rPr>
          <w:spacing w:val="-8"/>
          <w:w w:val="105"/>
        </w:rPr>
        <w:t> </w:t>
      </w:r>
      <w:r>
        <w:rPr>
          <w:w w:val="105"/>
        </w:rPr>
        <w:t>when</w:t>
      </w:r>
      <w:r>
        <w:rPr>
          <w:spacing w:val="-8"/>
          <w:w w:val="105"/>
        </w:rPr>
        <w:t> </w:t>
      </w:r>
      <w:r>
        <w:rPr>
          <w:w w:val="105"/>
        </w:rPr>
        <w:t>he</w:t>
      </w:r>
      <w:r>
        <w:rPr>
          <w:spacing w:val="-8"/>
          <w:w w:val="105"/>
        </w:rPr>
        <w:t> </w:t>
      </w:r>
      <w:r>
        <w:rPr>
          <w:w w:val="105"/>
        </w:rPr>
        <w:t>articulated</w:t>
      </w:r>
      <w:r>
        <w:rPr>
          <w:spacing w:val="-9"/>
          <w:w w:val="105"/>
        </w:rPr>
        <w:t> </w:t>
      </w:r>
      <w:r>
        <w:rPr>
          <w:w w:val="105"/>
        </w:rPr>
        <w:t>that</w:t>
      </w:r>
      <w:r>
        <w:rPr>
          <w:spacing w:val="-8"/>
          <w:w w:val="105"/>
        </w:rPr>
        <w:t> </w:t>
      </w:r>
      <w:r>
        <w:rPr>
          <w:w w:val="105"/>
        </w:rPr>
        <w:t>SAICA’s</w:t>
      </w:r>
      <w:r>
        <w:rPr>
          <w:spacing w:val="-8"/>
          <w:w w:val="105"/>
        </w:rPr>
        <w:t> </w:t>
      </w:r>
      <w:r>
        <w:rPr>
          <w:w w:val="105"/>
        </w:rPr>
        <w:t>three- part</w:t>
      </w:r>
      <w:r>
        <w:rPr>
          <w:w w:val="105"/>
        </w:rPr>
        <w:t> objective</w:t>
      </w:r>
      <w:r>
        <w:rPr>
          <w:w w:val="105"/>
        </w:rPr>
        <w:t> was</w:t>
      </w:r>
      <w:r>
        <w:rPr>
          <w:w w:val="105"/>
        </w:rPr>
        <w:t> to</w:t>
      </w:r>
      <w:r>
        <w:rPr>
          <w:w w:val="105"/>
        </w:rPr>
        <w:t> “encourage</w:t>
      </w:r>
      <w:r>
        <w:rPr>
          <w:w w:val="105"/>
        </w:rPr>
        <w:t> collegiality;</w:t>
      </w:r>
      <w:r>
        <w:rPr>
          <w:w w:val="105"/>
        </w:rPr>
        <w:t> involve</w:t>
      </w:r>
      <w:r>
        <w:rPr>
          <w:w w:val="105"/>
        </w:rPr>
        <w:t> all</w:t>
      </w:r>
      <w:r>
        <w:rPr>
          <w:w w:val="105"/>
        </w:rPr>
        <w:t> societies</w:t>
      </w:r>
      <w:r>
        <w:rPr>
          <w:w w:val="105"/>
        </w:rPr>
        <w:t> in</w:t>
      </w:r>
      <w:r>
        <w:rPr>
          <w:w w:val="105"/>
        </w:rPr>
        <w:t> the</w:t>
      </w:r>
      <w:r>
        <w:rPr>
          <w:w w:val="105"/>
        </w:rPr>
        <w:t> institute;</w:t>
      </w:r>
      <w:r>
        <w:rPr>
          <w:w w:val="105"/>
        </w:rPr>
        <w:t> [and] maintain exceptional standards.”</w:t>
      </w:r>
    </w:p>
    <w:p>
      <w:pPr>
        <w:pStyle w:val="BodyText"/>
        <w:spacing w:before="11"/>
      </w:pPr>
    </w:p>
    <w:p>
      <w:pPr>
        <w:pStyle w:val="BodyText"/>
        <w:ind w:left="897"/>
        <w:jc w:val="both"/>
      </w:pPr>
      <w:r>
        <w:rPr>
          <w:w w:val="105"/>
        </w:rPr>
        <w:t>The</w:t>
      </w:r>
      <w:r>
        <w:rPr>
          <w:spacing w:val="-15"/>
          <w:w w:val="105"/>
        </w:rPr>
        <w:t> </w:t>
      </w:r>
      <w:r>
        <w:rPr>
          <w:w w:val="105"/>
        </w:rPr>
        <w:t>first</w:t>
      </w:r>
      <w:r>
        <w:rPr>
          <w:spacing w:val="-13"/>
          <w:w w:val="105"/>
        </w:rPr>
        <w:t> </w:t>
      </w:r>
      <w:r>
        <w:rPr>
          <w:w w:val="105"/>
        </w:rPr>
        <w:t>and</w:t>
      </w:r>
      <w:r>
        <w:rPr>
          <w:spacing w:val="-14"/>
          <w:w w:val="105"/>
        </w:rPr>
        <w:t> </w:t>
      </w:r>
      <w:r>
        <w:rPr>
          <w:w w:val="105"/>
        </w:rPr>
        <w:t>third</w:t>
      </w:r>
      <w:r>
        <w:rPr>
          <w:spacing w:val="-14"/>
          <w:w w:val="105"/>
        </w:rPr>
        <w:t> </w:t>
      </w:r>
      <w:r>
        <w:rPr>
          <w:w w:val="105"/>
        </w:rPr>
        <w:t>objective</w:t>
      </w:r>
      <w:r>
        <w:rPr>
          <w:spacing w:val="-14"/>
          <w:w w:val="105"/>
        </w:rPr>
        <w:t> </w:t>
      </w:r>
      <w:r>
        <w:rPr>
          <w:w w:val="105"/>
        </w:rPr>
        <w:t>where</w:t>
      </w:r>
      <w:r>
        <w:rPr>
          <w:spacing w:val="-15"/>
          <w:w w:val="105"/>
        </w:rPr>
        <w:t> </w:t>
      </w:r>
      <w:r>
        <w:rPr>
          <w:w w:val="105"/>
        </w:rPr>
        <w:t>relatively</w:t>
      </w:r>
      <w:r>
        <w:rPr>
          <w:spacing w:val="-14"/>
          <w:w w:val="105"/>
        </w:rPr>
        <w:t> </w:t>
      </w:r>
      <w:r>
        <w:rPr>
          <w:spacing w:val="-4"/>
          <w:w w:val="105"/>
        </w:rPr>
        <w:t>easy.</w:t>
      </w:r>
    </w:p>
    <w:p>
      <w:pPr>
        <w:pStyle w:val="BodyText"/>
        <w:spacing w:before="17"/>
      </w:pPr>
    </w:p>
    <w:p>
      <w:pPr>
        <w:pStyle w:val="BodyText"/>
        <w:spacing w:line="247" w:lineRule="auto"/>
        <w:ind w:left="897" w:right="903"/>
        <w:jc w:val="both"/>
      </w:pPr>
      <w:r>
        <w:rPr>
          <w:w w:val="105"/>
        </w:rPr>
        <w:t>The</w:t>
      </w:r>
      <w:r>
        <w:rPr>
          <w:spacing w:val="-9"/>
          <w:w w:val="105"/>
        </w:rPr>
        <w:t> </w:t>
      </w:r>
      <w:r>
        <w:rPr>
          <w:w w:val="105"/>
        </w:rPr>
        <w:t>matter</w:t>
      </w:r>
      <w:r>
        <w:rPr>
          <w:spacing w:val="-8"/>
          <w:w w:val="105"/>
        </w:rPr>
        <w:t> </w:t>
      </w:r>
      <w:r>
        <w:rPr>
          <w:w w:val="105"/>
        </w:rPr>
        <w:t>of</w:t>
      </w:r>
      <w:r>
        <w:rPr>
          <w:spacing w:val="-5"/>
          <w:w w:val="105"/>
        </w:rPr>
        <w:t> </w:t>
      </w:r>
      <w:r>
        <w:rPr>
          <w:w w:val="105"/>
        </w:rPr>
        <w:t>opening</w:t>
      </w:r>
      <w:r>
        <w:rPr>
          <w:spacing w:val="-9"/>
          <w:w w:val="105"/>
        </w:rPr>
        <w:t> </w:t>
      </w:r>
      <w:r>
        <w:rPr>
          <w:w w:val="105"/>
        </w:rPr>
        <w:t>up</w:t>
      </w:r>
      <w:r>
        <w:rPr>
          <w:spacing w:val="-7"/>
          <w:w w:val="105"/>
        </w:rPr>
        <w:t> </w:t>
      </w:r>
      <w:r>
        <w:rPr>
          <w:w w:val="105"/>
        </w:rPr>
        <w:t>the</w:t>
      </w:r>
      <w:r>
        <w:rPr>
          <w:spacing w:val="-7"/>
          <w:w w:val="105"/>
        </w:rPr>
        <w:t> </w:t>
      </w:r>
      <w:r>
        <w:rPr>
          <w:w w:val="105"/>
        </w:rPr>
        <w:t>profession</w:t>
      </w:r>
      <w:r>
        <w:rPr>
          <w:spacing w:val="-8"/>
          <w:w w:val="105"/>
        </w:rPr>
        <w:t> </w:t>
      </w:r>
      <w:r>
        <w:rPr>
          <w:w w:val="105"/>
        </w:rPr>
        <w:t>to</w:t>
      </w:r>
      <w:r>
        <w:rPr>
          <w:spacing w:val="-7"/>
          <w:w w:val="105"/>
        </w:rPr>
        <w:t> </w:t>
      </w:r>
      <w:r>
        <w:rPr>
          <w:w w:val="105"/>
        </w:rPr>
        <w:t>all</w:t>
      </w:r>
      <w:r>
        <w:rPr>
          <w:spacing w:val="-8"/>
          <w:w w:val="105"/>
        </w:rPr>
        <w:t> </w:t>
      </w:r>
      <w:r>
        <w:rPr>
          <w:w w:val="105"/>
        </w:rPr>
        <w:t>races,</w:t>
      </w:r>
      <w:r>
        <w:rPr>
          <w:spacing w:val="-7"/>
          <w:w w:val="105"/>
        </w:rPr>
        <w:t> </w:t>
      </w:r>
      <w:r>
        <w:rPr>
          <w:w w:val="105"/>
        </w:rPr>
        <w:t>however,</w:t>
      </w:r>
      <w:r>
        <w:rPr>
          <w:spacing w:val="-8"/>
          <w:w w:val="105"/>
        </w:rPr>
        <w:t> </w:t>
      </w:r>
      <w:r>
        <w:rPr>
          <w:w w:val="105"/>
        </w:rPr>
        <w:t>was</w:t>
      </w:r>
      <w:r>
        <w:rPr>
          <w:spacing w:val="-8"/>
          <w:w w:val="105"/>
        </w:rPr>
        <w:t> </w:t>
      </w:r>
      <w:r>
        <w:rPr>
          <w:w w:val="105"/>
        </w:rPr>
        <w:t>a</w:t>
      </w:r>
      <w:r>
        <w:rPr>
          <w:spacing w:val="-9"/>
          <w:w w:val="105"/>
        </w:rPr>
        <w:t> </w:t>
      </w:r>
      <w:r>
        <w:rPr>
          <w:w w:val="105"/>
        </w:rPr>
        <w:t>different</w:t>
      </w:r>
      <w:r>
        <w:rPr>
          <w:spacing w:val="-8"/>
          <w:w w:val="105"/>
        </w:rPr>
        <w:t> </w:t>
      </w:r>
      <w:r>
        <w:rPr>
          <w:w w:val="105"/>
        </w:rPr>
        <w:t>story.</w:t>
      </w:r>
      <w:r>
        <w:rPr>
          <w:spacing w:val="-8"/>
          <w:w w:val="105"/>
        </w:rPr>
        <w:t> </w:t>
      </w:r>
      <w:r>
        <w:rPr>
          <w:w w:val="105"/>
        </w:rPr>
        <w:t>After</w:t>
      </w:r>
      <w:r>
        <w:rPr>
          <w:spacing w:val="-6"/>
          <w:w w:val="105"/>
        </w:rPr>
        <w:t> </w:t>
      </w:r>
      <w:r>
        <w:rPr>
          <w:w w:val="105"/>
        </w:rPr>
        <w:t>all, this</w:t>
      </w:r>
      <w:r>
        <w:rPr>
          <w:spacing w:val="-11"/>
          <w:w w:val="105"/>
        </w:rPr>
        <w:t> </w:t>
      </w:r>
      <w:r>
        <w:rPr>
          <w:w w:val="105"/>
        </w:rPr>
        <w:t>had</w:t>
      </w:r>
      <w:r>
        <w:rPr>
          <w:spacing w:val="-10"/>
          <w:w w:val="105"/>
        </w:rPr>
        <w:t> </w:t>
      </w:r>
      <w:r>
        <w:rPr>
          <w:w w:val="105"/>
        </w:rPr>
        <w:t>to</w:t>
      </w:r>
      <w:r>
        <w:rPr>
          <w:spacing w:val="-10"/>
          <w:w w:val="105"/>
        </w:rPr>
        <w:t> </w:t>
      </w:r>
      <w:r>
        <w:rPr>
          <w:w w:val="105"/>
        </w:rPr>
        <w:t>be</w:t>
      </w:r>
      <w:r>
        <w:rPr>
          <w:spacing w:val="-9"/>
          <w:w w:val="105"/>
        </w:rPr>
        <w:t> </w:t>
      </w:r>
      <w:r>
        <w:rPr>
          <w:w w:val="105"/>
        </w:rPr>
        <w:t>done</w:t>
      </w:r>
      <w:r>
        <w:rPr>
          <w:spacing w:val="-9"/>
          <w:w w:val="105"/>
        </w:rPr>
        <w:t> </w:t>
      </w:r>
      <w:r>
        <w:rPr>
          <w:w w:val="105"/>
        </w:rPr>
        <w:t>without</w:t>
      </w:r>
      <w:r>
        <w:rPr>
          <w:spacing w:val="-8"/>
          <w:w w:val="105"/>
        </w:rPr>
        <w:t> </w:t>
      </w:r>
      <w:r>
        <w:rPr>
          <w:w w:val="105"/>
        </w:rPr>
        <w:t>lowering</w:t>
      </w:r>
      <w:r>
        <w:rPr>
          <w:spacing w:val="-8"/>
          <w:w w:val="105"/>
        </w:rPr>
        <w:t> </w:t>
      </w:r>
      <w:r>
        <w:rPr>
          <w:w w:val="105"/>
        </w:rPr>
        <w:t>standards</w:t>
      </w:r>
      <w:r>
        <w:rPr>
          <w:spacing w:val="-10"/>
          <w:w w:val="105"/>
        </w:rPr>
        <w:t> </w:t>
      </w:r>
      <w:r>
        <w:rPr>
          <w:w w:val="105"/>
        </w:rPr>
        <w:t>in</w:t>
      </w:r>
      <w:r>
        <w:rPr>
          <w:spacing w:val="-12"/>
          <w:w w:val="105"/>
        </w:rPr>
        <w:t> </w:t>
      </w:r>
      <w:r>
        <w:rPr>
          <w:w w:val="105"/>
        </w:rPr>
        <w:t>any</w:t>
      </w:r>
      <w:r>
        <w:rPr>
          <w:spacing w:val="-8"/>
          <w:w w:val="105"/>
        </w:rPr>
        <w:t> </w:t>
      </w:r>
      <w:r>
        <w:rPr>
          <w:w w:val="105"/>
        </w:rPr>
        <w:t>way.</w:t>
      </w:r>
      <w:r>
        <w:rPr>
          <w:spacing w:val="-8"/>
          <w:w w:val="105"/>
        </w:rPr>
        <w:t> </w:t>
      </w:r>
      <w:r>
        <w:rPr>
          <w:w w:val="105"/>
        </w:rPr>
        <w:t>This</w:t>
      </w:r>
      <w:r>
        <w:rPr>
          <w:spacing w:val="-8"/>
          <w:w w:val="105"/>
        </w:rPr>
        <w:t> </w:t>
      </w:r>
      <w:r>
        <w:rPr>
          <w:w w:val="105"/>
        </w:rPr>
        <w:t>is</w:t>
      </w:r>
      <w:r>
        <w:rPr>
          <w:spacing w:val="-13"/>
          <w:w w:val="105"/>
        </w:rPr>
        <w:t> </w:t>
      </w:r>
      <w:r>
        <w:rPr>
          <w:w w:val="105"/>
        </w:rPr>
        <w:t>something</w:t>
      </w:r>
      <w:r>
        <w:rPr>
          <w:spacing w:val="-10"/>
          <w:w w:val="105"/>
        </w:rPr>
        <w:t> </w:t>
      </w:r>
      <w:r>
        <w:rPr>
          <w:w w:val="105"/>
        </w:rPr>
        <w:t>that</w:t>
      </w:r>
      <w:r>
        <w:rPr>
          <w:spacing w:val="-10"/>
          <w:w w:val="105"/>
        </w:rPr>
        <w:t> </w:t>
      </w:r>
      <w:r>
        <w:rPr>
          <w:w w:val="105"/>
        </w:rPr>
        <w:t>particularly worried</w:t>
      </w:r>
      <w:r>
        <w:rPr>
          <w:w w:val="105"/>
        </w:rPr>
        <w:t> SAICA</w:t>
      </w:r>
      <w:r>
        <w:rPr>
          <w:w w:val="105"/>
        </w:rPr>
        <w:t> as</w:t>
      </w:r>
      <w:r>
        <w:rPr>
          <w:w w:val="105"/>
        </w:rPr>
        <w:t> the</w:t>
      </w:r>
      <w:r>
        <w:rPr>
          <w:w w:val="105"/>
        </w:rPr>
        <w:t> state</w:t>
      </w:r>
      <w:r>
        <w:rPr>
          <w:w w:val="105"/>
        </w:rPr>
        <w:t> of</w:t>
      </w:r>
      <w:r>
        <w:rPr>
          <w:w w:val="105"/>
        </w:rPr>
        <w:t> education</w:t>
      </w:r>
      <w:r>
        <w:rPr>
          <w:w w:val="105"/>
        </w:rPr>
        <w:t> in</w:t>
      </w:r>
      <w:r>
        <w:rPr>
          <w:w w:val="105"/>
        </w:rPr>
        <w:t> the</w:t>
      </w:r>
      <w:r>
        <w:rPr>
          <w:w w:val="105"/>
        </w:rPr>
        <w:t> institutions</w:t>
      </w:r>
      <w:r>
        <w:rPr>
          <w:w w:val="105"/>
        </w:rPr>
        <w:t> black</w:t>
      </w:r>
      <w:r>
        <w:rPr>
          <w:w w:val="105"/>
        </w:rPr>
        <w:t> people</w:t>
      </w:r>
      <w:r>
        <w:rPr>
          <w:w w:val="105"/>
        </w:rPr>
        <w:t> were</w:t>
      </w:r>
      <w:r>
        <w:rPr>
          <w:w w:val="105"/>
        </w:rPr>
        <w:t> allowed</w:t>
      </w:r>
      <w:r>
        <w:rPr>
          <w:w w:val="105"/>
        </w:rPr>
        <w:t> to attend</w:t>
      </w:r>
      <w:r>
        <w:rPr>
          <w:spacing w:val="-4"/>
          <w:w w:val="105"/>
        </w:rPr>
        <w:t> </w:t>
      </w:r>
      <w:r>
        <w:rPr>
          <w:w w:val="105"/>
        </w:rPr>
        <w:t>was</w:t>
      </w:r>
      <w:r>
        <w:rPr>
          <w:spacing w:val="-1"/>
          <w:w w:val="105"/>
        </w:rPr>
        <w:t> </w:t>
      </w:r>
      <w:r>
        <w:rPr>
          <w:w w:val="105"/>
        </w:rPr>
        <w:t>vastly</w:t>
      </w:r>
      <w:r>
        <w:rPr>
          <w:spacing w:val="-3"/>
          <w:w w:val="105"/>
        </w:rPr>
        <w:t> </w:t>
      </w:r>
      <w:r>
        <w:rPr>
          <w:w w:val="105"/>
        </w:rPr>
        <w:t>inferior</w:t>
      </w:r>
      <w:r>
        <w:rPr>
          <w:spacing w:val="-1"/>
          <w:w w:val="105"/>
        </w:rPr>
        <w:t> </w:t>
      </w:r>
      <w:r>
        <w:rPr>
          <w:w w:val="105"/>
        </w:rPr>
        <w:t>to</w:t>
      </w:r>
      <w:r>
        <w:rPr>
          <w:spacing w:val="-5"/>
          <w:w w:val="105"/>
        </w:rPr>
        <w:t> </w:t>
      </w:r>
      <w:r>
        <w:rPr>
          <w:w w:val="105"/>
        </w:rPr>
        <w:t>the</w:t>
      </w:r>
      <w:r>
        <w:rPr>
          <w:spacing w:val="-2"/>
          <w:w w:val="105"/>
        </w:rPr>
        <w:t> </w:t>
      </w:r>
      <w:r>
        <w:rPr>
          <w:w w:val="105"/>
        </w:rPr>
        <w:t>education</w:t>
      </w:r>
      <w:r>
        <w:rPr>
          <w:spacing w:val="-3"/>
          <w:w w:val="105"/>
        </w:rPr>
        <w:t> </w:t>
      </w:r>
      <w:r>
        <w:rPr>
          <w:w w:val="105"/>
        </w:rPr>
        <w:t>on</w:t>
      </w:r>
      <w:r>
        <w:rPr>
          <w:spacing w:val="-1"/>
          <w:w w:val="105"/>
        </w:rPr>
        <w:t> </w:t>
      </w:r>
      <w:r>
        <w:rPr>
          <w:w w:val="105"/>
        </w:rPr>
        <w:t>offer</w:t>
      </w:r>
      <w:r>
        <w:rPr>
          <w:spacing w:val="-1"/>
          <w:w w:val="105"/>
        </w:rPr>
        <w:t> </w:t>
      </w:r>
      <w:r>
        <w:rPr>
          <w:w w:val="105"/>
        </w:rPr>
        <w:t>for</w:t>
      </w:r>
      <w:r>
        <w:rPr>
          <w:spacing w:val="-5"/>
          <w:w w:val="105"/>
        </w:rPr>
        <w:t> </w:t>
      </w:r>
      <w:r>
        <w:rPr>
          <w:w w:val="105"/>
        </w:rPr>
        <w:t>their white</w:t>
      </w:r>
      <w:r>
        <w:rPr>
          <w:spacing w:val="-4"/>
          <w:w w:val="105"/>
        </w:rPr>
        <w:t> </w:t>
      </w:r>
      <w:r>
        <w:rPr>
          <w:w w:val="105"/>
        </w:rPr>
        <w:t>counterparts.</w:t>
      </w:r>
      <w:r>
        <w:rPr>
          <w:spacing w:val="-2"/>
          <w:w w:val="105"/>
        </w:rPr>
        <w:t> </w:t>
      </w:r>
      <w:r>
        <w:rPr>
          <w:w w:val="105"/>
        </w:rPr>
        <w:t>Not</w:t>
      </w:r>
      <w:r>
        <w:rPr>
          <w:spacing w:val="-3"/>
          <w:w w:val="105"/>
        </w:rPr>
        <w:t> </w:t>
      </w:r>
      <w:r>
        <w:rPr>
          <w:w w:val="105"/>
        </w:rPr>
        <w:t>only</w:t>
      </w:r>
      <w:r>
        <w:rPr>
          <w:spacing w:val="-5"/>
          <w:w w:val="105"/>
        </w:rPr>
        <w:t> </w:t>
      </w:r>
      <w:r>
        <w:rPr>
          <w:w w:val="105"/>
        </w:rPr>
        <w:t>this, but</w:t>
      </w:r>
      <w:r>
        <w:rPr>
          <w:w w:val="105"/>
        </w:rPr>
        <w:t> with</w:t>
      </w:r>
      <w:r>
        <w:rPr>
          <w:w w:val="105"/>
        </w:rPr>
        <w:t> the</w:t>
      </w:r>
      <w:r>
        <w:rPr>
          <w:w w:val="105"/>
        </w:rPr>
        <w:t> first</w:t>
      </w:r>
      <w:r>
        <w:rPr>
          <w:w w:val="105"/>
        </w:rPr>
        <w:t> black CA(SA)</w:t>
      </w:r>
      <w:r>
        <w:rPr>
          <w:w w:val="105"/>
        </w:rPr>
        <w:t> Professor</w:t>
      </w:r>
      <w:r>
        <w:rPr>
          <w:w w:val="105"/>
        </w:rPr>
        <w:t> Wiseman</w:t>
      </w:r>
      <w:r>
        <w:rPr>
          <w:w w:val="105"/>
        </w:rPr>
        <w:t> Nkuhlu</w:t>
      </w:r>
      <w:r>
        <w:rPr>
          <w:w w:val="105"/>
        </w:rPr>
        <w:t> only</w:t>
      </w:r>
      <w:r>
        <w:rPr>
          <w:w w:val="105"/>
        </w:rPr>
        <w:t> gaining</w:t>
      </w:r>
      <w:r>
        <w:rPr>
          <w:w w:val="105"/>
        </w:rPr>
        <w:t> the</w:t>
      </w:r>
      <w:r>
        <w:rPr>
          <w:w w:val="105"/>
        </w:rPr>
        <w:t> designation</w:t>
      </w:r>
      <w:r>
        <w:rPr>
          <w:w w:val="105"/>
        </w:rPr>
        <w:t> in 1977, SAICA’s</w:t>
      </w:r>
      <w:r>
        <w:rPr>
          <w:spacing w:val="-1"/>
          <w:w w:val="105"/>
        </w:rPr>
        <w:t> </w:t>
      </w:r>
      <w:r>
        <w:rPr>
          <w:w w:val="105"/>
        </w:rPr>
        <w:t>track record in this</w:t>
      </w:r>
      <w:r>
        <w:rPr>
          <w:spacing w:val="-1"/>
          <w:w w:val="105"/>
        </w:rPr>
        <w:t> </w:t>
      </w:r>
      <w:r>
        <w:rPr>
          <w:w w:val="105"/>
        </w:rPr>
        <w:t>area was virtually</w:t>
      </w:r>
      <w:r>
        <w:rPr>
          <w:spacing w:val="-1"/>
          <w:w w:val="105"/>
        </w:rPr>
        <w:t> </w:t>
      </w:r>
      <w:r>
        <w:rPr>
          <w:w w:val="105"/>
        </w:rPr>
        <w:t>non-existent. (Indeed, our history</w:t>
      </w:r>
      <w:r>
        <w:rPr>
          <w:spacing w:val="-1"/>
          <w:w w:val="105"/>
        </w:rPr>
        <w:t> </w:t>
      </w:r>
      <w:r>
        <w:rPr>
          <w:w w:val="105"/>
        </w:rPr>
        <w:t>book reveals</w:t>
      </w:r>
      <w:r>
        <w:rPr>
          <w:w w:val="105"/>
        </w:rPr>
        <w:t> that</w:t>
      </w:r>
      <w:r>
        <w:rPr>
          <w:w w:val="105"/>
        </w:rPr>
        <w:t> in</w:t>
      </w:r>
      <w:r>
        <w:rPr>
          <w:w w:val="105"/>
        </w:rPr>
        <w:t> the</w:t>
      </w:r>
      <w:r>
        <w:rPr>
          <w:w w:val="105"/>
        </w:rPr>
        <w:t> 80s</w:t>
      </w:r>
      <w:r>
        <w:rPr>
          <w:w w:val="105"/>
        </w:rPr>
        <w:t> SAICA</w:t>
      </w:r>
      <w:r>
        <w:rPr>
          <w:w w:val="105"/>
        </w:rPr>
        <w:t> didn’t</w:t>
      </w:r>
      <w:r>
        <w:rPr>
          <w:w w:val="105"/>
        </w:rPr>
        <w:t> track</w:t>
      </w:r>
      <w:r>
        <w:rPr>
          <w:w w:val="105"/>
        </w:rPr>
        <w:t> its</w:t>
      </w:r>
      <w:r>
        <w:rPr>
          <w:w w:val="105"/>
        </w:rPr>
        <w:t> membership</w:t>
      </w:r>
      <w:r>
        <w:rPr>
          <w:w w:val="105"/>
        </w:rPr>
        <w:t> breakdown</w:t>
      </w:r>
      <w:r>
        <w:rPr>
          <w:w w:val="105"/>
        </w:rPr>
        <w:t> in</w:t>
      </w:r>
      <w:r>
        <w:rPr>
          <w:w w:val="105"/>
        </w:rPr>
        <w:t> terms</w:t>
      </w:r>
      <w:r>
        <w:rPr>
          <w:w w:val="105"/>
        </w:rPr>
        <w:t> of</w:t>
      </w:r>
      <w:r>
        <w:rPr>
          <w:w w:val="105"/>
        </w:rPr>
        <w:t> race</w:t>
      </w:r>
      <w:r>
        <w:rPr>
          <w:w w:val="105"/>
        </w:rPr>
        <w:t> - although</w:t>
      </w:r>
      <w:r>
        <w:rPr>
          <w:spacing w:val="-4"/>
          <w:w w:val="105"/>
        </w:rPr>
        <w:t> </w:t>
      </w:r>
      <w:r>
        <w:rPr>
          <w:w w:val="105"/>
        </w:rPr>
        <w:t>it</w:t>
      </w:r>
      <w:r>
        <w:rPr>
          <w:spacing w:val="-4"/>
          <w:w w:val="105"/>
        </w:rPr>
        <w:t> </w:t>
      </w:r>
      <w:r>
        <w:rPr>
          <w:w w:val="105"/>
        </w:rPr>
        <w:t>is</w:t>
      </w:r>
      <w:r>
        <w:rPr>
          <w:spacing w:val="-3"/>
          <w:w w:val="105"/>
        </w:rPr>
        <w:t> </w:t>
      </w:r>
      <w:r>
        <w:rPr>
          <w:w w:val="105"/>
        </w:rPr>
        <w:t>a</w:t>
      </w:r>
      <w:r>
        <w:rPr>
          <w:spacing w:val="-4"/>
          <w:w w:val="105"/>
        </w:rPr>
        <w:t> </w:t>
      </w:r>
      <w:r>
        <w:rPr>
          <w:w w:val="105"/>
        </w:rPr>
        <w:t>widely</w:t>
      </w:r>
      <w:r>
        <w:rPr>
          <w:spacing w:val="-3"/>
          <w:w w:val="105"/>
        </w:rPr>
        <w:t> </w:t>
      </w:r>
      <w:r>
        <w:rPr>
          <w:w w:val="105"/>
        </w:rPr>
        <w:t>held</w:t>
      </w:r>
      <w:r>
        <w:rPr>
          <w:spacing w:val="-1"/>
          <w:w w:val="105"/>
        </w:rPr>
        <w:t> </w:t>
      </w:r>
      <w:r>
        <w:rPr>
          <w:w w:val="105"/>
        </w:rPr>
        <w:t>assumption</w:t>
      </w:r>
      <w:r>
        <w:rPr>
          <w:spacing w:val="-6"/>
          <w:w w:val="105"/>
        </w:rPr>
        <w:t> </w:t>
      </w:r>
      <w:r>
        <w:rPr>
          <w:w w:val="105"/>
        </w:rPr>
        <w:t>that</w:t>
      </w:r>
      <w:r>
        <w:rPr>
          <w:spacing w:val="-2"/>
          <w:w w:val="105"/>
        </w:rPr>
        <w:t> </w:t>
      </w:r>
      <w:r>
        <w:rPr>
          <w:w w:val="105"/>
        </w:rPr>
        <w:t>these</w:t>
      </w:r>
      <w:r>
        <w:rPr>
          <w:spacing w:val="-6"/>
          <w:w w:val="105"/>
        </w:rPr>
        <w:t> </w:t>
      </w:r>
      <w:r>
        <w:rPr>
          <w:w w:val="105"/>
        </w:rPr>
        <w:t>numbers</w:t>
      </w:r>
      <w:r>
        <w:rPr>
          <w:spacing w:val="-3"/>
          <w:w w:val="105"/>
        </w:rPr>
        <w:t> </w:t>
      </w:r>
      <w:r>
        <w:rPr>
          <w:w w:val="105"/>
        </w:rPr>
        <w:t>stood</w:t>
      </w:r>
      <w:r>
        <w:rPr>
          <w:spacing w:val="-5"/>
          <w:w w:val="105"/>
        </w:rPr>
        <w:t> </w:t>
      </w:r>
      <w:r>
        <w:rPr>
          <w:w w:val="105"/>
        </w:rPr>
        <w:t>at</w:t>
      </w:r>
      <w:r>
        <w:rPr>
          <w:spacing w:val="-2"/>
          <w:w w:val="105"/>
        </w:rPr>
        <w:t> </w:t>
      </w:r>
      <w:r>
        <w:rPr>
          <w:w w:val="105"/>
        </w:rPr>
        <w:t>one</w:t>
      </w:r>
      <w:r>
        <w:rPr>
          <w:spacing w:val="-3"/>
          <w:w w:val="105"/>
        </w:rPr>
        <w:t> </w:t>
      </w:r>
      <w:r>
        <w:rPr>
          <w:w w:val="105"/>
        </w:rPr>
        <w:t>black</w:t>
      </w:r>
      <w:r>
        <w:rPr>
          <w:spacing w:val="-3"/>
          <w:w w:val="105"/>
        </w:rPr>
        <w:t> </w:t>
      </w:r>
      <w:r>
        <w:rPr>
          <w:w w:val="105"/>
        </w:rPr>
        <w:t>and</w:t>
      </w:r>
      <w:r>
        <w:rPr>
          <w:spacing w:val="-5"/>
          <w:w w:val="105"/>
        </w:rPr>
        <w:t> </w:t>
      </w:r>
      <w:r>
        <w:rPr>
          <w:w w:val="105"/>
        </w:rPr>
        <w:t>11</w:t>
      </w:r>
      <w:r>
        <w:rPr>
          <w:spacing w:val="-7"/>
          <w:w w:val="105"/>
        </w:rPr>
        <w:t> </w:t>
      </w:r>
      <w:r>
        <w:rPr>
          <w:w w:val="105"/>
        </w:rPr>
        <w:t>Indian </w:t>
      </w:r>
      <w:r>
        <w:rPr>
          <w:spacing w:val="-2"/>
          <w:w w:val="105"/>
        </w:rPr>
        <w:t>CAs(SA).)</w:t>
      </w:r>
    </w:p>
    <w:p>
      <w:pPr>
        <w:pStyle w:val="BodyText"/>
        <w:spacing w:before="14"/>
      </w:pPr>
    </w:p>
    <w:p>
      <w:pPr>
        <w:pStyle w:val="BodyText"/>
        <w:spacing w:line="247" w:lineRule="auto" w:before="1"/>
        <w:ind w:left="897" w:right="903"/>
        <w:jc w:val="both"/>
      </w:pPr>
      <w:r>
        <w:rPr>
          <w:w w:val="105"/>
        </w:rPr>
        <w:t>Since</w:t>
      </w:r>
      <w:r>
        <w:rPr>
          <w:w w:val="105"/>
        </w:rPr>
        <w:t> the</w:t>
      </w:r>
      <w:r>
        <w:rPr>
          <w:w w:val="105"/>
        </w:rPr>
        <w:t> profession</w:t>
      </w:r>
      <w:r>
        <w:rPr>
          <w:w w:val="105"/>
        </w:rPr>
        <w:t> recognised</w:t>
      </w:r>
      <w:r>
        <w:rPr>
          <w:w w:val="105"/>
        </w:rPr>
        <w:t> the</w:t>
      </w:r>
      <w:r>
        <w:rPr>
          <w:w w:val="105"/>
        </w:rPr>
        <w:t> need</w:t>
      </w:r>
      <w:r>
        <w:rPr>
          <w:w w:val="105"/>
        </w:rPr>
        <w:t> to</w:t>
      </w:r>
      <w:r>
        <w:rPr>
          <w:w w:val="105"/>
        </w:rPr>
        <w:t> open</w:t>
      </w:r>
      <w:r>
        <w:rPr>
          <w:w w:val="105"/>
        </w:rPr>
        <w:t> the</w:t>
      </w:r>
      <w:r>
        <w:rPr>
          <w:w w:val="105"/>
        </w:rPr>
        <w:t> doors</w:t>
      </w:r>
      <w:r>
        <w:rPr>
          <w:w w:val="105"/>
        </w:rPr>
        <w:t> to</w:t>
      </w:r>
      <w:r>
        <w:rPr>
          <w:w w:val="105"/>
        </w:rPr>
        <w:t> more</w:t>
      </w:r>
      <w:r>
        <w:rPr>
          <w:w w:val="105"/>
        </w:rPr>
        <w:t> black</w:t>
      </w:r>
      <w:r>
        <w:rPr>
          <w:w w:val="105"/>
        </w:rPr>
        <w:t> and</w:t>
      </w:r>
      <w:r>
        <w:rPr>
          <w:w w:val="105"/>
        </w:rPr>
        <w:t> female CAs(SA), it established a committee, under</w:t>
      </w:r>
      <w:r>
        <w:rPr>
          <w:spacing w:val="-1"/>
          <w:w w:val="105"/>
        </w:rPr>
        <w:t> </w:t>
      </w:r>
      <w:r>
        <w:rPr>
          <w:w w:val="105"/>
        </w:rPr>
        <w:t>the</w:t>
      </w:r>
      <w:r>
        <w:rPr>
          <w:spacing w:val="-1"/>
          <w:w w:val="105"/>
        </w:rPr>
        <w:t> </w:t>
      </w:r>
      <w:r>
        <w:rPr>
          <w:w w:val="105"/>
        </w:rPr>
        <w:t>chairmanship of the late</w:t>
      </w:r>
      <w:r>
        <w:rPr>
          <w:spacing w:val="-1"/>
          <w:w w:val="105"/>
        </w:rPr>
        <w:t> </w:t>
      </w:r>
      <w:r>
        <w:rPr>
          <w:w w:val="105"/>
        </w:rPr>
        <w:t>Brian Hawksworth, to promote this initiative.</w:t>
      </w:r>
    </w:p>
    <w:p>
      <w:pPr>
        <w:pStyle w:val="BodyText"/>
        <w:spacing w:before="9"/>
      </w:pPr>
    </w:p>
    <w:p>
      <w:pPr>
        <w:pStyle w:val="BodyText"/>
        <w:ind w:left="897"/>
        <w:jc w:val="both"/>
      </w:pPr>
      <w:r>
        <w:rPr>
          <w:w w:val="105"/>
        </w:rPr>
        <w:t>Then</w:t>
      </w:r>
      <w:r>
        <w:rPr>
          <w:spacing w:val="-15"/>
          <w:w w:val="105"/>
        </w:rPr>
        <w:t> </w:t>
      </w:r>
      <w:r>
        <w:rPr>
          <w:w w:val="105"/>
        </w:rPr>
        <w:t>came</w:t>
      </w:r>
      <w:r>
        <w:rPr>
          <w:spacing w:val="-14"/>
          <w:w w:val="105"/>
        </w:rPr>
        <w:t> </w:t>
      </w:r>
      <w:r>
        <w:rPr>
          <w:w w:val="105"/>
        </w:rPr>
        <w:t>the</w:t>
      </w:r>
      <w:r>
        <w:rPr>
          <w:spacing w:val="-15"/>
          <w:w w:val="105"/>
        </w:rPr>
        <w:t> </w:t>
      </w:r>
      <w:r>
        <w:rPr>
          <w:w w:val="105"/>
        </w:rPr>
        <w:t>first</w:t>
      </w:r>
      <w:r>
        <w:rPr>
          <w:spacing w:val="-12"/>
          <w:w w:val="105"/>
        </w:rPr>
        <w:t> </w:t>
      </w:r>
      <w:r>
        <w:rPr>
          <w:w w:val="105"/>
        </w:rPr>
        <w:t>watershed</w:t>
      </w:r>
      <w:r>
        <w:rPr>
          <w:spacing w:val="-14"/>
          <w:w w:val="105"/>
        </w:rPr>
        <w:t> </w:t>
      </w:r>
      <w:r>
        <w:rPr>
          <w:spacing w:val="-2"/>
          <w:w w:val="105"/>
        </w:rPr>
        <w:t>moment.</w:t>
      </w:r>
    </w:p>
    <w:p>
      <w:pPr>
        <w:pStyle w:val="BodyText"/>
        <w:spacing w:before="15"/>
      </w:pPr>
    </w:p>
    <w:p>
      <w:pPr>
        <w:pStyle w:val="BodyText"/>
        <w:spacing w:line="249" w:lineRule="auto" w:before="1"/>
        <w:ind w:left="897" w:right="901"/>
        <w:jc w:val="both"/>
      </w:pPr>
      <w:r>
        <w:rPr>
          <w:w w:val="105"/>
        </w:rPr>
        <w:t>In 1987, SAICA, together with</w:t>
      </w:r>
      <w:r>
        <w:rPr>
          <w:spacing w:val="-2"/>
          <w:w w:val="105"/>
        </w:rPr>
        <w:t> </w:t>
      </w:r>
      <w:r>
        <w:rPr>
          <w:w w:val="105"/>
        </w:rPr>
        <w:t>the</w:t>
      </w:r>
      <w:r>
        <w:rPr>
          <w:spacing w:val="-2"/>
          <w:w w:val="105"/>
        </w:rPr>
        <w:t> </w:t>
      </w:r>
      <w:r>
        <w:rPr>
          <w:w w:val="105"/>
        </w:rPr>
        <w:t>then</w:t>
      </w:r>
      <w:r>
        <w:rPr>
          <w:spacing w:val="-2"/>
          <w:w w:val="105"/>
        </w:rPr>
        <w:t> </w:t>
      </w:r>
      <w:r>
        <w:rPr>
          <w:w w:val="105"/>
        </w:rPr>
        <w:t>Public Accountants and Auditors</w:t>
      </w:r>
      <w:r>
        <w:rPr>
          <w:spacing w:val="-3"/>
          <w:w w:val="105"/>
        </w:rPr>
        <w:t> </w:t>
      </w:r>
      <w:r>
        <w:rPr>
          <w:w w:val="105"/>
        </w:rPr>
        <w:t>Board (now</w:t>
      </w:r>
      <w:r>
        <w:rPr>
          <w:spacing w:val="-1"/>
          <w:w w:val="105"/>
        </w:rPr>
        <w:t> </w:t>
      </w:r>
      <w:r>
        <w:rPr>
          <w:w w:val="105"/>
        </w:rPr>
        <w:t>IRBA), and</w:t>
      </w:r>
      <w:r>
        <w:rPr>
          <w:w w:val="105"/>
        </w:rPr>
        <w:t> the</w:t>
      </w:r>
      <w:r>
        <w:rPr>
          <w:w w:val="105"/>
        </w:rPr>
        <w:t> Association</w:t>
      </w:r>
      <w:r>
        <w:rPr>
          <w:w w:val="105"/>
        </w:rPr>
        <w:t> for</w:t>
      </w:r>
      <w:r>
        <w:rPr>
          <w:w w:val="105"/>
        </w:rPr>
        <w:t> the</w:t>
      </w:r>
      <w:r>
        <w:rPr>
          <w:w w:val="105"/>
        </w:rPr>
        <w:t> Advancement</w:t>
      </w:r>
      <w:r>
        <w:rPr>
          <w:w w:val="105"/>
        </w:rPr>
        <w:t> of</w:t>
      </w:r>
      <w:r>
        <w:rPr>
          <w:w w:val="105"/>
        </w:rPr>
        <w:t> Black</w:t>
      </w:r>
      <w:r>
        <w:rPr>
          <w:w w:val="105"/>
        </w:rPr>
        <w:t> Accountants</w:t>
      </w:r>
      <w:r>
        <w:rPr>
          <w:w w:val="105"/>
        </w:rPr>
        <w:t> (ABASA),</w:t>
      </w:r>
      <w:r>
        <w:rPr>
          <w:w w:val="105"/>
        </w:rPr>
        <w:t> established</w:t>
      </w:r>
      <w:r>
        <w:rPr>
          <w:w w:val="105"/>
        </w:rPr>
        <w:t> the Eden Trust to provide bursaries to aspiring black CAs(SA). Thanks to funding, which came from</w:t>
      </w:r>
      <w:r>
        <w:rPr>
          <w:spacing w:val="-2"/>
          <w:w w:val="105"/>
        </w:rPr>
        <w:t> </w:t>
      </w:r>
      <w:r>
        <w:rPr>
          <w:w w:val="105"/>
        </w:rPr>
        <w:t>the</w:t>
      </w:r>
      <w:r>
        <w:rPr>
          <w:spacing w:val="-5"/>
          <w:w w:val="105"/>
        </w:rPr>
        <w:t> </w:t>
      </w:r>
      <w:r>
        <w:rPr>
          <w:w w:val="105"/>
        </w:rPr>
        <w:t>auditing</w:t>
      </w:r>
      <w:r>
        <w:rPr>
          <w:spacing w:val="-5"/>
          <w:w w:val="105"/>
        </w:rPr>
        <w:t> </w:t>
      </w:r>
      <w:r>
        <w:rPr>
          <w:w w:val="105"/>
        </w:rPr>
        <w:t>firms,</w:t>
      </w:r>
      <w:r>
        <w:rPr>
          <w:spacing w:val="-4"/>
          <w:w w:val="105"/>
        </w:rPr>
        <w:t> </w:t>
      </w:r>
      <w:r>
        <w:rPr>
          <w:w w:val="105"/>
        </w:rPr>
        <w:t>the</w:t>
      </w:r>
      <w:r>
        <w:rPr>
          <w:spacing w:val="-2"/>
          <w:w w:val="105"/>
        </w:rPr>
        <w:t> </w:t>
      </w:r>
      <w:r>
        <w:rPr>
          <w:w w:val="105"/>
        </w:rPr>
        <w:t>Eden</w:t>
      </w:r>
      <w:r>
        <w:rPr>
          <w:spacing w:val="-5"/>
          <w:w w:val="105"/>
        </w:rPr>
        <w:t> </w:t>
      </w:r>
      <w:r>
        <w:rPr>
          <w:w w:val="105"/>
        </w:rPr>
        <w:t>Trust</w:t>
      </w:r>
      <w:r>
        <w:rPr>
          <w:spacing w:val="-2"/>
          <w:w w:val="105"/>
        </w:rPr>
        <w:t> </w:t>
      </w:r>
      <w:r>
        <w:rPr>
          <w:w w:val="105"/>
        </w:rPr>
        <w:t>managed</w:t>
      </w:r>
      <w:r>
        <w:rPr>
          <w:spacing w:val="-5"/>
          <w:w w:val="105"/>
        </w:rPr>
        <w:t> </w:t>
      </w:r>
      <w:r>
        <w:rPr>
          <w:w w:val="105"/>
        </w:rPr>
        <w:t>to</w:t>
      </w:r>
      <w:r>
        <w:rPr>
          <w:spacing w:val="-5"/>
          <w:w w:val="105"/>
        </w:rPr>
        <w:t> </w:t>
      </w:r>
      <w:r>
        <w:rPr>
          <w:w w:val="105"/>
        </w:rPr>
        <w:t>help</w:t>
      </w:r>
      <w:r>
        <w:rPr>
          <w:spacing w:val="-5"/>
          <w:w w:val="105"/>
        </w:rPr>
        <w:t> </w:t>
      </w:r>
      <w:r>
        <w:rPr>
          <w:w w:val="105"/>
        </w:rPr>
        <w:t>over</w:t>
      </w:r>
      <w:r>
        <w:rPr>
          <w:spacing w:val="-4"/>
          <w:w w:val="105"/>
        </w:rPr>
        <w:t> </w:t>
      </w:r>
      <w:r>
        <w:rPr>
          <w:w w:val="105"/>
        </w:rPr>
        <w:t>100</w:t>
      </w:r>
      <w:r>
        <w:rPr>
          <w:spacing w:val="-5"/>
          <w:w w:val="105"/>
        </w:rPr>
        <w:t> </w:t>
      </w:r>
      <w:r>
        <w:rPr>
          <w:w w:val="105"/>
        </w:rPr>
        <w:t>black</w:t>
      </w:r>
      <w:r>
        <w:rPr>
          <w:spacing w:val="-4"/>
          <w:w w:val="105"/>
        </w:rPr>
        <w:t> </w:t>
      </w:r>
      <w:r>
        <w:rPr>
          <w:w w:val="105"/>
        </w:rPr>
        <w:t>accountants</w:t>
      </w:r>
      <w:r>
        <w:rPr>
          <w:spacing w:val="-4"/>
          <w:w w:val="105"/>
        </w:rPr>
        <w:t> </w:t>
      </w:r>
      <w:r>
        <w:rPr>
          <w:w w:val="105"/>
        </w:rPr>
        <w:t>qualify. An</w:t>
      </w:r>
      <w:r>
        <w:rPr>
          <w:spacing w:val="-7"/>
          <w:w w:val="105"/>
        </w:rPr>
        <w:t> </w:t>
      </w:r>
      <w:r>
        <w:rPr>
          <w:w w:val="105"/>
        </w:rPr>
        <w:t>admirable</w:t>
      </w:r>
      <w:r>
        <w:rPr>
          <w:spacing w:val="-9"/>
          <w:w w:val="105"/>
        </w:rPr>
        <w:t> </w:t>
      </w:r>
      <w:r>
        <w:rPr>
          <w:w w:val="105"/>
        </w:rPr>
        <w:t>feat</w:t>
      </w:r>
      <w:r>
        <w:rPr>
          <w:spacing w:val="-6"/>
          <w:w w:val="105"/>
        </w:rPr>
        <w:t> </w:t>
      </w:r>
      <w:r>
        <w:rPr>
          <w:w w:val="105"/>
        </w:rPr>
        <w:t>when</w:t>
      </w:r>
      <w:r>
        <w:rPr>
          <w:spacing w:val="-9"/>
          <w:w w:val="105"/>
        </w:rPr>
        <w:t> </w:t>
      </w:r>
      <w:r>
        <w:rPr>
          <w:w w:val="105"/>
        </w:rPr>
        <w:t>you</w:t>
      </w:r>
      <w:r>
        <w:rPr>
          <w:spacing w:val="-7"/>
          <w:w w:val="105"/>
        </w:rPr>
        <w:t> </w:t>
      </w:r>
      <w:r>
        <w:rPr>
          <w:w w:val="105"/>
        </w:rPr>
        <w:t>consider</w:t>
      </w:r>
      <w:r>
        <w:rPr>
          <w:spacing w:val="-8"/>
          <w:w w:val="105"/>
        </w:rPr>
        <w:t> </w:t>
      </w:r>
      <w:r>
        <w:rPr>
          <w:w w:val="105"/>
        </w:rPr>
        <w:t>that</w:t>
      </w:r>
      <w:r>
        <w:rPr>
          <w:spacing w:val="-4"/>
          <w:w w:val="105"/>
        </w:rPr>
        <w:t> </w:t>
      </w:r>
      <w:r>
        <w:rPr>
          <w:w w:val="105"/>
        </w:rPr>
        <w:t>it</w:t>
      </w:r>
      <w:r>
        <w:rPr>
          <w:spacing w:val="-9"/>
          <w:w w:val="105"/>
        </w:rPr>
        <w:t> </w:t>
      </w:r>
      <w:r>
        <w:rPr>
          <w:w w:val="105"/>
        </w:rPr>
        <w:t>takes</w:t>
      </w:r>
      <w:r>
        <w:rPr>
          <w:spacing w:val="-7"/>
          <w:w w:val="105"/>
        </w:rPr>
        <w:t> </w:t>
      </w:r>
      <w:r>
        <w:rPr>
          <w:w w:val="105"/>
        </w:rPr>
        <w:t>a</w:t>
      </w:r>
      <w:r>
        <w:rPr>
          <w:spacing w:val="-9"/>
          <w:w w:val="105"/>
        </w:rPr>
        <w:t> </w:t>
      </w:r>
      <w:r>
        <w:rPr>
          <w:w w:val="105"/>
        </w:rPr>
        <w:t>minimum</w:t>
      </w:r>
      <w:r>
        <w:rPr>
          <w:spacing w:val="-8"/>
          <w:w w:val="105"/>
        </w:rPr>
        <w:t> </w:t>
      </w:r>
      <w:r>
        <w:rPr>
          <w:w w:val="105"/>
        </w:rPr>
        <w:t>of</w:t>
      </w:r>
      <w:r>
        <w:rPr>
          <w:spacing w:val="-7"/>
          <w:w w:val="105"/>
        </w:rPr>
        <w:t> </w:t>
      </w:r>
      <w:r>
        <w:rPr>
          <w:w w:val="105"/>
        </w:rPr>
        <w:t>seven</w:t>
      </w:r>
      <w:r>
        <w:rPr>
          <w:spacing w:val="-8"/>
          <w:w w:val="105"/>
        </w:rPr>
        <w:t> </w:t>
      </w:r>
      <w:r>
        <w:rPr>
          <w:w w:val="105"/>
        </w:rPr>
        <w:t>years</w:t>
      </w:r>
      <w:r>
        <w:rPr>
          <w:spacing w:val="-9"/>
          <w:w w:val="105"/>
        </w:rPr>
        <w:t> </w:t>
      </w:r>
      <w:r>
        <w:rPr>
          <w:w w:val="105"/>
        </w:rPr>
        <w:t>to</w:t>
      </w:r>
      <w:r>
        <w:rPr>
          <w:spacing w:val="-6"/>
          <w:w w:val="105"/>
        </w:rPr>
        <w:t> </w:t>
      </w:r>
      <w:r>
        <w:rPr>
          <w:w w:val="105"/>
        </w:rPr>
        <w:t>complete</w:t>
      </w:r>
      <w:r>
        <w:rPr>
          <w:spacing w:val="-6"/>
          <w:w w:val="105"/>
        </w:rPr>
        <w:t> </w:t>
      </w:r>
      <w:r>
        <w:rPr>
          <w:w w:val="105"/>
        </w:rPr>
        <w:t>the CA(SA) qualification journey.</w:t>
      </w:r>
    </w:p>
    <w:p>
      <w:pPr>
        <w:pStyle w:val="BodyText"/>
      </w:pPr>
    </w:p>
    <w:p>
      <w:pPr>
        <w:pStyle w:val="BodyText"/>
        <w:spacing w:line="247" w:lineRule="auto"/>
        <w:ind w:left="897" w:right="905"/>
        <w:jc w:val="both"/>
      </w:pPr>
      <w:r>
        <w:rPr>
          <w:w w:val="105"/>
        </w:rPr>
        <w:t>Well-meaning</w:t>
      </w:r>
      <w:r>
        <w:rPr>
          <w:w w:val="105"/>
        </w:rPr>
        <w:t> as it</w:t>
      </w:r>
      <w:r>
        <w:rPr>
          <w:w w:val="105"/>
        </w:rPr>
        <w:t> was,</w:t>
      </w:r>
      <w:r>
        <w:rPr>
          <w:w w:val="105"/>
        </w:rPr>
        <w:t> the</w:t>
      </w:r>
      <w:r>
        <w:rPr>
          <w:w w:val="105"/>
        </w:rPr>
        <w:t> Trust</w:t>
      </w:r>
      <w:r>
        <w:rPr>
          <w:w w:val="105"/>
        </w:rPr>
        <w:t> did</w:t>
      </w:r>
      <w:r>
        <w:rPr>
          <w:w w:val="105"/>
        </w:rPr>
        <w:t> not,</w:t>
      </w:r>
      <w:r>
        <w:rPr>
          <w:w w:val="105"/>
        </w:rPr>
        <w:t> however,</w:t>
      </w:r>
      <w:r>
        <w:rPr>
          <w:w w:val="105"/>
        </w:rPr>
        <w:t> solve</w:t>
      </w:r>
      <w:r>
        <w:rPr>
          <w:w w:val="105"/>
        </w:rPr>
        <w:t> the</w:t>
      </w:r>
      <w:r>
        <w:rPr>
          <w:w w:val="105"/>
        </w:rPr>
        <w:t> basic</w:t>
      </w:r>
      <w:r>
        <w:rPr>
          <w:w w:val="105"/>
        </w:rPr>
        <w:t> problem</w:t>
      </w:r>
      <w:r>
        <w:rPr>
          <w:w w:val="105"/>
        </w:rPr>
        <w:t> of</w:t>
      </w:r>
      <w:r>
        <w:rPr>
          <w:w w:val="105"/>
        </w:rPr>
        <w:t> access</w:t>
      </w:r>
      <w:r>
        <w:rPr>
          <w:w w:val="105"/>
        </w:rPr>
        <w:t> to quality education.</w:t>
      </w:r>
    </w:p>
    <w:p>
      <w:pPr>
        <w:pStyle w:val="BodyText"/>
        <w:spacing w:before="9"/>
      </w:pPr>
    </w:p>
    <w:p>
      <w:pPr>
        <w:pStyle w:val="BodyText"/>
        <w:spacing w:line="249" w:lineRule="auto"/>
        <w:ind w:left="897" w:right="905"/>
        <w:jc w:val="both"/>
      </w:pPr>
      <w:r>
        <w:rPr>
          <w:w w:val="105"/>
        </w:rPr>
        <w:t>SAICA</w:t>
      </w:r>
      <w:r>
        <w:rPr>
          <w:w w:val="105"/>
        </w:rPr>
        <w:t> realised</w:t>
      </w:r>
      <w:r>
        <w:rPr>
          <w:w w:val="105"/>
        </w:rPr>
        <w:t> that</w:t>
      </w:r>
      <w:r>
        <w:rPr>
          <w:w w:val="105"/>
        </w:rPr>
        <w:t> if</w:t>
      </w:r>
      <w:r>
        <w:rPr>
          <w:w w:val="105"/>
        </w:rPr>
        <w:t> it</w:t>
      </w:r>
      <w:r>
        <w:rPr>
          <w:w w:val="105"/>
        </w:rPr>
        <w:t> was</w:t>
      </w:r>
      <w:r>
        <w:rPr>
          <w:w w:val="105"/>
        </w:rPr>
        <w:t> to</w:t>
      </w:r>
      <w:r>
        <w:rPr>
          <w:w w:val="105"/>
        </w:rPr>
        <w:t> achieve</w:t>
      </w:r>
      <w:r>
        <w:rPr>
          <w:w w:val="105"/>
        </w:rPr>
        <w:t> its</w:t>
      </w:r>
      <w:r>
        <w:rPr>
          <w:w w:val="105"/>
        </w:rPr>
        <w:t> goal</w:t>
      </w:r>
      <w:r>
        <w:rPr>
          <w:w w:val="105"/>
        </w:rPr>
        <w:t> of</w:t>
      </w:r>
      <w:r>
        <w:rPr>
          <w:w w:val="105"/>
        </w:rPr>
        <w:t> a</w:t>
      </w:r>
      <w:r>
        <w:rPr>
          <w:w w:val="105"/>
        </w:rPr>
        <w:t> demographically</w:t>
      </w:r>
      <w:r>
        <w:rPr>
          <w:w w:val="105"/>
        </w:rPr>
        <w:t> representative membership</w:t>
      </w:r>
      <w:r>
        <w:rPr>
          <w:spacing w:val="18"/>
          <w:w w:val="105"/>
        </w:rPr>
        <w:t> </w:t>
      </w:r>
      <w:r>
        <w:rPr>
          <w:w w:val="105"/>
        </w:rPr>
        <w:t>base,</w:t>
      </w:r>
      <w:r>
        <w:rPr>
          <w:spacing w:val="20"/>
          <w:w w:val="105"/>
        </w:rPr>
        <w:t> </w:t>
      </w:r>
      <w:r>
        <w:rPr>
          <w:w w:val="105"/>
        </w:rPr>
        <w:t>it</w:t>
      </w:r>
      <w:r>
        <w:rPr>
          <w:spacing w:val="21"/>
          <w:w w:val="105"/>
        </w:rPr>
        <w:t> </w:t>
      </w:r>
      <w:r>
        <w:rPr>
          <w:w w:val="105"/>
        </w:rPr>
        <w:t>would</w:t>
      </w:r>
      <w:r>
        <w:rPr>
          <w:spacing w:val="17"/>
          <w:w w:val="105"/>
        </w:rPr>
        <w:t> </w:t>
      </w:r>
      <w:r>
        <w:rPr>
          <w:w w:val="105"/>
        </w:rPr>
        <w:t>need</w:t>
      </w:r>
      <w:r>
        <w:rPr>
          <w:spacing w:val="20"/>
          <w:w w:val="105"/>
        </w:rPr>
        <w:t> </w:t>
      </w:r>
      <w:r>
        <w:rPr>
          <w:w w:val="105"/>
        </w:rPr>
        <w:t>to</w:t>
      </w:r>
      <w:r>
        <w:rPr>
          <w:spacing w:val="17"/>
          <w:w w:val="105"/>
        </w:rPr>
        <w:t> </w:t>
      </w:r>
      <w:r>
        <w:rPr>
          <w:w w:val="105"/>
        </w:rPr>
        <w:t>tackle</w:t>
      </w:r>
      <w:r>
        <w:rPr>
          <w:spacing w:val="20"/>
          <w:w w:val="105"/>
        </w:rPr>
        <w:t> </w:t>
      </w:r>
      <w:r>
        <w:rPr>
          <w:w w:val="105"/>
        </w:rPr>
        <w:t>both</w:t>
      </w:r>
      <w:r>
        <w:rPr>
          <w:spacing w:val="18"/>
          <w:w w:val="105"/>
        </w:rPr>
        <w:t> </w:t>
      </w:r>
      <w:r>
        <w:rPr>
          <w:w w:val="105"/>
        </w:rPr>
        <w:t>funding</w:t>
      </w:r>
      <w:r>
        <w:rPr>
          <w:spacing w:val="18"/>
          <w:w w:val="105"/>
        </w:rPr>
        <w:t> </w:t>
      </w:r>
      <w:r>
        <w:rPr>
          <w:w w:val="105"/>
        </w:rPr>
        <w:t>constraints</w:t>
      </w:r>
      <w:r>
        <w:rPr>
          <w:spacing w:val="14"/>
          <w:w w:val="105"/>
        </w:rPr>
        <w:t> </w:t>
      </w:r>
      <w:r>
        <w:rPr>
          <w:w w:val="105"/>
        </w:rPr>
        <w:t>as</w:t>
      </w:r>
      <w:r>
        <w:rPr>
          <w:spacing w:val="16"/>
          <w:w w:val="105"/>
        </w:rPr>
        <w:t> </w:t>
      </w:r>
      <w:r>
        <w:rPr>
          <w:w w:val="105"/>
        </w:rPr>
        <w:t>well</w:t>
      </w:r>
      <w:r>
        <w:rPr>
          <w:spacing w:val="20"/>
          <w:w w:val="105"/>
        </w:rPr>
        <w:t> </w:t>
      </w:r>
      <w:r>
        <w:rPr>
          <w:w w:val="105"/>
        </w:rPr>
        <w:t>as</w:t>
      </w:r>
      <w:r>
        <w:rPr>
          <w:spacing w:val="21"/>
          <w:w w:val="105"/>
        </w:rPr>
        <w:t> </w:t>
      </w:r>
      <w:r>
        <w:rPr>
          <w:w w:val="105"/>
        </w:rPr>
        <w:t>the</w:t>
      </w:r>
      <w:r>
        <w:rPr>
          <w:spacing w:val="18"/>
          <w:w w:val="105"/>
        </w:rPr>
        <w:t> </w:t>
      </w:r>
      <w:r>
        <w:rPr>
          <w:w w:val="105"/>
        </w:rPr>
        <w:t>host</w:t>
      </w:r>
      <w:r>
        <w:rPr>
          <w:spacing w:val="18"/>
          <w:w w:val="105"/>
        </w:rPr>
        <w:t> </w:t>
      </w:r>
      <w:r>
        <w:rPr>
          <w:spacing w:val="-5"/>
          <w:w w:val="105"/>
        </w:rPr>
        <w:t>of</w:t>
      </w:r>
    </w:p>
    <w:p>
      <w:pPr>
        <w:spacing w:after="0" w:line="249" w:lineRule="auto"/>
        <w:jc w:val="both"/>
        <w:sectPr>
          <w:pgSz w:w="12240" w:h="15840"/>
          <w:pgMar w:header="503" w:footer="546" w:top="1620" w:bottom="740" w:left="960" w:right="960"/>
        </w:sectPr>
      </w:pPr>
    </w:p>
    <w:p>
      <w:pPr>
        <w:pStyle w:val="BodyText"/>
      </w:pPr>
    </w:p>
    <w:p>
      <w:pPr>
        <w:pStyle w:val="BodyText"/>
      </w:pPr>
    </w:p>
    <w:p>
      <w:pPr>
        <w:pStyle w:val="BodyText"/>
        <w:spacing w:before="89"/>
      </w:pPr>
    </w:p>
    <w:p>
      <w:pPr>
        <w:pStyle w:val="BodyText"/>
        <w:spacing w:line="249" w:lineRule="auto"/>
        <w:ind w:left="897" w:right="904"/>
        <w:jc w:val="both"/>
      </w:pPr>
      <w:r>
        <w:rPr>
          <w:w w:val="105"/>
        </w:rPr>
        <w:t>academic and psycho-social barriers that black candidates faced in attempting to enter the </w:t>
      </w:r>
      <w:r>
        <w:rPr>
          <w:spacing w:val="-2"/>
          <w:w w:val="105"/>
        </w:rPr>
        <w:t>profession.</w:t>
      </w:r>
    </w:p>
    <w:p>
      <w:pPr>
        <w:pStyle w:val="BodyText"/>
        <w:spacing w:before="7"/>
      </w:pPr>
    </w:p>
    <w:p>
      <w:pPr>
        <w:pStyle w:val="BodyText"/>
        <w:ind w:left="897"/>
        <w:jc w:val="both"/>
      </w:pPr>
      <w:r>
        <w:rPr>
          <w:spacing w:val="-2"/>
          <w:w w:val="105"/>
        </w:rPr>
        <w:t>The</w:t>
      </w:r>
      <w:r>
        <w:rPr>
          <w:spacing w:val="-3"/>
          <w:w w:val="105"/>
        </w:rPr>
        <w:t> </w:t>
      </w:r>
      <w:r>
        <w:rPr>
          <w:spacing w:val="-2"/>
          <w:w w:val="105"/>
        </w:rPr>
        <w:t>arrival</w:t>
      </w:r>
      <w:r>
        <w:rPr>
          <w:spacing w:val="-5"/>
          <w:w w:val="105"/>
        </w:rPr>
        <w:t> </w:t>
      </w:r>
      <w:r>
        <w:rPr>
          <w:spacing w:val="-2"/>
          <w:w w:val="105"/>
        </w:rPr>
        <w:t>of</w:t>
      </w:r>
      <w:r>
        <w:rPr>
          <w:spacing w:val="-4"/>
          <w:w w:val="105"/>
        </w:rPr>
        <w:t> </w:t>
      </w:r>
      <w:r>
        <w:rPr>
          <w:spacing w:val="-2"/>
          <w:w w:val="105"/>
        </w:rPr>
        <w:t>democracy</w:t>
      </w:r>
      <w:r>
        <w:rPr>
          <w:spacing w:val="-8"/>
          <w:w w:val="105"/>
        </w:rPr>
        <w:t> </w:t>
      </w:r>
      <w:r>
        <w:rPr>
          <w:spacing w:val="-2"/>
          <w:w w:val="105"/>
        </w:rPr>
        <w:t>in</w:t>
      </w:r>
      <w:r>
        <w:rPr>
          <w:spacing w:val="-3"/>
          <w:w w:val="105"/>
        </w:rPr>
        <w:t> </w:t>
      </w:r>
      <w:r>
        <w:rPr>
          <w:spacing w:val="-2"/>
          <w:w w:val="105"/>
        </w:rPr>
        <w:t>1994 compounded</w:t>
      </w:r>
      <w:r>
        <w:rPr>
          <w:spacing w:val="-6"/>
          <w:w w:val="105"/>
        </w:rPr>
        <w:t> </w:t>
      </w:r>
      <w:r>
        <w:rPr>
          <w:spacing w:val="-2"/>
          <w:w w:val="105"/>
        </w:rPr>
        <w:t>the</w:t>
      </w:r>
      <w:r>
        <w:rPr>
          <w:spacing w:val="-6"/>
          <w:w w:val="105"/>
        </w:rPr>
        <w:t> </w:t>
      </w:r>
      <w:r>
        <w:rPr>
          <w:spacing w:val="-2"/>
          <w:w w:val="105"/>
        </w:rPr>
        <w:t>profession’s</w:t>
      </w:r>
      <w:r>
        <w:rPr>
          <w:spacing w:val="-5"/>
          <w:w w:val="105"/>
        </w:rPr>
        <w:t> </w:t>
      </w:r>
      <w:r>
        <w:rPr>
          <w:spacing w:val="-2"/>
          <w:w w:val="105"/>
        </w:rPr>
        <w:t>transformation</w:t>
      </w:r>
      <w:r>
        <w:rPr>
          <w:spacing w:val="-3"/>
          <w:w w:val="105"/>
        </w:rPr>
        <w:t> </w:t>
      </w:r>
      <w:r>
        <w:rPr>
          <w:spacing w:val="-2"/>
          <w:w w:val="105"/>
        </w:rPr>
        <w:t>concerns</w:t>
      </w:r>
    </w:p>
    <w:p>
      <w:pPr>
        <w:pStyle w:val="BodyText"/>
        <w:spacing w:before="13"/>
      </w:pPr>
    </w:p>
    <w:p>
      <w:pPr>
        <w:pStyle w:val="BodyText"/>
        <w:spacing w:line="249" w:lineRule="auto"/>
        <w:ind w:left="897" w:right="903"/>
        <w:jc w:val="both"/>
      </w:pPr>
      <w:r>
        <w:rPr>
          <w:w w:val="105"/>
        </w:rPr>
        <w:t>With</w:t>
      </w:r>
      <w:r>
        <w:rPr>
          <w:w w:val="105"/>
        </w:rPr>
        <w:t> the</w:t>
      </w:r>
      <w:r>
        <w:rPr>
          <w:w w:val="105"/>
        </w:rPr>
        <w:t> dawn</w:t>
      </w:r>
      <w:r>
        <w:rPr>
          <w:w w:val="105"/>
        </w:rPr>
        <w:t> of</w:t>
      </w:r>
      <w:r>
        <w:rPr>
          <w:w w:val="105"/>
        </w:rPr>
        <w:t> a</w:t>
      </w:r>
      <w:r>
        <w:rPr>
          <w:w w:val="105"/>
        </w:rPr>
        <w:t> new country,</w:t>
      </w:r>
      <w:r>
        <w:rPr>
          <w:w w:val="105"/>
        </w:rPr>
        <w:t> there</w:t>
      </w:r>
      <w:r>
        <w:rPr>
          <w:w w:val="105"/>
        </w:rPr>
        <w:t> was</w:t>
      </w:r>
      <w:r>
        <w:rPr>
          <w:w w:val="105"/>
        </w:rPr>
        <w:t> an</w:t>
      </w:r>
      <w:r>
        <w:rPr>
          <w:w w:val="105"/>
        </w:rPr>
        <w:t> ever</w:t>
      </w:r>
      <w:r>
        <w:rPr>
          <w:w w:val="105"/>
        </w:rPr>
        <w:t> more</w:t>
      </w:r>
      <w:r>
        <w:rPr>
          <w:w w:val="105"/>
        </w:rPr>
        <w:t> pressing</w:t>
      </w:r>
      <w:r>
        <w:rPr>
          <w:w w:val="105"/>
        </w:rPr>
        <w:t> need</w:t>
      </w:r>
      <w:r>
        <w:rPr>
          <w:w w:val="105"/>
        </w:rPr>
        <w:t> to</w:t>
      </w:r>
      <w:r>
        <w:rPr>
          <w:w w:val="105"/>
        </w:rPr>
        <w:t> create</w:t>
      </w:r>
      <w:r>
        <w:rPr>
          <w:w w:val="105"/>
        </w:rPr>
        <w:t> an integrated</w:t>
      </w:r>
      <w:r>
        <w:rPr>
          <w:spacing w:val="-2"/>
          <w:w w:val="105"/>
        </w:rPr>
        <w:t> </w:t>
      </w:r>
      <w:r>
        <w:rPr>
          <w:w w:val="105"/>
        </w:rPr>
        <w:t>economy</w:t>
      </w:r>
      <w:r>
        <w:rPr>
          <w:spacing w:val="-3"/>
          <w:w w:val="105"/>
        </w:rPr>
        <w:t> </w:t>
      </w:r>
      <w:r>
        <w:rPr>
          <w:w w:val="105"/>
        </w:rPr>
        <w:t>capable to supporting</w:t>
      </w:r>
      <w:r>
        <w:rPr>
          <w:spacing w:val="-2"/>
          <w:w w:val="105"/>
        </w:rPr>
        <w:t> </w:t>
      </w:r>
      <w:r>
        <w:rPr>
          <w:w w:val="105"/>
        </w:rPr>
        <w:t>not</w:t>
      </w:r>
      <w:r>
        <w:rPr>
          <w:spacing w:val="-2"/>
          <w:w w:val="105"/>
        </w:rPr>
        <w:t> </w:t>
      </w:r>
      <w:r>
        <w:rPr>
          <w:w w:val="105"/>
        </w:rPr>
        <w:t>just a</w:t>
      </w:r>
      <w:r>
        <w:rPr>
          <w:spacing w:val="-2"/>
          <w:w w:val="105"/>
        </w:rPr>
        <w:t> </w:t>
      </w:r>
      <w:r>
        <w:rPr>
          <w:w w:val="105"/>
        </w:rPr>
        <w:t>privileged</w:t>
      </w:r>
      <w:r>
        <w:rPr>
          <w:spacing w:val="-1"/>
          <w:w w:val="105"/>
        </w:rPr>
        <w:t> </w:t>
      </w:r>
      <w:r>
        <w:rPr>
          <w:w w:val="105"/>
        </w:rPr>
        <w:t>majority</w:t>
      </w:r>
      <w:r>
        <w:rPr>
          <w:spacing w:val="-1"/>
          <w:w w:val="105"/>
        </w:rPr>
        <w:t> </w:t>
      </w:r>
      <w:r>
        <w:rPr>
          <w:w w:val="105"/>
        </w:rPr>
        <w:t>but an entire</w:t>
      </w:r>
      <w:r>
        <w:rPr>
          <w:spacing w:val="-2"/>
          <w:w w:val="105"/>
        </w:rPr>
        <w:t> </w:t>
      </w:r>
      <w:r>
        <w:rPr>
          <w:w w:val="105"/>
        </w:rPr>
        <w:t>nation. The</w:t>
      </w:r>
      <w:r>
        <w:rPr>
          <w:spacing w:val="-6"/>
          <w:w w:val="105"/>
        </w:rPr>
        <w:t> </w:t>
      </w:r>
      <w:r>
        <w:rPr>
          <w:w w:val="105"/>
        </w:rPr>
        <w:t>problem,</w:t>
      </w:r>
      <w:r>
        <w:rPr>
          <w:spacing w:val="-10"/>
          <w:w w:val="105"/>
        </w:rPr>
        <w:t> </w:t>
      </w:r>
      <w:r>
        <w:rPr>
          <w:w w:val="105"/>
        </w:rPr>
        <w:t>however,</w:t>
      </w:r>
      <w:r>
        <w:rPr>
          <w:spacing w:val="-8"/>
          <w:w w:val="105"/>
        </w:rPr>
        <w:t> </w:t>
      </w:r>
      <w:r>
        <w:rPr>
          <w:w w:val="105"/>
        </w:rPr>
        <w:t>was</w:t>
      </w:r>
      <w:r>
        <w:rPr>
          <w:spacing w:val="-4"/>
          <w:w w:val="105"/>
        </w:rPr>
        <w:t> </w:t>
      </w:r>
      <w:r>
        <w:rPr>
          <w:w w:val="105"/>
        </w:rPr>
        <w:t>that</w:t>
      </w:r>
      <w:r>
        <w:rPr>
          <w:spacing w:val="-6"/>
          <w:w w:val="105"/>
        </w:rPr>
        <w:t> </w:t>
      </w:r>
      <w:r>
        <w:rPr>
          <w:w w:val="105"/>
        </w:rPr>
        <w:t>as</w:t>
      </w:r>
      <w:r>
        <w:rPr>
          <w:spacing w:val="-6"/>
          <w:w w:val="105"/>
        </w:rPr>
        <w:t> </w:t>
      </w:r>
      <w:r>
        <w:rPr>
          <w:w w:val="105"/>
        </w:rPr>
        <w:t>a</w:t>
      </w:r>
      <w:r>
        <w:rPr>
          <w:spacing w:val="-9"/>
          <w:w w:val="105"/>
        </w:rPr>
        <w:t> </w:t>
      </w:r>
      <w:r>
        <w:rPr>
          <w:w w:val="105"/>
        </w:rPr>
        <w:t>result</w:t>
      </w:r>
      <w:r>
        <w:rPr>
          <w:spacing w:val="-6"/>
          <w:w w:val="105"/>
        </w:rPr>
        <w:t> </w:t>
      </w:r>
      <w:r>
        <w:rPr>
          <w:w w:val="105"/>
        </w:rPr>
        <w:t>of</w:t>
      </w:r>
      <w:r>
        <w:rPr>
          <w:spacing w:val="-5"/>
          <w:w w:val="105"/>
        </w:rPr>
        <w:t> </w:t>
      </w:r>
      <w:r>
        <w:rPr>
          <w:w w:val="105"/>
        </w:rPr>
        <w:t>South</w:t>
      </w:r>
      <w:r>
        <w:rPr>
          <w:spacing w:val="-7"/>
          <w:w w:val="105"/>
        </w:rPr>
        <w:t> </w:t>
      </w:r>
      <w:r>
        <w:rPr>
          <w:w w:val="105"/>
        </w:rPr>
        <w:t>Africa’s</w:t>
      </w:r>
      <w:r>
        <w:rPr>
          <w:spacing w:val="-8"/>
          <w:w w:val="105"/>
        </w:rPr>
        <w:t> </w:t>
      </w:r>
      <w:r>
        <w:rPr>
          <w:w w:val="105"/>
        </w:rPr>
        <w:t>past,</w:t>
      </w:r>
      <w:r>
        <w:rPr>
          <w:spacing w:val="-8"/>
          <w:w w:val="105"/>
        </w:rPr>
        <w:t> </w:t>
      </w:r>
      <w:r>
        <w:rPr>
          <w:w w:val="105"/>
        </w:rPr>
        <w:t>the</w:t>
      </w:r>
      <w:r>
        <w:rPr>
          <w:spacing w:val="-7"/>
          <w:w w:val="105"/>
        </w:rPr>
        <w:t> </w:t>
      </w:r>
      <w:r>
        <w:rPr>
          <w:w w:val="105"/>
        </w:rPr>
        <w:t>country</w:t>
      </w:r>
      <w:r>
        <w:rPr>
          <w:spacing w:val="-6"/>
          <w:w w:val="105"/>
        </w:rPr>
        <w:t> </w:t>
      </w:r>
      <w:r>
        <w:rPr>
          <w:w w:val="105"/>
        </w:rPr>
        <w:t>not</w:t>
      </w:r>
      <w:r>
        <w:rPr>
          <w:spacing w:val="-10"/>
          <w:w w:val="105"/>
        </w:rPr>
        <w:t> </w:t>
      </w:r>
      <w:r>
        <w:rPr>
          <w:w w:val="105"/>
        </w:rPr>
        <w:t>only</w:t>
      </w:r>
      <w:r>
        <w:rPr>
          <w:spacing w:val="-6"/>
          <w:w w:val="105"/>
        </w:rPr>
        <w:t> </w:t>
      </w:r>
      <w:r>
        <w:rPr>
          <w:w w:val="105"/>
        </w:rPr>
        <w:t>had</w:t>
      </w:r>
      <w:r>
        <w:rPr>
          <w:spacing w:val="-7"/>
          <w:w w:val="105"/>
        </w:rPr>
        <w:t> </w:t>
      </w:r>
      <w:r>
        <w:rPr>
          <w:w w:val="105"/>
        </w:rPr>
        <w:t>a poorly</w:t>
      </w:r>
      <w:r>
        <w:rPr>
          <w:spacing w:val="-10"/>
          <w:w w:val="105"/>
        </w:rPr>
        <w:t> </w:t>
      </w:r>
      <w:r>
        <w:rPr>
          <w:w w:val="105"/>
        </w:rPr>
        <w:t>educated</w:t>
      </w:r>
      <w:r>
        <w:rPr>
          <w:spacing w:val="-12"/>
          <w:w w:val="105"/>
        </w:rPr>
        <w:t> </w:t>
      </w:r>
      <w:r>
        <w:rPr>
          <w:w w:val="105"/>
        </w:rPr>
        <w:t>majority</w:t>
      </w:r>
      <w:r>
        <w:rPr>
          <w:spacing w:val="-12"/>
          <w:w w:val="105"/>
        </w:rPr>
        <w:t> </w:t>
      </w:r>
      <w:r>
        <w:rPr>
          <w:w w:val="105"/>
        </w:rPr>
        <w:t>but</w:t>
      </w:r>
      <w:r>
        <w:rPr>
          <w:spacing w:val="-12"/>
          <w:w w:val="105"/>
        </w:rPr>
        <w:t> </w:t>
      </w:r>
      <w:r>
        <w:rPr>
          <w:w w:val="105"/>
        </w:rPr>
        <w:t>it</w:t>
      </w:r>
      <w:r>
        <w:rPr>
          <w:spacing w:val="-13"/>
          <w:w w:val="105"/>
        </w:rPr>
        <w:t> </w:t>
      </w:r>
      <w:r>
        <w:rPr>
          <w:w w:val="105"/>
        </w:rPr>
        <w:t>was</w:t>
      </w:r>
      <w:r>
        <w:rPr>
          <w:spacing w:val="-12"/>
          <w:w w:val="105"/>
        </w:rPr>
        <w:t> </w:t>
      </w:r>
      <w:r>
        <w:rPr>
          <w:w w:val="105"/>
        </w:rPr>
        <w:t>facing</w:t>
      </w:r>
      <w:r>
        <w:rPr>
          <w:spacing w:val="-10"/>
          <w:w w:val="105"/>
        </w:rPr>
        <w:t> </w:t>
      </w:r>
      <w:r>
        <w:rPr>
          <w:w w:val="105"/>
        </w:rPr>
        <w:t>an</w:t>
      </w:r>
      <w:r>
        <w:rPr>
          <w:spacing w:val="-13"/>
          <w:w w:val="105"/>
        </w:rPr>
        <w:t> </w:t>
      </w:r>
      <w:r>
        <w:rPr>
          <w:w w:val="105"/>
        </w:rPr>
        <w:t>acute</w:t>
      </w:r>
      <w:r>
        <w:rPr>
          <w:spacing w:val="-12"/>
          <w:w w:val="105"/>
        </w:rPr>
        <w:t> </w:t>
      </w:r>
      <w:r>
        <w:rPr>
          <w:w w:val="105"/>
        </w:rPr>
        <w:t>shortage</w:t>
      </w:r>
      <w:r>
        <w:rPr>
          <w:spacing w:val="-14"/>
          <w:w w:val="105"/>
        </w:rPr>
        <w:t> </w:t>
      </w:r>
      <w:r>
        <w:rPr>
          <w:w w:val="105"/>
        </w:rPr>
        <w:t>of</w:t>
      </w:r>
      <w:r>
        <w:rPr>
          <w:spacing w:val="-12"/>
          <w:w w:val="105"/>
        </w:rPr>
        <w:t> </w:t>
      </w:r>
      <w:r>
        <w:rPr>
          <w:w w:val="105"/>
        </w:rPr>
        <w:t>scarce-skilled</w:t>
      </w:r>
      <w:r>
        <w:rPr>
          <w:spacing w:val="-12"/>
          <w:w w:val="105"/>
        </w:rPr>
        <w:t> </w:t>
      </w:r>
      <w:r>
        <w:rPr>
          <w:w w:val="105"/>
        </w:rPr>
        <w:t>professionals</w:t>
      </w:r>
      <w:r>
        <w:rPr>
          <w:spacing w:val="-10"/>
          <w:w w:val="105"/>
        </w:rPr>
        <w:t> </w:t>
      </w:r>
      <w:r>
        <w:rPr>
          <w:w w:val="105"/>
        </w:rPr>
        <w:t>– CAs(SA) included.</w:t>
      </w:r>
    </w:p>
    <w:p>
      <w:pPr>
        <w:pStyle w:val="BodyText"/>
        <w:spacing w:before="24"/>
      </w:pPr>
    </w:p>
    <w:p>
      <w:pPr>
        <w:pStyle w:val="BodyText"/>
        <w:spacing w:line="249" w:lineRule="auto"/>
        <w:ind w:left="897" w:right="904"/>
        <w:jc w:val="both"/>
      </w:pPr>
      <w:r>
        <w:rPr>
          <w:w w:val="105"/>
        </w:rPr>
        <w:t>Faced</w:t>
      </w:r>
      <w:r>
        <w:rPr>
          <w:w w:val="105"/>
        </w:rPr>
        <w:t> with</w:t>
      </w:r>
      <w:r>
        <w:rPr>
          <w:w w:val="105"/>
        </w:rPr>
        <w:t> the</w:t>
      </w:r>
      <w:r>
        <w:rPr>
          <w:w w:val="105"/>
        </w:rPr>
        <w:t> very</w:t>
      </w:r>
      <w:r>
        <w:rPr>
          <w:w w:val="105"/>
        </w:rPr>
        <w:t> real</w:t>
      </w:r>
      <w:r>
        <w:rPr>
          <w:w w:val="105"/>
        </w:rPr>
        <w:t> threat</w:t>
      </w:r>
      <w:r>
        <w:rPr>
          <w:w w:val="105"/>
        </w:rPr>
        <w:t> that</w:t>
      </w:r>
      <w:r>
        <w:rPr>
          <w:w w:val="105"/>
        </w:rPr>
        <w:t> the</w:t>
      </w:r>
      <w:r>
        <w:rPr>
          <w:w w:val="105"/>
        </w:rPr>
        <w:t> country</w:t>
      </w:r>
      <w:r>
        <w:rPr>
          <w:w w:val="105"/>
        </w:rPr>
        <w:t> would</w:t>
      </w:r>
      <w:r>
        <w:rPr>
          <w:w w:val="105"/>
        </w:rPr>
        <w:t> not</w:t>
      </w:r>
      <w:r>
        <w:rPr>
          <w:w w:val="105"/>
        </w:rPr>
        <w:t> have</w:t>
      </w:r>
      <w:r>
        <w:rPr>
          <w:w w:val="105"/>
        </w:rPr>
        <w:t> enough</w:t>
      </w:r>
      <w:r>
        <w:rPr>
          <w:w w:val="105"/>
        </w:rPr>
        <w:t> CAs(SA),</w:t>
      </w:r>
      <w:r>
        <w:rPr>
          <w:w w:val="105"/>
        </w:rPr>
        <w:t> SAICA decided that</w:t>
      </w:r>
      <w:r>
        <w:rPr>
          <w:spacing w:val="-1"/>
          <w:w w:val="105"/>
        </w:rPr>
        <w:t> </w:t>
      </w:r>
      <w:r>
        <w:rPr>
          <w:w w:val="105"/>
        </w:rPr>
        <w:t>it</w:t>
      </w:r>
      <w:r>
        <w:rPr>
          <w:spacing w:val="-1"/>
          <w:w w:val="105"/>
        </w:rPr>
        <w:t> </w:t>
      </w:r>
      <w:r>
        <w:rPr>
          <w:w w:val="105"/>
        </w:rPr>
        <w:t>was</w:t>
      </w:r>
      <w:r>
        <w:rPr>
          <w:spacing w:val="-2"/>
          <w:w w:val="105"/>
        </w:rPr>
        <w:t> </w:t>
      </w:r>
      <w:r>
        <w:rPr>
          <w:w w:val="105"/>
        </w:rPr>
        <w:t>duty-bound</w:t>
      </w:r>
      <w:r>
        <w:rPr>
          <w:spacing w:val="-1"/>
          <w:w w:val="105"/>
        </w:rPr>
        <w:t> </w:t>
      </w:r>
      <w:r>
        <w:rPr>
          <w:w w:val="105"/>
        </w:rPr>
        <w:t>to</w:t>
      </w:r>
      <w:r>
        <w:rPr>
          <w:spacing w:val="-3"/>
          <w:w w:val="105"/>
        </w:rPr>
        <w:t> </w:t>
      </w:r>
      <w:r>
        <w:rPr>
          <w:w w:val="105"/>
        </w:rPr>
        <w:t>make</w:t>
      </w:r>
      <w:r>
        <w:rPr>
          <w:spacing w:val="-1"/>
          <w:w w:val="105"/>
        </w:rPr>
        <w:t> </w:t>
      </w:r>
      <w:r>
        <w:rPr>
          <w:w w:val="105"/>
        </w:rPr>
        <w:t>a</w:t>
      </w:r>
      <w:r>
        <w:rPr>
          <w:spacing w:val="-3"/>
          <w:w w:val="105"/>
        </w:rPr>
        <w:t> </w:t>
      </w:r>
      <w:r>
        <w:rPr>
          <w:w w:val="105"/>
        </w:rPr>
        <w:t>contribution. And</w:t>
      </w:r>
      <w:r>
        <w:rPr>
          <w:spacing w:val="-1"/>
          <w:w w:val="105"/>
        </w:rPr>
        <w:t> </w:t>
      </w:r>
      <w:r>
        <w:rPr>
          <w:w w:val="105"/>
        </w:rPr>
        <w:t>so</w:t>
      </w:r>
      <w:r>
        <w:rPr>
          <w:spacing w:val="-5"/>
          <w:w w:val="105"/>
        </w:rPr>
        <w:t> </w:t>
      </w:r>
      <w:r>
        <w:rPr>
          <w:w w:val="105"/>
        </w:rPr>
        <w:t>it</w:t>
      </w:r>
      <w:r>
        <w:rPr>
          <w:spacing w:val="-1"/>
          <w:w w:val="105"/>
        </w:rPr>
        <w:t> </w:t>
      </w:r>
      <w:r>
        <w:rPr>
          <w:w w:val="105"/>
        </w:rPr>
        <w:t>turned</w:t>
      </w:r>
      <w:r>
        <w:rPr>
          <w:spacing w:val="-3"/>
          <w:w w:val="105"/>
        </w:rPr>
        <w:t> </w:t>
      </w:r>
      <w:r>
        <w:rPr>
          <w:w w:val="105"/>
        </w:rPr>
        <w:t>its</w:t>
      </w:r>
      <w:r>
        <w:rPr>
          <w:spacing w:val="-1"/>
          <w:w w:val="105"/>
        </w:rPr>
        <w:t> </w:t>
      </w:r>
      <w:r>
        <w:rPr>
          <w:w w:val="105"/>
        </w:rPr>
        <w:t>efforts</w:t>
      </w:r>
      <w:r>
        <w:rPr>
          <w:spacing w:val="-2"/>
          <w:w w:val="105"/>
        </w:rPr>
        <w:t> </w:t>
      </w:r>
      <w:r>
        <w:rPr>
          <w:w w:val="105"/>
        </w:rPr>
        <w:t>to</w:t>
      </w:r>
      <w:r>
        <w:rPr>
          <w:spacing w:val="-3"/>
          <w:w w:val="105"/>
        </w:rPr>
        <w:t> </w:t>
      </w:r>
      <w:r>
        <w:rPr>
          <w:w w:val="105"/>
        </w:rPr>
        <w:t>not</w:t>
      </w:r>
      <w:r>
        <w:rPr>
          <w:spacing w:val="-2"/>
          <w:w w:val="105"/>
        </w:rPr>
        <w:t> </w:t>
      </w:r>
      <w:r>
        <w:rPr>
          <w:w w:val="105"/>
        </w:rPr>
        <w:t>only funding more black aspiring CAs(SA), it took on the challenge of addressing the problem of access to quality education.</w:t>
      </w:r>
    </w:p>
    <w:p>
      <w:pPr>
        <w:pStyle w:val="BodyText"/>
        <w:spacing w:before="1"/>
      </w:pPr>
    </w:p>
    <w:p>
      <w:pPr>
        <w:pStyle w:val="BodyText"/>
        <w:ind w:left="897"/>
        <w:jc w:val="both"/>
      </w:pPr>
      <w:r>
        <w:rPr>
          <w:w w:val="105"/>
        </w:rPr>
        <w:t>Two</w:t>
      </w:r>
      <w:r>
        <w:rPr>
          <w:spacing w:val="-15"/>
          <w:w w:val="105"/>
        </w:rPr>
        <w:t> </w:t>
      </w:r>
      <w:r>
        <w:rPr>
          <w:w w:val="105"/>
        </w:rPr>
        <w:t>members</w:t>
      </w:r>
      <w:r>
        <w:rPr>
          <w:spacing w:val="-15"/>
          <w:w w:val="105"/>
        </w:rPr>
        <w:t> </w:t>
      </w:r>
      <w:r>
        <w:rPr>
          <w:w w:val="105"/>
        </w:rPr>
        <w:t>rose</w:t>
      </w:r>
      <w:r>
        <w:rPr>
          <w:spacing w:val="-14"/>
          <w:w w:val="105"/>
        </w:rPr>
        <w:t> </w:t>
      </w:r>
      <w:r>
        <w:rPr>
          <w:w w:val="105"/>
        </w:rPr>
        <w:t>to</w:t>
      </w:r>
      <w:r>
        <w:rPr>
          <w:spacing w:val="-15"/>
          <w:w w:val="105"/>
        </w:rPr>
        <w:t> </w:t>
      </w:r>
      <w:r>
        <w:rPr>
          <w:w w:val="105"/>
        </w:rPr>
        <w:t>this</w:t>
      </w:r>
      <w:r>
        <w:rPr>
          <w:spacing w:val="-14"/>
          <w:w w:val="105"/>
        </w:rPr>
        <w:t> </w:t>
      </w:r>
      <w:r>
        <w:rPr>
          <w:w w:val="105"/>
        </w:rPr>
        <w:t>challenge</w:t>
      </w:r>
      <w:r>
        <w:rPr>
          <w:spacing w:val="-15"/>
          <w:w w:val="105"/>
        </w:rPr>
        <w:t> </w:t>
      </w:r>
      <w:r>
        <w:rPr>
          <w:w w:val="105"/>
        </w:rPr>
        <w:t>in</w:t>
      </w:r>
      <w:r>
        <w:rPr>
          <w:spacing w:val="-14"/>
          <w:w w:val="105"/>
        </w:rPr>
        <w:t> </w:t>
      </w:r>
      <w:r>
        <w:rPr>
          <w:w w:val="105"/>
        </w:rPr>
        <w:t>spectacular</w:t>
      </w:r>
      <w:r>
        <w:rPr>
          <w:spacing w:val="-13"/>
          <w:w w:val="105"/>
        </w:rPr>
        <w:t> </w:t>
      </w:r>
      <w:r>
        <w:rPr>
          <w:spacing w:val="-2"/>
          <w:w w:val="105"/>
        </w:rPr>
        <w:t>style.</w:t>
      </w:r>
    </w:p>
    <w:p>
      <w:pPr>
        <w:pStyle w:val="BodyText"/>
        <w:spacing w:before="39"/>
      </w:pPr>
    </w:p>
    <w:p>
      <w:pPr>
        <w:pStyle w:val="BodyText"/>
        <w:spacing w:line="247" w:lineRule="auto"/>
        <w:ind w:left="897" w:right="907"/>
        <w:jc w:val="both"/>
      </w:pPr>
      <w:r>
        <w:rPr>
          <w:w w:val="105"/>
        </w:rPr>
        <w:t>The</w:t>
      </w:r>
      <w:r>
        <w:rPr>
          <w:w w:val="105"/>
        </w:rPr>
        <w:t> first</w:t>
      </w:r>
      <w:r>
        <w:rPr>
          <w:w w:val="105"/>
        </w:rPr>
        <w:t> is</w:t>
      </w:r>
      <w:r>
        <w:rPr>
          <w:w w:val="105"/>
        </w:rPr>
        <w:t> businessman</w:t>
      </w:r>
      <w:r>
        <w:rPr>
          <w:w w:val="105"/>
        </w:rPr>
        <w:t> Sizwe</w:t>
      </w:r>
      <w:r>
        <w:rPr>
          <w:w w:val="105"/>
        </w:rPr>
        <w:t> Nxasana</w:t>
      </w:r>
      <w:r>
        <w:rPr>
          <w:w w:val="105"/>
        </w:rPr>
        <w:t> [CA(SA)]</w:t>
      </w:r>
      <w:r>
        <w:rPr>
          <w:w w:val="105"/>
        </w:rPr>
        <w:t> who</w:t>
      </w:r>
      <w:r>
        <w:rPr>
          <w:w w:val="105"/>
        </w:rPr>
        <w:t> was</w:t>
      </w:r>
      <w:r>
        <w:rPr>
          <w:w w:val="105"/>
        </w:rPr>
        <w:t> drawn</w:t>
      </w:r>
      <w:r>
        <w:rPr>
          <w:w w:val="105"/>
        </w:rPr>
        <w:t> to</w:t>
      </w:r>
      <w:r>
        <w:rPr>
          <w:w w:val="105"/>
        </w:rPr>
        <w:t> this</w:t>
      </w:r>
      <w:r>
        <w:rPr>
          <w:w w:val="105"/>
        </w:rPr>
        <w:t> cause</w:t>
      </w:r>
      <w:r>
        <w:rPr>
          <w:w w:val="105"/>
        </w:rPr>
        <w:t> after expressing</w:t>
      </w:r>
      <w:r>
        <w:rPr>
          <w:spacing w:val="-10"/>
          <w:w w:val="105"/>
        </w:rPr>
        <w:t> </w:t>
      </w:r>
      <w:r>
        <w:rPr>
          <w:w w:val="105"/>
        </w:rPr>
        <w:t>criticism</w:t>
      </w:r>
      <w:r>
        <w:rPr>
          <w:spacing w:val="-6"/>
          <w:w w:val="105"/>
        </w:rPr>
        <w:t> </w:t>
      </w:r>
      <w:r>
        <w:rPr>
          <w:w w:val="105"/>
        </w:rPr>
        <w:t>on</w:t>
      </w:r>
      <w:r>
        <w:rPr>
          <w:spacing w:val="-12"/>
          <w:w w:val="105"/>
        </w:rPr>
        <w:t> </w:t>
      </w:r>
      <w:r>
        <w:rPr>
          <w:w w:val="105"/>
        </w:rPr>
        <w:t>the</w:t>
      </w:r>
      <w:r>
        <w:rPr>
          <w:spacing w:val="-8"/>
          <w:w w:val="105"/>
        </w:rPr>
        <w:t> </w:t>
      </w:r>
      <w:r>
        <w:rPr>
          <w:w w:val="105"/>
        </w:rPr>
        <w:t>profession’s</w:t>
      </w:r>
      <w:r>
        <w:rPr>
          <w:spacing w:val="-9"/>
          <w:w w:val="105"/>
        </w:rPr>
        <w:t> </w:t>
      </w:r>
      <w:r>
        <w:rPr>
          <w:w w:val="105"/>
        </w:rPr>
        <w:t>lack</w:t>
      </w:r>
      <w:r>
        <w:rPr>
          <w:spacing w:val="-9"/>
          <w:w w:val="105"/>
        </w:rPr>
        <w:t> </w:t>
      </w:r>
      <w:r>
        <w:rPr>
          <w:w w:val="105"/>
        </w:rPr>
        <w:t>of</w:t>
      </w:r>
      <w:r>
        <w:rPr>
          <w:spacing w:val="-8"/>
          <w:w w:val="105"/>
        </w:rPr>
        <w:t> </w:t>
      </w:r>
      <w:r>
        <w:rPr>
          <w:w w:val="105"/>
        </w:rPr>
        <w:t>commitment</w:t>
      </w:r>
      <w:r>
        <w:rPr>
          <w:spacing w:val="-8"/>
          <w:w w:val="105"/>
        </w:rPr>
        <w:t> </w:t>
      </w:r>
      <w:r>
        <w:rPr>
          <w:w w:val="105"/>
        </w:rPr>
        <w:t>to</w:t>
      </w:r>
      <w:r>
        <w:rPr>
          <w:spacing w:val="-10"/>
          <w:w w:val="105"/>
        </w:rPr>
        <w:t> </w:t>
      </w:r>
      <w:r>
        <w:rPr>
          <w:w w:val="105"/>
        </w:rPr>
        <w:t>transformation.</w:t>
      </w:r>
      <w:r>
        <w:rPr>
          <w:spacing w:val="-8"/>
          <w:w w:val="105"/>
        </w:rPr>
        <w:t> </w:t>
      </w:r>
      <w:r>
        <w:rPr>
          <w:w w:val="105"/>
        </w:rPr>
        <w:t>The</w:t>
      </w:r>
      <w:r>
        <w:rPr>
          <w:spacing w:val="-11"/>
          <w:w w:val="105"/>
        </w:rPr>
        <w:t> </w:t>
      </w:r>
      <w:r>
        <w:rPr>
          <w:w w:val="105"/>
        </w:rPr>
        <w:t>second</w:t>
      </w:r>
      <w:r>
        <w:rPr>
          <w:spacing w:val="-10"/>
          <w:w w:val="105"/>
        </w:rPr>
        <w:t> </w:t>
      </w:r>
      <w:r>
        <w:rPr>
          <w:w w:val="105"/>
        </w:rPr>
        <w:t>is SAICA’s</w:t>
      </w:r>
      <w:r>
        <w:rPr>
          <w:spacing w:val="-9"/>
          <w:w w:val="105"/>
        </w:rPr>
        <w:t> </w:t>
      </w:r>
      <w:r>
        <w:rPr>
          <w:w w:val="105"/>
        </w:rPr>
        <w:t>own</w:t>
      </w:r>
      <w:r>
        <w:rPr>
          <w:spacing w:val="-6"/>
          <w:w w:val="105"/>
        </w:rPr>
        <w:t> </w:t>
      </w:r>
      <w:r>
        <w:rPr>
          <w:w w:val="105"/>
        </w:rPr>
        <w:t>Chantyl</w:t>
      </w:r>
      <w:r>
        <w:rPr>
          <w:spacing w:val="-9"/>
          <w:w w:val="105"/>
        </w:rPr>
        <w:t> </w:t>
      </w:r>
      <w:r>
        <w:rPr>
          <w:w w:val="105"/>
        </w:rPr>
        <w:t>Mulder</w:t>
      </w:r>
      <w:r>
        <w:rPr>
          <w:spacing w:val="-4"/>
          <w:w w:val="105"/>
        </w:rPr>
        <w:t> </w:t>
      </w:r>
      <w:r>
        <w:rPr>
          <w:w w:val="105"/>
        </w:rPr>
        <w:t>[CA(SA)]</w:t>
      </w:r>
      <w:r>
        <w:rPr>
          <w:spacing w:val="-6"/>
          <w:w w:val="105"/>
        </w:rPr>
        <w:t> </w:t>
      </w:r>
      <w:r>
        <w:rPr>
          <w:w w:val="105"/>
        </w:rPr>
        <w:t>who</w:t>
      </w:r>
      <w:r>
        <w:rPr>
          <w:spacing w:val="-7"/>
          <w:w w:val="105"/>
        </w:rPr>
        <w:t> </w:t>
      </w:r>
      <w:r>
        <w:rPr>
          <w:w w:val="105"/>
        </w:rPr>
        <w:t>had</w:t>
      </w:r>
      <w:r>
        <w:rPr>
          <w:spacing w:val="-11"/>
          <w:w w:val="105"/>
        </w:rPr>
        <w:t> </w:t>
      </w:r>
      <w:r>
        <w:rPr>
          <w:w w:val="105"/>
        </w:rPr>
        <w:t>made</w:t>
      </w:r>
      <w:r>
        <w:rPr>
          <w:spacing w:val="-5"/>
          <w:w w:val="105"/>
        </w:rPr>
        <w:t> </w:t>
      </w:r>
      <w:r>
        <w:rPr>
          <w:w w:val="105"/>
        </w:rPr>
        <w:t>it</w:t>
      </w:r>
      <w:r>
        <w:rPr>
          <w:spacing w:val="-7"/>
          <w:w w:val="105"/>
        </w:rPr>
        <w:t> </w:t>
      </w:r>
      <w:r>
        <w:rPr>
          <w:w w:val="105"/>
        </w:rPr>
        <w:t>her</w:t>
      </w:r>
      <w:r>
        <w:rPr>
          <w:spacing w:val="-5"/>
          <w:w w:val="105"/>
        </w:rPr>
        <w:t> </w:t>
      </w:r>
      <w:r>
        <w:rPr>
          <w:w w:val="105"/>
        </w:rPr>
        <w:t>life’s</w:t>
      </w:r>
      <w:r>
        <w:rPr>
          <w:spacing w:val="-5"/>
          <w:w w:val="105"/>
        </w:rPr>
        <w:t> </w:t>
      </w:r>
      <w:r>
        <w:rPr>
          <w:w w:val="105"/>
        </w:rPr>
        <w:t>work</w:t>
      </w:r>
      <w:r>
        <w:rPr>
          <w:spacing w:val="-9"/>
          <w:w w:val="105"/>
        </w:rPr>
        <w:t> </w:t>
      </w:r>
      <w:r>
        <w:rPr>
          <w:w w:val="105"/>
        </w:rPr>
        <w:t>to</w:t>
      </w:r>
      <w:r>
        <w:rPr>
          <w:spacing w:val="-6"/>
          <w:w w:val="105"/>
        </w:rPr>
        <w:t> </w:t>
      </w:r>
      <w:r>
        <w:rPr>
          <w:w w:val="105"/>
        </w:rPr>
        <w:t>open</w:t>
      </w:r>
      <w:r>
        <w:rPr>
          <w:spacing w:val="-5"/>
          <w:w w:val="105"/>
        </w:rPr>
        <w:t> </w:t>
      </w:r>
      <w:r>
        <w:rPr>
          <w:w w:val="105"/>
        </w:rPr>
        <w:t>access</w:t>
      </w:r>
      <w:r>
        <w:rPr>
          <w:spacing w:val="-7"/>
          <w:w w:val="105"/>
        </w:rPr>
        <w:t> </w:t>
      </w:r>
      <w:r>
        <w:rPr>
          <w:w w:val="105"/>
        </w:rPr>
        <w:t>to</w:t>
      </w:r>
      <w:r>
        <w:rPr>
          <w:spacing w:val="-7"/>
          <w:w w:val="105"/>
        </w:rPr>
        <w:t> </w:t>
      </w:r>
      <w:r>
        <w:rPr>
          <w:w w:val="105"/>
        </w:rPr>
        <w:t>the profession for the 90% of the population who had</w:t>
      </w:r>
      <w:r>
        <w:rPr>
          <w:spacing w:val="-2"/>
          <w:w w:val="105"/>
        </w:rPr>
        <w:t> </w:t>
      </w:r>
      <w:r>
        <w:rPr>
          <w:w w:val="105"/>
        </w:rPr>
        <w:t>previously been denied</w:t>
      </w:r>
      <w:r>
        <w:rPr>
          <w:spacing w:val="-2"/>
          <w:w w:val="105"/>
        </w:rPr>
        <w:t> </w:t>
      </w:r>
      <w:r>
        <w:rPr>
          <w:w w:val="105"/>
        </w:rPr>
        <w:t>it.</w:t>
      </w:r>
    </w:p>
    <w:p>
      <w:pPr>
        <w:pStyle w:val="BodyText"/>
        <w:spacing w:before="11"/>
      </w:pPr>
    </w:p>
    <w:p>
      <w:pPr>
        <w:pStyle w:val="BodyText"/>
        <w:spacing w:line="249" w:lineRule="auto"/>
        <w:ind w:left="897" w:right="906"/>
        <w:jc w:val="both"/>
      </w:pPr>
      <w:r>
        <w:rPr>
          <w:w w:val="105"/>
        </w:rPr>
        <w:t>It</w:t>
      </w:r>
      <w:r>
        <w:rPr>
          <w:w w:val="105"/>
        </w:rPr>
        <w:t> was</w:t>
      </w:r>
      <w:r>
        <w:rPr>
          <w:w w:val="105"/>
        </w:rPr>
        <w:t> under</w:t>
      </w:r>
      <w:r>
        <w:rPr>
          <w:w w:val="105"/>
        </w:rPr>
        <w:t> their</w:t>
      </w:r>
      <w:r>
        <w:rPr>
          <w:w w:val="105"/>
        </w:rPr>
        <w:t> watchful</w:t>
      </w:r>
      <w:r>
        <w:rPr>
          <w:w w:val="105"/>
        </w:rPr>
        <w:t> eye</w:t>
      </w:r>
      <w:r>
        <w:rPr>
          <w:w w:val="105"/>
        </w:rPr>
        <w:t> and</w:t>
      </w:r>
      <w:r>
        <w:rPr>
          <w:w w:val="105"/>
        </w:rPr>
        <w:t> intense</w:t>
      </w:r>
      <w:r>
        <w:rPr>
          <w:w w:val="105"/>
        </w:rPr>
        <w:t> involvement</w:t>
      </w:r>
      <w:r>
        <w:rPr>
          <w:w w:val="105"/>
        </w:rPr>
        <w:t> that</w:t>
      </w:r>
      <w:r>
        <w:rPr>
          <w:w w:val="105"/>
        </w:rPr>
        <w:t> SAICA</w:t>
      </w:r>
      <w:r>
        <w:rPr>
          <w:w w:val="105"/>
        </w:rPr>
        <w:t> launched</w:t>
      </w:r>
      <w:r>
        <w:rPr>
          <w:w w:val="105"/>
        </w:rPr>
        <w:t> its transformation</w:t>
      </w:r>
      <w:r>
        <w:rPr>
          <w:w w:val="105"/>
        </w:rPr>
        <w:t> efforts</w:t>
      </w:r>
      <w:r>
        <w:rPr>
          <w:w w:val="105"/>
        </w:rPr>
        <w:t> in</w:t>
      </w:r>
      <w:r>
        <w:rPr>
          <w:w w:val="105"/>
        </w:rPr>
        <w:t> the</w:t>
      </w:r>
      <w:r>
        <w:rPr>
          <w:w w:val="105"/>
        </w:rPr>
        <w:t> Eastern</w:t>
      </w:r>
      <w:r>
        <w:rPr>
          <w:w w:val="105"/>
        </w:rPr>
        <w:t> Cape</w:t>
      </w:r>
      <w:r>
        <w:rPr>
          <w:w w:val="105"/>
        </w:rPr>
        <w:t> in</w:t>
      </w:r>
      <w:r>
        <w:rPr>
          <w:w w:val="105"/>
        </w:rPr>
        <w:t> 2002,</w:t>
      </w:r>
      <w:r>
        <w:rPr>
          <w:w w:val="105"/>
        </w:rPr>
        <w:t> supported</w:t>
      </w:r>
      <w:r>
        <w:rPr>
          <w:w w:val="105"/>
        </w:rPr>
        <w:t> by</w:t>
      </w:r>
      <w:r>
        <w:rPr>
          <w:w w:val="105"/>
        </w:rPr>
        <w:t> the</w:t>
      </w:r>
      <w:r>
        <w:rPr>
          <w:w w:val="105"/>
        </w:rPr>
        <w:t> then</w:t>
      </w:r>
      <w:r>
        <w:rPr>
          <w:w w:val="105"/>
        </w:rPr>
        <w:t> SAICA</w:t>
      </w:r>
      <w:r>
        <w:rPr>
          <w:w w:val="105"/>
        </w:rPr>
        <w:t> CEO Ignatius Sehoole.</w:t>
      </w:r>
    </w:p>
    <w:p>
      <w:pPr>
        <w:pStyle w:val="BodyText"/>
        <w:spacing w:before="5"/>
      </w:pPr>
    </w:p>
    <w:p>
      <w:pPr>
        <w:pStyle w:val="BodyText"/>
        <w:spacing w:line="247" w:lineRule="auto"/>
        <w:ind w:left="897" w:right="904"/>
        <w:jc w:val="both"/>
      </w:pPr>
      <w:r>
        <w:rPr>
          <w:w w:val="105"/>
        </w:rPr>
        <w:t>Under</w:t>
      </w:r>
      <w:r>
        <w:rPr>
          <w:w w:val="105"/>
        </w:rPr>
        <w:t> the</w:t>
      </w:r>
      <w:r>
        <w:rPr>
          <w:w w:val="105"/>
        </w:rPr>
        <w:t> banner</w:t>
      </w:r>
      <w:r>
        <w:rPr>
          <w:w w:val="105"/>
        </w:rPr>
        <w:t> of</w:t>
      </w:r>
      <w:r>
        <w:rPr>
          <w:w w:val="105"/>
        </w:rPr>
        <w:t> Thuthuka,</w:t>
      </w:r>
      <w:r>
        <w:rPr>
          <w:w w:val="105"/>
        </w:rPr>
        <w:t> a</w:t>
      </w:r>
      <w:r>
        <w:rPr>
          <w:w w:val="105"/>
        </w:rPr>
        <w:t> Zulu</w:t>
      </w:r>
      <w:r>
        <w:rPr>
          <w:w w:val="105"/>
        </w:rPr>
        <w:t> word</w:t>
      </w:r>
      <w:r>
        <w:rPr>
          <w:w w:val="105"/>
        </w:rPr>
        <w:t> meaning</w:t>
      </w:r>
      <w:r>
        <w:rPr>
          <w:w w:val="105"/>
        </w:rPr>
        <w:t> “to</w:t>
      </w:r>
      <w:r>
        <w:rPr>
          <w:w w:val="105"/>
        </w:rPr>
        <w:t> develop”,</w:t>
      </w:r>
      <w:r>
        <w:rPr>
          <w:w w:val="105"/>
        </w:rPr>
        <w:t> SAICA</w:t>
      </w:r>
      <w:r>
        <w:rPr>
          <w:w w:val="105"/>
        </w:rPr>
        <w:t> has</w:t>
      </w:r>
      <w:r>
        <w:rPr>
          <w:w w:val="105"/>
        </w:rPr>
        <w:t> grown</w:t>
      </w:r>
      <w:r>
        <w:rPr>
          <w:w w:val="105"/>
        </w:rPr>
        <w:t> its transformation</w:t>
      </w:r>
      <w:r>
        <w:rPr>
          <w:w w:val="105"/>
        </w:rPr>
        <w:t> efforts</w:t>
      </w:r>
      <w:r>
        <w:rPr>
          <w:w w:val="105"/>
        </w:rPr>
        <w:t> from</w:t>
      </w:r>
      <w:r>
        <w:rPr>
          <w:w w:val="105"/>
        </w:rPr>
        <w:t> this</w:t>
      </w:r>
      <w:r>
        <w:rPr>
          <w:w w:val="105"/>
        </w:rPr>
        <w:t> single</w:t>
      </w:r>
      <w:r>
        <w:rPr>
          <w:w w:val="105"/>
        </w:rPr>
        <w:t> project</w:t>
      </w:r>
      <w:r>
        <w:rPr>
          <w:w w:val="105"/>
        </w:rPr>
        <w:t> into</w:t>
      </w:r>
      <w:r>
        <w:rPr>
          <w:w w:val="105"/>
        </w:rPr>
        <w:t> a</w:t>
      </w:r>
      <w:r>
        <w:rPr>
          <w:w w:val="105"/>
        </w:rPr>
        <w:t> national</w:t>
      </w:r>
      <w:r>
        <w:rPr>
          <w:w w:val="105"/>
        </w:rPr>
        <w:t> project</w:t>
      </w:r>
      <w:r>
        <w:rPr>
          <w:w w:val="105"/>
        </w:rPr>
        <w:t> that</w:t>
      </w:r>
      <w:r>
        <w:rPr>
          <w:w w:val="105"/>
        </w:rPr>
        <w:t> includes</w:t>
      </w:r>
      <w:r>
        <w:rPr>
          <w:w w:val="105"/>
        </w:rPr>
        <w:t> various interventions</w:t>
      </w:r>
      <w:r>
        <w:rPr>
          <w:w w:val="105"/>
        </w:rPr>
        <w:t> across</w:t>
      </w:r>
      <w:r>
        <w:rPr>
          <w:w w:val="105"/>
        </w:rPr>
        <w:t> the</w:t>
      </w:r>
      <w:r>
        <w:rPr>
          <w:w w:val="105"/>
        </w:rPr>
        <w:t> education</w:t>
      </w:r>
      <w:r>
        <w:rPr>
          <w:w w:val="105"/>
        </w:rPr>
        <w:t> value</w:t>
      </w:r>
      <w:r>
        <w:rPr>
          <w:w w:val="105"/>
        </w:rPr>
        <w:t> chain</w:t>
      </w:r>
      <w:r>
        <w:rPr>
          <w:w w:val="105"/>
        </w:rPr>
        <w:t> in</w:t>
      </w:r>
      <w:r>
        <w:rPr>
          <w:w w:val="105"/>
        </w:rPr>
        <w:t> order</w:t>
      </w:r>
      <w:r>
        <w:rPr>
          <w:w w:val="105"/>
        </w:rPr>
        <w:t> to</w:t>
      </w:r>
      <w:r>
        <w:rPr>
          <w:w w:val="105"/>
        </w:rPr>
        <w:t> provide</w:t>
      </w:r>
      <w:r>
        <w:rPr>
          <w:w w:val="105"/>
        </w:rPr>
        <w:t> educational</w:t>
      </w:r>
      <w:r>
        <w:rPr>
          <w:w w:val="105"/>
        </w:rPr>
        <w:t> support</w:t>
      </w:r>
      <w:r>
        <w:rPr>
          <w:w w:val="105"/>
        </w:rPr>
        <w:t> to African learners and students for the benefit of the profession.</w:t>
      </w:r>
    </w:p>
    <w:p>
      <w:pPr>
        <w:pStyle w:val="BodyText"/>
        <w:spacing w:before="13"/>
      </w:pPr>
    </w:p>
    <w:p>
      <w:pPr>
        <w:pStyle w:val="BodyText"/>
        <w:spacing w:line="247" w:lineRule="auto"/>
        <w:ind w:left="897" w:right="907"/>
        <w:jc w:val="both"/>
      </w:pPr>
      <w:r>
        <w:rPr>
          <w:w w:val="105"/>
        </w:rPr>
        <w:t>In</w:t>
      </w:r>
      <w:r>
        <w:rPr>
          <w:spacing w:val="-1"/>
          <w:w w:val="105"/>
        </w:rPr>
        <w:t> </w:t>
      </w:r>
      <w:r>
        <w:rPr>
          <w:w w:val="105"/>
        </w:rPr>
        <w:t>2005, Thuthuka went</w:t>
      </w:r>
      <w:r>
        <w:rPr>
          <w:spacing w:val="-1"/>
          <w:w w:val="105"/>
        </w:rPr>
        <w:t> </w:t>
      </w:r>
      <w:r>
        <w:rPr>
          <w:w w:val="105"/>
        </w:rPr>
        <w:t>one step further. It dissolved the Eden Trust, reinvented it (so as</w:t>
      </w:r>
      <w:r>
        <w:rPr>
          <w:spacing w:val="-1"/>
          <w:w w:val="105"/>
        </w:rPr>
        <w:t> </w:t>
      </w:r>
      <w:r>
        <w:rPr>
          <w:w w:val="105"/>
        </w:rPr>
        <w:t>to include</w:t>
      </w:r>
      <w:r>
        <w:rPr>
          <w:w w:val="105"/>
        </w:rPr>
        <w:t> a</w:t>
      </w:r>
      <w:r>
        <w:rPr>
          <w:w w:val="105"/>
        </w:rPr>
        <w:t> comprehensive</w:t>
      </w:r>
      <w:r>
        <w:rPr>
          <w:w w:val="105"/>
        </w:rPr>
        <w:t> wrap-around support programme that supports students’ psycho- social,</w:t>
      </w:r>
      <w:r>
        <w:rPr>
          <w:w w:val="105"/>
        </w:rPr>
        <w:t> additional</w:t>
      </w:r>
      <w:r>
        <w:rPr>
          <w:w w:val="105"/>
        </w:rPr>
        <w:t> academic</w:t>
      </w:r>
      <w:r>
        <w:rPr>
          <w:w w:val="105"/>
        </w:rPr>
        <w:t> and</w:t>
      </w:r>
      <w:r>
        <w:rPr>
          <w:w w:val="105"/>
        </w:rPr>
        <w:t> life-skills</w:t>
      </w:r>
      <w:r>
        <w:rPr>
          <w:w w:val="105"/>
        </w:rPr>
        <w:t> needs)</w:t>
      </w:r>
      <w:r>
        <w:rPr>
          <w:w w:val="105"/>
        </w:rPr>
        <w:t> and</w:t>
      </w:r>
      <w:r>
        <w:rPr>
          <w:w w:val="105"/>
        </w:rPr>
        <w:t> relaunched</w:t>
      </w:r>
      <w:r>
        <w:rPr>
          <w:w w:val="105"/>
        </w:rPr>
        <w:t> it</w:t>
      </w:r>
      <w:r>
        <w:rPr>
          <w:w w:val="105"/>
        </w:rPr>
        <w:t> as</w:t>
      </w:r>
      <w:r>
        <w:rPr>
          <w:w w:val="105"/>
        </w:rPr>
        <w:t> the</w:t>
      </w:r>
      <w:r>
        <w:rPr>
          <w:w w:val="105"/>
        </w:rPr>
        <w:t> now</w:t>
      </w:r>
      <w:r>
        <w:rPr>
          <w:w w:val="105"/>
        </w:rPr>
        <w:t> world- renowned Thuthuka Bursary Fund.</w:t>
      </w:r>
    </w:p>
    <w:p>
      <w:pPr>
        <w:pStyle w:val="BodyText"/>
        <w:spacing w:before="10"/>
      </w:pPr>
    </w:p>
    <w:p>
      <w:pPr>
        <w:pStyle w:val="BodyText"/>
        <w:spacing w:line="247" w:lineRule="auto" w:before="1"/>
        <w:ind w:left="897" w:right="904"/>
        <w:jc w:val="both"/>
      </w:pPr>
      <w:r>
        <w:rPr>
          <w:w w:val="105"/>
        </w:rPr>
        <w:t>Just ten short years later, the World Bank recognised SAICA for its efforts to transform the profession</w:t>
      </w:r>
      <w:r>
        <w:rPr>
          <w:w w:val="105"/>
        </w:rPr>
        <w:t> through</w:t>
      </w:r>
      <w:r>
        <w:rPr>
          <w:w w:val="105"/>
        </w:rPr>
        <w:t> Thuthuka,</w:t>
      </w:r>
      <w:r>
        <w:rPr>
          <w:w w:val="105"/>
        </w:rPr>
        <w:t> as</w:t>
      </w:r>
      <w:r>
        <w:rPr>
          <w:w w:val="105"/>
        </w:rPr>
        <w:t> well</w:t>
      </w:r>
      <w:r>
        <w:rPr>
          <w:w w:val="105"/>
        </w:rPr>
        <w:t> as</w:t>
      </w:r>
      <w:r>
        <w:rPr>
          <w:w w:val="105"/>
        </w:rPr>
        <w:t> for</w:t>
      </w:r>
      <w:r>
        <w:rPr>
          <w:w w:val="105"/>
        </w:rPr>
        <w:t> upholding</w:t>
      </w:r>
      <w:r>
        <w:rPr>
          <w:w w:val="105"/>
        </w:rPr>
        <w:t> high</w:t>
      </w:r>
      <w:r>
        <w:rPr>
          <w:w w:val="105"/>
        </w:rPr>
        <w:t> standards</w:t>
      </w:r>
      <w:r>
        <w:rPr>
          <w:w w:val="105"/>
        </w:rPr>
        <w:t> in</w:t>
      </w:r>
      <w:r>
        <w:rPr>
          <w:w w:val="105"/>
        </w:rPr>
        <w:t> accounting</w:t>
      </w:r>
      <w:r>
        <w:rPr>
          <w:w w:val="105"/>
        </w:rPr>
        <w:t> and financial reporting in South Africa.</w:t>
      </w:r>
    </w:p>
    <w:p>
      <w:pPr>
        <w:pStyle w:val="BodyText"/>
        <w:spacing w:before="9"/>
      </w:pPr>
    </w:p>
    <w:p>
      <w:pPr>
        <w:pStyle w:val="BodyText"/>
        <w:spacing w:line="247" w:lineRule="auto"/>
        <w:ind w:left="897" w:right="906"/>
        <w:jc w:val="both"/>
      </w:pPr>
      <w:r>
        <w:rPr>
          <w:w w:val="105"/>
        </w:rPr>
        <w:t>In</w:t>
      </w:r>
      <w:r>
        <w:rPr>
          <w:w w:val="105"/>
        </w:rPr>
        <w:t> its</w:t>
      </w:r>
      <w:r>
        <w:rPr>
          <w:w w:val="105"/>
        </w:rPr>
        <w:t> 2014</w:t>
      </w:r>
      <w:r>
        <w:rPr>
          <w:w w:val="105"/>
        </w:rPr>
        <w:t> report</w:t>
      </w:r>
      <w:r>
        <w:rPr>
          <w:w w:val="105"/>
        </w:rPr>
        <w:t> on</w:t>
      </w:r>
      <w:r>
        <w:rPr>
          <w:w w:val="105"/>
        </w:rPr>
        <w:t> South</w:t>
      </w:r>
      <w:r>
        <w:rPr>
          <w:w w:val="105"/>
        </w:rPr>
        <w:t> Africa’s</w:t>
      </w:r>
      <w:r>
        <w:rPr>
          <w:w w:val="105"/>
        </w:rPr>
        <w:t> regulatory</w:t>
      </w:r>
      <w:r>
        <w:rPr>
          <w:w w:val="105"/>
        </w:rPr>
        <w:t> system,</w:t>
      </w:r>
      <w:r>
        <w:rPr>
          <w:w w:val="105"/>
        </w:rPr>
        <w:t> the</w:t>
      </w:r>
      <w:r>
        <w:rPr>
          <w:w w:val="105"/>
        </w:rPr>
        <w:t> World</w:t>
      </w:r>
      <w:r>
        <w:rPr>
          <w:w w:val="105"/>
        </w:rPr>
        <w:t> Bank</w:t>
      </w:r>
      <w:r>
        <w:rPr>
          <w:w w:val="105"/>
        </w:rPr>
        <w:t> commended</w:t>
      </w:r>
      <w:r>
        <w:rPr>
          <w:w w:val="105"/>
        </w:rPr>
        <w:t> the bursary programme as a ‘world first’. Titled Coverage of Standards and Codes: Accounting and</w:t>
      </w:r>
      <w:r>
        <w:rPr>
          <w:w w:val="105"/>
        </w:rPr>
        <w:t> Auditing,</w:t>
      </w:r>
      <w:r>
        <w:rPr>
          <w:w w:val="105"/>
        </w:rPr>
        <w:t> the</w:t>
      </w:r>
      <w:r>
        <w:rPr>
          <w:w w:val="105"/>
        </w:rPr>
        <w:t> report</w:t>
      </w:r>
      <w:r>
        <w:rPr>
          <w:w w:val="105"/>
        </w:rPr>
        <w:t> lauded</w:t>
      </w:r>
      <w:r>
        <w:rPr>
          <w:w w:val="105"/>
        </w:rPr>
        <w:t> SAICA</w:t>
      </w:r>
      <w:r>
        <w:rPr>
          <w:w w:val="105"/>
        </w:rPr>
        <w:t> for</w:t>
      </w:r>
      <w:r>
        <w:rPr>
          <w:w w:val="105"/>
        </w:rPr>
        <w:t> having</w:t>
      </w:r>
      <w:r>
        <w:rPr>
          <w:w w:val="105"/>
        </w:rPr>
        <w:t> ‘taken</w:t>
      </w:r>
      <w:r>
        <w:rPr>
          <w:w w:val="105"/>
        </w:rPr>
        <w:t> decisive</w:t>
      </w:r>
      <w:r>
        <w:rPr>
          <w:w w:val="105"/>
        </w:rPr>
        <w:t> steps</w:t>
      </w:r>
      <w:r>
        <w:rPr>
          <w:w w:val="105"/>
        </w:rPr>
        <w:t> to</w:t>
      </w:r>
      <w:r>
        <w:rPr>
          <w:w w:val="105"/>
        </w:rPr>
        <w:t> transform</w:t>
      </w:r>
      <w:r>
        <w:rPr>
          <w:w w:val="105"/>
        </w:rPr>
        <w:t> the </w:t>
      </w:r>
      <w:r>
        <w:rPr>
          <w:spacing w:val="-2"/>
          <w:w w:val="105"/>
        </w:rPr>
        <w:t>profession’.</w:t>
      </w:r>
    </w:p>
    <w:p>
      <w:pPr>
        <w:pStyle w:val="BodyText"/>
        <w:spacing w:before="11"/>
      </w:pPr>
    </w:p>
    <w:p>
      <w:pPr>
        <w:pStyle w:val="BodyText"/>
        <w:spacing w:line="247" w:lineRule="auto"/>
        <w:ind w:left="897" w:right="902"/>
        <w:jc w:val="both"/>
      </w:pPr>
      <w:r>
        <w:rPr>
          <w:w w:val="105"/>
        </w:rPr>
        <w:t>So</w:t>
      </w:r>
      <w:r>
        <w:rPr>
          <w:w w:val="105"/>
        </w:rPr>
        <w:t> it</w:t>
      </w:r>
      <w:r>
        <w:rPr>
          <w:w w:val="105"/>
        </w:rPr>
        <w:t> is</w:t>
      </w:r>
      <w:r>
        <w:rPr>
          <w:w w:val="105"/>
        </w:rPr>
        <w:t> no</w:t>
      </w:r>
      <w:r>
        <w:rPr>
          <w:w w:val="105"/>
        </w:rPr>
        <w:t> surprise</w:t>
      </w:r>
      <w:r>
        <w:rPr>
          <w:w w:val="105"/>
        </w:rPr>
        <w:t> then</w:t>
      </w:r>
      <w:r>
        <w:rPr>
          <w:w w:val="105"/>
        </w:rPr>
        <w:t> that</w:t>
      </w:r>
      <w:r>
        <w:rPr>
          <w:w w:val="105"/>
        </w:rPr>
        <w:t> when</w:t>
      </w:r>
      <w:r>
        <w:rPr>
          <w:w w:val="105"/>
        </w:rPr>
        <w:t> the</w:t>
      </w:r>
      <w:r>
        <w:rPr>
          <w:w w:val="105"/>
        </w:rPr>
        <w:t> Department</w:t>
      </w:r>
      <w:r>
        <w:rPr>
          <w:w w:val="105"/>
        </w:rPr>
        <w:t> of</w:t>
      </w:r>
      <w:r>
        <w:rPr>
          <w:w w:val="105"/>
        </w:rPr>
        <w:t> Higher</w:t>
      </w:r>
      <w:r>
        <w:rPr>
          <w:w w:val="105"/>
        </w:rPr>
        <w:t> Education</w:t>
      </w:r>
      <w:r>
        <w:rPr>
          <w:w w:val="105"/>
        </w:rPr>
        <w:t> launched</w:t>
      </w:r>
      <w:r>
        <w:rPr>
          <w:w w:val="105"/>
        </w:rPr>
        <w:t> its Ministerial</w:t>
      </w:r>
      <w:r>
        <w:rPr>
          <w:spacing w:val="-4"/>
          <w:w w:val="105"/>
        </w:rPr>
        <w:t> </w:t>
      </w:r>
      <w:r>
        <w:rPr>
          <w:w w:val="105"/>
        </w:rPr>
        <w:t>Task</w:t>
      </w:r>
      <w:r>
        <w:rPr>
          <w:spacing w:val="-4"/>
          <w:w w:val="105"/>
        </w:rPr>
        <w:t> </w:t>
      </w:r>
      <w:r>
        <w:rPr>
          <w:w w:val="105"/>
        </w:rPr>
        <w:t>Team</w:t>
      </w:r>
      <w:r>
        <w:rPr>
          <w:spacing w:val="-4"/>
          <w:w w:val="105"/>
        </w:rPr>
        <w:t> </w:t>
      </w:r>
      <w:r>
        <w:rPr>
          <w:w w:val="105"/>
        </w:rPr>
        <w:t>to</w:t>
      </w:r>
      <w:r>
        <w:rPr>
          <w:spacing w:val="-7"/>
          <w:w w:val="105"/>
        </w:rPr>
        <w:t> </w:t>
      </w:r>
      <w:r>
        <w:rPr>
          <w:w w:val="105"/>
        </w:rPr>
        <w:t>look</w:t>
      </w:r>
      <w:r>
        <w:rPr>
          <w:spacing w:val="-2"/>
          <w:w w:val="105"/>
        </w:rPr>
        <w:t> </w:t>
      </w:r>
      <w:r>
        <w:rPr>
          <w:w w:val="105"/>
        </w:rPr>
        <w:t>into</w:t>
      </w:r>
      <w:r>
        <w:rPr>
          <w:spacing w:val="-3"/>
          <w:w w:val="105"/>
        </w:rPr>
        <w:t> </w:t>
      </w:r>
      <w:r>
        <w:rPr>
          <w:w w:val="105"/>
        </w:rPr>
        <w:t>the</w:t>
      </w:r>
      <w:r>
        <w:rPr>
          <w:spacing w:val="-3"/>
          <w:w w:val="105"/>
        </w:rPr>
        <w:t> </w:t>
      </w:r>
      <w:r>
        <w:rPr>
          <w:w w:val="105"/>
        </w:rPr>
        <w:t>plight</w:t>
      </w:r>
      <w:r>
        <w:rPr>
          <w:spacing w:val="-1"/>
          <w:w w:val="105"/>
        </w:rPr>
        <w:t> </w:t>
      </w:r>
      <w:r>
        <w:rPr>
          <w:w w:val="105"/>
        </w:rPr>
        <w:t>of</w:t>
      </w:r>
      <w:r>
        <w:rPr>
          <w:spacing w:val="-5"/>
          <w:w w:val="105"/>
        </w:rPr>
        <w:t> </w:t>
      </w:r>
      <w:r>
        <w:rPr>
          <w:w w:val="105"/>
        </w:rPr>
        <w:t>South</w:t>
      </w:r>
      <w:r>
        <w:rPr>
          <w:spacing w:val="-4"/>
          <w:w w:val="105"/>
        </w:rPr>
        <w:t> </w:t>
      </w:r>
      <w:r>
        <w:rPr>
          <w:w w:val="105"/>
        </w:rPr>
        <w:t>Africa’s</w:t>
      </w:r>
      <w:r>
        <w:rPr>
          <w:spacing w:val="-4"/>
          <w:w w:val="105"/>
        </w:rPr>
        <w:t> </w:t>
      </w:r>
      <w:r>
        <w:rPr>
          <w:w w:val="105"/>
        </w:rPr>
        <w:t>missing</w:t>
      </w:r>
      <w:r>
        <w:rPr>
          <w:spacing w:val="-6"/>
          <w:w w:val="105"/>
        </w:rPr>
        <w:t> </w:t>
      </w:r>
      <w:r>
        <w:rPr>
          <w:w w:val="105"/>
        </w:rPr>
        <w:t>middle,</w:t>
      </w:r>
      <w:r>
        <w:rPr>
          <w:spacing w:val="-2"/>
          <w:w w:val="105"/>
        </w:rPr>
        <w:t> </w:t>
      </w:r>
      <w:r>
        <w:rPr>
          <w:w w:val="105"/>
        </w:rPr>
        <w:t>it</w:t>
      </w:r>
      <w:r>
        <w:rPr>
          <w:spacing w:val="-2"/>
          <w:w w:val="105"/>
        </w:rPr>
        <w:t> </w:t>
      </w:r>
      <w:r>
        <w:rPr>
          <w:w w:val="105"/>
        </w:rPr>
        <w:t>turned</w:t>
      </w:r>
      <w:r>
        <w:rPr>
          <w:spacing w:val="-5"/>
          <w:w w:val="105"/>
        </w:rPr>
        <w:t> </w:t>
      </w:r>
      <w:r>
        <w:rPr>
          <w:w w:val="105"/>
        </w:rPr>
        <w:t>to</w:t>
      </w:r>
      <w:r>
        <w:rPr>
          <w:spacing w:val="-2"/>
          <w:w w:val="105"/>
        </w:rPr>
        <w:t> </w:t>
      </w:r>
      <w:r>
        <w:rPr>
          <w:w w:val="105"/>
        </w:rPr>
        <w:t>the same champions for guidance and support.</w:t>
      </w:r>
    </w:p>
    <w:p>
      <w:pPr>
        <w:spacing w:after="0" w:line="247" w:lineRule="auto"/>
        <w:jc w:val="both"/>
        <w:sectPr>
          <w:pgSz w:w="12240" w:h="15840"/>
          <w:pgMar w:header="503" w:footer="546" w:top="1620" w:bottom="740" w:left="960" w:right="960"/>
        </w:sectPr>
      </w:pPr>
    </w:p>
    <w:p>
      <w:pPr>
        <w:pStyle w:val="BodyText"/>
      </w:pPr>
    </w:p>
    <w:p>
      <w:pPr>
        <w:pStyle w:val="BodyText"/>
      </w:pPr>
    </w:p>
    <w:p>
      <w:pPr>
        <w:pStyle w:val="BodyText"/>
      </w:pPr>
    </w:p>
    <w:p>
      <w:pPr>
        <w:pStyle w:val="BodyText"/>
        <w:spacing w:before="99"/>
      </w:pPr>
    </w:p>
    <w:p>
      <w:pPr>
        <w:pStyle w:val="BodyText"/>
        <w:spacing w:line="247" w:lineRule="auto"/>
        <w:ind w:left="897" w:right="902"/>
        <w:jc w:val="both"/>
      </w:pPr>
      <w:r>
        <w:rPr>
          <w:w w:val="105"/>
        </w:rPr>
        <w:t>That support came</w:t>
      </w:r>
      <w:r>
        <w:rPr>
          <w:w w:val="105"/>
        </w:rPr>
        <w:t> in</w:t>
      </w:r>
      <w:r>
        <w:rPr>
          <w:w w:val="105"/>
        </w:rPr>
        <w:t> the</w:t>
      </w:r>
      <w:r>
        <w:rPr>
          <w:w w:val="105"/>
        </w:rPr>
        <w:t> form of</w:t>
      </w:r>
      <w:r>
        <w:rPr>
          <w:w w:val="105"/>
        </w:rPr>
        <w:t> a</w:t>
      </w:r>
      <w:r>
        <w:rPr>
          <w:w w:val="105"/>
        </w:rPr>
        <w:t> pilot</w:t>
      </w:r>
      <w:r>
        <w:rPr>
          <w:w w:val="105"/>
        </w:rPr>
        <w:t> programme modelled</w:t>
      </w:r>
      <w:r>
        <w:rPr>
          <w:w w:val="105"/>
        </w:rPr>
        <w:t> on</w:t>
      </w:r>
      <w:r>
        <w:rPr>
          <w:w w:val="105"/>
        </w:rPr>
        <w:t> SAICA’s</w:t>
      </w:r>
      <w:r>
        <w:rPr>
          <w:w w:val="105"/>
        </w:rPr>
        <w:t> highly</w:t>
      </w:r>
      <w:r>
        <w:rPr>
          <w:w w:val="105"/>
        </w:rPr>
        <w:t> effective Thuthuka</w:t>
      </w:r>
      <w:r>
        <w:rPr>
          <w:w w:val="105"/>
        </w:rPr>
        <w:t> Bursary</w:t>
      </w:r>
      <w:r>
        <w:rPr>
          <w:w w:val="105"/>
        </w:rPr>
        <w:t> Fund.</w:t>
      </w:r>
      <w:r>
        <w:rPr>
          <w:w w:val="105"/>
        </w:rPr>
        <w:t> Today,</w:t>
      </w:r>
      <w:r>
        <w:rPr>
          <w:w w:val="105"/>
        </w:rPr>
        <w:t> the</w:t>
      </w:r>
      <w:r>
        <w:rPr>
          <w:w w:val="105"/>
        </w:rPr>
        <w:t> Ikusasa</w:t>
      </w:r>
      <w:r>
        <w:rPr>
          <w:w w:val="105"/>
        </w:rPr>
        <w:t> Student</w:t>
      </w:r>
      <w:r>
        <w:rPr>
          <w:w w:val="105"/>
        </w:rPr>
        <w:t> Financial</w:t>
      </w:r>
      <w:r>
        <w:rPr>
          <w:w w:val="105"/>
        </w:rPr>
        <w:t> Aid</w:t>
      </w:r>
      <w:r>
        <w:rPr>
          <w:w w:val="105"/>
        </w:rPr>
        <w:t> Programme</w:t>
      </w:r>
      <w:r>
        <w:rPr>
          <w:w w:val="105"/>
        </w:rPr>
        <w:t> (ISFAP), which</w:t>
      </w:r>
      <w:r>
        <w:rPr>
          <w:spacing w:val="-1"/>
          <w:w w:val="105"/>
        </w:rPr>
        <w:t> </w:t>
      </w:r>
      <w:r>
        <w:rPr>
          <w:w w:val="105"/>
        </w:rPr>
        <w:t>Nxasana chairs and Mulder</w:t>
      </w:r>
      <w:r>
        <w:rPr>
          <w:spacing w:val="-1"/>
          <w:w w:val="105"/>
        </w:rPr>
        <w:t> </w:t>
      </w:r>
      <w:r>
        <w:rPr>
          <w:w w:val="105"/>
        </w:rPr>
        <w:t>acts</w:t>
      </w:r>
      <w:r>
        <w:rPr>
          <w:spacing w:val="-3"/>
          <w:w w:val="105"/>
        </w:rPr>
        <w:t> </w:t>
      </w:r>
      <w:r>
        <w:rPr>
          <w:w w:val="105"/>
        </w:rPr>
        <w:t>as</w:t>
      </w:r>
      <w:r>
        <w:rPr>
          <w:spacing w:val="-3"/>
          <w:w w:val="105"/>
        </w:rPr>
        <w:t> </w:t>
      </w:r>
      <w:r>
        <w:rPr>
          <w:w w:val="105"/>
        </w:rPr>
        <w:t>co-CEO, has given</w:t>
      </w:r>
      <w:r>
        <w:rPr>
          <w:spacing w:val="-1"/>
          <w:w w:val="105"/>
        </w:rPr>
        <w:t> </w:t>
      </w:r>
      <w:r>
        <w:rPr>
          <w:w w:val="105"/>
        </w:rPr>
        <w:t>more than</w:t>
      </w:r>
      <w:r>
        <w:rPr>
          <w:spacing w:val="-3"/>
          <w:w w:val="105"/>
        </w:rPr>
        <w:t> </w:t>
      </w:r>
      <w:r>
        <w:rPr>
          <w:w w:val="105"/>
        </w:rPr>
        <w:t>1 800</w:t>
      </w:r>
      <w:r>
        <w:rPr>
          <w:spacing w:val="-1"/>
          <w:w w:val="105"/>
        </w:rPr>
        <w:t> </w:t>
      </w:r>
      <w:r>
        <w:rPr>
          <w:w w:val="105"/>
        </w:rPr>
        <w:t>students</w:t>
      </w:r>
      <w:r>
        <w:rPr>
          <w:spacing w:val="-1"/>
          <w:w w:val="105"/>
        </w:rPr>
        <w:t> </w:t>
      </w:r>
      <w:r>
        <w:rPr>
          <w:w w:val="105"/>
        </w:rPr>
        <w:t>the chance</w:t>
      </w:r>
      <w:r>
        <w:rPr>
          <w:w w:val="105"/>
        </w:rPr>
        <w:t> to</w:t>
      </w:r>
      <w:r>
        <w:rPr>
          <w:w w:val="105"/>
        </w:rPr>
        <w:t> attend</w:t>
      </w:r>
      <w:r>
        <w:rPr>
          <w:w w:val="105"/>
        </w:rPr>
        <w:t> one</w:t>
      </w:r>
      <w:r>
        <w:rPr>
          <w:w w:val="105"/>
        </w:rPr>
        <w:t> of</w:t>
      </w:r>
      <w:r>
        <w:rPr>
          <w:w w:val="105"/>
        </w:rPr>
        <w:t> 12</w:t>
      </w:r>
      <w:r>
        <w:rPr>
          <w:w w:val="105"/>
        </w:rPr>
        <w:t> partner</w:t>
      </w:r>
      <w:r>
        <w:rPr>
          <w:w w:val="105"/>
        </w:rPr>
        <w:t> institutions</w:t>
      </w:r>
      <w:r>
        <w:rPr>
          <w:w w:val="105"/>
        </w:rPr>
        <w:t> of</w:t>
      </w:r>
      <w:r>
        <w:rPr>
          <w:w w:val="105"/>
        </w:rPr>
        <w:t> higher</w:t>
      </w:r>
      <w:r>
        <w:rPr>
          <w:w w:val="105"/>
        </w:rPr>
        <w:t> education</w:t>
      </w:r>
      <w:r>
        <w:rPr>
          <w:w w:val="105"/>
        </w:rPr>
        <w:t> to</w:t>
      </w:r>
      <w:r>
        <w:rPr>
          <w:w w:val="105"/>
        </w:rPr>
        <w:t> complete</w:t>
      </w:r>
      <w:r>
        <w:rPr>
          <w:w w:val="105"/>
        </w:rPr>
        <w:t> a</w:t>
      </w:r>
      <w:r>
        <w:rPr>
          <w:w w:val="105"/>
        </w:rPr>
        <w:t> tertiary degree</w:t>
      </w:r>
      <w:r>
        <w:rPr>
          <w:spacing w:val="-9"/>
          <w:w w:val="105"/>
        </w:rPr>
        <w:t> </w:t>
      </w:r>
      <w:r>
        <w:rPr>
          <w:w w:val="105"/>
        </w:rPr>
        <w:t>leading</w:t>
      </w:r>
      <w:r>
        <w:rPr>
          <w:spacing w:val="-9"/>
          <w:w w:val="105"/>
        </w:rPr>
        <w:t> </w:t>
      </w:r>
      <w:r>
        <w:rPr>
          <w:w w:val="105"/>
        </w:rPr>
        <w:t>to</w:t>
      </w:r>
      <w:r>
        <w:rPr>
          <w:spacing w:val="-14"/>
          <w:w w:val="105"/>
        </w:rPr>
        <w:t> </w:t>
      </w:r>
      <w:r>
        <w:rPr>
          <w:w w:val="105"/>
        </w:rPr>
        <w:t>a</w:t>
      </w:r>
      <w:r>
        <w:rPr>
          <w:spacing w:val="-12"/>
          <w:w w:val="105"/>
        </w:rPr>
        <w:t> </w:t>
      </w:r>
      <w:r>
        <w:rPr>
          <w:w w:val="105"/>
        </w:rPr>
        <w:t>career</w:t>
      </w:r>
      <w:r>
        <w:rPr>
          <w:spacing w:val="-9"/>
          <w:w w:val="105"/>
        </w:rPr>
        <w:t> </w:t>
      </w:r>
      <w:r>
        <w:rPr>
          <w:w w:val="105"/>
        </w:rPr>
        <w:t>in</w:t>
      </w:r>
      <w:r>
        <w:rPr>
          <w:spacing w:val="-13"/>
          <w:w w:val="105"/>
        </w:rPr>
        <w:t> </w:t>
      </w:r>
      <w:r>
        <w:rPr>
          <w:w w:val="105"/>
        </w:rPr>
        <w:t>one</w:t>
      </w:r>
      <w:r>
        <w:rPr>
          <w:spacing w:val="-14"/>
          <w:w w:val="105"/>
        </w:rPr>
        <w:t> </w:t>
      </w:r>
      <w:r>
        <w:rPr>
          <w:w w:val="105"/>
        </w:rPr>
        <w:t>of</w:t>
      </w:r>
      <w:r>
        <w:rPr>
          <w:spacing w:val="-12"/>
          <w:w w:val="105"/>
        </w:rPr>
        <w:t> </w:t>
      </w:r>
      <w:r>
        <w:rPr>
          <w:w w:val="105"/>
        </w:rPr>
        <w:t>the</w:t>
      </w:r>
      <w:r>
        <w:rPr>
          <w:spacing w:val="-14"/>
          <w:w w:val="105"/>
        </w:rPr>
        <w:t> </w:t>
      </w:r>
      <w:r>
        <w:rPr>
          <w:w w:val="105"/>
        </w:rPr>
        <w:t>11</w:t>
      </w:r>
      <w:r>
        <w:rPr>
          <w:spacing w:val="-13"/>
          <w:w w:val="105"/>
        </w:rPr>
        <w:t> </w:t>
      </w:r>
      <w:r>
        <w:rPr>
          <w:w w:val="105"/>
        </w:rPr>
        <w:t>Occupations</w:t>
      </w:r>
      <w:r>
        <w:rPr>
          <w:spacing w:val="-9"/>
          <w:w w:val="105"/>
        </w:rPr>
        <w:t> </w:t>
      </w:r>
      <w:r>
        <w:rPr>
          <w:w w:val="105"/>
        </w:rPr>
        <w:t>of</w:t>
      </w:r>
      <w:r>
        <w:rPr>
          <w:spacing w:val="-12"/>
          <w:w w:val="105"/>
        </w:rPr>
        <w:t> </w:t>
      </w:r>
      <w:r>
        <w:rPr>
          <w:w w:val="105"/>
        </w:rPr>
        <w:t>High</w:t>
      </w:r>
      <w:r>
        <w:rPr>
          <w:spacing w:val="-12"/>
          <w:w w:val="105"/>
        </w:rPr>
        <w:t> </w:t>
      </w:r>
      <w:r>
        <w:rPr>
          <w:w w:val="105"/>
        </w:rPr>
        <w:t>Demand,</w:t>
      </w:r>
      <w:r>
        <w:rPr>
          <w:spacing w:val="-12"/>
          <w:w w:val="105"/>
        </w:rPr>
        <w:t> </w:t>
      </w:r>
      <w:r>
        <w:rPr>
          <w:w w:val="105"/>
        </w:rPr>
        <w:t>including</w:t>
      </w:r>
      <w:r>
        <w:rPr>
          <w:spacing w:val="-13"/>
          <w:w w:val="105"/>
        </w:rPr>
        <w:t> </w:t>
      </w:r>
      <w:r>
        <w:rPr>
          <w:w w:val="105"/>
        </w:rPr>
        <w:t>chartered accountancy.</w:t>
      </w:r>
      <w:r>
        <w:rPr>
          <w:spacing w:val="-3"/>
          <w:w w:val="105"/>
        </w:rPr>
        <w:t> </w:t>
      </w:r>
      <w:r>
        <w:rPr>
          <w:w w:val="105"/>
        </w:rPr>
        <w:t>The</w:t>
      </w:r>
      <w:r>
        <w:rPr>
          <w:spacing w:val="-3"/>
          <w:w w:val="105"/>
        </w:rPr>
        <w:t> </w:t>
      </w:r>
      <w:r>
        <w:rPr>
          <w:w w:val="105"/>
        </w:rPr>
        <w:t>Human</w:t>
      </w:r>
      <w:r>
        <w:rPr>
          <w:spacing w:val="-3"/>
          <w:w w:val="105"/>
        </w:rPr>
        <w:t> </w:t>
      </w:r>
      <w:r>
        <w:rPr>
          <w:w w:val="105"/>
        </w:rPr>
        <w:t>Resource</w:t>
      </w:r>
      <w:r>
        <w:rPr>
          <w:spacing w:val="-4"/>
          <w:w w:val="105"/>
        </w:rPr>
        <w:t> </w:t>
      </w:r>
      <w:r>
        <w:rPr>
          <w:w w:val="105"/>
        </w:rPr>
        <w:t>Development</w:t>
      </w:r>
      <w:r>
        <w:rPr>
          <w:spacing w:val="-3"/>
          <w:w w:val="105"/>
        </w:rPr>
        <w:t> </w:t>
      </w:r>
      <w:r>
        <w:rPr>
          <w:w w:val="105"/>
        </w:rPr>
        <w:t>Council</w:t>
      </w:r>
      <w:r>
        <w:rPr>
          <w:spacing w:val="-3"/>
          <w:w w:val="105"/>
        </w:rPr>
        <w:t> </w:t>
      </w:r>
      <w:r>
        <w:rPr>
          <w:w w:val="105"/>
        </w:rPr>
        <w:t>deems</w:t>
      </w:r>
      <w:r>
        <w:rPr>
          <w:spacing w:val="-5"/>
          <w:w w:val="105"/>
        </w:rPr>
        <w:t> </w:t>
      </w:r>
      <w:r>
        <w:rPr>
          <w:w w:val="105"/>
        </w:rPr>
        <w:t>this</w:t>
      </w:r>
      <w:r>
        <w:rPr>
          <w:spacing w:val="-3"/>
          <w:w w:val="105"/>
        </w:rPr>
        <w:t> </w:t>
      </w:r>
      <w:r>
        <w:rPr>
          <w:w w:val="105"/>
        </w:rPr>
        <w:t>programme</w:t>
      </w:r>
      <w:r>
        <w:rPr>
          <w:spacing w:val="-3"/>
          <w:w w:val="105"/>
        </w:rPr>
        <w:t> </w:t>
      </w:r>
      <w:r>
        <w:rPr>
          <w:w w:val="105"/>
        </w:rPr>
        <w:t>crucial</w:t>
      </w:r>
      <w:r>
        <w:rPr>
          <w:spacing w:val="-3"/>
          <w:w w:val="105"/>
        </w:rPr>
        <w:t> </w:t>
      </w:r>
      <w:r>
        <w:rPr>
          <w:w w:val="105"/>
        </w:rPr>
        <w:t>to uplift and strengthen the future of the South African economy.</w:t>
      </w:r>
    </w:p>
    <w:p>
      <w:pPr>
        <w:pStyle w:val="BodyText"/>
      </w:pPr>
    </w:p>
    <w:p>
      <w:pPr>
        <w:pStyle w:val="BodyText"/>
        <w:spacing w:before="64"/>
      </w:pPr>
    </w:p>
    <w:p>
      <w:pPr>
        <w:pStyle w:val="Heading2"/>
        <w:numPr>
          <w:ilvl w:val="1"/>
          <w:numId w:val="2"/>
        </w:numPr>
        <w:tabs>
          <w:tab w:pos="1571" w:val="left" w:leader="none"/>
        </w:tabs>
        <w:spacing w:line="240" w:lineRule="auto" w:before="0" w:after="0"/>
        <w:ind w:left="1571" w:right="0" w:hanging="336"/>
        <w:jc w:val="left"/>
        <w:rPr>
          <w:rFonts w:ascii="Arial MT"/>
          <w:b w:val="0"/>
        </w:rPr>
      </w:pPr>
      <w:r>
        <w:rPr/>
        <w:t>Looking</w:t>
      </w:r>
      <w:r>
        <w:rPr>
          <w:spacing w:val="19"/>
        </w:rPr>
        <w:t> </w:t>
      </w:r>
      <w:r>
        <w:rPr>
          <w:spacing w:val="-2"/>
        </w:rPr>
        <w:t>ahead</w:t>
      </w:r>
    </w:p>
    <w:p>
      <w:pPr>
        <w:pStyle w:val="BodyText"/>
        <w:spacing w:before="15"/>
        <w:rPr>
          <w:rFonts w:ascii="Arial"/>
          <w:b/>
          <w:sz w:val="22"/>
        </w:rPr>
      </w:pPr>
    </w:p>
    <w:p>
      <w:pPr>
        <w:pStyle w:val="BodyText"/>
        <w:spacing w:line="247" w:lineRule="auto"/>
        <w:ind w:left="897" w:right="906"/>
        <w:jc w:val="both"/>
      </w:pPr>
      <w:r>
        <w:rPr>
          <w:w w:val="105"/>
        </w:rPr>
        <w:t>A</w:t>
      </w:r>
      <w:r>
        <w:rPr>
          <w:w w:val="105"/>
        </w:rPr>
        <w:t> further</w:t>
      </w:r>
      <w:r>
        <w:rPr>
          <w:w w:val="105"/>
        </w:rPr>
        <w:t> significant</w:t>
      </w:r>
      <w:r>
        <w:rPr>
          <w:w w:val="105"/>
        </w:rPr>
        <w:t> milestone</w:t>
      </w:r>
      <w:r>
        <w:rPr>
          <w:w w:val="105"/>
        </w:rPr>
        <w:t> towards</w:t>
      </w:r>
      <w:r>
        <w:rPr>
          <w:w w:val="105"/>
        </w:rPr>
        <w:t> ramping</w:t>
      </w:r>
      <w:r>
        <w:rPr>
          <w:w w:val="105"/>
        </w:rPr>
        <w:t> up</w:t>
      </w:r>
      <w:r>
        <w:rPr>
          <w:w w:val="105"/>
        </w:rPr>
        <w:t> our</w:t>
      </w:r>
      <w:r>
        <w:rPr>
          <w:w w:val="105"/>
        </w:rPr>
        <w:t> transformation</w:t>
      </w:r>
      <w:r>
        <w:rPr>
          <w:w w:val="105"/>
        </w:rPr>
        <w:t> took</w:t>
      </w:r>
      <w:r>
        <w:rPr>
          <w:w w:val="105"/>
        </w:rPr>
        <w:t> place</w:t>
      </w:r>
      <w:r>
        <w:rPr>
          <w:w w:val="105"/>
        </w:rPr>
        <w:t> last</w:t>
      </w:r>
      <w:r>
        <w:rPr>
          <w:w w:val="105"/>
        </w:rPr>
        <w:t> year when</w:t>
      </w:r>
      <w:r>
        <w:rPr>
          <w:w w:val="105"/>
        </w:rPr>
        <w:t> the</w:t>
      </w:r>
      <w:r>
        <w:rPr>
          <w:w w:val="105"/>
        </w:rPr>
        <w:t> profession</w:t>
      </w:r>
      <w:r>
        <w:rPr>
          <w:w w:val="105"/>
        </w:rPr>
        <w:t> marked</w:t>
      </w:r>
      <w:r>
        <w:rPr>
          <w:w w:val="105"/>
        </w:rPr>
        <w:t> the</w:t>
      </w:r>
      <w:r>
        <w:rPr>
          <w:w w:val="105"/>
        </w:rPr>
        <w:t> momentous occasion</w:t>
      </w:r>
      <w:r>
        <w:rPr>
          <w:w w:val="105"/>
        </w:rPr>
        <w:t> of</w:t>
      </w:r>
      <w:r>
        <w:rPr>
          <w:w w:val="105"/>
        </w:rPr>
        <w:t> accrediting</w:t>
      </w:r>
      <w:r>
        <w:rPr>
          <w:w w:val="105"/>
        </w:rPr>
        <w:t> the</w:t>
      </w:r>
      <w:r>
        <w:rPr>
          <w:w w:val="105"/>
        </w:rPr>
        <w:t> final</w:t>
      </w:r>
      <w:r>
        <w:rPr>
          <w:w w:val="105"/>
        </w:rPr>
        <w:t> of</w:t>
      </w:r>
      <w:r>
        <w:rPr>
          <w:w w:val="105"/>
        </w:rPr>
        <w:t> South Africa’s six historically disadvantaged</w:t>
      </w:r>
      <w:r>
        <w:rPr>
          <w:spacing w:val="-2"/>
          <w:w w:val="105"/>
        </w:rPr>
        <w:t> </w:t>
      </w:r>
      <w:r>
        <w:rPr>
          <w:w w:val="105"/>
        </w:rPr>
        <w:t>institutions</w:t>
      </w:r>
      <w:r>
        <w:rPr>
          <w:spacing w:val="-1"/>
          <w:w w:val="105"/>
        </w:rPr>
        <w:t> </w:t>
      </w:r>
      <w:r>
        <w:rPr>
          <w:w w:val="105"/>
        </w:rPr>
        <w:t>(HDI)</w:t>
      </w:r>
      <w:r>
        <w:rPr>
          <w:spacing w:val="-1"/>
          <w:w w:val="105"/>
        </w:rPr>
        <w:t> </w:t>
      </w:r>
      <w:r>
        <w:rPr>
          <w:w w:val="105"/>
        </w:rPr>
        <w:t>so</w:t>
      </w:r>
      <w:r>
        <w:rPr>
          <w:spacing w:val="-2"/>
          <w:w w:val="105"/>
        </w:rPr>
        <w:t> </w:t>
      </w:r>
      <w:r>
        <w:rPr>
          <w:w w:val="105"/>
        </w:rPr>
        <w:t>that</w:t>
      </w:r>
      <w:r>
        <w:rPr>
          <w:spacing w:val="-1"/>
          <w:w w:val="105"/>
        </w:rPr>
        <w:t> </w:t>
      </w:r>
      <w:r>
        <w:rPr>
          <w:w w:val="105"/>
        </w:rPr>
        <w:t>they can</w:t>
      </w:r>
      <w:r>
        <w:rPr>
          <w:spacing w:val="-1"/>
          <w:w w:val="105"/>
        </w:rPr>
        <w:t> </w:t>
      </w:r>
      <w:r>
        <w:rPr>
          <w:w w:val="105"/>
        </w:rPr>
        <w:t>produce</w:t>
      </w:r>
      <w:r>
        <w:rPr>
          <w:spacing w:val="-1"/>
          <w:w w:val="105"/>
        </w:rPr>
        <w:t> </w:t>
      </w:r>
      <w:r>
        <w:rPr>
          <w:w w:val="105"/>
        </w:rPr>
        <w:t>CAs(SA).</w:t>
      </w:r>
    </w:p>
    <w:p>
      <w:pPr>
        <w:pStyle w:val="BodyText"/>
        <w:spacing w:before="9"/>
      </w:pPr>
    </w:p>
    <w:p>
      <w:pPr>
        <w:pStyle w:val="BodyText"/>
        <w:spacing w:line="247" w:lineRule="auto"/>
        <w:ind w:left="897" w:right="903"/>
        <w:jc w:val="both"/>
      </w:pPr>
      <w:r>
        <w:rPr>
          <w:w w:val="105"/>
        </w:rPr>
        <w:t>Since</w:t>
      </w:r>
      <w:r>
        <w:rPr>
          <w:w w:val="105"/>
        </w:rPr>
        <w:t> the</w:t>
      </w:r>
      <w:r>
        <w:rPr>
          <w:w w:val="105"/>
        </w:rPr>
        <w:t> only way to</w:t>
      </w:r>
      <w:r>
        <w:rPr>
          <w:w w:val="105"/>
        </w:rPr>
        <w:t> change the</w:t>
      </w:r>
      <w:r>
        <w:rPr>
          <w:w w:val="105"/>
        </w:rPr>
        <w:t> plight</w:t>
      </w:r>
      <w:r>
        <w:rPr>
          <w:w w:val="105"/>
        </w:rPr>
        <w:t> of the country’s poorest citizens is to improve the standard</w:t>
      </w:r>
      <w:r>
        <w:rPr>
          <w:w w:val="105"/>
        </w:rPr>
        <w:t> of</w:t>
      </w:r>
      <w:r>
        <w:rPr>
          <w:w w:val="105"/>
        </w:rPr>
        <w:t> education</w:t>
      </w:r>
      <w:r>
        <w:rPr>
          <w:w w:val="105"/>
        </w:rPr>
        <w:t> available</w:t>
      </w:r>
      <w:r>
        <w:rPr>
          <w:w w:val="105"/>
        </w:rPr>
        <w:t> so</w:t>
      </w:r>
      <w:r>
        <w:rPr>
          <w:w w:val="105"/>
        </w:rPr>
        <w:t> as</w:t>
      </w:r>
      <w:r>
        <w:rPr>
          <w:w w:val="105"/>
        </w:rPr>
        <w:t> to</w:t>
      </w:r>
      <w:r>
        <w:rPr>
          <w:w w:val="105"/>
        </w:rPr>
        <w:t> minimise</w:t>
      </w:r>
      <w:r>
        <w:rPr>
          <w:w w:val="105"/>
        </w:rPr>
        <w:t> the</w:t>
      </w:r>
      <w:r>
        <w:rPr>
          <w:w w:val="105"/>
        </w:rPr>
        <w:t> impact</w:t>
      </w:r>
      <w:r>
        <w:rPr>
          <w:w w:val="105"/>
        </w:rPr>
        <w:t> of</w:t>
      </w:r>
      <w:r>
        <w:rPr>
          <w:w w:val="105"/>
        </w:rPr>
        <w:t> the</w:t>
      </w:r>
      <w:r>
        <w:rPr>
          <w:w w:val="105"/>
        </w:rPr>
        <w:t> triple</w:t>
      </w:r>
      <w:r>
        <w:rPr>
          <w:w w:val="105"/>
        </w:rPr>
        <w:t> challenges</w:t>
      </w:r>
      <w:r>
        <w:rPr>
          <w:w w:val="105"/>
        </w:rPr>
        <w:t> of poverty,</w:t>
      </w:r>
      <w:r>
        <w:rPr>
          <w:w w:val="105"/>
        </w:rPr>
        <w:t> unemployment and</w:t>
      </w:r>
      <w:r>
        <w:rPr>
          <w:w w:val="105"/>
        </w:rPr>
        <w:t> inequality,</w:t>
      </w:r>
      <w:r>
        <w:rPr>
          <w:w w:val="105"/>
        </w:rPr>
        <w:t> this achievement</w:t>
      </w:r>
      <w:r>
        <w:rPr>
          <w:w w:val="105"/>
        </w:rPr>
        <w:t> marks years</w:t>
      </w:r>
      <w:r>
        <w:rPr>
          <w:w w:val="105"/>
        </w:rPr>
        <w:t> of hard work</w:t>
      </w:r>
      <w:r>
        <w:rPr>
          <w:w w:val="105"/>
        </w:rPr>
        <w:t> and determination</w:t>
      </w:r>
      <w:r>
        <w:rPr>
          <w:w w:val="105"/>
        </w:rPr>
        <w:t> by</w:t>
      </w:r>
      <w:r>
        <w:rPr>
          <w:w w:val="105"/>
        </w:rPr>
        <w:t> SAICA</w:t>
      </w:r>
      <w:r>
        <w:rPr>
          <w:w w:val="105"/>
        </w:rPr>
        <w:t> and</w:t>
      </w:r>
      <w:r>
        <w:rPr>
          <w:w w:val="105"/>
        </w:rPr>
        <w:t> its</w:t>
      </w:r>
      <w:r>
        <w:rPr>
          <w:w w:val="105"/>
        </w:rPr>
        <w:t> University</w:t>
      </w:r>
      <w:r>
        <w:rPr>
          <w:w w:val="105"/>
        </w:rPr>
        <w:t> partners</w:t>
      </w:r>
      <w:r>
        <w:rPr>
          <w:w w:val="105"/>
        </w:rPr>
        <w:t> to</w:t>
      </w:r>
      <w:r>
        <w:rPr>
          <w:w w:val="105"/>
        </w:rPr>
        <w:t> level</w:t>
      </w:r>
      <w:r>
        <w:rPr>
          <w:w w:val="105"/>
        </w:rPr>
        <w:t> our</w:t>
      </w:r>
      <w:r>
        <w:rPr>
          <w:w w:val="105"/>
        </w:rPr>
        <w:t> country’s</w:t>
      </w:r>
      <w:r>
        <w:rPr>
          <w:w w:val="105"/>
        </w:rPr>
        <w:t> grossly</w:t>
      </w:r>
      <w:r>
        <w:rPr>
          <w:w w:val="105"/>
        </w:rPr>
        <w:t> uneven educational playing field.</w:t>
      </w:r>
    </w:p>
    <w:p>
      <w:pPr>
        <w:pStyle w:val="BodyText"/>
        <w:spacing w:before="34"/>
      </w:pPr>
    </w:p>
    <w:p>
      <w:pPr>
        <w:pStyle w:val="Heading2"/>
        <w:numPr>
          <w:ilvl w:val="1"/>
          <w:numId w:val="2"/>
        </w:numPr>
        <w:tabs>
          <w:tab w:pos="1571" w:val="left" w:leader="none"/>
        </w:tabs>
        <w:spacing w:line="240" w:lineRule="auto" w:before="0" w:after="0"/>
        <w:ind w:left="1571" w:right="0" w:hanging="336"/>
        <w:jc w:val="left"/>
        <w:rPr>
          <w:rFonts w:ascii="Arial MT"/>
          <w:b w:val="0"/>
        </w:rPr>
      </w:pPr>
      <w:r>
        <w:rPr/>
        <w:t>What</w:t>
      </w:r>
      <w:r>
        <w:rPr>
          <w:spacing w:val="7"/>
        </w:rPr>
        <w:t> </w:t>
      </w:r>
      <w:r>
        <w:rPr/>
        <w:t>is</w:t>
      </w:r>
      <w:r>
        <w:rPr>
          <w:spacing w:val="8"/>
        </w:rPr>
        <w:t> </w:t>
      </w:r>
      <w:r>
        <w:rPr>
          <w:spacing w:val="-2"/>
        </w:rPr>
        <w:t>Thuthuka?</w:t>
      </w:r>
    </w:p>
    <w:p>
      <w:pPr>
        <w:pStyle w:val="BodyText"/>
        <w:spacing w:before="12"/>
        <w:rPr>
          <w:rFonts w:ascii="Arial"/>
          <w:b/>
          <w:sz w:val="22"/>
        </w:rPr>
      </w:pPr>
    </w:p>
    <w:p>
      <w:pPr>
        <w:pStyle w:val="BodyText"/>
        <w:spacing w:line="249" w:lineRule="auto"/>
        <w:ind w:left="897" w:right="910"/>
        <w:jc w:val="both"/>
      </w:pPr>
      <w:r>
        <w:rPr>
          <w:w w:val="105"/>
        </w:rPr>
        <w:t>As</w:t>
      </w:r>
      <w:r>
        <w:rPr>
          <w:spacing w:val="-5"/>
          <w:w w:val="105"/>
        </w:rPr>
        <w:t> </w:t>
      </w:r>
      <w:r>
        <w:rPr>
          <w:w w:val="105"/>
        </w:rPr>
        <w:t>a</w:t>
      </w:r>
      <w:r>
        <w:rPr>
          <w:spacing w:val="-2"/>
          <w:w w:val="105"/>
        </w:rPr>
        <w:t> </w:t>
      </w:r>
      <w:r>
        <w:rPr>
          <w:w w:val="105"/>
        </w:rPr>
        <w:t>critical</w:t>
      </w:r>
      <w:r>
        <w:rPr>
          <w:spacing w:val="-5"/>
          <w:w w:val="105"/>
        </w:rPr>
        <w:t> </w:t>
      </w:r>
      <w:r>
        <w:rPr>
          <w:w w:val="105"/>
        </w:rPr>
        <w:t>stakeholder</w:t>
      </w:r>
      <w:r>
        <w:rPr>
          <w:spacing w:val="-5"/>
          <w:w w:val="105"/>
        </w:rPr>
        <w:t> </w:t>
      </w:r>
      <w:r>
        <w:rPr>
          <w:w w:val="105"/>
        </w:rPr>
        <w:t>in</w:t>
      </w:r>
      <w:r>
        <w:rPr>
          <w:spacing w:val="-5"/>
          <w:w w:val="105"/>
        </w:rPr>
        <w:t> </w:t>
      </w:r>
      <w:r>
        <w:rPr>
          <w:w w:val="105"/>
        </w:rPr>
        <w:t>society,</w:t>
      </w:r>
      <w:r>
        <w:rPr>
          <w:spacing w:val="-6"/>
          <w:w w:val="105"/>
        </w:rPr>
        <w:t> </w:t>
      </w:r>
      <w:r>
        <w:rPr>
          <w:w w:val="105"/>
        </w:rPr>
        <w:t>SAICA</w:t>
      </w:r>
      <w:r>
        <w:rPr>
          <w:spacing w:val="-6"/>
          <w:w w:val="105"/>
        </w:rPr>
        <w:t> </w:t>
      </w:r>
      <w:r>
        <w:rPr>
          <w:w w:val="105"/>
        </w:rPr>
        <w:t>has</w:t>
      </w:r>
      <w:r>
        <w:rPr>
          <w:spacing w:val="-2"/>
          <w:w w:val="105"/>
        </w:rPr>
        <w:t> </w:t>
      </w:r>
      <w:r>
        <w:rPr>
          <w:w w:val="105"/>
        </w:rPr>
        <w:t>undertaken</w:t>
      </w:r>
      <w:r>
        <w:rPr>
          <w:spacing w:val="-6"/>
          <w:w w:val="105"/>
        </w:rPr>
        <w:t> </w:t>
      </w:r>
      <w:r>
        <w:rPr>
          <w:w w:val="105"/>
        </w:rPr>
        <w:t>the</w:t>
      </w:r>
      <w:r>
        <w:rPr>
          <w:spacing w:val="-6"/>
          <w:w w:val="105"/>
        </w:rPr>
        <w:t> </w:t>
      </w:r>
      <w:r>
        <w:rPr>
          <w:w w:val="105"/>
        </w:rPr>
        <w:t>responsibility</w:t>
      </w:r>
      <w:r>
        <w:rPr>
          <w:spacing w:val="-5"/>
          <w:w w:val="105"/>
        </w:rPr>
        <w:t> </w:t>
      </w:r>
      <w:r>
        <w:rPr>
          <w:w w:val="105"/>
        </w:rPr>
        <w:t>of</w:t>
      </w:r>
      <w:r>
        <w:rPr>
          <w:spacing w:val="-4"/>
          <w:w w:val="105"/>
        </w:rPr>
        <w:t> </w:t>
      </w:r>
      <w:r>
        <w:rPr>
          <w:w w:val="105"/>
        </w:rPr>
        <w:t>ensuring</w:t>
      </w:r>
      <w:r>
        <w:rPr>
          <w:spacing w:val="-5"/>
          <w:w w:val="105"/>
        </w:rPr>
        <w:t> </w:t>
      </w:r>
      <w:r>
        <w:rPr>
          <w:w w:val="105"/>
        </w:rPr>
        <w:t>that the</w:t>
      </w:r>
      <w:r>
        <w:rPr>
          <w:w w:val="105"/>
        </w:rPr>
        <w:t> economy</w:t>
      </w:r>
      <w:r>
        <w:rPr>
          <w:w w:val="105"/>
        </w:rPr>
        <w:t> has</w:t>
      </w:r>
      <w:r>
        <w:rPr>
          <w:w w:val="105"/>
        </w:rPr>
        <w:t> a</w:t>
      </w:r>
      <w:r>
        <w:rPr>
          <w:w w:val="105"/>
        </w:rPr>
        <w:t> consistent</w:t>
      </w:r>
      <w:r>
        <w:rPr>
          <w:w w:val="105"/>
        </w:rPr>
        <w:t> flow</w:t>
      </w:r>
      <w:r>
        <w:rPr>
          <w:w w:val="105"/>
        </w:rPr>
        <w:t> of</w:t>
      </w:r>
      <w:r>
        <w:rPr>
          <w:w w:val="105"/>
        </w:rPr>
        <w:t> adequately</w:t>
      </w:r>
      <w:r>
        <w:rPr>
          <w:w w:val="105"/>
        </w:rPr>
        <w:t> and</w:t>
      </w:r>
      <w:r>
        <w:rPr>
          <w:w w:val="105"/>
        </w:rPr>
        <w:t> suitably</w:t>
      </w:r>
      <w:r>
        <w:rPr>
          <w:w w:val="105"/>
        </w:rPr>
        <w:t> qualified</w:t>
      </w:r>
      <w:r>
        <w:rPr>
          <w:w w:val="105"/>
        </w:rPr>
        <w:t> accounting professionals who are representative of the country’s demographics.</w:t>
      </w:r>
    </w:p>
    <w:p>
      <w:pPr>
        <w:pStyle w:val="BodyText"/>
        <w:spacing w:before="5"/>
      </w:pPr>
    </w:p>
    <w:p>
      <w:pPr>
        <w:pStyle w:val="BodyText"/>
        <w:spacing w:line="247" w:lineRule="auto"/>
        <w:ind w:left="897" w:right="904"/>
        <w:jc w:val="both"/>
      </w:pPr>
      <w:r>
        <w:rPr>
          <w:w w:val="105"/>
        </w:rPr>
        <w:t>Fulfilling this mission of creating a</w:t>
      </w:r>
      <w:r>
        <w:rPr>
          <w:w w:val="105"/>
        </w:rPr>
        <w:t> pipeline</w:t>
      </w:r>
      <w:r>
        <w:rPr>
          <w:w w:val="105"/>
        </w:rPr>
        <w:t> of CAs(SA) requires various skills</w:t>
      </w:r>
      <w:r>
        <w:rPr>
          <w:w w:val="105"/>
        </w:rPr>
        <w:t> development initiatives</w:t>
      </w:r>
      <w:r>
        <w:rPr>
          <w:w w:val="105"/>
        </w:rPr>
        <w:t> at</w:t>
      </w:r>
      <w:r>
        <w:rPr>
          <w:w w:val="105"/>
        </w:rPr>
        <w:t> primary,</w:t>
      </w:r>
      <w:r>
        <w:rPr>
          <w:w w:val="105"/>
        </w:rPr>
        <w:t> high</w:t>
      </w:r>
      <w:r>
        <w:rPr>
          <w:w w:val="105"/>
        </w:rPr>
        <w:t> school</w:t>
      </w:r>
      <w:r>
        <w:rPr>
          <w:w w:val="105"/>
        </w:rPr>
        <w:t> and</w:t>
      </w:r>
      <w:r>
        <w:rPr>
          <w:w w:val="105"/>
        </w:rPr>
        <w:t> tertiary</w:t>
      </w:r>
      <w:r>
        <w:rPr>
          <w:w w:val="105"/>
        </w:rPr>
        <w:t> education</w:t>
      </w:r>
      <w:r>
        <w:rPr>
          <w:w w:val="105"/>
        </w:rPr>
        <w:t> level.</w:t>
      </w:r>
      <w:r>
        <w:rPr>
          <w:w w:val="105"/>
        </w:rPr>
        <w:t> To</w:t>
      </w:r>
      <w:r>
        <w:rPr>
          <w:w w:val="105"/>
        </w:rPr>
        <w:t> drive</w:t>
      </w:r>
      <w:r>
        <w:rPr>
          <w:w w:val="105"/>
        </w:rPr>
        <w:t> this</w:t>
      </w:r>
      <w:r>
        <w:rPr>
          <w:w w:val="105"/>
        </w:rPr>
        <w:t> process</w:t>
      </w:r>
      <w:r>
        <w:rPr>
          <w:w w:val="105"/>
        </w:rPr>
        <w:t> and ensure its proper governance, SAICA established Thuthuka in 2002 to sustain the future of the chartered accountancy profession and transform its demographics by:</w:t>
      </w:r>
    </w:p>
    <w:p>
      <w:pPr>
        <w:pStyle w:val="BodyText"/>
        <w:spacing w:before="10"/>
      </w:pPr>
    </w:p>
    <w:p>
      <w:pPr>
        <w:pStyle w:val="ListParagraph"/>
        <w:numPr>
          <w:ilvl w:val="0"/>
          <w:numId w:val="3"/>
        </w:numPr>
        <w:tabs>
          <w:tab w:pos="1574" w:val="left" w:leader="none"/>
        </w:tabs>
        <w:spacing w:line="240" w:lineRule="auto" w:before="1" w:after="0"/>
        <w:ind w:left="1574" w:right="0" w:hanging="677"/>
        <w:jc w:val="left"/>
        <w:rPr>
          <w:sz w:val="20"/>
        </w:rPr>
      </w:pPr>
      <w:r>
        <w:rPr>
          <w:sz w:val="20"/>
        </w:rPr>
        <w:t>advancing</w:t>
      </w:r>
      <w:r>
        <w:rPr>
          <w:spacing w:val="22"/>
          <w:sz w:val="20"/>
        </w:rPr>
        <w:t> </w:t>
      </w:r>
      <w:r>
        <w:rPr>
          <w:spacing w:val="-2"/>
          <w:sz w:val="20"/>
        </w:rPr>
        <w:t>education;</w:t>
      </w:r>
    </w:p>
    <w:p>
      <w:pPr>
        <w:pStyle w:val="ListParagraph"/>
        <w:numPr>
          <w:ilvl w:val="0"/>
          <w:numId w:val="3"/>
        </w:numPr>
        <w:tabs>
          <w:tab w:pos="1574" w:val="left" w:leader="none"/>
        </w:tabs>
        <w:spacing w:line="240" w:lineRule="auto" w:before="7" w:after="0"/>
        <w:ind w:left="1574" w:right="0" w:hanging="677"/>
        <w:jc w:val="left"/>
        <w:rPr>
          <w:sz w:val="20"/>
        </w:rPr>
      </w:pPr>
      <w:r>
        <w:rPr>
          <w:spacing w:val="-2"/>
          <w:w w:val="105"/>
          <w:sz w:val="20"/>
        </w:rPr>
        <w:t>empowering</w:t>
      </w:r>
      <w:r>
        <w:rPr>
          <w:spacing w:val="-8"/>
          <w:w w:val="105"/>
          <w:sz w:val="20"/>
        </w:rPr>
        <w:t> </w:t>
      </w:r>
      <w:r>
        <w:rPr>
          <w:spacing w:val="-2"/>
          <w:w w:val="105"/>
          <w:sz w:val="20"/>
        </w:rPr>
        <w:t>the</w:t>
      </w:r>
      <w:r>
        <w:rPr>
          <w:spacing w:val="-5"/>
          <w:w w:val="105"/>
          <w:sz w:val="20"/>
        </w:rPr>
        <w:t> </w:t>
      </w:r>
      <w:r>
        <w:rPr>
          <w:spacing w:val="-2"/>
          <w:w w:val="105"/>
          <w:sz w:val="20"/>
        </w:rPr>
        <w:t>youth;</w:t>
      </w:r>
      <w:r>
        <w:rPr>
          <w:spacing w:val="-4"/>
          <w:w w:val="105"/>
          <w:sz w:val="20"/>
        </w:rPr>
        <w:t> </w:t>
      </w:r>
      <w:r>
        <w:rPr>
          <w:spacing w:val="-5"/>
          <w:w w:val="105"/>
          <w:sz w:val="20"/>
        </w:rPr>
        <w:t>and</w:t>
      </w:r>
    </w:p>
    <w:p>
      <w:pPr>
        <w:pStyle w:val="ListParagraph"/>
        <w:numPr>
          <w:ilvl w:val="0"/>
          <w:numId w:val="3"/>
        </w:numPr>
        <w:tabs>
          <w:tab w:pos="1574" w:val="left" w:leader="none"/>
        </w:tabs>
        <w:spacing w:line="240" w:lineRule="auto" w:before="10" w:after="0"/>
        <w:ind w:left="1574" w:right="0" w:hanging="677"/>
        <w:jc w:val="left"/>
        <w:rPr>
          <w:sz w:val="20"/>
        </w:rPr>
      </w:pPr>
      <w:r>
        <w:rPr>
          <w:spacing w:val="-2"/>
          <w:w w:val="105"/>
          <w:sz w:val="20"/>
        </w:rPr>
        <w:t>sustaining</w:t>
      </w:r>
      <w:r>
        <w:rPr>
          <w:spacing w:val="-4"/>
          <w:w w:val="105"/>
          <w:sz w:val="20"/>
        </w:rPr>
        <w:t> </w:t>
      </w:r>
      <w:r>
        <w:rPr>
          <w:spacing w:val="-2"/>
          <w:w w:val="105"/>
          <w:sz w:val="20"/>
        </w:rPr>
        <w:t>the</w:t>
      </w:r>
      <w:r>
        <w:rPr>
          <w:spacing w:val="-4"/>
          <w:w w:val="105"/>
          <w:sz w:val="20"/>
        </w:rPr>
        <w:t> </w:t>
      </w:r>
      <w:r>
        <w:rPr>
          <w:spacing w:val="-2"/>
          <w:w w:val="105"/>
          <w:sz w:val="20"/>
        </w:rPr>
        <w:t>future</w:t>
      </w:r>
      <w:r>
        <w:rPr>
          <w:spacing w:val="-6"/>
          <w:w w:val="105"/>
          <w:sz w:val="20"/>
        </w:rPr>
        <w:t> </w:t>
      </w:r>
      <w:r>
        <w:rPr>
          <w:spacing w:val="-2"/>
          <w:w w:val="105"/>
          <w:sz w:val="20"/>
        </w:rPr>
        <w:t>of</w:t>
      </w:r>
      <w:r>
        <w:rPr>
          <w:spacing w:val="-4"/>
          <w:w w:val="105"/>
          <w:sz w:val="20"/>
        </w:rPr>
        <w:t> </w:t>
      </w:r>
      <w:r>
        <w:rPr>
          <w:spacing w:val="-2"/>
          <w:w w:val="105"/>
          <w:sz w:val="20"/>
        </w:rPr>
        <w:t>the</w:t>
      </w:r>
      <w:r>
        <w:rPr>
          <w:spacing w:val="-4"/>
          <w:w w:val="105"/>
          <w:sz w:val="20"/>
        </w:rPr>
        <w:t> </w:t>
      </w:r>
      <w:r>
        <w:rPr>
          <w:spacing w:val="-2"/>
          <w:w w:val="105"/>
          <w:sz w:val="20"/>
        </w:rPr>
        <w:t>chartered</w:t>
      </w:r>
      <w:r>
        <w:rPr>
          <w:spacing w:val="-6"/>
          <w:w w:val="105"/>
          <w:sz w:val="20"/>
        </w:rPr>
        <w:t> </w:t>
      </w:r>
      <w:r>
        <w:rPr>
          <w:spacing w:val="-2"/>
          <w:w w:val="105"/>
          <w:sz w:val="20"/>
        </w:rPr>
        <w:t>accountancy</w:t>
      </w:r>
      <w:r>
        <w:rPr>
          <w:w w:val="105"/>
          <w:sz w:val="20"/>
        </w:rPr>
        <w:t> </w:t>
      </w:r>
      <w:r>
        <w:rPr>
          <w:spacing w:val="-2"/>
          <w:w w:val="105"/>
          <w:sz w:val="20"/>
        </w:rPr>
        <w:t>profession</w:t>
      </w:r>
    </w:p>
    <w:p>
      <w:pPr>
        <w:pStyle w:val="BodyText"/>
        <w:spacing w:before="13"/>
      </w:pPr>
    </w:p>
    <w:p>
      <w:pPr>
        <w:pStyle w:val="BodyText"/>
        <w:spacing w:line="249" w:lineRule="auto"/>
        <w:ind w:left="897" w:right="903"/>
        <w:jc w:val="both"/>
      </w:pPr>
      <w:r>
        <w:rPr>
          <w:w w:val="105"/>
        </w:rPr>
        <w:t>Through</w:t>
      </w:r>
      <w:r>
        <w:rPr>
          <w:w w:val="105"/>
        </w:rPr>
        <w:t> Thuthuka,</w:t>
      </w:r>
      <w:r>
        <w:rPr>
          <w:w w:val="105"/>
        </w:rPr>
        <w:t> SAICA</w:t>
      </w:r>
      <w:r>
        <w:rPr>
          <w:w w:val="105"/>
        </w:rPr>
        <w:t> has</w:t>
      </w:r>
      <w:r>
        <w:rPr>
          <w:w w:val="105"/>
        </w:rPr>
        <w:t> undertaken</w:t>
      </w:r>
      <w:r>
        <w:rPr>
          <w:w w:val="105"/>
        </w:rPr>
        <w:t> the</w:t>
      </w:r>
      <w:r>
        <w:rPr>
          <w:w w:val="105"/>
        </w:rPr>
        <w:t> responsibility</w:t>
      </w:r>
      <w:r>
        <w:rPr>
          <w:w w:val="105"/>
        </w:rPr>
        <w:t> of</w:t>
      </w:r>
      <w:r>
        <w:rPr>
          <w:w w:val="105"/>
        </w:rPr>
        <w:t> ensuring that</w:t>
      </w:r>
      <w:r>
        <w:rPr>
          <w:w w:val="105"/>
        </w:rPr>
        <w:t> there</w:t>
      </w:r>
      <w:r>
        <w:rPr>
          <w:w w:val="105"/>
        </w:rPr>
        <w:t> is</w:t>
      </w:r>
      <w:r>
        <w:rPr>
          <w:w w:val="105"/>
        </w:rPr>
        <w:t> a consistent</w:t>
      </w:r>
      <w:r>
        <w:rPr>
          <w:w w:val="105"/>
        </w:rPr>
        <w:t> flow</w:t>
      </w:r>
      <w:r>
        <w:rPr>
          <w:w w:val="105"/>
        </w:rPr>
        <w:t> into</w:t>
      </w:r>
      <w:r>
        <w:rPr>
          <w:w w:val="105"/>
        </w:rPr>
        <w:t> the</w:t>
      </w:r>
      <w:r>
        <w:rPr>
          <w:w w:val="105"/>
        </w:rPr>
        <w:t> economy</w:t>
      </w:r>
      <w:r>
        <w:rPr>
          <w:w w:val="105"/>
        </w:rPr>
        <w:t> of</w:t>
      </w:r>
      <w:r>
        <w:rPr>
          <w:w w:val="105"/>
        </w:rPr>
        <w:t> adequately</w:t>
      </w:r>
      <w:r>
        <w:rPr>
          <w:w w:val="105"/>
        </w:rPr>
        <w:t> and</w:t>
      </w:r>
      <w:r>
        <w:rPr>
          <w:w w:val="105"/>
        </w:rPr>
        <w:t> suitably</w:t>
      </w:r>
      <w:r>
        <w:rPr>
          <w:w w:val="105"/>
        </w:rPr>
        <w:t> qualified</w:t>
      </w:r>
      <w:r>
        <w:rPr>
          <w:w w:val="105"/>
        </w:rPr>
        <w:t> accounting professionals who are representative of the country’s racial demographics. This is done via various</w:t>
      </w:r>
      <w:r>
        <w:rPr>
          <w:spacing w:val="-1"/>
          <w:w w:val="105"/>
        </w:rPr>
        <w:t> </w:t>
      </w:r>
      <w:r>
        <w:rPr>
          <w:w w:val="105"/>
        </w:rPr>
        <w:t>skills development initiatives at</w:t>
      </w:r>
      <w:r>
        <w:rPr>
          <w:spacing w:val="-2"/>
          <w:w w:val="105"/>
        </w:rPr>
        <w:t> </w:t>
      </w:r>
      <w:r>
        <w:rPr>
          <w:w w:val="105"/>
        </w:rPr>
        <w:t>a primary, high school</w:t>
      </w:r>
      <w:r>
        <w:rPr>
          <w:spacing w:val="-1"/>
          <w:w w:val="105"/>
        </w:rPr>
        <w:t> </w:t>
      </w:r>
      <w:r>
        <w:rPr>
          <w:w w:val="105"/>
        </w:rPr>
        <w:t>and</w:t>
      </w:r>
      <w:r>
        <w:rPr>
          <w:spacing w:val="-2"/>
          <w:w w:val="105"/>
        </w:rPr>
        <w:t> </w:t>
      </w:r>
      <w:r>
        <w:rPr>
          <w:w w:val="105"/>
        </w:rPr>
        <w:t>tertiary</w:t>
      </w:r>
      <w:r>
        <w:rPr>
          <w:spacing w:val="-2"/>
          <w:w w:val="105"/>
        </w:rPr>
        <w:t> </w:t>
      </w:r>
      <w:r>
        <w:rPr>
          <w:w w:val="105"/>
        </w:rPr>
        <w:t>education level.</w:t>
      </w:r>
    </w:p>
    <w:p>
      <w:pPr>
        <w:pStyle w:val="BodyText"/>
        <w:spacing w:before="4"/>
      </w:pPr>
    </w:p>
    <w:p>
      <w:pPr>
        <w:pStyle w:val="BodyText"/>
        <w:spacing w:line="247" w:lineRule="auto"/>
        <w:ind w:left="897" w:right="900"/>
        <w:jc w:val="both"/>
      </w:pPr>
      <w:r>
        <w:rPr>
          <w:w w:val="105"/>
        </w:rPr>
        <w:t>Composed</w:t>
      </w:r>
      <w:r>
        <w:rPr>
          <w:spacing w:val="-11"/>
          <w:w w:val="105"/>
        </w:rPr>
        <w:t> </w:t>
      </w:r>
      <w:r>
        <w:rPr>
          <w:w w:val="105"/>
        </w:rPr>
        <w:t>of</w:t>
      </w:r>
      <w:r>
        <w:rPr>
          <w:spacing w:val="-10"/>
          <w:w w:val="105"/>
        </w:rPr>
        <w:t> </w:t>
      </w:r>
      <w:r>
        <w:rPr>
          <w:w w:val="105"/>
        </w:rPr>
        <w:t>two</w:t>
      </w:r>
      <w:r>
        <w:rPr>
          <w:spacing w:val="-10"/>
          <w:w w:val="105"/>
        </w:rPr>
        <w:t> </w:t>
      </w:r>
      <w:r>
        <w:rPr>
          <w:w w:val="105"/>
        </w:rPr>
        <w:t>parts,</w:t>
      </w:r>
      <w:r>
        <w:rPr>
          <w:spacing w:val="-12"/>
          <w:w w:val="105"/>
        </w:rPr>
        <w:t> </w:t>
      </w:r>
      <w:r>
        <w:rPr>
          <w:w w:val="105"/>
        </w:rPr>
        <w:t>the</w:t>
      </w:r>
      <w:r>
        <w:rPr>
          <w:spacing w:val="-11"/>
          <w:w w:val="105"/>
        </w:rPr>
        <w:t> </w:t>
      </w:r>
      <w:r>
        <w:rPr>
          <w:w w:val="105"/>
        </w:rPr>
        <w:t>TEUF</w:t>
      </w:r>
      <w:r>
        <w:rPr>
          <w:spacing w:val="-11"/>
          <w:w w:val="105"/>
        </w:rPr>
        <w:t> </w:t>
      </w:r>
      <w:r>
        <w:rPr>
          <w:w w:val="105"/>
        </w:rPr>
        <w:t>offers</w:t>
      </w:r>
      <w:r>
        <w:rPr>
          <w:spacing w:val="-9"/>
          <w:w w:val="105"/>
        </w:rPr>
        <w:t> </w:t>
      </w:r>
      <w:r>
        <w:rPr>
          <w:w w:val="105"/>
        </w:rPr>
        <w:t>education-related</w:t>
      </w:r>
      <w:r>
        <w:rPr>
          <w:spacing w:val="-10"/>
          <w:w w:val="105"/>
        </w:rPr>
        <w:t> </w:t>
      </w:r>
      <w:r>
        <w:rPr>
          <w:w w:val="105"/>
        </w:rPr>
        <w:t>and</w:t>
      </w:r>
      <w:r>
        <w:rPr>
          <w:spacing w:val="-11"/>
          <w:w w:val="105"/>
        </w:rPr>
        <w:t> </w:t>
      </w:r>
      <w:r>
        <w:rPr>
          <w:w w:val="105"/>
        </w:rPr>
        <w:t>community-based</w:t>
      </w:r>
      <w:r>
        <w:rPr>
          <w:spacing w:val="-10"/>
          <w:w w:val="105"/>
        </w:rPr>
        <w:t> </w:t>
      </w:r>
      <w:r>
        <w:rPr>
          <w:w w:val="105"/>
        </w:rPr>
        <w:t>projects</w:t>
      </w:r>
      <w:r>
        <w:rPr>
          <w:spacing w:val="-11"/>
          <w:w w:val="105"/>
        </w:rPr>
        <w:t> </w:t>
      </w:r>
      <w:r>
        <w:rPr>
          <w:w w:val="105"/>
        </w:rPr>
        <w:t>to learners</w:t>
      </w:r>
      <w:r>
        <w:rPr>
          <w:w w:val="105"/>
        </w:rPr>
        <w:t> and</w:t>
      </w:r>
      <w:r>
        <w:rPr>
          <w:w w:val="105"/>
        </w:rPr>
        <w:t> educators</w:t>
      </w:r>
      <w:r>
        <w:rPr>
          <w:w w:val="105"/>
        </w:rPr>
        <w:t> from</w:t>
      </w:r>
      <w:r>
        <w:rPr>
          <w:w w:val="105"/>
        </w:rPr>
        <w:t> previously</w:t>
      </w:r>
      <w:r>
        <w:rPr>
          <w:w w:val="105"/>
        </w:rPr>
        <w:t> disadvantaged</w:t>
      </w:r>
      <w:r>
        <w:rPr>
          <w:w w:val="105"/>
        </w:rPr>
        <w:t> backgrounds</w:t>
      </w:r>
      <w:r>
        <w:rPr>
          <w:w w:val="105"/>
        </w:rPr>
        <w:t> in</w:t>
      </w:r>
      <w:r>
        <w:rPr>
          <w:w w:val="105"/>
        </w:rPr>
        <w:t> order</w:t>
      </w:r>
      <w:r>
        <w:rPr>
          <w:w w:val="105"/>
        </w:rPr>
        <w:t> to</w:t>
      </w:r>
      <w:r>
        <w:rPr>
          <w:w w:val="105"/>
        </w:rPr>
        <w:t> encourage learners at high school to take mathematics as a subject and to better the pass rate of this key</w:t>
      </w:r>
      <w:r>
        <w:rPr>
          <w:w w:val="105"/>
        </w:rPr>
        <w:t> gateway</w:t>
      </w:r>
      <w:r>
        <w:rPr>
          <w:w w:val="105"/>
        </w:rPr>
        <w:t> subject.</w:t>
      </w:r>
      <w:r>
        <w:rPr>
          <w:w w:val="105"/>
        </w:rPr>
        <w:t> Made</w:t>
      </w:r>
      <w:r>
        <w:rPr>
          <w:w w:val="105"/>
        </w:rPr>
        <w:t> up</w:t>
      </w:r>
      <w:r>
        <w:rPr>
          <w:w w:val="105"/>
        </w:rPr>
        <w:t> of</w:t>
      </w:r>
      <w:r>
        <w:rPr>
          <w:w w:val="105"/>
        </w:rPr>
        <w:t> a</w:t>
      </w:r>
      <w:r>
        <w:rPr>
          <w:w w:val="105"/>
        </w:rPr>
        <w:t> selection</w:t>
      </w:r>
      <w:r>
        <w:rPr>
          <w:w w:val="105"/>
        </w:rPr>
        <w:t> of</w:t>
      </w:r>
      <w:r>
        <w:rPr>
          <w:w w:val="105"/>
        </w:rPr>
        <w:t> critical</w:t>
      </w:r>
      <w:r>
        <w:rPr>
          <w:w w:val="105"/>
        </w:rPr>
        <w:t> education</w:t>
      </w:r>
      <w:r>
        <w:rPr>
          <w:w w:val="105"/>
        </w:rPr>
        <w:t> upliftment</w:t>
      </w:r>
      <w:r>
        <w:rPr>
          <w:w w:val="105"/>
        </w:rPr>
        <w:t> programmes, implemented</w:t>
      </w:r>
      <w:r>
        <w:rPr>
          <w:spacing w:val="-15"/>
          <w:w w:val="105"/>
        </w:rPr>
        <w:t> </w:t>
      </w:r>
      <w:r>
        <w:rPr>
          <w:w w:val="105"/>
        </w:rPr>
        <w:t>nationally,</w:t>
      </w:r>
      <w:r>
        <w:rPr>
          <w:spacing w:val="-15"/>
          <w:w w:val="105"/>
        </w:rPr>
        <w:t> </w:t>
      </w:r>
      <w:r>
        <w:rPr>
          <w:w w:val="105"/>
        </w:rPr>
        <w:t>each</w:t>
      </w:r>
      <w:r>
        <w:rPr>
          <w:spacing w:val="-13"/>
          <w:w w:val="105"/>
        </w:rPr>
        <w:t> </w:t>
      </w:r>
      <w:r>
        <w:rPr>
          <w:w w:val="105"/>
        </w:rPr>
        <w:t>TEUF</w:t>
      </w:r>
      <w:r>
        <w:rPr>
          <w:spacing w:val="-15"/>
          <w:w w:val="105"/>
        </w:rPr>
        <w:t> </w:t>
      </w:r>
      <w:r>
        <w:rPr>
          <w:w w:val="105"/>
        </w:rPr>
        <w:t>programme</w:t>
      </w:r>
      <w:r>
        <w:rPr>
          <w:spacing w:val="-15"/>
          <w:w w:val="105"/>
        </w:rPr>
        <w:t> </w:t>
      </w:r>
      <w:r>
        <w:rPr>
          <w:w w:val="105"/>
        </w:rPr>
        <w:t>is</w:t>
      </w:r>
      <w:r>
        <w:rPr>
          <w:spacing w:val="-13"/>
          <w:w w:val="105"/>
        </w:rPr>
        <w:t> </w:t>
      </w:r>
      <w:r>
        <w:rPr>
          <w:w w:val="105"/>
        </w:rPr>
        <w:t>a</w:t>
      </w:r>
      <w:r>
        <w:rPr>
          <w:spacing w:val="-15"/>
          <w:w w:val="105"/>
        </w:rPr>
        <w:t> </w:t>
      </w:r>
      <w:r>
        <w:rPr>
          <w:w w:val="105"/>
        </w:rPr>
        <w:t>stepping</w:t>
      </w:r>
      <w:r>
        <w:rPr>
          <w:spacing w:val="-13"/>
          <w:w w:val="105"/>
        </w:rPr>
        <w:t> </w:t>
      </w:r>
      <w:r>
        <w:rPr>
          <w:w w:val="105"/>
        </w:rPr>
        <w:t>stone</w:t>
      </w:r>
      <w:r>
        <w:rPr>
          <w:spacing w:val="-15"/>
          <w:w w:val="105"/>
        </w:rPr>
        <w:t> </w:t>
      </w:r>
      <w:r>
        <w:rPr>
          <w:w w:val="105"/>
        </w:rPr>
        <w:t>towards</w:t>
      </w:r>
      <w:r>
        <w:rPr>
          <w:spacing w:val="-13"/>
          <w:w w:val="105"/>
        </w:rPr>
        <w:t> </w:t>
      </w:r>
      <w:r>
        <w:rPr>
          <w:w w:val="105"/>
        </w:rPr>
        <w:t>transforming</w:t>
      </w:r>
      <w:r>
        <w:rPr>
          <w:spacing w:val="-15"/>
          <w:w w:val="105"/>
        </w:rPr>
        <w:t> </w:t>
      </w:r>
      <w:r>
        <w:rPr>
          <w:w w:val="105"/>
        </w:rPr>
        <w:t>the accountancy profession and addressing, amongst other key issues, the lack of literacy and numeracy skills of African and coloured</w:t>
      </w:r>
      <w:r>
        <w:rPr>
          <w:spacing w:val="-2"/>
          <w:w w:val="105"/>
        </w:rPr>
        <w:t> </w:t>
      </w:r>
      <w:r>
        <w:rPr>
          <w:w w:val="105"/>
        </w:rPr>
        <w:t>learners entering higher education institutions.</w:t>
      </w:r>
    </w:p>
    <w:p>
      <w:pPr>
        <w:spacing w:after="0" w:line="247" w:lineRule="auto"/>
        <w:jc w:val="both"/>
        <w:sectPr>
          <w:pgSz w:w="12240" w:h="15840"/>
          <w:pgMar w:header="503" w:footer="546" w:top="1620" w:bottom="740" w:left="960" w:right="960"/>
        </w:sectPr>
      </w:pPr>
    </w:p>
    <w:p>
      <w:pPr>
        <w:pStyle w:val="BodyText"/>
      </w:pPr>
    </w:p>
    <w:p>
      <w:pPr>
        <w:pStyle w:val="BodyText"/>
      </w:pPr>
    </w:p>
    <w:p>
      <w:pPr>
        <w:pStyle w:val="BodyText"/>
      </w:pPr>
    </w:p>
    <w:p>
      <w:pPr>
        <w:pStyle w:val="BodyText"/>
        <w:spacing w:before="99"/>
      </w:pPr>
    </w:p>
    <w:p>
      <w:pPr>
        <w:pStyle w:val="BodyText"/>
        <w:spacing w:line="247" w:lineRule="auto"/>
        <w:ind w:left="897" w:right="903"/>
        <w:jc w:val="both"/>
      </w:pPr>
      <w:r>
        <w:rPr>
          <w:w w:val="105"/>
        </w:rPr>
        <w:t>Thuthuka</w:t>
      </w:r>
      <w:r>
        <w:rPr>
          <w:spacing w:val="-9"/>
          <w:w w:val="105"/>
        </w:rPr>
        <w:t> </w:t>
      </w:r>
      <w:r>
        <w:rPr>
          <w:w w:val="105"/>
        </w:rPr>
        <w:t>also</w:t>
      </w:r>
      <w:r>
        <w:rPr>
          <w:spacing w:val="-10"/>
          <w:w w:val="105"/>
        </w:rPr>
        <w:t> </w:t>
      </w:r>
      <w:r>
        <w:rPr>
          <w:w w:val="105"/>
        </w:rPr>
        <w:t>identifies</w:t>
      </w:r>
      <w:r>
        <w:rPr>
          <w:spacing w:val="-9"/>
          <w:w w:val="105"/>
        </w:rPr>
        <w:t> </w:t>
      </w:r>
      <w:r>
        <w:rPr>
          <w:w w:val="105"/>
        </w:rPr>
        <w:t>the</w:t>
      </w:r>
      <w:r>
        <w:rPr>
          <w:spacing w:val="-7"/>
          <w:w w:val="105"/>
        </w:rPr>
        <w:t> </w:t>
      </w:r>
      <w:r>
        <w:rPr>
          <w:w w:val="105"/>
        </w:rPr>
        <w:t>most</w:t>
      </w:r>
      <w:r>
        <w:rPr>
          <w:spacing w:val="-9"/>
          <w:w w:val="105"/>
        </w:rPr>
        <w:t> </w:t>
      </w:r>
      <w:r>
        <w:rPr>
          <w:w w:val="105"/>
        </w:rPr>
        <w:t>gifted</w:t>
      </w:r>
      <w:r>
        <w:rPr>
          <w:spacing w:val="-12"/>
          <w:w w:val="105"/>
        </w:rPr>
        <w:t> </w:t>
      </w:r>
      <w:r>
        <w:rPr>
          <w:w w:val="105"/>
        </w:rPr>
        <w:t>maths</w:t>
      </w:r>
      <w:r>
        <w:rPr>
          <w:spacing w:val="-8"/>
          <w:w w:val="105"/>
        </w:rPr>
        <w:t> </w:t>
      </w:r>
      <w:r>
        <w:rPr>
          <w:w w:val="105"/>
        </w:rPr>
        <w:t>learners</w:t>
      </w:r>
      <w:r>
        <w:rPr>
          <w:spacing w:val="-8"/>
          <w:w w:val="105"/>
        </w:rPr>
        <w:t> </w:t>
      </w:r>
      <w:r>
        <w:rPr>
          <w:w w:val="105"/>
        </w:rPr>
        <w:t>so</w:t>
      </w:r>
      <w:r>
        <w:rPr>
          <w:spacing w:val="-10"/>
          <w:w w:val="105"/>
        </w:rPr>
        <w:t> </w:t>
      </w:r>
      <w:r>
        <w:rPr>
          <w:w w:val="105"/>
        </w:rPr>
        <w:t>that</w:t>
      </w:r>
      <w:r>
        <w:rPr>
          <w:spacing w:val="-7"/>
          <w:w w:val="105"/>
        </w:rPr>
        <w:t> </w:t>
      </w:r>
      <w:r>
        <w:rPr>
          <w:w w:val="105"/>
        </w:rPr>
        <w:t>they</w:t>
      </w:r>
      <w:r>
        <w:rPr>
          <w:spacing w:val="-9"/>
          <w:w w:val="105"/>
        </w:rPr>
        <w:t> </w:t>
      </w:r>
      <w:r>
        <w:rPr>
          <w:w w:val="105"/>
        </w:rPr>
        <w:t>can</w:t>
      </w:r>
      <w:r>
        <w:rPr>
          <w:spacing w:val="-9"/>
          <w:w w:val="105"/>
        </w:rPr>
        <w:t> </w:t>
      </w:r>
      <w:r>
        <w:rPr>
          <w:w w:val="105"/>
        </w:rPr>
        <w:t>apply</w:t>
      </w:r>
      <w:r>
        <w:rPr>
          <w:spacing w:val="-8"/>
          <w:w w:val="105"/>
        </w:rPr>
        <w:t> </w:t>
      </w:r>
      <w:r>
        <w:rPr>
          <w:w w:val="105"/>
        </w:rPr>
        <w:t>for</w:t>
      </w:r>
      <w:r>
        <w:rPr>
          <w:spacing w:val="-8"/>
          <w:w w:val="105"/>
        </w:rPr>
        <w:t> </w:t>
      </w:r>
      <w:r>
        <w:rPr>
          <w:w w:val="105"/>
        </w:rPr>
        <w:t>a</w:t>
      </w:r>
      <w:r>
        <w:rPr>
          <w:spacing w:val="-8"/>
          <w:w w:val="105"/>
        </w:rPr>
        <w:t> </w:t>
      </w:r>
      <w:r>
        <w:rPr>
          <w:w w:val="105"/>
        </w:rPr>
        <w:t>Thuthuka Bursary (which</w:t>
      </w:r>
      <w:r>
        <w:rPr>
          <w:w w:val="105"/>
        </w:rPr>
        <w:t> accepted</w:t>
      </w:r>
      <w:r>
        <w:rPr>
          <w:w w:val="105"/>
        </w:rPr>
        <w:t> its first</w:t>
      </w:r>
      <w:r>
        <w:rPr>
          <w:w w:val="105"/>
        </w:rPr>
        <w:t> cohort</w:t>
      </w:r>
      <w:r>
        <w:rPr>
          <w:w w:val="105"/>
        </w:rPr>
        <w:t> in</w:t>
      </w:r>
      <w:r>
        <w:rPr>
          <w:w w:val="105"/>
        </w:rPr>
        <w:t> 2005).</w:t>
      </w:r>
      <w:r>
        <w:rPr>
          <w:w w:val="105"/>
        </w:rPr>
        <w:t> The Thuthuka</w:t>
      </w:r>
      <w:r>
        <w:rPr>
          <w:w w:val="105"/>
        </w:rPr>
        <w:t> Bursary is</w:t>
      </w:r>
      <w:r>
        <w:rPr>
          <w:w w:val="105"/>
        </w:rPr>
        <w:t> strategically positioned</w:t>
      </w:r>
      <w:r>
        <w:rPr>
          <w:spacing w:val="-3"/>
          <w:w w:val="105"/>
        </w:rPr>
        <w:t> </w:t>
      </w:r>
      <w:r>
        <w:rPr>
          <w:w w:val="105"/>
        </w:rPr>
        <w:t>as</w:t>
      </w:r>
      <w:r>
        <w:rPr>
          <w:spacing w:val="-4"/>
          <w:w w:val="105"/>
        </w:rPr>
        <w:t> </w:t>
      </w:r>
      <w:r>
        <w:rPr>
          <w:w w:val="105"/>
        </w:rPr>
        <w:t>part of</w:t>
      </w:r>
      <w:r>
        <w:rPr>
          <w:spacing w:val="-3"/>
          <w:w w:val="105"/>
        </w:rPr>
        <w:t> </w:t>
      </w:r>
      <w:r>
        <w:rPr>
          <w:w w:val="105"/>
        </w:rPr>
        <w:t>a</w:t>
      </w:r>
      <w:r>
        <w:rPr>
          <w:spacing w:val="-2"/>
          <w:w w:val="105"/>
        </w:rPr>
        <w:t> </w:t>
      </w:r>
      <w:r>
        <w:rPr>
          <w:w w:val="105"/>
        </w:rPr>
        <w:t>solution</w:t>
      </w:r>
      <w:r>
        <w:rPr>
          <w:spacing w:val="-3"/>
          <w:w w:val="105"/>
        </w:rPr>
        <w:t> </w:t>
      </w:r>
      <w:r>
        <w:rPr>
          <w:w w:val="105"/>
        </w:rPr>
        <w:t>to</w:t>
      </w:r>
      <w:r>
        <w:rPr>
          <w:spacing w:val="-3"/>
          <w:w w:val="105"/>
        </w:rPr>
        <w:t> </w:t>
      </w:r>
      <w:r>
        <w:rPr>
          <w:w w:val="105"/>
        </w:rPr>
        <w:t>the</w:t>
      </w:r>
      <w:r>
        <w:rPr>
          <w:spacing w:val="-5"/>
          <w:w w:val="105"/>
        </w:rPr>
        <w:t> </w:t>
      </w:r>
      <w:r>
        <w:rPr>
          <w:w w:val="105"/>
        </w:rPr>
        <w:t>nation's</w:t>
      </w:r>
      <w:r>
        <w:rPr>
          <w:spacing w:val="-4"/>
          <w:w w:val="105"/>
        </w:rPr>
        <w:t> </w:t>
      </w:r>
      <w:r>
        <w:rPr>
          <w:w w:val="105"/>
        </w:rPr>
        <w:t>transformation</w:t>
      </w:r>
      <w:r>
        <w:rPr>
          <w:spacing w:val="-4"/>
          <w:w w:val="105"/>
        </w:rPr>
        <w:t> </w:t>
      </w:r>
      <w:r>
        <w:rPr>
          <w:w w:val="105"/>
        </w:rPr>
        <w:t>needs</w:t>
      </w:r>
      <w:r>
        <w:rPr>
          <w:spacing w:val="-3"/>
          <w:w w:val="105"/>
        </w:rPr>
        <w:t> </w:t>
      </w:r>
      <w:r>
        <w:rPr>
          <w:w w:val="105"/>
        </w:rPr>
        <w:t>in</w:t>
      </w:r>
      <w:r>
        <w:rPr>
          <w:spacing w:val="-3"/>
          <w:w w:val="105"/>
        </w:rPr>
        <w:t> </w:t>
      </w:r>
      <w:r>
        <w:rPr>
          <w:w w:val="105"/>
        </w:rPr>
        <w:t>skills</w:t>
      </w:r>
      <w:r>
        <w:rPr>
          <w:spacing w:val="-4"/>
          <w:w w:val="105"/>
        </w:rPr>
        <w:t> </w:t>
      </w:r>
      <w:r>
        <w:rPr>
          <w:w w:val="105"/>
        </w:rPr>
        <w:t>development</w:t>
      </w:r>
      <w:r>
        <w:rPr>
          <w:spacing w:val="-3"/>
          <w:w w:val="105"/>
        </w:rPr>
        <w:t> </w:t>
      </w:r>
      <w:r>
        <w:rPr>
          <w:w w:val="105"/>
        </w:rPr>
        <w:t>by giving</w:t>
      </w:r>
      <w:r>
        <w:rPr>
          <w:w w:val="105"/>
        </w:rPr>
        <w:t> disadvantaged</w:t>
      </w:r>
      <w:r>
        <w:rPr>
          <w:w w:val="105"/>
        </w:rPr>
        <w:t> African</w:t>
      </w:r>
      <w:r>
        <w:rPr>
          <w:w w:val="105"/>
        </w:rPr>
        <w:t> and</w:t>
      </w:r>
      <w:r>
        <w:rPr>
          <w:w w:val="105"/>
        </w:rPr>
        <w:t> Coloured</w:t>
      </w:r>
      <w:r>
        <w:rPr>
          <w:w w:val="105"/>
        </w:rPr>
        <w:t> learners</w:t>
      </w:r>
      <w:r>
        <w:rPr>
          <w:w w:val="105"/>
        </w:rPr>
        <w:t> the</w:t>
      </w:r>
      <w:r>
        <w:rPr>
          <w:w w:val="105"/>
        </w:rPr>
        <w:t> opportunity</w:t>
      </w:r>
      <w:r>
        <w:rPr>
          <w:w w:val="105"/>
        </w:rPr>
        <w:t> to</w:t>
      </w:r>
      <w:r>
        <w:rPr>
          <w:w w:val="105"/>
        </w:rPr>
        <w:t> study</w:t>
      </w:r>
      <w:r>
        <w:rPr>
          <w:w w:val="105"/>
        </w:rPr>
        <w:t> at</w:t>
      </w:r>
      <w:r>
        <w:rPr>
          <w:w w:val="105"/>
        </w:rPr>
        <w:t> one</w:t>
      </w:r>
      <w:r>
        <w:rPr>
          <w:w w:val="105"/>
        </w:rPr>
        <w:t> of</w:t>
      </w:r>
      <w:r>
        <w:rPr>
          <w:w w:val="105"/>
        </w:rPr>
        <w:t> 11 SAICA accredited universities across the country towards becoming chartered accountants </w:t>
      </w:r>
      <w:r>
        <w:rPr>
          <w:spacing w:val="-2"/>
          <w:w w:val="105"/>
        </w:rPr>
        <w:t>(CAs[SA]).</w:t>
      </w:r>
    </w:p>
    <w:p>
      <w:pPr>
        <w:pStyle w:val="BodyText"/>
      </w:pPr>
    </w:p>
    <w:p>
      <w:pPr>
        <w:pStyle w:val="BodyText"/>
        <w:spacing w:before="63"/>
      </w:pPr>
    </w:p>
    <w:p>
      <w:pPr>
        <w:pStyle w:val="Heading2"/>
        <w:numPr>
          <w:ilvl w:val="1"/>
          <w:numId w:val="2"/>
        </w:numPr>
        <w:tabs>
          <w:tab w:pos="1571" w:val="left" w:leader="none"/>
        </w:tabs>
        <w:spacing w:line="240" w:lineRule="auto" w:before="1" w:after="0"/>
        <w:ind w:left="1571" w:right="0" w:hanging="336"/>
        <w:jc w:val="both"/>
        <w:rPr>
          <w:rFonts w:ascii="Arial MT"/>
          <w:b w:val="0"/>
        </w:rPr>
      </w:pPr>
      <w:r>
        <w:rPr/>
        <w:t>About</w:t>
      </w:r>
      <w:r>
        <w:rPr>
          <w:spacing w:val="14"/>
        </w:rPr>
        <w:t> </w:t>
      </w:r>
      <w:r>
        <w:rPr/>
        <w:t>the</w:t>
      </w:r>
      <w:r>
        <w:rPr>
          <w:spacing w:val="15"/>
        </w:rPr>
        <w:t> </w:t>
      </w:r>
      <w:r>
        <w:rPr/>
        <w:t>Thuthuka</w:t>
      </w:r>
      <w:r>
        <w:rPr>
          <w:spacing w:val="13"/>
        </w:rPr>
        <w:t> </w:t>
      </w:r>
      <w:r>
        <w:rPr/>
        <w:t>History</w:t>
      </w:r>
      <w:r>
        <w:rPr>
          <w:spacing w:val="15"/>
        </w:rPr>
        <w:t> </w:t>
      </w:r>
      <w:r>
        <w:rPr>
          <w:spacing w:val="-4"/>
        </w:rPr>
        <w:t>Book</w:t>
      </w:r>
    </w:p>
    <w:p>
      <w:pPr>
        <w:pStyle w:val="BodyText"/>
        <w:spacing w:before="11"/>
        <w:rPr>
          <w:rFonts w:ascii="Arial"/>
          <w:b/>
          <w:sz w:val="22"/>
        </w:rPr>
      </w:pPr>
    </w:p>
    <w:p>
      <w:pPr>
        <w:pStyle w:val="BodyText"/>
        <w:spacing w:line="249" w:lineRule="auto" w:before="1"/>
        <w:ind w:left="897" w:right="903"/>
        <w:jc w:val="both"/>
      </w:pPr>
      <w:r>
        <w:rPr>
          <w:w w:val="105"/>
        </w:rPr>
        <w:t>The</w:t>
      </w:r>
      <w:r>
        <w:rPr>
          <w:w w:val="105"/>
        </w:rPr>
        <w:t> book will</w:t>
      </w:r>
      <w:r>
        <w:rPr>
          <w:w w:val="105"/>
        </w:rPr>
        <w:t> follow the</w:t>
      </w:r>
      <w:r>
        <w:rPr>
          <w:w w:val="105"/>
        </w:rPr>
        <w:t> journey (briefly outlined above) from the</w:t>
      </w:r>
      <w:r>
        <w:rPr>
          <w:w w:val="105"/>
        </w:rPr>
        <w:t> birth of</w:t>
      </w:r>
      <w:r>
        <w:rPr>
          <w:w w:val="105"/>
        </w:rPr>
        <w:t> Thuthuka to date and</w:t>
      </w:r>
      <w:r>
        <w:rPr>
          <w:w w:val="105"/>
        </w:rPr>
        <w:t> will</w:t>
      </w:r>
      <w:r>
        <w:rPr>
          <w:w w:val="105"/>
        </w:rPr>
        <w:t> be</w:t>
      </w:r>
      <w:r>
        <w:rPr>
          <w:w w:val="105"/>
        </w:rPr>
        <w:t> comprised</w:t>
      </w:r>
      <w:r>
        <w:rPr>
          <w:w w:val="105"/>
        </w:rPr>
        <w:t> from</w:t>
      </w:r>
      <w:r>
        <w:rPr>
          <w:w w:val="105"/>
        </w:rPr>
        <w:t> numerous</w:t>
      </w:r>
      <w:r>
        <w:rPr>
          <w:w w:val="105"/>
        </w:rPr>
        <w:t> interviews.</w:t>
      </w:r>
      <w:r>
        <w:rPr>
          <w:w w:val="105"/>
        </w:rPr>
        <w:t> These</w:t>
      </w:r>
      <w:r>
        <w:rPr>
          <w:w w:val="105"/>
        </w:rPr>
        <w:t> interviews</w:t>
      </w:r>
      <w:r>
        <w:rPr>
          <w:w w:val="105"/>
        </w:rPr>
        <w:t> include,</w:t>
      </w:r>
      <w:r>
        <w:rPr>
          <w:w w:val="105"/>
        </w:rPr>
        <w:t> among</w:t>
      </w:r>
      <w:r>
        <w:rPr>
          <w:w w:val="105"/>
        </w:rPr>
        <w:t> many </w:t>
      </w:r>
      <w:r>
        <w:rPr>
          <w:spacing w:val="-2"/>
          <w:w w:val="105"/>
        </w:rPr>
        <w:t>others,</w:t>
      </w:r>
    </w:p>
    <w:p>
      <w:pPr>
        <w:pStyle w:val="ListParagraph"/>
        <w:numPr>
          <w:ilvl w:val="0"/>
          <w:numId w:val="4"/>
        </w:numPr>
        <w:tabs>
          <w:tab w:pos="1572" w:val="left" w:leader="none"/>
        </w:tabs>
        <w:spacing w:line="244" w:lineRule="exact" w:before="0" w:after="0"/>
        <w:ind w:left="1572" w:right="0" w:hanging="337"/>
        <w:jc w:val="both"/>
        <w:rPr>
          <w:sz w:val="20"/>
        </w:rPr>
      </w:pPr>
      <w:r>
        <w:rPr>
          <w:w w:val="105"/>
          <w:sz w:val="20"/>
        </w:rPr>
        <w:t>Members</w:t>
      </w:r>
      <w:r>
        <w:rPr>
          <w:spacing w:val="-11"/>
          <w:w w:val="105"/>
          <w:sz w:val="20"/>
        </w:rPr>
        <w:t> </w:t>
      </w:r>
      <w:r>
        <w:rPr>
          <w:w w:val="105"/>
          <w:sz w:val="20"/>
        </w:rPr>
        <w:t>of</w:t>
      </w:r>
      <w:r>
        <w:rPr>
          <w:spacing w:val="-13"/>
          <w:w w:val="105"/>
          <w:sz w:val="20"/>
        </w:rPr>
        <w:t> </w:t>
      </w:r>
      <w:r>
        <w:rPr>
          <w:w w:val="105"/>
          <w:sz w:val="20"/>
        </w:rPr>
        <w:t>the</w:t>
      </w:r>
      <w:r>
        <w:rPr>
          <w:spacing w:val="-12"/>
          <w:w w:val="105"/>
          <w:sz w:val="20"/>
        </w:rPr>
        <w:t> </w:t>
      </w:r>
      <w:r>
        <w:rPr>
          <w:w w:val="105"/>
          <w:sz w:val="20"/>
        </w:rPr>
        <w:t>SAICA</w:t>
      </w:r>
      <w:r>
        <w:rPr>
          <w:spacing w:val="-14"/>
          <w:w w:val="105"/>
          <w:sz w:val="20"/>
        </w:rPr>
        <w:t> </w:t>
      </w:r>
      <w:r>
        <w:rPr>
          <w:w w:val="105"/>
          <w:sz w:val="20"/>
        </w:rPr>
        <w:t>team</w:t>
      </w:r>
      <w:r>
        <w:rPr>
          <w:spacing w:val="-13"/>
          <w:w w:val="105"/>
          <w:sz w:val="20"/>
        </w:rPr>
        <w:t> </w:t>
      </w:r>
      <w:r>
        <w:rPr>
          <w:w w:val="105"/>
          <w:sz w:val="20"/>
        </w:rPr>
        <w:t>(past</w:t>
      </w:r>
      <w:r>
        <w:rPr>
          <w:spacing w:val="-13"/>
          <w:w w:val="105"/>
          <w:sz w:val="20"/>
        </w:rPr>
        <w:t> </w:t>
      </w:r>
      <w:r>
        <w:rPr>
          <w:w w:val="105"/>
          <w:sz w:val="20"/>
        </w:rPr>
        <w:t>and</w:t>
      </w:r>
      <w:r>
        <w:rPr>
          <w:spacing w:val="-13"/>
          <w:w w:val="105"/>
          <w:sz w:val="20"/>
        </w:rPr>
        <w:t> </w:t>
      </w:r>
      <w:r>
        <w:rPr>
          <w:spacing w:val="-2"/>
          <w:w w:val="105"/>
          <w:sz w:val="20"/>
        </w:rPr>
        <w:t>present)</w:t>
      </w:r>
    </w:p>
    <w:p>
      <w:pPr>
        <w:pStyle w:val="BodyText"/>
        <w:spacing w:before="16"/>
      </w:pPr>
    </w:p>
    <w:p>
      <w:pPr>
        <w:pStyle w:val="ListParagraph"/>
        <w:numPr>
          <w:ilvl w:val="1"/>
          <w:numId w:val="4"/>
        </w:numPr>
        <w:tabs>
          <w:tab w:pos="2249" w:val="left" w:leader="none"/>
          <w:tab w:pos="2251" w:val="left" w:leader="none"/>
        </w:tabs>
        <w:spacing w:line="232" w:lineRule="auto" w:before="0" w:after="0"/>
        <w:ind w:left="2251" w:right="908" w:hanging="339"/>
        <w:jc w:val="left"/>
        <w:rPr>
          <w:sz w:val="20"/>
        </w:rPr>
      </w:pPr>
      <w:r>
        <w:rPr>
          <w:w w:val="105"/>
          <w:sz w:val="20"/>
        </w:rPr>
        <w:t>Kenneth</w:t>
      </w:r>
      <w:r>
        <w:rPr>
          <w:spacing w:val="40"/>
          <w:w w:val="105"/>
          <w:sz w:val="20"/>
        </w:rPr>
        <w:t> </w:t>
      </w:r>
      <w:r>
        <w:rPr>
          <w:w w:val="105"/>
          <w:sz w:val="20"/>
        </w:rPr>
        <w:t>Mockler:</w:t>
      </w:r>
      <w:r>
        <w:rPr>
          <w:spacing w:val="40"/>
          <w:w w:val="105"/>
          <w:sz w:val="20"/>
        </w:rPr>
        <w:t> </w:t>
      </w:r>
      <w:r>
        <w:rPr>
          <w:w w:val="105"/>
          <w:sz w:val="20"/>
        </w:rPr>
        <w:t>Former</w:t>
      </w:r>
      <w:r>
        <w:rPr>
          <w:spacing w:val="40"/>
          <w:w w:val="105"/>
          <w:sz w:val="20"/>
        </w:rPr>
        <w:t> </w:t>
      </w:r>
      <w:r>
        <w:rPr>
          <w:w w:val="105"/>
          <w:sz w:val="20"/>
        </w:rPr>
        <w:t>CEO</w:t>
      </w:r>
      <w:r>
        <w:rPr>
          <w:spacing w:val="40"/>
          <w:w w:val="105"/>
          <w:sz w:val="20"/>
        </w:rPr>
        <w:t> </w:t>
      </w:r>
      <w:r>
        <w:rPr>
          <w:w w:val="105"/>
          <w:sz w:val="20"/>
        </w:rPr>
        <w:t>of</w:t>
      </w:r>
      <w:r>
        <w:rPr>
          <w:spacing w:val="40"/>
          <w:w w:val="105"/>
          <w:sz w:val="20"/>
        </w:rPr>
        <w:t> </w:t>
      </w:r>
      <w:r>
        <w:rPr>
          <w:w w:val="105"/>
          <w:sz w:val="20"/>
        </w:rPr>
        <w:t>SAICA</w:t>
      </w:r>
      <w:r>
        <w:rPr>
          <w:spacing w:val="40"/>
          <w:w w:val="105"/>
          <w:sz w:val="20"/>
        </w:rPr>
        <w:t> </w:t>
      </w:r>
      <w:r>
        <w:rPr>
          <w:w w:val="105"/>
          <w:sz w:val="20"/>
        </w:rPr>
        <w:t>–</w:t>
      </w:r>
      <w:r>
        <w:rPr>
          <w:spacing w:val="40"/>
          <w:w w:val="105"/>
          <w:sz w:val="20"/>
        </w:rPr>
        <w:t> </w:t>
      </w:r>
      <w:r>
        <w:rPr>
          <w:w w:val="105"/>
          <w:sz w:val="20"/>
        </w:rPr>
        <w:t>CEO</w:t>
      </w:r>
      <w:r>
        <w:rPr>
          <w:spacing w:val="40"/>
          <w:w w:val="105"/>
          <w:sz w:val="20"/>
        </w:rPr>
        <w:t> </w:t>
      </w:r>
      <w:r>
        <w:rPr>
          <w:w w:val="105"/>
          <w:sz w:val="20"/>
        </w:rPr>
        <w:t>at</w:t>
      </w:r>
      <w:r>
        <w:rPr>
          <w:spacing w:val="40"/>
          <w:w w:val="105"/>
          <w:sz w:val="20"/>
        </w:rPr>
        <w:t> </w:t>
      </w:r>
      <w:r>
        <w:rPr>
          <w:w w:val="105"/>
          <w:sz w:val="20"/>
        </w:rPr>
        <w:t>the</w:t>
      </w:r>
      <w:r>
        <w:rPr>
          <w:spacing w:val="40"/>
          <w:w w:val="105"/>
          <w:sz w:val="20"/>
        </w:rPr>
        <w:t> </w:t>
      </w:r>
      <w:r>
        <w:rPr>
          <w:w w:val="105"/>
          <w:sz w:val="20"/>
        </w:rPr>
        <w:t>time</w:t>
      </w:r>
      <w:r>
        <w:rPr>
          <w:spacing w:val="40"/>
          <w:w w:val="105"/>
          <w:sz w:val="20"/>
        </w:rPr>
        <w:t> </w:t>
      </w:r>
      <w:r>
        <w:rPr>
          <w:w w:val="105"/>
          <w:sz w:val="20"/>
        </w:rPr>
        <w:t>of</w:t>
      </w:r>
      <w:r>
        <w:rPr>
          <w:spacing w:val="40"/>
          <w:w w:val="105"/>
          <w:sz w:val="20"/>
        </w:rPr>
        <w:t> </w:t>
      </w:r>
      <w:r>
        <w:rPr>
          <w:w w:val="105"/>
          <w:sz w:val="20"/>
        </w:rPr>
        <w:t>SAICA’s transformation agenda was first formed</w:t>
      </w:r>
    </w:p>
    <w:p>
      <w:pPr>
        <w:pStyle w:val="ListParagraph"/>
        <w:numPr>
          <w:ilvl w:val="1"/>
          <w:numId w:val="4"/>
        </w:numPr>
        <w:tabs>
          <w:tab w:pos="2249" w:val="left" w:leader="none"/>
          <w:tab w:pos="2251" w:val="left" w:leader="none"/>
        </w:tabs>
        <w:spacing w:line="230" w:lineRule="auto" w:before="15" w:after="0"/>
        <w:ind w:left="2251" w:right="905" w:hanging="339"/>
        <w:jc w:val="left"/>
        <w:rPr>
          <w:sz w:val="20"/>
        </w:rPr>
      </w:pPr>
      <w:r>
        <w:rPr>
          <w:w w:val="105"/>
          <w:sz w:val="20"/>
        </w:rPr>
        <w:t>Ignatius</w:t>
      </w:r>
      <w:r>
        <w:rPr>
          <w:spacing w:val="23"/>
          <w:w w:val="105"/>
          <w:sz w:val="20"/>
        </w:rPr>
        <w:t> </w:t>
      </w:r>
      <w:r>
        <w:rPr>
          <w:w w:val="105"/>
          <w:sz w:val="20"/>
        </w:rPr>
        <w:t>Sehoole:</w:t>
      </w:r>
      <w:r>
        <w:rPr>
          <w:spacing w:val="25"/>
          <w:w w:val="105"/>
          <w:sz w:val="20"/>
        </w:rPr>
        <w:t> </w:t>
      </w:r>
      <w:r>
        <w:rPr>
          <w:w w:val="105"/>
          <w:sz w:val="20"/>
        </w:rPr>
        <w:t>Former</w:t>
      </w:r>
      <w:r>
        <w:rPr>
          <w:spacing w:val="24"/>
          <w:w w:val="105"/>
          <w:sz w:val="20"/>
        </w:rPr>
        <w:t> </w:t>
      </w:r>
      <w:r>
        <w:rPr>
          <w:w w:val="105"/>
          <w:sz w:val="20"/>
        </w:rPr>
        <w:t>CEO</w:t>
      </w:r>
      <w:r>
        <w:rPr>
          <w:spacing w:val="23"/>
          <w:w w:val="105"/>
          <w:sz w:val="20"/>
        </w:rPr>
        <w:t> </w:t>
      </w:r>
      <w:r>
        <w:rPr>
          <w:w w:val="105"/>
          <w:sz w:val="20"/>
        </w:rPr>
        <w:t>of</w:t>
      </w:r>
      <w:r>
        <w:rPr>
          <w:spacing w:val="25"/>
          <w:w w:val="105"/>
          <w:sz w:val="20"/>
        </w:rPr>
        <w:t> </w:t>
      </w:r>
      <w:r>
        <w:rPr>
          <w:w w:val="105"/>
          <w:sz w:val="20"/>
        </w:rPr>
        <w:t>SAICA</w:t>
      </w:r>
      <w:r>
        <w:rPr>
          <w:spacing w:val="21"/>
          <w:w w:val="105"/>
          <w:sz w:val="20"/>
        </w:rPr>
        <w:t> </w:t>
      </w:r>
      <w:r>
        <w:rPr>
          <w:w w:val="105"/>
          <w:sz w:val="20"/>
        </w:rPr>
        <w:t>–</w:t>
      </w:r>
      <w:r>
        <w:rPr>
          <w:spacing w:val="23"/>
          <w:w w:val="105"/>
          <w:sz w:val="20"/>
        </w:rPr>
        <w:t> </w:t>
      </w:r>
      <w:r>
        <w:rPr>
          <w:w w:val="105"/>
          <w:sz w:val="20"/>
        </w:rPr>
        <w:t>CEO</w:t>
      </w:r>
      <w:r>
        <w:rPr>
          <w:spacing w:val="25"/>
          <w:w w:val="105"/>
          <w:sz w:val="20"/>
        </w:rPr>
        <w:t> </w:t>
      </w:r>
      <w:r>
        <w:rPr>
          <w:w w:val="105"/>
          <w:sz w:val="20"/>
        </w:rPr>
        <w:t>at</w:t>
      </w:r>
      <w:r>
        <w:rPr>
          <w:spacing w:val="23"/>
          <w:w w:val="105"/>
          <w:sz w:val="20"/>
        </w:rPr>
        <w:t> </w:t>
      </w:r>
      <w:r>
        <w:rPr>
          <w:w w:val="105"/>
          <w:sz w:val="20"/>
        </w:rPr>
        <w:t>the</w:t>
      </w:r>
      <w:r>
        <w:rPr>
          <w:spacing w:val="23"/>
          <w:w w:val="105"/>
          <w:sz w:val="20"/>
        </w:rPr>
        <w:t> </w:t>
      </w:r>
      <w:r>
        <w:rPr>
          <w:w w:val="105"/>
          <w:sz w:val="20"/>
        </w:rPr>
        <w:t>time</w:t>
      </w:r>
      <w:r>
        <w:rPr>
          <w:spacing w:val="21"/>
          <w:w w:val="105"/>
          <w:sz w:val="20"/>
        </w:rPr>
        <w:t> </w:t>
      </w:r>
      <w:r>
        <w:rPr>
          <w:w w:val="105"/>
          <w:sz w:val="20"/>
        </w:rPr>
        <w:t>of</w:t>
      </w:r>
      <w:r>
        <w:rPr>
          <w:spacing w:val="25"/>
          <w:w w:val="105"/>
          <w:sz w:val="20"/>
        </w:rPr>
        <w:t> </w:t>
      </w:r>
      <w:r>
        <w:rPr>
          <w:w w:val="105"/>
          <w:sz w:val="20"/>
        </w:rPr>
        <w:t>Thuthuka’s </w:t>
      </w:r>
      <w:r>
        <w:rPr>
          <w:spacing w:val="-2"/>
          <w:w w:val="105"/>
          <w:sz w:val="20"/>
        </w:rPr>
        <w:t>“birth”</w:t>
      </w:r>
    </w:p>
    <w:p>
      <w:pPr>
        <w:pStyle w:val="ListParagraph"/>
        <w:numPr>
          <w:ilvl w:val="1"/>
          <w:numId w:val="4"/>
        </w:numPr>
        <w:tabs>
          <w:tab w:pos="2249" w:val="left" w:leader="none"/>
        </w:tabs>
        <w:spacing w:line="243" w:lineRule="exact" w:before="10" w:after="0"/>
        <w:ind w:left="2249" w:right="0" w:hanging="337"/>
        <w:jc w:val="left"/>
        <w:rPr>
          <w:sz w:val="20"/>
        </w:rPr>
      </w:pPr>
      <w:r>
        <w:rPr>
          <w:spacing w:val="-2"/>
          <w:w w:val="105"/>
          <w:sz w:val="20"/>
        </w:rPr>
        <w:t>Terence</w:t>
      </w:r>
      <w:r>
        <w:rPr>
          <w:spacing w:val="-6"/>
          <w:w w:val="105"/>
          <w:sz w:val="20"/>
        </w:rPr>
        <w:t> </w:t>
      </w:r>
      <w:r>
        <w:rPr>
          <w:spacing w:val="-2"/>
          <w:w w:val="105"/>
          <w:sz w:val="20"/>
        </w:rPr>
        <w:t>Nombembe:</w:t>
      </w:r>
      <w:r>
        <w:rPr>
          <w:spacing w:val="-7"/>
          <w:w w:val="105"/>
          <w:sz w:val="20"/>
        </w:rPr>
        <w:t> </w:t>
      </w:r>
      <w:r>
        <w:rPr>
          <w:spacing w:val="-2"/>
          <w:w w:val="105"/>
          <w:sz w:val="20"/>
        </w:rPr>
        <w:t>Former</w:t>
      </w:r>
      <w:r>
        <w:rPr>
          <w:spacing w:val="-4"/>
          <w:w w:val="105"/>
          <w:sz w:val="20"/>
        </w:rPr>
        <w:t> </w:t>
      </w:r>
      <w:r>
        <w:rPr>
          <w:spacing w:val="-2"/>
          <w:w w:val="105"/>
          <w:sz w:val="20"/>
        </w:rPr>
        <w:t>CEO</w:t>
      </w:r>
      <w:r>
        <w:rPr>
          <w:spacing w:val="-5"/>
          <w:w w:val="105"/>
          <w:sz w:val="20"/>
        </w:rPr>
        <w:t> </w:t>
      </w:r>
      <w:r>
        <w:rPr>
          <w:spacing w:val="-2"/>
          <w:w w:val="105"/>
          <w:sz w:val="20"/>
        </w:rPr>
        <w:t>of</w:t>
      </w:r>
      <w:r>
        <w:rPr>
          <w:spacing w:val="-9"/>
          <w:w w:val="105"/>
          <w:sz w:val="20"/>
        </w:rPr>
        <w:t> </w:t>
      </w:r>
      <w:r>
        <w:rPr>
          <w:spacing w:val="-4"/>
          <w:w w:val="105"/>
          <w:sz w:val="20"/>
        </w:rPr>
        <w:t>SAICA</w:t>
      </w:r>
    </w:p>
    <w:p>
      <w:pPr>
        <w:pStyle w:val="ListParagraph"/>
        <w:numPr>
          <w:ilvl w:val="1"/>
          <w:numId w:val="4"/>
        </w:numPr>
        <w:tabs>
          <w:tab w:pos="2249" w:val="left" w:leader="none"/>
        </w:tabs>
        <w:spacing w:line="238" w:lineRule="exact" w:before="0" w:after="0"/>
        <w:ind w:left="2249" w:right="0" w:hanging="337"/>
        <w:jc w:val="left"/>
        <w:rPr>
          <w:sz w:val="20"/>
        </w:rPr>
      </w:pPr>
      <w:r>
        <w:rPr>
          <w:spacing w:val="-2"/>
          <w:w w:val="105"/>
          <w:sz w:val="20"/>
        </w:rPr>
        <w:t>Freeman</w:t>
      </w:r>
      <w:r>
        <w:rPr>
          <w:spacing w:val="-8"/>
          <w:w w:val="105"/>
          <w:sz w:val="20"/>
        </w:rPr>
        <w:t> </w:t>
      </w:r>
      <w:r>
        <w:rPr>
          <w:spacing w:val="-2"/>
          <w:w w:val="105"/>
          <w:sz w:val="20"/>
        </w:rPr>
        <w:t>Nomvalo:</w:t>
      </w:r>
      <w:r>
        <w:rPr>
          <w:spacing w:val="-4"/>
          <w:w w:val="105"/>
          <w:sz w:val="20"/>
        </w:rPr>
        <w:t> </w:t>
      </w:r>
      <w:r>
        <w:rPr>
          <w:spacing w:val="-2"/>
          <w:w w:val="105"/>
          <w:sz w:val="20"/>
        </w:rPr>
        <w:t>Current</w:t>
      </w:r>
      <w:r>
        <w:rPr>
          <w:spacing w:val="-3"/>
          <w:w w:val="105"/>
          <w:sz w:val="20"/>
        </w:rPr>
        <w:t> </w:t>
      </w:r>
      <w:r>
        <w:rPr>
          <w:spacing w:val="-2"/>
          <w:w w:val="105"/>
          <w:sz w:val="20"/>
        </w:rPr>
        <w:t>CEO</w:t>
      </w:r>
      <w:r>
        <w:rPr>
          <w:spacing w:val="-6"/>
          <w:w w:val="105"/>
          <w:sz w:val="20"/>
        </w:rPr>
        <w:t> </w:t>
      </w:r>
      <w:r>
        <w:rPr>
          <w:spacing w:val="-2"/>
          <w:w w:val="105"/>
          <w:sz w:val="20"/>
        </w:rPr>
        <w:t>of</w:t>
      </w:r>
      <w:r>
        <w:rPr>
          <w:spacing w:val="-5"/>
          <w:w w:val="105"/>
          <w:sz w:val="20"/>
        </w:rPr>
        <w:t> </w:t>
      </w:r>
      <w:r>
        <w:rPr>
          <w:spacing w:val="-4"/>
          <w:w w:val="105"/>
          <w:sz w:val="20"/>
        </w:rPr>
        <w:t>SAICA</w:t>
      </w:r>
    </w:p>
    <w:p>
      <w:pPr>
        <w:pStyle w:val="ListParagraph"/>
        <w:numPr>
          <w:ilvl w:val="1"/>
          <w:numId w:val="4"/>
        </w:numPr>
        <w:tabs>
          <w:tab w:pos="2249" w:val="left" w:leader="none"/>
          <w:tab w:pos="2251" w:val="left" w:leader="none"/>
        </w:tabs>
        <w:spacing w:line="230" w:lineRule="auto" w:before="1" w:after="0"/>
        <w:ind w:left="2251" w:right="904" w:hanging="339"/>
        <w:jc w:val="left"/>
        <w:rPr>
          <w:sz w:val="20"/>
        </w:rPr>
      </w:pPr>
      <w:r>
        <w:rPr>
          <w:w w:val="105"/>
          <w:sz w:val="20"/>
        </w:rPr>
        <w:t>Chantyl</w:t>
      </w:r>
      <w:r>
        <w:rPr>
          <w:spacing w:val="-14"/>
          <w:w w:val="105"/>
          <w:sz w:val="20"/>
        </w:rPr>
        <w:t> </w:t>
      </w:r>
      <w:r>
        <w:rPr>
          <w:w w:val="105"/>
          <w:sz w:val="20"/>
        </w:rPr>
        <w:t>Mulder:</w:t>
      </w:r>
      <w:r>
        <w:rPr>
          <w:spacing w:val="-11"/>
          <w:w w:val="105"/>
          <w:sz w:val="20"/>
        </w:rPr>
        <w:t> </w:t>
      </w:r>
      <w:r>
        <w:rPr>
          <w:w w:val="105"/>
          <w:sz w:val="20"/>
        </w:rPr>
        <w:t>SAICA</w:t>
      </w:r>
      <w:r>
        <w:rPr>
          <w:spacing w:val="-15"/>
          <w:w w:val="105"/>
          <w:sz w:val="20"/>
        </w:rPr>
        <w:t> </w:t>
      </w:r>
      <w:r>
        <w:rPr>
          <w:w w:val="105"/>
          <w:sz w:val="20"/>
        </w:rPr>
        <w:t>Executive</w:t>
      </w:r>
      <w:r>
        <w:rPr>
          <w:spacing w:val="-11"/>
          <w:w w:val="105"/>
          <w:sz w:val="20"/>
        </w:rPr>
        <w:t> </w:t>
      </w:r>
      <w:r>
        <w:rPr>
          <w:w w:val="105"/>
          <w:sz w:val="20"/>
        </w:rPr>
        <w:t>Director</w:t>
      </w:r>
      <w:r>
        <w:rPr>
          <w:spacing w:val="-12"/>
          <w:w w:val="105"/>
          <w:sz w:val="20"/>
        </w:rPr>
        <w:t> </w:t>
      </w:r>
      <w:r>
        <w:rPr>
          <w:w w:val="105"/>
          <w:sz w:val="20"/>
        </w:rPr>
        <w:t>–</w:t>
      </w:r>
      <w:r>
        <w:rPr>
          <w:spacing w:val="-13"/>
          <w:w w:val="105"/>
          <w:sz w:val="20"/>
        </w:rPr>
        <w:t> </w:t>
      </w:r>
      <w:r>
        <w:rPr>
          <w:w w:val="105"/>
          <w:sz w:val="20"/>
        </w:rPr>
        <w:t>Nation</w:t>
      </w:r>
      <w:r>
        <w:rPr>
          <w:spacing w:val="-12"/>
          <w:w w:val="105"/>
          <w:sz w:val="20"/>
        </w:rPr>
        <w:t> </w:t>
      </w:r>
      <w:r>
        <w:rPr>
          <w:w w:val="105"/>
          <w:sz w:val="20"/>
        </w:rPr>
        <w:t>Building</w:t>
      </w:r>
      <w:r>
        <w:rPr>
          <w:spacing w:val="-12"/>
          <w:w w:val="105"/>
          <w:sz w:val="20"/>
        </w:rPr>
        <w:t> </w:t>
      </w:r>
      <w:r>
        <w:rPr>
          <w:w w:val="105"/>
          <w:sz w:val="20"/>
        </w:rPr>
        <w:t>(and</w:t>
      </w:r>
      <w:r>
        <w:rPr>
          <w:spacing w:val="-13"/>
          <w:w w:val="105"/>
          <w:sz w:val="20"/>
        </w:rPr>
        <w:t> </w:t>
      </w:r>
      <w:r>
        <w:rPr>
          <w:w w:val="105"/>
          <w:sz w:val="20"/>
        </w:rPr>
        <w:t>the</w:t>
      </w:r>
      <w:r>
        <w:rPr>
          <w:spacing w:val="-12"/>
          <w:w w:val="105"/>
          <w:sz w:val="20"/>
        </w:rPr>
        <w:t> </w:t>
      </w:r>
      <w:r>
        <w:rPr>
          <w:w w:val="105"/>
          <w:sz w:val="20"/>
        </w:rPr>
        <w:t>“mother” of Thuthuka)</w:t>
      </w:r>
    </w:p>
    <w:p>
      <w:pPr>
        <w:pStyle w:val="ListParagraph"/>
        <w:numPr>
          <w:ilvl w:val="1"/>
          <w:numId w:val="4"/>
        </w:numPr>
        <w:tabs>
          <w:tab w:pos="2249" w:val="left" w:leader="none"/>
        </w:tabs>
        <w:spacing w:line="241" w:lineRule="exact" w:before="12" w:after="0"/>
        <w:ind w:left="2249" w:right="0" w:hanging="337"/>
        <w:jc w:val="left"/>
        <w:rPr>
          <w:sz w:val="20"/>
        </w:rPr>
      </w:pPr>
      <w:r>
        <w:rPr>
          <w:w w:val="105"/>
          <w:sz w:val="20"/>
        </w:rPr>
        <w:t>Ajen</w:t>
      </w:r>
      <w:r>
        <w:rPr>
          <w:spacing w:val="-15"/>
          <w:w w:val="105"/>
          <w:sz w:val="20"/>
        </w:rPr>
        <w:t> </w:t>
      </w:r>
      <w:r>
        <w:rPr>
          <w:w w:val="105"/>
          <w:sz w:val="20"/>
        </w:rPr>
        <w:t>Sita:</w:t>
      </w:r>
      <w:r>
        <w:rPr>
          <w:spacing w:val="-15"/>
          <w:w w:val="105"/>
          <w:sz w:val="20"/>
        </w:rPr>
        <w:t> </w:t>
      </w:r>
      <w:r>
        <w:rPr>
          <w:w w:val="105"/>
          <w:sz w:val="20"/>
        </w:rPr>
        <w:t>Current</w:t>
      </w:r>
      <w:r>
        <w:rPr>
          <w:spacing w:val="-14"/>
          <w:w w:val="105"/>
          <w:sz w:val="20"/>
        </w:rPr>
        <w:t> </w:t>
      </w:r>
      <w:r>
        <w:rPr>
          <w:w w:val="105"/>
          <w:sz w:val="20"/>
        </w:rPr>
        <w:t>Chairman</w:t>
      </w:r>
      <w:r>
        <w:rPr>
          <w:spacing w:val="-15"/>
          <w:w w:val="105"/>
          <w:sz w:val="20"/>
        </w:rPr>
        <w:t> </w:t>
      </w:r>
      <w:r>
        <w:rPr>
          <w:w w:val="105"/>
          <w:sz w:val="20"/>
        </w:rPr>
        <w:t>of</w:t>
      </w:r>
      <w:r>
        <w:rPr>
          <w:spacing w:val="-12"/>
          <w:w w:val="105"/>
          <w:sz w:val="20"/>
        </w:rPr>
        <w:t> </w:t>
      </w:r>
      <w:r>
        <w:rPr>
          <w:spacing w:val="-4"/>
          <w:w w:val="105"/>
          <w:sz w:val="20"/>
        </w:rPr>
        <w:t>TEUF</w:t>
      </w:r>
    </w:p>
    <w:p>
      <w:pPr>
        <w:pStyle w:val="ListParagraph"/>
        <w:numPr>
          <w:ilvl w:val="1"/>
          <w:numId w:val="4"/>
        </w:numPr>
        <w:tabs>
          <w:tab w:pos="2249" w:val="left" w:leader="none"/>
        </w:tabs>
        <w:spacing w:line="236" w:lineRule="exact" w:before="0" w:after="0"/>
        <w:ind w:left="2249" w:right="0" w:hanging="337"/>
        <w:jc w:val="left"/>
        <w:rPr>
          <w:sz w:val="20"/>
        </w:rPr>
      </w:pPr>
      <w:r>
        <w:rPr>
          <w:spacing w:val="-2"/>
          <w:w w:val="105"/>
          <w:sz w:val="20"/>
        </w:rPr>
        <w:t>Sizwe</w:t>
      </w:r>
      <w:r>
        <w:rPr>
          <w:spacing w:val="-7"/>
          <w:w w:val="105"/>
          <w:sz w:val="20"/>
        </w:rPr>
        <w:t> </w:t>
      </w:r>
      <w:r>
        <w:rPr>
          <w:spacing w:val="-2"/>
          <w:w w:val="105"/>
          <w:sz w:val="20"/>
        </w:rPr>
        <w:t>Nxasana:</w:t>
      </w:r>
      <w:r>
        <w:rPr>
          <w:spacing w:val="-3"/>
          <w:w w:val="105"/>
          <w:sz w:val="20"/>
        </w:rPr>
        <w:t> </w:t>
      </w:r>
      <w:r>
        <w:rPr>
          <w:spacing w:val="-2"/>
          <w:w w:val="105"/>
          <w:sz w:val="20"/>
        </w:rPr>
        <w:t>Deputy</w:t>
      </w:r>
      <w:r>
        <w:rPr>
          <w:spacing w:val="-6"/>
          <w:w w:val="105"/>
          <w:sz w:val="20"/>
        </w:rPr>
        <w:t> </w:t>
      </w:r>
      <w:r>
        <w:rPr>
          <w:spacing w:val="-2"/>
          <w:w w:val="105"/>
          <w:sz w:val="20"/>
        </w:rPr>
        <w:t>Chairman</w:t>
      </w:r>
      <w:r>
        <w:rPr>
          <w:spacing w:val="-6"/>
          <w:w w:val="105"/>
          <w:sz w:val="20"/>
        </w:rPr>
        <w:t> </w:t>
      </w:r>
      <w:r>
        <w:rPr>
          <w:spacing w:val="-2"/>
          <w:w w:val="105"/>
          <w:sz w:val="20"/>
        </w:rPr>
        <w:t>of</w:t>
      </w:r>
      <w:r>
        <w:rPr>
          <w:spacing w:val="-4"/>
          <w:w w:val="105"/>
          <w:sz w:val="20"/>
        </w:rPr>
        <w:t> TEUF</w:t>
      </w:r>
    </w:p>
    <w:p>
      <w:pPr>
        <w:pStyle w:val="ListParagraph"/>
        <w:numPr>
          <w:ilvl w:val="1"/>
          <w:numId w:val="4"/>
        </w:numPr>
        <w:tabs>
          <w:tab w:pos="2249" w:val="left" w:leader="none"/>
        </w:tabs>
        <w:spacing w:line="239" w:lineRule="exact" w:before="0" w:after="0"/>
        <w:ind w:left="2249" w:right="0" w:hanging="337"/>
        <w:jc w:val="left"/>
        <w:rPr>
          <w:sz w:val="20"/>
        </w:rPr>
      </w:pPr>
      <w:r>
        <w:rPr>
          <w:sz w:val="20"/>
        </w:rPr>
        <w:t>Gugu</w:t>
      </w:r>
      <w:r>
        <w:rPr>
          <w:spacing w:val="18"/>
          <w:sz w:val="20"/>
        </w:rPr>
        <w:t> </w:t>
      </w:r>
      <w:r>
        <w:rPr>
          <w:sz w:val="20"/>
        </w:rPr>
        <w:t>Makhanya:</w:t>
      </w:r>
      <w:r>
        <w:rPr>
          <w:spacing w:val="19"/>
          <w:sz w:val="20"/>
        </w:rPr>
        <w:t> </w:t>
      </w:r>
      <w:r>
        <w:rPr>
          <w:sz w:val="20"/>
        </w:rPr>
        <w:t>SAICA</w:t>
      </w:r>
      <w:r>
        <w:rPr>
          <w:spacing w:val="19"/>
          <w:sz w:val="20"/>
        </w:rPr>
        <w:t> </w:t>
      </w:r>
      <w:r>
        <w:rPr>
          <w:sz w:val="20"/>
        </w:rPr>
        <w:t>Senior</w:t>
      </w:r>
      <w:r>
        <w:rPr>
          <w:spacing w:val="23"/>
          <w:sz w:val="20"/>
        </w:rPr>
        <w:t> </w:t>
      </w:r>
      <w:r>
        <w:rPr>
          <w:sz w:val="20"/>
        </w:rPr>
        <w:t>Executive:</w:t>
      </w:r>
      <w:r>
        <w:rPr>
          <w:spacing w:val="20"/>
          <w:sz w:val="20"/>
        </w:rPr>
        <w:t> </w:t>
      </w:r>
      <w:r>
        <w:rPr>
          <w:sz w:val="20"/>
        </w:rPr>
        <w:t>Stakeholder</w:t>
      </w:r>
      <w:r>
        <w:rPr>
          <w:spacing w:val="24"/>
          <w:sz w:val="20"/>
        </w:rPr>
        <w:t> </w:t>
      </w:r>
      <w:r>
        <w:rPr>
          <w:spacing w:val="-2"/>
          <w:sz w:val="20"/>
        </w:rPr>
        <w:t>Engagement</w:t>
      </w:r>
    </w:p>
    <w:p>
      <w:pPr>
        <w:pStyle w:val="ListParagraph"/>
        <w:numPr>
          <w:ilvl w:val="1"/>
          <w:numId w:val="4"/>
        </w:numPr>
        <w:tabs>
          <w:tab w:pos="2249" w:val="left" w:leader="none"/>
        </w:tabs>
        <w:spacing w:line="238" w:lineRule="exact" w:before="0" w:after="0"/>
        <w:ind w:left="2249" w:right="0" w:hanging="337"/>
        <w:jc w:val="left"/>
        <w:rPr>
          <w:sz w:val="20"/>
        </w:rPr>
      </w:pPr>
      <w:r>
        <w:rPr>
          <w:sz w:val="20"/>
        </w:rPr>
        <w:t>Robert</w:t>
      </w:r>
      <w:r>
        <w:rPr>
          <w:spacing w:val="15"/>
          <w:sz w:val="20"/>
        </w:rPr>
        <w:t> </w:t>
      </w:r>
      <w:r>
        <w:rPr>
          <w:sz w:val="20"/>
        </w:rPr>
        <w:t>Zwane:</w:t>
      </w:r>
      <w:r>
        <w:rPr>
          <w:spacing w:val="20"/>
          <w:sz w:val="20"/>
        </w:rPr>
        <w:t> </w:t>
      </w:r>
      <w:r>
        <w:rPr>
          <w:sz w:val="20"/>
        </w:rPr>
        <w:t>SAICA</w:t>
      </w:r>
      <w:r>
        <w:rPr>
          <w:spacing w:val="15"/>
          <w:sz w:val="20"/>
        </w:rPr>
        <w:t> </w:t>
      </w:r>
      <w:r>
        <w:rPr>
          <w:sz w:val="20"/>
        </w:rPr>
        <w:t>Senior</w:t>
      </w:r>
      <w:r>
        <w:rPr>
          <w:spacing w:val="21"/>
          <w:sz w:val="20"/>
        </w:rPr>
        <w:t> </w:t>
      </w:r>
      <w:r>
        <w:rPr>
          <w:sz w:val="20"/>
        </w:rPr>
        <w:t>Executive:</w:t>
      </w:r>
      <w:r>
        <w:rPr>
          <w:spacing w:val="19"/>
          <w:sz w:val="20"/>
        </w:rPr>
        <w:t> </w:t>
      </w:r>
      <w:r>
        <w:rPr>
          <w:sz w:val="20"/>
        </w:rPr>
        <w:t>National</w:t>
      </w:r>
      <w:r>
        <w:rPr>
          <w:spacing w:val="16"/>
          <w:sz w:val="20"/>
        </w:rPr>
        <w:t> </w:t>
      </w:r>
      <w:r>
        <w:rPr>
          <w:spacing w:val="-2"/>
          <w:sz w:val="20"/>
        </w:rPr>
        <w:t>Projects</w:t>
      </w:r>
    </w:p>
    <w:p>
      <w:pPr>
        <w:pStyle w:val="ListParagraph"/>
        <w:numPr>
          <w:ilvl w:val="1"/>
          <w:numId w:val="4"/>
        </w:numPr>
        <w:tabs>
          <w:tab w:pos="2249" w:val="left" w:leader="none"/>
        </w:tabs>
        <w:spacing w:line="238" w:lineRule="exact" w:before="0" w:after="0"/>
        <w:ind w:left="2249" w:right="0" w:hanging="337"/>
        <w:jc w:val="left"/>
        <w:rPr>
          <w:sz w:val="20"/>
        </w:rPr>
      </w:pPr>
      <w:r>
        <w:rPr>
          <w:sz w:val="20"/>
        </w:rPr>
        <w:t>Lwando</w:t>
      </w:r>
      <w:r>
        <w:rPr>
          <w:spacing w:val="20"/>
          <w:sz w:val="20"/>
        </w:rPr>
        <w:t> </w:t>
      </w:r>
      <w:r>
        <w:rPr>
          <w:sz w:val="20"/>
        </w:rPr>
        <w:t>Bantom:</w:t>
      </w:r>
      <w:r>
        <w:rPr>
          <w:spacing w:val="16"/>
          <w:sz w:val="20"/>
        </w:rPr>
        <w:t> </w:t>
      </w:r>
      <w:r>
        <w:rPr>
          <w:sz w:val="20"/>
        </w:rPr>
        <w:t>SAICA</w:t>
      </w:r>
      <w:r>
        <w:rPr>
          <w:spacing w:val="15"/>
          <w:sz w:val="20"/>
        </w:rPr>
        <w:t> </w:t>
      </w:r>
      <w:r>
        <w:rPr>
          <w:sz w:val="20"/>
        </w:rPr>
        <w:t>Project</w:t>
      </w:r>
      <w:r>
        <w:rPr>
          <w:spacing w:val="21"/>
          <w:sz w:val="20"/>
        </w:rPr>
        <w:t> </w:t>
      </w:r>
      <w:r>
        <w:rPr>
          <w:sz w:val="20"/>
        </w:rPr>
        <w:t>Director:</w:t>
      </w:r>
      <w:r>
        <w:rPr>
          <w:spacing w:val="20"/>
          <w:sz w:val="20"/>
        </w:rPr>
        <w:t> </w:t>
      </w:r>
      <w:r>
        <w:rPr>
          <w:sz w:val="20"/>
        </w:rPr>
        <w:t>Transformation</w:t>
      </w:r>
      <w:r>
        <w:rPr>
          <w:spacing w:val="17"/>
          <w:sz w:val="20"/>
        </w:rPr>
        <w:t> </w:t>
      </w:r>
      <w:r>
        <w:rPr>
          <w:sz w:val="20"/>
        </w:rPr>
        <w:t>&amp;</w:t>
      </w:r>
      <w:r>
        <w:rPr>
          <w:spacing w:val="16"/>
          <w:sz w:val="20"/>
        </w:rPr>
        <w:t> </w:t>
      </w:r>
      <w:r>
        <w:rPr>
          <w:spacing w:val="-2"/>
          <w:sz w:val="20"/>
        </w:rPr>
        <w:t>Growth</w:t>
      </w:r>
    </w:p>
    <w:p>
      <w:pPr>
        <w:pStyle w:val="ListParagraph"/>
        <w:numPr>
          <w:ilvl w:val="1"/>
          <w:numId w:val="4"/>
        </w:numPr>
        <w:tabs>
          <w:tab w:pos="2249" w:val="left" w:leader="none"/>
        </w:tabs>
        <w:spacing w:line="239" w:lineRule="exact" w:before="0" w:after="0"/>
        <w:ind w:left="2249" w:right="0" w:hanging="337"/>
        <w:jc w:val="left"/>
        <w:rPr>
          <w:sz w:val="20"/>
        </w:rPr>
      </w:pPr>
      <w:r>
        <w:rPr>
          <w:sz w:val="20"/>
        </w:rPr>
        <w:t>Teboho</w:t>
      </w:r>
      <w:r>
        <w:rPr>
          <w:spacing w:val="19"/>
          <w:sz w:val="20"/>
        </w:rPr>
        <w:t> </w:t>
      </w:r>
      <w:r>
        <w:rPr>
          <w:sz w:val="20"/>
        </w:rPr>
        <w:t>Moephudi:</w:t>
      </w:r>
      <w:r>
        <w:rPr>
          <w:spacing w:val="19"/>
          <w:sz w:val="20"/>
        </w:rPr>
        <w:t> </w:t>
      </w:r>
      <w:r>
        <w:rPr>
          <w:sz w:val="20"/>
        </w:rPr>
        <w:t>SAICA</w:t>
      </w:r>
      <w:r>
        <w:rPr>
          <w:spacing w:val="19"/>
          <w:sz w:val="20"/>
        </w:rPr>
        <w:t> </w:t>
      </w:r>
      <w:r>
        <w:rPr>
          <w:sz w:val="20"/>
        </w:rPr>
        <w:t>Projects</w:t>
      </w:r>
      <w:r>
        <w:rPr>
          <w:spacing w:val="21"/>
          <w:sz w:val="20"/>
        </w:rPr>
        <w:t> </w:t>
      </w:r>
      <w:r>
        <w:rPr>
          <w:sz w:val="20"/>
        </w:rPr>
        <w:t>Director:</w:t>
      </w:r>
      <w:r>
        <w:rPr>
          <w:spacing w:val="19"/>
          <w:sz w:val="20"/>
        </w:rPr>
        <w:t> </w:t>
      </w:r>
      <w:r>
        <w:rPr>
          <w:spacing w:val="-2"/>
          <w:sz w:val="20"/>
        </w:rPr>
        <w:t>Universities</w:t>
      </w:r>
    </w:p>
    <w:p>
      <w:pPr>
        <w:pStyle w:val="ListParagraph"/>
        <w:numPr>
          <w:ilvl w:val="1"/>
          <w:numId w:val="4"/>
        </w:numPr>
        <w:tabs>
          <w:tab w:pos="2249" w:val="left" w:leader="none"/>
          <w:tab w:pos="2251" w:val="left" w:leader="none"/>
        </w:tabs>
        <w:spacing w:line="228" w:lineRule="auto" w:before="3" w:after="0"/>
        <w:ind w:left="2251" w:right="905" w:hanging="339"/>
        <w:jc w:val="left"/>
        <w:rPr>
          <w:sz w:val="20"/>
        </w:rPr>
      </w:pPr>
      <w:r>
        <w:rPr>
          <w:w w:val="105"/>
          <w:sz w:val="20"/>
        </w:rPr>
        <w:t>Nthato</w:t>
      </w:r>
      <w:r>
        <w:rPr>
          <w:spacing w:val="-6"/>
          <w:w w:val="105"/>
          <w:sz w:val="20"/>
        </w:rPr>
        <w:t> </w:t>
      </w:r>
      <w:r>
        <w:rPr>
          <w:w w:val="105"/>
          <w:sz w:val="20"/>
        </w:rPr>
        <w:t>Selebi:</w:t>
      </w:r>
      <w:r>
        <w:rPr>
          <w:spacing w:val="-3"/>
          <w:w w:val="105"/>
          <w:sz w:val="20"/>
        </w:rPr>
        <w:t> </w:t>
      </w:r>
      <w:r>
        <w:rPr>
          <w:w w:val="105"/>
          <w:sz w:val="20"/>
        </w:rPr>
        <w:t>SAICA</w:t>
      </w:r>
      <w:r>
        <w:rPr>
          <w:spacing w:val="-8"/>
          <w:w w:val="105"/>
          <w:sz w:val="20"/>
        </w:rPr>
        <w:t> </w:t>
      </w:r>
      <w:r>
        <w:rPr>
          <w:w w:val="105"/>
          <w:sz w:val="20"/>
        </w:rPr>
        <w:t>Project</w:t>
      </w:r>
      <w:r>
        <w:rPr>
          <w:spacing w:val="-7"/>
          <w:w w:val="105"/>
          <w:sz w:val="20"/>
        </w:rPr>
        <w:t> </w:t>
      </w:r>
      <w:r>
        <w:rPr>
          <w:w w:val="105"/>
          <w:sz w:val="20"/>
        </w:rPr>
        <w:t>Director:</w:t>
      </w:r>
      <w:r>
        <w:rPr>
          <w:spacing w:val="-7"/>
          <w:w w:val="105"/>
          <w:sz w:val="20"/>
        </w:rPr>
        <w:t> </w:t>
      </w:r>
      <w:r>
        <w:rPr>
          <w:w w:val="105"/>
          <w:sz w:val="20"/>
        </w:rPr>
        <w:t>Transformation</w:t>
      </w:r>
      <w:r>
        <w:rPr>
          <w:spacing w:val="-5"/>
          <w:w w:val="105"/>
          <w:sz w:val="20"/>
        </w:rPr>
        <w:t> </w:t>
      </w:r>
      <w:r>
        <w:rPr>
          <w:w w:val="105"/>
          <w:sz w:val="20"/>
        </w:rPr>
        <w:t>&amp;</w:t>
      </w:r>
      <w:r>
        <w:rPr>
          <w:spacing w:val="-10"/>
          <w:w w:val="105"/>
          <w:sz w:val="20"/>
        </w:rPr>
        <w:t> </w:t>
      </w:r>
      <w:r>
        <w:rPr>
          <w:w w:val="105"/>
          <w:sz w:val="20"/>
        </w:rPr>
        <w:t>Growth</w:t>
      </w:r>
      <w:r>
        <w:rPr>
          <w:spacing w:val="-6"/>
          <w:w w:val="105"/>
          <w:sz w:val="20"/>
        </w:rPr>
        <w:t> </w:t>
      </w:r>
      <w:r>
        <w:rPr>
          <w:w w:val="105"/>
          <w:sz w:val="20"/>
        </w:rPr>
        <w:t>–</w:t>
      </w:r>
      <w:r>
        <w:rPr>
          <w:spacing w:val="-9"/>
          <w:w w:val="105"/>
          <w:sz w:val="20"/>
        </w:rPr>
        <w:t> </w:t>
      </w:r>
      <w:r>
        <w:rPr>
          <w:w w:val="105"/>
          <w:sz w:val="20"/>
        </w:rPr>
        <w:t>formerly</w:t>
      </w:r>
      <w:r>
        <w:rPr>
          <w:spacing w:val="-7"/>
          <w:w w:val="105"/>
          <w:sz w:val="20"/>
        </w:rPr>
        <w:t> </w:t>
      </w:r>
      <w:r>
        <w:rPr>
          <w:w w:val="105"/>
          <w:sz w:val="20"/>
        </w:rPr>
        <w:t>in charge of the Bursary Fund</w:t>
      </w:r>
    </w:p>
    <w:p>
      <w:pPr>
        <w:pStyle w:val="ListParagraph"/>
        <w:numPr>
          <w:ilvl w:val="1"/>
          <w:numId w:val="4"/>
        </w:numPr>
        <w:tabs>
          <w:tab w:pos="2249" w:val="left" w:leader="none"/>
        </w:tabs>
        <w:spacing w:line="243" w:lineRule="exact" w:before="12" w:after="0"/>
        <w:ind w:left="2249" w:right="0" w:hanging="337"/>
        <w:jc w:val="left"/>
        <w:rPr>
          <w:sz w:val="20"/>
        </w:rPr>
      </w:pPr>
      <w:r>
        <w:rPr>
          <w:sz w:val="20"/>
        </w:rPr>
        <w:t>Karin</w:t>
      </w:r>
      <w:r>
        <w:rPr>
          <w:spacing w:val="15"/>
          <w:sz w:val="20"/>
        </w:rPr>
        <w:t> </w:t>
      </w:r>
      <w:r>
        <w:rPr>
          <w:sz w:val="20"/>
        </w:rPr>
        <w:t>Jacobsen:</w:t>
      </w:r>
      <w:r>
        <w:rPr>
          <w:spacing w:val="20"/>
          <w:sz w:val="20"/>
        </w:rPr>
        <w:t> </w:t>
      </w:r>
      <w:r>
        <w:rPr>
          <w:sz w:val="20"/>
        </w:rPr>
        <w:t>SAICA</w:t>
      </w:r>
      <w:r>
        <w:rPr>
          <w:spacing w:val="10"/>
          <w:sz w:val="20"/>
        </w:rPr>
        <w:t> </w:t>
      </w:r>
      <w:r>
        <w:rPr>
          <w:sz w:val="20"/>
        </w:rPr>
        <w:t>Project</w:t>
      </w:r>
      <w:r>
        <w:rPr>
          <w:spacing w:val="21"/>
          <w:sz w:val="20"/>
        </w:rPr>
        <w:t> </w:t>
      </w:r>
      <w:r>
        <w:rPr>
          <w:sz w:val="20"/>
        </w:rPr>
        <w:t>Director:</w:t>
      </w:r>
      <w:r>
        <w:rPr>
          <w:spacing w:val="16"/>
          <w:sz w:val="20"/>
        </w:rPr>
        <w:t> </w:t>
      </w:r>
      <w:r>
        <w:rPr>
          <w:sz w:val="20"/>
        </w:rPr>
        <w:t>Marketing</w:t>
      </w:r>
      <w:r>
        <w:rPr>
          <w:spacing w:val="19"/>
          <w:sz w:val="20"/>
        </w:rPr>
        <w:t> </w:t>
      </w:r>
      <w:r>
        <w:rPr>
          <w:sz w:val="20"/>
        </w:rPr>
        <w:t>and</w:t>
      </w:r>
      <w:r>
        <w:rPr>
          <w:spacing w:val="17"/>
          <w:sz w:val="20"/>
        </w:rPr>
        <w:t> </w:t>
      </w:r>
      <w:r>
        <w:rPr>
          <w:spacing w:val="-2"/>
          <w:sz w:val="20"/>
        </w:rPr>
        <w:t>Communications</w:t>
      </w:r>
    </w:p>
    <w:p>
      <w:pPr>
        <w:pStyle w:val="ListParagraph"/>
        <w:numPr>
          <w:ilvl w:val="1"/>
          <w:numId w:val="4"/>
        </w:numPr>
        <w:tabs>
          <w:tab w:pos="2249" w:val="left" w:leader="none"/>
        </w:tabs>
        <w:spacing w:line="238" w:lineRule="exact" w:before="0" w:after="0"/>
        <w:ind w:left="2249" w:right="0" w:hanging="337"/>
        <w:jc w:val="left"/>
        <w:rPr>
          <w:sz w:val="20"/>
        </w:rPr>
      </w:pPr>
      <w:r>
        <w:rPr>
          <w:sz w:val="20"/>
        </w:rPr>
        <w:t>Godfrey</w:t>
      </w:r>
      <w:r>
        <w:rPr>
          <w:spacing w:val="16"/>
          <w:sz w:val="20"/>
        </w:rPr>
        <w:t> </w:t>
      </w:r>
      <w:r>
        <w:rPr>
          <w:sz w:val="20"/>
        </w:rPr>
        <w:t>Legwale:</w:t>
      </w:r>
      <w:r>
        <w:rPr>
          <w:spacing w:val="17"/>
          <w:sz w:val="20"/>
        </w:rPr>
        <w:t> </w:t>
      </w:r>
      <w:r>
        <w:rPr>
          <w:sz w:val="20"/>
        </w:rPr>
        <w:t>Former</w:t>
      </w:r>
      <w:r>
        <w:rPr>
          <w:spacing w:val="23"/>
          <w:sz w:val="20"/>
        </w:rPr>
        <w:t> </w:t>
      </w:r>
      <w:r>
        <w:rPr>
          <w:sz w:val="20"/>
        </w:rPr>
        <w:t>SAICA</w:t>
      </w:r>
      <w:r>
        <w:rPr>
          <w:spacing w:val="16"/>
          <w:sz w:val="20"/>
        </w:rPr>
        <w:t> </w:t>
      </w:r>
      <w:r>
        <w:rPr>
          <w:sz w:val="20"/>
        </w:rPr>
        <w:t>Project</w:t>
      </w:r>
      <w:r>
        <w:rPr>
          <w:spacing w:val="18"/>
          <w:sz w:val="20"/>
        </w:rPr>
        <w:t> </w:t>
      </w:r>
      <w:r>
        <w:rPr>
          <w:spacing w:val="-2"/>
          <w:sz w:val="20"/>
        </w:rPr>
        <w:t>Manager</w:t>
      </w:r>
    </w:p>
    <w:p>
      <w:pPr>
        <w:pStyle w:val="ListParagraph"/>
        <w:numPr>
          <w:ilvl w:val="1"/>
          <w:numId w:val="4"/>
        </w:numPr>
        <w:tabs>
          <w:tab w:pos="2249" w:val="left" w:leader="none"/>
        </w:tabs>
        <w:spacing w:line="243" w:lineRule="exact" w:before="0" w:after="0"/>
        <w:ind w:left="2249" w:right="0" w:hanging="337"/>
        <w:jc w:val="left"/>
        <w:rPr>
          <w:sz w:val="20"/>
        </w:rPr>
      </w:pPr>
      <w:r>
        <w:rPr>
          <w:sz w:val="20"/>
        </w:rPr>
        <w:t>Others</w:t>
      </w:r>
      <w:r>
        <w:rPr>
          <w:spacing w:val="17"/>
          <w:sz w:val="20"/>
        </w:rPr>
        <w:t> </w:t>
      </w:r>
      <w:r>
        <w:rPr>
          <w:spacing w:val="-5"/>
          <w:sz w:val="20"/>
        </w:rPr>
        <w:t>TBC</w:t>
      </w:r>
    </w:p>
    <w:p>
      <w:pPr>
        <w:pStyle w:val="ListParagraph"/>
        <w:numPr>
          <w:ilvl w:val="0"/>
          <w:numId w:val="4"/>
        </w:numPr>
        <w:tabs>
          <w:tab w:pos="1573" w:val="left" w:leader="none"/>
        </w:tabs>
        <w:spacing w:line="240" w:lineRule="auto" w:before="229" w:after="0"/>
        <w:ind w:left="1573" w:right="0" w:hanging="338"/>
        <w:jc w:val="left"/>
        <w:rPr>
          <w:sz w:val="20"/>
        </w:rPr>
      </w:pPr>
      <w:r>
        <w:rPr>
          <w:spacing w:val="-2"/>
          <w:w w:val="105"/>
          <w:sz w:val="20"/>
        </w:rPr>
        <w:t>Universities</w:t>
      </w:r>
    </w:p>
    <w:p>
      <w:pPr>
        <w:pStyle w:val="ListParagraph"/>
        <w:numPr>
          <w:ilvl w:val="1"/>
          <w:numId w:val="4"/>
        </w:numPr>
        <w:tabs>
          <w:tab w:pos="2249" w:val="left" w:leader="none"/>
        </w:tabs>
        <w:spacing w:line="244" w:lineRule="exact" w:before="6" w:after="0"/>
        <w:ind w:left="2249" w:right="0" w:hanging="337"/>
        <w:jc w:val="left"/>
        <w:rPr>
          <w:sz w:val="20"/>
        </w:rPr>
      </w:pPr>
      <w:r>
        <w:rPr>
          <w:w w:val="105"/>
          <w:sz w:val="20"/>
        </w:rPr>
        <w:t>Key</w:t>
      </w:r>
      <w:r>
        <w:rPr>
          <w:spacing w:val="-10"/>
          <w:w w:val="105"/>
          <w:sz w:val="20"/>
        </w:rPr>
        <w:t> </w:t>
      </w:r>
      <w:r>
        <w:rPr>
          <w:w w:val="105"/>
          <w:sz w:val="20"/>
        </w:rPr>
        <w:t>people</w:t>
      </w:r>
      <w:r>
        <w:rPr>
          <w:spacing w:val="-12"/>
          <w:w w:val="105"/>
          <w:sz w:val="20"/>
        </w:rPr>
        <w:t> </w:t>
      </w:r>
      <w:r>
        <w:rPr>
          <w:w w:val="105"/>
          <w:sz w:val="20"/>
        </w:rPr>
        <w:t>in</w:t>
      </w:r>
      <w:r>
        <w:rPr>
          <w:spacing w:val="-9"/>
          <w:w w:val="105"/>
          <w:sz w:val="20"/>
        </w:rPr>
        <w:t> </w:t>
      </w:r>
      <w:r>
        <w:rPr>
          <w:w w:val="105"/>
          <w:sz w:val="20"/>
        </w:rPr>
        <w:t>academia</w:t>
      </w:r>
      <w:r>
        <w:rPr>
          <w:spacing w:val="-14"/>
          <w:w w:val="105"/>
          <w:sz w:val="20"/>
        </w:rPr>
        <w:t> </w:t>
      </w:r>
      <w:r>
        <w:rPr>
          <w:w w:val="105"/>
          <w:sz w:val="20"/>
        </w:rPr>
        <w:t>–</w:t>
      </w:r>
      <w:r>
        <w:rPr>
          <w:spacing w:val="-9"/>
          <w:w w:val="105"/>
          <w:sz w:val="20"/>
        </w:rPr>
        <w:t> </w:t>
      </w:r>
      <w:r>
        <w:rPr>
          <w:w w:val="105"/>
          <w:sz w:val="20"/>
        </w:rPr>
        <w:t>list</w:t>
      </w:r>
      <w:r>
        <w:rPr>
          <w:spacing w:val="-12"/>
          <w:w w:val="105"/>
          <w:sz w:val="20"/>
        </w:rPr>
        <w:t> </w:t>
      </w:r>
      <w:r>
        <w:rPr>
          <w:spacing w:val="-5"/>
          <w:w w:val="105"/>
          <w:sz w:val="20"/>
        </w:rPr>
        <w:t>TBC</w:t>
      </w:r>
    </w:p>
    <w:p>
      <w:pPr>
        <w:pStyle w:val="ListParagraph"/>
        <w:numPr>
          <w:ilvl w:val="1"/>
          <w:numId w:val="4"/>
        </w:numPr>
        <w:tabs>
          <w:tab w:pos="2249" w:val="left" w:leader="none"/>
        </w:tabs>
        <w:spacing w:line="244" w:lineRule="exact" w:before="0" w:after="0"/>
        <w:ind w:left="2249" w:right="0" w:hanging="337"/>
        <w:jc w:val="left"/>
        <w:rPr>
          <w:sz w:val="20"/>
        </w:rPr>
      </w:pPr>
      <w:r>
        <w:rPr>
          <w:w w:val="105"/>
          <w:sz w:val="20"/>
        </w:rPr>
        <w:t>Prof</w:t>
      </w:r>
      <w:r>
        <w:rPr>
          <w:spacing w:val="-15"/>
          <w:w w:val="105"/>
          <w:sz w:val="20"/>
        </w:rPr>
        <w:t> </w:t>
      </w:r>
      <w:r>
        <w:rPr>
          <w:w w:val="105"/>
          <w:sz w:val="20"/>
        </w:rPr>
        <w:t>Amanda</w:t>
      </w:r>
      <w:r>
        <w:rPr>
          <w:spacing w:val="-14"/>
          <w:w w:val="105"/>
          <w:sz w:val="20"/>
        </w:rPr>
        <w:t> </w:t>
      </w:r>
      <w:r>
        <w:rPr>
          <w:w w:val="105"/>
          <w:sz w:val="20"/>
        </w:rPr>
        <w:t>Dempsey</w:t>
      </w:r>
      <w:r>
        <w:rPr>
          <w:spacing w:val="-14"/>
          <w:w w:val="105"/>
          <w:sz w:val="20"/>
        </w:rPr>
        <w:t> </w:t>
      </w:r>
      <w:r>
        <w:rPr>
          <w:w w:val="105"/>
          <w:sz w:val="20"/>
        </w:rPr>
        <w:t>–</w:t>
      </w:r>
      <w:r>
        <w:rPr>
          <w:spacing w:val="-13"/>
          <w:w w:val="105"/>
          <w:sz w:val="20"/>
        </w:rPr>
        <w:t> </w:t>
      </w:r>
      <w:r>
        <w:rPr>
          <w:spacing w:val="-5"/>
          <w:w w:val="105"/>
          <w:sz w:val="20"/>
        </w:rPr>
        <w:t>UJ</w:t>
      </w:r>
    </w:p>
    <w:p>
      <w:pPr>
        <w:pStyle w:val="ListParagraph"/>
        <w:numPr>
          <w:ilvl w:val="0"/>
          <w:numId w:val="4"/>
        </w:numPr>
        <w:tabs>
          <w:tab w:pos="1573" w:val="left" w:leader="none"/>
        </w:tabs>
        <w:spacing w:line="240" w:lineRule="auto" w:before="228" w:after="0"/>
        <w:ind w:left="1573" w:right="0" w:hanging="338"/>
        <w:jc w:val="left"/>
        <w:rPr>
          <w:sz w:val="20"/>
        </w:rPr>
      </w:pPr>
      <w:r>
        <w:rPr>
          <w:spacing w:val="-2"/>
          <w:w w:val="105"/>
          <w:sz w:val="20"/>
        </w:rPr>
        <w:t>Funders</w:t>
      </w:r>
    </w:p>
    <w:p>
      <w:pPr>
        <w:pStyle w:val="ListParagraph"/>
        <w:numPr>
          <w:ilvl w:val="1"/>
          <w:numId w:val="4"/>
        </w:numPr>
        <w:tabs>
          <w:tab w:pos="2249" w:val="left" w:leader="none"/>
        </w:tabs>
        <w:spacing w:line="240" w:lineRule="auto" w:before="4" w:after="0"/>
        <w:ind w:left="2249" w:right="0" w:hanging="337"/>
        <w:jc w:val="left"/>
        <w:rPr>
          <w:sz w:val="20"/>
        </w:rPr>
      </w:pPr>
      <w:r>
        <w:rPr>
          <w:spacing w:val="-5"/>
          <w:w w:val="105"/>
          <w:sz w:val="20"/>
        </w:rPr>
        <w:t>TBC</w:t>
      </w:r>
    </w:p>
    <w:p>
      <w:pPr>
        <w:pStyle w:val="ListParagraph"/>
        <w:numPr>
          <w:ilvl w:val="0"/>
          <w:numId w:val="4"/>
        </w:numPr>
        <w:tabs>
          <w:tab w:pos="1573" w:val="left" w:leader="none"/>
        </w:tabs>
        <w:spacing w:line="240" w:lineRule="auto" w:before="229" w:after="0"/>
        <w:ind w:left="1573" w:right="0" w:hanging="338"/>
        <w:jc w:val="left"/>
        <w:rPr>
          <w:sz w:val="20"/>
        </w:rPr>
      </w:pPr>
      <w:r>
        <w:rPr>
          <w:w w:val="105"/>
          <w:sz w:val="20"/>
        </w:rPr>
        <w:t>Some</w:t>
      </w:r>
      <w:r>
        <w:rPr>
          <w:spacing w:val="-15"/>
          <w:w w:val="105"/>
          <w:sz w:val="20"/>
        </w:rPr>
        <w:t> </w:t>
      </w:r>
      <w:r>
        <w:rPr>
          <w:w w:val="105"/>
          <w:sz w:val="20"/>
        </w:rPr>
        <w:t>of</w:t>
      </w:r>
      <w:r>
        <w:rPr>
          <w:spacing w:val="-15"/>
          <w:w w:val="105"/>
          <w:sz w:val="20"/>
        </w:rPr>
        <w:t> </w:t>
      </w:r>
      <w:r>
        <w:rPr>
          <w:w w:val="105"/>
          <w:sz w:val="20"/>
        </w:rPr>
        <w:t>the</w:t>
      </w:r>
      <w:r>
        <w:rPr>
          <w:spacing w:val="-14"/>
          <w:w w:val="105"/>
          <w:sz w:val="20"/>
        </w:rPr>
        <w:t> </w:t>
      </w:r>
      <w:r>
        <w:rPr>
          <w:w w:val="105"/>
          <w:sz w:val="20"/>
        </w:rPr>
        <w:t>notable</w:t>
      </w:r>
      <w:r>
        <w:rPr>
          <w:spacing w:val="-13"/>
          <w:w w:val="105"/>
          <w:sz w:val="20"/>
        </w:rPr>
        <w:t> </w:t>
      </w:r>
      <w:r>
        <w:rPr>
          <w:w w:val="105"/>
          <w:sz w:val="20"/>
        </w:rPr>
        <w:t>beneficiaries</w:t>
      </w:r>
      <w:r>
        <w:rPr>
          <w:spacing w:val="-15"/>
          <w:w w:val="105"/>
          <w:sz w:val="20"/>
        </w:rPr>
        <w:t> </w:t>
      </w:r>
      <w:r>
        <w:rPr>
          <w:w w:val="105"/>
          <w:sz w:val="20"/>
        </w:rPr>
        <w:t>who</w:t>
      </w:r>
      <w:r>
        <w:rPr>
          <w:spacing w:val="-12"/>
          <w:w w:val="105"/>
          <w:sz w:val="20"/>
        </w:rPr>
        <w:t> </w:t>
      </w:r>
      <w:r>
        <w:rPr>
          <w:w w:val="105"/>
          <w:sz w:val="20"/>
        </w:rPr>
        <w:t>have</w:t>
      </w:r>
      <w:r>
        <w:rPr>
          <w:spacing w:val="-14"/>
          <w:w w:val="105"/>
          <w:sz w:val="20"/>
        </w:rPr>
        <w:t> </w:t>
      </w:r>
      <w:r>
        <w:rPr>
          <w:w w:val="105"/>
          <w:sz w:val="20"/>
        </w:rPr>
        <w:t>come</w:t>
      </w:r>
      <w:r>
        <w:rPr>
          <w:spacing w:val="-15"/>
          <w:w w:val="105"/>
          <w:sz w:val="20"/>
        </w:rPr>
        <w:t> </w:t>
      </w:r>
      <w:r>
        <w:rPr>
          <w:w w:val="105"/>
          <w:sz w:val="20"/>
        </w:rPr>
        <w:t>through</w:t>
      </w:r>
      <w:r>
        <w:rPr>
          <w:spacing w:val="-14"/>
          <w:w w:val="105"/>
          <w:sz w:val="20"/>
        </w:rPr>
        <w:t> </w:t>
      </w:r>
      <w:r>
        <w:rPr>
          <w:w w:val="105"/>
          <w:sz w:val="20"/>
        </w:rPr>
        <w:t>the</w:t>
      </w:r>
      <w:r>
        <w:rPr>
          <w:spacing w:val="-13"/>
          <w:w w:val="105"/>
          <w:sz w:val="20"/>
        </w:rPr>
        <w:t> </w:t>
      </w:r>
      <w:r>
        <w:rPr>
          <w:spacing w:val="-2"/>
          <w:w w:val="105"/>
          <w:sz w:val="20"/>
        </w:rPr>
        <w:t>project:</w:t>
      </w:r>
    </w:p>
    <w:p>
      <w:pPr>
        <w:pStyle w:val="ListParagraph"/>
        <w:numPr>
          <w:ilvl w:val="1"/>
          <w:numId w:val="4"/>
        </w:numPr>
        <w:tabs>
          <w:tab w:pos="2249" w:val="left" w:leader="none"/>
        </w:tabs>
        <w:spacing w:line="244" w:lineRule="exact" w:before="6" w:after="0"/>
        <w:ind w:left="2249" w:right="0" w:hanging="337"/>
        <w:jc w:val="left"/>
        <w:rPr>
          <w:sz w:val="20"/>
        </w:rPr>
      </w:pPr>
      <w:r>
        <w:rPr>
          <w:spacing w:val="-2"/>
          <w:w w:val="105"/>
          <w:sz w:val="20"/>
        </w:rPr>
        <w:t>Robert</w:t>
      </w:r>
      <w:r>
        <w:rPr>
          <w:spacing w:val="-5"/>
          <w:w w:val="105"/>
          <w:sz w:val="20"/>
        </w:rPr>
        <w:t> </w:t>
      </w:r>
      <w:r>
        <w:rPr>
          <w:spacing w:val="-2"/>
          <w:w w:val="105"/>
          <w:sz w:val="20"/>
        </w:rPr>
        <w:t>Zwane</w:t>
      </w:r>
    </w:p>
    <w:p>
      <w:pPr>
        <w:pStyle w:val="ListParagraph"/>
        <w:numPr>
          <w:ilvl w:val="1"/>
          <w:numId w:val="4"/>
        </w:numPr>
        <w:tabs>
          <w:tab w:pos="2249" w:val="left" w:leader="none"/>
        </w:tabs>
        <w:spacing w:line="238" w:lineRule="exact" w:before="0" w:after="0"/>
        <w:ind w:left="2249" w:right="0" w:hanging="337"/>
        <w:jc w:val="left"/>
        <w:rPr>
          <w:sz w:val="20"/>
        </w:rPr>
      </w:pPr>
      <w:r>
        <w:rPr>
          <w:spacing w:val="-2"/>
          <w:w w:val="105"/>
          <w:sz w:val="20"/>
        </w:rPr>
        <w:t>Charity Simamane</w:t>
      </w:r>
    </w:p>
    <w:p>
      <w:pPr>
        <w:pStyle w:val="ListParagraph"/>
        <w:numPr>
          <w:ilvl w:val="1"/>
          <w:numId w:val="4"/>
        </w:numPr>
        <w:tabs>
          <w:tab w:pos="2249" w:val="left" w:leader="none"/>
        </w:tabs>
        <w:spacing w:line="238" w:lineRule="exact" w:before="0" w:after="0"/>
        <w:ind w:left="2249" w:right="0" w:hanging="337"/>
        <w:jc w:val="left"/>
        <w:rPr>
          <w:sz w:val="20"/>
        </w:rPr>
      </w:pPr>
      <w:r>
        <w:rPr>
          <w:sz w:val="20"/>
        </w:rPr>
        <w:t>Godfrey</w:t>
      </w:r>
      <w:r>
        <w:rPr>
          <w:spacing w:val="18"/>
          <w:sz w:val="20"/>
        </w:rPr>
        <w:t> </w:t>
      </w:r>
      <w:r>
        <w:rPr>
          <w:spacing w:val="-2"/>
          <w:sz w:val="20"/>
        </w:rPr>
        <w:t>Mongatane</w:t>
      </w:r>
    </w:p>
    <w:p>
      <w:pPr>
        <w:pStyle w:val="ListParagraph"/>
        <w:numPr>
          <w:ilvl w:val="1"/>
          <w:numId w:val="4"/>
        </w:numPr>
        <w:tabs>
          <w:tab w:pos="2249" w:val="left" w:leader="none"/>
        </w:tabs>
        <w:spacing w:line="239" w:lineRule="exact" w:before="0" w:after="0"/>
        <w:ind w:left="2249" w:right="0" w:hanging="337"/>
        <w:jc w:val="left"/>
        <w:rPr>
          <w:sz w:val="20"/>
        </w:rPr>
      </w:pPr>
      <w:r>
        <w:rPr>
          <w:w w:val="105"/>
          <w:sz w:val="20"/>
        </w:rPr>
        <w:t>Azile</w:t>
      </w:r>
      <w:r>
        <w:rPr>
          <w:spacing w:val="-14"/>
          <w:w w:val="105"/>
          <w:sz w:val="20"/>
        </w:rPr>
        <w:t> </w:t>
      </w:r>
      <w:r>
        <w:rPr>
          <w:spacing w:val="-2"/>
          <w:w w:val="105"/>
          <w:sz w:val="20"/>
        </w:rPr>
        <w:t>Nkabinde</w:t>
      </w:r>
    </w:p>
    <w:p>
      <w:pPr>
        <w:pStyle w:val="ListParagraph"/>
        <w:numPr>
          <w:ilvl w:val="1"/>
          <w:numId w:val="4"/>
        </w:numPr>
        <w:tabs>
          <w:tab w:pos="2249" w:val="left" w:leader="none"/>
        </w:tabs>
        <w:spacing w:line="243" w:lineRule="exact" w:before="0" w:after="0"/>
        <w:ind w:left="2249" w:right="0" w:hanging="337"/>
        <w:jc w:val="left"/>
        <w:rPr>
          <w:sz w:val="20"/>
        </w:rPr>
      </w:pPr>
      <w:r>
        <w:rPr>
          <w:sz w:val="20"/>
        </w:rPr>
        <w:t>Others</w:t>
      </w:r>
      <w:r>
        <w:rPr>
          <w:spacing w:val="17"/>
          <w:sz w:val="20"/>
        </w:rPr>
        <w:t> </w:t>
      </w:r>
      <w:r>
        <w:rPr>
          <w:spacing w:val="-5"/>
          <w:sz w:val="20"/>
        </w:rPr>
        <w:t>TBC</w:t>
      </w:r>
    </w:p>
    <w:p>
      <w:pPr>
        <w:spacing w:after="0" w:line="243" w:lineRule="exact"/>
        <w:jc w:val="left"/>
        <w:rPr>
          <w:sz w:val="20"/>
        </w:rPr>
        <w:sectPr>
          <w:pgSz w:w="12240" w:h="15840"/>
          <w:pgMar w:header="503" w:footer="546" w:top="1620" w:bottom="740" w:left="960" w:right="960"/>
        </w:sectPr>
      </w:pPr>
    </w:p>
    <w:p>
      <w:pPr>
        <w:pStyle w:val="BodyText"/>
      </w:pPr>
    </w:p>
    <w:p>
      <w:pPr>
        <w:pStyle w:val="BodyText"/>
      </w:pPr>
    </w:p>
    <w:p>
      <w:pPr>
        <w:pStyle w:val="BodyText"/>
      </w:pPr>
    </w:p>
    <w:p>
      <w:pPr>
        <w:pStyle w:val="BodyText"/>
        <w:spacing w:before="99"/>
      </w:pPr>
    </w:p>
    <w:p>
      <w:pPr>
        <w:pStyle w:val="Heading4"/>
        <w:numPr>
          <w:ilvl w:val="1"/>
          <w:numId w:val="2"/>
        </w:numPr>
        <w:tabs>
          <w:tab w:pos="1572" w:val="left" w:leader="none"/>
        </w:tabs>
        <w:spacing w:line="240" w:lineRule="auto" w:before="0" w:after="0"/>
        <w:ind w:left="1572" w:right="0" w:hanging="337"/>
        <w:jc w:val="left"/>
        <w:rPr>
          <w:rFonts w:ascii="Arial MT"/>
          <w:b w:val="0"/>
        </w:rPr>
      </w:pPr>
      <w:r>
        <w:rPr/>
        <w:t>Rough</w:t>
      </w:r>
      <w:r>
        <w:rPr>
          <w:spacing w:val="20"/>
        </w:rPr>
        <w:t> </w:t>
      </w:r>
      <w:r>
        <w:rPr/>
        <w:t>chapter</w:t>
      </w:r>
      <w:r>
        <w:rPr>
          <w:spacing w:val="17"/>
        </w:rPr>
        <w:t> </w:t>
      </w:r>
      <w:r>
        <w:rPr>
          <w:spacing w:val="-2"/>
        </w:rPr>
        <w:t>breakdown</w:t>
      </w:r>
    </w:p>
    <w:p>
      <w:pPr>
        <w:pStyle w:val="BodyText"/>
        <w:spacing w:before="15"/>
        <w:rPr>
          <w:rFonts w:ascii="Arial"/>
          <w:b/>
        </w:rPr>
      </w:pPr>
    </w:p>
    <w:p>
      <w:pPr>
        <w:pStyle w:val="ListParagraph"/>
        <w:numPr>
          <w:ilvl w:val="0"/>
          <w:numId w:val="5"/>
        </w:numPr>
        <w:tabs>
          <w:tab w:pos="1574" w:val="left" w:leader="none"/>
        </w:tabs>
        <w:spacing w:line="247" w:lineRule="auto" w:before="1" w:after="0"/>
        <w:ind w:left="1574" w:right="898" w:hanging="339"/>
        <w:jc w:val="left"/>
        <w:rPr>
          <w:sz w:val="20"/>
        </w:rPr>
      </w:pPr>
      <w:r>
        <w:rPr>
          <w:w w:val="105"/>
          <w:sz w:val="20"/>
        </w:rPr>
        <w:t>Chapter #1: Why Thuthuka? (setting the scene – to use </w:t>
      </w:r>
      <w:r>
        <w:rPr>
          <w:rFonts w:ascii="Arial" w:hAnsi="Arial"/>
          <w:i/>
          <w:w w:val="105"/>
          <w:sz w:val="20"/>
        </w:rPr>
        <w:t>Figure That! </w:t>
      </w:r>
      <w:r>
        <w:rPr>
          <w:w w:val="105"/>
          <w:sz w:val="20"/>
        </w:rPr>
        <w:t>for</w:t>
      </w:r>
      <w:r>
        <w:rPr>
          <w:spacing w:val="-1"/>
          <w:w w:val="105"/>
          <w:sz w:val="20"/>
        </w:rPr>
        <w:t> </w:t>
      </w:r>
      <w:r>
        <w:rPr>
          <w:w w:val="105"/>
          <w:sz w:val="20"/>
        </w:rPr>
        <w:t>context into how Thuthuka came to be)</w:t>
      </w:r>
    </w:p>
    <w:p>
      <w:pPr>
        <w:pStyle w:val="ListParagraph"/>
        <w:numPr>
          <w:ilvl w:val="0"/>
          <w:numId w:val="5"/>
        </w:numPr>
        <w:tabs>
          <w:tab w:pos="1573" w:val="left" w:leader="none"/>
        </w:tabs>
        <w:spacing w:line="229" w:lineRule="exact" w:before="0" w:after="0"/>
        <w:ind w:left="1573" w:right="0" w:hanging="338"/>
        <w:jc w:val="left"/>
        <w:rPr>
          <w:sz w:val="20"/>
        </w:rPr>
      </w:pPr>
      <w:r>
        <w:rPr>
          <w:w w:val="105"/>
          <w:sz w:val="20"/>
        </w:rPr>
        <w:t>Chapter</w:t>
      </w:r>
      <w:r>
        <w:rPr>
          <w:spacing w:val="-13"/>
          <w:w w:val="105"/>
          <w:sz w:val="20"/>
        </w:rPr>
        <w:t> </w:t>
      </w:r>
      <w:r>
        <w:rPr>
          <w:w w:val="105"/>
          <w:sz w:val="20"/>
        </w:rPr>
        <w:t>#2:</w:t>
      </w:r>
      <w:r>
        <w:rPr>
          <w:spacing w:val="-11"/>
          <w:w w:val="105"/>
          <w:sz w:val="20"/>
        </w:rPr>
        <w:t> </w:t>
      </w:r>
      <w:r>
        <w:rPr>
          <w:w w:val="105"/>
          <w:sz w:val="20"/>
        </w:rPr>
        <w:t>From</w:t>
      </w:r>
      <w:r>
        <w:rPr>
          <w:spacing w:val="-11"/>
          <w:w w:val="105"/>
          <w:sz w:val="20"/>
        </w:rPr>
        <w:t> </w:t>
      </w:r>
      <w:r>
        <w:rPr>
          <w:w w:val="105"/>
          <w:sz w:val="20"/>
        </w:rPr>
        <w:t>Eden</w:t>
      </w:r>
      <w:r>
        <w:rPr>
          <w:spacing w:val="-14"/>
          <w:w w:val="105"/>
          <w:sz w:val="20"/>
        </w:rPr>
        <w:t> </w:t>
      </w:r>
      <w:r>
        <w:rPr>
          <w:w w:val="105"/>
          <w:sz w:val="20"/>
        </w:rPr>
        <w:t>to</w:t>
      </w:r>
      <w:r>
        <w:rPr>
          <w:spacing w:val="-14"/>
          <w:w w:val="105"/>
          <w:sz w:val="20"/>
        </w:rPr>
        <w:t> </w:t>
      </w:r>
      <w:r>
        <w:rPr>
          <w:spacing w:val="-2"/>
          <w:w w:val="105"/>
          <w:sz w:val="20"/>
        </w:rPr>
        <w:t>Thuthuka</w:t>
      </w:r>
    </w:p>
    <w:p>
      <w:pPr>
        <w:pStyle w:val="ListParagraph"/>
        <w:numPr>
          <w:ilvl w:val="0"/>
          <w:numId w:val="5"/>
        </w:numPr>
        <w:tabs>
          <w:tab w:pos="1573" w:val="left" w:leader="none"/>
        </w:tabs>
        <w:spacing w:line="240" w:lineRule="auto" w:before="10" w:after="0"/>
        <w:ind w:left="1573" w:right="0" w:hanging="338"/>
        <w:jc w:val="left"/>
        <w:rPr>
          <w:sz w:val="20"/>
        </w:rPr>
      </w:pPr>
      <w:r>
        <w:rPr>
          <w:w w:val="105"/>
          <w:sz w:val="20"/>
        </w:rPr>
        <w:t>Chapter</w:t>
      </w:r>
      <w:r>
        <w:rPr>
          <w:spacing w:val="-11"/>
          <w:w w:val="105"/>
          <w:sz w:val="20"/>
        </w:rPr>
        <w:t> </w:t>
      </w:r>
      <w:r>
        <w:rPr>
          <w:w w:val="105"/>
          <w:sz w:val="20"/>
        </w:rPr>
        <w:t>#3:</w:t>
      </w:r>
      <w:r>
        <w:rPr>
          <w:spacing w:val="-9"/>
          <w:w w:val="105"/>
          <w:sz w:val="20"/>
        </w:rPr>
        <w:t> </w:t>
      </w:r>
      <w:r>
        <w:rPr>
          <w:w w:val="105"/>
          <w:sz w:val="20"/>
        </w:rPr>
        <w:t>Thuthuka</w:t>
      </w:r>
      <w:r>
        <w:rPr>
          <w:spacing w:val="-12"/>
          <w:w w:val="105"/>
          <w:sz w:val="20"/>
        </w:rPr>
        <w:t> </w:t>
      </w:r>
      <w:r>
        <w:rPr>
          <w:w w:val="105"/>
          <w:sz w:val="20"/>
        </w:rPr>
        <w:t>–</w:t>
      </w:r>
      <w:r>
        <w:rPr>
          <w:spacing w:val="-13"/>
          <w:w w:val="105"/>
          <w:sz w:val="20"/>
        </w:rPr>
        <w:t> </w:t>
      </w:r>
      <w:r>
        <w:rPr>
          <w:w w:val="105"/>
          <w:sz w:val="20"/>
        </w:rPr>
        <w:t>the</w:t>
      </w:r>
      <w:r>
        <w:rPr>
          <w:spacing w:val="-11"/>
          <w:w w:val="105"/>
          <w:sz w:val="20"/>
        </w:rPr>
        <w:t> </w:t>
      </w:r>
      <w:r>
        <w:rPr>
          <w:w w:val="105"/>
          <w:sz w:val="20"/>
        </w:rPr>
        <w:t>early</w:t>
      </w:r>
      <w:r>
        <w:rPr>
          <w:spacing w:val="-14"/>
          <w:w w:val="105"/>
          <w:sz w:val="20"/>
        </w:rPr>
        <w:t> </w:t>
      </w:r>
      <w:r>
        <w:rPr>
          <w:w w:val="105"/>
          <w:sz w:val="20"/>
        </w:rPr>
        <w:t>years</w:t>
      </w:r>
      <w:r>
        <w:rPr>
          <w:spacing w:val="-11"/>
          <w:w w:val="105"/>
          <w:sz w:val="20"/>
        </w:rPr>
        <w:t> </w:t>
      </w:r>
      <w:r>
        <w:rPr>
          <w:w w:val="105"/>
          <w:sz w:val="20"/>
        </w:rPr>
        <w:t>(focus</w:t>
      </w:r>
      <w:r>
        <w:rPr>
          <w:spacing w:val="-12"/>
          <w:w w:val="105"/>
          <w:sz w:val="20"/>
        </w:rPr>
        <w:t> </w:t>
      </w:r>
      <w:r>
        <w:rPr>
          <w:w w:val="105"/>
          <w:sz w:val="20"/>
        </w:rPr>
        <w:t>on</w:t>
      </w:r>
      <w:r>
        <w:rPr>
          <w:spacing w:val="-13"/>
          <w:w w:val="105"/>
          <w:sz w:val="20"/>
        </w:rPr>
        <w:t> </w:t>
      </w:r>
      <w:r>
        <w:rPr>
          <w:w w:val="105"/>
          <w:sz w:val="20"/>
        </w:rPr>
        <w:t>the</w:t>
      </w:r>
      <w:r>
        <w:rPr>
          <w:spacing w:val="-12"/>
          <w:w w:val="105"/>
          <w:sz w:val="20"/>
        </w:rPr>
        <w:t> </w:t>
      </w:r>
      <w:r>
        <w:rPr>
          <w:w w:val="105"/>
          <w:sz w:val="20"/>
        </w:rPr>
        <w:t>launch</w:t>
      </w:r>
      <w:r>
        <w:rPr>
          <w:spacing w:val="-13"/>
          <w:w w:val="105"/>
          <w:sz w:val="20"/>
        </w:rPr>
        <w:t> </w:t>
      </w:r>
      <w:r>
        <w:rPr>
          <w:w w:val="105"/>
          <w:sz w:val="20"/>
        </w:rPr>
        <w:t>of</w:t>
      </w:r>
      <w:r>
        <w:rPr>
          <w:spacing w:val="-13"/>
          <w:w w:val="105"/>
          <w:sz w:val="20"/>
        </w:rPr>
        <w:t> </w:t>
      </w:r>
      <w:r>
        <w:rPr>
          <w:spacing w:val="-2"/>
          <w:w w:val="105"/>
          <w:sz w:val="20"/>
        </w:rPr>
        <w:t>TEUF)</w:t>
      </w:r>
    </w:p>
    <w:p>
      <w:pPr>
        <w:pStyle w:val="ListParagraph"/>
        <w:numPr>
          <w:ilvl w:val="0"/>
          <w:numId w:val="5"/>
        </w:numPr>
        <w:tabs>
          <w:tab w:pos="1574" w:val="left" w:leader="none"/>
        </w:tabs>
        <w:spacing w:line="247" w:lineRule="auto" w:before="7" w:after="0"/>
        <w:ind w:left="1574" w:right="901" w:hanging="339"/>
        <w:jc w:val="left"/>
        <w:rPr>
          <w:sz w:val="20"/>
        </w:rPr>
      </w:pPr>
      <w:r>
        <w:rPr>
          <w:w w:val="105"/>
          <w:sz w:val="20"/>
        </w:rPr>
        <w:t>Chapter</w:t>
      </w:r>
      <w:r>
        <w:rPr>
          <w:spacing w:val="26"/>
          <w:w w:val="105"/>
          <w:sz w:val="20"/>
        </w:rPr>
        <w:t> </w:t>
      </w:r>
      <w:r>
        <w:rPr>
          <w:w w:val="105"/>
          <w:sz w:val="20"/>
        </w:rPr>
        <w:t>#4:</w:t>
      </w:r>
      <w:r>
        <w:rPr>
          <w:spacing w:val="25"/>
          <w:w w:val="105"/>
          <w:sz w:val="20"/>
        </w:rPr>
        <w:t> </w:t>
      </w:r>
      <w:r>
        <w:rPr>
          <w:w w:val="105"/>
          <w:sz w:val="20"/>
        </w:rPr>
        <w:t>More</w:t>
      </w:r>
      <w:r>
        <w:rPr>
          <w:spacing w:val="23"/>
          <w:w w:val="105"/>
          <w:sz w:val="20"/>
        </w:rPr>
        <w:t> </w:t>
      </w:r>
      <w:r>
        <w:rPr>
          <w:w w:val="105"/>
          <w:sz w:val="20"/>
        </w:rPr>
        <w:t>than</w:t>
      </w:r>
      <w:r>
        <w:rPr>
          <w:spacing w:val="23"/>
          <w:w w:val="105"/>
          <w:sz w:val="20"/>
        </w:rPr>
        <w:t> </w:t>
      </w:r>
      <w:r>
        <w:rPr>
          <w:w w:val="105"/>
          <w:sz w:val="20"/>
        </w:rPr>
        <w:t>just</w:t>
      </w:r>
      <w:r>
        <w:rPr>
          <w:spacing w:val="26"/>
          <w:w w:val="105"/>
          <w:sz w:val="20"/>
        </w:rPr>
        <w:t> </w:t>
      </w:r>
      <w:r>
        <w:rPr>
          <w:w w:val="105"/>
          <w:sz w:val="20"/>
        </w:rPr>
        <w:t>a</w:t>
      </w:r>
      <w:r>
        <w:rPr>
          <w:spacing w:val="23"/>
          <w:w w:val="105"/>
          <w:sz w:val="20"/>
        </w:rPr>
        <w:t> </w:t>
      </w:r>
      <w:r>
        <w:rPr>
          <w:w w:val="105"/>
          <w:sz w:val="20"/>
        </w:rPr>
        <w:t>school</w:t>
      </w:r>
      <w:r>
        <w:rPr>
          <w:spacing w:val="27"/>
          <w:w w:val="105"/>
          <w:sz w:val="20"/>
        </w:rPr>
        <w:t> </w:t>
      </w:r>
      <w:r>
        <w:rPr>
          <w:w w:val="105"/>
          <w:sz w:val="20"/>
        </w:rPr>
        <w:t>programme</w:t>
      </w:r>
      <w:r>
        <w:rPr>
          <w:spacing w:val="26"/>
          <w:w w:val="105"/>
          <w:sz w:val="20"/>
        </w:rPr>
        <w:t> </w:t>
      </w:r>
      <w:r>
        <w:rPr>
          <w:w w:val="105"/>
          <w:sz w:val="20"/>
        </w:rPr>
        <w:t>(Focus:</w:t>
      </w:r>
      <w:r>
        <w:rPr>
          <w:spacing w:val="26"/>
          <w:w w:val="105"/>
          <w:sz w:val="20"/>
        </w:rPr>
        <w:t> </w:t>
      </w:r>
      <w:r>
        <w:rPr>
          <w:w w:val="105"/>
          <w:sz w:val="20"/>
        </w:rPr>
        <w:t>The</w:t>
      </w:r>
      <w:r>
        <w:rPr>
          <w:spacing w:val="25"/>
          <w:w w:val="105"/>
          <w:sz w:val="20"/>
        </w:rPr>
        <w:t> </w:t>
      </w:r>
      <w:r>
        <w:rPr>
          <w:w w:val="105"/>
          <w:sz w:val="20"/>
        </w:rPr>
        <w:t>birth</w:t>
      </w:r>
      <w:r>
        <w:rPr>
          <w:spacing w:val="25"/>
          <w:w w:val="105"/>
          <w:sz w:val="20"/>
        </w:rPr>
        <w:t> </w:t>
      </w:r>
      <w:r>
        <w:rPr>
          <w:w w:val="105"/>
          <w:sz w:val="20"/>
        </w:rPr>
        <w:t>of</w:t>
      </w:r>
      <w:r>
        <w:rPr>
          <w:spacing w:val="26"/>
          <w:w w:val="105"/>
          <w:sz w:val="20"/>
        </w:rPr>
        <w:t> </w:t>
      </w:r>
      <w:r>
        <w:rPr>
          <w:w w:val="105"/>
          <w:sz w:val="20"/>
        </w:rPr>
        <w:t>the</w:t>
      </w:r>
      <w:r>
        <w:rPr>
          <w:spacing w:val="26"/>
          <w:w w:val="105"/>
          <w:sz w:val="20"/>
        </w:rPr>
        <w:t> </w:t>
      </w:r>
      <w:r>
        <w:rPr>
          <w:w w:val="105"/>
          <w:sz w:val="20"/>
        </w:rPr>
        <w:t>Bursary </w:t>
      </w:r>
      <w:r>
        <w:rPr>
          <w:spacing w:val="-2"/>
          <w:w w:val="105"/>
          <w:sz w:val="20"/>
        </w:rPr>
        <w:t>Fund)</w:t>
      </w:r>
    </w:p>
    <w:p>
      <w:pPr>
        <w:pStyle w:val="ListParagraph"/>
        <w:numPr>
          <w:ilvl w:val="0"/>
          <w:numId w:val="5"/>
        </w:numPr>
        <w:tabs>
          <w:tab w:pos="1573" w:val="left" w:leader="none"/>
        </w:tabs>
        <w:spacing w:line="240" w:lineRule="auto" w:before="2" w:after="0"/>
        <w:ind w:left="1573" w:right="0" w:hanging="338"/>
        <w:jc w:val="left"/>
        <w:rPr>
          <w:sz w:val="20"/>
        </w:rPr>
      </w:pPr>
      <w:r>
        <w:rPr>
          <w:w w:val="105"/>
          <w:sz w:val="20"/>
        </w:rPr>
        <w:t>Chapter</w:t>
      </w:r>
      <w:r>
        <w:rPr>
          <w:spacing w:val="-10"/>
          <w:w w:val="105"/>
          <w:sz w:val="20"/>
        </w:rPr>
        <w:t> </w:t>
      </w:r>
      <w:r>
        <w:rPr>
          <w:w w:val="105"/>
          <w:sz w:val="20"/>
        </w:rPr>
        <w:t>#5:</w:t>
      </w:r>
      <w:r>
        <w:rPr>
          <w:spacing w:val="-12"/>
          <w:w w:val="105"/>
          <w:sz w:val="20"/>
        </w:rPr>
        <w:t> </w:t>
      </w:r>
      <w:r>
        <w:rPr>
          <w:w w:val="105"/>
          <w:sz w:val="20"/>
        </w:rPr>
        <w:t>What</w:t>
      </w:r>
      <w:r>
        <w:rPr>
          <w:spacing w:val="-9"/>
          <w:w w:val="105"/>
          <w:sz w:val="20"/>
        </w:rPr>
        <w:t> </w:t>
      </w:r>
      <w:r>
        <w:rPr>
          <w:w w:val="105"/>
          <w:sz w:val="20"/>
        </w:rPr>
        <w:t>we</w:t>
      </w:r>
      <w:r>
        <w:rPr>
          <w:spacing w:val="-12"/>
          <w:w w:val="105"/>
          <w:sz w:val="20"/>
        </w:rPr>
        <w:t> </w:t>
      </w:r>
      <w:r>
        <w:rPr>
          <w:w w:val="105"/>
          <w:sz w:val="20"/>
        </w:rPr>
        <w:t>learnt</w:t>
      </w:r>
      <w:r>
        <w:rPr>
          <w:spacing w:val="-12"/>
          <w:w w:val="105"/>
          <w:sz w:val="20"/>
        </w:rPr>
        <w:t> </w:t>
      </w:r>
      <w:r>
        <w:rPr>
          <w:w w:val="105"/>
          <w:sz w:val="20"/>
        </w:rPr>
        <w:t>in</w:t>
      </w:r>
      <w:r>
        <w:rPr>
          <w:spacing w:val="-11"/>
          <w:w w:val="105"/>
          <w:sz w:val="20"/>
        </w:rPr>
        <w:t> </w:t>
      </w:r>
      <w:r>
        <w:rPr>
          <w:w w:val="105"/>
          <w:sz w:val="20"/>
        </w:rPr>
        <w:t>those</w:t>
      </w:r>
      <w:r>
        <w:rPr>
          <w:spacing w:val="-15"/>
          <w:w w:val="105"/>
          <w:sz w:val="20"/>
        </w:rPr>
        <w:t> </w:t>
      </w:r>
      <w:r>
        <w:rPr>
          <w:w w:val="105"/>
          <w:sz w:val="20"/>
        </w:rPr>
        <w:t>first</w:t>
      </w:r>
      <w:r>
        <w:rPr>
          <w:spacing w:val="-10"/>
          <w:w w:val="105"/>
          <w:sz w:val="20"/>
        </w:rPr>
        <w:t> </w:t>
      </w:r>
      <w:r>
        <w:rPr>
          <w:w w:val="105"/>
          <w:sz w:val="20"/>
        </w:rPr>
        <w:t>years</w:t>
      </w:r>
      <w:r>
        <w:rPr>
          <w:spacing w:val="-11"/>
          <w:w w:val="105"/>
          <w:sz w:val="20"/>
        </w:rPr>
        <w:t> </w:t>
      </w:r>
      <w:r>
        <w:rPr>
          <w:w w:val="105"/>
          <w:sz w:val="20"/>
        </w:rPr>
        <w:t>(2005</w:t>
      </w:r>
      <w:r>
        <w:rPr>
          <w:spacing w:val="-12"/>
          <w:w w:val="105"/>
          <w:sz w:val="20"/>
        </w:rPr>
        <w:t> </w:t>
      </w:r>
      <w:r>
        <w:rPr>
          <w:w w:val="105"/>
          <w:sz w:val="20"/>
        </w:rPr>
        <w:t>–</w:t>
      </w:r>
      <w:r>
        <w:rPr>
          <w:spacing w:val="-8"/>
          <w:w w:val="105"/>
          <w:sz w:val="20"/>
        </w:rPr>
        <w:t> </w:t>
      </w:r>
      <w:r>
        <w:rPr>
          <w:w w:val="105"/>
          <w:sz w:val="20"/>
        </w:rPr>
        <w:t>2008</w:t>
      </w:r>
      <w:r>
        <w:rPr>
          <w:spacing w:val="-13"/>
          <w:w w:val="105"/>
          <w:sz w:val="20"/>
        </w:rPr>
        <w:t> </w:t>
      </w:r>
      <w:r>
        <w:rPr>
          <w:w w:val="105"/>
          <w:sz w:val="20"/>
        </w:rPr>
        <w:t>–</w:t>
      </w:r>
      <w:r>
        <w:rPr>
          <w:spacing w:val="-13"/>
          <w:w w:val="105"/>
          <w:sz w:val="20"/>
        </w:rPr>
        <w:t> </w:t>
      </w:r>
      <w:r>
        <w:rPr>
          <w:w w:val="105"/>
          <w:sz w:val="20"/>
        </w:rPr>
        <w:t>first</w:t>
      </w:r>
      <w:r>
        <w:rPr>
          <w:spacing w:val="-11"/>
          <w:w w:val="105"/>
          <w:sz w:val="20"/>
        </w:rPr>
        <w:t> </w:t>
      </w:r>
      <w:r>
        <w:rPr>
          <w:w w:val="105"/>
          <w:sz w:val="20"/>
        </w:rPr>
        <w:t>cohort</w:t>
      </w:r>
      <w:r>
        <w:rPr>
          <w:spacing w:val="-14"/>
          <w:w w:val="105"/>
          <w:sz w:val="20"/>
        </w:rPr>
        <w:t> </w:t>
      </w:r>
      <w:r>
        <w:rPr>
          <w:spacing w:val="-2"/>
          <w:w w:val="105"/>
          <w:sz w:val="20"/>
        </w:rPr>
        <w:t>graduating)</w:t>
      </w:r>
    </w:p>
    <w:p>
      <w:pPr>
        <w:pStyle w:val="ListParagraph"/>
        <w:numPr>
          <w:ilvl w:val="0"/>
          <w:numId w:val="5"/>
        </w:numPr>
        <w:tabs>
          <w:tab w:pos="1573" w:val="left" w:leader="none"/>
        </w:tabs>
        <w:spacing w:line="240" w:lineRule="auto" w:before="7" w:after="0"/>
        <w:ind w:left="1573" w:right="0" w:hanging="338"/>
        <w:jc w:val="left"/>
        <w:rPr>
          <w:sz w:val="20"/>
        </w:rPr>
      </w:pPr>
      <w:r>
        <w:rPr>
          <w:w w:val="105"/>
          <w:sz w:val="20"/>
        </w:rPr>
        <w:t>Chapter</w:t>
      </w:r>
      <w:r>
        <w:rPr>
          <w:spacing w:val="-10"/>
          <w:w w:val="105"/>
          <w:sz w:val="20"/>
        </w:rPr>
        <w:t> </w:t>
      </w:r>
      <w:r>
        <w:rPr>
          <w:w w:val="105"/>
          <w:sz w:val="20"/>
        </w:rPr>
        <w:t>#6:</w:t>
      </w:r>
      <w:r>
        <w:rPr>
          <w:spacing w:val="-12"/>
          <w:w w:val="105"/>
          <w:sz w:val="20"/>
        </w:rPr>
        <w:t> </w:t>
      </w:r>
      <w:r>
        <w:rPr>
          <w:w w:val="105"/>
          <w:sz w:val="20"/>
        </w:rPr>
        <w:t>Our</w:t>
      </w:r>
      <w:r>
        <w:rPr>
          <w:spacing w:val="-11"/>
          <w:w w:val="105"/>
          <w:sz w:val="20"/>
        </w:rPr>
        <w:t> </w:t>
      </w:r>
      <w:r>
        <w:rPr>
          <w:w w:val="105"/>
          <w:sz w:val="20"/>
        </w:rPr>
        <w:t>first</w:t>
      </w:r>
      <w:r>
        <w:rPr>
          <w:spacing w:val="-11"/>
          <w:w w:val="105"/>
          <w:sz w:val="20"/>
        </w:rPr>
        <w:t> </w:t>
      </w:r>
      <w:r>
        <w:rPr>
          <w:w w:val="105"/>
          <w:sz w:val="20"/>
        </w:rPr>
        <w:t>fruit</w:t>
      </w:r>
      <w:r>
        <w:rPr>
          <w:spacing w:val="-14"/>
          <w:w w:val="105"/>
          <w:sz w:val="20"/>
        </w:rPr>
        <w:t> </w:t>
      </w:r>
      <w:r>
        <w:rPr>
          <w:w w:val="105"/>
          <w:sz w:val="20"/>
        </w:rPr>
        <w:t>(focus</w:t>
      </w:r>
      <w:r>
        <w:rPr>
          <w:spacing w:val="-8"/>
          <w:w w:val="105"/>
          <w:sz w:val="20"/>
        </w:rPr>
        <w:t> </w:t>
      </w:r>
      <w:r>
        <w:rPr>
          <w:w w:val="105"/>
          <w:sz w:val="20"/>
        </w:rPr>
        <w:t>on</w:t>
      </w:r>
      <w:r>
        <w:rPr>
          <w:spacing w:val="-14"/>
          <w:w w:val="105"/>
          <w:sz w:val="20"/>
        </w:rPr>
        <w:t> </w:t>
      </w:r>
      <w:r>
        <w:rPr>
          <w:w w:val="105"/>
          <w:sz w:val="20"/>
        </w:rPr>
        <w:t>2011</w:t>
      </w:r>
      <w:r>
        <w:rPr>
          <w:spacing w:val="-11"/>
          <w:w w:val="105"/>
          <w:sz w:val="20"/>
        </w:rPr>
        <w:t> </w:t>
      </w:r>
      <w:r>
        <w:rPr>
          <w:w w:val="105"/>
          <w:sz w:val="20"/>
        </w:rPr>
        <w:t>–</w:t>
      </w:r>
      <w:r>
        <w:rPr>
          <w:spacing w:val="-12"/>
          <w:w w:val="105"/>
          <w:sz w:val="20"/>
        </w:rPr>
        <w:t> </w:t>
      </w:r>
      <w:r>
        <w:rPr>
          <w:w w:val="105"/>
          <w:sz w:val="20"/>
        </w:rPr>
        <w:t>first</w:t>
      </w:r>
      <w:r>
        <w:rPr>
          <w:spacing w:val="-13"/>
          <w:w w:val="105"/>
          <w:sz w:val="20"/>
        </w:rPr>
        <w:t> </w:t>
      </w:r>
      <w:r>
        <w:rPr>
          <w:w w:val="105"/>
          <w:sz w:val="20"/>
        </w:rPr>
        <w:t>cohort</w:t>
      </w:r>
      <w:r>
        <w:rPr>
          <w:spacing w:val="-12"/>
          <w:w w:val="105"/>
          <w:sz w:val="20"/>
        </w:rPr>
        <w:t> </w:t>
      </w:r>
      <w:r>
        <w:rPr>
          <w:w w:val="105"/>
          <w:sz w:val="20"/>
        </w:rPr>
        <w:t>qualifies</w:t>
      </w:r>
      <w:r>
        <w:rPr>
          <w:spacing w:val="-8"/>
          <w:w w:val="105"/>
          <w:sz w:val="20"/>
        </w:rPr>
        <w:t> </w:t>
      </w:r>
      <w:r>
        <w:rPr>
          <w:w w:val="105"/>
          <w:sz w:val="20"/>
        </w:rPr>
        <w:t>as</w:t>
      </w:r>
      <w:r>
        <w:rPr>
          <w:spacing w:val="-9"/>
          <w:w w:val="105"/>
          <w:sz w:val="20"/>
        </w:rPr>
        <w:t> </w:t>
      </w:r>
      <w:r>
        <w:rPr>
          <w:spacing w:val="-2"/>
          <w:w w:val="105"/>
          <w:sz w:val="20"/>
        </w:rPr>
        <w:t>CAs(SA))</w:t>
      </w:r>
    </w:p>
    <w:p>
      <w:pPr>
        <w:pStyle w:val="ListParagraph"/>
        <w:numPr>
          <w:ilvl w:val="0"/>
          <w:numId w:val="5"/>
        </w:numPr>
        <w:tabs>
          <w:tab w:pos="1573" w:val="left" w:leader="none"/>
        </w:tabs>
        <w:spacing w:line="240" w:lineRule="auto" w:before="8" w:after="0"/>
        <w:ind w:left="1573" w:right="0" w:hanging="338"/>
        <w:jc w:val="left"/>
        <w:rPr>
          <w:sz w:val="20"/>
        </w:rPr>
      </w:pPr>
      <w:r>
        <w:rPr>
          <w:spacing w:val="-2"/>
          <w:w w:val="105"/>
          <w:sz w:val="20"/>
        </w:rPr>
        <w:t>Chapter</w:t>
      </w:r>
      <w:r>
        <w:rPr>
          <w:spacing w:val="-3"/>
          <w:w w:val="105"/>
          <w:sz w:val="20"/>
        </w:rPr>
        <w:t> </w:t>
      </w:r>
      <w:r>
        <w:rPr>
          <w:spacing w:val="-2"/>
          <w:w w:val="105"/>
          <w:sz w:val="20"/>
        </w:rPr>
        <w:t>#7: Building</w:t>
      </w:r>
      <w:r>
        <w:rPr>
          <w:spacing w:val="-6"/>
          <w:w w:val="105"/>
          <w:sz w:val="20"/>
        </w:rPr>
        <w:t> </w:t>
      </w:r>
      <w:r>
        <w:rPr>
          <w:spacing w:val="-2"/>
          <w:w w:val="105"/>
          <w:sz w:val="20"/>
        </w:rPr>
        <w:t>accountancy</w:t>
      </w:r>
      <w:r>
        <w:rPr>
          <w:spacing w:val="-6"/>
          <w:w w:val="105"/>
          <w:sz w:val="20"/>
        </w:rPr>
        <w:t> </w:t>
      </w:r>
      <w:r>
        <w:rPr>
          <w:spacing w:val="-2"/>
          <w:w w:val="105"/>
          <w:sz w:val="20"/>
        </w:rPr>
        <w:t>capacity</w:t>
      </w:r>
      <w:r>
        <w:rPr>
          <w:spacing w:val="-5"/>
          <w:w w:val="105"/>
          <w:sz w:val="20"/>
        </w:rPr>
        <w:t> </w:t>
      </w:r>
      <w:r>
        <w:rPr>
          <w:spacing w:val="-2"/>
          <w:w w:val="105"/>
          <w:sz w:val="20"/>
        </w:rPr>
        <w:t>at</w:t>
      </w:r>
      <w:r>
        <w:rPr>
          <w:spacing w:val="-4"/>
          <w:w w:val="105"/>
          <w:sz w:val="20"/>
        </w:rPr>
        <w:t> </w:t>
      </w:r>
      <w:r>
        <w:rPr>
          <w:spacing w:val="-2"/>
          <w:w w:val="105"/>
          <w:sz w:val="20"/>
        </w:rPr>
        <w:t>universities</w:t>
      </w:r>
    </w:p>
    <w:p>
      <w:pPr>
        <w:pStyle w:val="ListParagraph"/>
        <w:numPr>
          <w:ilvl w:val="0"/>
          <w:numId w:val="5"/>
        </w:numPr>
        <w:tabs>
          <w:tab w:pos="1573" w:val="left" w:leader="none"/>
        </w:tabs>
        <w:spacing w:line="240" w:lineRule="auto" w:before="8" w:after="0"/>
        <w:ind w:left="1573" w:right="0" w:hanging="338"/>
        <w:jc w:val="left"/>
        <w:rPr>
          <w:sz w:val="20"/>
        </w:rPr>
      </w:pPr>
      <w:r>
        <w:rPr>
          <w:w w:val="105"/>
          <w:sz w:val="20"/>
        </w:rPr>
        <w:t>Chapter</w:t>
      </w:r>
      <w:r>
        <w:rPr>
          <w:spacing w:val="-12"/>
          <w:w w:val="105"/>
          <w:sz w:val="20"/>
        </w:rPr>
        <w:t> </w:t>
      </w:r>
      <w:r>
        <w:rPr>
          <w:w w:val="105"/>
          <w:sz w:val="20"/>
        </w:rPr>
        <w:t>#8:</w:t>
      </w:r>
      <w:r>
        <w:rPr>
          <w:spacing w:val="-11"/>
          <w:w w:val="105"/>
          <w:sz w:val="20"/>
        </w:rPr>
        <w:t> </w:t>
      </w:r>
      <w:r>
        <w:rPr>
          <w:w w:val="105"/>
          <w:sz w:val="20"/>
        </w:rPr>
        <w:t>Playing</w:t>
      </w:r>
      <w:r>
        <w:rPr>
          <w:spacing w:val="-10"/>
          <w:w w:val="105"/>
          <w:sz w:val="20"/>
        </w:rPr>
        <w:t> </w:t>
      </w:r>
      <w:r>
        <w:rPr>
          <w:w w:val="105"/>
          <w:sz w:val="20"/>
        </w:rPr>
        <w:t>a</w:t>
      </w:r>
      <w:r>
        <w:rPr>
          <w:spacing w:val="-15"/>
          <w:w w:val="105"/>
          <w:sz w:val="20"/>
        </w:rPr>
        <w:t> </w:t>
      </w:r>
      <w:r>
        <w:rPr>
          <w:w w:val="105"/>
          <w:sz w:val="20"/>
        </w:rPr>
        <w:t>greater</w:t>
      </w:r>
      <w:r>
        <w:rPr>
          <w:spacing w:val="-13"/>
          <w:w w:val="105"/>
          <w:sz w:val="20"/>
        </w:rPr>
        <w:t> </w:t>
      </w:r>
      <w:r>
        <w:rPr>
          <w:w w:val="105"/>
          <w:sz w:val="20"/>
        </w:rPr>
        <w:t>role</w:t>
      </w:r>
      <w:r>
        <w:rPr>
          <w:spacing w:val="-15"/>
          <w:w w:val="105"/>
          <w:sz w:val="20"/>
        </w:rPr>
        <w:t> </w:t>
      </w:r>
      <w:r>
        <w:rPr>
          <w:w w:val="105"/>
          <w:sz w:val="20"/>
        </w:rPr>
        <w:t>(focus</w:t>
      </w:r>
      <w:r>
        <w:rPr>
          <w:spacing w:val="-10"/>
          <w:w w:val="105"/>
          <w:sz w:val="20"/>
        </w:rPr>
        <w:t> </w:t>
      </w:r>
      <w:r>
        <w:rPr>
          <w:w w:val="105"/>
          <w:sz w:val="20"/>
        </w:rPr>
        <w:t>on</w:t>
      </w:r>
      <w:r>
        <w:rPr>
          <w:spacing w:val="-15"/>
          <w:w w:val="105"/>
          <w:sz w:val="20"/>
        </w:rPr>
        <w:t> </w:t>
      </w:r>
      <w:r>
        <w:rPr>
          <w:spacing w:val="-2"/>
          <w:w w:val="105"/>
          <w:sz w:val="20"/>
        </w:rPr>
        <w:t>ISFAP)</w:t>
      </w:r>
    </w:p>
    <w:p>
      <w:pPr>
        <w:pStyle w:val="ListParagraph"/>
        <w:numPr>
          <w:ilvl w:val="0"/>
          <w:numId w:val="5"/>
        </w:numPr>
        <w:tabs>
          <w:tab w:pos="1573" w:val="left" w:leader="none"/>
        </w:tabs>
        <w:spacing w:line="240" w:lineRule="auto" w:before="10" w:after="0"/>
        <w:ind w:left="1573" w:right="0" w:hanging="338"/>
        <w:jc w:val="left"/>
        <w:rPr>
          <w:sz w:val="20"/>
        </w:rPr>
      </w:pPr>
      <w:r>
        <w:rPr>
          <w:w w:val="105"/>
          <w:sz w:val="20"/>
        </w:rPr>
        <w:t>Chapter</w:t>
      </w:r>
      <w:r>
        <w:rPr>
          <w:spacing w:val="-11"/>
          <w:w w:val="105"/>
          <w:sz w:val="20"/>
        </w:rPr>
        <w:t> </w:t>
      </w:r>
      <w:r>
        <w:rPr>
          <w:w w:val="105"/>
          <w:sz w:val="20"/>
        </w:rPr>
        <w:t>#9:</w:t>
      </w:r>
      <w:r>
        <w:rPr>
          <w:spacing w:val="-14"/>
          <w:w w:val="105"/>
          <w:sz w:val="20"/>
        </w:rPr>
        <w:t> </w:t>
      </w:r>
      <w:r>
        <w:rPr>
          <w:w w:val="105"/>
          <w:sz w:val="20"/>
        </w:rPr>
        <w:t>Where</w:t>
      </w:r>
      <w:r>
        <w:rPr>
          <w:spacing w:val="-13"/>
          <w:w w:val="105"/>
          <w:sz w:val="20"/>
        </w:rPr>
        <w:t> </w:t>
      </w:r>
      <w:r>
        <w:rPr>
          <w:w w:val="105"/>
          <w:sz w:val="20"/>
        </w:rPr>
        <w:t>to</w:t>
      </w:r>
      <w:r>
        <w:rPr>
          <w:spacing w:val="-13"/>
          <w:w w:val="105"/>
          <w:sz w:val="20"/>
        </w:rPr>
        <w:t> </w:t>
      </w:r>
      <w:r>
        <w:rPr>
          <w:w w:val="105"/>
          <w:sz w:val="20"/>
        </w:rPr>
        <w:t>from</w:t>
      </w:r>
      <w:r>
        <w:rPr>
          <w:spacing w:val="-10"/>
          <w:w w:val="105"/>
          <w:sz w:val="20"/>
        </w:rPr>
        <w:t> </w:t>
      </w:r>
      <w:r>
        <w:rPr>
          <w:spacing w:val="-4"/>
          <w:w w:val="105"/>
          <w:sz w:val="20"/>
        </w:rPr>
        <w:t>here?</w:t>
      </w:r>
    </w:p>
    <w:p>
      <w:pPr>
        <w:pStyle w:val="BodyText"/>
        <w:spacing w:before="12"/>
      </w:pPr>
    </w:p>
    <w:p>
      <w:pPr>
        <w:pStyle w:val="Heading4"/>
        <w:numPr>
          <w:ilvl w:val="1"/>
          <w:numId w:val="2"/>
        </w:numPr>
        <w:tabs>
          <w:tab w:pos="1572" w:val="left" w:leader="none"/>
        </w:tabs>
        <w:spacing w:line="240" w:lineRule="auto" w:before="0" w:after="0"/>
        <w:ind w:left="1572" w:right="0" w:hanging="337"/>
        <w:jc w:val="left"/>
        <w:rPr>
          <w:rFonts w:ascii="Arial MT"/>
          <w:b w:val="0"/>
        </w:rPr>
      </w:pPr>
      <w:r>
        <w:rPr/>
        <w:t>Estimated</w:t>
      </w:r>
      <w:r>
        <w:rPr>
          <w:spacing w:val="24"/>
        </w:rPr>
        <w:t> </w:t>
      </w:r>
      <w:r>
        <w:rPr>
          <w:spacing w:val="-2"/>
        </w:rPr>
        <w:t>length</w:t>
      </w:r>
    </w:p>
    <w:p>
      <w:pPr>
        <w:pStyle w:val="BodyText"/>
        <w:spacing w:line="247" w:lineRule="auto" w:before="10"/>
        <w:ind w:left="1235" w:right="1059"/>
      </w:pPr>
      <w:r>
        <w:rPr>
          <w:w w:val="105"/>
        </w:rPr>
        <w:t>It’s</w:t>
      </w:r>
      <w:r>
        <w:rPr>
          <w:spacing w:val="-11"/>
          <w:w w:val="105"/>
        </w:rPr>
        <w:t> </w:t>
      </w:r>
      <w:r>
        <w:rPr>
          <w:w w:val="105"/>
        </w:rPr>
        <w:t>estimated</w:t>
      </w:r>
      <w:r>
        <w:rPr>
          <w:spacing w:val="-12"/>
          <w:w w:val="105"/>
        </w:rPr>
        <w:t> </w:t>
      </w:r>
      <w:r>
        <w:rPr>
          <w:w w:val="105"/>
        </w:rPr>
        <w:t>that</w:t>
      </w:r>
      <w:r>
        <w:rPr>
          <w:spacing w:val="-13"/>
          <w:w w:val="105"/>
        </w:rPr>
        <w:t> </w:t>
      </w:r>
      <w:r>
        <w:rPr>
          <w:w w:val="105"/>
        </w:rPr>
        <w:t>the</w:t>
      </w:r>
      <w:r>
        <w:rPr>
          <w:spacing w:val="-9"/>
          <w:w w:val="105"/>
        </w:rPr>
        <w:t> </w:t>
      </w:r>
      <w:r>
        <w:rPr>
          <w:w w:val="105"/>
        </w:rPr>
        <w:t>length</w:t>
      </w:r>
      <w:r>
        <w:rPr>
          <w:spacing w:val="-12"/>
          <w:w w:val="105"/>
        </w:rPr>
        <w:t> </w:t>
      </w:r>
      <w:r>
        <w:rPr>
          <w:w w:val="105"/>
        </w:rPr>
        <w:t>of</w:t>
      </w:r>
      <w:r>
        <w:rPr>
          <w:spacing w:val="-13"/>
          <w:w w:val="105"/>
        </w:rPr>
        <w:t> </w:t>
      </w:r>
      <w:r>
        <w:rPr>
          <w:w w:val="105"/>
        </w:rPr>
        <w:t>the</w:t>
      </w:r>
      <w:r>
        <w:rPr>
          <w:spacing w:val="-10"/>
          <w:w w:val="105"/>
        </w:rPr>
        <w:t> </w:t>
      </w:r>
      <w:r>
        <w:rPr>
          <w:w w:val="105"/>
        </w:rPr>
        <w:t>book</w:t>
      </w:r>
      <w:r>
        <w:rPr>
          <w:spacing w:val="-14"/>
          <w:w w:val="105"/>
        </w:rPr>
        <w:t> </w:t>
      </w:r>
      <w:r>
        <w:rPr>
          <w:w w:val="105"/>
        </w:rPr>
        <w:t>will</w:t>
      </w:r>
      <w:r>
        <w:rPr>
          <w:spacing w:val="-13"/>
          <w:w w:val="105"/>
        </w:rPr>
        <w:t> </w:t>
      </w:r>
      <w:r>
        <w:rPr>
          <w:w w:val="105"/>
        </w:rPr>
        <w:t>be</w:t>
      </w:r>
      <w:r>
        <w:rPr>
          <w:spacing w:val="-9"/>
          <w:w w:val="105"/>
        </w:rPr>
        <w:t> </w:t>
      </w:r>
      <w:r>
        <w:rPr>
          <w:w w:val="105"/>
        </w:rPr>
        <w:t>around</w:t>
      </w:r>
      <w:r>
        <w:rPr>
          <w:spacing w:val="-12"/>
          <w:w w:val="105"/>
        </w:rPr>
        <w:t> </w:t>
      </w:r>
      <w:r>
        <w:rPr>
          <w:w w:val="105"/>
        </w:rPr>
        <w:t>150</w:t>
      </w:r>
      <w:r>
        <w:rPr>
          <w:spacing w:val="-12"/>
          <w:w w:val="105"/>
        </w:rPr>
        <w:t> </w:t>
      </w:r>
      <w:r>
        <w:rPr>
          <w:w w:val="105"/>
        </w:rPr>
        <w:t>pages</w:t>
      </w:r>
      <w:r>
        <w:rPr>
          <w:spacing w:val="-11"/>
          <w:w w:val="105"/>
        </w:rPr>
        <w:t> </w:t>
      </w:r>
      <w:r>
        <w:rPr>
          <w:w w:val="105"/>
        </w:rPr>
        <w:t>(without</w:t>
      </w:r>
      <w:r>
        <w:rPr>
          <w:spacing w:val="-12"/>
          <w:w w:val="105"/>
        </w:rPr>
        <w:t> </w:t>
      </w:r>
      <w:r>
        <w:rPr>
          <w:w w:val="105"/>
        </w:rPr>
        <w:t>pictures)</w:t>
      </w:r>
      <w:r>
        <w:rPr>
          <w:spacing w:val="-13"/>
          <w:w w:val="105"/>
        </w:rPr>
        <w:t> </w:t>
      </w:r>
      <w:r>
        <w:rPr>
          <w:w w:val="105"/>
        </w:rPr>
        <w:t>or around 37 500 words.</w:t>
      </w:r>
    </w:p>
    <w:p>
      <w:pPr>
        <w:spacing w:after="0" w:line="247" w:lineRule="auto"/>
        <w:sectPr>
          <w:pgSz w:w="12240" w:h="15840"/>
          <w:pgMar w:header="503" w:footer="546" w:top="1620" w:bottom="740" w:left="960" w:right="960"/>
        </w:sectPr>
      </w:pPr>
    </w:p>
    <w:p>
      <w:pPr>
        <w:pStyle w:val="BodyText"/>
      </w:pPr>
    </w:p>
    <w:p>
      <w:pPr>
        <w:pStyle w:val="BodyText"/>
      </w:pPr>
    </w:p>
    <w:p>
      <w:pPr>
        <w:pStyle w:val="BodyText"/>
        <w:spacing w:before="89"/>
      </w:pPr>
    </w:p>
    <w:p>
      <w:pPr>
        <w:pStyle w:val="Heading3"/>
        <w:numPr>
          <w:ilvl w:val="0"/>
          <w:numId w:val="2"/>
        </w:numPr>
        <w:tabs>
          <w:tab w:pos="1573" w:val="left" w:leader="none"/>
        </w:tabs>
        <w:spacing w:line="240" w:lineRule="auto" w:before="0" w:after="0"/>
        <w:ind w:left="1573" w:right="0" w:hanging="338"/>
        <w:jc w:val="left"/>
      </w:pPr>
      <w:r>
        <w:rPr/>
        <w:t>EVALUATION</w:t>
      </w:r>
      <w:r>
        <w:rPr>
          <w:spacing w:val="33"/>
        </w:rPr>
        <w:t> </w:t>
      </w:r>
      <w:r>
        <w:rPr>
          <w:spacing w:val="-2"/>
        </w:rPr>
        <w:t>CRITERIA</w:t>
      </w:r>
    </w:p>
    <w:p>
      <w:pPr>
        <w:pStyle w:val="BodyText"/>
        <w:spacing w:before="11"/>
        <w:rPr>
          <w:rFonts w:ascii="Arial"/>
          <w:b/>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8700"/>
        <w:gridCol w:w="893"/>
      </w:tblGrid>
      <w:tr>
        <w:trPr>
          <w:trHeight w:val="238" w:hRule="atLeast"/>
        </w:trPr>
        <w:tc>
          <w:tcPr>
            <w:tcW w:w="480" w:type="dxa"/>
            <w:shd w:val="clear" w:color="auto" w:fill="D8D8D8"/>
          </w:tcPr>
          <w:p>
            <w:pPr>
              <w:pStyle w:val="TableParagraph"/>
              <w:spacing w:line="213" w:lineRule="exact" w:before="5"/>
              <w:ind w:left="100"/>
              <w:rPr>
                <w:rFonts w:ascii="Arial"/>
                <w:b/>
                <w:sz w:val="20"/>
              </w:rPr>
            </w:pPr>
            <w:r>
              <w:rPr>
                <w:rFonts w:ascii="Arial"/>
                <w:b/>
                <w:spacing w:val="-5"/>
                <w:w w:val="105"/>
                <w:sz w:val="20"/>
              </w:rPr>
              <w:t>No</w:t>
            </w:r>
          </w:p>
        </w:tc>
        <w:tc>
          <w:tcPr>
            <w:tcW w:w="8700" w:type="dxa"/>
            <w:shd w:val="clear" w:color="auto" w:fill="D8D8D8"/>
          </w:tcPr>
          <w:p>
            <w:pPr>
              <w:pStyle w:val="TableParagraph"/>
              <w:spacing w:line="213" w:lineRule="exact" w:before="5"/>
              <w:ind w:left="103"/>
              <w:rPr>
                <w:rFonts w:ascii="Arial"/>
                <w:b/>
                <w:sz w:val="20"/>
              </w:rPr>
            </w:pPr>
            <w:r>
              <w:rPr>
                <w:rFonts w:ascii="Arial"/>
                <w:b/>
                <w:sz w:val="20"/>
              </w:rPr>
              <w:t>Evaluation</w:t>
            </w:r>
            <w:r>
              <w:rPr>
                <w:rFonts w:ascii="Arial"/>
                <w:b/>
                <w:spacing w:val="28"/>
                <w:sz w:val="20"/>
              </w:rPr>
              <w:t> </w:t>
            </w:r>
            <w:r>
              <w:rPr>
                <w:rFonts w:ascii="Arial"/>
                <w:b/>
                <w:spacing w:val="-2"/>
                <w:sz w:val="20"/>
              </w:rPr>
              <w:t>Score</w:t>
            </w:r>
          </w:p>
        </w:tc>
        <w:tc>
          <w:tcPr>
            <w:tcW w:w="893" w:type="dxa"/>
            <w:shd w:val="clear" w:color="auto" w:fill="D8D8D8"/>
          </w:tcPr>
          <w:p>
            <w:pPr>
              <w:pStyle w:val="TableParagraph"/>
              <w:spacing w:line="213" w:lineRule="exact" w:before="5"/>
              <w:ind w:left="10"/>
              <w:jc w:val="center"/>
              <w:rPr>
                <w:rFonts w:ascii="Arial"/>
                <w:b/>
                <w:sz w:val="20"/>
              </w:rPr>
            </w:pPr>
            <w:r>
              <w:rPr>
                <w:rFonts w:ascii="Arial"/>
                <w:b/>
                <w:spacing w:val="-2"/>
                <w:w w:val="105"/>
                <w:sz w:val="20"/>
              </w:rPr>
              <w:t>Weight</w:t>
            </w:r>
          </w:p>
        </w:tc>
      </w:tr>
      <w:tr>
        <w:trPr>
          <w:trHeight w:val="1425" w:hRule="atLeast"/>
        </w:trPr>
        <w:tc>
          <w:tcPr>
            <w:tcW w:w="480" w:type="dxa"/>
          </w:tcPr>
          <w:p>
            <w:pPr>
              <w:pStyle w:val="TableParagraph"/>
              <w:spacing w:before="6"/>
              <w:ind w:left="100"/>
              <w:rPr>
                <w:rFonts w:ascii="Arial"/>
                <w:b/>
                <w:sz w:val="20"/>
              </w:rPr>
            </w:pPr>
            <w:r>
              <w:rPr>
                <w:rFonts w:ascii="Arial"/>
                <w:b/>
                <w:spacing w:val="-10"/>
                <w:w w:val="105"/>
                <w:sz w:val="20"/>
              </w:rPr>
              <w:t>1</w:t>
            </w:r>
          </w:p>
        </w:tc>
        <w:tc>
          <w:tcPr>
            <w:tcW w:w="8700" w:type="dxa"/>
          </w:tcPr>
          <w:p>
            <w:pPr>
              <w:pStyle w:val="TableParagraph"/>
              <w:spacing w:before="6"/>
              <w:ind w:left="102"/>
              <w:rPr>
                <w:rFonts w:ascii="Arial"/>
                <w:b/>
                <w:sz w:val="20"/>
              </w:rPr>
            </w:pPr>
            <w:r>
              <w:rPr>
                <w:rFonts w:ascii="Arial"/>
                <w:b/>
                <w:w w:val="105"/>
                <w:sz w:val="20"/>
              </w:rPr>
              <w:t>Project</w:t>
            </w:r>
            <w:r>
              <w:rPr>
                <w:rFonts w:ascii="Arial"/>
                <w:b/>
                <w:spacing w:val="-14"/>
                <w:w w:val="105"/>
                <w:sz w:val="20"/>
              </w:rPr>
              <w:t> </w:t>
            </w:r>
            <w:r>
              <w:rPr>
                <w:rFonts w:ascii="Arial"/>
                <w:b/>
                <w:w w:val="105"/>
                <w:sz w:val="20"/>
              </w:rPr>
              <w:t>Plan</w:t>
            </w:r>
            <w:r>
              <w:rPr>
                <w:rFonts w:ascii="Arial"/>
                <w:b/>
                <w:spacing w:val="-13"/>
                <w:w w:val="105"/>
                <w:sz w:val="20"/>
              </w:rPr>
              <w:t> </w:t>
            </w:r>
            <w:r>
              <w:rPr>
                <w:rFonts w:ascii="Arial"/>
                <w:b/>
                <w:w w:val="105"/>
                <w:sz w:val="20"/>
              </w:rPr>
              <w:t>/</w:t>
            </w:r>
            <w:r>
              <w:rPr>
                <w:rFonts w:ascii="Arial"/>
                <w:b/>
                <w:spacing w:val="-12"/>
                <w:w w:val="105"/>
                <w:sz w:val="20"/>
              </w:rPr>
              <w:t> </w:t>
            </w:r>
            <w:r>
              <w:rPr>
                <w:rFonts w:ascii="Arial"/>
                <w:b/>
                <w:w w:val="105"/>
                <w:sz w:val="20"/>
              </w:rPr>
              <w:t>Critical</w:t>
            </w:r>
            <w:r>
              <w:rPr>
                <w:rFonts w:ascii="Arial"/>
                <w:b/>
                <w:spacing w:val="-10"/>
                <w:w w:val="105"/>
                <w:sz w:val="20"/>
              </w:rPr>
              <w:t> </w:t>
            </w:r>
            <w:r>
              <w:rPr>
                <w:rFonts w:ascii="Arial"/>
                <w:b/>
                <w:spacing w:val="-4"/>
                <w:w w:val="105"/>
                <w:sz w:val="20"/>
              </w:rPr>
              <w:t>Path:</w:t>
            </w:r>
          </w:p>
          <w:p>
            <w:pPr>
              <w:pStyle w:val="TableParagraph"/>
              <w:spacing w:line="249" w:lineRule="auto" w:before="6"/>
              <w:ind w:left="103"/>
              <w:rPr>
                <w:sz w:val="20"/>
              </w:rPr>
            </w:pPr>
            <w:r>
              <w:rPr>
                <w:w w:val="105"/>
                <w:sz w:val="20"/>
              </w:rPr>
              <w:t>Proposal</w:t>
            </w:r>
            <w:r>
              <w:rPr>
                <w:spacing w:val="-12"/>
                <w:w w:val="105"/>
                <w:sz w:val="20"/>
              </w:rPr>
              <w:t> </w:t>
            </w:r>
            <w:r>
              <w:rPr>
                <w:w w:val="105"/>
                <w:sz w:val="20"/>
              </w:rPr>
              <w:t>with</w:t>
            </w:r>
            <w:r>
              <w:rPr>
                <w:spacing w:val="-12"/>
                <w:w w:val="105"/>
                <w:sz w:val="20"/>
              </w:rPr>
              <w:t> </w:t>
            </w:r>
            <w:r>
              <w:rPr>
                <w:w w:val="105"/>
                <w:sz w:val="20"/>
              </w:rPr>
              <w:t>project</w:t>
            </w:r>
            <w:r>
              <w:rPr>
                <w:spacing w:val="-12"/>
                <w:w w:val="105"/>
                <w:sz w:val="20"/>
              </w:rPr>
              <w:t> </w:t>
            </w:r>
            <w:r>
              <w:rPr>
                <w:w w:val="105"/>
                <w:sz w:val="20"/>
              </w:rPr>
              <w:t>plan/critical</w:t>
            </w:r>
            <w:r>
              <w:rPr>
                <w:spacing w:val="-12"/>
                <w:w w:val="105"/>
                <w:sz w:val="20"/>
              </w:rPr>
              <w:t> </w:t>
            </w:r>
            <w:r>
              <w:rPr>
                <w:w w:val="105"/>
                <w:sz w:val="20"/>
              </w:rPr>
              <w:t>path</w:t>
            </w:r>
            <w:r>
              <w:rPr>
                <w:spacing w:val="-9"/>
                <w:w w:val="105"/>
                <w:sz w:val="20"/>
              </w:rPr>
              <w:t> </w:t>
            </w:r>
            <w:r>
              <w:rPr>
                <w:w w:val="105"/>
                <w:sz w:val="20"/>
              </w:rPr>
              <w:t>displaying</w:t>
            </w:r>
            <w:r>
              <w:rPr>
                <w:spacing w:val="-12"/>
                <w:w w:val="105"/>
                <w:sz w:val="20"/>
              </w:rPr>
              <w:t> </w:t>
            </w:r>
            <w:r>
              <w:rPr>
                <w:w w:val="105"/>
                <w:sz w:val="20"/>
              </w:rPr>
              <w:t>an</w:t>
            </w:r>
            <w:r>
              <w:rPr>
                <w:spacing w:val="-13"/>
                <w:w w:val="105"/>
                <w:sz w:val="20"/>
              </w:rPr>
              <w:t> </w:t>
            </w:r>
            <w:r>
              <w:rPr>
                <w:w w:val="105"/>
                <w:sz w:val="20"/>
              </w:rPr>
              <w:t>understanding</w:t>
            </w:r>
            <w:r>
              <w:rPr>
                <w:spacing w:val="-9"/>
                <w:w w:val="105"/>
                <w:sz w:val="20"/>
              </w:rPr>
              <w:t> </w:t>
            </w:r>
            <w:r>
              <w:rPr>
                <w:w w:val="105"/>
                <w:sz w:val="20"/>
              </w:rPr>
              <w:t>and</w:t>
            </w:r>
            <w:r>
              <w:rPr>
                <w:spacing w:val="-14"/>
                <w:w w:val="105"/>
                <w:sz w:val="20"/>
              </w:rPr>
              <w:t> </w:t>
            </w:r>
            <w:r>
              <w:rPr>
                <w:w w:val="105"/>
                <w:sz w:val="20"/>
              </w:rPr>
              <w:t>knowledge</w:t>
            </w:r>
            <w:r>
              <w:rPr>
                <w:spacing w:val="-13"/>
                <w:w w:val="105"/>
                <w:sz w:val="20"/>
              </w:rPr>
              <w:t> </w:t>
            </w:r>
            <w:r>
              <w:rPr>
                <w:w w:val="105"/>
                <w:sz w:val="20"/>
              </w:rPr>
              <w:t>of</w:t>
            </w:r>
            <w:r>
              <w:rPr>
                <w:spacing w:val="-11"/>
                <w:w w:val="105"/>
                <w:sz w:val="20"/>
              </w:rPr>
              <w:t> </w:t>
            </w:r>
            <w:r>
              <w:rPr>
                <w:w w:val="105"/>
                <w:sz w:val="20"/>
              </w:rPr>
              <w:t>the process</w:t>
            </w:r>
            <w:r>
              <w:rPr>
                <w:spacing w:val="-15"/>
                <w:w w:val="105"/>
                <w:sz w:val="20"/>
              </w:rPr>
              <w:t> </w:t>
            </w:r>
            <w:r>
              <w:rPr>
                <w:w w:val="105"/>
                <w:sz w:val="20"/>
              </w:rPr>
              <w:t>of</w:t>
            </w:r>
            <w:r>
              <w:rPr>
                <w:spacing w:val="-15"/>
                <w:w w:val="105"/>
                <w:sz w:val="20"/>
              </w:rPr>
              <w:t> </w:t>
            </w:r>
            <w:r>
              <w:rPr>
                <w:w w:val="105"/>
                <w:sz w:val="20"/>
              </w:rPr>
              <w:t>conducting</w:t>
            </w:r>
            <w:r>
              <w:rPr>
                <w:spacing w:val="-14"/>
                <w:w w:val="105"/>
                <w:sz w:val="20"/>
              </w:rPr>
              <w:t> </w:t>
            </w:r>
            <w:r>
              <w:rPr>
                <w:w w:val="105"/>
                <w:sz w:val="20"/>
              </w:rPr>
              <w:t>interviews</w:t>
            </w:r>
            <w:r>
              <w:rPr>
                <w:spacing w:val="-14"/>
                <w:w w:val="105"/>
                <w:sz w:val="20"/>
              </w:rPr>
              <w:t> </w:t>
            </w:r>
            <w:r>
              <w:rPr>
                <w:w w:val="105"/>
                <w:sz w:val="20"/>
              </w:rPr>
              <w:t>and</w:t>
            </w:r>
            <w:r>
              <w:rPr>
                <w:spacing w:val="-13"/>
                <w:w w:val="105"/>
                <w:sz w:val="20"/>
              </w:rPr>
              <w:t> </w:t>
            </w:r>
            <w:r>
              <w:rPr>
                <w:w w:val="105"/>
                <w:sz w:val="20"/>
              </w:rPr>
              <w:t>writing</w:t>
            </w:r>
            <w:r>
              <w:rPr>
                <w:spacing w:val="-15"/>
                <w:w w:val="105"/>
                <w:sz w:val="20"/>
              </w:rPr>
              <w:t> </w:t>
            </w:r>
            <w:r>
              <w:rPr>
                <w:w w:val="105"/>
                <w:sz w:val="20"/>
              </w:rPr>
              <w:t>a</w:t>
            </w:r>
            <w:r>
              <w:rPr>
                <w:spacing w:val="-13"/>
                <w:w w:val="105"/>
                <w:sz w:val="20"/>
              </w:rPr>
              <w:t> </w:t>
            </w:r>
            <w:r>
              <w:rPr>
                <w:w w:val="105"/>
                <w:sz w:val="20"/>
              </w:rPr>
              <w:t>book</w:t>
            </w:r>
            <w:r>
              <w:rPr>
                <w:spacing w:val="-15"/>
                <w:w w:val="105"/>
                <w:sz w:val="20"/>
              </w:rPr>
              <w:t> </w:t>
            </w:r>
            <w:r>
              <w:rPr>
                <w:w w:val="105"/>
                <w:sz w:val="20"/>
              </w:rPr>
              <w:t>of</w:t>
            </w:r>
            <w:r>
              <w:rPr>
                <w:spacing w:val="-14"/>
                <w:w w:val="105"/>
                <w:sz w:val="20"/>
              </w:rPr>
              <w:t> </w:t>
            </w:r>
            <w:r>
              <w:rPr>
                <w:w w:val="105"/>
                <w:sz w:val="20"/>
              </w:rPr>
              <w:t>this</w:t>
            </w:r>
            <w:r>
              <w:rPr>
                <w:spacing w:val="-15"/>
                <w:w w:val="105"/>
                <w:sz w:val="20"/>
              </w:rPr>
              <w:t> </w:t>
            </w:r>
            <w:r>
              <w:rPr>
                <w:w w:val="105"/>
                <w:sz w:val="20"/>
              </w:rPr>
              <w:t>nature.</w:t>
            </w:r>
            <w:r>
              <w:rPr>
                <w:spacing w:val="-14"/>
                <w:w w:val="105"/>
                <w:sz w:val="20"/>
              </w:rPr>
              <w:t> </w:t>
            </w:r>
            <w:r>
              <w:rPr>
                <w:w w:val="105"/>
                <w:sz w:val="20"/>
              </w:rPr>
              <w:t>In-depth</w:t>
            </w:r>
            <w:r>
              <w:rPr>
                <w:spacing w:val="-15"/>
                <w:w w:val="105"/>
                <w:sz w:val="20"/>
              </w:rPr>
              <w:t> </w:t>
            </w:r>
            <w:r>
              <w:rPr>
                <w:w w:val="105"/>
                <w:sz w:val="20"/>
              </w:rPr>
              <w:t>activity-based project plan/critical</w:t>
            </w:r>
            <w:r>
              <w:rPr>
                <w:spacing w:val="-1"/>
                <w:w w:val="105"/>
                <w:sz w:val="20"/>
              </w:rPr>
              <w:t> </w:t>
            </w:r>
            <w:r>
              <w:rPr>
                <w:w w:val="105"/>
                <w:sz w:val="20"/>
              </w:rPr>
              <w:t>path</w:t>
            </w:r>
            <w:r>
              <w:rPr>
                <w:spacing w:val="-3"/>
                <w:w w:val="105"/>
                <w:sz w:val="20"/>
              </w:rPr>
              <w:t> </w:t>
            </w:r>
            <w:r>
              <w:rPr>
                <w:w w:val="105"/>
                <w:sz w:val="20"/>
              </w:rPr>
              <w:t>detailing</w:t>
            </w:r>
            <w:r>
              <w:rPr>
                <w:spacing w:val="-1"/>
                <w:w w:val="105"/>
                <w:sz w:val="20"/>
              </w:rPr>
              <w:t> </w:t>
            </w:r>
            <w:r>
              <w:rPr>
                <w:w w:val="105"/>
                <w:sz w:val="20"/>
              </w:rPr>
              <w:t>timeframes</w:t>
            </w:r>
            <w:r>
              <w:rPr>
                <w:spacing w:val="-1"/>
                <w:w w:val="105"/>
                <w:sz w:val="20"/>
              </w:rPr>
              <w:t> </w:t>
            </w:r>
            <w:r>
              <w:rPr>
                <w:w w:val="105"/>
                <w:sz w:val="20"/>
              </w:rPr>
              <w:t>for</w:t>
            </w:r>
            <w:r>
              <w:rPr>
                <w:spacing w:val="-1"/>
                <w:w w:val="105"/>
                <w:sz w:val="20"/>
              </w:rPr>
              <w:t> </w:t>
            </w:r>
            <w:r>
              <w:rPr>
                <w:w w:val="105"/>
                <w:sz w:val="20"/>
              </w:rPr>
              <w:t>the</w:t>
            </w:r>
            <w:r>
              <w:rPr>
                <w:spacing w:val="-2"/>
                <w:w w:val="105"/>
                <w:sz w:val="20"/>
              </w:rPr>
              <w:t> </w:t>
            </w:r>
            <w:r>
              <w:rPr>
                <w:w w:val="105"/>
                <w:sz w:val="20"/>
              </w:rPr>
              <w:t>project</w:t>
            </w:r>
            <w:r>
              <w:rPr>
                <w:spacing w:val="-1"/>
                <w:w w:val="105"/>
                <w:sz w:val="20"/>
              </w:rPr>
              <w:t> </w:t>
            </w:r>
            <w:r>
              <w:rPr>
                <w:w w:val="105"/>
                <w:sz w:val="20"/>
              </w:rPr>
              <w:t>and detailed activity-based budget. Proposal must</w:t>
            </w:r>
            <w:r>
              <w:rPr>
                <w:spacing w:val="-1"/>
                <w:w w:val="105"/>
                <w:sz w:val="20"/>
              </w:rPr>
              <w:t> </w:t>
            </w:r>
            <w:r>
              <w:rPr>
                <w:w w:val="105"/>
                <w:sz w:val="20"/>
              </w:rPr>
              <w:t>meet the scope, requirements and</w:t>
            </w:r>
            <w:r>
              <w:rPr>
                <w:spacing w:val="-1"/>
                <w:w w:val="105"/>
                <w:sz w:val="20"/>
              </w:rPr>
              <w:t> </w:t>
            </w:r>
            <w:r>
              <w:rPr>
                <w:w w:val="105"/>
                <w:sz w:val="20"/>
              </w:rPr>
              <w:t>needs included herein.</w:t>
            </w:r>
          </w:p>
        </w:tc>
        <w:tc>
          <w:tcPr>
            <w:tcW w:w="893" w:type="dxa"/>
          </w:tcPr>
          <w:p>
            <w:pPr>
              <w:pStyle w:val="TableParagraph"/>
              <w:spacing w:before="11"/>
              <w:rPr>
                <w:rFonts w:ascii="Arial"/>
                <w:b/>
                <w:sz w:val="20"/>
              </w:rPr>
            </w:pPr>
          </w:p>
          <w:p>
            <w:pPr>
              <w:pStyle w:val="TableParagraph"/>
              <w:spacing w:before="1"/>
              <w:ind w:left="10" w:right="1"/>
              <w:jc w:val="center"/>
              <w:rPr>
                <w:sz w:val="20"/>
              </w:rPr>
            </w:pPr>
            <w:r>
              <w:rPr>
                <w:spacing w:val="-5"/>
                <w:w w:val="105"/>
                <w:sz w:val="20"/>
              </w:rPr>
              <w:t>30</w:t>
            </w:r>
          </w:p>
        </w:tc>
      </w:tr>
      <w:tr>
        <w:trPr>
          <w:trHeight w:val="1060" w:hRule="atLeast"/>
        </w:trPr>
        <w:tc>
          <w:tcPr>
            <w:tcW w:w="480" w:type="dxa"/>
          </w:tcPr>
          <w:p>
            <w:pPr>
              <w:pStyle w:val="TableParagraph"/>
              <w:spacing w:before="6"/>
              <w:ind w:left="100"/>
              <w:rPr>
                <w:rFonts w:ascii="Arial"/>
                <w:b/>
                <w:sz w:val="20"/>
              </w:rPr>
            </w:pPr>
            <w:r>
              <w:rPr>
                <w:rFonts w:ascii="Arial"/>
                <w:b/>
                <w:spacing w:val="-10"/>
                <w:w w:val="105"/>
                <w:sz w:val="20"/>
              </w:rPr>
              <w:t>2</w:t>
            </w:r>
          </w:p>
        </w:tc>
        <w:tc>
          <w:tcPr>
            <w:tcW w:w="8700" w:type="dxa"/>
          </w:tcPr>
          <w:p>
            <w:pPr>
              <w:pStyle w:val="TableParagraph"/>
              <w:spacing w:before="6"/>
              <w:ind w:left="103"/>
              <w:jc w:val="both"/>
              <w:rPr>
                <w:rFonts w:ascii="Arial"/>
                <w:b/>
                <w:sz w:val="20"/>
              </w:rPr>
            </w:pPr>
            <w:r>
              <w:rPr>
                <w:rFonts w:ascii="Arial"/>
                <w:b/>
                <w:w w:val="105"/>
                <w:sz w:val="20"/>
              </w:rPr>
              <w:t>Previous</w:t>
            </w:r>
            <w:r>
              <w:rPr>
                <w:rFonts w:ascii="Arial"/>
                <w:b/>
                <w:spacing w:val="-15"/>
                <w:w w:val="105"/>
                <w:sz w:val="20"/>
              </w:rPr>
              <w:t> </w:t>
            </w:r>
            <w:r>
              <w:rPr>
                <w:rFonts w:ascii="Arial"/>
                <w:b/>
                <w:w w:val="105"/>
                <w:sz w:val="20"/>
              </w:rPr>
              <w:t>/</w:t>
            </w:r>
            <w:r>
              <w:rPr>
                <w:rFonts w:ascii="Arial"/>
                <w:b/>
                <w:spacing w:val="-15"/>
                <w:w w:val="105"/>
                <w:sz w:val="20"/>
              </w:rPr>
              <w:t> </w:t>
            </w:r>
            <w:r>
              <w:rPr>
                <w:rFonts w:ascii="Arial"/>
                <w:b/>
                <w:w w:val="105"/>
                <w:sz w:val="20"/>
              </w:rPr>
              <w:t>Work</w:t>
            </w:r>
            <w:r>
              <w:rPr>
                <w:rFonts w:ascii="Arial"/>
                <w:b/>
                <w:spacing w:val="-14"/>
                <w:w w:val="105"/>
                <w:sz w:val="20"/>
              </w:rPr>
              <w:t> </w:t>
            </w:r>
            <w:r>
              <w:rPr>
                <w:rFonts w:ascii="Arial"/>
                <w:b/>
                <w:w w:val="105"/>
                <w:sz w:val="20"/>
              </w:rPr>
              <w:t>Writing</w:t>
            </w:r>
            <w:r>
              <w:rPr>
                <w:rFonts w:ascii="Arial"/>
                <w:b/>
                <w:spacing w:val="-13"/>
                <w:w w:val="105"/>
                <w:sz w:val="20"/>
              </w:rPr>
              <w:t> </w:t>
            </w:r>
            <w:r>
              <w:rPr>
                <w:rFonts w:ascii="Arial"/>
                <w:b/>
                <w:spacing w:val="-2"/>
                <w:w w:val="105"/>
                <w:sz w:val="20"/>
              </w:rPr>
              <w:t>Samples:</w:t>
            </w:r>
          </w:p>
          <w:p>
            <w:pPr>
              <w:pStyle w:val="TableParagraph"/>
              <w:spacing w:line="247" w:lineRule="auto" w:before="8"/>
              <w:ind w:left="103" w:right="143"/>
              <w:jc w:val="both"/>
              <w:rPr>
                <w:sz w:val="20"/>
              </w:rPr>
            </w:pPr>
            <w:r>
              <w:rPr>
                <w:w w:val="105"/>
                <w:sz w:val="20"/>
              </w:rPr>
              <w:t>Bidders</w:t>
            </w:r>
            <w:r>
              <w:rPr>
                <w:spacing w:val="-12"/>
                <w:w w:val="105"/>
                <w:sz w:val="20"/>
              </w:rPr>
              <w:t> </w:t>
            </w:r>
            <w:r>
              <w:rPr>
                <w:w w:val="105"/>
                <w:sz w:val="20"/>
              </w:rPr>
              <w:t>will</w:t>
            </w:r>
            <w:r>
              <w:rPr>
                <w:spacing w:val="-13"/>
                <w:w w:val="105"/>
                <w:sz w:val="20"/>
              </w:rPr>
              <w:t> </w:t>
            </w:r>
            <w:r>
              <w:rPr>
                <w:w w:val="105"/>
                <w:sz w:val="20"/>
              </w:rPr>
              <w:t>be</w:t>
            </w:r>
            <w:r>
              <w:rPr>
                <w:spacing w:val="-9"/>
                <w:w w:val="105"/>
                <w:sz w:val="20"/>
              </w:rPr>
              <w:t> </w:t>
            </w:r>
            <w:r>
              <w:rPr>
                <w:w w:val="105"/>
                <w:sz w:val="20"/>
              </w:rPr>
              <w:t>evaluated</w:t>
            </w:r>
            <w:r>
              <w:rPr>
                <w:spacing w:val="-13"/>
                <w:w w:val="105"/>
                <w:sz w:val="20"/>
              </w:rPr>
              <w:t> </w:t>
            </w:r>
            <w:r>
              <w:rPr>
                <w:w w:val="105"/>
                <w:sz w:val="20"/>
              </w:rPr>
              <w:t>on</w:t>
            </w:r>
            <w:r>
              <w:rPr>
                <w:spacing w:val="-9"/>
                <w:w w:val="105"/>
                <w:sz w:val="20"/>
              </w:rPr>
              <w:t> </w:t>
            </w:r>
            <w:r>
              <w:rPr>
                <w:w w:val="105"/>
                <w:sz w:val="20"/>
              </w:rPr>
              <w:t>examples</w:t>
            </w:r>
            <w:r>
              <w:rPr>
                <w:spacing w:val="-12"/>
                <w:w w:val="105"/>
                <w:sz w:val="20"/>
              </w:rPr>
              <w:t> </w:t>
            </w:r>
            <w:r>
              <w:rPr>
                <w:w w:val="105"/>
                <w:sz w:val="20"/>
              </w:rPr>
              <w:t>of</w:t>
            </w:r>
            <w:r>
              <w:rPr>
                <w:spacing w:val="-12"/>
                <w:w w:val="105"/>
                <w:sz w:val="20"/>
              </w:rPr>
              <w:t> </w:t>
            </w:r>
            <w:r>
              <w:rPr>
                <w:w w:val="105"/>
                <w:sz w:val="20"/>
              </w:rPr>
              <w:t>their</w:t>
            </w:r>
            <w:r>
              <w:rPr>
                <w:spacing w:val="-13"/>
                <w:w w:val="105"/>
                <w:sz w:val="20"/>
              </w:rPr>
              <w:t> </w:t>
            </w:r>
            <w:r>
              <w:rPr>
                <w:w w:val="105"/>
                <w:sz w:val="20"/>
              </w:rPr>
              <w:t>work.</w:t>
            </w:r>
            <w:r>
              <w:rPr>
                <w:spacing w:val="-14"/>
                <w:w w:val="105"/>
                <w:sz w:val="20"/>
              </w:rPr>
              <w:t> </w:t>
            </w:r>
            <w:r>
              <w:rPr>
                <w:w w:val="105"/>
                <w:sz w:val="20"/>
              </w:rPr>
              <w:t>Two</w:t>
            </w:r>
            <w:r>
              <w:rPr>
                <w:spacing w:val="-10"/>
                <w:w w:val="105"/>
                <w:sz w:val="20"/>
              </w:rPr>
              <w:t> </w:t>
            </w:r>
            <w:r>
              <w:rPr>
                <w:w w:val="105"/>
                <w:sz w:val="20"/>
              </w:rPr>
              <w:t>writing</w:t>
            </w:r>
            <w:r>
              <w:rPr>
                <w:spacing w:val="-14"/>
                <w:w w:val="105"/>
                <w:sz w:val="20"/>
              </w:rPr>
              <w:t> </w:t>
            </w:r>
            <w:r>
              <w:rPr>
                <w:w w:val="105"/>
                <w:sz w:val="20"/>
              </w:rPr>
              <w:t>sample(s)</w:t>
            </w:r>
            <w:r>
              <w:rPr>
                <w:spacing w:val="-12"/>
                <w:w w:val="105"/>
                <w:sz w:val="20"/>
              </w:rPr>
              <w:t> </w:t>
            </w:r>
            <w:r>
              <w:rPr>
                <w:w w:val="105"/>
                <w:sz w:val="20"/>
              </w:rPr>
              <w:t>(no</w:t>
            </w:r>
            <w:r>
              <w:rPr>
                <w:spacing w:val="-12"/>
                <w:w w:val="105"/>
                <w:sz w:val="20"/>
              </w:rPr>
              <w:t> </w:t>
            </w:r>
            <w:r>
              <w:rPr>
                <w:w w:val="105"/>
                <w:sz w:val="20"/>
              </w:rPr>
              <w:t>less</w:t>
            </w:r>
            <w:r>
              <w:rPr>
                <w:spacing w:val="-12"/>
                <w:w w:val="105"/>
                <w:sz w:val="20"/>
              </w:rPr>
              <w:t> </w:t>
            </w:r>
            <w:r>
              <w:rPr>
                <w:w w:val="105"/>
                <w:sz w:val="20"/>
              </w:rPr>
              <w:t>than</w:t>
            </w:r>
            <w:r>
              <w:rPr>
                <w:spacing w:val="-12"/>
                <w:w w:val="105"/>
                <w:sz w:val="20"/>
              </w:rPr>
              <w:t> </w:t>
            </w:r>
            <w:r>
              <w:rPr>
                <w:w w:val="105"/>
                <w:sz w:val="20"/>
              </w:rPr>
              <w:t>five pages</w:t>
            </w:r>
            <w:r>
              <w:rPr>
                <w:spacing w:val="-8"/>
                <w:w w:val="105"/>
                <w:sz w:val="20"/>
              </w:rPr>
              <w:t> </w:t>
            </w:r>
            <w:r>
              <w:rPr>
                <w:w w:val="105"/>
                <w:sz w:val="20"/>
              </w:rPr>
              <w:t>and</w:t>
            </w:r>
            <w:r>
              <w:rPr>
                <w:spacing w:val="-10"/>
                <w:w w:val="105"/>
                <w:sz w:val="20"/>
              </w:rPr>
              <w:t> </w:t>
            </w:r>
            <w:r>
              <w:rPr>
                <w:w w:val="105"/>
                <w:sz w:val="20"/>
              </w:rPr>
              <w:t>no</w:t>
            </w:r>
            <w:r>
              <w:rPr>
                <w:spacing w:val="-13"/>
                <w:w w:val="105"/>
                <w:sz w:val="20"/>
              </w:rPr>
              <w:t> </w:t>
            </w:r>
            <w:r>
              <w:rPr>
                <w:w w:val="105"/>
                <w:sz w:val="20"/>
              </w:rPr>
              <w:t>more</w:t>
            </w:r>
            <w:r>
              <w:rPr>
                <w:spacing w:val="-11"/>
                <w:w w:val="105"/>
                <w:sz w:val="20"/>
              </w:rPr>
              <w:t> </w:t>
            </w:r>
            <w:r>
              <w:rPr>
                <w:w w:val="105"/>
                <w:sz w:val="20"/>
              </w:rPr>
              <w:t>than</w:t>
            </w:r>
            <w:r>
              <w:rPr>
                <w:spacing w:val="-11"/>
                <w:w w:val="105"/>
                <w:sz w:val="20"/>
              </w:rPr>
              <w:t> </w:t>
            </w:r>
            <w:r>
              <w:rPr>
                <w:w w:val="105"/>
                <w:sz w:val="20"/>
              </w:rPr>
              <w:t>ten)</w:t>
            </w:r>
            <w:r>
              <w:rPr>
                <w:spacing w:val="-11"/>
                <w:w w:val="105"/>
                <w:sz w:val="20"/>
              </w:rPr>
              <w:t> </w:t>
            </w:r>
            <w:r>
              <w:rPr>
                <w:w w:val="105"/>
                <w:sz w:val="20"/>
              </w:rPr>
              <w:t>should</w:t>
            </w:r>
            <w:r>
              <w:rPr>
                <w:spacing w:val="-9"/>
                <w:w w:val="105"/>
                <w:sz w:val="20"/>
              </w:rPr>
              <w:t> </w:t>
            </w:r>
            <w:r>
              <w:rPr>
                <w:w w:val="105"/>
                <w:sz w:val="20"/>
              </w:rPr>
              <w:t>be</w:t>
            </w:r>
            <w:r>
              <w:rPr>
                <w:spacing w:val="-12"/>
                <w:w w:val="105"/>
                <w:sz w:val="20"/>
              </w:rPr>
              <w:t> </w:t>
            </w:r>
            <w:r>
              <w:rPr>
                <w:w w:val="105"/>
                <w:sz w:val="20"/>
              </w:rPr>
              <w:t>submitted</w:t>
            </w:r>
            <w:r>
              <w:rPr>
                <w:spacing w:val="-10"/>
                <w:w w:val="105"/>
                <w:sz w:val="20"/>
              </w:rPr>
              <w:t> </w:t>
            </w:r>
            <w:r>
              <w:rPr>
                <w:w w:val="105"/>
                <w:sz w:val="20"/>
              </w:rPr>
              <w:t>(preferably</w:t>
            </w:r>
            <w:r>
              <w:rPr>
                <w:spacing w:val="-8"/>
                <w:w w:val="105"/>
                <w:sz w:val="20"/>
              </w:rPr>
              <w:t> </w:t>
            </w:r>
            <w:r>
              <w:rPr>
                <w:w w:val="105"/>
                <w:sz w:val="20"/>
              </w:rPr>
              <w:t>sample/s</w:t>
            </w:r>
            <w:r>
              <w:rPr>
                <w:spacing w:val="-12"/>
                <w:w w:val="105"/>
                <w:sz w:val="20"/>
              </w:rPr>
              <w:t> </w:t>
            </w:r>
            <w:r>
              <w:rPr>
                <w:w w:val="105"/>
                <w:sz w:val="20"/>
              </w:rPr>
              <w:t>of</w:t>
            </w:r>
            <w:r>
              <w:rPr>
                <w:spacing w:val="-11"/>
                <w:w w:val="105"/>
                <w:sz w:val="20"/>
              </w:rPr>
              <w:t> </w:t>
            </w:r>
            <w:r>
              <w:rPr>
                <w:w w:val="105"/>
                <w:sz w:val="20"/>
              </w:rPr>
              <w:t>a</w:t>
            </w:r>
            <w:r>
              <w:rPr>
                <w:spacing w:val="-8"/>
                <w:w w:val="105"/>
                <w:sz w:val="20"/>
              </w:rPr>
              <w:t> </w:t>
            </w:r>
            <w:r>
              <w:rPr>
                <w:w w:val="105"/>
                <w:sz w:val="20"/>
              </w:rPr>
              <w:t>similar</w:t>
            </w:r>
            <w:r>
              <w:rPr>
                <w:spacing w:val="-10"/>
                <w:w w:val="105"/>
                <w:sz w:val="20"/>
              </w:rPr>
              <w:t> </w:t>
            </w:r>
            <w:r>
              <w:rPr>
                <w:w w:val="105"/>
                <w:sz w:val="20"/>
              </w:rPr>
              <w:t>nature</w:t>
            </w:r>
            <w:r>
              <w:rPr>
                <w:spacing w:val="-13"/>
                <w:w w:val="105"/>
                <w:sz w:val="20"/>
              </w:rPr>
              <w:t> </w:t>
            </w:r>
            <w:r>
              <w:rPr>
                <w:w w:val="105"/>
                <w:sz w:val="20"/>
              </w:rPr>
              <w:t>to this request) that best illustrate the bidder's writing style, tone, etc.</w:t>
            </w:r>
          </w:p>
        </w:tc>
        <w:tc>
          <w:tcPr>
            <w:tcW w:w="893" w:type="dxa"/>
          </w:tcPr>
          <w:p>
            <w:pPr>
              <w:pStyle w:val="TableParagraph"/>
              <w:spacing w:before="14"/>
              <w:rPr>
                <w:rFonts w:ascii="Arial"/>
                <w:b/>
                <w:sz w:val="20"/>
              </w:rPr>
            </w:pPr>
          </w:p>
          <w:p>
            <w:pPr>
              <w:pStyle w:val="TableParagraph"/>
              <w:ind w:left="10" w:right="1"/>
              <w:jc w:val="center"/>
              <w:rPr>
                <w:sz w:val="20"/>
              </w:rPr>
            </w:pPr>
            <w:r>
              <w:rPr>
                <w:spacing w:val="-5"/>
                <w:w w:val="105"/>
                <w:sz w:val="20"/>
              </w:rPr>
              <w:t>30</w:t>
            </w:r>
          </w:p>
        </w:tc>
      </w:tr>
      <w:tr>
        <w:trPr>
          <w:trHeight w:val="1984" w:hRule="atLeast"/>
        </w:trPr>
        <w:tc>
          <w:tcPr>
            <w:tcW w:w="480" w:type="dxa"/>
          </w:tcPr>
          <w:p>
            <w:pPr>
              <w:pStyle w:val="TableParagraph"/>
              <w:spacing w:before="6"/>
              <w:ind w:left="100"/>
              <w:rPr>
                <w:rFonts w:ascii="Arial"/>
                <w:b/>
                <w:sz w:val="20"/>
              </w:rPr>
            </w:pPr>
            <w:r>
              <w:rPr>
                <w:rFonts w:ascii="Arial"/>
                <w:b/>
                <w:spacing w:val="-10"/>
                <w:w w:val="105"/>
                <w:sz w:val="20"/>
              </w:rPr>
              <w:t>3</w:t>
            </w:r>
          </w:p>
        </w:tc>
        <w:tc>
          <w:tcPr>
            <w:tcW w:w="8700" w:type="dxa"/>
          </w:tcPr>
          <w:p>
            <w:pPr>
              <w:pStyle w:val="TableParagraph"/>
              <w:spacing w:before="6"/>
              <w:ind w:left="102"/>
              <w:rPr>
                <w:rFonts w:ascii="Arial"/>
                <w:b/>
                <w:sz w:val="20"/>
              </w:rPr>
            </w:pPr>
            <w:r>
              <w:rPr>
                <w:rFonts w:ascii="Arial"/>
                <w:b/>
                <w:sz w:val="20"/>
              </w:rPr>
              <w:t>Experience</w:t>
            </w:r>
            <w:r>
              <w:rPr>
                <w:rFonts w:ascii="Arial"/>
                <w:b/>
                <w:spacing w:val="23"/>
                <w:sz w:val="20"/>
              </w:rPr>
              <w:t> </w:t>
            </w:r>
            <w:r>
              <w:rPr>
                <w:rFonts w:ascii="Arial"/>
                <w:b/>
                <w:sz w:val="20"/>
              </w:rPr>
              <w:t>and</w:t>
            </w:r>
            <w:r>
              <w:rPr>
                <w:rFonts w:ascii="Arial"/>
                <w:b/>
                <w:spacing w:val="15"/>
                <w:sz w:val="20"/>
              </w:rPr>
              <w:t> </w:t>
            </w:r>
            <w:r>
              <w:rPr>
                <w:rFonts w:ascii="Arial"/>
                <w:b/>
                <w:sz w:val="20"/>
              </w:rPr>
              <w:t>Track</w:t>
            </w:r>
            <w:r>
              <w:rPr>
                <w:rFonts w:ascii="Arial"/>
                <w:b/>
                <w:spacing w:val="14"/>
                <w:sz w:val="20"/>
              </w:rPr>
              <w:t> </w:t>
            </w:r>
            <w:r>
              <w:rPr>
                <w:rFonts w:ascii="Arial"/>
                <w:b/>
                <w:spacing w:val="-2"/>
                <w:sz w:val="20"/>
              </w:rPr>
              <w:t>Record:</w:t>
            </w:r>
          </w:p>
          <w:p>
            <w:pPr>
              <w:pStyle w:val="TableParagraph"/>
              <w:spacing w:before="8"/>
              <w:ind w:left="103"/>
              <w:rPr>
                <w:sz w:val="20"/>
              </w:rPr>
            </w:pPr>
            <w:r>
              <w:rPr>
                <w:w w:val="105"/>
                <w:sz w:val="20"/>
              </w:rPr>
              <w:t>A</w:t>
            </w:r>
            <w:r>
              <w:rPr>
                <w:spacing w:val="-15"/>
                <w:w w:val="105"/>
                <w:sz w:val="20"/>
              </w:rPr>
              <w:t> </w:t>
            </w:r>
            <w:r>
              <w:rPr>
                <w:w w:val="105"/>
                <w:sz w:val="20"/>
              </w:rPr>
              <w:t>publishing</w:t>
            </w:r>
            <w:r>
              <w:rPr>
                <w:spacing w:val="-15"/>
                <w:w w:val="105"/>
                <w:sz w:val="20"/>
              </w:rPr>
              <w:t> </w:t>
            </w:r>
            <w:r>
              <w:rPr>
                <w:w w:val="105"/>
                <w:sz w:val="20"/>
              </w:rPr>
              <w:t>track</w:t>
            </w:r>
            <w:r>
              <w:rPr>
                <w:spacing w:val="-14"/>
                <w:w w:val="105"/>
                <w:sz w:val="20"/>
              </w:rPr>
              <w:t> </w:t>
            </w:r>
            <w:r>
              <w:rPr>
                <w:w w:val="105"/>
                <w:sz w:val="20"/>
              </w:rPr>
              <w:t>record</w:t>
            </w:r>
            <w:r>
              <w:rPr>
                <w:spacing w:val="-14"/>
                <w:w w:val="105"/>
                <w:sz w:val="20"/>
              </w:rPr>
              <w:t> </w:t>
            </w:r>
            <w:r>
              <w:rPr>
                <w:w w:val="105"/>
                <w:sz w:val="20"/>
              </w:rPr>
              <w:t>should</w:t>
            </w:r>
            <w:r>
              <w:rPr>
                <w:spacing w:val="-12"/>
                <w:w w:val="105"/>
                <w:sz w:val="20"/>
              </w:rPr>
              <w:t> </w:t>
            </w:r>
            <w:r>
              <w:rPr>
                <w:w w:val="105"/>
                <w:sz w:val="20"/>
              </w:rPr>
              <w:t>be</w:t>
            </w:r>
            <w:r>
              <w:rPr>
                <w:spacing w:val="-15"/>
                <w:w w:val="105"/>
                <w:sz w:val="20"/>
              </w:rPr>
              <w:t> </w:t>
            </w:r>
            <w:r>
              <w:rPr>
                <w:w w:val="105"/>
                <w:sz w:val="20"/>
              </w:rPr>
              <w:t>supplied</w:t>
            </w:r>
            <w:r>
              <w:rPr>
                <w:spacing w:val="-14"/>
                <w:w w:val="105"/>
                <w:sz w:val="20"/>
              </w:rPr>
              <w:t> </w:t>
            </w:r>
            <w:r>
              <w:rPr>
                <w:spacing w:val="-2"/>
                <w:w w:val="105"/>
                <w:sz w:val="20"/>
              </w:rPr>
              <w:t>detailing:</w:t>
            </w:r>
          </w:p>
          <w:p>
            <w:pPr>
              <w:pStyle w:val="TableParagraph"/>
              <w:numPr>
                <w:ilvl w:val="0"/>
                <w:numId w:val="6"/>
              </w:numPr>
              <w:tabs>
                <w:tab w:pos="779" w:val="left" w:leader="none"/>
              </w:tabs>
              <w:spacing w:line="240" w:lineRule="auto" w:before="8" w:after="0"/>
              <w:ind w:left="779" w:right="0" w:hanging="338"/>
              <w:jc w:val="left"/>
              <w:rPr>
                <w:sz w:val="20"/>
              </w:rPr>
            </w:pPr>
            <w:r>
              <w:rPr>
                <w:w w:val="105"/>
                <w:sz w:val="20"/>
              </w:rPr>
              <w:t>How</w:t>
            </w:r>
            <w:r>
              <w:rPr>
                <w:spacing w:val="-13"/>
                <w:w w:val="105"/>
                <w:sz w:val="20"/>
              </w:rPr>
              <w:t> </w:t>
            </w:r>
            <w:r>
              <w:rPr>
                <w:w w:val="105"/>
                <w:sz w:val="20"/>
              </w:rPr>
              <w:t>long</w:t>
            </w:r>
            <w:r>
              <w:rPr>
                <w:spacing w:val="-13"/>
                <w:w w:val="105"/>
                <w:sz w:val="20"/>
              </w:rPr>
              <w:t> </w:t>
            </w:r>
            <w:r>
              <w:rPr>
                <w:w w:val="105"/>
                <w:sz w:val="20"/>
              </w:rPr>
              <w:t>you</w:t>
            </w:r>
            <w:r>
              <w:rPr>
                <w:spacing w:val="-10"/>
                <w:w w:val="105"/>
                <w:sz w:val="20"/>
              </w:rPr>
              <w:t> </w:t>
            </w:r>
            <w:r>
              <w:rPr>
                <w:w w:val="105"/>
                <w:sz w:val="20"/>
              </w:rPr>
              <w:t>have</w:t>
            </w:r>
            <w:r>
              <w:rPr>
                <w:spacing w:val="-14"/>
                <w:w w:val="105"/>
                <w:sz w:val="20"/>
              </w:rPr>
              <w:t> </w:t>
            </w:r>
            <w:r>
              <w:rPr>
                <w:w w:val="105"/>
                <w:sz w:val="20"/>
              </w:rPr>
              <w:t>worked</w:t>
            </w:r>
            <w:r>
              <w:rPr>
                <w:spacing w:val="-12"/>
                <w:w w:val="105"/>
                <w:sz w:val="20"/>
              </w:rPr>
              <w:t> </w:t>
            </w:r>
            <w:r>
              <w:rPr>
                <w:w w:val="105"/>
                <w:sz w:val="20"/>
              </w:rPr>
              <w:t>as</w:t>
            </w:r>
            <w:r>
              <w:rPr>
                <w:spacing w:val="-10"/>
                <w:w w:val="105"/>
                <w:sz w:val="20"/>
              </w:rPr>
              <w:t> </w:t>
            </w:r>
            <w:r>
              <w:rPr>
                <w:w w:val="105"/>
                <w:sz w:val="20"/>
              </w:rPr>
              <w:t>a</w:t>
            </w:r>
            <w:r>
              <w:rPr>
                <w:spacing w:val="-15"/>
                <w:w w:val="105"/>
                <w:sz w:val="20"/>
              </w:rPr>
              <w:t> </w:t>
            </w:r>
            <w:r>
              <w:rPr>
                <w:w w:val="105"/>
                <w:sz w:val="20"/>
              </w:rPr>
              <w:t>professional</w:t>
            </w:r>
            <w:r>
              <w:rPr>
                <w:spacing w:val="-12"/>
                <w:w w:val="105"/>
                <w:sz w:val="20"/>
              </w:rPr>
              <w:t> </w:t>
            </w:r>
            <w:r>
              <w:rPr>
                <w:spacing w:val="-2"/>
                <w:w w:val="105"/>
                <w:sz w:val="20"/>
              </w:rPr>
              <w:t>writer</w:t>
            </w:r>
          </w:p>
          <w:p>
            <w:pPr>
              <w:pStyle w:val="TableParagraph"/>
              <w:numPr>
                <w:ilvl w:val="0"/>
                <w:numId w:val="6"/>
              </w:numPr>
              <w:tabs>
                <w:tab w:pos="779" w:val="left" w:leader="none"/>
              </w:tabs>
              <w:spacing w:line="240" w:lineRule="auto" w:before="7" w:after="0"/>
              <w:ind w:left="779" w:right="0" w:hanging="338"/>
              <w:jc w:val="left"/>
              <w:rPr>
                <w:sz w:val="20"/>
              </w:rPr>
            </w:pPr>
            <w:r>
              <w:rPr>
                <w:sz w:val="20"/>
              </w:rPr>
              <w:t>Evidence</w:t>
            </w:r>
            <w:r>
              <w:rPr>
                <w:spacing w:val="19"/>
                <w:sz w:val="20"/>
              </w:rPr>
              <w:t> </w:t>
            </w:r>
            <w:r>
              <w:rPr>
                <w:sz w:val="20"/>
              </w:rPr>
              <w:t>of</w:t>
            </w:r>
            <w:r>
              <w:rPr>
                <w:spacing w:val="26"/>
                <w:sz w:val="20"/>
              </w:rPr>
              <w:t> </w:t>
            </w:r>
            <w:r>
              <w:rPr>
                <w:sz w:val="20"/>
              </w:rPr>
              <w:t>previously</w:t>
            </w:r>
            <w:r>
              <w:rPr>
                <w:spacing w:val="25"/>
                <w:sz w:val="20"/>
              </w:rPr>
              <w:t> </w:t>
            </w:r>
            <w:r>
              <w:rPr>
                <w:sz w:val="20"/>
              </w:rPr>
              <w:t>published</w:t>
            </w:r>
            <w:r>
              <w:rPr>
                <w:spacing w:val="21"/>
                <w:sz w:val="20"/>
              </w:rPr>
              <w:t> </w:t>
            </w:r>
            <w:r>
              <w:rPr>
                <w:sz w:val="20"/>
              </w:rPr>
              <w:t>research-based</w:t>
            </w:r>
            <w:r>
              <w:rPr>
                <w:spacing w:val="19"/>
                <w:sz w:val="20"/>
              </w:rPr>
              <w:t> </w:t>
            </w:r>
            <w:r>
              <w:rPr>
                <w:spacing w:val="-2"/>
                <w:sz w:val="20"/>
              </w:rPr>
              <w:t>work.</w:t>
            </w:r>
          </w:p>
          <w:p>
            <w:pPr>
              <w:pStyle w:val="TableParagraph"/>
              <w:numPr>
                <w:ilvl w:val="0"/>
                <w:numId w:val="6"/>
              </w:numPr>
              <w:tabs>
                <w:tab w:pos="779" w:val="left" w:leader="none"/>
              </w:tabs>
              <w:spacing w:line="240" w:lineRule="auto" w:before="7" w:after="0"/>
              <w:ind w:left="779" w:right="0" w:hanging="338"/>
              <w:jc w:val="left"/>
              <w:rPr>
                <w:sz w:val="20"/>
              </w:rPr>
            </w:pPr>
            <w:r>
              <w:rPr>
                <w:w w:val="105"/>
                <w:sz w:val="20"/>
              </w:rPr>
              <w:t>Where</w:t>
            </w:r>
            <w:r>
              <w:rPr>
                <w:spacing w:val="-13"/>
                <w:w w:val="105"/>
                <w:sz w:val="20"/>
              </w:rPr>
              <w:t> </w:t>
            </w:r>
            <w:r>
              <w:rPr>
                <w:w w:val="105"/>
                <w:sz w:val="20"/>
              </w:rPr>
              <w:t>your</w:t>
            </w:r>
            <w:r>
              <w:rPr>
                <w:spacing w:val="-12"/>
                <w:w w:val="105"/>
                <w:sz w:val="20"/>
              </w:rPr>
              <w:t> </w:t>
            </w:r>
            <w:r>
              <w:rPr>
                <w:w w:val="105"/>
                <w:sz w:val="20"/>
              </w:rPr>
              <w:t>work</w:t>
            </w:r>
            <w:r>
              <w:rPr>
                <w:spacing w:val="-12"/>
                <w:w w:val="105"/>
                <w:sz w:val="20"/>
              </w:rPr>
              <w:t> </w:t>
            </w:r>
            <w:r>
              <w:rPr>
                <w:w w:val="105"/>
                <w:sz w:val="20"/>
              </w:rPr>
              <w:t>has</w:t>
            </w:r>
            <w:r>
              <w:rPr>
                <w:spacing w:val="-9"/>
                <w:w w:val="105"/>
                <w:sz w:val="20"/>
              </w:rPr>
              <w:t> </w:t>
            </w:r>
            <w:r>
              <w:rPr>
                <w:w w:val="105"/>
                <w:sz w:val="20"/>
              </w:rPr>
              <w:t>been</w:t>
            </w:r>
            <w:r>
              <w:rPr>
                <w:spacing w:val="-13"/>
                <w:w w:val="105"/>
                <w:sz w:val="20"/>
              </w:rPr>
              <w:t> </w:t>
            </w:r>
            <w:r>
              <w:rPr>
                <w:spacing w:val="-2"/>
                <w:w w:val="105"/>
                <w:sz w:val="20"/>
              </w:rPr>
              <w:t>published</w:t>
            </w:r>
          </w:p>
          <w:p>
            <w:pPr>
              <w:pStyle w:val="TableParagraph"/>
              <w:numPr>
                <w:ilvl w:val="0"/>
                <w:numId w:val="6"/>
              </w:numPr>
              <w:tabs>
                <w:tab w:pos="779" w:val="left" w:leader="none"/>
              </w:tabs>
              <w:spacing w:line="240" w:lineRule="auto" w:before="7" w:after="0"/>
              <w:ind w:left="779" w:right="0" w:hanging="338"/>
              <w:jc w:val="left"/>
              <w:rPr>
                <w:sz w:val="20"/>
              </w:rPr>
            </w:pPr>
            <w:r>
              <w:rPr>
                <w:spacing w:val="-2"/>
                <w:w w:val="105"/>
                <w:sz w:val="20"/>
              </w:rPr>
              <w:t>A</w:t>
            </w:r>
            <w:r>
              <w:rPr>
                <w:spacing w:val="-5"/>
                <w:w w:val="105"/>
                <w:sz w:val="20"/>
              </w:rPr>
              <w:t> </w:t>
            </w:r>
            <w:r>
              <w:rPr>
                <w:spacing w:val="-2"/>
                <w:w w:val="105"/>
                <w:sz w:val="20"/>
              </w:rPr>
              <w:t>comprehensive</w:t>
            </w:r>
            <w:r>
              <w:rPr>
                <w:spacing w:val="-1"/>
                <w:w w:val="105"/>
                <w:sz w:val="20"/>
              </w:rPr>
              <w:t> </w:t>
            </w:r>
            <w:r>
              <w:rPr>
                <w:spacing w:val="-2"/>
                <w:w w:val="105"/>
                <w:sz w:val="20"/>
              </w:rPr>
              <w:t>list</w:t>
            </w:r>
            <w:r>
              <w:rPr>
                <w:spacing w:val="-5"/>
                <w:w w:val="105"/>
                <w:sz w:val="20"/>
              </w:rPr>
              <w:t> </w:t>
            </w:r>
            <w:r>
              <w:rPr>
                <w:spacing w:val="-2"/>
                <w:w w:val="105"/>
                <w:sz w:val="20"/>
              </w:rPr>
              <w:t>of</w:t>
            </w:r>
            <w:r>
              <w:rPr>
                <w:spacing w:val="-4"/>
                <w:w w:val="105"/>
                <w:sz w:val="20"/>
              </w:rPr>
              <w:t> </w:t>
            </w:r>
            <w:r>
              <w:rPr>
                <w:spacing w:val="-2"/>
                <w:w w:val="105"/>
                <w:sz w:val="20"/>
              </w:rPr>
              <w:t>published</w:t>
            </w:r>
            <w:r>
              <w:rPr>
                <w:spacing w:val="-4"/>
                <w:w w:val="105"/>
                <w:sz w:val="20"/>
              </w:rPr>
              <w:t> work</w:t>
            </w:r>
          </w:p>
          <w:p>
            <w:pPr>
              <w:pStyle w:val="TableParagraph"/>
              <w:numPr>
                <w:ilvl w:val="0"/>
                <w:numId w:val="6"/>
              </w:numPr>
              <w:tabs>
                <w:tab w:pos="779" w:val="left" w:leader="none"/>
              </w:tabs>
              <w:spacing w:line="240" w:lineRule="auto" w:before="5" w:after="0"/>
              <w:ind w:left="779" w:right="0" w:hanging="338"/>
              <w:jc w:val="left"/>
              <w:rPr>
                <w:sz w:val="20"/>
              </w:rPr>
            </w:pPr>
            <w:r>
              <w:rPr>
                <w:spacing w:val="-2"/>
                <w:w w:val="105"/>
                <w:sz w:val="20"/>
              </w:rPr>
              <w:t>The</w:t>
            </w:r>
            <w:r>
              <w:rPr>
                <w:spacing w:val="-3"/>
                <w:w w:val="105"/>
                <w:sz w:val="20"/>
              </w:rPr>
              <w:t> </w:t>
            </w:r>
            <w:r>
              <w:rPr>
                <w:spacing w:val="-2"/>
                <w:w w:val="105"/>
                <w:sz w:val="20"/>
              </w:rPr>
              <w:t>industries</w:t>
            </w:r>
            <w:r>
              <w:rPr>
                <w:spacing w:val="-4"/>
                <w:w w:val="105"/>
                <w:sz w:val="20"/>
              </w:rPr>
              <w:t> </w:t>
            </w:r>
            <w:r>
              <w:rPr>
                <w:spacing w:val="-2"/>
                <w:w w:val="105"/>
                <w:sz w:val="20"/>
              </w:rPr>
              <w:t>you</w:t>
            </w:r>
            <w:r>
              <w:rPr>
                <w:spacing w:val="-6"/>
                <w:w w:val="105"/>
                <w:sz w:val="20"/>
              </w:rPr>
              <w:t> </w:t>
            </w:r>
            <w:r>
              <w:rPr>
                <w:spacing w:val="-2"/>
                <w:w w:val="105"/>
                <w:sz w:val="20"/>
              </w:rPr>
              <w:t>have</w:t>
            </w:r>
            <w:r>
              <w:rPr>
                <w:spacing w:val="-5"/>
                <w:w w:val="105"/>
                <w:sz w:val="20"/>
              </w:rPr>
              <w:t> </w:t>
            </w:r>
            <w:r>
              <w:rPr>
                <w:spacing w:val="-2"/>
                <w:w w:val="105"/>
                <w:sz w:val="20"/>
              </w:rPr>
              <w:t>worked</w:t>
            </w:r>
            <w:r>
              <w:rPr>
                <w:spacing w:val="-5"/>
                <w:w w:val="105"/>
                <w:sz w:val="20"/>
              </w:rPr>
              <w:t> in</w:t>
            </w:r>
          </w:p>
          <w:p>
            <w:pPr>
              <w:pStyle w:val="TableParagraph"/>
              <w:numPr>
                <w:ilvl w:val="0"/>
                <w:numId w:val="6"/>
              </w:numPr>
              <w:tabs>
                <w:tab w:pos="779" w:val="left" w:leader="none"/>
              </w:tabs>
              <w:spacing w:line="224" w:lineRule="exact" w:before="7" w:after="0"/>
              <w:ind w:left="779" w:right="0" w:hanging="338"/>
              <w:jc w:val="left"/>
              <w:rPr>
                <w:sz w:val="20"/>
              </w:rPr>
            </w:pPr>
            <w:r>
              <w:rPr>
                <w:sz w:val="20"/>
              </w:rPr>
              <w:t>Experience</w:t>
            </w:r>
            <w:r>
              <w:rPr>
                <w:spacing w:val="22"/>
                <w:sz w:val="20"/>
              </w:rPr>
              <w:t> </w:t>
            </w:r>
            <w:r>
              <w:rPr>
                <w:sz w:val="20"/>
              </w:rPr>
              <w:t>with</w:t>
            </w:r>
            <w:r>
              <w:rPr>
                <w:spacing w:val="18"/>
                <w:sz w:val="20"/>
              </w:rPr>
              <w:t> </w:t>
            </w:r>
            <w:r>
              <w:rPr>
                <w:sz w:val="20"/>
              </w:rPr>
              <w:t>interviewing</w:t>
            </w:r>
            <w:r>
              <w:rPr>
                <w:spacing w:val="24"/>
                <w:sz w:val="20"/>
              </w:rPr>
              <w:t> </w:t>
            </w:r>
            <w:r>
              <w:rPr>
                <w:sz w:val="20"/>
              </w:rPr>
              <w:t>high-profile</w:t>
            </w:r>
            <w:r>
              <w:rPr>
                <w:spacing w:val="17"/>
                <w:sz w:val="20"/>
              </w:rPr>
              <w:t> </w:t>
            </w:r>
            <w:r>
              <w:rPr>
                <w:sz w:val="20"/>
              </w:rPr>
              <w:t>members</w:t>
            </w:r>
            <w:r>
              <w:rPr>
                <w:spacing w:val="18"/>
                <w:sz w:val="20"/>
              </w:rPr>
              <w:t> </w:t>
            </w:r>
            <w:r>
              <w:rPr>
                <w:sz w:val="20"/>
              </w:rPr>
              <w:t>of</w:t>
            </w:r>
            <w:r>
              <w:rPr>
                <w:spacing w:val="24"/>
                <w:sz w:val="20"/>
              </w:rPr>
              <w:t> </w:t>
            </w:r>
            <w:r>
              <w:rPr>
                <w:spacing w:val="-2"/>
                <w:sz w:val="20"/>
              </w:rPr>
              <w:t>business</w:t>
            </w:r>
          </w:p>
        </w:tc>
        <w:tc>
          <w:tcPr>
            <w:tcW w:w="893" w:type="dxa"/>
          </w:tcPr>
          <w:p>
            <w:pPr>
              <w:pStyle w:val="TableParagraph"/>
              <w:spacing w:before="14"/>
              <w:rPr>
                <w:rFonts w:ascii="Arial"/>
                <w:b/>
                <w:sz w:val="20"/>
              </w:rPr>
            </w:pPr>
          </w:p>
          <w:p>
            <w:pPr>
              <w:pStyle w:val="TableParagraph"/>
              <w:ind w:left="10" w:right="1"/>
              <w:jc w:val="center"/>
              <w:rPr>
                <w:sz w:val="20"/>
              </w:rPr>
            </w:pPr>
            <w:r>
              <w:rPr>
                <w:spacing w:val="-5"/>
                <w:w w:val="105"/>
                <w:sz w:val="20"/>
              </w:rPr>
              <w:t>30</w:t>
            </w:r>
          </w:p>
        </w:tc>
      </w:tr>
      <w:tr>
        <w:trPr>
          <w:trHeight w:val="1720" w:hRule="atLeast"/>
        </w:trPr>
        <w:tc>
          <w:tcPr>
            <w:tcW w:w="480" w:type="dxa"/>
          </w:tcPr>
          <w:p>
            <w:pPr>
              <w:pStyle w:val="TableParagraph"/>
              <w:spacing w:before="6"/>
              <w:ind w:left="100"/>
              <w:rPr>
                <w:rFonts w:ascii="Arial"/>
                <w:b/>
                <w:sz w:val="20"/>
              </w:rPr>
            </w:pPr>
            <w:r>
              <w:rPr>
                <w:rFonts w:ascii="Arial"/>
                <w:b/>
                <w:spacing w:val="-10"/>
                <w:w w:val="105"/>
                <w:sz w:val="20"/>
              </w:rPr>
              <w:t>4</w:t>
            </w:r>
          </w:p>
        </w:tc>
        <w:tc>
          <w:tcPr>
            <w:tcW w:w="8700" w:type="dxa"/>
          </w:tcPr>
          <w:p>
            <w:pPr>
              <w:pStyle w:val="TableParagraph"/>
              <w:spacing w:before="6"/>
              <w:ind w:left="102"/>
              <w:rPr>
                <w:rFonts w:ascii="Arial"/>
                <w:b/>
                <w:sz w:val="20"/>
              </w:rPr>
            </w:pPr>
            <w:r>
              <w:rPr>
                <w:rFonts w:ascii="Arial"/>
                <w:b/>
                <w:spacing w:val="-2"/>
                <w:w w:val="105"/>
                <w:sz w:val="20"/>
              </w:rPr>
              <w:t>References:</w:t>
            </w:r>
          </w:p>
          <w:p>
            <w:pPr>
              <w:pStyle w:val="TableParagraph"/>
              <w:spacing w:before="10"/>
              <w:ind w:left="103"/>
              <w:rPr>
                <w:sz w:val="20"/>
              </w:rPr>
            </w:pPr>
            <w:r>
              <w:rPr>
                <w:spacing w:val="-2"/>
                <w:w w:val="105"/>
                <w:sz w:val="20"/>
              </w:rPr>
              <w:t>Submission</w:t>
            </w:r>
            <w:r>
              <w:rPr>
                <w:spacing w:val="-1"/>
                <w:w w:val="105"/>
                <w:sz w:val="20"/>
              </w:rPr>
              <w:t> </w:t>
            </w:r>
            <w:r>
              <w:rPr>
                <w:spacing w:val="-2"/>
                <w:w w:val="105"/>
                <w:sz w:val="20"/>
              </w:rPr>
              <w:t>of</w:t>
            </w:r>
            <w:r>
              <w:rPr>
                <w:spacing w:val="-4"/>
                <w:w w:val="105"/>
                <w:sz w:val="20"/>
              </w:rPr>
              <w:t> </w:t>
            </w:r>
            <w:r>
              <w:rPr>
                <w:spacing w:val="-2"/>
                <w:w w:val="105"/>
                <w:sz w:val="20"/>
              </w:rPr>
              <w:t>reference</w:t>
            </w:r>
            <w:r>
              <w:rPr>
                <w:spacing w:val="-6"/>
                <w:w w:val="105"/>
                <w:sz w:val="20"/>
              </w:rPr>
              <w:t> </w:t>
            </w:r>
            <w:r>
              <w:rPr>
                <w:spacing w:val="-2"/>
                <w:w w:val="105"/>
                <w:sz w:val="20"/>
              </w:rPr>
              <w:t>letters</w:t>
            </w:r>
            <w:r>
              <w:rPr>
                <w:spacing w:val="-7"/>
                <w:w w:val="105"/>
                <w:sz w:val="20"/>
              </w:rPr>
              <w:t> </w:t>
            </w:r>
            <w:r>
              <w:rPr>
                <w:spacing w:val="-2"/>
                <w:w w:val="105"/>
                <w:sz w:val="20"/>
              </w:rPr>
              <w:t>of</w:t>
            </w:r>
            <w:r>
              <w:rPr>
                <w:spacing w:val="-3"/>
                <w:w w:val="105"/>
                <w:sz w:val="20"/>
              </w:rPr>
              <w:t> </w:t>
            </w:r>
            <w:r>
              <w:rPr>
                <w:spacing w:val="-2"/>
                <w:w w:val="105"/>
                <w:sz w:val="20"/>
              </w:rPr>
              <w:t>similar</w:t>
            </w:r>
            <w:r>
              <w:rPr>
                <w:spacing w:val="-3"/>
                <w:w w:val="105"/>
                <w:sz w:val="20"/>
              </w:rPr>
              <w:t> </w:t>
            </w:r>
            <w:r>
              <w:rPr>
                <w:spacing w:val="-2"/>
                <w:w w:val="105"/>
                <w:sz w:val="20"/>
              </w:rPr>
              <w:t>work,</w:t>
            </w:r>
            <w:r>
              <w:rPr>
                <w:spacing w:val="-1"/>
                <w:w w:val="105"/>
                <w:sz w:val="20"/>
              </w:rPr>
              <w:t> </w:t>
            </w:r>
            <w:r>
              <w:rPr>
                <w:spacing w:val="-2"/>
                <w:w w:val="105"/>
                <w:sz w:val="20"/>
              </w:rPr>
              <w:t>conducted</w:t>
            </w:r>
            <w:r>
              <w:rPr>
                <w:spacing w:val="-4"/>
                <w:w w:val="105"/>
                <w:sz w:val="20"/>
              </w:rPr>
              <w:t> </w:t>
            </w:r>
            <w:r>
              <w:rPr>
                <w:spacing w:val="-2"/>
                <w:w w:val="105"/>
                <w:sz w:val="20"/>
              </w:rPr>
              <w:t>containing</w:t>
            </w:r>
            <w:r>
              <w:rPr>
                <w:spacing w:val="-1"/>
                <w:w w:val="105"/>
                <w:sz w:val="20"/>
              </w:rPr>
              <w:t> </w:t>
            </w:r>
            <w:r>
              <w:rPr>
                <w:spacing w:val="-2"/>
                <w:w w:val="105"/>
                <w:sz w:val="20"/>
              </w:rPr>
              <w:t>the</w:t>
            </w:r>
            <w:r>
              <w:rPr>
                <w:spacing w:val="-7"/>
                <w:w w:val="105"/>
                <w:sz w:val="20"/>
              </w:rPr>
              <w:t> </w:t>
            </w:r>
            <w:r>
              <w:rPr>
                <w:spacing w:val="-2"/>
                <w:w w:val="105"/>
                <w:sz w:val="20"/>
              </w:rPr>
              <w:t>following:</w:t>
            </w:r>
          </w:p>
          <w:p>
            <w:pPr>
              <w:pStyle w:val="TableParagraph"/>
              <w:numPr>
                <w:ilvl w:val="0"/>
                <w:numId w:val="7"/>
              </w:numPr>
              <w:tabs>
                <w:tab w:pos="779" w:val="left" w:leader="none"/>
              </w:tabs>
              <w:spacing w:line="240" w:lineRule="auto" w:before="9" w:after="0"/>
              <w:ind w:left="779" w:right="0" w:hanging="338"/>
              <w:jc w:val="left"/>
              <w:rPr>
                <w:sz w:val="20"/>
              </w:rPr>
            </w:pPr>
            <w:r>
              <w:rPr>
                <w:w w:val="105"/>
                <w:sz w:val="20"/>
              </w:rPr>
              <w:t>Name</w:t>
            </w:r>
            <w:r>
              <w:rPr>
                <w:spacing w:val="-12"/>
                <w:w w:val="105"/>
                <w:sz w:val="20"/>
              </w:rPr>
              <w:t> </w:t>
            </w:r>
            <w:r>
              <w:rPr>
                <w:w w:val="105"/>
                <w:sz w:val="20"/>
              </w:rPr>
              <w:t>of</w:t>
            </w:r>
            <w:r>
              <w:rPr>
                <w:spacing w:val="-9"/>
                <w:w w:val="105"/>
                <w:sz w:val="20"/>
              </w:rPr>
              <w:t> </w:t>
            </w:r>
            <w:r>
              <w:rPr>
                <w:spacing w:val="-2"/>
                <w:w w:val="105"/>
                <w:sz w:val="20"/>
              </w:rPr>
              <w:t>company</w:t>
            </w:r>
          </w:p>
          <w:p>
            <w:pPr>
              <w:pStyle w:val="TableParagraph"/>
              <w:numPr>
                <w:ilvl w:val="0"/>
                <w:numId w:val="7"/>
              </w:numPr>
              <w:tabs>
                <w:tab w:pos="779" w:val="left" w:leader="none"/>
              </w:tabs>
              <w:spacing w:line="240" w:lineRule="auto" w:before="4" w:after="0"/>
              <w:ind w:left="779" w:right="0" w:hanging="338"/>
              <w:jc w:val="left"/>
              <w:rPr>
                <w:sz w:val="20"/>
              </w:rPr>
            </w:pPr>
            <w:r>
              <w:rPr>
                <w:w w:val="105"/>
                <w:sz w:val="20"/>
              </w:rPr>
              <w:t>Nature</w:t>
            </w:r>
            <w:r>
              <w:rPr>
                <w:spacing w:val="-8"/>
                <w:w w:val="105"/>
                <w:sz w:val="20"/>
              </w:rPr>
              <w:t> </w:t>
            </w:r>
            <w:r>
              <w:rPr>
                <w:w w:val="105"/>
                <w:sz w:val="20"/>
              </w:rPr>
              <w:t>of</w:t>
            </w:r>
            <w:r>
              <w:rPr>
                <w:spacing w:val="-12"/>
                <w:w w:val="105"/>
                <w:sz w:val="20"/>
              </w:rPr>
              <w:t> </w:t>
            </w:r>
            <w:r>
              <w:rPr>
                <w:w w:val="105"/>
                <w:sz w:val="20"/>
              </w:rPr>
              <w:t>the</w:t>
            </w:r>
            <w:r>
              <w:rPr>
                <w:spacing w:val="-11"/>
                <w:w w:val="105"/>
                <w:sz w:val="20"/>
              </w:rPr>
              <w:t> </w:t>
            </w:r>
            <w:r>
              <w:rPr>
                <w:w w:val="105"/>
                <w:sz w:val="20"/>
              </w:rPr>
              <w:t>work</w:t>
            </w:r>
            <w:r>
              <w:rPr>
                <w:spacing w:val="-10"/>
                <w:w w:val="105"/>
                <w:sz w:val="20"/>
              </w:rPr>
              <w:t> </w:t>
            </w:r>
            <w:r>
              <w:rPr>
                <w:spacing w:val="-2"/>
                <w:w w:val="105"/>
                <w:sz w:val="20"/>
              </w:rPr>
              <w:t>conducted</w:t>
            </w:r>
          </w:p>
          <w:p>
            <w:pPr>
              <w:pStyle w:val="TableParagraph"/>
              <w:numPr>
                <w:ilvl w:val="0"/>
                <w:numId w:val="7"/>
              </w:numPr>
              <w:tabs>
                <w:tab w:pos="779" w:val="left" w:leader="none"/>
              </w:tabs>
              <w:spacing w:line="240" w:lineRule="auto" w:before="7" w:after="0"/>
              <w:ind w:left="779" w:right="0" w:hanging="338"/>
              <w:jc w:val="left"/>
              <w:rPr>
                <w:sz w:val="20"/>
              </w:rPr>
            </w:pPr>
            <w:r>
              <w:rPr>
                <w:w w:val="105"/>
                <w:sz w:val="20"/>
              </w:rPr>
              <w:t>Date</w:t>
            </w:r>
            <w:r>
              <w:rPr>
                <w:spacing w:val="-13"/>
                <w:w w:val="105"/>
                <w:sz w:val="20"/>
              </w:rPr>
              <w:t> </w:t>
            </w:r>
            <w:r>
              <w:rPr>
                <w:w w:val="105"/>
                <w:sz w:val="20"/>
              </w:rPr>
              <w:t>of</w:t>
            </w:r>
            <w:r>
              <w:rPr>
                <w:spacing w:val="-12"/>
                <w:w w:val="105"/>
                <w:sz w:val="20"/>
              </w:rPr>
              <w:t> </w:t>
            </w:r>
            <w:r>
              <w:rPr>
                <w:w w:val="105"/>
                <w:sz w:val="20"/>
              </w:rPr>
              <w:t>when</w:t>
            </w:r>
            <w:r>
              <w:rPr>
                <w:spacing w:val="-11"/>
                <w:w w:val="105"/>
                <w:sz w:val="20"/>
              </w:rPr>
              <w:t> </w:t>
            </w:r>
            <w:r>
              <w:rPr>
                <w:w w:val="105"/>
                <w:sz w:val="20"/>
              </w:rPr>
              <w:t>project</w:t>
            </w:r>
            <w:r>
              <w:rPr>
                <w:spacing w:val="-12"/>
                <w:w w:val="105"/>
                <w:sz w:val="20"/>
              </w:rPr>
              <w:t> </w:t>
            </w:r>
            <w:r>
              <w:rPr>
                <w:w w:val="105"/>
                <w:sz w:val="20"/>
              </w:rPr>
              <w:t>was</w:t>
            </w:r>
            <w:r>
              <w:rPr>
                <w:spacing w:val="-13"/>
                <w:w w:val="105"/>
                <w:sz w:val="20"/>
              </w:rPr>
              <w:t> </w:t>
            </w:r>
            <w:r>
              <w:rPr>
                <w:w w:val="105"/>
                <w:sz w:val="20"/>
              </w:rPr>
              <w:t>undertaken</w:t>
            </w:r>
            <w:r>
              <w:rPr>
                <w:spacing w:val="-14"/>
                <w:w w:val="105"/>
                <w:sz w:val="20"/>
              </w:rPr>
              <w:t> </w:t>
            </w:r>
            <w:r>
              <w:rPr>
                <w:w w:val="105"/>
                <w:sz w:val="20"/>
              </w:rPr>
              <w:t>and</w:t>
            </w:r>
            <w:r>
              <w:rPr>
                <w:spacing w:val="-11"/>
                <w:w w:val="105"/>
                <w:sz w:val="20"/>
              </w:rPr>
              <w:t> </w:t>
            </w:r>
            <w:r>
              <w:rPr>
                <w:w w:val="105"/>
                <w:sz w:val="20"/>
              </w:rPr>
              <w:t>date</w:t>
            </w:r>
            <w:r>
              <w:rPr>
                <w:spacing w:val="-13"/>
                <w:w w:val="105"/>
                <w:sz w:val="20"/>
              </w:rPr>
              <w:t> </w:t>
            </w:r>
            <w:r>
              <w:rPr>
                <w:w w:val="105"/>
                <w:sz w:val="20"/>
              </w:rPr>
              <w:t>of</w:t>
            </w:r>
            <w:r>
              <w:rPr>
                <w:spacing w:val="-13"/>
                <w:w w:val="105"/>
                <w:sz w:val="20"/>
              </w:rPr>
              <w:t> </w:t>
            </w:r>
            <w:r>
              <w:rPr>
                <w:spacing w:val="-2"/>
                <w:w w:val="105"/>
                <w:sz w:val="20"/>
              </w:rPr>
              <w:t>completion</w:t>
            </w:r>
          </w:p>
          <w:p>
            <w:pPr>
              <w:pStyle w:val="TableParagraph"/>
              <w:numPr>
                <w:ilvl w:val="0"/>
                <w:numId w:val="7"/>
              </w:numPr>
              <w:tabs>
                <w:tab w:pos="779" w:val="left" w:leader="none"/>
              </w:tabs>
              <w:spacing w:line="230" w:lineRule="atLeast" w:before="0" w:after="0"/>
              <w:ind w:left="103" w:right="5495" w:firstLine="338"/>
              <w:jc w:val="left"/>
              <w:rPr>
                <w:sz w:val="20"/>
              </w:rPr>
            </w:pPr>
            <w:r>
              <w:rPr>
                <w:w w:val="105"/>
                <w:sz w:val="20"/>
              </w:rPr>
              <w:t>Duration of the project Reference</w:t>
            </w:r>
            <w:r>
              <w:rPr>
                <w:spacing w:val="-15"/>
                <w:w w:val="105"/>
                <w:sz w:val="20"/>
              </w:rPr>
              <w:t> </w:t>
            </w:r>
            <w:r>
              <w:rPr>
                <w:w w:val="105"/>
                <w:sz w:val="20"/>
              </w:rPr>
              <w:t>letters</w:t>
            </w:r>
            <w:r>
              <w:rPr>
                <w:spacing w:val="-15"/>
                <w:w w:val="105"/>
                <w:sz w:val="20"/>
              </w:rPr>
              <w:t> </w:t>
            </w:r>
            <w:r>
              <w:rPr>
                <w:w w:val="105"/>
                <w:sz w:val="20"/>
              </w:rPr>
              <w:t>must</w:t>
            </w:r>
            <w:r>
              <w:rPr>
                <w:spacing w:val="-14"/>
                <w:w w:val="105"/>
                <w:sz w:val="20"/>
              </w:rPr>
              <w:t> </w:t>
            </w:r>
            <w:r>
              <w:rPr>
                <w:w w:val="105"/>
                <w:sz w:val="20"/>
              </w:rPr>
              <w:t>be</w:t>
            </w:r>
            <w:r>
              <w:rPr>
                <w:spacing w:val="-15"/>
                <w:w w:val="105"/>
                <w:sz w:val="20"/>
              </w:rPr>
              <w:t> </w:t>
            </w:r>
            <w:r>
              <w:rPr>
                <w:w w:val="105"/>
                <w:sz w:val="20"/>
              </w:rPr>
              <w:t>signed.</w:t>
            </w:r>
          </w:p>
        </w:tc>
        <w:tc>
          <w:tcPr>
            <w:tcW w:w="893" w:type="dxa"/>
          </w:tcPr>
          <w:p>
            <w:pPr>
              <w:pStyle w:val="TableParagraph"/>
              <w:spacing w:before="16"/>
              <w:rPr>
                <w:rFonts w:ascii="Arial"/>
                <w:b/>
                <w:sz w:val="20"/>
              </w:rPr>
            </w:pPr>
          </w:p>
          <w:p>
            <w:pPr>
              <w:pStyle w:val="TableParagraph"/>
              <w:ind w:left="10" w:right="1"/>
              <w:jc w:val="center"/>
              <w:rPr>
                <w:sz w:val="20"/>
              </w:rPr>
            </w:pPr>
            <w:r>
              <w:rPr>
                <w:spacing w:val="-5"/>
                <w:w w:val="105"/>
                <w:sz w:val="20"/>
              </w:rPr>
              <w:t>10</w:t>
            </w:r>
          </w:p>
        </w:tc>
      </w:tr>
      <w:tr>
        <w:trPr>
          <w:trHeight w:val="235" w:hRule="atLeast"/>
        </w:trPr>
        <w:tc>
          <w:tcPr>
            <w:tcW w:w="480" w:type="dxa"/>
            <w:shd w:val="clear" w:color="auto" w:fill="D8D8D8"/>
          </w:tcPr>
          <w:p>
            <w:pPr>
              <w:pStyle w:val="TableParagraph"/>
              <w:spacing w:line="209" w:lineRule="exact" w:before="6"/>
              <w:ind w:left="100"/>
              <w:rPr>
                <w:rFonts w:ascii="Arial"/>
                <w:b/>
                <w:sz w:val="20"/>
              </w:rPr>
            </w:pPr>
            <w:r>
              <w:rPr>
                <w:rFonts w:ascii="Arial"/>
                <w:b/>
                <w:spacing w:val="-10"/>
                <w:w w:val="105"/>
                <w:sz w:val="20"/>
              </w:rPr>
              <w:t>6</w:t>
            </w:r>
          </w:p>
        </w:tc>
        <w:tc>
          <w:tcPr>
            <w:tcW w:w="8700" w:type="dxa"/>
            <w:shd w:val="clear" w:color="auto" w:fill="D8D8D8"/>
          </w:tcPr>
          <w:p>
            <w:pPr>
              <w:pStyle w:val="TableParagraph"/>
              <w:spacing w:line="209" w:lineRule="exact" w:before="6"/>
              <w:ind w:left="103"/>
              <w:rPr>
                <w:rFonts w:ascii="Arial"/>
                <w:b/>
                <w:sz w:val="20"/>
              </w:rPr>
            </w:pPr>
            <w:r>
              <w:rPr>
                <w:rFonts w:ascii="Arial"/>
                <w:b/>
                <w:spacing w:val="-2"/>
                <w:w w:val="105"/>
                <w:sz w:val="20"/>
              </w:rPr>
              <w:t>TOTAL</w:t>
            </w:r>
          </w:p>
        </w:tc>
        <w:tc>
          <w:tcPr>
            <w:tcW w:w="893" w:type="dxa"/>
            <w:shd w:val="clear" w:color="auto" w:fill="D8D8D8"/>
          </w:tcPr>
          <w:p>
            <w:pPr>
              <w:pStyle w:val="TableParagraph"/>
              <w:spacing w:line="209" w:lineRule="exact" w:before="6"/>
              <w:ind w:left="10" w:right="2"/>
              <w:jc w:val="center"/>
              <w:rPr>
                <w:rFonts w:ascii="Arial"/>
                <w:b/>
                <w:sz w:val="20"/>
              </w:rPr>
            </w:pPr>
            <w:r>
              <w:rPr>
                <w:rFonts w:ascii="Arial"/>
                <w:b/>
                <w:spacing w:val="-5"/>
                <w:w w:val="105"/>
                <w:sz w:val="20"/>
              </w:rPr>
              <w:t>100</w:t>
            </w:r>
          </w:p>
        </w:tc>
      </w:tr>
    </w:tbl>
    <w:p>
      <w:pPr>
        <w:pStyle w:val="BodyText"/>
        <w:spacing w:before="81"/>
        <w:rPr>
          <w:rFonts w:ascii="Arial"/>
          <w:b/>
        </w:rPr>
      </w:pPr>
    </w:p>
    <w:p>
      <w:pPr>
        <w:pStyle w:val="Heading4"/>
        <w:ind w:left="763"/>
      </w:pPr>
      <w:r>
        <w:rPr>
          <w:w w:val="105"/>
        </w:rPr>
        <w:t>NOTE:</w:t>
      </w:r>
      <w:r>
        <w:rPr>
          <w:spacing w:val="-14"/>
          <w:w w:val="105"/>
        </w:rPr>
        <w:t> </w:t>
      </w:r>
      <w:r>
        <w:rPr>
          <w:w w:val="105"/>
        </w:rPr>
        <w:t>Bidders</w:t>
      </w:r>
      <w:r>
        <w:rPr>
          <w:spacing w:val="-14"/>
          <w:w w:val="105"/>
        </w:rPr>
        <w:t> </w:t>
      </w:r>
      <w:r>
        <w:rPr>
          <w:w w:val="105"/>
        </w:rPr>
        <w:t>must</w:t>
      </w:r>
      <w:r>
        <w:rPr>
          <w:spacing w:val="-11"/>
          <w:w w:val="105"/>
        </w:rPr>
        <w:t> </w:t>
      </w:r>
      <w:r>
        <w:rPr>
          <w:w w:val="105"/>
        </w:rPr>
        <w:t>score</w:t>
      </w:r>
      <w:r>
        <w:rPr>
          <w:spacing w:val="-11"/>
          <w:w w:val="105"/>
        </w:rPr>
        <w:t> </w:t>
      </w:r>
      <w:r>
        <w:rPr>
          <w:w w:val="105"/>
        </w:rPr>
        <w:t>a</w:t>
      </w:r>
      <w:r>
        <w:rPr>
          <w:spacing w:val="-14"/>
          <w:w w:val="105"/>
        </w:rPr>
        <w:t> </w:t>
      </w:r>
      <w:r>
        <w:rPr>
          <w:w w:val="105"/>
        </w:rPr>
        <w:t>minimum</w:t>
      </w:r>
      <w:r>
        <w:rPr>
          <w:spacing w:val="-10"/>
          <w:w w:val="105"/>
        </w:rPr>
        <w:t> </w:t>
      </w:r>
      <w:r>
        <w:rPr>
          <w:w w:val="105"/>
        </w:rPr>
        <w:t>of</w:t>
      </w:r>
      <w:r>
        <w:rPr>
          <w:spacing w:val="-15"/>
          <w:w w:val="105"/>
        </w:rPr>
        <w:t> </w:t>
      </w:r>
      <w:r>
        <w:rPr>
          <w:w w:val="105"/>
        </w:rPr>
        <w:t>70</w:t>
      </w:r>
      <w:r>
        <w:rPr>
          <w:spacing w:val="-13"/>
          <w:w w:val="105"/>
        </w:rPr>
        <w:t> </w:t>
      </w:r>
      <w:r>
        <w:rPr>
          <w:w w:val="105"/>
        </w:rPr>
        <w:t>points</w:t>
      </w:r>
      <w:r>
        <w:rPr>
          <w:spacing w:val="-13"/>
          <w:w w:val="105"/>
        </w:rPr>
        <w:t> </w:t>
      </w:r>
      <w:r>
        <w:rPr>
          <w:w w:val="105"/>
        </w:rPr>
        <w:t>in</w:t>
      </w:r>
      <w:r>
        <w:rPr>
          <w:spacing w:val="-14"/>
          <w:w w:val="105"/>
        </w:rPr>
        <w:t> </w:t>
      </w:r>
      <w:r>
        <w:rPr>
          <w:w w:val="105"/>
        </w:rPr>
        <w:t>order</w:t>
      </w:r>
      <w:r>
        <w:rPr>
          <w:spacing w:val="-12"/>
          <w:w w:val="105"/>
        </w:rPr>
        <w:t> </w:t>
      </w:r>
      <w:r>
        <w:rPr>
          <w:w w:val="105"/>
        </w:rPr>
        <w:t>to</w:t>
      </w:r>
      <w:r>
        <w:rPr>
          <w:spacing w:val="-14"/>
          <w:w w:val="105"/>
        </w:rPr>
        <w:t> </w:t>
      </w:r>
      <w:r>
        <w:rPr>
          <w:w w:val="105"/>
        </w:rPr>
        <w:t>be</w:t>
      </w:r>
      <w:r>
        <w:rPr>
          <w:spacing w:val="-10"/>
          <w:w w:val="105"/>
        </w:rPr>
        <w:t> </w:t>
      </w:r>
      <w:r>
        <w:rPr>
          <w:w w:val="105"/>
        </w:rPr>
        <w:t>evaluated</w:t>
      </w:r>
      <w:r>
        <w:rPr>
          <w:spacing w:val="-15"/>
          <w:w w:val="105"/>
        </w:rPr>
        <w:t> </w:t>
      </w:r>
      <w:r>
        <w:rPr>
          <w:spacing w:val="-2"/>
          <w:w w:val="105"/>
        </w:rPr>
        <w:t>further.</w:t>
      </w:r>
    </w:p>
    <w:p>
      <w:pPr>
        <w:spacing w:after="0"/>
        <w:sectPr>
          <w:pgSz w:w="12240" w:h="15840"/>
          <w:pgMar w:header="503" w:footer="546" w:top="1620" w:bottom="740" w:left="960" w:right="960"/>
        </w:sectPr>
      </w:pPr>
    </w:p>
    <w:p>
      <w:pPr>
        <w:pStyle w:val="BodyText"/>
        <w:rPr>
          <w:rFonts w:ascii="Arial"/>
          <w:b/>
          <w:sz w:val="26"/>
        </w:rPr>
      </w:pPr>
    </w:p>
    <w:p>
      <w:pPr>
        <w:pStyle w:val="BodyText"/>
        <w:rPr>
          <w:rFonts w:ascii="Arial"/>
          <w:b/>
          <w:sz w:val="26"/>
        </w:rPr>
      </w:pPr>
    </w:p>
    <w:p>
      <w:pPr>
        <w:pStyle w:val="BodyText"/>
        <w:spacing w:before="181"/>
        <w:rPr>
          <w:rFonts w:ascii="Arial"/>
          <w:b/>
          <w:sz w:val="26"/>
        </w:rPr>
      </w:pPr>
    </w:p>
    <w:p>
      <w:pPr>
        <w:spacing w:before="0"/>
        <w:ind w:left="897" w:right="0" w:firstLine="0"/>
        <w:jc w:val="left"/>
        <w:rPr>
          <w:rFonts w:ascii="Arial"/>
          <w:b/>
          <w:sz w:val="26"/>
        </w:rPr>
      </w:pPr>
      <w:r>
        <w:rPr>
          <w:rFonts w:ascii="Arial"/>
          <w:b/>
          <w:spacing w:val="-2"/>
          <w:sz w:val="26"/>
        </w:rPr>
        <w:t>ANNEXURES</w:t>
      </w:r>
    </w:p>
    <w:p>
      <w:pPr>
        <w:pStyle w:val="Heading3"/>
        <w:spacing w:before="204"/>
        <w:ind w:left="897" w:firstLine="0"/>
      </w:pPr>
      <w:r>
        <w:rPr/>
        <w:t>A:</w:t>
      </w:r>
      <w:r>
        <w:rPr>
          <w:spacing w:val="15"/>
        </w:rPr>
        <w:t> </w:t>
      </w:r>
      <w:r>
        <w:rPr/>
        <w:t>DECLARATION</w:t>
      </w:r>
      <w:r>
        <w:rPr>
          <w:spacing w:val="18"/>
        </w:rPr>
        <w:t> </w:t>
      </w:r>
      <w:r>
        <w:rPr/>
        <w:t>OF</w:t>
      </w:r>
      <w:r>
        <w:rPr>
          <w:spacing w:val="14"/>
        </w:rPr>
        <w:t> </w:t>
      </w:r>
      <w:r>
        <w:rPr/>
        <w:t>INTEREST</w:t>
      </w:r>
      <w:r>
        <w:rPr>
          <w:spacing w:val="21"/>
        </w:rPr>
        <w:t> </w:t>
      </w:r>
      <w:r>
        <w:rPr/>
        <w:t>BY</w:t>
      </w:r>
      <w:r>
        <w:rPr>
          <w:spacing w:val="21"/>
        </w:rPr>
        <w:t> </w:t>
      </w:r>
      <w:r>
        <w:rPr>
          <w:spacing w:val="-2"/>
        </w:rPr>
        <w:t>BIDDER</w:t>
      </w:r>
    </w:p>
    <w:p>
      <w:pPr>
        <w:pStyle w:val="BodyText"/>
        <w:spacing w:before="37"/>
        <w:rPr>
          <w:rFonts w:ascii="Arial"/>
          <w:b/>
        </w:rPr>
      </w:pPr>
    </w:p>
    <w:p>
      <w:pPr>
        <w:pStyle w:val="BodyText"/>
        <w:ind w:left="897"/>
      </w:pPr>
      <w:r>
        <w:rPr>
          <w:w w:val="105"/>
        </w:rPr>
        <w:t>RFP</w:t>
      </w:r>
      <w:r>
        <w:rPr>
          <w:spacing w:val="-11"/>
          <w:w w:val="105"/>
        </w:rPr>
        <w:t> </w:t>
      </w:r>
      <w:r>
        <w:rPr>
          <w:w w:val="105"/>
        </w:rPr>
        <w:t>Name:</w:t>
      </w:r>
      <w:r>
        <w:rPr>
          <w:spacing w:val="38"/>
          <w:w w:val="105"/>
        </w:rPr>
        <w:t> </w:t>
      </w:r>
      <w:r>
        <w:rPr>
          <w:spacing w:val="-2"/>
          <w:w w:val="105"/>
        </w:rPr>
        <w:t>……………………………………............................................</w:t>
      </w:r>
    </w:p>
    <w:p>
      <w:pPr>
        <w:pStyle w:val="BodyText"/>
        <w:spacing w:before="15"/>
      </w:pPr>
    </w:p>
    <w:p>
      <w:pPr>
        <w:pStyle w:val="BodyText"/>
        <w:tabs>
          <w:tab w:pos="2250" w:val="left" w:leader="none"/>
        </w:tabs>
        <w:ind w:left="897"/>
      </w:pPr>
      <w:r>
        <w:rPr>
          <w:w w:val="105"/>
        </w:rPr>
        <w:t>RFP</w:t>
      </w:r>
      <w:r>
        <w:rPr>
          <w:spacing w:val="-13"/>
          <w:w w:val="105"/>
        </w:rPr>
        <w:t> </w:t>
      </w:r>
      <w:r>
        <w:rPr>
          <w:spacing w:val="-4"/>
          <w:w w:val="105"/>
        </w:rPr>
        <w:t>ref:</w:t>
      </w:r>
      <w:r>
        <w:rPr/>
        <w:tab/>
      </w:r>
      <w:r>
        <w:rPr>
          <w:spacing w:val="-2"/>
          <w:w w:val="105"/>
        </w:rPr>
        <w:t>……………………………………..........................................</w:t>
      </w:r>
    </w:p>
    <w:p>
      <w:pPr>
        <w:pStyle w:val="BodyText"/>
        <w:spacing w:before="15"/>
      </w:pPr>
    </w:p>
    <w:p>
      <w:pPr>
        <w:pStyle w:val="ListParagraph"/>
        <w:numPr>
          <w:ilvl w:val="0"/>
          <w:numId w:val="8"/>
        </w:numPr>
        <w:tabs>
          <w:tab w:pos="1572" w:val="left" w:leader="none"/>
          <w:tab w:pos="1574" w:val="left" w:leader="none"/>
        </w:tabs>
        <w:spacing w:line="247" w:lineRule="auto" w:before="0" w:after="0"/>
        <w:ind w:left="1574" w:right="903" w:hanging="677"/>
        <w:jc w:val="both"/>
        <w:rPr>
          <w:sz w:val="20"/>
        </w:rPr>
      </w:pPr>
      <w:r>
        <w:rPr>
          <w:w w:val="105"/>
          <w:sz w:val="20"/>
        </w:rPr>
        <w:t>Any</w:t>
      </w:r>
      <w:r>
        <w:rPr>
          <w:spacing w:val="-6"/>
          <w:w w:val="105"/>
          <w:sz w:val="20"/>
        </w:rPr>
        <w:t> </w:t>
      </w:r>
      <w:r>
        <w:rPr>
          <w:w w:val="105"/>
          <w:sz w:val="20"/>
        </w:rPr>
        <w:t>legal</w:t>
      </w:r>
      <w:r>
        <w:rPr>
          <w:spacing w:val="-6"/>
          <w:w w:val="105"/>
          <w:sz w:val="20"/>
        </w:rPr>
        <w:t> </w:t>
      </w:r>
      <w:r>
        <w:rPr>
          <w:w w:val="105"/>
          <w:sz w:val="20"/>
        </w:rPr>
        <w:t>person,</w:t>
      </w:r>
      <w:r>
        <w:rPr>
          <w:spacing w:val="-6"/>
          <w:w w:val="105"/>
          <w:sz w:val="20"/>
        </w:rPr>
        <w:t> </w:t>
      </w:r>
      <w:r>
        <w:rPr>
          <w:w w:val="105"/>
          <w:sz w:val="20"/>
        </w:rPr>
        <w:t>including</w:t>
      </w:r>
      <w:r>
        <w:rPr>
          <w:spacing w:val="-4"/>
          <w:w w:val="105"/>
          <w:sz w:val="20"/>
        </w:rPr>
        <w:t> </w:t>
      </w:r>
      <w:r>
        <w:rPr>
          <w:w w:val="105"/>
          <w:sz w:val="20"/>
        </w:rPr>
        <w:t>persons</w:t>
      </w:r>
      <w:r>
        <w:rPr>
          <w:spacing w:val="-7"/>
          <w:w w:val="105"/>
          <w:sz w:val="20"/>
        </w:rPr>
        <w:t> </w:t>
      </w:r>
      <w:r>
        <w:rPr>
          <w:w w:val="105"/>
          <w:sz w:val="20"/>
        </w:rPr>
        <w:t>employed</w:t>
      </w:r>
      <w:r>
        <w:rPr>
          <w:spacing w:val="-4"/>
          <w:w w:val="105"/>
          <w:sz w:val="20"/>
        </w:rPr>
        <w:t> </w:t>
      </w:r>
      <w:r>
        <w:rPr>
          <w:w w:val="105"/>
          <w:sz w:val="20"/>
        </w:rPr>
        <w:t>by</w:t>
      </w:r>
      <w:r>
        <w:rPr>
          <w:spacing w:val="-6"/>
          <w:w w:val="105"/>
          <w:sz w:val="20"/>
        </w:rPr>
        <w:t> </w:t>
      </w:r>
      <w:r>
        <w:rPr>
          <w:w w:val="105"/>
          <w:sz w:val="20"/>
        </w:rPr>
        <w:t>SAICA</w:t>
      </w:r>
      <w:r>
        <w:rPr>
          <w:spacing w:val="-7"/>
          <w:w w:val="105"/>
          <w:sz w:val="20"/>
        </w:rPr>
        <w:t> </w:t>
      </w:r>
      <w:r>
        <w:rPr>
          <w:w w:val="105"/>
          <w:sz w:val="20"/>
        </w:rPr>
        <w:t>or</w:t>
      </w:r>
      <w:r>
        <w:rPr>
          <w:spacing w:val="-6"/>
          <w:w w:val="105"/>
          <w:sz w:val="20"/>
        </w:rPr>
        <w:t> </w:t>
      </w:r>
      <w:r>
        <w:rPr>
          <w:w w:val="105"/>
          <w:sz w:val="20"/>
        </w:rPr>
        <w:t>persons</w:t>
      </w:r>
      <w:r>
        <w:rPr>
          <w:spacing w:val="-6"/>
          <w:w w:val="105"/>
          <w:sz w:val="20"/>
        </w:rPr>
        <w:t> </w:t>
      </w:r>
      <w:r>
        <w:rPr>
          <w:w w:val="105"/>
          <w:sz w:val="20"/>
        </w:rPr>
        <w:t>having</w:t>
      </w:r>
      <w:r>
        <w:rPr>
          <w:spacing w:val="-6"/>
          <w:w w:val="105"/>
          <w:sz w:val="20"/>
        </w:rPr>
        <w:t> </w:t>
      </w:r>
      <w:r>
        <w:rPr>
          <w:w w:val="105"/>
          <w:sz w:val="20"/>
        </w:rPr>
        <w:t>a</w:t>
      </w:r>
      <w:r>
        <w:rPr>
          <w:spacing w:val="-7"/>
          <w:w w:val="105"/>
          <w:sz w:val="20"/>
        </w:rPr>
        <w:t> </w:t>
      </w:r>
      <w:r>
        <w:rPr>
          <w:w w:val="105"/>
          <w:sz w:val="20"/>
        </w:rPr>
        <w:t>kinship with persons</w:t>
      </w:r>
      <w:r>
        <w:rPr>
          <w:spacing w:val="-1"/>
          <w:w w:val="105"/>
          <w:sz w:val="20"/>
        </w:rPr>
        <w:t> </w:t>
      </w:r>
      <w:r>
        <w:rPr>
          <w:w w:val="105"/>
          <w:sz w:val="20"/>
        </w:rPr>
        <w:t>employed</w:t>
      </w:r>
      <w:r>
        <w:rPr>
          <w:spacing w:val="-3"/>
          <w:w w:val="105"/>
          <w:sz w:val="20"/>
        </w:rPr>
        <w:t> </w:t>
      </w:r>
      <w:r>
        <w:rPr>
          <w:w w:val="105"/>
          <w:sz w:val="20"/>
        </w:rPr>
        <w:t>by</w:t>
      </w:r>
      <w:r>
        <w:rPr>
          <w:spacing w:val="-1"/>
          <w:w w:val="105"/>
          <w:sz w:val="20"/>
        </w:rPr>
        <w:t> </w:t>
      </w:r>
      <w:r>
        <w:rPr>
          <w:w w:val="105"/>
          <w:sz w:val="20"/>
        </w:rPr>
        <w:t>SAICA, including a</w:t>
      </w:r>
      <w:r>
        <w:rPr>
          <w:spacing w:val="-1"/>
          <w:w w:val="105"/>
          <w:sz w:val="20"/>
        </w:rPr>
        <w:t> </w:t>
      </w:r>
      <w:r>
        <w:rPr>
          <w:w w:val="105"/>
          <w:sz w:val="20"/>
        </w:rPr>
        <w:t>blood relationship, may</w:t>
      </w:r>
      <w:r>
        <w:rPr>
          <w:spacing w:val="-4"/>
          <w:w w:val="105"/>
          <w:sz w:val="20"/>
        </w:rPr>
        <w:t> </w:t>
      </w:r>
      <w:r>
        <w:rPr>
          <w:w w:val="105"/>
          <w:sz w:val="20"/>
        </w:rPr>
        <w:t>make an offer or</w:t>
      </w:r>
      <w:r>
        <w:rPr>
          <w:w w:val="105"/>
          <w:sz w:val="20"/>
        </w:rPr>
        <w:t> offers</w:t>
      </w:r>
      <w:r>
        <w:rPr>
          <w:w w:val="105"/>
          <w:sz w:val="20"/>
        </w:rPr>
        <w:t> in</w:t>
      </w:r>
      <w:r>
        <w:rPr>
          <w:w w:val="105"/>
          <w:sz w:val="20"/>
        </w:rPr>
        <w:t> terms</w:t>
      </w:r>
      <w:r>
        <w:rPr>
          <w:w w:val="105"/>
          <w:sz w:val="20"/>
        </w:rPr>
        <w:t> of</w:t>
      </w:r>
      <w:r>
        <w:rPr>
          <w:w w:val="105"/>
          <w:sz w:val="20"/>
        </w:rPr>
        <w:t> this</w:t>
      </w:r>
      <w:r>
        <w:rPr>
          <w:w w:val="105"/>
          <w:sz w:val="20"/>
        </w:rPr>
        <w:t> invitation</w:t>
      </w:r>
      <w:r>
        <w:rPr>
          <w:w w:val="105"/>
          <w:sz w:val="20"/>
        </w:rPr>
        <w:t> to</w:t>
      </w:r>
      <w:r>
        <w:rPr>
          <w:w w:val="105"/>
          <w:sz w:val="20"/>
        </w:rPr>
        <w:t> bid.</w:t>
      </w:r>
      <w:r>
        <w:rPr>
          <w:spacing w:val="40"/>
          <w:w w:val="105"/>
          <w:sz w:val="20"/>
        </w:rPr>
        <w:t> </w:t>
      </w:r>
      <w:r>
        <w:rPr>
          <w:w w:val="105"/>
          <w:sz w:val="20"/>
        </w:rPr>
        <w:t>In</w:t>
      </w:r>
      <w:r>
        <w:rPr>
          <w:w w:val="105"/>
          <w:sz w:val="20"/>
        </w:rPr>
        <w:t> view</w:t>
      </w:r>
      <w:r>
        <w:rPr>
          <w:w w:val="105"/>
          <w:sz w:val="20"/>
        </w:rPr>
        <w:t> of</w:t>
      </w:r>
      <w:r>
        <w:rPr>
          <w:w w:val="105"/>
          <w:sz w:val="20"/>
        </w:rPr>
        <w:t> possible</w:t>
      </w:r>
      <w:r>
        <w:rPr>
          <w:w w:val="105"/>
          <w:sz w:val="20"/>
        </w:rPr>
        <w:t> allegations</w:t>
      </w:r>
      <w:r>
        <w:rPr>
          <w:w w:val="105"/>
          <w:sz w:val="20"/>
        </w:rPr>
        <w:t> of favouritism,</w:t>
      </w:r>
      <w:r>
        <w:rPr>
          <w:w w:val="105"/>
          <w:sz w:val="20"/>
        </w:rPr>
        <w:t> should</w:t>
      </w:r>
      <w:r>
        <w:rPr>
          <w:w w:val="105"/>
          <w:sz w:val="20"/>
        </w:rPr>
        <w:t> the</w:t>
      </w:r>
      <w:r>
        <w:rPr>
          <w:w w:val="105"/>
          <w:sz w:val="20"/>
        </w:rPr>
        <w:t> resulting</w:t>
      </w:r>
      <w:r>
        <w:rPr>
          <w:w w:val="105"/>
          <w:sz w:val="20"/>
        </w:rPr>
        <w:t> bid,</w:t>
      </w:r>
      <w:r>
        <w:rPr>
          <w:w w:val="105"/>
          <w:sz w:val="20"/>
        </w:rPr>
        <w:t> or</w:t>
      </w:r>
      <w:r>
        <w:rPr>
          <w:w w:val="105"/>
          <w:sz w:val="20"/>
        </w:rPr>
        <w:t> part</w:t>
      </w:r>
      <w:r>
        <w:rPr>
          <w:w w:val="105"/>
          <w:sz w:val="20"/>
        </w:rPr>
        <w:t> thereof,</w:t>
      </w:r>
      <w:r>
        <w:rPr>
          <w:w w:val="105"/>
          <w:sz w:val="20"/>
        </w:rPr>
        <w:t> be</w:t>
      </w:r>
      <w:r>
        <w:rPr>
          <w:w w:val="105"/>
          <w:sz w:val="20"/>
        </w:rPr>
        <w:t> awarded</w:t>
      </w:r>
      <w:r>
        <w:rPr>
          <w:w w:val="105"/>
          <w:sz w:val="20"/>
        </w:rPr>
        <w:t> to</w:t>
      </w:r>
      <w:r>
        <w:rPr>
          <w:w w:val="105"/>
          <w:sz w:val="20"/>
        </w:rPr>
        <w:t> persons connected with</w:t>
      </w:r>
      <w:r>
        <w:rPr>
          <w:spacing w:val="-1"/>
          <w:w w:val="105"/>
          <w:sz w:val="20"/>
        </w:rPr>
        <w:t> </w:t>
      </w:r>
      <w:r>
        <w:rPr>
          <w:w w:val="105"/>
          <w:sz w:val="20"/>
        </w:rPr>
        <w:t>or</w:t>
      </w:r>
      <w:r>
        <w:rPr>
          <w:spacing w:val="-2"/>
          <w:w w:val="105"/>
          <w:sz w:val="20"/>
        </w:rPr>
        <w:t> </w:t>
      </w:r>
      <w:r>
        <w:rPr>
          <w:w w:val="105"/>
          <w:sz w:val="20"/>
        </w:rPr>
        <w:t>related to</w:t>
      </w:r>
      <w:r>
        <w:rPr>
          <w:spacing w:val="-1"/>
          <w:w w:val="105"/>
          <w:sz w:val="20"/>
        </w:rPr>
        <w:t> </w:t>
      </w:r>
      <w:r>
        <w:rPr>
          <w:w w:val="105"/>
          <w:sz w:val="20"/>
        </w:rPr>
        <w:t>persons</w:t>
      </w:r>
      <w:r>
        <w:rPr>
          <w:spacing w:val="-2"/>
          <w:w w:val="105"/>
          <w:sz w:val="20"/>
        </w:rPr>
        <w:t> </w:t>
      </w:r>
      <w:r>
        <w:rPr>
          <w:w w:val="105"/>
          <w:sz w:val="20"/>
        </w:rPr>
        <w:t>employed</w:t>
      </w:r>
      <w:r>
        <w:rPr>
          <w:spacing w:val="-3"/>
          <w:w w:val="105"/>
          <w:sz w:val="20"/>
        </w:rPr>
        <w:t> </w:t>
      </w:r>
      <w:r>
        <w:rPr>
          <w:w w:val="105"/>
          <w:sz w:val="20"/>
        </w:rPr>
        <w:t>by SAICA, who are/is involved in</w:t>
      </w:r>
      <w:r>
        <w:rPr>
          <w:spacing w:val="-1"/>
          <w:w w:val="105"/>
          <w:sz w:val="20"/>
        </w:rPr>
        <w:t> </w:t>
      </w:r>
      <w:r>
        <w:rPr>
          <w:w w:val="105"/>
          <w:sz w:val="20"/>
        </w:rPr>
        <w:t>the evaluation</w:t>
      </w:r>
      <w:r>
        <w:rPr>
          <w:w w:val="105"/>
          <w:sz w:val="20"/>
        </w:rPr>
        <w:t> and</w:t>
      </w:r>
      <w:r>
        <w:rPr>
          <w:w w:val="105"/>
          <w:sz w:val="20"/>
        </w:rPr>
        <w:t> or</w:t>
      </w:r>
      <w:r>
        <w:rPr>
          <w:w w:val="105"/>
          <w:sz w:val="20"/>
        </w:rPr>
        <w:t> adjudication</w:t>
      </w:r>
      <w:r>
        <w:rPr>
          <w:w w:val="105"/>
          <w:sz w:val="20"/>
        </w:rPr>
        <w:t> of</w:t>
      </w:r>
      <w:r>
        <w:rPr>
          <w:w w:val="105"/>
          <w:sz w:val="20"/>
        </w:rPr>
        <w:t> the</w:t>
      </w:r>
      <w:r>
        <w:rPr>
          <w:w w:val="105"/>
          <w:sz w:val="20"/>
        </w:rPr>
        <w:t> bid(s),</w:t>
      </w:r>
      <w:r>
        <w:rPr>
          <w:w w:val="105"/>
          <w:sz w:val="20"/>
        </w:rPr>
        <w:t> or</w:t>
      </w:r>
      <w:r>
        <w:rPr>
          <w:w w:val="105"/>
          <w:sz w:val="20"/>
        </w:rPr>
        <w:t> where</w:t>
      </w:r>
      <w:r>
        <w:rPr>
          <w:w w:val="105"/>
          <w:sz w:val="20"/>
        </w:rPr>
        <w:t> it</w:t>
      </w:r>
      <w:r>
        <w:rPr>
          <w:w w:val="105"/>
          <w:sz w:val="20"/>
        </w:rPr>
        <w:t> is</w:t>
      </w:r>
      <w:r>
        <w:rPr>
          <w:w w:val="105"/>
          <w:sz w:val="20"/>
        </w:rPr>
        <w:t> known</w:t>
      </w:r>
      <w:r>
        <w:rPr>
          <w:w w:val="105"/>
          <w:sz w:val="20"/>
        </w:rPr>
        <w:t> that</w:t>
      </w:r>
      <w:r>
        <w:rPr>
          <w:w w:val="105"/>
          <w:sz w:val="20"/>
        </w:rPr>
        <w:t> such</w:t>
      </w:r>
      <w:r>
        <w:rPr>
          <w:w w:val="105"/>
          <w:sz w:val="20"/>
        </w:rPr>
        <w:t> a relationship</w:t>
      </w:r>
      <w:r>
        <w:rPr>
          <w:w w:val="105"/>
          <w:sz w:val="20"/>
        </w:rPr>
        <w:t> exists</w:t>
      </w:r>
      <w:r>
        <w:rPr>
          <w:w w:val="105"/>
          <w:sz w:val="20"/>
        </w:rPr>
        <w:t> between</w:t>
      </w:r>
      <w:r>
        <w:rPr>
          <w:w w:val="105"/>
          <w:sz w:val="20"/>
        </w:rPr>
        <w:t> the</w:t>
      </w:r>
      <w:r>
        <w:rPr>
          <w:w w:val="105"/>
          <w:sz w:val="20"/>
        </w:rPr>
        <w:t> person</w:t>
      </w:r>
      <w:r>
        <w:rPr>
          <w:w w:val="105"/>
          <w:sz w:val="20"/>
        </w:rPr>
        <w:t> or</w:t>
      </w:r>
      <w:r>
        <w:rPr>
          <w:w w:val="105"/>
          <w:sz w:val="20"/>
        </w:rPr>
        <w:t> persons</w:t>
      </w:r>
      <w:r>
        <w:rPr>
          <w:w w:val="105"/>
          <w:sz w:val="20"/>
        </w:rPr>
        <w:t> for</w:t>
      </w:r>
      <w:r>
        <w:rPr>
          <w:w w:val="105"/>
          <w:sz w:val="20"/>
        </w:rPr>
        <w:t> or</w:t>
      </w:r>
      <w:r>
        <w:rPr>
          <w:w w:val="105"/>
          <w:sz w:val="20"/>
        </w:rPr>
        <w:t> on</w:t>
      </w:r>
      <w:r>
        <w:rPr>
          <w:w w:val="105"/>
          <w:sz w:val="20"/>
        </w:rPr>
        <w:t> whose</w:t>
      </w:r>
      <w:r>
        <w:rPr>
          <w:w w:val="105"/>
          <w:sz w:val="20"/>
        </w:rPr>
        <w:t> behalf</w:t>
      </w:r>
      <w:r>
        <w:rPr>
          <w:w w:val="105"/>
          <w:sz w:val="20"/>
        </w:rPr>
        <w:t> the declarant acts</w:t>
      </w:r>
      <w:r>
        <w:rPr>
          <w:spacing w:val="-1"/>
          <w:w w:val="105"/>
          <w:sz w:val="20"/>
        </w:rPr>
        <w:t> </w:t>
      </w:r>
      <w:r>
        <w:rPr>
          <w:w w:val="105"/>
          <w:sz w:val="20"/>
        </w:rPr>
        <w:t>and persons who are involved with the evaluation and or adjudication of</w:t>
      </w:r>
      <w:r>
        <w:rPr>
          <w:spacing w:val="-1"/>
          <w:w w:val="105"/>
          <w:sz w:val="20"/>
        </w:rPr>
        <w:t> </w:t>
      </w:r>
      <w:r>
        <w:rPr>
          <w:w w:val="105"/>
          <w:sz w:val="20"/>
        </w:rPr>
        <w:t>the bid, if</w:t>
      </w:r>
      <w:r>
        <w:rPr>
          <w:spacing w:val="-2"/>
          <w:w w:val="105"/>
          <w:sz w:val="20"/>
        </w:rPr>
        <w:t> </w:t>
      </w:r>
      <w:r>
        <w:rPr>
          <w:w w:val="105"/>
          <w:sz w:val="20"/>
        </w:rPr>
        <w:t>it is required</w:t>
      </w:r>
      <w:r>
        <w:rPr>
          <w:spacing w:val="-1"/>
          <w:w w:val="105"/>
          <w:sz w:val="20"/>
        </w:rPr>
        <w:t> </w:t>
      </w:r>
      <w:r>
        <w:rPr>
          <w:w w:val="105"/>
          <w:sz w:val="20"/>
        </w:rPr>
        <w:t>that the</w:t>
      </w:r>
      <w:r>
        <w:rPr>
          <w:spacing w:val="-2"/>
          <w:w w:val="105"/>
          <w:sz w:val="20"/>
        </w:rPr>
        <w:t> </w:t>
      </w:r>
      <w:r>
        <w:rPr>
          <w:w w:val="105"/>
          <w:sz w:val="20"/>
        </w:rPr>
        <w:t>bidder or his/her authorised</w:t>
      </w:r>
      <w:r>
        <w:rPr>
          <w:spacing w:val="-2"/>
          <w:w w:val="105"/>
          <w:sz w:val="20"/>
        </w:rPr>
        <w:t> </w:t>
      </w:r>
      <w:r>
        <w:rPr>
          <w:w w:val="105"/>
          <w:sz w:val="20"/>
        </w:rPr>
        <w:t>representative declare his/her position in relation to the evaluating/adjudicating authority.</w:t>
      </w:r>
    </w:p>
    <w:p>
      <w:pPr>
        <w:pStyle w:val="BodyText"/>
        <w:spacing w:before="17"/>
      </w:pPr>
    </w:p>
    <w:p>
      <w:pPr>
        <w:pStyle w:val="ListParagraph"/>
        <w:numPr>
          <w:ilvl w:val="0"/>
          <w:numId w:val="8"/>
        </w:numPr>
        <w:tabs>
          <w:tab w:pos="1572" w:val="left" w:leader="none"/>
          <w:tab w:pos="1574" w:val="left" w:leader="none"/>
        </w:tabs>
        <w:spacing w:line="247" w:lineRule="auto" w:before="1" w:after="0"/>
        <w:ind w:left="1574" w:right="906" w:hanging="677"/>
        <w:jc w:val="both"/>
        <w:rPr>
          <w:sz w:val="20"/>
        </w:rPr>
      </w:pPr>
      <w:r>
        <w:rPr>
          <w:w w:val="105"/>
          <w:sz w:val="20"/>
        </w:rPr>
        <w:t>As</w:t>
      </w:r>
      <w:r>
        <w:rPr>
          <w:spacing w:val="-6"/>
          <w:w w:val="105"/>
          <w:sz w:val="20"/>
        </w:rPr>
        <w:t> </w:t>
      </w:r>
      <w:r>
        <w:rPr>
          <w:w w:val="105"/>
          <w:sz w:val="20"/>
        </w:rPr>
        <w:t>a</w:t>
      </w:r>
      <w:r>
        <w:rPr>
          <w:spacing w:val="-9"/>
          <w:w w:val="105"/>
          <w:sz w:val="20"/>
        </w:rPr>
        <w:t> </w:t>
      </w:r>
      <w:r>
        <w:rPr>
          <w:w w:val="105"/>
          <w:sz w:val="20"/>
        </w:rPr>
        <w:t>Service</w:t>
      </w:r>
      <w:r>
        <w:rPr>
          <w:spacing w:val="-11"/>
          <w:w w:val="105"/>
          <w:sz w:val="20"/>
        </w:rPr>
        <w:t> </w:t>
      </w:r>
      <w:r>
        <w:rPr>
          <w:w w:val="105"/>
          <w:sz w:val="20"/>
        </w:rPr>
        <w:t>Provider</w:t>
      </w:r>
      <w:r>
        <w:rPr>
          <w:spacing w:val="-7"/>
          <w:w w:val="105"/>
          <w:sz w:val="20"/>
        </w:rPr>
        <w:t> </w:t>
      </w:r>
      <w:r>
        <w:rPr>
          <w:w w:val="105"/>
          <w:sz w:val="20"/>
        </w:rPr>
        <w:t>I</w:t>
      </w:r>
      <w:r>
        <w:rPr>
          <w:spacing w:val="-10"/>
          <w:w w:val="105"/>
          <w:sz w:val="20"/>
        </w:rPr>
        <w:t> </w:t>
      </w:r>
      <w:r>
        <w:rPr>
          <w:w w:val="105"/>
          <w:sz w:val="20"/>
        </w:rPr>
        <w:t>hereby</w:t>
      </w:r>
      <w:r>
        <w:rPr>
          <w:spacing w:val="-11"/>
          <w:w w:val="105"/>
          <w:sz w:val="20"/>
        </w:rPr>
        <w:t> </w:t>
      </w:r>
      <w:r>
        <w:rPr>
          <w:w w:val="105"/>
          <w:sz w:val="20"/>
        </w:rPr>
        <w:t>declare</w:t>
      </w:r>
      <w:r>
        <w:rPr>
          <w:spacing w:val="-7"/>
          <w:w w:val="105"/>
          <w:sz w:val="20"/>
        </w:rPr>
        <w:t> </w:t>
      </w:r>
      <w:r>
        <w:rPr>
          <w:w w:val="105"/>
          <w:sz w:val="20"/>
        </w:rPr>
        <w:t>that</w:t>
      </w:r>
      <w:r>
        <w:rPr>
          <w:spacing w:val="-8"/>
          <w:w w:val="105"/>
          <w:sz w:val="20"/>
        </w:rPr>
        <w:t> </w:t>
      </w:r>
      <w:r>
        <w:rPr>
          <w:w w:val="105"/>
          <w:sz w:val="20"/>
        </w:rPr>
        <w:t>I,</w:t>
      </w:r>
      <w:r>
        <w:rPr>
          <w:spacing w:val="-5"/>
          <w:w w:val="105"/>
          <w:sz w:val="20"/>
        </w:rPr>
        <w:t> </w:t>
      </w:r>
      <w:r>
        <w:rPr>
          <w:w w:val="105"/>
          <w:sz w:val="20"/>
        </w:rPr>
        <w:t>or</w:t>
      </w:r>
      <w:r>
        <w:rPr>
          <w:spacing w:val="-8"/>
          <w:w w:val="105"/>
          <w:sz w:val="20"/>
        </w:rPr>
        <w:t> </w:t>
      </w:r>
      <w:r>
        <w:rPr>
          <w:w w:val="105"/>
          <w:sz w:val="20"/>
        </w:rPr>
        <w:t>and</w:t>
      </w:r>
      <w:r>
        <w:rPr>
          <w:spacing w:val="-8"/>
          <w:w w:val="105"/>
          <w:sz w:val="20"/>
        </w:rPr>
        <w:t> </w:t>
      </w:r>
      <w:r>
        <w:rPr>
          <w:w w:val="105"/>
          <w:sz w:val="20"/>
        </w:rPr>
        <w:t>parties</w:t>
      </w:r>
      <w:r>
        <w:rPr>
          <w:spacing w:val="-6"/>
          <w:w w:val="105"/>
          <w:sz w:val="20"/>
        </w:rPr>
        <w:t> </w:t>
      </w:r>
      <w:r>
        <w:rPr>
          <w:w w:val="105"/>
          <w:sz w:val="20"/>
        </w:rPr>
        <w:t>directly</w:t>
      </w:r>
      <w:r>
        <w:rPr>
          <w:spacing w:val="-6"/>
          <w:w w:val="105"/>
          <w:sz w:val="20"/>
        </w:rPr>
        <w:t> </w:t>
      </w:r>
      <w:r>
        <w:rPr>
          <w:w w:val="105"/>
          <w:sz w:val="20"/>
        </w:rPr>
        <w:t>related</w:t>
      </w:r>
      <w:r>
        <w:rPr>
          <w:spacing w:val="-7"/>
          <w:w w:val="105"/>
          <w:sz w:val="20"/>
        </w:rPr>
        <w:t> </w:t>
      </w:r>
      <w:r>
        <w:rPr>
          <w:w w:val="105"/>
          <w:sz w:val="20"/>
        </w:rPr>
        <w:t>to</w:t>
      </w:r>
      <w:r>
        <w:rPr>
          <w:spacing w:val="-11"/>
          <w:w w:val="105"/>
          <w:sz w:val="20"/>
        </w:rPr>
        <w:t> </w:t>
      </w:r>
      <w:r>
        <w:rPr>
          <w:w w:val="105"/>
          <w:sz w:val="20"/>
        </w:rPr>
        <w:t>me</w:t>
      </w:r>
      <w:r>
        <w:rPr>
          <w:spacing w:val="-11"/>
          <w:w w:val="105"/>
          <w:sz w:val="20"/>
        </w:rPr>
        <w:t> </w:t>
      </w:r>
      <w:r>
        <w:rPr>
          <w:w w:val="105"/>
          <w:sz w:val="20"/>
        </w:rPr>
        <w:t>(i.e. relative and friend) have</w:t>
      </w:r>
      <w:r>
        <w:rPr>
          <w:spacing w:val="-3"/>
          <w:w w:val="105"/>
          <w:sz w:val="20"/>
        </w:rPr>
        <w:t> </w:t>
      </w:r>
      <w:r>
        <w:rPr>
          <w:w w:val="105"/>
          <w:sz w:val="20"/>
        </w:rPr>
        <w:t>a personal association with an employee at SAICA.</w:t>
      </w:r>
    </w:p>
    <w:p>
      <w:pPr>
        <w:pStyle w:val="BodyText"/>
        <w:spacing w:before="4"/>
      </w:pPr>
    </w:p>
    <w:tbl>
      <w:tblPr>
        <w:tblW w:w="0" w:type="auto"/>
        <w:jc w:val="left"/>
        <w:tblInd w:w="1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30"/>
        <w:gridCol w:w="4396"/>
      </w:tblGrid>
      <w:tr>
        <w:trPr>
          <w:trHeight w:val="711" w:hRule="atLeast"/>
        </w:trPr>
        <w:tc>
          <w:tcPr>
            <w:tcW w:w="4130" w:type="dxa"/>
          </w:tcPr>
          <w:p>
            <w:pPr>
              <w:pStyle w:val="TableParagraph"/>
              <w:spacing w:before="11"/>
              <w:rPr>
                <w:sz w:val="20"/>
              </w:rPr>
            </w:pPr>
          </w:p>
          <w:p>
            <w:pPr>
              <w:pStyle w:val="TableParagraph"/>
              <w:spacing w:before="1"/>
              <w:ind w:left="100"/>
              <w:rPr>
                <w:rFonts w:ascii="Arial"/>
                <w:b/>
                <w:sz w:val="20"/>
              </w:rPr>
            </w:pPr>
            <w:r>
              <w:rPr>
                <w:rFonts w:ascii="Arial"/>
                <w:b/>
                <w:w w:val="105"/>
                <w:sz w:val="20"/>
              </w:rPr>
              <w:t>Name</w:t>
            </w:r>
            <w:r>
              <w:rPr>
                <w:rFonts w:ascii="Arial"/>
                <w:b/>
                <w:spacing w:val="-11"/>
                <w:w w:val="105"/>
                <w:sz w:val="20"/>
              </w:rPr>
              <w:t> </w:t>
            </w:r>
            <w:r>
              <w:rPr>
                <w:rFonts w:ascii="Arial"/>
                <w:b/>
                <w:w w:val="105"/>
                <w:sz w:val="20"/>
              </w:rPr>
              <w:t>of</w:t>
            </w:r>
            <w:r>
              <w:rPr>
                <w:rFonts w:ascii="Arial"/>
                <w:b/>
                <w:spacing w:val="-13"/>
                <w:w w:val="105"/>
                <w:sz w:val="20"/>
              </w:rPr>
              <w:t> </w:t>
            </w:r>
            <w:r>
              <w:rPr>
                <w:rFonts w:ascii="Arial"/>
                <w:b/>
                <w:w w:val="105"/>
                <w:sz w:val="20"/>
              </w:rPr>
              <w:t>SAICA</w:t>
            </w:r>
            <w:r>
              <w:rPr>
                <w:rFonts w:ascii="Arial"/>
                <w:b/>
                <w:spacing w:val="-12"/>
                <w:w w:val="105"/>
                <w:sz w:val="20"/>
              </w:rPr>
              <w:t> </w:t>
            </w:r>
            <w:r>
              <w:rPr>
                <w:rFonts w:ascii="Arial"/>
                <w:b/>
                <w:spacing w:val="-2"/>
                <w:w w:val="105"/>
                <w:sz w:val="20"/>
              </w:rPr>
              <w:t>associate</w:t>
            </w:r>
          </w:p>
        </w:tc>
        <w:tc>
          <w:tcPr>
            <w:tcW w:w="4396" w:type="dxa"/>
          </w:tcPr>
          <w:p>
            <w:pPr>
              <w:pStyle w:val="TableParagraph"/>
              <w:spacing w:before="11"/>
              <w:rPr>
                <w:sz w:val="20"/>
              </w:rPr>
            </w:pPr>
          </w:p>
          <w:p>
            <w:pPr>
              <w:pStyle w:val="TableParagraph"/>
              <w:spacing w:before="1"/>
              <w:ind w:left="100"/>
              <w:rPr>
                <w:rFonts w:ascii="Arial"/>
                <w:b/>
                <w:sz w:val="20"/>
              </w:rPr>
            </w:pPr>
            <w:r>
              <w:rPr>
                <w:rFonts w:ascii="Arial"/>
                <w:b/>
                <w:spacing w:val="-2"/>
                <w:w w:val="105"/>
                <w:sz w:val="20"/>
              </w:rPr>
              <w:t>Relationship</w:t>
            </w:r>
          </w:p>
        </w:tc>
      </w:tr>
      <w:tr>
        <w:trPr>
          <w:trHeight w:val="711" w:hRule="atLeast"/>
        </w:trPr>
        <w:tc>
          <w:tcPr>
            <w:tcW w:w="4130" w:type="dxa"/>
          </w:tcPr>
          <w:p>
            <w:pPr>
              <w:pStyle w:val="TableParagraph"/>
              <w:rPr>
                <w:rFonts w:ascii="Times New Roman"/>
                <w:sz w:val="20"/>
              </w:rPr>
            </w:pPr>
          </w:p>
        </w:tc>
        <w:tc>
          <w:tcPr>
            <w:tcW w:w="4396" w:type="dxa"/>
          </w:tcPr>
          <w:p>
            <w:pPr>
              <w:pStyle w:val="TableParagraph"/>
              <w:rPr>
                <w:rFonts w:ascii="Times New Roman"/>
                <w:sz w:val="20"/>
              </w:rPr>
            </w:pPr>
          </w:p>
        </w:tc>
      </w:tr>
      <w:tr>
        <w:trPr>
          <w:trHeight w:val="714" w:hRule="atLeast"/>
        </w:trPr>
        <w:tc>
          <w:tcPr>
            <w:tcW w:w="4130" w:type="dxa"/>
          </w:tcPr>
          <w:p>
            <w:pPr>
              <w:pStyle w:val="TableParagraph"/>
              <w:rPr>
                <w:rFonts w:ascii="Times New Roman"/>
                <w:sz w:val="20"/>
              </w:rPr>
            </w:pPr>
          </w:p>
        </w:tc>
        <w:tc>
          <w:tcPr>
            <w:tcW w:w="4396" w:type="dxa"/>
          </w:tcPr>
          <w:p>
            <w:pPr>
              <w:pStyle w:val="TableParagraph"/>
              <w:rPr>
                <w:rFonts w:ascii="Times New Roman"/>
                <w:sz w:val="20"/>
              </w:rPr>
            </w:pPr>
          </w:p>
        </w:tc>
      </w:tr>
      <w:tr>
        <w:trPr>
          <w:trHeight w:val="712" w:hRule="atLeast"/>
        </w:trPr>
        <w:tc>
          <w:tcPr>
            <w:tcW w:w="4130" w:type="dxa"/>
          </w:tcPr>
          <w:p>
            <w:pPr>
              <w:pStyle w:val="TableParagraph"/>
              <w:rPr>
                <w:rFonts w:ascii="Times New Roman"/>
                <w:sz w:val="20"/>
              </w:rPr>
            </w:pPr>
          </w:p>
        </w:tc>
        <w:tc>
          <w:tcPr>
            <w:tcW w:w="4396" w:type="dxa"/>
          </w:tcPr>
          <w:p>
            <w:pPr>
              <w:pStyle w:val="TableParagraph"/>
              <w:rPr>
                <w:rFonts w:ascii="Times New Roman"/>
                <w:sz w:val="20"/>
              </w:rPr>
            </w:pPr>
          </w:p>
        </w:tc>
      </w:tr>
      <w:tr>
        <w:trPr>
          <w:trHeight w:val="714" w:hRule="atLeast"/>
        </w:trPr>
        <w:tc>
          <w:tcPr>
            <w:tcW w:w="4130" w:type="dxa"/>
          </w:tcPr>
          <w:p>
            <w:pPr>
              <w:pStyle w:val="TableParagraph"/>
              <w:rPr>
                <w:rFonts w:ascii="Times New Roman"/>
                <w:sz w:val="20"/>
              </w:rPr>
            </w:pPr>
          </w:p>
        </w:tc>
        <w:tc>
          <w:tcPr>
            <w:tcW w:w="4396" w:type="dxa"/>
          </w:tcPr>
          <w:p>
            <w:pPr>
              <w:pStyle w:val="TableParagraph"/>
              <w:rPr>
                <w:rFonts w:ascii="Times New Roman"/>
                <w:sz w:val="20"/>
              </w:rPr>
            </w:pPr>
          </w:p>
        </w:tc>
      </w:tr>
    </w:tbl>
    <w:p>
      <w:pPr>
        <w:pStyle w:val="BodyText"/>
        <w:spacing w:before="14"/>
      </w:pPr>
    </w:p>
    <w:p>
      <w:pPr>
        <w:pStyle w:val="ListParagraph"/>
        <w:numPr>
          <w:ilvl w:val="0"/>
          <w:numId w:val="8"/>
        </w:numPr>
        <w:tabs>
          <w:tab w:pos="1574" w:val="left" w:leader="none"/>
        </w:tabs>
        <w:spacing w:line="247" w:lineRule="auto" w:before="0" w:after="0"/>
        <w:ind w:left="1574" w:right="2460" w:hanging="677"/>
        <w:jc w:val="left"/>
        <w:rPr>
          <w:sz w:val="20"/>
        </w:rPr>
      </w:pPr>
      <w:r>
        <w:rPr/>
        <mc:AlternateContent>
          <mc:Choice Requires="wps">
            <w:drawing>
              <wp:anchor distT="0" distB="0" distL="0" distR="0" allowOverlap="1" layoutInCell="1" locked="0" behindDoc="0" simplePos="0" relativeHeight="15730688">
                <wp:simplePos x="0" y="0"/>
                <wp:positionH relativeFrom="page">
                  <wp:posOffset>6310884</wp:posOffset>
                </wp:positionH>
                <wp:positionV relativeFrom="paragraph">
                  <wp:posOffset>13982</wp:posOffset>
                </wp:positionV>
                <wp:extent cx="355600" cy="23939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55600" cy="239395"/>
                        </a:xfrm>
                        <a:custGeom>
                          <a:avLst/>
                          <a:gdLst/>
                          <a:ahLst/>
                          <a:cxnLst/>
                          <a:rect l="l" t="t" r="r" b="b"/>
                          <a:pathLst>
                            <a:path w="355600" h="239395">
                              <a:moveTo>
                                <a:pt x="0" y="0"/>
                              </a:moveTo>
                              <a:lnTo>
                                <a:pt x="0" y="239267"/>
                              </a:lnTo>
                              <a:lnTo>
                                <a:pt x="355092" y="239267"/>
                              </a:lnTo>
                              <a:lnTo>
                                <a:pt x="355092" y="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6.920013pt;margin-top:1.100963pt;width:27.960022pt;height:18.839996pt;mso-position-horizontal-relative:page;mso-position-vertical-relative:paragraph;z-index:15730688" id="docshape10" filled="false" stroked="true" strokeweight=".72pt" strokecolor="#000000">
                <v:stroke dashstyle="solid"/>
                <w10:wrap type="none"/>
              </v:rect>
            </w:pict>
          </mc:Fallback>
        </mc:AlternateContent>
      </w:r>
      <w:r>
        <w:rPr>
          <w:w w:val="105"/>
          <w:sz w:val="20"/>
        </w:rPr>
        <w:t>As</w:t>
      </w:r>
      <w:r>
        <w:rPr>
          <w:spacing w:val="-4"/>
          <w:w w:val="105"/>
          <w:sz w:val="20"/>
        </w:rPr>
        <w:t> </w:t>
      </w:r>
      <w:r>
        <w:rPr>
          <w:w w:val="105"/>
          <w:sz w:val="20"/>
        </w:rPr>
        <w:t>a</w:t>
      </w:r>
      <w:r>
        <w:rPr>
          <w:spacing w:val="-8"/>
          <w:w w:val="105"/>
          <w:sz w:val="20"/>
        </w:rPr>
        <w:t> </w:t>
      </w:r>
      <w:r>
        <w:rPr>
          <w:w w:val="105"/>
          <w:sz w:val="20"/>
        </w:rPr>
        <w:t>Service</w:t>
      </w:r>
      <w:r>
        <w:rPr>
          <w:spacing w:val="-7"/>
          <w:w w:val="105"/>
          <w:sz w:val="20"/>
        </w:rPr>
        <w:t> </w:t>
      </w:r>
      <w:r>
        <w:rPr>
          <w:w w:val="105"/>
          <w:sz w:val="20"/>
        </w:rPr>
        <w:t>Provider</w:t>
      </w:r>
      <w:r>
        <w:rPr>
          <w:spacing w:val="-7"/>
          <w:w w:val="105"/>
          <w:sz w:val="20"/>
        </w:rPr>
        <w:t> </w:t>
      </w:r>
      <w:r>
        <w:rPr>
          <w:w w:val="105"/>
          <w:sz w:val="20"/>
        </w:rPr>
        <w:t>I</w:t>
      </w:r>
      <w:r>
        <w:rPr>
          <w:spacing w:val="-4"/>
          <w:w w:val="105"/>
          <w:sz w:val="20"/>
        </w:rPr>
        <w:t> </w:t>
      </w:r>
      <w:r>
        <w:rPr>
          <w:w w:val="105"/>
          <w:sz w:val="20"/>
        </w:rPr>
        <w:t>hereby</w:t>
      </w:r>
      <w:r>
        <w:rPr>
          <w:spacing w:val="-4"/>
          <w:w w:val="105"/>
          <w:sz w:val="20"/>
        </w:rPr>
        <w:t> </w:t>
      </w:r>
      <w:r>
        <w:rPr>
          <w:w w:val="105"/>
          <w:sz w:val="20"/>
        </w:rPr>
        <w:t>declare</w:t>
      </w:r>
      <w:r>
        <w:rPr>
          <w:spacing w:val="-8"/>
          <w:w w:val="105"/>
          <w:sz w:val="20"/>
        </w:rPr>
        <w:t> </w:t>
      </w:r>
      <w:r>
        <w:rPr>
          <w:w w:val="105"/>
          <w:sz w:val="20"/>
        </w:rPr>
        <w:t>that</w:t>
      </w:r>
      <w:r>
        <w:rPr>
          <w:spacing w:val="-8"/>
          <w:w w:val="105"/>
          <w:sz w:val="20"/>
        </w:rPr>
        <w:t> </w:t>
      </w:r>
      <w:r>
        <w:rPr>
          <w:w w:val="105"/>
          <w:sz w:val="20"/>
        </w:rPr>
        <w:t>neither</w:t>
      </w:r>
      <w:r>
        <w:rPr>
          <w:spacing w:val="-7"/>
          <w:w w:val="105"/>
          <w:sz w:val="20"/>
        </w:rPr>
        <w:t> </w:t>
      </w:r>
      <w:r>
        <w:rPr>
          <w:w w:val="105"/>
          <w:sz w:val="20"/>
        </w:rPr>
        <w:t>I,</w:t>
      </w:r>
      <w:r>
        <w:rPr>
          <w:spacing w:val="-6"/>
          <w:w w:val="105"/>
          <w:sz w:val="20"/>
        </w:rPr>
        <w:t> </w:t>
      </w:r>
      <w:r>
        <w:rPr>
          <w:w w:val="105"/>
          <w:sz w:val="20"/>
        </w:rPr>
        <w:t>nor</w:t>
      </w:r>
      <w:r>
        <w:rPr>
          <w:spacing w:val="-7"/>
          <w:w w:val="105"/>
          <w:sz w:val="20"/>
        </w:rPr>
        <w:t> </w:t>
      </w:r>
      <w:r>
        <w:rPr>
          <w:w w:val="105"/>
          <w:sz w:val="20"/>
        </w:rPr>
        <w:t>any</w:t>
      </w:r>
      <w:r>
        <w:rPr>
          <w:spacing w:val="-4"/>
          <w:w w:val="105"/>
          <w:sz w:val="20"/>
        </w:rPr>
        <w:t> </w:t>
      </w:r>
      <w:r>
        <w:rPr>
          <w:w w:val="105"/>
          <w:sz w:val="20"/>
        </w:rPr>
        <w:t>parties directly</w:t>
      </w:r>
      <w:r>
        <w:rPr>
          <w:spacing w:val="-15"/>
          <w:w w:val="105"/>
          <w:sz w:val="20"/>
        </w:rPr>
        <w:t> </w:t>
      </w:r>
      <w:r>
        <w:rPr>
          <w:w w:val="105"/>
          <w:sz w:val="20"/>
        </w:rPr>
        <w:t>associated</w:t>
      </w:r>
      <w:r>
        <w:rPr>
          <w:spacing w:val="-15"/>
          <w:w w:val="105"/>
          <w:sz w:val="20"/>
        </w:rPr>
        <w:t> </w:t>
      </w:r>
      <w:r>
        <w:rPr>
          <w:w w:val="105"/>
          <w:sz w:val="20"/>
        </w:rPr>
        <w:t>to</w:t>
      </w:r>
      <w:r>
        <w:rPr>
          <w:spacing w:val="-14"/>
          <w:w w:val="105"/>
          <w:sz w:val="20"/>
        </w:rPr>
        <w:t> </w:t>
      </w:r>
      <w:r>
        <w:rPr>
          <w:w w:val="105"/>
          <w:sz w:val="20"/>
        </w:rPr>
        <w:t>myself</w:t>
      </w:r>
      <w:r>
        <w:rPr>
          <w:spacing w:val="-12"/>
          <w:w w:val="105"/>
          <w:sz w:val="20"/>
        </w:rPr>
        <w:t> </w:t>
      </w:r>
      <w:r>
        <w:rPr>
          <w:w w:val="105"/>
          <w:sz w:val="20"/>
        </w:rPr>
        <w:t>(i.e.</w:t>
      </w:r>
      <w:r>
        <w:rPr>
          <w:spacing w:val="-14"/>
          <w:w w:val="105"/>
          <w:sz w:val="20"/>
        </w:rPr>
        <w:t> </w:t>
      </w:r>
      <w:r>
        <w:rPr>
          <w:w w:val="105"/>
          <w:sz w:val="20"/>
        </w:rPr>
        <w:t>relative</w:t>
      </w:r>
      <w:r>
        <w:rPr>
          <w:spacing w:val="-15"/>
          <w:w w:val="105"/>
          <w:sz w:val="20"/>
        </w:rPr>
        <w:t> </w:t>
      </w:r>
      <w:r>
        <w:rPr>
          <w:w w:val="105"/>
          <w:sz w:val="20"/>
        </w:rPr>
        <w:t>and</w:t>
      </w:r>
      <w:r>
        <w:rPr>
          <w:spacing w:val="-14"/>
          <w:w w:val="105"/>
          <w:sz w:val="20"/>
        </w:rPr>
        <w:t> </w:t>
      </w:r>
      <w:r>
        <w:rPr>
          <w:w w:val="105"/>
          <w:sz w:val="20"/>
        </w:rPr>
        <w:t>friend)</w:t>
      </w:r>
      <w:r>
        <w:rPr>
          <w:spacing w:val="-14"/>
          <w:w w:val="105"/>
          <w:sz w:val="20"/>
        </w:rPr>
        <w:t> </w:t>
      </w:r>
      <w:r>
        <w:rPr>
          <w:w w:val="105"/>
          <w:sz w:val="20"/>
        </w:rPr>
        <w:t>have</w:t>
      </w:r>
      <w:r>
        <w:rPr>
          <w:spacing w:val="-15"/>
          <w:w w:val="105"/>
          <w:sz w:val="20"/>
        </w:rPr>
        <w:t> </w:t>
      </w:r>
      <w:r>
        <w:rPr>
          <w:w w:val="105"/>
          <w:sz w:val="20"/>
        </w:rPr>
        <w:t>a</w:t>
      </w:r>
      <w:r>
        <w:rPr>
          <w:spacing w:val="-14"/>
          <w:w w:val="105"/>
          <w:sz w:val="20"/>
        </w:rPr>
        <w:t> </w:t>
      </w:r>
      <w:r>
        <w:rPr>
          <w:w w:val="105"/>
          <w:sz w:val="20"/>
        </w:rPr>
        <w:t>personal association with an employee at SAICA.</w:t>
      </w:r>
    </w:p>
    <w:p>
      <w:pPr>
        <w:pStyle w:val="BodyText"/>
        <w:spacing w:before="12"/>
      </w:pPr>
    </w:p>
    <w:p>
      <w:pPr>
        <w:pStyle w:val="BodyText"/>
        <w:tabs>
          <w:tab w:pos="6982" w:val="left" w:leader="none"/>
        </w:tabs>
        <w:spacing w:line="494" w:lineRule="auto"/>
        <w:ind w:left="1574" w:right="1059"/>
      </w:pPr>
      <w:r>
        <w:rPr/>
        <w:t>Name of representative: ……………………………………............................................</w:t>
      </w:r>
      <w:r>
        <w:rPr>
          <w:spacing w:val="40"/>
          <w:w w:val="105"/>
        </w:rPr>
        <w:t> </w:t>
      </w:r>
      <w:r>
        <w:rPr>
          <w:w w:val="105"/>
        </w:rPr>
        <w:t>Signature: …………………………………………………..</w:t>
      </w:r>
      <w:r>
        <w:rPr/>
        <w:tab/>
      </w:r>
      <w:r>
        <w:rPr>
          <w:w w:val="105"/>
        </w:rPr>
        <w:t>Date:</w:t>
      </w:r>
      <w:r>
        <w:rPr>
          <w:spacing w:val="-2"/>
          <w:w w:val="105"/>
        </w:rPr>
        <w:t> </w:t>
      </w:r>
      <w:r>
        <w:rPr>
          <w:w w:val="105"/>
        </w:rPr>
        <w:t>…………………… Bidding Company: ………………………………………..</w:t>
      </w:r>
    </w:p>
    <w:p>
      <w:pPr>
        <w:spacing w:after="0" w:line="494" w:lineRule="auto"/>
        <w:sectPr>
          <w:pgSz w:w="12240" w:h="15840"/>
          <w:pgMar w:header="503" w:footer="546" w:top="1620" w:bottom="740" w:left="960" w:right="960"/>
        </w:sectPr>
      </w:pPr>
    </w:p>
    <w:p>
      <w:pPr>
        <w:pStyle w:val="BodyText"/>
      </w:pPr>
    </w:p>
    <w:p>
      <w:pPr>
        <w:pStyle w:val="BodyText"/>
      </w:pPr>
    </w:p>
    <w:p>
      <w:pPr>
        <w:pStyle w:val="BodyText"/>
        <w:spacing w:before="89"/>
      </w:pPr>
    </w:p>
    <w:p>
      <w:pPr>
        <w:pStyle w:val="Heading3"/>
        <w:ind w:left="897" w:firstLine="0"/>
      </w:pPr>
      <w:r>
        <w:rPr/>
        <w:t>B:</w:t>
      </w:r>
      <w:r>
        <w:rPr>
          <w:spacing w:val="19"/>
        </w:rPr>
        <w:t> </w:t>
      </w:r>
      <w:r>
        <w:rPr/>
        <w:t>CERTIFICATE</w:t>
      </w:r>
      <w:r>
        <w:rPr>
          <w:spacing w:val="16"/>
        </w:rPr>
        <w:t> </w:t>
      </w:r>
      <w:r>
        <w:rPr/>
        <w:t>OF</w:t>
      </w:r>
      <w:r>
        <w:rPr>
          <w:spacing w:val="19"/>
        </w:rPr>
        <w:t> </w:t>
      </w:r>
      <w:r>
        <w:rPr/>
        <w:t>INDEPENDENT</w:t>
      </w:r>
      <w:r>
        <w:rPr>
          <w:spacing w:val="23"/>
        </w:rPr>
        <w:t> </w:t>
      </w:r>
      <w:r>
        <w:rPr/>
        <w:t>BID</w:t>
      </w:r>
      <w:r>
        <w:rPr>
          <w:spacing w:val="18"/>
        </w:rPr>
        <w:t> </w:t>
      </w:r>
      <w:r>
        <w:rPr>
          <w:spacing w:val="-2"/>
        </w:rPr>
        <w:t>DETERMINATION</w:t>
      </w:r>
    </w:p>
    <w:p>
      <w:pPr>
        <w:pStyle w:val="BodyText"/>
        <w:spacing w:before="15"/>
        <w:rPr>
          <w:rFonts w:ascii="Arial"/>
          <w:b/>
        </w:rPr>
      </w:pPr>
    </w:p>
    <w:p>
      <w:pPr>
        <w:pStyle w:val="ListParagraph"/>
        <w:numPr>
          <w:ilvl w:val="0"/>
          <w:numId w:val="9"/>
        </w:numPr>
        <w:tabs>
          <w:tab w:pos="1572" w:val="left" w:leader="none"/>
        </w:tabs>
        <w:spacing w:line="240" w:lineRule="auto" w:before="1" w:after="0"/>
        <w:ind w:left="1572" w:right="0" w:hanging="675"/>
        <w:jc w:val="both"/>
        <w:rPr>
          <w:sz w:val="20"/>
        </w:rPr>
      </w:pPr>
      <w:r>
        <w:rPr>
          <w:w w:val="105"/>
          <w:sz w:val="20"/>
        </w:rPr>
        <w:t>This</w:t>
      </w:r>
      <w:r>
        <w:rPr>
          <w:spacing w:val="-10"/>
          <w:w w:val="105"/>
          <w:sz w:val="20"/>
        </w:rPr>
        <w:t> </w:t>
      </w:r>
      <w:r>
        <w:rPr>
          <w:w w:val="105"/>
          <w:sz w:val="20"/>
        </w:rPr>
        <w:t>Document</w:t>
      </w:r>
      <w:r>
        <w:rPr>
          <w:spacing w:val="-12"/>
          <w:w w:val="105"/>
          <w:sz w:val="20"/>
        </w:rPr>
        <w:t> </w:t>
      </w:r>
      <w:r>
        <w:rPr>
          <w:w w:val="105"/>
          <w:sz w:val="20"/>
        </w:rPr>
        <w:t>must</w:t>
      </w:r>
      <w:r>
        <w:rPr>
          <w:spacing w:val="-11"/>
          <w:w w:val="105"/>
          <w:sz w:val="20"/>
        </w:rPr>
        <w:t> </w:t>
      </w:r>
      <w:r>
        <w:rPr>
          <w:w w:val="105"/>
          <w:sz w:val="20"/>
        </w:rPr>
        <w:t>form</w:t>
      </w:r>
      <w:r>
        <w:rPr>
          <w:spacing w:val="-10"/>
          <w:w w:val="105"/>
          <w:sz w:val="20"/>
        </w:rPr>
        <w:t> </w:t>
      </w:r>
      <w:r>
        <w:rPr>
          <w:w w:val="105"/>
          <w:sz w:val="20"/>
        </w:rPr>
        <w:t>part</w:t>
      </w:r>
      <w:r>
        <w:rPr>
          <w:spacing w:val="-12"/>
          <w:w w:val="105"/>
          <w:sz w:val="20"/>
        </w:rPr>
        <w:t> </w:t>
      </w:r>
      <w:r>
        <w:rPr>
          <w:w w:val="105"/>
          <w:sz w:val="20"/>
        </w:rPr>
        <w:t>of</w:t>
      </w:r>
      <w:r>
        <w:rPr>
          <w:spacing w:val="-11"/>
          <w:w w:val="105"/>
          <w:sz w:val="20"/>
        </w:rPr>
        <w:t> </w:t>
      </w:r>
      <w:r>
        <w:rPr>
          <w:w w:val="105"/>
          <w:sz w:val="20"/>
        </w:rPr>
        <w:t>all</w:t>
      </w:r>
      <w:r>
        <w:rPr>
          <w:spacing w:val="-14"/>
          <w:w w:val="105"/>
          <w:sz w:val="20"/>
        </w:rPr>
        <w:t> </w:t>
      </w:r>
      <w:r>
        <w:rPr>
          <w:w w:val="105"/>
          <w:sz w:val="20"/>
        </w:rPr>
        <w:t>bids</w:t>
      </w:r>
      <w:r>
        <w:rPr>
          <w:spacing w:val="-13"/>
          <w:w w:val="105"/>
          <w:sz w:val="20"/>
        </w:rPr>
        <w:t> </w:t>
      </w:r>
      <w:r>
        <w:rPr>
          <w:spacing w:val="-2"/>
          <w:w w:val="105"/>
          <w:sz w:val="20"/>
        </w:rPr>
        <w:t>invited.</w:t>
      </w:r>
    </w:p>
    <w:p>
      <w:pPr>
        <w:pStyle w:val="BodyText"/>
        <w:spacing w:before="17"/>
      </w:pPr>
    </w:p>
    <w:p>
      <w:pPr>
        <w:pStyle w:val="ListParagraph"/>
        <w:numPr>
          <w:ilvl w:val="0"/>
          <w:numId w:val="9"/>
        </w:numPr>
        <w:tabs>
          <w:tab w:pos="1572" w:val="left" w:leader="none"/>
          <w:tab w:pos="1574" w:val="left" w:leader="none"/>
        </w:tabs>
        <w:spacing w:line="247" w:lineRule="auto" w:before="0" w:after="0"/>
        <w:ind w:left="1574" w:right="903" w:hanging="677"/>
        <w:jc w:val="both"/>
        <w:rPr>
          <w:sz w:val="20"/>
        </w:rPr>
      </w:pPr>
      <w:r>
        <w:rPr>
          <w:w w:val="105"/>
          <w:sz w:val="20"/>
        </w:rPr>
        <w:t>Section</w:t>
      </w:r>
      <w:r>
        <w:rPr>
          <w:spacing w:val="-3"/>
          <w:w w:val="105"/>
          <w:sz w:val="20"/>
        </w:rPr>
        <w:t> </w:t>
      </w:r>
      <w:r>
        <w:rPr>
          <w:w w:val="105"/>
          <w:sz w:val="20"/>
        </w:rPr>
        <w:t>4</w:t>
      </w:r>
      <w:r>
        <w:rPr>
          <w:spacing w:val="-7"/>
          <w:w w:val="105"/>
          <w:sz w:val="20"/>
        </w:rPr>
        <w:t> </w:t>
      </w:r>
      <w:r>
        <w:rPr>
          <w:w w:val="105"/>
          <w:sz w:val="20"/>
        </w:rPr>
        <w:t>(1)</w:t>
      </w:r>
      <w:r>
        <w:rPr>
          <w:spacing w:val="-5"/>
          <w:w w:val="105"/>
          <w:sz w:val="20"/>
        </w:rPr>
        <w:t> </w:t>
      </w:r>
      <w:r>
        <w:rPr>
          <w:w w:val="105"/>
          <w:sz w:val="20"/>
        </w:rPr>
        <w:t>(b)</w:t>
      </w:r>
      <w:r>
        <w:rPr>
          <w:spacing w:val="-5"/>
          <w:w w:val="105"/>
          <w:sz w:val="20"/>
        </w:rPr>
        <w:t> </w:t>
      </w:r>
      <w:r>
        <w:rPr>
          <w:w w:val="105"/>
          <w:sz w:val="20"/>
        </w:rPr>
        <w:t>(iii)</w:t>
      </w:r>
      <w:r>
        <w:rPr>
          <w:spacing w:val="-5"/>
          <w:w w:val="105"/>
          <w:sz w:val="20"/>
        </w:rPr>
        <w:t> </w:t>
      </w:r>
      <w:r>
        <w:rPr>
          <w:w w:val="105"/>
          <w:sz w:val="20"/>
        </w:rPr>
        <w:t>of</w:t>
      </w:r>
      <w:r>
        <w:rPr>
          <w:spacing w:val="-5"/>
          <w:w w:val="105"/>
          <w:sz w:val="20"/>
        </w:rPr>
        <w:t> </w:t>
      </w:r>
      <w:r>
        <w:rPr>
          <w:w w:val="105"/>
          <w:sz w:val="20"/>
        </w:rPr>
        <w:t>the</w:t>
      </w:r>
      <w:r>
        <w:rPr>
          <w:spacing w:val="-5"/>
          <w:w w:val="105"/>
          <w:sz w:val="20"/>
        </w:rPr>
        <w:t> </w:t>
      </w:r>
      <w:r>
        <w:rPr>
          <w:w w:val="105"/>
          <w:sz w:val="20"/>
        </w:rPr>
        <w:t>Competition</w:t>
      </w:r>
      <w:r>
        <w:rPr>
          <w:spacing w:val="-6"/>
          <w:w w:val="105"/>
          <w:sz w:val="20"/>
        </w:rPr>
        <w:t> </w:t>
      </w:r>
      <w:r>
        <w:rPr>
          <w:w w:val="105"/>
          <w:sz w:val="20"/>
        </w:rPr>
        <w:t>Act</w:t>
      </w:r>
      <w:r>
        <w:rPr>
          <w:spacing w:val="-5"/>
          <w:w w:val="105"/>
          <w:sz w:val="20"/>
        </w:rPr>
        <w:t> </w:t>
      </w:r>
      <w:r>
        <w:rPr>
          <w:w w:val="105"/>
          <w:sz w:val="20"/>
        </w:rPr>
        <w:t>No.</w:t>
      </w:r>
      <w:r>
        <w:rPr>
          <w:spacing w:val="-5"/>
          <w:w w:val="105"/>
          <w:sz w:val="20"/>
        </w:rPr>
        <w:t> </w:t>
      </w:r>
      <w:r>
        <w:rPr>
          <w:w w:val="105"/>
          <w:sz w:val="20"/>
        </w:rPr>
        <w:t>89</w:t>
      </w:r>
      <w:r>
        <w:rPr>
          <w:spacing w:val="-6"/>
          <w:w w:val="105"/>
          <w:sz w:val="20"/>
        </w:rPr>
        <w:t> </w:t>
      </w:r>
      <w:r>
        <w:rPr>
          <w:w w:val="105"/>
          <w:sz w:val="20"/>
        </w:rPr>
        <w:t>of</w:t>
      </w:r>
      <w:r>
        <w:rPr>
          <w:spacing w:val="-5"/>
          <w:w w:val="105"/>
          <w:sz w:val="20"/>
        </w:rPr>
        <w:t> </w:t>
      </w:r>
      <w:r>
        <w:rPr>
          <w:w w:val="105"/>
          <w:sz w:val="20"/>
        </w:rPr>
        <w:t>1998,</w:t>
      </w:r>
      <w:r>
        <w:rPr>
          <w:spacing w:val="-4"/>
          <w:w w:val="105"/>
          <w:sz w:val="20"/>
        </w:rPr>
        <w:t> </w:t>
      </w:r>
      <w:r>
        <w:rPr>
          <w:w w:val="105"/>
          <w:sz w:val="20"/>
        </w:rPr>
        <w:t>as</w:t>
      </w:r>
      <w:r>
        <w:rPr>
          <w:spacing w:val="-5"/>
          <w:w w:val="105"/>
          <w:sz w:val="20"/>
        </w:rPr>
        <w:t> </w:t>
      </w:r>
      <w:r>
        <w:rPr>
          <w:w w:val="105"/>
          <w:sz w:val="20"/>
        </w:rPr>
        <w:t>amended,</w:t>
      </w:r>
      <w:r>
        <w:rPr>
          <w:spacing w:val="-8"/>
          <w:w w:val="105"/>
          <w:sz w:val="20"/>
        </w:rPr>
        <w:t> </w:t>
      </w:r>
      <w:r>
        <w:rPr>
          <w:w w:val="105"/>
          <w:sz w:val="20"/>
        </w:rPr>
        <w:t>prohibits</w:t>
      </w:r>
      <w:r>
        <w:rPr>
          <w:spacing w:val="-5"/>
          <w:w w:val="105"/>
          <w:sz w:val="20"/>
        </w:rPr>
        <w:t> </w:t>
      </w:r>
      <w:r>
        <w:rPr>
          <w:w w:val="105"/>
          <w:sz w:val="20"/>
        </w:rPr>
        <w:t>an agreement between, or</w:t>
      </w:r>
      <w:r>
        <w:rPr>
          <w:spacing w:val="-1"/>
          <w:w w:val="105"/>
          <w:sz w:val="20"/>
        </w:rPr>
        <w:t> </w:t>
      </w:r>
      <w:r>
        <w:rPr>
          <w:w w:val="105"/>
          <w:sz w:val="20"/>
        </w:rPr>
        <w:t>concerted practice by, firms, or a decision by an association of firms, if it is between parties in a horizontal relationship and if it involves collusive bidding</w:t>
      </w:r>
      <w:r>
        <w:rPr>
          <w:spacing w:val="-7"/>
          <w:w w:val="105"/>
          <w:sz w:val="20"/>
        </w:rPr>
        <w:t> </w:t>
      </w:r>
      <w:r>
        <w:rPr>
          <w:w w:val="105"/>
          <w:sz w:val="20"/>
        </w:rPr>
        <w:t>(or</w:t>
      </w:r>
      <w:r>
        <w:rPr>
          <w:spacing w:val="-6"/>
          <w:w w:val="105"/>
          <w:sz w:val="20"/>
        </w:rPr>
        <w:t> </w:t>
      </w:r>
      <w:r>
        <w:rPr>
          <w:w w:val="105"/>
          <w:sz w:val="20"/>
        </w:rPr>
        <w:t>bid</w:t>
      </w:r>
      <w:r>
        <w:rPr>
          <w:spacing w:val="-7"/>
          <w:w w:val="105"/>
          <w:sz w:val="20"/>
        </w:rPr>
        <w:t> </w:t>
      </w:r>
      <w:r>
        <w:rPr>
          <w:w w:val="105"/>
          <w:sz w:val="20"/>
        </w:rPr>
        <w:t>rigging).</w:t>
      </w:r>
      <w:r>
        <w:rPr>
          <w:spacing w:val="-10"/>
          <w:w w:val="105"/>
          <w:sz w:val="20"/>
        </w:rPr>
        <w:t> </w:t>
      </w:r>
      <w:r>
        <w:rPr>
          <w:w w:val="105"/>
          <w:sz w:val="20"/>
        </w:rPr>
        <w:t>Collusive</w:t>
      </w:r>
      <w:r>
        <w:rPr>
          <w:spacing w:val="-9"/>
          <w:w w:val="105"/>
          <w:sz w:val="20"/>
        </w:rPr>
        <w:t> </w:t>
      </w:r>
      <w:r>
        <w:rPr>
          <w:w w:val="105"/>
          <w:sz w:val="20"/>
        </w:rPr>
        <w:t>bidding</w:t>
      </w:r>
      <w:r>
        <w:rPr>
          <w:spacing w:val="-8"/>
          <w:w w:val="105"/>
          <w:sz w:val="20"/>
        </w:rPr>
        <w:t> </w:t>
      </w:r>
      <w:r>
        <w:rPr>
          <w:w w:val="105"/>
          <w:sz w:val="20"/>
        </w:rPr>
        <w:t>is</w:t>
      </w:r>
      <w:r>
        <w:rPr>
          <w:spacing w:val="-8"/>
          <w:w w:val="105"/>
          <w:sz w:val="20"/>
        </w:rPr>
        <w:t> </w:t>
      </w:r>
      <w:r>
        <w:rPr>
          <w:w w:val="105"/>
          <w:sz w:val="20"/>
        </w:rPr>
        <w:t>a</w:t>
      </w:r>
      <w:r>
        <w:rPr>
          <w:spacing w:val="-3"/>
          <w:w w:val="105"/>
          <w:sz w:val="20"/>
        </w:rPr>
        <w:t> </w:t>
      </w:r>
      <w:r>
        <w:rPr>
          <w:rFonts w:ascii="Arial"/>
          <w:i/>
          <w:w w:val="105"/>
          <w:sz w:val="20"/>
        </w:rPr>
        <w:t>pe</w:t>
      </w:r>
      <w:r>
        <w:rPr>
          <w:rFonts w:ascii="Arial"/>
          <w:i/>
          <w:spacing w:val="-11"/>
          <w:w w:val="105"/>
          <w:sz w:val="20"/>
        </w:rPr>
        <w:t> </w:t>
      </w:r>
      <w:r>
        <w:rPr>
          <w:rFonts w:ascii="Arial"/>
          <w:i/>
          <w:w w:val="105"/>
          <w:sz w:val="20"/>
        </w:rPr>
        <w:t>se</w:t>
      </w:r>
      <w:r>
        <w:rPr>
          <w:rFonts w:ascii="Arial"/>
          <w:i/>
          <w:spacing w:val="-7"/>
          <w:w w:val="105"/>
          <w:sz w:val="20"/>
        </w:rPr>
        <w:t> </w:t>
      </w:r>
      <w:r>
        <w:rPr>
          <w:w w:val="105"/>
          <w:sz w:val="20"/>
        </w:rPr>
        <w:t>prohibition</w:t>
      </w:r>
      <w:r>
        <w:rPr>
          <w:spacing w:val="-10"/>
          <w:w w:val="105"/>
          <w:sz w:val="20"/>
        </w:rPr>
        <w:t> </w:t>
      </w:r>
      <w:r>
        <w:rPr>
          <w:w w:val="105"/>
          <w:sz w:val="20"/>
        </w:rPr>
        <w:t>meaning</w:t>
      </w:r>
      <w:r>
        <w:rPr>
          <w:spacing w:val="-5"/>
          <w:w w:val="105"/>
          <w:sz w:val="20"/>
        </w:rPr>
        <w:t> </w:t>
      </w:r>
      <w:r>
        <w:rPr>
          <w:w w:val="105"/>
          <w:sz w:val="20"/>
        </w:rPr>
        <w:t>that</w:t>
      </w:r>
      <w:r>
        <w:rPr>
          <w:spacing w:val="-6"/>
          <w:w w:val="105"/>
          <w:sz w:val="20"/>
        </w:rPr>
        <w:t> </w:t>
      </w:r>
      <w:r>
        <w:rPr>
          <w:w w:val="105"/>
          <w:sz w:val="20"/>
        </w:rPr>
        <w:t>it</w:t>
      </w:r>
      <w:r>
        <w:rPr>
          <w:spacing w:val="-10"/>
          <w:w w:val="105"/>
          <w:sz w:val="20"/>
        </w:rPr>
        <w:t> </w:t>
      </w:r>
      <w:r>
        <w:rPr>
          <w:w w:val="105"/>
          <w:sz w:val="20"/>
        </w:rPr>
        <w:t>cannot be justified under any grounds.</w:t>
      </w:r>
    </w:p>
    <w:p>
      <w:pPr>
        <w:pStyle w:val="BodyText"/>
        <w:spacing w:before="11"/>
      </w:pPr>
    </w:p>
    <w:p>
      <w:pPr>
        <w:pStyle w:val="ListParagraph"/>
        <w:numPr>
          <w:ilvl w:val="0"/>
          <w:numId w:val="9"/>
        </w:numPr>
        <w:tabs>
          <w:tab w:pos="1572" w:val="left" w:leader="none"/>
          <w:tab w:pos="1574" w:val="left" w:leader="none"/>
        </w:tabs>
        <w:spacing w:line="249" w:lineRule="auto" w:before="0" w:after="0"/>
        <w:ind w:left="1574" w:right="903" w:hanging="677"/>
        <w:jc w:val="both"/>
        <w:rPr>
          <w:sz w:val="20"/>
        </w:rPr>
      </w:pPr>
      <w:r>
        <w:rPr>
          <w:w w:val="105"/>
          <w:sz w:val="20"/>
        </w:rPr>
        <w:t>Bid</w:t>
      </w:r>
      <w:r>
        <w:rPr>
          <w:w w:val="105"/>
          <w:sz w:val="20"/>
        </w:rPr>
        <w:t> rigging</w:t>
      </w:r>
      <w:r>
        <w:rPr>
          <w:w w:val="105"/>
          <w:sz w:val="20"/>
        </w:rPr>
        <w:t> (or</w:t>
      </w:r>
      <w:r>
        <w:rPr>
          <w:w w:val="105"/>
          <w:sz w:val="20"/>
        </w:rPr>
        <w:t> collusive</w:t>
      </w:r>
      <w:r>
        <w:rPr>
          <w:w w:val="105"/>
          <w:sz w:val="20"/>
        </w:rPr>
        <w:t> bidding)</w:t>
      </w:r>
      <w:r>
        <w:rPr>
          <w:w w:val="105"/>
          <w:sz w:val="20"/>
        </w:rPr>
        <w:t> occurs</w:t>
      </w:r>
      <w:r>
        <w:rPr>
          <w:w w:val="105"/>
          <w:sz w:val="20"/>
        </w:rPr>
        <w:t> when</w:t>
      </w:r>
      <w:r>
        <w:rPr>
          <w:w w:val="105"/>
          <w:sz w:val="20"/>
        </w:rPr>
        <w:t> businesses,</w:t>
      </w:r>
      <w:r>
        <w:rPr>
          <w:w w:val="105"/>
          <w:sz w:val="20"/>
        </w:rPr>
        <w:t> that</w:t>
      </w:r>
      <w:r>
        <w:rPr>
          <w:w w:val="105"/>
          <w:sz w:val="20"/>
        </w:rPr>
        <w:t> would</w:t>
      </w:r>
      <w:r>
        <w:rPr>
          <w:w w:val="105"/>
          <w:sz w:val="20"/>
        </w:rPr>
        <w:t> otherwise</w:t>
      </w:r>
      <w:r>
        <w:rPr>
          <w:w w:val="105"/>
          <w:sz w:val="20"/>
        </w:rPr>
        <w:t> be expected to compete, secretly conspire to raise prices or lower the quality of goods and</w:t>
      </w:r>
      <w:r>
        <w:rPr>
          <w:spacing w:val="-1"/>
          <w:w w:val="105"/>
          <w:sz w:val="20"/>
        </w:rPr>
        <w:t> </w:t>
      </w:r>
      <w:r>
        <w:rPr>
          <w:w w:val="105"/>
          <w:sz w:val="20"/>
        </w:rPr>
        <w:t>/</w:t>
      </w:r>
      <w:r>
        <w:rPr>
          <w:spacing w:val="-4"/>
          <w:w w:val="105"/>
          <w:sz w:val="20"/>
        </w:rPr>
        <w:t> </w:t>
      </w:r>
      <w:r>
        <w:rPr>
          <w:w w:val="105"/>
          <w:sz w:val="20"/>
        </w:rPr>
        <w:t>or</w:t>
      </w:r>
      <w:r>
        <w:rPr>
          <w:spacing w:val="-1"/>
          <w:w w:val="105"/>
          <w:sz w:val="20"/>
        </w:rPr>
        <w:t> </w:t>
      </w:r>
      <w:r>
        <w:rPr>
          <w:w w:val="105"/>
          <w:sz w:val="20"/>
        </w:rPr>
        <w:t>services</w:t>
      </w:r>
      <w:r>
        <w:rPr>
          <w:spacing w:val="-3"/>
          <w:w w:val="105"/>
          <w:sz w:val="20"/>
        </w:rPr>
        <w:t> </w:t>
      </w:r>
      <w:r>
        <w:rPr>
          <w:w w:val="105"/>
          <w:sz w:val="20"/>
        </w:rPr>
        <w:t>for</w:t>
      </w:r>
      <w:r>
        <w:rPr>
          <w:spacing w:val="-1"/>
          <w:w w:val="105"/>
          <w:sz w:val="20"/>
        </w:rPr>
        <w:t> </w:t>
      </w:r>
      <w:r>
        <w:rPr>
          <w:w w:val="105"/>
          <w:sz w:val="20"/>
        </w:rPr>
        <w:t>purchasers</w:t>
      </w:r>
      <w:r>
        <w:rPr>
          <w:spacing w:val="-3"/>
          <w:w w:val="105"/>
          <w:sz w:val="20"/>
        </w:rPr>
        <w:t> </w:t>
      </w:r>
      <w:r>
        <w:rPr>
          <w:w w:val="105"/>
          <w:sz w:val="20"/>
        </w:rPr>
        <w:t>who</w:t>
      </w:r>
      <w:r>
        <w:rPr>
          <w:spacing w:val="-4"/>
          <w:w w:val="105"/>
          <w:sz w:val="20"/>
        </w:rPr>
        <w:t> </w:t>
      </w:r>
      <w:r>
        <w:rPr>
          <w:w w:val="105"/>
          <w:sz w:val="20"/>
        </w:rPr>
        <w:t>wish</w:t>
      </w:r>
      <w:r>
        <w:rPr>
          <w:spacing w:val="-5"/>
          <w:w w:val="105"/>
          <w:sz w:val="20"/>
        </w:rPr>
        <w:t> </w:t>
      </w:r>
      <w:r>
        <w:rPr>
          <w:w w:val="105"/>
          <w:sz w:val="20"/>
        </w:rPr>
        <w:t>to</w:t>
      </w:r>
      <w:r>
        <w:rPr>
          <w:spacing w:val="-4"/>
          <w:w w:val="105"/>
          <w:sz w:val="20"/>
        </w:rPr>
        <w:t> </w:t>
      </w:r>
      <w:r>
        <w:rPr>
          <w:w w:val="105"/>
          <w:sz w:val="20"/>
        </w:rPr>
        <w:t>acquire</w:t>
      </w:r>
      <w:r>
        <w:rPr>
          <w:spacing w:val="-3"/>
          <w:w w:val="105"/>
          <w:sz w:val="20"/>
        </w:rPr>
        <w:t> </w:t>
      </w:r>
      <w:r>
        <w:rPr>
          <w:w w:val="105"/>
          <w:sz w:val="20"/>
        </w:rPr>
        <w:t>goods</w:t>
      </w:r>
      <w:r>
        <w:rPr>
          <w:spacing w:val="-5"/>
          <w:w w:val="105"/>
          <w:sz w:val="20"/>
        </w:rPr>
        <w:t> </w:t>
      </w:r>
      <w:r>
        <w:rPr>
          <w:w w:val="105"/>
          <w:sz w:val="20"/>
        </w:rPr>
        <w:t>and</w:t>
      </w:r>
      <w:r>
        <w:rPr>
          <w:spacing w:val="-6"/>
          <w:w w:val="105"/>
          <w:sz w:val="20"/>
        </w:rPr>
        <w:t> </w:t>
      </w:r>
      <w:r>
        <w:rPr>
          <w:w w:val="105"/>
          <w:sz w:val="20"/>
        </w:rPr>
        <w:t>/</w:t>
      </w:r>
      <w:r>
        <w:rPr>
          <w:spacing w:val="-2"/>
          <w:w w:val="105"/>
          <w:sz w:val="20"/>
        </w:rPr>
        <w:t> </w:t>
      </w:r>
      <w:r>
        <w:rPr>
          <w:w w:val="105"/>
          <w:sz w:val="20"/>
        </w:rPr>
        <w:t>or</w:t>
      </w:r>
      <w:r>
        <w:rPr>
          <w:spacing w:val="-5"/>
          <w:w w:val="105"/>
          <w:sz w:val="20"/>
        </w:rPr>
        <w:t> </w:t>
      </w:r>
      <w:r>
        <w:rPr>
          <w:w w:val="105"/>
          <w:sz w:val="20"/>
        </w:rPr>
        <w:t>services</w:t>
      </w:r>
      <w:r>
        <w:rPr>
          <w:spacing w:val="-3"/>
          <w:w w:val="105"/>
          <w:sz w:val="20"/>
        </w:rPr>
        <w:t> </w:t>
      </w:r>
      <w:r>
        <w:rPr>
          <w:w w:val="105"/>
          <w:sz w:val="20"/>
        </w:rPr>
        <w:t>through a bidding process.</w:t>
      </w:r>
      <w:r>
        <w:rPr>
          <w:spacing w:val="40"/>
          <w:w w:val="105"/>
          <w:sz w:val="20"/>
        </w:rPr>
        <w:t> </w:t>
      </w:r>
      <w:r>
        <w:rPr>
          <w:w w:val="105"/>
          <w:sz w:val="20"/>
        </w:rPr>
        <w:t>Bid rigging is, therefore, an agreement between competitors not to compete.</w:t>
      </w:r>
    </w:p>
    <w:p>
      <w:pPr>
        <w:pStyle w:val="BodyText"/>
        <w:spacing w:before="2"/>
      </w:pPr>
    </w:p>
    <w:p>
      <w:pPr>
        <w:pStyle w:val="ListParagraph"/>
        <w:numPr>
          <w:ilvl w:val="0"/>
          <w:numId w:val="9"/>
        </w:numPr>
        <w:tabs>
          <w:tab w:pos="1572" w:val="left" w:leader="none"/>
        </w:tabs>
        <w:spacing w:line="240" w:lineRule="auto" w:before="1" w:after="0"/>
        <w:ind w:left="1572" w:right="0" w:hanging="675"/>
        <w:jc w:val="both"/>
        <w:rPr>
          <w:sz w:val="20"/>
        </w:rPr>
      </w:pPr>
      <w:r>
        <w:rPr>
          <w:w w:val="105"/>
          <w:sz w:val="20"/>
        </w:rPr>
        <w:t>SAICA</w:t>
      </w:r>
      <w:r>
        <w:rPr>
          <w:spacing w:val="-15"/>
          <w:w w:val="105"/>
          <w:sz w:val="20"/>
        </w:rPr>
        <w:t> </w:t>
      </w:r>
      <w:r>
        <w:rPr>
          <w:w w:val="105"/>
          <w:sz w:val="20"/>
        </w:rPr>
        <w:t>reserves</w:t>
      </w:r>
      <w:r>
        <w:rPr>
          <w:spacing w:val="-14"/>
          <w:w w:val="105"/>
          <w:sz w:val="20"/>
        </w:rPr>
        <w:t> </w:t>
      </w:r>
      <w:r>
        <w:rPr>
          <w:w w:val="105"/>
          <w:sz w:val="20"/>
        </w:rPr>
        <w:t>the</w:t>
      </w:r>
      <w:r>
        <w:rPr>
          <w:spacing w:val="-14"/>
          <w:w w:val="105"/>
          <w:sz w:val="20"/>
        </w:rPr>
        <w:t> </w:t>
      </w:r>
      <w:r>
        <w:rPr>
          <w:w w:val="105"/>
          <w:sz w:val="20"/>
        </w:rPr>
        <w:t>right</w:t>
      </w:r>
      <w:r>
        <w:rPr>
          <w:spacing w:val="-14"/>
          <w:w w:val="105"/>
          <w:sz w:val="20"/>
        </w:rPr>
        <w:t> </w:t>
      </w:r>
      <w:r>
        <w:rPr>
          <w:spacing w:val="-5"/>
          <w:w w:val="105"/>
          <w:sz w:val="20"/>
        </w:rPr>
        <w:t>to:</w:t>
      </w:r>
    </w:p>
    <w:p>
      <w:pPr>
        <w:pStyle w:val="ListParagraph"/>
        <w:numPr>
          <w:ilvl w:val="0"/>
          <w:numId w:val="10"/>
        </w:numPr>
        <w:tabs>
          <w:tab w:pos="1909" w:val="left" w:leader="none"/>
          <w:tab w:pos="1912" w:val="left" w:leader="none"/>
        </w:tabs>
        <w:spacing w:line="247" w:lineRule="auto" w:before="7" w:after="0"/>
        <w:ind w:left="1912" w:right="904" w:hanging="339"/>
        <w:jc w:val="both"/>
        <w:rPr>
          <w:sz w:val="20"/>
        </w:rPr>
      </w:pPr>
      <w:r>
        <w:rPr>
          <w:w w:val="105"/>
          <w:sz w:val="20"/>
        </w:rPr>
        <w:t>disregard the bid of any bidder if that bidder, or any of its directors have abused the</w:t>
      </w:r>
      <w:r>
        <w:rPr>
          <w:spacing w:val="-3"/>
          <w:w w:val="105"/>
          <w:sz w:val="20"/>
        </w:rPr>
        <w:t> </w:t>
      </w:r>
      <w:r>
        <w:rPr>
          <w:w w:val="105"/>
          <w:sz w:val="20"/>
        </w:rPr>
        <w:t>institution’s</w:t>
      </w:r>
      <w:r>
        <w:rPr>
          <w:spacing w:val="-2"/>
          <w:w w:val="105"/>
          <w:sz w:val="20"/>
        </w:rPr>
        <w:t> </w:t>
      </w:r>
      <w:r>
        <w:rPr>
          <w:w w:val="105"/>
          <w:sz w:val="20"/>
        </w:rPr>
        <w:t>supply</w:t>
      </w:r>
      <w:r>
        <w:rPr>
          <w:spacing w:val="-4"/>
          <w:w w:val="105"/>
          <w:sz w:val="20"/>
        </w:rPr>
        <w:t> </w:t>
      </w:r>
      <w:r>
        <w:rPr>
          <w:w w:val="105"/>
          <w:sz w:val="20"/>
        </w:rPr>
        <w:t>chain</w:t>
      </w:r>
      <w:r>
        <w:rPr>
          <w:spacing w:val="-1"/>
          <w:w w:val="105"/>
          <w:sz w:val="20"/>
        </w:rPr>
        <w:t> </w:t>
      </w:r>
      <w:r>
        <w:rPr>
          <w:w w:val="105"/>
          <w:sz w:val="20"/>
        </w:rPr>
        <w:t>management</w:t>
      </w:r>
      <w:r>
        <w:rPr>
          <w:spacing w:val="-1"/>
          <w:w w:val="105"/>
          <w:sz w:val="20"/>
        </w:rPr>
        <w:t> </w:t>
      </w:r>
      <w:r>
        <w:rPr>
          <w:w w:val="105"/>
          <w:sz w:val="20"/>
        </w:rPr>
        <w:t>system</w:t>
      </w:r>
      <w:r>
        <w:rPr>
          <w:spacing w:val="-2"/>
          <w:w w:val="105"/>
          <w:sz w:val="20"/>
        </w:rPr>
        <w:t> </w:t>
      </w:r>
      <w:r>
        <w:rPr>
          <w:w w:val="105"/>
          <w:sz w:val="20"/>
        </w:rPr>
        <w:t>and</w:t>
      </w:r>
      <w:r>
        <w:rPr>
          <w:spacing w:val="-3"/>
          <w:w w:val="105"/>
          <w:sz w:val="20"/>
        </w:rPr>
        <w:t> </w:t>
      </w:r>
      <w:r>
        <w:rPr>
          <w:w w:val="105"/>
          <w:sz w:val="20"/>
        </w:rPr>
        <w:t>or</w:t>
      </w:r>
      <w:r>
        <w:rPr>
          <w:spacing w:val="-2"/>
          <w:w w:val="105"/>
          <w:sz w:val="20"/>
        </w:rPr>
        <w:t> </w:t>
      </w:r>
      <w:r>
        <w:rPr>
          <w:w w:val="105"/>
          <w:sz w:val="20"/>
        </w:rPr>
        <w:t>committed</w:t>
      </w:r>
      <w:r>
        <w:rPr>
          <w:spacing w:val="-4"/>
          <w:w w:val="105"/>
          <w:sz w:val="20"/>
        </w:rPr>
        <w:t> </w:t>
      </w:r>
      <w:r>
        <w:rPr>
          <w:w w:val="105"/>
          <w:sz w:val="20"/>
        </w:rPr>
        <w:t>fraud or</w:t>
      </w:r>
      <w:r>
        <w:rPr>
          <w:spacing w:val="-2"/>
          <w:w w:val="105"/>
          <w:sz w:val="20"/>
        </w:rPr>
        <w:t> </w:t>
      </w:r>
      <w:r>
        <w:rPr>
          <w:w w:val="105"/>
          <w:sz w:val="20"/>
        </w:rPr>
        <w:t>any other improper conduct in relation to such system.</w:t>
      </w:r>
    </w:p>
    <w:p>
      <w:pPr>
        <w:pStyle w:val="BodyText"/>
        <w:spacing w:before="10"/>
      </w:pPr>
    </w:p>
    <w:p>
      <w:pPr>
        <w:pStyle w:val="ListParagraph"/>
        <w:numPr>
          <w:ilvl w:val="0"/>
          <w:numId w:val="10"/>
        </w:numPr>
        <w:tabs>
          <w:tab w:pos="1909" w:val="left" w:leader="none"/>
          <w:tab w:pos="1912" w:val="left" w:leader="none"/>
        </w:tabs>
        <w:spacing w:line="249" w:lineRule="auto" w:before="0" w:after="0"/>
        <w:ind w:left="1912" w:right="905" w:hanging="339"/>
        <w:jc w:val="both"/>
        <w:rPr>
          <w:sz w:val="20"/>
        </w:rPr>
      </w:pPr>
      <w:r>
        <w:rPr>
          <w:w w:val="105"/>
          <w:sz w:val="20"/>
        </w:rPr>
        <w:t>cancel</w:t>
      </w:r>
      <w:r>
        <w:rPr>
          <w:w w:val="105"/>
          <w:sz w:val="20"/>
        </w:rPr>
        <w:t> a</w:t>
      </w:r>
      <w:r>
        <w:rPr>
          <w:w w:val="105"/>
          <w:sz w:val="20"/>
        </w:rPr>
        <w:t> contract</w:t>
      </w:r>
      <w:r>
        <w:rPr>
          <w:w w:val="105"/>
          <w:sz w:val="20"/>
        </w:rPr>
        <w:t> awarded</w:t>
      </w:r>
      <w:r>
        <w:rPr>
          <w:w w:val="105"/>
          <w:sz w:val="20"/>
        </w:rPr>
        <w:t> to</w:t>
      </w:r>
      <w:r>
        <w:rPr>
          <w:w w:val="105"/>
          <w:sz w:val="20"/>
        </w:rPr>
        <w:t> a</w:t>
      </w:r>
      <w:r>
        <w:rPr>
          <w:w w:val="105"/>
          <w:sz w:val="20"/>
        </w:rPr>
        <w:t> supplier</w:t>
      </w:r>
      <w:r>
        <w:rPr>
          <w:w w:val="105"/>
          <w:sz w:val="20"/>
        </w:rPr>
        <w:t> of</w:t>
      </w:r>
      <w:r>
        <w:rPr>
          <w:w w:val="105"/>
          <w:sz w:val="20"/>
        </w:rPr>
        <w:t> goods</w:t>
      </w:r>
      <w:r>
        <w:rPr>
          <w:w w:val="105"/>
          <w:sz w:val="20"/>
        </w:rPr>
        <w:t> and</w:t>
      </w:r>
      <w:r>
        <w:rPr>
          <w:w w:val="105"/>
          <w:sz w:val="20"/>
        </w:rPr>
        <w:t> services</w:t>
      </w:r>
      <w:r>
        <w:rPr>
          <w:w w:val="105"/>
          <w:sz w:val="20"/>
        </w:rPr>
        <w:t> if</w:t>
      </w:r>
      <w:r>
        <w:rPr>
          <w:w w:val="105"/>
          <w:sz w:val="20"/>
        </w:rPr>
        <w:t> the</w:t>
      </w:r>
      <w:r>
        <w:rPr>
          <w:w w:val="105"/>
          <w:sz w:val="20"/>
        </w:rPr>
        <w:t> supplier committed</w:t>
      </w:r>
      <w:r>
        <w:rPr>
          <w:w w:val="105"/>
          <w:sz w:val="20"/>
        </w:rPr>
        <w:t> any</w:t>
      </w:r>
      <w:r>
        <w:rPr>
          <w:w w:val="105"/>
          <w:sz w:val="20"/>
        </w:rPr>
        <w:t> corrupt</w:t>
      </w:r>
      <w:r>
        <w:rPr>
          <w:w w:val="105"/>
          <w:sz w:val="20"/>
        </w:rPr>
        <w:t> or</w:t>
      </w:r>
      <w:r>
        <w:rPr>
          <w:w w:val="105"/>
          <w:sz w:val="20"/>
        </w:rPr>
        <w:t> fraudulent</w:t>
      </w:r>
      <w:r>
        <w:rPr>
          <w:w w:val="105"/>
          <w:sz w:val="20"/>
        </w:rPr>
        <w:t> act</w:t>
      </w:r>
      <w:r>
        <w:rPr>
          <w:w w:val="105"/>
          <w:sz w:val="20"/>
        </w:rPr>
        <w:t> during</w:t>
      </w:r>
      <w:r>
        <w:rPr>
          <w:w w:val="105"/>
          <w:sz w:val="20"/>
        </w:rPr>
        <w:t> the</w:t>
      </w:r>
      <w:r>
        <w:rPr>
          <w:w w:val="105"/>
          <w:sz w:val="20"/>
        </w:rPr>
        <w:t> bidding</w:t>
      </w:r>
      <w:r>
        <w:rPr>
          <w:w w:val="105"/>
          <w:sz w:val="20"/>
        </w:rPr>
        <w:t> process</w:t>
      </w:r>
      <w:r>
        <w:rPr>
          <w:w w:val="105"/>
          <w:sz w:val="20"/>
        </w:rPr>
        <w:t> or</w:t>
      </w:r>
      <w:r>
        <w:rPr>
          <w:w w:val="105"/>
          <w:sz w:val="20"/>
        </w:rPr>
        <w:t> the execution of that contract.</w:t>
      </w:r>
    </w:p>
    <w:p>
      <w:pPr>
        <w:pStyle w:val="ListParagraph"/>
        <w:numPr>
          <w:ilvl w:val="0"/>
          <w:numId w:val="9"/>
        </w:numPr>
        <w:tabs>
          <w:tab w:pos="1574" w:val="left" w:leader="none"/>
        </w:tabs>
        <w:spacing w:line="240" w:lineRule="auto" w:before="170" w:after="0"/>
        <w:ind w:left="1574" w:right="0" w:hanging="677"/>
        <w:jc w:val="left"/>
        <w:rPr>
          <w:sz w:val="20"/>
        </w:rPr>
      </w:pPr>
      <w:r>
        <w:rPr>
          <w:w w:val="105"/>
          <w:sz w:val="20"/>
        </w:rPr>
        <w:t>I,</w:t>
      </w:r>
      <w:r>
        <w:rPr>
          <w:spacing w:val="-15"/>
          <w:w w:val="105"/>
          <w:sz w:val="20"/>
        </w:rPr>
        <w:t> </w:t>
      </w:r>
      <w:r>
        <w:rPr>
          <w:w w:val="105"/>
          <w:sz w:val="20"/>
        </w:rPr>
        <w:t>the</w:t>
      </w:r>
      <w:r>
        <w:rPr>
          <w:spacing w:val="-15"/>
          <w:w w:val="105"/>
          <w:sz w:val="20"/>
        </w:rPr>
        <w:t> </w:t>
      </w:r>
      <w:r>
        <w:rPr>
          <w:w w:val="105"/>
          <w:sz w:val="20"/>
        </w:rPr>
        <w:t>undersigned,</w:t>
      </w:r>
      <w:r>
        <w:rPr>
          <w:spacing w:val="-14"/>
          <w:w w:val="105"/>
          <w:sz w:val="20"/>
        </w:rPr>
        <w:t> </w:t>
      </w:r>
      <w:r>
        <w:rPr>
          <w:w w:val="105"/>
          <w:sz w:val="20"/>
        </w:rPr>
        <w:t>in</w:t>
      </w:r>
      <w:r>
        <w:rPr>
          <w:spacing w:val="-15"/>
          <w:w w:val="105"/>
          <w:sz w:val="20"/>
        </w:rPr>
        <w:t> </w:t>
      </w:r>
      <w:r>
        <w:rPr>
          <w:w w:val="105"/>
          <w:sz w:val="20"/>
        </w:rPr>
        <w:t>submitting</w:t>
      </w:r>
      <w:r>
        <w:rPr>
          <w:spacing w:val="-14"/>
          <w:w w:val="105"/>
          <w:sz w:val="20"/>
        </w:rPr>
        <w:t> </w:t>
      </w:r>
      <w:r>
        <w:rPr>
          <w:w w:val="105"/>
          <w:sz w:val="20"/>
        </w:rPr>
        <w:t>the</w:t>
      </w:r>
      <w:r>
        <w:rPr>
          <w:spacing w:val="-15"/>
          <w:w w:val="105"/>
          <w:sz w:val="20"/>
        </w:rPr>
        <w:t> </w:t>
      </w:r>
      <w:r>
        <w:rPr>
          <w:w w:val="105"/>
          <w:sz w:val="20"/>
        </w:rPr>
        <w:t>accompanying</w:t>
      </w:r>
      <w:r>
        <w:rPr>
          <w:spacing w:val="-14"/>
          <w:w w:val="105"/>
          <w:sz w:val="20"/>
        </w:rPr>
        <w:t> </w:t>
      </w:r>
      <w:r>
        <w:rPr>
          <w:w w:val="105"/>
          <w:sz w:val="20"/>
        </w:rPr>
        <w:t>bid</w:t>
      </w:r>
      <w:r>
        <w:rPr>
          <w:spacing w:val="-15"/>
          <w:w w:val="105"/>
          <w:sz w:val="20"/>
        </w:rPr>
        <w:t> </w:t>
      </w:r>
      <w:r>
        <w:rPr>
          <w:w w:val="105"/>
          <w:sz w:val="20"/>
        </w:rPr>
        <w:t>as</w:t>
      </w:r>
      <w:r>
        <w:rPr>
          <w:spacing w:val="-14"/>
          <w:w w:val="105"/>
          <w:sz w:val="20"/>
        </w:rPr>
        <w:t> </w:t>
      </w:r>
      <w:r>
        <w:rPr>
          <w:w w:val="105"/>
          <w:sz w:val="20"/>
        </w:rPr>
        <w:t>stated</w:t>
      </w:r>
      <w:r>
        <w:rPr>
          <w:spacing w:val="-15"/>
          <w:w w:val="105"/>
          <w:sz w:val="20"/>
        </w:rPr>
        <w:t> </w:t>
      </w:r>
      <w:r>
        <w:rPr>
          <w:w w:val="105"/>
          <w:sz w:val="20"/>
        </w:rPr>
        <w:t>below,</w:t>
      </w:r>
      <w:r>
        <w:rPr>
          <w:spacing w:val="-15"/>
          <w:w w:val="105"/>
          <w:sz w:val="20"/>
        </w:rPr>
        <w:t> </w:t>
      </w:r>
      <w:r>
        <w:rPr>
          <w:w w:val="105"/>
          <w:sz w:val="20"/>
        </w:rPr>
        <w:t>certify</w:t>
      </w:r>
      <w:r>
        <w:rPr>
          <w:spacing w:val="-14"/>
          <w:w w:val="105"/>
          <w:sz w:val="20"/>
        </w:rPr>
        <w:t> </w:t>
      </w:r>
      <w:r>
        <w:rPr>
          <w:spacing w:val="-2"/>
          <w:w w:val="105"/>
          <w:sz w:val="20"/>
        </w:rPr>
        <w:t>that:</w:t>
      </w:r>
    </w:p>
    <w:p>
      <w:pPr>
        <w:pStyle w:val="BodyText"/>
        <w:spacing w:before="15"/>
      </w:pPr>
    </w:p>
    <w:p>
      <w:pPr>
        <w:pStyle w:val="ListParagraph"/>
        <w:numPr>
          <w:ilvl w:val="1"/>
          <w:numId w:val="9"/>
        </w:numPr>
        <w:tabs>
          <w:tab w:pos="2097" w:val="left" w:leader="none"/>
        </w:tabs>
        <w:spacing w:line="240" w:lineRule="auto" w:before="1" w:after="0"/>
        <w:ind w:left="2097" w:right="0" w:hanging="535"/>
        <w:jc w:val="left"/>
        <w:rPr>
          <w:sz w:val="20"/>
        </w:rPr>
      </w:pPr>
      <w:r>
        <w:rPr>
          <w:w w:val="105"/>
          <w:sz w:val="20"/>
        </w:rPr>
        <w:t>I</w:t>
      </w:r>
      <w:r>
        <w:rPr>
          <w:spacing w:val="-9"/>
          <w:w w:val="105"/>
          <w:sz w:val="20"/>
        </w:rPr>
        <w:t> </w:t>
      </w:r>
      <w:r>
        <w:rPr>
          <w:w w:val="105"/>
          <w:sz w:val="20"/>
        </w:rPr>
        <w:t>have</w:t>
      </w:r>
      <w:r>
        <w:rPr>
          <w:spacing w:val="-14"/>
          <w:w w:val="105"/>
          <w:sz w:val="20"/>
        </w:rPr>
        <w:t> </w:t>
      </w:r>
      <w:r>
        <w:rPr>
          <w:w w:val="105"/>
          <w:sz w:val="20"/>
        </w:rPr>
        <w:t>read</w:t>
      </w:r>
      <w:r>
        <w:rPr>
          <w:spacing w:val="-12"/>
          <w:w w:val="105"/>
          <w:sz w:val="20"/>
        </w:rPr>
        <w:t> </w:t>
      </w:r>
      <w:r>
        <w:rPr>
          <w:w w:val="105"/>
          <w:sz w:val="20"/>
        </w:rPr>
        <w:t>and</w:t>
      </w:r>
      <w:r>
        <w:rPr>
          <w:spacing w:val="-11"/>
          <w:w w:val="105"/>
          <w:sz w:val="20"/>
        </w:rPr>
        <w:t> </w:t>
      </w:r>
      <w:r>
        <w:rPr>
          <w:w w:val="105"/>
          <w:sz w:val="20"/>
        </w:rPr>
        <w:t>I</w:t>
      </w:r>
      <w:r>
        <w:rPr>
          <w:spacing w:val="-9"/>
          <w:w w:val="105"/>
          <w:sz w:val="20"/>
        </w:rPr>
        <w:t> </w:t>
      </w:r>
      <w:r>
        <w:rPr>
          <w:w w:val="105"/>
          <w:sz w:val="20"/>
        </w:rPr>
        <w:t>understand</w:t>
      </w:r>
      <w:r>
        <w:rPr>
          <w:spacing w:val="-9"/>
          <w:w w:val="105"/>
          <w:sz w:val="20"/>
        </w:rPr>
        <w:t> </w:t>
      </w:r>
      <w:r>
        <w:rPr>
          <w:w w:val="105"/>
          <w:sz w:val="20"/>
        </w:rPr>
        <w:t>the</w:t>
      </w:r>
      <w:r>
        <w:rPr>
          <w:spacing w:val="-11"/>
          <w:w w:val="105"/>
          <w:sz w:val="20"/>
        </w:rPr>
        <w:t> </w:t>
      </w:r>
      <w:r>
        <w:rPr>
          <w:w w:val="105"/>
          <w:sz w:val="20"/>
        </w:rPr>
        <w:t>contents</w:t>
      </w:r>
      <w:r>
        <w:rPr>
          <w:spacing w:val="-15"/>
          <w:w w:val="105"/>
          <w:sz w:val="20"/>
        </w:rPr>
        <w:t> </w:t>
      </w:r>
      <w:r>
        <w:rPr>
          <w:w w:val="105"/>
          <w:sz w:val="20"/>
        </w:rPr>
        <w:t>of</w:t>
      </w:r>
      <w:r>
        <w:rPr>
          <w:spacing w:val="-11"/>
          <w:w w:val="105"/>
          <w:sz w:val="20"/>
        </w:rPr>
        <w:t> </w:t>
      </w:r>
      <w:r>
        <w:rPr>
          <w:w w:val="105"/>
          <w:sz w:val="20"/>
        </w:rPr>
        <w:t>this</w:t>
      </w:r>
      <w:r>
        <w:rPr>
          <w:spacing w:val="-14"/>
          <w:w w:val="105"/>
          <w:sz w:val="20"/>
        </w:rPr>
        <w:t> </w:t>
      </w:r>
      <w:r>
        <w:rPr>
          <w:spacing w:val="-2"/>
          <w:w w:val="105"/>
          <w:sz w:val="20"/>
        </w:rPr>
        <w:t>Certificate;</w:t>
      </w:r>
    </w:p>
    <w:p>
      <w:pPr>
        <w:pStyle w:val="BodyText"/>
        <w:spacing w:before="12"/>
      </w:pPr>
    </w:p>
    <w:p>
      <w:pPr>
        <w:pStyle w:val="ListParagraph"/>
        <w:numPr>
          <w:ilvl w:val="1"/>
          <w:numId w:val="9"/>
        </w:numPr>
        <w:tabs>
          <w:tab w:pos="2097" w:val="left" w:leader="none"/>
        </w:tabs>
        <w:spacing w:line="249" w:lineRule="auto" w:before="1" w:after="0"/>
        <w:ind w:left="2097" w:right="902" w:hanging="536"/>
        <w:jc w:val="both"/>
        <w:rPr>
          <w:sz w:val="20"/>
        </w:rPr>
      </w:pPr>
      <w:r>
        <w:rPr>
          <w:w w:val="105"/>
          <w:sz w:val="20"/>
        </w:rPr>
        <w:t>I understand that the accompanying bid will be disqualified if this Certificate is found not to be true and complete in every respect;</w:t>
      </w:r>
    </w:p>
    <w:p>
      <w:pPr>
        <w:pStyle w:val="BodyText"/>
        <w:spacing w:before="6"/>
      </w:pPr>
    </w:p>
    <w:p>
      <w:pPr>
        <w:pStyle w:val="ListParagraph"/>
        <w:numPr>
          <w:ilvl w:val="1"/>
          <w:numId w:val="9"/>
        </w:numPr>
        <w:tabs>
          <w:tab w:pos="2097" w:val="left" w:leader="none"/>
        </w:tabs>
        <w:spacing w:line="247" w:lineRule="auto" w:before="0" w:after="0"/>
        <w:ind w:left="2097" w:right="903" w:hanging="536"/>
        <w:jc w:val="both"/>
        <w:rPr>
          <w:sz w:val="20"/>
        </w:rPr>
      </w:pPr>
      <w:r>
        <w:rPr>
          <w:w w:val="105"/>
          <w:sz w:val="20"/>
        </w:rPr>
        <w:t>I</w:t>
      </w:r>
      <w:r>
        <w:rPr>
          <w:w w:val="105"/>
          <w:sz w:val="20"/>
        </w:rPr>
        <w:t> am</w:t>
      </w:r>
      <w:r>
        <w:rPr>
          <w:w w:val="105"/>
          <w:sz w:val="20"/>
        </w:rPr>
        <w:t> authorised</w:t>
      </w:r>
      <w:r>
        <w:rPr>
          <w:w w:val="105"/>
          <w:sz w:val="20"/>
        </w:rPr>
        <w:t> by</w:t>
      </w:r>
      <w:r>
        <w:rPr>
          <w:w w:val="105"/>
          <w:sz w:val="20"/>
        </w:rPr>
        <w:t> the</w:t>
      </w:r>
      <w:r>
        <w:rPr>
          <w:w w:val="105"/>
          <w:sz w:val="20"/>
        </w:rPr>
        <w:t> bidder</w:t>
      </w:r>
      <w:r>
        <w:rPr>
          <w:w w:val="105"/>
          <w:sz w:val="20"/>
        </w:rPr>
        <w:t> to</w:t>
      </w:r>
      <w:r>
        <w:rPr>
          <w:w w:val="105"/>
          <w:sz w:val="20"/>
        </w:rPr>
        <w:t> sign</w:t>
      </w:r>
      <w:r>
        <w:rPr>
          <w:w w:val="105"/>
          <w:sz w:val="20"/>
        </w:rPr>
        <w:t> this</w:t>
      </w:r>
      <w:r>
        <w:rPr>
          <w:w w:val="105"/>
          <w:sz w:val="20"/>
        </w:rPr>
        <w:t> Certificate,</w:t>
      </w:r>
      <w:r>
        <w:rPr>
          <w:w w:val="105"/>
          <w:sz w:val="20"/>
        </w:rPr>
        <w:t> and</w:t>
      </w:r>
      <w:r>
        <w:rPr>
          <w:w w:val="105"/>
          <w:sz w:val="20"/>
        </w:rPr>
        <w:t> to</w:t>
      </w:r>
      <w:r>
        <w:rPr>
          <w:w w:val="105"/>
          <w:sz w:val="20"/>
        </w:rPr>
        <w:t> submit</w:t>
      </w:r>
      <w:r>
        <w:rPr>
          <w:w w:val="105"/>
          <w:sz w:val="20"/>
        </w:rPr>
        <w:t> the accompanying bid, on behalf of the bidder;</w:t>
      </w:r>
    </w:p>
    <w:p>
      <w:pPr>
        <w:pStyle w:val="BodyText"/>
        <w:spacing w:before="9"/>
      </w:pPr>
    </w:p>
    <w:p>
      <w:pPr>
        <w:pStyle w:val="ListParagraph"/>
        <w:numPr>
          <w:ilvl w:val="1"/>
          <w:numId w:val="9"/>
        </w:numPr>
        <w:tabs>
          <w:tab w:pos="2097" w:val="left" w:leader="none"/>
        </w:tabs>
        <w:spacing w:line="249" w:lineRule="auto" w:before="0" w:after="0"/>
        <w:ind w:left="2097" w:right="901" w:hanging="536"/>
        <w:jc w:val="both"/>
        <w:rPr>
          <w:sz w:val="20"/>
        </w:rPr>
      </w:pPr>
      <w:r>
        <w:rPr>
          <w:w w:val="105"/>
          <w:sz w:val="20"/>
        </w:rPr>
        <w:t>Each</w:t>
      </w:r>
      <w:r>
        <w:rPr>
          <w:w w:val="105"/>
          <w:sz w:val="20"/>
        </w:rPr>
        <w:t> person</w:t>
      </w:r>
      <w:r>
        <w:rPr>
          <w:w w:val="105"/>
          <w:sz w:val="20"/>
        </w:rPr>
        <w:t> whose</w:t>
      </w:r>
      <w:r>
        <w:rPr>
          <w:w w:val="105"/>
          <w:sz w:val="20"/>
        </w:rPr>
        <w:t> signature</w:t>
      </w:r>
      <w:r>
        <w:rPr>
          <w:w w:val="105"/>
          <w:sz w:val="20"/>
        </w:rPr>
        <w:t> appears</w:t>
      </w:r>
      <w:r>
        <w:rPr>
          <w:w w:val="105"/>
          <w:sz w:val="20"/>
        </w:rPr>
        <w:t> on</w:t>
      </w:r>
      <w:r>
        <w:rPr>
          <w:w w:val="105"/>
          <w:sz w:val="20"/>
        </w:rPr>
        <w:t> the</w:t>
      </w:r>
      <w:r>
        <w:rPr>
          <w:w w:val="105"/>
          <w:sz w:val="20"/>
        </w:rPr>
        <w:t> accompanying</w:t>
      </w:r>
      <w:r>
        <w:rPr>
          <w:w w:val="105"/>
          <w:sz w:val="20"/>
        </w:rPr>
        <w:t> bid</w:t>
      </w:r>
      <w:r>
        <w:rPr>
          <w:w w:val="105"/>
          <w:sz w:val="20"/>
        </w:rPr>
        <w:t> has</w:t>
      </w:r>
      <w:r>
        <w:rPr>
          <w:w w:val="105"/>
          <w:sz w:val="20"/>
        </w:rPr>
        <w:t> been authorised</w:t>
      </w:r>
      <w:r>
        <w:rPr>
          <w:w w:val="105"/>
          <w:sz w:val="20"/>
        </w:rPr>
        <w:t> by</w:t>
      </w:r>
      <w:r>
        <w:rPr>
          <w:w w:val="105"/>
          <w:sz w:val="20"/>
        </w:rPr>
        <w:t> the</w:t>
      </w:r>
      <w:r>
        <w:rPr>
          <w:w w:val="105"/>
          <w:sz w:val="20"/>
        </w:rPr>
        <w:t> bidder</w:t>
      </w:r>
      <w:r>
        <w:rPr>
          <w:w w:val="105"/>
          <w:sz w:val="20"/>
        </w:rPr>
        <w:t> to</w:t>
      </w:r>
      <w:r>
        <w:rPr>
          <w:w w:val="105"/>
          <w:sz w:val="20"/>
        </w:rPr>
        <w:t> determine</w:t>
      </w:r>
      <w:r>
        <w:rPr>
          <w:w w:val="105"/>
          <w:sz w:val="20"/>
        </w:rPr>
        <w:t> the</w:t>
      </w:r>
      <w:r>
        <w:rPr>
          <w:w w:val="105"/>
          <w:sz w:val="20"/>
        </w:rPr>
        <w:t> terms</w:t>
      </w:r>
      <w:r>
        <w:rPr>
          <w:w w:val="105"/>
          <w:sz w:val="20"/>
        </w:rPr>
        <w:t> of,</w:t>
      </w:r>
      <w:r>
        <w:rPr>
          <w:w w:val="105"/>
          <w:sz w:val="20"/>
        </w:rPr>
        <w:t> and</w:t>
      </w:r>
      <w:r>
        <w:rPr>
          <w:w w:val="105"/>
          <w:sz w:val="20"/>
        </w:rPr>
        <w:t> to</w:t>
      </w:r>
      <w:r>
        <w:rPr>
          <w:w w:val="105"/>
          <w:sz w:val="20"/>
        </w:rPr>
        <w:t> sign</w:t>
      </w:r>
      <w:r>
        <w:rPr>
          <w:w w:val="105"/>
          <w:sz w:val="20"/>
        </w:rPr>
        <w:t> the</w:t>
      </w:r>
      <w:r>
        <w:rPr>
          <w:w w:val="105"/>
          <w:sz w:val="20"/>
        </w:rPr>
        <w:t> bid,</w:t>
      </w:r>
      <w:r>
        <w:rPr>
          <w:w w:val="105"/>
          <w:sz w:val="20"/>
        </w:rPr>
        <w:t> on behalf of the bidder;</w:t>
      </w:r>
    </w:p>
    <w:p>
      <w:pPr>
        <w:pStyle w:val="BodyText"/>
        <w:spacing w:before="3"/>
      </w:pPr>
    </w:p>
    <w:p>
      <w:pPr>
        <w:pStyle w:val="ListParagraph"/>
        <w:numPr>
          <w:ilvl w:val="1"/>
          <w:numId w:val="9"/>
        </w:numPr>
        <w:tabs>
          <w:tab w:pos="2097" w:val="left" w:leader="none"/>
        </w:tabs>
        <w:spacing w:line="249" w:lineRule="auto" w:before="0" w:after="0"/>
        <w:ind w:left="2097" w:right="903" w:hanging="536"/>
        <w:jc w:val="both"/>
        <w:rPr>
          <w:sz w:val="20"/>
        </w:rPr>
      </w:pPr>
      <w:r>
        <w:rPr>
          <w:w w:val="105"/>
          <w:sz w:val="20"/>
        </w:rPr>
        <w:t>For</w:t>
      </w:r>
      <w:r>
        <w:rPr>
          <w:spacing w:val="-12"/>
          <w:w w:val="105"/>
          <w:sz w:val="20"/>
        </w:rPr>
        <w:t> </w:t>
      </w:r>
      <w:r>
        <w:rPr>
          <w:w w:val="105"/>
          <w:sz w:val="20"/>
        </w:rPr>
        <w:t>the</w:t>
      </w:r>
      <w:r>
        <w:rPr>
          <w:spacing w:val="-10"/>
          <w:w w:val="105"/>
          <w:sz w:val="20"/>
        </w:rPr>
        <w:t> </w:t>
      </w:r>
      <w:r>
        <w:rPr>
          <w:w w:val="105"/>
          <w:sz w:val="20"/>
        </w:rPr>
        <w:t>purposes</w:t>
      </w:r>
      <w:r>
        <w:rPr>
          <w:spacing w:val="-13"/>
          <w:w w:val="105"/>
          <w:sz w:val="20"/>
        </w:rPr>
        <w:t> </w:t>
      </w:r>
      <w:r>
        <w:rPr>
          <w:w w:val="105"/>
          <w:sz w:val="20"/>
        </w:rPr>
        <w:t>of</w:t>
      </w:r>
      <w:r>
        <w:rPr>
          <w:spacing w:val="-11"/>
          <w:w w:val="105"/>
          <w:sz w:val="20"/>
        </w:rPr>
        <w:t> </w:t>
      </w:r>
      <w:r>
        <w:rPr>
          <w:w w:val="105"/>
          <w:sz w:val="20"/>
        </w:rPr>
        <w:t>this</w:t>
      </w:r>
      <w:r>
        <w:rPr>
          <w:spacing w:val="-14"/>
          <w:w w:val="105"/>
          <w:sz w:val="20"/>
        </w:rPr>
        <w:t> </w:t>
      </w:r>
      <w:r>
        <w:rPr>
          <w:w w:val="105"/>
          <w:sz w:val="20"/>
        </w:rPr>
        <w:t>Certificate</w:t>
      </w:r>
      <w:r>
        <w:rPr>
          <w:spacing w:val="-10"/>
          <w:w w:val="105"/>
          <w:sz w:val="20"/>
        </w:rPr>
        <w:t> </w:t>
      </w:r>
      <w:r>
        <w:rPr>
          <w:w w:val="105"/>
          <w:sz w:val="20"/>
        </w:rPr>
        <w:t>and</w:t>
      </w:r>
      <w:r>
        <w:rPr>
          <w:spacing w:val="-12"/>
          <w:w w:val="105"/>
          <w:sz w:val="20"/>
        </w:rPr>
        <w:t> </w:t>
      </w:r>
      <w:r>
        <w:rPr>
          <w:w w:val="105"/>
          <w:sz w:val="20"/>
        </w:rPr>
        <w:t>the</w:t>
      </w:r>
      <w:r>
        <w:rPr>
          <w:spacing w:val="-10"/>
          <w:w w:val="105"/>
          <w:sz w:val="20"/>
        </w:rPr>
        <w:t> </w:t>
      </w:r>
      <w:r>
        <w:rPr>
          <w:w w:val="105"/>
          <w:sz w:val="20"/>
        </w:rPr>
        <w:t>accompanying</w:t>
      </w:r>
      <w:r>
        <w:rPr>
          <w:spacing w:val="-10"/>
          <w:w w:val="105"/>
          <w:sz w:val="20"/>
        </w:rPr>
        <w:t> </w:t>
      </w:r>
      <w:r>
        <w:rPr>
          <w:w w:val="105"/>
          <w:sz w:val="20"/>
        </w:rPr>
        <w:t>bid,</w:t>
      </w:r>
      <w:r>
        <w:rPr>
          <w:spacing w:val="-14"/>
          <w:w w:val="105"/>
          <w:sz w:val="20"/>
        </w:rPr>
        <w:t> </w:t>
      </w:r>
      <w:r>
        <w:rPr>
          <w:w w:val="105"/>
          <w:sz w:val="20"/>
        </w:rPr>
        <w:t>I</w:t>
      </w:r>
      <w:r>
        <w:rPr>
          <w:spacing w:val="-11"/>
          <w:w w:val="105"/>
          <w:sz w:val="20"/>
        </w:rPr>
        <w:t> </w:t>
      </w:r>
      <w:r>
        <w:rPr>
          <w:w w:val="105"/>
          <w:sz w:val="20"/>
        </w:rPr>
        <w:t>understand</w:t>
      </w:r>
      <w:r>
        <w:rPr>
          <w:spacing w:val="-11"/>
          <w:w w:val="105"/>
          <w:sz w:val="20"/>
        </w:rPr>
        <w:t> </w:t>
      </w:r>
      <w:r>
        <w:rPr>
          <w:w w:val="105"/>
          <w:sz w:val="20"/>
        </w:rPr>
        <w:t>that the</w:t>
      </w:r>
      <w:r>
        <w:rPr>
          <w:spacing w:val="-10"/>
          <w:w w:val="105"/>
          <w:sz w:val="20"/>
        </w:rPr>
        <w:t> </w:t>
      </w:r>
      <w:r>
        <w:rPr>
          <w:w w:val="105"/>
          <w:sz w:val="20"/>
        </w:rPr>
        <w:t>word</w:t>
      </w:r>
      <w:r>
        <w:rPr>
          <w:spacing w:val="-11"/>
          <w:w w:val="105"/>
          <w:sz w:val="20"/>
        </w:rPr>
        <w:t> </w:t>
      </w:r>
      <w:r>
        <w:rPr>
          <w:w w:val="105"/>
          <w:sz w:val="20"/>
        </w:rPr>
        <w:t>“competitor”</w:t>
      </w:r>
      <w:r>
        <w:rPr>
          <w:spacing w:val="-9"/>
          <w:w w:val="105"/>
          <w:sz w:val="20"/>
        </w:rPr>
        <w:t> </w:t>
      </w:r>
      <w:r>
        <w:rPr>
          <w:w w:val="105"/>
          <w:sz w:val="20"/>
        </w:rPr>
        <w:t>shall</w:t>
      </w:r>
      <w:r>
        <w:rPr>
          <w:spacing w:val="-12"/>
          <w:w w:val="105"/>
          <w:sz w:val="20"/>
        </w:rPr>
        <w:t> </w:t>
      </w:r>
      <w:r>
        <w:rPr>
          <w:w w:val="105"/>
          <w:sz w:val="20"/>
        </w:rPr>
        <w:t>include</w:t>
      </w:r>
      <w:r>
        <w:rPr>
          <w:spacing w:val="-10"/>
          <w:w w:val="105"/>
          <w:sz w:val="20"/>
        </w:rPr>
        <w:t> </w:t>
      </w:r>
      <w:r>
        <w:rPr>
          <w:w w:val="105"/>
          <w:sz w:val="20"/>
        </w:rPr>
        <w:t>any</w:t>
      </w:r>
      <w:r>
        <w:rPr>
          <w:spacing w:val="-11"/>
          <w:w w:val="105"/>
          <w:sz w:val="20"/>
        </w:rPr>
        <w:t> </w:t>
      </w:r>
      <w:r>
        <w:rPr>
          <w:w w:val="105"/>
          <w:sz w:val="20"/>
        </w:rPr>
        <w:t>individual</w:t>
      </w:r>
      <w:r>
        <w:rPr>
          <w:spacing w:val="-12"/>
          <w:w w:val="105"/>
          <w:sz w:val="20"/>
        </w:rPr>
        <w:t> </w:t>
      </w:r>
      <w:r>
        <w:rPr>
          <w:w w:val="105"/>
          <w:sz w:val="20"/>
        </w:rPr>
        <w:t>or</w:t>
      </w:r>
      <w:r>
        <w:rPr>
          <w:spacing w:val="-11"/>
          <w:w w:val="105"/>
          <w:sz w:val="20"/>
        </w:rPr>
        <w:t> </w:t>
      </w:r>
      <w:r>
        <w:rPr>
          <w:w w:val="105"/>
          <w:sz w:val="20"/>
        </w:rPr>
        <w:t>organisation,</w:t>
      </w:r>
      <w:r>
        <w:rPr>
          <w:spacing w:val="-11"/>
          <w:w w:val="105"/>
          <w:sz w:val="20"/>
        </w:rPr>
        <w:t> </w:t>
      </w:r>
      <w:r>
        <w:rPr>
          <w:w w:val="105"/>
          <w:sz w:val="20"/>
        </w:rPr>
        <w:t>other</w:t>
      </w:r>
      <w:r>
        <w:rPr>
          <w:spacing w:val="-9"/>
          <w:w w:val="105"/>
          <w:sz w:val="20"/>
        </w:rPr>
        <w:t> </w:t>
      </w:r>
      <w:r>
        <w:rPr>
          <w:w w:val="105"/>
          <w:sz w:val="20"/>
        </w:rPr>
        <w:t>than</w:t>
      </w:r>
      <w:r>
        <w:rPr>
          <w:spacing w:val="-9"/>
          <w:w w:val="105"/>
          <w:sz w:val="20"/>
        </w:rPr>
        <w:t> </w:t>
      </w:r>
      <w:r>
        <w:rPr>
          <w:w w:val="105"/>
          <w:sz w:val="20"/>
        </w:rPr>
        <w:t>the bidder, whether or not affiliated with the bidder, who:</w:t>
      </w:r>
    </w:p>
    <w:p>
      <w:pPr>
        <w:pStyle w:val="ListParagraph"/>
        <w:numPr>
          <w:ilvl w:val="2"/>
          <w:numId w:val="9"/>
        </w:numPr>
        <w:tabs>
          <w:tab w:pos="2489" w:val="left" w:leader="none"/>
        </w:tabs>
        <w:spacing w:line="228" w:lineRule="exact" w:before="0" w:after="0"/>
        <w:ind w:left="2489" w:right="0" w:hanging="392"/>
        <w:jc w:val="both"/>
        <w:rPr>
          <w:sz w:val="20"/>
        </w:rPr>
      </w:pPr>
      <w:r>
        <w:rPr>
          <w:w w:val="105"/>
          <w:sz w:val="20"/>
        </w:rPr>
        <w:t>has</w:t>
      </w:r>
      <w:r>
        <w:rPr>
          <w:spacing w:val="-9"/>
          <w:w w:val="105"/>
          <w:sz w:val="20"/>
        </w:rPr>
        <w:t> </w:t>
      </w:r>
      <w:r>
        <w:rPr>
          <w:w w:val="105"/>
          <w:sz w:val="20"/>
        </w:rPr>
        <w:t>been</w:t>
      </w:r>
      <w:r>
        <w:rPr>
          <w:spacing w:val="-12"/>
          <w:w w:val="105"/>
          <w:sz w:val="20"/>
        </w:rPr>
        <w:t> </w:t>
      </w:r>
      <w:r>
        <w:rPr>
          <w:w w:val="105"/>
          <w:sz w:val="20"/>
        </w:rPr>
        <w:t>requested</w:t>
      </w:r>
      <w:r>
        <w:rPr>
          <w:spacing w:val="-14"/>
          <w:w w:val="105"/>
          <w:sz w:val="20"/>
        </w:rPr>
        <w:t> </w:t>
      </w:r>
      <w:r>
        <w:rPr>
          <w:w w:val="105"/>
          <w:sz w:val="20"/>
        </w:rPr>
        <w:t>to</w:t>
      </w:r>
      <w:r>
        <w:rPr>
          <w:spacing w:val="-8"/>
          <w:w w:val="105"/>
          <w:sz w:val="20"/>
        </w:rPr>
        <w:t> </w:t>
      </w:r>
      <w:r>
        <w:rPr>
          <w:w w:val="105"/>
          <w:sz w:val="20"/>
        </w:rPr>
        <w:t>submit</w:t>
      </w:r>
      <w:r>
        <w:rPr>
          <w:spacing w:val="-11"/>
          <w:w w:val="105"/>
          <w:sz w:val="20"/>
        </w:rPr>
        <w:t> </w:t>
      </w:r>
      <w:r>
        <w:rPr>
          <w:w w:val="105"/>
          <w:sz w:val="20"/>
        </w:rPr>
        <w:t>a</w:t>
      </w:r>
      <w:r>
        <w:rPr>
          <w:spacing w:val="-11"/>
          <w:w w:val="105"/>
          <w:sz w:val="20"/>
        </w:rPr>
        <w:t> </w:t>
      </w:r>
      <w:r>
        <w:rPr>
          <w:w w:val="105"/>
          <w:sz w:val="20"/>
        </w:rPr>
        <w:t>bid</w:t>
      </w:r>
      <w:r>
        <w:rPr>
          <w:spacing w:val="-9"/>
          <w:w w:val="105"/>
          <w:sz w:val="20"/>
        </w:rPr>
        <w:t> </w:t>
      </w:r>
      <w:r>
        <w:rPr>
          <w:w w:val="105"/>
          <w:sz w:val="20"/>
        </w:rPr>
        <w:t>in</w:t>
      </w:r>
      <w:r>
        <w:rPr>
          <w:spacing w:val="-11"/>
          <w:w w:val="105"/>
          <w:sz w:val="20"/>
        </w:rPr>
        <w:t> </w:t>
      </w:r>
      <w:r>
        <w:rPr>
          <w:w w:val="105"/>
          <w:sz w:val="20"/>
        </w:rPr>
        <w:t>response</w:t>
      </w:r>
      <w:r>
        <w:rPr>
          <w:spacing w:val="-11"/>
          <w:w w:val="105"/>
          <w:sz w:val="20"/>
        </w:rPr>
        <w:t> </w:t>
      </w:r>
      <w:r>
        <w:rPr>
          <w:w w:val="105"/>
          <w:sz w:val="20"/>
        </w:rPr>
        <w:t>to</w:t>
      </w:r>
      <w:r>
        <w:rPr>
          <w:spacing w:val="-9"/>
          <w:w w:val="105"/>
          <w:sz w:val="20"/>
        </w:rPr>
        <w:t> </w:t>
      </w:r>
      <w:r>
        <w:rPr>
          <w:w w:val="105"/>
          <w:sz w:val="20"/>
        </w:rPr>
        <w:t>this</w:t>
      </w:r>
      <w:r>
        <w:rPr>
          <w:spacing w:val="-11"/>
          <w:w w:val="105"/>
          <w:sz w:val="20"/>
        </w:rPr>
        <w:t> </w:t>
      </w:r>
      <w:r>
        <w:rPr>
          <w:w w:val="105"/>
          <w:sz w:val="20"/>
        </w:rPr>
        <w:t>bid</w:t>
      </w:r>
      <w:r>
        <w:rPr>
          <w:spacing w:val="-9"/>
          <w:w w:val="105"/>
          <w:sz w:val="20"/>
        </w:rPr>
        <w:t> </w:t>
      </w:r>
      <w:r>
        <w:rPr>
          <w:spacing w:val="-2"/>
          <w:w w:val="105"/>
          <w:sz w:val="20"/>
        </w:rPr>
        <w:t>invitation;</w:t>
      </w:r>
    </w:p>
    <w:p>
      <w:pPr>
        <w:pStyle w:val="BodyText"/>
        <w:spacing w:before="15"/>
      </w:pPr>
    </w:p>
    <w:p>
      <w:pPr>
        <w:pStyle w:val="ListParagraph"/>
        <w:numPr>
          <w:ilvl w:val="2"/>
          <w:numId w:val="9"/>
        </w:numPr>
        <w:tabs>
          <w:tab w:pos="2489" w:val="left" w:leader="none"/>
          <w:tab w:pos="2491" w:val="left" w:leader="none"/>
        </w:tabs>
        <w:spacing w:line="247" w:lineRule="auto" w:before="1" w:after="0"/>
        <w:ind w:left="2491" w:right="906" w:hanging="394"/>
        <w:jc w:val="left"/>
        <w:rPr>
          <w:sz w:val="20"/>
        </w:rPr>
      </w:pPr>
      <w:r>
        <w:rPr>
          <w:w w:val="105"/>
          <w:sz w:val="20"/>
        </w:rPr>
        <w:t>could</w:t>
      </w:r>
      <w:r>
        <w:rPr>
          <w:w w:val="105"/>
          <w:sz w:val="20"/>
        </w:rPr>
        <w:t> potentially</w:t>
      </w:r>
      <w:r>
        <w:rPr>
          <w:w w:val="105"/>
          <w:sz w:val="20"/>
        </w:rPr>
        <w:t> submit a</w:t>
      </w:r>
      <w:r>
        <w:rPr>
          <w:w w:val="105"/>
          <w:sz w:val="20"/>
        </w:rPr>
        <w:t> bid</w:t>
      </w:r>
      <w:r>
        <w:rPr>
          <w:w w:val="105"/>
          <w:sz w:val="20"/>
        </w:rPr>
        <w:t> in</w:t>
      </w:r>
      <w:r>
        <w:rPr>
          <w:w w:val="105"/>
          <w:sz w:val="20"/>
        </w:rPr>
        <w:t> response</w:t>
      </w:r>
      <w:r>
        <w:rPr>
          <w:w w:val="105"/>
          <w:sz w:val="20"/>
        </w:rPr>
        <w:t> to</w:t>
      </w:r>
      <w:r>
        <w:rPr>
          <w:w w:val="105"/>
          <w:sz w:val="20"/>
        </w:rPr>
        <w:t> this</w:t>
      </w:r>
      <w:r>
        <w:rPr>
          <w:w w:val="105"/>
          <w:sz w:val="20"/>
        </w:rPr>
        <w:t> bid</w:t>
      </w:r>
      <w:r>
        <w:rPr>
          <w:w w:val="105"/>
          <w:sz w:val="20"/>
        </w:rPr>
        <w:t> invitation,</w:t>
      </w:r>
      <w:r>
        <w:rPr>
          <w:w w:val="105"/>
          <w:sz w:val="20"/>
        </w:rPr>
        <w:t> based</w:t>
      </w:r>
      <w:r>
        <w:rPr>
          <w:w w:val="105"/>
          <w:sz w:val="20"/>
        </w:rPr>
        <w:t> on</w:t>
      </w:r>
      <w:r>
        <w:rPr>
          <w:spacing w:val="40"/>
          <w:w w:val="105"/>
          <w:sz w:val="20"/>
        </w:rPr>
        <w:t> </w:t>
      </w:r>
      <w:r>
        <w:rPr>
          <w:w w:val="105"/>
          <w:sz w:val="20"/>
        </w:rPr>
        <w:t>their qualifications, abilities or experience; and</w:t>
      </w:r>
    </w:p>
    <w:p>
      <w:pPr>
        <w:pStyle w:val="BodyText"/>
        <w:spacing w:before="11"/>
      </w:pPr>
    </w:p>
    <w:p>
      <w:pPr>
        <w:pStyle w:val="ListParagraph"/>
        <w:numPr>
          <w:ilvl w:val="2"/>
          <w:numId w:val="9"/>
        </w:numPr>
        <w:tabs>
          <w:tab w:pos="2492" w:val="left" w:leader="none"/>
          <w:tab w:pos="2495" w:val="left" w:leader="none"/>
        </w:tabs>
        <w:spacing w:line="244" w:lineRule="auto" w:before="0" w:after="0"/>
        <w:ind w:left="2495" w:right="903" w:hanging="399"/>
        <w:jc w:val="left"/>
        <w:rPr>
          <w:sz w:val="20"/>
        </w:rPr>
      </w:pPr>
      <w:r>
        <w:rPr>
          <w:w w:val="105"/>
          <w:sz w:val="20"/>
        </w:rPr>
        <w:t>provides the same goods and services as the bidder and/or is in</w:t>
      </w:r>
      <w:r>
        <w:rPr>
          <w:spacing w:val="-1"/>
          <w:w w:val="105"/>
          <w:sz w:val="20"/>
        </w:rPr>
        <w:t> </w:t>
      </w:r>
      <w:r>
        <w:rPr>
          <w:w w:val="105"/>
          <w:sz w:val="20"/>
        </w:rPr>
        <w:t>the same line of business as the bidder</w:t>
      </w:r>
    </w:p>
    <w:p>
      <w:pPr>
        <w:spacing w:after="0" w:line="244" w:lineRule="auto"/>
        <w:jc w:val="left"/>
        <w:rPr>
          <w:sz w:val="20"/>
        </w:rPr>
        <w:sectPr>
          <w:pgSz w:w="12240" w:h="15840"/>
          <w:pgMar w:header="503" w:footer="546" w:top="1620" w:bottom="740" w:left="960" w:right="960"/>
        </w:sectPr>
      </w:pPr>
    </w:p>
    <w:p>
      <w:pPr>
        <w:pStyle w:val="BodyText"/>
      </w:pPr>
    </w:p>
    <w:p>
      <w:pPr>
        <w:pStyle w:val="BodyText"/>
      </w:pPr>
    </w:p>
    <w:p>
      <w:pPr>
        <w:pStyle w:val="BodyText"/>
        <w:spacing w:before="89"/>
      </w:pPr>
    </w:p>
    <w:p>
      <w:pPr>
        <w:pStyle w:val="ListParagraph"/>
        <w:numPr>
          <w:ilvl w:val="1"/>
          <w:numId w:val="9"/>
        </w:numPr>
        <w:tabs>
          <w:tab w:pos="2097" w:val="left" w:leader="none"/>
        </w:tabs>
        <w:spacing w:line="249" w:lineRule="auto" w:before="0" w:after="0"/>
        <w:ind w:left="2097" w:right="903" w:hanging="536"/>
        <w:jc w:val="both"/>
        <w:rPr>
          <w:sz w:val="20"/>
        </w:rPr>
      </w:pPr>
      <w:r>
        <w:rPr>
          <w:w w:val="105"/>
          <w:sz w:val="20"/>
        </w:rPr>
        <w:t>The</w:t>
      </w:r>
      <w:r>
        <w:rPr>
          <w:w w:val="105"/>
          <w:sz w:val="20"/>
        </w:rPr>
        <w:t> bidder</w:t>
      </w:r>
      <w:r>
        <w:rPr>
          <w:w w:val="105"/>
          <w:sz w:val="20"/>
        </w:rPr>
        <w:t> has</w:t>
      </w:r>
      <w:r>
        <w:rPr>
          <w:w w:val="105"/>
          <w:sz w:val="20"/>
        </w:rPr>
        <w:t> arrived</w:t>
      </w:r>
      <w:r>
        <w:rPr>
          <w:w w:val="105"/>
          <w:sz w:val="20"/>
        </w:rPr>
        <w:t> at</w:t>
      </w:r>
      <w:r>
        <w:rPr>
          <w:w w:val="105"/>
          <w:sz w:val="20"/>
        </w:rPr>
        <w:t> the</w:t>
      </w:r>
      <w:r>
        <w:rPr>
          <w:w w:val="105"/>
          <w:sz w:val="20"/>
        </w:rPr>
        <w:t> accompanying</w:t>
      </w:r>
      <w:r>
        <w:rPr>
          <w:w w:val="105"/>
          <w:sz w:val="20"/>
        </w:rPr>
        <w:t> bid</w:t>
      </w:r>
      <w:r>
        <w:rPr>
          <w:w w:val="105"/>
          <w:sz w:val="20"/>
        </w:rPr>
        <w:t> independently</w:t>
      </w:r>
      <w:r>
        <w:rPr>
          <w:w w:val="105"/>
          <w:sz w:val="20"/>
        </w:rPr>
        <w:t> from,</w:t>
      </w:r>
      <w:r>
        <w:rPr>
          <w:w w:val="105"/>
          <w:sz w:val="20"/>
        </w:rPr>
        <w:t> and without</w:t>
      </w:r>
      <w:r>
        <w:rPr>
          <w:w w:val="105"/>
          <w:sz w:val="20"/>
        </w:rPr>
        <w:t> consultation,</w:t>
      </w:r>
      <w:r>
        <w:rPr>
          <w:w w:val="105"/>
          <w:sz w:val="20"/>
        </w:rPr>
        <w:t> communication,</w:t>
      </w:r>
      <w:r>
        <w:rPr>
          <w:w w:val="105"/>
          <w:sz w:val="20"/>
        </w:rPr>
        <w:t> agreement</w:t>
      </w:r>
      <w:r>
        <w:rPr>
          <w:w w:val="105"/>
          <w:sz w:val="20"/>
        </w:rPr>
        <w:t> or</w:t>
      </w:r>
      <w:r>
        <w:rPr>
          <w:w w:val="105"/>
          <w:sz w:val="20"/>
        </w:rPr>
        <w:t> arrangement</w:t>
      </w:r>
      <w:r>
        <w:rPr>
          <w:w w:val="105"/>
          <w:sz w:val="20"/>
        </w:rPr>
        <w:t> with</w:t>
      </w:r>
      <w:r>
        <w:rPr>
          <w:w w:val="105"/>
          <w:sz w:val="20"/>
        </w:rPr>
        <w:t> any competitor.</w:t>
      </w:r>
      <w:r>
        <w:rPr>
          <w:w w:val="105"/>
          <w:sz w:val="20"/>
        </w:rPr>
        <w:t> However</w:t>
      </w:r>
      <w:r>
        <w:rPr>
          <w:w w:val="105"/>
          <w:sz w:val="20"/>
        </w:rPr>
        <w:t> communication</w:t>
      </w:r>
      <w:r>
        <w:rPr>
          <w:w w:val="105"/>
          <w:sz w:val="20"/>
        </w:rPr>
        <w:t> between</w:t>
      </w:r>
      <w:r>
        <w:rPr>
          <w:w w:val="105"/>
          <w:sz w:val="20"/>
        </w:rPr>
        <w:t> partners</w:t>
      </w:r>
      <w:r>
        <w:rPr>
          <w:w w:val="105"/>
          <w:sz w:val="20"/>
        </w:rPr>
        <w:t> in</w:t>
      </w:r>
      <w:r>
        <w:rPr>
          <w:w w:val="105"/>
          <w:sz w:val="20"/>
        </w:rPr>
        <w:t> a</w:t>
      </w:r>
      <w:r>
        <w:rPr>
          <w:w w:val="105"/>
          <w:sz w:val="20"/>
        </w:rPr>
        <w:t> joint</w:t>
      </w:r>
      <w:r>
        <w:rPr>
          <w:w w:val="105"/>
          <w:sz w:val="20"/>
        </w:rPr>
        <w:t> venture</w:t>
      </w:r>
      <w:r>
        <w:rPr>
          <w:w w:val="105"/>
          <w:sz w:val="20"/>
        </w:rPr>
        <w:t> or consortium will not be construed as collusive bidding.</w:t>
      </w:r>
    </w:p>
    <w:p>
      <w:pPr>
        <w:pStyle w:val="BodyText"/>
        <w:spacing w:before="1"/>
      </w:pPr>
    </w:p>
    <w:p>
      <w:pPr>
        <w:pStyle w:val="ListParagraph"/>
        <w:numPr>
          <w:ilvl w:val="1"/>
          <w:numId w:val="9"/>
        </w:numPr>
        <w:tabs>
          <w:tab w:pos="2097" w:val="left" w:leader="none"/>
        </w:tabs>
        <w:spacing w:line="249" w:lineRule="auto" w:before="1" w:after="0"/>
        <w:ind w:left="2097" w:right="902" w:hanging="536"/>
        <w:jc w:val="both"/>
        <w:rPr>
          <w:sz w:val="20"/>
        </w:rPr>
      </w:pPr>
      <w:r>
        <w:rPr>
          <w:w w:val="105"/>
          <w:sz w:val="20"/>
        </w:rPr>
        <w:t>In</w:t>
      </w:r>
      <w:r>
        <w:rPr>
          <w:w w:val="105"/>
          <w:sz w:val="20"/>
        </w:rPr>
        <w:t> particular,</w:t>
      </w:r>
      <w:r>
        <w:rPr>
          <w:w w:val="105"/>
          <w:sz w:val="20"/>
        </w:rPr>
        <w:t> without</w:t>
      </w:r>
      <w:r>
        <w:rPr>
          <w:w w:val="105"/>
          <w:sz w:val="20"/>
        </w:rPr>
        <w:t> limiting</w:t>
      </w:r>
      <w:r>
        <w:rPr>
          <w:w w:val="105"/>
          <w:sz w:val="20"/>
        </w:rPr>
        <w:t> the</w:t>
      </w:r>
      <w:r>
        <w:rPr>
          <w:w w:val="105"/>
          <w:sz w:val="20"/>
        </w:rPr>
        <w:t> generality</w:t>
      </w:r>
      <w:r>
        <w:rPr>
          <w:w w:val="105"/>
          <w:sz w:val="20"/>
        </w:rPr>
        <w:t> of</w:t>
      </w:r>
      <w:r>
        <w:rPr>
          <w:w w:val="105"/>
          <w:sz w:val="20"/>
        </w:rPr>
        <w:t> paragraph 5.6 above,</w:t>
      </w:r>
      <w:r>
        <w:rPr>
          <w:w w:val="105"/>
          <w:sz w:val="20"/>
        </w:rPr>
        <w:t> there</w:t>
      </w:r>
      <w:r>
        <w:rPr>
          <w:w w:val="105"/>
          <w:sz w:val="20"/>
        </w:rPr>
        <w:t> has been</w:t>
      </w:r>
      <w:r>
        <w:rPr>
          <w:w w:val="105"/>
          <w:sz w:val="20"/>
        </w:rPr>
        <w:t> no</w:t>
      </w:r>
      <w:r>
        <w:rPr>
          <w:w w:val="105"/>
          <w:sz w:val="20"/>
        </w:rPr>
        <w:t> consultation,</w:t>
      </w:r>
      <w:r>
        <w:rPr>
          <w:w w:val="105"/>
          <w:sz w:val="20"/>
        </w:rPr>
        <w:t> communication,</w:t>
      </w:r>
      <w:r>
        <w:rPr>
          <w:w w:val="105"/>
          <w:sz w:val="20"/>
        </w:rPr>
        <w:t> agreement</w:t>
      </w:r>
      <w:r>
        <w:rPr>
          <w:w w:val="105"/>
          <w:sz w:val="20"/>
        </w:rPr>
        <w:t> or</w:t>
      </w:r>
      <w:r>
        <w:rPr>
          <w:w w:val="105"/>
          <w:sz w:val="20"/>
        </w:rPr>
        <w:t> arrangement</w:t>
      </w:r>
      <w:r>
        <w:rPr>
          <w:w w:val="105"/>
          <w:sz w:val="20"/>
        </w:rPr>
        <w:t> with</w:t>
      </w:r>
      <w:r>
        <w:rPr>
          <w:w w:val="105"/>
          <w:sz w:val="20"/>
        </w:rPr>
        <w:t> any competitor regarding:</w:t>
      </w:r>
    </w:p>
    <w:p>
      <w:pPr>
        <w:pStyle w:val="ListParagraph"/>
        <w:numPr>
          <w:ilvl w:val="2"/>
          <w:numId w:val="9"/>
        </w:numPr>
        <w:tabs>
          <w:tab w:pos="2493" w:val="left" w:leader="none"/>
        </w:tabs>
        <w:spacing w:line="228" w:lineRule="exact" w:before="0" w:after="0"/>
        <w:ind w:left="2493" w:right="0" w:hanging="396"/>
        <w:jc w:val="left"/>
        <w:rPr>
          <w:sz w:val="20"/>
        </w:rPr>
      </w:pPr>
      <w:r>
        <w:rPr>
          <w:spacing w:val="-2"/>
          <w:w w:val="105"/>
          <w:sz w:val="20"/>
        </w:rPr>
        <w:t>prices;</w:t>
      </w:r>
    </w:p>
    <w:p>
      <w:pPr>
        <w:pStyle w:val="ListParagraph"/>
        <w:numPr>
          <w:ilvl w:val="2"/>
          <w:numId w:val="9"/>
        </w:numPr>
        <w:tabs>
          <w:tab w:pos="2492" w:val="left" w:leader="none"/>
          <w:tab w:pos="2495" w:val="left" w:leader="none"/>
        </w:tabs>
        <w:spacing w:line="247" w:lineRule="auto" w:before="7" w:after="0"/>
        <w:ind w:left="2495" w:right="906" w:hanging="399"/>
        <w:jc w:val="left"/>
        <w:rPr>
          <w:sz w:val="20"/>
        </w:rPr>
      </w:pPr>
      <w:r>
        <w:rPr>
          <w:w w:val="105"/>
          <w:sz w:val="20"/>
        </w:rPr>
        <w:t>geographical</w:t>
      </w:r>
      <w:r>
        <w:rPr>
          <w:spacing w:val="40"/>
          <w:w w:val="105"/>
          <w:sz w:val="20"/>
        </w:rPr>
        <w:t> </w:t>
      </w:r>
      <w:r>
        <w:rPr>
          <w:w w:val="105"/>
          <w:sz w:val="20"/>
        </w:rPr>
        <w:t>area</w:t>
      </w:r>
      <w:r>
        <w:rPr>
          <w:spacing w:val="40"/>
          <w:w w:val="105"/>
          <w:sz w:val="20"/>
        </w:rPr>
        <w:t> </w:t>
      </w:r>
      <w:r>
        <w:rPr>
          <w:w w:val="105"/>
          <w:sz w:val="20"/>
        </w:rPr>
        <w:t>where</w:t>
      </w:r>
      <w:r>
        <w:rPr>
          <w:spacing w:val="40"/>
          <w:w w:val="105"/>
          <w:sz w:val="20"/>
        </w:rPr>
        <w:t> </w:t>
      </w:r>
      <w:r>
        <w:rPr>
          <w:w w:val="105"/>
          <w:sz w:val="20"/>
        </w:rPr>
        <w:t>product</w:t>
      </w:r>
      <w:r>
        <w:rPr>
          <w:spacing w:val="40"/>
          <w:w w:val="105"/>
          <w:sz w:val="20"/>
        </w:rPr>
        <w:t> </w:t>
      </w:r>
      <w:r>
        <w:rPr>
          <w:w w:val="105"/>
          <w:sz w:val="20"/>
        </w:rPr>
        <w:t>or</w:t>
      </w:r>
      <w:r>
        <w:rPr>
          <w:spacing w:val="40"/>
          <w:w w:val="105"/>
          <w:sz w:val="20"/>
        </w:rPr>
        <w:t> </w:t>
      </w:r>
      <w:r>
        <w:rPr>
          <w:w w:val="105"/>
          <w:sz w:val="20"/>
        </w:rPr>
        <w:t>service</w:t>
      </w:r>
      <w:r>
        <w:rPr>
          <w:spacing w:val="40"/>
          <w:w w:val="105"/>
          <w:sz w:val="20"/>
        </w:rPr>
        <w:t> </w:t>
      </w:r>
      <w:r>
        <w:rPr>
          <w:w w:val="105"/>
          <w:sz w:val="20"/>
        </w:rPr>
        <w:t>will</w:t>
      </w:r>
      <w:r>
        <w:rPr>
          <w:spacing w:val="40"/>
          <w:w w:val="105"/>
          <w:sz w:val="20"/>
        </w:rPr>
        <w:t> </w:t>
      </w:r>
      <w:r>
        <w:rPr>
          <w:w w:val="105"/>
          <w:sz w:val="20"/>
        </w:rPr>
        <w:t>be</w:t>
      </w:r>
      <w:r>
        <w:rPr>
          <w:spacing w:val="40"/>
          <w:w w:val="105"/>
          <w:sz w:val="20"/>
        </w:rPr>
        <w:t> </w:t>
      </w:r>
      <w:r>
        <w:rPr>
          <w:w w:val="105"/>
          <w:sz w:val="20"/>
        </w:rPr>
        <w:t>rendered</w:t>
      </w:r>
      <w:r>
        <w:rPr>
          <w:spacing w:val="40"/>
          <w:w w:val="105"/>
          <w:sz w:val="20"/>
        </w:rPr>
        <w:t> </w:t>
      </w:r>
      <w:r>
        <w:rPr>
          <w:w w:val="105"/>
          <w:sz w:val="20"/>
        </w:rPr>
        <w:t>(market </w:t>
      </w:r>
      <w:r>
        <w:rPr>
          <w:spacing w:val="-2"/>
          <w:w w:val="105"/>
          <w:sz w:val="20"/>
        </w:rPr>
        <w:t>allocation)</w:t>
      </w:r>
    </w:p>
    <w:p>
      <w:pPr>
        <w:pStyle w:val="ListParagraph"/>
        <w:numPr>
          <w:ilvl w:val="2"/>
          <w:numId w:val="9"/>
        </w:numPr>
        <w:tabs>
          <w:tab w:pos="2493" w:val="left" w:leader="none"/>
        </w:tabs>
        <w:spacing w:line="240" w:lineRule="auto" w:before="2" w:after="0"/>
        <w:ind w:left="2493" w:right="0" w:hanging="396"/>
        <w:jc w:val="left"/>
        <w:rPr>
          <w:sz w:val="20"/>
        </w:rPr>
      </w:pPr>
      <w:r>
        <w:rPr>
          <w:spacing w:val="-2"/>
          <w:w w:val="105"/>
          <w:sz w:val="20"/>
        </w:rPr>
        <w:t>methods,</w:t>
      </w:r>
      <w:r>
        <w:rPr>
          <w:spacing w:val="-4"/>
          <w:w w:val="105"/>
          <w:sz w:val="20"/>
        </w:rPr>
        <w:t> </w:t>
      </w:r>
      <w:r>
        <w:rPr>
          <w:spacing w:val="-2"/>
          <w:w w:val="105"/>
          <w:sz w:val="20"/>
        </w:rPr>
        <w:t>factors or</w:t>
      </w:r>
      <w:r>
        <w:rPr>
          <w:spacing w:val="-4"/>
          <w:w w:val="105"/>
          <w:sz w:val="20"/>
        </w:rPr>
        <w:t> </w:t>
      </w:r>
      <w:r>
        <w:rPr>
          <w:spacing w:val="-2"/>
          <w:w w:val="105"/>
          <w:sz w:val="20"/>
        </w:rPr>
        <w:t>formulas</w:t>
      </w:r>
      <w:r>
        <w:rPr>
          <w:spacing w:val="-1"/>
          <w:w w:val="105"/>
          <w:sz w:val="20"/>
        </w:rPr>
        <w:t> </w:t>
      </w:r>
      <w:r>
        <w:rPr>
          <w:spacing w:val="-2"/>
          <w:w w:val="105"/>
          <w:sz w:val="20"/>
        </w:rPr>
        <w:t>used</w:t>
      </w:r>
      <w:r>
        <w:rPr>
          <w:spacing w:val="-5"/>
          <w:w w:val="105"/>
          <w:sz w:val="20"/>
        </w:rPr>
        <w:t> </w:t>
      </w:r>
      <w:r>
        <w:rPr>
          <w:spacing w:val="-2"/>
          <w:w w:val="105"/>
          <w:sz w:val="20"/>
        </w:rPr>
        <w:t>to</w:t>
      </w:r>
      <w:r>
        <w:rPr>
          <w:spacing w:val="-3"/>
          <w:w w:val="105"/>
          <w:sz w:val="20"/>
        </w:rPr>
        <w:t> </w:t>
      </w:r>
      <w:r>
        <w:rPr>
          <w:spacing w:val="-2"/>
          <w:w w:val="105"/>
          <w:sz w:val="20"/>
        </w:rPr>
        <w:t>calculate</w:t>
      </w:r>
      <w:r>
        <w:rPr>
          <w:spacing w:val="-6"/>
          <w:w w:val="105"/>
          <w:sz w:val="20"/>
        </w:rPr>
        <w:t> </w:t>
      </w:r>
      <w:r>
        <w:rPr>
          <w:spacing w:val="-2"/>
          <w:w w:val="105"/>
          <w:sz w:val="20"/>
        </w:rPr>
        <w:t>prices;</w:t>
      </w:r>
    </w:p>
    <w:p>
      <w:pPr>
        <w:pStyle w:val="ListParagraph"/>
        <w:numPr>
          <w:ilvl w:val="2"/>
          <w:numId w:val="9"/>
        </w:numPr>
        <w:tabs>
          <w:tab w:pos="2493" w:val="left" w:leader="none"/>
        </w:tabs>
        <w:spacing w:line="240" w:lineRule="auto" w:before="7" w:after="0"/>
        <w:ind w:left="2493" w:right="0" w:hanging="396"/>
        <w:jc w:val="left"/>
        <w:rPr>
          <w:sz w:val="20"/>
        </w:rPr>
      </w:pPr>
      <w:r>
        <w:rPr>
          <w:w w:val="105"/>
          <w:sz w:val="20"/>
        </w:rPr>
        <w:t>the</w:t>
      </w:r>
      <w:r>
        <w:rPr>
          <w:spacing w:val="-11"/>
          <w:w w:val="105"/>
          <w:sz w:val="20"/>
        </w:rPr>
        <w:t> </w:t>
      </w:r>
      <w:r>
        <w:rPr>
          <w:w w:val="105"/>
          <w:sz w:val="20"/>
        </w:rPr>
        <w:t>intention</w:t>
      </w:r>
      <w:r>
        <w:rPr>
          <w:spacing w:val="-11"/>
          <w:w w:val="105"/>
          <w:sz w:val="20"/>
        </w:rPr>
        <w:t> </w:t>
      </w:r>
      <w:r>
        <w:rPr>
          <w:w w:val="105"/>
          <w:sz w:val="20"/>
        </w:rPr>
        <w:t>or</w:t>
      </w:r>
      <w:r>
        <w:rPr>
          <w:spacing w:val="-9"/>
          <w:w w:val="105"/>
          <w:sz w:val="20"/>
        </w:rPr>
        <w:t> </w:t>
      </w:r>
      <w:r>
        <w:rPr>
          <w:w w:val="105"/>
          <w:sz w:val="20"/>
        </w:rPr>
        <w:t>decision</w:t>
      </w:r>
      <w:r>
        <w:rPr>
          <w:spacing w:val="-12"/>
          <w:w w:val="105"/>
          <w:sz w:val="20"/>
        </w:rPr>
        <w:t> </w:t>
      </w:r>
      <w:r>
        <w:rPr>
          <w:w w:val="105"/>
          <w:sz w:val="20"/>
        </w:rPr>
        <w:t>to</w:t>
      </w:r>
      <w:r>
        <w:rPr>
          <w:spacing w:val="-12"/>
          <w:w w:val="105"/>
          <w:sz w:val="20"/>
        </w:rPr>
        <w:t> </w:t>
      </w:r>
      <w:r>
        <w:rPr>
          <w:w w:val="105"/>
          <w:sz w:val="20"/>
        </w:rPr>
        <w:t>submit</w:t>
      </w:r>
      <w:r>
        <w:rPr>
          <w:spacing w:val="-12"/>
          <w:w w:val="105"/>
          <w:sz w:val="20"/>
        </w:rPr>
        <w:t> </w:t>
      </w:r>
      <w:r>
        <w:rPr>
          <w:w w:val="105"/>
          <w:sz w:val="20"/>
        </w:rPr>
        <w:t>or</w:t>
      </w:r>
      <w:r>
        <w:rPr>
          <w:spacing w:val="-8"/>
          <w:w w:val="105"/>
          <w:sz w:val="20"/>
        </w:rPr>
        <w:t> </w:t>
      </w:r>
      <w:r>
        <w:rPr>
          <w:w w:val="105"/>
          <w:sz w:val="20"/>
        </w:rPr>
        <w:t>not</w:t>
      </w:r>
      <w:r>
        <w:rPr>
          <w:spacing w:val="-12"/>
          <w:w w:val="105"/>
          <w:sz w:val="20"/>
        </w:rPr>
        <w:t> </w:t>
      </w:r>
      <w:r>
        <w:rPr>
          <w:w w:val="105"/>
          <w:sz w:val="20"/>
        </w:rPr>
        <w:t>to</w:t>
      </w:r>
      <w:r>
        <w:rPr>
          <w:spacing w:val="-9"/>
          <w:w w:val="105"/>
          <w:sz w:val="20"/>
        </w:rPr>
        <w:t> </w:t>
      </w:r>
      <w:r>
        <w:rPr>
          <w:w w:val="105"/>
          <w:sz w:val="20"/>
        </w:rPr>
        <w:t>submit,</w:t>
      </w:r>
      <w:r>
        <w:rPr>
          <w:spacing w:val="-9"/>
          <w:w w:val="105"/>
          <w:sz w:val="20"/>
        </w:rPr>
        <w:t> </w:t>
      </w:r>
      <w:r>
        <w:rPr>
          <w:w w:val="105"/>
          <w:sz w:val="20"/>
        </w:rPr>
        <w:t>a</w:t>
      </w:r>
      <w:r>
        <w:rPr>
          <w:spacing w:val="-13"/>
          <w:w w:val="105"/>
          <w:sz w:val="20"/>
        </w:rPr>
        <w:t> </w:t>
      </w:r>
      <w:r>
        <w:rPr>
          <w:spacing w:val="-4"/>
          <w:w w:val="105"/>
          <w:sz w:val="20"/>
        </w:rPr>
        <w:t>bid;</w:t>
      </w:r>
    </w:p>
    <w:p>
      <w:pPr>
        <w:pStyle w:val="ListParagraph"/>
        <w:numPr>
          <w:ilvl w:val="2"/>
          <w:numId w:val="9"/>
        </w:numPr>
        <w:tabs>
          <w:tab w:pos="2492" w:val="left" w:leader="none"/>
          <w:tab w:pos="2495" w:val="left" w:leader="none"/>
        </w:tabs>
        <w:spacing w:line="247" w:lineRule="auto" w:before="10" w:after="0"/>
        <w:ind w:left="2495" w:right="903" w:hanging="399"/>
        <w:jc w:val="left"/>
        <w:rPr>
          <w:sz w:val="20"/>
        </w:rPr>
      </w:pPr>
      <w:r>
        <w:rPr>
          <w:w w:val="105"/>
          <w:sz w:val="20"/>
        </w:rPr>
        <w:t>the</w:t>
      </w:r>
      <w:r>
        <w:rPr>
          <w:spacing w:val="40"/>
          <w:w w:val="105"/>
          <w:sz w:val="20"/>
        </w:rPr>
        <w:t> </w:t>
      </w:r>
      <w:r>
        <w:rPr>
          <w:w w:val="105"/>
          <w:sz w:val="20"/>
        </w:rPr>
        <w:t>submission</w:t>
      </w:r>
      <w:r>
        <w:rPr>
          <w:spacing w:val="40"/>
          <w:w w:val="105"/>
          <w:sz w:val="20"/>
        </w:rPr>
        <w:t> </w:t>
      </w:r>
      <w:r>
        <w:rPr>
          <w:w w:val="105"/>
          <w:sz w:val="20"/>
        </w:rPr>
        <w:t>of</w:t>
      </w:r>
      <w:r>
        <w:rPr>
          <w:spacing w:val="40"/>
          <w:w w:val="105"/>
          <w:sz w:val="20"/>
        </w:rPr>
        <w:t> </w:t>
      </w:r>
      <w:r>
        <w:rPr>
          <w:w w:val="105"/>
          <w:sz w:val="20"/>
        </w:rPr>
        <w:t>a</w:t>
      </w:r>
      <w:r>
        <w:rPr>
          <w:spacing w:val="40"/>
          <w:w w:val="105"/>
          <w:sz w:val="20"/>
        </w:rPr>
        <w:t> </w:t>
      </w:r>
      <w:r>
        <w:rPr>
          <w:w w:val="105"/>
          <w:sz w:val="20"/>
        </w:rPr>
        <w:t>bid</w:t>
      </w:r>
      <w:r>
        <w:rPr>
          <w:spacing w:val="40"/>
          <w:w w:val="105"/>
          <w:sz w:val="20"/>
        </w:rPr>
        <w:t> </w:t>
      </w:r>
      <w:r>
        <w:rPr>
          <w:w w:val="105"/>
          <w:sz w:val="20"/>
        </w:rPr>
        <w:t>which</w:t>
      </w:r>
      <w:r>
        <w:rPr>
          <w:spacing w:val="40"/>
          <w:w w:val="105"/>
          <w:sz w:val="20"/>
        </w:rPr>
        <w:t> </w:t>
      </w:r>
      <w:r>
        <w:rPr>
          <w:w w:val="105"/>
          <w:sz w:val="20"/>
        </w:rPr>
        <w:t>does</w:t>
      </w:r>
      <w:r>
        <w:rPr>
          <w:spacing w:val="40"/>
          <w:w w:val="105"/>
          <w:sz w:val="20"/>
        </w:rPr>
        <w:t> </w:t>
      </w:r>
      <w:r>
        <w:rPr>
          <w:w w:val="105"/>
          <w:sz w:val="20"/>
        </w:rPr>
        <w:t>not</w:t>
      </w:r>
      <w:r>
        <w:rPr>
          <w:spacing w:val="40"/>
          <w:w w:val="105"/>
          <w:sz w:val="20"/>
        </w:rPr>
        <w:t> </w:t>
      </w:r>
      <w:r>
        <w:rPr>
          <w:w w:val="105"/>
          <w:sz w:val="20"/>
        </w:rPr>
        <w:t>meet</w:t>
      </w:r>
      <w:r>
        <w:rPr>
          <w:spacing w:val="40"/>
          <w:w w:val="105"/>
          <w:sz w:val="20"/>
        </w:rPr>
        <w:t> </w:t>
      </w:r>
      <w:r>
        <w:rPr>
          <w:w w:val="105"/>
          <w:sz w:val="20"/>
        </w:rPr>
        <w:t>the</w:t>
      </w:r>
      <w:r>
        <w:rPr>
          <w:spacing w:val="40"/>
          <w:w w:val="105"/>
          <w:sz w:val="20"/>
        </w:rPr>
        <w:t> </w:t>
      </w:r>
      <w:r>
        <w:rPr>
          <w:w w:val="105"/>
          <w:sz w:val="20"/>
        </w:rPr>
        <w:t>specifications</w:t>
      </w:r>
      <w:r>
        <w:rPr>
          <w:spacing w:val="40"/>
          <w:w w:val="105"/>
          <w:sz w:val="20"/>
        </w:rPr>
        <w:t> </w:t>
      </w:r>
      <w:r>
        <w:rPr>
          <w:w w:val="105"/>
          <w:sz w:val="20"/>
        </w:rPr>
        <w:t>and</w:t>
      </w:r>
      <w:r>
        <w:rPr>
          <w:spacing w:val="40"/>
          <w:w w:val="105"/>
          <w:sz w:val="20"/>
        </w:rPr>
        <w:t> </w:t>
      </w:r>
      <w:r>
        <w:rPr>
          <w:w w:val="105"/>
          <w:sz w:val="20"/>
        </w:rPr>
        <w:t>conditions of the bid; or</w:t>
      </w:r>
    </w:p>
    <w:p>
      <w:pPr>
        <w:pStyle w:val="ListParagraph"/>
        <w:numPr>
          <w:ilvl w:val="2"/>
          <w:numId w:val="9"/>
        </w:numPr>
        <w:tabs>
          <w:tab w:pos="2495" w:val="left" w:leader="none"/>
        </w:tabs>
        <w:spacing w:line="229" w:lineRule="exact" w:before="0" w:after="0"/>
        <w:ind w:left="2495" w:right="0" w:hanging="398"/>
        <w:jc w:val="left"/>
        <w:rPr>
          <w:sz w:val="20"/>
        </w:rPr>
      </w:pPr>
      <w:r>
        <w:rPr>
          <w:w w:val="105"/>
          <w:sz w:val="20"/>
        </w:rPr>
        <w:t>bidding</w:t>
      </w:r>
      <w:r>
        <w:rPr>
          <w:spacing w:val="-11"/>
          <w:w w:val="105"/>
          <w:sz w:val="20"/>
        </w:rPr>
        <w:t> </w:t>
      </w:r>
      <w:r>
        <w:rPr>
          <w:w w:val="105"/>
          <w:sz w:val="20"/>
        </w:rPr>
        <w:t>with</w:t>
      </w:r>
      <w:r>
        <w:rPr>
          <w:spacing w:val="-11"/>
          <w:w w:val="105"/>
          <w:sz w:val="20"/>
        </w:rPr>
        <w:t> </w:t>
      </w:r>
      <w:r>
        <w:rPr>
          <w:w w:val="105"/>
          <w:sz w:val="20"/>
        </w:rPr>
        <w:t>the</w:t>
      </w:r>
      <w:r>
        <w:rPr>
          <w:spacing w:val="-12"/>
          <w:w w:val="105"/>
          <w:sz w:val="20"/>
        </w:rPr>
        <w:t> </w:t>
      </w:r>
      <w:r>
        <w:rPr>
          <w:w w:val="105"/>
          <w:sz w:val="20"/>
        </w:rPr>
        <w:t>intention</w:t>
      </w:r>
      <w:r>
        <w:rPr>
          <w:spacing w:val="-10"/>
          <w:w w:val="105"/>
          <w:sz w:val="20"/>
        </w:rPr>
        <w:t> </w:t>
      </w:r>
      <w:r>
        <w:rPr>
          <w:w w:val="105"/>
          <w:sz w:val="20"/>
        </w:rPr>
        <w:t>not</w:t>
      </w:r>
      <w:r>
        <w:rPr>
          <w:spacing w:val="-11"/>
          <w:w w:val="105"/>
          <w:sz w:val="20"/>
        </w:rPr>
        <w:t> </w:t>
      </w:r>
      <w:r>
        <w:rPr>
          <w:w w:val="105"/>
          <w:sz w:val="20"/>
        </w:rPr>
        <w:t>to</w:t>
      </w:r>
      <w:r>
        <w:rPr>
          <w:spacing w:val="-10"/>
          <w:w w:val="105"/>
          <w:sz w:val="20"/>
        </w:rPr>
        <w:t> </w:t>
      </w:r>
      <w:r>
        <w:rPr>
          <w:w w:val="105"/>
          <w:sz w:val="20"/>
        </w:rPr>
        <w:t>win</w:t>
      </w:r>
      <w:r>
        <w:rPr>
          <w:spacing w:val="-9"/>
          <w:w w:val="105"/>
          <w:sz w:val="20"/>
        </w:rPr>
        <w:t> </w:t>
      </w:r>
      <w:r>
        <w:rPr>
          <w:w w:val="105"/>
          <w:sz w:val="20"/>
        </w:rPr>
        <w:t>the</w:t>
      </w:r>
      <w:r>
        <w:rPr>
          <w:spacing w:val="-12"/>
          <w:w w:val="105"/>
          <w:sz w:val="20"/>
        </w:rPr>
        <w:t> </w:t>
      </w:r>
      <w:r>
        <w:rPr>
          <w:spacing w:val="-4"/>
          <w:w w:val="105"/>
          <w:sz w:val="20"/>
        </w:rPr>
        <w:t>bid.</w:t>
      </w:r>
    </w:p>
    <w:p>
      <w:pPr>
        <w:pStyle w:val="BodyText"/>
        <w:spacing w:before="18"/>
      </w:pPr>
    </w:p>
    <w:p>
      <w:pPr>
        <w:pStyle w:val="ListParagraph"/>
        <w:numPr>
          <w:ilvl w:val="1"/>
          <w:numId w:val="9"/>
        </w:numPr>
        <w:tabs>
          <w:tab w:pos="2097" w:val="left" w:leader="none"/>
        </w:tabs>
        <w:spacing w:line="247" w:lineRule="auto" w:before="0" w:after="0"/>
        <w:ind w:left="2097" w:right="903" w:hanging="536"/>
        <w:jc w:val="both"/>
        <w:rPr>
          <w:sz w:val="20"/>
        </w:rPr>
      </w:pPr>
      <w:r>
        <w:rPr>
          <w:w w:val="105"/>
          <w:sz w:val="20"/>
        </w:rPr>
        <w:t>In</w:t>
      </w:r>
      <w:r>
        <w:rPr>
          <w:spacing w:val="-3"/>
          <w:w w:val="105"/>
          <w:sz w:val="20"/>
        </w:rPr>
        <w:t> </w:t>
      </w:r>
      <w:r>
        <w:rPr>
          <w:w w:val="105"/>
          <w:sz w:val="20"/>
        </w:rPr>
        <w:t>addition,</w:t>
      </w:r>
      <w:r>
        <w:rPr>
          <w:spacing w:val="-3"/>
          <w:w w:val="105"/>
          <w:sz w:val="20"/>
        </w:rPr>
        <w:t> </w:t>
      </w:r>
      <w:r>
        <w:rPr>
          <w:w w:val="105"/>
          <w:sz w:val="20"/>
        </w:rPr>
        <w:t>there</w:t>
      </w:r>
      <w:r>
        <w:rPr>
          <w:spacing w:val="-1"/>
          <w:w w:val="105"/>
          <w:sz w:val="20"/>
        </w:rPr>
        <w:t> </w:t>
      </w:r>
      <w:r>
        <w:rPr>
          <w:w w:val="105"/>
          <w:sz w:val="20"/>
        </w:rPr>
        <w:t>have</w:t>
      </w:r>
      <w:r>
        <w:rPr>
          <w:spacing w:val="-1"/>
          <w:w w:val="105"/>
          <w:sz w:val="20"/>
        </w:rPr>
        <w:t> </w:t>
      </w:r>
      <w:r>
        <w:rPr>
          <w:w w:val="105"/>
          <w:sz w:val="20"/>
        </w:rPr>
        <w:t>been</w:t>
      </w:r>
      <w:r>
        <w:rPr>
          <w:spacing w:val="-1"/>
          <w:w w:val="105"/>
          <w:sz w:val="20"/>
        </w:rPr>
        <w:t> </w:t>
      </w:r>
      <w:r>
        <w:rPr>
          <w:w w:val="105"/>
          <w:sz w:val="20"/>
        </w:rPr>
        <w:t>no</w:t>
      </w:r>
      <w:r>
        <w:rPr>
          <w:spacing w:val="-1"/>
          <w:w w:val="105"/>
          <w:sz w:val="20"/>
        </w:rPr>
        <w:t> </w:t>
      </w:r>
      <w:r>
        <w:rPr>
          <w:w w:val="105"/>
          <w:sz w:val="20"/>
        </w:rPr>
        <w:t>consultations, communications, agreements or arrangements</w:t>
      </w:r>
      <w:r>
        <w:rPr>
          <w:spacing w:val="-11"/>
          <w:w w:val="105"/>
          <w:sz w:val="20"/>
        </w:rPr>
        <w:t> </w:t>
      </w:r>
      <w:r>
        <w:rPr>
          <w:w w:val="105"/>
          <w:sz w:val="20"/>
        </w:rPr>
        <w:t>with</w:t>
      </w:r>
      <w:r>
        <w:rPr>
          <w:spacing w:val="-9"/>
          <w:w w:val="105"/>
          <w:sz w:val="20"/>
        </w:rPr>
        <w:t> </w:t>
      </w:r>
      <w:r>
        <w:rPr>
          <w:w w:val="105"/>
          <w:sz w:val="20"/>
        </w:rPr>
        <w:t>any</w:t>
      </w:r>
      <w:r>
        <w:rPr>
          <w:spacing w:val="-9"/>
          <w:w w:val="105"/>
          <w:sz w:val="20"/>
        </w:rPr>
        <w:t> </w:t>
      </w:r>
      <w:r>
        <w:rPr>
          <w:w w:val="105"/>
          <w:sz w:val="20"/>
        </w:rPr>
        <w:t>competitor</w:t>
      </w:r>
      <w:r>
        <w:rPr>
          <w:spacing w:val="-11"/>
          <w:w w:val="105"/>
          <w:sz w:val="20"/>
        </w:rPr>
        <w:t> </w:t>
      </w:r>
      <w:r>
        <w:rPr>
          <w:w w:val="105"/>
          <w:sz w:val="20"/>
        </w:rPr>
        <w:t>regarding</w:t>
      </w:r>
      <w:r>
        <w:rPr>
          <w:spacing w:val="-9"/>
          <w:w w:val="105"/>
          <w:sz w:val="20"/>
        </w:rPr>
        <w:t> </w:t>
      </w:r>
      <w:r>
        <w:rPr>
          <w:w w:val="105"/>
          <w:sz w:val="20"/>
        </w:rPr>
        <w:t>the</w:t>
      </w:r>
      <w:r>
        <w:rPr>
          <w:spacing w:val="-13"/>
          <w:w w:val="105"/>
          <w:sz w:val="20"/>
        </w:rPr>
        <w:t> </w:t>
      </w:r>
      <w:r>
        <w:rPr>
          <w:w w:val="105"/>
          <w:sz w:val="20"/>
        </w:rPr>
        <w:t>quality,</w:t>
      </w:r>
      <w:r>
        <w:rPr>
          <w:spacing w:val="-9"/>
          <w:w w:val="105"/>
          <w:sz w:val="20"/>
        </w:rPr>
        <w:t> </w:t>
      </w:r>
      <w:r>
        <w:rPr>
          <w:w w:val="105"/>
          <w:sz w:val="20"/>
        </w:rPr>
        <w:t>quantity,</w:t>
      </w:r>
      <w:r>
        <w:rPr>
          <w:spacing w:val="-7"/>
          <w:w w:val="105"/>
          <w:sz w:val="20"/>
        </w:rPr>
        <w:t> </w:t>
      </w:r>
      <w:r>
        <w:rPr>
          <w:w w:val="105"/>
          <w:sz w:val="20"/>
        </w:rPr>
        <w:t>specifications and conditions or delivery particulars of the products or services to which this bid invitation relates.</w:t>
      </w:r>
    </w:p>
    <w:p>
      <w:pPr>
        <w:pStyle w:val="BodyText"/>
        <w:spacing w:before="10"/>
      </w:pPr>
    </w:p>
    <w:p>
      <w:pPr>
        <w:pStyle w:val="ListParagraph"/>
        <w:numPr>
          <w:ilvl w:val="1"/>
          <w:numId w:val="9"/>
        </w:numPr>
        <w:tabs>
          <w:tab w:pos="2097" w:val="left" w:leader="none"/>
        </w:tabs>
        <w:spacing w:line="247" w:lineRule="auto" w:before="0" w:after="0"/>
        <w:ind w:left="2097" w:right="904" w:hanging="536"/>
        <w:jc w:val="both"/>
        <w:rPr>
          <w:sz w:val="20"/>
        </w:rPr>
      </w:pPr>
      <w:r>
        <w:rPr>
          <w:w w:val="105"/>
          <w:sz w:val="20"/>
        </w:rPr>
        <w:t>The</w:t>
      </w:r>
      <w:r>
        <w:rPr>
          <w:spacing w:val="-8"/>
          <w:w w:val="105"/>
          <w:sz w:val="20"/>
        </w:rPr>
        <w:t> </w:t>
      </w:r>
      <w:r>
        <w:rPr>
          <w:w w:val="105"/>
          <w:sz w:val="20"/>
        </w:rPr>
        <w:t>terms</w:t>
      </w:r>
      <w:r>
        <w:rPr>
          <w:spacing w:val="-13"/>
          <w:w w:val="105"/>
          <w:sz w:val="20"/>
        </w:rPr>
        <w:t> </w:t>
      </w:r>
      <w:r>
        <w:rPr>
          <w:w w:val="105"/>
          <w:sz w:val="20"/>
        </w:rPr>
        <w:t>of</w:t>
      </w:r>
      <w:r>
        <w:rPr>
          <w:spacing w:val="-9"/>
          <w:w w:val="105"/>
          <w:sz w:val="20"/>
        </w:rPr>
        <w:t> </w:t>
      </w:r>
      <w:r>
        <w:rPr>
          <w:w w:val="105"/>
          <w:sz w:val="20"/>
        </w:rPr>
        <w:t>the</w:t>
      </w:r>
      <w:r>
        <w:rPr>
          <w:spacing w:val="-10"/>
          <w:w w:val="105"/>
          <w:sz w:val="20"/>
        </w:rPr>
        <w:t> </w:t>
      </w:r>
      <w:r>
        <w:rPr>
          <w:w w:val="105"/>
          <w:sz w:val="20"/>
        </w:rPr>
        <w:t>accompanying</w:t>
      </w:r>
      <w:r>
        <w:rPr>
          <w:spacing w:val="-8"/>
          <w:w w:val="105"/>
          <w:sz w:val="20"/>
        </w:rPr>
        <w:t> </w:t>
      </w:r>
      <w:r>
        <w:rPr>
          <w:w w:val="105"/>
          <w:sz w:val="20"/>
        </w:rPr>
        <w:t>bid</w:t>
      </w:r>
      <w:r>
        <w:rPr>
          <w:spacing w:val="-8"/>
          <w:w w:val="105"/>
          <w:sz w:val="20"/>
        </w:rPr>
        <w:t> </w:t>
      </w:r>
      <w:r>
        <w:rPr>
          <w:w w:val="105"/>
          <w:sz w:val="20"/>
        </w:rPr>
        <w:t>have</w:t>
      </w:r>
      <w:r>
        <w:rPr>
          <w:spacing w:val="-10"/>
          <w:w w:val="105"/>
          <w:sz w:val="20"/>
        </w:rPr>
        <w:t> </w:t>
      </w:r>
      <w:r>
        <w:rPr>
          <w:w w:val="105"/>
          <w:sz w:val="20"/>
        </w:rPr>
        <w:t>not</w:t>
      </w:r>
      <w:r>
        <w:rPr>
          <w:spacing w:val="-7"/>
          <w:w w:val="105"/>
          <w:sz w:val="20"/>
        </w:rPr>
        <w:t> </w:t>
      </w:r>
      <w:r>
        <w:rPr>
          <w:w w:val="105"/>
          <w:sz w:val="20"/>
        </w:rPr>
        <w:t>been,</w:t>
      </w:r>
      <w:r>
        <w:rPr>
          <w:spacing w:val="-8"/>
          <w:w w:val="105"/>
          <w:sz w:val="20"/>
        </w:rPr>
        <w:t> </w:t>
      </w:r>
      <w:r>
        <w:rPr>
          <w:w w:val="105"/>
          <w:sz w:val="20"/>
        </w:rPr>
        <w:t>and</w:t>
      </w:r>
      <w:r>
        <w:rPr>
          <w:spacing w:val="-13"/>
          <w:w w:val="105"/>
          <w:sz w:val="20"/>
        </w:rPr>
        <w:t> </w:t>
      </w:r>
      <w:r>
        <w:rPr>
          <w:w w:val="105"/>
          <w:sz w:val="20"/>
        </w:rPr>
        <w:t>will</w:t>
      </w:r>
      <w:r>
        <w:rPr>
          <w:spacing w:val="-9"/>
          <w:w w:val="105"/>
          <w:sz w:val="20"/>
        </w:rPr>
        <w:t> </w:t>
      </w:r>
      <w:r>
        <w:rPr>
          <w:w w:val="105"/>
          <w:sz w:val="20"/>
        </w:rPr>
        <w:t>not</w:t>
      </w:r>
      <w:r>
        <w:rPr>
          <w:spacing w:val="-9"/>
          <w:w w:val="105"/>
          <w:sz w:val="20"/>
        </w:rPr>
        <w:t> </w:t>
      </w:r>
      <w:r>
        <w:rPr>
          <w:w w:val="105"/>
          <w:sz w:val="20"/>
        </w:rPr>
        <w:t>be,</w:t>
      </w:r>
      <w:r>
        <w:rPr>
          <w:spacing w:val="-9"/>
          <w:w w:val="105"/>
          <w:sz w:val="20"/>
        </w:rPr>
        <w:t> </w:t>
      </w:r>
      <w:r>
        <w:rPr>
          <w:w w:val="105"/>
          <w:sz w:val="20"/>
        </w:rPr>
        <w:t>disclosed</w:t>
      </w:r>
      <w:r>
        <w:rPr>
          <w:spacing w:val="-8"/>
          <w:w w:val="105"/>
          <w:sz w:val="20"/>
        </w:rPr>
        <w:t> </w:t>
      </w:r>
      <w:r>
        <w:rPr>
          <w:w w:val="105"/>
          <w:sz w:val="20"/>
        </w:rPr>
        <w:t>by the bidder, directly or indirectly,</w:t>
      </w:r>
      <w:r>
        <w:rPr>
          <w:spacing w:val="-2"/>
          <w:w w:val="105"/>
          <w:sz w:val="20"/>
        </w:rPr>
        <w:t> </w:t>
      </w:r>
      <w:r>
        <w:rPr>
          <w:w w:val="105"/>
          <w:sz w:val="20"/>
        </w:rPr>
        <w:t>to any competitor, prior to</w:t>
      </w:r>
      <w:r>
        <w:rPr>
          <w:spacing w:val="-1"/>
          <w:w w:val="105"/>
          <w:sz w:val="20"/>
        </w:rPr>
        <w:t> </w:t>
      </w:r>
      <w:r>
        <w:rPr>
          <w:w w:val="105"/>
          <w:sz w:val="20"/>
        </w:rPr>
        <w:t>the date and</w:t>
      </w:r>
      <w:r>
        <w:rPr>
          <w:spacing w:val="-1"/>
          <w:w w:val="105"/>
          <w:sz w:val="20"/>
        </w:rPr>
        <w:t> </w:t>
      </w:r>
      <w:r>
        <w:rPr>
          <w:w w:val="105"/>
          <w:sz w:val="20"/>
        </w:rPr>
        <w:t>time of the official bid opening or of the awarding of the contract.</w:t>
      </w:r>
    </w:p>
    <w:p>
      <w:pPr>
        <w:pStyle w:val="BodyText"/>
        <w:spacing w:before="12"/>
      </w:pPr>
    </w:p>
    <w:p>
      <w:pPr>
        <w:pStyle w:val="ListParagraph"/>
        <w:numPr>
          <w:ilvl w:val="1"/>
          <w:numId w:val="9"/>
        </w:numPr>
        <w:tabs>
          <w:tab w:pos="2095" w:val="left" w:leader="none"/>
          <w:tab w:pos="2097" w:val="left" w:leader="none"/>
        </w:tabs>
        <w:spacing w:line="247" w:lineRule="auto" w:before="1" w:after="0"/>
        <w:ind w:left="2097" w:right="901" w:hanging="536"/>
        <w:jc w:val="both"/>
        <w:rPr>
          <w:sz w:val="20"/>
        </w:rPr>
      </w:pPr>
      <w:r>
        <w:rPr>
          <w:w w:val="105"/>
          <w:sz w:val="20"/>
        </w:rPr>
        <w:t>I</w:t>
      </w:r>
      <w:r>
        <w:rPr>
          <w:spacing w:val="-5"/>
          <w:w w:val="105"/>
          <w:sz w:val="20"/>
        </w:rPr>
        <w:t> </w:t>
      </w:r>
      <w:r>
        <w:rPr>
          <w:w w:val="105"/>
          <w:sz w:val="20"/>
        </w:rPr>
        <w:t>am</w:t>
      </w:r>
      <w:r>
        <w:rPr>
          <w:spacing w:val="-4"/>
          <w:w w:val="105"/>
          <w:sz w:val="20"/>
        </w:rPr>
        <w:t> </w:t>
      </w:r>
      <w:r>
        <w:rPr>
          <w:w w:val="105"/>
          <w:sz w:val="20"/>
        </w:rPr>
        <w:t>aware</w:t>
      </w:r>
      <w:r>
        <w:rPr>
          <w:spacing w:val="-9"/>
          <w:w w:val="105"/>
          <w:sz w:val="20"/>
        </w:rPr>
        <w:t> </w:t>
      </w:r>
      <w:r>
        <w:rPr>
          <w:w w:val="105"/>
          <w:sz w:val="20"/>
        </w:rPr>
        <w:t>that,</w:t>
      </w:r>
      <w:r>
        <w:rPr>
          <w:spacing w:val="-5"/>
          <w:w w:val="105"/>
          <w:sz w:val="20"/>
        </w:rPr>
        <w:t> </w:t>
      </w:r>
      <w:r>
        <w:rPr>
          <w:w w:val="105"/>
          <w:sz w:val="20"/>
        </w:rPr>
        <w:t>in</w:t>
      </w:r>
      <w:r>
        <w:rPr>
          <w:spacing w:val="-4"/>
          <w:w w:val="105"/>
          <w:sz w:val="20"/>
        </w:rPr>
        <w:t> </w:t>
      </w:r>
      <w:r>
        <w:rPr>
          <w:w w:val="105"/>
          <w:sz w:val="20"/>
        </w:rPr>
        <w:t>addition</w:t>
      </w:r>
      <w:r>
        <w:rPr>
          <w:spacing w:val="-5"/>
          <w:w w:val="105"/>
          <w:sz w:val="20"/>
        </w:rPr>
        <w:t> </w:t>
      </w:r>
      <w:r>
        <w:rPr>
          <w:w w:val="105"/>
          <w:sz w:val="20"/>
        </w:rPr>
        <w:t>and</w:t>
      </w:r>
      <w:r>
        <w:rPr>
          <w:spacing w:val="-6"/>
          <w:w w:val="105"/>
          <w:sz w:val="20"/>
        </w:rPr>
        <w:t> </w:t>
      </w:r>
      <w:r>
        <w:rPr>
          <w:w w:val="105"/>
          <w:sz w:val="20"/>
        </w:rPr>
        <w:t>without</w:t>
      </w:r>
      <w:r>
        <w:rPr>
          <w:spacing w:val="-5"/>
          <w:w w:val="105"/>
          <w:sz w:val="20"/>
        </w:rPr>
        <w:t> </w:t>
      </w:r>
      <w:r>
        <w:rPr>
          <w:w w:val="105"/>
          <w:sz w:val="20"/>
        </w:rPr>
        <w:t>prejudice</w:t>
      </w:r>
      <w:r>
        <w:rPr>
          <w:spacing w:val="-6"/>
          <w:w w:val="105"/>
          <w:sz w:val="20"/>
        </w:rPr>
        <w:t> </w:t>
      </w:r>
      <w:r>
        <w:rPr>
          <w:w w:val="105"/>
          <w:sz w:val="20"/>
        </w:rPr>
        <w:t>to</w:t>
      </w:r>
      <w:r>
        <w:rPr>
          <w:spacing w:val="-8"/>
          <w:w w:val="105"/>
          <w:sz w:val="20"/>
        </w:rPr>
        <w:t> </w:t>
      </w:r>
      <w:r>
        <w:rPr>
          <w:w w:val="105"/>
          <w:sz w:val="20"/>
        </w:rPr>
        <w:t>any</w:t>
      </w:r>
      <w:r>
        <w:rPr>
          <w:spacing w:val="-7"/>
          <w:w w:val="105"/>
          <w:sz w:val="20"/>
        </w:rPr>
        <w:t> </w:t>
      </w:r>
      <w:r>
        <w:rPr>
          <w:w w:val="105"/>
          <w:sz w:val="20"/>
        </w:rPr>
        <w:t>other</w:t>
      </w:r>
      <w:r>
        <w:rPr>
          <w:spacing w:val="-8"/>
          <w:w w:val="105"/>
          <w:sz w:val="20"/>
        </w:rPr>
        <w:t> </w:t>
      </w:r>
      <w:r>
        <w:rPr>
          <w:w w:val="105"/>
          <w:sz w:val="20"/>
        </w:rPr>
        <w:t>remedy</w:t>
      </w:r>
      <w:r>
        <w:rPr>
          <w:spacing w:val="-4"/>
          <w:w w:val="105"/>
          <w:sz w:val="20"/>
        </w:rPr>
        <w:t> </w:t>
      </w:r>
      <w:r>
        <w:rPr>
          <w:w w:val="105"/>
          <w:sz w:val="20"/>
        </w:rPr>
        <w:t>provided to combat any restrictive</w:t>
      </w:r>
      <w:r>
        <w:rPr>
          <w:w w:val="105"/>
          <w:sz w:val="20"/>
        </w:rPr>
        <w:t> practices related to bids and contracts, bids that are suspicious</w:t>
      </w:r>
      <w:r>
        <w:rPr>
          <w:spacing w:val="-10"/>
          <w:w w:val="105"/>
          <w:sz w:val="20"/>
        </w:rPr>
        <w:t> </w:t>
      </w:r>
      <w:r>
        <w:rPr>
          <w:w w:val="105"/>
          <w:sz w:val="20"/>
        </w:rPr>
        <w:t>will</w:t>
      </w:r>
      <w:r>
        <w:rPr>
          <w:spacing w:val="-10"/>
          <w:w w:val="105"/>
          <w:sz w:val="20"/>
        </w:rPr>
        <w:t> </w:t>
      </w:r>
      <w:r>
        <w:rPr>
          <w:w w:val="105"/>
          <w:sz w:val="20"/>
        </w:rPr>
        <w:t>be</w:t>
      </w:r>
      <w:r>
        <w:rPr>
          <w:spacing w:val="-10"/>
          <w:w w:val="105"/>
          <w:sz w:val="20"/>
        </w:rPr>
        <w:t> </w:t>
      </w:r>
      <w:r>
        <w:rPr>
          <w:w w:val="105"/>
          <w:sz w:val="20"/>
        </w:rPr>
        <w:t>reported</w:t>
      </w:r>
      <w:r>
        <w:rPr>
          <w:spacing w:val="-10"/>
          <w:w w:val="105"/>
          <w:sz w:val="20"/>
        </w:rPr>
        <w:t> </w:t>
      </w:r>
      <w:r>
        <w:rPr>
          <w:w w:val="105"/>
          <w:sz w:val="20"/>
        </w:rPr>
        <w:t>to</w:t>
      </w:r>
      <w:r>
        <w:rPr>
          <w:spacing w:val="-9"/>
          <w:w w:val="105"/>
          <w:sz w:val="20"/>
        </w:rPr>
        <w:t> </w:t>
      </w:r>
      <w:r>
        <w:rPr>
          <w:w w:val="105"/>
          <w:sz w:val="20"/>
        </w:rPr>
        <w:t>the</w:t>
      </w:r>
      <w:r>
        <w:rPr>
          <w:spacing w:val="-10"/>
          <w:w w:val="105"/>
          <w:sz w:val="20"/>
        </w:rPr>
        <w:t> </w:t>
      </w:r>
      <w:r>
        <w:rPr>
          <w:w w:val="105"/>
          <w:sz w:val="20"/>
        </w:rPr>
        <w:t>Competition</w:t>
      </w:r>
      <w:r>
        <w:rPr>
          <w:spacing w:val="-10"/>
          <w:w w:val="105"/>
          <w:sz w:val="20"/>
        </w:rPr>
        <w:t> </w:t>
      </w:r>
      <w:r>
        <w:rPr>
          <w:w w:val="105"/>
          <w:sz w:val="20"/>
        </w:rPr>
        <w:t>Commission</w:t>
      </w:r>
      <w:r>
        <w:rPr>
          <w:spacing w:val="-9"/>
          <w:w w:val="105"/>
          <w:sz w:val="20"/>
        </w:rPr>
        <w:t> </w:t>
      </w:r>
      <w:r>
        <w:rPr>
          <w:w w:val="105"/>
          <w:sz w:val="20"/>
        </w:rPr>
        <w:t>for</w:t>
      </w:r>
      <w:r>
        <w:rPr>
          <w:spacing w:val="-9"/>
          <w:w w:val="105"/>
          <w:sz w:val="20"/>
        </w:rPr>
        <w:t> </w:t>
      </w:r>
      <w:r>
        <w:rPr>
          <w:w w:val="105"/>
          <w:sz w:val="20"/>
        </w:rPr>
        <w:t>investigation</w:t>
      </w:r>
      <w:r>
        <w:rPr>
          <w:spacing w:val="-10"/>
          <w:w w:val="105"/>
          <w:sz w:val="20"/>
        </w:rPr>
        <w:t> </w:t>
      </w:r>
      <w:r>
        <w:rPr>
          <w:w w:val="105"/>
          <w:sz w:val="20"/>
        </w:rPr>
        <w:t>and possible</w:t>
      </w:r>
      <w:r>
        <w:rPr>
          <w:w w:val="105"/>
          <w:sz w:val="20"/>
        </w:rPr>
        <w:t> imposition</w:t>
      </w:r>
      <w:r>
        <w:rPr>
          <w:w w:val="105"/>
          <w:sz w:val="20"/>
        </w:rPr>
        <w:t> of</w:t>
      </w:r>
      <w:r>
        <w:rPr>
          <w:w w:val="105"/>
          <w:sz w:val="20"/>
        </w:rPr>
        <w:t> administrative</w:t>
      </w:r>
      <w:r>
        <w:rPr>
          <w:w w:val="105"/>
          <w:sz w:val="20"/>
        </w:rPr>
        <w:t> penalties</w:t>
      </w:r>
      <w:r>
        <w:rPr>
          <w:w w:val="105"/>
          <w:sz w:val="20"/>
        </w:rPr>
        <w:t> in</w:t>
      </w:r>
      <w:r>
        <w:rPr>
          <w:w w:val="105"/>
          <w:sz w:val="20"/>
        </w:rPr>
        <w:t> terms</w:t>
      </w:r>
      <w:r>
        <w:rPr>
          <w:w w:val="105"/>
          <w:sz w:val="20"/>
        </w:rPr>
        <w:t> of</w:t>
      </w:r>
      <w:r>
        <w:rPr>
          <w:w w:val="105"/>
          <w:sz w:val="20"/>
        </w:rPr>
        <w:t> section</w:t>
      </w:r>
      <w:r>
        <w:rPr>
          <w:w w:val="105"/>
          <w:sz w:val="20"/>
        </w:rPr>
        <w:t> 59</w:t>
      </w:r>
      <w:r>
        <w:rPr>
          <w:w w:val="105"/>
          <w:sz w:val="20"/>
        </w:rPr>
        <w:t> of</w:t>
      </w:r>
      <w:r>
        <w:rPr>
          <w:w w:val="105"/>
          <w:sz w:val="20"/>
        </w:rPr>
        <w:t> the Competition</w:t>
      </w:r>
      <w:r>
        <w:rPr>
          <w:w w:val="105"/>
          <w:sz w:val="20"/>
        </w:rPr>
        <w:t> Act</w:t>
      </w:r>
      <w:r>
        <w:rPr>
          <w:w w:val="105"/>
          <w:sz w:val="20"/>
        </w:rPr>
        <w:t> No</w:t>
      </w:r>
      <w:r>
        <w:rPr>
          <w:w w:val="105"/>
          <w:sz w:val="20"/>
        </w:rPr>
        <w:t> 89</w:t>
      </w:r>
      <w:r>
        <w:rPr>
          <w:w w:val="105"/>
          <w:sz w:val="20"/>
        </w:rPr>
        <w:t> of</w:t>
      </w:r>
      <w:r>
        <w:rPr>
          <w:w w:val="105"/>
          <w:sz w:val="20"/>
        </w:rPr>
        <w:t> 1998</w:t>
      </w:r>
      <w:r>
        <w:rPr>
          <w:w w:val="105"/>
          <w:sz w:val="20"/>
        </w:rPr>
        <w:t> and</w:t>
      </w:r>
      <w:r>
        <w:rPr>
          <w:w w:val="105"/>
          <w:sz w:val="20"/>
        </w:rPr>
        <w:t> or</w:t>
      </w:r>
      <w:r>
        <w:rPr>
          <w:w w:val="105"/>
          <w:sz w:val="20"/>
        </w:rPr>
        <w:t> may</w:t>
      </w:r>
      <w:r>
        <w:rPr>
          <w:w w:val="105"/>
          <w:sz w:val="20"/>
        </w:rPr>
        <w:t> be</w:t>
      </w:r>
      <w:r>
        <w:rPr>
          <w:w w:val="105"/>
          <w:sz w:val="20"/>
        </w:rPr>
        <w:t> reported</w:t>
      </w:r>
      <w:r>
        <w:rPr>
          <w:w w:val="105"/>
          <w:sz w:val="20"/>
        </w:rPr>
        <w:t> to</w:t>
      </w:r>
      <w:r>
        <w:rPr>
          <w:w w:val="105"/>
          <w:sz w:val="20"/>
        </w:rPr>
        <w:t> the</w:t>
      </w:r>
      <w:r>
        <w:rPr>
          <w:w w:val="105"/>
          <w:sz w:val="20"/>
        </w:rPr>
        <w:t> National Prosecuting Authority (NPA) for criminal investigation and or may be</w:t>
      </w:r>
      <w:r>
        <w:rPr>
          <w:spacing w:val="-2"/>
          <w:w w:val="105"/>
          <w:sz w:val="20"/>
        </w:rPr>
        <w:t> </w:t>
      </w:r>
      <w:r>
        <w:rPr>
          <w:w w:val="105"/>
          <w:sz w:val="20"/>
        </w:rPr>
        <w:t>restricted from</w:t>
      </w:r>
      <w:r>
        <w:rPr>
          <w:w w:val="105"/>
          <w:sz w:val="20"/>
        </w:rPr>
        <w:t> conducting</w:t>
      </w:r>
      <w:r>
        <w:rPr>
          <w:w w:val="105"/>
          <w:sz w:val="20"/>
        </w:rPr>
        <w:t> business</w:t>
      </w:r>
      <w:r>
        <w:rPr>
          <w:w w:val="105"/>
          <w:sz w:val="20"/>
        </w:rPr>
        <w:t> with</w:t>
      </w:r>
      <w:r>
        <w:rPr>
          <w:w w:val="105"/>
          <w:sz w:val="20"/>
        </w:rPr>
        <w:t> the</w:t>
      </w:r>
      <w:r>
        <w:rPr>
          <w:w w:val="105"/>
          <w:sz w:val="20"/>
        </w:rPr>
        <w:t> entity</w:t>
      </w:r>
      <w:r>
        <w:rPr>
          <w:w w:val="105"/>
          <w:sz w:val="20"/>
        </w:rPr>
        <w:t> for</w:t>
      </w:r>
      <w:r>
        <w:rPr>
          <w:w w:val="105"/>
          <w:sz w:val="20"/>
        </w:rPr>
        <w:t> a</w:t>
      </w:r>
      <w:r>
        <w:rPr>
          <w:w w:val="105"/>
          <w:sz w:val="20"/>
        </w:rPr>
        <w:t> period</w:t>
      </w:r>
      <w:r>
        <w:rPr>
          <w:w w:val="105"/>
          <w:sz w:val="20"/>
        </w:rPr>
        <w:t> not</w:t>
      </w:r>
      <w:r>
        <w:rPr>
          <w:w w:val="105"/>
          <w:sz w:val="20"/>
        </w:rPr>
        <w:t> exceeding</w:t>
      </w:r>
      <w:r>
        <w:rPr>
          <w:w w:val="105"/>
          <w:sz w:val="20"/>
        </w:rPr>
        <w:t> ten</w:t>
      </w:r>
      <w:r>
        <w:rPr>
          <w:w w:val="105"/>
          <w:sz w:val="20"/>
        </w:rPr>
        <w:t> (10) years</w:t>
      </w:r>
      <w:r>
        <w:rPr>
          <w:spacing w:val="-3"/>
          <w:w w:val="105"/>
          <w:sz w:val="20"/>
        </w:rPr>
        <w:t> </w:t>
      </w:r>
      <w:r>
        <w:rPr>
          <w:w w:val="105"/>
          <w:sz w:val="20"/>
        </w:rPr>
        <w:t>in</w:t>
      </w:r>
      <w:r>
        <w:rPr>
          <w:spacing w:val="-4"/>
          <w:w w:val="105"/>
          <w:sz w:val="20"/>
        </w:rPr>
        <w:t> </w:t>
      </w:r>
      <w:r>
        <w:rPr>
          <w:w w:val="105"/>
          <w:sz w:val="20"/>
        </w:rPr>
        <w:t>terms</w:t>
      </w:r>
      <w:r>
        <w:rPr>
          <w:spacing w:val="-1"/>
          <w:w w:val="105"/>
          <w:sz w:val="20"/>
        </w:rPr>
        <w:t> </w:t>
      </w:r>
      <w:r>
        <w:rPr>
          <w:w w:val="105"/>
          <w:sz w:val="20"/>
        </w:rPr>
        <w:t>of</w:t>
      </w:r>
      <w:r>
        <w:rPr>
          <w:spacing w:val="-3"/>
          <w:w w:val="105"/>
          <w:sz w:val="20"/>
        </w:rPr>
        <w:t> </w:t>
      </w:r>
      <w:r>
        <w:rPr>
          <w:w w:val="105"/>
          <w:sz w:val="20"/>
        </w:rPr>
        <w:t>the</w:t>
      </w:r>
      <w:r>
        <w:rPr>
          <w:spacing w:val="-4"/>
          <w:w w:val="105"/>
          <w:sz w:val="20"/>
        </w:rPr>
        <w:t> </w:t>
      </w:r>
      <w:r>
        <w:rPr>
          <w:w w:val="105"/>
          <w:sz w:val="20"/>
        </w:rPr>
        <w:t>Prevention</w:t>
      </w:r>
      <w:r>
        <w:rPr>
          <w:spacing w:val="-1"/>
          <w:w w:val="105"/>
          <w:sz w:val="20"/>
        </w:rPr>
        <w:t> </w:t>
      </w:r>
      <w:r>
        <w:rPr>
          <w:w w:val="105"/>
          <w:sz w:val="20"/>
        </w:rPr>
        <w:t>and</w:t>
      </w:r>
      <w:r>
        <w:rPr>
          <w:spacing w:val="-3"/>
          <w:w w:val="105"/>
          <w:sz w:val="20"/>
        </w:rPr>
        <w:t> </w:t>
      </w:r>
      <w:r>
        <w:rPr>
          <w:w w:val="105"/>
          <w:sz w:val="20"/>
        </w:rPr>
        <w:t>Combating</w:t>
      </w:r>
      <w:r>
        <w:rPr>
          <w:spacing w:val="-1"/>
          <w:w w:val="105"/>
          <w:sz w:val="20"/>
        </w:rPr>
        <w:t> </w:t>
      </w:r>
      <w:r>
        <w:rPr>
          <w:w w:val="105"/>
          <w:sz w:val="20"/>
        </w:rPr>
        <w:t>of</w:t>
      </w:r>
      <w:r>
        <w:rPr>
          <w:spacing w:val="-1"/>
          <w:w w:val="105"/>
          <w:sz w:val="20"/>
        </w:rPr>
        <w:t> </w:t>
      </w:r>
      <w:r>
        <w:rPr>
          <w:w w:val="105"/>
          <w:sz w:val="20"/>
        </w:rPr>
        <w:t>Corrupt Activities</w:t>
      </w:r>
      <w:r>
        <w:rPr>
          <w:spacing w:val="-1"/>
          <w:w w:val="105"/>
          <w:sz w:val="20"/>
        </w:rPr>
        <w:t> </w:t>
      </w:r>
      <w:r>
        <w:rPr>
          <w:w w:val="105"/>
          <w:sz w:val="20"/>
        </w:rPr>
        <w:t>Act</w:t>
      </w:r>
      <w:r>
        <w:rPr>
          <w:spacing w:val="-5"/>
          <w:w w:val="105"/>
          <w:sz w:val="20"/>
        </w:rPr>
        <w:t> </w:t>
      </w:r>
      <w:r>
        <w:rPr>
          <w:w w:val="105"/>
          <w:sz w:val="20"/>
        </w:rPr>
        <w:t>No</w:t>
      </w:r>
      <w:r>
        <w:rPr>
          <w:spacing w:val="-2"/>
          <w:w w:val="105"/>
          <w:sz w:val="20"/>
        </w:rPr>
        <w:t> </w:t>
      </w:r>
      <w:r>
        <w:rPr>
          <w:w w:val="105"/>
          <w:sz w:val="20"/>
        </w:rPr>
        <w:t>12 of 2004 or any other applicable legislation.</w:t>
      </w:r>
    </w:p>
    <w:p>
      <w:pPr>
        <w:pStyle w:val="BodyText"/>
      </w:pPr>
    </w:p>
    <w:p>
      <w:pPr>
        <w:pStyle w:val="BodyText"/>
        <w:spacing w:before="21"/>
      </w:pPr>
    </w:p>
    <w:p>
      <w:pPr>
        <w:pStyle w:val="BodyText"/>
        <w:spacing w:line="496" w:lineRule="auto"/>
        <w:ind w:left="1574" w:right="948"/>
        <w:jc w:val="both"/>
      </w:pPr>
      <w:r>
        <w:rPr>
          <w:w w:val="105"/>
        </w:rPr>
        <w:t>RFP</w:t>
      </w:r>
      <w:r>
        <w:rPr>
          <w:spacing w:val="-12"/>
          <w:w w:val="105"/>
        </w:rPr>
        <w:t> </w:t>
      </w:r>
      <w:r>
        <w:rPr>
          <w:w w:val="105"/>
        </w:rPr>
        <w:t>name:</w:t>
      </w:r>
      <w:r>
        <w:rPr>
          <w:spacing w:val="-12"/>
          <w:w w:val="105"/>
        </w:rPr>
        <w:t> </w:t>
      </w:r>
      <w:r>
        <w:rPr>
          <w:w w:val="105"/>
        </w:rPr>
        <w:t>………………………………………………..</w:t>
      </w:r>
      <w:r>
        <w:rPr>
          <w:spacing w:val="80"/>
          <w:w w:val="150"/>
        </w:rPr>
        <w:t> </w:t>
      </w:r>
      <w:r>
        <w:rPr>
          <w:w w:val="105"/>
        </w:rPr>
        <w:t>RFP</w:t>
      </w:r>
      <w:r>
        <w:rPr>
          <w:spacing w:val="-12"/>
          <w:w w:val="105"/>
        </w:rPr>
        <w:t> </w:t>
      </w:r>
      <w:r>
        <w:rPr>
          <w:w w:val="105"/>
        </w:rPr>
        <w:t>No.:</w:t>
      </w:r>
      <w:r>
        <w:rPr>
          <w:spacing w:val="-12"/>
          <w:w w:val="105"/>
        </w:rPr>
        <w:t> </w:t>
      </w:r>
      <w:r>
        <w:rPr>
          <w:w w:val="105"/>
        </w:rPr>
        <w:t>………………… </w:t>
      </w:r>
      <w:r>
        <w:rPr/>
        <w:t>Name of representative: …………………………………………………………………….. </w:t>
      </w:r>
      <w:r>
        <w:rPr>
          <w:w w:val="105"/>
        </w:rPr>
        <w:t>Signature:</w:t>
      </w:r>
      <w:r>
        <w:rPr>
          <w:spacing w:val="-15"/>
          <w:w w:val="105"/>
        </w:rPr>
        <w:t> </w:t>
      </w:r>
      <w:r>
        <w:rPr>
          <w:w w:val="105"/>
        </w:rPr>
        <w:t>…………………………………………………</w:t>
      </w:r>
      <w:r>
        <w:rPr>
          <w:spacing w:val="80"/>
          <w:w w:val="105"/>
        </w:rPr>
        <w:t> </w:t>
      </w:r>
      <w:r>
        <w:rPr>
          <w:w w:val="105"/>
        </w:rPr>
        <w:t>Date:</w:t>
      </w:r>
      <w:r>
        <w:rPr>
          <w:spacing w:val="-15"/>
          <w:w w:val="105"/>
        </w:rPr>
        <w:t> </w:t>
      </w:r>
      <w:r>
        <w:rPr>
          <w:w w:val="105"/>
        </w:rPr>
        <w:t>……………………... </w:t>
      </w:r>
      <w:r>
        <w:rPr/>
        <w:t>Bidder:</w:t>
      </w:r>
      <w:r>
        <w:rPr>
          <w:spacing w:val="78"/>
          <w:w w:val="150"/>
        </w:rPr>
        <w:t> </w:t>
      </w:r>
      <w:r>
        <w:rPr>
          <w:spacing w:val="-2"/>
        </w:rPr>
        <w:t>………………………………………………………………………………………….</w:t>
      </w:r>
    </w:p>
    <w:p>
      <w:pPr>
        <w:spacing w:after="0" w:line="496" w:lineRule="auto"/>
        <w:jc w:val="both"/>
        <w:sectPr>
          <w:pgSz w:w="12240" w:h="15840"/>
          <w:pgMar w:header="503" w:footer="546" w:top="1620" w:bottom="740" w:left="960" w:right="960"/>
        </w:sectPr>
      </w:pPr>
    </w:p>
    <w:p>
      <w:pPr>
        <w:pStyle w:val="BodyText"/>
      </w:pPr>
    </w:p>
    <w:p>
      <w:pPr>
        <w:pStyle w:val="BodyText"/>
      </w:pPr>
    </w:p>
    <w:p>
      <w:pPr>
        <w:pStyle w:val="BodyText"/>
        <w:spacing w:before="89"/>
      </w:pPr>
    </w:p>
    <w:p>
      <w:pPr>
        <w:pStyle w:val="Heading3"/>
        <w:ind w:left="897" w:firstLine="0"/>
      </w:pPr>
      <w:r>
        <w:rPr/>
        <w:t>C:</w:t>
      </w:r>
      <w:r>
        <w:rPr>
          <w:spacing w:val="18"/>
        </w:rPr>
        <w:t> </w:t>
      </w:r>
      <w:r>
        <w:rPr/>
        <w:t>STANDARD</w:t>
      </w:r>
      <w:r>
        <w:rPr>
          <w:spacing w:val="17"/>
        </w:rPr>
        <w:t> </w:t>
      </w:r>
      <w:r>
        <w:rPr/>
        <w:t>TENDER</w:t>
      </w:r>
      <w:r>
        <w:rPr>
          <w:spacing w:val="23"/>
        </w:rPr>
        <w:t> </w:t>
      </w:r>
      <w:r>
        <w:rPr/>
        <w:t>TERMS</w:t>
      </w:r>
      <w:r>
        <w:rPr>
          <w:spacing w:val="15"/>
        </w:rPr>
        <w:t> </w:t>
      </w:r>
      <w:r>
        <w:rPr/>
        <w:t>AND</w:t>
      </w:r>
      <w:r>
        <w:rPr>
          <w:spacing w:val="17"/>
        </w:rPr>
        <w:t> </w:t>
      </w:r>
      <w:r>
        <w:rPr>
          <w:spacing w:val="-2"/>
        </w:rPr>
        <w:t>CONDITIONS</w:t>
      </w:r>
    </w:p>
    <w:p>
      <w:pPr>
        <w:pStyle w:val="BodyText"/>
        <w:spacing w:before="15"/>
        <w:rPr>
          <w:rFonts w:ascii="Arial"/>
          <w:b/>
        </w:rPr>
      </w:pPr>
    </w:p>
    <w:p>
      <w:pPr>
        <w:pStyle w:val="ListParagraph"/>
        <w:numPr>
          <w:ilvl w:val="0"/>
          <w:numId w:val="11"/>
        </w:numPr>
        <w:tabs>
          <w:tab w:pos="1069" w:val="left" w:leader="none"/>
        </w:tabs>
        <w:spacing w:line="240" w:lineRule="auto" w:before="1" w:after="0"/>
        <w:ind w:left="1069" w:right="0" w:hanging="172"/>
        <w:jc w:val="left"/>
        <w:rPr>
          <w:rFonts w:ascii="Arial"/>
          <w:b/>
          <w:sz w:val="20"/>
        </w:rPr>
      </w:pPr>
      <w:r>
        <w:rPr>
          <w:rFonts w:ascii="Arial"/>
          <w:b/>
          <w:sz w:val="20"/>
        </w:rPr>
        <w:t>DEFINITIONS</w:t>
      </w:r>
      <w:r>
        <w:rPr>
          <w:rFonts w:ascii="Arial"/>
          <w:b/>
          <w:spacing w:val="23"/>
          <w:sz w:val="20"/>
        </w:rPr>
        <w:t> </w:t>
      </w:r>
      <w:r>
        <w:rPr>
          <w:rFonts w:ascii="Arial"/>
          <w:b/>
          <w:sz w:val="20"/>
        </w:rPr>
        <w:t>AND</w:t>
      </w:r>
      <w:r>
        <w:rPr>
          <w:rFonts w:ascii="Arial"/>
          <w:b/>
          <w:spacing w:val="23"/>
          <w:sz w:val="20"/>
        </w:rPr>
        <w:t> </w:t>
      </w:r>
      <w:r>
        <w:rPr>
          <w:rFonts w:ascii="Arial"/>
          <w:b/>
          <w:spacing w:val="-2"/>
          <w:sz w:val="20"/>
        </w:rPr>
        <w:t>INTERPRETATION</w:t>
      </w:r>
    </w:p>
    <w:p>
      <w:pPr>
        <w:pStyle w:val="BodyText"/>
        <w:spacing w:before="17"/>
        <w:rPr>
          <w:rFonts w:ascii="Arial"/>
          <w:b/>
        </w:rPr>
      </w:pPr>
    </w:p>
    <w:p>
      <w:pPr>
        <w:pStyle w:val="ListParagraph"/>
        <w:numPr>
          <w:ilvl w:val="1"/>
          <w:numId w:val="11"/>
        </w:numPr>
        <w:tabs>
          <w:tab w:pos="1574" w:val="left" w:leader="none"/>
        </w:tabs>
        <w:spacing w:line="247" w:lineRule="auto" w:before="0" w:after="0"/>
        <w:ind w:left="1574" w:right="1014" w:hanging="677"/>
        <w:jc w:val="left"/>
        <w:rPr>
          <w:sz w:val="20"/>
        </w:rPr>
      </w:pPr>
      <w:r>
        <w:rPr>
          <w:w w:val="105"/>
          <w:sz w:val="20"/>
        </w:rPr>
        <w:t>Unless</w:t>
      </w:r>
      <w:r>
        <w:rPr>
          <w:spacing w:val="-1"/>
          <w:w w:val="105"/>
          <w:sz w:val="20"/>
        </w:rPr>
        <w:t> </w:t>
      </w:r>
      <w:r>
        <w:rPr>
          <w:w w:val="105"/>
          <w:sz w:val="20"/>
        </w:rPr>
        <w:t>the</w:t>
      </w:r>
      <w:r>
        <w:rPr>
          <w:spacing w:val="-1"/>
          <w:w w:val="105"/>
          <w:sz w:val="20"/>
        </w:rPr>
        <w:t> </w:t>
      </w:r>
      <w:r>
        <w:rPr>
          <w:w w:val="105"/>
          <w:sz w:val="20"/>
        </w:rPr>
        <w:t>context indicates otherwise, the words and expressions set out below shall</w:t>
      </w:r>
      <w:r>
        <w:rPr>
          <w:spacing w:val="-15"/>
          <w:w w:val="105"/>
          <w:sz w:val="20"/>
        </w:rPr>
        <w:t> </w:t>
      </w:r>
      <w:r>
        <w:rPr>
          <w:w w:val="105"/>
          <w:sz w:val="20"/>
        </w:rPr>
        <w:t>bear</w:t>
      </w:r>
      <w:r>
        <w:rPr>
          <w:spacing w:val="-15"/>
          <w:w w:val="105"/>
          <w:sz w:val="20"/>
        </w:rPr>
        <w:t> </w:t>
      </w:r>
      <w:r>
        <w:rPr>
          <w:w w:val="105"/>
          <w:sz w:val="20"/>
        </w:rPr>
        <w:t>the</w:t>
      </w:r>
      <w:r>
        <w:rPr>
          <w:spacing w:val="-14"/>
          <w:w w:val="105"/>
          <w:sz w:val="20"/>
        </w:rPr>
        <w:t> </w:t>
      </w:r>
      <w:r>
        <w:rPr>
          <w:w w:val="105"/>
          <w:sz w:val="20"/>
        </w:rPr>
        <w:t>following</w:t>
      </w:r>
      <w:r>
        <w:rPr>
          <w:spacing w:val="-15"/>
          <w:w w:val="105"/>
          <w:sz w:val="20"/>
        </w:rPr>
        <w:t> </w:t>
      </w:r>
      <w:r>
        <w:rPr>
          <w:w w:val="105"/>
          <w:sz w:val="20"/>
        </w:rPr>
        <w:t>meanings</w:t>
      </w:r>
      <w:r>
        <w:rPr>
          <w:spacing w:val="-14"/>
          <w:w w:val="105"/>
          <w:sz w:val="20"/>
        </w:rPr>
        <w:t> </w:t>
      </w:r>
      <w:r>
        <w:rPr>
          <w:w w:val="105"/>
          <w:sz w:val="20"/>
        </w:rPr>
        <w:t>and</w:t>
      </w:r>
      <w:r>
        <w:rPr>
          <w:spacing w:val="-15"/>
          <w:w w:val="105"/>
          <w:sz w:val="20"/>
        </w:rPr>
        <w:t> </w:t>
      </w:r>
      <w:r>
        <w:rPr>
          <w:w w:val="105"/>
          <w:sz w:val="20"/>
        </w:rPr>
        <w:t>cognate</w:t>
      </w:r>
      <w:r>
        <w:rPr>
          <w:spacing w:val="-15"/>
          <w:w w:val="105"/>
          <w:sz w:val="20"/>
        </w:rPr>
        <w:t> </w:t>
      </w:r>
      <w:r>
        <w:rPr>
          <w:w w:val="105"/>
          <w:sz w:val="20"/>
        </w:rPr>
        <w:t>expressions</w:t>
      </w:r>
      <w:r>
        <w:rPr>
          <w:spacing w:val="-14"/>
          <w:w w:val="105"/>
          <w:sz w:val="20"/>
        </w:rPr>
        <w:t> </w:t>
      </w:r>
      <w:r>
        <w:rPr>
          <w:w w:val="105"/>
          <w:sz w:val="20"/>
        </w:rPr>
        <w:t>shall</w:t>
      </w:r>
      <w:r>
        <w:rPr>
          <w:spacing w:val="-15"/>
          <w:w w:val="105"/>
          <w:sz w:val="20"/>
        </w:rPr>
        <w:t> </w:t>
      </w:r>
      <w:r>
        <w:rPr>
          <w:w w:val="105"/>
          <w:sz w:val="20"/>
        </w:rPr>
        <w:t>bear</w:t>
      </w:r>
      <w:r>
        <w:rPr>
          <w:spacing w:val="-14"/>
          <w:w w:val="105"/>
          <w:sz w:val="20"/>
        </w:rPr>
        <w:t> </w:t>
      </w:r>
      <w:r>
        <w:rPr>
          <w:w w:val="105"/>
          <w:sz w:val="20"/>
        </w:rPr>
        <w:t>corresponding </w:t>
      </w:r>
      <w:r>
        <w:rPr>
          <w:spacing w:val="-2"/>
          <w:w w:val="105"/>
          <w:sz w:val="20"/>
        </w:rPr>
        <w:t>meanings:</w:t>
      </w:r>
    </w:p>
    <w:p>
      <w:pPr>
        <w:pStyle w:val="BodyText"/>
        <w:spacing w:before="10"/>
      </w:pPr>
    </w:p>
    <w:p>
      <w:pPr>
        <w:pStyle w:val="ListParagraph"/>
        <w:numPr>
          <w:ilvl w:val="2"/>
          <w:numId w:val="11"/>
        </w:numPr>
        <w:tabs>
          <w:tab w:pos="1470" w:val="left" w:leader="none"/>
        </w:tabs>
        <w:spacing w:line="247" w:lineRule="auto" w:before="0" w:after="0"/>
        <w:ind w:left="897" w:right="1069" w:firstLine="0"/>
        <w:jc w:val="left"/>
        <w:rPr>
          <w:sz w:val="20"/>
        </w:rPr>
      </w:pPr>
      <w:r>
        <w:rPr>
          <w:rFonts w:ascii="Arial" w:hAnsi="Arial"/>
          <w:b/>
          <w:w w:val="105"/>
          <w:sz w:val="20"/>
        </w:rPr>
        <w:t>“B-BBEE Status</w:t>
      </w:r>
      <w:r>
        <w:rPr>
          <w:rFonts w:ascii="Arial" w:hAnsi="Arial"/>
          <w:b/>
          <w:spacing w:val="-2"/>
          <w:w w:val="105"/>
          <w:sz w:val="20"/>
        </w:rPr>
        <w:t> </w:t>
      </w:r>
      <w:r>
        <w:rPr>
          <w:rFonts w:ascii="Arial" w:hAnsi="Arial"/>
          <w:b/>
          <w:w w:val="105"/>
          <w:sz w:val="20"/>
        </w:rPr>
        <w:t>Level of Contributor” </w:t>
      </w:r>
      <w:r>
        <w:rPr>
          <w:w w:val="105"/>
          <w:sz w:val="20"/>
        </w:rPr>
        <w:t>means the B-BBEE status received</w:t>
      </w:r>
      <w:r>
        <w:rPr>
          <w:spacing w:val="-1"/>
          <w:w w:val="105"/>
          <w:sz w:val="20"/>
        </w:rPr>
        <w:t> </w:t>
      </w:r>
      <w:r>
        <w:rPr>
          <w:w w:val="105"/>
          <w:sz w:val="20"/>
        </w:rPr>
        <w:t>by a measured</w:t>
      </w:r>
      <w:r>
        <w:rPr>
          <w:spacing w:val="-15"/>
          <w:w w:val="105"/>
          <w:sz w:val="20"/>
        </w:rPr>
        <w:t> </w:t>
      </w:r>
      <w:r>
        <w:rPr>
          <w:w w:val="105"/>
          <w:sz w:val="20"/>
        </w:rPr>
        <w:t>entity</w:t>
      </w:r>
      <w:r>
        <w:rPr>
          <w:spacing w:val="-15"/>
          <w:w w:val="105"/>
          <w:sz w:val="20"/>
        </w:rPr>
        <w:t> </w:t>
      </w:r>
      <w:r>
        <w:rPr>
          <w:w w:val="105"/>
          <w:sz w:val="20"/>
        </w:rPr>
        <w:t>based</w:t>
      </w:r>
      <w:r>
        <w:rPr>
          <w:spacing w:val="-14"/>
          <w:w w:val="105"/>
          <w:sz w:val="20"/>
        </w:rPr>
        <w:t> </w:t>
      </w:r>
      <w:r>
        <w:rPr>
          <w:w w:val="105"/>
          <w:sz w:val="20"/>
        </w:rPr>
        <w:t>on</w:t>
      </w:r>
      <w:r>
        <w:rPr>
          <w:spacing w:val="-15"/>
          <w:w w:val="105"/>
          <w:sz w:val="20"/>
        </w:rPr>
        <w:t> </w:t>
      </w:r>
      <w:r>
        <w:rPr>
          <w:w w:val="105"/>
          <w:sz w:val="20"/>
        </w:rPr>
        <w:t>its</w:t>
      </w:r>
      <w:r>
        <w:rPr>
          <w:spacing w:val="-14"/>
          <w:w w:val="105"/>
          <w:sz w:val="20"/>
        </w:rPr>
        <w:t> </w:t>
      </w:r>
      <w:r>
        <w:rPr>
          <w:w w:val="105"/>
          <w:sz w:val="20"/>
        </w:rPr>
        <w:t>overall</w:t>
      </w:r>
      <w:r>
        <w:rPr>
          <w:spacing w:val="-15"/>
          <w:w w:val="105"/>
          <w:sz w:val="20"/>
        </w:rPr>
        <w:t> </w:t>
      </w:r>
      <w:r>
        <w:rPr>
          <w:w w:val="105"/>
          <w:sz w:val="20"/>
        </w:rPr>
        <w:t>performance</w:t>
      </w:r>
      <w:r>
        <w:rPr>
          <w:spacing w:val="-15"/>
          <w:w w:val="105"/>
          <w:sz w:val="20"/>
        </w:rPr>
        <w:t> </w:t>
      </w:r>
      <w:r>
        <w:rPr>
          <w:w w:val="105"/>
          <w:sz w:val="20"/>
        </w:rPr>
        <w:t>using</w:t>
      </w:r>
      <w:r>
        <w:rPr>
          <w:spacing w:val="-14"/>
          <w:w w:val="105"/>
          <w:sz w:val="20"/>
        </w:rPr>
        <w:t> </w:t>
      </w:r>
      <w:r>
        <w:rPr>
          <w:w w:val="105"/>
          <w:sz w:val="20"/>
        </w:rPr>
        <w:t>the</w:t>
      </w:r>
      <w:r>
        <w:rPr>
          <w:spacing w:val="-13"/>
          <w:w w:val="105"/>
          <w:sz w:val="20"/>
        </w:rPr>
        <w:t> </w:t>
      </w:r>
      <w:r>
        <w:rPr>
          <w:w w:val="105"/>
          <w:sz w:val="20"/>
        </w:rPr>
        <w:t>relevant</w:t>
      </w:r>
      <w:r>
        <w:rPr>
          <w:spacing w:val="-15"/>
          <w:w w:val="105"/>
          <w:sz w:val="20"/>
        </w:rPr>
        <w:t> </w:t>
      </w:r>
      <w:r>
        <w:rPr>
          <w:w w:val="105"/>
          <w:sz w:val="20"/>
        </w:rPr>
        <w:t>scorecard</w:t>
      </w:r>
      <w:r>
        <w:rPr>
          <w:spacing w:val="-14"/>
          <w:w w:val="105"/>
          <w:sz w:val="20"/>
        </w:rPr>
        <w:t> </w:t>
      </w:r>
      <w:r>
        <w:rPr>
          <w:w w:val="105"/>
          <w:sz w:val="20"/>
        </w:rPr>
        <w:t>contained</w:t>
      </w:r>
      <w:r>
        <w:rPr>
          <w:spacing w:val="-15"/>
          <w:w w:val="105"/>
          <w:sz w:val="20"/>
        </w:rPr>
        <w:t> </w:t>
      </w:r>
      <w:r>
        <w:rPr>
          <w:w w:val="105"/>
          <w:sz w:val="20"/>
        </w:rPr>
        <w:t>in the</w:t>
      </w:r>
      <w:r>
        <w:rPr>
          <w:spacing w:val="-2"/>
          <w:w w:val="105"/>
          <w:sz w:val="20"/>
        </w:rPr>
        <w:t> </w:t>
      </w:r>
      <w:r>
        <w:rPr>
          <w:w w:val="105"/>
          <w:sz w:val="20"/>
        </w:rPr>
        <w:t>Codes</w:t>
      </w:r>
      <w:r>
        <w:rPr>
          <w:spacing w:val="-1"/>
          <w:w w:val="105"/>
          <w:sz w:val="20"/>
        </w:rPr>
        <w:t> </w:t>
      </w:r>
      <w:r>
        <w:rPr>
          <w:w w:val="105"/>
          <w:sz w:val="20"/>
        </w:rPr>
        <w:t>of</w:t>
      </w:r>
      <w:r>
        <w:rPr>
          <w:spacing w:val="-2"/>
          <w:w w:val="105"/>
          <w:sz w:val="20"/>
        </w:rPr>
        <w:t> </w:t>
      </w:r>
      <w:r>
        <w:rPr>
          <w:w w:val="105"/>
          <w:sz w:val="20"/>
        </w:rPr>
        <w:t>Good Practice</w:t>
      </w:r>
      <w:r>
        <w:rPr>
          <w:spacing w:val="-1"/>
          <w:w w:val="105"/>
          <w:sz w:val="20"/>
        </w:rPr>
        <w:t> </w:t>
      </w:r>
      <w:r>
        <w:rPr>
          <w:w w:val="105"/>
          <w:sz w:val="20"/>
        </w:rPr>
        <w:t>on Black</w:t>
      </w:r>
      <w:r>
        <w:rPr>
          <w:spacing w:val="-1"/>
          <w:w w:val="105"/>
          <w:sz w:val="20"/>
        </w:rPr>
        <w:t> </w:t>
      </w:r>
      <w:r>
        <w:rPr>
          <w:w w:val="105"/>
          <w:sz w:val="20"/>
        </w:rPr>
        <w:t>Economic Empowerment</w:t>
      </w:r>
      <w:r>
        <w:rPr>
          <w:spacing w:val="-1"/>
          <w:w w:val="105"/>
          <w:sz w:val="20"/>
        </w:rPr>
        <w:t> </w:t>
      </w:r>
      <w:r>
        <w:rPr>
          <w:w w:val="105"/>
          <w:sz w:val="20"/>
        </w:rPr>
        <w:t>issued in</w:t>
      </w:r>
      <w:r>
        <w:rPr>
          <w:spacing w:val="-2"/>
          <w:w w:val="105"/>
          <w:sz w:val="20"/>
        </w:rPr>
        <w:t> </w:t>
      </w:r>
      <w:r>
        <w:rPr>
          <w:w w:val="105"/>
          <w:sz w:val="20"/>
        </w:rPr>
        <w:t>terms</w:t>
      </w:r>
      <w:r>
        <w:rPr>
          <w:spacing w:val="-2"/>
          <w:w w:val="105"/>
          <w:sz w:val="20"/>
        </w:rPr>
        <w:t> </w:t>
      </w:r>
      <w:r>
        <w:rPr>
          <w:w w:val="105"/>
          <w:sz w:val="20"/>
        </w:rPr>
        <w:t>of</w:t>
      </w:r>
      <w:r>
        <w:rPr>
          <w:spacing w:val="-2"/>
          <w:w w:val="105"/>
          <w:sz w:val="20"/>
        </w:rPr>
        <w:t> </w:t>
      </w:r>
      <w:r>
        <w:rPr>
          <w:w w:val="105"/>
          <w:sz w:val="20"/>
        </w:rPr>
        <w:t>section 9(1) of the Broad-Based Black Economic Empowerment Act;</w:t>
      </w:r>
    </w:p>
    <w:p>
      <w:pPr>
        <w:pStyle w:val="BodyText"/>
        <w:spacing w:before="13"/>
      </w:pPr>
    </w:p>
    <w:p>
      <w:pPr>
        <w:pStyle w:val="ListParagraph"/>
        <w:numPr>
          <w:ilvl w:val="2"/>
          <w:numId w:val="11"/>
        </w:numPr>
        <w:tabs>
          <w:tab w:pos="1466" w:val="left" w:leader="none"/>
        </w:tabs>
        <w:spacing w:line="240" w:lineRule="auto" w:before="0" w:after="0"/>
        <w:ind w:left="1466" w:right="0" w:hanging="569"/>
        <w:jc w:val="left"/>
        <w:rPr>
          <w:sz w:val="20"/>
        </w:rPr>
      </w:pPr>
      <w:r>
        <w:rPr>
          <w:w w:val="105"/>
          <w:sz w:val="20"/>
        </w:rPr>
        <w:t>“</w:t>
      </w:r>
      <w:r>
        <w:rPr>
          <w:rFonts w:ascii="Arial" w:hAnsi="Arial"/>
          <w:b/>
          <w:w w:val="105"/>
          <w:sz w:val="20"/>
        </w:rPr>
        <w:t>Bid</w:t>
      </w:r>
      <w:r>
        <w:rPr>
          <w:w w:val="105"/>
          <w:sz w:val="20"/>
        </w:rPr>
        <w:t>”</w:t>
      </w:r>
      <w:r>
        <w:rPr>
          <w:spacing w:val="-15"/>
          <w:w w:val="105"/>
          <w:sz w:val="20"/>
        </w:rPr>
        <w:t> </w:t>
      </w:r>
      <w:r>
        <w:rPr>
          <w:w w:val="105"/>
          <w:sz w:val="20"/>
        </w:rPr>
        <w:t>means</w:t>
      </w:r>
      <w:r>
        <w:rPr>
          <w:spacing w:val="-15"/>
          <w:w w:val="105"/>
          <w:sz w:val="20"/>
        </w:rPr>
        <w:t> </w:t>
      </w:r>
      <w:r>
        <w:rPr>
          <w:w w:val="105"/>
          <w:sz w:val="20"/>
        </w:rPr>
        <w:t>a</w:t>
      </w:r>
      <w:r>
        <w:rPr>
          <w:spacing w:val="-13"/>
          <w:w w:val="105"/>
          <w:sz w:val="20"/>
        </w:rPr>
        <w:t> </w:t>
      </w:r>
      <w:r>
        <w:rPr>
          <w:w w:val="105"/>
          <w:sz w:val="20"/>
        </w:rPr>
        <w:t>Bidder’s</w:t>
      </w:r>
      <w:r>
        <w:rPr>
          <w:spacing w:val="-11"/>
          <w:w w:val="105"/>
          <w:sz w:val="20"/>
        </w:rPr>
        <w:t> </w:t>
      </w:r>
      <w:r>
        <w:rPr>
          <w:w w:val="105"/>
          <w:sz w:val="20"/>
        </w:rPr>
        <w:t>tendered</w:t>
      </w:r>
      <w:r>
        <w:rPr>
          <w:spacing w:val="-13"/>
          <w:w w:val="105"/>
          <w:sz w:val="20"/>
        </w:rPr>
        <w:t> </w:t>
      </w:r>
      <w:r>
        <w:rPr>
          <w:w w:val="105"/>
          <w:sz w:val="20"/>
        </w:rPr>
        <w:t>response</w:t>
      </w:r>
      <w:r>
        <w:rPr>
          <w:spacing w:val="-15"/>
          <w:w w:val="105"/>
          <w:sz w:val="20"/>
        </w:rPr>
        <w:t> </w:t>
      </w:r>
      <w:r>
        <w:rPr>
          <w:w w:val="105"/>
          <w:sz w:val="20"/>
        </w:rPr>
        <w:t>to</w:t>
      </w:r>
      <w:r>
        <w:rPr>
          <w:spacing w:val="-11"/>
          <w:w w:val="105"/>
          <w:sz w:val="20"/>
        </w:rPr>
        <w:t> </w:t>
      </w:r>
      <w:r>
        <w:rPr>
          <w:w w:val="105"/>
          <w:sz w:val="20"/>
        </w:rPr>
        <w:t>an</w:t>
      </w:r>
      <w:r>
        <w:rPr>
          <w:spacing w:val="-14"/>
          <w:w w:val="105"/>
          <w:sz w:val="20"/>
        </w:rPr>
        <w:t> </w:t>
      </w:r>
      <w:r>
        <w:rPr>
          <w:w w:val="105"/>
          <w:sz w:val="20"/>
        </w:rPr>
        <w:t>RFP/RFQ</w:t>
      </w:r>
      <w:r>
        <w:rPr>
          <w:spacing w:val="-13"/>
          <w:w w:val="105"/>
          <w:sz w:val="20"/>
        </w:rPr>
        <w:t> </w:t>
      </w:r>
      <w:r>
        <w:rPr>
          <w:w w:val="105"/>
          <w:sz w:val="20"/>
        </w:rPr>
        <w:t>to</w:t>
      </w:r>
      <w:r>
        <w:rPr>
          <w:spacing w:val="-15"/>
          <w:w w:val="105"/>
          <w:sz w:val="20"/>
        </w:rPr>
        <w:t> </w:t>
      </w:r>
      <w:r>
        <w:rPr>
          <w:spacing w:val="-2"/>
          <w:w w:val="105"/>
          <w:sz w:val="20"/>
        </w:rPr>
        <w:t>SAICA;</w:t>
      </w:r>
    </w:p>
    <w:p>
      <w:pPr>
        <w:pStyle w:val="BodyText"/>
        <w:spacing w:before="13"/>
      </w:pPr>
    </w:p>
    <w:p>
      <w:pPr>
        <w:pStyle w:val="ListParagraph"/>
        <w:numPr>
          <w:ilvl w:val="2"/>
          <w:numId w:val="11"/>
        </w:numPr>
        <w:tabs>
          <w:tab w:pos="1466" w:val="left" w:leader="none"/>
        </w:tabs>
        <w:spacing w:line="249" w:lineRule="auto" w:before="0" w:after="0"/>
        <w:ind w:left="897" w:right="1482" w:firstLine="0"/>
        <w:jc w:val="left"/>
        <w:rPr>
          <w:sz w:val="20"/>
        </w:rPr>
      </w:pPr>
      <w:r>
        <w:rPr>
          <w:w w:val="105"/>
          <w:sz w:val="20"/>
        </w:rPr>
        <w:t>“</w:t>
      </w:r>
      <w:r>
        <w:rPr>
          <w:rFonts w:ascii="Arial" w:hAnsi="Arial"/>
          <w:b/>
          <w:w w:val="105"/>
          <w:sz w:val="20"/>
        </w:rPr>
        <w:t>Bidder</w:t>
      </w:r>
      <w:r>
        <w:rPr>
          <w:w w:val="105"/>
          <w:sz w:val="20"/>
        </w:rPr>
        <w:t>”</w:t>
      </w:r>
      <w:r>
        <w:rPr>
          <w:spacing w:val="-11"/>
          <w:w w:val="105"/>
          <w:sz w:val="20"/>
        </w:rPr>
        <w:t> </w:t>
      </w:r>
      <w:r>
        <w:rPr>
          <w:w w:val="105"/>
          <w:sz w:val="20"/>
        </w:rPr>
        <w:t>means</w:t>
      </w:r>
      <w:r>
        <w:rPr>
          <w:spacing w:val="-10"/>
          <w:w w:val="105"/>
          <w:sz w:val="20"/>
        </w:rPr>
        <w:t> </w:t>
      </w:r>
      <w:r>
        <w:rPr>
          <w:w w:val="105"/>
          <w:sz w:val="20"/>
        </w:rPr>
        <w:t>a</w:t>
      </w:r>
      <w:r>
        <w:rPr>
          <w:spacing w:val="-13"/>
          <w:w w:val="105"/>
          <w:sz w:val="20"/>
        </w:rPr>
        <w:t> </w:t>
      </w:r>
      <w:r>
        <w:rPr>
          <w:w w:val="105"/>
          <w:sz w:val="20"/>
        </w:rPr>
        <w:t>party</w:t>
      </w:r>
      <w:r>
        <w:rPr>
          <w:spacing w:val="-13"/>
          <w:w w:val="105"/>
          <w:sz w:val="20"/>
        </w:rPr>
        <w:t> </w:t>
      </w:r>
      <w:r>
        <w:rPr>
          <w:w w:val="105"/>
          <w:sz w:val="20"/>
        </w:rPr>
        <w:t>who</w:t>
      </w:r>
      <w:r>
        <w:rPr>
          <w:spacing w:val="-9"/>
          <w:w w:val="105"/>
          <w:sz w:val="20"/>
        </w:rPr>
        <w:t> </w:t>
      </w:r>
      <w:r>
        <w:rPr>
          <w:w w:val="105"/>
          <w:sz w:val="20"/>
        </w:rPr>
        <w:t>has</w:t>
      </w:r>
      <w:r>
        <w:rPr>
          <w:spacing w:val="-13"/>
          <w:w w:val="105"/>
          <w:sz w:val="20"/>
        </w:rPr>
        <w:t> </w:t>
      </w:r>
      <w:r>
        <w:rPr>
          <w:w w:val="105"/>
          <w:sz w:val="20"/>
        </w:rPr>
        <w:t>submitted</w:t>
      </w:r>
      <w:r>
        <w:rPr>
          <w:spacing w:val="-12"/>
          <w:w w:val="105"/>
          <w:sz w:val="20"/>
        </w:rPr>
        <w:t> </w:t>
      </w:r>
      <w:r>
        <w:rPr>
          <w:w w:val="105"/>
          <w:sz w:val="20"/>
        </w:rPr>
        <w:t>a</w:t>
      </w:r>
      <w:r>
        <w:rPr>
          <w:spacing w:val="-12"/>
          <w:w w:val="105"/>
          <w:sz w:val="20"/>
        </w:rPr>
        <w:t> </w:t>
      </w:r>
      <w:r>
        <w:rPr>
          <w:w w:val="105"/>
          <w:sz w:val="20"/>
        </w:rPr>
        <w:t>Bid</w:t>
      </w:r>
      <w:r>
        <w:rPr>
          <w:spacing w:val="-8"/>
          <w:w w:val="105"/>
          <w:sz w:val="20"/>
        </w:rPr>
        <w:t> </w:t>
      </w:r>
      <w:r>
        <w:rPr>
          <w:w w:val="105"/>
          <w:sz w:val="20"/>
        </w:rPr>
        <w:t>in</w:t>
      </w:r>
      <w:r>
        <w:rPr>
          <w:spacing w:val="-11"/>
          <w:w w:val="105"/>
          <w:sz w:val="20"/>
        </w:rPr>
        <w:t> </w:t>
      </w:r>
      <w:r>
        <w:rPr>
          <w:w w:val="105"/>
          <w:sz w:val="20"/>
        </w:rPr>
        <w:t>response</w:t>
      </w:r>
      <w:r>
        <w:rPr>
          <w:spacing w:val="-12"/>
          <w:w w:val="105"/>
          <w:sz w:val="20"/>
        </w:rPr>
        <w:t> </w:t>
      </w:r>
      <w:r>
        <w:rPr>
          <w:w w:val="105"/>
          <w:sz w:val="20"/>
        </w:rPr>
        <w:t>to</w:t>
      </w:r>
      <w:r>
        <w:rPr>
          <w:spacing w:val="-11"/>
          <w:w w:val="105"/>
          <w:sz w:val="20"/>
        </w:rPr>
        <w:t> </w:t>
      </w:r>
      <w:r>
        <w:rPr>
          <w:w w:val="105"/>
          <w:sz w:val="20"/>
        </w:rPr>
        <w:t>the</w:t>
      </w:r>
      <w:r>
        <w:rPr>
          <w:spacing w:val="-11"/>
          <w:w w:val="105"/>
          <w:sz w:val="20"/>
        </w:rPr>
        <w:t> </w:t>
      </w:r>
      <w:r>
        <w:rPr>
          <w:w w:val="105"/>
          <w:sz w:val="20"/>
        </w:rPr>
        <w:t>RFP/RFQ</w:t>
      </w:r>
      <w:r>
        <w:rPr>
          <w:spacing w:val="-11"/>
          <w:w w:val="105"/>
          <w:sz w:val="20"/>
        </w:rPr>
        <w:t> </w:t>
      </w:r>
      <w:r>
        <w:rPr>
          <w:w w:val="105"/>
          <w:sz w:val="20"/>
        </w:rPr>
        <w:t>to </w:t>
      </w:r>
      <w:r>
        <w:rPr>
          <w:spacing w:val="-2"/>
          <w:w w:val="105"/>
          <w:sz w:val="20"/>
        </w:rPr>
        <w:t>SAICA;</w:t>
      </w:r>
    </w:p>
    <w:p>
      <w:pPr>
        <w:pStyle w:val="BodyText"/>
        <w:spacing w:before="6"/>
      </w:pPr>
    </w:p>
    <w:p>
      <w:pPr>
        <w:pStyle w:val="ListParagraph"/>
        <w:numPr>
          <w:ilvl w:val="2"/>
          <w:numId w:val="11"/>
        </w:numPr>
        <w:tabs>
          <w:tab w:pos="1470" w:val="left" w:leader="none"/>
        </w:tabs>
        <w:spacing w:line="247" w:lineRule="auto" w:before="1" w:after="0"/>
        <w:ind w:left="897" w:right="973" w:firstLine="0"/>
        <w:jc w:val="left"/>
        <w:rPr>
          <w:sz w:val="20"/>
        </w:rPr>
      </w:pPr>
      <w:r>
        <w:rPr>
          <w:rFonts w:ascii="Arial" w:hAnsi="Arial"/>
          <w:b/>
          <w:spacing w:val="-2"/>
          <w:w w:val="105"/>
          <w:sz w:val="20"/>
        </w:rPr>
        <w:t>“Broad-Based</w:t>
      </w:r>
      <w:r>
        <w:rPr>
          <w:rFonts w:ascii="Arial" w:hAnsi="Arial"/>
          <w:b/>
          <w:spacing w:val="-5"/>
          <w:w w:val="105"/>
          <w:sz w:val="20"/>
        </w:rPr>
        <w:t> </w:t>
      </w:r>
      <w:r>
        <w:rPr>
          <w:rFonts w:ascii="Arial" w:hAnsi="Arial"/>
          <w:b/>
          <w:spacing w:val="-2"/>
          <w:w w:val="105"/>
          <w:sz w:val="20"/>
        </w:rPr>
        <w:t>Black Economic</w:t>
      </w:r>
      <w:r>
        <w:rPr>
          <w:rFonts w:ascii="Arial" w:hAnsi="Arial"/>
          <w:b/>
          <w:spacing w:val="-3"/>
          <w:w w:val="105"/>
          <w:sz w:val="20"/>
        </w:rPr>
        <w:t> </w:t>
      </w:r>
      <w:r>
        <w:rPr>
          <w:rFonts w:ascii="Arial" w:hAnsi="Arial"/>
          <w:b/>
          <w:spacing w:val="-2"/>
          <w:w w:val="105"/>
          <w:sz w:val="20"/>
        </w:rPr>
        <w:t>Empowerment</w:t>
      </w:r>
      <w:r>
        <w:rPr>
          <w:rFonts w:ascii="Arial" w:hAnsi="Arial"/>
          <w:b/>
          <w:spacing w:val="-9"/>
          <w:w w:val="105"/>
          <w:sz w:val="20"/>
        </w:rPr>
        <w:t> </w:t>
      </w:r>
      <w:r>
        <w:rPr>
          <w:rFonts w:ascii="Arial" w:hAnsi="Arial"/>
          <w:b/>
          <w:spacing w:val="-2"/>
          <w:w w:val="105"/>
          <w:sz w:val="20"/>
        </w:rPr>
        <w:t>Act” </w:t>
      </w:r>
      <w:r>
        <w:rPr>
          <w:spacing w:val="-2"/>
          <w:w w:val="105"/>
          <w:sz w:val="20"/>
        </w:rPr>
        <w:t>means</w:t>
      </w:r>
      <w:r>
        <w:rPr>
          <w:spacing w:val="-4"/>
          <w:w w:val="105"/>
          <w:sz w:val="20"/>
        </w:rPr>
        <w:t> </w:t>
      </w:r>
      <w:r>
        <w:rPr>
          <w:spacing w:val="-2"/>
          <w:w w:val="105"/>
          <w:sz w:val="20"/>
        </w:rPr>
        <w:t>the</w:t>
      </w:r>
      <w:r>
        <w:rPr>
          <w:spacing w:val="-5"/>
          <w:w w:val="105"/>
          <w:sz w:val="20"/>
        </w:rPr>
        <w:t> </w:t>
      </w:r>
      <w:r>
        <w:rPr>
          <w:spacing w:val="-2"/>
          <w:w w:val="105"/>
          <w:sz w:val="20"/>
        </w:rPr>
        <w:t>Broad-Based</w:t>
      </w:r>
      <w:r>
        <w:rPr>
          <w:spacing w:val="-6"/>
          <w:w w:val="105"/>
          <w:sz w:val="20"/>
        </w:rPr>
        <w:t> </w:t>
      </w:r>
      <w:r>
        <w:rPr>
          <w:spacing w:val="-2"/>
          <w:w w:val="105"/>
          <w:sz w:val="20"/>
        </w:rPr>
        <w:t>Black </w:t>
      </w:r>
      <w:r>
        <w:rPr>
          <w:w w:val="105"/>
          <w:sz w:val="20"/>
        </w:rPr>
        <w:t>Economic Empowerment Act 46 of 2013;</w:t>
      </w:r>
    </w:p>
    <w:p>
      <w:pPr>
        <w:pStyle w:val="BodyText"/>
        <w:spacing w:before="9"/>
      </w:pPr>
    </w:p>
    <w:p>
      <w:pPr>
        <w:pStyle w:val="ListParagraph"/>
        <w:numPr>
          <w:ilvl w:val="2"/>
          <w:numId w:val="11"/>
        </w:numPr>
        <w:tabs>
          <w:tab w:pos="1470" w:val="left" w:leader="none"/>
        </w:tabs>
        <w:spacing w:line="247" w:lineRule="auto" w:before="0" w:after="0"/>
        <w:ind w:left="897" w:right="1033" w:firstLine="0"/>
        <w:jc w:val="left"/>
        <w:rPr>
          <w:sz w:val="20"/>
        </w:rPr>
      </w:pPr>
      <w:r>
        <w:rPr>
          <w:rFonts w:ascii="Arial" w:hAnsi="Arial"/>
          <w:b/>
          <w:w w:val="105"/>
          <w:sz w:val="21"/>
        </w:rPr>
        <w:t>“</w:t>
      </w:r>
      <w:r>
        <w:rPr>
          <w:rFonts w:ascii="Arial" w:hAnsi="Arial"/>
          <w:b/>
          <w:w w:val="105"/>
          <w:sz w:val="20"/>
        </w:rPr>
        <w:t>Business</w:t>
      </w:r>
      <w:r>
        <w:rPr>
          <w:rFonts w:ascii="Arial" w:hAnsi="Arial"/>
          <w:b/>
          <w:spacing w:val="-15"/>
          <w:w w:val="105"/>
          <w:sz w:val="20"/>
        </w:rPr>
        <w:t> </w:t>
      </w:r>
      <w:r>
        <w:rPr>
          <w:rFonts w:ascii="Arial" w:hAnsi="Arial"/>
          <w:b/>
          <w:w w:val="105"/>
          <w:sz w:val="20"/>
        </w:rPr>
        <w:t>Days</w:t>
      </w:r>
      <w:r>
        <w:rPr>
          <w:rFonts w:ascii="Arial" w:hAnsi="Arial"/>
          <w:b/>
          <w:w w:val="105"/>
          <w:sz w:val="21"/>
        </w:rPr>
        <w:t>”</w:t>
      </w:r>
      <w:r>
        <w:rPr>
          <w:rFonts w:ascii="Arial" w:hAnsi="Arial"/>
          <w:b/>
          <w:spacing w:val="-15"/>
          <w:w w:val="105"/>
          <w:sz w:val="21"/>
        </w:rPr>
        <w:t> </w:t>
      </w:r>
      <w:r>
        <w:rPr>
          <w:w w:val="105"/>
          <w:sz w:val="20"/>
        </w:rPr>
        <w:t>means</w:t>
      </w:r>
      <w:r>
        <w:rPr>
          <w:spacing w:val="-14"/>
          <w:w w:val="105"/>
          <w:sz w:val="20"/>
        </w:rPr>
        <w:t> </w:t>
      </w:r>
      <w:r>
        <w:rPr>
          <w:w w:val="105"/>
          <w:sz w:val="20"/>
        </w:rPr>
        <w:t>any</w:t>
      </w:r>
      <w:r>
        <w:rPr>
          <w:spacing w:val="-14"/>
          <w:w w:val="105"/>
          <w:sz w:val="20"/>
        </w:rPr>
        <w:t> </w:t>
      </w:r>
      <w:r>
        <w:rPr>
          <w:w w:val="105"/>
          <w:sz w:val="20"/>
        </w:rPr>
        <w:t>day</w:t>
      </w:r>
      <w:r>
        <w:rPr>
          <w:spacing w:val="-12"/>
          <w:w w:val="105"/>
          <w:sz w:val="20"/>
        </w:rPr>
        <w:t> </w:t>
      </w:r>
      <w:r>
        <w:rPr>
          <w:w w:val="105"/>
          <w:sz w:val="20"/>
        </w:rPr>
        <w:t>other</w:t>
      </w:r>
      <w:r>
        <w:rPr>
          <w:spacing w:val="-14"/>
          <w:w w:val="105"/>
          <w:sz w:val="20"/>
        </w:rPr>
        <w:t> </w:t>
      </w:r>
      <w:r>
        <w:rPr>
          <w:w w:val="105"/>
          <w:sz w:val="20"/>
        </w:rPr>
        <w:t>than</w:t>
      </w:r>
      <w:r>
        <w:rPr>
          <w:spacing w:val="-12"/>
          <w:w w:val="105"/>
          <w:sz w:val="20"/>
        </w:rPr>
        <w:t> </w:t>
      </w:r>
      <w:r>
        <w:rPr>
          <w:w w:val="105"/>
          <w:sz w:val="20"/>
        </w:rPr>
        <w:t>a</w:t>
      </w:r>
      <w:r>
        <w:rPr>
          <w:spacing w:val="-14"/>
          <w:w w:val="105"/>
          <w:sz w:val="20"/>
        </w:rPr>
        <w:t> </w:t>
      </w:r>
      <w:r>
        <w:rPr>
          <w:w w:val="105"/>
          <w:sz w:val="20"/>
        </w:rPr>
        <w:t>Saturday,</w:t>
      </w:r>
      <w:r>
        <w:rPr>
          <w:spacing w:val="-14"/>
          <w:w w:val="105"/>
          <w:sz w:val="20"/>
        </w:rPr>
        <w:t> </w:t>
      </w:r>
      <w:r>
        <w:rPr>
          <w:w w:val="105"/>
          <w:sz w:val="20"/>
        </w:rPr>
        <w:t>Sunday</w:t>
      </w:r>
      <w:r>
        <w:rPr>
          <w:spacing w:val="-14"/>
          <w:w w:val="105"/>
          <w:sz w:val="20"/>
        </w:rPr>
        <w:t> </w:t>
      </w:r>
      <w:r>
        <w:rPr>
          <w:w w:val="105"/>
          <w:sz w:val="20"/>
        </w:rPr>
        <w:t>or</w:t>
      </w:r>
      <w:r>
        <w:rPr>
          <w:spacing w:val="-14"/>
          <w:w w:val="105"/>
          <w:sz w:val="20"/>
        </w:rPr>
        <w:t> </w:t>
      </w:r>
      <w:r>
        <w:rPr>
          <w:w w:val="105"/>
          <w:sz w:val="20"/>
        </w:rPr>
        <w:t>statutory</w:t>
      </w:r>
      <w:r>
        <w:rPr>
          <w:spacing w:val="-15"/>
          <w:w w:val="105"/>
          <w:sz w:val="20"/>
        </w:rPr>
        <w:t> </w:t>
      </w:r>
      <w:r>
        <w:rPr>
          <w:w w:val="105"/>
          <w:sz w:val="20"/>
        </w:rPr>
        <w:t>holiday in the Republic of South Africa</w:t>
      </w:r>
      <w:r>
        <w:rPr>
          <w:spacing w:val="-1"/>
          <w:w w:val="105"/>
          <w:sz w:val="20"/>
        </w:rPr>
        <w:t> </w:t>
      </w:r>
      <w:r>
        <w:rPr>
          <w:w w:val="105"/>
          <w:sz w:val="20"/>
        </w:rPr>
        <w:t>and</w:t>
      </w:r>
      <w:r>
        <w:rPr>
          <w:spacing w:val="-2"/>
          <w:w w:val="105"/>
          <w:sz w:val="20"/>
        </w:rPr>
        <w:t> </w:t>
      </w:r>
      <w:r>
        <w:rPr>
          <w:w w:val="105"/>
          <w:sz w:val="20"/>
        </w:rPr>
        <w:t>on which</w:t>
      </w:r>
      <w:r>
        <w:rPr>
          <w:spacing w:val="-1"/>
          <w:w w:val="105"/>
          <w:sz w:val="20"/>
        </w:rPr>
        <w:t> </w:t>
      </w:r>
      <w:r>
        <w:rPr>
          <w:w w:val="105"/>
          <w:sz w:val="20"/>
        </w:rPr>
        <w:t>day the banks</w:t>
      </w:r>
      <w:r>
        <w:rPr>
          <w:spacing w:val="-3"/>
          <w:w w:val="105"/>
          <w:sz w:val="20"/>
        </w:rPr>
        <w:t> </w:t>
      </w:r>
      <w:r>
        <w:rPr>
          <w:w w:val="105"/>
          <w:sz w:val="20"/>
        </w:rPr>
        <w:t>are open</w:t>
      </w:r>
      <w:r>
        <w:rPr>
          <w:spacing w:val="-3"/>
          <w:w w:val="105"/>
          <w:sz w:val="20"/>
        </w:rPr>
        <w:t> </w:t>
      </w:r>
      <w:r>
        <w:rPr>
          <w:w w:val="105"/>
          <w:sz w:val="20"/>
        </w:rPr>
        <w:t>for a</w:t>
      </w:r>
      <w:r>
        <w:rPr>
          <w:spacing w:val="-1"/>
          <w:w w:val="105"/>
          <w:sz w:val="20"/>
        </w:rPr>
        <w:t> </w:t>
      </w:r>
      <w:r>
        <w:rPr>
          <w:w w:val="105"/>
          <w:sz w:val="20"/>
        </w:rPr>
        <w:t>full range of </w:t>
      </w:r>
      <w:r>
        <w:rPr>
          <w:spacing w:val="-2"/>
          <w:w w:val="105"/>
          <w:sz w:val="20"/>
        </w:rPr>
        <w:t>business;</w:t>
      </w:r>
    </w:p>
    <w:p>
      <w:pPr>
        <w:pStyle w:val="BodyText"/>
        <w:spacing w:before="9"/>
      </w:pPr>
    </w:p>
    <w:p>
      <w:pPr>
        <w:pStyle w:val="ListParagraph"/>
        <w:numPr>
          <w:ilvl w:val="2"/>
          <w:numId w:val="11"/>
        </w:numPr>
        <w:tabs>
          <w:tab w:pos="1466" w:val="left" w:leader="none"/>
        </w:tabs>
        <w:spacing w:line="247" w:lineRule="auto" w:before="1" w:after="0"/>
        <w:ind w:left="897" w:right="1311" w:firstLine="0"/>
        <w:jc w:val="both"/>
        <w:rPr>
          <w:sz w:val="20"/>
        </w:rPr>
      </w:pPr>
      <w:r>
        <w:rPr>
          <w:w w:val="105"/>
          <w:sz w:val="20"/>
        </w:rPr>
        <w:t>“</w:t>
      </w:r>
      <w:r>
        <w:rPr>
          <w:rFonts w:ascii="Arial" w:hAnsi="Arial"/>
          <w:b/>
          <w:w w:val="105"/>
          <w:sz w:val="20"/>
        </w:rPr>
        <w:t>Calendar</w:t>
      </w:r>
      <w:r>
        <w:rPr>
          <w:rFonts w:ascii="Arial" w:hAnsi="Arial"/>
          <w:b/>
          <w:spacing w:val="-12"/>
          <w:w w:val="105"/>
          <w:sz w:val="20"/>
        </w:rPr>
        <w:t> </w:t>
      </w:r>
      <w:r>
        <w:rPr>
          <w:rFonts w:ascii="Arial" w:hAnsi="Arial"/>
          <w:b/>
          <w:w w:val="105"/>
          <w:sz w:val="20"/>
        </w:rPr>
        <w:t>Month</w:t>
      </w:r>
      <w:r>
        <w:rPr>
          <w:w w:val="105"/>
          <w:sz w:val="20"/>
        </w:rPr>
        <w:t>”</w:t>
      </w:r>
      <w:r>
        <w:rPr>
          <w:spacing w:val="-11"/>
          <w:w w:val="105"/>
          <w:sz w:val="20"/>
        </w:rPr>
        <w:t> </w:t>
      </w:r>
      <w:r>
        <w:rPr>
          <w:w w:val="105"/>
          <w:sz w:val="20"/>
        </w:rPr>
        <w:t>means</w:t>
      </w:r>
      <w:r>
        <w:rPr>
          <w:spacing w:val="-11"/>
          <w:w w:val="105"/>
          <w:sz w:val="20"/>
        </w:rPr>
        <w:t> </w:t>
      </w:r>
      <w:r>
        <w:rPr>
          <w:w w:val="105"/>
          <w:sz w:val="20"/>
        </w:rPr>
        <w:t>a</w:t>
      </w:r>
      <w:r>
        <w:rPr>
          <w:spacing w:val="-10"/>
          <w:w w:val="105"/>
          <w:sz w:val="20"/>
        </w:rPr>
        <w:t> </w:t>
      </w:r>
      <w:r>
        <w:rPr>
          <w:w w:val="105"/>
          <w:sz w:val="20"/>
        </w:rPr>
        <w:t>month</w:t>
      </w:r>
      <w:r>
        <w:rPr>
          <w:spacing w:val="-11"/>
          <w:w w:val="105"/>
          <w:sz w:val="20"/>
        </w:rPr>
        <w:t> </w:t>
      </w:r>
      <w:r>
        <w:rPr>
          <w:w w:val="105"/>
          <w:sz w:val="20"/>
        </w:rPr>
        <w:t>reckoned</w:t>
      </w:r>
      <w:r>
        <w:rPr>
          <w:spacing w:val="-10"/>
          <w:w w:val="105"/>
          <w:sz w:val="20"/>
        </w:rPr>
        <w:t> </w:t>
      </w:r>
      <w:r>
        <w:rPr>
          <w:w w:val="105"/>
          <w:sz w:val="20"/>
        </w:rPr>
        <w:t>in</w:t>
      </w:r>
      <w:r>
        <w:rPr>
          <w:spacing w:val="-10"/>
          <w:w w:val="105"/>
          <w:sz w:val="20"/>
        </w:rPr>
        <w:t> </w:t>
      </w:r>
      <w:r>
        <w:rPr>
          <w:w w:val="105"/>
          <w:sz w:val="20"/>
        </w:rPr>
        <w:t>terms</w:t>
      </w:r>
      <w:r>
        <w:rPr>
          <w:spacing w:val="-7"/>
          <w:w w:val="105"/>
          <w:sz w:val="20"/>
        </w:rPr>
        <w:t> </w:t>
      </w:r>
      <w:r>
        <w:rPr>
          <w:w w:val="105"/>
          <w:sz w:val="20"/>
        </w:rPr>
        <w:t>of</w:t>
      </w:r>
      <w:r>
        <w:rPr>
          <w:spacing w:val="-7"/>
          <w:w w:val="105"/>
          <w:sz w:val="20"/>
        </w:rPr>
        <w:t> </w:t>
      </w:r>
      <w:r>
        <w:rPr>
          <w:w w:val="105"/>
          <w:sz w:val="20"/>
        </w:rPr>
        <w:t>1</w:t>
      </w:r>
      <w:r>
        <w:rPr>
          <w:spacing w:val="-10"/>
          <w:w w:val="105"/>
          <w:sz w:val="20"/>
        </w:rPr>
        <w:t> </w:t>
      </w:r>
      <w:r>
        <w:rPr>
          <w:w w:val="105"/>
          <w:sz w:val="20"/>
        </w:rPr>
        <w:t>(one)</w:t>
      </w:r>
      <w:r>
        <w:rPr>
          <w:spacing w:val="-8"/>
          <w:w w:val="105"/>
          <w:sz w:val="20"/>
        </w:rPr>
        <w:t> </w:t>
      </w:r>
      <w:r>
        <w:rPr>
          <w:w w:val="105"/>
          <w:sz w:val="20"/>
        </w:rPr>
        <w:t>day</w:t>
      </w:r>
      <w:r>
        <w:rPr>
          <w:spacing w:val="-12"/>
          <w:w w:val="105"/>
          <w:sz w:val="20"/>
        </w:rPr>
        <w:t> </w:t>
      </w:r>
      <w:r>
        <w:rPr>
          <w:w w:val="105"/>
          <w:sz w:val="20"/>
        </w:rPr>
        <w:t>in</w:t>
      </w:r>
      <w:r>
        <w:rPr>
          <w:spacing w:val="-8"/>
          <w:w w:val="105"/>
          <w:sz w:val="20"/>
        </w:rPr>
        <w:t> </w:t>
      </w:r>
      <w:r>
        <w:rPr>
          <w:w w:val="105"/>
          <w:sz w:val="20"/>
        </w:rPr>
        <w:t>a</w:t>
      </w:r>
      <w:r>
        <w:rPr>
          <w:spacing w:val="-10"/>
          <w:w w:val="105"/>
          <w:sz w:val="20"/>
        </w:rPr>
        <w:t> </w:t>
      </w:r>
      <w:r>
        <w:rPr>
          <w:w w:val="105"/>
          <w:sz w:val="20"/>
        </w:rPr>
        <w:t>particular month</w:t>
      </w:r>
      <w:r>
        <w:rPr>
          <w:spacing w:val="-11"/>
          <w:w w:val="105"/>
          <w:sz w:val="20"/>
        </w:rPr>
        <w:t> </w:t>
      </w:r>
      <w:r>
        <w:rPr>
          <w:w w:val="105"/>
          <w:sz w:val="20"/>
        </w:rPr>
        <w:t>until</w:t>
      </w:r>
      <w:r>
        <w:rPr>
          <w:spacing w:val="-15"/>
          <w:w w:val="105"/>
          <w:sz w:val="20"/>
        </w:rPr>
        <w:t> </w:t>
      </w:r>
      <w:r>
        <w:rPr>
          <w:w w:val="105"/>
          <w:sz w:val="20"/>
        </w:rPr>
        <w:t>the</w:t>
      </w:r>
      <w:r>
        <w:rPr>
          <w:spacing w:val="-10"/>
          <w:w w:val="105"/>
          <w:sz w:val="20"/>
        </w:rPr>
        <w:t> </w:t>
      </w:r>
      <w:r>
        <w:rPr>
          <w:w w:val="105"/>
          <w:sz w:val="20"/>
        </w:rPr>
        <w:t>corresponding</w:t>
      </w:r>
      <w:r>
        <w:rPr>
          <w:spacing w:val="-10"/>
          <w:w w:val="105"/>
          <w:sz w:val="20"/>
        </w:rPr>
        <w:t> </w:t>
      </w:r>
      <w:r>
        <w:rPr>
          <w:w w:val="105"/>
          <w:sz w:val="20"/>
        </w:rPr>
        <w:t>day</w:t>
      </w:r>
      <w:r>
        <w:rPr>
          <w:spacing w:val="-10"/>
          <w:w w:val="105"/>
          <w:sz w:val="20"/>
        </w:rPr>
        <w:t> </w:t>
      </w:r>
      <w:r>
        <w:rPr>
          <w:w w:val="105"/>
          <w:sz w:val="20"/>
        </w:rPr>
        <w:t>of</w:t>
      </w:r>
      <w:r>
        <w:rPr>
          <w:spacing w:val="-13"/>
          <w:w w:val="105"/>
          <w:sz w:val="20"/>
        </w:rPr>
        <w:t> </w:t>
      </w:r>
      <w:r>
        <w:rPr>
          <w:w w:val="105"/>
          <w:sz w:val="20"/>
        </w:rPr>
        <w:t>the</w:t>
      </w:r>
      <w:r>
        <w:rPr>
          <w:spacing w:val="-10"/>
          <w:w w:val="105"/>
          <w:sz w:val="20"/>
        </w:rPr>
        <w:t> </w:t>
      </w:r>
      <w:r>
        <w:rPr>
          <w:w w:val="105"/>
          <w:sz w:val="20"/>
        </w:rPr>
        <w:t>next</w:t>
      </w:r>
      <w:r>
        <w:rPr>
          <w:spacing w:val="-12"/>
          <w:w w:val="105"/>
          <w:sz w:val="20"/>
        </w:rPr>
        <w:t> </w:t>
      </w:r>
      <w:r>
        <w:rPr>
          <w:w w:val="105"/>
          <w:sz w:val="20"/>
        </w:rPr>
        <w:t>month,</w:t>
      </w:r>
      <w:r>
        <w:rPr>
          <w:spacing w:val="-11"/>
          <w:w w:val="105"/>
          <w:sz w:val="20"/>
        </w:rPr>
        <w:t> </w:t>
      </w:r>
      <w:r>
        <w:rPr>
          <w:w w:val="105"/>
          <w:sz w:val="20"/>
        </w:rPr>
        <w:t>it</w:t>
      </w:r>
      <w:r>
        <w:rPr>
          <w:spacing w:val="-10"/>
          <w:w w:val="105"/>
          <w:sz w:val="20"/>
        </w:rPr>
        <w:t> </w:t>
      </w:r>
      <w:r>
        <w:rPr>
          <w:w w:val="105"/>
          <w:sz w:val="20"/>
        </w:rPr>
        <w:t>need</w:t>
      </w:r>
      <w:r>
        <w:rPr>
          <w:spacing w:val="-12"/>
          <w:w w:val="105"/>
          <w:sz w:val="20"/>
        </w:rPr>
        <w:t> </w:t>
      </w:r>
      <w:r>
        <w:rPr>
          <w:w w:val="105"/>
          <w:sz w:val="20"/>
        </w:rPr>
        <w:t>not</w:t>
      </w:r>
      <w:r>
        <w:rPr>
          <w:spacing w:val="-12"/>
          <w:w w:val="105"/>
          <w:sz w:val="20"/>
        </w:rPr>
        <w:t> </w:t>
      </w:r>
      <w:r>
        <w:rPr>
          <w:w w:val="105"/>
          <w:sz w:val="20"/>
        </w:rPr>
        <w:t>necessarily</w:t>
      </w:r>
      <w:r>
        <w:rPr>
          <w:spacing w:val="-13"/>
          <w:w w:val="105"/>
          <w:sz w:val="20"/>
        </w:rPr>
        <w:t> </w:t>
      </w:r>
      <w:r>
        <w:rPr>
          <w:w w:val="105"/>
          <w:sz w:val="20"/>
        </w:rPr>
        <w:t>run</w:t>
      </w:r>
      <w:r>
        <w:rPr>
          <w:spacing w:val="-13"/>
          <w:w w:val="105"/>
          <w:sz w:val="20"/>
        </w:rPr>
        <w:t> </w:t>
      </w:r>
      <w:r>
        <w:rPr>
          <w:w w:val="105"/>
          <w:sz w:val="20"/>
        </w:rPr>
        <w:t>from</w:t>
      </w:r>
      <w:r>
        <w:rPr>
          <w:spacing w:val="-14"/>
          <w:w w:val="105"/>
          <w:sz w:val="20"/>
        </w:rPr>
        <w:t> </w:t>
      </w:r>
      <w:r>
        <w:rPr>
          <w:w w:val="105"/>
          <w:sz w:val="20"/>
        </w:rPr>
        <w:t>the beginning of a month;</w:t>
      </w:r>
    </w:p>
    <w:p>
      <w:pPr>
        <w:pStyle w:val="BodyText"/>
        <w:spacing w:before="9"/>
      </w:pPr>
    </w:p>
    <w:p>
      <w:pPr>
        <w:pStyle w:val="ListParagraph"/>
        <w:numPr>
          <w:ilvl w:val="2"/>
          <w:numId w:val="11"/>
        </w:numPr>
        <w:tabs>
          <w:tab w:pos="1466" w:val="left" w:leader="none"/>
        </w:tabs>
        <w:spacing w:line="249" w:lineRule="auto" w:before="0" w:after="0"/>
        <w:ind w:left="897" w:right="1060" w:firstLine="0"/>
        <w:jc w:val="left"/>
        <w:rPr>
          <w:sz w:val="20"/>
        </w:rPr>
      </w:pPr>
      <w:r>
        <w:rPr>
          <w:w w:val="105"/>
          <w:sz w:val="20"/>
        </w:rPr>
        <w:t>“</w:t>
      </w:r>
      <w:r>
        <w:rPr>
          <w:rFonts w:ascii="Arial" w:hAnsi="Arial"/>
          <w:b/>
          <w:w w:val="105"/>
          <w:sz w:val="20"/>
        </w:rPr>
        <w:t>Contract</w:t>
      </w:r>
      <w:r>
        <w:rPr>
          <w:w w:val="105"/>
          <w:sz w:val="20"/>
        </w:rPr>
        <w:t>”</w:t>
      </w:r>
      <w:r>
        <w:rPr>
          <w:spacing w:val="-1"/>
          <w:w w:val="105"/>
          <w:sz w:val="20"/>
        </w:rPr>
        <w:t> </w:t>
      </w:r>
      <w:r>
        <w:rPr>
          <w:w w:val="105"/>
          <w:sz w:val="20"/>
        </w:rPr>
        <w:t>means</w:t>
      </w:r>
      <w:r>
        <w:rPr>
          <w:spacing w:val="-2"/>
          <w:w w:val="105"/>
          <w:sz w:val="20"/>
        </w:rPr>
        <w:t> </w:t>
      </w:r>
      <w:r>
        <w:rPr>
          <w:w w:val="105"/>
          <w:sz w:val="20"/>
        </w:rPr>
        <w:t>a written agreement (depending on the</w:t>
      </w:r>
      <w:r>
        <w:rPr>
          <w:spacing w:val="-2"/>
          <w:w w:val="105"/>
          <w:sz w:val="20"/>
        </w:rPr>
        <w:t> </w:t>
      </w:r>
      <w:r>
        <w:rPr>
          <w:w w:val="105"/>
          <w:sz w:val="20"/>
        </w:rPr>
        <w:t>type of Services to be provided)</w:t>
      </w:r>
      <w:r>
        <w:rPr>
          <w:spacing w:val="-15"/>
          <w:w w:val="105"/>
          <w:sz w:val="20"/>
        </w:rPr>
        <w:t> </w:t>
      </w:r>
      <w:r>
        <w:rPr>
          <w:w w:val="105"/>
          <w:sz w:val="20"/>
        </w:rPr>
        <w:t>that</w:t>
      </w:r>
      <w:r>
        <w:rPr>
          <w:spacing w:val="-15"/>
          <w:w w:val="105"/>
          <w:sz w:val="20"/>
        </w:rPr>
        <w:t> </w:t>
      </w:r>
      <w:r>
        <w:rPr>
          <w:w w:val="105"/>
          <w:sz w:val="20"/>
        </w:rPr>
        <w:t>establishes</w:t>
      </w:r>
      <w:r>
        <w:rPr>
          <w:spacing w:val="-14"/>
          <w:w w:val="105"/>
          <w:sz w:val="20"/>
        </w:rPr>
        <w:t> </w:t>
      </w:r>
      <w:r>
        <w:rPr>
          <w:w w:val="105"/>
          <w:sz w:val="20"/>
        </w:rPr>
        <w:t>rights</w:t>
      </w:r>
      <w:r>
        <w:rPr>
          <w:spacing w:val="-15"/>
          <w:w w:val="105"/>
          <w:sz w:val="20"/>
        </w:rPr>
        <w:t> </w:t>
      </w:r>
      <w:r>
        <w:rPr>
          <w:w w:val="105"/>
          <w:sz w:val="20"/>
        </w:rPr>
        <w:t>and</w:t>
      </w:r>
      <w:r>
        <w:rPr>
          <w:spacing w:val="-14"/>
          <w:w w:val="105"/>
          <w:sz w:val="20"/>
        </w:rPr>
        <w:t> </w:t>
      </w:r>
      <w:r>
        <w:rPr>
          <w:w w:val="105"/>
          <w:sz w:val="20"/>
        </w:rPr>
        <w:t>obligations</w:t>
      </w:r>
      <w:r>
        <w:rPr>
          <w:spacing w:val="-15"/>
          <w:w w:val="105"/>
          <w:sz w:val="20"/>
        </w:rPr>
        <w:t> </w:t>
      </w:r>
      <w:r>
        <w:rPr>
          <w:w w:val="105"/>
          <w:sz w:val="20"/>
        </w:rPr>
        <w:t>of</w:t>
      </w:r>
      <w:r>
        <w:rPr>
          <w:spacing w:val="-15"/>
          <w:w w:val="105"/>
          <w:sz w:val="20"/>
        </w:rPr>
        <w:t> </w:t>
      </w:r>
      <w:r>
        <w:rPr>
          <w:w w:val="105"/>
          <w:sz w:val="20"/>
        </w:rPr>
        <w:t>any</w:t>
      </w:r>
      <w:r>
        <w:rPr>
          <w:spacing w:val="-14"/>
          <w:w w:val="105"/>
          <w:sz w:val="20"/>
        </w:rPr>
        <w:t> </w:t>
      </w:r>
      <w:r>
        <w:rPr>
          <w:w w:val="105"/>
          <w:sz w:val="20"/>
        </w:rPr>
        <w:t>nature</w:t>
      </w:r>
      <w:r>
        <w:rPr>
          <w:spacing w:val="-15"/>
          <w:w w:val="105"/>
          <w:sz w:val="20"/>
        </w:rPr>
        <w:t> </w:t>
      </w:r>
      <w:r>
        <w:rPr>
          <w:w w:val="105"/>
          <w:sz w:val="20"/>
        </w:rPr>
        <w:t>whatsoever,</w:t>
      </w:r>
      <w:r>
        <w:rPr>
          <w:spacing w:val="-14"/>
          <w:w w:val="105"/>
          <w:sz w:val="20"/>
        </w:rPr>
        <w:t> </w:t>
      </w:r>
      <w:r>
        <w:rPr>
          <w:w w:val="105"/>
          <w:sz w:val="20"/>
        </w:rPr>
        <w:t>including</w:t>
      </w:r>
      <w:r>
        <w:rPr>
          <w:spacing w:val="-15"/>
          <w:w w:val="105"/>
          <w:sz w:val="20"/>
        </w:rPr>
        <w:t> </w:t>
      </w:r>
      <w:r>
        <w:rPr>
          <w:w w:val="105"/>
          <w:sz w:val="20"/>
        </w:rPr>
        <w:t>but</w:t>
      </w:r>
      <w:r>
        <w:rPr>
          <w:spacing w:val="-15"/>
          <w:w w:val="105"/>
          <w:sz w:val="20"/>
        </w:rPr>
        <w:t> </w:t>
      </w:r>
      <w:r>
        <w:rPr>
          <w:w w:val="105"/>
          <w:sz w:val="20"/>
        </w:rPr>
        <w:t>not limited to the Proposal;</w:t>
      </w:r>
    </w:p>
    <w:p>
      <w:pPr>
        <w:pStyle w:val="BodyText"/>
        <w:spacing w:before="5"/>
      </w:pPr>
    </w:p>
    <w:p>
      <w:pPr>
        <w:pStyle w:val="ListParagraph"/>
        <w:numPr>
          <w:ilvl w:val="2"/>
          <w:numId w:val="11"/>
        </w:numPr>
        <w:tabs>
          <w:tab w:pos="1466" w:val="left" w:leader="none"/>
        </w:tabs>
        <w:spacing w:line="247" w:lineRule="auto" w:before="1" w:after="0"/>
        <w:ind w:left="897" w:right="1439" w:firstLine="0"/>
        <w:jc w:val="left"/>
        <w:rPr>
          <w:sz w:val="20"/>
        </w:rPr>
      </w:pPr>
      <w:r>
        <w:rPr>
          <w:w w:val="105"/>
          <w:sz w:val="20"/>
        </w:rPr>
        <w:t>“</w:t>
      </w:r>
      <w:r>
        <w:rPr>
          <w:rFonts w:ascii="Arial" w:hAnsi="Arial"/>
          <w:b/>
          <w:w w:val="105"/>
          <w:sz w:val="20"/>
        </w:rPr>
        <w:t>Data” </w:t>
      </w:r>
      <w:r>
        <w:rPr>
          <w:w w:val="105"/>
          <w:sz w:val="20"/>
        </w:rPr>
        <w:t>means any information, including Personal Information supplied, stored, collected,</w:t>
      </w:r>
      <w:r>
        <w:rPr>
          <w:spacing w:val="-12"/>
          <w:w w:val="105"/>
          <w:sz w:val="20"/>
        </w:rPr>
        <w:t> </w:t>
      </w:r>
      <w:r>
        <w:rPr>
          <w:w w:val="105"/>
          <w:sz w:val="20"/>
        </w:rPr>
        <w:t>collated</w:t>
      </w:r>
      <w:r>
        <w:rPr>
          <w:spacing w:val="-15"/>
          <w:w w:val="105"/>
          <w:sz w:val="20"/>
        </w:rPr>
        <w:t> </w:t>
      </w:r>
      <w:r>
        <w:rPr>
          <w:w w:val="105"/>
          <w:sz w:val="20"/>
        </w:rPr>
        <w:t>accessed</w:t>
      </w:r>
      <w:r>
        <w:rPr>
          <w:spacing w:val="-11"/>
          <w:w w:val="105"/>
          <w:sz w:val="20"/>
        </w:rPr>
        <w:t> </w:t>
      </w:r>
      <w:r>
        <w:rPr>
          <w:w w:val="105"/>
          <w:sz w:val="20"/>
        </w:rPr>
        <w:t>or</w:t>
      </w:r>
      <w:r>
        <w:rPr>
          <w:spacing w:val="-14"/>
          <w:w w:val="105"/>
          <w:sz w:val="20"/>
        </w:rPr>
        <w:t> </w:t>
      </w:r>
      <w:r>
        <w:rPr>
          <w:w w:val="105"/>
          <w:sz w:val="20"/>
        </w:rPr>
        <w:t>processed</w:t>
      </w:r>
      <w:r>
        <w:rPr>
          <w:spacing w:val="-15"/>
          <w:w w:val="105"/>
          <w:sz w:val="20"/>
        </w:rPr>
        <w:t> </w:t>
      </w:r>
      <w:r>
        <w:rPr>
          <w:w w:val="105"/>
          <w:sz w:val="20"/>
        </w:rPr>
        <w:t>for</w:t>
      </w:r>
      <w:r>
        <w:rPr>
          <w:spacing w:val="-15"/>
          <w:w w:val="105"/>
          <w:sz w:val="20"/>
        </w:rPr>
        <w:t> </w:t>
      </w:r>
      <w:r>
        <w:rPr>
          <w:w w:val="105"/>
          <w:sz w:val="20"/>
        </w:rPr>
        <w:t>and</w:t>
      </w:r>
      <w:r>
        <w:rPr>
          <w:spacing w:val="-13"/>
          <w:w w:val="105"/>
          <w:sz w:val="20"/>
        </w:rPr>
        <w:t> </w:t>
      </w:r>
      <w:r>
        <w:rPr>
          <w:w w:val="105"/>
          <w:sz w:val="20"/>
        </w:rPr>
        <w:t>on</w:t>
      </w:r>
      <w:r>
        <w:rPr>
          <w:spacing w:val="-12"/>
          <w:w w:val="105"/>
          <w:sz w:val="20"/>
        </w:rPr>
        <w:t> </w:t>
      </w:r>
      <w:r>
        <w:rPr>
          <w:w w:val="105"/>
          <w:sz w:val="20"/>
        </w:rPr>
        <w:t>behalf</w:t>
      </w:r>
      <w:r>
        <w:rPr>
          <w:spacing w:val="-14"/>
          <w:w w:val="105"/>
          <w:sz w:val="20"/>
        </w:rPr>
        <w:t> </w:t>
      </w:r>
      <w:r>
        <w:rPr>
          <w:w w:val="105"/>
          <w:sz w:val="20"/>
        </w:rPr>
        <w:t>of</w:t>
      </w:r>
      <w:r>
        <w:rPr>
          <w:spacing w:val="-14"/>
          <w:w w:val="105"/>
          <w:sz w:val="20"/>
        </w:rPr>
        <w:t> </w:t>
      </w:r>
      <w:r>
        <w:rPr>
          <w:w w:val="105"/>
          <w:sz w:val="20"/>
        </w:rPr>
        <w:t>SAICA</w:t>
      </w:r>
      <w:r>
        <w:rPr>
          <w:spacing w:val="-14"/>
          <w:w w:val="105"/>
          <w:sz w:val="20"/>
        </w:rPr>
        <w:t> </w:t>
      </w:r>
      <w:r>
        <w:rPr>
          <w:w w:val="105"/>
          <w:sz w:val="20"/>
        </w:rPr>
        <w:t>by</w:t>
      </w:r>
      <w:r>
        <w:rPr>
          <w:spacing w:val="-14"/>
          <w:w w:val="105"/>
          <w:sz w:val="20"/>
        </w:rPr>
        <w:t> </w:t>
      </w:r>
      <w:r>
        <w:rPr>
          <w:w w:val="105"/>
          <w:sz w:val="20"/>
        </w:rPr>
        <w:t>the</w:t>
      </w:r>
      <w:r>
        <w:rPr>
          <w:spacing w:val="-12"/>
          <w:w w:val="105"/>
          <w:sz w:val="20"/>
        </w:rPr>
        <w:t> </w:t>
      </w:r>
      <w:r>
        <w:rPr>
          <w:w w:val="105"/>
          <w:sz w:val="20"/>
        </w:rPr>
        <w:t>successful Bidder and </w:t>
      </w:r>
      <w:r>
        <w:rPr>
          <w:rFonts w:ascii="Arial" w:hAnsi="Arial"/>
          <w:i/>
          <w:w w:val="105"/>
          <w:sz w:val="20"/>
        </w:rPr>
        <w:t>vice versa </w:t>
      </w:r>
      <w:r>
        <w:rPr>
          <w:w w:val="105"/>
          <w:sz w:val="20"/>
        </w:rPr>
        <w:t>for the purpose of rendering the Services;</w:t>
      </w:r>
    </w:p>
    <w:p>
      <w:pPr>
        <w:pStyle w:val="BodyText"/>
        <w:spacing w:before="9"/>
      </w:pPr>
    </w:p>
    <w:p>
      <w:pPr>
        <w:pStyle w:val="ListParagraph"/>
        <w:numPr>
          <w:ilvl w:val="2"/>
          <w:numId w:val="11"/>
        </w:numPr>
        <w:tabs>
          <w:tab w:pos="1466" w:val="left" w:leader="none"/>
        </w:tabs>
        <w:spacing w:line="240" w:lineRule="auto" w:before="0" w:after="0"/>
        <w:ind w:left="1466" w:right="0" w:hanging="569"/>
        <w:jc w:val="both"/>
        <w:rPr>
          <w:sz w:val="20"/>
        </w:rPr>
      </w:pPr>
      <w:r>
        <w:rPr>
          <w:spacing w:val="-2"/>
          <w:w w:val="105"/>
          <w:sz w:val="20"/>
        </w:rPr>
        <w:t>“</w:t>
      </w:r>
      <w:r>
        <w:rPr>
          <w:rFonts w:ascii="Arial" w:hAnsi="Arial"/>
          <w:b/>
          <w:spacing w:val="-2"/>
          <w:w w:val="105"/>
          <w:sz w:val="20"/>
        </w:rPr>
        <w:t>DPO”</w:t>
      </w:r>
      <w:r>
        <w:rPr>
          <w:rFonts w:ascii="Arial" w:hAnsi="Arial"/>
          <w:b/>
          <w:spacing w:val="-4"/>
          <w:w w:val="105"/>
          <w:sz w:val="20"/>
        </w:rPr>
        <w:t> </w:t>
      </w:r>
      <w:r>
        <w:rPr>
          <w:spacing w:val="-2"/>
          <w:w w:val="105"/>
          <w:sz w:val="20"/>
        </w:rPr>
        <w:t>means</w:t>
      </w:r>
      <w:r>
        <w:rPr>
          <w:spacing w:val="-3"/>
          <w:w w:val="105"/>
          <w:sz w:val="20"/>
        </w:rPr>
        <w:t> </w:t>
      </w:r>
      <w:r>
        <w:rPr>
          <w:spacing w:val="-2"/>
          <w:w w:val="105"/>
          <w:sz w:val="20"/>
        </w:rPr>
        <w:t>Data</w:t>
      </w:r>
      <w:r>
        <w:rPr>
          <w:spacing w:val="-6"/>
          <w:w w:val="105"/>
          <w:sz w:val="20"/>
        </w:rPr>
        <w:t> </w:t>
      </w:r>
      <w:r>
        <w:rPr>
          <w:spacing w:val="-2"/>
          <w:w w:val="105"/>
          <w:sz w:val="20"/>
        </w:rPr>
        <w:t>Protection</w:t>
      </w:r>
      <w:r>
        <w:rPr>
          <w:spacing w:val="-6"/>
          <w:w w:val="105"/>
          <w:sz w:val="20"/>
        </w:rPr>
        <w:t> </w:t>
      </w:r>
      <w:r>
        <w:rPr>
          <w:spacing w:val="-2"/>
          <w:w w:val="105"/>
          <w:sz w:val="20"/>
        </w:rPr>
        <w:t>Officer;</w:t>
      </w:r>
    </w:p>
    <w:p>
      <w:pPr>
        <w:pStyle w:val="BodyText"/>
        <w:spacing w:before="16"/>
      </w:pPr>
    </w:p>
    <w:p>
      <w:pPr>
        <w:pStyle w:val="ListParagraph"/>
        <w:numPr>
          <w:ilvl w:val="2"/>
          <w:numId w:val="11"/>
        </w:numPr>
        <w:tabs>
          <w:tab w:pos="1582" w:val="left" w:leader="none"/>
        </w:tabs>
        <w:spacing w:line="247" w:lineRule="auto" w:before="0" w:after="0"/>
        <w:ind w:left="897" w:right="1058" w:firstLine="0"/>
        <w:jc w:val="left"/>
        <w:rPr>
          <w:sz w:val="20"/>
        </w:rPr>
      </w:pPr>
      <w:r>
        <w:rPr>
          <w:w w:val="105"/>
          <w:sz w:val="20"/>
        </w:rPr>
        <w:t>“</w:t>
      </w:r>
      <w:r>
        <w:rPr>
          <w:rFonts w:ascii="Arial" w:hAnsi="Arial"/>
          <w:b/>
          <w:w w:val="105"/>
          <w:sz w:val="20"/>
        </w:rPr>
        <w:t>Functionality</w:t>
      </w:r>
      <w:r>
        <w:rPr>
          <w:w w:val="105"/>
          <w:sz w:val="20"/>
        </w:rPr>
        <w:t>”</w:t>
      </w:r>
      <w:r>
        <w:rPr>
          <w:spacing w:val="-15"/>
          <w:w w:val="105"/>
          <w:sz w:val="20"/>
        </w:rPr>
        <w:t> </w:t>
      </w:r>
      <w:r>
        <w:rPr>
          <w:w w:val="105"/>
          <w:sz w:val="20"/>
        </w:rPr>
        <w:t>means</w:t>
      </w:r>
      <w:r>
        <w:rPr>
          <w:spacing w:val="-14"/>
          <w:w w:val="105"/>
          <w:sz w:val="20"/>
        </w:rPr>
        <w:t> </w:t>
      </w:r>
      <w:r>
        <w:rPr>
          <w:w w:val="105"/>
          <w:sz w:val="20"/>
        </w:rPr>
        <w:t>the</w:t>
      </w:r>
      <w:r>
        <w:rPr>
          <w:spacing w:val="-14"/>
          <w:w w:val="105"/>
          <w:sz w:val="20"/>
        </w:rPr>
        <w:t> </w:t>
      </w:r>
      <w:r>
        <w:rPr>
          <w:w w:val="105"/>
          <w:sz w:val="20"/>
        </w:rPr>
        <w:t>measurement</w:t>
      </w:r>
      <w:r>
        <w:rPr>
          <w:spacing w:val="-14"/>
          <w:w w:val="105"/>
          <w:sz w:val="20"/>
        </w:rPr>
        <w:t> </w:t>
      </w:r>
      <w:r>
        <w:rPr>
          <w:w w:val="105"/>
          <w:sz w:val="20"/>
        </w:rPr>
        <w:t>according</w:t>
      </w:r>
      <w:r>
        <w:rPr>
          <w:spacing w:val="-15"/>
          <w:w w:val="105"/>
          <w:sz w:val="20"/>
        </w:rPr>
        <w:t> </w:t>
      </w:r>
      <w:r>
        <w:rPr>
          <w:w w:val="105"/>
          <w:sz w:val="20"/>
        </w:rPr>
        <w:t>to</w:t>
      </w:r>
      <w:r>
        <w:rPr>
          <w:spacing w:val="-12"/>
          <w:w w:val="105"/>
          <w:sz w:val="20"/>
        </w:rPr>
        <w:t> </w:t>
      </w:r>
      <w:r>
        <w:rPr>
          <w:w w:val="105"/>
          <w:sz w:val="20"/>
        </w:rPr>
        <w:t>predetermined</w:t>
      </w:r>
      <w:r>
        <w:rPr>
          <w:spacing w:val="-12"/>
          <w:w w:val="105"/>
          <w:sz w:val="20"/>
        </w:rPr>
        <w:t> </w:t>
      </w:r>
      <w:r>
        <w:rPr>
          <w:w w:val="105"/>
          <w:sz w:val="20"/>
        </w:rPr>
        <w:t>norms,</w:t>
      </w:r>
      <w:r>
        <w:rPr>
          <w:spacing w:val="-15"/>
          <w:w w:val="105"/>
          <w:sz w:val="20"/>
        </w:rPr>
        <w:t> </w:t>
      </w:r>
      <w:r>
        <w:rPr>
          <w:w w:val="105"/>
          <w:sz w:val="20"/>
        </w:rPr>
        <w:t>as</w:t>
      </w:r>
      <w:r>
        <w:rPr>
          <w:spacing w:val="-14"/>
          <w:w w:val="105"/>
          <w:sz w:val="20"/>
        </w:rPr>
        <w:t> </w:t>
      </w:r>
      <w:r>
        <w:rPr>
          <w:w w:val="105"/>
          <w:sz w:val="20"/>
        </w:rPr>
        <w:t>set out in the bid documents, of</w:t>
      </w:r>
      <w:r>
        <w:rPr>
          <w:spacing w:val="-1"/>
          <w:w w:val="105"/>
          <w:sz w:val="20"/>
        </w:rPr>
        <w:t> </w:t>
      </w:r>
      <w:r>
        <w:rPr>
          <w:w w:val="105"/>
          <w:sz w:val="20"/>
        </w:rPr>
        <w:t>a service or</w:t>
      </w:r>
      <w:r>
        <w:rPr>
          <w:spacing w:val="-1"/>
          <w:w w:val="105"/>
          <w:sz w:val="20"/>
        </w:rPr>
        <w:t> </w:t>
      </w:r>
      <w:r>
        <w:rPr>
          <w:w w:val="105"/>
          <w:sz w:val="20"/>
        </w:rPr>
        <w:t>commodity</w:t>
      </w:r>
      <w:r>
        <w:rPr>
          <w:spacing w:val="-2"/>
          <w:w w:val="105"/>
          <w:sz w:val="20"/>
        </w:rPr>
        <w:t> </w:t>
      </w:r>
      <w:r>
        <w:rPr>
          <w:w w:val="105"/>
          <w:sz w:val="20"/>
        </w:rPr>
        <w:t>that is designed</w:t>
      </w:r>
      <w:r>
        <w:rPr>
          <w:spacing w:val="-1"/>
          <w:w w:val="105"/>
          <w:sz w:val="20"/>
        </w:rPr>
        <w:t> </w:t>
      </w:r>
      <w:r>
        <w:rPr>
          <w:w w:val="105"/>
          <w:sz w:val="20"/>
        </w:rPr>
        <w:t>to</w:t>
      </w:r>
      <w:r>
        <w:rPr>
          <w:spacing w:val="-1"/>
          <w:w w:val="105"/>
          <w:sz w:val="20"/>
        </w:rPr>
        <w:t> </w:t>
      </w:r>
      <w:r>
        <w:rPr>
          <w:w w:val="105"/>
          <w:sz w:val="20"/>
        </w:rPr>
        <w:t>be</w:t>
      </w:r>
      <w:r>
        <w:rPr>
          <w:spacing w:val="-1"/>
          <w:w w:val="105"/>
          <w:sz w:val="20"/>
        </w:rPr>
        <w:t> </w:t>
      </w:r>
      <w:r>
        <w:rPr>
          <w:w w:val="105"/>
          <w:sz w:val="20"/>
        </w:rPr>
        <w:t>practical and useful,</w:t>
      </w:r>
      <w:r>
        <w:rPr>
          <w:spacing w:val="-15"/>
          <w:w w:val="105"/>
          <w:sz w:val="20"/>
        </w:rPr>
        <w:t> </w:t>
      </w:r>
      <w:r>
        <w:rPr>
          <w:w w:val="105"/>
          <w:sz w:val="20"/>
        </w:rPr>
        <w:t>working</w:t>
      </w:r>
      <w:r>
        <w:rPr>
          <w:spacing w:val="-15"/>
          <w:w w:val="105"/>
          <w:sz w:val="20"/>
        </w:rPr>
        <w:t> </w:t>
      </w:r>
      <w:r>
        <w:rPr>
          <w:w w:val="105"/>
          <w:sz w:val="20"/>
        </w:rPr>
        <w:t>or</w:t>
      </w:r>
      <w:r>
        <w:rPr>
          <w:spacing w:val="-14"/>
          <w:w w:val="105"/>
          <w:sz w:val="20"/>
        </w:rPr>
        <w:t> </w:t>
      </w:r>
      <w:r>
        <w:rPr>
          <w:w w:val="105"/>
          <w:sz w:val="20"/>
        </w:rPr>
        <w:t>operating,</w:t>
      </w:r>
      <w:r>
        <w:rPr>
          <w:spacing w:val="-15"/>
          <w:w w:val="105"/>
          <w:sz w:val="20"/>
        </w:rPr>
        <w:t> </w:t>
      </w:r>
      <w:r>
        <w:rPr>
          <w:w w:val="105"/>
          <w:sz w:val="20"/>
        </w:rPr>
        <w:t>taking</w:t>
      </w:r>
      <w:r>
        <w:rPr>
          <w:spacing w:val="-14"/>
          <w:w w:val="105"/>
          <w:sz w:val="20"/>
        </w:rPr>
        <w:t> </w:t>
      </w:r>
      <w:r>
        <w:rPr>
          <w:w w:val="105"/>
          <w:sz w:val="20"/>
        </w:rPr>
        <w:t>into</w:t>
      </w:r>
      <w:r>
        <w:rPr>
          <w:spacing w:val="-15"/>
          <w:w w:val="105"/>
          <w:sz w:val="20"/>
        </w:rPr>
        <w:t> </w:t>
      </w:r>
      <w:r>
        <w:rPr>
          <w:w w:val="105"/>
          <w:sz w:val="20"/>
        </w:rPr>
        <w:t>account,</w:t>
      </w:r>
      <w:r>
        <w:rPr>
          <w:spacing w:val="-14"/>
          <w:w w:val="105"/>
          <w:sz w:val="20"/>
        </w:rPr>
        <w:t> </w:t>
      </w:r>
      <w:r>
        <w:rPr>
          <w:w w:val="105"/>
          <w:sz w:val="20"/>
        </w:rPr>
        <w:t>among</w:t>
      </w:r>
      <w:r>
        <w:rPr>
          <w:spacing w:val="-13"/>
          <w:w w:val="105"/>
          <w:sz w:val="20"/>
        </w:rPr>
        <w:t> </w:t>
      </w:r>
      <w:r>
        <w:rPr>
          <w:w w:val="105"/>
          <w:sz w:val="20"/>
        </w:rPr>
        <w:t>other</w:t>
      </w:r>
      <w:r>
        <w:rPr>
          <w:spacing w:val="-15"/>
          <w:w w:val="105"/>
          <w:sz w:val="20"/>
        </w:rPr>
        <w:t> </w:t>
      </w:r>
      <w:r>
        <w:rPr>
          <w:w w:val="105"/>
          <w:sz w:val="20"/>
        </w:rPr>
        <w:t>factors,</w:t>
      </w:r>
      <w:r>
        <w:rPr>
          <w:spacing w:val="-15"/>
          <w:w w:val="105"/>
          <w:sz w:val="20"/>
        </w:rPr>
        <w:t> </w:t>
      </w:r>
      <w:r>
        <w:rPr>
          <w:w w:val="105"/>
          <w:sz w:val="20"/>
        </w:rPr>
        <w:t>the</w:t>
      </w:r>
      <w:r>
        <w:rPr>
          <w:spacing w:val="-14"/>
          <w:w w:val="105"/>
          <w:sz w:val="20"/>
        </w:rPr>
        <w:t> </w:t>
      </w:r>
      <w:r>
        <w:rPr>
          <w:w w:val="105"/>
          <w:sz w:val="20"/>
        </w:rPr>
        <w:t>quality,</w:t>
      </w:r>
      <w:r>
        <w:rPr>
          <w:spacing w:val="-15"/>
          <w:w w:val="105"/>
          <w:sz w:val="20"/>
        </w:rPr>
        <w:t> </w:t>
      </w:r>
      <w:r>
        <w:rPr>
          <w:w w:val="105"/>
          <w:sz w:val="20"/>
        </w:rPr>
        <w:t>reliability, viability and</w:t>
      </w:r>
      <w:r>
        <w:rPr>
          <w:spacing w:val="-1"/>
          <w:w w:val="105"/>
          <w:sz w:val="20"/>
        </w:rPr>
        <w:t> </w:t>
      </w:r>
      <w:r>
        <w:rPr>
          <w:w w:val="105"/>
          <w:sz w:val="20"/>
        </w:rPr>
        <w:t>durability of</w:t>
      </w:r>
      <w:r>
        <w:rPr>
          <w:spacing w:val="-1"/>
          <w:w w:val="105"/>
          <w:sz w:val="20"/>
        </w:rPr>
        <w:t> </w:t>
      </w:r>
      <w:r>
        <w:rPr>
          <w:w w:val="105"/>
          <w:sz w:val="20"/>
        </w:rPr>
        <w:t>a service</w:t>
      </w:r>
      <w:r>
        <w:rPr>
          <w:spacing w:val="-3"/>
          <w:w w:val="105"/>
          <w:sz w:val="20"/>
        </w:rPr>
        <w:t> </w:t>
      </w:r>
      <w:r>
        <w:rPr>
          <w:w w:val="105"/>
          <w:sz w:val="20"/>
        </w:rPr>
        <w:t>and</w:t>
      </w:r>
      <w:r>
        <w:rPr>
          <w:spacing w:val="-1"/>
          <w:w w:val="105"/>
          <w:sz w:val="20"/>
        </w:rPr>
        <w:t> </w:t>
      </w:r>
      <w:r>
        <w:rPr>
          <w:w w:val="105"/>
          <w:sz w:val="20"/>
        </w:rPr>
        <w:t>the</w:t>
      </w:r>
      <w:r>
        <w:rPr>
          <w:spacing w:val="-1"/>
          <w:w w:val="105"/>
          <w:sz w:val="20"/>
        </w:rPr>
        <w:t> </w:t>
      </w:r>
      <w:r>
        <w:rPr>
          <w:w w:val="105"/>
          <w:sz w:val="20"/>
        </w:rPr>
        <w:t>technical capacity and</w:t>
      </w:r>
      <w:r>
        <w:rPr>
          <w:spacing w:val="-2"/>
          <w:w w:val="105"/>
          <w:sz w:val="20"/>
        </w:rPr>
        <w:t> </w:t>
      </w:r>
      <w:r>
        <w:rPr>
          <w:w w:val="105"/>
          <w:sz w:val="20"/>
        </w:rPr>
        <w:t>ability of a bidder;</w:t>
      </w:r>
    </w:p>
    <w:p>
      <w:pPr>
        <w:pStyle w:val="BodyText"/>
        <w:spacing w:before="12"/>
      </w:pPr>
    </w:p>
    <w:p>
      <w:pPr>
        <w:pStyle w:val="ListParagraph"/>
        <w:numPr>
          <w:ilvl w:val="2"/>
          <w:numId w:val="11"/>
        </w:numPr>
        <w:tabs>
          <w:tab w:pos="1586" w:val="left" w:leader="none"/>
        </w:tabs>
        <w:spacing w:line="244" w:lineRule="auto" w:before="1" w:after="0"/>
        <w:ind w:left="897" w:right="973" w:firstLine="0"/>
        <w:jc w:val="left"/>
        <w:rPr>
          <w:sz w:val="20"/>
        </w:rPr>
      </w:pPr>
      <w:r>
        <w:rPr>
          <w:rFonts w:ascii="Arial" w:hAnsi="Arial"/>
          <w:b/>
          <w:w w:val="105"/>
          <w:sz w:val="20"/>
        </w:rPr>
        <w:t>“GDPR”</w:t>
      </w:r>
      <w:r>
        <w:rPr>
          <w:rFonts w:ascii="Arial" w:hAnsi="Arial"/>
          <w:b/>
          <w:spacing w:val="-15"/>
          <w:w w:val="105"/>
          <w:sz w:val="20"/>
        </w:rPr>
        <w:t> </w:t>
      </w:r>
      <w:r>
        <w:rPr>
          <w:w w:val="105"/>
          <w:sz w:val="20"/>
        </w:rPr>
        <w:t>means</w:t>
      </w:r>
      <w:r>
        <w:rPr>
          <w:spacing w:val="-15"/>
          <w:w w:val="105"/>
          <w:sz w:val="20"/>
        </w:rPr>
        <w:t> </w:t>
      </w:r>
      <w:r>
        <w:rPr>
          <w:w w:val="105"/>
          <w:sz w:val="20"/>
        </w:rPr>
        <w:t>the</w:t>
      </w:r>
      <w:r>
        <w:rPr>
          <w:spacing w:val="-14"/>
          <w:w w:val="105"/>
          <w:sz w:val="20"/>
        </w:rPr>
        <w:t> </w:t>
      </w:r>
      <w:r>
        <w:rPr>
          <w:w w:val="105"/>
          <w:sz w:val="20"/>
        </w:rPr>
        <w:t>General</w:t>
      </w:r>
      <w:r>
        <w:rPr>
          <w:spacing w:val="-15"/>
          <w:w w:val="105"/>
          <w:sz w:val="20"/>
        </w:rPr>
        <w:t> </w:t>
      </w:r>
      <w:r>
        <w:rPr>
          <w:w w:val="105"/>
          <w:sz w:val="20"/>
        </w:rPr>
        <w:t>Data</w:t>
      </w:r>
      <w:r>
        <w:rPr>
          <w:spacing w:val="-14"/>
          <w:w w:val="105"/>
          <w:sz w:val="20"/>
        </w:rPr>
        <w:t> </w:t>
      </w:r>
      <w:r>
        <w:rPr>
          <w:w w:val="105"/>
          <w:sz w:val="20"/>
        </w:rPr>
        <w:t>Protection</w:t>
      </w:r>
      <w:r>
        <w:rPr>
          <w:spacing w:val="-15"/>
          <w:w w:val="105"/>
          <w:sz w:val="20"/>
        </w:rPr>
        <w:t> </w:t>
      </w:r>
      <w:r>
        <w:rPr>
          <w:w w:val="105"/>
          <w:sz w:val="20"/>
        </w:rPr>
        <w:t>Regulation</w:t>
      </w:r>
      <w:r>
        <w:rPr>
          <w:spacing w:val="-14"/>
          <w:w w:val="105"/>
          <w:sz w:val="20"/>
        </w:rPr>
        <w:t> </w:t>
      </w:r>
      <w:r>
        <w:rPr>
          <w:w w:val="105"/>
          <w:sz w:val="20"/>
        </w:rPr>
        <w:t>of</w:t>
      </w:r>
      <w:r>
        <w:rPr>
          <w:spacing w:val="-13"/>
          <w:w w:val="105"/>
          <w:sz w:val="20"/>
        </w:rPr>
        <w:t> </w:t>
      </w:r>
      <w:r>
        <w:rPr>
          <w:w w:val="105"/>
          <w:sz w:val="20"/>
        </w:rPr>
        <w:t>the</w:t>
      </w:r>
      <w:r>
        <w:rPr>
          <w:spacing w:val="-15"/>
          <w:w w:val="105"/>
          <w:sz w:val="20"/>
        </w:rPr>
        <w:t> </w:t>
      </w:r>
      <w:r>
        <w:rPr>
          <w:w w:val="105"/>
          <w:sz w:val="20"/>
        </w:rPr>
        <w:t>European</w:t>
      </w:r>
      <w:r>
        <w:rPr>
          <w:spacing w:val="-15"/>
          <w:w w:val="105"/>
          <w:sz w:val="20"/>
        </w:rPr>
        <w:t> </w:t>
      </w:r>
      <w:r>
        <w:rPr>
          <w:w w:val="105"/>
          <w:sz w:val="20"/>
        </w:rPr>
        <w:t>Union</w:t>
      </w:r>
      <w:r>
        <w:rPr>
          <w:spacing w:val="-14"/>
          <w:w w:val="105"/>
          <w:sz w:val="20"/>
        </w:rPr>
        <w:t> </w:t>
      </w:r>
      <w:r>
        <w:rPr>
          <w:w w:val="105"/>
          <w:sz w:val="20"/>
        </w:rPr>
        <w:t>(EU) 2016/679, as amended from time to time;</w:t>
      </w:r>
    </w:p>
    <w:p>
      <w:pPr>
        <w:spacing w:after="0" w:line="244" w:lineRule="auto"/>
        <w:jc w:val="left"/>
        <w:rPr>
          <w:sz w:val="20"/>
        </w:rPr>
        <w:sectPr>
          <w:pgSz w:w="12240" w:h="15840"/>
          <w:pgMar w:header="503" w:footer="546" w:top="1620" w:bottom="740" w:left="960" w:right="960"/>
        </w:sectPr>
      </w:pPr>
    </w:p>
    <w:p>
      <w:pPr>
        <w:pStyle w:val="BodyText"/>
      </w:pPr>
    </w:p>
    <w:p>
      <w:pPr>
        <w:pStyle w:val="BodyText"/>
      </w:pPr>
    </w:p>
    <w:p>
      <w:pPr>
        <w:pStyle w:val="BodyText"/>
      </w:pPr>
    </w:p>
    <w:p>
      <w:pPr>
        <w:pStyle w:val="BodyText"/>
        <w:spacing w:before="99"/>
      </w:pPr>
    </w:p>
    <w:p>
      <w:pPr>
        <w:pStyle w:val="ListParagraph"/>
        <w:numPr>
          <w:ilvl w:val="2"/>
          <w:numId w:val="11"/>
        </w:numPr>
        <w:tabs>
          <w:tab w:pos="1582" w:val="left" w:leader="none"/>
        </w:tabs>
        <w:spacing w:line="247" w:lineRule="auto" w:before="0" w:after="0"/>
        <w:ind w:left="897" w:right="1198" w:firstLine="0"/>
        <w:jc w:val="left"/>
        <w:rPr>
          <w:sz w:val="20"/>
        </w:rPr>
      </w:pPr>
      <w:r>
        <w:rPr>
          <w:w w:val="105"/>
          <w:sz w:val="20"/>
        </w:rPr>
        <w:t>“</w:t>
      </w:r>
      <w:r>
        <w:rPr>
          <w:rFonts w:ascii="Arial" w:hAnsi="Arial"/>
          <w:b/>
          <w:w w:val="105"/>
          <w:sz w:val="20"/>
        </w:rPr>
        <w:t>Letter of appointment</w:t>
      </w:r>
      <w:r>
        <w:rPr>
          <w:w w:val="105"/>
          <w:sz w:val="20"/>
        </w:rPr>
        <w:t>” means the written communication by SAICA to the contractor</w:t>
      </w:r>
      <w:r>
        <w:rPr>
          <w:spacing w:val="-15"/>
          <w:w w:val="105"/>
          <w:sz w:val="20"/>
        </w:rPr>
        <w:t> </w:t>
      </w:r>
      <w:r>
        <w:rPr>
          <w:w w:val="105"/>
          <w:sz w:val="20"/>
        </w:rPr>
        <w:t>recording</w:t>
      </w:r>
      <w:r>
        <w:rPr>
          <w:spacing w:val="-15"/>
          <w:w w:val="105"/>
          <w:sz w:val="20"/>
        </w:rPr>
        <w:t> </w:t>
      </w:r>
      <w:r>
        <w:rPr>
          <w:w w:val="105"/>
          <w:sz w:val="20"/>
        </w:rPr>
        <w:t>the</w:t>
      </w:r>
      <w:r>
        <w:rPr>
          <w:spacing w:val="-14"/>
          <w:w w:val="105"/>
          <w:sz w:val="20"/>
        </w:rPr>
        <w:t> </w:t>
      </w:r>
      <w:r>
        <w:rPr>
          <w:w w:val="105"/>
          <w:sz w:val="20"/>
        </w:rPr>
        <w:t>acceptance</w:t>
      </w:r>
      <w:r>
        <w:rPr>
          <w:spacing w:val="-15"/>
          <w:w w:val="105"/>
          <w:sz w:val="20"/>
        </w:rPr>
        <w:t> </w:t>
      </w:r>
      <w:r>
        <w:rPr>
          <w:w w:val="105"/>
          <w:sz w:val="20"/>
        </w:rPr>
        <w:t>by</w:t>
      </w:r>
      <w:r>
        <w:rPr>
          <w:spacing w:val="-11"/>
          <w:w w:val="105"/>
          <w:sz w:val="20"/>
        </w:rPr>
        <w:t> </w:t>
      </w:r>
      <w:r>
        <w:rPr>
          <w:w w:val="105"/>
          <w:sz w:val="20"/>
        </w:rPr>
        <w:t>SAICA</w:t>
      </w:r>
      <w:r>
        <w:rPr>
          <w:spacing w:val="-14"/>
          <w:w w:val="105"/>
          <w:sz w:val="20"/>
        </w:rPr>
        <w:t> </w:t>
      </w:r>
      <w:r>
        <w:rPr>
          <w:w w:val="105"/>
          <w:sz w:val="20"/>
        </w:rPr>
        <w:t>of</w:t>
      </w:r>
      <w:r>
        <w:rPr>
          <w:spacing w:val="-14"/>
          <w:w w:val="105"/>
          <w:sz w:val="20"/>
        </w:rPr>
        <w:t> </w:t>
      </w:r>
      <w:r>
        <w:rPr>
          <w:w w:val="105"/>
          <w:sz w:val="20"/>
        </w:rPr>
        <w:t>the</w:t>
      </w:r>
      <w:r>
        <w:rPr>
          <w:spacing w:val="-11"/>
          <w:w w:val="105"/>
          <w:sz w:val="20"/>
        </w:rPr>
        <w:t> </w:t>
      </w:r>
      <w:r>
        <w:rPr>
          <w:w w:val="105"/>
          <w:sz w:val="20"/>
        </w:rPr>
        <w:t>contractor’s</w:t>
      </w:r>
      <w:r>
        <w:rPr>
          <w:spacing w:val="-14"/>
          <w:w w:val="105"/>
          <w:sz w:val="20"/>
        </w:rPr>
        <w:t> </w:t>
      </w:r>
      <w:r>
        <w:rPr>
          <w:w w:val="105"/>
          <w:sz w:val="20"/>
        </w:rPr>
        <w:t>bid</w:t>
      </w:r>
      <w:r>
        <w:rPr>
          <w:spacing w:val="-11"/>
          <w:w w:val="105"/>
          <w:sz w:val="20"/>
        </w:rPr>
        <w:t> </w:t>
      </w:r>
      <w:r>
        <w:rPr>
          <w:w w:val="105"/>
          <w:sz w:val="20"/>
        </w:rPr>
        <w:t>subject</w:t>
      </w:r>
      <w:r>
        <w:rPr>
          <w:spacing w:val="-14"/>
          <w:w w:val="105"/>
          <w:sz w:val="20"/>
        </w:rPr>
        <w:t> </w:t>
      </w:r>
      <w:r>
        <w:rPr>
          <w:w w:val="105"/>
          <w:sz w:val="20"/>
        </w:rPr>
        <w:t>to</w:t>
      </w:r>
      <w:r>
        <w:rPr>
          <w:spacing w:val="-14"/>
          <w:w w:val="105"/>
          <w:sz w:val="20"/>
        </w:rPr>
        <w:t> </w:t>
      </w:r>
      <w:r>
        <w:rPr>
          <w:w w:val="105"/>
          <w:sz w:val="20"/>
        </w:rPr>
        <w:t>the</w:t>
      </w:r>
      <w:r>
        <w:rPr>
          <w:spacing w:val="-14"/>
          <w:w w:val="105"/>
          <w:sz w:val="20"/>
        </w:rPr>
        <w:t> </w:t>
      </w:r>
      <w:r>
        <w:rPr>
          <w:w w:val="105"/>
          <w:sz w:val="20"/>
        </w:rPr>
        <w:t>further terms and conditions to be itemised in the contract;</w:t>
      </w:r>
    </w:p>
    <w:p>
      <w:pPr>
        <w:pStyle w:val="BodyText"/>
        <w:spacing w:before="8"/>
      </w:pPr>
    </w:p>
    <w:p>
      <w:pPr>
        <w:pStyle w:val="ListParagraph"/>
        <w:numPr>
          <w:ilvl w:val="2"/>
          <w:numId w:val="11"/>
        </w:numPr>
        <w:tabs>
          <w:tab w:pos="1582" w:val="left" w:leader="none"/>
        </w:tabs>
        <w:spacing w:line="249" w:lineRule="auto" w:before="0" w:after="0"/>
        <w:ind w:left="897" w:right="976" w:firstLine="0"/>
        <w:jc w:val="left"/>
        <w:rPr>
          <w:sz w:val="20"/>
        </w:rPr>
      </w:pPr>
      <w:r>
        <w:rPr>
          <w:w w:val="105"/>
          <w:sz w:val="20"/>
        </w:rPr>
        <w:t>“</w:t>
      </w:r>
      <w:r>
        <w:rPr>
          <w:rFonts w:ascii="Arial" w:hAnsi="Arial"/>
          <w:b/>
          <w:w w:val="105"/>
          <w:sz w:val="20"/>
        </w:rPr>
        <w:t>Parties’</w:t>
      </w:r>
      <w:r>
        <w:rPr>
          <w:rFonts w:ascii="Arial" w:hAnsi="Arial"/>
          <w:b/>
          <w:spacing w:val="-13"/>
          <w:w w:val="105"/>
          <w:sz w:val="20"/>
        </w:rPr>
        <w:t> </w:t>
      </w:r>
      <w:r>
        <w:rPr>
          <w:w w:val="105"/>
          <w:sz w:val="20"/>
        </w:rPr>
        <w:t>means</w:t>
      </w:r>
      <w:r>
        <w:rPr>
          <w:spacing w:val="-13"/>
          <w:w w:val="105"/>
          <w:sz w:val="20"/>
        </w:rPr>
        <w:t> </w:t>
      </w:r>
      <w:r>
        <w:rPr>
          <w:w w:val="105"/>
          <w:sz w:val="20"/>
        </w:rPr>
        <w:t>SAICA</w:t>
      </w:r>
      <w:r>
        <w:rPr>
          <w:spacing w:val="-11"/>
          <w:w w:val="105"/>
          <w:sz w:val="20"/>
        </w:rPr>
        <w:t> </w:t>
      </w:r>
      <w:r>
        <w:rPr>
          <w:w w:val="105"/>
          <w:sz w:val="20"/>
        </w:rPr>
        <w:t>and</w:t>
      </w:r>
      <w:r>
        <w:rPr>
          <w:spacing w:val="-13"/>
          <w:w w:val="105"/>
          <w:sz w:val="20"/>
        </w:rPr>
        <w:t> </w:t>
      </w:r>
      <w:r>
        <w:rPr>
          <w:w w:val="105"/>
          <w:sz w:val="20"/>
        </w:rPr>
        <w:t>the</w:t>
      </w:r>
      <w:r>
        <w:rPr>
          <w:spacing w:val="-11"/>
          <w:w w:val="105"/>
          <w:sz w:val="20"/>
        </w:rPr>
        <w:t> </w:t>
      </w:r>
      <w:r>
        <w:rPr>
          <w:w w:val="105"/>
          <w:sz w:val="20"/>
        </w:rPr>
        <w:t>successful</w:t>
      </w:r>
      <w:r>
        <w:rPr>
          <w:spacing w:val="-13"/>
          <w:w w:val="105"/>
          <w:sz w:val="20"/>
        </w:rPr>
        <w:t> </w:t>
      </w:r>
      <w:r>
        <w:rPr>
          <w:w w:val="105"/>
          <w:sz w:val="20"/>
        </w:rPr>
        <w:t>Bidder</w:t>
      </w:r>
      <w:r>
        <w:rPr>
          <w:spacing w:val="-11"/>
          <w:w w:val="105"/>
          <w:sz w:val="20"/>
        </w:rPr>
        <w:t> </w:t>
      </w:r>
      <w:r>
        <w:rPr>
          <w:w w:val="105"/>
          <w:sz w:val="20"/>
        </w:rPr>
        <w:t>and</w:t>
      </w:r>
      <w:r>
        <w:rPr>
          <w:spacing w:val="-13"/>
          <w:w w:val="105"/>
          <w:sz w:val="20"/>
        </w:rPr>
        <w:t> </w:t>
      </w:r>
      <w:r>
        <w:rPr>
          <w:w w:val="105"/>
          <w:sz w:val="20"/>
        </w:rPr>
        <w:t>“Party”</w:t>
      </w:r>
      <w:r>
        <w:rPr>
          <w:spacing w:val="-13"/>
          <w:w w:val="105"/>
          <w:sz w:val="20"/>
        </w:rPr>
        <w:t> </w:t>
      </w:r>
      <w:r>
        <w:rPr>
          <w:w w:val="105"/>
          <w:sz w:val="20"/>
        </w:rPr>
        <w:t>shall</w:t>
      </w:r>
      <w:r>
        <w:rPr>
          <w:spacing w:val="-14"/>
          <w:w w:val="105"/>
          <w:sz w:val="20"/>
        </w:rPr>
        <w:t> </w:t>
      </w:r>
      <w:r>
        <w:rPr>
          <w:w w:val="105"/>
          <w:sz w:val="20"/>
        </w:rPr>
        <w:t>mean</w:t>
      </w:r>
      <w:r>
        <w:rPr>
          <w:spacing w:val="-13"/>
          <w:w w:val="105"/>
          <w:sz w:val="20"/>
        </w:rPr>
        <w:t> </w:t>
      </w:r>
      <w:r>
        <w:rPr>
          <w:w w:val="105"/>
          <w:sz w:val="20"/>
        </w:rPr>
        <w:t>any</w:t>
      </w:r>
      <w:r>
        <w:rPr>
          <w:spacing w:val="-13"/>
          <w:w w:val="105"/>
          <w:sz w:val="20"/>
        </w:rPr>
        <w:t> </w:t>
      </w:r>
      <w:r>
        <w:rPr>
          <w:w w:val="105"/>
          <w:sz w:val="20"/>
        </w:rPr>
        <w:t>one</w:t>
      </w:r>
      <w:r>
        <w:rPr>
          <w:spacing w:val="-13"/>
          <w:w w:val="105"/>
          <w:sz w:val="20"/>
        </w:rPr>
        <w:t> </w:t>
      </w:r>
      <w:r>
        <w:rPr>
          <w:w w:val="105"/>
          <w:sz w:val="20"/>
        </w:rPr>
        <w:t>of them as the context may indicate;</w:t>
      </w:r>
    </w:p>
    <w:p>
      <w:pPr>
        <w:pStyle w:val="BodyText"/>
        <w:spacing w:before="6"/>
      </w:pPr>
    </w:p>
    <w:p>
      <w:pPr>
        <w:pStyle w:val="ListParagraph"/>
        <w:numPr>
          <w:ilvl w:val="2"/>
          <w:numId w:val="11"/>
        </w:numPr>
        <w:tabs>
          <w:tab w:pos="1582" w:val="left" w:leader="none"/>
        </w:tabs>
        <w:spacing w:line="240" w:lineRule="auto" w:before="1" w:after="0"/>
        <w:ind w:left="1582" w:right="0" w:hanging="685"/>
        <w:jc w:val="left"/>
        <w:rPr>
          <w:sz w:val="20"/>
        </w:rPr>
      </w:pPr>
      <w:r>
        <w:rPr>
          <w:w w:val="105"/>
          <w:sz w:val="20"/>
        </w:rPr>
        <w:t>“</w:t>
      </w:r>
      <w:r>
        <w:rPr>
          <w:rFonts w:ascii="Arial" w:hAnsi="Arial"/>
          <w:b/>
          <w:w w:val="105"/>
          <w:sz w:val="20"/>
        </w:rPr>
        <w:t>Person</w:t>
      </w:r>
      <w:r>
        <w:rPr>
          <w:w w:val="105"/>
          <w:sz w:val="20"/>
        </w:rPr>
        <w:t>”</w:t>
      </w:r>
      <w:r>
        <w:rPr>
          <w:spacing w:val="-15"/>
          <w:w w:val="105"/>
          <w:sz w:val="20"/>
        </w:rPr>
        <w:t> </w:t>
      </w:r>
      <w:r>
        <w:rPr>
          <w:w w:val="105"/>
          <w:sz w:val="20"/>
        </w:rPr>
        <w:t>includes</w:t>
      </w:r>
      <w:r>
        <w:rPr>
          <w:spacing w:val="-13"/>
          <w:w w:val="105"/>
          <w:sz w:val="20"/>
        </w:rPr>
        <w:t> </w:t>
      </w:r>
      <w:r>
        <w:rPr>
          <w:w w:val="105"/>
          <w:sz w:val="20"/>
        </w:rPr>
        <w:t>a</w:t>
      </w:r>
      <w:r>
        <w:rPr>
          <w:spacing w:val="-15"/>
          <w:w w:val="105"/>
          <w:sz w:val="20"/>
        </w:rPr>
        <w:t> </w:t>
      </w:r>
      <w:r>
        <w:rPr>
          <w:w w:val="105"/>
          <w:sz w:val="20"/>
        </w:rPr>
        <w:t>juristic</w:t>
      </w:r>
      <w:r>
        <w:rPr>
          <w:spacing w:val="-13"/>
          <w:w w:val="105"/>
          <w:sz w:val="20"/>
        </w:rPr>
        <w:t> </w:t>
      </w:r>
      <w:r>
        <w:rPr>
          <w:spacing w:val="-2"/>
          <w:w w:val="105"/>
          <w:sz w:val="20"/>
        </w:rPr>
        <w:t>person;</w:t>
      </w:r>
    </w:p>
    <w:p>
      <w:pPr>
        <w:pStyle w:val="BodyText"/>
        <w:spacing w:before="15"/>
      </w:pPr>
    </w:p>
    <w:p>
      <w:pPr>
        <w:pStyle w:val="ListParagraph"/>
        <w:numPr>
          <w:ilvl w:val="2"/>
          <w:numId w:val="11"/>
        </w:numPr>
        <w:tabs>
          <w:tab w:pos="1582" w:val="left" w:leader="none"/>
        </w:tabs>
        <w:spacing w:line="247" w:lineRule="auto" w:before="0" w:after="0"/>
        <w:ind w:left="897" w:right="1106" w:firstLine="0"/>
        <w:jc w:val="left"/>
        <w:rPr>
          <w:sz w:val="20"/>
        </w:rPr>
      </w:pPr>
      <w:r>
        <w:rPr>
          <w:w w:val="105"/>
          <w:sz w:val="20"/>
        </w:rPr>
        <w:t>“</w:t>
      </w:r>
      <w:r>
        <w:rPr>
          <w:rFonts w:ascii="Arial" w:hAnsi="Arial"/>
          <w:b/>
          <w:w w:val="105"/>
          <w:sz w:val="20"/>
        </w:rPr>
        <w:t>Personal Data/Information Breach</w:t>
      </w:r>
      <w:r>
        <w:rPr>
          <w:w w:val="105"/>
          <w:sz w:val="20"/>
        </w:rPr>
        <w:t>”</w:t>
      </w:r>
      <w:r>
        <w:rPr>
          <w:spacing w:val="-2"/>
          <w:w w:val="105"/>
          <w:sz w:val="20"/>
        </w:rPr>
        <w:t> </w:t>
      </w:r>
      <w:r>
        <w:rPr>
          <w:w w:val="105"/>
          <w:sz w:val="20"/>
        </w:rPr>
        <w:t>means a breach of security leading to the accidental</w:t>
      </w:r>
      <w:r>
        <w:rPr>
          <w:spacing w:val="-15"/>
          <w:w w:val="105"/>
          <w:sz w:val="20"/>
        </w:rPr>
        <w:t> </w:t>
      </w:r>
      <w:r>
        <w:rPr>
          <w:w w:val="105"/>
          <w:sz w:val="20"/>
        </w:rPr>
        <w:t>or</w:t>
      </w:r>
      <w:r>
        <w:rPr>
          <w:spacing w:val="-15"/>
          <w:w w:val="105"/>
          <w:sz w:val="20"/>
        </w:rPr>
        <w:t> </w:t>
      </w:r>
      <w:r>
        <w:rPr>
          <w:w w:val="105"/>
          <w:sz w:val="20"/>
        </w:rPr>
        <w:t>unlawful</w:t>
      </w:r>
      <w:r>
        <w:rPr>
          <w:spacing w:val="-14"/>
          <w:w w:val="105"/>
          <w:sz w:val="20"/>
        </w:rPr>
        <w:t> </w:t>
      </w:r>
      <w:r>
        <w:rPr>
          <w:w w:val="105"/>
          <w:sz w:val="20"/>
        </w:rPr>
        <w:t>destruction,</w:t>
      </w:r>
      <w:r>
        <w:rPr>
          <w:spacing w:val="-15"/>
          <w:w w:val="105"/>
          <w:sz w:val="20"/>
        </w:rPr>
        <w:t> </w:t>
      </w:r>
      <w:r>
        <w:rPr>
          <w:w w:val="105"/>
          <w:sz w:val="20"/>
        </w:rPr>
        <w:t>loss,</w:t>
      </w:r>
      <w:r>
        <w:rPr>
          <w:spacing w:val="-14"/>
          <w:w w:val="105"/>
          <w:sz w:val="20"/>
        </w:rPr>
        <w:t> </w:t>
      </w:r>
      <w:r>
        <w:rPr>
          <w:w w:val="105"/>
          <w:sz w:val="20"/>
        </w:rPr>
        <w:t>alteration,</w:t>
      </w:r>
      <w:r>
        <w:rPr>
          <w:spacing w:val="-15"/>
          <w:w w:val="105"/>
          <w:sz w:val="20"/>
        </w:rPr>
        <w:t> </w:t>
      </w:r>
      <w:r>
        <w:rPr>
          <w:w w:val="105"/>
          <w:sz w:val="20"/>
        </w:rPr>
        <w:t>unauthorized</w:t>
      </w:r>
      <w:r>
        <w:rPr>
          <w:spacing w:val="-15"/>
          <w:w w:val="105"/>
          <w:sz w:val="20"/>
        </w:rPr>
        <w:t> </w:t>
      </w:r>
      <w:r>
        <w:rPr>
          <w:w w:val="105"/>
          <w:sz w:val="20"/>
        </w:rPr>
        <w:t>disclosure</w:t>
      </w:r>
      <w:r>
        <w:rPr>
          <w:spacing w:val="-14"/>
          <w:w w:val="105"/>
          <w:sz w:val="20"/>
        </w:rPr>
        <w:t> </w:t>
      </w:r>
      <w:r>
        <w:rPr>
          <w:w w:val="105"/>
          <w:sz w:val="20"/>
        </w:rPr>
        <w:t>of,</w:t>
      </w:r>
      <w:r>
        <w:rPr>
          <w:spacing w:val="-15"/>
          <w:w w:val="105"/>
          <w:sz w:val="20"/>
        </w:rPr>
        <w:t> </w:t>
      </w:r>
      <w:r>
        <w:rPr>
          <w:w w:val="105"/>
          <w:sz w:val="20"/>
        </w:rPr>
        <w:t>or</w:t>
      </w:r>
      <w:r>
        <w:rPr>
          <w:spacing w:val="-14"/>
          <w:w w:val="105"/>
          <w:sz w:val="20"/>
        </w:rPr>
        <w:t> </w:t>
      </w:r>
      <w:r>
        <w:rPr>
          <w:w w:val="105"/>
          <w:sz w:val="20"/>
        </w:rPr>
        <w:t>access</w:t>
      </w:r>
      <w:r>
        <w:rPr>
          <w:spacing w:val="-15"/>
          <w:w w:val="105"/>
          <w:sz w:val="20"/>
        </w:rPr>
        <w:t> </w:t>
      </w:r>
      <w:r>
        <w:rPr>
          <w:w w:val="105"/>
          <w:sz w:val="20"/>
        </w:rPr>
        <w:t>to, personal data transmitted, stored or otherwise processed;</w:t>
      </w:r>
    </w:p>
    <w:p>
      <w:pPr>
        <w:pStyle w:val="BodyText"/>
        <w:spacing w:before="12"/>
      </w:pPr>
    </w:p>
    <w:p>
      <w:pPr>
        <w:pStyle w:val="ListParagraph"/>
        <w:numPr>
          <w:ilvl w:val="2"/>
          <w:numId w:val="11"/>
        </w:numPr>
        <w:tabs>
          <w:tab w:pos="1586" w:val="left" w:leader="none"/>
        </w:tabs>
        <w:spacing w:line="247" w:lineRule="auto" w:before="0" w:after="0"/>
        <w:ind w:left="897" w:right="921" w:firstLine="0"/>
        <w:jc w:val="left"/>
        <w:rPr>
          <w:sz w:val="20"/>
        </w:rPr>
      </w:pPr>
      <w:r>
        <w:rPr>
          <w:rFonts w:ascii="Arial" w:hAnsi="Arial"/>
          <w:b/>
          <w:w w:val="105"/>
          <w:sz w:val="20"/>
        </w:rPr>
        <w:t>“Personal Information” </w:t>
      </w:r>
      <w:r>
        <w:rPr>
          <w:w w:val="105"/>
          <w:sz w:val="20"/>
        </w:rPr>
        <w:t>means information which relates to and identified or identifiable natural</w:t>
      </w:r>
      <w:r>
        <w:rPr>
          <w:spacing w:val="-2"/>
          <w:w w:val="105"/>
          <w:sz w:val="20"/>
        </w:rPr>
        <w:t> </w:t>
      </w:r>
      <w:r>
        <w:rPr>
          <w:w w:val="105"/>
          <w:sz w:val="20"/>
        </w:rPr>
        <w:t>person,</w:t>
      </w:r>
      <w:r>
        <w:rPr>
          <w:spacing w:val="-1"/>
          <w:w w:val="105"/>
          <w:sz w:val="20"/>
        </w:rPr>
        <w:t> </w:t>
      </w:r>
      <w:r>
        <w:rPr>
          <w:w w:val="105"/>
          <w:sz w:val="20"/>
        </w:rPr>
        <w:t>and</w:t>
      </w:r>
      <w:r>
        <w:rPr>
          <w:spacing w:val="-1"/>
          <w:w w:val="105"/>
          <w:sz w:val="20"/>
        </w:rPr>
        <w:t> </w:t>
      </w:r>
      <w:r>
        <w:rPr>
          <w:w w:val="105"/>
          <w:sz w:val="20"/>
        </w:rPr>
        <w:t>where</w:t>
      </w:r>
      <w:r>
        <w:rPr>
          <w:spacing w:val="-2"/>
          <w:w w:val="105"/>
          <w:sz w:val="20"/>
        </w:rPr>
        <w:t> </w:t>
      </w:r>
      <w:r>
        <w:rPr>
          <w:w w:val="105"/>
          <w:sz w:val="20"/>
        </w:rPr>
        <w:t>applicable,</w:t>
      </w:r>
      <w:r>
        <w:rPr>
          <w:spacing w:val="-1"/>
          <w:w w:val="105"/>
          <w:sz w:val="20"/>
        </w:rPr>
        <w:t> </w:t>
      </w:r>
      <w:r>
        <w:rPr>
          <w:w w:val="105"/>
          <w:sz w:val="20"/>
        </w:rPr>
        <w:t>an identifiable,</w:t>
      </w:r>
      <w:r>
        <w:rPr>
          <w:spacing w:val="-1"/>
          <w:w w:val="105"/>
          <w:sz w:val="20"/>
        </w:rPr>
        <w:t> </w:t>
      </w:r>
      <w:r>
        <w:rPr>
          <w:w w:val="105"/>
          <w:sz w:val="20"/>
        </w:rPr>
        <w:t>existing</w:t>
      </w:r>
      <w:r>
        <w:rPr>
          <w:spacing w:val="-2"/>
          <w:w w:val="105"/>
          <w:sz w:val="20"/>
        </w:rPr>
        <w:t> </w:t>
      </w:r>
      <w:r>
        <w:rPr>
          <w:w w:val="105"/>
          <w:sz w:val="20"/>
        </w:rPr>
        <w:t>juristic person,</w:t>
      </w:r>
      <w:r>
        <w:rPr>
          <w:spacing w:val="-1"/>
          <w:w w:val="105"/>
          <w:sz w:val="20"/>
        </w:rPr>
        <w:t> </w:t>
      </w:r>
      <w:r>
        <w:rPr>
          <w:w w:val="105"/>
          <w:sz w:val="20"/>
        </w:rPr>
        <w:t>in particular</w:t>
      </w:r>
      <w:r>
        <w:rPr>
          <w:spacing w:val="-3"/>
          <w:w w:val="105"/>
          <w:sz w:val="20"/>
        </w:rPr>
        <w:t> </w:t>
      </w:r>
      <w:r>
        <w:rPr>
          <w:w w:val="105"/>
          <w:sz w:val="20"/>
        </w:rPr>
        <w:t>by</w:t>
      </w:r>
      <w:r>
        <w:rPr>
          <w:spacing w:val="-1"/>
          <w:w w:val="105"/>
          <w:sz w:val="20"/>
        </w:rPr>
        <w:t> </w:t>
      </w:r>
      <w:r>
        <w:rPr>
          <w:w w:val="105"/>
          <w:sz w:val="20"/>
        </w:rPr>
        <w:t>reference</w:t>
      </w:r>
      <w:r>
        <w:rPr>
          <w:spacing w:val="-4"/>
          <w:w w:val="105"/>
          <w:sz w:val="20"/>
        </w:rPr>
        <w:t> </w:t>
      </w:r>
      <w:r>
        <w:rPr>
          <w:w w:val="105"/>
          <w:sz w:val="20"/>
        </w:rPr>
        <w:t>to</w:t>
      </w:r>
      <w:r>
        <w:rPr>
          <w:spacing w:val="-5"/>
          <w:w w:val="105"/>
          <w:sz w:val="20"/>
        </w:rPr>
        <w:t> </w:t>
      </w:r>
      <w:r>
        <w:rPr>
          <w:w w:val="105"/>
          <w:sz w:val="20"/>
        </w:rPr>
        <w:t>an identifier</w:t>
      </w:r>
      <w:r>
        <w:rPr>
          <w:spacing w:val="-4"/>
          <w:w w:val="105"/>
          <w:sz w:val="20"/>
        </w:rPr>
        <w:t> </w:t>
      </w:r>
      <w:r>
        <w:rPr>
          <w:w w:val="105"/>
          <w:sz w:val="20"/>
        </w:rPr>
        <w:t>factor such</w:t>
      </w:r>
      <w:r>
        <w:rPr>
          <w:spacing w:val="-2"/>
          <w:w w:val="105"/>
          <w:sz w:val="20"/>
        </w:rPr>
        <w:t> </w:t>
      </w:r>
      <w:r>
        <w:rPr>
          <w:w w:val="105"/>
          <w:sz w:val="20"/>
        </w:rPr>
        <w:t>as</w:t>
      </w:r>
      <w:r>
        <w:rPr>
          <w:spacing w:val="-2"/>
          <w:w w:val="105"/>
          <w:sz w:val="20"/>
        </w:rPr>
        <w:t> </w:t>
      </w:r>
      <w:r>
        <w:rPr>
          <w:w w:val="105"/>
          <w:sz w:val="20"/>
        </w:rPr>
        <w:t>a name,</w:t>
      </w:r>
      <w:r>
        <w:rPr>
          <w:spacing w:val="-2"/>
          <w:w w:val="105"/>
          <w:sz w:val="20"/>
        </w:rPr>
        <w:t> </w:t>
      </w:r>
      <w:r>
        <w:rPr>
          <w:w w:val="105"/>
          <w:sz w:val="20"/>
        </w:rPr>
        <w:t>identification</w:t>
      </w:r>
      <w:r>
        <w:rPr>
          <w:spacing w:val="-2"/>
          <w:w w:val="105"/>
          <w:sz w:val="20"/>
        </w:rPr>
        <w:t> </w:t>
      </w:r>
      <w:r>
        <w:rPr>
          <w:w w:val="105"/>
          <w:sz w:val="20"/>
        </w:rPr>
        <w:t>number,</w:t>
      </w:r>
      <w:r>
        <w:rPr>
          <w:spacing w:val="-2"/>
          <w:w w:val="105"/>
          <w:sz w:val="20"/>
        </w:rPr>
        <w:t> </w:t>
      </w:r>
      <w:r>
        <w:rPr>
          <w:w w:val="105"/>
          <w:sz w:val="20"/>
        </w:rPr>
        <w:t>location data, online identifiers</w:t>
      </w:r>
      <w:r>
        <w:rPr>
          <w:spacing w:val="-3"/>
          <w:w w:val="105"/>
          <w:sz w:val="20"/>
        </w:rPr>
        <w:t> </w:t>
      </w:r>
      <w:r>
        <w:rPr>
          <w:w w:val="105"/>
          <w:sz w:val="20"/>
        </w:rPr>
        <w:t>or</w:t>
      </w:r>
      <w:r>
        <w:rPr>
          <w:spacing w:val="-1"/>
          <w:w w:val="105"/>
          <w:sz w:val="20"/>
        </w:rPr>
        <w:t> </w:t>
      </w:r>
      <w:r>
        <w:rPr>
          <w:w w:val="105"/>
          <w:sz w:val="20"/>
        </w:rPr>
        <w:t>other specific factors such</w:t>
      </w:r>
      <w:r>
        <w:rPr>
          <w:spacing w:val="-3"/>
          <w:w w:val="105"/>
          <w:sz w:val="20"/>
        </w:rPr>
        <w:t> </w:t>
      </w:r>
      <w:r>
        <w:rPr>
          <w:w w:val="105"/>
          <w:sz w:val="20"/>
        </w:rPr>
        <w:t>as physical, physiological, genetic, mental,</w:t>
      </w:r>
      <w:r>
        <w:rPr>
          <w:spacing w:val="-12"/>
          <w:w w:val="105"/>
          <w:sz w:val="20"/>
        </w:rPr>
        <w:t> </w:t>
      </w:r>
      <w:r>
        <w:rPr>
          <w:w w:val="105"/>
          <w:sz w:val="20"/>
        </w:rPr>
        <w:t>economic,</w:t>
      </w:r>
      <w:r>
        <w:rPr>
          <w:spacing w:val="-12"/>
          <w:w w:val="105"/>
          <w:sz w:val="20"/>
        </w:rPr>
        <w:t> </w:t>
      </w:r>
      <w:r>
        <w:rPr>
          <w:w w:val="105"/>
          <w:sz w:val="20"/>
        </w:rPr>
        <w:t>cultural</w:t>
      </w:r>
      <w:r>
        <w:rPr>
          <w:spacing w:val="-12"/>
          <w:w w:val="105"/>
          <w:sz w:val="20"/>
        </w:rPr>
        <w:t> </w:t>
      </w:r>
      <w:r>
        <w:rPr>
          <w:w w:val="105"/>
          <w:sz w:val="20"/>
        </w:rPr>
        <w:t>or</w:t>
      </w:r>
      <w:r>
        <w:rPr>
          <w:spacing w:val="-8"/>
          <w:w w:val="105"/>
          <w:sz w:val="20"/>
        </w:rPr>
        <w:t> </w:t>
      </w:r>
      <w:r>
        <w:rPr>
          <w:w w:val="105"/>
          <w:sz w:val="20"/>
        </w:rPr>
        <w:t>social</w:t>
      </w:r>
      <w:r>
        <w:rPr>
          <w:spacing w:val="-12"/>
          <w:w w:val="105"/>
          <w:sz w:val="20"/>
        </w:rPr>
        <w:t> </w:t>
      </w:r>
      <w:r>
        <w:rPr>
          <w:w w:val="105"/>
          <w:sz w:val="20"/>
        </w:rPr>
        <w:t>identity</w:t>
      </w:r>
      <w:r>
        <w:rPr>
          <w:spacing w:val="-11"/>
          <w:w w:val="105"/>
          <w:sz w:val="20"/>
        </w:rPr>
        <w:t> </w:t>
      </w:r>
      <w:r>
        <w:rPr>
          <w:w w:val="105"/>
          <w:sz w:val="20"/>
        </w:rPr>
        <w:t>of</w:t>
      </w:r>
      <w:r>
        <w:rPr>
          <w:spacing w:val="-12"/>
          <w:w w:val="105"/>
          <w:sz w:val="20"/>
        </w:rPr>
        <w:t> </w:t>
      </w:r>
      <w:r>
        <w:rPr>
          <w:w w:val="105"/>
          <w:sz w:val="20"/>
        </w:rPr>
        <w:t>a</w:t>
      </w:r>
      <w:r>
        <w:rPr>
          <w:spacing w:val="-13"/>
          <w:w w:val="105"/>
          <w:sz w:val="20"/>
        </w:rPr>
        <w:t> </w:t>
      </w:r>
      <w:r>
        <w:rPr>
          <w:w w:val="105"/>
          <w:sz w:val="20"/>
        </w:rPr>
        <w:t>natural</w:t>
      </w:r>
      <w:r>
        <w:rPr>
          <w:spacing w:val="-13"/>
          <w:w w:val="105"/>
          <w:sz w:val="20"/>
        </w:rPr>
        <w:t> </w:t>
      </w:r>
      <w:r>
        <w:rPr>
          <w:w w:val="105"/>
          <w:sz w:val="20"/>
        </w:rPr>
        <w:t>person,</w:t>
      </w:r>
      <w:r>
        <w:rPr>
          <w:spacing w:val="-12"/>
          <w:w w:val="105"/>
          <w:sz w:val="20"/>
        </w:rPr>
        <w:t> </w:t>
      </w:r>
      <w:r>
        <w:rPr>
          <w:w w:val="105"/>
          <w:sz w:val="20"/>
        </w:rPr>
        <w:t>as</w:t>
      </w:r>
      <w:r>
        <w:rPr>
          <w:spacing w:val="-11"/>
          <w:w w:val="105"/>
          <w:sz w:val="20"/>
        </w:rPr>
        <w:t> </w:t>
      </w:r>
      <w:r>
        <w:rPr>
          <w:w w:val="105"/>
          <w:sz w:val="20"/>
        </w:rPr>
        <w:t>defined</w:t>
      </w:r>
      <w:r>
        <w:rPr>
          <w:spacing w:val="-13"/>
          <w:w w:val="105"/>
          <w:sz w:val="20"/>
        </w:rPr>
        <w:t> </w:t>
      </w:r>
      <w:r>
        <w:rPr>
          <w:w w:val="105"/>
          <w:sz w:val="20"/>
        </w:rPr>
        <w:t>in</w:t>
      </w:r>
      <w:r>
        <w:rPr>
          <w:spacing w:val="-13"/>
          <w:w w:val="105"/>
          <w:sz w:val="20"/>
        </w:rPr>
        <w:t> </w:t>
      </w:r>
      <w:r>
        <w:rPr>
          <w:w w:val="105"/>
          <w:sz w:val="20"/>
        </w:rPr>
        <w:t>Section</w:t>
      </w:r>
      <w:r>
        <w:rPr>
          <w:spacing w:val="-9"/>
          <w:w w:val="105"/>
          <w:sz w:val="20"/>
        </w:rPr>
        <w:t> </w:t>
      </w:r>
      <w:r>
        <w:rPr>
          <w:w w:val="105"/>
          <w:sz w:val="20"/>
        </w:rPr>
        <w:t>1</w:t>
      </w:r>
      <w:r>
        <w:rPr>
          <w:spacing w:val="-13"/>
          <w:w w:val="105"/>
          <w:sz w:val="20"/>
        </w:rPr>
        <w:t> </w:t>
      </w:r>
      <w:r>
        <w:rPr>
          <w:w w:val="105"/>
          <w:sz w:val="20"/>
        </w:rPr>
        <w:t>of</w:t>
      </w:r>
      <w:r>
        <w:rPr>
          <w:spacing w:val="-12"/>
          <w:w w:val="105"/>
          <w:sz w:val="20"/>
        </w:rPr>
        <w:t> </w:t>
      </w:r>
      <w:r>
        <w:rPr>
          <w:w w:val="105"/>
          <w:sz w:val="20"/>
        </w:rPr>
        <w:t>the POPIA and</w:t>
      </w:r>
      <w:r>
        <w:rPr>
          <w:spacing w:val="-4"/>
          <w:w w:val="105"/>
          <w:sz w:val="20"/>
        </w:rPr>
        <w:t> </w:t>
      </w:r>
      <w:r>
        <w:rPr>
          <w:w w:val="105"/>
          <w:sz w:val="20"/>
        </w:rPr>
        <w:t>Article 4 of the GDPR</w:t>
      </w:r>
      <w:r>
        <w:rPr>
          <w:spacing w:val="-2"/>
          <w:w w:val="105"/>
          <w:sz w:val="20"/>
        </w:rPr>
        <w:t> </w:t>
      </w:r>
      <w:r>
        <w:rPr>
          <w:w w:val="105"/>
          <w:sz w:val="20"/>
        </w:rPr>
        <w:t>including special personal information, whichever is applicable under the circumstances;</w:t>
      </w:r>
    </w:p>
    <w:p>
      <w:pPr>
        <w:pStyle w:val="BodyText"/>
        <w:spacing w:before="13"/>
      </w:pPr>
    </w:p>
    <w:p>
      <w:pPr>
        <w:pStyle w:val="ListParagraph"/>
        <w:numPr>
          <w:ilvl w:val="2"/>
          <w:numId w:val="12"/>
        </w:numPr>
        <w:tabs>
          <w:tab w:pos="1570" w:val="left" w:leader="none"/>
          <w:tab w:pos="1574" w:val="left" w:leader="none"/>
        </w:tabs>
        <w:spacing w:line="249" w:lineRule="auto" w:before="0" w:after="0"/>
        <w:ind w:left="1574" w:right="917" w:hanging="677"/>
        <w:jc w:val="left"/>
        <w:rPr>
          <w:sz w:val="20"/>
        </w:rPr>
      </w:pPr>
      <w:r>
        <w:rPr>
          <w:w w:val="105"/>
          <w:sz w:val="20"/>
        </w:rPr>
        <w:t>“</w:t>
      </w:r>
      <w:r>
        <w:rPr>
          <w:rFonts w:ascii="Arial" w:hAnsi="Arial"/>
          <w:b/>
          <w:w w:val="105"/>
          <w:sz w:val="20"/>
        </w:rPr>
        <w:t>Proposal</w:t>
      </w:r>
      <w:r>
        <w:rPr>
          <w:w w:val="105"/>
          <w:sz w:val="20"/>
        </w:rPr>
        <w:t>”</w:t>
      </w:r>
      <w:r>
        <w:rPr>
          <w:spacing w:val="-12"/>
          <w:w w:val="105"/>
          <w:sz w:val="20"/>
        </w:rPr>
        <w:t> </w:t>
      </w:r>
      <w:r>
        <w:rPr>
          <w:w w:val="105"/>
          <w:sz w:val="20"/>
        </w:rPr>
        <w:t>means</w:t>
      </w:r>
      <w:r>
        <w:rPr>
          <w:spacing w:val="-12"/>
          <w:w w:val="105"/>
          <w:sz w:val="20"/>
        </w:rPr>
        <w:t> </w:t>
      </w:r>
      <w:r>
        <w:rPr>
          <w:w w:val="105"/>
          <w:sz w:val="20"/>
        </w:rPr>
        <w:t>the</w:t>
      </w:r>
      <w:r>
        <w:rPr>
          <w:spacing w:val="-11"/>
          <w:w w:val="105"/>
          <w:sz w:val="20"/>
        </w:rPr>
        <w:t> </w:t>
      </w:r>
      <w:r>
        <w:rPr>
          <w:w w:val="105"/>
          <w:sz w:val="20"/>
        </w:rPr>
        <w:t>proposal</w:t>
      </w:r>
      <w:r>
        <w:rPr>
          <w:spacing w:val="-12"/>
          <w:w w:val="105"/>
          <w:sz w:val="20"/>
        </w:rPr>
        <w:t> </w:t>
      </w:r>
      <w:r>
        <w:rPr>
          <w:w w:val="105"/>
          <w:sz w:val="20"/>
        </w:rPr>
        <w:t>submitted</w:t>
      </w:r>
      <w:r>
        <w:rPr>
          <w:spacing w:val="-12"/>
          <w:w w:val="105"/>
          <w:sz w:val="20"/>
        </w:rPr>
        <w:t> </w:t>
      </w:r>
      <w:r>
        <w:rPr>
          <w:w w:val="105"/>
          <w:sz w:val="20"/>
        </w:rPr>
        <w:t>to</w:t>
      </w:r>
      <w:r>
        <w:rPr>
          <w:spacing w:val="-15"/>
          <w:w w:val="105"/>
          <w:sz w:val="20"/>
        </w:rPr>
        <w:t> </w:t>
      </w:r>
      <w:r>
        <w:rPr>
          <w:w w:val="105"/>
          <w:sz w:val="20"/>
        </w:rPr>
        <w:t>or</w:t>
      </w:r>
      <w:r>
        <w:rPr>
          <w:spacing w:val="-10"/>
          <w:w w:val="105"/>
          <w:sz w:val="20"/>
        </w:rPr>
        <w:t> </w:t>
      </w:r>
      <w:r>
        <w:rPr>
          <w:w w:val="105"/>
          <w:sz w:val="20"/>
        </w:rPr>
        <w:t>to</w:t>
      </w:r>
      <w:r>
        <w:rPr>
          <w:spacing w:val="-15"/>
          <w:w w:val="105"/>
          <w:sz w:val="20"/>
        </w:rPr>
        <w:t> </w:t>
      </w:r>
      <w:r>
        <w:rPr>
          <w:w w:val="105"/>
          <w:sz w:val="20"/>
        </w:rPr>
        <w:t>be</w:t>
      </w:r>
      <w:r>
        <w:rPr>
          <w:spacing w:val="-12"/>
          <w:w w:val="105"/>
          <w:sz w:val="20"/>
        </w:rPr>
        <w:t> </w:t>
      </w:r>
      <w:r>
        <w:rPr>
          <w:w w:val="105"/>
          <w:sz w:val="20"/>
        </w:rPr>
        <w:t>submitted</w:t>
      </w:r>
      <w:r>
        <w:rPr>
          <w:spacing w:val="-14"/>
          <w:w w:val="105"/>
          <w:sz w:val="20"/>
        </w:rPr>
        <w:t> </w:t>
      </w:r>
      <w:r>
        <w:rPr>
          <w:w w:val="105"/>
          <w:sz w:val="20"/>
        </w:rPr>
        <w:t>to</w:t>
      </w:r>
      <w:r>
        <w:rPr>
          <w:spacing w:val="-10"/>
          <w:w w:val="105"/>
          <w:sz w:val="20"/>
        </w:rPr>
        <w:t> </w:t>
      </w:r>
      <w:r>
        <w:rPr>
          <w:w w:val="105"/>
          <w:sz w:val="20"/>
        </w:rPr>
        <w:t>SAICA</w:t>
      </w:r>
      <w:r>
        <w:rPr>
          <w:spacing w:val="-13"/>
          <w:w w:val="105"/>
          <w:sz w:val="20"/>
        </w:rPr>
        <w:t> </w:t>
      </w:r>
      <w:r>
        <w:rPr>
          <w:w w:val="105"/>
          <w:sz w:val="20"/>
        </w:rPr>
        <w:t>in</w:t>
      </w:r>
      <w:r>
        <w:rPr>
          <w:spacing w:val="-12"/>
          <w:w w:val="105"/>
          <w:sz w:val="20"/>
        </w:rPr>
        <w:t> </w:t>
      </w:r>
      <w:r>
        <w:rPr>
          <w:w w:val="105"/>
          <w:sz w:val="20"/>
        </w:rPr>
        <w:t>response to the RFP and which includes the Parties’ deliverables;</w:t>
      </w:r>
    </w:p>
    <w:p>
      <w:pPr>
        <w:pStyle w:val="BodyText"/>
        <w:spacing w:before="6"/>
      </w:pPr>
    </w:p>
    <w:p>
      <w:pPr>
        <w:pStyle w:val="ListParagraph"/>
        <w:numPr>
          <w:ilvl w:val="2"/>
          <w:numId w:val="12"/>
        </w:numPr>
        <w:tabs>
          <w:tab w:pos="1572" w:val="left" w:leader="none"/>
          <w:tab w:pos="1574" w:val="left" w:leader="none"/>
        </w:tabs>
        <w:spacing w:line="247" w:lineRule="auto" w:before="1" w:after="0"/>
        <w:ind w:left="1574" w:right="1688" w:hanging="677"/>
        <w:jc w:val="left"/>
        <w:rPr>
          <w:sz w:val="20"/>
        </w:rPr>
      </w:pPr>
      <w:r>
        <w:rPr>
          <w:rFonts w:ascii="Arial" w:hAnsi="Arial"/>
          <w:b/>
          <w:w w:val="105"/>
          <w:sz w:val="20"/>
        </w:rPr>
        <w:t>“POPIA”</w:t>
      </w:r>
      <w:r>
        <w:rPr>
          <w:rFonts w:ascii="Arial" w:hAnsi="Arial"/>
          <w:b/>
          <w:spacing w:val="-13"/>
          <w:w w:val="105"/>
          <w:sz w:val="20"/>
        </w:rPr>
        <w:t> </w:t>
      </w:r>
      <w:r>
        <w:rPr>
          <w:w w:val="105"/>
          <w:sz w:val="20"/>
        </w:rPr>
        <w:t>means</w:t>
      </w:r>
      <w:r>
        <w:rPr>
          <w:spacing w:val="-15"/>
          <w:w w:val="105"/>
          <w:sz w:val="20"/>
        </w:rPr>
        <w:t> </w:t>
      </w:r>
      <w:r>
        <w:rPr>
          <w:w w:val="105"/>
          <w:sz w:val="20"/>
        </w:rPr>
        <w:t>the</w:t>
      </w:r>
      <w:r>
        <w:rPr>
          <w:spacing w:val="-12"/>
          <w:w w:val="105"/>
          <w:sz w:val="20"/>
        </w:rPr>
        <w:t> </w:t>
      </w:r>
      <w:r>
        <w:rPr>
          <w:w w:val="105"/>
          <w:sz w:val="20"/>
        </w:rPr>
        <w:t>Protection</w:t>
      </w:r>
      <w:r>
        <w:rPr>
          <w:spacing w:val="-10"/>
          <w:w w:val="105"/>
          <w:sz w:val="20"/>
        </w:rPr>
        <w:t> </w:t>
      </w:r>
      <w:r>
        <w:rPr>
          <w:w w:val="105"/>
          <w:sz w:val="20"/>
        </w:rPr>
        <w:t>of</w:t>
      </w:r>
      <w:r>
        <w:rPr>
          <w:spacing w:val="-12"/>
          <w:w w:val="105"/>
          <w:sz w:val="20"/>
        </w:rPr>
        <w:t> </w:t>
      </w:r>
      <w:r>
        <w:rPr>
          <w:w w:val="105"/>
          <w:sz w:val="20"/>
        </w:rPr>
        <w:t>Personal</w:t>
      </w:r>
      <w:r>
        <w:rPr>
          <w:spacing w:val="-13"/>
          <w:w w:val="105"/>
          <w:sz w:val="20"/>
        </w:rPr>
        <w:t> </w:t>
      </w:r>
      <w:r>
        <w:rPr>
          <w:w w:val="105"/>
          <w:sz w:val="20"/>
        </w:rPr>
        <w:t>Information</w:t>
      </w:r>
      <w:r>
        <w:rPr>
          <w:spacing w:val="-13"/>
          <w:w w:val="105"/>
          <w:sz w:val="20"/>
        </w:rPr>
        <w:t> </w:t>
      </w:r>
      <w:r>
        <w:rPr>
          <w:w w:val="105"/>
          <w:sz w:val="20"/>
        </w:rPr>
        <w:t>Act,</w:t>
      </w:r>
      <w:r>
        <w:rPr>
          <w:spacing w:val="-15"/>
          <w:w w:val="105"/>
          <w:sz w:val="20"/>
        </w:rPr>
        <w:t> </w:t>
      </w:r>
      <w:r>
        <w:rPr>
          <w:w w:val="105"/>
          <w:sz w:val="20"/>
        </w:rPr>
        <w:t>4</w:t>
      </w:r>
      <w:r>
        <w:rPr>
          <w:spacing w:val="-11"/>
          <w:w w:val="105"/>
          <w:sz w:val="20"/>
        </w:rPr>
        <w:t> </w:t>
      </w:r>
      <w:r>
        <w:rPr>
          <w:w w:val="105"/>
          <w:sz w:val="20"/>
        </w:rPr>
        <w:t>of</w:t>
      </w:r>
      <w:r>
        <w:rPr>
          <w:spacing w:val="-13"/>
          <w:w w:val="105"/>
          <w:sz w:val="20"/>
        </w:rPr>
        <w:t> </w:t>
      </w:r>
      <w:r>
        <w:rPr>
          <w:w w:val="105"/>
          <w:sz w:val="20"/>
        </w:rPr>
        <w:t>2013</w:t>
      </w:r>
      <w:r>
        <w:rPr>
          <w:spacing w:val="-13"/>
          <w:w w:val="105"/>
          <w:sz w:val="20"/>
        </w:rPr>
        <w:t> </w:t>
      </w:r>
      <w:r>
        <w:rPr>
          <w:w w:val="105"/>
          <w:sz w:val="20"/>
        </w:rPr>
        <w:t>and</w:t>
      </w:r>
      <w:r>
        <w:rPr>
          <w:spacing w:val="-13"/>
          <w:w w:val="105"/>
          <w:sz w:val="20"/>
        </w:rPr>
        <w:t> </w:t>
      </w:r>
      <w:r>
        <w:rPr>
          <w:w w:val="105"/>
          <w:sz w:val="20"/>
        </w:rPr>
        <w:t>its </w:t>
      </w:r>
      <w:r>
        <w:rPr>
          <w:spacing w:val="-2"/>
          <w:w w:val="105"/>
          <w:sz w:val="20"/>
        </w:rPr>
        <w:t>Regulations;</w:t>
      </w:r>
    </w:p>
    <w:p>
      <w:pPr>
        <w:pStyle w:val="BodyText"/>
        <w:spacing w:before="8"/>
      </w:pPr>
    </w:p>
    <w:p>
      <w:pPr>
        <w:pStyle w:val="ListParagraph"/>
        <w:numPr>
          <w:ilvl w:val="2"/>
          <w:numId w:val="12"/>
        </w:numPr>
        <w:tabs>
          <w:tab w:pos="1572" w:val="left" w:leader="none"/>
          <w:tab w:pos="1574" w:val="left" w:leader="none"/>
        </w:tabs>
        <w:spacing w:line="247" w:lineRule="auto" w:before="1" w:after="0"/>
        <w:ind w:left="1574" w:right="1164" w:hanging="677"/>
        <w:jc w:val="left"/>
        <w:rPr>
          <w:sz w:val="20"/>
        </w:rPr>
      </w:pPr>
      <w:r>
        <w:rPr>
          <w:rFonts w:ascii="Arial" w:hAnsi="Arial"/>
          <w:b/>
          <w:w w:val="105"/>
          <w:sz w:val="20"/>
        </w:rPr>
        <w:t>“Processing” </w:t>
      </w:r>
      <w:r>
        <w:rPr>
          <w:w w:val="105"/>
          <w:sz w:val="20"/>
        </w:rPr>
        <w:t>means any operation or set of operations performed</w:t>
      </w:r>
      <w:r>
        <w:rPr>
          <w:spacing w:val="-1"/>
          <w:w w:val="105"/>
          <w:sz w:val="20"/>
        </w:rPr>
        <w:t> </w:t>
      </w:r>
      <w:r>
        <w:rPr>
          <w:w w:val="105"/>
          <w:sz w:val="20"/>
        </w:rPr>
        <w:t>on personal information</w:t>
      </w:r>
      <w:r>
        <w:rPr>
          <w:spacing w:val="-10"/>
          <w:w w:val="105"/>
          <w:sz w:val="20"/>
        </w:rPr>
        <w:t> </w:t>
      </w:r>
      <w:r>
        <w:rPr>
          <w:w w:val="105"/>
          <w:sz w:val="20"/>
        </w:rPr>
        <w:t>or</w:t>
      </w:r>
      <w:r>
        <w:rPr>
          <w:spacing w:val="-11"/>
          <w:w w:val="105"/>
          <w:sz w:val="20"/>
        </w:rPr>
        <w:t> </w:t>
      </w:r>
      <w:r>
        <w:rPr>
          <w:w w:val="105"/>
          <w:sz w:val="20"/>
        </w:rPr>
        <w:t>sets</w:t>
      </w:r>
      <w:r>
        <w:rPr>
          <w:spacing w:val="-10"/>
          <w:w w:val="105"/>
          <w:sz w:val="20"/>
        </w:rPr>
        <w:t> </w:t>
      </w:r>
      <w:r>
        <w:rPr>
          <w:w w:val="105"/>
          <w:sz w:val="20"/>
        </w:rPr>
        <w:t>of</w:t>
      </w:r>
      <w:r>
        <w:rPr>
          <w:spacing w:val="-12"/>
          <w:w w:val="105"/>
          <w:sz w:val="20"/>
        </w:rPr>
        <w:t> </w:t>
      </w:r>
      <w:r>
        <w:rPr>
          <w:w w:val="105"/>
          <w:sz w:val="20"/>
        </w:rPr>
        <w:t>personal</w:t>
      </w:r>
      <w:r>
        <w:rPr>
          <w:spacing w:val="-13"/>
          <w:w w:val="105"/>
          <w:sz w:val="20"/>
        </w:rPr>
        <w:t> </w:t>
      </w:r>
      <w:r>
        <w:rPr>
          <w:w w:val="105"/>
          <w:sz w:val="20"/>
        </w:rPr>
        <w:t>information,</w:t>
      </w:r>
      <w:r>
        <w:rPr>
          <w:spacing w:val="-12"/>
          <w:w w:val="105"/>
          <w:sz w:val="20"/>
        </w:rPr>
        <w:t> </w:t>
      </w:r>
      <w:r>
        <w:rPr>
          <w:w w:val="105"/>
          <w:sz w:val="20"/>
        </w:rPr>
        <w:t>as</w:t>
      </w:r>
      <w:r>
        <w:rPr>
          <w:spacing w:val="-14"/>
          <w:w w:val="105"/>
          <w:sz w:val="20"/>
        </w:rPr>
        <w:t> </w:t>
      </w:r>
      <w:r>
        <w:rPr>
          <w:w w:val="105"/>
          <w:sz w:val="20"/>
        </w:rPr>
        <w:t>defined</w:t>
      </w:r>
      <w:r>
        <w:rPr>
          <w:spacing w:val="-11"/>
          <w:w w:val="105"/>
          <w:sz w:val="20"/>
        </w:rPr>
        <w:t> </w:t>
      </w:r>
      <w:r>
        <w:rPr>
          <w:w w:val="105"/>
          <w:sz w:val="20"/>
        </w:rPr>
        <w:t>in</w:t>
      </w:r>
      <w:r>
        <w:rPr>
          <w:spacing w:val="-13"/>
          <w:w w:val="105"/>
          <w:sz w:val="20"/>
        </w:rPr>
        <w:t> </w:t>
      </w:r>
      <w:r>
        <w:rPr>
          <w:w w:val="105"/>
          <w:sz w:val="20"/>
        </w:rPr>
        <w:t>Article</w:t>
      </w:r>
      <w:r>
        <w:rPr>
          <w:spacing w:val="-13"/>
          <w:w w:val="105"/>
          <w:sz w:val="20"/>
        </w:rPr>
        <w:t> </w:t>
      </w:r>
      <w:r>
        <w:rPr>
          <w:w w:val="105"/>
          <w:sz w:val="20"/>
        </w:rPr>
        <w:t>4</w:t>
      </w:r>
      <w:r>
        <w:rPr>
          <w:spacing w:val="-11"/>
          <w:w w:val="105"/>
          <w:sz w:val="20"/>
        </w:rPr>
        <w:t> </w:t>
      </w:r>
      <w:r>
        <w:rPr>
          <w:w w:val="105"/>
          <w:sz w:val="20"/>
        </w:rPr>
        <w:t>of</w:t>
      </w:r>
      <w:r>
        <w:rPr>
          <w:spacing w:val="-13"/>
          <w:w w:val="105"/>
          <w:sz w:val="20"/>
        </w:rPr>
        <w:t> </w:t>
      </w:r>
      <w:r>
        <w:rPr>
          <w:w w:val="105"/>
          <w:sz w:val="20"/>
        </w:rPr>
        <w:t>the</w:t>
      </w:r>
      <w:r>
        <w:rPr>
          <w:spacing w:val="-13"/>
          <w:w w:val="105"/>
          <w:sz w:val="20"/>
        </w:rPr>
        <w:t> </w:t>
      </w:r>
      <w:r>
        <w:rPr>
          <w:w w:val="105"/>
          <w:sz w:val="20"/>
        </w:rPr>
        <w:t>GDPR</w:t>
      </w:r>
      <w:r>
        <w:rPr>
          <w:spacing w:val="-13"/>
          <w:w w:val="105"/>
          <w:sz w:val="20"/>
        </w:rPr>
        <w:t> </w:t>
      </w:r>
      <w:r>
        <w:rPr>
          <w:w w:val="105"/>
          <w:sz w:val="20"/>
        </w:rPr>
        <w:t>and Section 1 of the POPIA, whichever is applicable under</w:t>
      </w:r>
      <w:r>
        <w:rPr>
          <w:spacing w:val="-1"/>
          <w:w w:val="105"/>
          <w:sz w:val="20"/>
        </w:rPr>
        <w:t> </w:t>
      </w:r>
      <w:r>
        <w:rPr>
          <w:w w:val="105"/>
          <w:sz w:val="20"/>
        </w:rPr>
        <w:t>the circumstances;</w:t>
      </w:r>
    </w:p>
    <w:p>
      <w:pPr>
        <w:pStyle w:val="BodyText"/>
        <w:spacing w:before="9"/>
      </w:pPr>
    </w:p>
    <w:p>
      <w:pPr>
        <w:pStyle w:val="ListParagraph"/>
        <w:numPr>
          <w:ilvl w:val="2"/>
          <w:numId w:val="12"/>
        </w:numPr>
        <w:tabs>
          <w:tab w:pos="1570" w:val="left" w:leader="none"/>
          <w:tab w:pos="1574" w:val="left" w:leader="none"/>
        </w:tabs>
        <w:spacing w:line="247" w:lineRule="auto" w:before="0" w:after="0"/>
        <w:ind w:left="1574" w:right="932" w:hanging="677"/>
        <w:jc w:val="left"/>
        <w:rPr>
          <w:sz w:val="20"/>
        </w:rPr>
      </w:pPr>
      <w:r>
        <w:rPr>
          <w:w w:val="105"/>
          <w:sz w:val="20"/>
        </w:rPr>
        <w:t>“</w:t>
      </w:r>
      <w:r>
        <w:rPr>
          <w:rFonts w:ascii="Arial" w:hAnsi="Arial"/>
          <w:b/>
          <w:w w:val="105"/>
          <w:sz w:val="20"/>
        </w:rPr>
        <w:t>Purchase</w:t>
      </w:r>
      <w:r>
        <w:rPr>
          <w:rFonts w:ascii="Arial" w:hAnsi="Arial"/>
          <w:b/>
          <w:spacing w:val="-15"/>
          <w:w w:val="105"/>
          <w:sz w:val="20"/>
        </w:rPr>
        <w:t> </w:t>
      </w:r>
      <w:r>
        <w:rPr>
          <w:rFonts w:ascii="Arial" w:hAnsi="Arial"/>
          <w:b/>
          <w:w w:val="105"/>
          <w:sz w:val="20"/>
        </w:rPr>
        <w:t>order</w:t>
      </w:r>
      <w:r>
        <w:rPr>
          <w:w w:val="105"/>
          <w:sz w:val="20"/>
        </w:rPr>
        <w:t>(</w:t>
      </w:r>
      <w:r>
        <w:rPr>
          <w:rFonts w:ascii="Arial" w:hAnsi="Arial"/>
          <w:b/>
          <w:w w:val="105"/>
          <w:sz w:val="20"/>
        </w:rPr>
        <w:t>s</w:t>
      </w:r>
      <w:r>
        <w:rPr>
          <w:w w:val="105"/>
          <w:sz w:val="20"/>
        </w:rPr>
        <w:t>)”</w:t>
      </w:r>
      <w:r>
        <w:rPr>
          <w:spacing w:val="-15"/>
          <w:w w:val="105"/>
          <w:sz w:val="20"/>
        </w:rPr>
        <w:t> </w:t>
      </w:r>
      <w:r>
        <w:rPr>
          <w:w w:val="105"/>
          <w:sz w:val="20"/>
        </w:rPr>
        <w:t>means</w:t>
      </w:r>
      <w:r>
        <w:rPr>
          <w:spacing w:val="-13"/>
          <w:w w:val="105"/>
          <w:sz w:val="20"/>
        </w:rPr>
        <w:t> </w:t>
      </w:r>
      <w:r>
        <w:rPr>
          <w:w w:val="105"/>
          <w:sz w:val="20"/>
        </w:rPr>
        <w:t>an</w:t>
      </w:r>
      <w:r>
        <w:rPr>
          <w:spacing w:val="-11"/>
          <w:w w:val="105"/>
          <w:sz w:val="20"/>
        </w:rPr>
        <w:t> </w:t>
      </w:r>
      <w:r>
        <w:rPr>
          <w:w w:val="105"/>
          <w:sz w:val="20"/>
        </w:rPr>
        <w:t>official</w:t>
      </w:r>
      <w:r>
        <w:rPr>
          <w:spacing w:val="-13"/>
          <w:w w:val="105"/>
          <w:sz w:val="20"/>
        </w:rPr>
        <w:t> </w:t>
      </w:r>
      <w:r>
        <w:rPr>
          <w:w w:val="105"/>
          <w:sz w:val="20"/>
        </w:rPr>
        <w:t>order</w:t>
      </w:r>
      <w:r>
        <w:rPr>
          <w:spacing w:val="-10"/>
          <w:w w:val="105"/>
          <w:sz w:val="20"/>
        </w:rPr>
        <w:t> </w:t>
      </w:r>
      <w:r>
        <w:rPr>
          <w:w w:val="105"/>
          <w:sz w:val="20"/>
        </w:rPr>
        <w:t>issued</w:t>
      </w:r>
      <w:r>
        <w:rPr>
          <w:spacing w:val="-11"/>
          <w:w w:val="105"/>
          <w:sz w:val="20"/>
        </w:rPr>
        <w:t> </w:t>
      </w:r>
      <w:r>
        <w:rPr>
          <w:w w:val="105"/>
          <w:sz w:val="20"/>
        </w:rPr>
        <w:t>by</w:t>
      </w:r>
      <w:r>
        <w:rPr>
          <w:spacing w:val="-13"/>
          <w:w w:val="105"/>
          <w:sz w:val="20"/>
        </w:rPr>
        <w:t> </w:t>
      </w:r>
      <w:r>
        <w:rPr>
          <w:w w:val="105"/>
          <w:sz w:val="20"/>
        </w:rPr>
        <w:t>SAICA</w:t>
      </w:r>
      <w:r>
        <w:rPr>
          <w:spacing w:val="-14"/>
          <w:w w:val="105"/>
          <w:sz w:val="20"/>
        </w:rPr>
        <w:t> </w:t>
      </w:r>
      <w:r>
        <w:rPr>
          <w:w w:val="105"/>
          <w:sz w:val="20"/>
        </w:rPr>
        <w:t>for</w:t>
      </w:r>
      <w:r>
        <w:rPr>
          <w:spacing w:val="-13"/>
          <w:w w:val="105"/>
          <w:sz w:val="20"/>
        </w:rPr>
        <w:t> </w:t>
      </w:r>
      <w:r>
        <w:rPr>
          <w:w w:val="105"/>
          <w:sz w:val="20"/>
        </w:rPr>
        <w:t>the</w:t>
      </w:r>
      <w:r>
        <w:rPr>
          <w:spacing w:val="-13"/>
          <w:w w:val="105"/>
          <w:sz w:val="20"/>
        </w:rPr>
        <w:t> </w:t>
      </w:r>
      <w:r>
        <w:rPr>
          <w:w w:val="105"/>
          <w:sz w:val="20"/>
        </w:rPr>
        <w:t>supply</w:t>
      </w:r>
      <w:r>
        <w:rPr>
          <w:spacing w:val="-11"/>
          <w:w w:val="105"/>
          <w:sz w:val="20"/>
        </w:rPr>
        <w:t> </w:t>
      </w:r>
      <w:r>
        <w:rPr>
          <w:w w:val="105"/>
          <w:sz w:val="20"/>
        </w:rPr>
        <w:t>of</w:t>
      </w:r>
      <w:r>
        <w:rPr>
          <w:spacing w:val="-11"/>
          <w:w w:val="105"/>
          <w:sz w:val="20"/>
        </w:rPr>
        <w:t> </w:t>
      </w:r>
      <w:r>
        <w:rPr>
          <w:w w:val="105"/>
          <w:sz w:val="20"/>
        </w:rPr>
        <w:t>goods pursuant to a contract or bid;</w:t>
      </w:r>
    </w:p>
    <w:p>
      <w:pPr>
        <w:pStyle w:val="BodyText"/>
        <w:spacing w:before="12"/>
      </w:pPr>
    </w:p>
    <w:p>
      <w:pPr>
        <w:pStyle w:val="ListParagraph"/>
        <w:numPr>
          <w:ilvl w:val="2"/>
          <w:numId w:val="12"/>
        </w:numPr>
        <w:tabs>
          <w:tab w:pos="1570" w:val="left" w:leader="none"/>
        </w:tabs>
        <w:spacing w:line="240" w:lineRule="auto" w:before="0" w:after="0"/>
        <w:ind w:left="1570" w:right="0" w:hanging="673"/>
        <w:jc w:val="left"/>
        <w:rPr>
          <w:sz w:val="20"/>
        </w:rPr>
      </w:pPr>
      <w:r>
        <w:rPr>
          <w:spacing w:val="-2"/>
          <w:w w:val="105"/>
          <w:sz w:val="20"/>
        </w:rPr>
        <w:t>“</w:t>
      </w:r>
      <w:r>
        <w:rPr>
          <w:rFonts w:ascii="Arial" w:hAnsi="Arial"/>
          <w:b/>
          <w:spacing w:val="-2"/>
          <w:w w:val="105"/>
          <w:sz w:val="20"/>
        </w:rPr>
        <w:t>RFP</w:t>
      </w:r>
      <w:r>
        <w:rPr>
          <w:spacing w:val="-2"/>
          <w:w w:val="105"/>
          <w:sz w:val="20"/>
        </w:rPr>
        <w:t>”</w:t>
      </w:r>
      <w:r>
        <w:rPr>
          <w:spacing w:val="-6"/>
          <w:w w:val="105"/>
          <w:sz w:val="20"/>
        </w:rPr>
        <w:t> </w:t>
      </w:r>
      <w:r>
        <w:rPr>
          <w:spacing w:val="-2"/>
          <w:w w:val="105"/>
          <w:sz w:val="20"/>
        </w:rPr>
        <w:t>means</w:t>
      </w:r>
      <w:r>
        <w:rPr>
          <w:spacing w:val="-6"/>
          <w:w w:val="105"/>
          <w:sz w:val="20"/>
        </w:rPr>
        <w:t> </w:t>
      </w:r>
      <w:r>
        <w:rPr>
          <w:spacing w:val="-2"/>
          <w:w w:val="105"/>
          <w:sz w:val="20"/>
        </w:rPr>
        <w:t>this</w:t>
      </w:r>
      <w:r>
        <w:rPr>
          <w:w w:val="105"/>
          <w:sz w:val="20"/>
        </w:rPr>
        <w:t> </w:t>
      </w:r>
      <w:r>
        <w:rPr>
          <w:spacing w:val="-2"/>
          <w:w w:val="105"/>
          <w:sz w:val="20"/>
        </w:rPr>
        <w:t>Request</w:t>
      </w:r>
      <w:r>
        <w:rPr>
          <w:spacing w:val="-3"/>
          <w:w w:val="105"/>
          <w:sz w:val="20"/>
        </w:rPr>
        <w:t> </w:t>
      </w:r>
      <w:r>
        <w:rPr>
          <w:spacing w:val="-2"/>
          <w:w w:val="105"/>
          <w:sz w:val="20"/>
        </w:rPr>
        <w:t>for</w:t>
      </w:r>
      <w:r>
        <w:rPr>
          <w:spacing w:val="-5"/>
          <w:w w:val="105"/>
          <w:sz w:val="20"/>
        </w:rPr>
        <w:t> </w:t>
      </w:r>
      <w:r>
        <w:rPr>
          <w:spacing w:val="-2"/>
          <w:w w:val="105"/>
          <w:sz w:val="20"/>
        </w:rPr>
        <w:t>Proposals</w:t>
      </w:r>
      <w:r>
        <w:rPr>
          <w:spacing w:val="-7"/>
          <w:w w:val="105"/>
          <w:sz w:val="20"/>
        </w:rPr>
        <w:t> </w:t>
      </w:r>
      <w:r>
        <w:rPr>
          <w:spacing w:val="-2"/>
          <w:w w:val="105"/>
          <w:sz w:val="20"/>
        </w:rPr>
        <w:t>together</w:t>
      </w:r>
      <w:r>
        <w:rPr>
          <w:spacing w:val="-4"/>
          <w:w w:val="105"/>
          <w:sz w:val="20"/>
        </w:rPr>
        <w:t> </w:t>
      </w:r>
      <w:r>
        <w:rPr>
          <w:spacing w:val="-2"/>
          <w:w w:val="105"/>
          <w:sz w:val="20"/>
        </w:rPr>
        <w:t>with</w:t>
      </w:r>
      <w:r>
        <w:rPr>
          <w:spacing w:val="-4"/>
          <w:w w:val="105"/>
          <w:sz w:val="20"/>
        </w:rPr>
        <w:t> </w:t>
      </w:r>
      <w:r>
        <w:rPr>
          <w:spacing w:val="-2"/>
          <w:w w:val="105"/>
          <w:sz w:val="20"/>
        </w:rPr>
        <w:t>any</w:t>
      </w:r>
      <w:r>
        <w:rPr>
          <w:spacing w:val="-3"/>
          <w:w w:val="105"/>
          <w:sz w:val="20"/>
        </w:rPr>
        <w:t> </w:t>
      </w:r>
      <w:r>
        <w:rPr>
          <w:spacing w:val="-2"/>
          <w:w w:val="105"/>
          <w:sz w:val="20"/>
        </w:rPr>
        <w:t>annexures</w:t>
      </w:r>
      <w:r>
        <w:rPr>
          <w:spacing w:val="-3"/>
          <w:w w:val="105"/>
          <w:sz w:val="20"/>
        </w:rPr>
        <w:t> </w:t>
      </w:r>
      <w:r>
        <w:rPr>
          <w:spacing w:val="-2"/>
          <w:w w:val="105"/>
          <w:sz w:val="20"/>
        </w:rPr>
        <w:t>thereto;</w:t>
      </w:r>
    </w:p>
    <w:p>
      <w:pPr>
        <w:pStyle w:val="BodyText"/>
      </w:pPr>
    </w:p>
    <w:p>
      <w:pPr>
        <w:pStyle w:val="BodyText"/>
        <w:spacing w:before="23"/>
      </w:pPr>
    </w:p>
    <w:p>
      <w:pPr>
        <w:pStyle w:val="ListParagraph"/>
        <w:numPr>
          <w:ilvl w:val="2"/>
          <w:numId w:val="12"/>
        </w:numPr>
        <w:tabs>
          <w:tab w:pos="1470" w:val="left" w:leader="none"/>
        </w:tabs>
        <w:spacing w:line="240" w:lineRule="auto" w:before="0" w:after="0"/>
        <w:ind w:left="1470" w:right="0" w:hanging="573"/>
        <w:jc w:val="left"/>
        <w:rPr>
          <w:sz w:val="20"/>
        </w:rPr>
      </w:pPr>
      <w:r>
        <w:rPr>
          <w:rFonts w:ascii="Arial" w:hAnsi="Arial"/>
          <w:b/>
          <w:sz w:val="20"/>
        </w:rPr>
        <w:t>“RFQ”</w:t>
      </w:r>
      <w:r>
        <w:rPr>
          <w:rFonts w:ascii="Arial" w:hAnsi="Arial"/>
          <w:b/>
          <w:spacing w:val="17"/>
          <w:sz w:val="20"/>
        </w:rPr>
        <w:t> </w:t>
      </w:r>
      <w:r>
        <w:rPr>
          <w:sz w:val="20"/>
        </w:rPr>
        <w:t>means</w:t>
      </w:r>
      <w:r>
        <w:rPr>
          <w:spacing w:val="18"/>
          <w:sz w:val="20"/>
        </w:rPr>
        <w:t> </w:t>
      </w:r>
      <w:r>
        <w:rPr>
          <w:sz w:val="20"/>
        </w:rPr>
        <w:t>SAICA’s</w:t>
      </w:r>
      <w:r>
        <w:rPr>
          <w:spacing w:val="18"/>
          <w:sz w:val="20"/>
        </w:rPr>
        <w:t> </w:t>
      </w:r>
      <w:r>
        <w:rPr>
          <w:sz w:val="20"/>
        </w:rPr>
        <w:t>Request</w:t>
      </w:r>
      <w:r>
        <w:rPr>
          <w:spacing w:val="16"/>
          <w:sz w:val="20"/>
        </w:rPr>
        <w:t> </w:t>
      </w:r>
      <w:r>
        <w:rPr>
          <w:sz w:val="20"/>
        </w:rPr>
        <w:t>for</w:t>
      </w:r>
      <w:r>
        <w:rPr>
          <w:spacing w:val="17"/>
          <w:sz w:val="20"/>
        </w:rPr>
        <w:t> </w:t>
      </w:r>
      <w:r>
        <w:rPr>
          <w:sz w:val="20"/>
        </w:rPr>
        <w:t>Quotations</w:t>
      </w:r>
      <w:r>
        <w:rPr>
          <w:spacing w:val="16"/>
          <w:sz w:val="20"/>
        </w:rPr>
        <w:t> </w:t>
      </w:r>
      <w:r>
        <w:rPr>
          <w:sz w:val="20"/>
        </w:rPr>
        <w:t>together</w:t>
      </w:r>
      <w:r>
        <w:rPr>
          <w:spacing w:val="17"/>
          <w:sz w:val="20"/>
        </w:rPr>
        <w:t> </w:t>
      </w:r>
      <w:r>
        <w:rPr>
          <w:sz w:val="20"/>
        </w:rPr>
        <w:t>with</w:t>
      </w:r>
      <w:r>
        <w:rPr>
          <w:spacing w:val="17"/>
          <w:sz w:val="20"/>
        </w:rPr>
        <w:t> </w:t>
      </w:r>
      <w:r>
        <w:rPr>
          <w:sz w:val="20"/>
        </w:rPr>
        <w:t>any</w:t>
      </w:r>
      <w:r>
        <w:rPr>
          <w:spacing w:val="16"/>
          <w:sz w:val="20"/>
        </w:rPr>
        <w:t> </w:t>
      </w:r>
      <w:r>
        <w:rPr>
          <w:sz w:val="20"/>
        </w:rPr>
        <w:t>annexures</w:t>
      </w:r>
      <w:r>
        <w:rPr>
          <w:spacing w:val="15"/>
          <w:sz w:val="20"/>
        </w:rPr>
        <w:t> </w:t>
      </w:r>
      <w:r>
        <w:rPr>
          <w:spacing w:val="-2"/>
          <w:sz w:val="20"/>
        </w:rPr>
        <w:t>thereto;</w:t>
      </w:r>
    </w:p>
    <w:p>
      <w:pPr>
        <w:pStyle w:val="BodyText"/>
        <w:spacing w:before="15"/>
      </w:pPr>
    </w:p>
    <w:p>
      <w:pPr>
        <w:pStyle w:val="ListParagraph"/>
        <w:numPr>
          <w:ilvl w:val="2"/>
          <w:numId w:val="12"/>
        </w:numPr>
        <w:tabs>
          <w:tab w:pos="1466" w:val="left" w:leader="none"/>
        </w:tabs>
        <w:spacing w:line="240" w:lineRule="auto" w:before="0" w:after="0"/>
        <w:ind w:left="1466" w:right="0" w:hanging="569"/>
        <w:jc w:val="left"/>
        <w:rPr>
          <w:sz w:val="20"/>
        </w:rPr>
      </w:pPr>
      <w:r>
        <w:rPr>
          <w:spacing w:val="-2"/>
          <w:w w:val="105"/>
          <w:sz w:val="20"/>
        </w:rPr>
        <w:t>“</w:t>
      </w:r>
      <w:r>
        <w:rPr>
          <w:rFonts w:ascii="Arial" w:hAnsi="Arial"/>
          <w:b/>
          <w:spacing w:val="-2"/>
          <w:w w:val="105"/>
          <w:sz w:val="20"/>
        </w:rPr>
        <w:t>SAICA</w:t>
      </w:r>
      <w:r>
        <w:rPr>
          <w:spacing w:val="-2"/>
          <w:w w:val="105"/>
          <w:sz w:val="20"/>
        </w:rPr>
        <w:t>”</w:t>
      </w:r>
      <w:r>
        <w:rPr>
          <w:spacing w:val="-4"/>
          <w:w w:val="105"/>
          <w:sz w:val="20"/>
        </w:rPr>
        <w:t> </w:t>
      </w:r>
      <w:r>
        <w:rPr>
          <w:spacing w:val="-2"/>
          <w:w w:val="105"/>
          <w:sz w:val="20"/>
        </w:rPr>
        <w:t>shall</w:t>
      </w:r>
      <w:r>
        <w:rPr>
          <w:spacing w:val="-5"/>
          <w:w w:val="105"/>
          <w:sz w:val="20"/>
        </w:rPr>
        <w:t> </w:t>
      </w:r>
      <w:r>
        <w:rPr>
          <w:spacing w:val="-2"/>
          <w:w w:val="105"/>
          <w:sz w:val="20"/>
        </w:rPr>
        <w:t>mean</w:t>
      </w:r>
      <w:r>
        <w:rPr>
          <w:spacing w:val="-1"/>
          <w:w w:val="105"/>
          <w:sz w:val="20"/>
        </w:rPr>
        <w:t> </w:t>
      </w:r>
      <w:r>
        <w:rPr>
          <w:spacing w:val="-2"/>
          <w:w w:val="105"/>
          <w:sz w:val="20"/>
        </w:rPr>
        <w:t>The</w:t>
      </w:r>
      <w:r>
        <w:rPr>
          <w:spacing w:val="-1"/>
          <w:w w:val="105"/>
          <w:sz w:val="20"/>
        </w:rPr>
        <w:t> </w:t>
      </w:r>
      <w:r>
        <w:rPr>
          <w:spacing w:val="-2"/>
          <w:w w:val="105"/>
          <w:sz w:val="20"/>
        </w:rPr>
        <w:t>South African</w:t>
      </w:r>
      <w:r>
        <w:rPr>
          <w:spacing w:val="-4"/>
          <w:w w:val="105"/>
          <w:sz w:val="20"/>
        </w:rPr>
        <w:t> </w:t>
      </w:r>
      <w:r>
        <w:rPr>
          <w:spacing w:val="-2"/>
          <w:w w:val="105"/>
          <w:sz w:val="20"/>
        </w:rPr>
        <w:t>Institute</w:t>
      </w:r>
      <w:r>
        <w:rPr>
          <w:spacing w:val="-6"/>
          <w:w w:val="105"/>
          <w:sz w:val="20"/>
        </w:rPr>
        <w:t> </w:t>
      </w:r>
      <w:r>
        <w:rPr>
          <w:spacing w:val="-2"/>
          <w:w w:val="105"/>
          <w:sz w:val="20"/>
        </w:rPr>
        <w:t>of</w:t>
      </w:r>
      <w:r>
        <w:rPr>
          <w:spacing w:val="-3"/>
          <w:w w:val="105"/>
          <w:sz w:val="20"/>
        </w:rPr>
        <w:t> </w:t>
      </w:r>
      <w:r>
        <w:rPr>
          <w:spacing w:val="-2"/>
          <w:w w:val="105"/>
          <w:sz w:val="20"/>
        </w:rPr>
        <w:t>Chartered</w:t>
      </w:r>
      <w:r>
        <w:rPr>
          <w:spacing w:val="-5"/>
          <w:w w:val="105"/>
          <w:sz w:val="20"/>
        </w:rPr>
        <w:t> </w:t>
      </w:r>
      <w:r>
        <w:rPr>
          <w:spacing w:val="-2"/>
          <w:w w:val="105"/>
          <w:sz w:val="20"/>
        </w:rPr>
        <w:t>Accountants;</w:t>
      </w:r>
    </w:p>
    <w:p>
      <w:pPr>
        <w:pStyle w:val="BodyText"/>
        <w:spacing w:before="13"/>
      </w:pPr>
    </w:p>
    <w:p>
      <w:pPr>
        <w:pStyle w:val="ListParagraph"/>
        <w:numPr>
          <w:ilvl w:val="2"/>
          <w:numId w:val="12"/>
        </w:numPr>
        <w:tabs>
          <w:tab w:pos="1466" w:val="left" w:leader="none"/>
        </w:tabs>
        <w:spacing w:line="240" w:lineRule="auto" w:before="0" w:after="0"/>
        <w:ind w:left="1466" w:right="0" w:hanging="569"/>
        <w:jc w:val="left"/>
        <w:rPr>
          <w:sz w:val="20"/>
        </w:rPr>
      </w:pPr>
      <w:r>
        <w:rPr>
          <w:w w:val="105"/>
          <w:sz w:val="20"/>
        </w:rPr>
        <w:t>“</w:t>
      </w:r>
      <w:r>
        <w:rPr>
          <w:rFonts w:ascii="Arial" w:hAnsi="Arial"/>
          <w:b/>
          <w:w w:val="105"/>
          <w:sz w:val="20"/>
        </w:rPr>
        <w:t>Services</w:t>
      </w:r>
      <w:r>
        <w:rPr>
          <w:w w:val="105"/>
          <w:sz w:val="20"/>
        </w:rPr>
        <w:t>”</w:t>
      </w:r>
      <w:r>
        <w:rPr>
          <w:spacing w:val="-15"/>
          <w:w w:val="105"/>
          <w:sz w:val="20"/>
        </w:rPr>
        <w:t> </w:t>
      </w:r>
      <w:r>
        <w:rPr>
          <w:w w:val="105"/>
          <w:sz w:val="20"/>
        </w:rPr>
        <w:t>means</w:t>
      </w:r>
      <w:r>
        <w:rPr>
          <w:spacing w:val="-15"/>
          <w:w w:val="105"/>
          <w:sz w:val="20"/>
        </w:rPr>
        <w:t> </w:t>
      </w:r>
      <w:r>
        <w:rPr>
          <w:w w:val="105"/>
          <w:sz w:val="20"/>
        </w:rPr>
        <w:t>the</w:t>
      </w:r>
      <w:r>
        <w:rPr>
          <w:spacing w:val="-14"/>
          <w:w w:val="105"/>
          <w:sz w:val="20"/>
        </w:rPr>
        <w:t> </w:t>
      </w:r>
      <w:r>
        <w:rPr>
          <w:w w:val="105"/>
          <w:sz w:val="20"/>
        </w:rPr>
        <w:t>services</w:t>
      </w:r>
      <w:r>
        <w:rPr>
          <w:spacing w:val="-15"/>
          <w:w w:val="105"/>
          <w:sz w:val="20"/>
        </w:rPr>
        <w:t> </w:t>
      </w:r>
      <w:r>
        <w:rPr>
          <w:w w:val="105"/>
          <w:sz w:val="20"/>
        </w:rPr>
        <w:t>required</w:t>
      </w:r>
      <w:r>
        <w:rPr>
          <w:spacing w:val="-13"/>
          <w:w w:val="105"/>
          <w:sz w:val="20"/>
        </w:rPr>
        <w:t> </w:t>
      </w:r>
      <w:r>
        <w:rPr>
          <w:w w:val="105"/>
          <w:sz w:val="20"/>
        </w:rPr>
        <w:t>by</w:t>
      </w:r>
      <w:r>
        <w:rPr>
          <w:spacing w:val="-15"/>
          <w:w w:val="105"/>
          <w:sz w:val="20"/>
        </w:rPr>
        <w:t> </w:t>
      </w:r>
      <w:r>
        <w:rPr>
          <w:w w:val="105"/>
          <w:sz w:val="20"/>
        </w:rPr>
        <w:t>SAICA,</w:t>
      </w:r>
      <w:r>
        <w:rPr>
          <w:spacing w:val="-12"/>
          <w:w w:val="105"/>
          <w:sz w:val="20"/>
        </w:rPr>
        <w:t> </w:t>
      </w:r>
      <w:r>
        <w:rPr>
          <w:w w:val="105"/>
          <w:sz w:val="20"/>
        </w:rPr>
        <w:t>as</w:t>
      </w:r>
      <w:r>
        <w:rPr>
          <w:spacing w:val="-13"/>
          <w:w w:val="105"/>
          <w:sz w:val="20"/>
        </w:rPr>
        <w:t> </w:t>
      </w:r>
      <w:r>
        <w:rPr>
          <w:w w:val="105"/>
          <w:sz w:val="20"/>
        </w:rPr>
        <w:t>specified</w:t>
      </w:r>
      <w:r>
        <w:rPr>
          <w:spacing w:val="-14"/>
          <w:w w:val="105"/>
          <w:sz w:val="20"/>
        </w:rPr>
        <w:t> </w:t>
      </w:r>
      <w:r>
        <w:rPr>
          <w:w w:val="105"/>
          <w:sz w:val="20"/>
        </w:rPr>
        <w:t>in</w:t>
      </w:r>
      <w:r>
        <w:rPr>
          <w:spacing w:val="-15"/>
          <w:w w:val="105"/>
          <w:sz w:val="20"/>
        </w:rPr>
        <w:t> </w:t>
      </w:r>
      <w:r>
        <w:rPr>
          <w:w w:val="105"/>
          <w:sz w:val="20"/>
        </w:rPr>
        <w:t>the</w:t>
      </w:r>
      <w:r>
        <w:rPr>
          <w:spacing w:val="-13"/>
          <w:w w:val="105"/>
          <w:sz w:val="20"/>
        </w:rPr>
        <w:t> </w:t>
      </w:r>
      <w:r>
        <w:rPr>
          <w:spacing w:val="-2"/>
          <w:w w:val="105"/>
          <w:sz w:val="20"/>
        </w:rPr>
        <w:t>RFP/RFQ;</w:t>
      </w:r>
    </w:p>
    <w:p>
      <w:pPr>
        <w:pStyle w:val="BodyText"/>
        <w:spacing w:before="17"/>
      </w:pPr>
    </w:p>
    <w:p>
      <w:pPr>
        <w:pStyle w:val="ListParagraph"/>
        <w:numPr>
          <w:ilvl w:val="2"/>
          <w:numId w:val="12"/>
        </w:numPr>
        <w:tabs>
          <w:tab w:pos="1466" w:val="left" w:leader="none"/>
        </w:tabs>
        <w:spacing w:line="240" w:lineRule="auto" w:before="0" w:after="0"/>
        <w:ind w:left="1466" w:right="0" w:hanging="569"/>
        <w:jc w:val="left"/>
        <w:rPr>
          <w:sz w:val="20"/>
        </w:rPr>
      </w:pPr>
      <w:r>
        <w:rPr>
          <w:w w:val="105"/>
          <w:sz w:val="20"/>
        </w:rPr>
        <w:t>“</w:t>
      </w:r>
      <w:r>
        <w:rPr>
          <w:rFonts w:ascii="Arial" w:hAnsi="Arial"/>
          <w:b/>
          <w:w w:val="105"/>
          <w:sz w:val="20"/>
        </w:rPr>
        <w:t>Successful</w:t>
      </w:r>
      <w:r>
        <w:rPr>
          <w:rFonts w:ascii="Arial" w:hAnsi="Arial"/>
          <w:b/>
          <w:spacing w:val="-15"/>
          <w:w w:val="105"/>
          <w:sz w:val="20"/>
        </w:rPr>
        <w:t> </w:t>
      </w:r>
      <w:r>
        <w:rPr>
          <w:rFonts w:ascii="Arial" w:hAnsi="Arial"/>
          <w:b/>
          <w:w w:val="105"/>
          <w:sz w:val="20"/>
        </w:rPr>
        <w:t>Bidder</w:t>
      </w:r>
      <w:r>
        <w:rPr>
          <w:rFonts w:ascii="Arial" w:hAnsi="Arial"/>
          <w:b/>
          <w:spacing w:val="-15"/>
          <w:w w:val="105"/>
          <w:sz w:val="20"/>
        </w:rPr>
        <w:t> </w:t>
      </w:r>
      <w:r>
        <w:rPr>
          <w:rFonts w:ascii="Arial" w:hAnsi="Arial"/>
          <w:b/>
          <w:w w:val="105"/>
          <w:sz w:val="20"/>
        </w:rPr>
        <w:t>(s)</w:t>
      </w:r>
      <w:r>
        <w:rPr>
          <w:w w:val="105"/>
          <w:sz w:val="20"/>
        </w:rPr>
        <w:t>”</w:t>
      </w:r>
      <w:r>
        <w:rPr>
          <w:spacing w:val="-14"/>
          <w:w w:val="105"/>
          <w:sz w:val="20"/>
        </w:rPr>
        <w:t> </w:t>
      </w:r>
      <w:r>
        <w:rPr>
          <w:w w:val="105"/>
          <w:sz w:val="20"/>
        </w:rPr>
        <w:t>means</w:t>
      </w:r>
      <w:r>
        <w:rPr>
          <w:spacing w:val="-13"/>
          <w:w w:val="105"/>
          <w:sz w:val="20"/>
        </w:rPr>
        <w:t> </w:t>
      </w:r>
      <w:r>
        <w:rPr>
          <w:w w:val="105"/>
          <w:sz w:val="20"/>
        </w:rPr>
        <w:t>a</w:t>
      </w:r>
      <w:r>
        <w:rPr>
          <w:spacing w:val="-14"/>
          <w:w w:val="105"/>
          <w:sz w:val="20"/>
        </w:rPr>
        <w:t> </w:t>
      </w:r>
      <w:r>
        <w:rPr>
          <w:w w:val="105"/>
          <w:sz w:val="20"/>
        </w:rPr>
        <w:t>Bidder</w:t>
      </w:r>
      <w:r>
        <w:rPr>
          <w:spacing w:val="-12"/>
          <w:w w:val="105"/>
          <w:sz w:val="20"/>
        </w:rPr>
        <w:t> </w:t>
      </w:r>
      <w:r>
        <w:rPr>
          <w:w w:val="105"/>
          <w:sz w:val="20"/>
        </w:rPr>
        <w:t>whose</w:t>
      </w:r>
      <w:r>
        <w:rPr>
          <w:spacing w:val="-14"/>
          <w:w w:val="105"/>
          <w:sz w:val="20"/>
        </w:rPr>
        <w:t> </w:t>
      </w:r>
      <w:r>
        <w:rPr>
          <w:w w:val="105"/>
          <w:sz w:val="20"/>
        </w:rPr>
        <w:t>Bid</w:t>
      </w:r>
      <w:r>
        <w:rPr>
          <w:spacing w:val="-12"/>
          <w:w w:val="105"/>
          <w:sz w:val="20"/>
        </w:rPr>
        <w:t> </w:t>
      </w:r>
      <w:r>
        <w:rPr>
          <w:w w:val="105"/>
          <w:sz w:val="20"/>
        </w:rPr>
        <w:t>has</w:t>
      </w:r>
      <w:r>
        <w:rPr>
          <w:spacing w:val="-15"/>
          <w:w w:val="105"/>
          <w:sz w:val="20"/>
        </w:rPr>
        <w:t> </w:t>
      </w:r>
      <w:r>
        <w:rPr>
          <w:w w:val="105"/>
          <w:sz w:val="20"/>
        </w:rPr>
        <w:t>been</w:t>
      </w:r>
      <w:r>
        <w:rPr>
          <w:spacing w:val="-12"/>
          <w:w w:val="105"/>
          <w:sz w:val="20"/>
        </w:rPr>
        <w:t> </w:t>
      </w:r>
      <w:r>
        <w:rPr>
          <w:w w:val="105"/>
          <w:sz w:val="20"/>
        </w:rPr>
        <w:t>accepted</w:t>
      </w:r>
      <w:r>
        <w:rPr>
          <w:spacing w:val="-12"/>
          <w:w w:val="105"/>
          <w:sz w:val="20"/>
        </w:rPr>
        <w:t> </w:t>
      </w:r>
      <w:r>
        <w:rPr>
          <w:w w:val="105"/>
          <w:sz w:val="20"/>
        </w:rPr>
        <w:t>by</w:t>
      </w:r>
      <w:r>
        <w:rPr>
          <w:spacing w:val="-14"/>
          <w:w w:val="105"/>
          <w:sz w:val="20"/>
        </w:rPr>
        <w:t> </w:t>
      </w:r>
      <w:r>
        <w:rPr>
          <w:spacing w:val="-2"/>
          <w:w w:val="105"/>
          <w:sz w:val="20"/>
        </w:rPr>
        <w:t>SAICA;</w:t>
      </w:r>
    </w:p>
    <w:p>
      <w:pPr>
        <w:pStyle w:val="BodyText"/>
        <w:spacing w:before="15"/>
      </w:pPr>
    </w:p>
    <w:p>
      <w:pPr>
        <w:pStyle w:val="ListParagraph"/>
        <w:numPr>
          <w:ilvl w:val="2"/>
          <w:numId w:val="12"/>
        </w:numPr>
        <w:tabs>
          <w:tab w:pos="1582" w:val="left" w:leader="none"/>
        </w:tabs>
        <w:spacing w:line="247" w:lineRule="auto" w:before="1" w:after="0"/>
        <w:ind w:left="897" w:right="1353" w:firstLine="0"/>
        <w:jc w:val="left"/>
        <w:rPr>
          <w:sz w:val="20"/>
        </w:rPr>
      </w:pPr>
      <w:r>
        <w:rPr>
          <w:w w:val="105"/>
          <w:sz w:val="20"/>
        </w:rPr>
        <w:t>“</w:t>
      </w:r>
      <w:r>
        <w:rPr>
          <w:rFonts w:ascii="Arial" w:hAnsi="Arial"/>
          <w:b/>
          <w:w w:val="105"/>
          <w:sz w:val="20"/>
        </w:rPr>
        <w:t>Signature</w:t>
      </w:r>
      <w:r>
        <w:rPr>
          <w:rFonts w:ascii="Arial" w:hAnsi="Arial"/>
          <w:b/>
          <w:spacing w:val="-12"/>
          <w:w w:val="105"/>
          <w:sz w:val="20"/>
        </w:rPr>
        <w:t> </w:t>
      </w:r>
      <w:r>
        <w:rPr>
          <w:rFonts w:ascii="Arial" w:hAnsi="Arial"/>
          <w:b/>
          <w:w w:val="105"/>
          <w:sz w:val="20"/>
        </w:rPr>
        <w:t>date</w:t>
      </w:r>
      <w:r>
        <w:rPr>
          <w:w w:val="105"/>
          <w:sz w:val="20"/>
        </w:rPr>
        <w:t>”</w:t>
      </w:r>
      <w:r>
        <w:rPr>
          <w:spacing w:val="-11"/>
          <w:w w:val="105"/>
          <w:sz w:val="20"/>
        </w:rPr>
        <w:t> </w:t>
      </w:r>
      <w:r>
        <w:rPr>
          <w:w w:val="105"/>
          <w:sz w:val="20"/>
        </w:rPr>
        <w:t>means</w:t>
      </w:r>
      <w:r>
        <w:rPr>
          <w:spacing w:val="-10"/>
          <w:w w:val="105"/>
          <w:sz w:val="20"/>
        </w:rPr>
        <w:t> </w:t>
      </w:r>
      <w:r>
        <w:rPr>
          <w:w w:val="105"/>
          <w:sz w:val="20"/>
        </w:rPr>
        <w:t>the</w:t>
      </w:r>
      <w:r>
        <w:rPr>
          <w:spacing w:val="-9"/>
          <w:w w:val="105"/>
          <w:sz w:val="20"/>
        </w:rPr>
        <w:t> </w:t>
      </w:r>
      <w:r>
        <w:rPr>
          <w:w w:val="105"/>
          <w:sz w:val="20"/>
        </w:rPr>
        <w:t>date</w:t>
      </w:r>
      <w:r>
        <w:rPr>
          <w:spacing w:val="-12"/>
          <w:w w:val="105"/>
          <w:sz w:val="20"/>
        </w:rPr>
        <w:t> </w:t>
      </w:r>
      <w:r>
        <w:rPr>
          <w:w w:val="105"/>
          <w:sz w:val="20"/>
        </w:rPr>
        <w:t>of</w:t>
      </w:r>
      <w:r>
        <w:rPr>
          <w:spacing w:val="-10"/>
          <w:w w:val="105"/>
          <w:sz w:val="20"/>
        </w:rPr>
        <w:t> </w:t>
      </w:r>
      <w:r>
        <w:rPr>
          <w:w w:val="105"/>
          <w:sz w:val="20"/>
        </w:rPr>
        <w:t>signature</w:t>
      </w:r>
      <w:r>
        <w:rPr>
          <w:spacing w:val="-13"/>
          <w:w w:val="105"/>
          <w:sz w:val="20"/>
        </w:rPr>
        <w:t> </w:t>
      </w:r>
      <w:r>
        <w:rPr>
          <w:w w:val="105"/>
          <w:sz w:val="20"/>
        </w:rPr>
        <w:t>of</w:t>
      </w:r>
      <w:r>
        <w:rPr>
          <w:spacing w:val="-11"/>
          <w:w w:val="105"/>
          <w:sz w:val="20"/>
        </w:rPr>
        <w:t> </w:t>
      </w:r>
      <w:r>
        <w:rPr>
          <w:w w:val="105"/>
          <w:sz w:val="20"/>
        </w:rPr>
        <w:t>the</w:t>
      </w:r>
      <w:r>
        <w:rPr>
          <w:spacing w:val="-11"/>
          <w:w w:val="105"/>
          <w:sz w:val="20"/>
        </w:rPr>
        <w:t> </w:t>
      </w:r>
      <w:r>
        <w:rPr>
          <w:w w:val="105"/>
          <w:sz w:val="20"/>
        </w:rPr>
        <w:t>Contract</w:t>
      </w:r>
      <w:r>
        <w:rPr>
          <w:spacing w:val="-12"/>
          <w:w w:val="105"/>
          <w:sz w:val="20"/>
        </w:rPr>
        <w:t> </w:t>
      </w:r>
      <w:r>
        <w:rPr>
          <w:w w:val="105"/>
          <w:sz w:val="20"/>
        </w:rPr>
        <w:t>by</w:t>
      </w:r>
      <w:r>
        <w:rPr>
          <w:spacing w:val="-11"/>
          <w:w w:val="105"/>
          <w:sz w:val="20"/>
        </w:rPr>
        <w:t> </w:t>
      </w:r>
      <w:r>
        <w:rPr>
          <w:w w:val="105"/>
          <w:sz w:val="20"/>
        </w:rPr>
        <w:t>the</w:t>
      </w:r>
      <w:r>
        <w:rPr>
          <w:spacing w:val="-12"/>
          <w:w w:val="105"/>
          <w:sz w:val="20"/>
        </w:rPr>
        <w:t> </w:t>
      </w:r>
      <w:r>
        <w:rPr>
          <w:w w:val="105"/>
          <w:sz w:val="20"/>
        </w:rPr>
        <w:t>last</w:t>
      </w:r>
      <w:r>
        <w:rPr>
          <w:spacing w:val="-10"/>
          <w:w w:val="105"/>
          <w:sz w:val="20"/>
        </w:rPr>
        <w:t> </w:t>
      </w:r>
      <w:r>
        <w:rPr>
          <w:w w:val="105"/>
          <w:sz w:val="20"/>
        </w:rPr>
        <w:t>Party</w:t>
      </w:r>
      <w:r>
        <w:rPr>
          <w:spacing w:val="-13"/>
          <w:w w:val="105"/>
          <w:sz w:val="20"/>
        </w:rPr>
        <w:t> </w:t>
      </w:r>
      <w:r>
        <w:rPr>
          <w:w w:val="105"/>
          <w:sz w:val="20"/>
        </w:rPr>
        <w:t>to </w:t>
      </w:r>
      <w:r>
        <w:rPr>
          <w:spacing w:val="-2"/>
          <w:w w:val="105"/>
          <w:sz w:val="20"/>
        </w:rPr>
        <w:t>sign;</w:t>
      </w:r>
    </w:p>
    <w:p>
      <w:pPr>
        <w:spacing w:after="0" w:line="247" w:lineRule="auto"/>
        <w:jc w:val="left"/>
        <w:rPr>
          <w:sz w:val="20"/>
        </w:rPr>
        <w:sectPr>
          <w:pgSz w:w="12240" w:h="15840"/>
          <w:pgMar w:header="503" w:footer="546" w:top="1620" w:bottom="740" w:left="960" w:right="960"/>
        </w:sectPr>
      </w:pPr>
    </w:p>
    <w:p>
      <w:pPr>
        <w:pStyle w:val="BodyText"/>
      </w:pPr>
    </w:p>
    <w:p>
      <w:pPr>
        <w:pStyle w:val="BodyText"/>
      </w:pPr>
    </w:p>
    <w:p>
      <w:pPr>
        <w:pStyle w:val="BodyText"/>
        <w:spacing w:before="89"/>
      </w:pPr>
    </w:p>
    <w:p>
      <w:pPr>
        <w:pStyle w:val="ListParagraph"/>
        <w:numPr>
          <w:ilvl w:val="2"/>
          <w:numId w:val="12"/>
        </w:numPr>
        <w:tabs>
          <w:tab w:pos="1582" w:val="left" w:leader="none"/>
        </w:tabs>
        <w:spacing w:line="247" w:lineRule="auto" w:before="0" w:after="0"/>
        <w:ind w:left="897" w:right="1010" w:firstLine="0"/>
        <w:jc w:val="left"/>
        <w:rPr>
          <w:sz w:val="20"/>
        </w:rPr>
      </w:pPr>
      <w:r>
        <w:rPr>
          <w:w w:val="105"/>
          <w:sz w:val="20"/>
        </w:rPr>
        <w:t>“</w:t>
      </w:r>
      <w:r>
        <w:rPr>
          <w:rFonts w:ascii="Arial" w:hAnsi="Arial"/>
          <w:b/>
          <w:w w:val="105"/>
          <w:sz w:val="20"/>
        </w:rPr>
        <w:t>Tax Clearance Certificate</w:t>
      </w:r>
      <w:r>
        <w:rPr>
          <w:w w:val="105"/>
          <w:sz w:val="20"/>
        </w:rPr>
        <w:t>”</w:t>
      </w:r>
      <w:r>
        <w:rPr>
          <w:spacing w:val="-2"/>
          <w:w w:val="105"/>
          <w:sz w:val="20"/>
        </w:rPr>
        <w:t> </w:t>
      </w:r>
      <w:r>
        <w:rPr>
          <w:w w:val="105"/>
          <w:sz w:val="20"/>
        </w:rPr>
        <w:t>means a tax clearance</w:t>
      </w:r>
      <w:r>
        <w:rPr>
          <w:spacing w:val="-3"/>
          <w:w w:val="105"/>
          <w:sz w:val="20"/>
        </w:rPr>
        <w:t> </w:t>
      </w:r>
      <w:r>
        <w:rPr>
          <w:w w:val="105"/>
          <w:sz w:val="20"/>
        </w:rPr>
        <w:t>certificate</w:t>
      </w:r>
      <w:r>
        <w:rPr>
          <w:spacing w:val="-2"/>
          <w:w w:val="105"/>
          <w:sz w:val="20"/>
        </w:rPr>
        <w:t> </w:t>
      </w:r>
      <w:r>
        <w:rPr>
          <w:w w:val="105"/>
          <w:sz w:val="20"/>
        </w:rPr>
        <w:t>issued by the South African</w:t>
      </w:r>
      <w:r>
        <w:rPr>
          <w:spacing w:val="-12"/>
          <w:w w:val="105"/>
          <w:sz w:val="20"/>
        </w:rPr>
        <w:t> </w:t>
      </w:r>
      <w:r>
        <w:rPr>
          <w:w w:val="105"/>
          <w:sz w:val="20"/>
        </w:rPr>
        <w:t>Revenue</w:t>
      </w:r>
      <w:r>
        <w:rPr>
          <w:spacing w:val="-15"/>
          <w:w w:val="105"/>
          <w:sz w:val="20"/>
        </w:rPr>
        <w:t> </w:t>
      </w:r>
      <w:r>
        <w:rPr>
          <w:w w:val="105"/>
          <w:sz w:val="20"/>
        </w:rPr>
        <w:t>Service</w:t>
      </w:r>
      <w:r>
        <w:rPr>
          <w:spacing w:val="-15"/>
          <w:w w:val="105"/>
          <w:sz w:val="20"/>
        </w:rPr>
        <w:t> </w:t>
      </w:r>
      <w:r>
        <w:rPr>
          <w:w w:val="105"/>
          <w:sz w:val="20"/>
        </w:rPr>
        <w:t>(SARS)</w:t>
      </w:r>
      <w:r>
        <w:rPr>
          <w:spacing w:val="-14"/>
          <w:w w:val="105"/>
          <w:sz w:val="20"/>
        </w:rPr>
        <w:t> </w:t>
      </w:r>
      <w:r>
        <w:rPr>
          <w:w w:val="105"/>
          <w:sz w:val="20"/>
        </w:rPr>
        <w:t>confirming</w:t>
      </w:r>
      <w:r>
        <w:rPr>
          <w:spacing w:val="-14"/>
          <w:w w:val="105"/>
          <w:sz w:val="20"/>
        </w:rPr>
        <w:t> </w:t>
      </w:r>
      <w:r>
        <w:rPr>
          <w:w w:val="105"/>
          <w:sz w:val="20"/>
        </w:rPr>
        <w:t>that</w:t>
      </w:r>
      <w:r>
        <w:rPr>
          <w:spacing w:val="-13"/>
          <w:w w:val="105"/>
          <w:sz w:val="20"/>
        </w:rPr>
        <w:t> </w:t>
      </w:r>
      <w:r>
        <w:rPr>
          <w:w w:val="105"/>
          <w:sz w:val="20"/>
        </w:rPr>
        <w:t>the</w:t>
      </w:r>
      <w:r>
        <w:rPr>
          <w:spacing w:val="-11"/>
          <w:w w:val="105"/>
          <w:sz w:val="20"/>
        </w:rPr>
        <w:t> </w:t>
      </w:r>
      <w:r>
        <w:rPr>
          <w:w w:val="105"/>
          <w:sz w:val="20"/>
        </w:rPr>
        <w:t>natural</w:t>
      </w:r>
      <w:r>
        <w:rPr>
          <w:spacing w:val="-14"/>
          <w:w w:val="105"/>
          <w:sz w:val="20"/>
        </w:rPr>
        <w:t> </w:t>
      </w:r>
      <w:r>
        <w:rPr>
          <w:w w:val="105"/>
          <w:sz w:val="20"/>
        </w:rPr>
        <w:t>or</w:t>
      </w:r>
      <w:r>
        <w:rPr>
          <w:spacing w:val="-14"/>
          <w:w w:val="105"/>
          <w:sz w:val="20"/>
        </w:rPr>
        <w:t> </w:t>
      </w:r>
      <w:r>
        <w:rPr>
          <w:w w:val="105"/>
          <w:sz w:val="20"/>
        </w:rPr>
        <w:t>juristic</w:t>
      </w:r>
      <w:r>
        <w:rPr>
          <w:spacing w:val="-14"/>
          <w:w w:val="105"/>
          <w:sz w:val="20"/>
        </w:rPr>
        <w:t> </w:t>
      </w:r>
      <w:r>
        <w:rPr>
          <w:w w:val="105"/>
          <w:sz w:val="20"/>
        </w:rPr>
        <w:t>person</w:t>
      </w:r>
      <w:r>
        <w:rPr>
          <w:spacing w:val="-14"/>
          <w:w w:val="105"/>
          <w:sz w:val="20"/>
        </w:rPr>
        <w:t> </w:t>
      </w:r>
      <w:r>
        <w:rPr>
          <w:w w:val="105"/>
          <w:sz w:val="20"/>
        </w:rPr>
        <w:t>is</w:t>
      </w:r>
      <w:r>
        <w:rPr>
          <w:spacing w:val="-11"/>
          <w:w w:val="105"/>
          <w:sz w:val="20"/>
        </w:rPr>
        <w:t> </w:t>
      </w:r>
      <w:r>
        <w:rPr>
          <w:w w:val="105"/>
          <w:sz w:val="20"/>
        </w:rPr>
        <w:t>a</w:t>
      </w:r>
      <w:r>
        <w:rPr>
          <w:spacing w:val="-15"/>
          <w:w w:val="105"/>
          <w:sz w:val="20"/>
        </w:rPr>
        <w:t> </w:t>
      </w:r>
      <w:r>
        <w:rPr>
          <w:w w:val="105"/>
          <w:sz w:val="20"/>
        </w:rPr>
        <w:t>registered </w:t>
      </w:r>
      <w:r>
        <w:rPr>
          <w:spacing w:val="-2"/>
          <w:w w:val="105"/>
          <w:sz w:val="20"/>
        </w:rPr>
        <w:t>taxpayer;</w:t>
      </w:r>
    </w:p>
    <w:p>
      <w:pPr>
        <w:pStyle w:val="BodyText"/>
        <w:spacing w:before="12"/>
      </w:pPr>
    </w:p>
    <w:p>
      <w:pPr>
        <w:pStyle w:val="ListParagraph"/>
        <w:numPr>
          <w:ilvl w:val="2"/>
          <w:numId w:val="12"/>
        </w:numPr>
        <w:tabs>
          <w:tab w:pos="1582" w:val="left" w:leader="none"/>
        </w:tabs>
        <w:spacing w:line="244" w:lineRule="auto" w:before="1" w:after="0"/>
        <w:ind w:left="897" w:right="1116" w:firstLine="0"/>
        <w:jc w:val="left"/>
        <w:rPr>
          <w:sz w:val="20"/>
        </w:rPr>
      </w:pPr>
      <w:r>
        <w:rPr>
          <w:w w:val="105"/>
          <w:sz w:val="20"/>
        </w:rPr>
        <w:t>“</w:t>
      </w:r>
      <w:r>
        <w:rPr>
          <w:rFonts w:ascii="Arial" w:hAnsi="Arial"/>
          <w:b/>
          <w:w w:val="105"/>
          <w:sz w:val="20"/>
        </w:rPr>
        <w:t>Termination</w:t>
      </w:r>
      <w:r>
        <w:rPr>
          <w:rFonts w:ascii="Arial" w:hAnsi="Arial"/>
          <w:b/>
          <w:spacing w:val="-15"/>
          <w:w w:val="105"/>
          <w:sz w:val="20"/>
        </w:rPr>
        <w:t> </w:t>
      </w:r>
      <w:r>
        <w:rPr>
          <w:rFonts w:ascii="Arial" w:hAnsi="Arial"/>
          <w:b/>
          <w:w w:val="105"/>
          <w:sz w:val="20"/>
        </w:rPr>
        <w:t>date</w:t>
      </w:r>
      <w:r>
        <w:rPr>
          <w:w w:val="105"/>
          <w:sz w:val="20"/>
        </w:rPr>
        <w:t>”</w:t>
      </w:r>
      <w:r>
        <w:rPr>
          <w:spacing w:val="-9"/>
          <w:w w:val="105"/>
          <w:sz w:val="20"/>
        </w:rPr>
        <w:t> </w:t>
      </w:r>
      <w:r>
        <w:rPr>
          <w:w w:val="105"/>
          <w:sz w:val="20"/>
        </w:rPr>
        <w:t>in</w:t>
      </w:r>
      <w:r>
        <w:rPr>
          <w:spacing w:val="-11"/>
          <w:w w:val="105"/>
          <w:sz w:val="20"/>
        </w:rPr>
        <w:t> </w:t>
      </w:r>
      <w:r>
        <w:rPr>
          <w:w w:val="105"/>
          <w:sz w:val="20"/>
        </w:rPr>
        <w:t>relation</w:t>
      </w:r>
      <w:r>
        <w:rPr>
          <w:spacing w:val="-15"/>
          <w:w w:val="105"/>
          <w:sz w:val="20"/>
        </w:rPr>
        <w:t> </w:t>
      </w:r>
      <w:r>
        <w:rPr>
          <w:w w:val="105"/>
          <w:sz w:val="20"/>
        </w:rPr>
        <w:t>to</w:t>
      </w:r>
      <w:r>
        <w:rPr>
          <w:spacing w:val="-13"/>
          <w:w w:val="105"/>
          <w:sz w:val="20"/>
        </w:rPr>
        <w:t> </w:t>
      </w:r>
      <w:r>
        <w:rPr>
          <w:w w:val="105"/>
          <w:sz w:val="20"/>
        </w:rPr>
        <w:t>any</w:t>
      </w:r>
      <w:r>
        <w:rPr>
          <w:spacing w:val="-10"/>
          <w:w w:val="105"/>
          <w:sz w:val="20"/>
        </w:rPr>
        <w:t> </w:t>
      </w:r>
      <w:r>
        <w:rPr>
          <w:w w:val="105"/>
          <w:sz w:val="20"/>
        </w:rPr>
        <w:t>contractor</w:t>
      </w:r>
      <w:r>
        <w:rPr>
          <w:spacing w:val="-11"/>
          <w:w w:val="105"/>
          <w:sz w:val="20"/>
        </w:rPr>
        <w:t> </w:t>
      </w:r>
      <w:r>
        <w:rPr>
          <w:w w:val="105"/>
          <w:sz w:val="20"/>
        </w:rPr>
        <w:t>means</w:t>
      </w:r>
      <w:r>
        <w:rPr>
          <w:spacing w:val="-12"/>
          <w:w w:val="105"/>
          <w:sz w:val="20"/>
        </w:rPr>
        <w:t> </w:t>
      </w:r>
      <w:r>
        <w:rPr>
          <w:w w:val="105"/>
          <w:sz w:val="20"/>
        </w:rPr>
        <w:t>the</w:t>
      </w:r>
      <w:r>
        <w:rPr>
          <w:spacing w:val="-13"/>
          <w:w w:val="105"/>
          <w:sz w:val="20"/>
        </w:rPr>
        <w:t> </w:t>
      </w:r>
      <w:r>
        <w:rPr>
          <w:w w:val="105"/>
          <w:sz w:val="20"/>
        </w:rPr>
        <w:t>date</w:t>
      </w:r>
      <w:r>
        <w:rPr>
          <w:spacing w:val="-15"/>
          <w:w w:val="105"/>
          <w:sz w:val="20"/>
        </w:rPr>
        <w:t> </w:t>
      </w:r>
      <w:r>
        <w:rPr>
          <w:w w:val="105"/>
          <w:sz w:val="20"/>
        </w:rPr>
        <w:t>of</w:t>
      </w:r>
      <w:r>
        <w:rPr>
          <w:spacing w:val="-13"/>
          <w:w w:val="105"/>
          <w:sz w:val="20"/>
        </w:rPr>
        <w:t> </w:t>
      </w:r>
      <w:r>
        <w:rPr>
          <w:w w:val="105"/>
          <w:sz w:val="20"/>
        </w:rPr>
        <w:t>the</w:t>
      </w:r>
      <w:r>
        <w:rPr>
          <w:spacing w:val="-14"/>
          <w:w w:val="105"/>
          <w:sz w:val="20"/>
        </w:rPr>
        <w:t> </w:t>
      </w:r>
      <w:r>
        <w:rPr>
          <w:w w:val="105"/>
          <w:sz w:val="20"/>
        </w:rPr>
        <w:t>final</w:t>
      </w:r>
      <w:r>
        <w:rPr>
          <w:spacing w:val="-10"/>
          <w:w w:val="105"/>
          <w:sz w:val="20"/>
        </w:rPr>
        <w:t> </w:t>
      </w:r>
      <w:r>
        <w:rPr>
          <w:w w:val="105"/>
          <w:sz w:val="20"/>
        </w:rPr>
        <w:t>delivery </w:t>
      </w:r>
      <w:r>
        <w:rPr>
          <w:spacing w:val="-2"/>
          <w:w w:val="105"/>
          <w:sz w:val="20"/>
        </w:rPr>
        <w:t>certificate;</w:t>
      </w:r>
    </w:p>
    <w:p>
      <w:pPr>
        <w:pStyle w:val="BodyText"/>
        <w:spacing w:before="13"/>
      </w:pPr>
    </w:p>
    <w:p>
      <w:pPr>
        <w:pStyle w:val="ListParagraph"/>
        <w:numPr>
          <w:ilvl w:val="2"/>
          <w:numId w:val="12"/>
        </w:numPr>
        <w:tabs>
          <w:tab w:pos="1582" w:val="left" w:leader="none"/>
        </w:tabs>
        <w:spacing w:line="247" w:lineRule="auto" w:before="0" w:after="0"/>
        <w:ind w:left="897" w:right="1021" w:firstLine="0"/>
        <w:jc w:val="left"/>
        <w:rPr>
          <w:sz w:val="20"/>
        </w:rPr>
      </w:pPr>
      <w:r>
        <w:rPr>
          <w:w w:val="105"/>
          <w:sz w:val="20"/>
        </w:rPr>
        <w:t>“</w:t>
      </w:r>
      <w:r>
        <w:rPr>
          <w:rFonts w:ascii="Arial" w:hAnsi="Arial"/>
          <w:b/>
          <w:w w:val="105"/>
          <w:sz w:val="20"/>
        </w:rPr>
        <w:t>Value</w:t>
      </w:r>
      <w:r>
        <w:rPr>
          <w:rFonts w:ascii="Arial" w:hAnsi="Arial"/>
          <w:b/>
          <w:spacing w:val="-15"/>
          <w:w w:val="105"/>
          <w:sz w:val="20"/>
        </w:rPr>
        <w:t> </w:t>
      </w:r>
      <w:r>
        <w:rPr>
          <w:rFonts w:ascii="Arial" w:hAnsi="Arial"/>
          <w:b/>
          <w:w w:val="105"/>
          <w:sz w:val="20"/>
        </w:rPr>
        <w:t>add</w:t>
      </w:r>
      <w:r>
        <w:rPr>
          <w:w w:val="105"/>
          <w:sz w:val="20"/>
        </w:rPr>
        <w:t>”</w:t>
      </w:r>
      <w:r>
        <w:rPr>
          <w:spacing w:val="-12"/>
          <w:w w:val="105"/>
          <w:sz w:val="20"/>
        </w:rPr>
        <w:t> </w:t>
      </w:r>
      <w:r>
        <w:rPr>
          <w:w w:val="105"/>
          <w:sz w:val="20"/>
        </w:rPr>
        <w:t>means</w:t>
      </w:r>
      <w:r>
        <w:rPr>
          <w:spacing w:val="-10"/>
          <w:w w:val="105"/>
          <w:sz w:val="20"/>
        </w:rPr>
        <w:t> </w:t>
      </w:r>
      <w:r>
        <w:rPr>
          <w:w w:val="105"/>
          <w:sz w:val="20"/>
        </w:rPr>
        <w:t>that</w:t>
      </w:r>
      <w:r>
        <w:rPr>
          <w:spacing w:val="-10"/>
          <w:w w:val="105"/>
          <w:sz w:val="20"/>
        </w:rPr>
        <w:t> </w:t>
      </w:r>
      <w:r>
        <w:rPr>
          <w:w w:val="105"/>
          <w:sz w:val="20"/>
        </w:rPr>
        <w:t>portion</w:t>
      </w:r>
      <w:r>
        <w:rPr>
          <w:spacing w:val="-11"/>
          <w:w w:val="105"/>
          <w:sz w:val="20"/>
        </w:rPr>
        <w:t> </w:t>
      </w:r>
      <w:r>
        <w:rPr>
          <w:w w:val="105"/>
          <w:sz w:val="20"/>
        </w:rPr>
        <w:t>of</w:t>
      </w:r>
      <w:r>
        <w:rPr>
          <w:spacing w:val="-11"/>
          <w:w w:val="105"/>
          <w:sz w:val="20"/>
        </w:rPr>
        <w:t> </w:t>
      </w:r>
      <w:r>
        <w:rPr>
          <w:w w:val="105"/>
          <w:sz w:val="20"/>
        </w:rPr>
        <w:t>the</w:t>
      </w:r>
      <w:r>
        <w:rPr>
          <w:spacing w:val="-11"/>
          <w:w w:val="105"/>
          <w:sz w:val="20"/>
        </w:rPr>
        <w:t> </w:t>
      </w:r>
      <w:r>
        <w:rPr>
          <w:w w:val="105"/>
          <w:sz w:val="20"/>
        </w:rPr>
        <w:t>bid</w:t>
      </w:r>
      <w:r>
        <w:rPr>
          <w:spacing w:val="-12"/>
          <w:w w:val="105"/>
          <w:sz w:val="20"/>
        </w:rPr>
        <w:t> </w:t>
      </w:r>
      <w:r>
        <w:rPr>
          <w:w w:val="105"/>
          <w:sz w:val="20"/>
        </w:rPr>
        <w:t>price</w:t>
      </w:r>
      <w:r>
        <w:rPr>
          <w:spacing w:val="-12"/>
          <w:w w:val="105"/>
          <w:sz w:val="20"/>
        </w:rPr>
        <w:t> </w:t>
      </w:r>
      <w:r>
        <w:rPr>
          <w:w w:val="105"/>
          <w:sz w:val="20"/>
        </w:rPr>
        <w:t>not</w:t>
      </w:r>
      <w:r>
        <w:rPr>
          <w:spacing w:val="-12"/>
          <w:w w:val="105"/>
          <w:sz w:val="20"/>
        </w:rPr>
        <w:t> </w:t>
      </w:r>
      <w:r>
        <w:rPr>
          <w:w w:val="105"/>
          <w:sz w:val="20"/>
        </w:rPr>
        <w:t>constituting</w:t>
      </w:r>
      <w:r>
        <w:rPr>
          <w:spacing w:val="-10"/>
          <w:w w:val="105"/>
          <w:sz w:val="20"/>
        </w:rPr>
        <w:t> </w:t>
      </w:r>
      <w:r>
        <w:rPr>
          <w:w w:val="105"/>
          <w:sz w:val="20"/>
        </w:rPr>
        <w:t>the</w:t>
      </w:r>
      <w:r>
        <w:rPr>
          <w:spacing w:val="-15"/>
          <w:w w:val="105"/>
          <w:sz w:val="20"/>
        </w:rPr>
        <w:t> </w:t>
      </w:r>
      <w:r>
        <w:rPr>
          <w:w w:val="105"/>
          <w:sz w:val="20"/>
        </w:rPr>
        <w:t>cost</w:t>
      </w:r>
      <w:r>
        <w:rPr>
          <w:spacing w:val="-9"/>
          <w:w w:val="105"/>
          <w:sz w:val="20"/>
        </w:rPr>
        <w:t> </w:t>
      </w:r>
      <w:r>
        <w:rPr>
          <w:w w:val="105"/>
          <w:sz w:val="20"/>
        </w:rPr>
        <w:t>of</w:t>
      </w:r>
      <w:r>
        <w:rPr>
          <w:spacing w:val="-12"/>
          <w:w w:val="105"/>
          <w:sz w:val="20"/>
        </w:rPr>
        <w:t> </w:t>
      </w:r>
      <w:r>
        <w:rPr>
          <w:w w:val="105"/>
          <w:sz w:val="20"/>
        </w:rPr>
        <w:t>materials; </w:t>
      </w:r>
      <w:r>
        <w:rPr>
          <w:spacing w:val="-4"/>
          <w:w w:val="105"/>
          <w:sz w:val="20"/>
        </w:rPr>
        <w:t>and</w:t>
      </w:r>
    </w:p>
    <w:p>
      <w:pPr>
        <w:pStyle w:val="BodyText"/>
        <w:spacing w:before="9"/>
      </w:pPr>
    </w:p>
    <w:p>
      <w:pPr>
        <w:pStyle w:val="ListParagraph"/>
        <w:numPr>
          <w:ilvl w:val="2"/>
          <w:numId w:val="12"/>
        </w:numPr>
        <w:tabs>
          <w:tab w:pos="1582" w:val="left" w:leader="none"/>
        </w:tabs>
        <w:spacing w:line="247" w:lineRule="auto" w:before="0" w:after="0"/>
        <w:ind w:left="897" w:right="1285" w:firstLine="0"/>
        <w:jc w:val="left"/>
        <w:rPr>
          <w:sz w:val="20"/>
        </w:rPr>
      </w:pPr>
      <w:r>
        <w:rPr>
          <w:w w:val="105"/>
          <w:sz w:val="20"/>
        </w:rPr>
        <w:t>“</w:t>
      </w:r>
      <w:r>
        <w:rPr>
          <w:rFonts w:ascii="Arial" w:hAnsi="Arial"/>
          <w:b/>
          <w:w w:val="105"/>
          <w:sz w:val="20"/>
        </w:rPr>
        <w:t>VAT</w:t>
      </w:r>
      <w:r>
        <w:rPr>
          <w:w w:val="105"/>
          <w:sz w:val="20"/>
        </w:rPr>
        <w:t>”</w:t>
      </w:r>
      <w:r>
        <w:rPr>
          <w:spacing w:val="-12"/>
          <w:w w:val="105"/>
          <w:sz w:val="20"/>
        </w:rPr>
        <w:t> </w:t>
      </w:r>
      <w:r>
        <w:rPr>
          <w:w w:val="105"/>
          <w:sz w:val="20"/>
        </w:rPr>
        <w:t>means</w:t>
      </w:r>
      <w:r>
        <w:rPr>
          <w:spacing w:val="-11"/>
          <w:w w:val="105"/>
          <w:sz w:val="20"/>
        </w:rPr>
        <w:t> </w:t>
      </w:r>
      <w:r>
        <w:rPr>
          <w:w w:val="105"/>
          <w:sz w:val="20"/>
        </w:rPr>
        <w:t>value-added</w:t>
      </w:r>
      <w:r>
        <w:rPr>
          <w:spacing w:val="-13"/>
          <w:w w:val="105"/>
          <w:sz w:val="20"/>
        </w:rPr>
        <w:t> </w:t>
      </w:r>
      <w:r>
        <w:rPr>
          <w:w w:val="105"/>
          <w:sz w:val="20"/>
        </w:rPr>
        <w:t>tax</w:t>
      </w:r>
      <w:r>
        <w:rPr>
          <w:spacing w:val="-12"/>
          <w:w w:val="105"/>
          <w:sz w:val="20"/>
        </w:rPr>
        <w:t> </w:t>
      </w:r>
      <w:r>
        <w:rPr>
          <w:w w:val="105"/>
          <w:sz w:val="20"/>
        </w:rPr>
        <w:t>in</w:t>
      </w:r>
      <w:r>
        <w:rPr>
          <w:spacing w:val="-14"/>
          <w:w w:val="105"/>
          <w:sz w:val="20"/>
        </w:rPr>
        <w:t> </w:t>
      </w:r>
      <w:r>
        <w:rPr>
          <w:w w:val="105"/>
          <w:sz w:val="20"/>
        </w:rPr>
        <w:t>terms</w:t>
      </w:r>
      <w:r>
        <w:rPr>
          <w:spacing w:val="-13"/>
          <w:w w:val="105"/>
          <w:sz w:val="20"/>
        </w:rPr>
        <w:t> </w:t>
      </w:r>
      <w:r>
        <w:rPr>
          <w:w w:val="105"/>
          <w:sz w:val="20"/>
        </w:rPr>
        <w:t>of</w:t>
      </w:r>
      <w:r>
        <w:rPr>
          <w:spacing w:val="-13"/>
          <w:w w:val="105"/>
          <w:sz w:val="20"/>
        </w:rPr>
        <w:t> </w:t>
      </w:r>
      <w:r>
        <w:rPr>
          <w:w w:val="105"/>
          <w:sz w:val="20"/>
        </w:rPr>
        <w:t>the</w:t>
      </w:r>
      <w:r>
        <w:rPr>
          <w:spacing w:val="-9"/>
          <w:w w:val="105"/>
          <w:sz w:val="20"/>
        </w:rPr>
        <w:t> </w:t>
      </w:r>
      <w:r>
        <w:rPr>
          <w:w w:val="105"/>
          <w:sz w:val="20"/>
        </w:rPr>
        <w:t>Value-Added</w:t>
      </w:r>
      <w:r>
        <w:rPr>
          <w:spacing w:val="-10"/>
          <w:w w:val="105"/>
          <w:sz w:val="20"/>
        </w:rPr>
        <w:t> </w:t>
      </w:r>
      <w:r>
        <w:rPr>
          <w:w w:val="105"/>
          <w:sz w:val="20"/>
        </w:rPr>
        <w:t>Tax</w:t>
      </w:r>
      <w:r>
        <w:rPr>
          <w:spacing w:val="-9"/>
          <w:w w:val="105"/>
          <w:sz w:val="20"/>
        </w:rPr>
        <w:t> </w:t>
      </w:r>
      <w:r>
        <w:rPr>
          <w:w w:val="105"/>
          <w:sz w:val="20"/>
        </w:rPr>
        <w:t>Act</w:t>
      </w:r>
      <w:r>
        <w:rPr>
          <w:spacing w:val="-12"/>
          <w:w w:val="105"/>
          <w:sz w:val="20"/>
        </w:rPr>
        <w:t> </w:t>
      </w:r>
      <w:r>
        <w:rPr>
          <w:w w:val="105"/>
          <w:sz w:val="20"/>
        </w:rPr>
        <w:t>89</w:t>
      </w:r>
      <w:r>
        <w:rPr>
          <w:spacing w:val="-9"/>
          <w:w w:val="105"/>
          <w:sz w:val="20"/>
        </w:rPr>
        <w:t> </w:t>
      </w:r>
      <w:r>
        <w:rPr>
          <w:w w:val="105"/>
          <w:sz w:val="20"/>
        </w:rPr>
        <w:t>of</w:t>
      </w:r>
      <w:r>
        <w:rPr>
          <w:spacing w:val="-9"/>
          <w:w w:val="105"/>
          <w:sz w:val="20"/>
        </w:rPr>
        <w:t> </w:t>
      </w:r>
      <w:r>
        <w:rPr>
          <w:w w:val="105"/>
          <w:sz w:val="20"/>
        </w:rPr>
        <w:t>1991</w:t>
      </w:r>
      <w:r>
        <w:rPr>
          <w:spacing w:val="-10"/>
          <w:w w:val="105"/>
          <w:sz w:val="20"/>
        </w:rPr>
        <w:t> </w:t>
      </w:r>
      <w:r>
        <w:rPr>
          <w:w w:val="105"/>
          <w:sz w:val="20"/>
        </w:rPr>
        <w:t>as amended from time to time.</w:t>
      </w:r>
    </w:p>
    <w:p>
      <w:pPr>
        <w:pStyle w:val="BodyText"/>
        <w:spacing w:before="12"/>
      </w:pPr>
    </w:p>
    <w:p>
      <w:pPr>
        <w:pStyle w:val="Heading3"/>
        <w:numPr>
          <w:ilvl w:val="0"/>
          <w:numId w:val="13"/>
        </w:numPr>
        <w:tabs>
          <w:tab w:pos="1125" w:val="left" w:leader="none"/>
        </w:tabs>
        <w:spacing w:line="240" w:lineRule="auto" w:before="0" w:after="0"/>
        <w:ind w:left="1125" w:right="0" w:hanging="228"/>
        <w:jc w:val="left"/>
      </w:pPr>
      <w:r>
        <w:rPr>
          <w:spacing w:val="-2"/>
          <w:w w:val="105"/>
        </w:rPr>
        <w:t>INTRODUCTION</w:t>
      </w:r>
    </w:p>
    <w:p>
      <w:pPr>
        <w:pStyle w:val="BodyText"/>
        <w:spacing w:before="12"/>
        <w:rPr>
          <w:rFonts w:ascii="Arial"/>
          <w:b/>
        </w:rPr>
      </w:pPr>
    </w:p>
    <w:p>
      <w:pPr>
        <w:pStyle w:val="ListParagraph"/>
        <w:numPr>
          <w:ilvl w:val="1"/>
          <w:numId w:val="13"/>
        </w:numPr>
        <w:tabs>
          <w:tab w:pos="1298" w:val="left" w:leader="none"/>
        </w:tabs>
        <w:spacing w:line="249" w:lineRule="auto" w:before="1" w:after="0"/>
        <w:ind w:left="897" w:right="966" w:firstLine="0"/>
        <w:jc w:val="left"/>
        <w:rPr>
          <w:sz w:val="20"/>
        </w:rPr>
      </w:pPr>
      <w:r>
        <w:rPr>
          <w:w w:val="105"/>
          <w:sz w:val="20"/>
        </w:rPr>
        <w:t>The</w:t>
      </w:r>
      <w:r>
        <w:rPr>
          <w:spacing w:val="-6"/>
          <w:w w:val="105"/>
          <w:sz w:val="20"/>
        </w:rPr>
        <w:t> </w:t>
      </w:r>
      <w:r>
        <w:rPr>
          <w:w w:val="105"/>
          <w:sz w:val="20"/>
        </w:rPr>
        <w:t>Bidders’</w:t>
      </w:r>
      <w:r>
        <w:rPr>
          <w:spacing w:val="-12"/>
          <w:w w:val="105"/>
          <w:sz w:val="20"/>
        </w:rPr>
        <w:t> </w:t>
      </w:r>
      <w:r>
        <w:rPr>
          <w:w w:val="105"/>
          <w:sz w:val="20"/>
        </w:rPr>
        <w:t>submission</w:t>
      </w:r>
      <w:r>
        <w:rPr>
          <w:spacing w:val="-8"/>
          <w:w w:val="105"/>
          <w:sz w:val="20"/>
        </w:rPr>
        <w:t> </w:t>
      </w:r>
      <w:r>
        <w:rPr>
          <w:w w:val="105"/>
          <w:sz w:val="20"/>
        </w:rPr>
        <w:t>shall</w:t>
      </w:r>
      <w:r>
        <w:rPr>
          <w:spacing w:val="-6"/>
          <w:w w:val="105"/>
          <w:sz w:val="20"/>
        </w:rPr>
        <w:t> </w:t>
      </w:r>
      <w:r>
        <w:rPr>
          <w:w w:val="105"/>
          <w:sz w:val="20"/>
        </w:rPr>
        <w:t>be</w:t>
      </w:r>
      <w:r>
        <w:rPr>
          <w:spacing w:val="-8"/>
          <w:w w:val="105"/>
          <w:sz w:val="20"/>
        </w:rPr>
        <w:t> </w:t>
      </w:r>
      <w:r>
        <w:rPr>
          <w:w w:val="105"/>
          <w:sz w:val="20"/>
        </w:rPr>
        <w:t>subject</w:t>
      </w:r>
      <w:r>
        <w:rPr>
          <w:spacing w:val="-9"/>
          <w:w w:val="105"/>
          <w:sz w:val="20"/>
        </w:rPr>
        <w:t> </w:t>
      </w:r>
      <w:r>
        <w:rPr>
          <w:w w:val="105"/>
          <w:sz w:val="20"/>
        </w:rPr>
        <w:t>to</w:t>
      </w:r>
      <w:r>
        <w:rPr>
          <w:spacing w:val="-9"/>
          <w:w w:val="105"/>
          <w:sz w:val="20"/>
        </w:rPr>
        <w:t> </w:t>
      </w:r>
      <w:r>
        <w:rPr>
          <w:w w:val="105"/>
          <w:sz w:val="20"/>
        </w:rPr>
        <w:t>the</w:t>
      </w:r>
      <w:r>
        <w:rPr>
          <w:spacing w:val="-6"/>
          <w:w w:val="105"/>
          <w:sz w:val="20"/>
        </w:rPr>
        <w:t> </w:t>
      </w:r>
      <w:r>
        <w:rPr>
          <w:w w:val="105"/>
          <w:sz w:val="20"/>
        </w:rPr>
        <w:t>qualifications</w:t>
      </w:r>
      <w:r>
        <w:rPr>
          <w:spacing w:val="-8"/>
          <w:w w:val="105"/>
          <w:sz w:val="20"/>
        </w:rPr>
        <w:t> </w:t>
      </w:r>
      <w:r>
        <w:rPr>
          <w:w w:val="105"/>
          <w:sz w:val="20"/>
        </w:rPr>
        <w:t>set</w:t>
      </w:r>
      <w:r>
        <w:rPr>
          <w:spacing w:val="-8"/>
          <w:w w:val="105"/>
          <w:sz w:val="20"/>
        </w:rPr>
        <w:t> </w:t>
      </w:r>
      <w:r>
        <w:rPr>
          <w:w w:val="105"/>
          <w:sz w:val="20"/>
        </w:rPr>
        <w:t>out</w:t>
      </w:r>
      <w:r>
        <w:rPr>
          <w:spacing w:val="-7"/>
          <w:w w:val="105"/>
          <w:sz w:val="20"/>
        </w:rPr>
        <w:t> </w:t>
      </w:r>
      <w:r>
        <w:rPr>
          <w:w w:val="105"/>
          <w:sz w:val="20"/>
        </w:rPr>
        <w:t>in</w:t>
      </w:r>
      <w:r>
        <w:rPr>
          <w:spacing w:val="-8"/>
          <w:w w:val="105"/>
          <w:sz w:val="20"/>
        </w:rPr>
        <w:t> </w:t>
      </w:r>
      <w:r>
        <w:rPr>
          <w:w w:val="105"/>
          <w:sz w:val="20"/>
        </w:rPr>
        <w:t>these</w:t>
      </w:r>
      <w:r>
        <w:rPr>
          <w:spacing w:val="-11"/>
          <w:w w:val="105"/>
          <w:sz w:val="20"/>
        </w:rPr>
        <w:t> </w:t>
      </w:r>
      <w:r>
        <w:rPr>
          <w:w w:val="105"/>
          <w:sz w:val="20"/>
        </w:rPr>
        <w:t>terms</w:t>
      </w:r>
      <w:r>
        <w:rPr>
          <w:spacing w:val="-8"/>
          <w:w w:val="105"/>
          <w:sz w:val="20"/>
        </w:rPr>
        <w:t> </w:t>
      </w:r>
      <w:r>
        <w:rPr>
          <w:w w:val="105"/>
          <w:sz w:val="20"/>
        </w:rPr>
        <w:t>and conditions</w:t>
      </w:r>
      <w:r>
        <w:rPr>
          <w:spacing w:val="-13"/>
          <w:w w:val="105"/>
          <w:sz w:val="20"/>
        </w:rPr>
        <w:t> </w:t>
      </w:r>
      <w:r>
        <w:rPr>
          <w:w w:val="105"/>
          <w:sz w:val="20"/>
        </w:rPr>
        <w:t>below,</w:t>
      </w:r>
      <w:r>
        <w:rPr>
          <w:spacing w:val="-12"/>
          <w:w w:val="105"/>
          <w:sz w:val="20"/>
        </w:rPr>
        <w:t> </w:t>
      </w:r>
      <w:r>
        <w:rPr>
          <w:w w:val="105"/>
          <w:sz w:val="20"/>
        </w:rPr>
        <w:t>with</w:t>
      </w:r>
      <w:r>
        <w:rPr>
          <w:spacing w:val="-11"/>
          <w:w w:val="105"/>
          <w:sz w:val="20"/>
        </w:rPr>
        <w:t> </w:t>
      </w:r>
      <w:r>
        <w:rPr>
          <w:w w:val="105"/>
          <w:sz w:val="20"/>
        </w:rPr>
        <w:t>respect</w:t>
      </w:r>
      <w:r>
        <w:rPr>
          <w:spacing w:val="-14"/>
          <w:w w:val="105"/>
          <w:sz w:val="20"/>
        </w:rPr>
        <w:t> </w:t>
      </w:r>
      <w:r>
        <w:rPr>
          <w:w w:val="105"/>
          <w:sz w:val="20"/>
        </w:rPr>
        <w:t>to</w:t>
      </w:r>
      <w:r>
        <w:rPr>
          <w:spacing w:val="-13"/>
          <w:w w:val="105"/>
          <w:sz w:val="20"/>
        </w:rPr>
        <w:t> </w:t>
      </w:r>
      <w:r>
        <w:rPr>
          <w:w w:val="105"/>
          <w:sz w:val="20"/>
        </w:rPr>
        <w:t>the</w:t>
      </w:r>
      <w:r>
        <w:rPr>
          <w:spacing w:val="-14"/>
          <w:w w:val="105"/>
          <w:sz w:val="20"/>
        </w:rPr>
        <w:t> </w:t>
      </w:r>
      <w:r>
        <w:rPr>
          <w:w w:val="105"/>
          <w:sz w:val="20"/>
        </w:rPr>
        <w:t>Bid</w:t>
      </w:r>
      <w:r>
        <w:rPr>
          <w:spacing w:val="-14"/>
          <w:w w:val="105"/>
          <w:sz w:val="20"/>
        </w:rPr>
        <w:t> </w:t>
      </w:r>
      <w:r>
        <w:rPr>
          <w:w w:val="105"/>
          <w:sz w:val="20"/>
        </w:rPr>
        <w:t>and</w:t>
      </w:r>
      <w:r>
        <w:rPr>
          <w:spacing w:val="-15"/>
          <w:w w:val="105"/>
          <w:sz w:val="20"/>
        </w:rPr>
        <w:t> </w:t>
      </w:r>
      <w:r>
        <w:rPr>
          <w:w w:val="105"/>
          <w:sz w:val="20"/>
        </w:rPr>
        <w:t>the</w:t>
      </w:r>
      <w:r>
        <w:rPr>
          <w:spacing w:val="-13"/>
          <w:w w:val="105"/>
          <w:sz w:val="20"/>
        </w:rPr>
        <w:t> </w:t>
      </w:r>
      <w:r>
        <w:rPr>
          <w:w w:val="105"/>
          <w:sz w:val="20"/>
        </w:rPr>
        <w:t>formal</w:t>
      </w:r>
      <w:r>
        <w:rPr>
          <w:spacing w:val="-14"/>
          <w:w w:val="105"/>
          <w:sz w:val="20"/>
        </w:rPr>
        <w:t> </w:t>
      </w:r>
      <w:r>
        <w:rPr>
          <w:w w:val="105"/>
          <w:sz w:val="20"/>
        </w:rPr>
        <w:t>agreement</w:t>
      </w:r>
      <w:r>
        <w:rPr>
          <w:spacing w:val="-14"/>
          <w:w w:val="105"/>
          <w:sz w:val="20"/>
        </w:rPr>
        <w:t> </w:t>
      </w:r>
      <w:r>
        <w:rPr>
          <w:w w:val="105"/>
          <w:sz w:val="20"/>
        </w:rPr>
        <w:t>to</w:t>
      </w:r>
      <w:r>
        <w:rPr>
          <w:spacing w:val="-11"/>
          <w:w w:val="105"/>
          <w:sz w:val="20"/>
        </w:rPr>
        <w:t> </w:t>
      </w:r>
      <w:r>
        <w:rPr>
          <w:w w:val="105"/>
          <w:sz w:val="20"/>
        </w:rPr>
        <w:t>be</w:t>
      </w:r>
      <w:r>
        <w:rPr>
          <w:spacing w:val="-11"/>
          <w:w w:val="105"/>
          <w:sz w:val="20"/>
        </w:rPr>
        <w:t> </w:t>
      </w:r>
      <w:r>
        <w:rPr>
          <w:w w:val="105"/>
          <w:sz w:val="20"/>
        </w:rPr>
        <w:t>concluded</w:t>
      </w:r>
      <w:r>
        <w:rPr>
          <w:spacing w:val="-13"/>
          <w:w w:val="105"/>
          <w:sz w:val="20"/>
        </w:rPr>
        <w:t> </w:t>
      </w:r>
      <w:r>
        <w:rPr>
          <w:w w:val="105"/>
          <w:sz w:val="20"/>
        </w:rPr>
        <w:t>between SAICA and the Successful Bidder.</w:t>
      </w:r>
    </w:p>
    <w:p>
      <w:pPr>
        <w:pStyle w:val="BodyText"/>
        <w:spacing w:before="5"/>
      </w:pPr>
    </w:p>
    <w:p>
      <w:pPr>
        <w:pStyle w:val="ListParagraph"/>
        <w:numPr>
          <w:ilvl w:val="1"/>
          <w:numId w:val="13"/>
        </w:numPr>
        <w:tabs>
          <w:tab w:pos="1298" w:val="left" w:leader="none"/>
        </w:tabs>
        <w:spacing w:line="247" w:lineRule="auto" w:before="0" w:after="0"/>
        <w:ind w:left="897" w:right="934" w:firstLine="0"/>
        <w:jc w:val="left"/>
        <w:rPr>
          <w:sz w:val="20"/>
        </w:rPr>
      </w:pPr>
      <w:r>
        <w:rPr>
          <w:w w:val="105"/>
          <w:sz w:val="20"/>
        </w:rPr>
        <w:t>The</w:t>
      </w:r>
      <w:r>
        <w:rPr>
          <w:spacing w:val="-12"/>
          <w:w w:val="105"/>
          <w:sz w:val="20"/>
        </w:rPr>
        <w:t> </w:t>
      </w:r>
      <w:r>
        <w:rPr>
          <w:w w:val="105"/>
          <w:sz w:val="20"/>
        </w:rPr>
        <w:t>below</w:t>
      </w:r>
      <w:r>
        <w:rPr>
          <w:spacing w:val="-14"/>
          <w:w w:val="105"/>
          <w:sz w:val="20"/>
        </w:rPr>
        <w:t> </w:t>
      </w:r>
      <w:r>
        <w:rPr>
          <w:w w:val="105"/>
          <w:sz w:val="20"/>
        </w:rPr>
        <w:t>terms</w:t>
      </w:r>
      <w:r>
        <w:rPr>
          <w:spacing w:val="-15"/>
          <w:w w:val="105"/>
          <w:sz w:val="20"/>
        </w:rPr>
        <w:t> </w:t>
      </w:r>
      <w:r>
        <w:rPr>
          <w:w w:val="105"/>
          <w:sz w:val="20"/>
        </w:rPr>
        <w:t>and</w:t>
      </w:r>
      <w:r>
        <w:rPr>
          <w:spacing w:val="-14"/>
          <w:w w:val="105"/>
          <w:sz w:val="20"/>
        </w:rPr>
        <w:t> </w:t>
      </w:r>
      <w:r>
        <w:rPr>
          <w:w w:val="105"/>
          <w:sz w:val="20"/>
        </w:rPr>
        <w:t>conditions</w:t>
      </w:r>
      <w:r>
        <w:rPr>
          <w:spacing w:val="-12"/>
          <w:w w:val="105"/>
          <w:sz w:val="20"/>
        </w:rPr>
        <w:t> </w:t>
      </w:r>
      <w:r>
        <w:rPr>
          <w:w w:val="105"/>
          <w:sz w:val="20"/>
        </w:rPr>
        <w:t>are</w:t>
      </w:r>
      <w:r>
        <w:rPr>
          <w:spacing w:val="-15"/>
          <w:w w:val="105"/>
          <w:sz w:val="20"/>
        </w:rPr>
        <w:t> </w:t>
      </w:r>
      <w:r>
        <w:rPr>
          <w:w w:val="105"/>
          <w:sz w:val="20"/>
        </w:rPr>
        <w:t>SAICA’s</w:t>
      </w:r>
      <w:r>
        <w:rPr>
          <w:spacing w:val="-14"/>
          <w:w w:val="105"/>
          <w:sz w:val="20"/>
        </w:rPr>
        <w:t> </w:t>
      </w:r>
      <w:r>
        <w:rPr>
          <w:w w:val="105"/>
          <w:sz w:val="20"/>
        </w:rPr>
        <w:t>terms</w:t>
      </w:r>
      <w:r>
        <w:rPr>
          <w:spacing w:val="-13"/>
          <w:w w:val="105"/>
          <w:sz w:val="20"/>
        </w:rPr>
        <w:t> </w:t>
      </w:r>
      <w:r>
        <w:rPr>
          <w:w w:val="105"/>
          <w:sz w:val="20"/>
        </w:rPr>
        <w:t>and</w:t>
      </w:r>
      <w:r>
        <w:rPr>
          <w:spacing w:val="-15"/>
          <w:w w:val="105"/>
          <w:sz w:val="20"/>
        </w:rPr>
        <w:t> </w:t>
      </w:r>
      <w:r>
        <w:rPr>
          <w:w w:val="105"/>
          <w:sz w:val="20"/>
        </w:rPr>
        <w:t>conditions</w:t>
      </w:r>
      <w:r>
        <w:rPr>
          <w:spacing w:val="-11"/>
          <w:w w:val="105"/>
          <w:sz w:val="20"/>
        </w:rPr>
        <w:t> </w:t>
      </w:r>
      <w:r>
        <w:rPr>
          <w:w w:val="105"/>
          <w:sz w:val="20"/>
        </w:rPr>
        <w:t>and</w:t>
      </w:r>
      <w:r>
        <w:rPr>
          <w:spacing w:val="-14"/>
          <w:w w:val="105"/>
          <w:sz w:val="20"/>
        </w:rPr>
        <w:t> </w:t>
      </w:r>
      <w:r>
        <w:rPr>
          <w:w w:val="105"/>
          <w:sz w:val="20"/>
        </w:rPr>
        <w:t>by</w:t>
      </w:r>
      <w:r>
        <w:rPr>
          <w:spacing w:val="-12"/>
          <w:w w:val="105"/>
          <w:sz w:val="20"/>
        </w:rPr>
        <w:t> </w:t>
      </w:r>
      <w:r>
        <w:rPr>
          <w:w w:val="105"/>
          <w:sz w:val="20"/>
        </w:rPr>
        <w:t>submitting</w:t>
      </w:r>
      <w:r>
        <w:rPr>
          <w:spacing w:val="-14"/>
          <w:w w:val="105"/>
          <w:sz w:val="20"/>
        </w:rPr>
        <w:t> </w:t>
      </w:r>
      <w:r>
        <w:rPr>
          <w:w w:val="105"/>
          <w:sz w:val="20"/>
        </w:rPr>
        <w:t>the Bid, the</w:t>
      </w:r>
      <w:r>
        <w:rPr>
          <w:spacing w:val="-1"/>
          <w:w w:val="105"/>
          <w:sz w:val="20"/>
        </w:rPr>
        <w:t> </w:t>
      </w:r>
      <w:r>
        <w:rPr>
          <w:w w:val="105"/>
          <w:sz w:val="20"/>
        </w:rPr>
        <w:t>Bidder agrees to</w:t>
      </w:r>
      <w:r>
        <w:rPr>
          <w:spacing w:val="-2"/>
          <w:w w:val="105"/>
          <w:sz w:val="20"/>
        </w:rPr>
        <w:t> </w:t>
      </w:r>
      <w:r>
        <w:rPr>
          <w:w w:val="105"/>
          <w:sz w:val="20"/>
        </w:rPr>
        <w:t>be bound by these standard terms and conditions.</w:t>
      </w:r>
    </w:p>
    <w:p>
      <w:pPr>
        <w:pStyle w:val="BodyText"/>
        <w:spacing w:before="9"/>
      </w:pPr>
    </w:p>
    <w:p>
      <w:pPr>
        <w:pStyle w:val="ListParagraph"/>
        <w:numPr>
          <w:ilvl w:val="1"/>
          <w:numId w:val="13"/>
        </w:numPr>
        <w:tabs>
          <w:tab w:pos="1298" w:val="left" w:leader="none"/>
        </w:tabs>
        <w:spacing w:line="249" w:lineRule="auto" w:before="0" w:after="0"/>
        <w:ind w:left="897" w:right="942" w:firstLine="0"/>
        <w:jc w:val="left"/>
        <w:rPr>
          <w:sz w:val="20"/>
        </w:rPr>
      </w:pPr>
      <w:r>
        <w:rPr>
          <w:w w:val="105"/>
          <w:sz w:val="20"/>
        </w:rPr>
        <w:t>On</w:t>
      </w:r>
      <w:r>
        <w:rPr>
          <w:spacing w:val="-15"/>
          <w:w w:val="105"/>
          <w:sz w:val="20"/>
        </w:rPr>
        <w:t> </w:t>
      </w:r>
      <w:r>
        <w:rPr>
          <w:w w:val="105"/>
          <w:sz w:val="20"/>
        </w:rPr>
        <w:t>acceptance</w:t>
      </w:r>
      <w:r>
        <w:rPr>
          <w:spacing w:val="-15"/>
          <w:w w:val="105"/>
          <w:sz w:val="20"/>
        </w:rPr>
        <w:t> </w:t>
      </w:r>
      <w:r>
        <w:rPr>
          <w:w w:val="105"/>
          <w:sz w:val="20"/>
        </w:rPr>
        <w:t>of</w:t>
      </w:r>
      <w:r>
        <w:rPr>
          <w:spacing w:val="-13"/>
          <w:w w:val="105"/>
          <w:sz w:val="20"/>
        </w:rPr>
        <w:t> </w:t>
      </w:r>
      <w:r>
        <w:rPr>
          <w:w w:val="105"/>
          <w:sz w:val="20"/>
        </w:rPr>
        <w:t>the</w:t>
      </w:r>
      <w:r>
        <w:rPr>
          <w:spacing w:val="-14"/>
          <w:w w:val="105"/>
          <w:sz w:val="20"/>
        </w:rPr>
        <w:t> </w:t>
      </w:r>
      <w:r>
        <w:rPr>
          <w:w w:val="105"/>
          <w:sz w:val="20"/>
        </w:rPr>
        <w:t>Proposal</w:t>
      </w:r>
      <w:r>
        <w:rPr>
          <w:spacing w:val="-13"/>
          <w:w w:val="105"/>
          <w:sz w:val="20"/>
        </w:rPr>
        <w:t> </w:t>
      </w:r>
      <w:r>
        <w:rPr>
          <w:w w:val="105"/>
          <w:sz w:val="20"/>
        </w:rPr>
        <w:t>by</w:t>
      </w:r>
      <w:r>
        <w:rPr>
          <w:spacing w:val="-14"/>
          <w:w w:val="105"/>
          <w:sz w:val="20"/>
        </w:rPr>
        <w:t> </w:t>
      </w:r>
      <w:r>
        <w:rPr>
          <w:w w:val="105"/>
          <w:sz w:val="20"/>
        </w:rPr>
        <w:t>SAICA</w:t>
      </w:r>
      <w:r>
        <w:rPr>
          <w:spacing w:val="-14"/>
          <w:w w:val="105"/>
          <w:sz w:val="20"/>
        </w:rPr>
        <w:t> </w:t>
      </w:r>
      <w:r>
        <w:rPr>
          <w:w w:val="105"/>
          <w:sz w:val="20"/>
        </w:rPr>
        <w:t>and</w:t>
      </w:r>
      <w:r>
        <w:rPr>
          <w:spacing w:val="-10"/>
          <w:w w:val="105"/>
          <w:sz w:val="20"/>
        </w:rPr>
        <w:t> </w:t>
      </w:r>
      <w:r>
        <w:rPr>
          <w:w w:val="105"/>
          <w:sz w:val="20"/>
        </w:rPr>
        <w:t>on</w:t>
      </w:r>
      <w:r>
        <w:rPr>
          <w:spacing w:val="-13"/>
          <w:w w:val="105"/>
          <w:sz w:val="20"/>
        </w:rPr>
        <w:t> </w:t>
      </w:r>
      <w:r>
        <w:rPr>
          <w:w w:val="105"/>
          <w:sz w:val="20"/>
        </w:rPr>
        <w:t>SAICA</w:t>
      </w:r>
      <w:r>
        <w:rPr>
          <w:spacing w:val="-14"/>
          <w:w w:val="105"/>
          <w:sz w:val="20"/>
        </w:rPr>
        <w:t> </w:t>
      </w:r>
      <w:r>
        <w:rPr>
          <w:w w:val="105"/>
          <w:sz w:val="20"/>
        </w:rPr>
        <w:t>having</w:t>
      </w:r>
      <w:r>
        <w:rPr>
          <w:spacing w:val="-13"/>
          <w:w w:val="105"/>
          <w:sz w:val="20"/>
        </w:rPr>
        <w:t> </w:t>
      </w:r>
      <w:r>
        <w:rPr>
          <w:w w:val="105"/>
          <w:sz w:val="20"/>
        </w:rPr>
        <w:t>provided</w:t>
      </w:r>
      <w:r>
        <w:rPr>
          <w:spacing w:val="-10"/>
          <w:w w:val="105"/>
          <w:sz w:val="20"/>
        </w:rPr>
        <w:t> </w:t>
      </w:r>
      <w:r>
        <w:rPr>
          <w:w w:val="105"/>
          <w:sz w:val="20"/>
        </w:rPr>
        <w:t>the</w:t>
      </w:r>
      <w:r>
        <w:rPr>
          <w:spacing w:val="-15"/>
          <w:w w:val="105"/>
          <w:sz w:val="20"/>
        </w:rPr>
        <w:t> </w:t>
      </w:r>
      <w:r>
        <w:rPr>
          <w:w w:val="105"/>
          <w:sz w:val="20"/>
        </w:rPr>
        <w:t>Successful Bidder with a</w:t>
      </w:r>
      <w:r>
        <w:rPr>
          <w:spacing w:val="-2"/>
          <w:w w:val="105"/>
          <w:sz w:val="20"/>
        </w:rPr>
        <w:t> </w:t>
      </w:r>
      <w:r>
        <w:rPr>
          <w:w w:val="105"/>
          <w:sz w:val="20"/>
        </w:rPr>
        <w:t>Letter of</w:t>
      </w:r>
      <w:r>
        <w:rPr>
          <w:spacing w:val="-1"/>
          <w:w w:val="105"/>
          <w:sz w:val="20"/>
        </w:rPr>
        <w:t> </w:t>
      </w:r>
      <w:r>
        <w:rPr>
          <w:w w:val="105"/>
          <w:sz w:val="20"/>
        </w:rPr>
        <w:t>appointment, SAICA</w:t>
      </w:r>
      <w:r>
        <w:rPr>
          <w:spacing w:val="-1"/>
          <w:w w:val="105"/>
          <w:sz w:val="20"/>
        </w:rPr>
        <w:t> </w:t>
      </w:r>
      <w:r>
        <w:rPr>
          <w:w w:val="105"/>
          <w:sz w:val="20"/>
        </w:rPr>
        <w:t>and</w:t>
      </w:r>
      <w:r>
        <w:rPr>
          <w:spacing w:val="-1"/>
          <w:w w:val="105"/>
          <w:sz w:val="20"/>
        </w:rPr>
        <w:t> </w:t>
      </w:r>
      <w:r>
        <w:rPr>
          <w:w w:val="105"/>
          <w:sz w:val="20"/>
        </w:rPr>
        <w:t>the Successful Bidder shall enter into negotiations</w:t>
      </w:r>
      <w:r>
        <w:rPr>
          <w:spacing w:val="-2"/>
          <w:w w:val="105"/>
          <w:sz w:val="20"/>
        </w:rPr>
        <w:t> </w:t>
      </w:r>
      <w:r>
        <w:rPr>
          <w:w w:val="105"/>
          <w:sz w:val="20"/>
        </w:rPr>
        <w:t>to execute</w:t>
      </w:r>
      <w:r>
        <w:rPr>
          <w:spacing w:val="-2"/>
          <w:w w:val="105"/>
          <w:sz w:val="20"/>
        </w:rPr>
        <w:t> </w:t>
      </w:r>
      <w:r>
        <w:rPr>
          <w:w w:val="105"/>
          <w:sz w:val="20"/>
        </w:rPr>
        <w:t>a definitive agreement (the “</w:t>
      </w:r>
      <w:r>
        <w:rPr>
          <w:rFonts w:ascii="Arial" w:hAnsi="Arial"/>
          <w:b/>
          <w:w w:val="105"/>
          <w:sz w:val="20"/>
        </w:rPr>
        <w:t>Contract</w:t>
      </w:r>
      <w:r>
        <w:rPr>
          <w:w w:val="105"/>
          <w:sz w:val="20"/>
        </w:rPr>
        <w:t>”)</w:t>
      </w:r>
      <w:r>
        <w:rPr>
          <w:spacing w:val="-1"/>
          <w:w w:val="105"/>
          <w:sz w:val="20"/>
        </w:rPr>
        <w:t> </w:t>
      </w:r>
      <w:r>
        <w:rPr>
          <w:w w:val="105"/>
          <w:sz w:val="20"/>
        </w:rPr>
        <w:t>on acceptable terms in addition to the terms and conditions set out below.</w:t>
      </w:r>
    </w:p>
    <w:p>
      <w:pPr>
        <w:pStyle w:val="BodyText"/>
        <w:spacing w:before="1"/>
      </w:pPr>
    </w:p>
    <w:p>
      <w:pPr>
        <w:pStyle w:val="Heading4"/>
        <w:numPr>
          <w:ilvl w:val="0"/>
          <w:numId w:val="13"/>
        </w:numPr>
        <w:tabs>
          <w:tab w:pos="1126" w:val="left" w:leader="none"/>
        </w:tabs>
        <w:spacing w:line="240" w:lineRule="auto" w:before="0" w:after="0"/>
        <w:ind w:left="1126" w:right="0" w:hanging="229"/>
        <w:jc w:val="left"/>
      </w:pPr>
      <w:r>
        <w:rPr>
          <w:spacing w:val="-4"/>
          <w:w w:val="105"/>
        </w:rPr>
        <w:t>Risk</w:t>
      </w:r>
    </w:p>
    <w:p>
      <w:pPr>
        <w:pStyle w:val="BodyText"/>
        <w:spacing w:before="18"/>
        <w:rPr>
          <w:rFonts w:ascii="Arial"/>
          <w:b/>
        </w:rPr>
      </w:pPr>
    </w:p>
    <w:p>
      <w:pPr>
        <w:pStyle w:val="BodyText"/>
        <w:spacing w:line="247" w:lineRule="auto"/>
        <w:ind w:left="897" w:right="1346"/>
      </w:pPr>
      <w:r>
        <w:rPr>
          <w:w w:val="105"/>
        </w:rPr>
        <w:t>Risk</w:t>
      </w:r>
      <w:r>
        <w:rPr>
          <w:spacing w:val="-13"/>
          <w:w w:val="105"/>
        </w:rPr>
        <w:t> </w:t>
      </w:r>
      <w:r>
        <w:rPr>
          <w:w w:val="105"/>
        </w:rPr>
        <w:t>in</w:t>
      </w:r>
      <w:r>
        <w:rPr>
          <w:spacing w:val="-11"/>
          <w:w w:val="105"/>
        </w:rPr>
        <w:t> </w:t>
      </w:r>
      <w:r>
        <w:rPr>
          <w:w w:val="105"/>
        </w:rPr>
        <w:t>and</w:t>
      </w:r>
      <w:r>
        <w:rPr>
          <w:spacing w:val="-12"/>
          <w:w w:val="105"/>
        </w:rPr>
        <w:t> </w:t>
      </w:r>
      <w:r>
        <w:rPr>
          <w:w w:val="105"/>
        </w:rPr>
        <w:t>to</w:t>
      </w:r>
      <w:r>
        <w:rPr>
          <w:spacing w:val="-10"/>
          <w:w w:val="105"/>
        </w:rPr>
        <w:t> </w:t>
      </w:r>
      <w:r>
        <w:rPr>
          <w:w w:val="105"/>
        </w:rPr>
        <w:t>any</w:t>
      </w:r>
      <w:r>
        <w:rPr>
          <w:spacing w:val="-15"/>
          <w:w w:val="105"/>
        </w:rPr>
        <w:t> </w:t>
      </w:r>
      <w:r>
        <w:rPr>
          <w:w w:val="105"/>
        </w:rPr>
        <w:t>equipment,</w:t>
      </w:r>
      <w:r>
        <w:rPr>
          <w:spacing w:val="-9"/>
          <w:w w:val="105"/>
        </w:rPr>
        <w:t> </w:t>
      </w:r>
      <w:r>
        <w:rPr>
          <w:w w:val="105"/>
        </w:rPr>
        <w:t>hardware,</w:t>
      </w:r>
      <w:r>
        <w:rPr>
          <w:spacing w:val="-11"/>
          <w:w w:val="105"/>
        </w:rPr>
        <w:t> </w:t>
      </w:r>
      <w:r>
        <w:rPr>
          <w:w w:val="105"/>
        </w:rPr>
        <w:t>plant</w:t>
      </w:r>
      <w:r>
        <w:rPr>
          <w:spacing w:val="-12"/>
          <w:w w:val="105"/>
        </w:rPr>
        <w:t> </w:t>
      </w:r>
      <w:r>
        <w:rPr>
          <w:w w:val="105"/>
        </w:rPr>
        <w:t>and</w:t>
      </w:r>
      <w:r>
        <w:rPr>
          <w:spacing w:val="-12"/>
          <w:w w:val="105"/>
        </w:rPr>
        <w:t> </w:t>
      </w:r>
      <w:r>
        <w:rPr>
          <w:w w:val="105"/>
        </w:rPr>
        <w:t>materials</w:t>
      </w:r>
      <w:r>
        <w:rPr>
          <w:spacing w:val="-13"/>
          <w:w w:val="105"/>
        </w:rPr>
        <w:t> </w:t>
      </w:r>
      <w:r>
        <w:rPr>
          <w:w w:val="105"/>
        </w:rPr>
        <w:t>to</w:t>
      </w:r>
      <w:r>
        <w:rPr>
          <w:spacing w:val="-12"/>
          <w:w w:val="105"/>
        </w:rPr>
        <w:t> </w:t>
      </w:r>
      <w:r>
        <w:rPr>
          <w:w w:val="105"/>
        </w:rPr>
        <w:t>be</w:t>
      </w:r>
      <w:r>
        <w:rPr>
          <w:spacing w:val="-12"/>
          <w:w w:val="105"/>
        </w:rPr>
        <w:t> </w:t>
      </w:r>
      <w:r>
        <w:rPr>
          <w:w w:val="105"/>
        </w:rPr>
        <w:t>delivered</w:t>
      </w:r>
      <w:r>
        <w:rPr>
          <w:spacing w:val="-12"/>
          <w:w w:val="105"/>
        </w:rPr>
        <w:t> </w:t>
      </w:r>
      <w:r>
        <w:rPr>
          <w:w w:val="105"/>
        </w:rPr>
        <w:t>by</w:t>
      </w:r>
      <w:r>
        <w:rPr>
          <w:spacing w:val="-12"/>
          <w:w w:val="105"/>
        </w:rPr>
        <w:t> </w:t>
      </w:r>
      <w:r>
        <w:rPr>
          <w:w w:val="105"/>
        </w:rPr>
        <w:t>the Successful Bidder to SAICA, shall pass to SAICA on delivery thereof.</w:t>
      </w:r>
    </w:p>
    <w:p>
      <w:pPr>
        <w:pStyle w:val="BodyText"/>
        <w:spacing w:before="9"/>
      </w:pPr>
    </w:p>
    <w:p>
      <w:pPr>
        <w:pStyle w:val="Heading4"/>
        <w:ind w:left="897"/>
      </w:pPr>
      <w:r>
        <w:rPr>
          <w:spacing w:val="-2"/>
          <w:w w:val="105"/>
        </w:rPr>
        <w:t>Limitation</w:t>
      </w:r>
      <w:r>
        <w:rPr>
          <w:spacing w:val="-6"/>
          <w:w w:val="105"/>
        </w:rPr>
        <w:t> </w:t>
      </w:r>
      <w:r>
        <w:rPr>
          <w:spacing w:val="-2"/>
          <w:w w:val="105"/>
        </w:rPr>
        <w:t>of liability</w:t>
      </w:r>
    </w:p>
    <w:p>
      <w:pPr>
        <w:pStyle w:val="BodyText"/>
        <w:spacing w:before="15"/>
        <w:rPr>
          <w:rFonts w:ascii="Arial"/>
          <w:b/>
        </w:rPr>
      </w:pPr>
    </w:p>
    <w:p>
      <w:pPr>
        <w:pStyle w:val="BodyText"/>
        <w:spacing w:line="249" w:lineRule="auto"/>
        <w:ind w:left="897" w:right="829"/>
      </w:pPr>
      <w:r>
        <w:rPr>
          <w:w w:val="105"/>
        </w:rPr>
        <w:t>SAICA does not consent</w:t>
      </w:r>
      <w:r>
        <w:rPr>
          <w:spacing w:val="-1"/>
          <w:w w:val="105"/>
        </w:rPr>
        <w:t> </w:t>
      </w:r>
      <w:r>
        <w:rPr>
          <w:w w:val="105"/>
        </w:rPr>
        <w:t>to</w:t>
      </w:r>
      <w:r>
        <w:rPr>
          <w:spacing w:val="-4"/>
          <w:w w:val="105"/>
        </w:rPr>
        <w:t> </w:t>
      </w:r>
      <w:r>
        <w:rPr>
          <w:w w:val="105"/>
        </w:rPr>
        <w:t>indirect, special,</w:t>
      </w:r>
      <w:r>
        <w:rPr>
          <w:spacing w:val="-1"/>
          <w:w w:val="105"/>
        </w:rPr>
        <w:t> </w:t>
      </w:r>
      <w:r>
        <w:rPr>
          <w:w w:val="105"/>
        </w:rPr>
        <w:t>incidental, punitive</w:t>
      </w:r>
      <w:r>
        <w:rPr>
          <w:spacing w:val="-2"/>
          <w:w w:val="105"/>
        </w:rPr>
        <w:t> </w:t>
      </w:r>
      <w:r>
        <w:rPr>
          <w:w w:val="105"/>
        </w:rPr>
        <w:t>or</w:t>
      </w:r>
      <w:r>
        <w:rPr>
          <w:spacing w:val="-1"/>
          <w:w w:val="105"/>
        </w:rPr>
        <w:t> </w:t>
      </w:r>
      <w:r>
        <w:rPr>
          <w:w w:val="105"/>
        </w:rPr>
        <w:t>consequential</w:t>
      </w:r>
      <w:r>
        <w:rPr>
          <w:spacing w:val="-1"/>
          <w:w w:val="105"/>
        </w:rPr>
        <w:t> </w:t>
      </w:r>
      <w:r>
        <w:rPr>
          <w:w w:val="105"/>
        </w:rPr>
        <w:t>damages, losses</w:t>
      </w:r>
      <w:r>
        <w:rPr>
          <w:spacing w:val="-5"/>
          <w:w w:val="105"/>
        </w:rPr>
        <w:t> </w:t>
      </w:r>
      <w:r>
        <w:rPr>
          <w:w w:val="105"/>
        </w:rPr>
        <w:t>or</w:t>
      </w:r>
      <w:r>
        <w:rPr>
          <w:spacing w:val="-3"/>
          <w:w w:val="105"/>
        </w:rPr>
        <w:t> </w:t>
      </w:r>
      <w:r>
        <w:rPr>
          <w:w w:val="105"/>
        </w:rPr>
        <w:t>claims</w:t>
      </w:r>
      <w:r>
        <w:rPr>
          <w:spacing w:val="-5"/>
          <w:w w:val="105"/>
        </w:rPr>
        <w:t> </w:t>
      </w:r>
      <w:r>
        <w:rPr>
          <w:w w:val="105"/>
        </w:rPr>
        <w:t>notwithstanding</w:t>
      </w:r>
      <w:r>
        <w:rPr>
          <w:spacing w:val="-5"/>
          <w:w w:val="105"/>
        </w:rPr>
        <w:t> </w:t>
      </w:r>
      <w:r>
        <w:rPr>
          <w:w w:val="105"/>
        </w:rPr>
        <w:t>the</w:t>
      </w:r>
      <w:r>
        <w:rPr>
          <w:spacing w:val="-5"/>
          <w:w w:val="105"/>
        </w:rPr>
        <w:t> </w:t>
      </w:r>
      <w:r>
        <w:rPr>
          <w:w w:val="105"/>
        </w:rPr>
        <w:t>cause</w:t>
      </w:r>
      <w:r>
        <w:rPr>
          <w:spacing w:val="-5"/>
          <w:w w:val="105"/>
        </w:rPr>
        <w:t> </w:t>
      </w:r>
      <w:r>
        <w:rPr>
          <w:w w:val="105"/>
        </w:rPr>
        <w:t>of</w:t>
      </w:r>
      <w:r>
        <w:rPr>
          <w:spacing w:val="-4"/>
          <w:w w:val="105"/>
        </w:rPr>
        <w:t> </w:t>
      </w:r>
      <w:r>
        <w:rPr>
          <w:w w:val="105"/>
        </w:rPr>
        <w:t>or</w:t>
      </w:r>
      <w:r>
        <w:rPr>
          <w:spacing w:val="-6"/>
          <w:w w:val="105"/>
        </w:rPr>
        <w:t> </w:t>
      </w:r>
      <w:r>
        <w:rPr>
          <w:w w:val="105"/>
        </w:rPr>
        <w:t>the</w:t>
      </w:r>
      <w:r>
        <w:rPr>
          <w:spacing w:val="-5"/>
          <w:w w:val="105"/>
        </w:rPr>
        <w:t> </w:t>
      </w:r>
      <w:r>
        <w:rPr>
          <w:w w:val="105"/>
        </w:rPr>
        <w:t>manner</w:t>
      </w:r>
      <w:r>
        <w:rPr>
          <w:spacing w:val="-2"/>
          <w:w w:val="105"/>
        </w:rPr>
        <w:t> </w:t>
      </w:r>
      <w:r>
        <w:rPr>
          <w:w w:val="105"/>
        </w:rPr>
        <w:t>in</w:t>
      </w:r>
      <w:r>
        <w:rPr>
          <w:spacing w:val="-6"/>
          <w:w w:val="105"/>
        </w:rPr>
        <w:t> </w:t>
      </w:r>
      <w:r>
        <w:rPr>
          <w:w w:val="105"/>
        </w:rPr>
        <w:t>which</w:t>
      </w:r>
      <w:r>
        <w:rPr>
          <w:spacing w:val="-8"/>
          <w:w w:val="105"/>
        </w:rPr>
        <w:t> </w:t>
      </w:r>
      <w:r>
        <w:rPr>
          <w:w w:val="105"/>
        </w:rPr>
        <w:t>such</w:t>
      </w:r>
      <w:r>
        <w:rPr>
          <w:spacing w:val="-8"/>
          <w:w w:val="105"/>
        </w:rPr>
        <w:t> </w:t>
      </w:r>
      <w:r>
        <w:rPr>
          <w:w w:val="105"/>
        </w:rPr>
        <w:t>may</w:t>
      </w:r>
      <w:r>
        <w:rPr>
          <w:spacing w:val="-9"/>
          <w:w w:val="105"/>
        </w:rPr>
        <w:t> </w:t>
      </w:r>
      <w:r>
        <w:rPr>
          <w:w w:val="105"/>
        </w:rPr>
        <w:t>arise.</w:t>
      </w:r>
      <w:r>
        <w:rPr>
          <w:spacing w:val="-2"/>
          <w:w w:val="105"/>
        </w:rPr>
        <w:t> </w:t>
      </w:r>
      <w:r>
        <w:rPr>
          <w:w w:val="105"/>
        </w:rPr>
        <w:t>Direct damages,</w:t>
      </w:r>
      <w:r>
        <w:rPr>
          <w:spacing w:val="-12"/>
          <w:w w:val="105"/>
        </w:rPr>
        <w:t> </w:t>
      </w:r>
      <w:r>
        <w:rPr>
          <w:w w:val="105"/>
        </w:rPr>
        <w:t>claims</w:t>
      </w:r>
      <w:r>
        <w:rPr>
          <w:spacing w:val="-13"/>
          <w:w w:val="105"/>
        </w:rPr>
        <w:t> </w:t>
      </w:r>
      <w:r>
        <w:rPr>
          <w:w w:val="105"/>
        </w:rPr>
        <w:t>and</w:t>
      </w:r>
      <w:r>
        <w:rPr>
          <w:spacing w:val="-12"/>
          <w:w w:val="105"/>
        </w:rPr>
        <w:t> </w:t>
      </w:r>
      <w:r>
        <w:rPr>
          <w:w w:val="105"/>
        </w:rPr>
        <w:t>losses,</w:t>
      </w:r>
      <w:r>
        <w:rPr>
          <w:spacing w:val="-10"/>
          <w:w w:val="105"/>
        </w:rPr>
        <w:t> </w:t>
      </w:r>
      <w:r>
        <w:rPr>
          <w:w w:val="105"/>
        </w:rPr>
        <w:t>penalties</w:t>
      </w:r>
      <w:r>
        <w:rPr>
          <w:spacing w:val="-12"/>
          <w:w w:val="105"/>
        </w:rPr>
        <w:t> </w:t>
      </w:r>
      <w:r>
        <w:rPr>
          <w:w w:val="105"/>
        </w:rPr>
        <w:t>for</w:t>
      </w:r>
      <w:r>
        <w:rPr>
          <w:spacing w:val="-12"/>
          <w:w w:val="105"/>
        </w:rPr>
        <w:t> </w:t>
      </w:r>
      <w:r>
        <w:rPr>
          <w:w w:val="105"/>
        </w:rPr>
        <w:t>late</w:t>
      </w:r>
      <w:r>
        <w:rPr>
          <w:spacing w:val="-12"/>
          <w:w w:val="105"/>
        </w:rPr>
        <w:t> </w:t>
      </w:r>
      <w:r>
        <w:rPr>
          <w:w w:val="105"/>
        </w:rPr>
        <w:t>delivery,</w:t>
      </w:r>
      <w:r>
        <w:rPr>
          <w:spacing w:val="-13"/>
          <w:w w:val="105"/>
        </w:rPr>
        <w:t> </w:t>
      </w:r>
      <w:r>
        <w:rPr>
          <w:w w:val="105"/>
        </w:rPr>
        <w:t>etc.</w:t>
      </w:r>
      <w:r>
        <w:rPr>
          <w:spacing w:val="-12"/>
          <w:w w:val="105"/>
        </w:rPr>
        <w:t> </w:t>
      </w:r>
      <w:r>
        <w:rPr>
          <w:w w:val="105"/>
        </w:rPr>
        <w:t>shall</w:t>
      </w:r>
      <w:r>
        <w:rPr>
          <w:spacing w:val="-13"/>
          <w:w w:val="105"/>
        </w:rPr>
        <w:t> </w:t>
      </w:r>
      <w:r>
        <w:rPr>
          <w:w w:val="105"/>
        </w:rPr>
        <w:t>be</w:t>
      </w:r>
      <w:r>
        <w:rPr>
          <w:spacing w:val="-11"/>
          <w:w w:val="105"/>
        </w:rPr>
        <w:t> </w:t>
      </w:r>
      <w:r>
        <w:rPr>
          <w:w w:val="105"/>
        </w:rPr>
        <w:t>capped</w:t>
      </w:r>
      <w:r>
        <w:rPr>
          <w:spacing w:val="-13"/>
          <w:w w:val="105"/>
        </w:rPr>
        <w:t> </w:t>
      </w:r>
      <w:r>
        <w:rPr>
          <w:w w:val="105"/>
        </w:rPr>
        <w:t>to</w:t>
      </w:r>
      <w:r>
        <w:rPr>
          <w:spacing w:val="-13"/>
          <w:w w:val="105"/>
        </w:rPr>
        <w:t> </w:t>
      </w:r>
      <w:r>
        <w:rPr>
          <w:w w:val="105"/>
        </w:rPr>
        <w:t>a</w:t>
      </w:r>
      <w:r>
        <w:rPr>
          <w:spacing w:val="-12"/>
          <w:w w:val="105"/>
        </w:rPr>
        <w:t> </w:t>
      </w:r>
      <w:r>
        <w:rPr>
          <w:w w:val="105"/>
        </w:rPr>
        <w:t>specific</w:t>
      </w:r>
      <w:r>
        <w:rPr>
          <w:spacing w:val="-13"/>
          <w:w w:val="105"/>
        </w:rPr>
        <w:t> </w:t>
      </w:r>
      <w:r>
        <w:rPr>
          <w:w w:val="105"/>
        </w:rPr>
        <w:t>and predetermined</w:t>
      </w:r>
      <w:r>
        <w:rPr>
          <w:spacing w:val="-1"/>
          <w:w w:val="105"/>
        </w:rPr>
        <w:t> </w:t>
      </w:r>
      <w:r>
        <w:rPr>
          <w:w w:val="105"/>
        </w:rPr>
        <w:t>value, usually a</w:t>
      </w:r>
      <w:r>
        <w:rPr>
          <w:spacing w:val="-1"/>
          <w:w w:val="105"/>
        </w:rPr>
        <w:t> </w:t>
      </w:r>
      <w:r>
        <w:rPr>
          <w:w w:val="105"/>
        </w:rPr>
        <w:t>specified amount</w:t>
      </w:r>
      <w:r>
        <w:rPr>
          <w:spacing w:val="-2"/>
          <w:w w:val="105"/>
        </w:rPr>
        <w:t> </w:t>
      </w:r>
      <w:r>
        <w:rPr>
          <w:w w:val="105"/>
        </w:rPr>
        <w:t>or a</w:t>
      </w:r>
      <w:r>
        <w:rPr>
          <w:spacing w:val="-4"/>
          <w:w w:val="105"/>
        </w:rPr>
        <w:t> </w:t>
      </w:r>
      <w:r>
        <w:rPr>
          <w:w w:val="105"/>
        </w:rPr>
        <w:t>specified percentage of the</w:t>
      </w:r>
      <w:r>
        <w:rPr>
          <w:spacing w:val="-2"/>
          <w:w w:val="105"/>
        </w:rPr>
        <w:t> </w:t>
      </w:r>
      <w:r>
        <w:rPr>
          <w:w w:val="105"/>
        </w:rPr>
        <w:t>annual contract value.</w:t>
      </w:r>
    </w:p>
    <w:p>
      <w:pPr>
        <w:pStyle w:val="BodyText"/>
        <w:spacing w:before="2"/>
      </w:pPr>
    </w:p>
    <w:p>
      <w:pPr>
        <w:pStyle w:val="Heading4"/>
        <w:numPr>
          <w:ilvl w:val="0"/>
          <w:numId w:val="13"/>
        </w:numPr>
        <w:tabs>
          <w:tab w:pos="1573" w:val="left" w:leader="none"/>
        </w:tabs>
        <w:spacing w:line="240" w:lineRule="auto" w:before="0" w:after="0"/>
        <w:ind w:left="1573" w:right="0" w:hanging="338"/>
        <w:jc w:val="left"/>
      </w:pPr>
      <w:r>
        <w:rPr/>
        <w:t>Payment</w:t>
      </w:r>
      <w:r>
        <w:rPr>
          <w:spacing w:val="21"/>
        </w:rPr>
        <w:t> </w:t>
      </w:r>
      <w:r>
        <w:rPr>
          <w:spacing w:val="-2"/>
        </w:rPr>
        <w:t>Terms:</w:t>
      </w:r>
    </w:p>
    <w:p>
      <w:pPr>
        <w:pStyle w:val="BodyText"/>
        <w:spacing w:before="13"/>
        <w:rPr>
          <w:rFonts w:ascii="Arial"/>
          <w:b/>
        </w:rPr>
      </w:pPr>
    </w:p>
    <w:p>
      <w:pPr>
        <w:pStyle w:val="ListParagraph"/>
        <w:numPr>
          <w:ilvl w:val="1"/>
          <w:numId w:val="13"/>
        </w:numPr>
        <w:tabs>
          <w:tab w:pos="1298" w:val="left" w:leader="none"/>
        </w:tabs>
        <w:spacing w:line="249" w:lineRule="auto" w:before="0" w:after="0"/>
        <w:ind w:left="897" w:right="1588" w:firstLine="0"/>
        <w:jc w:val="left"/>
        <w:rPr>
          <w:sz w:val="20"/>
        </w:rPr>
      </w:pPr>
      <w:r>
        <w:rPr>
          <w:w w:val="105"/>
          <w:sz w:val="20"/>
        </w:rPr>
        <w:t>Payment</w:t>
      </w:r>
      <w:r>
        <w:rPr>
          <w:spacing w:val="-10"/>
          <w:w w:val="105"/>
          <w:sz w:val="20"/>
        </w:rPr>
        <w:t> </w:t>
      </w:r>
      <w:r>
        <w:rPr>
          <w:w w:val="105"/>
          <w:sz w:val="20"/>
        </w:rPr>
        <w:t>in</w:t>
      </w:r>
      <w:r>
        <w:rPr>
          <w:spacing w:val="-10"/>
          <w:w w:val="105"/>
          <w:sz w:val="20"/>
        </w:rPr>
        <w:t> </w:t>
      </w:r>
      <w:r>
        <w:rPr>
          <w:w w:val="105"/>
          <w:sz w:val="20"/>
        </w:rPr>
        <w:t>all</w:t>
      </w:r>
      <w:r>
        <w:rPr>
          <w:spacing w:val="-11"/>
          <w:w w:val="105"/>
          <w:sz w:val="20"/>
        </w:rPr>
        <w:t> </w:t>
      </w:r>
      <w:r>
        <w:rPr>
          <w:w w:val="105"/>
          <w:sz w:val="20"/>
        </w:rPr>
        <w:t>instances</w:t>
      </w:r>
      <w:r>
        <w:rPr>
          <w:spacing w:val="-9"/>
          <w:w w:val="105"/>
          <w:sz w:val="20"/>
        </w:rPr>
        <w:t> </w:t>
      </w:r>
      <w:r>
        <w:rPr>
          <w:w w:val="105"/>
          <w:sz w:val="20"/>
        </w:rPr>
        <w:t>shall</w:t>
      </w:r>
      <w:r>
        <w:rPr>
          <w:spacing w:val="-12"/>
          <w:w w:val="105"/>
          <w:sz w:val="20"/>
        </w:rPr>
        <w:t> </w:t>
      </w:r>
      <w:r>
        <w:rPr>
          <w:w w:val="105"/>
          <w:sz w:val="20"/>
        </w:rPr>
        <w:t>be</w:t>
      </w:r>
      <w:r>
        <w:rPr>
          <w:spacing w:val="-11"/>
          <w:w w:val="105"/>
          <w:sz w:val="20"/>
        </w:rPr>
        <w:t> </w:t>
      </w:r>
      <w:r>
        <w:rPr>
          <w:w w:val="105"/>
          <w:sz w:val="20"/>
        </w:rPr>
        <w:t>made</w:t>
      </w:r>
      <w:r>
        <w:rPr>
          <w:spacing w:val="-14"/>
          <w:w w:val="105"/>
          <w:sz w:val="20"/>
        </w:rPr>
        <w:t> </w:t>
      </w:r>
      <w:r>
        <w:rPr>
          <w:w w:val="105"/>
          <w:sz w:val="20"/>
        </w:rPr>
        <w:t>within</w:t>
      </w:r>
      <w:r>
        <w:rPr>
          <w:spacing w:val="-9"/>
          <w:w w:val="105"/>
          <w:sz w:val="20"/>
        </w:rPr>
        <w:t> </w:t>
      </w:r>
      <w:r>
        <w:rPr>
          <w:w w:val="105"/>
          <w:sz w:val="20"/>
        </w:rPr>
        <w:t>30</w:t>
      </w:r>
      <w:r>
        <w:rPr>
          <w:spacing w:val="-12"/>
          <w:w w:val="105"/>
          <w:sz w:val="20"/>
        </w:rPr>
        <w:t> </w:t>
      </w:r>
      <w:r>
        <w:rPr>
          <w:w w:val="105"/>
          <w:sz w:val="20"/>
        </w:rPr>
        <w:t>(thirty)</w:t>
      </w:r>
      <w:r>
        <w:rPr>
          <w:spacing w:val="-11"/>
          <w:w w:val="105"/>
          <w:sz w:val="20"/>
        </w:rPr>
        <w:t> </w:t>
      </w:r>
      <w:r>
        <w:rPr>
          <w:w w:val="105"/>
          <w:sz w:val="20"/>
        </w:rPr>
        <w:t>days</w:t>
      </w:r>
      <w:r>
        <w:rPr>
          <w:spacing w:val="-12"/>
          <w:w w:val="105"/>
          <w:sz w:val="20"/>
        </w:rPr>
        <w:t> </w:t>
      </w:r>
      <w:r>
        <w:rPr>
          <w:w w:val="105"/>
          <w:sz w:val="20"/>
        </w:rPr>
        <w:t>from</w:t>
      </w:r>
      <w:r>
        <w:rPr>
          <w:spacing w:val="-12"/>
          <w:w w:val="105"/>
          <w:sz w:val="20"/>
        </w:rPr>
        <w:t> </w:t>
      </w:r>
      <w:r>
        <w:rPr>
          <w:w w:val="105"/>
          <w:sz w:val="20"/>
        </w:rPr>
        <w:t>the</w:t>
      </w:r>
      <w:r>
        <w:rPr>
          <w:spacing w:val="-11"/>
          <w:w w:val="105"/>
          <w:sz w:val="20"/>
        </w:rPr>
        <w:t> </w:t>
      </w:r>
      <w:r>
        <w:rPr>
          <w:w w:val="105"/>
          <w:sz w:val="20"/>
        </w:rPr>
        <w:t>date</w:t>
      </w:r>
      <w:r>
        <w:rPr>
          <w:spacing w:val="-10"/>
          <w:w w:val="105"/>
          <w:sz w:val="20"/>
        </w:rPr>
        <w:t> </w:t>
      </w:r>
      <w:r>
        <w:rPr>
          <w:w w:val="105"/>
          <w:sz w:val="20"/>
        </w:rPr>
        <w:t>of</w:t>
      </w:r>
      <w:r>
        <w:rPr>
          <w:spacing w:val="-10"/>
          <w:w w:val="105"/>
          <w:sz w:val="20"/>
        </w:rPr>
        <w:t> </w:t>
      </w:r>
      <w:r>
        <w:rPr>
          <w:w w:val="105"/>
          <w:sz w:val="20"/>
        </w:rPr>
        <w:t>the Successful Bidder’s invoice, subject to the following:</w:t>
      </w:r>
    </w:p>
    <w:p>
      <w:pPr>
        <w:pStyle w:val="BodyText"/>
        <w:spacing w:before="7"/>
      </w:pPr>
    </w:p>
    <w:p>
      <w:pPr>
        <w:pStyle w:val="ListParagraph"/>
        <w:numPr>
          <w:ilvl w:val="2"/>
          <w:numId w:val="13"/>
        </w:numPr>
        <w:tabs>
          <w:tab w:pos="1470" w:val="left" w:leader="none"/>
        </w:tabs>
        <w:spacing w:line="247" w:lineRule="auto" w:before="0" w:after="0"/>
        <w:ind w:left="897" w:right="1597" w:firstLine="0"/>
        <w:jc w:val="left"/>
        <w:rPr>
          <w:sz w:val="20"/>
        </w:rPr>
      </w:pPr>
      <w:r>
        <w:rPr>
          <w:w w:val="105"/>
          <w:sz w:val="20"/>
        </w:rPr>
        <w:t>For</w:t>
      </w:r>
      <w:r>
        <w:rPr>
          <w:spacing w:val="-10"/>
          <w:w w:val="105"/>
          <w:sz w:val="20"/>
        </w:rPr>
        <w:t> </w:t>
      </w:r>
      <w:r>
        <w:rPr>
          <w:w w:val="105"/>
          <w:sz w:val="20"/>
        </w:rPr>
        <w:t>any</w:t>
      </w:r>
      <w:r>
        <w:rPr>
          <w:spacing w:val="-12"/>
          <w:w w:val="105"/>
          <w:sz w:val="20"/>
        </w:rPr>
        <w:t> </w:t>
      </w:r>
      <w:r>
        <w:rPr>
          <w:w w:val="105"/>
          <w:sz w:val="20"/>
        </w:rPr>
        <w:t>hardware</w:t>
      </w:r>
      <w:r>
        <w:rPr>
          <w:spacing w:val="-12"/>
          <w:w w:val="105"/>
          <w:sz w:val="20"/>
        </w:rPr>
        <w:t> </w:t>
      </w:r>
      <w:r>
        <w:rPr>
          <w:w w:val="105"/>
          <w:sz w:val="20"/>
        </w:rPr>
        <w:t>purchased</w:t>
      </w:r>
      <w:r>
        <w:rPr>
          <w:spacing w:val="-11"/>
          <w:w w:val="105"/>
          <w:sz w:val="20"/>
        </w:rPr>
        <w:t> </w:t>
      </w:r>
      <w:r>
        <w:rPr>
          <w:w w:val="105"/>
          <w:sz w:val="20"/>
        </w:rPr>
        <w:t>by</w:t>
      </w:r>
      <w:r>
        <w:rPr>
          <w:spacing w:val="-11"/>
          <w:w w:val="105"/>
          <w:sz w:val="20"/>
        </w:rPr>
        <w:t> </w:t>
      </w:r>
      <w:r>
        <w:rPr>
          <w:w w:val="105"/>
          <w:sz w:val="20"/>
        </w:rPr>
        <w:t>SAICA,</w:t>
      </w:r>
      <w:r>
        <w:rPr>
          <w:spacing w:val="-11"/>
          <w:w w:val="105"/>
          <w:sz w:val="20"/>
        </w:rPr>
        <w:t> </w:t>
      </w:r>
      <w:r>
        <w:rPr>
          <w:w w:val="105"/>
          <w:sz w:val="20"/>
        </w:rPr>
        <w:t>an</w:t>
      </w:r>
      <w:r>
        <w:rPr>
          <w:spacing w:val="-11"/>
          <w:w w:val="105"/>
          <w:sz w:val="20"/>
        </w:rPr>
        <w:t> </w:t>
      </w:r>
      <w:r>
        <w:rPr>
          <w:w w:val="105"/>
          <w:sz w:val="20"/>
        </w:rPr>
        <w:t>invoice</w:t>
      </w:r>
      <w:r>
        <w:rPr>
          <w:spacing w:val="-12"/>
          <w:w w:val="105"/>
          <w:sz w:val="20"/>
        </w:rPr>
        <w:t> </w:t>
      </w:r>
      <w:r>
        <w:rPr>
          <w:w w:val="105"/>
          <w:sz w:val="20"/>
        </w:rPr>
        <w:t>will</w:t>
      </w:r>
      <w:r>
        <w:rPr>
          <w:spacing w:val="-11"/>
          <w:w w:val="105"/>
          <w:sz w:val="20"/>
        </w:rPr>
        <w:t> </w:t>
      </w:r>
      <w:r>
        <w:rPr>
          <w:w w:val="105"/>
          <w:sz w:val="20"/>
        </w:rPr>
        <w:t>be</w:t>
      </w:r>
      <w:r>
        <w:rPr>
          <w:spacing w:val="-11"/>
          <w:w w:val="105"/>
          <w:sz w:val="20"/>
        </w:rPr>
        <w:t> </w:t>
      </w:r>
      <w:r>
        <w:rPr>
          <w:w w:val="105"/>
          <w:sz w:val="20"/>
        </w:rPr>
        <w:t>issued</w:t>
      </w:r>
      <w:r>
        <w:rPr>
          <w:spacing w:val="-11"/>
          <w:w w:val="105"/>
          <w:sz w:val="20"/>
        </w:rPr>
        <w:t> </w:t>
      </w:r>
      <w:r>
        <w:rPr>
          <w:w w:val="105"/>
          <w:sz w:val="20"/>
        </w:rPr>
        <w:t>on</w:t>
      </w:r>
      <w:r>
        <w:rPr>
          <w:spacing w:val="-12"/>
          <w:w w:val="105"/>
          <w:sz w:val="20"/>
        </w:rPr>
        <w:t> </w:t>
      </w:r>
      <w:r>
        <w:rPr>
          <w:w w:val="105"/>
          <w:sz w:val="20"/>
        </w:rPr>
        <w:t>the</w:t>
      </w:r>
      <w:r>
        <w:rPr>
          <w:spacing w:val="-12"/>
          <w:w w:val="105"/>
          <w:sz w:val="20"/>
        </w:rPr>
        <w:t> </w:t>
      </w:r>
      <w:r>
        <w:rPr>
          <w:w w:val="105"/>
          <w:sz w:val="20"/>
        </w:rPr>
        <w:t>date</w:t>
      </w:r>
      <w:r>
        <w:rPr>
          <w:spacing w:val="-10"/>
          <w:w w:val="105"/>
          <w:sz w:val="20"/>
        </w:rPr>
        <w:t> </w:t>
      </w:r>
      <w:r>
        <w:rPr>
          <w:w w:val="105"/>
          <w:sz w:val="20"/>
        </w:rPr>
        <w:t>of delivery of such hardware.</w:t>
      </w:r>
    </w:p>
    <w:p>
      <w:pPr>
        <w:spacing w:after="0" w:line="247" w:lineRule="auto"/>
        <w:jc w:val="left"/>
        <w:rPr>
          <w:sz w:val="20"/>
        </w:rPr>
        <w:sectPr>
          <w:pgSz w:w="12240" w:h="15840"/>
          <w:pgMar w:header="503" w:footer="546" w:top="1620" w:bottom="740" w:left="960" w:right="960"/>
        </w:sectPr>
      </w:pPr>
    </w:p>
    <w:p>
      <w:pPr>
        <w:pStyle w:val="BodyText"/>
      </w:pPr>
    </w:p>
    <w:p>
      <w:pPr>
        <w:pStyle w:val="BodyText"/>
      </w:pPr>
    </w:p>
    <w:p>
      <w:pPr>
        <w:pStyle w:val="BodyText"/>
        <w:spacing w:before="89"/>
      </w:pPr>
    </w:p>
    <w:p>
      <w:pPr>
        <w:pStyle w:val="ListParagraph"/>
        <w:numPr>
          <w:ilvl w:val="2"/>
          <w:numId w:val="13"/>
        </w:numPr>
        <w:tabs>
          <w:tab w:pos="1908" w:val="left" w:leader="none"/>
          <w:tab w:pos="1912" w:val="left" w:leader="none"/>
        </w:tabs>
        <w:spacing w:line="247" w:lineRule="auto" w:before="0" w:after="0"/>
        <w:ind w:left="1912" w:right="1114" w:hanging="677"/>
        <w:jc w:val="left"/>
        <w:rPr>
          <w:sz w:val="20"/>
        </w:rPr>
      </w:pPr>
      <w:r>
        <w:rPr>
          <w:w w:val="105"/>
          <w:sz w:val="20"/>
        </w:rPr>
        <w:t>If any hardware</w:t>
      </w:r>
      <w:r>
        <w:rPr>
          <w:spacing w:val="-2"/>
          <w:w w:val="105"/>
          <w:sz w:val="20"/>
        </w:rPr>
        <w:t> </w:t>
      </w:r>
      <w:r>
        <w:rPr>
          <w:w w:val="105"/>
          <w:sz w:val="20"/>
        </w:rPr>
        <w:t>is bundled with Services, the pricing associated with</w:t>
      </w:r>
      <w:r>
        <w:rPr>
          <w:spacing w:val="-1"/>
          <w:w w:val="105"/>
          <w:sz w:val="20"/>
        </w:rPr>
        <w:t> </w:t>
      </w:r>
      <w:r>
        <w:rPr>
          <w:w w:val="105"/>
          <w:sz w:val="20"/>
        </w:rPr>
        <w:t>such services are separated from the hardware pricing to enable split invoicing. Therefore,</w:t>
      </w:r>
      <w:r>
        <w:rPr>
          <w:spacing w:val="-15"/>
          <w:w w:val="105"/>
          <w:sz w:val="20"/>
        </w:rPr>
        <w:t> </w:t>
      </w:r>
      <w:r>
        <w:rPr>
          <w:w w:val="105"/>
          <w:sz w:val="20"/>
        </w:rPr>
        <w:t>where</w:t>
      </w:r>
      <w:r>
        <w:rPr>
          <w:spacing w:val="-15"/>
          <w:w w:val="105"/>
          <w:sz w:val="20"/>
        </w:rPr>
        <w:t> </w:t>
      </w:r>
      <w:r>
        <w:rPr>
          <w:w w:val="105"/>
          <w:sz w:val="20"/>
        </w:rPr>
        <w:t>a</w:t>
      </w:r>
      <w:r>
        <w:rPr>
          <w:spacing w:val="-14"/>
          <w:w w:val="105"/>
          <w:sz w:val="20"/>
        </w:rPr>
        <w:t> </w:t>
      </w:r>
      <w:r>
        <w:rPr>
          <w:w w:val="105"/>
          <w:sz w:val="20"/>
        </w:rPr>
        <w:t>quotation</w:t>
      </w:r>
      <w:r>
        <w:rPr>
          <w:spacing w:val="-15"/>
          <w:w w:val="105"/>
          <w:sz w:val="20"/>
        </w:rPr>
        <w:t> </w:t>
      </w:r>
      <w:r>
        <w:rPr>
          <w:w w:val="105"/>
          <w:sz w:val="20"/>
        </w:rPr>
        <w:t>or</w:t>
      </w:r>
      <w:r>
        <w:rPr>
          <w:spacing w:val="-13"/>
          <w:w w:val="105"/>
          <w:sz w:val="20"/>
        </w:rPr>
        <w:t> </w:t>
      </w:r>
      <w:r>
        <w:rPr>
          <w:w w:val="105"/>
          <w:sz w:val="20"/>
        </w:rPr>
        <w:t>proposal</w:t>
      </w:r>
      <w:r>
        <w:rPr>
          <w:spacing w:val="-15"/>
          <w:w w:val="105"/>
          <w:sz w:val="20"/>
        </w:rPr>
        <w:t> </w:t>
      </w:r>
      <w:r>
        <w:rPr>
          <w:w w:val="105"/>
          <w:sz w:val="20"/>
        </w:rPr>
        <w:t>is</w:t>
      </w:r>
      <w:r>
        <w:rPr>
          <w:spacing w:val="-14"/>
          <w:w w:val="105"/>
          <w:sz w:val="20"/>
        </w:rPr>
        <w:t> </w:t>
      </w:r>
      <w:r>
        <w:rPr>
          <w:w w:val="105"/>
          <w:sz w:val="20"/>
        </w:rPr>
        <w:t>issued</w:t>
      </w:r>
      <w:r>
        <w:rPr>
          <w:spacing w:val="-14"/>
          <w:w w:val="105"/>
          <w:sz w:val="20"/>
        </w:rPr>
        <w:t> </w:t>
      </w:r>
      <w:r>
        <w:rPr>
          <w:w w:val="105"/>
          <w:sz w:val="20"/>
        </w:rPr>
        <w:t>for</w:t>
      </w:r>
      <w:r>
        <w:rPr>
          <w:spacing w:val="-15"/>
          <w:w w:val="105"/>
          <w:sz w:val="20"/>
        </w:rPr>
        <w:t> </w:t>
      </w:r>
      <w:r>
        <w:rPr>
          <w:w w:val="105"/>
          <w:sz w:val="20"/>
        </w:rPr>
        <w:t>the</w:t>
      </w:r>
      <w:r>
        <w:rPr>
          <w:spacing w:val="-15"/>
          <w:w w:val="105"/>
          <w:sz w:val="20"/>
        </w:rPr>
        <w:t> </w:t>
      </w:r>
      <w:r>
        <w:rPr>
          <w:w w:val="105"/>
          <w:sz w:val="20"/>
        </w:rPr>
        <w:t>procurement,</w:t>
      </w:r>
      <w:r>
        <w:rPr>
          <w:spacing w:val="-14"/>
          <w:w w:val="105"/>
          <w:sz w:val="20"/>
        </w:rPr>
        <w:t> </w:t>
      </w:r>
      <w:r>
        <w:rPr>
          <w:w w:val="105"/>
          <w:sz w:val="20"/>
        </w:rPr>
        <w:t>delivery and</w:t>
      </w:r>
      <w:r>
        <w:rPr>
          <w:spacing w:val="-8"/>
          <w:w w:val="105"/>
          <w:sz w:val="20"/>
        </w:rPr>
        <w:t> </w:t>
      </w:r>
      <w:r>
        <w:rPr>
          <w:w w:val="105"/>
          <w:sz w:val="20"/>
        </w:rPr>
        <w:t>installation</w:t>
      </w:r>
      <w:r>
        <w:rPr>
          <w:spacing w:val="-10"/>
          <w:w w:val="105"/>
          <w:sz w:val="20"/>
        </w:rPr>
        <w:t> </w:t>
      </w:r>
      <w:r>
        <w:rPr>
          <w:w w:val="105"/>
          <w:sz w:val="20"/>
        </w:rPr>
        <w:t>of</w:t>
      </w:r>
      <w:r>
        <w:rPr>
          <w:spacing w:val="-10"/>
          <w:w w:val="105"/>
          <w:sz w:val="20"/>
        </w:rPr>
        <w:t> </w:t>
      </w:r>
      <w:r>
        <w:rPr>
          <w:w w:val="105"/>
          <w:sz w:val="20"/>
        </w:rPr>
        <w:t>hardware,</w:t>
      </w:r>
      <w:r>
        <w:rPr>
          <w:spacing w:val="-10"/>
          <w:w w:val="105"/>
          <w:sz w:val="20"/>
        </w:rPr>
        <w:t> </w:t>
      </w:r>
      <w:r>
        <w:rPr>
          <w:w w:val="105"/>
          <w:sz w:val="20"/>
        </w:rPr>
        <w:t>SAICA</w:t>
      </w:r>
      <w:r>
        <w:rPr>
          <w:spacing w:val="-10"/>
          <w:w w:val="105"/>
          <w:sz w:val="20"/>
        </w:rPr>
        <w:t> </w:t>
      </w:r>
      <w:r>
        <w:rPr>
          <w:w w:val="105"/>
          <w:sz w:val="20"/>
        </w:rPr>
        <w:t>will</w:t>
      </w:r>
      <w:r>
        <w:rPr>
          <w:spacing w:val="-10"/>
          <w:w w:val="105"/>
          <w:sz w:val="20"/>
        </w:rPr>
        <w:t> </w:t>
      </w:r>
      <w:r>
        <w:rPr>
          <w:w w:val="105"/>
          <w:sz w:val="20"/>
        </w:rPr>
        <w:t>be</w:t>
      </w:r>
      <w:r>
        <w:rPr>
          <w:spacing w:val="-10"/>
          <w:w w:val="105"/>
          <w:sz w:val="20"/>
        </w:rPr>
        <w:t> </w:t>
      </w:r>
      <w:r>
        <w:rPr>
          <w:w w:val="105"/>
          <w:sz w:val="20"/>
        </w:rPr>
        <w:t>invoiced</w:t>
      </w:r>
      <w:r>
        <w:rPr>
          <w:spacing w:val="-8"/>
          <w:w w:val="105"/>
          <w:sz w:val="20"/>
        </w:rPr>
        <w:t> </w:t>
      </w:r>
      <w:r>
        <w:rPr>
          <w:w w:val="105"/>
          <w:sz w:val="20"/>
        </w:rPr>
        <w:t>for</w:t>
      </w:r>
      <w:r>
        <w:rPr>
          <w:spacing w:val="-9"/>
          <w:w w:val="105"/>
          <w:sz w:val="20"/>
        </w:rPr>
        <w:t> </w:t>
      </w:r>
      <w:r>
        <w:rPr>
          <w:w w:val="105"/>
          <w:sz w:val="20"/>
        </w:rPr>
        <w:t>the</w:t>
      </w:r>
      <w:r>
        <w:rPr>
          <w:spacing w:val="-11"/>
          <w:w w:val="105"/>
          <w:sz w:val="20"/>
        </w:rPr>
        <w:t> </w:t>
      </w:r>
      <w:r>
        <w:rPr>
          <w:w w:val="105"/>
          <w:sz w:val="20"/>
        </w:rPr>
        <w:t>hardware</w:t>
      </w:r>
      <w:r>
        <w:rPr>
          <w:spacing w:val="-13"/>
          <w:w w:val="105"/>
          <w:sz w:val="20"/>
        </w:rPr>
        <w:t> </w:t>
      </w:r>
      <w:r>
        <w:rPr>
          <w:w w:val="105"/>
          <w:sz w:val="20"/>
        </w:rPr>
        <w:t>portion</w:t>
      </w:r>
      <w:r>
        <w:rPr>
          <w:spacing w:val="-8"/>
          <w:w w:val="105"/>
          <w:sz w:val="20"/>
        </w:rPr>
        <w:t> </w:t>
      </w:r>
      <w:r>
        <w:rPr>
          <w:w w:val="105"/>
          <w:sz w:val="20"/>
        </w:rPr>
        <w:t>on the date of delivery of such hardware to SAICA</w:t>
      </w:r>
      <w:r>
        <w:rPr>
          <w:spacing w:val="-2"/>
          <w:w w:val="105"/>
          <w:sz w:val="20"/>
        </w:rPr>
        <w:t> </w:t>
      </w:r>
      <w:r>
        <w:rPr>
          <w:w w:val="105"/>
          <w:sz w:val="20"/>
        </w:rPr>
        <w:t>and will be invoiced for the installation services upon completion of such Service(s).</w:t>
      </w:r>
    </w:p>
    <w:p>
      <w:pPr>
        <w:pStyle w:val="BodyText"/>
        <w:spacing w:before="15"/>
      </w:pPr>
    </w:p>
    <w:p>
      <w:pPr>
        <w:pStyle w:val="Heading4"/>
        <w:numPr>
          <w:ilvl w:val="0"/>
          <w:numId w:val="13"/>
        </w:numPr>
        <w:tabs>
          <w:tab w:pos="1126" w:val="left" w:leader="none"/>
        </w:tabs>
        <w:spacing w:line="240" w:lineRule="auto" w:before="0" w:after="0"/>
        <w:ind w:left="1126" w:right="0" w:hanging="229"/>
        <w:jc w:val="left"/>
      </w:pPr>
      <w:r>
        <w:rPr>
          <w:spacing w:val="-2"/>
          <w:w w:val="105"/>
        </w:rPr>
        <w:t>Subcontracts</w:t>
      </w:r>
    </w:p>
    <w:p>
      <w:pPr>
        <w:pStyle w:val="BodyText"/>
        <w:spacing w:before="15"/>
        <w:rPr>
          <w:rFonts w:ascii="Arial"/>
          <w:b/>
        </w:rPr>
      </w:pPr>
    </w:p>
    <w:p>
      <w:pPr>
        <w:pStyle w:val="BodyText"/>
        <w:spacing w:line="247" w:lineRule="auto"/>
        <w:ind w:left="897" w:right="829"/>
      </w:pPr>
      <w:r>
        <w:rPr>
          <w:w w:val="105"/>
        </w:rPr>
        <w:t>The Successful Bidder shall</w:t>
      </w:r>
      <w:r>
        <w:rPr>
          <w:spacing w:val="-1"/>
          <w:w w:val="105"/>
        </w:rPr>
        <w:t> </w:t>
      </w:r>
      <w:r>
        <w:rPr>
          <w:w w:val="105"/>
        </w:rPr>
        <w:t>notify</w:t>
      </w:r>
      <w:r>
        <w:rPr>
          <w:spacing w:val="-1"/>
          <w:w w:val="105"/>
        </w:rPr>
        <w:t> </w:t>
      </w:r>
      <w:r>
        <w:rPr>
          <w:w w:val="105"/>
        </w:rPr>
        <w:t>SAICA</w:t>
      </w:r>
      <w:r>
        <w:rPr>
          <w:spacing w:val="-3"/>
          <w:w w:val="105"/>
        </w:rPr>
        <w:t> </w:t>
      </w:r>
      <w:r>
        <w:rPr>
          <w:w w:val="105"/>
        </w:rPr>
        <w:t>in writing</w:t>
      </w:r>
      <w:r>
        <w:rPr>
          <w:spacing w:val="-1"/>
          <w:w w:val="105"/>
        </w:rPr>
        <w:t> </w:t>
      </w:r>
      <w:r>
        <w:rPr>
          <w:w w:val="105"/>
        </w:rPr>
        <w:t>of all</w:t>
      </w:r>
      <w:r>
        <w:rPr>
          <w:spacing w:val="-1"/>
          <w:w w:val="105"/>
        </w:rPr>
        <w:t> </w:t>
      </w:r>
      <w:r>
        <w:rPr>
          <w:w w:val="105"/>
        </w:rPr>
        <w:t>subcontracts awarded under</w:t>
      </w:r>
      <w:r>
        <w:rPr>
          <w:spacing w:val="-3"/>
          <w:w w:val="105"/>
        </w:rPr>
        <w:t> </w:t>
      </w:r>
      <w:r>
        <w:rPr>
          <w:w w:val="105"/>
        </w:rPr>
        <w:t>the Contract</w:t>
      </w:r>
      <w:r>
        <w:rPr>
          <w:spacing w:val="-9"/>
          <w:w w:val="105"/>
        </w:rPr>
        <w:t> </w:t>
      </w:r>
      <w:r>
        <w:rPr>
          <w:w w:val="105"/>
        </w:rPr>
        <w:t>if</w:t>
      </w:r>
      <w:r>
        <w:rPr>
          <w:spacing w:val="-13"/>
          <w:w w:val="105"/>
        </w:rPr>
        <w:t> </w:t>
      </w:r>
      <w:r>
        <w:rPr>
          <w:w w:val="105"/>
        </w:rPr>
        <w:t>not</w:t>
      </w:r>
      <w:r>
        <w:rPr>
          <w:spacing w:val="-11"/>
          <w:w w:val="105"/>
        </w:rPr>
        <w:t> </w:t>
      </w:r>
      <w:r>
        <w:rPr>
          <w:w w:val="105"/>
        </w:rPr>
        <w:t>already</w:t>
      </w:r>
      <w:r>
        <w:rPr>
          <w:spacing w:val="-13"/>
          <w:w w:val="105"/>
        </w:rPr>
        <w:t> </w:t>
      </w:r>
      <w:r>
        <w:rPr>
          <w:w w:val="105"/>
        </w:rPr>
        <w:t>specified</w:t>
      </w:r>
      <w:r>
        <w:rPr>
          <w:spacing w:val="-12"/>
          <w:w w:val="105"/>
        </w:rPr>
        <w:t> </w:t>
      </w:r>
      <w:r>
        <w:rPr>
          <w:w w:val="105"/>
        </w:rPr>
        <w:t>in</w:t>
      </w:r>
      <w:r>
        <w:rPr>
          <w:spacing w:val="-12"/>
          <w:w w:val="105"/>
        </w:rPr>
        <w:t> </w:t>
      </w:r>
      <w:r>
        <w:rPr>
          <w:w w:val="105"/>
        </w:rPr>
        <w:t>the</w:t>
      </w:r>
      <w:r>
        <w:rPr>
          <w:spacing w:val="-13"/>
          <w:w w:val="105"/>
        </w:rPr>
        <w:t> </w:t>
      </w:r>
      <w:r>
        <w:rPr>
          <w:w w:val="105"/>
        </w:rPr>
        <w:t>Bid.</w:t>
      </w:r>
      <w:r>
        <w:rPr>
          <w:spacing w:val="-9"/>
          <w:w w:val="105"/>
        </w:rPr>
        <w:t> </w:t>
      </w:r>
      <w:r>
        <w:rPr>
          <w:w w:val="105"/>
        </w:rPr>
        <w:t>Such</w:t>
      </w:r>
      <w:r>
        <w:rPr>
          <w:spacing w:val="-12"/>
          <w:w w:val="105"/>
        </w:rPr>
        <w:t> </w:t>
      </w:r>
      <w:r>
        <w:rPr>
          <w:w w:val="105"/>
        </w:rPr>
        <w:t>notification,</w:t>
      </w:r>
      <w:r>
        <w:rPr>
          <w:spacing w:val="-13"/>
          <w:w w:val="105"/>
        </w:rPr>
        <w:t> </w:t>
      </w:r>
      <w:r>
        <w:rPr>
          <w:w w:val="105"/>
        </w:rPr>
        <w:t>in</w:t>
      </w:r>
      <w:r>
        <w:rPr>
          <w:spacing w:val="-9"/>
          <w:w w:val="105"/>
        </w:rPr>
        <w:t> </w:t>
      </w:r>
      <w:r>
        <w:rPr>
          <w:w w:val="105"/>
        </w:rPr>
        <w:t>the</w:t>
      </w:r>
      <w:r>
        <w:rPr>
          <w:spacing w:val="-10"/>
          <w:w w:val="105"/>
        </w:rPr>
        <w:t> </w:t>
      </w:r>
      <w:r>
        <w:rPr>
          <w:w w:val="105"/>
        </w:rPr>
        <w:t>original</w:t>
      </w:r>
      <w:r>
        <w:rPr>
          <w:spacing w:val="-12"/>
          <w:w w:val="105"/>
        </w:rPr>
        <w:t> </w:t>
      </w:r>
      <w:r>
        <w:rPr>
          <w:w w:val="105"/>
        </w:rPr>
        <w:t>Bid</w:t>
      </w:r>
      <w:r>
        <w:rPr>
          <w:spacing w:val="-10"/>
          <w:w w:val="105"/>
        </w:rPr>
        <w:t> </w:t>
      </w:r>
      <w:r>
        <w:rPr>
          <w:w w:val="105"/>
        </w:rPr>
        <w:t>or</w:t>
      </w:r>
      <w:r>
        <w:rPr>
          <w:spacing w:val="-10"/>
          <w:w w:val="105"/>
        </w:rPr>
        <w:t> </w:t>
      </w:r>
      <w:r>
        <w:rPr>
          <w:w w:val="105"/>
        </w:rPr>
        <w:t>later,</w:t>
      </w:r>
      <w:r>
        <w:rPr>
          <w:spacing w:val="-11"/>
          <w:w w:val="105"/>
        </w:rPr>
        <w:t> </w:t>
      </w:r>
      <w:r>
        <w:rPr>
          <w:w w:val="105"/>
        </w:rPr>
        <w:t>shall not relieve the</w:t>
      </w:r>
      <w:r>
        <w:rPr>
          <w:spacing w:val="-1"/>
          <w:w w:val="105"/>
        </w:rPr>
        <w:t> </w:t>
      </w:r>
      <w:r>
        <w:rPr>
          <w:w w:val="105"/>
        </w:rPr>
        <w:t>Successful Bidder from</w:t>
      </w:r>
      <w:r>
        <w:rPr>
          <w:spacing w:val="-2"/>
          <w:w w:val="105"/>
        </w:rPr>
        <w:t> </w:t>
      </w:r>
      <w:r>
        <w:rPr>
          <w:w w:val="105"/>
        </w:rPr>
        <w:t>any liability or obligation under the</w:t>
      </w:r>
      <w:r>
        <w:rPr>
          <w:spacing w:val="-1"/>
          <w:w w:val="105"/>
        </w:rPr>
        <w:t> </w:t>
      </w:r>
      <w:r>
        <w:rPr>
          <w:w w:val="105"/>
        </w:rPr>
        <w:t>Contract.</w:t>
      </w:r>
    </w:p>
    <w:p>
      <w:pPr>
        <w:pStyle w:val="BodyText"/>
        <w:spacing w:before="12"/>
      </w:pPr>
    </w:p>
    <w:p>
      <w:pPr>
        <w:pStyle w:val="Heading3"/>
        <w:numPr>
          <w:ilvl w:val="0"/>
          <w:numId w:val="13"/>
        </w:numPr>
        <w:tabs>
          <w:tab w:pos="1574" w:val="left" w:leader="none"/>
        </w:tabs>
        <w:spacing w:line="240" w:lineRule="auto" w:before="0" w:after="0"/>
        <w:ind w:left="1574" w:right="0" w:hanging="677"/>
        <w:jc w:val="left"/>
      </w:pPr>
      <w:r>
        <w:rPr/>
        <w:t>DISPUTE</w:t>
      </w:r>
      <w:r>
        <w:rPr>
          <w:spacing w:val="24"/>
        </w:rPr>
        <w:t> </w:t>
      </w:r>
      <w:r>
        <w:rPr>
          <w:spacing w:val="-2"/>
        </w:rPr>
        <w:t>RESOLUTION</w:t>
      </w:r>
    </w:p>
    <w:p>
      <w:pPr>
        <w:pStyle w:val="BodyText"/>
        <w:spacing w:before="13"/>
        <w:rPr>
          <w:rFonts w:ascii="Arial"/>
          <w:b/>
        </w:rPr>
      </w:pPr>
    </w:p>
    <w:p>
      <w:pPr>
        <w:pStyle w:val="ListParagraph"/>
        <w:numPr>
          <w:ilvl w:val="1"/>
          <w:numId w:val="13"/>
        </w:numPr>
        <w:tabs>
          <w:tab w:pos="1298" w:val="left" w:leader="none"/>
        </w:tabs>
        <w:spacing w:line="249" w:lineRule="auto" w:before="0" w:after="0"/>
        <w:ind w:left="897" w:right="1034" w:firstLine="0"/>
        <w:jc w:val="left"/>
        <w:rPr>
          <w:sz w:val="20"/>
        </w:rPr>
      </w:pPr>
      <w:r>
        <w:rPr>
          <w:w w:val="105"/>
          <w:sz w:val="20"/>
        </w:rPr>
        <w:t>If a dispute</w:t>
      </w:r>
      <w:r>
        <w:rPr>
          <w:spacing w:val="-1"/>
          <w:w w:val="105"/>
          <w:sz w:val="20"/>
        </w:rPr>
        <w:t> </w:t>
      </w:r>
      <w:r>
        <w:rPr>
          <w:w w:val="105"/>
          <w:sz w:val="20"/>
        </w:rPr>
        <w:t>of any nature arises between</w:t>
      </w:r>
      <w:r>
        <w:rPr>
          <w:spacing w:val="-1"/>
          <w:w w:val="105"/>
          <w:sz w:val="20"/>
        </w:rPr>
        <w:t> </w:t>
      </w:r>
      <w:r>
        <w:rPr>
          <w:w w:val="105"/>
          <w:sz w:val="20"/>
        </w:rPr>
        <w:t>the</w:t>
      </w:r>
      <w:r>
        <w:rPr>
          <w:spacing w:val="-1"/>
          <w:w w:val="105"/>
          <w:sz w:val="20"/>
        </w:rPr>
        <w:t> </w:t>
      </w:r>
      <w:r>
        <w:rPr>
          <w:w w:val="105"/>
          <w:sz w:val="20"/>
        </w:rPr>
        <w:t>Parties, including in regard</w:t>
      </w:r>
      <w:r>
        <w:rPr>
          <w:spacing w:val="-1"/>
          <w:w w:val="105"/>
          <w:sz w:val="20"/>
        </w:rPr>
        <w:t> </w:t>
      </w:r>
      <w:r>
        <w:rPr>
          <w:w w:val="105"/>
          <w:sz w:val="20"/>
        </w:rPr>
        <w:t>to the interpretation of, the effect of,</w:t>
      </w:r>
      <w:r>
        <w:rPr>
          <w:spacing w:val="-4"/>
          <w:w w:val="105"/>
          <w:sz w:val="20"/>
        </w:rPr>
        <w:t> </w:t>
      </w:r>
      <w:r>
        <w:rPr>
          <w:w w:val="105"/>
          <w:sz w:val="20"/>
        </w:rPr>
        <w:t>the</w:t>
      </w:r>
      <w:r>
        <w:rPr>
          <w:spacing w:val="-1"/>
          <w:w w:val="105"/>
          <w:sz w:val="20"/>
        </w:rPr>
        <w:t> </w:t>
      </w:r>
      <w:r>
        <w:rPr>
          <w:w w:val="105"/>
          <w:sz w:val="20"/>
        </w:rPr>
        <w:t>Parties' respective rights</w:t>
      </w:r>
      <w:r>
        <w:rPr>
          <w:spacing w:val="-1"/>
          <w:w w:val="105"/>
          <w:sz w:val="20"/>
        </w:rPr>
        <w:t> </w:t>
      </w:r>
      <w:r>
        <w:rPr>
          <w:w w:val="105"/>
          <w:sz w:val="20"/>
        </w:rPr>
        <w:t>or obligations hereunder, a breach</w:t>
      </w:r>
      <w:r>
        <w:rPr>
          <w:spacing w:val="-13"/>
          <w:w w:val="105"/>
          <w:sz w:val="20"/>
        </w:rPr>
        <w:t> </w:t>
      </w:r>
      <w:r>
        <w:rPr>
          <w:w w:val="105"/>
          <w:sz w:val="20"/>
        </w:rPr>
        <w:t>of</w:t>
      </w:r>
      <w:r>
        <w:rPr>
          <w:spacing w:val="-12"/>
          <w:w w:val="105"/>
          <w:sz w:val="20"/>
        </w:rPr>
        <w:t> </w:t>
      </w:r>
      <w:r>
        <w:rPr>
          <w:w w:val="105"/>
          <w:sz w:val="20"/>
        </w:rPr>
        <w:t>or</w:t>
      </w:r>
      <w:r>
        <w:rPr>
          <w:spacing w:val="-12"/>
          <w:w w:val="105"/>
          <w:sz w:val="20"/>
        </w:rPr>
        <w:t> </w:t>
      </w:r>
      <w:r>
        <w:rPr>
          <w:w w:val="105"/>
          <w:sz w:val="20"/>
        </w:rPr>
        <w:t>the</w:t>
      </w:r>
      <w:r>
        <w:rPr>
          <w:spacing w:val="-15"/>
          <w:w w:val="105"/>
          <w:sz w:val="20"/>
        </w:rPr>
        <w:t> </w:t>
      </w:r>
      <w:r>
        <w:rPr>
          <w:w w:val="105"/>
          <w:sz w:val="20"/>
        </w:rPr>
        <w:t>termination</w:t>
      </w:r>
      <w:r>
        <w:rPr>
          <w:spacing w:val="-10"/>
          <w:w w:val="105"/>
          <w:sz w:val="20"/>
        </w:rPr>
        <w:t> </w:t>
      </w:r>
      <w:r>
        <w:rPr>
          <w:w w:val="105"/>
          <w:sz w:val="20"/>
        </w:rPr>
        <w:t>of</w:t>
      </w:r>
      <w:r>
        <w:rPr>
          <w:spacing w:val="-12"/>
          <w:w w:val="105"/>
          <w:sz w:val="20"/>
        </w:rPr>
        <w:t> </w:t>
      </w:r>
      <w:r>
        <w:rPr>
          <w:w w:val="105"/>
          <w:sz w:val="20"/>
        </w:rPr>
        <w:t>this</w:t>
      </w:r>
      <w:r>
        <w:rPr>
          <w:spacing w:val="-12"/>
          <w:w w:val="105"/>
          <w:sz w:val="20"/>
        </w:rPr>
        <w:t> </w:t>
      </w:r>
      <w:r>
        <w:rPr>
          <w:w w:val="105"/>
          <w:sz w:val="20"/>
        </w:rPr>
        <w:t>Contract,</w:t>
      </w:r>
      <w:r>
        <w:rPr>
          <w:spacing w:val="-12"/>
          <w:w w:val="105"/>
          <w:sz w:val="20"/>
        </w:rPr>
        <w:t> </w:t>
      </w:r>
      <w:r>
        <w:rPr>
          <w:w w:val="105"/>
          <w:sz w:val="20"/>
        </w:rPr>
        <w:t>then,</w:t>
      </w:r>
      <w:r>
        <w:rPr>
          <w:spacing w:val="-12"/>
          <w:w w:val="105"/>
          <w:sz w:val="20"/>
        </w:rPr>
        <w:t> </w:t>
      </w:r>
      <w:r>
        <w:rPr>
          <w:w w:val="105"/>
          <w:sz w:val="20"/>
        </w:rPr>
        <w:t>upon</w:t>
      </w:r>
      <w:r>
        <w:rPr>
          <w:spacing w:val="-12"/>
          <w:w w:val="105"/>
          <w:sz w:val="20"/>
        </w:rPr>
        <w:t> </w:t>
      </w:r>
      <w:r>
        <w:rPr>
          <w:w w:val="105"/>
          <w:sz w:val="20"/>
        </w:rPr>
        <w:t>written</w:t>
      </w:r>
      <w:r>
        <w:rPr>
          <w:spacing w:val="-13"/>
          <w:w w:val="105"/>
          <w:sz w:val="20"/>
        </w:rPr>
        <w:t> </w:t>
      </w:r>
      <w:r>
        <w:rPr>
          <w:w w:val="105"/>
          <w:sz w:val="20"/>
        </w:rPr>
        <w:t>request</w:t>
      </w:r>
      <w:r>
        <w:rPr>
          <w:spacing w:val="-12"/>
          <w:w w:val="105"/>
          <w:sz w:val="20"/>
        </w:rPr>
        <w:t> </w:t>
      </w:r>
      <w:r>
        <w:rPr>
          <w:w w:val="105"/>
          <w:sz w:val="20"/>
        </w:rPr>
        <w:t>of</w:t>
      </w:r>
      <w:r>
        <w:rPr>
          <w:spacing w:val="-12"/>
          <w:w w:val="105"/>
          <w:sz w:val="20"/>
        </w:rPr>
        <w:t> </w:t>
      </w:r>
      <w:r>
        <w:rPr>
          <w:w w:val="105"/>
          <w:sz w:val="20"/>
        </w:rPr>
        <w:t>either</w:t>
      </w:r>
      <w:r>
        <w:rPr>
          <w:spacing w:val="-11"/>
          <w:w w:val="105"/>
          <w:sz w:val="20"/>
        </w:rPr>
        <w:t> </w:t>
      </w:r>
      <w:r>
        <w:rPr>
          <w:w w:val="105"/>
          <w:sz w:val="20"/>
        </w:rPr>
        <w:t>Party,</w:t>
      </w:r>
      <w:r>
        <w:rPr>
          <w:spacing w:val="-10"/>
          <w:w w:val="105"/>
          <w:sz w:val="20"/>
        </w:rPr>
        <w:t> </w:t>
      </w:r>
      <w:r>
        <w:rPr>
          <w:w w:val="105"/>
          <w:sz w:val="20"/>
        </w:rPr>
        <w:t>each of</w:t>
      </w:r>
      <w:r>
        <w:rPr>
          <w:spacing w:val="-1"/>
          <w:w w:val="105"/>
          <w:sz w:val="20"/>
        </w:rPr>
        <w:t> </w:t>
      </w:r>
      <w:r>
        <w:rPr>
          <w:w w:val="105"/>
          <w:sz w:val="20"/>
        </w:rPr>
        <w:t>the Parties will</w:t>
      </w:r>
      <w:r>
        <w:rPr>
          <w:spacing w:val="-1"/>
          <w:w w:val="105"/>
          <w:sz w:val="20"/>
        </w:rPr>
        <w:t> </w:t>
      </w:r>
      <w:r>
        <w:rPr>
          <w:w w:val="105"/>
          <w:sz w:val="20"/>
        </w:rPr>
        <w:t>appoint a senior representative</w:t>
      </w:r>
      <w:r>
        <w:rPr>
          <w:spacing w:val="-4"/>
          <w:w w:val="105"/>
          <w:sz w:val="20"/>
        </w:rPr>
        <w:t> </w:t>
      </w:r>
      <w:r>
        <w:rPr>
          <w:w w:val="105"/>
          <w:sz w:val="20"/>
        </w:rPr>
        <w:t>whose task</w:t>
      </w:r>
      <w:r>
        <w:rPr>
          <w:spacing w:val="-2"/>
          <w:w w:val="105"/>
          <w:sz w:val="20"/>
        </w:rPr>
        <w:t> </w:t>
      </w:r>
      <w:r>
        <w:rPr>
          <w:w w:val="105"/>
          <w:sz w:val="20"/>
        </w:rPr>
        <w:t>it</w:t>
      </w:r>
      <w:r>
        <w:rPr>
          <w:spacing w:val="-1"/>
          <w:w w:val="105"/>
          <w:sz w:val="20"/>
        </w:rPr>
        <w:t> </w:t>
      </w:r>
      <w:r>
        <w:rPr>
          <w:w w:val="105"/>
          <w:sz w:val="20"/>
        </w:rPr>
        <w:t>will be to</w:t>
      </w:r>
      <w:r>
        <w:rPr>
          <w:spacing w:val="-3"/>
          <w:w w:val="105"/>
          <w:sz w:val="20"/>
        </w:rPr>
        <w:t> </w:t>
      </w:r>
      <w:r>
        <w:rPr>
          <w:w w:val="105"/>
          <w:sz w:val="20"/>
        </w:rPr>
        <w:t>meet for</w:t>
      </w:r>
      <w:r>
        <w:rPr>
          <w:spacing w:val="-1"/>
          <w:w w:val="105"/>
          <w:sz w:val="20"/>
        </w:rPr>
        <w:t> </w:t>
      </w:r>
      <w:r>
        <w:rPr>
          <w:w w:val="105"/>
          <w:sz w:val="20"/>
        </w:rPr>
        <w:t>the purposes</w:t>
      </w:r>
      <w:r>
        <w:rPr>
          <w:spacing w:val="-5"/>
          <w:w w:val="105"/>
          <w:sz w:val="20"/>
        </w:rPr>
        <w:t> </w:t>
      </w:r>
      <w:r>
        <w:rPr>
          <w:w w:val="105"/>
          <w:sz w:val="20"/>
        </w:rPr>
        <w:t>of</w:t>
      </w:r>
      <w:r>
        <w:rPr>
          <w:spacing w:val="-4"/>
          <w:w w:val="105"/>
          <w:sz w:val="20"/>
        </w:rPr>
        <w:t> </w:t>
      </w:r>
      <w:r>
        <w:rPr>
          <w:w w:val="105"/>
          <w:sz w:val="20"/>
        </w:rPr>
        <w:t>resolving</w:t>
      </w:r>
      <w:r>
        <w:rPr>
          <w:spacing w:val="-2"/>
          <w:w w:val="105"/>
          <w:sz w:val="20"/>
        </w:rPr>
        <w:t> </w:t>
      </w:r>
      <w:r>
        <w:rPr>
          <w:w w:val="105"/>
          <w:sz w:val="20"/>
        </w:rPr>
        <w:t>such</w:t>
      </w:r>
      <w:r>
        <w:rPr>
          <w:spacing w:val="-2"/>
          <w:w w:val="105"/>
          <w:sz w:val="20"/>
        </w:rPr>
        <w:t> </w:t>
      </w:r>
      <w:r>
        <w:rPr>
          <w:w w:val="105"/>
          <w:sz w:val="20"/>
        </w:rPr>
        <w:t>dispute.</w:t>
      </w:r>
      <w:r>
        <w:rPr>
          <w:spacing w:val="-2"/>
          <w:w w:val="105"/>
          <w:sz w:val="20"/>
        </w:rPr>
        <w:t> </w:t>
      </w:r>
      <w:r>
        <w:rPr>
          <w:w w:val="105"/>
          <w:sz w:val="20"/>
        </w:rPr>
        <w:t>Such</w:t>
      </w:r>
      <w:r>
        <w:rPr>
          <w:spacing w:val="-6"/>
          <w:w w:val="105"/>
          <w:sz w:val="20"/>
        </w:rPr>
        <w:t> </w:t>
      </w:r>
      <w:r>
        <w:rPr>
          <w:w w:val="105"/>
          <w:sz w:val="20"/>
        </w:rPr>
        <w:t>representatives</w:t>
      </w:r>
      <w:r>
        <w:rPr>
          <w:spacing w:val="-4"/>
          <w:w w:val="105"/>
          <w:sz w:val="20"/>
        </w:rPr>
        <w:t> </w:t>
      </w:r>
      <w:r>
        <w:rPr>
          <w:w w:val="105"/>
          <w:sz w:val="20"/>
        </w:rPr>
        <w:t>will</w:t>
      </w:r>
      <w:r>
        <w:rPr>
          <w:spacing w:val="-6"/>
          <w:w w:val="105"/>
          <w:sz w:val="20"/>
        </w:rPr>
        <w:t> </w:t>
      </w:r>
      <w:r>
        <w:rPr>
          <w:w w:val="105"/>
          <w:sz w:val="20"/>
        </w:rPr>
        <w:t>discuss</w:t>
      </w:r>
      <w:r>
        <w:rPr>
          <w:spacing w:val="-2"/>
          <w:w w:val="105"/>
          <w:sz w:val="20"/>
        </w:rPr>
        <w:t> </w:t>
      </w:r>
      <w:r>
        <w:rPr>
          <w:w w:val="105"/>
          <w:sz w:val="20"/>
        </w:rPr>
        <w:t>the</w:t>
      </w:r>
      <w:r>
        <w:rPr>
          <w:spacing w:val="-9"/>
          <w:w w:val="105"/>
          <w:sz w:val="20"/>
        </w:rPr>
        <w:t> </w:t>
      </w:r>
      <w:r>
        <w:rPr>
          <w:w w:val="105"/>
          <w:sz w:val="20"/>
        </w:rPr>
        <w:t>matter</w:t>
      </w:r>
      <w:r>
        <w:rPr>
          <w:spacing w:val="-6"/>
          <w:w w:val="105"/>
          <w:sz w:val="20"/>
        </w:rPr>
        <w:t> </w:t>
      </w:r>
      <w:r>
        <w:rPr>
          <w:w w:val="105"/>
          <w:sz w:val="20"/>
        </w:rPr>
        <w:t>in</w:t>
      </w:r>
      <w:r>
        <w:rPr>
          <w:spacing w:val="-5"/>
          <w:w w:val="105"/>
          <w:sz w:val="20"/>
        </w:rPr>
        <w:t> </w:t>
      </w:r>
      <w:r>
        <w:rPr>
          <w:w w:val="105"/>
          <w:sz w:val="20"/>
        </w:rPr>
        <w:t>dispute and negotiate in good</w:t>
      </w:r>
      <w:r>
        <w:rPr>
          <w:spacing w:val="-4"/>
          <w:w w:val="105"/>
          <w:sz w:val="20"/>
        </w:rPr>
        <w:t> </w:t>
      </w:r>
      <w:r>
        <w:rPr>
          <w:w w:val="105"/>
          <w:sz w:val="20"/>
        </w:rPr>
        <w:t>faith in</w:t>
      </w:r>
      <w:r>
        <w:rPr>
          <w:spacing w:val="-1"/>
          <w:w w:val="105"/>
          <w:sz w:val="20"/>
        </w:rPr>
        <w:t> </w:t>
      </w:r>
      <w:r>
        <w:rPr>
          <w:w w:val="105"/>
          <w:sz w:val="20"/>
        </w:rPr>
        <w:t>an effort to resolve</w:t>
      </w:r>
      <w:r>
        <w:rPr>
          <w:spacing w:val="-4"/>
          <w:w w:val="105"/>
          <w:sz w:val="20"/>
        </w:rPr>
        <w:t> </w:t>
      </w:r>
      <w:r>
        <w:rPr>
          <w:w w:val="105"/>
          <w:sz w:val="20"/>
        </w:rPr>
        <w:t>the dispute on amicable terms</w:t>
      </w:r>
      <w:r>
        <w:rPr>
          <w:spacing w:val="-5"/>
          <w:w w:val="105"/>
          <w:sz w:val="20"/>
        </w:rPr>
        <w:t> </w:t>
      </w:r>
      <w:r>
        <w:rPr>
          <w:w w:val="105"/>
          <w:sz w:val="20"/>
        </w:rPr>
        <w:t>within 14 (fourteen)</w:t>
      </w:r>
      <w:r>
        <w:rPr>
          <w:spacing w:val="-6"/>
          <w:w w:val="105"/>
          <w:sz w:val="20"/>
        </w:rPr>
        <w:t> </w:t>
      </w:r>
      <w:r>
        <w:rPr>
          <w:w w:val="105"/>
          <w:sz w:val="20"/>
        </w:rPr>
        <w:t>Business</w:t>
      </w:r>
      <w:r>
        <w:rPr>
          <w:spacing w:val="-8"/>
          <w:w w:val="105"/>
          <w:sz w:val="20"/>
        </w:rPr>
        <w:t> </w:t>
      </w:r>
      <w:r>
        <w:rPr>
          <w:w w:val="105"/>
          <w:sz w:val="20"/>
        </w:rPr>
        <w:t>Days.</w:t>
      </w:r>
      <w:r>
        <w:rPr>
          <w:spacing w:val="-5"/>
          <w:w w:val="105"/>
          <w:sz w:val="20"/>
        </w:rPr>
        <w:t> </w:t>
      </w:r>
      <w:r>
        <w:rPr>
          <w:w w:val="105"/>
          <w:sz w:val="20"/>
        </w:rPr>
        <w:t>No</w:t>
      </w:r>
      <w:r>
        <w:rPr>
          <w:spacing w:val="-9"/>
          <w:w w:val="105"/>
          <w:sz w:val="20"/>
        </w:rPr>
        <w:t> </w:t>
      </w:r>
      <w:r>
        <w:rPr>
          <w:w w:val="105"/>
          <w:sz w:val="20"/>
        </w:rPr>
        <w:t>formal</w:t>
      </w:r>
      <w:r>
        <w:rPr>
          <w:spacing w:val="-6"/>
          <w:w w:val="105"/>
          <w:sz w:val="20"/>
        </w:rPr>
        <w:t> </w:t>
      </w:r>
      <w:r>
        <w:rPr>
          <w:w w:val="105"/>
          <w:sz w:val="20"/>
        </w:rPr>
        <w:t>proceedings</w:t>
      </w:r>
      <w:r>
        <w:rPr>
          <w:spacing w:val="-7"/>
          <w:w w:val="105"/>
          <w:sz w:val="20"/>
        </w:rPr>
        <w:t> </w:t>
      </w:r>
      <w:r>
        <w:rPr>
          <w:w w:val="105"/>
          <w:sz w:val="20"/>
        </w:rPr>
        <w:t>may</w:t>
      </w:r>
      <w:r>
        <w:rPr>
          <w:spacing w:val="-6"/>
          <w:w w:val="105"/>
          <w:sz w:val="20"/>
        </w:rPr>
        <w:t> </w:t>
      </w:r>
      <w:r>
        <w:rPr>
          <w:w w:val="105"/>
          <w:sz w:val="20"/>
        </w:rPr>
        <w:t>be</w:t>
      </w:r>
      <w:r>
        <w:rPr>
          <w:spacing w:val="-7"/>
          <w:w w:val="105"/>
          <w:sz w:val="20"/>
        </w:rPr>
        <w:t> </w:t>
      </w:r>
      <w:r>
        <w:rPr>
          <w:w w:val="105"/>
          <w:sz w:val="20"/>
        </w:rPr>
        <w:t>commenced</w:t>
      </w:r>
      <w:r>
        <w:rPr>
          <w:spacing w:val="-6"/>
          <w:w w:val="105"/>
          <w:sz w:val="20"/>
        </w:rPr>
        <w:t> </w:t>
      </w:r>
      <w:r>
        <w:rPr>
          <w:w w:val="105"/>
          <w:sz w:val="20"/>
        </w:rPr>
        <w:t>until</w:t>
      </w:r>
      <w:r>
        <w:rPr>
          <w:spacing w:val="-7"/>
          <w:w w:val="105"/>
          <w:sz w:val="20"/>
        </w:rPr>
        <w:t> </w:t>
      </w:r>
      <w:r>
        <w:rPr>
          <w:w w:val="105"/>
          <w:sz w:val="20"/>
        </w:rPr>
        <w:t>the</w:t>
      </w:r>
      <w:r>
        <w:rPr>
          <w:spacing w:val="-6"/>
          <w:w w:val="105"/>
          <w:sz w:val="20"/>
        </w:rPr>
        <w:t> </w:t>
      </w:r>
      <w:r>
        <w:rPr>
          <w:w w:val="105"/>
          <w:sz w:val="20"/>
        </w:rPr>
        <w:t>designated representatives</w:t>
      </w:r>
      <w:r>
        <w:rPr>
          <w:spacing w:val="-9"/>
          <w:w w:val="105"/>
          <w:sz w:val="20"/>
        </w:rPr>
        <w:t> </w:t>
      </w:r>
      <w:r>
        <w:rPr>
          <w:w w:val="105"/>
          <w:sz w:val="20"/>
        </w:rPr>
        <w:t>conclude</w:t>
      </w:r>
      <w:r>
        <w:rPr>
          <w:spacing w:val="-6"/>
          <w:w w:val="105"/>
          <w:sz w:val="20"/>
        </w:rPr>
        <w:t> </w:t>
      </w:r>
      <w:r>
        <w:rPr>
          <w:w w:val="105"/>
          <w:sz w:val="20"/>
        </w:rPr>
        <w:t>in</w:t>
      </w:r>
      <w:r>
        <w:rPr>
          <w:spacing w:val="-7"/>
          <w:w w:val="105"/>
          <w:sz w:val="20"/>
        </w:rPr>
        <w:t> </w:t>
      </w:r>
      <w:r>
        <w:rPr>
          <w:w w:val="105"/>
          <w:sz w:val="20"/>
        </w:rPr>
        <w:t>good</w:t>
      </w:r>
      <w:r>
        <w:rPr>
          <w:spacing w:val="-7"/>
          <w:w w:val="105"/>
          <w:sz w:val="20"/>
        </w:rPr>
        <w:t> </w:t>
      </w:r>
      <w:r>
        <w:rPr>
          <w:w w:val="105"/>
          <w:sz w:val="20"/>
        </w:rPr>
        <w:t>faith</w:t>
      </w:r>
      <w:r>
        <w:rPr>
          <w:spacing w:val="-9"/>
          <w:w w:val="105"/>
          <w:sz w:val="20"/>
        </w:rPr>
        <w:t> </w:t>
      </w:r>
      <w:r>
        <w:rPr>
          <w:w w:val="105"/>
          <w:sz w:val="20"/>
        </w:rPr>
        <w:t>that</w:t>
      </w:r>
      <w:r>
        <w:rPr>
          <w:spacing w:val="-5"/>
          <w:w w:val="105"/>
          <w:sz w:val="20"/>
        </w:rPr>
        <w:t> </w:t>
      </w:r>
      <w:r>
        <w:rPr>
          <w:w w:val="105"/>
          <w:sz w:val="20"/>
        </w:rPr>
        <w:t>an</w:t>
      </w:r>
      <w:r>
        <w:rPr>
          <w:spacing w:val="-7"/>
          <w:w w:val="105"/>
          <w:sz w:val="20"/>
        </w:rPr>
        <w:t> </w:t>
      </w:r>
      <w:r>
        <w:rPr>
          <w:w w:val="105"/>
          <w:sz w:val="20"/>
        </w:rPr>
        <w:t>amicable</w:t>
      </w:r>
      <w:r>
        <w:rPr>
          <w:spacing w:val="-3"/>
          <w:w w:val="105"/>
          <w:sz w:val="20"/>
        </w:rPr>
        <w:t> </w:t>
      </w:r>
      <w:r>
        <w:rPr>
          <w:w w:val="105"/>
          <w:sz w:val="20"/>
        </w:rPr>
        <w:t>resolution</w:t>
      </w:r>
      <w:r>
        <w:rPr>
          <w:spacing w:val="-6"/>
          <w:w w:val="105"/>
          <w:sz w:val="20"/>
        </w:rPr>
        <w:t> </w:t>
      </w:r>
      <w:r>
        <w:rPr>
          <w:w w:val="105"/>
          <w:sz w:val="20"/>
        </w:rPr>
        <w:t>of</w:t>
      </w:r>
      <w:r>
        <w:rPr>
          <w:spacing w:val="-7"/>
          <w:w w:val="105"/>
          <w:sz w:val="20"/>
        </w:rPr>
        <w:t> </w:t>
      </w:r>
      <w:r>
        <w:rPr>
          <w:w w:val="105"/>
          <w:sz w:val="20"/>
        </w:rPr>
        <w:t>the</w:t>
      </w:r>
      <w:r>
        <w:rPr>
          <w:spacing w:val="-4"/>
          <w:w w:val="105"/>
          <w:sz w:val="20"/>
        </w:rPr>
        <w:t> </w:t>
      </w:r>
      <w:r>
        <w:rPr>
          <w:w w:val="105"/>
          <w:sz w:val="20"/>
        </w:rPr>
        <w:t>matter</w:t>
      </w:r>
      <w:r>
        <w:rPr>
          <w:spacing w:val="-3"/>
          <w:w w:val="105"/>
          <w:sz w:val="20"/>
        </w:rPr>
        <w:t> </w:t>
      </w:r>
      <w:r>
        <w:rPr>
          <w:w w:val="105"/>
          <w:sz w:val="20"/>
        </w:rPr>
        <w:t>is</w:t>
      </w:r>
      <w:r>
        <w:rPr>
          <w:spacing w:val="-4"/>
          <w:w w:val="105"/>
          <w:sz w:val="20"/>
        </w:rPr>
        <w:t> </w:t>
      </w:r>
      <w:r>
        <w:rPr>
          <w:w w:val="105"/>
          <w:sz w:val="20"/>
        </w:rPr>
        <w:t>not</w:t>
      </w:r>
      <w:r>
        <w:rPr>
          <w:spacing w:val="-6"/>
          <w:w w:val="105"/>
          <w:sz w:val="20"/>
        </w:rPr>
        <w:t> </w:t>
      </w:r>
      <w:r>
        <w:rPr>
          <w:w w:val="105"/>
          <w:sz w:val="20"/>
        </w:rPr>
        <w:t>likely to occur.</w:t>
      </w:r>
    </w:p>
    <w:p>
      <w:pPr>
        <w:pStyle w:val="ListParagraph"/>
        <w:numPr>
          <w:ilvl w:val="1"/>
          <w:numId w:val="13"/>
        </w:numPr>
        <w:tabs>
          <w:tab w:pos="1298" w:val="left" w:leader="none"/>
        </w:tabs>
        <w:spacing w:line="247" w:lineRule="auto" w:before="228" w:after="0"/>
        <w:ind w:left="897" w:right="970" w:firstLine="0"/>
        <w:jc w:val="left"/>
        <w:rPr>
          <w:sz w:val="20"/>
        </w:rPr>
      </w:pPr>
      <w:r>
        <w:rPr>
          <w:w w:val="105"/>
          <w:sz w:val="20"/>
        </w:rPr>
        <w:t>Should</w:t>
      </w:r>
      <w:r>
        <w:rPr>
          <w:spacing w:val="-2"/>
          <w:w w:val="105"/>
          <w:sz w:val="20"/>
        </w:rPr>
        <w:t> </w:t>
      </w:r>
      <w:r>
        <w:rPr>
          <w:w w:val="105"/>
          <w:sz w:val="20"/>
        </w:rPr>
        <w:t>the</w:t>
      </w:r>
      <w:r>
        <w:rPr>
          <w:spacing w:val="-4"/>
          <w:w w:val="105"/>
          <w:sz w:val="20"/>
        </w:rPr>
        <w:t> </w:t>
      </w:r>
      <w:r>
        <w:rPr>
          <w:w w:val="105"/>
          <w:sz w:val="20"/>
        </w:rPr>
        <w:t>representatives of the</w:t>
      </w:r>
      <w:r>
        <w:rPr>
          <w:spacing w:val="-1"/>
          <w:w w:val="105"/>
          <w:sz w:val="20"/>
        </w:rPr>
        <w:t> </w:t>
      </w:r>
      <w:r>
        <w:rPr>
          <w:w w:val="105"/>
          <w:sz w:val="20"/>
        </w:rPr>
        <w:t>Parties be</w:t>
      </w:r>
      <w:r>
        <w:rPr>
          <w:spacing w:val="-3"/>
          <w:w w:val="105"/>
          <w:sz w:val="20"/>
        </w:rPr>
        <w:t> </w:t>
      </w:r>
      <w:r>
        <w:rPr>
          <w:w w:val="105"/>
          <w:sz w:val="20"/>
        </w:rPr>
        <w:t>unable</w:t>
      </w:r>
      <w:r>
        <w:rPr>
          <w:spacing w:val="-2"/>
          <w:w w:val="105"/>
          <w:sz w:val="20"/>
        </w:rPr>
        <w:t> </w:t>
      </w:r>
      <w:r>
        <w:rPr>
          <w:w w:val="105"/>
          <w:sz w:val="20"/>
        </w:rPr>
        <w:t>to</w:t>
      </w:r>
      <w:r>
        <w:rPr>
          <w:spacing w:val="-2"/>
          <w:w w:val="105"/>
          <w:sz w:val="20"/>
        </w:rPr>
        <w:t> </w:t>
      </w:r>
      <w:r>
        <w:rPr>
          <w:w w:val="105"/>
          <w:sz w:val="20"/>
        </w:rPr>
        <w:t>resolve a</w:t>
      </w:r>
      <w:r>
        <w:rPr>
          <w:spacing w:val="-3"/>
          <w:w w:val="105"/>
          <w:sz w:val="20"/>
        </w:rPr>
        <w:t> </w:t>
      </w:r>
      <w:r>
        <w:rPr>
          <w:w w:val="105"/>
          <w:sz w:val="20"/>
        </w:rPr>
        <w:t>dispute</w:t>
      </w:r>
      <w:r>
        <w:rPr>
          <w:spacing w:val="-2"/>
          <w:w w:val="105"/>
          <w:sz w:val="20"/>
        </w:rPr>
        <w:t> </w:t>
      </w:r>
      <w:r>
        <w:rPr>
          <w:w w:val="105"/>
          <w:sz w:val="20"/>
        </w:rPr>
        <w:t>in</w:t>
      </w:r>
      <w:r>
        <w:rPr>
          <w:spacing w:val="-1"/>
          <w:w w:val="105"/>
          <w:sz w:val="20"/>
        </w:rPr>
        <w:t> </w:t>
      </w:r>
      <w:r>
        <w:rPr>
          <w:w w:val="105"/>
          <w:sz w:val="20"/>
        </w:rPr>
        <w:t>accordance with</w:t>
      </w:r>
      <w:r>
        <w:rPr>
          <w:spacing w:val="-1"/>
          <w:w w:val="105"/>
          <w:sz w:val="20"/>
        </w:rPr>
        <w:t> </w:t>
      </w:r>
      <w:r>
        <w:rPr>
          <w:w w:val="105"/>
          <w:sz w:val="20"/>
        </w:rPr>
        <w:t>the</w:t>
      </w:r>
      <w:r>
        <w:rPr>
          <w:spacing w:val="-4"/>
          <w:w w:val="105"/>
          <w:sz w:val="20"/>
        </w:rPr>
        <w:t> </w:t>
      </w:r>
      <w:r>
        <w:rPr>
          <w:w w:val="105"/>
          <w:sz w:val="20"/>
        </w:rPr>
        <w:t>aforegoing, such</w:t>
      </w:r>
      <w:r>
        <w:rPr>
          <w:spacing w:val="-1"/>
          <w:w w:val="105"/>
          <w:sz w:val="20"/>
        </w:rPr>
        <w:t> </w:t>
      </w:r>
      <w:r>
        <w:rPr>
          <w:w w:val="105"/>
          <w:sz w:val="20"/>
        </w:rPr>
        <w:t>dispute will</w:t>
      </w:r>
      <w:r>
        <w:rPr>
          <w:spacing w:val="-1"/>
          <w:w w:val="105"/>
          <w:sz w:val="20"/>
        </w:rPr>
        <w:t> </w:t>
      </w:r>
      <w:r>
        <w:rPr>
          <w:w w:val="105"/>
          <w:sz w:val="20"/>
        </w:rPr>
        <w:t>be submitted</w:t>
      </w:r>
      <w:r>
        <w:rPr>
          <w:spacing w:val="-2"/>
          <w:w w:val="105"/>
          <w:sz w:val="20"/>
        </w:rPr>
        <w:t> </w:t>
      </w:r>
      <w:r>
        <w:rPr>
          <w:w w:val="105"/>
          <w:sz w:val="20"/>
        </w:rPr>
        <w:t>to</w:t>
      </w:r>
      <w:r>
        <w:rPr>
          <w:spacing w:val="-2"/>
          <w:w w:val="105"/>
          <w:sz w:val="20"/>
        </w:rPr>
        <w:t> </w:t>
      </w:r>
      <w:r>
        <w:rPr>
          <w:w w:val="105"/>
          <w:sz w:val="20"/>
        </w:rPr>
        <w:t>and decided by</w:t>
      </w:r>
      <w:r>
        <w:rPr>
          <w:spacing w:val="-1"/>
          <w:w w:val="105"/>
          <w:sz w:val="20"/>
        </w:rPr>
        <w:t> </w:t>
      </w:r>
      <w:r>
        <w:rPr>
          <w:w w:val="105"/>
          <w:sz w:val="20"/>
        </w:rPr>
        <w:t>a</w:t>
      </w:r>
      <w:r>
        <w:rPr>
          <w:spacing w:val="-1"/>
          <w:w w:val="105"/>
          <w:sz w:val="20"/>
        </w:rPr>
        <w:t> </w:t>
      </w:r>
      <w:r>
        <w:rPr>
          <w:w w:val="105"/>
          <w:sz w:val="20"/>
        </w:rPr>
        <w:t>court</w:t>
      </w:r>
      <w:r>
        <w:rPr>
          <w:spacing w:val="-1"/>
          <w:w w:val="105"/>
          <w:sz w:val="20"/>
        </w:rPr>
        <w:t> </w:t>
      </w:r>
      <w:r>
        <w:rPr>
          <w:w w:val="105"/>
          <w:sz w:val="20"/>
        </w:rPr>
        <w:t>of</w:t>
      </w:r>
      <w:r>
        <w:rPr>
          <w:spacing w:val="-1"/>
          <w:w w:val="105"/>
          <w:sz w:val="20"/>
        </w:rPr>
        <w:t> </w:t>
      </w:r>
      <w:r>
        <w:rPr>
          <w:w w:val="105"/>
          <w:sz w:val="20"/>
        </w:rPr>
        <w:t>competent jurisdiction</w:t>
      </w:r>
      <w:r>
        <w:rPr>
          <w:spacing w:val="-13"/>
          <w:w w:val="105"/>
          <w:sz w:val="20"/>
        </w:rPr>
        <w:t> </w:t>
      </w:r>
      <w:r>
        <w:rPr>
          <w:w w:val="105"/>
          <w:sz w:val="20"/>
        </w:rPr>
        <w:t>or,</w:t>
      </w:r>
      <w:r>
        <w:rPr>
          <w:spacing w:val="-12"/>
          <w:w w:val="105"/>
          <w:sz w:val="20"/>
        </w:rPr>
        <w:t> </w:t>
      </w:r>
      <w:r>
        <w:rPr>
          <w:w w:val="105"/>
          <w:sz w:val="20"/>
        </w:rPr>
        <w:t>upon</w:t>
      </w:r>
      <w:r>
        <w:rPr>
          <w:spacing w:val="-14"/>
          <w:w w:val="105"/>
          <w:sz w:val="20"/>
        </w:rPr>
        <w:t> </w:t>
      </w:r>
      <w:r>
        <w:rPr>
          <w:w w:val="105"/>
          <w:sz w:val="20"/>
        </w:rPr>
        <w:t>the</w:t>
      </w:r>
      <w:r>
        <w:rPr>
          <w:spacing w:val="-15"/>
          <w:w w:val="105"/>
          <w:sz w:val="20"/>
        </w:rPr>
        <w:t> </w:t>
      </w:r>
      <w:r>
        <w:rPr>
          <w:w w:val="105"/>
          <w:sz w:val="20"/>
        </w:rPr>
        <w:t>Contract</w:t>
      </w:r>
      <w:r>
        <w:rPr>
          <w:spacing w:val="-9"/>
          <w:w w:val="105"/>
          <w:sz w:val="20"/>
        </w:rPr>
        <w:t> </w:t>
      </w:r>
      <w:r>
        <w:rPr>
          <w:w w:val="105"/>
          <w:sz w:val="20"/>
        </w:rPr>
        <w:t>between</w:t>
      </w:r>
      <w:r>
        <w:rPr>
          <w:spacing w:val="-12"/>
          <w:w w:val="105"/>
          <w:sz w:val="20"/>
        </w:rPr>
        <w:t> </w:t>
      </w:r>
      <w:r>
        <w:rPr>
          <w:w w:val="105"/>
          <w:sz w:val="20"/>
        </w:rPr>
        <w:t>the</w:t>
      </w:r>
      <w:r>
        <w:rPr>
          <w:spacing w:val="-12"/>
          <w:w w:val="105"/>
          <w:sz w:val="20"/>
        </w:rPr>
        <w:t> </w:t>
      </w:r>
      <w:r>
        <w:rPr>
          <w:w w:val="105"/>
          <w:sz w:val="20"/>
        </w:rPr>
        <w:t>Parties,</w:t>
      </w:r>
      <w:r>
        <w:rPr>
          <w:spacing w:val="-12"/>
          <w:w w:val="105"/>
          <w:sz w:val="20"/>
        </w:rPr>
        <w:t> </w:t>
      </w:r>
      <w:r>
        <w:rPr>
          <w:w w:val="105"/>
          <w:sz w:val="20"/>
        </w:rPr>
        <w:t>by</w:t>
      </w:r>
      <w:r>
        <w:rPr>
          <w:spacing w:val="-14"/>
          <w:w w:val="105"/>
          <w:sz w:val="20"/>
        </w:rPr>
        <w:t> </w:t>
      </w:r>
      <w:r>
        <w:rPr>
          <w:w w:val="105"/>
          <w:sz w:val="20"/>
        </w:rPr>
        <w:t>arbitration</w:t>
      </w:r>
      <w:r>
        <w:rPr>
          <w:spacing w:val="-10"/>
          <w:w w:val="105"/>
          <w:sz w:val="20"/>
        </w:rPr>
        <w:t> </w:t>
      </w:r>
      <w:r>
        <w:rPr>
          <w:w w:val="105"/>
          <w:sz w:val="20"/>
        </w:rPr>
        <w:t>in</w:t>
      </w:r>
      <w:r>
        <w:rPr>
          <w:spacing w:val="-15"/>
          <w:w w:val="105"/>
          <w:sz w:val="20"/>
        </w:rPr>
        <w:t> </w:t>
      </w:r>
      <w:r>
        <w:rPr>
          <w:w w:val="105"/>
          <w:sz w:val="20"/>
        </w:rPr>
        <w:t>terms</w:t>
      </w:r>
      <w:r>
        <w:rPr>
          <w:spacing w:val="-9"/>
          <w:w w:val="105"/>
          <w:sz w:val="20"/>
        </w:rPr>
        <w:t> </w:t>
      </w:r>
      <w:r>
        <w:rPr>
          <w:w w:val="105"/>
          <w:sz w:val="20"/>
        </w:rPr>
        <w:t>of</w:t>
      </w:r>
      <w:r>
        <w:rPr>
          <w:spacing w:val="-12"/>
          <w:w w:val="105"/>
          <w:sz w:val="20"/>
        </w:rPr>
        <w:t> </w:t>
      </w:r>
      <w:r>
        <w:rPr>
          <w:w w:val="105"/>
          <w:sz w:val="20"/>
        </w:rPr>
        <w:t>this</w:t>
      </w:r>
      <w:r>
        <w:rPr>
          <w:spacing w:val="-11"/>
          <w:w w:val="105"/>
          <w:sz w:val="20"/>
        </w:rPr>
        <w:t> </w:t>
      </w:r>
      <w:r>
        <w:rPr>
          <w:w w:val="105"/>
          <w:sz w:val="20"/>
        </w:rPr>
        <w:t>clause</w:t>
      </w:r>
      <w:r>
        <w:rPr>
          <w:spacing w:val="-14"/>
          <w:w w:val="105"/>
          <w:sz w:val="20"/>
        </w:rPr>
        <w:t> </w:t>
      </w:r>
      <w:r>
        <w:rPr>
          <w:w w:val="105"/>
          <w:sz w:val="20"/>
        </w:rPr>
        <w:t>6.</w:t>
      </w:r>
    </w:p>
    <w:p>
      <w:pPr>
        <w:pStyle w:val="BodyText"/>
        <w:spacing w:before="10"/>
      </w:pPr>
    </w:p>
    <w:p>
      <w:pPr>
        <w:pStyle w:val="ListParagraph"/>
        <w:numPr>
          <w:ilvl w:val="1"/>
          <w:numId w:val="13"/>
        </w:numPr>
        <w:tabs>
          <w:tab w:pos="1298" w:val="left" w:leader="none"/>
        </w:tabs>
        <w:spacing w:line="247" w:lineRule="auto" w:before="0" w:after="0"/>
        <w:ind w:left="897" w:right="1195" w:firstLine="0"/>
        <w:jc w:val="left"/>
        <w:rPr>
          <w:sz w:val="20"/>
        </w:rPr>
      </w:pPr>
      <w:r>
        <w:rPr>
          <w:w w:val="105"/>
          <w:sz w:val="20"/>
        </w:rPr>
        <w:t>The</w:t>
      </w:r>
      <w:r>
        <w:rPr>
          <w:spacing w:val="-11"/>
          <w:w w:val="105"/>
          <w:sz w:val="20"/>
        </w:rPr>
        <w:t> </w:t>
      </w:r>
      <w:r>
        <w:rPr>
          <w:w w:val="105"/>
          <w:sz w:val="20"/>
        </w:rPr>
        <w:t>arbitrator</w:t>
      </w:r>
      <w:r>
        <w:rPr>
          <w:spacing w:val="-15"/>
          <w:w w:val="105"/>
          <w:sz w:val="20"/>
        </w:rPr>
        <w:t> </w:t>
      </w:r>
      <w:r>
        <w:rPr>
          <w:w w:val="105"/>
          <w:sz w:val="20"/>
        </w:rPr>
        <w:t>shall</w:t>
      </w:r>
      <w:r>
        <w:rPr>
          <w:spacing w:val="-12"/>
          <w:w w:val="105"/>
          <w:sz w:val="20"/>
        </w:rPr>
        <w:t> </w:t>
      </w:r>
      <w:r>
        <w:rPr>
          <w:w w:val="105"/>
          <w:sz w:val="20"/>
        </w:rPr>
        <w:t>be</w:t>
      </w:r>
      <w:r>
        <w:rPr>
          <w:spacing w:val="-10"/>
          <w:w w:val="105"/>
          <w:sz w:val="20"/>
        </w:rPr>
        <w:t> </w:t>
      </w:r>
      <w:r>
        <w:rPr>
          <w:w w:val="105"/>
          <w:sz w:val="20"/>
        </w:rPr>
        <w:t>appointed</w:t>
      </w:r>
      <w:r>
        <w:rPr>
          <w:spacing w:val="-13"/>
          <w:w w:val="105"/>
          <w:sz w:val="20"/>
        </w:rPr>
        <w:t> </w:t>
      </w:r>
      <w:r>
        <w:rPr>
          <w:w w:val="105"/>
          <w:sz w:val="20"/>
        </w:rPr>
        <w:t>by</w:t>
      </w:r>
      <w:r>
        <w:rPr>
          <w:spacing w:val="-13"/>
          <w:w w:val="105"/>
          <w:sz w:val="20"/>
        </w:rPr>
        <w:t> </w:t>
      </w:r>
      <w:r>
        <w:rPr>
          <w:w w:val="105"/>
          <w:sz w:val="20"/>
        </w:rPr>
        <w:t>the</w:t>
      </w:r>
      <w:r>
        <w:rPr>
          <w:spacing w:val="-10"/>
          <w:w w:val="105"/>
          <w:sz w:val="20"/>
        </w:rPr>
        <w:t> </w:t>
      </w:r>
      <w:r>
        <w:rPr>
          <w:w w:val="105"/>
          <w:sz w:val="20"/>
        </w:rPr>
        <w:t>Parties,</w:t>
      </w:r>
      <w:r>
        <w:rPr>
          <w:spacing w:val="-13"/>
          <w:w w:val="105"/>
          <w:sz w:val="20"/>
        </w:rPr>
        <w:t> </w:t>
      </w:r>
      <w:r>
        <w:rPr>
          <w:w w:val="105"/>
          <w:sz w:val="20"/>
        </w:rPr>
        <w:t>and</w:t>
      </w:r>
      <w:r>
        <w:rPr>
          <w:spacing w:val="-11"/>
          <w:w w:val="105"/>
          <w:sz w:val="20"/>
        </w:rPr>
        <w:t> </w:t>
      </w:r>
      <w:r>
        <w:rPr>
          <w:w w:val="105"/>
          <w:sz w:val="20"/>
        </w:rPr>
        <w:t>failing,</w:t>
      </w:r>
      <w:r>
        <w:rPr>
          <w:spacing w:val="-10"/>
          <w:w w:val="105"/>
          <w:sz w:val="20"/>
        </w:rPr>
        <w:t> </w:t>
      </w:r>
      <w:r>
        <w:rPr>
          <w:w w:val="105"/>
          <w:sz w:val="20"/>
        </w:rPr>
        <w:t>shall</w:t>
      </w:r>
      <w:r>
        <w:rPr>
          <w:spacing w:val="-13"/>
          <w:w w:val="105"/>
          <w:sz w:val="20"/>
        </w:rPr>
        <w:t> </w:t>
      </w:r>
      <w:r>
        <w:rPr>
          <w:w w:val="105"/>
          <w:sz w:val="20"/>
        </w:rPr>
        <w:t>be</w:t>
      </w:r>
      <w:r>
        <w:rPr>
          <w:spacing w:val="-11"/>
          <w:w w:val="105"/>
          <w:sz w:val="20"/>
        </w:rPr>
        <w:t> </w:t>
      </w:r>
      <w:r>
        <w:rPr>
          <w:w w:val="105"/>
          <w:sz w:val="20"/>
        </w:rPr>
        <w:t>nominated</w:t>
      </w:r>
      <w:r>
        <w:rPr>
          <w:spacing w:val="-11"/>
          <w:w w:val="105"/>
          <w:sz w:val="20"/>
        </w:rPr>
        <w:t> </w:t>
      </w:r>
      <w:r>
        <w:rPr>
          <w:w w:val="105"/>
          <w:sz w:val="20"/>
        </w:rPr>
        <w:t>by</w:t>
      </w:r>
      <w:r>
        <w:rPr>
          <w:spacing w:val="-15"/>
          <w:w w:val="105"/>
          <w:sz w:val="20"/>
        </w:rPr>
        <w:t> </w:t>
      </w:r>
      <w:r>
        <w:rPr>
          <w:w w:val="105"/>
          <w:sz w:val="20"/>
        </w:rPr>
        <w:t>the Chairman for the time being of the Association of Arbitrators (Southern</w:t>
      </w:r>
      <w:r>
        <w:rPr>
          <w:spacing w:val="-1"/>
          <w:w w:val="105"/>
          <w:sz w:val="20"/>
        </w:rPr>
        <w:t> </w:t>
      </w:r>
      <w:r>
        <w:rPr>
          <w:w w:val="105"/>
          <w:sz w:val="20"/>
        </w:rPr>
        <w:t>Africa).</w:t>
      </w:r>
    </w:p>
    <w:p>
      <w:pPr>
        <w:pStyle w:val="BodyText"/>
        <w:spacing w:before="9"/>
      </w:pPr>
    </w:p>
    <w:p>
      <w:pPr>
        <w:pStyle w:val="ListParagraph"/>
        <w:numPr>
          <w:ilvl w:val="1"/>
          <w:numId w:val="13"/>
        </w:numPr>
        <w:tabs>
          <w:tab w:pos="1298" w:val="left" w:leader="none"/>
        </w:tabs>
        <w:spacing w:line="240" w:lineRule="auto" w:before="0" w:after="0"/>
        <w:ind w:left="1298" w:right="0" w:hanging="401"/>
        <w:jc w:val="left"/>
        <w:rPr>
          <w:sz w:val="20"/>
        </w:rPr>
      </w:pPr>
      <w:r>
        <w:rPr>
          <w:w w:val="105"/>
          <w:sz w:val="20"/>
        </w:rPr>
        <w:t>The</w:t>
      </w:r>
      <w:r>
        <w:rPr>
          <w:spacing w:val="-10"/>
          <w:w w:val="105"/>
          <w:sz w:val="20"/>
        </w:rPr>
        <w:t> </w:t>
      </w:r>
      <w:r>
        <w:rPr>
          <w:w w:val="105"/>
          <w:sz w:val="20"/>
        </w:rPr>
        <w:t>arbitration</w:t>
      </w:r>
      <w:r>
        <w:rPr>
          <w:spacing w:val="-10"/>
          <w:w w:val="105"/>
          <w:sz w:val="20"/>
        </w:rPr>
        <w:t> </w:t>
      </w:r>
      <w:r>
        <w:rPr>
          <w:w w:val="105"/>
          <w:sz w:val="20"/>
        </w:rPr>
        <w:t>shall</w:t>
      </w:r>
      <w:r>
        <w:rPr>
          <w:spacing w:val="-15"/>
          <w:w w:val="105"/>
          <w:sz w:val="20"/>
        </w:rPr>
        <w:t> </w:t>
      </w:r>
      <w:r>
        <w:rPr>
          <w:w w:val="105"/>
          <w:sz w:val="20"/>
        </w:rPr>
        <w:t>be</w:t>
      </w:r>
      <w:r>
        <w:rPr>
          <w:spacing w:val="-12"/>
          <w:w w:val="105"/>
          <w:sz w:val="20"/>
        </w:rPr>
        <w:t> </w:t>
      </w:r>
      <w:r>
        <w:rPr>
          <w:w w:val="105"/>
          <w:sz w:val="20"/>
        </w:rPr>
        <w:t>held</w:t>
      </w:r>
      <w:r>
        <w:rPr>
          <w:spacing w:val="-11"/>
          <w:w w:val="105"/>
          <w:sz w:val="20"/>
        </w:rPr>
        <w:t> </w:t>
      </w:r>
      <w:r>
        <w:rPr>
          <w:w w:val="105"/>
          <w:sz w:val="20"/>
        </w:rPr>
        <w:t>at</w:t>
      </w:r>
      <w:r>
        <w:rPr>
          <w:spacing w:val="-12"/>
          <w:w w:val="105"/>
          <w:sz w:val="20"/>
        </w:rPr>
        <w:t> </w:t>
      </w:r>
      <w:r>
        <w:rPr>
          <w:spacing w:val="-2"/>
          <w:w w:val="105"/>
          <w:sz w:val="20"/>
        </w:rPr>
        <w:t>Johannesburg.</w:t>
      </w:r>
    </w:p>
    <w:p>
      <w:pPr>
        <w:pStyle w:val="BodyText"/>
        <w:spacing w:before="15"/>
      </w:pPr>
    </w:p>
    <w:p>
      <w:pPr>
        <w:pStyle w:val="ListParagraph"/>
        <w:numPr>
          <w:ilvl w:val="1"/>
          <w:numId w:val="13"/>
        </w:numPr>
        <w:tabs>
          <w:tab w:pos="1298" w:val="left" w:leader="none"/>
        </w:tabs>
        <w:spacing w:line="249" w:lineRule="auto" w:before="0" w:after="0"/>
        <w:ind w:left="897" w:right="1575" w:firstLine="0"/>
        <w:jc w:val="left"/>
        <w:rPr>
          <w:sz w:val="20"/>
        </w:rPr>
      </w:pPr>
      <w:r>
        <w:rPr>
          <w:w w:val="105"/>
          <w:sz w:val="20"/>
        </w:rPr>
        <w:t>The</w:t>
      </w:r>
      <w:r>
        <w:rPr>
          <w:spacing w:val="-10"/>
          <w:w w:val="105"/>
          <w:sz w:val="20"/>
        </w:rPr>
        <w:t> </w:t>
      </w:r>
      <w:r>
        <w:rPr>
          <w:w w:val="105"/>
          <w:sz w:val="20"/>
        </w:rPr>
        <w:t>arbitration</w:t>
      </w:r>
      <w:r>
        <w:rPr>
          <w:spacing w:val="-10"/>
          <w:w w:val="105"/>
          <w:sz w:val="20"/>
        </w:rPr>
        <w:t> </w:t>
      </w:r>
      <w:r>
        <w:rPr>
          <w:w w:val="105"/>
          <w:sz w:val="20"/>
        </w:rPr>
        <w:t>shall</w:t>
      </w:r>
      <w:r>
        <w:rPr>
          <w:spacing w:val="-13"/>
          <w:w w:val="105"/>
          <w:sz w:val="20"/>
        </w:rPr>
        <w:t> </w:t>
      </w:r>
      <w:r>
        <w:rPr>
          <w:w w:val="105"/>
          <w:sz w:val="20"/>
        </w:rPr>
        <w:t>be</w:t>
      </w:r>
      <w:r>
        <w:rPr>
          <w:spacing w:val="-12"/>
          <w:w w:val="105"/>
          <w:sz w:val="20"/>
        </w:rPr>
        <w:t> </w:t>
      </w:r>
      <w:r>
        <w:rPr>
          <w:w w:val="105"/>
          <w:sz w:val="20"/>
        </w:rPr>
        <w:t>held</w:t>
      </w:r>
      <w:r>
        <w:rPr>
          <w:spacing w:val="-12"/>
          <w:w w:val="105"/>
          <w:sz w:val="20"/>
        </w:rPr>
        <w:t> </w:t>
      </w:r>
      <w:r>
        <w:rPr>
          <w:w w:val="105"/>
          <w:sz w:val="20"/>
        </w:rPr>
        <w:t>in</w:t>
      </w:r>
      <w:r>
        <w:rPr>
          <w:spacing w:val="-11"/>
          <w:w w:val="105"/>
          <w:sz w:val="20"/>
        </w:rPr>
        <w:t> </w:t>
      </w:r>
      <w:r>
        <w:rPr>
          <w:w w:val="105"/>
          <w:sz w:val="20"/>
        </w:rPr>
        <w:t>accordance</w:t>
      </w:r>
      <w:r>
        <w:rPr>
          <w:spacing w:val="-12"/>
          <w:w w:val="105"/>
          <w:sz w:val="20"/>
        </w:rPr>
        <w:t> </w:t>
      </w:r>
      <w:r>
        <w:rPr>
          <w:w w:val="105"/>
          <w:sz w:val="20"/>
        </w:rPr>
        <w:t>with</w:t>
      </w:r>
      <w:r>
        <w:rPr>
          <w:spacing w:val="-14"/>
          <w:w w:val="105"/>
          <w:sz w:val="20"/>
        </w:rPr>
        <w:t> </w:t>
      </w:r>
      <w:r>
        <w:rPr>
          <w:w w:val="105"/>
          <w:sz w:val="20"/>
        </w:rPr>
        <w:t>the</w:t>
      </w:r>
      <w:r>
        <w:rPr>
          <w:spacing w:val="-12"/>
          <w:w w:val="105"/>
          <w:sz w:val="20"/>
        </w:rPr>
        <w:t> </w:t>
      </w:r>
      <w:r>
        <w:rPr>
          <w:w w:val="105"/>
          <w:sz w:val="20"/>
        </w:rPr>
        <w:t>Arbitration</w:t>
      </w:r>
      <w:r>
        <w:rPr>
          <w:spacing w:val="-10"/>
          <w:w w:val="105"/>
          <w:sz w:val="20"/>
        </w:rPr>
        <w:t> </w:t>
      </w:r>
      <w:r>
        <w:rPr>
          <w:w w:val="105"/>
          <w:sz w:val="20"/>
        </w:rPr>
        <w:t>Act,</w:t>
      </w:r>
      <w:r>
        <w:rPr>
          <w:spacing w:val="-12"/>
          <w:w w:val="105"/>
          <w:sz w:val="20"/>
        </w:rPr>
        <w:t> </w:t>
      </w:r>
      <w:r>
        <w:rPr>
          <w:w w:val="105"/>
          <w:sz w:val="20"/>
        </w:rPr>
        <w:t>42</w:t>
      </w:r>
      <w:r>
        <w:rPr>
          <w:spacing w:val="-14"/>
          <w:w w:val="105"/>
          <w:sz w:val="20"/>
        </w:rPr>
        <w:t> </w:t>
      </w:r>
      <w:r>
        <w:rPr>
          <w:w w:val="105"/>
          <w:sz w:val="20"/>
        </w:rPr>
        <w:t>of</w:t>
      </w:r>
      <w:r>
        <w:rPr>
          <w:spacing w:val="-10"/>
          <w:w w:val="105"/>
          <w:sz w:val="20"/>
        </w:rPr>
        <w:t> </w:t>
      </w:r>
      <w:r>
        <w:rPr>
          <w:w w:val="105"/>
          <w:sz w:val="20"/>
        </w:rPr>
        <w:t>1965,</w:t>
      </w:r>
      <w:r>
        <w:rPr>
          <w:spacing w:val="-12"/>
          <w:w w:val="105"/>
          <w:sz w:val="20"/>
        </w:rPr>
        <w:t> </w:t>
      </w:r>
      <w:r>
        <w:rPr>
          <w:w w:val="105"/>
          <w:sz w:val="20"/>
        </w:rPr>
        <w:t>as amended from time to time.</w:t>
      </w:r>
    </w:p>
    <w:p>
      <w:pPr>
        <w:pStyle w:val="BodyText"/>
        <w:spacing w:before="4"/>
      </w:pPr>
    </w:p>
    <w:p>
      <w:pPr>
        <w:pStyle w:val="ListParagraph"/>
        <w:numPr>
          <w:ilvl w:val="1"/>
          <w:numId w:val="13"/>
        </w:numPr>
        <w:tabs>
          <w:tab w:pos="1298" w:val="left" w:leader="none"/>
        </w:tabs>
        <w:spacing w:line="240" w:lineRule="auto" w:before="1" w:after="0"/>
        <w:ind w:left="1298" w:right="0" w:hanging="401"/>
        <w:jc w:val="left"/>
        <w:rPr>
          <w:sz w:val="20"/>
        </w:rPr>
      </w:pPr>
      <w:r>
        <w:rPr>
          <w:w w:val="105"/>
          <w:sz w:val="20"/>
        </w:rPr>
        <w:t>The</w:t>
      </w:r>
      <w:r>
        <w:rPr>
          <w:spacing w:val="-14"/>
          <w:w w:val="105"/>
          <w:sz w:val="20"/>
        </w:rPr>
        <w:t> </w:t>
      </w:r>
      <w:r>
        <w:rPr>
          <w:w w:val="105"/>
          <w:sz w:val="20"/>
        </w:rPr>
        <w:t>arbitrator</w:t>
      </w:r>
      <w:r>
        <w:rPr>
          <w:spacing w:val="-15"/>
          <w:w w:val="105"/>
          <w:sz w:val="20"/>
        </w:rPr>
        <w:t> </w:t>
      </w:r>
      <w:r>
        <w:rPr>
          <w:w w:val="105"/>
          <w:sz w:val="20"/>
        </w:rPr>
        <w:t>shall</w:t>
      </w:r>
      <w:r>
        <w:rPr>
          <w:spacing w:val="-14"/>
          <w:w w:val="105"/>
          <w:sz w:val="20"/>
        </w:rPr>
        <w:t> </w:t>
      </w:r>
      <w:r>
        <w:rPr>
          <w:w w:val="105"/>
          <w:sz w:val="20"/>
        </w:rPr>
        <w:t>be</w:t>
      </w:r>
      <w:r>
        <w:rPr>
          <w:spacing w:val="-12"/>
          <w:w w:val="105"/>
          <w:sz w:val="20"/>
        </w:rPr>
        <w:t> </w:t>
      </w:r>
      <w:r>
        <w:rPr>
          <w:w w:val="105"/>
          <w:sz w:val="20"/>
        </w:rPr>
        <w:t>entitled</w:t>
      </w:r>
      <w:r>
        <w:rPr>
          <w:spacing w:val="-15"/>
          <w:w w:val="105"/>
          <w:sz w:val="20"/>
        </w:rPr>
        <w:t> </w:t>
      </w:r>
      <w:r>
        <w:rPr>
          <w:spacing w:val="-5"/>
          <w:w w:val="105"/>
          <w:sz w:val="20"/>
        </w:rPr>
        <w:t>to:</w:t>
      </w:r>
    </w:p>
    <w:p>
      <w:pPr>
        <w:pStyle w:val="BodyText"/>
        <w:spacing w:before="15"/>
      </w:pPr>
    </w:p>
    <w:p>
      <w:pPr>
        <w:pStyle w:val="ListParagraph"/>
        <w:numPr>
          <w:ilvl w:val="3"/>
          <w:numId w:val="14"/>
        </w:numPr>
        <w:tabs>
          <w:tab w:pos="1641" w:val="left" w:leader="none"/>
        </w:tabs>
        <w:spacing w:line="249" w:lineRule="auto" w:before="0" w:after="0"/>
        <w:ind w:left="897" w:right="1256" w:firstLine="0"/>
        <w:jc w:val="left"/>
        <w:rPr>
          <w:sz w:val="20"/>
        </w:rPr>
      </w:pPr>
      <w:r>
        <w:rPr>
          <w:w w:val="105"/>
          <w:sz w:val="20"/>
        </w:rPr>
        <w:t>determine</w:t>
      </w:r>
      <w:r>
        <w:rPr>
          <w:spacing w:val="-15"/>
          <w:w w:val="105"/>
          <w:sz w:val="20"/>
        </w:rPr>
        <w:t> </w:t>
      </w:r>
      <w:r>
        <w:rPr>
          <w:w w:val="105"/>
          <w:sz w:val="20"/>
        </w:rPr>
        <w:t>and</w:t>
      </w:r>
      <w:r>
        <w:rPr>
          <w:spacing w:val="-13"/>
          <w:w w:val="105"/>
          <w:sz w:val="20"/>
        </w:rPr>
        <w:t> </w:t>
      </w:r>
      <w:r>
        <w:rPr>
          <w:w w:val="105"/>
          <w:sz w:val="20"/>
        </w:rPr>
        <w:t>settle</w:t>
      </w:r>
      <w:r>
        <w:rPr>
          <w:spacing w:val="-15"/>
          <w:w w:val="105"/>
          <w:sz w:val="20"/>
        </w:rPr>
        <w:t> </w:t>
      </w:r>
      <w:r>
        <w:rPr>
          <w:w w:val="105"/>
          <w:sz w:val="20"/>
        </w:rPr>
        <w:t>the</w:t>
      </w:r>
      <w:r>
        <w:rPr>
          <w:spacing w:val="-14"/>
          <w:w w:val="105"/>
          <w:sz w:val="20"/>
        </w:rPr>
        <w:t> </w:t>
      </w:r>
      <w:r>
        <w:rPr>
          <w:w w:val="105"/>
          <w:sz w:val="20"/>
        </w:rPr>
        <w:t>formalities</w:t>
      </w:r>
      <w:r>
        <w:rPr>
          <w:spacing w:val="-14"/>
          <w:w w:val="105"/>
          <w:sz w:val="20"/>
        </w:rPr>
        <w:t> </w:t>
      </w:r>
      <w:r>
        <w:rPr>
          <w:w w:val="105"/>
          <w:sz w:val="20"/>
        </w:rPr>
        <w:t>and</w:t>
      </w:r>
      <w:r>
        <w:rPr>
          <w:spacing w:val="-15"/>
          <w:w w:val="105"/>
          <w:sz w:val="20"/>
        </w:rPr>
        <w:t> </w:t>
      </w:r>
      <w:r>
        <w:rPr>
          <w:w w:val="105"/>
          <w:sz w:val="20"/>
        </w:rPr>
        <w:t>procedures,</w:t>
      </w:r>
      <w:r>
        <w:rPr>
          <w:spacing w:val="-11"/>
          <w:w w:val="105"/>
          <w:sz w:val="20"/>
        </w:rPr>
        <w:t> </w:t>
      </w:r>
      <w:r>
        <w:rPr>
          <w:w w:val="105"/>
          <w:sz w:val="20"/>
        </w:rPr>
        <w:t>which</w:t>
      </w:r>
      <w:r>
        <w:rPr>
          <w:spacing w:val="-12"/>
          <w:w w:val="105"/>
          <w:sz w:val="20"/>
        </w:rPr>
        <w:t> </w:t>
      </w:r>
      <w:r>
        <w:rPr>
          <w:w w:val="105"/>
          <w:sz w:val="20"/>
        </w:rPr>
        <w:t>shall</w:t>
      </w:r>
      <w:r>
        <w:rPr>
          <w:spacing w:val="-15"/>
          <w:w w:val="105"/>
          <w:sz w:val="20"/>
        </w:rPr>
        <w:t> </w:t>
      </w:r>
      <w:r>
        <w:rPr>
          <w:w w:val="105"/>
          <w:sz w:val="20"/>
        </w:rPr>
        <w:t>be</w:t>
      </w:r>
      <w:r>
        <w:rPr>
          <w:spacing w:val="-13"/>
          <w:w w:val="105"/>
          <w:sz w:val="20"/>
        </w:rPr>
        <w:t> </w:t>
      </w:r>
      <w:r>
        <w:rPr>
          <w:w w:val="105"/>
          <w:sz w:val="20"/>
        </w:rPr>
        <w:t>in</w:t>
      </w:r>
      <w:r>
        <w:rPr>
          <w:spacing w:val="-14"/>
          <w:w w:val="105"/>
          <w:sz w:val="20"/>
        </w:rPr>
        <w:t> </w:t>
      </w:r>
      <w:r>
        <w:rPr>
          <w:w w:val="105"/>
          <w:sz w:val="20"/>
        </w:rPr>
        <w:t>an</w:t>
      </w:r>
      <w:r>
        <w:rPr>
          <w:spacing w:val="-11"/>
          <w:w w:val="105"/>
          <w:sz w:val="20"/>
        </w:rPr>
        <w:t> </w:t>
      </w:r>
      <w:r>
        <w:rPr>
          <w:w w:val="105"/>
          <w:sz w:val="20"/>
        </w:rPr>
        <w:t>informal and</w:t>
      </w:r>
      <w:r>
        <w:rPr>
          <w:spacing w:val="-1"/>
          <w:w w:val="105"/>
          <w:sz w:val="20"/>
        </w:rPr>
        <w:t> </w:t>
      </w:r>
      <w:r>
        <w:rPr>
          <w:w w:val="105"/>
          <w:sz w:val="20"/>
        </w:rPr>
        <w:t>summary</w:t>
      </w:r>
      <w:r>
        <w:rPr>
          <w:spacing w:val="-6"/>
          <w:w w:val="105"/>
          <w:sz w:val="20"/>
        </w:rPr>
        <w:t> </w:t>
      </w:r>
      <w:r>
        <w:rPr>
          <w:w w:val="105"/>
          <w:sz w:val="20"/>
        </w:rPr>
        <w:t>manner,</w:t>
      </w:r>
      <w:r>
        <w:rPr>
          <w:spacing w:val="-5"/>
          <w:w w:val="105"/>
          <w:sz w:val="20"/>
        </w:rPr>
        <w:t> </w:t>
      </w:r>
      <w:r>
        <w:rPr>
          <w:w w:val="105"/>
          <w:sz w:val="20"/>
        </w:rPr>
        <w:t>that</w:t>
      </w:r>
      <w:r>
        <w:rPr>
          <w:spacing w:val="-1"/>
          <w:w w:val="105"/>
          <w:sz w:val="20"/>
        </w:rPr>
        <w:t> </w:t>
      </w:r>
      <w:r>
        <w:rPr>
          <w:w w:val="105"/>
          <w:sz w:val="20"/>
        </w:rPr>
        <w:t>is,</w:t>
      </w:r>
      <w:r>
        <w:rPr>
          <w:spacing w:val="-5"/>
          <w:w w:val="105"/>
          <w:sz w:val="20"/>
        </w:rPr>
        <w:t> </w:t>
      </w:r>
      <w:r>
        <w:rPr>
          <w:w w:val="105"/>
          <w:sz w:val="20"/>
        </w:rPr>
        <w:t>it</w:t>
      </w:r>
      <w:r>
        <w:rPr>
          <w:spacing w:val="-5"/>
          <w:w w:val="105"/>
          <w:sz w:val="20"/>
        </w:rPr>
        <w:t> </w:t>
      </w:r>
      <w:r>
        <w:rPr>
          <w:w w:val="105"/>
          <w:sz w:val="20"/>
        </w:rPr>
        <w:t>shall</w:t>
      </w:r>
      <w:r>
        <w:rPr>
          <w:spacing w:val="-5"/>
          <w:w w:val="105"/>
          <w:sz w:val="20"/>
        </w:rPr>
        <w:t> </w:t>
      </w:r>
      <w:r>
        <w:rPr>
          <w:w w:val="105"/>
          <w:sz w:val="20"/>
        </w:rPr>
        <w:t>not</w:t>
      </w:r>
      <w:r>
        <w:rPr>
          <w:spacing w:val="-4"/>
          <w:w w:val="105"/>
          <w:sz w:val="20"/>
        </w:rPr>
        <w:t> </w:t>
      </w:r>
      <w:r>
        <w:rPr>
          <w:w w:val="105"/>
          <w:sz w:val="20"/>
        </w:rPr>
        <w:t>be</w:t>
      </w:r>
      <w:r>
        <w:rPr>
          <w:spacing w:val="-4"/>
          <w:w w:val="105"/>
          <w:sz w:val="20"/>
        </w:rPr>
        <w:t> </w:t>
      </w:r>
      <w:r>
        <w:rPr>
          <w:w w:val="105"/>
          <w:sz w:val="20"/>
        </w:rPr>
        <w:t>necessary</w:t>
      </w:r>
      <w:r>
        <w:rPr>
          <w:spacing w:val="-3"/>
          <w:w w:val="105"/>
          <w:sz w:val="20"/>
        </w:rPr>
        <w:t> </w:t>
      </w:r>
      <w:r>
        <w:rPr>
          <w:w w:val="105"/>
          <w:sz w:val="20"/>
        </w:rPr>
        <w:t>to</w:t>
      </w:r>
      <w:r>
        <w:rPr>
          <w:spacing w:val="-2"/>
          <w:w w:val="105"/>
          <w:sz w:val="20"/>
        </w:rPr>
        <w:t> </w:t>
      </w:r>
      <w:r>
        <w:rPr>
          <w:w w:val="105"/>
          <w:sz w:val="20"/>
        </w:rPr>
        <w:t>observe</w:t>
      </w:r>
      <w:r>
        <w:rPr>
          <w:spacing w:val="-7"/>
          <w:w w:val="105"/>
          <w:sz w:val="20"/>
        </w:rPr>
        <w:t> </w:t>
      </w:r>
      <w:r>
        <w:rPr>
          <w:w w:val="105"/>
          <w:sz w:val="20"/>
        </w:rPr>
        <w:t>or</w:t>
      </w:r>
      <w:r>
        <w:rPr>
          <w:spacing w:val="-4"/>
          <w:w w:val="105"/>
          <w:sz w:val="20"/>
        </w:rPr>
        <w:t> </w:t>
      </w:r>
      <w:r>
        <w:rPr>
          <w:w w:val="105"/>
          <w:sz w:val="20"/>
        </w:rPr>
        <w:t>carry</w:t>
      </w:r>
      <w:r>
        <w:rPr>
          <w:spacing w:val="-8"/>
          <w:w w:val="105"/>
          <w:sz w:val="20"/>
        </w:rPr>
        <w:t> </w:t>
      </w:r>
      <w:r>
        <w:rPr>
          <w:w w:val="105"/>
          <w:sz w:val="20"/>
        </w:rPr>
        <w:t>out</w:t>
      </w:r>
      <w:r>
        <w:rPr>
          <w:spacing w:val="-4"/>
          <w:w w:val="105"/>
          <w:sz w:val="20"/>
        </w:rPr>
        <w:t> </w:t>
      </w:r>
      <w:r>
        <w:rPr>
          <w:w w:val="105"/>
          <w:sz w:val="20"/>
        </w:rPr>
        <w:t>either</w:t>
      </w:r>
      <w:r>
        <w:rPr>
          <w:spacing w:val="-4"/>
          <w:w w:val="105"/>
          <w:sz w:val="20"/>
        </w:rPr>
        <w:t> </w:t>
      </w:r>
      <w:r>
        <w:rPr>
          <w:w w:val="105"/>
          <w:sz w:val="20"/>
        </w:rPr>
        <w:t>the usual formalities or procedure or the strict rules of evidence;</w:t>
      </w:r>
    </w:p>
    <w:p>
      <w:pPr>
        <w:pStyle w:val="BodyText"/>
        <w:spacing w:before="5"/>
      </w:pPr>
    </w:p>
    <w:p>
      <w:pPr>
        <w:pStyle w:val="ListParagraph"/>
        <w:numPr>
          <w:ilvl w:val="3"/>
          <w:numId w:val="14"/>
        </w:numPr>
        <w:tabs>
          <w:tab w:pos="1641" w:val="left" w:leader="none"/>
        </w:tabs>
        <w:spacing w:line="247" w:lineRule="auto" w:before="0" w:after="0"/>
        <w:ind w:left="897" w:right="1115" w:firstLine="0"/>
        <w:jc w:val="left"/>
        <w:rPr>
          <w:sz w:val="20"/>
        </w:rPr>
      </w:pPr>
      <w:r>
        <w:rPr>
          <w:w w:val="105"/>
          <w:sz w:val="20"/>
        </w:rPr>
        <w:t>investigate</w:t>
      </w:r>
      <w:r>
        <w:rPr>
          <w:spacing w:val="-11"/>
          <w:w w:val="105"/>
          <w:sz w:val="20"/>
        </w:rPr>
        <w:t> </w:t>
      </w:r>
      <w:r>
        <w:rPr>
          <w:w w:val="105"/>
          <w:sz w:val="20"/>
        </w:rPr>
        <w:t>or</w:t>
      </w:r>
      <w:r>
        <w:rPr>
          <w:spacing w:val="-13"/>
          <w:w w:val="105"/>
          <w:sz w:val="20"/>
        </w:rPr>
        <w:t> </w:t>
      </w:r>
      <w:r>
        <w:rPr>
          <w:w w:val="105"/>
          <w:sz w:val="20"/>
        </w:rPr>
        <w:t>cause</w:t>
      </w:r>
      <w:r>
        <w:rPr>
          <w:spacing w:val="-12"/>
          <w:w w:val="105"/>
          <w:sz w:val="20"/>
        </w:rPr>
        <w:t> </w:t>
      </w:r>
      <w:r>
        <w:rPr>
          <w:w w:val="105"/>
          <w:sz w:val="20"/>
        </w:rPr>
        <w:t>to</w:t>
      </w:r>
      <w:r>
        <w:rPr>
          <w:spacing w:val="-15"/>
          <w:w w:val="105"/>
          <w:sz w:val="20"/>
        </w:rPr>
        <w:t> </w:t>
      </w:r>
      <w:r>
        <w:rPr>
          <w:w w:val="105"/>
          <w:sz w:val="20"/>
        </w:rPr>
        <w:t>be</w:t>
      </w:r>
      <w:r>
        <w:rPr>
          <w:spacing w:val="-12"/>
          <w:w w:val="105"/>
          <w:sz w:val="20"/>
        </w:rPr>
        <w:t> </w:t>
      </w:r>
      <w:r>
        <w:rPr>
          <w:w w:val="105"/>
          <w:sz w:val="20"/>
        </w:rPr>
        <w:t>investigated</w:t>
      </w:r>
      <w:r>
        <w:rPr>
          <w:spacing w:val="-12"/>
          <w:w w:val="105"/>
          <w:sz w:val="20"/>
        </w:rPr>
        <w:t> </w:t>
      </w:r>
      <w:r>
        <w:rPr>
          <w:w w:val="105"/>
          <w:sz w:val="20"/>
        </w:rPr>
        <w:t>any</w:t>
      </w:r>
      <w:r>
        <w:rPr>
          <w:spacing w:val="-14"/>
          <w:w w:val="105"/>
          <w:sz w:val="20"/>
        </w:rPr>
        <w:t> </w:t>
      </w:r>
      <w:r>
        <w:rPr>
          <w:w w:val="105"/>
          <w:sz w:val="20"/>
        </w:rPr>
        <w:t>matter,</w:t>
      </w:r>
      <w:r>
        <w:rPr>
          <w:spacing w:val="-13"/>
          <w:w w:val="105"/>
          <w:sz w:val="20"/>
        </w:rPr>
        <w:t> </w:t>
      </w:r>
      <w:r>
        <w:rPr>
          <w:w w:val="105"/>
          <w:sz w:val="20"/>
        </w:rPr>
        <w:t>fact</w:t>
      </w:r>
      <w:r>
        <w:rPr>
          <w:spacing w:val="-12"/>
          <w:w w:val="105"/>
          <w:sz w:val="20"/>
        </w:rPr>
        <w:t> </w:t>
      </w:r>
      <w:r>
        <w:rPr>
          <w:w w:val="105"/>
          <w:sz w:val="20"/>
        </w:rPr>
        <w:t>or</w:t>
      </w:r>
      <w:r>
        <w:rPr>
          <w:spacing w:val="-12"/>
          <w:w w:val="105"/>
          <w:sz w:val="20"/>
        </w:rPr>
        <w:t> </w:t>
      </w:r>
      <w:r>
        <w:rPr>
          <w:w w:val="105"/>
          <w:sz w:val="20"/>
        </w:rPr>
        <w:t>thing</w:t>
      </w:r>
      <w:r>
        <w:rPr>
          <w:spacing w:val="-12"/>
          <w:w w:val="105"/>
          <w:sz w:val="20"/>
        </w:rPr>
        <w:t> </w:t>
      </w:r>
      <w:r>
        <w:rPr>
          <w:w w:val="105"/>
          <w:sz w:val="20"/>
        </w:rPr>
        <w:t>which</w:t>
      </w:r>
      <w:r>
        <w:rPr>
          <w:spacing w:val="-10"/>
          <w:w w:val="105"/>
          <w:sz w:val="20"/>
        </w:rPr>
        <w:t> </w:t>
      </w:r>
      <w:r>
        <w:rPr>
          <w:w w:val="105"/>
          <w:sz w:val="20"/>
        </w:rPr>
        <w:t>he</w:t>
      </w:r>
      <w:r>
        <w:rPr>
          <w:spacing w:val="-12"/>
          <w:w w:val="105"/>
          <w:sz w:val="20"/>
        </w:rPr>
        <w:t> </w:t>
      </w:r>
      <w:r>
        <w:rPr>
          <w:w w:val="105"/>
          <w:sz w:val="20"/>
        </w:rPr>
        <w:t>considers necessary or desirable in connection with any</w:t>
      </w:r>
      <w:r>
        <w:rPr>
          <w:spacing w:val="-2"/>
          <w:w w:val="105"/>
          <w:sz w:val="20"/>
        </w:rPr>
        <w:t> </w:t>
      </w:r>
      <w:r>
        <w:rPr>
          <w:w w:val="105"/>
          <w:sz w:val="20"/>
        </w:rPr>
        <w:t>matter referred to him</w:t>
      </w:r>
      <w:r>
        <w:rPr>
          <w:spacing w:val="-1"/>
          <w:w w:val="105"/>
          <w:sz w:val="20"/>
        </w:rPr>
        <w:t> </w:t>
      </w:r>
      <w:r>
        <w:rPr>
          <w:w w:val="105"/>
          <w:sz w:val="20"/>
        </w:rPr>
        <w:t>for decision;</w:t>
      </w:r>
    </w:p>
    <w:p>
      <w:pPr>
        <w:pStyle w:val="BodyText"/>
        <w:spacing w:before="9"/>
      </w:pPr>
    </w:p>
    <w:p>
      <w:pPr>
        <w:pStyle w:val="ListParagraph"/>
        <w:numPr>
          <w:ilvl w:val="3"/>
          <w:numId w:val="14"/>
        </w:numPr>
        <w:tabs>
          <w:tab w:pos="1641" w:val="left" w:leader="none"/>
        </w:tabs>
        <w:spacing w:line="247" w:lineRule="auto" w:before="0" w:after="0"/>
        <w:ind w:left="897" w:right="1712" w:firstLine="0"/>
        <w:jc w:val="left"/>
        <w:rPr>
          <w:sz w:val="20"/>
        </w:rPr>
      </w:pPr>
      <w:r>
        <w:rPr>
          <w:w w:val="105"/>
          <w:sz w:val="20"/>
        </w:rPr>
        <w:t>decide</w:t>
      </w:r>
      <w:r>
        <w:rPr>
          <w:spacing w:val="-15"/>
          <w:w w:val="105"/>
          <w:sz w:val="20"/>
        </w:rPr>
        <w:t> </w:t>
      </w:r>
      <w:r>
        <w:rPr>
          <w:w w:val="105"/>
          <w:sz w:val="20"/>
        </w:rPr>
        <w:t>the</w:t>
      </w:r>
      <w:r>
        <w:rPr>
          <w:spacing w:val="-14"/>
          <w:w w:val="105"/>
          <w:sz w:val="20"/>
        </w:rPr>
        <w:t> </w:t>
      </w:r>
      <w:r>
        <w:rPr>
          <w:w w:val="105"/>
          <w:sz w:val="20"/>
        </w:rPr>
        <w:t>matters</w:t>
      </w:r>
      <w:r>
        <w:rPr>
          <w:spacing w:val="-11"/>
          <w:w w:val="105"/>
          <w:sz w:val="20"/>
        </w:rPr>
        <w:t> </w:t>
      </w:r>
      <w:r>
        <w:rPr>
          <w:w w:val="105"/>
          <w:sz w:val="20"/>
        </w:rPr>
        <w:t>submitted</w:t>
      </w:r>
      <w:r>
        <w:rPr>
          <w:spacing w:val="-13"/>
          <w:w w:val="105"/>
          <w:sz w:val="20"/>
        </w:rPr>
        <w:t> </w:t>
      </w:r>
      <w:r>
        <w:rPr>
          <w:w w:val="105"/>
          <w:sz w:val="20"/>
        </w:rPr>
        <w:t>to</w:t>
      </w:r>
      <w:r>
        <w:rPr>
          <w:spacing w:val="-13"/>
          <w:w w:val="105"/>
          <w:sz w:val="20"/>
        </w:rPr>
        <w:t> </w:t>
      </w:r>
      <w:r>
        <w:rPr>
          <w:w w:val="105"/>
          <w:sz w:val="20"/>
        </w:rPr>
        <w:t>him</w:t>
      </w:r>
      <w:r>
        <w:rPr>
          <w:spacing w:val="-10"/>
          <w:w w:val="105"/>
          <w:sz w:val="20"/>
        </w:rPr>
        <w:t> </w:t>
      </w:r>
      <w:r>
        <w:rPr>
          <w:w w:val="105"/>
          <w:sz w:val="20"/>
        </w:rPr>
        <w:t>according</w:t>
      </w:r>
      <w:r>
        <w:rPr>
          <w:spacing w:val="-12"/>
          <w:w w:val="105"/>
          <w:sz w:val="20"/>
        </w:rPr>
        <w:t> </w:t>
      </w:r>
      <w:r>
        <w:rPr>
          <w:w w:val="105"/>
          <w:sz w:val="20"/>
        </w:rPr>
        <w:t>to</w:t>
      </w:r>
      <w:r>
        <w:rPr>
          <w:spacing w:val="-14"/>
          <w:w w:val="105"/>
          <w:sz w:val="20"/>
        </w:rPr>
        <w:t> </w:t>
      </w:r>
      <w:r>
        <w:rPr>
          <w:w w:val="105"/>
          <w:sz w:val="20"/>
        </w:rPr>
        <w:t>what</w:t>
      </w:r>
      <w:r>
        <w:rPr>
          <w:spacing w:val="-13"/>
          <w:w w:val="105"/>
          <w:sz w:val="20"/>
        </w:rPr>
        <w:t> </w:t>
      </w:r>
      <w:r>
        <w:rPr>
          <w:w w:val="105"/>
          <w:sz w:val="20"/>
        </w:rPr>
        <w:t>he</w:t>
      </w:r>
      <w:r>
        <w:rPr>
          <w:spacing w:val="-11"/>
          <w:w w:val="105"/>
          <w:sz w:val="20"/>
        </w:rPr>
        <w:t> </w:t>
      </w:r>
      <w:r>
        <w:rPr>
          <w:w w:val="105"/>
          <w:sz w:val="20"/>
        </w:rPr>
        <w:t>considers</w:t>
      </w:r>
      <w:r>
        <w:rPr>
          <w:spacing w:val="-15"/>
          <w:w w:val="105"/>
          <w:sz w:val="20"/>
        </w:rPr>
        <w:t> </w:t>
      </w:r>
      <w:r>
        <w:rPr>
          <w:w w:val="105"/>
          <w:sz w:val="20"/>
        </w:rPr>
        <w:t>just</w:t>
      </w:r>
      <w:r>
        <w:rPr>
          <w:spacing w:val="-11"/>
          <w:w w:val="105"/>
          <w:sz w:val="20"/>
        </w:rPr>
        <w:t> </w:t>
      </w:r>
      <w:r>
        <w:rPr>
          <w:w w:val="105"/>
          <w:sz w:val="20"/>
        </w:rPr>
        <w:t>and equitable</w:t>
      </w:r>
      <w:r>
        <w:rPr>
          <w:spacing w:val="-7"/>
          <w:w w:val="105"/>
          <w:sz w:val="20"/>
        </w:rPr>
        <w:t> </w:t>
      </w:r>
      <w:r>
        <w:rPr>
          <w:w w:val="105"/>
          <w:sz w:val="20"/>
        </w:rPr>
        <w:t>in</w:t>
      </w:r>
      <w:r>
        <w:rPr>
          <w:spacing w:val="-10"/>
          <w:w w:val="105"/>
          <w:sz w:val="20"/>
        </w:rPr>
        <w:t> </w:t>
      </w:r>
      <w:r>
        <w:rPr>
          <w:w w:val="105"/>
          <w:sz w:val="20"/>
        </w:rPr>
        <w:t>all</w:t>
      </w:r>
      <w:r>
        <w:rPr>
          <w:spacing w:val="-10"/>
          <w:w w:val="105"/>
          <w:sz w:val="20"/>
        </w:rPr>
        <w:t> </w:t>
      </w:r>
      <w:r>
        <w:rPr>
          <w:w w:val="105"/>
          <w:sz w:val="20"/>
        </w:rPr>
        <w:t>the</w:t>
      </w:r>
      <w:r>
        <w:rPr>
          <w:spacing w:val="-10"/>
          <w:w w:val="105"/>
          <w:sz w:val="20"/>
        </w:rPr>
        <w:t> </w:t>
      </w:r>
      <w:r>
        <w:rPr>
          <w:w w:val="105"/>
          <w:sz w:val="20"/>
        </w:rPr>
        <w:t>circumstances,</w:t>
      </w:r>
      <w:r>
        <w:rPr>
          <w:spacing w:val="-13"/>
          <w:w w:val="105"/>
          <w:sz w:val="20"/>
        </w:rPr>
        <w:t> </w:t>
      </w:r>
      <w:r>
        <w:rPr>
          <w:w w:val="105"/>
          <w:sz w:val="20"/>
        </w:rPr>
        <w:t>having</w:t>
      </w:r>
      <w:r>
        <w:rPr>
          <w:spacing w:val="-10"/>
          <w:w w:val="105"/>
          <w:sz w:val="20"/>
        </w:rPr>
        <w:t> </w:t>
      </w:r>
      <w:r>
        <w:rPr>
          <w:w w:val="105"/>
          <w:sz w:val="20"/>
        </w:rPr>
        <w:t>regard</w:t>
      </w:r>
      <w:r>
        <w:rPr>
          <w:spacing w:val="-13"/>
          <w:w w:val="105"/>
          <w:sz w:val="20"/>
        </w:rPr>
        <w:t> </w:t>
      </w:r>
      <w:r>
        <w:rPr>
          <w:w w:val="105"/>
          <w:sz w:val="20"/>
        </w:rPr>
        <w:t>to</w:t>
      </w:r>
      <w:r>
        <w:rPr>
          <w:spacing w:val="-11"/>
          <w:w w:val="105"/>
          <w:sz w:val="20"/>
        </w:rPr>
        <w:t> </w:t>
      </w:r>
      <w:r>
        <w:rPr>
          <w:w w:val="105"/>
          <w:sz w:val="20"/>
        </w:rPr>
        <w:t>the</w:t>
      </w:r>
      <w:r>
        <w:rPr>
          <w:spacing w:val="-11"/>
          <w:w w:val="105"/>
          <w:sz w:val="20"/>
        </w:rPr>
        <w:t> </w:t>
      </w:r>
      <w:r>
        <w:rPr>
          <w:w w:val="105"/>
          <w:sz w:val="20"/>
        </w:rPr>
        <w:t>purpose</w:t>
      </w:r>
      <w:r>
        <w:rPr>
          <w:spacing w:val="-8"/>
          <w:w w:val="105"/>
          <w:sz w:val="20"/>
        </w:rPr>
        <w:t> </w:t>
      </w:r>
      <w:r>
        <w:rPr>
          <w:w w:val="105"/>
          <w:sz w:val="20"/>
        </w:rPr>
        <w:t>of</w:t>
      </w:r>
      <w:r>
        <w:rPr>
          <w:spacing w:val="-11"/>
          <w:w w:val="105"/>
          <w:sz w:val="20"/>
        </w:rPr>
        <w:t> </w:t>
      </w:r>
      <w:r>
        <w:rPr>
          <w:w w:val="105"/>
          <w:sz w:val="20"/>
        </w:rPr>
        <w:t>the</w:t>
      </w:r>
      <w:r>
        <w:rPr>
          <w:spacing w:val="-10"/>
          <w:w w:val="105"/>
          <w:sz w:val="20"/>
        </w:rPr>
        <w:t> </w:t>
      </w:r>
      <w:r>
        <w:rPr>
          <w:w w:val="105"/>
          <w:sz w:val="20"/>
        </w:rPr>
        <w:t>Contract;</w:t>
      </w:r>
      <w:r>
        <w:rPr>
          <w:spacing w:val="-10"/>
          <w:w w:val="105"/>
          <w:sz w:val="20"/>
        </w:rPr>
        <w:t> </w:t>
      </w:r>
      <w:r>
        <w:rPr>
          <w:w w:val="105"/>
          <w:sz w:val="20"/>
        </w:rPr>
        <w:t>and</w:t>
      </w:r>
    </w:p>
    <w:p>
      <w:pPr>
        <w:spacing w:after="0" w:line="247" w:lineRule="auto"/>
        <w:jc w:val="left"/>
        <w:rPr>
          <w:sz w:val="20"/>
        </w:rPr>
        <w:sectPr>
          <w:pgSz w:w="12240" w:h="15840"/>
          <w:pgMar w:header="503" w:footer="546" w:top="1620" w:bottom="740" w:left="960" w:right="960"/>
        </w:sectPr>
      </w:pPr>
    </w:p>
    <w:p>
      <w:pPr>
        <w:pStyle w:val="BodyText"/>
      </w:pPr>
    </w:p>
    <w:p>
      <w:pPr>
        <w:pStyle w:val="BodyText"/>
      </w:pPr>
    </w:p>
    <w:p>
      <w:pPr>
        <w:pStyle w:val="BodyText"/>
        <w:spacing w:before="89"/>
      </w:pPr>
    </w:p>
    <w:p>
      <w:pPr>
        <w:pStyle w:val="ListParagraph"/>
        <w:numPr>
          <w:ilvl w:val="3"/>
          <w:numId w:val="14"/>
        </w:numPr>
        <w:tabs>
          <w:tab w:pos="1641" w:val="left" w:leader="none"/>
        </w:tabs>
        <w:spacing w:line="247" w:lineRule="auto" w:before="0" w:after="0"/>
        <w:ind w:left="897" w:right="1427" w:firstLine="0"/>
        <w:jc w:val="left"/>
        <w:rPr>
          <w:sz w:val="20"/>
        </w:rPr>
      </w:pPr>
      <w:r>
        <w:rPr>
          <w:w w:val="105"/>
          <w:sz w:val="20"/>
        </w:rPr>
        <w:t>make such award, including an award</w:t>
      </w:r>
      <w:r>
        <w:rPr>
          <w:spacing w:val="-1"/>
          <w:w w:val="105"/>
          <w:sz w:val="20"/>
        </w:rPr>
        <w:t> </w:t>
      </w:r>
      <w:r>
        <w:rPr>
          <w:w w:val="105"/>
          <w:sz w:val="20"/>
        </w:rPr>
        <w:t>for specific performance, an interdict, damages</w:t>
      </w:r>
      <w:r>
        <w:rPr>
          <w:spacing w:val="-11"/>
          <w:w w:val="105"/>
          <w:sz w:val="20"/>
        </w:rPr>
        <w:t> </w:t>
      </w:r>
      <w:r>
        <w:rPr>
          <w:w w:val="105"/>
          <w:sz w:val="20"/>
        </w:rPr>
        <w:t>or</w:t>
      </w:r>
      <w:r>
        <w:rPr>
          <w:spacing w:val="-8"/>
          <w:w w:val="105"/>
          <w:sz w:val="20"/>
        </w:rPr>
        <w:t> </w:t>
      </w:r>
      <w:r>
        <w:rPr>
          <w:w w:val="105"/>
          <w:sz w:val="20"/>
        </w:rPr>
        <w:t>a</w:t>
      </w:r>
      <w:r>
        <w:rPr>
          <w:spacing w:val="-14"/>
          <w:w w:val="105"/>
          <w:sz w:val="20"/>
        </w:rPr>
        <w:t> </w:t>
      </w:r>
      <w:r>
        <w:rPr>
          <w:w w:val="105"/>
          <w:sz w:val="20"/>
        </w:rPr>
        <w:t>penalty</w:t>
      </w:r>
      <w:r>
        <w:rPr>
          <w:spacing w:val="-12"/>
          <w:w w:val="105"/>
          <w:sz w:val="20"/>
        </w:rPr>
        <w:t> </w:t>
      </w:r>
      <w:r>
        <w:rPr>
          <w:w w:val="105"/>
          <w:sz w:val="20"/>
        </w:rPr>
        <w:t>or</w:t>
      </w:r>
      <w:r>
        <w:rPr>
          <w:spacing w:val="-12"/>
          <w:w w:val="105"/>
          <w:sz w:val="20"/>
        </w:rPr>
        <w:t> </w:t>
      </w:r>
      <w:r>
        <w:rPr>
          <w:w w:val="105"/>
          <w:sz w:val="20"/>
        </w:rPr>
        <w:t>the</w:t>
      </w:r>
      <w:r>
        <w:rPr>
          <w:spacing w:val="-9"/>
          <w:w w:val="105"/>
          <w:sz w:val="20"/>
        </w:rPr>
        <w:t> </w:t>
      </w:r>
      <w:r>
        <w:rPr>
          <w:w w:val="105"/>
          <w:sz w:val="20"/>
        </w:rPr>
        <w:t>costs</w:t>
      </w:r>
      <w:r>
        <w:rPr>
          <w:spacing w:val="-11"/>
          <w:w w:val="105"/>
          <w:sz w:val="20"/>
        </w:rPr>
        <w:t> </w:t>
      </w:r>
      <w:r>
        <w:rPr>
          <w:w w:val="105"/>
          <w:sz w:val="20"/>
        </w:rPr>
        <w:t>of</w:t>
      </w:r>
      <w:r>
        <w:rPr>
          <w:spacing w:val="-11"/>
          <w:w w:val="105"/>
          <w:sz w:val="20"/>
        </w:rPr>
        <w:t> </w:t>
      </w:r>
      <w:r>
        <w:rPr>
          <w:w w:val="105"/>
          <w:sz w:val="20"/>
        </w:rPr>
        <w:t>arbitration</w:t>
      </w:r>
      <w:r>
        <w:rPr>
          <w:spacing w:val="-14"/>
          <w:w w:val="105"/>
          <w:sz w:val="20"/>
        </w:rPr>
        <w:t> </w:t>
      </w:r>
      <w:r>
        <w:rPr>
          <w:w w:val="105"/>
          <w:sz w:val="20"/>
        </w:rPr>
        <w:t>or</w:t>
      </w:r>
      <w:r>
        <w:rPr>
          <w:spacing w:val="-11"/>
          <w:w w:val="105"/>
          <w:sz w:val="20"/>
        </w:rPr>
        <w:t> </w:t>
      </w:r>
      <w:r>
        <w:rPr>
          <w:w w:val="105"/>
          <w:sz w:val="20"/>
        </w:rPr>
        <w:t>otherwise</w:t>
      </w:r>
      <w:r>
        <w:rPr>
          <w:spacing w:val="-8"/>
          <w:w w:val="105"/>
          <w:sz w:val="20"/>
        </w:rPr>
        <w:t> </w:t>
      </w:r>
      <w:r>
        <w:rPr>
          <w:w w:val="105"/>
          <w:sz w:val="20"/>
        </w:rPr>
        <w:t>as</w:t>
      </w:r>
      <w:r>
        <w:rPr>
          <w:spacing w:val="-12"/>
          <w:w w:val="105"/>
          <w:sz w:val="20"/>
        </w:rPr>
        <w:t> </w:t>
      </w:r>
      <w:r>
        <w:rPr>
          <w:w w:val="105"/>
          <w:sz w:val="20"/>
        </w:rPr>
        <w:t>he</w:t>
      </w:r>
      <w:r>
        <w:rPr>
          <w:spacing w:val="-9"/>
          <w:w w:val="105"/>
          <w:sz w:val="20"/>
        </w:rPr>
        <w:t> </w:t>
      </w:r>
      <w:r>
        <w:rPr>
          <w:w w:val="105"/>
          <w:sz w:val="20"/>
        </w:rPr>
        <w:t>in</w:t>
      </w:r>
      <w:r>
        <w:rPr>
          <w:spacing w:val="-9"/>
          <w:w w:val="105"/>
          <w:sz w:val="20"/>
        </w:rPr>
        <w:t> </w:t>
      </w:r>
      <w:r>
        <w:rPr>
          <w:w w:val="105"/>
          <w:sz w:val="20"/>
        </w:rPr>
        <w:t>his</w:t>
      </w:r>
      <w:r>
        <w:rPr>
          <w:spacing w:val="-12"/>
          <w:w w:val="105"/>
          <w:sz w:val="20"/>
        </w:rPr>
        <w:t> </w:t>
      </w:r>
      <w:r>
        <w:rPr>
          <w:w w:val="105"/>
          <w:sz w:val="20"/>
        </w:rPr>
        <w:t>discretion</w:t>
      </w:r>
      <w:r>
        <w:rPr>
          <w:spacing w:val="-14"/>
          <w:w w:val="105"/>
          <w:sz w:val="20"/>
        </w:rPr>
        <w:t> </w:t>
      </w:r>
      <w:r>
        <w:rPr>
          <w:w w:val="105"/>
          <w:sz w:val="20"/>
        </w:rPr>
        <w:t>may deem fit and appropriate.</w:t>
      </w:r>
    </w:p>
    <w:p>
      <w:pPr>
        <w:pStyle w:val="ListParagraph"/>
        <w:numPr>
          <w:ilvl w:val="1"/>
          <w:numId w:val="13"/>
        </w:numPr>
        <w:tabs>
          <w:tab w:pos="1298" w:val="left" w:leader="none"/>
        </w:tabs>
        <w:spacing w:line="247" w:lineRule="auto" w:before="5" w:after="0"/>
        <w:ind w:left="897" w:right="1026" w:firstLine="0"/>
        <w:jc w:val="left"/>
        <w:rPr>
          <w:sz w:val="20"/>
        </w:rPr>
      </w:pPr>
      <w:r>
        <w:rPr>
          <w:w w:val="105"/>
          <w:sz w:val="20"/>
        </w:rPr>
        <w:t>The</w:t>
      </w:r>
      <w:r>
        <w:rPr>
          <w:spacing w:val="-9"/>
          <w:w w:val="105"/>
          <w:sz w:val="20"/>
        </w:rPr>
        <w:t> </w:t>
      </w:r>
      <w:r>
        <w:rPr>
          <w:w w:val="105"/>
          <w:sz w:val="20"/>
        </w:rPr>
        <w:t>arbitration</w:t>
      </w:r>
      <w:r>
        <w:rPr>
          <w:spacing w:val="-9"/>
          <w:w w:val="105"/>
          <w:sz w:val="20"/>
        </w:rPr>
        <w:t> </w:t>
      </w:r>
      <w:r>
        <w:rPr>
          <w:w w:val="105"/>
          <w:sz w:val="20"/>
        </w:rPr>
        <w:t>shall</w:t>
      </w:r>
      <w:r>
        <w:rPr>
          <w:spacing w:val="-12"/>
          <w:w w:val="105"/>
          <w:sz w:val="20"/>
        </w:rPr>
        <w:t> </w:t>
      </w:r>
      <w:r>
        <w:rPr>
          <w:w w:val="105"/>
          <w:sz w:val="20"/>
        </w:rPr>
        <w:t>be</w:t>
      </w:r>
      <w:r>
        <w:rPr>
          <w:spacing w:val="-11"/>
          <w:w w:val="105"/>
          <w:sz w:val="20"/>
        </w:rPr>
        <w:t> </w:t>
      </w:r>
      <w:r>
        <w:rPr>
          <w:w w:val="105"/>
          <w:sz w:val="20"/>
        </w:rPr>
        <w:t>held</w:t>
      </w:r>
      <w:r>
        <w:rPr>
          <w:spacing w:val="-11"/>
          <w:w w:val="105"/>
          <w:sz w:val="20"/>
        </w:rPr>
        <w:t> </w:t>
      </w:r>
      <w:r>
        <w:rPr>
          <w:w w:val="105"/>
          <w:sz w:val="20"/>
        </w:rPr>
        <w:t>as</w:t>
      </w:r>
      <w:r>
        <w:rPr>
          <w:spacing w:val="-9"/>
          <w:w w:val="105"/>
          <w:sz w:val="20"/>
        </w:rPr>
        <w:t> </w:t>
      </w:r>
      <w:r>
        <w:rPr>
          <w:w w:val="105"/>
          <w:sz w:val="20"/>
        </w:rPr>
        <w:t>quickly</w:t>
      </w:r>
      <w:r>
        <w:rPr>
          <w:spacing w:val="-9"/>
          <w:w w:val="105"/>
          <w:sz w:val="20"/>
        </w:rPr>
        <w:t> </w:t>
      </w:r>
      <w:r>
        <w:rPr>
          <w:w w:val="105"/>
          <w:sz w:val="20"/>
        </w:rPr>
        <w:t>as</w:t>
      </w:r>
      <w:r>
        <w:rPr>
          <w:spacing w:val="-13"/>
          <w:w w:val="105"/>
          <w:sz w:val="20"/>
        </w:rPr>
        <w:t> </w:t>
      </w:r>
      <w:r>
        <w:rPr>
          <w:w w:val="105"/>
          <w:sz w:val="20"/>
        </w:rPr>
        <w:t>possible</w:t>
      </w:r>
      <w:r>
        <w:rPr>
          <w:spacing w:val="-9"/>
          <w:w w:val="105"/>
          <w:sz w:val="20"/>
        </w:rPr>
        <w:t> </w:t>
      </w:r>
      <w:r>
        <w:rPr>
          <w:w w:val="105"/>
          <w:sz w:val="20"/>
        </w:rPr>
        <w:t>after</w:t>
      </w:r>
      <w:r>
        <w:rPr>
          <w:spacing w:val="-10"/>
          <w:w w:val="105"/>
          <w:sz w:val="20"/>
        </w:rPr>
        <w:t> </w:t>
      </w:r>
      <w:r>
        <w:rPr>
          <w:w w:val="105"/>
          <w:sz w:val="20"/>
        </w:rPr>
        <w:t>it</w:t>
      </w:r>
      <w:r>
        <w:rPr>
          <w:spacing w:val="-12"/>
          <w:w w:val="105"/>
          <w:sz w:val="20"/>
        </w:rPr>
        <w:t> </w:t>
      </w:r>
      <w:r>
        <w:rPr>
          <w:w w:val="105"/>
          <w:sz w:val="20"/>
        </w:rPr>
        <w:t>is</w:t>
      </w:r>
      <w:r>
        <w:rPr>
          <w:spacing w:val="-11"/>
          <w:w w:val="105"/>
          <w:sz w:val="20"/>
        </w:rPr>
        <w:t> </w:t>
      </w:r>
      <w:r>
        <w:rPr>
          <w:w w:val="105"/>
          <w:sz w:val="20"/>
        </w:rPr>
        <w:t>demanded,</w:t>
      </w:r>
      <w:r>
        <w:rPr>
          <w:spacing w:val="-9"/>
          <w:w w:val="105"/>
          <w:sz w:val="20"/>
        </w:rPr>
        <w:t> </w:t>
      </w:r>
      <w:r>
        <w:rPr>
          <w:w w:val="105"/>
          <w:sz w:val="20"/>
        </w:rPr>
        <w:t>with</w:t>
      </w:r>
      <w:r>
        <w:rPr>
          <w:spacing w:val="-12"/>
          <w:w w:val="105"/>
          <w:sz w:val="20"/>
        </w:rPr>
        <w:t> </w:t>
      </w:r>
      <w:r>
        <w:rPr>
          <w:w w:val="105"/>
          <w:sz w:val="20"/>
        </w:rPr>
        <w:t>a</w:t>
      </w:r>
      <w:r>
        <w:rPr>
          <w:spacing w:val="-12"/>
          <w:w w:val="105"/>
          <w:sz w:val="20"/>
        </w:rPr>
        <w:t> </w:t>
      </w:r>
      <w:r>
        <w:rPr>
          <w:w w:val="105"/>
          <w:sz w:val="20"/>
        </w:rPr>
        <w:t>view</w:t>
      </w:r>
      <w:r>
        <w:rPr>
          <w:spacing w:val="-12"/>
          <w:w w:val="105"/>
          <w:sz w:val="20"/>
        </w:rPr>
        <w:t> </w:t>
      </w:r>
      <w:r>
        <w:rPr>
          <w:w w:val="105"/>
          <w:sz w:val="20"/>
        </w:rPr>
        <w:t>to</w:t>
      </w:r>
      <w:r>
        <w:rPr>
          <w:spacing w:val="-9"/>
          <w:w w:val="105"/>
          <w:sz w:val="20"/>
        </w:rPr>
        <w:t> </w:t>
      </w:r>
      <w:r>
        <w:rPr>
          <w:w w:val="105"/>
          <w:sz w:val="20"/>
        </w:rPr>
        <w:t>it being completed within 30 (thirty) Business Days</w:t>
      </w:r>
      <w:r>
        <w:rPr>
          <w:spacing w:val="-4"/>
          <w:w w:val="105"/>
          <w:sz w:val="20"/>
        </w:rPr>
        <w:t> </w:t>
      </w:r>
      <w:r>
        <w:rPr>
          <w:w w:val="105"/>
          <w:sz w:val="20"/>
        </w:rPr>
        <w:t>after it has been so</w:t>
      </w:r>
      <w:r>
        <w:rPr>
          <w:spacing w:val="-1"/>
          <w:w w:val="105"/>
          <w:sz w:val="20"/>
        </w:rPr>
        <w:t> </w:t>
      </w:r>
      <w:r>
        <w:rPr>
          <w:w w:val="105"/>
          <w:sz w:val="20"/>
        </w:rPr>
        <w:t>demanded.</w:t>
      </w:r>
    </w:p>
    <w:p>
      <w:pPr>
        <w:pStyle w:val="BodyText"/>
        <w:spacing w:before="9"/>
      </w:pPr>
    </w:p>
    <w:p>
      <w:pPr>
        <w:pStyle w:val="ListParagraph"/>
        <w:numPr>
          <w:ilvl w:val="1"/>
          <w:numId w:val="13"/>
        </w:numPr>
        <w:tabs>
          <w:tab w:pos="1298" w:val="left" w:leader="none"/>
        </w:tabs>
        <w:spacing w:line="247" w:lineRule="auto" w:before="0" w:after="0"/>
        <w:ind w:left="897" w:right="943" w:firstLine="0"/>
        <w:jc w:val="left"/>
        <w:rPr>
          <w:sz w:val="20"/>
        </w:rPr>
      </w:pPr>
      <w:r>
        <w:rPr>
          <w:w w:val="105"/>
          <w:sz w:val="20"/>
        </w:rPr>
        <w:t>This</w:t>
      </w:r>
      <w:r>
        <w:rPr>
          <w:spacing w:val="-9"/>
          <w:w w:val="105"/>
          <w:sz w:val="20"/>
        </w:rPr>
        <w:t> </w:t>
      </w:r>
      <w:r>
        <w:rPr>
          <w:w w:val="105"/>
          <w:sz w:val="20"/>
        </w:rPr>
        <w:t>clause</w:t>
      </w:r>
      <w:r>
        <w:rPr>
          <w:spacing w:val="-13"/>
          <w:w w:val="105"/>
          <w:sz w:val="20"/>
        </w:rPr>
        <w:t> </w:t>
      </w:r>
      <w:r>
        <w:rPr>
          <w:w w:val="105"/>
          <w:sz w:val="20"/>
        </w:rPr>
        <w:t>is</w:t>
      </w:r>
      <w:r>
        <w:rPr>
          <w:spacing w:val="-12"/>
          <w:w w:val="105"/>
          <w:sz w:val="20"/>
        </w:rPr>
        <w:t> </w:t>
      </w:r>
      <w:r>
        <w:rPr>
          <w:w w:val="105"/>
          <w:sz w:val="20"/>
        </w:rPr>
        <w:t>severable</w:t>
      </w:r>
      <w:r>
        <w:rPr>
          <w:spacing w:val="-10"/>
          <w:w w:val="105"/>
          <w:sz w:val="20"/>
        </w:rPr>
        <w:t> </w:t>
      </w:r>
      <w:r>
        <w:rPr>
          <w:w w:val="105"/>
          <w:sz w:val="20"/>
        </w:rPr>
        <w:t>from</w:t>
      </w:r>
      <w:r>
        <w:rPr>
          <w:spacing w:val="-12"/>
          <w:w w:val="105"/>
          <w:sz w:val="20"/>
        </w:rPr>
        <w:t> </w:t>
      </w:r>
      <w:r>
        <w:rPr>
          <w:w w:val="105"/>
          <w:sz w:val="20"/>
        </w:rPr>
        <w:t>the</w:t>
      </w:r>
      <w:r>
        <w:rPr>
          <w:spacing w:val="-13"/>
          <w:w w:val="105"/>
          <w:sz w:val="20"/>
        </w:rPr>
        <w:t> </w:t>
      </w:r>
      <w:r>
        <w:rPr>
          <w:w w:val="105"/>
          <w:sz w:val="20"/>
        </w:rPr>
        <w:t>rest</w:t>
      </w:r>
      <w:r>
        <w:rPr>
          <w:spacing w:val="-12"/>
          <w:w w:val="105"/>
          <w:sz w:val="20"/>
        </w:rPr>
        <w:t> </w:t>
      </w:r>
      <w:r>
        <w:rPr>
          <w:w w:val="105"/>
          <w:sz w:val="20"/>
        </w:rPr>
        <w:t>of</w:t>
      </w:r>
      <w:r>
        <w:rPr>
          <w:spacing w:val="-11"/>
          <w:w w:val="105"/>
          <w:sz w:val="20"/>
        </w:rPr>
        <w:t> </w:t>
      </w:r>
      <w:r>
        <w:rPr>
          <w:w w:val="105"/>
          <w:sz w:val="20"/>
        </w:rPr>
        <w:t>the</w:t>
      </w:r>
      <w:r>
        <w:rPr>
          <w:spacing w:val="-13"/>
          <w:w w:val="105"/>
          <w:sz w:val="20"/>
        </w:rPr>
        <w:t> </w:t>
      </w:r>
      <w:r>
        <w:rPr>
          <w:w w:val="105"/>
          <w:sz w:val="20"/>
        </w:rPr>
        <w:t>Contract</w:t>
      </w:r>
      <w:r>
        <w:rPr>
          <w:spacing w:val="-9"/>
          <w:w w:val="105"/>
          <w:sz w:val="20"/>
        </w:rPr>
        <w:t> </w:t>
      </w:r>
      <w:r>
        <w:rPr>
          <w:w w:val="105"/>
          <w:sz w:val="20"/>
        </w:rPr>
        <w:t>and</w:t>
      </w:r>
      <w:r>
        <w:rPr>
          <w:spacing w:val="-10"/>
          <w:w w:val="105"/>
          <w:sz w:val="20"/>
        </w:rPr>
        <w:t> </w:t>
      </w:r>
      <w:r>
        <w:rPr>
          <w:w w:val="105"/>
          <w:sz w:val="20"/>
        </w:rPr>
        <w:t>shall</w:t>
      </w:r>
      <w:r>
        <w:rPr>
          <w:spacing w:val="-13"/>
          <w:w w:val="105"/>
          <w:sz w:val="20"/>
        </w:rPr>
        <w:t> </w:t>
      </w:r>
      <w:r>
        <w:rPr>
          <w:w w:val="105"/>
          <w:sz w:val="20"/>
        </w:rPr>
        <w:t>therefore</w:t>
      </w:r>
      <w:r>
        <w:rPr>
          <w:spacing w:val="-13"/>
          <w:w w:val="105"/>
          <w:sz w:val="20"/>
        </w:rPr>
        <w:t> </w:t>
      </w:r>
      <w:r>
        <w:rPr>
          <w:w w:val="105"/>
          <w:sz w:val="20"/>
        </w:rPr>
        <w:t>remain</w:t>
      </w:r>
      <w:r>
        <w:rPr>
          <w:spacing w:val="-12"/>
          <w:w w:val="105"/>
          <w:sz w:val="20"/>
        </w:rPr>
        <w:t> </w:t>
      </w:r>
      <w:r>
        <w:rPr>
          <w:w w:val="105"/>
          <w:sz w:val="20"/>
        </w:rPr>
        <w:t>in</w:t>
      </w:r>
      <w:r>
        <w:rPr>
          <w:spacing w:val="-14"/>
          <w:w w:val="105"/>
          <w:sz w:val="20"/>
        </w:rPr>
        <w:t> </w:t>
      </w:r>
      <w:r>
        <w:rPr>
          <w:w w:val="105"/>
          <w:sz w:val="20"/>
        </w:rPr>
        <w:t>effect even if the Contract is terminated.</w:t>
      </w:r>
    </w:p>
    <w:p>
      <w:pPr>
        <w:pStyle w:val="BodyText"/>
        <w:spacing w:before="9"/>
      </w:pPr>
    </w:p>
    <w:p>
      <w:pPr>
        <w:pStyle w:val="ListParagraph"/>
        <w:numPr>
          <w:ilvl w:val="1"/>
          <w:numId w:val="13"/>
        </w:numPr>
        <w:tabs>
          <w:tab w:pos="1298" w:val="left" w:leader="none"/>
        </w:tabs>
        <w:spacing w:line="247" w:lineRule="auto" w:before="0" w:after="0"/>
        <w:ind w:left="897" w:right="1423" w:firstLine="0"/>
        <w:jc w:val="left"/>
        <w:rPr>
          <w:sz w:val="20"/>
        </w:rPr>
      </w:pPr>
      <w:r>
        <w:rPr>
          <w:w w:val="105"/>
          <w:sz w:val="20"/>
        </w:rPr>
        <w:t>This</w:t>
      </w:r>
      <w:r>
        <w:rPr>
          <w:spacing w:val="-10"/>
          <w:w w:val="105"/>
          <w:sz w:val="20"/>
        </w:rPr>
        <w:t> </w:t>
      </w:r>
      <w:r>
        <w:rPr>
          <w:w w:val="105"/>
          <w:sz w:val="20"/>
        </w:rPr>
        <w:t>clause</w:t>
      </w:r>
      <w:r>
        <w:rPr>
          <w:spacing w:val="-13"/>
          <w:w w:val="105"/>
          <w:sz w:val="20"/>
        </w:rPr>
        <w:t> </w:t>
      </w:r>
      <w:r>
        <w:rPr>
          <w:rFonts w:ascii="Arial"/>
          <w:b/>
          <w:w w:val="105"/>
          <w:sz w:val="20"/>
        </w:rPr>
        <w:t>6</w:t>
      </w:r>
      <w:r>
        <w:rPr>
          <w:rFonts w:ascii="Arial"/>
          <w:b/>
          <w:spacing w:val="-10"/>
          <w:w w:val="105"/>
          <w:sz w:val="20"/>
        </w:rPr>
        <w:t> </w:t>
      </w:r>
      <w:r>
        <w:rPr>
          <w:w w:val="105"/>
          <w:sz w:val="20"/>
        </w:rPr>
        <w:t>shall</w:t>
      </w:r>
      <w:r>
        <w:rPr>
          <w:spacing w:val="-13"/>
          <w:w w:val="105"/>
          <w:sz w:val="20"/>
        </w:rPr>
        <w:t> </w:t>
      </w:r>
      <w:r>
        <w:rPr>
          <w:w w:val="105"/>
          <w:sz w:val="20"/>
        </w:rPr>
        <w:t>not</w:t>
      </w:r>
      <w:r>
        <w:rPr>
          <w:spacing w:val="-10"/>
          <w:w w:val="105"/>
          <w:sz w:val="20"/>
        </w:rPr>
        <w:t> </w:t>
      </w:r>
      <w:r>
        <w:rPr>
          <w:w w:val="105"/>
          <w:sz w:val="20"/>
        </w:rPr>
        <w:t>preclude</w:t>
      </w:r>
      <w:r>
        <w:rPr>
          <w:spacing w:val="-13"/>
          <w:w w:val="105"/>
          <w:sz w:val="20"/>
        </w:rPr>
        <w:t> </w:t>
      </w:r>
      <w:r>
        <w:rPr>
          <w:w w:val="105"/>
          <w:sz w:val="20"/>
        </w:rPr>
        <w:t>any</w:t>
      </w:r>
      <w:r>
        <w:rPr>
          <w:spacing w:val="-12"/>
          <w:w w:val="105"/>
          <w:sz w:val="20"/>
        </w:rPr>
        <w:t> </w:t>
      </w:r>
      <w:r>
        <w:rPr>
          <w:w w:val="105"/>
          <w:sz w:val="20"/>
        </w:rPr>
        <w:t>Party</w:t>
      </w:r>
      <w:r>
        <w:rPr>
          <w:spacing w:val="-13"/>
          <w:w w:val="105"/>
          <w:sz w:val="20"/>
        </w:rPr>
        <w:t> </w:t>
      </w:r>
      <w:r>
        <w:rPr>
          <w:w w:val="105"/>
          <w:sz w:val="20"/>
        </w:rPr>
        <w:t>from</w:t>
      </w:r>
      <w:r>
        <w:rPr>
          <w:spacing w:val="-9"/>
          <w:w w:val="105"/>
          <w:sz w:val="20"/>
        </w:rPr>
        <w:t> </w:t>
      </w:r>
      <w:r>
        <w:rPr>
          <w:w w:val="105"/>
          <w:sz w:val="20"/>
        </w:rPr>
        <w:t>obtaining</w:t>
      </w:r>
      <w:r>
        <w:rPr>
          <w:spacing w:val="-13"/>
          <w:w w:val="105"/>
          <w:sz w:val="20"/>
        </w:rPr>
        <w:t> </w:t>
      </w:r>
      <w:r>
        <w:rPr>
          <w:w w:val="105"/>
          <w:sz w:val="20"/>
        </w:rPr>
        <w:t>interim</w:t>
      </w:r>
      <w:r>
        <w:rPr>
          <w:spacing w:val="-13"/>
          <w:w w:val="105"/>
          <w:sz w:val="20"/>
        </w:rPr>
        <w:t> </w:t>
      </w:r>
      <w:r>
        <w:rPr>
          <w:w w:val="105"/>
          <w:sz w:val="20"/>
        </w:rPr>
        <w:t>relief</w:t>
      </w:r>
      <w:r>
        <w:rPr>
          <w:spacing w:val="-10"/>
          <w:w w:val="105"/>
          <w:sz w:val="20"/>
        </w:rPr>
        <w:t> </w:t>
      </w:r>
      <w:r>
        <w:rPr>
          <w:w w:val="105"/>
          <w:sz w:val="20"/>
        </w:rPr>
        <w:t>on</w:t>
      </w:r>
      <w:r>
        <w:rPr>
          <w:spacing w:val="-11"/>
          <w:w w:val="105"/>
          <w:sz w:val="20"/>
        </w:rPr>
        <w:t> </w:t>
      </w:r>
      <w:r>
        <w:rPr>
          <w:w w:val="105"/>
          <w:sz w:val="20"/>
        </w:rPr>
        <w:t>an</w:t>
      </w:r>
      <w:r>
        <w:rPr>
          <w:spacing w:val="-13"/>
          <w:w w:val="105"/>
          <w:sz w:val="20"/>
        </w:rPr>
        <w:t> </w:t>
      </w:r>
      <w:r>
        <w:rPr>
          <w:w w:val="105"/>
          <w:sz w:val="20"/>
        </w:rPr>
        <w:t>urgent basis from a court of competent jurisdiction pending the decision of the</w:t>
      </w:r>
      <w:r>
        <w:rPr>
          <w:spacing w:val="-2"/>
          <w:w w:val="105"/>
          <w:sz w:val="20"/>
        </w:rPr>
        <w:t> </w:t>
      </w:r>
      <w:r>
        <w:rPr>
          <w:w w:val="105"/>
          <w:sz w:val="20"/>
        </w:rPr>
        <w:t>arbitrator.</w:t>
      </w:r>
    </w:p>
    <w:p>
      <w:pPr>
        <w:pStyle w:val="ListParagraph"/>
        <w:numPr>
          <w:ilvl w:val="1"/>
          <w:numId w:val="13"/>
        </w:numPr>
        <w:tabs>
          <w:tab w:pos="1413" w:val="left" w:leader="none"/>
        </w:tabs>
        <w:spacing w:line="249" w:lineRule="auto" w:before="1" w:after="0"/>
        <w:ind w:left="897" w:right="1002" w:firstLine="0"/>
        <w:jc w:val="left"/>
        <w:rPr>
          <w:sz w:val="20"/>
        </w:rPr>
      </w:pPr>
      <w:r>
        <w:rPr>
          <w:w w:val="105"/>
          <w:sz w:val="20"/>
        </w:rPr>
        <w:t>The</w:t>
      </w:r>
      <w:r>
        <w:rPr>
          <w:spacing w:val="-13"/>
          <w:w w:val="105"/>
          <w:sz w:val="20"/>
        </w:rPr>
        <w:t> </w:t>
      </w:r>
      <w:r>
        <w:rPr>
          <w:w w:val="105"/>
          <w:sz w:val="20"/>
        </w:rPr>
        <w:t>Parties</w:t>
      </w:r>
      <w:r>
        <w:rPr>
          <w:spacing w:val="-12"/>
          <w:w w:val="105"/>
          <w:sz w:val="20"/>
        </w:rPr>
        <w:t> </w:t>
      </w:r>
      <w:r>
        <w:rPr>
          <w:w w:val="105"/>
          <w:sz w:val="20"/>
        </w:rPr>
        <w:t>hereby</w:t>
      </w:r>
      <w:r>
        <w:rPr>
          <w:spacing w:val="-13"/>
          <w:w w:val="105"/>
          <w:sz w:val="20"/>
        </w:rPr>
        <w:t> </w:t>
      </w:r>
      <w:r>
        <w:rPr>
          <w:w w:val="105"/>
          <w:sz w:val="20"/>
        </w:rPr>
        <w:t>consent</w:t>
      </w:r>
      <w:r>
        <w:rPr>
          <w:spacing w:val="-15"/>
          <w:w w:val="105"/>
          <w:sz w:val="20"/>
        </w:rPr>
        <w:t> </w:t>
      </w:r>
      <w:r>
        <w:rPr>
          <w:w w:val="105"/>
          <w:sz w:val="20"/>
        </w:rPr>
        <w:t>to</w:t>
      </w:r>
      <w:r>
        <w:rPr>
          <w:spacing w:val="-14"/>
          <w:w w:val="105"/>
          <w:sz w:val="20"/>
        </w:rPr>
        <w:t> </w:t>
      </w:r>
      <w:r>
        <w:rPr>
          <w:w w:val="105"/>
          <w:sz w:val="20"/>
        </w:rPr>
        <w:t>the</w:t>
      </w:r>
      <w:r>
        <w:rPr>
          <w:spacing w:val="-12"/>
          <w:w w:val="105"/>
          <w:sz w:val="20"/>
        </w:rPr>
        <w:t> </w:t>
      </w:r>
      <w:r>
        <w:rPr>
          <w:w w:val="105"/>
          <w:sz w:val="20"/>
        </w:rPr>
        <w:t>non-exclusive</w:t>
      </w:r>
      <w:r>
        <w:rPr>
          <w:spacing w:val="-13"/>
          <w:w w:val="105"/>
          <w:sz w:val="20"/>
        </w:rPr>
        <w:t> </w:t>
      </w:r>
      <w:r>
        <w:rPr>
          <w:w w:val="105"/>
          <w:sz w:val="20"/>
        </w:rPr>
        <w:t>jurisdiction</w:t>
      </w:r>
      <w:r>
        <w:rPr>
          <w:spacing w:val="-14"/>
          <w:w w:val="105"/>
          <w:sz w:val="20"/>
        </w:rPr>
        <w:t> </w:t>
      </w:r>
      <w:r>
        <w:rPr>
          <w:w w:val="105"/>
          <w:sz w:val="20"/>
        </w:rPr>
        <w:t>of</w:t>
      </w:r>
      <w:r>
        <w:rPr>
          <w:spacing w:val="-14"/>
          <w:w w:val="105"/>
          <w:sz w:val="20"/>
        </w:rPr>
        <w:t> </w:t>
      </w:r>
      <w:r>
        <w:rPr>
          <w:w w:val="105"/>
          <w:sz w:val="20"/>
        </w:rPr>
        <w:t>the</w:t>
      </w:r>
      <w:r>
        <w:rPr>
          <w:spacing w:val="-12"/>
          <w:w w:val="105"/>
          <w:sz w:val="20"/>
        </w:rPr>
        <w:t> </w:t>
      </w:r>
      <w:r>
        <w:rPr>
          <w:w w:val="105"/>
          <w:sz w:val="20"/>
        </w:rPr>
        <w:t>High</w:t>
      </w:r>
      <w:r>
        <w:rPr>
          <w:spacing w:val="-13"/>
          <w:w w:val="105"/>
          <w:sz w:val="20"/>
        </w:rPr>
        <w:t> </w:t>
      </w:r>
      <w:r>
        <w:rPr>
          <w:w w:val="105"/>
          <w:sz w:val="20"/>
        </w:rPr>
        <w:t>Court</w:t>
      </w:r>
      <w:r>
        <w:rPr>
          <w:spacing w:val="-15"/>
          <w:w w:val="105"/>
          <w:sz w:val="20"/>
        </w:rPr>
        <w:t> </w:t>
      </w:r>
      <w:r>
        <w:rPr>
          <w:w w:val="105"/>
          <w:sz w:val="20"/>
        </w:rPr>
        <w:t>of</w:t>
      </w:r>
      <w:r>
        <w:rPr>
          <w:spacing w:val="-13"/>
          <w:w w:val="105"/>
          <w:sz w:val="20"/>
        </w:rPr>
        <w:t> </w:t>
      </w:r>
      <w:r>
        <w:rPr>
          <w:w w:val="105"/>
          <w:sz w:val="20"/>
        </w:rPr>
        <w:t>South Africa,</w:t>
      </w:r>
      <w:r>
        <w:rPr>
          <w:spacing w:val="-6"/>
          <w:w w:val="105"/>
          <w:sz w:val="20"/>
        </w:rPr>
        <w:t> </w:t>
      </w:r>
      <w:r>
        <w:rPr>
          <w:w w:val="105"/>
          <w:sz w:val="20"/>
        </w:rPr>
        <w:t>in</w:t>
      </w:r>
      <w:r>
        <w:rPr>
          <w:spacing w:val="-4"/>
          <w:w w:val="105"/>
          <w:sz w:val="20"/>
        </w:rPr>
        <w:t> </w:t>
      </w:r>
      <w:r>
        <w:rPr>
          <w:w w:val="105"/>
          <w:sz w:val="20"/>
        </w:rPr>
        <w:t>respect</w:t>
      </w:r>
      <w:r>
        <w:rPr>
          <w:spacing w:val="-7"/>
          <w:w w:val="105"/>
          <w:sz w:val="20"/>
        </w:rPr>
        <w:t> </w:t>
      </w:r>
      <w:r>
        <w:rPr>
          <w:w w:val="105"/>
          <w:sz w:val="20"/>
        </w:rPr>
        <w:t>of</w:t>
      </w:r>
      <w:r>
        <w:rPr>
          <w:spacing w:val="-5"/>
          <w:w w:val="105"/>
          <w:sz w:val="20"/>
        </w:rPr>
        <w:t> </w:t>
      </w:r>
      <w:r>
        <w:rPr>
          <w:w w:val="105"/>
          <w:sz w:val="20"/>
        </w:rPr>
        <w:t>the</w:t>
      </w:r>
      <w:r>
        <w:rPr>
          <w:spacing w:val="-4"/>
          <w:w w:val="105"/>
          <w:sz w:val="20"/>
        </w:rPr>
        <w:t> </w:t>
      </w:r>
      <w:r>
        <w:rPr>
          <w:w w:val="105"/>
          <w:sz w:val="20"/>
        </w:rPr>
        <w:t>proceedings</w:t>
      </w:r>
      <w:r>
        <w:rPr>
          <w:spacing w:val="-6"/>
          <w:w w:val="105"/>
          <w:sz w:val="20"/>
        </w:rPr>
        <w:t> </w:t>
      </w:r>
      <w:r>
        <w:rPr>
          <w:w w:val="105"/>
          <w:sz w:val="20"/>
        </w:rPr>
        <w:t>in</w:t>
      </w:r>
      <w:r>
        <w:rPr>
          <w:spacing w:val="-8"/>
          <w:w w:val="105"/>
          <w:sz w:val="20"/>
        </w:rPr>
        <w:t> </w:t>
      </w:r>
      <w:r>
        <w:rPr>
          <w:w w:val="105"/>
          <w:sz w:val="20"/>
        </w:rPr>
        <w:t>this</w:t>
      </w:r>
      <w:r>
        <w:rPr>
          <w:spacing w:val="-6"/>
          <w:w w:val="105"/>
          <w:sz w:val="20"/>
        </w:rPr>
        <w:t> </w:t>
      </w:r>
      <w:r>
        <w:rPr>
          <w:w w:val="105"/>
          <w:sz w:val="20"/>
        </w:rPr>
        <w:t>clause</w:t>
      </w:r>
      <w:r>
        <w:rPr>
          <w:spacing w:val="-6"/>
          <w:w w:val="105"/>
          <w:sz w:val="20"/>
        </w:rPr>
        <w:t> </w:t>
      </w:r>
      <w:r>
        <w:rPr>
          <w:w w:val="105"/>
          <w:sz w:val="20"/>
        </w:rPr>
        <w:t>6,</w:t>
      </w:r>
      <w:r>
        <w:rPr>
          <w:spacing w:val="-5"/>
          <w:w w:val="105"/>
          <w:sz w:val="20"/>
        </w:rPr>
        <w:t> </w:t>
      </w:r>
      <w:r>
        <w:rPr>
          <w:w w:val="105"/>
          <w:sz w:val="20"/>
        </w:rPr>
        <w:t>where</w:t>
      </w:r>
      <w:r>
        <w:rPr>
          <w:spacing w:val="-6"/>
          <w:w w:val="105"/>
          <w:sz w:val="20"/>
        </w:rPr>
        <w:t> </w:t>
      </w:r>
      <w:r>
        <w:rPr>
          <w:w w:val="105"/>
          <w:sz w:val="20"/>
        </w:rPr>
        <w:t>applicable,</w:t>
      </w:r>
      <w:r>
        <w:rPr>
          <w:spacing w:val="-7"/>
          <w:w w:val="105"/>
          <w:sz w:val="20"/>
        </w:rPr>
        <w:t> </w:t>
      </w:r>
      <w:r>
        <w:rPr>
          <w:w w:val="105"/>
          <w:sz w:val="20"/>
        </w:rPr>
        <w:t>and</w:t>
      </w:r>
      <w:r>
        <w:rPr>
          <w:spacing w:val="-4"/>
          <w:w w:val="105"/>
          <w:sz w:val="20"/>
        </w:rPr>
        <w:t> </w:t>
      </w:r>
      <w:r>
        <w:rPr>
          <w:w w:val="105"/>
          <w:sz w:val="20"/>
        </w:rPr>
        <w:t>the</w:t>
      </w:r>
      <w:r>
        <w:rPr>
          <w:spacing w:val="-4"/>
          <w:w w:val="105"/>
          <w:sz w:val="20"/>
        </w:rPr>
        <w:t> </w:t>
      </w:r>
      <w:r>
        <w:rPr>
          <w:w w:val="105"/>
          <w:sz w:val="20"/>
        </w:rPr>
        <w:t>above</w:t>
      </w:r>
      <w:r>
        <w:rPr>
          <w:spacing w:val="-8"/>
          <w:w w:val="105"/>
          <w:sz w:val="20"/>
        </w:rPr>
        <w:t> </w:t>
      </w:r>
      <w:r>
        <w:rPr>
          <w:w w:val="105"/>
          <w:sz w:val="20"/>
        </w:rPr>
        <w:t>court shall have jurisdiction to enforce any</w:t>
      </w:r>
      <w:r>
        <w:rPr>
          <w:spacing w:val="-1"/>
          <w:w w:val="105"/>
          <w:sz w:val="20"/>
        </w:rPr>
        <w:t> </w:t>
      </w:r>
      <w:r>
        <w:rPr>
          <w:w w:val="105"/>
          <w:sz w:val="20"/>
        </w:rPr>
        <w:t>award</w:t>
      </w:r>
      <w:r>
        <w:rPr>
          <w:spacing w:val="-1"/>
          <w:w w:val="105"/>
          <w:sz w:val="20"/>
        </w:rPr>
        <w:t> </w:t>
      </w:r>
      <w:r>
        <w:rPr>
          <w:w w:val="105"/>
          <w:sz w:val="20"/>
        </w:rPr>
        <w:t>made by an arbitrator under</w:t>
      </w:r>
      <w:r>
        <w:rPr>
          <w:spacing w:val="-1"/>
          <w:w w:val="105"/>
          <w:sz w:val="20"/>
        </w:rPr>
        <w:t> </w:t>
      </w:r>
      <w:r>
        <w:rPr>
          <w:w w:val="105"/>
          <w:sz w:val="20"/>
        </w:rPr>
        <w:t>this</w:t>
      </w:r>
      <w:r>
        <w:rPr>
          <w:spacing w:val="-2"/>
          <w:w w:val="105"/>
          <w:sz w:val="20"/>
        </w:rPr>
        <w:t> </w:t>
      </w:r>
      <w:r>
        <w:rPr>
          <w:w w:val="105"/>
          <w:sz w:val="20"/>
        </w:rPr>
        <w:t>clause 6.</w:t>
      </w:r>
    </w:p>
    <w:p>
      <w:pPr>
        <w:pStyle w:val="BodyText"/>
        <w:spacing w:before="3"/>
      </w:pPr>
    </w:p>
    <w:p>
      <w:pPr>
        <w:pStyle w:val="Heading3"/>
        <w:numPr>
          <w:ilvl w:val="0"/>
          <w:numId w:val="13"/>
        </w:numPr>
        <w:tabs>
          <w:tab w:pos="1126" w:val="left" w:leader="none"/>
        </w:tabs>
        <w:spacing w:line="240" w:lineRule="auto" w:before="0" w:after="0"/>
        <w:ind w:left="1126" w:right="0" w:hanging="229"/>
        <w:jc w:val="left"/>
      </w:pPr>
      <w:r>
        <w:rPr>
          <w:spacing w:val="-2"/>
          <w:w w:val="105"/>
        </w:rPr>
        <w:t>CONFIDENTIALITY</w:t>
      </w:r>
    </w:p>
    <w:p>
      <w:pPr>
        <w:pStyle w:val="BodyText"/>
        <w:spacing w:before="18"/>
        <w:rPr>
          <w:rFonts w:ascii="Arial"/>
          <w:b/>
        </w:rPr>
      </w:pPr>
    </w:p>
    <w:p>
      <w:pPr>
        <w:pStyle w:val="ListParagraph"/>
        <w:numPr>
          <w:ilvl w:val="1"/>
          <w:numId w:val="13"/>
        </w:numPr>
        <w:tabs>
          <w:tab w:pos="1298" w:val="left" w:leader="none"/>
        </w:tabs>
        <w:spacing w:line="247" w:lineRule="auto" w:before="0" w:after="0"/>
        <w:ind w:left="897" w:right="1057" w:firstLine="0"/>
        <w:jc w:val="left"/>
        <w:rPr>
          <w:sz w:val="20"/>
        </w:rPr>
      </w:pPr>
      <w:r>
        <w:rPr>
          <w:w w:val="105"/>
          <w:sz w:val="20"/>
        </w:rPr>
        <w:t>The Parties shall</w:t>
      </w:r>
      <w:r>
        <w:rPr>
          <w:spacing w:val="-1"/>
          <w:w w:val="105"/>
          <w:sz w:val="20"/>
        </w:rPr>
        <w:t> </w:t>
      </w:r>
      <w:r>
        <w:rPr>
          <w:w w:val="105"/>
          <w:sz w:val="20"/>
        </w:rPr>
        <w:t>treat as</w:t>
      </w:r>
      <w:r>
        <w:rPr>
          <w:spacing w:val="-2"/>
          <w:w w:val="105"/>
          <w:sz w:val="20"/>
        </w:rPr>
        <w:t> </w:t>
      </w:r>
      <w:r>
        <w:rPr>
          <w:w w:val="105"/>
          <w:sz w:val="20"/>
        </w:rPr>
        <w:t>and keep confidential all information whether of a</w:t>
      </w:r>
      <w:r>
        <w:rPr>
          <w:spacing w:val="-1"/>
          <w:w w:val="105"/>
          <w:sz w:val="20"/>
        </w:rPr>
        <w:t> </w:t>
      </w:r>
      <w:r>
        <w:rPr>
          <w:w w:val="105"/>
          <w:sz w:val="20"/>
        </w:rPr>
        <w:t>technical, commercial</w:t>
      </w:r>
      <w:r>
        <w:rPr>
          <w:spacing w:val="-11"/>
          <w:w w:val="105"/>
          <w:sz w:val="20"/>
        </w:rPr>
        <w:t> </w:t>
      </w:r>
      <w:r>
        <w:rPr>
          <w:w w:val="105"/>
          <w:sz w:val="20"/>
        </w:rPr>
        <w:t>or</w:t>
      </w:r>
      <w:r>
        <w:rPr>
          <w:spacing w:val="-13"/>
          <w:w w:val="105"/>
          <w:sz w:val="20"/>
        </w:rPr>
        <w:t> </w:t>
      </w:r>
      <w:r>
        <w:rPr>
          <w:w w:val="105"/>
          <w:sz w:val="20"/>
        </w:rPr>
        <w:t>any</w:t>
      </w:r>
      <w:r>
        <w:rPr>
          <w:spacing w:val="-11"/>
          <w:w w:val="105"/>
          <w:sz w:val="20"/>
        </w:rPr>
        <w:t> </w:t>
      </w:r>
      <w:r>
        <w:rPr>
          <w:w w:val="105"/>
          <w:sz w:val="20"/>
        </w:rPr>
        <w:t>other</w:t>
      </w:r>
      <w:r>
        <w:rPr>
          <w:spacing w:val="-11"/>
          <w:w w:val="105"/>
          <w:sz w:val="20"/>
        </w:rPr>
        <w:t> </w:t>
      </w:r>
      <w:r>
        <w:rPr>
          <w:w w:val="105"/>
          <w:sz w:val="20"/>
        </w:rPr>
        <w:t>nature</w:t>
      </w:r>
      <w:r>
        <w:rPr>
          <w:spacing w:val="-11"/>
          <w:w w:val="105"/>
          <w:sz w:val="20"/>
        </w:rPr>
        <w:t> </w:t>
      </w:r>
      <w:r>
        <w:rPr>
          <w:w w:val="105"/>
          <w:sz w:val="20"/>
        </w:rPr>
        <w:t>relating</w:t>
      </w:r>
      <w:r>
        <w:rPr>
          <w:spacing w:val="-13"/>
          <w:w w:val="105"/>
          <w:sz w:val="20"/>
        </w:rPr>
        <w:t> </w:t>
      </w:r>
      <w:r>
        <w:rPr>
          <w:w w:val="105"/>
          <w:sz w:val="20"/>
        </w:rPr>
        <w:t>to</w:t>
      </w:r>
      <w:r>
        <w:rPr>
          <w:spacing w:val="-14"/>
          <w:w w:val="105"/>
          <w:sz w:val="20"/>
        </w:rPr>
        <w:t> </w:t>
      </w:r>
      <w:r>
        <w:rPr>
          <w:w w:val="105"/>
          <w:sz w:val="20"/>
        </w:rPr>
        <w:t>the</w:t>
      </w:r>
      <w:r>
        <w:rPr>
          <w:spacing w:val="-12"/>
          <w:w w:val="105"/>
          <w:sz w:val="20"/>
        </w:rPr>
        <w:t> </w:t>
      </w:r>
      <w:r>
        <w:rPr>
          <w:w w:val="105"/>
          <w:sz w:val="20"/>
        </w:rPr>
        <w:t>other</w:t>
      </w:r>
      <w:r>
        <w:rPr>
          <w:spacing w:val="-8"/>
          <w:w w:val="105"/>
          <w:sz w:val="20"/>
        </w:rPr>
        <w:t> </w:t>
      </w:r>
      <w:r>
        <w:rPr>
          <w:w w:val="105"/>
          <w:sz w:val="20"/>
        </w:rPr>
        <w:t>Party</w:t>
      </w:r>
      <w:r>
        <w:rPr>
          <w:spacing w:val="-10"/>
          <w:w w:val="105"/>
          <w:sz w:val="20"/>
        </w:rPr>
        <w:t> </w:t>
      </w:r>
      <w:r>
        <w:rPr>
          <w:w w:val="105"/>
          <w:sz w:val="20"/>
        </w:rPr>
        <w:t>and</w:t>
      </w:r>
      <w:r>
        <w:rPr>
          <w:spacing w:val="-9"/>
          <w:w w:val="105"/>
          <w:sz w:val="20"/>
        </w:rPr>
        <w:t> </w:t>
      </w:r>
      <w:r>
        <w:rPr>
          <w:w w:val="105"/>
          <w:sz w:val="20"/>
        </w:rPr>
        <w:t>shall</w:t>
      </w:r>
      <w:r>
        <w:rPr>
          <w:spacing w:val="-12"/>
          <w:w w:val="105"/>
          <w:sz w:val="20"/>
        </w:rPr>
        <w:t> </w:t>
      </w:r>
      <w:r>
        <w:rPr>
          <w:w w:val="105"/>
          <w:sz w:val="20"/>
        </w:rPr>
        <w:t>not,</w:t>
      </w:r>
      <w:r>
        <w:rPr>
          <w:spacing w:val="-11"/>
          <w:w w:val="105"/>
          <w:sz w:val="20"/>
        </w:rPr>
        <w:t> </w:t>
      </w:r>
      <w:r>
        <w:rPr>
          <w:w w:val="105"/>
          <w:sz w:val="20"/>
        </w:rPr>
        <w:t>during</w:t>
      </w:r>
      <w:r>
        <w:rPr>
          <w:spacing w:val="-9"/>
          <w:w w:val="105"/>
          <w:sz w:val="20"/>
        </w:rPr>
        <w:t> </w:t>
      </w:r>
      <w:r>
        <w:rPr>
          <w:w w:val="105"/>
          <w:sz w:val="20"/>
        </w:rPr>
        <w:t>the</w:t>
      </w:r>
      <w:r>
        <w:rPr>
          <w:spacing w:val="-14"/>
          <w:w w:val="105"/>
          <w:sz w:val="20"/>
        </w:rPr>
        <w:t> </w:t>
      </w:r>
      <w:r>
        <w:rPr>
          <w:w w:val="105"/>
          <w:sz w:val="20"/>
        </w:rPr>
        <w:t>period</w:t>
      </w:r>
      <w:r>
        <w:rPr>
          <w:spacing w:val="-11"/>
          <w:w w:val="105"/>
          <w:sz w:val="20"/>
        </w:rPr>
        <w:t> </w:t>
      </w:r>
      <w:r>
        <w:rPr>
          <w:w w:val="105"/>
          <w:sz w:val="20"/>
        </w:rPr>
        <w:t>of the</w:t>
      </w:r>
      <w:r>
        <w:rPr>
          <w:spacing w:val="-12"/>
          <w:w w:val="105"/>
          <w:sz w:val="20"/>
        </w:rPr>
        <w:t> </w:t>
      </w:r>
      <w:r>
        <w:rPr>
          <w:w w:val="105"/>
          <w:sz w:val="20"/>
        </w:rPr>
        <w:t>Contract,</w:t>
      </w:r>
      <w:r>
        <w:rPr>
          <w:spacing w:val="-11"/>
          <w:w w:val="105"/>
          <w:sz w:val="20"/>
        </w:rPr>
        <w:t> </w:t>
      </w:r>
      <w:r>
        <w:rPr>
          <w:w w:val="105"/>
          <w:sz w:val="20"/>
        </w:rPr>
        <w:t>or</w:t>
      </w:r>
      <w:r>
        <w:rPr>
          <w:spacing w:val="-11"/>
          <w:w w:val="105"/>
          <w:sz w:val="20"/>
        </w:rPr>
        <w:t> </w:t>
      </w:r>
      <w:r>
        <w:rPr>
          <w:w w:val="105"/>
          <w:sz w:val="20"/>
        </w:rPr>
        <w:t>at</w:t>
      </w:r>
      <w:r>
        <w:rPr>
          <w:spacing w:val="-11"/>
          <w:w w:val="105"/>
          <w:sz w:val="20"/>
        </w:rPr>
        <w:t> </w:t>
      </w:r>
      <w:r>
        <w:rPr>
          <w:w w:val="105"/>
          <w:sz w:val="20"/>
        </w:rPr>
        <w:t>any</w:t>
      </w:r>
      <w:r>
        <w:rPr>
          <w:spacing w:val="-11"/>
          <w:w w:val="105"/>
          <w:sz w:val="20"/>
        </w:rPr>
        <w:t> </w:t>
      </w:r>
      <w:r>
        <w:rPr>
          <w:w w:val="105"/>
          <w:sz w:val="20"/>
        </w:rPr>
        <w:t>time</w:t>
      </w:r>
      <w:r>
        <w:rPr>
          <w:spacing w:val="-10"/>
          <w:w w:val="105"/>
          <w:sz w:val="20"/>
        </w:rPr>
        <w:t> </w:t>
      </w:r>
      <w:r>
        <w:rPr>
          <w:w w:val="105"/>
          <w:sz w:val="20"/>
        </w:rPr>
        <w:t>after</w:t>
      </w:r>
      <w:r>
        <w:rPr>
          <w:spacing w:val="-11"/>
          <w:w w:val="105"/>
          <w:sz w:val="20"/>
        </w:rPr>
        <w:t> </w:t>
      </w:r>
      <w:r>
        <w:rPr>
          <w:w w:val="105"/>
          <w:sz w:val="20"/>
        </w:rPr>
        <w:t>its</w:t>
      </w:r>
      <w:r>
        <w:rPr>
          <w:spacing w:val="-11"/>
          <w:w w:val="105"/>
          <w:sz w:val="20"/>
        </w:rPr>
        <w:t> </w:t>
      </w:r>
      <w:r>
        <w:rPr>
          <w:w w:val="105"/>
          <w:sz w:val="20"/>
        </w:rPr>
        <w:t>termination,</w:t>
      </w:r>
      <w:r>
        <w:rPr>
          <w:spacing w:val="-12"/>
          <w:w w:val="105"/>
          <w:sz w:val="20"/>
        </w:rPr>
        <w:t> </w:t>
      </w:r>
      <w:r>
        <w:rPr>
          <w:w w:val="105"/>
          <w:sz w:val="20"/>
        </w:rPr>
        <w:t>divulge</w:t>
      </w:r>
      <w:r>
        <w:rPr>
          <w:spacing w:val="-12"/>
          <w:w w:val="105"/>
          <w:sz w:val="20"/>
        </w:rPr>
        <w:t> </w:t>
      </w:r>
      <w:r>
        <w:rPr>
          <w:w w:val="105"/>
          <w:sz w:val="20"/>
        </w:rPr>
        <w:t>any</w:t>
      </w:r>
      <w:r>
        <w:rPr>
          <w:spacing w:val="-9"/>
          <w:w w:val="105"/>
          <w:sz w:val="20"/>
        </w:rPr>
        <w:t> </w:t>
      </w:r>
      <w:r>
        <w:rPr>
          <w:w w:val="105"/>
          <w:sz w:val="20"/>
        </w:rPr>
        <w:t>such</w:t>
      </w:r>
      <w:r>
        <w:rPr>
          <w:spacing w:val="-14"/>
          <w:w w:val="105"/>
          <w:sz w:val="20"/>
        </w:rPr>
        <w:t> </w:t>
      </w:r>
      <w:r>
        <w:rPr>
          <w:w w:val="105"/>
          <w:sz w:val="20"/>
        </w:rPr>
        <w:t>information</w:t>
      </w:r>
      <w:r>
        <w:rPr>
          <w:spacing w:val="-9"/>
          <w:w w:val="105"/>
          <w:sz w:val="20"/>
        </w:rPr>
        <w:t> </w:t>
      </w:r>
      <w:r>
        <w:rPr>
          <w:w w:val="105"/>
          <w:sz w:val="20"/>
        </w:rPr>
        <w:t>to</w:t>
      </w:r>
      <w:r>
        <w:rPr>
          <w:spacing w:val="-11"/>
          <w:w w:val="105"/>
          <w:sz w:val="20"/>
        </w:rPr>
        <w:t> </w:t>
      </w:r>
      <w:r>
        <w:rPr>
          <w:w w:val="105"/>
          <w:sz w:val="20"/>
        </w:rPr>
        <w:t>any</w:t>
      </w:r>
      <w:r>
        <w:rPr>
          <w:spacing w:val="-11"/>
          <w:w w:val="105"/>
          <w:sz w:val="20"/>
        </w:rPr>
        <w:t> </w:t>
      </w:r>
      <w:r>
        <w:rPr>
          <w:w w:val="105"/>
          <w:sz w:val="20"/>
        </w:rPr>
        <w:t>person not authorised</w:t>
      </w:r>
      <w:r>
        <w:rPr>
          <w:spacing w:val="-2"/>
          <w:w w:val="105"/>
          <w:sz w:val="20"/>
        </w:rPr>
        <w:t> </w:t>
      </w:r>
      <w:r>
        <w:rPr>
          <w:w w:val="105"/>
          <w:sz w:val="20"/>
        </w:rPr>
        <w:t>by the divulging party to receive</w:t>
      </w:r>
      <w:r>
        <w:rPr>
          <w:spacing w:val="-3"/>
          <w:w w:val="105"/>
          <w:sz w:val="20"/>
        </w:rPr>
        <w:t> </w:t>
      </w:r>
      <w:r>
        <w:rPr>
          <w:w w:val="105"/>
          <w:sz w:val="20"/>
        </w:rPr>
        <w:t>it and shall not utilise any secret or confidential</w:t>
      </w:r>
      <w:r>
        <w:rPr>
          <w:spacing w:val="-1"/>
          <w:w w:val="105"/>
          <w:sz w:val="20"/>
        </w:rPr>
        <w:t> </w:t>
      </w:r>
      <w:r>
        <w:rPr>
          <w:w w:val="105"/>
          <w:sz w:val="20"/>
        </w:rPr>
        <w:t>knowledge or information acquired in</w:t>
      </w:r>
      <w:r>
        <w:rPr>
          <w:spacing w:val="-1"/>
          <w:w w:val="105"/>
          <w:sz w:val="20"/>
        </w:rPr>
        <w:t> </w:t>
      </w:r>
      <w:r>
        <w:rPr>
          <w:w w:val="105"/>
          <w:sz w:val="20"/>
        </w:rPr>
        <w:t>connection with</w:t>
      </w:r>
      <w:r>
        <w:rPr>
          <w:spacing w:val="-1"/>
          <w:w w:val="105"/>
          <w:sz w:val="20"/>
        </w:rPr>
        <w:t> </w:t>
      </w:r>
      <w:r>
        <w:rPr>
          <w:w w:val="105"/>
          <w:sz w:val="20"/>
        </w:rPr>
        <w:t>the</w:t>
      </w:r>
      <w:r>
        <w:rPr>
          <w:spacing w:val="-1"/>
          <w:w w:val="105"/>
          <w:sz w:val="20"/>
        </w:rPr>
        <w:t> </w:t>
      </w:r>
      <w:r>
        <w:rPr>
          <w:w w:val="105"/>
          <w:sz w:val="20"/>
        </w:rPr>
        <w:t>Contract</w:t>
      </w:r>
      <w:r>
        <w:rPr>
          <w:spacing w:val="-1"/>
          <w:w w:val="105"/>
          <w:sz w:val="20"/>
        </w:rPr>
        <w:t> </w:t>
      </w:r>
      <w:r>
        <w:rPr>
          <w:w w:val="105"/>
          <w:sz w:val="20"/>
        </w:rPr>
        <w:t>to the detriment or prejudice of</w:t>
      </w:r>
      <w:r>
        <w:rPr>
          <w:spacing w:val="-2"/>
          <w:w w:val="105"/>
          <w:sz w:val="20"/>
        </w:rPr>
        <w:t> </w:t>
      </w:r>
      <w:r>
        <w:rPr>
          <w:w w:val="105"/>
          <w:sz w:val="20"/>
        </w:rPr>
        <w:t>the other</w:t>
      </w:r>
      <w:r>
        <w:rPr>
          <w:spacing w:val="-2"/>
          <w:w w:val="105"/>
          <w:sz w:val="20"/>
        </w:rPr>
        <w:t> </w:t>
      </w:r>
      <w:r>
        <w:rPr>
          <w:w w:val="105"/>
          <w:sz w:val="20"/>
        </w:rPr>
        <w:t>party or</w:t>
      </w:r>
      <w:r>
        <w:rPr>
          <w:spacing w:val="-1"/>
          <w:w w:val="105"/>
          <w:sz w:val="20"/>
        </w:rPr>
        <w:t> </w:t>
      </w:r>
      <w:r>
        <w:rPr>
          <w:w w:val="105"/>
          <w:sz w:val="20"/>
        </w:rPr>
        <w:t>use</w:t>
      </w:r>
      <w:r>
        <w:rPr>
          <w:spacing w:val="-1"/>
          <w:w w:val="105"/>
          <w:sz w:val="20"/>
        </w:rPr>
        <w:t> </w:t>
      </w:r>
      <w:r>
        <w:rPr>
          <w:w w:val="105"/>
          <w:sz w:val="20"/>
        </w:rPr>
        <w:t>the same</w:t>
      </w:r>
      <w:r>
        <w:rPr>
          <w:spacing w:val="-1"/>
          <w:w w:val="105"/>
          <w:sz w:val="20"/>
        </w:rPr>
        <w:t> </w:t>
      </w:r>
      <w:r>
        <w:rPr>
          <w:w w:val="105"/>
          <w:sz w:val="20"/>
        </w:rPr>
        <w:t>for any</w:t>
      </w:r>
      <w:r>
        <w:rPr>
          <w:spacing w:val="-2"/>
          <w:w w:val="105"/>
          <w:sz w:val="20"/>
        </w:rPr>
        <w:t> </w:t>
      </w:r>
      <w:r>
        <w:rPr>
          <w:w w:val="105"/>
          <w:sz w:val="20"/>
        </w:rPr>
        <w:t>purposes</w:t>
      </w:r>
      <w:r>
        <w:rPr>
          <w:spacing w:val="-3"/>
          <w:w w:val="105"/>
          <w:sz w:val="20"/>
        </w:rPr>
        <w:t> </w:t>
      </w:r>
      <w:r>
        <w:rPr>
          <w:w w:val="105"/>
          <w:sz w:val="20"/>
        </w:rPr>
        <w:t>save</w:t>
      </w:r>
      <w:r>
        <w:rPr>
          <w:spacing w:val="-2"/>
          <w:w w:val="105"/>
          <w:sz w:val="20"/>
        </w:rPr>
        <w:t> </w:t>
      </w:r>
      <w:r>
        <w:rPr>
          <w:w w:val="105"/>
          <w:sz w:val="20"/>
        </w:rPr>
        <w:t>for the purposes of the Contract.</w:t>
      </w:r>
    </w:p>
    <w:p>
      <w:pPr>
        <w:pStyle w:val="BodyText"/>
        <w:spacing w:before="15"/>
      </w:pPr>
    </w:p>
    <w:p>
      <w:pPr>
        <w:pStyle w:val="ListParagraph"/>
        <w:numPr>
          <w:ilvl w:val="1"/>
          <w:numId w:val="13"/>
        </w:numPr>
        <w:tabs>
          <w:tab w:pos="1298" w:val="left" w:leader="none"/>
        </w:tabs>
        <w:spacing w:line="247" w:lineRule="auto" w:before="0" w:after="0"/>
        <w:ind w:left="897" w:right="1045" w:firstLine="0"/>
        <w:jc w:val="left"/>
        <w:rPr>
          <w:sz w:val="20"/>
        </w:rPr>
      </w:pPr>
      <w:r>
        <w:rPr>
          <w:w w:val="105"/>
          <w:sz w:val="20"/>
        </w:rPr>
        <w:t>Neither Party</w:t>
      </w:r>
      <w:r>
        <w:rPr>
          <w:spacing w:val="-1"/>
          <w:w w:val="105"/>
          <w:sz w:val="20"/>
        </w:rPr>
        <w:t> </w:t>
      </w:r>
      <w:r>
        <w:rPr>
          <w:w w:val="105"/>
          <w:sz w:val="20"/>
        </w:rPr>
        <w:t>will</w:t>
      </w:r>
      <w:r>
        <w:rPr>
          <w:spacing w:val="-2"/>
          <w:w w:val="105"/>
          <w:sz w:val="20"/>
        </w:rPr>
        <w:t> </w:t>
      </w:r>
      <w:r>
        <w:rPr>
          <w:w w:val="105"/>
          <w:sz w:val="20"/>
        </w:rPr>
        <w:t>make or permit</w:t>
      </w:r>
      <w:r>
        <w:rPr>
          <w:spacing w:val="-1"/>
          <w:w w:val="105"/>
          <w:sz w:val="20"/>
        </w:rPr>
        <w:t> </w:t>
      </w:r>
      <w:r>
        <w:rPr>
          <w:w w:val="105"/>
          <w:sz w:val="20"/>
        </w:rPr>
        <w:t>to be</w:t>
      </w:r>
      <w:r>
        <w:rPr>
          <w:spacing w:val="-1"/>
          <w:w w:val="105"/>
          <w:sz w:val="20"/>
        </w:rPr>
        <w:t> </w:t>
      </w:r>
      <w:r>
        <w:rPr>
          <w:w w:val="105"/>
          <w:sz w:val="20"/>
        </w:rPr>
        <w:t>made any</w:t>
      </w:r>
      <w:r>
        <w:rPr>
          <w:spacing w:val="-1"/>
          <w:w w:val="105"/>
          <w:sz w:val="20"/>
        </w:rPr>
        <w:t> </w:t>
      </w:r>
      <w:r>
        <w:rPr>
          <w:w w:val="105"/>
          <w:sz w:val="20"/>
        </w:rPr>
        <w:t>announcement</w:t>
      </w:r>
      <w:r>
        <w:rPr>
          <w:spacing w:val="-1"/>
          <w:w w:val="105"/>
          <w:sz w:val="20"/>
        </w:rPr>
        <w:t> </w:t>
      </w:r>
      <w:r>
        <w:rPr>
          <w:w w:val="105"/>
          <w:sz w:val="20"/>
        </w:rPr>
        <w:t>or disclosure of its prospective interest</w:t>
      </w:r>
      <w:r>
        <w:rPr>
          <w:spacing w:val="-1"/>
          <w:w w:val="105"/>
          <w:sz w:val="20"/>
        </w:rPr>
        <w:t> </w:t>
      </w:r>
      <w:r>
        <w:rPr>
          <w:w w:val="105"/>
          <w:sz w:val="20"/>
        </w:rPr>
        <w:t>in the</w:t>
      </w:r>
      <w:r>
        <w:rPr>
          <w:spacing w:val="-2"/>
          <w:w w:val="105"/>
          <w:sz w:val="20"/>
        </w:rPr>
        <w:t> </w:t>
      </w:r>
      <w:r>
        <w:rPr>
          <w:w w:val="105"/>
          <w:sz w:val="20"/>
        </w:rPr>
        <w:t>Contract</w:t>
      </w:r>
      <w:r>
        <w:rPr>
          <w:spacing w:val="-1"/>
          <w:w w:val="105"/>
          <w:sz w:val="20"/>
        </w:rPr>
        <w:t> </w:t>
      </w:r>
      <w:r>
        <w:rPr>
          <w:w w:val="105"/>
          <w:sz w:val="20"/>
        </w:rPr>
        <w:t>without</w:t>
      </w:r>
      <w:r>
        <w:rPr>
          <w:spacing w:val="-1"/>
          <w:w w:val="105"/>
          <w:sz w:val="20"/>
        </w:rPr>
        <w:t> </w:t>
      </w:r>
      <w:r>
        <w:rPr>
          <w:w w:val="105"/>
          <w:sz w:val="20"/>
        </w:rPr>
        <w:t>the prior</w:t>
      </w:r>
      <w:r>
        <w:rPr>
          <w:spacing w:val="-1"/>
          <w:w w:val="105"/>
          <w:sz w:val="20"/>
        </w:rPr>
        <w:t> </w:t>
      </w:r>
      <w:r>
        <w:rPr>
          <w:w w:val="105"/>
          <w:sz w:val="20"/>
        </w:rPr>
        <w:t>written</w:t>
      </w:r>
      <w:r>
        <w:rPr>
          <w:spacing w:val="-1"/>
          <w:w w:val="105"/>
          <w:sz w:val="20"/>
        </w:rPr>
        <w:t> </w:t>
      </w:r>
      <w:r>
        <w:rPr>
          <w:w w:val="105"/>
          <w:sz w:val="20"/>
        </w:rPr>
        <w:t>consent of</w:t>
      </w:r>
      <w:r>
        <w:rPr>
          <w:spacing w:val="-1"/>
          <w:w w:val="105"/>
          <w:sz w:val="20"/>
        </w:rPr>
        <w:t> </w:t>
      </w:r>
      <w:r>
        <w:rPr>
          <w:w w:val="105"/>
          <w:sz w:val="20"/>
        </w:rPr>
        <w:t>the</w:t>
      </w:r>
      <w:r>
        <w:rPr>
          <w:spacing w:val="-1"/>
          <w:w w:val="105"/>
          <w:sz w:val="20"/>
        </w:rPr>
        <w:t> </w:t>
      </w:r>
      <w:r>
        <w:rPr>
          <w:w w:val="105"/>
          <w:sz w:val="20"/>
        </w:rPr>
        <w:t>other</w:t>
      </w:r>
      <w:r>
        <w:rPr>
          <w:spacing w:val="-2"/>
          <w:w w:val="105"/>
          <w:sz w:val="20"/>
        </w:rPr>
        <w:t> </w:t>
      </w:r>
      <w:r>
        <w:rPr>
          <w:w w:val="105"/>
          <w:sz w:val="20"/>
        </w:rPr>
        <w:t>Party. In addition,</w:t>
      </w:r>
      <w:r>
        <w:rPr>
          <w:spacing w:val="-11"/>
          <w:w w:val="105"/>
          <w:sz w:val="20"/>
        </w:rPr>
        <w:t> </w:t>
      </w:r>
      <w:r>
        <w:rPr>
          <w:w w:val="105"/>
          <w:sz w:val="20"/>
        </w:rPr>
        <w:t>neither</w:t>
      </w:r>
      <w:r>
        <w:rPr>
          <w:spacing w:val="-11"/>
          <w:w w:val="105"/>
          <w:sz w:val="20"/>
        </w:rPr>
        <w:t> </w:t>
      </w:r>
      <w:r>
        <w:rPr>
          <w:w w:val="105"/>
          <w:sz w:val="20"/>
        </w:rPr>
        <w:t>Party</w:t>
      </w:r>
      <w:r>
        <w:rPr>
          <w:spacing w:val="-15"/>
          <w:w w:val="105"/>
          <w:sz w:val="20"/>
        </w:rPr>
        <w:t> </w:t>
      </w:r>
      <w:r>
        <w:rPr>
          <w:w w:val="105"/>
          <w:sz w:val="20"/>
        </w:rPr>
        <w:t>shall</w:t>
      </w:r>
      <w:r>
        <w:rPr>
          <w:spacing w:val="-13"/>
          <w:w w:val="105"/>
          <w:sz w:val="20"/>
        </w:rPr>
        <w:t> </w:t>
      </w:r>
      <w:r>
        <w:rPr>
          <w:w w:val="105"/>
          <w:sz w:val="20"/>
        </w:rPr>
        <w:t>make</w:t>
      </w:r>
      <w:r>
        <w:rPr>
          <w:spacing w:val="-11"/>
          <w:w w:val="105"/>
          <w:sz w:val="20"/>
        </w:rPr>
        <w:t> </w:t>
      </w:r>
      <w:r>
        <w:rPr>
          <w:w w:val="105"/>
          <w:sz w:val="20"/>
        </w:rPr>
        <w:t>use</w:t>
      </w:r>
      <w:r>
        <w:rPr>
          <w:spacing w:val="-15"/>
          <w:w w:val="105"/>
          <w:sz w:val="20"/>
        </w:rPr>
        <w:t> </w:t>
      </w:r>
      <w:r>
        <w:rPr>
          <w:w w:val="105"/>
          <w:sz w:val="20"/>
        </w:rPr>
        <w:t>of</w:t>
      </w:r>
      <w:r>
        <w:rPr>
          <w:spacing w:val="-13"/>
          <w:w w:val="105"/>
          <w:sz w:val="20"/>
        </w:rPr>
        <w:t> </w:t>
      </w:r>
      <w:r>
        <w:rPr>
          <w:w w:val="105"/>
          <w:sz w:val="20"/>
        </w:rPr>
        <w:t>the</w:t>
      </w:r>
      <w:r>
        <w:rPr>
          <w:spacing w:val="-14"/>
          <w:w w:val="105"/>
          <w:sz w:val="20"/>
        </w:rPr>
        <w:t> </w:t>
      </w:r>
      <w:r>
        <w:rPr>
          <w:w w:val="105"/>
          <w:sz w:val="20"/>
        </w:rPr>
        <w:t>other</w:t>
      </w:r>
      <w:r>
        <w:rPr>
          <w:spacing w:val="-13"/>
          <w:w w:val="105"/>
          <w:sz w:val="20"/>
        </w:rPr>
        <w:t> </w:t>
      </w:r>
      <w:r>
        <w:rPr>
          <w:w w:val="105"/>
          <w:sz w:val="20"/>
        </w:rPr>
        <w:t>Party’s</w:t>
      </w:r>
      <w:r>
        <w:rPr>
          <w:spacing w:val="-12"/>
          <w:w w:val="105"/>
          <w:sz w:val="20"/>
        </w:rPr>
        <w:t> </w:t>
      </w:r>
      <w:r>
        <w:rPr>
          <w:w w:val="105"/>
          <w:sz w:val="20"/>
        </w:rPr>
        <w:t>name</w:t>
      </w:r>
      <w:r>
        <w:rPr>
          <w:spacing w:val="-14"/>
          <w:w w:val="105"/>
          <w:sz w:val="20"/>
        </w:rPr>
        <w:t> </w:t>
      </w:r>
      <w:r>
        <w:rPr>
          <w:w w:val="105"/>
          <w:sz w:val="20"/>
        </w:rPr>
        <w:t>or</w:t>
      </w:r>
      <w:r>
        <w:rPr>
          <w:spacing w:val="-11"/>
          <w:w w:val="105"/>
          <w:sz w:val="20"/>
        </w:rPr>
        <w:t> </w:t>
      </w:r>
      <w:r>
        <w:rPr>
          <w:w w:val="105"/>
          <w:sz w:val="20"/>
        </w:rPr>
        <w:t>any</w:t>
      </w:r>
      <w:r>
        <w:rPr>
          <w:spacing w:val="-15"/>
          <w:w w:val="105"/>
          <w:sz w:val="20"/>
        </w:rPr>
        <w:t> </w:t>
      </w:r>
      <w:r>
        <w:rPr>
          <w:w w:val="105"/>
          <w:sz w:val="20"/>
        </w:rPr>
        <w:t>information</w:t>
      </w:r>
      <w:r>
        <w:rPr>
          <w:spacing w:val="-10"/>
          <w:w w:val="105"/>
          <w:sz w:val="20"/>
        </w:rPr>
        <w:t> </w:t>
      </w:r>
      <w:r>
        <w:rPr>
          <w:w w:val="105"/>
          <w:sz w:val="20"/>
        </w:rPr>
        <w:t>acquired through</w:t>
      </w:r>
      <w:r>
        <w:rPr>
          <w:spacing w:val="-1"/>
          <w:w w:val="105"/>
          <w:sz w:val="20"/>
        </w:rPr>
        <w:t> </w:t>
      </w:r>
      <w:r>
        <w:rPr>
          <w:w w:val="105"/>
          <w:sz w:val="20"/>
        </w:rPr>
        <w:t>its</w:t>
      </w:r>
      <w:r>
        <w:rPr>
          <w:spacing w:val="-2"/>
          <w:w w:val="105"/>
          <w:sz w:val="20"/>
        </w:rPr>
        <w:t> </w:t>
      </w:r>
      <w:r>
        <w:rPr>
          <w:w w:val="105"/>
          <w:sz w:val="20"/>
        </w:rPr>
        <w:t>dealings with</w:t>
      </w:r>
      <w:r>
        <w:rPr>
          <w:spacing w:val="-1"/>
          <w:w w:val="105"/>
          <w:sz w:val="20"/>
        </w:rPr>
        <w:t> </w:t>
      </w:r>
      <w:r>
        <w:rPr>
          <w:w w:val="105"/>
          <w:sz w:val="20"/>
        </w:rPr>
        <w:t>the other Party</w:t>
      </w:r>
      <w:r>
        <w:rPr>
          <w:spacing w:val="-1"/>
          <w:w w:val="105"/>
          <w:sz w:val="20"/>
        </w:rPr>
        <w:t> </w:t>
      </w:r>
      <w:r>
        <w:rPr>
          <w:w w:val="105"/>
          <w:sz w:val="20"/>
        </w:rPr>
        <w:t>for</w:t>
      </w:r>
      <w:r>
        <w:rPr>
          <w:spacing w:val="-1"/>
          <w:w w:val="105"/>
          <w:sz w:val="20"/>
        </w:rPr>
        <w:t> </w:t>
      </w:r>
      <w:r>
        <w:rPr>
          <w:w w:val="105"/>
          <w:sz w:val="20"/>
        </w:rPr>
        <w:t>publicity purposes without</w:t>
      </w:r>
      <w:r>
        <w:rPr>
          <w:spacing w:val="-1"/>
          <w:w w:val="105"/>
          <w:sz w:val="20"/>
        </w:rPr>
        <w:t> </w:t>
      </w:r>
      <w:r>
        <w:rPr>
          <w:w w:val="105"/>
          <w:sz w:val="20"/>
        </w:rPr>
        <w:t>the prior, written consent of the other Party.</w:t>
      </w:r>
    </w:p>
    <w:p>
      <w:pPr>
        <w:pStyle w:val="BodyText"/>
        <w:spacing w:before="11"/>
      </w:pPr>
    </w:p>
    <w:p>
      <w:pPr>
        <w:pStyle w:val="ListParagraph"/>
        <w:numPr>
          <w:ilvl w:val="1"/>
          <w:numId w:val="13"/>
        </w:numPr>
        <w:tabs>
          <w:tab w:pos="1298" w:val="left" w:leader="none"/>
        </w:tabs>
        <w:spacing w:line="247" w:lineRule="auto" w:before="0" w:after="0"/>
        <w:ind w:left="897" w:right="1410" w:firstLine="0"/>
        <w:jc w:val="left"/>
        <w:rPr>
          <w:sz w:val="20"/>
        </w:rPr>
      </w:pPr>
      <w:r>
        <w:rPr>
          <w:w w:val="105"/>
          <w:sz w:val="20"/>
        </w:rPr>
        <w:t>The</w:t>
      </w:r>
      <w:r>
        <w:rPr>
          <w:spacing w:val="-10"/>
          <w:w w:val="105"/>
          <w:sz w:val="20"/>
        </w:rPr>
        <w:t> </w:t>
      </w:r>
      <w:r>
        <w:rPr>
          <w:w w:val="105"/>
          <w:sz w:val="20"/>
        </w:rPr>
        <w:t>obligations</w:t>
      </w:r>
      <w:r>
        <w:rPr>
          <w:spacing w:val="-10"/>
          <w:w w:val="105"/>
          <w:sz w:val="20"/>
        </w:rPr>
        <w:t> </w:t>
      </w:r>
      <w:r>
        <w:rPr>
          <w:w w:val="105"/>
          <w:sz w:val="20"/>
        </w:rPr>
        <w:t>of</w:t>
      </w:r>
      <w:r>
        <w:rPr>
          <w:spacing w:val="-13"/>
          <w:w w:val="105"/>
          <w:sz w:val="20"/>
        </w:rPr>
        <w:t> </w:t>
      </w:r>
      <w:r>
        <w:rPr>
          <w:w w:val="105"/>
          <w:sz w:val="20"/>
        </w:rPr>
        <w:t>this</w:t>
      </w:r>
      <w:r>
        <w:rPr>
          <w:spacing w:val="-9"/>
          <w:w w:val="105"/>
          <w:sz w:val="20"/>
        </w:rPr>
        <w:t> </w:t>
      </w:r>
      <w:r>
        <w:rPr>
          <w:rFonts w:ascii="Arial"/>
          <w:b/>
          <w:w w:val="105"/>
          <w:sz w:val="20"/>
        </w:rPr>
        <w:t>clause</w:t>
      </w:r>
      <w:r>
        <w:rPr>
          <w:rFonts w:ascii="Arial"/>
          <w:b/>
          <w:spacing w:val="-12"/>
          <w:w w:val="105"/>
          <w:sz w:val="20"/>
        </w:rPr>
        <w:t> </w:t>
      </w:r>
      <w:r>
        <w:rPr>
          <w:rFonts w:ascii="Arial"/>
          <w:b/>
          <w:w w:val="105"/>
          <w:sz w:val="20"/>
        </w:rPr>
        <w:t>7</w:t>
      </w:r>
      <w:r>
        <w:rPr>
          <w:rFonts w:ascii="Arial"/>
          <w:b/>
          <w:spacing w:val="-11"/>
          <w:w w:val="105"/>
          <w:sz w:val="20"/>
        </w:rPr>
        <w:t> </w:t>
      </w:r>
      <w:r>
        <w:rPr>
          <w:w w:val="105"/>
          <w:sz w:val="20"/>
        </w:rPr>
        <w:t>shall</w:t>
      </w:r>
      <w:r>
        <w:rPr>
          <w:spacing w:val="-10"/>
          <w:w w:val="105"/>
          <w:sz w:val="20"/>
        </w:rPr>
        <w:t> </w:t>
      </w:r>
      <w:r>
        <w:rPr>
          <w:w w:val="105"/>
          <w:sz w:val="20"/>
        </w:rPr>
        <w:t>survive</w:t>
      </w:r>
      <w:r>
        <w:rPr>
          <w:spacing w:val="-13"/>
          <w:w w:val="105"/>
          <w:sz w:val="20"/>
        </w:rPr>
        <w:t> </w:t>
      </w:r>
      <w:r>
        <w:rPr>
          <w:w w:val="105"/>
          <w:sz w:val="20"/>
        </w:rPr>
        <w:t>the</w:t>
      </w:r>
      <w:r>
        <w:rPr>
          <w:spacing w:val="-12"/>
          <w:w w:val="105"/>
          <w:sz w:val="20"/>
        </w:rPr>
        <w:t> </w:t>
      </w:r>
      <w:r>
        <w:rPr>
          <w:w w:val="105"/>
          <w:sz w:val="20"/>
        </w:rPr>
        <w:t>termination</w:t>
      </w:r>
      <w:r>
        <w:rPr>
          <w:spacing w:val="-10"/>
          <w:w w:val="105"/>
          <w:sz w:val="20"/>
        </w:rPr>
        <w:t> </w:t>
      </w:r>
      <w:r>
        <w:rPr>
          <w:w w:val="105"/>
          <w:sz w:val="20"/>
        </w:rPr>
        <w:t>of</w:t>
      </w:r>
      <w:r>
        <w:rPr>
          <w:spacing w:val="-12"/>
          <w:w w:val="105"/>
          <w:sz w:val="20"/>
        </w:rPr>
        <w:t> </w:t>
      </w:r>
      <w:r>
        <w:rPr>
          <w:w w:val="105"/>
          <w:sz w:val="20"/>
        </w:rPr>
        <w:t>the</w:t>
      </w:r>
      <w:r>
        <w:rPr>
          <w:spacing w:val="-12"/>
          <w:w w:val="105"/>
          <w:sz w:val="20"/>
        </w:rPr>
        <w:t> </w:t>
      </w:r>
      <w:r>
        <w:rPr>
          <w:w w:val="105"/>
          <w:sz w:val="20"/>
        </w:rPr>
        <w:t>Contract</w:t>
      </w:r>
      <w:r>
        <w:rPr>
          <w:spacing w:val="-13"/>
          <w:w w:val="105"/>
          <w:sz w:val="20"/>
        </w:rPr>
        <w:t> </w:t>
      </w:r>
      <w:r>
        <w:rPr>
          <w:w w:val="105"/>
          <w:sz w:val="20"/>
        </w:rPr>
        <w:t>for</w:t>
      </w:r>
      <w:r>
        <w:rPr>
          <w:spacing w:val="-13"/>
          <w:w w:val="105"/>
          <w:sz w:val="20"/>
        </w:rPr>
        <w:t> </w:t>
      </w:r>
      <w:r>
        <w:rPr>
          <w:w w:val="105"/>
          <w:sz w:val="20"/>
        </w:rPr>
        <w:t>any reason whatsoever and remain binding on the Parties indefinitely.</w:t>
      </w:r>
    </w:p>
    <w:p>
      <w:pPr>
        <w:pStyle w:val="BodyText"/>
        <w:spacing w:before="9"/>
      </w:pPr>
    </w:p>
    <w:p>
      <w:pPr>
        <w:pStyle w:val="Heading3"/>
        <w:numPr>
          <w:ilvl w:val="0"/>
          <w:numId w:val="13"/>
        </w:numPr>
        <w:tabs>
          <w:tab w:pos="1124" w:val="left" w:leader="none"/>
        </w:tabs>
        <w:spacing w:line="240" w:lineRule="auto" w:before="0" w:after="0"/>
        <w:ind w:left="1124" w:right="0" w:hanging="227"/>
        <w:jc w:val="left"/>
        <w:rPr>
          <w:rFonts w:ascii="Arial MT"/>
          <w:b w:val="0"/>
        </w:rPr>
      </w:pPr>
      <w:r>
        <w:rPr/>
        <w:t>INTELLECTUAL</w:t>
      </w:r>
      <w:r>
        <w:rPr>
          <w:spacing w:val="40"/>
        </w:rPr>
        <w:t> </w:t>
      </w:r>
      <w:r>
        <w:rPr>
          <w:spacing w:val="-2"/>
        </w:rPr>
        <w:t>PROPERTY</w:t>
      </w:r>
    </w:p>
    <w:p>
      <w:pPr>
        <w:pStyle w:val="BodyText"/>
        <w:spacing w:before="15"/>
        <w:rPr>
          <w:rFonts w:ascii="Arial"/>
          <w:b/>
        </w:rPr>
      </w:pPr>
    </w:p>
    <w:p>
      <w:pPr>
        <w:pStyle w:val="ListParagraph"/>
        <w:numPr>
          <w:ilvl w:val="1"/>
          <w:numId w:val="13"/>
        </w:numPr>
        <w:tabs>
          <w:tab w:pos="1298" w:val="left" w:leader="none"/>
        </w:tabs>
        <w:spacing w:line="249" w:lineRule="auto" w:before="1" w:after="0"/>
        <w:ind w:left="897" w:right="929" w:firstLine="0"/>
        <w:jc w:val="left"/>
        <w:rPr>
          <w:sz w:val="20"/>
        </w:rPr>
      </w:pPr>
      <w:r>
        <w:rPr>
          <w:w w:val="105"/>
          <w:sz w:val="20"/>
        </w:rPr>
        <w:t>All intellectual property rights,</w:t>
      </w:r>
      <w:r>
        <w:rPr>
          <w:spacing w:val="-2"/>
          <w:w w:val="105"/>
          <w:sz w:val="20"/>
        </w:rPr>
        <w:t> </w:t>
      </w:r>
      <w:r>
        <w:rPr>
          <w:w w:val="105"/>
          <w:sz w:val="20"/>
        </w:rPr>
        <w:t>including copyright, patents, trademarks and designs arising</w:t>
      </w:r>
      <w:r>
        <w:rPr>
          <w:spacing w:val="-9"/>
          <w:w w:val="105"/>
          <w:sz w:val="20"/>
        </w:rPr>
        <w:t> </w:t>
      </w:r>
      <w:r>
        <w:rPr>
          <w:w w:val="105"/>
          <w:sz w:val="20"/>
        </w:rPr>
        <w:t>in</w:t>
      </w:r>
      <w:r>
        <w:rPr>
          <w:spacing w:val="-13"/>
          <w:w w:val="105"/>
          <w:sz w:val="20"/>
        </w:rPr>
        <w:t> </w:t>
      </w:r>
      <w:r>
        <w:rPr>
          <w:w w:val="105"/>
          <w:sz w:val="20"/>
        </w:rPr>
        <w:t>connection</w:t>
      </w:r>
      <w:r>
        <w:rPr>
          <w:spacing w:val="-9"/>
          <w:w w:val="105"/>
          <w:sz w:val="20"/>
        </w:rPr>
        <w:t> </w:t>
      </w:r>
      <w:r>
        <w:rPr>
          <w:w w:val="105"/>
          <w:sz w:val="20"/>
        </w:rPr>
        <w:t>with</w:t>
      </w:r>
      <w:r>
        <w:rPr>
          <w:spacing w:val="-10"/>
          <w:w w:val="105"/>
          <w:sz w:val="20"/>
        </w:rPr>
        <w:t> </w:t>
      </w:r>
      <w:r>
        <w:rPr>
          <w:w w:val="105"/>
          <w:sz w:val="20"/>
        </w:rPr>
        <w:t>the</w:t>
      </w:r>
      <w:r>
        <w:rPr>
          <w:spacing w:val="-13"/>
          <w:w w:val="105"/>
          <w:sz w:val="20"/>
        </w:rPr>
        <w:t> </w:t>
      </w:r>
      <w:r>
        <w:rPr>
          <w:w w:val="105"/>
          <w:sz w:val="20"/>
        </w:rPr>
        <w:t>Contract</w:t>
      </w:r>
      <w:r>
        <w:rPr>
          <w:spacing w:val="-12"/>
          <w:w w:val="105"/>
          <w:sz w:val="20"/>
        </w:rPr>
        <w:t> </w:t>
      </w:r>
      <w:r>
        <w:rPr>
          <w:w w:val="105"/>
          <w:sz w:val="20"/>
        </w:rPr>
        <w:t>shall</w:t>
      </w:r>
      <w:r>
        <w:rPr>
          <w:spacing w:val="-12"/>
          <w:w w:val="105"/>
          <w:sz w:val="20"/>
        </w:rPr>
        <w:t> </w:t>
      </w:r>
      <w:r>
        <w:rPr>
          <w:w w:val="105"/>
          <w:sz w:val="20"/>
        </w:rPr>
        <w:t>belong</w:t>
      </w:r>
      <w:r>
        <w:rPr>
          <w:spacing w:val="-13"/>
          <w:w w:val="105"/>
          <w:sz w:val="20"/>
        </w:rPr>
        <w:t> </w:t>
      </w:r>
      <w:r>
        <w:rPr>
          <w:w w:val="105"/>
          <w:sz w:val="20"/>
        </w:rPr>
        <w:t>to</w:t>
      </w:r>
      <w:r>
        <w:rPr>
          <w:spacing w:val="-13"/>
          <w:w w:val="105"/>
          <w:sz w:val="20"/>
        </w:rPr>
        <w:t> </w:t>
      </w:r>
      <w:r>
        <w:rPr>
          <w:w w:val="105"/>
          <w:sz w:val="20"/>
        </w:rPr>
        <w:t>and</w:t>
      </w:r>
      <w:r>
        <w:rPr>
          <w:spacing w:val="-13"/>
          <w:w w:val="105"/>
          <w:sz w:val="20"/>
        </w:rPr>
        <w:t> </w:t>
      </w:r>
      <w:r>
        <w:rPr>
          <w:w w:val="105"/>
          <w:sz w:val="20"/>
        </w:rPr>
        <w:t>remain</w:t>
      </w:r>
      <w:r>
        <w:rPr>
          <w:spacing w:val="-14"/>
          <w:w w:val="105"/>
          <w:sz w:val="20"/>
        </w:rPr>
        <w:t> </w:t>
      </w:r>
      <w:r>
        <w:rPr>
          <w:w w:val="105"/>
          <w:sz w:val="20"/>
        </w:rPr>
        <w:t>vested</w:t>
      </w:r>
      <w:r>
        <w:rPr>
          <w:spacing w:val="-15"/>
          <w:w w:val="105"/>
          <w:sz w:val="20"/>
        </w:rPr>
        <w:t> </w:t>
      </w:r>
      <w:r>
        <w:rPr>
          <w:w w:val="105"/>
          <w:sz w:val="20"/>
        </w:rPr>
        <w:t>with</w:t>
      </w:r>
      <w:r>
        <w:rPr>
          <w:spacing w:val="-12"/>
          <w:w w:val="105"/>
          <w:sz w:val="20"/>
        </w:rPr>
        <w:t> </w:t>
      </w:r>
      <w:r>
        <w:rPr>
          <w:w w:val="105"/>
          <w:sz w:val="20"/>
        </w:rPr>
        <w:t>SAICA</w:t>
      </w:r>
      <w:r>
        <w:rPr>
          <w:spacing w:val="-10"/>
          <w:w w:val="105"/>
          <w:sz w:val="20"/>
        </w:rPr>
        <w:t> </w:t>
      </w:r>
      <w:r>
        <w:rPr>
          <w:w w:val="105"/>
          <w:sz w:val="20"/>
        </w:rPr>
        <w:t>and</w:t>
      </w:r>
      <w:r>
        <w:rPr>
          <w:spacing w:val="-13"/>
          <w:w w:val="105"/>
          <w:sz w:val="20"/>
        </w:rPr>
        <w:t> </w:t>
      </w:r>
      <w:r>
        <w:rPr>
          <w:w w:val="105"/>
          <w:sz w:val="20"/>
        </w:rPr>
        <w:t>the Successful Bidder shall</w:t>
      </w:r>
      <w:r>
        <w:rPr>
          <w:spacing w:val="-1"/>
          <w:w w:val="105"/>
          <w:sz w:val="20"/>
        </w:rPr>
        <w:t> </w:t>
      </w:r>
      <w:r>
        <w:rPr>
          <w:w w:val="105"/>
          <w:sz w:val="20"/>
        </w:rPr>
        <w:t>execute any document necessary for this purpose.</w:t>
      </w:r>
    </w:p>
    <w:p>
      <w:pPr>
        <w:pStyle w:val="BodyText"/>
        <w:spacing w:before="5"/>
      </w:pPr>
    </w:p>
    <w:p>
      <w:pPr>
        <w:pStyle w:val="ListParagraph"/>
        <w:numPr>
          <w:ilvl w:val="1"/>
          <w:numId w:val="13"/>
        </w:numPr>
        <w:tabs>
          <w:tab w:pos="1298" w:val="left" w:leader="none"/>
        </w:tabs>
        <w:spacing w:line="247" w:lineRule="auto" w:before="0" w:after="0"/>
        <w:ind w:left="897" w:right="1332" w:firstLine="0"/>
        <w:jc w:val="left"/>
        <w:rPr>
          <w:sz w:val="20"/>
        </w:rPr>
      </w:pPr>
      <w:r>
        <w:rPr>
          <w:w w:val="105"/>
          <w:sz w:val="20"/>
        </w:rPr>
        <w:t>The</w:t>
      </w:r>
      <w:r>
        <w:rPr>
          <w:spacing w:val="-11"/>
          <w:w w:val="105"/>
          <w:sz w:val="20"/>
        </w:rPr>
        <w:t> </w:t>
      </w:r>
      <w:r>
        <w:rPr>
          <w:w w:val="105"/>
          <w:sz w:val="20"/>
        </w:rPr>
        <w:t>Parties</w:t>
      </w:r>
      <w:r>
        <w:rPr>
          <w:spacing w:val="-11"/>
          <w:w w:val="105"/>
          <w:sz w:val="20"/>
        </w:rPr>
        <w:t> </w:t>
      </w:r>
      <w:r>
        <w:rPr>
          <w:w w:val="105"/>
          <w:sz w:val="20"/>
        </w:rPr>
        <w:t>agree</w:t>
      </w:r>
      <w:r>
        <w:rPr>
          <w:spacing w:val="-11"/>
          <w:w w:val="105"/>
          <w:sz w:val="20"/>
        </w:rPr>
        <w:t> </w:t>
      </w:r>
      <w:r>
        <w:rPr>
          <w:w w:val="105"/>
          <w:sz w:val="20"/>
        </w:rPr>
        <w:t>and</w:t>
      </w:r>
      <w:r>
        <w:rPr>
          <w:spacing w:val="-11"/>
          <w:w w:val="105"/>
          <w:sz w:val="20"/>
        </w:rPr>
        <w:t> </w:t>
      </w:r>
      <w:r>
        <w:rPr>
          <w:w w:val="105"/>
          <w:sz w:val="20"/>
        </w:rPr>
        <w:t>warrant</w:t>
      </w:r>
      <w:r>
        <w:rPr>
          <w:spacing w:val="-12"/>
          <w:w w:val="105"/>
          <w:sz w:val="20"/>
        </w:rPr>
        <w:t> </w:t>
      </w:r>
      <w:r>
        <w:rPr>
          <w:w w:val="105"/>
          <w:sz w:val="20"/>
        </w:rPr>
        <w:t>that</w:t>
      </w:r>
      <w:r>
        <w:rPr>
          <w:spacing w:val="-14"/>
          <w:w w:val="105"/>
          <w:sz w:val="20"/>
        </w:rPr>
        <w:t> </w:t>
      </w:r>
      <w:r>
        <w:rPr>
          <w:w w:val="105"/>
          <w:sz w:val="20"/>
        </w:rPr>
        <w:t>they</w:t>
      </w:r>
      <w:r>
        <w:rPr>
          <w:spacing w:val="-13"/>
          <w:w w:val="105"/>
          <w:sz w:val="20"/>
        </w:rPr>
        <w:t> </w:t>
      </w:r>
      <w:r>
        <w:rPr>
          <w:w w:val="105"/>
          <w:sz w:val="20"/>
        </w:rPr>
        <w:t>will</w:t>
      </w:r>
      <w:r>
        <w:rPr>
          <w:spacing w:val="-14"/>
          <w:w w:val="105"/>
          <w:sz w:val="20"/>
        </w:rPr>
        <w:t> </w:t>
      </w:r>
      <w:r>
        <w:rPr>
          <w:w w:val="105"/>
          <w:sz w:val="20"/>
        </w:rPr>
        <w:t>not</w:t>
      </w:r>
      <w:r>
        <w:rPr>
          <w:spacing w:val="-11"/>
          <w:w w:val="105"/>
          <w:sz w:val="20"/>
        </w:rPr>
        <w:t> </w:t>
      </w:r>
      <w:r>
        <w:rPr>
          <w:w w:val="105"/>
          <w:sz w:val="20"/>
        </w:rPr>
        <w:t>use</w:t>
      </w:r>
      <w:r>
        <w:rPr>
          <w:spacing w:val="-13"/>
          <w:w w:val="105"/>
          <w:sz w:val="20"/>
        </w:rPr>
        <w:t> </w:t>
      </w:r>
      <w:r>
        <w:rPr>
          <w:w w:val="105"/>
          <w:sz w:val="20"/>
        </w:rPr>
        <w:t>or</w:t>
      </w:r>
      <w:r>
        <w:rPr>
          <w:spacing w:val="-14"/>
          <w:w w:val="105"/>
          <w:sz w:val="20"/>
        </w:rPr>
        <w:t> </w:t>
      </w:r>
      <w:r>
        <w:rPr>
          <w:w w:val="105"/>
          <w:sz w:val="20"/>
        </w:rPr>
        <w:t>copy</w:t>
      </w:r>
      <w:r>
        <w:rPr>
          <w:spacing w:val="-13"/>
          <w:w w:val="105"/>
          <w:sz w:val="20"/>
        </w:rPr>
        <w:t> </w:t>
      </w:r>
      <w:r>
        <w:rPr>
          <w:w w:val="105"/>
          <w:sz w:val="20"/>
        </w:rPr>
        <w:t>each</w:t>
      </w:r>
      <w:r>
        <w:rPr>
          <w:spacing w:val="-11"/>
          <w:w w:val="105"/>
          <w:sz w:val="20"/>
        </w:rPr>
        <w:t> </w:t>
      </w:r>
      <w:r>
        <w:rPr>
          <w:w w:val="105"/>
          <w:sz w:val="20"/>
        </w:rPr>
        <w:t>other’s</w:t>
      </w:r>
      <w:r>
        <w:rPr>
          <w:spacing w:val="-11"/>
          <w:w w:val="105"/>
          <w:sz w:val="20"/>
        </w:rPr>
        <w:t> </w:t>
      </w:r>
      <w:r>
        <w:rPr>
          <w:w w:val="105"/>
          <w:sz w:val="20"/>
        </w:rPr>
        <w:t>Intellectual Property, without a prior written consent of the other Party.</w:t>
      </w:r>
    </w:p>
    <w:p>
      <w:pPr>
        <w:pStyle w:val="BodyText"/>
        <w:spacing w:before="9"/>
      </w:pPr>
    </w:p>
    <w:p>
      <w:pPr>
        <w:pStyle w:val="Heading3"/>
        <w:numPr>
          <w:ilvl w:val="0"/>
          <w:numId w:val="13"/>
        </w:numPr>
        <w:tabs>
          <w:tab w:pos="1126" w:val="left" w:leader="none"/>
        </w:tabs>
        <w:spacing w:line="240" w:lineRule="auto" w:before="0" w:after="0"/>
        <w:ind w:left="1126" w:right="0" w:hanging="229"/>
        <w:jc w:val="left"/>
      </w:pPr>
      <w:r>
        <w:rPr/>
        <w:t>COMPLIANCE</w:t>
      </w:r>
      <w:r>
        <w:rPr>
          <w:spacing w:val="20"/>
        </w:rPr>
        <w:t> </w:t>
      </w:r>
      <w:r>
        <w:rPr/>
        <w:t>WITH</w:t>
      </w:r>
      <w:r>
        <w:rPr>
          <w:spacing w:val="14"/>
        </w:rPr>
        <w:t> </w:t>
      </w:r>
      <w:r>
        <w:rPr/>
        <w:t>THE</w:t>
      </w:r>
      <w:r>
        <w:rPr>
          <w:spacing w:val="21"/>
        </w:rPr>
        <w:t> </w:t>
      </w:r>
      <w:r>
        <w:rPr/>
        <w:t>BBBEE</w:t>
      </w:r>
      <w:r>
        <w:rPr>
          <w:spacing w:val="21"/>
        </w:rPr>
        <w:t> </w:t>
      </w:r>
      <w:r>
        <w:rPr>
          <w:spacing w:val="-5"/>
        </w:rPr>
        <w:t>ACT</w:t>
      </w:r>
    </w:p>
    <w:p>
      <w:pPr>
        <w:pStyle w:val="BodyText"/>
        <w:spacing w:before="15"/>
        <w:rPr>
          <w:rFonts w:ascii="Arial"/>
          <w:b/>
        </w:rPr>
      </w:pPr>
    </w:p>
    <w:p>
      <w:pPr>
        <w:pStyle w:val="ListParagraph"/>
        <w:numPr>
          <w:ilvl w:val="1"/>
          <w:numId w:val="13"/>
        </w:numPr>
        <w:tabs>
          <w:tab w:pos="1298" w:val="left" w:leader="none"/>
        </w:tabs>
        <w:spacing w:line="247" w:lineRule="auto" w:before="0" w:after="0"/>
        <w:ind w:left="897" w:right="1909" w:firstLine="0"/>
        <w:jc w:val="left"/>
        <w:rPr>
          <w:sz w:val="20"/>
        </w:rPr>
      </w:pPr>
      <w:r>
        <w:rPr>
          <w:w w:val="105"/>
          <w:sz w:val="20"/>
        </w:rPr>
        <w:t>Without</w:t>
      </w:r>
      <w:r>
        <w:rPr>
          <w:spacing w:val="-15"/>
          <w:w w:val="105"/>
          <w:sz w:val="20"/>
        </w:rPr>
        <w:t> </w:t>
      </w:r>
      <w:r>
        <w:rPr>
          <w:w w:val="105"/>
          <w:sz w:val="20"/>
        </w:rPr>
        <w:t>limiting</w:t>
      </w:r>
      <w:r>
        <w:rPr>
          <w:spacing w:val="-15"/>
          <w:w w:val="105"/>
          <w:sz w:val="20"/>
        </w:rPr>
        <w:t> </w:t>
      </w:r>
      <w:r>
        <w:rPr>
          <w:w w:val="105"/>
          <w:sz w:val="20"/>
        </w:rPr>
        <w:t>the</w:t>
      </w:r>
      <w:r>
        <w:rPr>
          <w:spacing w:val="-14"/>
          <w:w w:val="105"/>
          <w:sz w:val="20"/>
        </w:rPr>
        <w:t> </w:t>
      </w:r>
      <w:r>
        <w:rPr>
          <w:w w:val="105"/>
          <w:sz w:val="20"/>
        </w:rPr>
        <w:t>Successful</w:t>
      </w:r>
      <w:r>
        <w:rPr>
          <w:spacing w:val="-13"/>
          <w:w w:val="105"/>
          <w:sz w:val="20"/>
        </w:rPr>
        <w:t> </w:t>
      </w:r>
      <w:r>
        <w:rPr>
          <w:w w:val="105"/>
          <w:sz w:val="20"/>
        </w:rPr>
        <w:t>Bidder’s</w:t>
      </w:r>
      <w:r>
        <w:rPr>
          <w:spacing w:val="-14"/>
          <w:w w:val="105"/>
          <w:sz w:val="20"/>
        </w:rPr>
        <w:t> </w:t>
      </w:r>
      <w:r>
        <w:rPr>
          <w:w w:val="105"/>
          <w:sz w:val="20"/>
        </w:rPr>
        <w:t>obligations</w:t>
      </w:r>
      <w:r>
        <w:rPr>
          <w:spacing w:val="-14"/>
          <w:w w:val="105"/>
          <w:sz w:val="20"/>
        </w:rPr>
        <w:t> </w:t>
      </w:r>
      <w:r>
        <w:rPr>
          <w:w w:val="105"/>
          <w:sz w:val="20"/>
        </w:rPr>
        <w:t>in</w:t>
      </w:r>
      <w:r>
        <w:rPr>
          <w:spacing w:val="-15"/>
          <w:w w:val="105"/>
          <w:sz w:val="20"/>
        </w:rPr>
        <w:t> </w:t>
      </w:r>
      <w:r>
        <w:rPr>
          <w:w w:val="105"/>
          <w:sz w:val="20"/>
        </w:rPr>
        <w:t>terms</w:t>
      </w:r>
      <w:r>
        <w:rPr>
          <w:spacing w:val="-13"/>
          <w:w w:val="105"/>
          <w:sz w:val="20"/>
        </w:rPr>
        <w:t> </w:t>
      </w:r>
      <w:r>
        <w:rPr>
          <w:w w:val="105"/>
          <w:sz w:val="20"/>
        </w:rPr>
        <w:t>of</w:t>
      </w:r>
      <w:r>
        <w:rPr>
          <w:spacing w:val="-14"/>
          <w:w w:val="105"/>
          <w:sz w:val="20"/>
        </w:rPr>
        <w:t> </w:t>
      </w:r>
      <w:r>
        <w:rPr>
          <w:w w:val="105"/>
          <w:sz w:val="20"/>
        </w:rPr>
        <w:t>this</w:t>
      </w:r>
      <w:r>
        <w:rPr>
          <w:spacing w:val="-15"/>
          <w:w w:val="105"/>
          <w:sz w:val="20"/>
        </w:rPr>
        <w:t> </w:t>
      </w:r>
      <w:r>
        <w:rPr>
          <w:w w:val="105"/>
          <w:sz w:val="20"/>
        </w:rPr>
        <w:t>clause,</w:t>
      </w:r>
      <w:r>
        <w:rPr>
          <w:spacing w:val="-13"/>
          <w:w w:val="105"/>
          <w:sz w:val="20"/>
        </w:rPr>
        <w:t> </w:t>
      </w:r>
      <w:r>
        <w:rPr>
          <w:w w:val="105"/>
          <w:sz w:val="20"/>
        </w:rPr>
        <w:t>the Successful Bidder shall:</w:t>
      </w:r>
    </w:p>
    <w:p>
      <w:pPr>
        <w:spacing w:after="0" w:line="247" w:lineRule="auto"/>
        <w:jc w:val="left"/>
        <w:rPr>
          <w:sz w:val="20"/>
        </w:rPr>
        <w:sectPr>
          <w:pgSz w:w="12240" w:h="15840"/>
          <w:pgMar w:header="503" w:footer="546" w:top="1620" w:bottom="740" w:left="960" w:right="960"/>
        </w:sectPr>
      </w:pPr>
    </w:p>
    <w:p>
      <w:pPr>
        <w:pStyle w:val="BodyText"/>
      </w:pPr>
    </w:p>
    <w:p>
      <w:pPr>
        <w:pStyle w:val="BodyText"/>
      </w:pPr>
    </w:p>
    <w:p>
      <w:pPr>
        <w:pStyle w:val="BodyText"/>
        <w:spacing w:before="89"/>
      </w:pPr>
    </w:p>
    <w:p>
      <w:pPr>
        <w:pStyle w:val="ListParagraph"/>
        <w:numPr>
          <w:ilvl w:val="2"/>
          <w:numId w:val="13"/>
        </w:numPr>
        <w:tabs>
          <w:tab w:pos="1466" w:val="left" w:leader="none"/>
        </w:tabs>
        <w:spacing w:line="249" w:lineRule="auto" w:before="0" w:after="0"/>
        <w:ind w:left="897" w:right="944" w:firstLine="0"/>
        <w:jc w:val="left"/>
        <w:rPr>
          <w:sz w:val="20"/>
        </w:rPr>
      </w:pPr>
      <w:r>
        <w:rPr>
          <w:w w:val="105"/>
          <w:sz w:val="20"/>
        </w:rPr>
        <w:t>for the</w:t>
      </w:r>
      <w:r>
        <w:rPr>
          <w:spacing w:val="-1"/>
          <w:w w:val="105"/>
          <w:sz w:val="20"/>
        </w:rPr>
        <w:t> </w:t>
      </w:r>
      <w:r>
        <w:rPr>
          <w:w w:val="105"/>
          <w:sz w:val="20"/>
        </w:rPr>
        <w:t>duration of the Contract, retain its</w:t>
      </w:r>
      <w:r>
        <w:rPr>
          <w:spacing w:val="-3"/>
          <w:w w:val="105"/>
          <w:sz w:val="20"/>
        </w:rPr>
        <w:t> </w:t>
      </w:r>
      <w:r>
        <w:rPr>
          <w:w w:val="105"/>
          <w:sz w:val="20"/>
        </w:rPr>
        <w:t>B-BBEE rating as awarded</w:t>
      </w:r>
      <w:r>
        <w:rPr>
          <w:spacing w:val="-2"/>
          <w:w w:val="105"/>
          <w:sz w:val="20"/>
        </w:rPr>
        <w:t> </w:t>
      </w:r>
      <w:r>
        <w:rPr>
          <w:w w:val="105"/>
          <w:sz w:val="20"/>
        </w:rPr>
        <w:t>the contract. Should the successful</w:t>
      </w:r>
      <w:r>
        <w:rPr>
          <w:spacing w:val="-1"/>
          <w:w w:val="105"/>
          <w:sz w:val="20"/>
        </w:rPr>
        <w:t> </w:t>
      </w:r>
      <w:r>
        <w:rPr>
          <w:w w:val="105"/>
          <w:sz w:val="20"/>
        </w:rPr>
        <w:t>Bidder persist in failing to</w:t>
      </w:r>
      <w:r>
        <w:rPr>
          <w:spacing w:val="-2"/>
          <w:w w:val="105"/>
          <w:sz w:val="20"/>
        </w:rPr>
        <w:t> </w:t>
      </w:r>
      <w:r>
        <w:rPr>
          <w:w w:val="105"/>
          <w:sz w:val="20"/>
        </w:rPr>
        <w:t>comply with</w:t>
      </w:r>
      <w:r>
        <w:rPr>
          <w:spacing w:val="-2"/>
          <w:w w:val="105"/>
          <w:sz w:val="20"/>
        </w:rPr>
        <w:t> </w:t>
      </w:r>
      <w:r>
        <w:rPr>
          <w:w w:val="105"/>
          <w:sz w:val="20"/>
        </w:rPr>
        <w:t>the</w:t>
      </w:r>
      <w:r>
        <w:rPr>
          <w:spacing w:val="-4"/>
          <w:w w:val="105"/>
          <w:sz w:val="20"/>
        </w:rPr>
        <w:t> </w:t>
      </w:r>
      <w:r>
        <w:rPr>
          <w:w w:val="105"/>
          <w:sz w:val="20"/>
        </w:rPr>
        <w:t>B-BBEE</w:t>
      </w:r>
      <w:r>
        <w:rPr>
          <w:spacing w:val="-1"/>
          <w:w w:val="105"/>
          <w:sz w:val="20"/>
        </w:rPr>
        <w:t> </w:t>
      </w:r>
      <w:r>
        <w:rPr>
          <w:w w:val="105"/>
          <w:sz w:val="20"/>
        </w:rPr>
        <w:t>rating, SAICA reserves</w:t>
      </w:r>
      <w:r>
        <w:rPr>
          <w:spacing w:val="-12"/>
          <w:w w:val="105"/>
          <w:sz w:val="20"/>
        </w:rPr>
        <w:t> </w:t>
      </w:r>
      <w:r>
        <w:rPr>
          <w:w w:val="105"/>
          <w:sz w:val="20"/>
        </w:rPr>
        <w:t>a</w:t>
      </w:r>
      <w:r>
        <w:rPr>
          <w:spacing w:val="-15"/>
          <w:w w:val="105"/>
          <w:sz w:val="20"/>
        </w:rPr>
        <w:t> </w:t>
      </w:r>
      <w:r>
        <w:rPr>
          <w:w w:val="105"/>
          <w:sz w:val="20"/>
        </w:rPr>
        <w:t>right</w:t>
      </w:r>
      <w:r>
        <w:rPr>
          <w:spacing w:val="-12"/>
          <w:w w:val="105"/>
          <w:sz w:val="20"/>
        </w:rPr>
        <w:t> </w:t>
      </w:r>
      <w:r>
        <w:rPr>
          <w:w w:val="105"/>
          <w:sz w:val="20"/>
        </w:rPr>
        <w:t>to</w:t>
      </w:r>
      <w:r>
        <w:rPr>
          <w:spacing w:val="-14"/>
          <w:w w:val="105"/>
          <w:sz w:val="20"/>
        </w:rPr>
        <w:t> </w:t>
      </w:r>
      <w:r>
        <w:rPr>
          <w:w w:val="105"/>
          <w:sz w:val="20"/>
        </w:rPr>
        <w:t>cancel</w:t>
      </w:r>
      <w:r>
        <w:rPr>
          <w:spacing w:val="-10"/>
          <w:w w:val="105"/>
          <w:sz w:val="20"/>
        </w:rPr>
        <w:t> </w:t>
      </w:r>
      <w:r>
        <w:rPr>
          <w:w w:val="105"/>
          <w:sz w:val="20"/>
        </w:rPr>
        <w:t>the</w:t>
      </w:r>
      <w:r>
        <w:rPr>
          <w:spacing w:val="-13"/>
          <w:w w:val="105"/>
          <w:sz w:val="20"/>
        </w:rPr>
        <w:t> </w:t>
      </w:r>
      <w:r>
        <w:rPr>
          <w:w w:val="105"/>
          <w:sz w:val="20"/>
        </w:rPr>
        <w:t>Contract</w:t>
      </w:r>
      <w:r>
        <w:rPr>
          <w:spacing w:val="-13"/>
          <w:w w:val="105"/>
          <w:sz w:val="20"/>
        </w:rPr>
        <w:t> </w:t>
      </w:r>
      <w:r>
        <w:rPr>
          <w:w w:val="105"/>
          <w:sz w:val="20"/>
        </w:rPr>
        <w:t>by</w:t>
      </w:r>
      <w:r>
        <w:rPr>
          <w:spacing w:val="-12"/>
          <w:w w:val="105"/>
          <w:sz w:val="20"/>
        </w:rPr>
        <w:t> </w:t>
      </w:r>
      <w:r>
        <w:rPr>
          <w:w w:val="105"/>
          <w:sz w:val="20"/>
        </w:rPr>
        <w:t>giving</w:t>
      </w:r>
      <w:r>
        <w:rPr>
          <w:spacing w:val="-13"/>
          <w:w w:val="105"/>
          <w:sz w:val="20"/>
        </w:rPr>
        <w:t> </w:t>
      </w:r>
      <w:r>
        <w:rPr>
          <w:w w:val="105"/>
          <w:sz w:val="20"/>
        </w:rPr>
        <w:t>the</w:t>
      </w:r>
      <w:r>
        <w:rPr>
          <w:spacing w:val="-10"/>
          <w:w w:val="105"/>
          <w:sz w:val="20"/>
        </w:rPr>
        <w:t> </w:t>
      </w:r>
      <w:r>
        <w:rPr>
          <w:w w:val="105"/>
          <w:sz w:val="20"/>
        </w:rPr>
        <w:t>successful</w:t>
      </w:r>
      <w:r>
        <w:rPr>
          <w:spacing w:val="-14"/>
          <w:w w:val="105"/>
          <w:sz w:val="20"/>
        </w:rPr>
        <w:t> </w:t>
      </w:r>
      <w:r>
        <w:rPr>
          <w:w w:val="105"/>
          <w:sz w:val="20"/>
        </w:rPr>
        <w:t>Bidder’s</w:t>
      </w:r>
      <w:r>
        <w:rPr>
          <w:spacing w:val="-10"/>
          <w:w w:val="105"/>
          <w:sz w:val="20"/>
        </w:rPr>
        <w:t> </w:t>
      </w:r>
      <w:r>
        <w:rPr>
          <w:w w:val="105"/>
          <w:sz w:val="20"/>
        </w:rPr>
        <w:t>notice</w:t>
      </w:r>
      <w:r>
        <w:rPr>
          <w:spacing w:val="-11"/>
          <w:w w:val="105"/>
          <w:sz w:val="20"/>
        </w:rPr>
        <w:t> </w:t>
      </w:r>
      <w:r>
        <w:rPr>
          <w:w w:val="105"/>
          <w:sz w:val="20"/>
        </w:rPr>
        <w:t>of</w:t>
      </w:r>
      <w:r>
        <w:rPr>
          <w:spacing w:val="-12"/>
          <w:w w:val="105"/>
          <w:sz w:val="20"/>
        </w:rPr>
        <w:t> </w:t>
      </w:r>
      <w:r>
        <w:rPr>
          <w:w w:val="105"/>
          <w:sz w:val="20"/>
        </w:rPr>
        <w:t>its</w:t>
      </w:r>
      <w:r>
        <w:rPr>
          <w:spacing w:val="-12"/>
          <w:w w:val="105"/>
          <w:sz w:val="20"/>
        </w:rPr>
        <w:t> </w:t>
      </w:r>
      <w:r>
        <w:rPr>
          <w:w w:val="105"/>
          <w:sz w:val="20"/>
        </w:rPr>
        <w:t>intention to do so;</w:t>
      </w:r>
    </w:p>
    <w:p>
      <w:pPr>
        <w:pStyle w:val="BodyText"/>
        <w:spacing w:before="1"/>
      </w:pPr>
    </w:p>
    <w:p>
      <w:pPr>
        <w:pStyle w:val="ListParagraph"/>
        <w:numPr>
          <w:ilvl w:val="2"/>
          <w:numId w:val="13"/>
        </w:numPr>
        <w:tabs>
          <w:tab w:pos="1470" w:val="left" w:leader="none"/>
        </w:tabs>
        <w:spacing w:line="249" w:lineRule="auto" w:before="1" w:after="0"/>
        <w:ind w:left="897" w:right="1197" w:firstLine="0"/>
        <w:jc w:val="left"/>
        <w:rPr>
          <w:sz w:val="20"/>
        </w:rPr>
      </w:pPr>
      <w:r>
        <w:rPr>
          <w:w w:val="105"/>
          <w:sz w:val="20"/>
        </w:rPr>
        <w:t>advise</w:t>
      </w:r>
      <w:r>
        <w:rPr>
          <w:spacing w:val="-15"/>
          <w:w w:val="105"/>
          <w:sz w:val="20"/>
        </w:rPr>
        <w:t> </w:t>
      </w:r>
      <w:r>
        <w:rPr>
          <w:w w:val="105"/>
          <w:sz w:val="20"/>
        </w:rPr>
        <w:t>SAICA</w:t>
      </w:r>
      <w:r>
        <w:rPr>
          <w:spacing w:val="-13"/>
          <w:w w:val="105"/>
          <w:sz w:val="20"/>
        </w:rPr>
        <w:t> </w:t>
      </w:r>
      <w:r>
        <w:rPr>
          <w:w w:val="105"/>
          <w:sz w:val="20"/>
        </w:rPr>
        <w:t>within</w:t>
      </w:r>
      <w:r>
        <w:rPr>
          <w:spacing w:val="-15"/>
          <w:w w:val="105"/>
          <w:sz w:val="20"/>
        </w:rPr>
        <w:t> </w:t>
      </w:r>
      <w:r>
        <w:rPr>
          <w:w w:val="105"/>
          <w:sz w:val="20"/>
        </w:rPr>
        <w:t>10</w:t>
      </w:r>
      <w:r>
        <w:rPr>
          <w:spacing w:val="-12"/>
          <w:w w:val="105"/>
          <w:sz w:val="20"/>
        </w:rPr>
        <w:t> </w:t>
      </w:r>
      <w:r>
        <w:rPr>
          <w:w w:val="105"/>
          <w:sz w:val="20"/>
        </w:rPr>
        <w:t>(ten)</w:t>
      </w:r>
      <w:r>
        <w:rPr>
          <w:spacing w:val="-15"/>
          <w:w w:val="105"/>
          <w:sz w:val="20"/>
        </w:rPr>
        <w:t> </w:t>
      </w:r>
      <w:r>
        <w:rPr>
          <w:w w:val="105"/>
          <w:sz w:val="20"/>
        </w:rPr>
        <w:t>Business</w:t>
      </w:r>
      <w:r>
        <w:rPr>
          <w:spacing w:val="-12"/>
          <w:w w:val="105"/>
          <w:sz w:val="20"/>
        </w:rPr>
        <w:t> </w:t>
      </w:r>
      <w:r>
        <w:rPr>
          <w:w w:val="105"/>
          <w:sz w:val="20"/>
        </w:rPr>
        <w:t>Days</w:t>
      </w:r>
      <w:r>
        <w:rPr>
          <w:spacing w:val="-12"/>
          <w:w w:val="105"/>
          <w:sz w:val="20"/>
        </w:rPr>
        <w:t> </w:t>
      </w:r>
      <w:r>
        <w:rPr>
          <w:w w:val="105"/>
          <w:sz w:val="20"/>
        </w:rPr>
        <w:t>if</w:t>
      </w:r>
      <w:r>
        <w:rPr>
          <w:spacing w:val="-15"/>
          <w:w w:val="105"/>
          <w:sz w:val="20"/>
        </w:rPr>
        <w:t> </w:t>
      </w:r>
      <w:r>
        <w:rPr>
          <w:w w:val="105"/>
          <w:sz w:val="20"/>
        </w:rPr>
        <w:t>its</w:t>
      </w:r>
      <w:r>
        <w:rPr>
          <w:spacing w:val="-14"/>
          <w:w w:val="105"/>
          <w:sz w:val="20"/>
        </w:rPr>
        <w:t> </w:t>
      </w:r>
      <w:r>
        <w:rPr>
          <w:w w:val="105"/>
          <w:sz w:val="20"/>
        </w:rPr>
        <w:t>B-BBEE</w:t>
      </w:r>
      <w:r>
        <w:rPr>
          <w:spacing w:val="-13"/>
          <w:w w:val="105"/>
          <w:sz w:val="20"/>
        </w:rPr>
        <w:t> </w:t>
      </w:r>
      <w:r>
        <w:rPr>
          <w:w w:val="105"/>
          <w:sz w:val="20"/>
        </w:rPr>
        <w:t>rating</w:t>
      </w:r>
      <w:r>
        <w:rPr>
          <w:spacing w:val="-15"/>
          <w:w w:val="105"/>
          <w:sz w:val="20"/>
        </w:rPr>
        <w:t> </w:t>
      </w:r>
      <w:r>
        <w:rPr>
          <w:w w:val="105"/>
          <w:sz w:val="20"/>
        </w:rPr>
        <w:t>adversely</w:t>
      </w:r>
      <w:r>
        <w:rPr>
          <w:spacing w:val="-14"/>
          <w:w w:val="105"/>
          <w:sz w:val="20"/>
        </w:rPr>
        <w:t> </w:t>
      </w:r>
      <w:r>
        <w:rPr>
          <w:w w:val="105"/>
          <w:sz w:val="20"/>
        </w:rPr>
        <w:t>changes from the B-BBEE rating as at the Signature Date;</w:t>
      </w:r>
    </w:p>
    <w:p>
      <w:pPr>
        <w:pStyle w:val="BodyText"/>
        <w:spacing w:before="6"/>
      </w:pPr>
    </w:p>
    <w:p>
      <w:pPr>
        <w:pStyle w:val="ListParagraph"/>
        <w:numPr>
          <w:ilvl w:val="2"/>
          <w:numId w:val="13"/>
        </w:numPr>
        <w:tabs>
          <w:tab w:pos="1470" w:val="left" w:leader="none"/>
        </w:tabs>
        <w:spacing w:line="247" w:lineRule="auto" w:before="1" w:after="0"/>
        <w:ind w:left="897" w:right="1285" w:firstLine="0"/>
        <w:jc w:val="left"/>
        <w:rPr>
          <w:sz w:val="20"/>
        </w:rPr>
      </w:pPr>
      <w:r>
        <w:rPr>
          <w:w w:val="105"/>
          <w:sz w:val="20"/>
        </w:rPr>
        <w:t>in</w:t>
      </w:r>
      <w:r>
        <w:rPr>
          <w:spacing w:val="-13"/>
          <w:w w:val="105"/>
          <w:sz w:val="20"/>
        </w:rPr>
        <w:t> </w:t>
      </w:r>
      <w:r>
        <w:rPr>
          <w:w w:val="105"/>
          <w:sz w:val="20"/>
        </w:rPr>
        <w:t>the</w:t>
      </w:r>
      <w:r>
        <w:rPr>
          <w:spacing w:val="-12"/>
          <w:w w:val="105"/>
          <w:sz w:val="20"/>
        </w:rPr>
        <w:t> </w:t>
      </w:r>
      <w:r>
        <w:rPr>
          <w:w w:val="105"/>
          <w:sz w:val="20"/>
        </w:rPr>
        <w:t>event</w:t>
      </w:r>
      <w:r>
        <w:rPr>
          <w:spacing w:val="-12"/>
          <w:w w:val="105"/>
          <w:sz w:val="20"/>
        </w:rPr>
        <w:t> </w:t>
      </w:r>
      <w:r>
        <w:rPr>
          <w:w w:val="105"/>
          <w:sz w:val="20"/>
        </w:rPr>
        <w:t>of</w:t>
      </w:r>
      <w:r>
        <w:rPr>
          <w:spacing w:val="-12"/>
          <w:w w:val="105"/>
          <w:sz w:val="20"/>
        </w:rPr>
        <w:t> </w:t>
      </w:r>
      <w:r>
        <w:rPr>
          <w:w w:val="105"/>
          <w:sz w:val="20"/>
        </w:rPr>
        <w:t>an</w:t>
      </w:r>
      <w:r>
        <w:rPr>
          <w:spacing w:val="-12"/>
          <w:w w:val="105"/>
          <w:sz w:val="20"/>
        </w:rPr>
        <w:t> </w:t>
      </w:r>
      <w:r>
        <w:rPr>
          <w:w w:val="105"/>
          <w:sz w:val="20"/>
        </w:rPr>
        <w:t>adverse</w:t>
      </w:r>
      <w:r>
        <w:rPr>
          <w:spacing w:val="-13"/>
          <w:w w:val="105"/>
          <w:sz w:val="20"/>
        </w:rPr>
        <w:t> </w:t>
      </w:r>
      <w:r>
        <w:rPr>
          <w:w w:val="105"/>
          <w:sz w:val="20"/>
        </w:rPr>
        <w:t>change</w:t>
      </w:r>
      <w:r>
        <w:rPr>
          <w:spacing w:val="-12"/>
          <w:w w:val="105"/>
          <w:sz w:val="20"/>
        </w:rPr>
        <w:t> </w:t>
      </w:r>
      <w:r>
        <w:rPr>
          <w:w w:val="105"/>
          <w:sz w:val="20"/>
        </w:rPr>
        <w:t>to</w:t>
      </w:r>
      <w:r>
        <w:rPr>
          <w:spacing w:val="-9"/>
          <w:w w:val="105"/>
          <w:sz w:val="20"/>
        </w:rPr>
        <w:t> </w:t>
      </w:r>
      <w:r>
        <w:rPr>
          <w:w w:val="105"/>
          <w:sz w:val="20"/>
        </w:rPr>
        <w:t>its</w:t>
      </w:r>
      <w:r>
        <w:rPr>
          <w:spacing w:val="-9"/>
          <w:w w:val="105"/>
          <w:sz w:val="20"/>
        </w:rPr>
        <w:t> </w:t>
      </w:r>
      <w:r>
        <w:rPr>
          <w:w w:val="105"/>
          <w:sz w:val="20"/>
        </w:rPr>
        <w:t>B-BBEE</w:t>
      </w:r>
      <w:r>
        <w:rPr>
          <w:spacing w:val="-12"/>
          <w:w w:val="105"/>
          <w:sz w:val="20"/>
        </w:rPr>
        <w:t> </w:t>
      </w:r>
      <w:r>
        <w:rPr>
          <w:w w:val="105"/>
          <w:sz w:val="20"/>
        </w:rPr>
        <w:t>rating,</w:t>
      </w:r>
      <w:r>
        <w:rPr>
          <w:spacing w:val="-12"/>
          <w:w w:val="105"/>
          <w:sz w:val="20"/>
        </w:rPr>
        <w:t> </w:t>
      </w:r>
      <w:r>
        <w:rPr>
          <w:w w:val="105"/>
          <w:sz w:val="20"/>
        </w:rPr>
        <w:t>the</w:t>
      </w:r>
      <w:r>
        <w:rPr>
          <w:spacing w:val="-13"/>
          <w:w w:val="105"/>
          <w:sz w:val="20"/>
        </w:rPr>
        <w:t> </w:t>
      </w:r>
      <w:r>
        <w:rPr>
          <w:w w:val="105"/>
          <w:sz w:val="20"/>
        </w:rPr>
        <w:t>successful</w:t>
      </w:r>
      <w:r>
        <w:rPr>
          <w:spacing w:val="-9"/>
          <w:w w:val="105"/>
          <w:sz w:val="20"/>
        </w:rPr>
        <w:t> </w:t>
      </w:r>
      <w:r>
        <w:rPr>
          <w:w w:val="105"/>
          <w:sz w:val="20"/>
        </w:rPr>
        <w:t>Bidder</w:t>
      </w:r>
      <w:r>
        <w:rPr>
          <w:spacing w:val="-13"/>
          <w:w w:val="105"/>
          <w:sz w:val="20"/>
        </w:rPr>
        <w:t> </w:t>
      </w:r>
      <w:r>
        <w:rPr>
          <w:w w:val="105"/>
          <w:sz w:val="20"/>
        </w:rPr>
        <w:t>shall advise</w:t>
      </w:r>
      <w:r>
        <w:rPr>
          <w:spacing w:val="-4"/>
          <w:w w:val="105"/>
          <w:sz w:val="20"/>
        </w:rPr>
        <w:t> </w:t>
      </w:r>
      <w:r>
        <w:rPr>
          <w:w w:val="105"/>
          <w:sz w:val="20"/>
        </w:rPr>
        <w:t>SAICA</w:t>
      </w:r>
      <w:r>
        <w:rPr>
          <w:spacing w:val="-3"/>
          <w:w w:val="105"/>
          <w:sz w:val="20"/>
        </w:rPr>
        <w:t> </w:t>
      </w:r>
      <w:r>
        <w:rPr>
          <w:w w:val="105"/>
          <w:sz w:val="20"/>
        </w:rPr>
        <w:t>within</w:t>
      </w:r>
      <w:r>
        <w:rPr>
          <w:spacing w:val="-3"/>
          <w:w w:val="105"/>
          <w:sz w:val="20"/>
        </w:rPr>
        <w:t> </w:t>
      </w:r>
      <w:r>
        <w:rPr>
          <w:w w:val="105"/>
          <w:sz w:val="20"/>
        </w:rPr>
        <w:t>a</w:t>
      </w:r>
      <w:r>
        <w:rPr>
          <w:spacing w:val="-4"/>
          <w:w w:val="105"/>
          <w:sz w:val="20"/>
        </w:rPr>
        <w:t> </w:t>
      </w:r>
      <w:r>
        <w:rPr>
          <w:w w:val="105"/>
          <w:sz w:val="20"/>
        </w:rPr>
        <w:t>period</w:t>
      </w:r>
      <w:r>
        <w:rPr>
          <w:spacing w:val="-3"/>
          <w:w w:val="105"/>
          <w:sz w:val="20"/>
        </w:rPr>
        <w:t> </w:t>
      </w:r>
      <w:r>
        <w:rPr>
          <w:w w:val="105"/>
          <w:sz w:val="20"/>
        </w:rPr>
        <w:t>of</w:t>
      </w:r>
      <w:r>
        <w:rPr>
          <w:spacing w:val="-3"/>
          <w:w w:val="105"/>
          <w:sz w:val="20"/>
        </w:rPr>
        <w:t> </w:t>
      </w:r>
      <w:r>
        <w:rPr>
          <w:w w:val="105"/>
          <w:sz w:val="20"/>
        </w:rPr>
        <w:t>1</w:t>
      </w:r>
      <w:r>
        <w:rPr>
          <w:spacing w:val="-5"/>
          <w:w w:val="105"/>
          <w:sz w:val="20"/>
        </w:rPr>
        <w:t> </w:t>
      </w:r>
      <w:r>
        <w:rPr>
          <w:w w:val="105"/>
          <w:sz w:val="20"/>
        </w:rPr>
        <w:t>(one)</w:t>
      </w:r>
      <w:r>
        <w:rPr>
          <w:spacing w:val="-3"/>
          <w:w w:val="105"/>
          <w:sz w:val="20"/>
        </w:rPr>
        <w:t> </w:t>
      </w:r>
      <w:r>
        <w:rPr>
          <w:w w:val="105"/>
          <w:sz w:val="20"/>
        </w:rPr>
        <w:t>Calendar</w:t>
      </w:r>
      <w:r>
        <w:rPr>
          <w:spacing w:val="-4"/>
          <w:w w:val="105"/>
          <w:sz w:val="20"/>
        </w:rPr>
        <w:t> </w:t>
      </w:r>
      <w:r>
        <w:rPr>
          <w:w w:val="105"/>
          <w:sz w:val="20"/>
        </w:rPr>
        <w:t>Month,</w:t>
      </w:r>
      <w:r>
        <w:rPr>
          <w:spacing w:val="-3"/>
          <w:w w:val="105"/>
          <w:sz w:val="20"/>
        </w:rPr>
        <w:t> </w:t>
      </w:r>
      <w:r>
        <w:rPr>
          <w:w w:val="105"/>
          <w:sz w:val="20"/>
        </w:rPr>
        <w:t>what</w:t>
      </w:r>
      <w:r>
        <w:rPr>
          <w:spacing w:val="-3"/>
          <w:w w:val="105"/>
          <w:sz w:val="20"/>
        </w:rPr>
        <w:t> </w:t>
      </w:r>
      <w:r>
        <w:rPr>
          <w:w w:val="105"/>
          <w:sz w:val="20"/>
        </w:rPr>
        <w:t>steps</w:t>
      </w:r>
      <w:r>
        <w:rPr>
          <w:spacing w:val="-3"/>
          <w:w w:val="105"/>
          <w:sz w:val="20"/>
        </w:rPr>
        <w:t> </w:t>
      </w:r>
      <w:r>
        <w:rPr>
          <w:w w:val="105"/>
          <w:sz w:val="20"/>
        </w:rPr>
        <w:t>have</w:t>
      </w:r>
      <w:r>
        <w:rPr>
          <w:spacing w:val="-6"/>
          <w:w w:val="105"/>
          <w:sz w:val="20"/>
        </w:rPr>
        <w:t> </w:t>
      </w:r>
      <w:r>
        <w:rPr>
          <w:w w:val="105"/>
          <w:sz w:val="20"/>
        </w:rPr>
        <w:t>and/or</w:t>
      </w:r>
      <w:r>
        <w:rPr>
          <w:spacing w:val="-4"/>
          <w:w w:val="105"/>
          <w:sz w:val="20"/>
        </w:rPr>
        <w:t> </w:t>
      </w:r>
      <w:r>
        <w:rPr>
          <w:w w:val="105"/>
          <w:sz w:val="20"/>
        </w:rPr>
        <w:t>will</w:t>
      </w:r>
      <w:r>
        <w:rPr>
          <w:spacing w:val="-3"/>
          <w:w w:val="105"/>
          <w:sz w:val="20"/>
        </w:rPr>
        <w:t> </w:t>
      </w:r>
      <w:r>
        <w:rPr>
          <w:w w:val="105"/>
          <w:sz w:val="20"/>
        </w:rPr>
        <w:t>be taken by</w:t>
      </w:r>
      <w:r>
        <w:rPr>
          <w:spacing w:val="-1"/>
          <w:w w:val="105"/>
          <w:sz w:val="20"/>
        </w:rPr>
        <w:t> </w:t>
      </w:r>
      <w:r>
        <w:rPr>
          <w:w w:val="105"/>
          <w:sz w:val="20"/>
        </w:rPr>
        <w:t>the successful</w:t>
      </w:r>
      <w:r>
        <w:rPr>
          <w:spacing w:val="-4"/>
          <w:w w:val="105"/>
          <w:sz w:val="20"/>
        </w:rPr>
        <w:t> </w:t>
      </w:r>
      <w:r>
        <w:rPr>
          <w:w w:val="105"/>
          <w:sz w:val="20"/>
        </w:rPr>
        <w:t>Bidder to</w:t>
      </w:r>
      <w:r>
        <w:rPr>
          <w:spacing w:val="-3"/>
          <w:w w:val="105"/>
          <w:sz w:val="20"/>
        </w:rPr>
        <w:t> </w:t>
      </w:r>
      <w:r>
        <w:rPr>
          <w:w w:val="105"/>
          <w:sz w:val="20"/>
        </w:rPr>
        <w:t>restore the</w:t>
      </w:r>
      <w:r>
        <w:rPr>
          <w:spacing w:val="-3"/>
          <w:w w:val="105"/>
          <w:sz w:val="20"/>
        </w:rPr>
        <w:t> </w:t>
      </w:r>
      <w:r>
        <w:rPr>
          <w:w w:val="105"/>
          <w:sz w:val="20"/>
        </w:rPr>
        <w:t>original B-BBEE contributor</w:t>
      </w:r>
      <w:r>
        <w:rPr>
          <w:spacing w:val="-2"/>
          <w:w w:val="105"/>
          <w:sz w:val="20"/>
        </w:rPr>
        <w:t> </w:t>
      </w:r>
      <w:r>
        <w:rPr>
          <w:w w:val="105"/>
          <w:sz w:val="20"/>
        </w:rPr>
        <w:t>status; and</w:t>
      </w:r>
    </w:p>
    <w:p>
      <w:pPr>
        <w:pStyle w:val="BodyText"/>
        <w:spacing w:before="9"/>
      </w:pPr>
    </w:p>
    <w:p>
      <w:pPr>
        <w:pStyle w:val="ListParagraph"/>
        <w:numPr>
          <w:ilvl w:val="2"/>
          <w:numId w:val="13"/>
        </w:numPr>
        <w:tabs>
          <w:tab w:pos="1466" w:val="left" w:leader="none"/>
        </w:tabs>
        <w:spacing w:line="249" w:lineRule="auto" w:before="0" w:after="0"/>
        <w:ind w:left="897" w:right="1069" w:firstLine="0"/>
        <w:jc w:val="both"/>
        <w:rPr>
          <w:sz w:val="20"/>
        </w:rPr>
      </w:pPr>
      <w:r>
        <w:rPr>
          <w:w w:val="105"/>
          <w:sz w:val="20"/>
        </w:rPr>
        <w:t>failure</w:t>
      </w:r>
      <w:r>
        <w:rPr>
          <w:spacing w:val="-12"/>
          <w:w w:val="105"/>
          <w:sz w:val="20"/>
        </w:rPr>
        <w:t> </w:t>
      </w:r>
      <w:r>
        <w:rPr>
          <w:w w:val="105"/>
          <w:sz w:val="20"/>
        </w:rPr>
        <w:t>to</w:t>
      </w:r>
      <w:r>
        <w:rPr>
          <w:spacing w:val="-12"/>
          <w:w w:val="105"/>
          <w:sz w:val="20"/>
        </w:rPr>
        <w:t> </w:t>
      </w:r>
      <w:r>
        <w:rPr>
          <w:w w:val="105"/>
          <w:sz w:val="20"/>
        </w:rPr>
        <w:t>take</w:t>
      </w:r>
      <w:r>
        <w:rPr>
          <w:spacing w:val="-12"/>
          <w:w w:val="105"/>
          <w:sz w:val="20"/>
        </w:rPr>
        <w:t> </w:t>
      </w:r>
      <w:r>
        <w:rPr>
          <w:w w:val="105"/>
          <w:sz w:val="20"/>
        </w:rPr>
        <w:t>the</w:t>
      </w:r>
      <w:r>
        <w:rPr>
          <w:spacing w:val="-12"/>
          <w:w w:val="105"/>
          <w:sz w:val="20"/>
        </w:rPr>
        <w:t> </w:t>
      </w:r>
      <w:r>
        <w:rPr>
          <w:w w:val="105"/>
          <w:sz w:val="20"/>
        </w:rPr>
        <w:t>necessary</w:t>
      </w:r>
      <w:r>
        <w:rPr>
          <w:spacing w:val="-11"/>
          <w:w w:val="105"/>
          <w:sz w:val="20"/>
        </w:rPr>
        <w:t> </w:t>
      </w:r>
      <w:r>
        <w:rPr>
          <w:w w:val="105"/>
          <w:sz w:val="20"/>
        </w:rPr>
        <w:t>steps</w:t>
      </w:r>
      <w:r>
        <w:rPr>
          <w:spacing w:val="-13"/>
          <w:w w:val="105"/>
          <w:sz w:val="20"/>
        </w:rPr>
        <w:t> </w:t>
      </w:r>
      <w:r>
        <w:rPr>
          <w:w w:val="105"/>
          <w:sz w:val="20"/>
        </w:rPr>
        <w:t>in</w:t>
      </w:r>
      <w:r>
        <w:rPr>
          <w:spacing w:val="-12"/>
          <w:w w:val="105"/>
          <w:sz w:val="20"/>
        </w:rPr>
        <w:t> </w:t>
      </w:r>
      <w:r>
        <w:rPr>
          <w:w w:val="105"/>
          <w:sz w:val="20"/>
        </w:rPr>
        <w:t>assisting</w:t>
      </w:r>
      <w:r>
        <w:rPr>
          <w:spacing w:val="-9"/>
          <w:w w:val="105"/>
          <w:sz w:val="20"/>
        </w:rPr>
        <w:t> </w:t>
      </w:r>
      <w:r>
        <w:rPr>
          <w:w w:val="105"/>
          <w:sz w:val="20"/>
        </w:rPr>
        <w:t>SAICA</w:t>
      </w:r>
      <w:r>
        <w:rPr>
          <w:spacing w:val="-12"/>
          <w:w w:val="105"/>
          <w:sz w:val="20"/>
        </w:rPr>
        <w:t> </w:t>
      </w:r>
      <w:r>
        <w:rPr>
          <w:w w:val="105"/>
          <w:sz w:val="20"/>
        </w:rPr>
        <w:t>to</w:t>
      </w:r>
      <w:r>
        <w:rPr>
          <w:spacing w:val="-14"/>
          <w:w w:val="105"/>
          <w:sz w:val="20"/>
        </w:rPr>
        <w:t> </w:t>
      </w:r>
      <w:r>
        <w:rPr>
          <w:w w:val="105"/>
          <w:sz w:val="20"/>
        </w:rPr>
        <w:t>comply</w:t>
      </w:r>
      <w:r>
        <w:rPr>
          <w:spacing w:val="-12"/>
          <w:w w:val="105"/>
          <w:sz w:val="20"/>
        </w:rPr>
        <w:t> </w:t>
      </w:r>
      <w:r>
        <w:rPr>
          <w:w w:val="105"/>
          <w:sz w:val="20"/>
        </w:rPr>
        <w:t>with</w:t>
      </w:r>
      <w:r>
        <w:rPr>
          <w:spacing w:val="-12"/>
          <w:w w:val="105"/>
          <w:sz w:val="20"/>
        </w:rPr>
        <w:t> </w:t>
      </w:r>
      <w:r>
        <w:rPr>
          <w:w w:val="105"/>
          <w:sz w:val="20"/>
        </w:rPr>
        <w:t>the</w:t>
      </w:r>
      <w:r>
        <w:rPr>
          <w:spacing w:val="-12"/>
          <w:w w:val="105"/>
          <w:sz w:val="20"/>
        </w:rPr>
        <w:t> </w:t>
      </w:r>
      <w:r>
        <w:rPr>
          <w:w w:val="105"/>
          <w:sz w:val="20"/>
        </w:rPr>
        <w:t>B-BBEE</w:t>
      </w:r>
      <w:r>
        <w:rPr>
          <w:spacing w:val="-12"/>
          <w:w w:val="105"/>
          <w:sz w:val="20"/>
        </w:rPr>
        <w:t> </w:t>
      </w:r>
      <w:r>
        <w:rPr>
          <w:w w:val="105"/>
          <w:sz w:val="20"/>
        </w:rPr>
        <w:t>Act shall</w:t>
      </w:r>
      <w:r>
        <w:rPr>
          <w:spacing w:val="-10"/>
          <w:w w:val="105"/>
          <w:sz w:val="20"/>
        </w:rPr>
        <w:t> </w:t>
      </w:r>
      <w:r>
        <w:rPr>
          <w:w w:val="105"/>
          <w:sz w:val="20"/>
        </w:rPr>
        <w:t>constitute</w:t>
      </w:r>
      <w:r>
        <w:rPr>
          <w:spacing w:val="-7"/>
          <w:w w:val="105"/>
          <w:sz w:val="20"/>
        </w:rPr>
        <w:t> </w:t>
      </w:r>
      <w:r>
        <w:rPr>
          <w:w w:val="105"/>
          <w:sz w:val="20"/>
        </w:rPr>
        <w:t>a</w:t>
      </w:r>
      <w:r>
        <w:rPr>
          <w:spacing w:val="-12"/>
          <w:w w:val="105"/>
          <w:sz w:val="20"/>
        </w:rPr>
        <w:t> </w:t>
      </w:r>
      <w:r>
        <w:rPr>
          <w:w w:val="105"/>
          <w:sz w:val="20"/>
        </w:rPr>
        <w:t>material</w:t>
      </w:r>
      <w:r>
        <w:rPr>
          <w:spacing w:val="-11"/>
          <w:w w:val="105"/>
          <w:sz w:val="20"/>
        </w:rPr>
        <w:t> </w:t>
      </w:r>
      <w:r>
        <w:rPr>
          <w:w w:val="105"/>
          <w:sz w:val="20"/>
        </w:rPr>
        <w:t>breach</w:t>
      </w:r>
      <w:r>
        <w:rPr>
          <w:spacing w:val="-7"/>
          <w:w w:val="105"/>
          <w:sz w:val="20"/>
        </w:rPr>
        <w:t> </w:t>
      </w:r>
      <w:r>
        <w:rPr>
          <w:w w:val="105"/>
          <w:sz w:val="20"/>
        </w:rPr>
        <w:t>of</w:t>
      </w:r>
      <w:r>
        <w:rPr>
          <w:spacing w:val="-10"/>
          <w:w w:val="105"/>
          <w:sz w:val="20"/>
        </w:rPr>
        <w:t> </w:t>
      </w:r>
      <w:r>
        <w:rPr>
          <w:w w:val="105"/>
          <w:sz w:val="20"/>
        </w:rPr>
        <w:t>the</w:t>
      </w:r>
      <w:r>
        <w:rPr>
          <w:spacing w:val="-12"/>
          <w:w w:val="105"/>
          <w:sz w:val="20"/>
        </w:rPr>
        <w:t> </w:t>
      </w:r>
      <w:r>
        <w:rPr>
          <w:w w:val="105"/>
          <w:sz w:val="20"/>
        </w:rPr>
        <w:t>provisions</w:t>
      </w:r>
      <w:r>
        <w:rPr>
          <w:spacing w:val="-11"/>
          <w:w w:val="105"/>
          <w:sz w:val="20"/>
        </w:rPr>
        <w:t> </w:t>
      </w:r>
      <w:r>
        <w:rPr>
          <w:w w:val="105"/>
          <w:sz w:val="20"/>
        </w:rPr>
        <w:t>of</w:t>
      </w:r>
      <w:r>
        <w:rPr>
          <w:spacing w:val="-9"/>
          <w:w w:val="105"/>
          <w:sz w:val="20"/>
        </w:rPr>
        <w:t> </w:t>
      </w:r>
      <w:r>
        <w:rPr>
          <w:w w:val="105"/>
          <w:sz w:val="20"/>
        </w:rPr>
        <w:t>the</w:t>
      </w:r>
      <w:r>
        <w:rPr>
          <w:spacing w:val="-8"/>
          <w:w w:val="105"/>
          <w:sz w:val="20"/>
        </w:rPr>
        <w:t> </w:t>
      </w:r>
      <w:r>
        <w:rPr>
          <w:w w:val="105"/>
          <w:sz w:val="20"/>
        </w:rPr>
        <w:t>Contract</w:t>
      </w:r>
      <w:r>
        <w:rPr>
          <w:spacing w:val="-10"/>
          <w:w w:val="105"/>
          <w:sz w:val="20"/>
        </w:rPr>
        <w:t> </w:t>
      </w:r>
      <w:r>
        <w:rPr>
          <w:w w:val="105"/>
          <w:sz w:val="20"/>
        </w:rPr>
        <w:t>and</w:t>
      </w:r>
      <w:r>
        <w:rPr>
          <w:spacing w:val="-8"/>
          <w:w w:val="105"/>
          <w:sz w:val="20"/>
        </w:rPr>
        <w:t> </w:t>
      </w:r>
      <w:r>
        <w:rPr>
          <w:w w:val="105"/>
          <w:sz w:val="20"/>
        </w:rPr>
        <w:t>SAICA</w:t>
      </w:r>
      <w:r>
        <w:rPr>
          <w:spacing w:val="-8"/>
          <w:w w:val="105"/>
          <w:sz w:val="20"/>
        </w:rPr>
        <w:t> </w:t>
      </w:r>
      <w:r>
        <w:rPr>
          <w:w w:val="105"/>
          <w:sz w:val="20"/>
        </w:rPr>
        <w:t>shall</w:t>
      </w:r>
      <w:r>
        <w:rPr>
          <w:spacing w:val="-10"/>
          <w:w w:val="105"/>
          <w:sz w:val="20"/>
        </w:rPr>
        <w:t> </w:t>
      </w:r>
      <w:r>
        <w:rPr>
          <w:w w:val="105"/>
          <w:sz w:val="20"/>
        </w:rPr>
        <w:t>reserve the right to terminate the Contract.</w:t>
      </w:r>
    </w:p>
    <w:p>
      <w:pPr>
        <w:pStyle w:val="BodyText"/>
        <w:spacing w:before="5"/>
      </w:pPr>
    </w:p>
    <w:p>
      <w:pPr>
        <w:pStyle w:val="ListParagraph"/>
        <w:numPr>
          <w:ilvl w:val="2"/>
          <w:numId w:val="13"/>
        </w:numPr>
        <w:tabs>
          <w:tab w:pos="1466" w:val="left" w:leader="none"/>
        </w:tabs>
        <w:spacing w:line="247" w:lineRule="auto" w:before="1" w:after="0"/>
        <w:ind w:left="897" w:right="946" w:firstLine="0"/>
        <w:jc w:val="left"/>
        <w:rPr>
          <w:sz w:val="20"/>
        </w:rPr>
      </w:pPr>
      <w:r>
        <w:rPr>
          <w:w w:val="105"/>
          <w:sz w:val="20"/>
        </w:rPr>
        <w:t>the Successful Bidder acknowledges and warrants that it has</w:t>
      </w:r>
      <w:r>
        <w:rPr>
          <w:spacing w:val="-1"/>
          <w:w w:val="105"/>
          <w:sz w:val="20"/>
        </w:rPr>
        <w:t> </w:t>
      </w:r>
      <w:r>
        <w:rPr>
          <w:w w:val="105"/>
          <w:sz w:val="20"/>
        </w:rPr>
        <w:t>read and is fully conversant</w:t>
      </w:r>
      <w:r>
        <w:rPr>
          <w:spacing w:val="-15"/>
          <w:w w:val="105"/>
          <w:sz w:val="20"/>
        </w:rPr>
        <w:t> </w:t>
      </w:r>
      <w:r>
        <w:rPr>
          <w:w w:val="105"/>
          <w:sz w:val="20"/>
        </w:rPr>
        <w:t>with</w:t>
      </w:r>
      <w:r>
        <w:rPr>
          <w:spacing w:val="-15"/>
          <w:w w:val="105"/>
          <w:sz w:val="20"/>
        </w:rPr>
        <w:t> </w:t>
      </w:r>
      <w:r>
        <w:rPr>
          <w:w w:val="105"/>
          <w:sz w:val="20"/>
        </w:rPr>
        <w:t>and</w:t>
      </w:r>
      <w:r>
        <w:rPr>
          <w:spacing w:val="-14"/>
          <w:w w:val="105"/>
          <w:sz w:val="20"/>
        </w:rPr>
        <w:t> </w:t>
      </w:r>
      <w:r>
        <w:rPr>
          <w:w w:val="105"/>
          <w:sz w:val="20"/>
        </w:rPr>
        <w:t>will</w:t>
      </w:r>
      <w:r>
        <w:rPr>
          <w:spacing w:val="-15"/>
          <w:w w:val="105"/>
          <w:sz w:val="20"/>
        </w:rPr>
        <w:t> </w:t>
      </w:r>
      <w:r>
        <w:rPr>
          <w:w w:val="105"/>
          <w:sz w:val="20"/>
        </w:rPr>
        <w:t>comply</w:t>
      </w:r>
      <w:r>
        <w:rPr>
          <w:spacing w:val="-14"/>
          <w:w w:val="105"/>
          <w:sz w:val="20"/>
        </w:rPr>
        <w:t> </w:t>
      </w:r>
      <w:r>
        <w:rPr>
          <w:w w:val="105"/>
          <w:sz w:val="20"/>
        </w:rPr>
        <w:t>(where</w:t>
      </w:r>
      <w:r>
        <w:rPr>
          <w:spacing w:val="-15"/>
          <w:w w:val="105"/>
          <w:sz w:val="20"/>
        </w:rPr>
        <w:t> </w:t>
      </w:r>
      <w:r>
        <w:rPr>
          <w:w w:val="105"/>
          <w:sz w:val="20"/>
        </w:rPr>
        <w:t>applicable</w:t>
      </w:r>
      <w:r>
        <w:rPr>
          <w:spacing w:val="-15"/>
          <w:w w:val="105"/>
          <w:sz w:val="20"/>
        </w:rPr>
        <w:t> </w:t>
      </w:r>
      <w:r>
        <w:rPr>
          <w:w w:val="105"/>
          <w:sz w:val="20"/>
        </w:rPr>
        <w:t>to</w:t>
      </w:r>
      <w:r>
        <w:rPr>
          <w:spacing w:val="-14"/>
          <w:w w:val="105"/>
          <w:sz w:val="20"/>
        </w:rPr>
        <w:t> </w:t>
      </w:r>
      <w:r>
        <w:rPr>
          <w:w w:val="105"/>
          <w:sz w:val="20"/>
        </w:rPr>
        <w:t>it),</w:t>
      </w:r>
      <w:r>
        <w:rPr>
          <w:spacing w:val="-15"/>
          <w:w w:val="105"/>
          <w:sz w:val="20"/>
        </w:rPr>
        <w:t> </w:t>
      </w:r>
      <w:r>
        <w:rPr>
          <w:w w:val="105"/>
          <w:sz w:val="20"/>
        </w:rPr>
        <w:t>with</w:t>
      </w:r>
      <w:r>
        <w:rPr>
          <w:spacing w:val="-14"/>
          <w:w w:val="105"/>
          <w:sz w:val="20"/>
        </w:rPr>
        <w:t> </w:t>
      </w:r>
      <w:r>
        <w:rPr>
          <w:w w:val="105"/>
          <w:sz w:val="20"/>
        </w:rPr>
        <w:t>SAICA’s</w:t>
      </w:r>
      <w:r>
        <w:rPr>
          <w:spacing w:val="-15"/>
          <w:w w:val="105"/>
          <w:sz w:val="20"/>
        </w:rPr>
        <w:t> </w:t>
      </w:r>
      <w:r>
        <w:rPr>
          <w:w w:val="105"/>
          <w:sz w:val="20"/>
        </w:rPr>
        <w:t>B-BBEE</w:t>
      </w:r>
      <w:r>
        <w:rPr>
          <w:spacing w:val="-15"/>
          <w:w w:val="105"/>
          <w:sz w:val="20"/>
        </w:rPr>
        <w:t> </w:t>
      </w:r>
      <w:r>
        <w:rPr>
          <w:w w:val="105"/>
          <w:sz w:val="20"/>
        </w:rPr>
        <w:t>requirements. B-BBEEE certificate shall be submitted to SAICA on an annual basis.</w:t>
      </w:r>
    </w:p>
    <w:p>
      <w:pPr>
        <w:pStyle w:val="BodyText"/>
        <w:spacing w:before="9"/>
      </w:pPr>
    </w:p>
    <w:p>
      <w:pPr>
        <w:pStyle w:val="ListParagraph"/>
        <w:numPr>
          <w:ilvl w:val="2"/>
          <w:numId w:val="13"/>
        </w:numPr>
        <w:tabs>
          <w:tab w:pos="1466" w:val="left" w:leader="none"/>
        </w:tabs>
        <w:spacing w:line="247" w:lineRule="auto" w:before="0" w:after="0"/>
        <w:ind w:left="897" w:right="930" w:firstLine="0"/>
        <w:jc w:val="left"/>
        <w:rPr>
          <w:sz w:val="20"/>
        </w:rPr>
      </w:pPr>
      <w:r>
        <w:rPr>
          <w:w w:val="105"/>
          <w:sz w:val="20"/>
        </w:rPr>
        <w:t>the</w:t>
      </w:r>
      <w:r>
        <w:rPr>
          <w:spacing w:val="-13"/>
          <w:w w:val="105"/>
          <w:sz w:val="20"/>
        </w:rPr>
        <w:t> </w:t>
      </w:r>
      <w:r>
        <w:rPr>
          <w:w w:val="105"/>
          <w:sz w:val="20"/>
        </w:rPr>
        <w:t>Successful</w:t>
      </w:r>
      <w:r>
        <w:rPr>
          <w:spacing w:val="-15"/>
          <w:w w:val="105"/>
          <w:sz w:val="20"/>
        </w:rPr>
        <w:t> </w:t>
      </w:r>
      <w:r>
        <w:rPr>
          <w:w w:val="105"/>
          <w:sz w:val="20"/>
        </w:rPr>
        <w:t>Bidder</w:t>
      </w:r>
      <w:r>
        <w:rPr>
          <w:spacing w:val="-11"/>
          <w:w w:val="105"/>
          <w:sz w:val="20"/>
        </w:rPr>
        <w:t> </w:t>
      </w:r>
      <w:r>
        <w:rPr>
          <w:w w:val="105"/>
          <w:sz w:val="20"/>
        </w:rPr>
        <w:t>shall</w:t>
      </w:r>
      <w:r>
        <w:rPr>
          <w:spacing w:val="-11"/>
          <w:w w:val="105"/>
          <w:sz w:val="20"/>
        </w:rPr>
        <w:t> </w:t>
      </w:r>
      <w:r>
        <w:rPr>
          <w:w w:val="105"/>
          <w:sz w:val="20"/>
        </w:rPr>
        <w:t>prior</w:t>
      </w:r>
      <w:r>
        <w:rPr>
          <w:spacing w:val="-15"/>
          <w:w w:val="105"/>
          <w:sz w:val="20"/>
        </w:rPr>
        <w:t> </w:t>
      </w:r>
      <w:r>
        <w:rPr>
          <w:w w:val="105"/>
          <w:sz w:val="20"/>
        </w:rPr>
        <w:t>to</w:t>
      </w:r>
      <w:r>
        <w:rPr>
          <w:spacing w:val="-14"/>
          <w:w w:val="105"/>
          <w:sz w:val="20"/>
        </w:rPr>
        <w:t> </w:t>
      </w:r>
      <w:r>
        <w:rPr>
          <w:w w:val="105"/>
          <w:sz w:val="20"/>
        </w:rPr>
        <w:t>the</w:t>
      </w:r>
      <w:r>
        <w:rPr>
          <w:spacing w:val="-11"/>
          <w:w w:val="105"/>
          <w:sz w:val="20"/>
        </w:rPr>
        <w:t> </w:t>
      </w:r>
      <w:r>
        <w:rPr>
          <w:w w:val="105"/>
          <w:sz w:val="20"/>
        </w:rPr>
        <w:t>Signature</w:t>
      </w:r>
      <w:r>
        <w:rPr>
          <w:spacing w:val="-13"/>
          <w:w w:val="105"/>
          <w:sz w:val="20"/>
        </w:rPr>
        <w:t> </w:t>
      </w:r>
      <w:r>
        <w:rPr>
          <w:w w:val="105"/>
          <w:sz w:val="20"/>
        </w:rPr>
        <w:t>Date</w:t>
      </w:r>
      <w:r>
        <w:rPr>
          <w:spacing w:val="-11"/>
          <w:w w:val="105"/>
          <w:sz w:val="20"/>
        </w:rPr>
        <w:t> </w:t>
      </w:r>
      <w:r>
        <w:rPr>
          <w:w w:val="105"/>
          <w:sz w:val="20"/>
        </w:rPr>
        <w:t>provide</w:t>
      </w:r>
      <w:r>
        <w:rPr>
          <w:spacing w:val="-13"/>
          <w:w w:val="105"/>
          <w:sz w:val="20"/>
        </w:rPr>
        <w:t> </w:t>
      </w:r>
      <w:r>
        <w:rPr>
          <w:w w:val="105"/>
          <w:sz w:val="20"/>
        </w:rPr>
        <w:t>SAICA</w:t>
      </w:r>
      <w:r>
        <w:rPr>
          <w:spacing w:val="-13"/>
          <w:w w:val="105"/>
          <w:sz w:val="20"/>
        </w:rPr>
        <w:t> </w:t>
      </w:r>
      <w:r>
        <w:rPr>
          <w:w w:val="105"/>
          <w:sz w:val="20"/>
        </w:rPr>
        <w:t>with</w:t>
      </w:r>
      <w:r>
        <w:rPr>
          <w:spacing w:val="-11"/>
          <w:w w:val="105"/>
          <w:sz w:val="20"/>
        </w:rPr>
        <w:t> </w:t>
      </w:r>
      <w:r>
        <w:rPr>
          <w:w w:val="105"/>
          <w:sz w:val="20"/>
        </w:rPr>
        <w:t>a</w:t>
      </w:r>
      <w:r>
        <w:rPr>
          <w:spacing w:val="-14"/>
          <w:w w:val="105"/>
          <w:sz w:val="20"/>
        </w:rPr>
        <w:t> </w:t>
      </w:r>
      <w:r>
        <w:rPr>
          <w:w w:val="105"/>
          <w:sz w:val="20"/>
        </w:rPr>
        <w:t>certificate prepared</w:t>
      </w:r>
      <w:r>
        <w:rPr>
          <w:spacing w:val="-6"/>
          <w:w w:val="105"/>
          <w:sz w:val="20"/>
        </w:rPr>
        <w:t> </w:t>
      </w:r>
      <w:r>
        <w:rPr>
          <w:w w:val="105"/>
          <w:sz w:val="20"/>
        </w:rPr>
        <w:t>by an</w:t>
      </w:r>
      <w:r>
        <w:rPr>
          <w:spacing w:val="-6"/>
          <w:w w:val="105"/>
          <w:sz w:val="20"/>
        </w:rPr>
        <w:t> </w:t>
      </w:r>
      <w:r>
        <w:rPr>
          <w:w w:val="105"/>
          <w:sz w:val="20"/>
        </w:rPr>
        <w:t>accredited</w:t>
      </w:r>
      <w:r>
        <w:rPr>
          <w:spacing w:val="-3"/>
          <w:w w:val="105"/>
          <w:sz w:val="20"/>
        </w:rPr>
        <w:t> </w:t>
      </w:r>
      <w:r>
        <w:rPr>
          <w:w w:val="105"/>
          <w:sz w:val="20"/>
        </w:rPr>
        <w:t>B-BBEE</w:t>
      </w:r>
      <w:r>
        <w:rPr>
          <w:spacing w:val="-4"/>
          <w:w w:val="105"/>
          <w:sz w:val="20"/>
        </w:rPr>
        <w:t> </w:t>
      </w:r>
      <w:r>
        <w:rPr>
          <w:w w:val="105"/>
          <w:sz w:val="20"/>
        </w:rPr>
        <w:t>rating</w:t>
      </w:r>
      <w:r>
        <w:rPr>
          <w:spacing w:val="-3"/>
          <w:w w:val="105"/>
          <w:sz w:val="20"/>
        </w:rPr>
        <w:t> </w:t>
      </w:r>
      <w:r>
        <w:rPr>
          <w:w w:val="105"/>
          <w:sz w:val="20"/>
        </w:rPr>
        <w:t>agency</w:t>
      </w:r>
      <w:r>
        <w:rPr>
          <w:spacing w:val="-6"/>
          <w:w w:val="105"/>
          <w:sz w:val="20"/>
        </w:rPr>
        <w:t> </w:t>
      </w:r>
      <w:r>
        <w:rPr>
          <w:w w:val="105"/>
          <w:sz w:val="20"/>
        </w:rPr>
        <w:t>reflecting</w:t>
      </w:r>
      <w:r>
        <w:rPr>
          <w:spacing w:val="-4"/>
          <w:w w:val="105"/>
          <w:sz w:val="20"/>
        </w:rPr>
        <w:t> </w:t>
      </w:r>
      <w:r>
        <w:rPr>
          <w:w w:val="105"/>
          <w:sz w:val="20"/>
        </w:rPr>
        <w:t>the</w:t>
      </w:r>
      <w:r>
        <w:rPr>
          <w:spacing w:val="-1"/>
          <w:w w:val="105"/>
          <w:sz w:val="20"/>
        </w:rPr>
        <w:t> </w:t>
      </w:r>
      <w:r>
        <w:rPr>
          <w:w w:val="105"/>
          <w:sz w:val="20"/>
        </w:rPr>
        <w:t>Bidder’s</w:t>
      </w:r>
      <w:r>
        <w:rPr>
          <w:spacing w:val="-4"/>
          <w:w w:val="105"/>
          <w:sz w:val="20"/>
        </w:rPr>
        <w:t> </w:t>
      </w:r>
      <w:r>
        <w:rPr>
          <w:w w:val="105"/>
          <w:sz w:val="20"/>
        </w:rPr>
        <w:t>B-BBEE rating</w:t>
      </w:r>
      <w:r>
        <w:rPr>
          <w:spacing w:val="-3"/>
          <w:w w:val="105"/>
          <w:sz w:val="20"/>
        </w:rPr>
        <w:t> </w:t>
      </w:r>
      <w:r>
        <w:rPr>
          <w:w w:val="105"/>
          <w:sz w:val="20"/>
        </w:rPr>
        <w:t>and compliance by the successful Bidder with the B-BBEE Act.</w:t>
      </w:r>
    </w:p>
    <w:p>
      <w:pPr>
        <w:pStyle w:val="BodyText"/>
        <w:spacing w:before="10"/>
      </w:pPr>
    </w:p>
    <w:p>
      <w:pPr>
        <w:pStyle w:val="ListParagraph"/>
        <w:numPr>
          <w:ilvl w:val="2"/>
          <w:numId w:val="13"/>
        </w:numPr>
        <w:tabs>
          <w:tab w:pos="1466" w:val="left" w:leader="none"/>
        </w:tabs>
        <w:spacing w:line="249" w:lineRule="auto" w:before="0" w:after="0"/>
        <w:ind w:left="897" w:right="990" w:firstLine="0"/>
        <w:jc w:val="both"/>
        <w:rPr>
          <w:sz w:val="20"/>
        </w:rPr>
      </w:pPr>
      <w:r>
        <w:rPr>
          <w:w w:val="105"/>
          <w:sz w:val="20"/>
        </w:rPr>
        <w:t>the</w:t>
      </w:r>
      <w:r>
        <w:rPr>
          <w:spacing w:val="-12"/>
          <w:w w:val="105"/>
          <w:sz w:val="20"/>
        </w:rPr>
        <w:t> </w:t>
      </w:r>
      <w:r>
        <w:rPr>
          <w:w w:val="105"/>
          <w:sz w:val="20"/>
        </w:rPr>
        <w:t>Successful</w:t>
      </w:r>
      <w:r>
        <w:rPr>
          <w:spacing w:val="-14"/>
          <w:w w:val="105"/>
          <w:sz w:val="20"/>
        </w:rPr>
        <w:t> </w:t>
      </w:r>
      <w:r>
        <w:rPr>
          <w:w w:val="105"/>
          <w:sz w:val="20"/>
        </w:rPr>
        <w:t>Bidder</w:t>
      </w:r>
      <w:r>
        <w:rPr>
          <w:spacing w:val="-11"/>
          <w:w w:val="105"/>
          <w:sz w:val="20"/>
        </w:rPr>
        <w:t> </w:t>
      </w:r>
      <w:r>
        <w:rPr>
          <w:w w:val="105"/>
          <w:sz w:val="20"/>
        </w:rPr>
        <w:t>shall</w:t>
      </w:r>
      <w:r>
        <w:rPr>
          <w:spacing w:val="-10"/>
          <w:w w:val="105"/>
          <w:sz w:val="20"/>
        </w:rPr>
        <w:t> </w:t>
      </w:r>
      <w:r>
        <w:rPr>
          <w:w w:val="105"/>
          <w:sz w:val="20"/>
        </w:rPr>
        <w:t>prior</w:t>
      </w:r>
      <w:r>
        <w:rPr>
          <w:spacing w:val="-12"/>
          <w:w w:val="105"/>
          <w:sz w:val="20"/>
        </w:rPr>
        <w:t> </w:t>
      </w:r>
      <w:r>
        <w:rPr>
          <w:w w:val="105"/>
          <w:sz w:val="20"/>
        </w:rPr>
        <w:t>to</w:t>
      </w:r>
      <w:r>
        <w:rPr>
          <w:spacing w:val="-14"/>
          <w:w w:val="105"/>
          <w:sz w:val="20"/>
        </w:rPr>
        <w:t> </w:t>
      </w:r>
      <w:r>
        <w:rPr>
          <w:w w:val="105"/>
          <w:sz w:val="20"/>
        </w:rPr>
        <w:t>the</w:t>
      </w:r>
      <w:r>
        <w:rPr>
          <w:spacing w:val="-10"/>
          <w:w w:val="105"/>
          <w:sz w:val="20"/>
        </w:rPr>
        <w:t> </w:t>
      </w:r>
      <w:r>
        <w:rPr>
          <w:w w:val="105"/>
          <w:sz w:val="20"/>
        </w:rPr>
        <w:t>Signature</w:t>
      </w:r>
      <w:r>
        <w:rPr>
          <w:spacing w:val="-12"/>
          <w:w w:val="105"/>
          <w:sz w:val="20"/>
        </w:rPr>
        <w:t> </w:t>
      </w:r>
      <w:r>
        <w:rPr>
          <w:w w:val="105"/>
          <w:sz w:val="20"/>
        </w:rPr>
        <w:t>Date</w:t>
      </w:r>
      <w:r>
        <w:rPr>
          <w:spacing w:val="-10"/>
          <w:w w:val="105"/>
          <w:sz w:val="20"/>
        </w:rPr>
        <w:t> </w:t>
      </w:r>
      <w:r>
        <w:rPr>
          <w:w w:val="105"/>
          <w:sz w:val="20"/>
        </w:rPr>
        <w:t>provide</w:t>
      </w:r>
      <w:r>
        <w:rPr>
          <w:spacing w:val="-12"/>
          <w:w w:val="105"/>
          <w:sz w:val="20"/>
        </w:rPr>
        <w:t> </w:t>
      </w:r>
      <w:r>
        <w:rPr>
          <w:w w:val="105"/>
          <w:sz w:val="20"/>
        </w:rPr>
        <w:t>SAICA</w:t>
      </w:r>
      <w:r>
        <w:rPr>
          <w:spacing w:val="-12"/>
          <w:w w:val="105"/>
          <w:sz w:val="20"/>
        </w:rPr>
        <w:t> </w:t>
      </w:r>
      <w:r>
        <w:rPr>
          <w:w w:val="105"/>
          <w:sz w:val="20"/>
        </w:rPr>
        <w:t>with</w:t>
      </w:r>
      <w:r>
        <w:rPr>
          <w:spacing w:val="-10"/>
          <w:w w:val="105"/>
          <w:sz w:val="20"/>
        </w:rPr>
        <w:t> </w:t>
      </w:r>
      <w:r>
        <w:rPr>
          <w:w w:val="105"/>
          <w:sz w:val="20"/>
        </w:rPr>
        <w:t>a</w:t>
      </w:r>
      <w:r>
        <w:rPr>
          <w:spacing w:val="-13"/>
          <w:w w:val="105"/>
          <w:sz w:val="20"/>
        </w:rPr>
        <w:t> </w:t>
      </w:r>
      <w:r>
        <w:rPr>
          <w:w w:val="105"/>
          <w:sz w:val="20"/>
        </w:rPr>
        <w:t>valid</w:t>
      </w:r>
      <w:r>
        <w:rPr>
          <w:spacing w:val="-13"/>
          <w:w w:val="105"/>
          <w:sz w:val="20"/>
        </w:rPr>
        <w:t> </w:t>
      </w:r>
      <w:r>
        <w:rPr>
          <w:w w:val="105"/>
          <w:sz w:val="20"/>
        </w:rPr>
        <w:t>Tax Clearance Certificate.</w:t>
      </w:r>
    </w:p>
    <w:p>
      <w:pPr>
        <w:pStyle w:val="BodyText"/>
        <w:spacing w:before="4"/>
      </w:pPr>
    </w:p>
    <w:p>
      <w:pPr>
        <w:pStyle w:val="Heading3"/>
        <w:numPr>
          <w:ilvl w:val="0"/>
          <w:numId w:val="13"/>
        </w:numPr>
        <w:tabs>
          <w:tab w:pos="1240" w:val="left" w:leader="none"/>
        </w:tabs>
        <w:spacing w:line="240" w:lineRule="auto" w:before="1" w:after="0"/>
        <w:ind w:left="1240" w:right="0" w:hanging="343"/>
        <w:jc w:val="both"/>
      </w:pPr>
      <w:r>
        <w:rPr/>
        <w:t>PERSONAL</w:t>
      </w:r>
      <w:r>
        <w:rPr>
          <w:spacing w:val="26"/>
        </w:rPr>
        <w:t> </w:t>
      </w:r>
      <w:r>
        <w:rPr/>
        <w:t>INFORMATION</w:t>
      </w:r>
      <w:r>
        <w:rPr>
          <w:spacing w:val="31"/>
        </w:rPr>
        <w:t> </w:t>
      </w:r>
      <w:r>
        <w:rPr/>
        <w:t>PROTECTION</w:t>
      </w:r>
      <w:r>
        <w:rPr>
          <w:spacing w:val="21"/>
        </w:rPr>
        <w:t> </w:t>
      </w:r>
      <w:r>
        <w:rPr/>
        <w:t>AND</w:t>
      </w:r>
      <w:r>
        <w:rPr>
          <w:spacing w:val="31"/>
        </w:rPr>
        <w:t> </w:t>
      </w:r>
      <w:r>
        <w:rPr>
          <w:spacing w:val="-2"/>
        </w:rPr>
        <w:t>SECURITY</w:t>
      </w:r>
    </w:p>
    <w:p>
      <w:pPr>
        <w:pStyle w:val="BodyText"/>
        <w:spacing w:before="17"/>
        <w:rPr>
          <w:rFonts w:ascii="Arial"/>
          <w:b/>
        </w:rPr>
      </w:pPr>
    </w:p>
    <w:p>
      <w:pPr>
        <w:pStyle w:val="ListParagraph"/>
        <w:numPr>
          <w:ilvl w:val="1"/>
          <w:numId w:val="13"/>
        </w:numPr>
        <w:tabs>
          <w:tab w:pos="1413" w:val="left" w:leader="none"/>
        </w:tabs>
        <w:spacing w:line="247" w:lineRule="auto" w:before="0" w:after="0"/>
        <w:ind w:left="897" w:right="1036" w:firstLine="0"/>
        <w:jc w:val="left"/>
        <w:rPr>
          <w:sz w:val="20"/>
        </w:rPr>
      </w:pPr>
      <w:r>
        <w:rPr>
          <w:w w:val="105"/>
          <w:sz w:val="20"/>
        </w:rPr>
        <w:t>SAICA</w:t>
      </w:r>
      <w:r>
        <w:rPr>
          <w:spacing w:val="-14"/>
          <w:w w:val="105"/>
          <w:sz w:val="20"/>
        </w:rPr>
        <w:t> </w:t>
      </w:r>
      <w:r>
        <w:rPr>
          <w:w w:val="105"/>
          <w:sz w:val="20"/>
        </w:rPr>
        <w:t>shall,</w:t>
      </w:r>
      <w:r>
        <w:rPr>
          <w:spacing w:val="-12"/>
          <w:w w:val="105"/>
          <w:sz w:val="20"/>
        </w:rPr>
        <w:t> </w:t>
      </w:r>
      <w:r>
        <w:rPr>
          <w:w w:val="105"/>
          <w:sz w:val="20"/>
        </w:rPr>
        <w:t>in</w:t>
      </w:r>
      <w:r>
        <w:rPr>
          <w:spacing w:val="-10"/>
          <w:w w:val="105"/>
          <w:sz w:val="20"/>
        </w:rPr>
        <w:t> </w:t>
      </w:r>
      <w:r>
        <w:rPr>
          <w:w w:val="105"/>
          <w:sz w:val="20"/>
        </w:rPr>
        <w:t>its</w:t>
      </w:r>
      <w:r>
        <w:rPr>
          <w:spacing w:val="-15"/>
          <w:w w:val="105"/>
          <w:sz w:val="20"/>
        </w:rPr>
        <w:t> </w:t>
      </w:r>
      <w:r>
        <w:rPr>
          <w:w w:val="105"/>
          <w:sz w:val="20"/>
        </w:rPr>
        <w:t>use</w:t>
      </w:r>
      <w:r>
        <w:rPr>
          <w:spacing w:val="-12"/>
          <w:w w:val="105"/>
          <w:sz w:val="20"/>
        </w:rPr>
        <w:t> </w:t>
      </w:r>
      <w:r>
        <w:rPr>
          <w:w w:val="105"/>
          <w:sz w:val="20"/>
        </w:rPr>
        <w:t>of</w:t>
      </w:r>
      <w:r>
        <w:rPr>
          <w:spacing w:val="-12"/>
          <w:w w:val="105"/>
          <w:sz w:val="20"/>
        </w:rPr>
        <w:t> </w:t>
      </w:r>
      <w:r>
        <w:rPr>
          <w:w w:val="105"/>
          <w:sz w:val="20"/>
        </w:rPr>
        <w:t>the</w:t>
      </w:r>
      <w:r>
        <w:rPr>
          <w:spacing w:val="-11"/>
          <w:w w:val="105"/>
          <w:sz w:val="20"/>
        </w:rPr>
        <w:t> </w:t>
      </w:r>
      <w:r>
        <w:rPr>
          <w:w w:val="105"/>
          <w:sz w:val="20"/>
        </w:rPr>
        <w:t>Successful</w:t>
      </w:r>
      <w:r>
        <w:rPr>
          <w:spacing w:val="-12"/>
          <w:w w:val="105"/>
          <w:sz w:val="20"/>
        </w:rPr>
        <w:t> </w:t>
      </w:r>
      <w:r>
        <w:rPr>
          <w:w w:val="105"/>
          <w:sz w:val="20"/>
        </w:rPr>
        <w:t>Bidder’s</w:t>
      </w:r>
      <w:r>
        <w:rPr>
          <w:spacing w:val="-14"/>
          <w:w w:val="105"/>
          <w:sz w:val="20"/>
        </w:rPr>
        <w:t> </w:t>
      </w:r>
      <w:r>
        <w:rPr>
          <w:w w:val="105"/>
          <w:sz w:val="20"/>
        </w:rPr>
        <w:t>Services,</w:t>
      </w:r>
      <w:r>
        <w:rPr>
          <w:spacing w:val="-10"/>
          <w:w w:val="105"/>
          <w:sz w:val="20"/>
        </w:rPr>
        <w:t> </w:t>
      </w:r>
      <w:r>
        <w:rPr>
          <w:w w:val="105"/>
          <w:sz w:val="20"/>
        </w:rPr>
        <w:t>provide</w:t>
      </w:r>
      <w:r>
        <w:rPr>
          <w:spacing w:val="-13"/>
          <w:w w:val="105"/>
          <w:sz w:val="20"/>
        </w:rPr>
        <w:t> </w:t>
      </w:r>
      <w:r>
        <w:rPr>
          <w:w w:val="105"/>
          <w:sz w:val="20"/>
        </w:rPr>
        <w:t>instructions</w:t>
      </w:r>
      <w:r>
        <w:rPr>
          <w:spacing w:val="-12"/>
          <w:w w:val="105"/>
          <w:sz w:val="20"/>
        </w:rPr>
        <w:t> </w:t>
      </w:r>
      <w:r>
        <w:rPr>
          <w:w w:val="105"/>
          <w:sz w:val="20"/>
        </w:rPr>
        <w:t>for</w:t>
      </w:r>
      <w:r>
        <w:rPr>
          <w:spacing w:val="-12"/>
          <w:w w:val="105"/>
          <w:sz w:val="20"/>
        </w:rPr>
        <w:t> </w:t>
      </w:r>
      <w:r>
        <w:rPr>
          <w:w w:val="105"/>
          <w:sz w:val="20"/>
        </w:rPr>
        <w:t>the Processing</w:t>
      </w:r>
      <w:r>
        <w:rPr>
          <w:spacing w:val="-15"/>
          <w:w w:val="105"/>
          <w:sz w:val="20"/>
        </w:rPr>
        <w:t> </w:t>
      </w:r>
      <w:r>
        <w:rPr>
          <w:w w:val="105"/>
          <w:sz w:val="20"/>
        </w:rPr>
        <w:t>of</w:t>
      </w:r>
      <w:r>
        <w:rPr>
          <w:spacing w:val="-15"/>
          <w:w w:val="105"/>
          <w:sz w:val="20"/>
        </w:rPr>
        <w:t> </w:t>
      </w:r>
      <w:r>
        <w:rPr>
          <w:w w:val="105"/>
          <w:sz w:val="20"/>
        </w:rPr>
        <w:t>Personal</w:t>
      </w:r>
      <w:r>
        <w:rPr>
          <w:spacing w:val="-14"/>
          <w:w w:val="105"/>
          <w:sz w:val="20"/>
        </w:rPr>
        <w:t> </w:t>
      </w:r>
      <w:r>
        <w:rPr>
          <w:w w:val="105"/>
          <w:sz w:val="20"/>
        </w:rPr>
        <w:t>Information.</w:t>
      </w:r>
      <w:r>
        <w:rPr>
          <w:spacing w:val="-15"/>
          <w:w w:val="105"/>
          <w:sz w:val="20"/>
        </w:rPr>
        <w:t> </w:t>
      </w:r>
      <w:r>
        <w:rPr>
          <w:w w:val="105"/>
          <w:sz w:val="20"/>
        </w:rPr>
        <w:t>The</w:t>
      </w:r>
      <w:r>
        <w:rPr>
          <w:spacing w:val="-14"/>
          <w:w w:val="105"/>
          <w:sz w:val="20"/>
        </w:rPr>
        <w:t> </w:t>
      </w:r>
      <w:r>
        <w:rPr>
          <w:w w:val="105"/>
          <w:sz w:val="20"/>
        </w:rPr>
        <w:t>subject</w:t>
      </w:r>
      <w:r>
        <w:rPr>
          <w:spacing w:val="-15"/>
          <w:w w:val="105"/>
          <w:sz w:val="20"/>
        </w:rPr>
        <w:t> </w:t>
      </w:r>
      <w:r>
        <w:rPr>
          <w:w w:val="105"/>
          <w:sz w:val="20"/>
        </w:rPr>
        <w:t>matter,</w:t>
      </w:r>
      <w:r>
        <w:rPr>
          <w:spacing w:val="-15"/>
          <w:w w:val="105"/>
          <w:sz w:val="20"/>
        </w:rPr>
        <w:t> </w:t>
      </w:r>
      <w:r>
        <w:rPr>
          <w:w w:val="105"/>
          <w:sz w:val="20"/>
        </w:rPr>
        <w:t>nature,</w:t>
      </w:r>
      <w:r>
        <w:rPr>
          <w:spacing w:val="-14"/>
          <w:w w:val="105"/>
          <w:sz w:val="20"/>
        </w:rPr>
        <w:t> </w:t>
      </w:r>
      <w:r>
        <w:rPr>
          <w:w w:val="105"/>
          <w:sz w:val="20"/>
        </w:rPr>
        <w:t>purpose</w:t>
      </w:r>
      <w:r>
        <w:rPr>
          <w:spacing w:val="-15"/>
          <w:w w:val="105"/>
          <w:sz w:val="20"/>
        </w:rPr>
        <w:t> </w:t>
      </w:r>
      <w:r>
        <w:rPr>
          <w:w w:val="105"/>
          <w:sz w:val="20"/>
        </w:rPr>
        <w:t>and</w:t>
      </w:r>
      <w:r>
        <w:rPr>
          <w:spacing w:val="-14"/>
          <w:w w:val="105"/>
          <w:sz w:val="20"/>
        </w:rPr>
        <w:t> </w:t>
      </w:r>
      <w:r>
        <w:rPr>
          <w:w w:val="105"/>
          <w:sz w:val="20"/>
        </w:rPr>
        <w:t>duration</w:t>
      </w:r>
      <w:r>
        <w:rPr>
          <w:spacing w:val="-15"/>
          <w:w w:val="105"/>
          <w:sz w:val="20"/>
        </w:rPr>
        <w:t> </w:t>
      </w:r>
      <w:r>
        <w:rPr>
          <w:w w:val="105"/>
          <w:sz w:val="20"/>
        </w:rPr>
        <w:t>of</w:t>
      </w:r>
      <w:r>
        <w:rPr>
          <w:spacing w:val="-14"/>
          <w:w w:val="105"/>
          <w:sz w:val="20"/>
        </w:rPr>
        <w:t> </w:t>
      </w:r>
      <w:r>
        <w:rPr>
          <w:w w:val="105"/>
          <w:sz w:val="20"/>
        </w:rPr>
        <w:t>the processing</w:t>
      </w:r>
      <w:r>
        <w:rPr>
          <w:spacing w:val="-1"/>
          <w:w w:val="105"/>
          <w:sz w:val="20"/>
        </w:rPr>
        <w:t> </w:t>
      </w:r>
      <w:r>
        <w:rPr>
          <w:w w:val="105"/>
          <w:sz w:val="20"/>
        </w:rPr>
        <w:t>of Personal</w:t>
      </w:r>
      <w:r>
        <w:rPr>
          <w:spacing w:val="-3"/>
          <w:w w:val="105"/>
          <w:sz w:val="20"/>
        </w:rPr>
        <w:t> </w:t>
      </w:r>
      <w:r>
        <w:rPr>
          <w:w w:val="105"/>
          <w:sz w:val="20"/>
        </w:rPr>
        <w:t>Information, as</w:t>
      </w:r>
      <w:r>
        <w:rPr>
          <w:spacing w:val="-1"/>
          <w:w w:val="105"/>
          <w:sz w:val="20"/>
        </w:rPr>
        <w:t> </w:t>
      </w:r>
      <w:r>
        <w:rPr>
          <w:w w:val="105"/>
          <w:sz w:val="20"/>
        </w:rPr>
        <w:t>well</w:t>
      </w:r>
      <w:r>
        <w:rPr>
          <w:spacing w:val="-1"/>
          <w:w w:val="105"/>
          <w:sz w:val="20"/>
        </w:rPr>
        <w:t> </w:t>
      </w:r>
      <w:r>
        <w:rPr>
          <w:w w:val="105"/>
          <w:sz w:val="20"/>
        </w:rPr>
        <w:t>as the types</w:t>
      </w:r>
      <w:r>
        <w:rPr>
          <w:spacing w:val="-1"/>
          <w:w w:val="105"/>
          <w:sz w:val="20"/>
        </w:rPr>
        <w:t> </w:t>
      </w:r>
      <w:r>
        <w:rPr>
          <w:w w:val="105"/>
          <w:sz w:val="20"/>
        </w:rPr>
        <w:t>of Personal Data</w:t>
      </w:r>
      <w:r>
        <w:rPr>
          <w:spacing w:val="-3"/>
          <w:w w:val="105"/>
          <w:sz w:val="20"/>
        </w:rPr>
        <w:t> </w:t>
      </w:r>
      <w:r>
        <w:rPr>
          <w:w w:val="105"/>
          <w:sz w:val="20"/>
        </w:rPr>
        <w:t>collected</w:t>
      </w:r>
      <w:r>
        <w:rPr>
          <w:spacing w:val="-1"/>
          <w:w w:val="105"/>
          <w:sz w:val="20"/>
        </w:rPr>
        <w:t> </w:t>
      </w:r>
      <w:r>
        <w:rPr>
          <w:w w:val="105"/>
          <w:sz w:val="20"/>
        </w:rPr>
        <w:t>and categories of data</w:t>
      </w:r>
      <w:r>
        <w:rPr>
          <w:spacing w:val="-1"/>
          <w:w w:val="105"/>
          <w:sz w:val="20"/>
        </w:rPr>
        <w:t> </w:t>
      </w:r>
      <w:r>
        <w:rPr>
          <w:w w:val="105"/>
          <w:sz w:val="20"/>
        </w:rPr>
        <w:t>subjects. SAICA shall</w:t>
      </w:r>
      <w:r>
        <w:rPr>
          <w:spacing w:val="-2"/>
          <w:w w:val="105"/>
          <w:sz w:val="20"/>
        </w:rPr>
        <w:t> </w:t>
      </w:r>
      <w:r>
        <w:rPr>
          <w:w w:val="105"/>
          <w:sz w:val="20"/>
        </w:rPr>
        <w:t>further ensure</w:t>
      </w:r>
      <w:r>
        <w:rPr>
          <w:spacing w:val="-1"/>
          <w:w w:val="105"/>
          <w:sz w:val="20"/>
        </w:rPr>
        <w:t> </w:t>
      </w:r>
      <w:r>
        <w:rPr>
          <w:w w:val="105"/>
          <w:sz w:val="20"/>
        </w:rPr>
        <w:t>that its instructions</w:t>
      </w:r>
      <w:r>
        <w:rPr>
          <w:spacing w:val="-2"/>
          <w:w w:val="105"/>
          <w:sz w:val="20"/>
        </w:rPr>
        <w:t> </w:t>
      </w:r>
      <w:r>
        <w:rPr>
          <w:w w:val="105"/>
          <w:sz w:val="20"/>
        </w:rPr>
        <w:t>comply</w:t>
      </w:r>
      <w:r>
        <w:rPr>
          <w:spacing w:val="-2"/>
          <w:w w:val="105"/>
          <w:sz w:val="20"/>
        </w:rPr>
        <w:t> </w:t>
      </w:r>
      <w:r>
        <w:rPr>
          <w:w w:val="105"/>
          <w:sz w:val="20"/>
        </w:rPr>
        <w:t>with all regulatory requirements,</w:t>
      </w:r>
      <w:r>
        <w:rPr>
          <w:spacing w:val="-2"/>
          <w:w w:val="105"/>
          <w:sz w:val="20"/>
        </w:rPr>
        <w:t> </w:t>
      </w:r>
      <w:r>
        <w:rPr>
          <w:w w:val="105"/>
          <w:sz w:val="20"/>
        </w:rPr>
        <w:t>in relation</w:t>
      </w:r>
      <w:r>
        <w:rPr>
          <w:spacing w:val="-3"/>
          <w:w w:val="105"/>
          <w:sz w:val="20"/>
        </w:rPr>
        <w:t> </w:t>
      </w:r>
      <w:r>
        <w:rPr>
          <w:w w:val="105"/>
          <w:sz w:val="20"/>
        </w:rPr>
        <w:t>to Personal Information, and</w:t>
      </w:r>
      <w:r>
        <w:rPr>
          <w:spacing w:val="-2"/>
          <w:w w:val="105"/>
          <w:sz w:val="20"/>
        </w:rPr>
        <w:t> </w:t>
      </w:r>
      <w:r>
        <w:rPr>
          <w:w w:val="105"/>
          <w:sz w:val="20"/>
        </w:rPr>
        <w:t>that the Processing in accordance with</w:t>
      </w:r>
      <w:r>
        <w:rPr>
          <w:spacing w:val="-2"/>
          <w:w w:val="105"/>
          <w:sz w:val="20"/>
        </w:rPr>
        <w:t> </w:t>
      </w:r>
      <w:r>
        <w:rPr>
          <w:w w:val="105"/>
          <w:sz w:val="20"/>
        </w:rPr>
        <w:t>the</w:t>
      </w:r>
      <w:r>
        <w:rPr>
          <w:spacing w:val="-1"/>
          <w:w w:val="105"/>
          <w:sz w:val="20"/>
        </w:rPr>
        <w:t> </w:t>
      </w:r>
      <w:r>
        <w:rPr>
          <w:w w:val="105"/>
          <w:sz w:val="20"/>
        </w:rPr>
        <w:t>SAICA’s instructions will not</w:t>
      </w:r>
      <w:r>
        <w:rPr>
          <w:spacing w:val="-1"/>
          <w:w w:val="105"/>
          <w:sz w:val="20"/>
        </w:rPr>
        <w:t> </w:t>
      </w:r>
      <w:r>
        <w:rPr>
          <w:w w:val="105"/>
          <w:sz w:val="20"/>
        </w:rPr>
        <w:t>cause the</w:t>
      </w:r>
      <w:r>
        <w:rPr>
          <w:spacing w:val="-1"/>
          <w:w w:val="105"/>
          <w:sz w:val="20"/>
        </w:rPr>
        <w:t> </w:t>
      </w:r>
      <w:r>
        <w:rPr>
          <w:w w:val="105"/>
          <w:sz w:val="20"/>
        </w:rPr>
        <w:t>successful Bidder</w:t>
      </w:r>
      <w:r>
        <w:rPr>
          <w:spacing w:val="-2"/>
          <w:w w:val="105"/>
          <w:sz w:val="20"/>
        </w:rPr>
        <w:t> </w:t>
      </w:r>
      <w:r>
        <w:rPr>
          <w:w w:val="105"/>
          <w:sz w:val="20"/>
        </w:rPr>
        <w:t>to be in a breach of POPIA, the GDPR and other relevant regulatory requirements.</w:t>
      </w:r>
    </w:p>
    <w:p>
      <w:pPr>
        <w:pStyle w:val="BodyText"/>
        <w:spacing w:before="13"/>
      </w:pPr>
    </w:p>
    <w:p>
      <w:pPr>
        <w:pStyle w:val="ListParagraph"/>
        <w:numPr>
          <w:ilvl w:val="1"/>
          <w:numId w:val="13"/>
        </w:numPr>
        <w:tabs>
          <w:tab w:pos="1413" w:val="left" w:leader="none"/>
        </w:tabs>
        <w:spacing w:line="249" w:lineRule="auto" w:before="0" w:after="0"/>
        <w:ind w:left="897" w:right="954" w:firstLine="0"/>
        <w:jc w:val="left"/>
        <w:rPr>
          <w:sz w:val="20"/>
        </w:rPr>
      </w:pPr>
      <w:r>
        <w:rPr>
          <w:w w:val="105"/>
          <w:sz w:val="20"/>
        </w:rPr>
        <w:t>SAICA</w:t>
      </w:r>
      <w:r>
        <w:rPr>
          <w:spacing w:val="-1"/>
          <w:w w:val="105"/>
          <w:sz w:val="20"/>
        </w:rPr>
        <w:t> </w:t>
      </w:r>
      <w:r>
        <w:rPr>
          <w:w w:val="105"/>
          <w:sz w:val="20"/>
        </w:rPr>
        <w:t>is</w:t>
      </w:r>
      <w:r>
        <w:rPr>
          <w:spacing w:val="-3"/>
          <w:w w:val="105"/>
          <w:sz w:val="20"/>
        </w:rPr>
        <w:t> </w:t>
      </w:r>
      <w:r>
        <w:rPr>
          <w:w w:val="105"/>
          <w:sz w:val="20"/>
        </w:rPr>
        <w:t>solely responsible for the accuracy, quality, and</w:t>
      </w:r>
      <w:r>
        <w:rPr>
          <w:spacing w:val="-2"/>
          <w:w w:val="105"/>
          <w:sz w:val="20"/>
        </w:rPr>
        <w:t> </w:t>
      </w:r>
      <w:r>
        <w:rPr>
          <w:w w:val="105"/>
          <w:sz w:val="20"/>
        </w:rPr>
        <w:t>legality of the Personal Information provided to</w:t>
      </w:r>
      <w:r>
        <w:rPr>
          <w:spacing w:val="-1"/>
          <w:w w:val="105"/>
          <w:sz w:val="20"/>
        </w:rPr>
        <w:t> </w:t>
      </w:r>
      <w:r>
        <w:rPr>
          <w:w w:val="105"/>
          <w:sz w:val="20"/>
        </w:rPr>
        <w:t>the Successful Bidder,</w:t>
      </w:r>
      <w:r>
        <w:rPr>
          <w:spacing w:val="-3"/>
          <w:w w:val="105"/>
          <w:sz w:val="20"/>
        </w:rPr>
        <w:t> </w:t>
      </w:r>
      <w:r>
        <w:rPr>
          <w:w w:val="105"/>
          <w:sz w:val="20"/>
        </w:rPr>
        <w:t>the</w:t>
      </w:r>
      <w:r>
        <w:rPr>
          <w:spacing w:val="-1"/>
          <w:w w:val="105"/>
          <w:sz w:val="20"/>
        </w:rPr>
        <w:t> </w:t>
      </w:r>
      <w:r>
        <w:rPr>
          <w:w w:val="105"/>
          <w:sz w:val="20"/>
        </w:rPr>
        <w:t>means</w:t>
      </w:r>
      <w:r>
        <w:rPr>
          <w:spacing w:val="-1"/>
          <w:w w:val="105"/>
          <w:sz w:val="20"/>
        </w:rPr>
        <w:t> </w:t>
      </w:r>
      <w:r>
        <w:rPr>
          <w:w w:val="105"/>
          <w:sz w:val="20"/>
        </w:rPr>
        <w:t>by which</w:t>
      </w:r>
      <w:r>
        <w:rPr>
          <w:spacing w:val="-1"/>
          <w:w w:val="105"/>
          <w:sz w:val="20"/>
        </w:rPr>
        <w:t> </w:t>
      </w:r>
      <w:r>
        <w:rPr>
          <w:w w:val="105"/>
          <w:sz w:val="20"/>
        </w:rPr>
        <w:t>SAICA</w:t>
      </w:r>
      <w:r>
        <w:rPr>
          <w:spacing w:val="-1"/>
          <w:w w:val="105"/>
          <w:sz w:val="20"/>
        </w:rPr>
        <w:t> </w:t>
      </w:r>
      <w:r>
        <w:rPr>
          <w:w w:val="105"/>
          <w:sz w:val="20"/>
        </w:rPr>
        <w:t>acquired any such</w:t>
      </w:r>
      <w:r>
        <w:rPr>
          <w:spacing w:val="-15"/>
          <w:w w:val="105"/>
          <w:sz w:val="20"/>
        </w:rPr>
        <w:t> </w:t>
      </w:r>
      <w:r>
        <w:rPr>
          <w:w w:val="105"/>
          <w:sz w:val="20"/>
        </w:rPr>
        <w:t>Personal</w:t>
      </w:r>
      <w:r>
        <w:rPr>
          <w:spacing w:val="-15"/>
          <w:w w:val="105"/>
          <w:sz w:val="20"/>
        </w:rPr>
        <w:t> </w:t>
      </w:r>
      <w:r>
        <w:rPr>
          <w:w w:val="105"/>
          <w:sz w:val="20"/>
        </w:rPr>
        <w:t>Information,</w:t>
      </w:r>
      <w:r>
        <w:rPr>
          <w:spacing w:val="-12"/>
          <w:w w:val="105"/>
          <w:sz w:val="20"/>
        </w:rPr>
        <w:t> </w:t>
      </w:r>
      <w:r>
        <w:rPr>
          <w:w w:val="105"/>
          <w:sz w:val="20"/>
        </w:rPr>
        <w:t>and</w:t>
      </w:r>
      <w:r>
        <w:rPr>
          <w:spacing w:val="-12"/>
          <w:w w:val="105"/>
          <w:sz w:val="20"/>
        </w:rPr>
        <w:t> </w:t>
      </w:r>
      <w:r>
        <w:rPr>
          <w:w w:val="105"/>
          <w:sz w:val="20"/>
        </w:rPr>
        <w:t>the</w:t>
      </w:r>
      <w:r>
        <w:rPr>
          <w:spacing w:val="-13"/>
          <w:w w:val="105"/>
          <w:sz w:val="20"/>
        </w:rPr>
        <w:t> </w:t>
      </w:r>
      <w:r>
        <w:rPr>
          <w:w w:val="105"/>
          <w:sz w:val="20"/>
        </w:rPr>
        <w:t>instructions</w:t>
      </w:r>
      <w:r>
        <w:rPr>
          <w:spacing w:val="-15"/>
          <w:w w:val="105"/>
          <w:sz w:val="20"/>
        </w:rPr>
        <w:t> </w:t>
      </w:r>
      <w:r>
        <w:rPr>
          <w:w w:val="105"/>
          <w:sz w:val="20"/>
        </w:rPr>
        <w:t>it</w:t>
      </w:r>
      <w:r>
        <w:rPr>
          <w:spacing w:val="-13"/>
          <w:w w:val="105"/>
          <w:sz w:val="20"/>
        </w:rPr>
        <w:t> </w:t>
      </w:r>
      <w:r>
        <w:rPr>
          <w:w w:val="105"/>
          <w:sz w:val="20"/>
        </w:rPr>
        <w:t>provides</w:t>
      </w:r>
      <w:r>
        <w:rPr>
          <w:spacing w:val="-14"/>
          <w:w w:val="105"/>
          <w:sz w:val="20"/>
        </w:rPr>
        <w:t> </w:t>
      </w:r>
      <w:r>
        <w:rPr>
          <w:w w:val="105"/>
          <w:sz w:val="20"/>
        </w:rPr>
        <w:t>to</w:t>
      </w:r>
      <w:r>
        <w:rPr>
          <w:spacing w:val="-14"/>
          <w:w w:val="105"/>
          <w:sz w:val="20"/>
        </w:rPr>
        <w:t> </w:t>
      </w:r>
      <w:r>
        <w:rPr>
          <w:w w:val="105"/>
          <w:sz w:val="20"/>
        </w:rPr>
        <w:t>the</w:t>
      </w:r>
      <w:r>
        <w:rPr>
          <w:spacing w:val="-15"/>
          <w:w w:val="105"/>
          <w:sz w:val="20"/>
        </w:rPr>
        <w:t> </w:t>
      </w:r>
      <w:r>
        <w:rPr>
          <w:w w:val="105"/>
          <w:sz w:val="20"/>
        </w:rPr>
        <w:t>Successful</w:t>
      </w:r>
      <w:r>
        <w:rPr>
          <w:spacing w:val="-14"/>
          <w:w w:val="105"/>
          <w:sz w:val="20"/>
        </w:rPr>
        <w:t> </w:t>
      </w:r>
      <w:r>
        <w:rPr>
          <w:w w:val="105"/>
          <w:sz w:val="20"/>
        </w:rPr>
        <w:t>Bidder</w:t>
      </w:r>
      <w:r>
        <w:rPr>
          <w:spacing w:val="-11"/>
          <w:w w:val="105"/>
          <w:sz w:val="20"/>
        </w:rPr>
        <w:t> </w:t>
      </w:r>
      <w:r>
        <w:rPr>
          <w:w w:val="105"/>
          <w:sz w:val="20"/>
        </w:rPr>
        <w:t>in</w:t>
      </w:r>
      <w:r>
        <w:rPr>
          <w:spacing w:val="-15"/>
          <w:w w:val="105"/>
          <w:sz w:val="20"/>
        </w:rPr>
        <w:t> </w:t>
      </w:r>
      <w:r>
        <w:rPr>
          <w:w w:val="105"/>
          <w:sz w:val="20"/>
        </w:rPr>
        <w:t>regard to</w:t>
      </w:r>
      <w:r>
        <w:rPr>
          <w:spacing w:val="-3"/>
          <w:w w:val="105"/>
          <w:sz w:val="20"/>
        </w:rPr>
        <w:t> </w:t>
      </w:r>
      <w:r>
        <w:rPr>
          <w:w w:val="105"/>
          <w:sz w:val="20"/>
        </w:rPr>
        <w:t>the</w:t>
      </w:r>
      <w:r>
        <w:rPr>
          <w:spacing w:val="-2"/>
          <w:w w:val="105"/>
          <w:sz w:val="20"/>
        </w:rPr>
        <w:t> </w:t>
      </w:r>
      <w:r>
        <w:rPr>
          <w:w w:val="105"/>
          <w:sz w:val="20"/>
        </w:rPr>
        <w:t>processing</w:t>
      </w:r>
      <w:r>
        <w:rPr>
          <w:spacing w:val="-2"/>
          <w:w w:val="105"/>
          <w:sz w:val="20"/>
        </w:rPr>
        <w:t> </w:t>
      </w:r>
      <w:r>
        <w:rPr>
          <w:w w:val="105"/>
          <w:sz w:val="20"/>
        </w:rPr>
        <w:t>of Personal</w:t>
      </w:r>
      <w:r>
        <w:rPr>
          <w:spacing w:val="-2"/>
          <w:w w:val="105"/>
          <w:sz w:val="20"/>
        </w:rPr>
        <w:t> </w:t>
      </w:r>
      <w:r>
        <w:rPr>
          <w:w w:val="105"/>
          <w:sz w:val="20"/>
        </w:rPr>
        <w:t>Information.</w:t>
      </w:r>
      <w:r>
        <w:rPr>
          <w:spacing w:val="-2"/>
          <w:w w:val="105"/>
          <w:sz w:val="20"/>
        </w:rPr>
        <w:t> </w:t>
      </w:r>
      <w:r>
        <w:rPr>
          <w:w w:val="105"/>
          <w:sz w:val="20"/>
        </w:rPr>
        <w:t>SAICA</w:t>
      </w:r>
      <w:r>
        <w:rPr>
          <w:spacing w:val="-3"/>
          <w:w w:val="105"/>
          <w:sz w:val="20"/>
        </w:rPr>
        <w:t> </w:t>
      </w:r>
      <w:r>
        <w:rPr>
          <w:w w:val="105"/>
          <w:sz w:val="20"/>
        </w:rPr>
        <w:t>shall</w:t>
      </w:r>
      <w:r>
        <w:rPr>
          <w:spacing w:val="-3"/>
          <w:w w:val="105"/>
          <w:sz w:val="20"/>
        </w:rPr>
        <w:t> </w:t>
      </w:r>
      <w:r>
        <w:rPr>
          <w:w w:val="105"/>
          <w:sz w:val="20"/>
        </w:rPr>
        <w:t>not provide or</w:t>
      </w:r>
      <w:r>
        <w:rPr>
          <w:spacing w:val="-5"/>
          <w:w w:val="105"/>
          <w:sz w:val="20"/>
        </w:rPr>
        <w:t> </w:t>
      </w:r>
      <w:r>
        <w:rPr>
          <w:w w:val="105"/>
          <w:sz w:val="20"/>
        </w:rPr>
        <w:t>make</w:t>
      </w:r>
      <w:r>
        <w:rPr>
          <w:spacing w:val="-2"/>
          <w:w w:val="105"/>
          <w:sz w:val="20"/>
        </w:rPr>
        <w:t> </w:t>
      </w:r>
      <w:r>
        <w:rPr>
          <w:w w:val="105"/>
          <w:sz w:val="20"/>
        </w:rPr>
        <w:t>available</w:t>
      </w:r>
      <w:r>
        <w:rPr>
          <w:spacing w:val="-3"/>
          <w:w w:val="105"/>
          <w:sz w:val="20"/>
        </w:rPr>
        <w:t> </w:t>
      </w:r>
      <w:r>
        <w:rPr>
          <w:w w:val="105"/>
          <w:sz w:val="20"/>
        </w:rPr>
        <w:t>to</w:t>
      </w:r>
      <w:r>
        <w:rPr>
          <w:spacing w:val="-2"/>
          <w:w w:val="105"/>
          <w:sz w:val="20"/>
        </w:rPr>
        <w:t> </w:t>
      </w:r>
      <w:r>
        <w:rPr>
          <w:w w:val="105"/>
          <w:sz w:val="20"/>
        </w:rPr>
        <w:t>the Successful Bidder any Personal Information in violation of the</w:t>
      </w:r>
    </w:p>
    <w:p>
      <w:pPr>
        <w:spacing w:after="0" w:line="249" w:lineRule="auto"/>
        <w:jc w:val="left"/>
        <w:rPr>
          <w:sz w:val="20"/>
        </w:rPr>
        <w:sectPr>
          <w:pgSz w:w="12240" w:h="15840"/>
          <w:pgMar w:header="503" w:footer="546" w:top="1620" w:bottom="740" w:left="960" w:right="960"/>
        </w:sectPr>
      </w:pPr>
    </w:p>
    <w:p>
      <w:pPr>
        <w:pStyle w:val="BodyText"/>
      </w:pPr>
    </w:p>
    <w:p>
      <w:pPr>
        <w:pStyle w:val="BodyText"/>
      </w:pPr>
    </w:p>
    <w:p>
      <w:pPr>
        <w:pStyle w:val="BodyText"/>
      </w:pPr>
    </w:p>
    <w:p>
      <w:pPr>
        <w:pStyle w:val="BodyText"/>
        <w:spacing w:before="99"/>
      </w:pPr>
    </w:p>
    <w:p>
      <w:pPr>
        <w:pStyle w:val="BodyText"/>
        <w:spacing w:line="244" w:lineRule="auto"/>
        <w:ind w:left="897" w:right="1059"/>
      </w:pPr>
      <w:r>
        <w:rPr>
          <w:w w:val="105"/>
        </w:rPr>
        <w:t>Contract</w:t>
      </w:r>
      <w:r>
        <w:rPr>
          <w:spacing w:val="-13"/>
          <w:w w:val="105"/>
        </w:rPr>
        <w:t> </w:t>
      </w:r>
      <w:r>
        <w:rPr>
          <w:w w:val="105"/>
        </w:rPr>
        <w:t>or</w:t>
      </w:r>
      <w:r>
        <w:rPr>
          <w:spacing w:val="-11"/>
          <w:w w:val="105"/>
        </w:rPr>
        <w:t> </w:t>
      </w:r>
      <w:r>
        <w:rPr>
          <w:w w:val="105"/>
        </w:rPr>
        <w:t>otherwise</w:t>
      </w:r>
      <w:r>
        <w:rPr>
          <w:spacing w:val="-13"/>
          <w:w w:val="105"/>
        </w:rPr>
        <w:t> </w:t>
      </w:r>
      <w:r>
        <w:rPr>
          <w:w w:val="105"/>
        </w:rPr>
        <w:t>inappropriate</w:t>
      </w:r>
      <w:r>
        <w:rPr>
          <w:spacing w:val="-15"/>
          <w:w w:val="105"/>
        </w:rPr>
        <w:t> </w:t>
      </w:r>
      <w:r>
        <w:rPr>
          <w:w w:val="105"/>
        </w:rPr>
        <w:t>for</w:t>
      </w:r>
      <w:r>
        <w:rPr>
          <w:spacing w:val="-14"/>
          <w:w w:val="105"/>
        </w:rPr>
        <w:t> </w:t>
      </w:r>
      <w:r>
        <w:rPr>
          <w:w w:val="105"/>
        </w:rPr>
        <w:t>the</w:t>
      </w:r>
      <w:r>
        <w:rPr>
          <w:spacing w:val="-14"/>
          <w:w w:val="105"/>
        </w:rPr>
        <w:t> </w:t>
      </w:r>
      <w:r>
        <w:rPr>
          <w:w w:val="105"/>
        </w:rPr>
        <w:t>nature</w:t>
      </w:r>
      <w:r>
        <w:rPr>
          <w:spacing w:val="-15"/>
          <w:w w:val="105"/>
        </w:rPr>
        <w:t> </w:t>
      </w:r>
      <w:r>
        <w:rPr>
          <w:w w:val="105"/>
        </w:rPr>
        <w:t>of</w:t>
      </w:r>
      <w:r>
        <w:rPr>
          <w:spacing w:val="-14"/>
          <w:w w:val="105"/>
        </w:rPr>
        <w:t> </w:t>
      </w:r>
      <w:r>
        <w:rPr>
          <w:w w:val="105"/>
        </w:rPr>
        <w:t>the</w:t>
      </w:r>
      <w:r>
        <w:rPr>
          <w:spacing w:val="-12"/>
          <w:w w:val="105"/>
        </w:rPr>
        <w:t> </w:t>
      </w:r>
      <w:r>
        <w:rPr>
          <w:w w:val="105"/>
        </w:rPr>
        <w:t>Services,</w:t>
      </w:r>
      <w:r>
        <w:rPr>
          <w:spacing w:val="-14"/>
          <w:w w:val="105"/>
        </w:rPr>
        <w:t> </w:t>
      </w:r>
      <w:r>
        <w:rPr>
          <w:w w:val="105"/>
        </w:rPr>
        <w:t>and</w:t>
      </w:r>
      <w:r>
        <w:rPr>
          <w:spacing w:val="-12"/>
          <w:w w:val="105"/>
        </w:rPr>
        <w:t> </w:t>
      </w:r>
      <w:r>
        <w:rPr>
          <w:w w:val="105"/>
        </w:rPr>
        <w:t>shall</w:t>
      </w:r>
      <w:r>
        <w:rPr>
          <w:spacing w:val="-14"/>
          <w:w w:val="105"/>
        </w:rPr>
        <w:t> </w:t>
      </w:r>
      <w:r>
        <w:rPr>
          <w:w w:val="105"/>
        </w:rPr>
        <w:t>indemnify</w:t>
      </w:r>
      <w:r>
        <w:rPr>
          <w:spacing w:val="-15"/>
          <w:w w:val="105"/>
        </w:rPr>
        <w:t> </w:t>
      </w:r>
      <w:r>
        <w:rPr>
          <w:w w:val="105"/>
        </w:rPr>
        <w:t>the Successful Bidder from all claims and losses in connection therewith.</w:t>
      </w:r>
    </w:p>
    <w:p>
      <w:pPr>
        <w:pStyle w:val="BodyText"/>
        <w:spacing w:before="14"/>
      </w:pPr>
    </w:p>
    <w:p>
      <w:pPr>
        <w:pStyle w:val="ListParagraph"/>
        <w:numPr>
          <w:ilvl w:val="1"/>
          <w:numId w:val="13"/>
        </w:numPr>
        <w:tabs>
          <w:tab w:pos="1413" w:val="left" w:leader="none"/>
        </w:tabs>
        <w:spacing w:line="247" w:lineRule="auto" w:before="0" w:after="0"/>
        <w:ind w:left="897" w:right="942" w:firstLine="0"/>
        <w:jc w:val="left"/>
        <w:rPr>
          <w:sz w:val="20"/>
        </w:rPr>
      </w:pPr>
      <w:r>
        <w:rPr>
          <w:w w:val="105"/>
          <w:sz w:val="20"/>
        </w:rPr>
        <w:t>the Successful Bidder acknowledges that in</w:t>
      </w:r>
      <w:r>
        <w:rPr>
          <w:spacing w:val="-3"/>
          <w:w w:val="105"/>
          <w:sz w:val="20"/>
        </w:rPr>
        <w:t> </w:t>
      </w:r>
      <w:r>
        <w:rPr>
          <w:w w:val="105"/>
          <w:sz w:val="20"/>
        </w:rPr>
        <w:t>rendering the</w:t>
      </w:r>
      <w:r>
        <w:rPr>
          <w:spacing w:val="-2"/>
          <w:w w:val="105"/>
          <w:sz w:val="20"/>
        </w:rPr>
        <w:t> </w:t>
      </w:r>
      <w:r>
        <w:rPr>
          <w:w w:val="105"/>
          <w:sz w:val="20"/>
        </w:rPr>
        <w:t>Services in terms</w:t>
      </w:r>
      <w:r>
        <w:rPr>
          <w:spacing w:val="-4"/>
          <w:w w:val="105"/>
          <w:sz w:val="20"/>
        </w:rPr>
        <w:t> </w:t>
      </w:r>
      <w:r>
        <w:rPr>
          <w:w w:val="105"/>
          <w:sz w:val="20"/>
        </w:rPr>
        <w:t>of the Contract,</w:t>
      </w:r>
      <w:r>
        <w:rPr>
          <w:spacing w:val="-1"/>
          <w:w w:val="105"/>
          <w:sz w:val="20"/>
        </w:rPr>
        <w:t> </w:t>
      </w:r>
      <w:r>
        <w:rPr>
          <w:w w:val="105"/>
          <w:sz w:val="20"/>
        </w:rPr>
        <w:t>it may</w:t>
      </w:r>
      <w:r>
        <w:rPr>
          <w:spacing w:val="-2"/>
          <w:w w:val="105"/>
          <w:sz w:val="20"/>
        </w:rPr>
        <w:t> </w:t>
      </w:r>
      <w:r>
        <w:rPr>
          <w:w w:val="105"/>
          <w:sz w:val="20"/>
        </w:rPr>
        <w:t>be</w:t>
      </w:r>
      <w:r>
        <w:rPr>
          <w:spacing w:val="-1"/>
          <w:w w:val="105"/>
          <w:sz w:val="20"/>
        </w:rPr>
        <w:t> </w:t>
      </w:r>
      <w:r>
        <w:rPr>
          <w:w w:val="105"/>
          <w:sz w:val="20"/>
        </w:rPr>
        <w:t>required</w:t>
      </w:r>
      <w:r>
        <w:rPr>
          <w:spacing w:val="-1"/>
          <w:w w:val="105"/>
          <w:sz w:val="20"/>
        </w:rPr>
        <w:t> </w:t>
      </w:r>
      <w:r>
        <w:rPr>
          <w:w w:val="105"/>
          <w:sz w:val="20"/>
        </w:rPr>
        <w:t>to</w:t>
      </w:r>
      <w:r>
        <w:rPr>
          <w:spacing w:val="-1"/>
          <w:w w:val="105"/>
          <w:sz w:val="20"/>
        </w:rPr>
        <w:t> </w:t>
      </w:r>
      <w:r>
        <w:rPr>
          <w:w w:val="105"/>
          <w:sz w:val="20"/>
        </w:rPr>
        <w:t>process SAICA’s</w:t>
      </w:r>
      <w:r>
        <w:rPr>
          <w:spacing w:val="-3"/>
          <w:w w:val="105"/>
          <w:sz w:val="20"/>
        </w:rPr>
        <w:t> </w:t>
      </w:r>
      <w:r>
        <w:rPr>
          <w:w w:val="105"/>
          <w:sz w:val="20"/>
        </w:rPr>
        <w:t>Personal Information, its</w:t>
      </w:r>
      <w:r>
        <w:rPr>
          <w:spacing w:val="-3"/>
          <w:w w:val="105"/>
          <w:sz w:val="20"/>
        </w:rPr>
        <w:t> </w:t>
      </w:r>
      <w:r>
        <w:rPr>
          <w:w w:val="105"/>
          <w:sz w:val="20"/>
        </w:rPr>
        <w:t>members and personnel</w:t>
      </w:r>
      <w:r>
        <w:rPr>
          <w:spacing w:val="-15"/>
          <w:w w:val="105"/>
          <w:sz w:val="20"/>
        </w:rPr>
        <w:t> </w:t>
      </w:r>
      <w:r>
        <w:rPr>
          <w:w w:val="105"/>
          <w:sz w:val="20"/>
        </w:rPr>
        <w:t>Personal</w:t>
      </w:r>
      <w:r>
        <w:rPr>
          <w:spacing w:val="-15"/>
          <w:w w:val="105"/>
          <w:sz w:val="20"/>
        </w:rPr>
        <w:t> </w:t>
      </w:r>
      <w:r>
        <w:rPr>
          <w:w w:val="105"/>
          <w:sz w:val="20"/>
        </w:rPr>
        <w:t>Information,</w:t>
      </w:r>
      <w:r>
        <w:rPr>
          <w:spacing w:val="-14"/>
          <w:w w:val="105"/>
          <w:sz w:val="20"/>
        </w:rPr>
        <w:t> </w:t>
      </w:r>
      <w:r>
        <w:rPr>
          <w:w w:val="105"/>
          <w:sz w:val="20"/>
        </w:rPr>
        <w:t>and</w:t>
      </w:r>
      <w:r>
        <w:rPr>
          <w:spacing w:val="-15"/>
          <w:w w:val="105"/>
          <w:sz w:val="20"/>
        </w:rPr>
        <w:t> </w:t>
      </w:r>
      <w:r>
        <w:rPr>
          <w:w w:val="105"/>
          <w:sz w:val="20"/>
        </w:rPr>
        <w:t>it</w:t>
      </w:r>
      <w:r>
        <w:rPr>
          <w:spacing w:val="-14"/>
          <w:w w:val="105"/>
          <w:sz w:val="20"/>
        </w:rPr>
        <w:t> </w:t>
      </w:r>
      <w:r>
        <w:rPr>
          <w:w w:val="105"/>
          <w:sz w:val="20"/>
        </w:rPr>
        <w:t>undertakes</w:t>
      </w:r>
      <w:r>
        <w:rPr>
          <w:spacing w:val="-15"/>
          <w:w w:val="105"/>
          <w:sz w:val="20"/>
        </w:rPr>
        <w:t> </w:t>
      </w:r>
      <w:r>
        <w:rPr>
          <w:w w:val="105"/>
          <w:sz w:val="20"/>
        </w:rPr>
        <w:t>to</w:t>
      </w:r>
      <w:r>
        <w:rPr>
          <w:spacing w:val="-15"/>
          <w:w w:val="105"/>
          <w:sz w:val="20"/>
        </w:rPr>
        <w:t> </w:t>
      </w:r>
      <w:r>
        <w:rPr>
          <w:w w:val="105"/>
          <w:sz w:val="20"/>
        </w:rPr>
        <w:t>only</w:t>
      </w:r>
      <w:r>
        <w:rPr>
          <w:spacing w:val="-14"/>
          <w:w w:val="105"/>
          <w:sz w:val="20"/>
        </w:rPr>
        <w:t> </w:t>
      </w:r>
      <w:r>
        <w:rPr>
          <w:w w:val="105"/>
          <w:sz w:val="20"/>
        </w:rPr>
        <w:t>process</w:t>
      </w:r>
      <w:r>
        <w:rPr>
          <w:spacing w:val="-15"/>
          <w:w w:val="105"/>
          <w:sz w:val="20"/>
        </w:rPr>
        <w:t> </w:t>
      </w:r>
      <w:r>
        <w:rPr>
          <w:w w:val="105"/>
          <w:sz w:val="20"/>
        </w:rPr>
        <w:t>such</w:t>
      </w:r>
      <w:r>
        <w:rPr>
          <w:spacing w:val="-14"/>
          <w:w w:val="105"/>
          <w:sz w:val="20"/>
        </w:rPr>
        <w:t> </w:t>
      </w:r>
      <w:r>
        <w:rPr>
          <w:w w:val="105"/>
          <w:sz w:val="20"/>
        </w:rPr>
        <w:t>Personal</w:t>
      </w:r>
      <w:r>
        <w:rPr>
          <w:spacing w:val="-15"/>
          <w:w w:val="105"/>
          <w:sz w:val="20"/>
        </w:rPr>
        <w:t> </w:t>
      </w:r>
      <w:r>
        <w:rPr>
          <w:w w:val="105"/>
          <w:sz w:val="20"/>
        </w:rPr>
        <w:t>Information on</w:t>
      </w:r>
      <w:r>
        <w:rPr>
          <w:spacing w:val="-9"/>
          <w:w w:val="105"/>
          <w:sz w:val="20"/>
        </w:rPr>
        <w:t> </w:t>
      </w:r>
      <w:r>
        <w:rPr>
          <w:w w:val="105"/>
          <w:sz w:val="20"/>
        </w:rPr>
        <w:t>instruction</w:t>
      </w:r>
      <w:r>
        <w:rPr>
          <w:spacing w:val="-9"/>
          <w:w w:val="105"/>
          <w:sz w:val="20"/>
        </w:rPr>
        <w:t> </w:t>
      </w:r>
      <w:r>
        <w:rPr>
          <w:w w:val="105"/>
          <w:sz w:val="20"/>
        </w:rPr>
        <w:t>of</w:t>
      </w:r>
      <w:r>
        <w:rPr>
          <w:spacing w:val="-7"/>
          <w:w w:val="105"/>
          <w:sz w:val="20"/>
        </w:rPr>
        <w:t> </w:t>
      </w:r>
      <w:r>
        <w:rPr>
          <w:w w:val="105"/>
          <w:sz w:val="20"/>
        </w:rPr>
        <w:t>SAICA</w:t>
      </w:r>
      <w:r>
        <w:rPr>
          <w:spacing w:val="-10"/>
          <w:w w:val="105"/>
          <w:sz w:val="20"/>
        </w:rPr>
        <w:t> </w:t>
      </w:r>
      <w:r>
        <w:rPr>
          <w:w w:val="105"/>
          <w:sz w:val="20"/>
        </w:rPr>
        <w:t>or</w:t>
      </w:r>
      <w:r>
        <w:rPr>
          <w:spacing w:val="-6"/>
          <w:w w:val="105"/>
          <w:sz w:val="20"/>
        </w:rPr>
        <w:t> </w:t>
      </w:r>
      <w:r>
        <w:rPr>
          <w:w w:val="105"/>
          <w:sz w:val="20"/>
        </w:rPr>
        <w:t>with</w:t>
      </w:r>
      <w:r>
        <w:rPr>
          <w:spacing w:val="-10"/>
          <w:w w:val="105"/>
          <w:sz w:val="20"/>
        </w:rPr>
        <w:t> </w:t>
      </w:r>
      <w:r>
        <w:rPr>
          <w:w w:val="105"/>
          <w:sz w:val="20"/>
        </w:rPr>
        <w:t>SAICA’s</w:t>
      </w:r>
      <w:r>
        <w:rPr>
          <w:spacing w:val="-11"/>
          <w:w w:val="105"/>
          <w:sz w:val="20"/>
        </w:rPr>
        <w:t> </w:t>
      </w:r>
      <w:r>
        <w:rPr>
          <w:w w:val="105"/>
          <w:sz w:val="20"/>
        </w:rPr>
        <w:t>knowledge</w:t>
      </w:r>
      <w:r>
        <w:rPr>
          <w:spacing w:val="-7"/>
          <w:w w:val="105"/>
          <w:sz w:val="20"/>
        </w:rPr>
        <w:t> </w:t>
      </w:r>
      <w:r>
        <w:rPr>
          <w:w w:val="105"/>
          <w:sz w:val="20"/>
        </w:rPr>
        <w:t>for</w:t>
      </w:r>
      <w:r>
        <w:rPr>
          <w:spacing w:val="-8"/>
          <w:w w:val="105"/>
          <w:sz w:val="20"/>
        </w:rPr>
        <w:t> </w:t>
      </w:r>
      <w:r>
        <w:rPr>
          <w:w w:val="105"/>
          <w:sz w:val="20"/>
        </w:rPr>
        <w:t>the</w:t>
      </w:r>
      <w:r>
        <w:rPr>
          <w:spacing w:val="-9"/>
          <w:w w:val="105"/>
          <w:sz w:val="20"/>
        </w:rPr>
        <w:t> </w:t>
      </w:r>
      <w:r>
        <w:rPr>
          <w:w w:val="105"/>
          <w:sz w:val="20"/>
        </w:rPr>
        <w:t>purposes</w:t>
      </w:r>
      <w:r>
        <w:rPr>
          <w:spacing w:val="-11"/>
          <w:w w:val="105"/>
          <w:sz w:val="20"/>
        </w:rPr>
        <w:t> </w:t>
      </w:r>
      <w:r>
        <w:rPr>
          <w:w w:val="105"/>
          <w:sz w:val="20"/>
        </w:rPr>
        <w:t>set</w:t>
      </w:r>
      <w:r>
        <w:rPr>
          <w:spacing w:val="-9"/>
          <w:w w:val="105"/>
          <w:sz w:val="20"/>
        </w:rPr>
        <w:t> </w:t>
      </w:r>
      <w:r>
        <w:rPr>
          <w:w w:val="105"/>
          <w:sz w:val="20"/>
        </w:rPr>
        <w:t>forth</w:t>
      </w:r>
      <w:r>
        <w:rPr>
          <w:spacing w:val="-9"/>
          <w:w w:val="105"/>
          <w:sz w:val="20"/>
        </w:rPr>
        <w:t> </w:t>
      </w:r>
      <w:r>
        <w:rPr>
          <w:w w:val="105"/>
          <w:sz w:val="20"/>
        </w:rPr>
        <w:t>in</w:t>
      </w:r>
      <w:r>
        <w:rPr>
          <w:spacing w:val="-10"/>
          <w:w w:val="105"/>
          <w:sz w:val="20"/>
        </w:rPr>
        <w:t> </w:t>
      </w:r>
      <w:r>
        <w:rPr>
          <w:w w:val="105"/>
          <w:sz w:val="20"/>
        </w:rPr>
        <w:t>the</w:t>
      </w:r>
      <w:r>
        <w:rPr>
          <w:spacing w:val="-8"/>
          <w:w w:val="105"/>
          <w:sz w:val="20"/>
        </w:rPr>
        <w:t> </w:t>
      </w:r>
      <w:r>
        <w:rPr>
          <w:w w:val="105"/>
          <w:sz w:val="20"/>
        </w:rPr>
        <w:t>Contract in accordance</w:t>
      </w:r>
      <w:r>
        <w:rPr>
          <w:spacing w:val="-1"/>
          <w:w w:val="105"/>
          <w:sz w:val="20"/>
        </w:rPr>
        <w:t> </w:t>
      </w:r>
      <w:r>
        <w:rPr>
          <w:w w:val="105"/>
          <w:sz w:val="20"/>
        </w:rPr>
        <w:t>with</w:t>
      </w:r>
      <w:r>
        <w:rPr>
          <w:spacing w:val="-2"/>
          <w:w w:val="105"/>
          <w:sz w:val="20"/>
        </w:rPr>
        <w:t> </w:t>
      </w:r>
      <w:r>
        <w:rPr>
          <w:w w:val="105"/>
          <w:sz w:val="20"/>
        </w:rPr>
        <w:t>the</w:t>
      </w:r>
      <w:r>
        <w:rPr>
          <w:spacing w:val="-3"/>
          <w:w w:val="105"/>
          <w:sz w:val="20"/>
        </w:rPr>
        <w:t> </w:t>
      </w:r>
      <w:r>
        <w:rPr>
          <w:w w:val="105"/>
          <w:sz w:val="20"/>
        </w:rPr>
        <w:t>terms</w:t>
      </w:r>
      <w:r>
        <w:rPr>
          <w:spacing w:val="-2"/>
          <w:w w:val="105"/>
          <w:sz w:val="20"/>
        </w:rPr>
        <w:t> </w:t>
      </w:r>
      <w:r>
        <w:rPr>
          <w:w w:val="105"/>
          <w:sz w:val="20"/>
        </w:rPr>
        <w:t>and</w:t>
      </w:r>
      <w:r>
        <w:rPr>
          <w:spacing w:val="-1"/>
          <w:w w:val="105"/>
          <w:sz w:val="20"/>
        </w:rPr>
        <w:t> </w:t>
      </w:r>
      <w:r>
        <w:rPr>
          <w:w w:val="105"/>
          <w:sz w:val="20"/>
        </w:rPr>
        <w:t>conditions set forth in the</w:t>
      </w:r>
      <w:r>
        <w:rPr>
          <w:spacing w:val="-1"/>
          <w:w w:val="105"/>
          <w:sz w:val="20"/>
        </w:rPr>
        <w:t> </w:t>
      </w:r>
      <w:r>
        <w:rPr>
          <w:w w:val="105"/>
          <w:sz w:val="20"/>
        </w:rPr>
        <w:t>Contract and any other documented</w:t>
      </w:r>
      <w:r>
        <w:rPr>
          <w:spacing w:val="-3"/>
          <w:w w:val="105"/>
          <w:sz w:val="20"/>
        </w:rPr>
        <w:t> </w:t>
      </w:r>
      <w:r>
        <w:rPr>
          <w:w w:val="105"/>
          <w:sz w:val="20"/>
        </w:rPr>
        <w:t>instructions</w:t>
      </w:r>
      <w:r>
        <w:rPr>
          <w:spacing w:val="-8"/>
          <w:w w:val="105"/>
          <w:sz w:val="20"/>
        </w:rPr>
        <w:t> </w:t>
      </w:r>
      <w:r>
        <w:rPr>
          <w:w w:val="105"/>
          <w:sz w:val="20"/>
        </w:rPr>
        <w:t>provided by</w:t>
      </w:r>
      <w:r>
        <w:rPr>
          <w:spacing w:val="-5"/>
          <w:w w:val="105"/>
          <w:sz w:val="20"/>
        </w:rPr>
        <w:t> </w:t>
      </w:r>
      <w:r>
        <w:rPr>
          <w:w w:val="105"/>
          <w:sz w:val="20"/>
        </w:rPr>
        <w:t>SAICA,</w:t>
      </w:r>
      <w:r>
        <w:rPr>
          <w:spacing w:val="-4"/>
          <w:w w:val="105"/>
          <w:sz w:val="20"/>
        </w:rPr>
        <w:t> </w:t>
      </w:r>
      <w:r>
        <w:rPr>
          <w:w w:val="105"/>
          <w:sz w:val="20"/>
        </w:rPr>
        <w:t>and</w:t>
      </w:r>
      <w:r>
        <w:rPr>
          <w:spacing w:val="-4"/>
          <w:w w:val="105"/>
          <w:sz w:val="20"/>
        </w:rPr>
        <w:t> </w:t>
      </w:r>
      <w:r>
        <w:rPr>
          <w:w w:val="105"/>
          <w:sz w:val="20"/>
        </w:rPr>
        <w:t>in</w:t>
      </w:r>
      <w:r>
        <w:rPr>
          <w:spacing w:val="-4"/>
          <w:w w:val="105"/>
          <w:sz w:val="20"/>
        </w:rPr>
        <w:t> </w:t>
      </w:r>
      <w:r>
        <w:rPr>
          <w:w w:val="105"/>
          <w:sz w:val="20"/>
        </w:rPr>
        <w:t>compliance</w:t>
      </w:r>
      <w:r>
        <w:rPr>
          <w:spacing w:val="-4"/>
          <w:w w:val="105"/>
          <w:sz w:val="20"/>
        </w:rPr>
        <w:t> </w:t>
      </w:r>
      <w:r>
        <w:rPr>
          <w:w w:val="105"/>
          <w:sz w:val="20"/>
        </w:rPr>
        <w:t>with</w:t>
      </w:r>
      <w:r>
        <w:rPr>
          <w:spacing w:val="-1"/>
          <w:w w:val="105"/>
          <w:sz w:val="20"/>
        </w:rPr>
        <w:t> </w:t>
      </w:r>
      <w:r>
        <w:rPr>
          <w:w w:val="105"/>
          <w:sz w:val="20"/>
        </w:rPr>
        <w:t>the</w:t>
      </w:r>
      <w:r>
        <w:rPr>
          <w:spacing w:val="-1"/>
          <w:w w:val="105"/>
          <w:sz w:val="20"/>
        </w:rPr>
        <w:t> </w:t>
      </w:r>
      <w:r>
        <w:rPr>
          <w:w w:val="105"/>
          <w:sz w:val="20"/>
        </w:rPr>
        <w:t>POPIA,</w:t>
      </w:r>
      <w:r>
        <w:rPr>
          <w:spacing w:val="-6"/>
          <w:w w:val="105"/>
          <w:sz w:val="20"/>
        </w:rPr>
        <w:t> </w:t>
      </w:r>
      <w:r>
        <w:rPr>
          <w:w w:val="105"/>
          <w:sz w:val="20"/>
        </w:rPr>
        <w:t>the</w:t>
      </w:r>
      <w:r>
        <w:rPr>
          <w:spacing w:val="-4"/>
          <w:w w:val="105"/>
          <w:sz w:val="20"/>
        </w:rPr>
        <w:t> </w:t>
      </w:r>
      <w:r>
        <w:rPr>
          <w:w w:val="105"/>
          <w:sz w:val="20"/>
        </w:rPr>
        <w:t>GDPR and any other relevant regulatory requirements.</w:t>
      </w:r>
    </w:p>
    <w:p>
      <w:pPr>
        <w:pStyle w:val="BodyText"/>
        <w:spacing w:before="13"/>
      </w:pPr>
    </w:p>
    <w:p>
      <w:pPr>
        <w:pStyle w:val="ListParagraph"/>
        <w:numPr>
          <w:ilvl w:val="1"/>
          <w:numId w:val="13"/>
        </w:numPr>
        <w:tabs>
          <w:tab w:pos="1413" w:val="left" w:leader="none"/>
        </w:tabs>
        <w:spacing w:line="240" w:lineRule="auto" w:before="0" w:after="0"/>
        <w:ind w:left="1413" w:right="0" w:hanging="516"/>
        <w:jc w:val="left"/>
        <w:rPr>
          <w:sz w:val="20"/>
        </w:rPr>
      </w:pPr>
      <w:r>
        <w:rPr>
          <w:sz w:val="20"/>
        </w:rPr>
        <w:t>the</w:t>
      </w:r>
      <w:r>
        <w:rPr>
          <w:spacing w:val="19"/>
          <w:sz w:val="20"/>
        </w:rPr>
        <w:t> </w:t>
      </w:r>
      <w:r>
        <w:rPr>
          <w:sz w:val="20"/>
        </w:rPr>
        <w:t>Successful</w:t>
      </w:r>
      <w:r>
        <w:rPr>
          <w:spacing w:val="18"/>
          <w:sz w:val="20"/>
        </w:rPr>
        <w:t> </w:t>
      </w:r>
      <w:r>
        <w:rPr>
          <w:sz w:val="20"/>
        </w:rPr>
        <w:t>Bidder</w:t>
      </w:r>
      <w:r>
        <w:rPr>
          <w:spacing w:val="22"/>
          <w:sz w:val="20"/>
        </w:rPr>
        <w:t> </w:t>
      </w:r>
      <w:r>
        <w:rPr>
          <w:sz w:val="20"/>
        </w:rPr>
        <w:t>undertakes</w:t>
      </w:r>
      <w:r>
        <w:rPr>
          <w:spacing w:val="14"/>
          <w:sz w:val="20"/>
        </w:rPr>
        <w:t> </w:t>
      </w:r>
      <w:r>
        <w:rPr>
          <w:spacing w:val="-5"/>
          <w:sz w:val="20"/>
        </w:rPr>
        <w:t>to:</w:t>
      </w:r>
    </w:p>
    <w:p>
      <w:pPr>
        <w:pStyle w:val="BodyText"/>
        <w:spacing w:before="17"/>
      </w:pPr>
    </w:p>
    <w:p>
      <w:pPr>
        <w:pStyle w:val="ListParagraph"/>
        <w:numPr>
          <w:ilvl w:val="2"/>
          <w:numId w:val="13"/>
        </w:numPr>
        <w:tabs>
          <w:tab w:pos="1582" w:val="left" w:leader="none"/>
        </w:tabs>
        <w:spacing w:line="244" w:lineRule="auto" w:before="0" w:after="0"/>
        <w:ind w:left="897" w:right="1300" w:firstLine="0"/>
        <w:jc w:val="left"/>
        <w:rPr>
          <w:sz w:val="20"/>
        </w:rPr>
      </w:pPr>
      <w:r>
        <w:rPr>
          <w:w w:val="105"/>
          <w:sz w:val="20"/>
        </w:rPr>
        <w:t>treat</w:t>
      </w:r>
      <w:r>
        <w:rPr>
          <w:spacing w:val="-11"/>
          <w:w w:val="105"/>
          <w:sz w:val="20"/>
        </w:rPr>
        <w:t> </w:t>
      </w:r>
      <w:r>
        <w:rPr>
          <w:w w:val="105"/>
          <w:sz w:val="20"/>
        </w:rPr>
        <w:t>all</w:t>
      </w:r>
      <w:r>
        <w:rPr>
          <w:spacing w:val="-11"/>
          <w:w w:val="105"/>
          <w:sz w:val="20"/>
        </w:rPr>
        <w:t> </w:t>
      </w:r>
      <w:r>
        <w:rPr>
          <w:w w:val="105"/>
          <w:sz w:val="20"/>
        </w:rPr>
        <w:t>Personal</w:t>
      </w:r>
      <w:r>
        <w:rPr>
          <w:spacing w:val="-14"/>
          <w:w w:val="105"/>
          <w:sz w:val="20"/>
        </w:rPr>
        <w:t> </w:t>
      </w:r>
      <w:r>
        <w:rPr>
          <w:w w:val="105"/>
          <w:sz w:val="20"/>
        </w:rPr>
        <w:t>Information</w:t>
      </w:r>
      <w:r>
        <w:rPr>
          <w:spacing w:val="-13"/>
          <w:w w:val="105"/>
          <w:sz w:val="20"/>
        </w:rPr>
        <w:t> </w:t>
      </w:r>
      <w:r>
        <w:rPr>
          <w:w w:val="105"/>
          <w:sz w:val="20"/>
        </w:rPr>
        <w:t>as</w:t>
      </w:r>
      <w:r>
        <w:rPr>
          <w:spacing w:val="-13"/>
          <w:w w:val="105"/>
          <w:sz w:val="20"/>
        </w:rPr>
        <w:t> </w:t>
      </w:r>
      <w:r>
        <w:rPr>
          <w:w w:val="105"/>
          <w:sz w:val="20"/>
        </w:rPr>
        <w:t>confidential</w:t>
      </w:r>
      <w:r>
        <w:rPr>
          <w:spacing w:val="-11"/>
          <w:w w:val="105"/>
          <w:sz w:val="20"/>
        </w:rPr>
        <w:t> </w:t>
      </w:r>
      <w:r>
        <w:rPr>
          <w:w w:val="105"/>
          <w:sz w:val="20"/>
        </w:rPr>
        <w:t>and</w:t>
      </w:r>
      <w:r>
        <w:rPr>
          <w:spacing w:val="-11"/>
          <w:w w:val="105"/>
          <w:sz w:val="20"/>
        </w:rPr>
        <w:t> </w:t>
      </w:r>
      <w:r>
        <w:rPr>
          <w:w w:val="105"/>
          <w:sz w:val="20"/>
        </w:rPr>
        <w:t>will</w:t>
      </w:r>
      <w:r>
        <w:rPr>
          <w:spacing w:val="-13"/>
          <w:w w:val="105"/>
          <w:sz w:val="20"/>
        </w:rPr>
        <w:t> </w:t>
      </w:r>
      <w:r>
        <w:rPr>
          <w:w w:val="105"/>
          <w:sz w:val="20"/>
        </w:rPr>
        <w:t>not</w:t>
      </w:r>
      <w:r>
        <w:rPr>
          <w:spacing w:val="-11"/>
          <w:w w:val="105"/>
          <w:sz w:val="20"/>
        </w:rPr>
        <w:t> </w:t>
      </w:r>
      <w:r>
        <w:rPr>
          <w:w w:val="105"/>
          <w:sz w:val="20"/>
        </w:rPr>
        <w:t>disclose</w:t>
      </w:r>
      <w:r>
        <w:rPr>
          <w:spacing w:val="-15"/>
          <w:w w:val="105"/>
          <w:sz w:val="20"/>
        </w:rPr>
        <w:t> </w:t>
      </w:r>
      <w:r>
        <w:rPr>
          <w:w w:val="105"/>
          <w:sz w:val="20"/>
        </w:rPr>
        <w:t>such</w:t>
      </w:r>
      <w:r>
        <w:rPr>
          <w:spacing w:val="-13"/>
          <w:w w:val="105"/>
          <w:sz w:val="20"/>
        </w:rPr>
        <w:t> </w:t>
      </w:r>
      <w:r>
        <w:rPr>
          <w:w w:val="105"/>
          <w:sz w:val="20"/>
        </w:rPr>
        <w:t>unless</w:t>
      </w:r>
      <w:r>
        <w:rPr>
          <w:spacing w:val="-11"/>
          <w:w w:val="105"/>
          <w:sz w:val="20"/>
        </w:rPr>
        <w:t> </w:t>
      </w:r>
      <w:r>
        <w:rPr>
          <w:w w:val="105"/>
          <w:sz w:val="20"/>
        </w:rPr>
        <w:t>it</w:t>
      </w:r>
      <w:r>
        <w:rPr>
          <w:spacing w:val="-14"/>
          <w:w w:val="105"/>
          <w:sz w:val="20"/>
        </w:rPr>
        <w:t> </w:t>
      </w:r>
      <w:r>
        <w:rPr>
          <w:w w:val="105"/>
          <w:sz w:val="20"/>
        </w:rPr>
        <w:t>is required by</w:t>
      </w:r>
      <w:r>
        <w:rPr>
          <w:spacing w:val="-2"/>
          <w:w w:val="105"/>
          <w:sz w:val="20"/>
        </w:rPr>
        <w:t> </w:t>
      </w:r>
      <w:r>
        <w:rPr>
          <w:w w:val="105"/>
          <w:sz w:val="20"/>
        </w:rPr>
        <w:t>law or in the</w:t>
      </w:r>
      <w:r>
        <w:rPr>
          <w:spacing w:val="-2"/>
          <w:w w:val="105"/>
          <w:sz w:val="20"/>
        </w:rPr>
        <w:t> </w:t>
      </w:r>
      <w:r>
        <w:rPr>
          <w:w w:val="105"/>
          <w:sz w:val="20"/>
        </w:rPr>
        <w:t>course of performing its</w:t>
      </w:r>
      <w:r>
        <w:rPr>
          <w:spacing w:val="-5"/>
          <w:w w:val="105"/>
          <w:sz w:val="20"/>
        </w:rPr>
        <w:t> </w:t>
      </w:r>
      <w:r>
        <w:rPr>
          <w:w w:val="105"/>
          <w:sz w:val="20"/>
        </w:rPr>
        <w:t>duties in terms of the Contract;</w:t>
      </w:r>
    </w:p>
    <w:p>
      <w:pPr>
        <w:pStyle w:val="BodyText"/>
        <w:spacing w:before="14"/>
      </w:pPr>
    </w:p>
    <w:p>
      <w:pPr>
        <w:pStyle w:val="ListParagraph"/>
        <w:numPr>
          <w:ilvl w:val="2"/>
          <w:numId w:val="13"/>
        </w:numPr>
        <w:tabs>
          <w:tab w:pos="1584" w:val="left" w:leader="none"/>
        </w:tabs>
        <w:spacing w:line="247" w:lineRule="auto" w:before="0" w:after="0"/>
        <w:ind w:left="897" w:right="954" w:firstLine="0"/>
        <w:jc w:val="left"/>
        <w:rPr>
          <w:sz w:val="20"/>
        </w:rPr>
      </w:pPr>
      <w:r>
        <w:rPr>
          <w:w w:val="105"/>
          <w:sz w:val="20"/>
        </w:rPr>
        <w:t>designate</w:t>
      </w:r>
      <w:r>
        <w:rPr>
          <w:spacing w:val="-15"/>
          <w:w w:val="105"/>
          <w:sz w:val="20"/>
        </w:rPr>
        <w:t> </w:t>
      </w:r>
      <w:r>
        <w:rPr>
          <w:w w:val="105"/>
          <w:sz w:val="20"/>
        </w:rPr>
        <w:t>a</w:t>
      </w:r>
      <w:r>
        <w:rPr>
          <w:spacing w:val="-15"/>
          <w:w w:val="105"/>
          <w:sz w:val="20"/>
        </w:rPr>
        <w:t> </w:t>
      </w:r>
      <w:r>
        <w:rPr>
          <w:w w:val="105"/>
          <w:sz w:val="20"/>
        </w:rPr>
        <w:t>DPO</w:t>
      </w:r>
      <w:r>
        <w:rPr>
          <w:spacing w:val="-14"/>
          <w:w w:val="105"/>
          <w:sz w:val="20"/>
        </w:rPr>
        <w:t> </w:t>
      </w:r>
      <w:r>
        <w:rPr>
          <w:w w:val="105"/>
          <w:sz w:val="20"/>
        </w:rPr>
        <w:t>who</w:t>
      </w:r>
      <w:r>
        <w:rPr>
          <w:spacing w:val="-15"/>
          <w:w w:val="105"/>
          <w:sz w:val="20"/>
        </w:rPr>
        <w:t> </w:t>
      </w:r>
      <w:r>
        <w:rPr>
          <w:w w:val="105"/>
          <w:sz w:val="20"/>
        </w:rPr>
        <w:t>has</w:t>
      </w:r>
      <w:r>
        <w:rPr>
          <w:spacing w:val="-14"/>
          <w:w w:val="105"/>
          <w:sz w:val="20"/>
        </w:rPr>
        <w:t> </w:t>
      </w:r>
      <w:r>
        <w:rPr>
          <w:w w:val="105"/>
          <w:sz w:val="20"/>
        </w:rPr>
        <w:t>undertaken</w:t>
      </w:r>
      <w:r>
        <w:rPr>
          <w:spacing w:val="-15"/>
          <w:w w:val="105"/>
          <w:sz w:val="20"/>
        </w:rPr>
        <w:t> </w:t>
      </w:r>
      <w:r>
        <w:rPr>
          <w:w w:val="105"/>
          <w:sz w:val="20"/>
        </w:rPr>
        <w:t>to</w:t>
      </w:r>
      <w:r>
        <w:rPr>
          <w:spacing w:val="-15"/>
          <w:w w:val="105"/>
          <w:sz w:val="20"/>
        </w:rPr>
        <w:t> </w:t>
      </w:r>
      <w:r>
        <w:rPr>
          <w:w w:val="105"/>
          <w:sz w:val="20"/>
        </w:rPr>
        <w:t>commit</w:t>
      </w:r>
      <w:r>
        <w:rPr>
          <w:spacing w:val="-14"/>
          <w:w w:val="105"/>
          <w:sz w:val="20"/>
        </w:rPr>
        <w:t> </w:t>
      </w:r>
      <w:r>
        <w:rPr>
          <w:w w:val="105"/>
          <w:sz w:val="20"/>
        </w:rPr>
        <w:t>himself/herself</w:t>
      </w:r>
      <w:r>
        <w:rPr>
          <w:spacing w:val="-15"/>
          <w:w w:val="105"/>
          <w:sz w:val="20"/>
        </w:rPr>
        <w:t> </w:t>
      </w:r>
      <w:r>
        <w:rPr>
          <w:w w:val="105"/>
          <w:sz w:val="20"/>
        </w:rPr>
        <w:t>to</w:t>
      </w:r>
      <w:r>
        <w:rPr>
          <w:spacing w:val="-14"/>
          <w:w w:val="105"/>
          <w:sz w:val="20"/>
        </w:rPr>
        <w:t> </w:t>
      </w:r>
      <w:r>
        <w:rPr>
          <w:w w:val="105"/>
          <w:sz w:val="20"/>
        </w:rPr>
        <w:t>confidentiality</w:t>
      </w:r>
      <w:r>
        <w:rPr>
          <w:spacing w:val="-15"/>
          <w:w w:val="105"/>
          <w:sz w:val="20"/>
        </w:rPr>
        <w:t> </w:t>
      </w:r>
      <w:r>
        <w:rPr>
          <w:w w:val="105"/>
          <w:sz w:val="20"/>
        </w:rPr>
        <w:t>and ensuring its physical and technical security</w:t>
      </w:r>
      <w:r>
        <w:rPr>
          <w:spacing w:val="-1"/>
          <w:w w:val="105"/>
          <w:sz w:val="20"/>
        </w:rPr>
        <w:t> </w:t>
      </w:r>
      <w:r>
        <w:rPr>
          <w:w w:val="105"/>
          <w:sz w:val="20"/>
        </w:rPr>
        <w:t>in</w:t>
      </w:r>
      <w:r>
        <w:rPr>
          <w:spacing w:val="-1"/>
          <w:w w:val="105"/>
          <w:sz w:val="20"/>
        </w:rPr>
        <w:t> </w:t>
      </w:r>
      <w:r>
        <w:rPr>
          <w:w w:val="105"/>
          <w:sz w:val="20"/>
        </w:rPr>
        <w:t>terms of personal information security;</w:t>
      </w:r>
    </w:p>
    <w:p>
      <w:pPr>
        <w:pStyle w:val="BodyText"/>
        <w:spacing w:before="9"/>
      </w:pPr>
    </w:p>
    <w:p>
      <w:pPr>
        <w:pStyle w:val="ListParagraph"/>
        <w:numPr>
          <w:ilvl w:val="2"/>
          <w:numId w:val="13"/>
        </w:numPr>
        <w:tabs>
          <w:tab w:pos="1584" w:val="left" w:leader="none"/>
        </w:tabs>
        <w:spacing w:line="247" w:lineRule="auto" w:before="0" w:after="0"/>
        <w:ind w:left="897" w:right="1229" w:firstLine="0"/>
        <w:jc w:val="left"/>
        <w:rPr>
          <w:sz w:val="20"/>
        </w:rPr>
      </w:pPr>
      <w:r>
        <w:rPr>
          <w:w w:val="105"/>
          <w:sz w:val="20"/>
        </w:rPr>
        <w:t>support</w:t>
      </w:r>
      <w:r>
        <w:rPr>
          <w:spacing w:val="-15"/>
          <w:w w:val="105"/>
          <w:sz w:val="20"/>
        </w:rPr>
        <w:t> </w:t>
      </w:r>
      <w:r>
        <w:rPr>
          <w:w w:val="105"/>
          <w:sz w:val="20"/>
        </w:rPr>
        <w:t>is</w:t>
      </w:r>
      <w:r>
        <w:rPr>
          <w:spacing w:val="-15"/>
          <w:w w:val="105"/>
          <w:sz w:val="20"/>
        </w:rPr>
        <w:t> </w:t>
      </w:r>
      <w:r>
        <w:rPr>
          <w:w w:val="105"/>
          <w:sz w:val="20"/>
        </w:rPr>
        <w:t>Personal</w:t>
      </w:r>
      <w:r>
        <w:rPr>
          <w:spacing w:val="-14"/>
          <w:w w:val="105"/>
          <w:sz w:val="20"/>
        </w:rPr>
        <w:t> </w:t>
      </w:r>
      <w:r>
        <w:rPr>
          <w:w w:val="105"/>
          <w:sz w:val="20"/>
        </w:rPr>
        <w:t>Information</w:t>
      </w:r>
      <w:r>
        <w:rPr>
          <w:spacing w:val="-15"/>
          <w:w w:val="105"/>
          <w:sz w:val="20"/>
        </w:rPr>
        <w:t> </w:t>
      </w:r>
      <w:r>
        <w:rPr>
          <w:w w:val="105"/>
          <w:sz w:val="20"/>
        </w:rPr>
        <w:t>security,</w:t>
      </w:r>
      <w:r>
        <w:rPr>
          <w:spacing w:val="-14"/>
          <w:w w:val="105"/>
          <w:sz w:val="20"/>
        </w:rPr>
        <w:t> </w:t>
      </w:r>
      <w:r>
        <w:rPr>
          <w:w w:val="105"/>
          <w:sz w:val="20"/>
        </w:rPr>
        <w:t>confidentiality</w:t>
      </w:r>
      <w:r>
        <w:rPr>
          <w:spacing w:val="-15"/>
          <w:w w:val="105"/>
          <w:sz w:val="20"/>
        </w:rPr>
        <w:t> </w:t>
      </w:r>
      <w:r>
        <w:rPr>
          <w:w w:val="105"/>
          <w:sz w:val="20"/>
        </w:rPr>
        <w:t>and</w:t>
      </w:r>
      <w:r>
        <w:rPr>
          <w:spacing w:val="-15"/>
          <w:w w:val="105"/>
          <w:sz w:val="20"/>
        </w:rPr>
        <w:t> </w:t>
      </w:r>
      <w:r>
        <w:rPr>
          <w:w w:val="105"/>
          <w:sz w:val="20"/>
        </w:rPr>
        <w:t>privacy</w:t>
      </w:r>
      <w:r>
        <w:rPr>
          <w:spacing w:val="-14"/>
          <w:w w:val="105"/>
          <w:sz w:val="20"/>
        </w:rPr>
        <w:t> </w:t>
      </w:r>
      <w:r>
        <w:rPr>
          <w:w w:val="105"/>
          <w:sz w:val="20"/>
        </w:rPr>
        <w:t>through</w:t>
      </w:r>
      <w:r>
        <w:rPr>
          <w:spacing w:val="-15"/>
          <w:w w:val="105"/>
          <w:sz w:val="20"/>
        </w:rPr>
        <w:t> </w:t>
      </w:r>
      <w:r>
        <w:rPr>
          <w:w w:val="105"/>
          <w:sz w:val="20"/>
        </w:rPr>
        <w:t>robust policies and procedures;</w:t>
      </w:r>
    </w:p>
    <w:p>
      <w:pPr>
        <w:pStyle w:val="BodyText"/>
        <w:spacing w:before="11"/>
      </w:pPr>
    </w:p>
    <w:p>
      <w:pPr>
        <w:pStyle w:val="ListParagraph"/>
        <w:numPr>
          <w:ilvl w:val="2"/>
          <w:numId w:val="13"/>
        </w:numPr>
        <w:tabs>
          <w:tab w:pos="1584" w:val="left" w:leader="none"/>
        </w:tabs>
        <w:spacing w:line="244" w:lineRule="auto" w:before="1" w:after="0"/>
        <w:ind w:left="897" w:right="1158" w:firstLine="0"/>
        <w:jc w:val="left"/>
        <w:rPr>
          <w:sz w:val="20"/>
        </w:rPr>
      </w:pPr>
      <w:r>
        <w:rPr>
          <w:w w:val="105"/>
          <w:sz w:val="20"/>
        </w:rPr>
        <w:t>employ</w:t>
      </w:r>
      <w:r>
        <w:rPr>
          <w:spacing w:val="-15"/>
          <w:w w:val="105"/>
          <w:sz w:val="20"/>
        </w:rPr>
        <w:t> </w:t>
      </w:r>
      <w:r>
        <w:rPr>
          <w:w w:val="105"/>
          <w:sz w:val="20"/>
        </w:rPr>
        <w:t>reliable</w:t>
      </w:r>
      <w:r>
        <w:rPr>
          <w:spacing w:val="-15"/>
          <w:w w:val="105"/>
          <w:sz w:val="20"/>
        </w:rPr>
        <w:t> </w:t>
      </w:r>
      <w:r>
        <w:rPr>
          <w:w w:val="105"/>
          <w:sz w:val="20"/>
        </w:rPr>
        <w:t>and</w:t>
      </w:r>
      <w:r>
        <w:rPr>
          <w:spacing w:val="-14"/>
          <w:w w:val="105"/>
          <w:sz w:val="20"/>
        </w:rPr>
        <w:t> </w:t>
      </w:r>
      <w:r>
        <w:rPr>
          <w:w w:val="105"/>
          <w:sz w:val="20"/>
        </w:rPr>
        <w:t>experienced</w:t>
      </w:r>
      <w:r>
        <w:rPr>
          <w:spacing w:val="-15"/>
          <w:w w:val="105"/>
          <w:sz w:val="20"/>
        </w:rPr>
        <w:t> </w:t>
      </w:r>
      <w:r>
        <w:rPr>
          <w:w w:val="105"/>
          <w:sz w:val="20"/>
        </w:rPr>
        <w:t>staff,</w:t>
      </w:r>
      <w:r>
        <w:rPr>
          <w:spacing w:val="-14"/>
          <w:w w:val="105"/>
          <w:sz w:val="20"/>
        </w:rPr>
        <w:t> </w:t>
      </w:r>
      <w:r>
        <w:rPr>
          <w:w w:val="105"/>
          <w:sz w:val="20"/>
        </w:rPr>
        <w:t>who</w:t>
      </w:r>
      <w:r>
        <w:rPr>
          <w:spacing w:val="-15"/>
          <w:w w:val="105"/>
          <w:sz w:val="20"/>
        </w:rPr>
        <w:t> </w:t>
      </w:r>
      <w:r>
        <w:rPr>
          <w:w w:val="105"/>
          <w:sz w:val="20"/>
        </w:rPr>
        <w:t>received</w:t>
      </w:r>
      <w:r>
        <w:rPr>
          <w:spacing w:val="-15"/>
          <w:w w:val="105"/>
          <w:sz w:val="20"/>
        </w:rPr>
        <w:t> </w:t>
      </w:r>
      <w:r>
        <w:rPr>
          <w:w w:val="105"/>
          <w:sz w:val="20"/>
        </w:rPr>
        <w:t>appropriate</w:t>
      </w:r>
      <w:r>
        <w:rPr>
          <w:spacing w:val="-14"/>
          <w:w w:val="105"/>
          <w:sz w:val="20"/>
        </w:rPr>
        <w:t> </w:t>
      </w:r>
      <w:r>
        <w:rPr>
          <w:w w:val="105"/>
          <w:sz w:val="20"/>
        </w:rPr>
        <w:t>training</w:t>
      </w:r>
      <w:r>
        <w:rPr>
          <w:spacing w:val="-15"/>
          <w:w w:val="105"/>
          <w:sz w:val="20"/>
        </w:rPr>
        <w:t> </w:t>
      </w:r>
      <w:r>
        <w:rPr>
          <w:w w:val="105"/>
          <w:sz w:val="20"/>
        </w:rPr>
        <w:t>and</w:t>
      </w:r>
      <w:r>
        <w:rPr>
          <w:spacing w:val="-14"/>
          <w:w w:val="105"/>
          <w:sz w:val="20"/>
        </w:rPr>
        <w:t> </w:t>
      </w:r>
      <w:r>
        <w:rPr>
          <w:w w:val="105"/>
          <w:sz w:val="20"/>
        </w:rPr>
        <w:t>made aware of the confidential nature of Personal Information.</w:t>
      </w:r>
    </w:p>
    <w:p>
      <w:pPr>
        <w:pStyle w:val="BodyText"/>
        <w:spacing w:before="13"/>
      </w:pPr>
    </w:p>
    <w:p>
      <w:pPr>
        <w:pStyle w:val="ListParagraph"/>
        <w:numPr>
          <w:ilvl w:val="1"/>
          <w:numId w:val="13"/>
        </w:numPr>
        <w:tabs>
          <w:tab w:pos="1413" w:val="left" w:leader="none"/>
        </w:tabs>
        <w:spacing w:line="247" w:lineRule="auto" w:before="0" w:after="0"/>
        <w:ind w:left="897" w:right="1080" w:firstLine="0"/>
        <w:jc w:val="left"/>
        <w:rPr>
          <w:sz w:val="20"/>
        </w:rPr>
      </w:pPr>
      <w:r>
        <w:rPr>
          <w:w w:val="105"/>
          <w:sz w:val="20"/>
        </w:rPr>
        <w:t>supervise</w:t>
      </w:r>
      <w:r>
        <w:rPr>
          <w:spacing w:val="-15"/>
          <w:w w:val="105"/>
          <w:sz w:val="20"/>
        </w:rPr>
        <w:t> </w:t>
      </w:r>
      <w:r>
        <w:rPr>
          <w:w w:val="105"/>
          <w:sz w:val="20"/>
        </w:rPr>
        <w:t>the</w:t>
      </w:r>
      <w:r>
        <w:rPr>
          <w:spacing w:val="-15"/>
          <w:w w:val="105"/>
          <w:sz w:val="20"/>
        </w:rPr>
        <w:t> </w:t>
      </w:r>
      <w:r>
        <w:rPr>
          <w:w w:val="105"/>
          <w:sz w:val="20"/>
        </w:rPr>
        <w:t>purposes</w:t>
      </w:r>
      <w:r>
        <w:rPr>
          <w:spacing w:val="-14"/>
          <w:w w:val="105"/>
          <w:sz w:val="20"/>
        </w:rPr>
        <w:t> </w:t>
      </w:r>
      <w:r>
        <w:rPr>
          <w:w w:val="105"/>
          <w:sz w:val="20"/>
        </w:rPr>
        <w:t>of</w:t>
      </w:r>
      <w:r>
        <w:rPr>
          <w:spacing w:val="-15"/>
          <w:w w:val="105"/>
          <w:sz w:val="20"/>
        </w:rPr>
        <w:t> </w:t>
      </w:r>
      <w:r>
        <w:rPr>
          <w:w w:val="105"/>
          <w:sz w:val="20"/>
        </w:rPr>
        <w:t>the</w:t>
      </w:r>
      <w:r>
        <w:rPr>
          <w:spacing w:val="-14"/>
          <w:w w:val="105"/>
          <w:sz w:val="20"/>
        </w:rPr>
        <w:t> </w:t>
      </w:r>
      <w:r>
        <w:rPr>
          <w:w w:val="105"/>
          <w:sz w:val="20"/>
        </w:rPr>
        <w:t>processing</w:t>
      </w:r>
      <w:r>
        <w:rPr>
          <w:spacing w:val="-15"/>
          <w:w w:val="105"/>
          <w:sz w:val="20"/>
        </w:rPr>
        <w:t> </w:t>
      </w:r>
      <w:r>
        <w:rPr>
          <w:w w:val="105"/>
          <w:sz w:val="20"/>
        </w:rPr>
        <w:t>of</w:t>
      </w:r>
      <w:r>
        <w:rPr>
          <w:spacing w:val="-15"/>
          <w:w w:val="105"/>
          <w:sz w:val="20"/>
        </w:rPr>
        <w:t> </w:t>
      </w:r>
      <w:r>
        <w:rPr>
          <w:w w:val="105"/>
          <w:sz w:val="20"/>
        </w:rPr>
        <w:t>Personal</w:t>
      </w:r>
      <w:r>
        <w:rPr>
          <w:spacing w:val="-14"/>
          <w:w w:val="105"/>
          <w:sz w:val="20"/>
        </w:rPr>
        <w:t> </w:t>
      </w:r>
      <w:r>
        <w:rPr>
          <w:w w:val="105"/>
          <w:sz w:val="20"/>
        </w:rPr>
        <w:t>Information,</w:t>
      </w:r>
      <w:r>
        <w:rPr>
          <w:spacing w:val="-15"/>
          <w:w w:val="105"/>
          <w:sz w:val="20"/>
        </w:rPr>
        <w:t> </w:t>
      </w:r>
      <w:r>
        <w:rPr>
          <w:w w:val="105"/>
          <w:sz w:val="20"/>
        </w:rPr>
        <w:t>the</w:t>
      </w:r>
      <w:r>
        <w:rPr>
          <w:spacing w:val="-14"/>
          <w:w w:val="105"/>
          <w:sz w:val="20"/>
        </w:rPr>
        <w:t> </w:t>
      </w:r>
      <w:r>
        <w:rPr>
          <w:w w:val="105"/>
          <w:sz w:val="20"/>
        </w:rPr>
        <w:t>classification</w:t>
      </w:r>
      <w:r>
        <w:rPr>
          <w:spacing w:val="-15"/>
          <w:w w:val="105"/>
          <w:sz w:val="20"/>
        </w:rPr>
        <w:t> </w:t>
      </w:r>
      <w:r>
        <w:rPr>
          <w:w w:val="105"/>
          <w:sz w:val="20"/>
        </w:rPr>
        <w:t>of different</w:t>
      </w:r>
      <w:r>
        <w:rPr>
          <w:spacing w:val="-10"/>
          <w:w w:val="105"/>
          <w:sz w:val="20"/>
        </w:rPr>
        <w:t> </w:t>
      </w:r>
      <w:r>
        <w:rPr>
          <w:w w:val="105"/>
          <w:sz w:val="20"/>
        </w:rPr>
        <w:t>categories</w:t>
      </w:r>
      <w:r>
        <w:rPr>
          <w:spacing w:val="-12"/>
          <w:w w:val="105"/>
          <w:sz w:val="20"/>
        </w:rPr>
        <w:t> </w:t>
      </w:r>
      <w:r>
        <w:rPr>
          <w:w w:val="105"/>
          <w:sz w:val="20"/>
        </w:rPr>
        <w:t>of</w:t>
      </w:r>
      <w:r>
        <w:rPr>
          <w:spacing w:val="-12"/>
          <w:w w:val="105"/>
          <w:sz w:val="20"/>
        </w:rPr>
        <w:t> </w:t>
      </w:r>
      <w:r>
        <w:rPr>
          <w:w w:val="105"/>
          <w:sz w:val="20"/>
        </w:rPr>
        <w:t>Personal</w:t>
      </w:r>
      <w:r>
        <w:rPr>
          <w:spacing w:val="-12"/>
          <w:w w:val="105"/>
          <w:sz w:val="20"/>
        </w:rPr>
        <w:t> </w:t>
      </w:r>
      <w:r>
        <w:rPr>
          <w:w w:val="105"/>
          <w:sz w:val="20"/>
        </w:rPr>
        <w:t>Information,</w:t>
      </w:r>
      <w:r>
        <w:rPr>
          <w:spacing w:val="-13"/>
          <w:w w:val="105"/>
          <w:sz w:val="20"/>
        </w:rPr>
        <w:t> </w:t>
      </w:r>
      <w:r>
        <w:rPr>
          <w:w w:val="105"/>
          <w:sz w:val="20"/>
        </w:rPr>
        <w:t>the</w:t>
      </w:r>
      <w:r>
        <w:rPr>
          <w:spacing w:val="-13"/>
          <w:w w:val="105"/>
          <w:sz w:val="20"/>
        </w:rPr>
        <w:t> </w:t>
      </w:r>
      <w:r>
        <w:rPr>
          <w:w w:val="105"/>
          <w:sz w:val="20"/>
        </w:rPr>
        <w:t>recipients</w:t>
      </w:r>
      <w:r>
        <w:rPr>
          <w:spacing w:val="-10"/>
          <w:w w:val="105"/>
          <w:sz w:val="20"/>
        </w:rPr>
        <w:t> </w:t>
      </w:r>
      <w:r>
        <w:rPr>
          <w:w w:val="105"/>
          <w:sz w:val="20"/>
        </w:rPr>
        <w:t>of</w:t>
      </w:r>
      <w:r>
        <w:rPr>
          <w:spacing w:val="-12"/>
          <w:w w:val="105"/>
          <w:sz w:val="20"/>
        </w:rPr>
        <w:t> </w:t>
      </w:r>
      <w:r>
        <w:rPr>
          <w:w w:val="105"/>
          <w:sz w:val="20"/>
        </w:rPr>
        <w:t>the</w:t>
      </w:r>
      <w:r>
        <w:rPr>
          <w:spacing w:val="-12"/>
          <w:w w:val="105"/>
          <w:sz w:val="20"/>
        </w:rPr>
        <w:t> </w:t>
      </w:r>
      <w:r>
        <w:rPr>
          <w:w w:val="105"/>
          <w:sz w:val="20"/>
        </w:rPr>
        <w:t>Personal</w:t>
      </w:r>
      <w:r>
        <w:rPr>
          <w:spacing w:val="-12"/>
          <w:w w:val="105"/>
          <w:sz w:val="20"/>
        </w:rPr>
        <w:t> </w:t>
      </w:r>
      <w:r>
        <w:rPr>
          <w:w w:val="105"/>
          <w:sz w:val="20"/>
        </w:rPr>
        <w:t>Information,</w:t>
      </w:r>
      <w:r>
        <w:rPr>
          <w:spacing w:val="-12"/>
          <w:w w:val="105"/>
          <w:sz w:val="20"/>
        </w:rPr>
        <w:t> </w:t>
      </w:r>
      <w:r>
        <w:rPr>
          <w:w w:val="105"/>
          <w:sz w:val="20"/>
        </w:rPr>
        <w:t>and the</w:t>
      </w:r>
      <w:r>
        <w:rPr>
          <w:spacing w:val="-8"/>
          <w:w w:val="105"/>
          <w:sz w:val="20"/>
        </w:rPr>
        <w:t> </w:t>
      </w:r>
      <w:r>
        <w:rPr>
          <w:w w:val="105"/>
          <w:sz w:val="20"/>
        </w:rPr>
        <w:t>means</w:t>
      </w:r>
      <w:r>
        <w:rPr>
          <w:spacing w:val="-6"/>
          <w:w w:val="105"/>
          <w:sz w:val="20"/>
        </w:rPr>
        <w:t> </w:t>
      </w:r>
      <w:r>
        <w:rPr>
          <w:w w:val="105"/>
          <w:sz w:val="20"/>
        </w:rPr>
        <w:t>by</w:t>
      </w:r>
      <w:r>
        <w:rPr>
          <w:spacing w:val="-3"/>
          <w:w w:val="105"/>
          <w:sz w:val="20"/>
        </w:rPr>
        <w:t> </w:t>
      </w:r>
      <w:r>
        <w:rPr>
          <w:w w:val="105"/>
          <w:sz w:val="20"/>
        </w:rPr>
        <w:t>which</w:t>
      </w:r>
      <w:r>
        <w:rPr>
          <w:spacing w:val="-8"/>
          <w:w w:val="105"/>
          <w:sz w:val="20"/>
        </w:rPr>
        <w:t> </w:t>
      </w:r>
      <w:r>
        <w:rPr>
          <w:w w:val="105"/>
          <w:sz w:val="20"/>
        </w:rPr>
        <w:t>the</w:t>
      </w:r>
      <w:r>
        <w:rPr>
          <w:spacing w:val="-8"/>
          <w:w w:val="105"/>
          <w:sz w:val="20"/>
        </w:rPr>
        <w:t> </w:t>
      </w:r>
      <w:r>
        <w:rPr>
          <w:w w:val="105"/>
          <w:sz w:val="20"/>
        </w:rPr>
        <w:t>data</w:t>
      </w:r>
      <w:r>
        <w:rPr>
          <w:spacing w:val="-6"/>
          <w:w w:val="105"/>
          <w:sz w:val="20"/>
        </w:rPr>
        <w:t> </w:t>
      </w:r>
      <w:r>
        <w:rPr>
          <w:w w:val="105"/>
          <w:sz w:val="20"/>
        </w:rPr>
        <w:t>subject</w:t>
      </w:r>
      <w:r>
        <w:rPr>
          <w:spacing w:val="-5"/>
          <w:w w:val="105"/>
          <w:sz w:val="20"/>
        </w:rPr>
        <w:t> </w:t>
      </w:r>
      <w:r>
        <w:rPr>
          <w:w w:val="105"/>
          <w:sz w:val="20"/>
        </w:rPr>
        <w:t>(owner</w:t>
      </w:r>
      <w:r>
        <w:rPr>
          <w:spacing w:val="-4"/>
          <w:w w:val="105"/>
          <w:sz w:val="20"/>
        </w:rPr>
        <w:t> </w:t>
      </w:r>
      <w:r>
        <w:rPr>
          <w:w w:val="105"/>
          <w:sz w:val="20"/>
        </w:rPr>
        <w:t>of</w:t>
      </w:r>
      <w:r>
        <w:rPr>
          <w:spacing w:val="-5"/>
          <w:w w:val="105"/>
          <w:sz w:val="20"/>
        </w:rPr>
        <w:t> </w:t>
      </w:r>
      <w:r>
        <w:rPr>
          <w:w w:val="105"/>
          <w:sz w:val="20"/>
        </w:rPr>
        <w:t>Personal</w:t>
      </w:r>
      <w:r>
        <w:rPr>
          <w:spacing w:val="-7"/>
          <w:w w:val="105"/>
          <w:sz w:val="20"/>
        </w:rPr>
        <w:t> </w:t>
      </w:r>
      <w:r>
        <w:rPr>
          <w:w w:val="105"/>
          <w:sz w:val="20"/>
        </w:rPr>
        <w:t>Information)</w:t>
      </w:r>
      <w:r>
        <w:rPr>
          <w:spacing w:val="-7"/>
          <w:w w:val="105"/>
          <w:sz w:val="20"/>
        </w:rPr>
        <w:t> </w:t>
      </w:r>
      <w:r>
        <w:rPr>
          <w:w w:val="105"/>
          <w:sz w:val="20"/>
        </w:rPr>
        <w:t>may</w:t>
      </w:r>
      <w:r>
        <w:rPr>
          <w:spacing w:val="-8"/>
          <w:w w:val="105"/>
          <w:sz w:val="20"/>
        </w:rPr>
        <w:t> </w:t>
      </w:r>
      <w:r>
        <w:rPr>
          <w:w w:val="105"/>
          <w:sz w:val="20"/>
        </w:rPr>
        <w:t>exercise</w:t>
      </w:r>
      <w:r>
        <w:rPr>
          <w:spacing w:val="-8"/>
          <w:w w:val="105"/>
          <w:sz w:val="20"/>
        </w:rPr>
        <w:t> </w:t>
      </w:r>
      <w:r>
        <w:rPr>
          <w:w w:val="105"/>
          <w:sz w:val="20"/>
        </w:rPr>
        <w:t>his/her rights, who has undertaken to commit him/herself to confidentiality;</w:t>
      </w:r>
    </w:p>
    <w:p>
      <w:pPr>
        <w:pStyle w:val="BodyText"/>
        <w:spacing w:before="10"/>
      </w:pPr>
    </w:p>
    <w:p>
      <w:pPr>
        <w:pStyle w:val="ListParagraph"/>
        <w:numPr>
          <w:ilvl w:val="1"/>
          <w:numId w:val="13"/>
        </w:numPr>
        <w:tabs>
          <w:tab w:pos="1413" w:val="left" w:leader="none"/>
        </w:tabs>
        <w:spacing w:line="247" w:lineRule="auto" w:before="1" w:after="0"/>
        <w:ind w:left="897" w:right="2140" w:firstLine="0"/>
        <w:jc w:val="left"/>
        <w:rPr>
          <w:sz w:val="20"/>
        </w:rPr>
      </w:pPr>
      <w:r>
        <w:rPr>
          <w:w w:val="105"/>
          <w:sz w:val="20"/>
        </w:rPr>
        <w:t>limit</w:t>
      </w:r>
      <w:r>
        <w:rPr>
          <w:spacing w:val="-15"/>
          <w:w w:val="105"/>
          <w:sz w:val="20"/>
        </w:rPr>
        <w:t> </w:t>
      </w:r>
      <w:r>
        <w:rPr>
          <w:w w:val="105"/>
          <w:sz w:val="20"/>
        </w:rPr>
        <w:t>access</w:t>
      </w:r>
      <w:r>
        <w:rPr>
          <w:spacing w:val="-15"/>
          <w:w w:val="105"/>
          <w:sz w:val="20"/>
        </w:rPr>
        <w:t> </w:t>
      </w:r>
      <w:r>
        <w:rPr>
          <w:w w:val="105"/>
          <w:sz w:val="20"/>
        </w:rPr>
        <w:t>to</w:t>
      </w:r>
      <w:r>
        <w:rPr>
          <w:spacing w:val="-14"/>
          <w:w w:val="105"/>
          <w:sz w:val="20"/>
        </w:rPr>
        <w:t> </w:t>
      </w:r>
      <w:r>
        <w:rPr>
          <w:w w:val="105"/>
          <w:sz w:val="20"/>
        </w:rPr>
        <w:t>Personal</w:t>
      </w:r>
      <w:r>
        <w:rPr>
          <w:spacing w:val="-15"/>
          <w:w w:val="105"/>
          <w:sz w:val="20"/>
        </w:rPr>
        <w:t> </w:t>
      </w:r>
      <w:r>
        <w:rPr>
          <w:w w:val="105"/>
          <w:sz w:val="20"/>
        </w:rPr>
        <w:t>Information</w:t>
      </w:r>
      <w:r>
        <w:rPr>
          <w:spacing w:val="-14"/>
          <w:w w:val="105"/>
          <w:sz w:val="20"/>
        </w:rPr>
        <w:t> </w:t>
      </w:r>
      <w:r>
        <w:rPr>
          <w:w w:val="105"/>
          <w:sz w:val="20"/>
        </w:rPr>
        <w:t>to</w:t>
      </w:r>
      <w:r>
        <w:rPr>
          <w:spacing w:val="-15"/>
          <w:w w:val="105"/>
          <w:sz w:val="20"/>
        </w:rPr>
        <w:t> </w:t>
      </w:r>
      <w:r>
        <w:rPr>
          <w:w w:val="105"/>
          <w:sz w:val="20"/>
        </w:rPr>
        <w:t>Personnel</w:t>
      </w:r>
      <w:r>
        <w:rPr>
          <w:spacing w:val="-15"/>
          <w:w w:val="105"/>
          <w:sz w:val="20"/>
        </w:rPr>
        <w:t> </w:t>
      </w:r>
      <w:r>
        <w:rPr>
          <w:w w:val="105"/>
          <w:sz w:val="20"/>
        </w:rPr>
        <w:t>strictly</w:t>
      </w:r>
      <w:r>
        <w:rPr>
          <w:spacing w:val="-14"/>
          <w:w w:val="105"/>
          <w:sz w:val="20"/>
        </w:rPr>
        <w:t> </w:t>
      </w:r>
      <w:r>
        <w:rPr>
          <w:w w:val="105"/>
          <w:sz w:val="20"/>
        </w:rPr>
        <w:t>necessary</w:t>
      </w:r>
      <w:r>
        <w:rPr>
          <w:spacing w:val="-15"/>
          <w:w w:val="105"/>
          <w:sz w:val="20"/>
        </w:rPr>
        <w:t> </w:t>
      </w:r>
      <w:r>
        <w:rPr>
          <w:w w:val="105"/>
          <w:sz w:val="20"/>
        </w:rPr>
        <w:t>for</w:t>
      </w:r>
      <w:r>
        <w:rPr>
          <w:spacing w:val="-14"/>
          <w:w w:val="105"/>
          <w:sz w:val="20"/>
        </w:rPr>
        <w:t> </w:t>
      </w:r>
      <w:r>
        <w:rPr>
          <w:w w:val="105"/>
          <w:sz w:val="20"/>
        </w:rPr>
        <w:t>the performance, management and monitoring of the Contract;</w:t>
      </w:r>
    </w:p>
    <w:p>
      <w:pPr>
        <w:pStyle w:val="BodyText"/>
        <w:spacing w:before="9"/>
      </w:pPr>
    </w:p>
    <w:p>
      <w:pPr>
        <w:pStyle w:val="ListParagraph"/>
        <w:numPr>
          <w:ilvl w:val="1"/>
          <w:numId w:val="13"/>
        </w:numPr>
        <w:tabs>
          <w:tab w:pos="1413" w:val="left" w:leader="none"/>
        </w:tabs>
        <w:spacing w:line="247" w:lineRule="auto" w:before="0" w:after="0"/>
        <w:ind w:left="897" w:right="1036" w:firstLine="0"/>
        <w:jc w:val="both"/>
        <w:rPr>
          <w:sz w:val="20"/>
        </w:rPr>
      </w:pPr>
      <w:r>
        <w:rPr>
          <w:w w:val="105"/>
          <w:sz w:val="20"/>
        </w:rPr>
        <w:t>adopt</w:t>
      </w:r>
      <w:r>
        <w:rPr>
          <w:spacing w:val="-15"/>
          <w:w w:val="105"/>
          <w:sz w:val="20"/>
        </w:rPr>
        <w:t> </w:t>
      </w:r>
      <w:r>
        <w:rPr>
          <w:w w:val="105"/>
          <w:sz w:val="20"/>
        </w:rPr>
        <w:t>appropriate</w:t>
      </w:r>
      <w:r>
        <w:rPr>
          <w:spacing w:val="-15"/>
          <w:w w:val="105"/>
          <w:sz w:val="20"/>
        </w:rPr>
        <w:t> </w:t>
      </w:r>
      <w:r>
        <w:rPr>
          <w:w w:val="105"/>
          <w:sz w:val="20"/>
        </w:rPr>
        <w:t>technical</w:t>
      </w:r>
      <w:r>
        <w:rPr>
          <w:spacing w:val="-14"/>
          <w:w w:val="105"/>
          <w:sz w:val="20"/>
        </w:rPr>
        <w:t> </w:t>
      </w:r>
      <w:r>
        <w:rPr>
          <w:w w:val="105"/>
          <w:sz w:val="20"/>
        </w:rPr>
        <w:t>and</w:t>
      </w:r>
      <w:r>
        <w:rPr>
          <w:spacing w:val="-15"/>
          <w:w w:val="105"/>
          <w:sz w:val="20"/>
        </w:rPr>
        <w:t> </w:t>
      </w:r>
      <w:r>
        <w:rPr>
          <w:w w:val="105"/>
          <w:sz w:val="20"/>
        </w:rPr>
        <w:t>organisational</w:t>
      </w:r>
      <w:r>
        <w:rPr>
          <w:spacing w:val="-14"/>
          <w:w w:val="105"/>
          <w:sz w:val="20"/>
        </w:rPr>
        <w:t> </w:t>
      </w:r>
      <w:r>
        <w:rPr>
          <w:w w:val="105"/>
          <w:sz w:val="20"/>
        </w:rPr>
        <w:t>security</w:t>
      </w:r>
      <w:r>
        <w:rPr>
          <w:spacing w:val="-15"/>
          <w:w w:val="105"/>
          <w:sz w:val="20"/>
        </w:rPr>
        <w:t> </w:t>
      </w:r>
      <w:r>
        <w:rPr>
          <w:w w:val="105"/>
          <w:sz w:val="20"/>
        </w:rPr>
        <w:t>measures</w:t>
      </w:r>
      <w:r>
        <w:rPr>
          <w:spacing w:val="-15"/>
          <w:w w:val="105"/>
          <w:sz w:val="20"/>
        </w:rPr>
        <w:t> </w:t>
      </w:r>
      <w:r>
        <w:rPr>
          <w:w w:val="105"/>
          <w:sz w:val="20"/>
        </w:rPr>
        <w:t>having</w:t>
      </w:r>
      <w:r>
        <w:rPr>
          <w:spacing w:val="-14"/>
          <w:w w:val="105"/>
          <w:sz w:val="20"/>
        </w:rPr>
        <w:t> </w:t>
      </w:r>
      <w:r>
        <w:rPr>
          <w:w w:val="105"/>
          <w:sz w:val="20"/>
        </w:rPr>
        <w:t>regard</w:t>
      </w:r>
      <w:r>
        <w:rPr>
          <w:spacing w:val="-15"/>
          <w:w w:val="105"/>
          <w:sz w:val="20"/>
        </w:rPr>
        <w:t> </w:t>
      </w:r>
      <w:r>
        <w:rPr>
          <w:w w:val="105"/>
          <w:sz w:val="20"/>
        </w:rPr>
        <w:t>to</w:t>
      </w:r>
      <w:r>
        <w:rPr>
          <w:spacing w:val="-14"/>
          <w:w w:val="105"/>
          <w:sz w:val="20"/>
        </w:rPr>
        <w:t> </w:t>
      </w:r>
      <w:r>
        <w:rPr>
          <w:w w:val="105"/>
          <w:sz w:val="20"/>
        </w:rPr>
        <w:t>the risks</w:t>
      </w:r>
      <w:r>
        <w:rPr>
          <w:spacing w:val="-10"/>
          <w:w w:val="105"/>
          <w:sz w:val="20"/>
        </w:rPr>
        <w:t> </w:t>
      </w:r>
      <w:r>
        <w:rPr>
          <w:w w:val="105"/>
          <w:sz w:val="20"/>
        </w:rPr>
        <w:t>inherent</w:t>
      </w:r>
      <w:r>
        <w:rPr>
          <w:spacing w:val="-10"/>
          <w:w w:val="105"/>
          <w:sz w:val="20"/>
        </w:rPr>
        <w:t> </w:t>
      </w:r>
      <w:r>
        <w:rPr>
          <w:w w:val="105"/>
          <w:sz w:val="20"/>
        </w:rPr>
        <w:t>in</w:t>
      </w:r>
      <w:r>
        <w:rPr>
          <w:spacing w:val="-12"/>
          <w:w w:val="105"/>
          <w:sz w:val="20"/>
        </w:rPr>
        <w:t> </w:t>
      </w:r>
      <w:r>
        <w:rPr>
          <w:w w:val="105"/>
          <w:sz w:val="20"/>
        </w:rPr>
        <w:t>the</w:t>
      </w:r>
      <w:r>
        <w:rPr>
          <w:spacing w:val="-13"/>
          <w:w w:val="105"/>
          <w:sz w:val="20"/>
        </w:rPr>
        <w:t> </w:t>
      </w:r>
      <w:r>
        <w:rPr>
          <w:w w:val="105"/>
          <w:sz w:val="20"/>
        </w:rPr>
        <w:t>processing,</w:t>
      </w:r>
      <w:r>
        <w:rPr>
          <w:spacing w:val="-10"/>
          <w:w w:val="105"/>
          <w:sz w:val="20"/>
        </w:rPr>
        <w:t> </w:t>
      </w:r>
      <w:r>
        <w:rPr>
          <w:w w:val="105"/>
          <w:sz w:val="20"/>
        </w:rPr>
        <w:t>a</w:t>
      </w:r>
      <w:r>
        <w:rPr>
          <w:spacing w:val="-15"/>
          <w:w w:val="105"/>
          <w:sz w:val="20"/>
        </w:rPr>
        <w:t> </w:t>
      </w:r>
      <w:r>
        <w:rPr>
          <w:w w:val="105"/>
          <w:sz w:val="20"/>
        </w:rPr>
        <w:t>data</w:t>
      </w:r>
      <w:r>
        <w:rPr>
          <w:spacing w:val="-13"/>
          <w:w w:val="105"/>
          <w:sz w:val="20"/>
        </w:rPr>
        <w:t> </w:t>
      </w:r>
      <w:r>
        <w:rPr>
          <w:w w:val="105"/>
          <w:sz w:val="20"/>
        </w:rPr>
        <w:t>breach</w:t>
      </w:r>
      <w:r>
        <w:rPr>
          <w:spacing w:val="-15"/>
          <w:w w:val="105"/>
          <w:sz w:val="20"/>
        </w:rPr>
        <w:t> </w:t>
      </w:r>
      <w:r>
        <w:rPr>
          <w:w w:val="105"/>
          <w:sz w:val="20"/>
        </w:rPr>
        <w:t>and</w:t>
      </w:r>
      <w:r>
        <w:rPr>
          <w:spacing w:val="-10"/>
          <w:w w:val="105"/>
          <w:sz w:val="20"/>
        </w:rPr>
        <w:t> </w:t>
      </w:r>
      <w:r>
        <w:rPr>
          <w:w w:val="105"/>
          <w:sz w:val="20"/>
        </w:rPr>
        <w:t>to</w:t>
      </w:r>
      <w:r>
        <w:rPr>
          <w:spacing w:val="-11"/>
          <w:w w:val="105"/>
          <w:sz w:val="20"/>
        </w:rPr>
        <w:t> </w:t>
      </w:r>
      <w:r>
        <w:rPr>
          <w:w w:val="105"/>
          <w:sz w:val="20"/>
        </w:rPr>
        <w:t>the</w:t>
      </w:r>
      <w:r>
        <w:rPr>
          <w:spacing w:val="-13"/>
          <w:w w:val="105"/>
          <w:sz w:val="20"/>
        </w:rPr>
        <w:t> </w:t>
      </w:r>
      <w:r>
        <w:rPr>
          <w:w w:val="105"/>
          <w:sz w:val="20"/>
        </w:rPr>
        <w:t>nature</w:t>
      </w:r>
      <w:r>
        <w:rPr>
          <w:spacing w:val="-13"/>
          <w:w w:val="105"/>
          <w:sz w:val="20"/>
        </w:rPr>
        <w:t> </w:t>
      </w:r>
      <w:r>
        <w:rPr>
          <w:w w:val="105"/>
          <w:sz w:val="20"/>
        </w:rPr>
        <w:t>of</w:t>
      </w:r>
      <w:r>
        <w:rPr>
          <w:spacing w:val="-12"/>
          <w:w w:val="105"/>
          <w:sz w:val="20"/>
        </w:rPr>
        <w:t> </w:t>
      </w:r>
      <w:r>
        <w:rPr>
          <w:w w:val="105"/>
          <w:sz w:val="20"/>
        </w:rPr>
        <w:t>the</w:t>
      </w:r>
      <w:r>
        <w:rPr>
          <w:spacing w:val="-12"/>
          <w:w w:val="105"/>
          <w:sz w:val="20"/>
        </w:rPr>
        <w:t> </w:t>
      </w:r>
      <w:r>
        <w:rPr>
          <w:w w:val="105"/>
          <w:sz w:val="20"/>
        </w:rPr>
        <w:t>Personal</w:t>
      </w:r>
      <w:r>
        <w:rPr>
          <w:spacing w:val="-12"/>
          <w:w w:val="105"/>
          <w:sz w:val="20"/>
        </w:rPr>
        <w:t> </w:t>
      </w:r>
      <w:r>
        <w:rPr>
          <w:w w:val="105"/>
          <w:sz w:val="20"/>
        </w:rPr>
        <w:t>Information concerned in order to:</w:t>
      </w:r>
    </w:p>
    <w:p>
      <w:pPr>
        <w:pStyle w:val="BodyText"/>
        <w:spacing w:before="12"/>
      </w:pPr>
    </w:p>
    <w:p>
      <w:pPr>
        <w:pStyle w:val="ListParagraph"/>
        <w:numPr>
          <w:ilvl w:val="2"/>
          <w:numId w:val="13"/>
        </w:numPr>
        <w:tabs>
          <w:tab w:pos="1584" w:val="left" w:leader="none"/>
        </w:tabs>
        <w:spacing w:line="244" w:lineRule="auto" w:before="0" w:after="0"/>
        <w:ind w:left="897" w:right="1909" w:firstLine="0"/>
        <w:jc w:val="left"/>
        <w:rPr>
          <w:sz w:val="20"/>
        </w:rPr>
      </w:pPr>
      <w:r>
        <w:rPr>
          <w:w w:val="105"/>
          <w:sz w:val="20"/>
        </w:rPr>
        <w:t>prevent</w:t>
      </w:r>
      <w:r>
        <w:rPr>
          <w:spacing w:val="-15"/>
          <w:w w:val="105"/>
          <w:sz w:val="20"/>
        </w:rPr>
        <w:t> </w:t>
      </w:r>
      <w:r>
        <w:rPr>
          <w:w w:val="105"/>
          <w:sz w:val="20"/>
        </w:rPr>
        <w:t>any</w:t>
      </w:r>
      <w:r>
        <w:rPr>
          <w:spacing w:val="-15"/>
          <w:w w:val="105"/>
          <w:sz w:val="20"/>
        </w:rPr>
        <w:t> </w:t>
      </w:r>
      <w:r>
        <w:rPr>
          <w:w w:val="105"/>
          <w:sz w:val="20"/>
        </w:rPr>
        <w:t>unauthorised</w:t>
      </w:r>
      <w:r>
        <w:rPr>
          <w:spacing w:val="-14"/>
          <w:w w:val="105"/>
          <w:sz w:val="20"/>
        </w:rPr>
        <w:t> </w:t>
      </w:r>
      <w:r>
        <w:rPr>
          <w:w w:val="105"/>
          <w:sz w:val="20"/>
        </w:rPr>
        <w:t>person</w:t>
      </w:r>
      <w:r>
        <w:rPr>
          <w:spacing w:val="-15"/>
          <w:w w:val="105"/>
          <w:sz w:val="20"/>
        </w:rPr>
        <w:t> </w:t>
      </w:r>
      <w:r>
        <w:rPr>
          <w:w w:val="105"/>
          <w:sz w:val="20"/>
        </w:rPr>
        <w:t>from</w:t>
      </w:r>
      <w:r>
        <w:rPr>
          <w:spacing w:val="-14"/>
          <w:w w:val="105"/>
          <w:sz w:val="20"/>
        </w:rPr>
        <w:t> </w:t>
      </w:r>
      <w:r>
        <w:rPr>
          <w:w w:val="105"/>
          <w:sz w:val="20"/>
        </w:rPr>
        <w:t>having</w:t>
      </w:r>
      <w:r>
        <w:rPr>
          <w:spacing w:val="-15"/>
          <w:w w:val="105"/>
          <w:sz w:val="20"/>
        </w:rPr>
        <w:t> </w:t>
      </w:r>
      <w:r>
        <w:rPr>
          <w:w w:val="105"/>
          <w:sz w:val="20"/>
        </w:rPr>
        <w:t>access</w:t>
      </w:r>
      <w:r>
        <w:rPr>
          <w:spacing w:val="-15"/>
          <w:w w:val="105"/>
          <w:sz w:val="20"/>
        </w:rPr>
        <w:t> </w:t>
      </w:r>
      <w:r>
        <w:rPr>
          <w:w w:val="105"/>
          <w:sz w:val="20"/>
        </w:rPr>
        <w:t>to</w:t>
      </w:r>
      <w:r>
        <w:rPr>
          <w:spacing w:val="-14"/>
          <w:w w:val="105"/>
          <w:sz w:val="20"/>
        </w:rPr>
        <w:t> </w:t>
      </w:r>
      <w:r>
        <w:rPr>
          <w:w w:val="105"/>
          <w:sz w:val="20"/>
        </w:rPr>
        <w:t>computer</w:t>
      </w:r>
      <w:r>
        <w:rPr>
          <w:spacing w:val="-15"/>
          <w:w w:val="105"/>
          <w:sz w:val="20"/>
        </w:rPr>
        <w:t> </w:t>
      </w:r>
      <w:r>
        <w:rPr>
          <w:w w:val="105"/>
          <w:sz w:val="20"/>
        </w:rPr>
        <w:t>systems processing Personal Information, and especially:</w:t>
      </w:r>
    </w:p>
    <w:p>
      <w:pPr>
        <w:pStyle w:val="BodyText"/>
        <w:spacing w:before="13"/>
      </w:pPr>
    </w:p>
    <w:p>
      <w:pPr>
        <w:pStyle w:val="ListParagraph"/>
        <w:numPr>
          <w:ilvl w:val="2"/>
          <w:numId w:val="13"/>
        </w:numPr>
        <w:tabs>
          <w:tab w:pos="1584" w:val="left" w:leader="none"/>
        </w:tabs>
        <w:spacing w:line="240" w:lineRule="auto" w:before="1" w:after="0"/>
        <w:ind w:left="1584" w:right="0" w:hanging="687"/>
        <w:jc w:val="both"/>
        <w:rPr>
          <w:sz w:val="20"/>
        </w:rPr>
      </w:pPr>
      <w:r>
        <w:rPr>
          <w:sz w:val="20"/>
        </w:rPr>
        <w:t>unauthorised</w:t>
      </w:r>
      <w:r>
        <w:rPr>
          <w:spacing w:val="19"/>
          <w:sz w:val="20"/>
        </w:rPr>
        <w:t> </w:t>
      </w:r>
      <w:r>
        <w:rPr>
          <w:sz w:val="20"/>
        </w:rPr>
        <w:t>reading,</w:t>
      </w:r>
      <w:r>
        <w:rPr>
          <w:spacing w:val="17"/>
          <w:sz w:val="20"/>
        </w:rPr>
        <w:t> </w:t>
      </w:r>
      <w:r>
        <w:rPr>
          <w:sz w:val="20"/>
        </w:rPr>
        <w:t>copying,</w:t>
      </w:r>
      <w:r>
        <w:rPr>
          <w:spacing w:val="16"/>
          <w:sz w:val="20"/>
        </w:rPr>
        <w:t> </w:t>
      </w:r>
      <w:r>
        <w:rPr>
          <w:sz w:val="20"/>
        </w:rPr>
        <w:t>alteration</w:t>
      </w:r>
      <w:r>
        <w:rPr>
          <w:spacing w:val="15"/>
          <w:sz w:val="20"/>
        </w:rPr>
        <w:t> </w:t>
      </w:r>
      <w:r>
        <w:rPr>
          <w:sz w:val="20"/>
        </w:rPr>
        <w:t>or</w:t>
      </w:r>
      <w:r>
        <w:rPr>
          <w:spacing w:val="22"/>
          <w:sz w:val="20"/>
        </w:rPr>
        <w:t> </w:t>
      </w:r>
      <w:r>
        <w:rPr>
          <w:sz w:val="20"/>
        </w:rPr>
        <w:t>removal</w:t>
      </w:r>
      <w:r>
        <w:rPr>
          <w:spacing w:val="16"/>
          <w:sz w:val="20"/>
        </w:rPr>
        <w:t> </w:t>
      </w:r>
      <w:r>
        <w:rPr>
          <w:sz w:val="20"/>
        </w:rPr>
        <w:t>of</w:t>
      </w:r>
      <w:r>
        <w:rPr>
          <w:spacing w:val="18"/>
          <w:sz w:val="20"/>
        </w:rPr>
        <w:t> </w:t>
      </w:r>
      <w:r>
        <w:rPr>
          <w:sz w:val="20"/>
        </w:rPr>
        <w:t>storage</w:t>
      </w:r>
      <w:r>
        <w:rPr>
          <w:spacing w:val="18"/>
          <w:sz w:val="20"/>
        </w:rPr>
        <w:t> </w:t>
      </w:r>
      <w:r>
        <w:rPr>
          <w:spacing w:val="-2"/>
          <w:sz w:val="20"/>
        </w:rPr>
        <w:t>media;</w:t>
      </w:r>
    </w:p>
    <w:p>
      <w:pPr>
        <w:pStyle w:val="BodyText"/>
        <w:spacing w:before="15"/>
      </w:pPr>
    </w:p>
    <w:p>
      <w:pPr>
        <w:pStyle w:val="ListParagraph"/>
        <w:numPr>
          <w:ilvl w:val="2"/>
          <w:numId w:val="13"/>
        </w:numPr>
        <w:tabs>
          <w:tab w:pos="1584" w:val="left" w:leader="none"/>
        </w:tabs>
        <w:spacing w:line="247" w:lineRule="auto" w:before="0" w:after="0"/>
        <w:ind w:left="897" w:right="1008" w:firstLine="0"/>
        <w:jc w:val="both"/>
        <w:rPr>
          <w:sz w:val="20"/>
        </w:rPr>
      </w:pPr>
      <w:r>
        <w:rPr>
          <w:w w:val="105"/>
          <w:sz w:val="20"/>
        </w:rPr>
        <w:t>unauthorised</w:t>
      </w:r>
      <w:r>
        <w:rPr>
          <w:spacing w:val="-15"/>
          <w:w w:val="105"/>
          <w:sz w:val="20"/>
        </w:rPr>
        <w:t> </w:t>
      </w:r>
      <w:r>
        <w:rPr>
          <w:w w:val="105"/>
          <w:sz w:val="20"/>
        </w:rPr>
        <w:t>data</w:t>
      </w:r>
      <w:r>
        <w:rPr>
          <w:spacing w:val="-15"/>
          <w:w w:val="105"/>
          <w:sz w:val="20"/>
        </w:rPr>
        <w:t> </w:t>
      </w:r>
      <w:r>
        <w:rPr>
          <w:w w:val="105"/>
          <w:sz w:val="20"/>
        </w:rPr>
        <w:t>input</w:t>
      </w:r>
      <w:r>
        <w:rPr>
          <w:spacing w:val="-14"/>
          <w:w w:val="105"/>
          <w:sz w:val="20"/>
        </w:rPr>
        <w:t> </w:t>
      </w:r>
      <w:r>
        <w:rPr>
          <w:w w:val="105"/>
          <w:sz w:val="20"/>
        </w:rPr>
        <w:t>as</w:t>
      </w:r>
      <w:r>
        <w:rPr>
          <w:spacing w:val="-15"/>
          <w:w w:val="105"/>
          <w:sz w:val="20"/>
        </w:rPr>
        <w:t> </w:t>
      </w:r>
      <w:r>
        <w:rPr>
          <w:w w:val="105"/>
          <w:sz w:val="20"/>
        </w:rPr>
        <w:t>well</w:t>
      </w:r>
      <w:r>
        <w:rPr>
          <w:spacing w:val="-14"/>
          <w:w w:val="105"/>
          <w:sz w:val="20"/>
        </w:rPr>
        <w:t> </w:t>
      </w:r>
      <w:r>
        <w:rPr>
          <w:w w:val="105"/>
          <w:sz w:val="20"/>
        </w:rPr>
        <w:t>as</w:t>
      </w:r>
      <w:r>
        <w:rPr>
          <w:spacing w:val="-15"/>
          <w:w w:val="105"/>
          <w:sz w:val="20"/>
        </w:rPr>
        <w:t> </w:t>
      </w:r>
      <w:r>
        <w:rPr>
          <w:w w:val="105"/>
          <w:sz w:val="20"/>
        </w:rPr>
        <w:t>any</w:t>
      </w:r>
      <w:r>
        <w:rPr>
          <w:spacing w:val="-14"/>
          <w:w w:val="105"/>
          <w:sz w:val="20"/>
        </w:rPr>
        <w:t> </w:t>
      </w:r>
      <w:r>
        <w:rPr>
          <w:w w:val="105"/>
          <w:sz w:val="20"/>
        </w:rPr>
        <w:t>unauthorised</w:t>
      </w:r>
      <w:r>
        <w:rPr>
          <w:spacing w:val="-13"/>
          <w:w w:val="105"/>
          <w:sz w:val="20"/>
        </w:rPr>
        <w:t> </w:t>
      </w:r>
      <w:r>
        <w:rPr>
          <w:w w:val="105"/>
          <w:sz w:val="20"/>
        </w:rPr>
        <w:t>disclosure,</w:t>
      </w:r>
      <w:r>
        <w:rPr>
          <w:spacing w:val="-15"/>
          <w:w w:val="105"/>
          <w:sz w:val="20"/>
        </w:rPr>
        <w:t> </w:t>
      </w:r>
      <w:r>
        <w:rPr>
          <w:w w:val="105"/>
          <w:sz w:val="20"/>
        </w:rPr>
        <w:t>alteration</w:t>
      </w:r>
      <w:r>
        <w:rPr>
          <w:spacing w:val="-13"/>
          <w:w w:val="105"/>
          <w:sz w:val="20"/>
        </w:rPr>
        <w:t> </w:t>
      </w:r>
      <w:r>
        <w:rPr>
          <w:w w:val="105"/>
          <w:sz w:val="20"/>
        </w:rPr>
        <w:t>or</w:t>
      </w:r>
      <w:r>
        <w:rPr>
          <w:spacing w:val="-15"/>
          <w:w w:val="105"/>
          <w:sz w:val="20"/>
        </w:rPr>
        <w:t> </w:t>
      </w:r>
      <w:r>
        <w:rPr>
          <w:w w:val="105"/>
          <w:sz w:val="20"/>
        </w:rPr>
        <w:t>erasure of stored Personal Information;</w:t>
      </w:r>
    </w:p>
    <w:p>
      <w:pPr>
        <w:pStyle w:val="BodyText"/>
        <w:spacing w:before="9"/>
      </w:pPr>
    </w:p>
    <w:p>
      <w:pPr>
        <w:pStyle w:val="ListParagraph"/>
        <w:numPr>
          <w:ilvl w:val="2"/>
          <w:numId w:val="13"/>
        </w:numPr>
        <w:tabs>
          <w:tab w:pos="1584" w:val="left" w:leader="none"/>
        </w:tabs>
        <w:spacing w:line="247" w:lineRule="auto" w:before="0" w:after="0"/>
        <w:ind w:left="897" w:right="1550" w:firstLine="0"/>
        <w:jc w:val="left"/>
        <w:rPr>
          <w:sz w:val="20"/>
        </w:rPr>
      </w:pPr>
      <w:r>
        <w:rPr>
          <w:w w:val="105"/>
          <w:sz w:val="20"/>
        </w:rPr>
        <w:t>unauthorised</w:t>
      </w:r>
      <w:r>
        <w:rPr>
          <w:spacing w:val="-15"/>
          <w:w w:val="105"/>
          <w:sz w:val="20"/>
        </w:rPr>
        <w:t> </w:t>
      </w:r>
      <w:r>
        <w:rPr>
          <w:w w:val="105"/>
          <w:sz w:val="20"/>
        </w:rPr>
        <w:t>using</w:t>
      </w:r>
      <w:r>
        <w:rPr>
          <w:spacing w:val="-15"/>
          <w:w w:val="105"/>
          <w:sz w:val="20"/>
        </w:rPr>
        <w:t> </w:t>
      </w:r>
      <w:r>
        <w:rPr>
          <w:w w:val="105"/>
          <w:sz w:val="20"/>
        </w:rPr>
        <w:t>of</w:t>
      </w:r>
      <w:r>
        <w:rPr>
          <w:spacing w:val="-14"/>
          <w:w w:val="105"/>
          <w:sz w:val="20"/>
        </w:rPr>
        <w:t> </w:t>
      </w:r>
      <w:r>
        <w:rPr>
          <w:w w:val="105"/>
          <w:sz w:val="20"/>
        </w:rPr>
        <w:t>data-processing</w:t>
      </w:r>
      <w:r>
        <w:rPr>
          <w:spacing w:val="-15"/>
          <w:w w:val="105"/>
          <w:sz w:val="20"/>
        </w:rPr>
        <w:t> </w:t>
      </w:r>
      <w:r>
        <w:rPr>
          <w:w w:val="105"/>
          <w:sz w:val="20"/>
        </w:rPr>
        <w:t>systems</w:t>
      </w:r>
      <w:r>
        <w:rPr>
          <w:spacing w:val="-14"/>
          <w:w w:val="105"/>
          <w:sz w:val="20"/>
        </w:rPr>
        <w:t> </w:t>
      </w:r>
      <w:r>
        <w:rPr>
          <w:w w:val="105"/>
          <w:sz w:val="20"/>
        </w:rPr>
        <w:t>by</w:t>
      </w:r>
      <w:r>
        <w:rPr>
          <w:spacing w:val="-15"/>
          <w:w w:val="105"/>
          <w:sz w:val="20"/>
        </w:rPr>
        <w:t> </w:t>
      </w:r>
      <w:r>
        <w:rPr>
          <w:w w:val="105"/>
          <w:sz w:val="20"/>
        </w:rPr>
        <w:t>means</w:t>
      </w:r>
      <w:r>
        <w:rPr>
          <w:spacing w:val="-15"/>
          <w:w w:val="105"/>
          <w:sz w:val="20"/>
        </w:rPr>
        <w:t> </w:t>
      </w:r>
      <w:r>
        <w:rPr>
          <w:w w:val="105"/>
          <w:sz w:val="20"/>
        </w:rPr>
        <w:t>of</w:t>
      </w:r>
      <w:r>
        <w:rPr>
          <w:spacing w:val="-14"/>
          <w:w w:val="105"/>
          <w:sz w:val="20"/>
        </w:rPr>
        <w:t> </w:t>
      </w:r>
      <w:r>
        <w:rPr>
          <w:w w:val="105"/>
          <w:sz w:val="20"/>
        </w:rPr>
        <w:t>data</w:t>
      </w:r>
      <w:r>
        <w:rPr>
          <w:spacing w:val="-15"/>
          <w:w w:val="105"/>
          <w:sz w:val="20"/>
        </w:rPr>
        <w:t> </w:t>
      </w:r>
      <w:r>
        <w:rPr>
          <w:w w:val="105"/>
          <w:sz w:val="20"/>
        </w:rPr>
        <w:t>transmission </w:t>
      </w:r>
      <w:r>
        <w:rPr>
          <w:spacing w:val="-2"/>
          <w:w w:val="105"/>
          <w:sz w:val="20"/>
        </w:rPr>
        <w:t>facilities;</w:t>
      </w:r>
    </w:p>
    <w:p>
      <w:pPr>
        <w:spacing w:after="0" w:line="247" w:lineRule="auto"/>
        <w:jc w:val="left"/>
        <w:rPr>
          <w:sz w:val="20"/>
        </w:rPr>
        <w:sectPr>
          <w:pgSz w:w="12240" w:h="15840"/>
          <w:pgMar w:header="503" w:footer="546" w:top="1620" w:bottom="740" w:left="960" w:right="960"/>
        </w:sectPr>
      </w:pPr>
    </w:p>
    <w:p>
      <w:pPr>
        <w:pStyle w:val="BodyText"/>
      </w:pPr>
    </w:p>
    <w:p>
      <w:pPr>
        <w:pStyle w:val="BodyText"/>
      </w:pPr>
    </w:p>
    <w:p>
      <w:pPr>
        <w:pStyle w:val="BodyText"/>
        <w:spacing w:before="89"/>
      </w:pPr>
    </w:p>
    <w:p>
      <w:pPr>
        <w:pStyle w:val="ListParagraph"/>
        <w:numPr>
          <w:ilvl w:val="2"/>
          <w:numId w:val="13"/>
        </w:numPr>
        <w:tabs>
          <w:tab w:pos="1584" w:val="left" w:leader="none"/>
        </w:tabs>
        <w:spacing w:line="249" w:lineRule="auto" w:before="0" w:after="0"/>
        <w:ind w:left="897" w:right="1598" w:firstLine="0"/>
        <w:jc w:val="left"/>
        <w:rPr>
          <w:sz w:val="20"/>
        </w:rPr>
      </w:pPr>
      <w:r>
        <w:rPr>
          <w:w w:val="105"/>
          <w:sz w:val="20"/>
        </w:rPr>
        <w:t>ensure</w:t>
      </w:r>
      <w:r>
        <w:rPr>
          <w:spacing w:val="-15"/>
          <w:w w:val="105"/>
          <w:sz w:val="20"/>
        </w:rPr>
        <w:t> </w:t>
      </w:r>
      <w:r>
        <w:rPr>
          <w:w w:val="105"/>
          <w:sz w:val="20"/>
        </w:rPr>
        <w:t>that</w:t>
      </w:r>
      <w:r>
        <w:rPr>
          <w:spacing w:val="-15"/>
          <w:w w:val="105"/>
          <w:sz w:val="20"/>
        </w:rPr>
        <w:t> </w:t>
      </w:r>
      <w:r>
        <w:rPr>
          <w:w w:val="105"/>
          <w:sz w:val="20"/>
        </w:rPr>
        <w:t>authorised</w:t>
      </w:r>
      <w:r>
        <w:rPr>
          <w:spacing w:val="-14"/>
          <w:w w:val="105"/>
          <w:sz w:val="20"/>
        </w:rPr>
        <w:t> </w:t>
      </w:r>
      <w:r>
        <w:rPr>
          <w:w w:val="105"/>
          <w:sz w:val="20"/>
        </w:rPr>
        <w:t>users</w:t>
      </w:r>
      <w:r>
        <w:rPr>
          <w:spacing w:val="-12"/>
          <w:w w:val="105"/>
          <w:sz w:val="20"/>
        </w:rPr>
        <w:t> </w:t>
      </w:r>
      <w:r>
        <w:rPr>
          <w:w w:val="105"/>
          <w:sz w:val="20"/>
        </w:rPr>
        <w:t>of</w:t>
      </w:r>
      <w:r>
        <w:rPr>
          <w:spacing w:val="-14"/>
          <w:w w:val="105"/>
          <w:sz w:val="20"/>
        </w:rPr>
        <w:t> </w:t>
      </w:r>
      <w:r>
        <w:rPr>
          <w:w w:val="105"/>
          <w:sz w:val="20"/>
        </w:rPr>
        <w:t>a</w:t>
      </w:r>
      <w:r>
        <w:rPr>
          <w:spacing w:val="-15"/>
          <w:w w:val="105"/>
          <w:sz w:val="20"/>
        </w:rPr>
        <w:t> </w:t>
      </w:r>
      <w:r>
        <w:rPr>
          <w:w w:val="105"/>
          <w:sz w:val="20"/>
        </w:rPr>
        <w:t>data-processing</w:t>
      </w:r>
      <w:r>
        <w:rPr>
          <w:spacing w:val="-12"/>
          <w:w w:val="105"/>
          <w:sz w:val="20"/>
        </w:rPr>
        <w:t> </w:t>
      </w:r>
      <w:r>
        <w:rPr>
          <w:w w:val="105"/>
          <w:sz w:val="20"/>
        </w:rPr>
        <w:t>system</w:t>
      </w:r>
      <w:r>
        <w:rPr>
          <w:spacing w:val="-15"/>
          <w:w w:val="105"/>
          <w:sz w:val="20"/>
        </w:rPr>
        <w:t> </w:t>
      </w:r>
      <w:r>
        <w:rPr>
          <w:w w:val="105"/>
          <w:sz w:val="20"/>
        </w:rPr>
        <w:t>can</w:t>
      </w:r>
      <w:r>
        <w:rPr>
          <w:spacing w:val="-15"/>
          <w:w w:val="105"/>
          <w:sz w:val="20"/>
        </w:rPr>
        <w:t> </w:t>
      </w:r>
      <w:r>
        <w:rPr>
          <w:w w:val="105"/>
          <w:sz w:val="20"/>
        </w:rPr>
        <w:t>access</w:t>
      </w:r>
      <w:r>
        <w:rPr>
          <w:spacing w:val="-13"/>
          <w:w w:val="105"/>
          <w:sz w:val="20"/>
        </w:rPr>
        <w:t> </w:t>
      </w:r>
      <w:r>
        <w:rPr>
          <w:w w:val="105"/>
          <w:sz w:val="20"/>
        </w:rPr>
        <w:t>only</w:t>
      </w:r>
      <w:r>
        <w:rPr>
          <w:spacing w:val="-15"/>
          <w:w w:val="105"/>
          <w:sz w:val="20"/>
        </w:rPr>
        <w:t> </w:t>
      </w:r>
      <w:r>
        <w:rPr>
          <w:w w:val="105"/>
          <w:sz w:val="20"/>
        </w:rPr>
        <w:t>the Personal Information to which their access right refers;</w:t>
      </w:r>
    </w:p>
    <w:p>
      <w:pPr>
        <w:pStyle w:val="BodyText"/>
        <w:spacing w:before="7"/>
      </w:pPr>
    </w:p>
    <w:p>
      <w:pPr>
        <w:pStyle w:val="ListParagraph"/>
        <w:numPr>
          <w:ilvl w:val="2"/>
          <w:numId w:val="13"/>
        </w:numPr>
        <w:tabs>
          <w:tab w:pos="1582" w:val="left" w:leader="none"/>
        </w:tabs>
        <w:spacing w:line="240" w:lineRule="auto" w:before="0" w:after="0"/>
        <w:ind w:left="1582" w:right="0" w:hanging="685"/>
        <w:jc w:val="left"/>
        <w:rPr>
          <w:sz w:val="20"/>
        </w:rPr>
      </w:pPr>
      <w:r>
        <w:rPr>
          <w:spacing w:val="-2"/>
          <w:w w:val="105"/>
          <w:sz w:val="20"/>
        </w:rPr>
        <w:t>record</w:t>
      </w:r>
      <w:r>
        <w:rPr>
          <w:spacing w:val="-8"/>
          <w:w w:val="105"/>
          <w:sz w:val="20"/>
        </w:rPr>
        <w:t> </w:t>
      </w:r>
      <w:r>
        <w:rPr>
          <w:spacing w:val="-2"/>
          <w:w w:val="105"/>
          <w:sz w:val="20"/>
        </w:rPr>
        <w:t>which</w:t>
      </w:r>
      <w:r>
        <w:rPr>
          <w:spacing w:val="-6"/>
          <w:w w:val="105"/>
          <w:sz w:val="20"/>
        </w:rPr>
        <w:t> </w:t>
      </w:r>
      <w:r>
        <w:rPr>
          <w:spacing w:val="-2"/>
          <w:w w:val="105"/>
          <w:sz w:val="20"/>
        </w:rPr>
        <w:t>Personal</w:t>
      </w:r>
      <w:r>
        <w:rPr>
          <w:spacing w:val="-5"/>
          <w:w w:val="105"/>
          <w:sz w:val="20"/>
        </w:rPr>
        <w:t> </w:t>
      </w:r>
      <w:r>
        <w:rPr>
          <w:spacing w:val="-2"/>
          <w:w w:val="105"/>
          <w:sz w:val="20"/>
        </w:rPr>
        <w:t>Information</w:t>
      </w:r>
      <w:r>
        <w:rPr>
          <w:spacing w:val="-5"/>
          <w:w w:val="105"/>
          <w:sz w:val="20"/>
        </w:rPr>
        <w:t> </w:t>
      </w:r>
      <w:r>
        <w:rPr>
          <w:spacing w:val="-2"/>
          <w:w w:val="105"/>
          <w:sz w:val="20"/>
        </w:rPr>
        <w:t>has been</w:t>
      </w:r>
      <w:r>
        <w:rPr>
          <w:spacing w:val="-5"/>
          <w:w w:val="105"/>
          <w:sz w:val="20"/>
        </w:rPr>
        <w:t> </w:t>
      </w:r>
      <w:r>
        <w:rPr>
          <w:spacing w:val="-2"/>
          <w:w w:val="105"/>
          <w:sz w:val="20"/>
        </w:rPr>
        <w:t>communicated,</w:t>
      </w:r>
      <w:r>
        <w:rPr>
          <w:spacing w:val="-4"/>
          <w:w w:val="105"/>
          <w:sz w:val="20"/>
        </w:rPr>
        <w:t> </w:t>
      </w:r>
      <w:r>
        <w:rPr>
          <w:spacing w:val="-2"/>
          <w:w w:val="105"/>
          <w:sz w:val="20"/>
        </w:rPr>
        <w:t>when</w:t>
      </w:r>
      <w:r>
        <w:rPr>
          <w:spacing w:val="-6"/>
          <w:w w:val="105"/>
          <w:sz w:val="20"/>
        </w:rPr>
        <w:t> </w:t>
      </w:r>
      <w:r>
        <w:rPr>
          <w:spacing w:val="-2"/>
          <w:w w:val="105"/>
          <w:sz w:val="20"/>
        </w:rPr>
        <w:t>and</w:t>
      </w:r>
      <w:r>
        <w:rPr>
          <w:spacing w:val="-3"/>
          <w:w w:val="105"/>
          <w:sz w:val="20"/>
        </w:rPr>
        <w:t> </w:t>
      </w:r>
      <w:r>
        <w:rPr>
          <w:spacing w:val="-2"/>
          <w:w w:val="105"/>
          <w:sz w:val="20"/>
        </w:rPr>
        <w:t>to</w:t>
      </w:r>
      <w:r>
        <w:rPr>
          <w:spacing w:val="-3"/>
          <w:w w:val="105"/>
          <w:sz w:val="20"/>
        </w:rPr>
        <w:t> </w:t>
      </w:r>
      <w:r>
        <w:rPr>
          <w:spacing w:val="-2"/>
          <w:w w:val="105"/>
          <w:sz w:val="20"/>
        </w:rPr>
        <w:t>whom;</w:t>
      </w:r>
    </w:p>
    <w:p>
      <w:pPr>
        <w:pStyle w:val="BodyText"/>
        <w:spacing w:before="13"/>
      </w:pPr>
    </w:p>
    <w:p>
      <w:pPr>
        <w:pStyle w:val="ListParagraph"/>
        <w:numPr>
          <w:ilvl w:val="2"/>
          <w:numId w:val="13"/>
        </w:numPr>
        <w:tabs>
          <w:tab w:pos="1584" w:val="left" w:leader="none"/>
        </w:tabs>
        <w:spacing w:line="249" w:lineRule="auto" w:before="0" w:after="0"/>
        <w:ind w:left="897" w:right="1209" w:firstLine="0"/>
        <w:jc w:val="left"/>
        <w:rPr>
          <w:sz w:val="20"/>
        </w:rPr>
      </w:pPr>
      <w:r>
        <w:rPr>
          <w:w w:val="105"/>
          <w:sz w:val="20"/>
        </w:rPr>
        <w:t>ensure</w:t>
      </w:r>
      <w:r>
        <w:rPr>
          <w:spacing w:val="-14"/>
          <w:w w:val="105"/>
          <w:sz w:val="20"/>
        </w:rPr>
        <w:t> </w:t>
      </w:r>
      <w:r>
        <w:rPr>
          <w:w w:val="105"/>
          <w:sz w:val="20"/>
        </w:rPr>
        <w:t>that</w:t>
      </w:r>
      <w:r>
        <w:rPr>
          <w:spacing w:val="-14"/>
          <w:w w:val="105"/>
          <w:sz w:val="20"/>
        </w:rPr>
        <w:t> </w:t>
      </w:r>
      <w:r>
        <w:rPr>
          <w:w w:val="105"/>
          <w:sz w:val="20"/>
        </w:rPr>
        <w:t>Personal</w:t>
      </w:r>
      <w:r>
        <w:rPr>
          <w:spacing w:val="-14"/>
          <w:w w:val="105"/>
          <w:sz w:val="20"/>
        </w:rPr>
        <w:t> </w:t>
      </w:r>
      <w:r>
        <w:rPr>
          <w:w w:val="105"/>
          <w:sz w:val="20"/>
        </w:rPr>
        <w:t>Information</w:t>
      </w:r>
      <w:r>
        <w:rPr>
          <w:spacing w:val="-13"/>
          <w:w w:val="105"/>
          <w:sz w:val="20"/>
        </w:rPr>
        <w:t> </w:t>
      </w:r>
      <w:r>
        <w:rPr>
          <w:w w:val="105"/>
          <w:sz w:val="20"/>
        </w:rPr>
        <w:t>being</w:t>
      </w:r>
      <w:r>
        <w:rPr>
          <w:spacing w:val="-12"/>
          <w:w w:val="105"/>
          <w:sz w:val="20"/>
        </w:rPr>
        <w:t> </w:t>
      </w:r>
      <w:r>
        <w:rPr>
          <w:w w:val="105"/>
          <w:sz w:val="20"/>
        </w:rPr>
        <w:t>processed</w:t>
      </w:r>
      <w:r>
        <w:rPr>
          <w:spacing w:val="-14"/>
          <w:w w:val="105"/>
          <w:sz w:val="20"/>
        </w:rPr>
        <w:t> </w:t>
      </w:r>
      <w:r>
        <w:rPr>
          <w:w w:val="105"/>
          <w:sz w:val="20"/>
        </w:rPr>
        <w:t>on</w:t>
      </w:r>
      <w:r>
        <w:rPr>
          <w:spacing w:val="-15"/>
          <w:w w:val="105"/>
          <w:sz w:val="20"/>
        </w:rPr>
        <w:t> </w:t>
      </w:r>
      <w:r>
        <w:rPr>
          <w:w w:val="105"/>
          <w:sz w:val="20"/>
        </w:rPr>
        <w:t>behalf</w:t>
      </w:r>
      <w:r>
        <w:rPr>
          <w:spacing w:val="-11"/>
          <w:w w:val="105"/>
          <w:sz w:val="20"/>
        </w:rPr>
        <w:t> </w:t>
      </w:r>
      <w:r>
        <w:rPr>
          <w:w w:val="105"/>
          <w:sz w:val="20"/>
        </w:rPr>
        <w:t>of</w:t>
      </w:r>
      <w:r>
        <w:rPr>
          <w:spacing w:val="-14"/>
          <w:w w:val="105"/>
          <w:sz w:val="20"/>
        </w:rPr>
        <w:t> </w:t>
      </w:r>
      <w:r>
        <w:rPr>
          <w:w w:val="105"/>
          <w:sz w:val="20"/>
        </w:rPr>
        <w:t>third</w:t>
      </w:r>
      <w:r>
        <w:rPr>
          <w:spacing w:val="-14"/>
          <w:w w:val="105"/>
          <w:sz w:val="20"/>
        </w:rPr>
        <w:t> </w:t>
      </w:r>
      <w:r>
        <w:rPr>
          <w:w w:val="105"/>
          <w:sz w:val="20"/>
        </w:rPr>
        <w:t>parties</w:t>
      </w:r>
      <w:r>
        <w:rPr>
          <w:spacing w:val="-14"/>
          <w:w w:val="105"/>
          <w:sz w:val="20"/>
        </w:rPr>
        <w:t> </w:t>
      </w:r>
      <w:r>
        <w:rPr>
          <w:w w:val="105"/>
          <w:sz w:val="20"/>
        </w:rPr>
        <w:t>can</w:t>
      </w:r>
      <w:r>
        <w:rPr>
          <w:spacing w:val="-15"/>
          <w:w w:val="105"/>
          <w:sz w:val="20"/>
        </w:rPr>
        <w:t> </w:t>
      </w:r>
      <w:r>
        <w:rPr>
          <w:w w:val="105"/>
          <w:sz w:val="20"/>
        </w:rPr>
        <w:t>be processed only in</w:t>
      </w:r>
      <w:r>
        <w:rPr>
          <w:spacing w:val="-2"/>
          <w:w w:val="105"/>
          <w:sz w:val="20"/>
        </w:rPr>
        <w:t> </w:t>
      </w:r>
      <w:r>
        <w:rPr>
          <w:w w:val="105"/>
          <w:sz w:val="20"/>
        </w:rPr>
        <w:t>the</w:t>
      </w:r>
      <w:r>
        <w:rPr>
          <w:spacing w:val="-1"/>
          <w:w w:val="105"/>
          <w:sz w:val="20"/>
        </w:rPr>
        <w:t> </w:t>
      </w:r>
      <w:r>
        <w:rPr>
          <w:w w:val="105"/>
          <w:sz w:val="20"/>
        </w:rPr>
        <w:t>manner prescribed by SAICA or in</w:t>
      </w:r>
      <w:r>
        <w:rPr>
          <w:spacing w:val="-3"/>
          <w:w w:val="105"/>
          <w:sz w:val="20"/>
        </w:rPr>
        <w:t> </w:t>
      </w:r>
      <w:r>
        <w:rPr>
          <w:w w:val="105"/>
          <w:sz w:val="20"/>
        </w:rPr>
        <w:t>terms of legislation;</w:t>
      </w:r>
    </w:p>
    <w:p>
      <w:pPr>
        <w:pStyle w:val="BodyText"/>
        <w:spacing w:before="7"/>
      </w:pPr>
    </w:p>
    <w:p>
      <w:pPr>
        <w:pStyle w:val="ListParagraph"/>
        <w:numPr>
          <w:ilvl w:val="2"/>
          <w:numId w:val="13"/>
        </w:numPr>
        <w:tabs>
          <w:tab w:pos="1584" w:val="left" w:leader="none"/>
        </w:tabs>
        <w:spacing w:line="247" w:lineRule="auto" w:before="0" w:after="0"/>
        <w:ind w:left="897" w:right="1116" w:firstLine="0"/>
        <w:jc w:val="left"/>
        <w:rPr>
          <w:sz w:val="20"/>
        </w:rPr>
      </w:pPr>
      <w:r>
        <w:rPr>
          <w:w w:val="105"/>
          <w:sz w:val="20"/>
        </w:rPr>
        <w:t>ensure</w:t>
      </w:r>
      <w:r>
        <w:rPr>
          <w:spacing w:val="-15"/>
          <w:w w:val="105"/>
          <w:sz w:val="20"/>
        </w:rPr>
        <w:t> </w:t>
      </w:r>
      <w:r>
        <w:rPr>
          <w:w w:val="105"/>
          <w:sz w:val="20"/>
        </w:rPr>
        <w:t>that,</w:t>
      </w:r>
      <w:r>
        <w:rPr>
          <w:spacing w:val="-15"/>
          <w:w w:val="105"/>
          <w:sz w:val="20"/>
        </w:rPr>
        <w:t> </w:t>
      </w:r>
      <w:r>
        <w:rPr>
          <w:w w:val="105"/>
          <w:sz w:val="20"/>
        </w:rPr>
        <w:t>during</w:t>
      </w:r>
      <w:r>
        <w:rPr>
          <w:spacing w:val="-14"/>
          <w:w w:val="105"/>
          <w:sz w:val="20"/>
        </w:rPr>
        <w:t> </w:t>
      </w:r>
      <w:r>
        <w:rPr>
          <w:w w:val="105"/>
          <w:sz w:val="20"/>
        </w:rPr>
        <w:t>communication</w:t>
      </w:r>
      <w:r>
        <w:rPr>
          <w:spacing w:val="-15"/>
          <w:w w:val="105"/>
          <w:sz w:val="20"/>
        </w:rPr>
        <w:t> </w:t>
      </w:r>
      <w:r>
        <w:rPr>
          <w:w w:val="105"/>
          <w:sz w:val="20"/>
        </w:rPr>
        <w:t>of</w:t>
      </w:r>
      <w:r>
        <w:rPr>
          <w:spacing w:val="-14"/>
          <w:w w:val="105"/>
          <w:sz w:val="20"/>
        </w:rPr>
        <w:t> </w:t>
      </w:r>
      <w:r>
        <w:rPr>
          <w:w w:val="105"/>
          <w:sz w:val="20"/>
        </w:rPr>
        <w:t>Personal</w:t>
      </w:r>
      <w:r>
        <w:rPr>
          <w:spacing w:val="-15"/>
          <w:w w:val="105"/>
          <w:sz w:val="20"/>
        </w:rPr>
        <w:t> </w:t>
      </w:r>
      <w:r>
        <w:rPr>
          <w:w w:val="105"/>
          <w:sz w:val="20"/>
        </w:rPr>
        <w:t>Information</w:t>
      </w:r>
      <w:r>
        <w:rPr>
          <w:spacing w:val="-15"/>
          <w:w w:val="105"/>
          <w:sz w:val="20"/>
        </w:rPr>
        <w:t> </w:t>
      </w:r>
      <w:r>
        <w:rPr>
          <w:w w:val="105"/>
          <w:sz w:val="20"/>
        </w:rPr>
        <w:t>and</w:t>
      </w:r>
      <w:r>
        <w:rPr>
          <w:spacing w:val="-14"/>
          <w:w w:val="105"/>
          <w:sz w:val="20"/>
        </w:rPr>
        <w:t> </w:t>
      </w:r>
      <w:r>
        <w:rPr>
          <w:w w:val="105"/>
          <w:sz w:val="20"/>
        </w:rPr>
        <w:t>transport</w:t>
      </w:r>
      <w:r>
        <w:rPr>
          <w:spacing w:val="-15"/>
          <w:w w:val="105"/>
          <w:sz w:val="20"/>
        </w:rPr>
        <w:t> </w:t>
      </w:r>
      <w:r>
        <w:rPr>
          <w:w w:val="105"/>
          <w:sz w:val="20"/>
        </w:rPr>
        <w:t>of</w:t>
      </w:r>
      <w:r>
        <w:rPr>
          <w:spacing w:val="-14"/>
          <w:w w:val="105"/>
          <w:sz w:val="20"/>
        </w:rPr>
        <w:t> </w:t>
      </w:r>
      <w:r>
        <w:rPr>
          <w:w w:val="105"/>
          <w:sz w:val="20"/>
        </w:rPr>
        <w:t>storage media, the data</w:t>
      </w:r>
      <w:r>
        <w:rPr>
          <w:spacing w:val="-1"/>
          <w:w w:val="105"/>
          <w:sz w:val="20"/>
        </w:rPr>
        <w:t> </w:t>
      </w:r>
      <w:r>
        <w:rPr>
          <w:w w:val="105"/>
          <w:sz w:val="20"/>
        </w:rPr>
        <w:t>cannot be read, copied or erased without authorisation;</w:t>
      </w:r>
    </w:p>
    <w:p>
      <w:pPr>
        <w:pStyle w:val="BodyText"/>
        <w:spacing w:before="9"/>
      </w:pPr>
    </w:p>
    <w:p>
      <w:pPr>
        <w:pStyle w:val="ListParagraph"/>
        <w:numPr>
          <w:ilvl w:val="2"/>
          <w:numId w:val="13"/>
        </w:numPr>
        <w:tabs>
          <w:tab w:pos="1584" w:val="left" w:leader="none"/>
        </w:tabs>
        <w:spacing w:line="247" w:lineRule="auto" w:before="0" w:after="0"/>
        <w:ind w:left="897" w:right="1229" w:firstLine="0"/>
        <w:jc w:val="left"/>
        <w:rPr>
          <w:sz w:val="20"/>
        </w:rPr>
      </w:pPr>
      <w:r>
        <w:rPr>
          <w:w w:val="105"/>
          <w:sz w:val="20"/>
        </w:rPr>
        <w:t>design</w:t>
      </w:r>
      <w:r>
        <w:rPr>
          <w:spacing w:val="-15"/>
          <w:w w:val="105"/>
          <w:sz w:val="20"/>
        </w:rPr>
        <w:t> </w:t>
      </w:r>
      <w:r>
        <w:rPr>
          <w:w w:val="105"/>
          <w:sz w:val="20"/>
        </w:rPr>
        <w:t>its</w:t>
      </w:r>
      <w:r>
        <w:rPr>
          <w:spacing w:val="-13"/>
          <w:w w:val="105"/>
          <w:sz w:val="20"/>
        </w:rPr>
        <w:t> </w:t>
      </w:r>
      <w:r>
        <w:rPr>
          <w:w w:val="105"/>
          <w:sz w:val="20"/>
        </w:rPr>
        <w:t>organisational</w:t>
      </w:r>
      <w:r>
        <w:rPr>
          <w:spacing w:val="-11"/>
          <w:w w:val="105"/>
          <w:sz w:val="20"/>
        </w:rPr>
        <w:t> </w:t>
      </w:r>
      <w:r>
        <w:rPr>
          <w:w w:val="105"/>
          <w:sz w:val="20"/>
        </w:rPr>
        <w:t>structure</w:t>
      </w:r>
      <w:r>
        <w:rPr>
          <w:spacing w:val="-12"/>
          <w:w w:val="105"/>
          <w:sz w:val="20"/>
        </w:rPr>
        <w:t> </w:t>
      </w:r>
      <w:r>
        <w:rPr>
          <w:w w:val="105"/>
          <w:sz w:val="20"/>
        </w:rPr>
        <w:t>in</w:t>
      </w:r>
      <w:r>
        <w:rPr>
          <w:spacing w:val="-14"/>
          <w:w w:val="105"/>
          <w:sz w:val="20"/>
        </w:rPr>
        <w:t> </w:t>
      </w:r>
      <w:r>
        <w:rPr>
          <w:w w:val="105"/>
          <w:sz w:val="20"/>
        </w:rPr>
        <w:t>such</w:t>
      </w:r>
      <w:r>
        <w:rPr>
          <w:spacing w:val="-14"/>
          <w:w w:val="105"/>
          <w:sz w:val="20"/>
        </w:rPr>
        <w:t> </w:t>
      </w:r>
      <w:r>
        <w:rPr>
          <w:w w:val="105"/>
          <w:sz w:val="20"/>
        </w:rPr>
        <w:t>a</w:t>
      </w:r>
      <w:r>
        <w:rPr>
          <w:spacing w:val="-14"/>
          <w:w w:val="105"/>
          <w:sz w:val="20"/>
        </w:rPr>
        <w:t> </w:t>
      </w:r>
      <w:r>
        <w:rPr>
          <w:w w:val="105"/>
          <w:sz w:val="20"/>
        </w:rPr>
        <w:t>way</w:t>
      </w:r>
      <w:r>
        <w:rPr>
          <w:spacing w:val="-14"/>
          <w:w w:val="105"/>
          <w:sz w:val="20"/>
        </w:rPr>
        <w:t> </w:t>
      </w:r>
      <w:r>
        <w:rPr>
          <w:w w:val="105"/>
          <w:sz w:val="20"/>
        </w:rPr>
        <w:t>that</w:t>
      </w:r>
      <w:r>
        <w:rPr>
          <w:spacing w:val="-14"/>
          <w:w w:val="105"/>
          <w:sz w:val="20"/>
        </w:rPr>
        <w:t> </w:t>
      </w:r>
      <w:r>
        <w:rPr>
          <w:w w:val="105"/>
          <w:sz w:val="20"/>
        </w:rPr>
        <w:t>it</w:t>
      </w:r>
      <w:r>
        <w:rPr>
          <w:spacing w:val="-14"/>
          <w:w w:val="105"/>
          <w:sz w:val="20"/>
        </w:rPr>
        <w:t> </w:t>
      </w:r>
      <w:r>
        <w:rPr>
          <w:w w:val="105"/>
          <w:sz w:val="20"/>
        </w:rPr>
        <w:t>meets</w:t>
      </w:r>
      <w:r>
        <w:rPr>
          <w:spacing w:val="-14"/>
          <w:w w:val="105"/>
          <w:sz w:val="20"/>
        </w:rPr>
        <w:t> </w:t>
      </w:r>
      <w:r>
        <w:rPr>
          <w:w w:val="105"/>
          <w:sz w:val="20"/>
        </w:rPr>
        <w:t>personal</w:t>
      </w:r>
      <w:r>
        <w:rPr>
          <w:spacing w:val="-14"/>
          <w:w w:val="105"/>
          <w:sz w:val="20"/>
        </w:rPr>
        <w:t> </w:t>
      </w:r>
      <w:r>
        <w:rPr>
          <w:w w:val="105"/>
          <w:sz w:val="20"/>
        </w:rPr>
        <w:t>information protection requirements and more specifically Privacy by Design.</w:t>
      </w:r>
    </w:p>
    <w:p>
      <w:pPr>
        <w:pStyle w:val="BodyText"/>
        <w:spacing w:before="11"/>
      </w:pPr>
    </w:p>
    <w:p>
      <w:pPr>
        <w:pStyle w:val="ListParagraph"/>
        <w:numPr>
          <w:ilvl w:val="1"/>
          <w:numId w:val="13"/>
        </w:numPr>
        <w:tabs>
          <w:tab w:pos="1413" w:val="left" w:leader="none"/>
        </w:tabs>
        <w:spacing w:line="247" w:lineRule="auto" w:before="0" w:after="0"/>
        <w:ind w:left="897" w:right="1126" w:firstLine="0"/>
        <w:jc w:val="left"/>
        <w:rPr>
          <w:sz w:val="20"/>
        </w:rPr>
      </w:pPr>
      <w:r>
        <w:rPr>
          <w:w w:val="105"/>
          <w:sz w:val="20"/>
        </w:rPr>
        <w:t>shall not share</w:t>
      </w:r>
      <w:r>
        <w:rPr>
          <w:spacing w:val="-2"/>
          <w:w w:val="105"/>
          <w:sz w:val="20"/>
        </w:rPr>
        <w:t> </w:t>
      </w:r>
      <w:r>
        <w:rPr>
          <w:w w:val="105"/>
          <w:sz w:val="20"/>
        </w:rPr>
        <w:t>any of SAICA’s, its members’, personnel</w:t>
      </w:r>
      <w:r>
        <w:rPr>
          <w:spacing w:val="-1"/>
          <w:w w:val="105"/>
          <w:sz w:val="20"/>
        </w:rPr>
        <w:t> </w:t>
      </w:r>
      <w:r>
        <w:rPr>
          <w:w w:val="105"/>
          <w:sz w:val="20"/>
        </w:rPr>
        <w:t>or stakeholders personal information</w:t>
      </w:r>
      <w:r>
        <w:rPr>
          <w:spacing w:val="-12"/>
          <w:w w:val="105"/>
          <w:sz w:val="20"/>
        </w:rPr>
        <w:t> </w:t>
      </w:r>
      <w:r>
        <w:rPr>
          <w:w w:val="105"/>
          <w:sz w:val="20"/>
        </w:rPr>
        <w:t>with</w:t>
      </w:r>
      <w:r>
        <w:rPr>
          <w:spacing w:val="-12"/>
          <w:w w:val="105"/>
          <w:sz w:val="20"/>
        </w:rPr>
        <w:t> </w:t>
      </w:r>
      <w:r>
        <w:rPr>
          <w:w w:val="105"/>
          <w:sz w:val="20"/>
        </w:rPr>
        <w:t>any</w:t>
      </w:r>
      <w:r>
        <w:rPr>
          <w:spacing w:val="-12"/>
          <w:w w:val="105"/>
          <w:sz w:val="20"/>
        </w:rPr>
        <w:t> </w:t>
      </w:r>
      <w:r>
        <w:rPr>
          <w:w w:val="105"/>
          <w:sz w:val="20"/>
        </w:rPr>
        <w:t>of</w:t>
      </w:r>
      <w:r>
        <w:rPr>
          <w:spacing w:val="-12"/>
          <w:w w:val="105"/>
          <w:sz w:val="20"/>
        </w:rPr>
        <w:t> </w:t>
      </w:r>
      <w:r>
        <w:rPr>
          <w:w w:val="105"/>
          <w:sz w:val="20"/>
        </w:rPr>
        <w:t>its</w:t>
      </w:r>
      <w:r>
        <w:rPr>
          <w:spacing w:val="-12"/>
          <w:w w:val="105"/>
          <w:sz w:val="20"/>
        </w:rPr>
        <w:t> </w:t>
      </w:r>
      <w:r>
        <w:rPr>
          <w:w w:val="105"/>
          <w:sz w:val="20"/>
        </w:rPr>
        <w:t>Personnel</w:t>
      </w:r>
      <w:r>
        <w:rPr>
          <w:spacing w:val="-12"/>
          <w:w w:val="105"/>
          <w:sz w:val="20"/>
        </w:rPr>
        <w:t> </w:t>
      </w:r>
      <w:r>
        <w:rPr>
          <w:w w:val="105"/>
          <w:sz w:val="20"/>
        </w:rPr>
        <w:t>and/or</w:t>
      </w:r>
      <w:r>
        <w:rPr>
          <w:spacing w:val="-15"/>
          <w:w w:val="105"/>
          <w:sz w:val="20"/>
        </w:rPr>
        <w:t> </w:t>
      </w:r>
      <w:r>
        <w:rPr>
          <w:w w:val="105"/>
          <w:sz w:val="20"/>
        </w:rPr>
        <w:t>trans-</w:t>
      </w:r>
      <w:r>
        <w:rPr>
          <w:spacing w:val="-10"/>
          <w:w w:val="105"/>
          <w:sz w:val="20"/>
        </w:rPr>
        <w:t> </w:t>
      </w:r>
      <w:r>
        <w:rPr>
          <w:w w:val="105"/>
          <w:sz w:val="20"/>
        </w:rPr>
        <w:t>or</w:t>
      </w:r>
      <w:r>
        <w:rPr>
          <w:spacing w:val="-15"/>
          <w:w w:val="105"/>
          <w:sz w:val="20"/>
        </w:rPr>
        <w:t> </w:t>
      </w:r>
      <w:r>
        <w:rPr>
          <w:w w:val="105"/>
          <w:sz w:val="20"/>
        </w:rPr>
        <w:t>cross</w:t>
      </w:r>
      <w:r>
        <w:rPr>
          <w:spacing w:val="-14"/>
          <w:w w:val="105"/>
          <w:sz w:val="20"/>
        </w:rPr>
        <w:t> </w:t>
      </w:r>
      <w:r>
        <w:rPr>
          <w:w w:val="105"/>
          <w:sz w:val="20"/>
        </w:rPr>
        <w:t>borders</w:t>
      </w:r>
      <w:r>
        <w:rPr>
          <w:spacing w:val="-12"/>
          <w:w w:val="105"/>
          <w:sz w:val="20"/>
        </w:rPr>
        <w:t> </w:t>
      </w:r>
      <w:r>
        <w:rPr>
          <w:w w:val="105"/>
          <w:sz w:val="20"/>
        </w:rPr>
        <w:t>without</w:t>
      </w:r>
      <w:r>
        <w:rPr>
          <w:spacing w:val="-14"/>
          <w:w w:val="105"/>
          <w:sz w:val="20"/>
        </w:rPr>
        <w:t> </w:t>
      </w:r>
      <w:r>
        <w:rPr>
          <w:w w:val="105"/>
          <w:sz w:val="20"/>
        </w:rPr>
        <w:t>the</w:t>
      </w:r>
      <w:r>
        <w:rPr>
          <w:spacing w:val="-14"/>
          <w:w w:val="105"/>
          <w:sz w:val="20"/>
        </w:rPr>
        <w:t> </w:t>
      </w:r>
      <w:r>
        <w:rPr>
          <w:w w:val="105"/>
          <w:sz w:val="20"/>
        </w:rPr>
        <w:t>prior</w:t>
      </w:r>
      <w:r>
        <w:rPr>
          <w:spacing w:val="-11"/>
          <w:w w:val="105"/>
          <w:sz w:val="20"/>
        </w:rPr>
        <w:t> </w:t>
      </w:r>
      <w:r>
        <w:rPr>
          <w:w w:val="105"/>
          <w:sz w:val="20"/>
        </w:rPr>
        <w:t>written consent of</w:t>
      </w:r>
      <w:r>
        <w:rPr>
          <w:spacing w:val="-3"/>
          <w:w w:val="105"/>
          <w:sz w:val="20"/>
        </w:rPr>
        <w:t> </w:t>
      </w:r>
      <w:r>
        <w:rPr>
          <w:w w:val="105"/>
          <w:sz w:val="20"/>
        </w:rPr>
        <w:t>SAICA and</w:t>
      </w:r>
      <w:r>
        <w:rPr>
          <w:spacing w:val="-2"/>
          <w:w w:val="105"/>
          <w:sz w:val="20"/>
        </w:rPr>
        <w:t> </w:t>
      </w:r>
      <w:r>
        <w:rPr>
          <w:w w:val="105"/>
          <w:sz w:val="20"/>
        </w:rPr>
        <w:t>subject</w:t>
      </w:r>
      <w:r>
        <w:rPr>
          <w:spacing w:val="-2"/>
          <w:w w:val="105"/>
          <w:sz w:val="20"/>
        </w:rPr>
        <w:t> </w:t>
      </w:r>
      <w:r>
        <w:rPr>
          <w:w w:val="105"/>
          <w:sz w:val="20"/>
        </w:rPr>
        <w:t>to</w:t>
      </w:r>
      <w:r>
        <w:rPr>
          <w:spacing w:val="-5"/>
          <w:w w:val="105"/>
          <w:sz w:val="20"/>
        </w:rPr>
        <w:t> </w:t>
      </w:r>
      <w:r>
        <w:rPr>
          <w:w w:val="105"/>
          <w:sz w:val="20"/>
        </w:rPr>
        <w:t>the</w:t>
      </w:r>
      <w:r>
        <w:rPr>
          <w:spacing w:val="-2"/>
          <w:w w:val="105"/>
          <w:sz w:val="20"/>
        </w:rPr>
        <w:t> </w:t>
      </w:r>
      <w:r>
        <w:rPr>
          <w:w w:val="105"/>
          <w:sz w:val="20"/>
        </w:rPr>
        <w:t>fact</w:t>
      </w:r>
      <w:r>
        <w:rPr>
          <w:spacing w:val="-3"/>
          <w:w w:val="105"/>
          <w:sz w:val="20"/>
        </w:rPr>
        <w:t> </w:t>
      </w:r>
      <w:r>
        <w:rPr>
          <w:w w:val="105"/>
          <w:sz w:val="20"/>
        </w:rPr>
        <w:t>that</w:t>
      </w:r>
      <w:r>
        <w:rPr>
          <w:spacing w:val="-2"/>
          <w:w w:val="105"/>
          <w:sz w:val="20"/>
        </w:rPr>
        <w:t> </w:t>
      </w:r>
      <w:r>
        <w:rPr>
          <w:w w:val="105"/>
          <w:sz w:val="20"/>
        </w:rPr>
        <w:t>the</w:t>
      </w:r>
      <w:r>
        <w:rPr>
          <w:spacing w:val="-3"/>
          <w:w w:val="105"/>
          <w:sz w:val="20"/>
        </w:rPr>
        <w:t> </w:t>
      </w:r>
      <w:r>
        <w:rPr>
          <w:w w:val="105"/>
          <w:sz w:val="20"/>
        </w:rPr>
        <w:t>country</w:t>
      </w:r>
      <w:r>
        <w:rPr>
          <w:spacing w:val="-3"/>
          <w:w w:val="105"/>
          <w:sz w:val="20"/>
        </w:rPr>
        <w:t> </w:t>
      </w:r>
      <w:r>
        <w:rPr>
          <w:w w:val="105"/>
          <w:sz w:val="20"/>
        </w:rPr>
        <w:t>to whom</w:t>
      </w:r>
      <w:r>
        <w:rPr>
          <w:spacing w:val="-2"/>
          <w:w w:val="105"/>
          <w:sz w:val="20"/>
        </w:rPr>
        <w:t> </w:t>
      </w:r>
      <w:r>
        <w:rPr>
          <w:w w:val="105"/>
          <w:sz w:val="20"/>
        </w:rPr>
        <w:t>transfer</w:t>
      </w:r>
      <w:r>
        <w:rPr>
          <w:spacing w:val="-2"/>
          <w:w w:val="105"/>
          <w:sz w:val="20"/>
        </w:rPr>
        <w:t> </w:t>
      </w:r>
      <w:r>
        <w:rPr>
          <w:w w:val="105"/>
          <w:sz w:val="20"/>
        </w:rPr>
        <w:t>will</w:t>
      </w:r>
      <w:r>
        <w:rPr>
          <w:spacing w:val="-2"/>
          <w:w w:val="105"/>
          <w:sz w:val="20"/>
        </w:rPr>
        <w:t> </w:t>
      </w:r>
      <w:r>
        <w:rPr>
          <w:w w:val="105"/>
          <w:sz w:val="20"/>
        </w:rPr>
        <w:t>be done is subject</w:t>
      </w:r>
      <w:r>
        <w:rPr>
          <w:spacing w:val="-1"/>
          <w:w w:val="105"/>
          <w:sz w:val="20"/>
        </w:rPr>
        <w:t> </w:t>
      </w:r>
      <w:r>
        <w:rPr>
          <w:w w:val="105"/>
          <w:sz w:val="20"/>
        </w:rPr>
        <w:t>to law or a</w:t>
      </w:r>
      <w:r>
        <w:rPr>
          <w:spacing w:val="-1"/>
          <w:w w:val="105"/>
          <w:sz w:val="20"/>
        </w:rPr>
        <w:t> </w:t>
      </w:r>
      <w:r>
        <w:rPr>
          <w:w w:val="105"/>
          <w:sz w:val="20"/>
        </w:rPr>
        <w:t>binding</w:t>
      </w:r>
      <w:r>
        <w:rPr>
          <w:spacing w:val="-1"/>
          <w:w w:val="105"/>
          <w:sz w:val="20"/>
        </w:rPr>
        <w:t> </w:t>
      </w:r>
      <w:r>
        <w:rPr>
          <w:w w:val="105"/>
          <w:sz w:val="20"/>
        </w:rPr>
        <w:t>contract</w:t>
      </w:r>
      <w:r>
        <w:rPr>
          <w:spacing w:val="-3"/>
          <w:w w:val="105"/>
          <w:sz w:val="20"/>
        </w:rPr>
        <w:t> </w:t>
      </w:r>
      <w:r>
        <w:rPr>
          <w:w w:val="105"/>
          <w:sz w:val="20"/>
        </w:rPr>
        <w:t>that</w:t>
      </w:r>
      <w:r>
        <w:rPr>
          <w:spacing w:val="-1"/>
          <w:w w:val="105"/>
          <w:sz w:val="20"/>
        </w:rPr>
        <w:t> </w:t>
      </w:r>
      <w:r>
        <w:rPr>
          <w:w w:val="105"/>
          <w:sz w:val="20"/>
        </w:rPr>
        <w:t>provide</w:t>
      </w:r>
      <w:r>
        <w:rPr>
          <w:spacing w:val="-3"/>
          <w:w w:val="105"/>
          <w:sz w:val="20"/>
        </w:rPr>
        <w:t> </w:t>
      </w:r>
      <w:r>
        <w:rPr>
          <w:w w:val="105"/>
          <w:sz w:val="20"/>
        </w:rPr>
        <w:t>for adequate protection of upholding the principles of reasonable</w:t>
      </w:r>
      <w:r>
        <w:rPr>
          <w:spacing w:val="-2"/>
          <w:w w:val="105"/>
          <w:sz w:val="20"/>
        </w:rPr>
        <w:t> </w:t>
      </w:r>
      <w:r>
        <w:rPr>
          <w:w w:val="105"/>
          <w:sz w:val="20"/>
        </w:rPr>
        <w:t>processing and</w:t>
      </w:r>
      <w:r>
        <w:rPr>
          <w:spacing w:val="-2"/>
          <w:w w:val="105"/>
          <w:sz w:val="20"/>
        </w:rPr>
        <w:t> </w:t>
      </w:r>
      <w:r>
        <w:rPr>
          <w:w w:val="105"/>
          <w:sz w:val="20"/>
        </w:rPr>
        <w:t>are substantially similar to</w:t>
      </w:r>
      <w:r>
        <w:rPr>
          <w:spacing w:val="-1"/>
          <w:w w:val="105"/>
          <w:sz w:val="20"/>
        </w:rPr>
        <w:t> </w:t>
      </w:r>
      <w:r>
        <w:rPr>
          <w:w w:val="105"/>
          <w:sz w:val="20"/>
        </w:rPr>
        <w:t>the</w:t>
      </w:r>
      <w:r>
        <w:rPr>
          <w:spacing w:val="-2"/>
          <w:w w:val="105"/>
          <w:sz w:val="20"/>
        </w:rPr>
        <w:t> </w:t>
      </w:r>
      <w:r>
        <w:rPr>
          <w:w w:val="105"/>
          <w:sz w:val="20"/>
        </w:rPr>
        <w:t>principles and conditions relating to the</w:t>
      </w:r>
      <w:r>
        <w:rPr>
          <w:spacing w:val="-3"/>
          <w:w w:val="105"/>
          <w:sz w:val="20"/>
        </w:rPr>
        <w:t> </w:t>
      </w:r>
      <w:r>
        <w:rPr>
          <w:w w:val="105"/>
          <w:sz w:val="20"/>
        </w:rPr>
        <w:t>POPIA,</w:t>
      </w:r>
      <w:r>
        <w:rPr>
          <w:spacing w:val="-2"/>
          <w:w w:val="105"/>
          <w:sz w:val="20"/>
        </w:rPr>
        <w:t> </w:t>
      </w:r>
      <w:r>
        <w:rPr>
          <w:w w:val="105"/>
          <w:sz w:val="20"/>
        </w:rPr>
        <w:t>GDPR and all other</w:t>
      </w:r>
      <w:r>
        <w:rPr>
          <w:spacing w:val="-1"/>
          <w:w w:val="105"/>
          <w:sz w:val="20"/>
        </w:rPr>
        <w:t> </w:t>
      </w:r>
      <w:r>
        <w:rPr>
          <w:w w:val="105"/>
          <w:sz w:val="20"/>
        </w:rPr>
        <w:t>relevant data</w:t>
      </w:r>
      <w:r>
        <w:rPr>
          <w:spacing w:val="-2"/>
          <w:w w:val="105"/>
          <w:sz w:val="20"/>
        </w:rPr>
        <w:t> </w:t>
      </w:r>
      <w:r>
        <w:rPr>
          <w:w w:val="105"/>
          <w:sz w:val="20"/>
        </w:rPr>
        <w:t>protection regulatory </w:t>
      </w:r>
      <w:r>
        <w:rPr>
          <w:spacing w:val="-2"/>
          <w:w w:val="105"/>
          <w:sz w:val="20"/>
        </w:rPr>
        <w:t>requirements;</w:t>
      </w:r>
    </w:p>
    <w:p>
      <w:pPr>
        <w:pStyle w:val="BodyText"/>
        <w:spacing w:before="13"/>
      </w:pPr>
    </w:p>
    <w:p>
      <w:pPr>
        <w:pStyle w:val="ListParagraph"/>
        <w:numPr>
          <w:ilvl w:val="1"/>
          <w:numId w:val="13"/>
        </w:numPr>
        <w:tabs>
          <w:tab w:pos="1413" w:val="left" w:leader="none"/>
        </w:tabs>
        <w:spacing w:line="249" w:lineRule="auto" w:before="0" w:after="0"/>
        <w:ind w:left="897" w:right="1827" w:firstLine="0"/>
        <w:jc w:val="left"/>
        <w:rPr>
          <w:sz w:val="20"/>
        </w:rPr>
      </w:pPr>
      <w:r>
        <w:rPr>
          <w:w w:val="105"/>
          <w:sz w:val="20"/>
        </w:rPr>
        <w:t>shall</w:t>
      </w:r>
      <w:r>
        <w:rPr>
          <w:spacing w:val="-15"/>
          <w:w w:val="105"/>
          <w:sz w:val="20"/>
        </w:rPr>
        <w:t> </w:t>
      </w:r>
      <w:r>
        <w:rPr>
          <w:w w:val="105"/>
          <w:sz w:val="20"/>
        </w:rPr>
        <w:t>assist</w:t>
      </w:r>
      <w:r>
        <w:rPr>
          <w:spacing w:val="-14"/>
          <w:w w:val="105"/>
          <w:sz w:val="20"/>
        </w:rPr>
        <w:t> </w:t>
      </w:r>
      <w:r>
        <w:rPr>
          <w:w w:val="105"/>
          <w:sz w:val="20"/>
        </w:rPr>
        <w:t>SAICA</w:t>
      </w:r>
      <w:r>
        <w:rPr>
          <w:spacing w:val="-15"/>
          <w:w w:val="105"/>
          <w:sz w:val="20"/>
        </w:rPr>
        <w:t> </w:t>
      </w:r>
      <w:r>
        <w:rPr>
          <w:w w:val="105"/>
          <w:sz w:val="20"/>
        </w:rPr>
        <w:t>in</w:t>
      </w:r>
      <w:r>
        <w:rPr>
          <w:spacing w:val="-10"/>
          <w:w w:val="105"/>
          <w:sz w:val="20"/>
        </w:rPr>
        <w:t> </w:t>
      </w:r>
      <w:r>
        <w:rPr>
          <w:w w:val="105"/>
          <w:sz w:val="20"/>
        </w:rPr>
        <w:t>terms</w:t>
      </w:r>
      <w:r>
        <w:rPr>
          <w:spacing w:val="-14"/>
          <w:w w:val="105"/>
          <w:sz w:val="20"/>
        </w:rPr>
        <w:t> </w:t>
      </w:r>
      <w:r>
        <w:rPr>
          <w:w w:val="105"/>
          <w:sz w:val="20"/>
        </w:rPr>
        <w:t>of</w:t>
      </w:r>
      <w:r>
        <w:rPr>
          <w:spacing w:val="-13"/>
          <w:w w:val="105"/>
          <w:sz w:val="20"/>
        </w:rPr>
        <w:t> </w:t>
      </w:r>
      <w:r>
        <w:rPr>
          <w:w w:val="105"/>
          <w:sz w:val="20"/>
        </w:rPr>
        <w:t>its</w:t>
      </w:r>
      <w:r>
        <w:rPr>
          <w:spacing w:val="-11"/>
          <w:w w:val="105"/>
          <w:sz w:val="20"/>
        </w:rPr>
        <w:t> </w:t>
      </w:r>
      <w:r>
        <w:rPr>
          <w:w w:val="105"/>
          <w:sz w:val="20"/>
        </w:rPr>
        <w:t>obligation</w:t>
      </w:r>
      <w:r>
        <w:rPr>
          <w:spacing w:val="-15"/>
          <w:w w:val="105"/>
          <w:sz w:val="20"/>
        </w:rPr>
        <w:t> </w:t>
      </w:r>
      <w:r>
        <w:rPr>
          <w:w w:val="105"/>
          <w:sz w:val="20"/>
        </w:rPr>
        <w:t>to</w:t>
      </w:r>
      <w:r>
        <w:rPr>
          <w:spacing w:val="-10"/>
          <w:w w:val="105"/>
          <w:sz w:val="20"/>
        </w:rPr>
        <w:t> </w:t>
      </w:r>
      <w:r>
        <w:rPr>
          <w:w w:val="105"/>
          <w:sz w:val="20"/>
        </w:rPr>
        <w:t>perform</w:t>
      </w:r>
      <w:r>
        <w:rPr>
          <w:spacing w:val="-14"/>
          <w:w w:val="105"/>
          <w:sz w:val="20"/>
        </w:rPr>
        <w:t> </w:t>
      </w:r>
      <w:r>
        <w:rPr>
          <w:w w:val="105"/>
          <w:sz w:val="20"/>
        </w:rPr>
        <w:t>Data</w:t>
      </w:r>
      <w:r>
        <w:rPr>
          <w:spacing w:val="-13"/>
          <w:w w:val="105"/>
          <w:sz w:val="20"/>
        </w:rPr>
        <w:t> </w:t>
      </w:r>
      <w:r>
        <w:rPr>
          <w:w w:val="105"/>
          <w:sz w:val="20"/>
        </w:rPr>
        <w:t>Protection</w:t>
      </w:r>
      <w:r>
        <w:rPr>
          <w:spacing w:val="-11"/>
          <w:w w:val="105"/>
          <w:sz w:val="20"/>
        </w:rPr>
        <w:t> </w:t>
      </w:r>
      <w:r>
        <w:rPr>
          <w:w w:val="105"/>
          <w:sz w:val="20"/>
        </w:rPr>
        <w:t>Impact Assessments on the services provided by the successful Bidder;</w:t>
      </w:r>
    </w:p>
    <w:p>
      <w:pPr>
        <w:pStyle w:val="BodyText"/>
        <w:spacing w:before="7"/>
      </w:pPr>
    </w:p>
    <w:p>
      <w:pPr>
        <w:pStyle w:val="ListParagraph"/>
        <w:numPr>
          <w:ilvl w:val="1"/>
          <w:numId w:val="13"/>
        </w:numPr>
        <w:tabs>
          <w:tab w:pos="1528" w:val="left" w:leader="none"/>
        </w:tabs>
        <w:spacing w:line="247" w:lineRule="auto" w:before="0" w:after="0"/>
        <w:ind w:left="897" w:right="1151" w:firstLine="0"/>
        <w:jc w:val="left"/>
        <w:rPr>
          <w:sz w:val="20"/>
        </w:rPr>
      </w:pPr>
      <w:r>
        <w:rPr>
          <w:w w:val="105"/>
          <w:sz w:val="20"/>
        </w:rPr>
        <w:t>shall assist SAICA</w:t>
      </w:r>
      <w:r>
        <w:rPr>
          <w:spacing w:val="-1"/>
          <w:w w:val="105"/>
          <w:sz w:val="20"/>
        </w:rPr>
        <w:t> </w:t>
      </w:r>
      <w:r>
        <w:rPr>
          <w:w w:val="105"/>
          <w:sz w:val="20"/>
        </w:rPr>
        <w:t>through appropriate technical organisational measures for the fulfilment</w:t>
      </w:r>
      <w:r>
        <w:rPr>
          <w:spacing w:val="-15"/>
          <w:w w:val="105"/>
          <w:sz w:val="20"/>
        </w:rPr>
        <w:t> </w:t>
      </w:r>
      <w:r>
        <w:rPr>
          <w:w w:val="105"/>
          <w:sz w:val="20"/>
        </w:rPr>
        <w:t>of</w:t>
      </w:r>
      <w:r>
        <w:rPr>
          <w:spacing w:val="-12"/>
          <w:w w:val="105"/>
          <w:sz w:val="20"/>
        </w:rPr>
        <w:t> </w:t>
      </w:r>
      <w:r>
        <w:rPr>
          <w:w w:val="105"/>
          <w:sz w:val="20"/>
        </w:rPr>
        <w:t>SAICA’s</w:t>
      </w:r>
      <w:r>
        <w:rPr>
          <w:spacing w:val="-12"/>
          <w:w w:val="105"/>
          <w:sz w:val="20"/>
        </w:rPr>
        <w:t> </w:t>
      </w:r>
      <w:r>
        <w:rPr>
          <w:w w:val="105"/>
          <w:sz w:val="20"/>
        </w:rPr>
        <w:t>obligation</w:t>
      </w:r>
      <w:r>
        <w:rPr>
          <w:spacing w:val="-11"/>
          <w:w w:val="105"/>
          <w:sz w:val="20"/>
        </w:rPr>
        <w:t> </w:t>
      </w:r>
      <w:r>
        <w:rPr>
          <w:w w:val="105"/>
          <w:sz w:val="20"/>
        </w:rPr>
        <w:t>to</w:t>
      </w:r>
      <w:r>
        <w:rPr>
          <w:spacing w:val="-11"/>
          <w:w w:val="105"/>
          <w:sz w:val="20"/>
        </w:rPr>
        <w:t> </w:t>
      </w:r>
      <w:r>
        <w:rPr>
          <w:w w:val="105"/>
          <w:sz w:val="20"/>
        </w:rPr>
        <w:t>responds</w:t>
      </w:r>
      <w:r>
        <w:rPr>
          <w:spacing w:val="-13"/>
          <w:w w:val="105"/>
          <w:sz w:val="20"/>
        </w:rPr>
        <w:t> </w:t>
      </w:r>
      <w:r>
        <w:rPr>
          <w:w w:val="105"/>
          <w:sz w:val="20"/>
        </w:rPr>
        <w:t>to</w:t>
      </w:r>
      <w:r>
        <w:rPr>
          <w:spacing w:val="-14"/>
          <w:w w:val="105"/>
          <w:sz w:val="20"/>
        </w:rPr>
        <w:t> </w:t>
      </w:r>
      <w:r>
        <w:rPr>
          <w:w w:val="105"/>
          <w:sz w:val="20"/>
        </w:rPr>
        <w:t>requests</w:t>
      </w:r>
      <w:r>
        <w:rPr>
          <w:spacing w:val="-13"/>
          <w:w w:val="105"/>
          <w:sz w:val="20"/>
        </w:rPr>
        <w:t> </w:t>
      </w:r>
      <w:r>
        <w:rPr>
          <w:w w:val="105"/>
          <w:sz w:val="20"/>
        </w:rPr>
        <w:t>from</w:t>
      </w:r>
      <w:r>
        <w:rPr>
          <w:spacing w:val="-11"/>
          <w:w w:val="105"/>
          <w:sz w:val="20"/>
        </w:rPr>
        <w:t> </w:t>
      </w:r>
      <w:r>
        <w:rPr>
          <w:w w:val="105"/>
          <w:sz w:val="20"/>
        </w:rPr>
        <w:t>data</w:t>
      </w:r>
      <w:r>
        <w:rPr>
          <w:spacing w:val="-14"/>
          <w:w w:val="105"/>
          <w:sz w:val="20"/>
        </w:rPr>
        <w:t> </w:t>
      </w:r>
      <w:r>
        <w:rPr>
          <w:w w:val="105"/>
          <w:sz w:val="20"/>
        </w:rPr>
        <w:t>subjects</w:t>
      </w:r>
      <w:r>
        <w:rPr>
          <w:spacing w:val="-15"/>
          <w:w w:val="105"/>
          <w:sz w:val="20"/>
        </w:rPr>
        <w:t> </w:t>
      </w:r>
      <w:r>
        <w:rPr>
          <w:w w:val="105"/>
          <w:sz w:val="20"/>
        </w:rPr>
        <w:t>in</w:t>
      </w:r>
      <w:r>
        <w:rPr>
          <w:spacing w:val="-10"/>
          <w:w w:val="105"/>
          <w:sz w:val="20"/>
        </w:rPr>
        <w:t> </w:t>
      </w:r>
      <w:r>
        <w:rPr>
          <w:w w:val="105"/>
          <w:sz w:val="20"/>
        </w:rPr>
        <w:t>terms</w:t>
      </w:r>
      <w:r>
        <w:rPr>
          <w:spacing w:val="-14"/>
          <w:w w:val="105"/>
          <w:sz w:val="20"/>
        </w:rPr>
        <w:t> </w:t>
      </w:r>
      <w:r>
        <w:rPr>
          <w:w w:val="105"/>
          <w:sz w:val="20"/>
        </w:rPr>
        <w:t>of</w:t>
      </w:r>
      <w:r>
        <w:rPr>
          <w:spacing w:val="-13"/>
          <w:w w:val="105"/>
          <w:sz w:val="20"/>
        </w:rPr>
        <w:t> </w:t>
      </w:r>
      <w:r>
        <w:rPr>
          <w:w w:val="105"/>
          <w:sz w:val="20"/>
        </w:rPr>
        <w:t>their </w:t>
      </w:r>
      <w:r>
        <w:rPr>
          <w:spacing w:val="-2"/>
          <w:w w:val="105"/>
          <w:sz w:val="20"/>
        </w:rPr>
        <w:t>rights;</w:t>
      </w:r>
    </w:p>
    <w:p>
      <w:pPr>
        <w:pStyle w:val="BodyText"/>
        <w:spacing w:before="10"/>
      </w:pPr>
    </w:p>
    <w:p>
      <w:pPr>
        <w:pStyle w:val="ListParagraph"/>
        <w:numPr>
          <w:ilvl w:val="1"/>
          <w:numId w:val="13"/>
        </w:numPr>
        <w:tabs>
          <w:tab w:pos="1528" w:val="left" w:leader="none"/>
        </w:tabs>
        <w:spacing w:line="247" w:lineRule="auto" w:before="0" w:after="0"/>
        <w:ind w:left="897" w:right="992" w:firstLine="0"/>
        <w:jc w:val="left"/>
        <w:rPr>
          <w:sz w:val="20"/>
        </w:rPr>
      </w:pPr>
      <w:r>
        <w:rPr>
          <w:w w:val="105"/>
          <w:sz w:val="20"/>
        </w:rPr>
        <w:t>ensure</w:t>
      </w:r>
      <w:r>
        <w:rPr>
          <w:spacing w:val="-14"/>
          <w:w w:val="105"/>
          <w:sz w:val="20"/>
        </w:rPr>
        <w:t> </w:t>
      </w:r>
      <w:r>
        <w:rPr>
          <w:w w:val="105"/>
          <w:sz w:val="20"/>
        </w:rPr>
        <w:t>that</w:t>
      </w:r>
      <w:r>
        <w:rPr>
          <w:spacing w:val="-9"/>
          <w:w w:val="105"/>
          <w:sz w:val="20"/>
        </w:rPr>
        <w:t> </w:t>
      </w:r>
      <w:r>
        <w:rPr>
          <w:w w:val="105"/>
          <w:sz w:val="20"/>
        </w:rPr>
        <w:t>it</w:t>
      </w:r>
      <w:r>
        <w:rPr>
          <w:spacing w:val="-9"/>
          <w:w w:val="105"/>
          <w:sz w:val="20"/>
        </w:rPr>
        <w:t> </w:t>
      </w:r>
      <w:r>
        <w:rPr>
          <w:w w:val="105"/>
          <w:sz w:val="20"/>
        </w:rPr>
        <w:t>is</w:t>
      </w:r>
      <w:r>
        <w:rPr>
          <w:spacing w:val="-10"/>
          <w:w w:val="105"/>
          <w:sz w:val="20"/>
        </w:rPr>
        <w:t> </w:t>
      </w:r>
      <w:r>
        <w:rPr>
          <w:w w:val="105"/>
          <w:sz w:val="20"/>
        </w:rPr>
        <w:t>able</w:t>
      </w:r>
      <w:r>
        <w:rPr>
          <w:spacing w:val="-12"/>
          <w:w w:val="105"/>
          <w:sz w:val="20"/>
        </w:rPr>
        <w:t> </w:t>
      </w:r>
      <w:r>
        <w:rPr>
          <w:w w:val="105"/>
          <w:sz w:val="20"/>
        </w:rPr>
        <w:t>to</w:t>
      </w:r>
      <w:r>
        <w:rPr>
          <w:spacing w:val="-11"/>
          <w:w w:val="105"/>
          <w:sz w:val="20"/>
        </w:rPr>
        <w:t> </w:t>
      </w:r>
      <w:r>
        <w:rPr>
          <w:w w:val="105"/>
          <w:sz w:val="20"/>
        </w:rPr>
        <w:t>respond</w:t>
      </w:r>
      <w:r>
        <w:rPr>
          <w:spacing w:val="-14"/>
          <w:w w:val="105"/>
          <w:sz w:val="20"/>
        </w:rPr>
        <w:t> </w:t>
      </w:r>
      <w:r>
        <w:rPr>
          <w:w w:val="105"/>
          <w:sz w:val="20"/>
        </w:rPr>
        <w:t>to</w:t>
      </w:r>
      <w:r>
        <w:rPr>
          <w:spacing w:val="-13"/>
          <w:w w:val="105"/>
          <w:sz w:val="20"/>
        </w:rPr>
        <w:t> </w:t>
      </w:r>
      <w:r>
        <w:rPr>
          <w:w w:val="105"/>
          <w:sz w:val="20"/>
        </w:rPr>
        <w:t>a</w:t>
      </w:r>
      <w:r>
        <w:rPr>
          <w:spacing w:val="-9"/>
          <w:w w:val="105"/>
          <w:sz w:val="20"/>
        </w:rPr>
        <w:t> </w:t>
      </w:r>
      <w:r>
        <w:rPr>
          <w:w w:val="105"/>
          <w:sz w:val="20"/>
        </w:rPr>
        <w:t>data</w:t>
      </w:r>
      <w:r>
        <w:rPr>
          <w:spacing w:val="-11"/>
          <w:w w:val="105"/>
          <w:sz w:val="20"/>
        </w:rPr>
        <w:t> </w:t>
      </w:r>
      <w:r>
        <w:rPr>
          <w:w w:val="105"/>
          <w:sz w:val="20"/>
        </w:rPr>
        <w:t>breach</w:t>
      </w:r>
      <w:r>
        <w:rPr>
          <w:spacing w:val="-11"/>
          <w:w w:val="105"/>
          <w:sz w:val="20"/>
        </w:rPr>
        <w:t> </w:t>
      </w:r>
      <w:r>
        <w:rPr>
          <w:w w:val="105"/>
          <w:sz w:val="20"/>
        </w:rPr>
        <w:t>swiftly</w:t>
      </w:r>
      <w:r>
        <w:rPr>
          <w:spacing w:val="-9"/>
          <w:w w:val="105"/>
          <w:sz w:val="20"/>
        </w:rPr>
        <w:t> </w:t>
      </w:r>
      <w:r>
        <w:rPr>
          <w:w w:val="105"/>
          <w:sz w:val="20"/>
        </w:rPr>
        <w:t>and</w:t>
      </w:r>
      <w:r>
        <w:rPr>
          <w:spacing w:val="-14"/>
          <w:w w:val="105"/>
          <w:sz w:val="20"/>
        </w:rPr>
        <w:t> </w:t>
      </w:r>
      <w:r>
        <w:rPr>
          <w:w w:val="105"/>
          <w:sz w:val="20"/>
        </w:rPr>
        <w:t>effectively</w:t>
      </w:r>
      <w:r>
        <w:rPr>
          <w:spacing w:val="-9"/>
          <w:w w:val="105"/>
          <w:sz w:val="20"/>
        </w:rPr>
        <w:t> </w:t>
      </w:r>
      <w:r>
        <w:rPr>
          <w:w w:val="105"/>
          <w:sz w:val="20"/>
        </w:rPr>
        <w:t>and</w:t>
      </w:r>
      <w:r>
        <w:rPr>
          <w:spacing w:val="-11"/>
          <w:w w:val="105"/>
          <w:sz w:val="20"/>
        </w:rPr>
        <w:t> </w:t>
      </w:r>
      <w:r>
        <w:rPr>
          <w:w w:val="105"/>
          <w:sz w:val="20"/>
        </w:rPr>
        <w:t>shall,</w:t>
      </w:r>
      <w:r>
        <w:rPr>
          <w:spacing w:val="-12"/>
          <w:w w:val="105"/>
          <w:sz w:val="20"/>
        </w:rPr>
        <w:t> </w:t>
      </w:r>
      <w:r>
        <w:rPr>
          <w:w w:val="105"/>
          <w:sz w:val="20"/>
        </w:rPr>
        <w:t>with undue delay, notify SAICA of a data breach;</w:t>
      </w:r>
    </w:p>
    <w:p>
      <w:pPr>
        <w:pStyle w:val="BodyText"/>
        <w:spacing w:before="9"/>
      </w:pPr>
    </w:p>
    <w:p>
      <w:pPr>
        <w:pStyle w:val="ListParagraph"/>
        <w:numPr>
          <w:ilvl w:val="1"/>
          <w:numId w:val="13"/>
        </w:numPr>
        <w:tabs>
          <w:tab w:pos="1528" w:val="left" w:leader="none"/>
        </w:tabs>
        <w:spacing w:line="247" w:lineRule="auto" w:before="0" w:after="0"/>
        <w:ind w:left="897" w:right="1644" w:firstLine="0"/>
        <w:jc w:val="left"/>
        <w:rPr>
          <w:sz w:val="20"/>
        </w:rPr>
      </w:pPr>
      <w:r>
        <w:rPr>
          <w:w w:val="105"/>
          <w:sz w:val="20"/>
        </w:rPr>
        <w:t>provide</w:t>
      </w:r>
      <w:r>
        <w:rPr>
          <w:spacing w:val="-2"/>
          <w:w w:val="105"/>
          <w:sz w:val="20"/>
        </w:rPr>
        <w:t> </w:t>
      </w:r>
      <w:r>
        <w:rPr>
          <w:w w:val="105"/>
          <w:sz w:val="20"/>
        </w:rPr>
        <w:t>SAICA with an annual audit report from a credible organization to demonstrate</w:t>
      </w:r>
      <w:r>
        <w:rPr>
          <w:spacing w:val="-15"/>
          <w:w w:val="105"/>
          <w:sz w:val="20"/>
        </w:rPr>
        <w:t> </w:t>
      </w:r>
      <w:r>
        <w:rPr>
          <w:w w:val="105"/>
          <w:sz w:val="20"/>
        </w:rPr>
        <w:t>compliance</w:t>
      </w:r>
      <w:r>
        <w:rPr>
          <w:spacing w:val="-15"/>
          <w:w w:val="105"/>
          <w:sz w:val="20"/>
        </w:rPr>
        <w:t> </w:t>
      </w:r>
      <w:r>
        <w:rPr>
          <w:w w:val="105"/>
          <w:sz w:val="20"/>
        </w:rPr>
        <w:t>with</w:t>
      </w:r>
      <w:r>
        <w:rPr>
          <w:spacing w:val="-14"/>
          <w:w w:val="105"/>
          <w:sz w:val="20"/>
        </w:rPr>
        <w:t> </w:t>
      </w:r>
      <w:r>
        <w:rPr>
          <w:w w:val="105"/>
          <w:sz w:val="20"/>
        </w:rPr>
        <w:t>the</w:t>
      </w:r>
      <w:r>
        <w:rPr>
          <w:spacing w:val="-15"/>
          <w:w w:val="105"/>
          <w:sz w:val="20"/>
        </w:rPr>
        <w:t> </w:t>
      </w:r>
      <w:r>
        <w:rPr>
          <w:w w:val="105"/>
          <w:sz w:val="20"/>
        </w:rPr>
        <w:t>POPIA</w:t>
      </w:r>
      <w:r>
        <w:rPr>
          <w:spacing w:val="-14"/>
          <w:w w:val="105"/>
          <w:sz w:val="20"/>
        </w:rPr>
        <w:t> </w:t>
      </w:r>
      <w:r>
        <w:rPr>
          <w:w w:val="105"/>
          <w:sz w:val="20"/>
        </w:rPr>
        <w:t>and</w:t>
      </w:r>
      <w:r>
        <w:rPr>
          <w:spacing w:val="-15"/>
          <w:w w:val="105"/>
          <w:sz w:val="20"/>
        </w:rPr>
        <w:t> </w:t>
      </w:r>
      <w:r>
        <w:rPr>
          <w:w w:val="105"/>
          <w:sz w:val="20"/>
        </w:rPr>
        <w:t>GDPR</w:t>
      </w:r>
      <w:r>
        <w:rPr>
          <w:spacing w:val="-15"/>
          <w:w w:val="105"/>
          <w:sz w:val="20"/>
        </w:rPr>
        <w:t> </w:t>
      </w:r>
      <w:r>
        <w:rPr>
          <w:w w:val="105"/>
          <w:sz w:val="20"/>
        </w:rPr>
        <w:t>all</w:t>
      </w:r>
      <w:r>
        <w:rPr>
          <w:spacing w:val="-14"/>
          <w:w w:val="105"/>
          <w:sz w:val="20"/>
        </w:rPr>
        <w:t> </w:t>
      </w:r>
      <w:r>
        <w:rPr>
          <w:w w:val="105"/>
          <w:sz w:val="20"/>
        </w:rPr>
        <w:t>other</w:t>
      </w:r>
      <w:r>
        <w:rPr>
          <w:spacing w:val="-15"/>
          <w:w w:val="105"/>
          <w:sz w:val="20"/>
        </w:rPr>
        <w:t> </w:t>
      </w:r>
      <w:r>
        <w:rPr>
          <w:w w:val="105"/>
          <w:sz w:val="20"/>
        </w:rPr>
        <w:t>relevant</w:t>
      </w:r>
      <w:r>
        <w:rPr>
          <w:spacing w:val="-14"/>
          <w:w w:val="105"/>
          <w:sz w:val="20"/>
        </w:rPr>
        <w:t> </w:t>
      </w:r>
      <w:r>
        <w:rPr>
          <w:w w:val="105"/>
          <w:sz w:val="20"/>
        </w:rPr>
        <w:t>data</w:t>
      </w:r>
      <w:r>
        <w:rPr>
          <w:spacing w:val="-15"/>
          <w:w w:val="105"/>
          <w:sz w:val="20"/>
        </w:rPr>
        <w:t> </w:t>
      </w:r>
      <w:r>
        <w:rPr>
          <w:w w:val="105"/>
          <w:sz w:val="20"/>
        </w:rPr>
        <w:t>protection regulatory requirements at own cost; and</w:t>
      </w:r>
    </w:p>
    <w:p>
      <w:pPr>
        <w:pStyle w:val="BodyText"/>
        <w:spacing w:before="9"/>
      </w:pPr>
    </w:p>
    <w:p>
      <w:pPr>
        <w:pStyle w:val="ListParagraph"/>
        <w:numPr>
          <w:ilvl w:val="1"/>
          <w:numId w:val="13"/>
        </w:numPr>
        <w:tabs>
          <w:tab w:pos="1528" w:val="left" w:leader="none"/>
        </w:tabs>
        <w:spacing w:line="247" w:lineRule="auto" w:before="1" w:after="0"/>
        <w:ind w:left="897" w:right="943" w:firstLine="0"/>
        <w:jc w:val="left"/>
        <w:rPr>
          <w:sz w:val="20"/>
        </w:rPr>
      </w:pPr>
      <w:r>
        <w:rPr>
          <w:w w:val="105"/>
          <w:sz w:val="20"/>
        </w:rPr>
        <w:t>to ensure</w:t>
      </w:r>
      <w:r>
        <w:rPr>
          <w:spacing w:val="-3"/>
          <w:w w:val="105"/>
          <w:sz w:val="20"/>
        </w:rPr>
        <w:t> </w:t>
      </w:r>
      <w:r>
        <w:rPr>
          <w:w w:val="105"/>
          <w:sz w:val="20"/>
        </w:rPr>
        <w:t>that it deletes or returns all personal</w:t>
      </w:r>
      <w:r>
        <w:rPr>
          <w:spacing w:val="-1"/>
          <w:w w:val="105"/>
          <w:sz w:val="20"/>
        </w:rPr>
        <w:t> </w:t>
      </w:r>
      <w:r>
        <w:rPr>
          <w:w w:val="105"/>
          <w:sz w:val="20"/>
        </w:rPr>
        <w:t>information to</w:t>
      </w:r>
      <w:r>
        <w:rPr>
          <w:spacing w:val="-1"/>
          <w:w w:val="105"/>
          <w:sz w:val="20"/>
        </w:rPr>
        <w:t> </w:t>
      </w:r>
      <w:r>
        <w:rPr>
          <w:w w:val="105"/>
          <w:sz w:val="20"/>
        </w:rPr>
        <w:t>SAICA</w:t>
      </w:r>
      <w:r>
        <w:rPr>
          <w:spacing w:val="-1"/>
          <w:w w:val="105"/>
          <w:sz w:val="20"/>
        </w:rPr>
        <w:t> </w:t>
      </w:r>
      <w:r>
        <w:rPr>
          <w:w w:val="105"/>
          <w:sz w:val="20"/>
        </w:rPr>
        <w:t>on expiry</w:t>
      </w:r>
      <w:r>
        <w:rPr>
          <w:spacing w:val="-4"/>
          <w:w w:val="105"/>
          <w:sz w:val="20"/>
        </w:rPr>
        <w:t> </w:t>
      </w:r>
      <w:r>
        <w:rPr>
          <w:w w:val="105"/>
          <w:sz w:val="20"/>
        </w:rPr>
        <w:t>of</w:t>
      </w:r>
      <w:r>
        <w:rPr>
          <w:spacing w:val="-1"/>
          <w:w w:val="105"/>
          <w:sz w:val="20"/>
        </w:rPr>
        <w:t> </w:t>
      </w:r>
      <w:r>
        <w:rPr>
          <w:w w:val="105"/>
          <w:sz w:val="20"/>
        </w:rPr>
        <w:t>the Contract</w:t>
      </w:r>
      <w:r>
        <w:rPr>
          <w:spacing w:val="-9"/>
          <w:w w:val="105"/>
          <w:sz w:val="20"/>
        </w:rPr>
        <w:t> </w:t>
      </w:r>
      <w:r>
        <w:rPr>
          <w:w w:val="105"/>
          <w:sz w:val="20"/>
        </w:rPr>
        <w:t>and</w:t>
      </w:r>
      <w:r>
        <w:rPr>
          <w:spacing w:val="-10"/>
          <w:w w:val="105"/>
          <w:sz w:val="20"/>
        </w:rPr>
        <w:t> </w:t>
      </w:r>
      <w:r>
        <w:rPr>
          <w:w w:val="105"/>
          <w:sz w:val="20"/>
        </w:rPr>
        <w:t>deletes</w:t>
      </w:r>
      <w:r>
        <w:rPr>
          <w:spacing w:val="-13"/>
          <w:w w:val="105"/>
          <w:sz w:val="20"/>
        </w:rPr>
        <w:t> </w:t>
      </w:r>
      <w:r>
        <w:rPr>
          <w:w w:val="105"/>
          <w:sz w:val="20"/>
        </w:rPr>
        <w:t>existing</w:t>
      </w:r>
      <w:r>
        <w:rPr>
          <w:spacing w:val="-12"/>
          <w:w w:val="105"/>
          <w:sz w:val="20"/>
        </w:rPr>
        <w:t> </w:t>
      </w:r>
      <w:r>
        <w:rPr>
          <w:w w:val="105"/>
          <w:sz w:val="20"/>
        </w:rPr>
        <w:t>copies</w:t>
      </w:r>
      <w:r>
        <w:rPr>
          <w:spacing w:val="-9"/>
          <w:w w:val="105"/>
          <w:sz w:val="20"/>
        </w:rPr>
        <w:t> </w:t>
      </w:r>
      <w:r>
        <w:rPr>
          <w:w w:val="105"/>
          <w:sz w:val="20"/>
        </w:rPr>
        <w:t>on</w:t>
      </w:r>
      <w:r>
        <w:rPr>
          <w:spacing w:val="-14"/>
          <w:w w:val="105"/>
          <w:sz w:val="20"/>
        </w:rPr>
        <w:t> </w:t>
      </w:r>
      <w:r>
        <w:rPr>
          <w:w w:val="105"/>
          <w:sz w:val="20"/>
        </w:rPr>
        <w:t>request</w:t>
      </w:r>
      <w:r>
        <w:rPr>
          <w:spacing w:val="-12"/>
          <w:w w:val="105"/>
          <w:sz w:val="20"/>
        </w:rPr>
        <w:t> </w:t>
      </w:r>
      <w:r>
        <w:rPr>
          <w:w w:val="105"/>
          <w:sz w:val="20"/>
        </w:rPr>
        <w:t>of</w:t>
      </w:r>
      <w:r>
        <w:rPr>
          <w:spacing w:val="-9"/>
          <w:w w:val="105"/>
          <w:sz w:val="20"/>
        </w:rPr>
        <w:t> </w:t>
      </w:r>
      <w:r>
        <w:rPr>
          <w:w w:val="105"/>
          <w:sz w:val="20"/>
        </w:rPr>
        <w:t>SAICA,</w:t>
      </w:r>
      <w:r>
        <w:rPr>
          <w:spacing w:val="-12"/>
          <w:w w:val="105"/>
          <w:sz w:val="20"/>
        </w:rPr>
        <w:t> </w:t>
      </w:r>
      <w:r>
        <w:rPr>
          <w:w w:val="105"/>
          <w:sz w:val="20"/>
        </w:rPr>
        <w:t>unless</w:t>
      </w:r>
      <w:r>
        <w:rPr>
          <w:spacing w:val="-12"/>
          <w:w w:val="105"/>
          <w:sz w:val="20"/>
        </w:rPr>
        <w:t> </w:t>
      </w:r>
      <w:r>
        <w:rPr>
          <w:w w:val="105"/>
          <w:sz w:val="20"/>
        </w:rPr>
        <w:t>it</w:t>
      </w:r>
      <w:r>
        <w:rPr>
          <w:spacing w:val="-9"/>
          <w:w w:val="105"/>
          <w:sz w:val="20"/>
        </w:rPr>
        <w:t> </w:t>
      </w:r>
      <w:r>
        <w:rPr>
          <w:w w:val="105"/>
          <w:sz w:val="20"/>
        </w:rPr>
        <w:t>is</w:t>
      </w:r>
      <w:r>
        <w:rPr>
          <w:spacing w:val="-15"/>
          <w:w w:val="105"/>
          <w:sz w:val="20"/>
        </w:rPr>
        <w:t> </w:t>
      </w:r>
      <w:r>
        <w:rPr>
          <w:w w:val="105"/>
          <w:sz w:val="20"/>
        </w:rPr>
        <w:t>required</w:t>
      </w:r>
      <w:r>
        <w:rPr>
          <w:spacing w:val="-9"/>
          <w:w w:val="105"/>
          <w:sz w:val="20"/>
        </w:rPr>
        <w:t> </w:t>
      </w:r>
      <w:r>
        <w:rPr>
          <w:w w:val="105"/>
          <w:sz w:val="20"/>
        </w:rPr>
        <w:t>by</w:t>
      </w:r>
      <w:r>
        <w:rPr>
          <w:spacing w:val="-12"/>
          <w:w w:val="105"/>
          <w:sz w:val="20"/>
        </w:rPr>
        <w:t> </w:t>
      </w:r>
      <w:r>
        <w:rPr>
          <w:w w:val="105"/>
          <w:sz w:val="20"/>
        </w:rPr>
        <w:t>law</w:t>
      </w:r>
      <w:r>
        <w:rPr>
          <w:spacing w:val="-14"/>
          <w:w w:val="105"/>
          <w:sz w:val="20"/>
        </w:rPr>
        <w:t> </w:t>
      </w:r>
      <w:r>
        <w:rPr>
          <w:w w:val="105"/>
          <w:sz w:val="20"/>
        </w:rPr>
        <w:t>to</w:t>
      </w:r>
      <w:r>
        <w:rPr>
          <w:spacing w:val="-12"/>
          <w:w w:val="105"/>
          <w:sz w:val="20"/>
        </w:rPr>
        <w:t> </w:t>
      </w:r>
      <w:r>
        <w:rPr>
          <w:w w:val="105"/>
          <w:sz w:val="20"/>
        </w:rPr>
        <w:t>hold same,</w:t>
      </w:r>
      <w:r>
        <w:rPr>
          <w:spacing w:val="-8"/>
          <w:w w:val="105"/>
          <w:sz w:val="20"/>
        </w:rPr>
        <w:t> </w:t>
      </w:r>
      <w:r>
        <w:rPr>
          <w:w w:val="105"/>
          <w:sz w:val="20"/>
        </w:rPr>
        <w:t>and</w:t>
      </w:r>
      <w:r>
        <w:rPr>
          <w:spacing w:val="-8"/>
          <w:w w:val="105"/>
          <w:sz w:val="20"/>
        </w:rPr>
        <w:t> </w:t>
      </w:r>
      <w:r>
        <w:rPr>
          <w:w w:val="105"/>
          <w:sz w:val="20"/>
        </w:rPr>
        <w:t>provide</w:t>
      </w:r>
      <w:r>
        <w:rPr>
          <w:spacing w:val="-6"/>
          <w:w w:val="105"/>
          <w:sz w:val="20"/>
        </w:rPr>
        <w:t> </w:t>
      </w:r>
      <w:r>
        <w:rPr>
          <w:w w:val="105"/>
          <w:sz w:val="20"/>
        </w:rPr>
        <w:t>SAICA</w:t>
      </w:r>
      <w:r>
        <w:rPr>
          <w:spacing w:val="-7"/>
          <w:w w:val="105"/>
          <w:sz w:val="20"/>
        </w:rPr>
        <w:t> </w:t>
      </w:r>
      <w:r>
        <w:rPr>
          <w:w w:val="105"/>
          <w:sz w:val="20"/>
        </w:rPr>
        <w:t>with</w:t>
      </w:r>
      <w:r>
        <w:rPr>
          <w:spacing w:val="-8"/>
          <w:w w:val="105"/>
          <w:sz w:val="20"/>
        </w:rPr>
        <w:t> </w:t>
      </w:r>
      <w:r>
        <w:rPr>
          <w:w w:val="105"/>
          <w:sz w:val="20"/>
        </w:rPr>
        <w:t>evidence</w:t>
      </w:r>
      <w:r>
        <w:rPr>
          <w:spacing w:val="-9"/>
          <w:w w:val="105"/>
          <w:sz w:val="20"/>
        </w:rPr>
        <w:t> </w:t>
      </w:r>
      <w:r>
        <w:rPr>
          <w:w w:val="105"/>
          <w:sz w:val="20"/>
        </w:rPr>
        <w:t>that</w:t>
      </w:r>
      <w:r>
        <w:rPr>
          <w:spacing w:val="-9"/>
          <w:w w:val="105"/>
          <w:sz w:val="20"/>
        </w:rPr>
        <w:t> </w:t>
      </w:r>
      <w:r>
        <w:rPr>
          <w:w w:val="105"/>
          <w:sz w:val="20"/>
        </w:rPr>
        <w:t>the</w:t>
      </w:r>
      <w:r>
        <w:rPr>
          <w:spacing w:val="-9"/>
          <w:w w:val="105"/>
          <w:sz w:val="20"/>
        </w:rPr>
        <w:t> </w:t>
      </w:r>
      <w:r>
        <w:rPr>
          <w:w w:val="105"/>
          <w:sz w:val="20"/>
        </w:rPr>
        <w:t>Personal</w:t>
      </w:r>
      <w:r>
        <w:rPr>
          <w:spacing w:val="-6"/>
          <w:w w:val="105"/>
          <w:sz w:val="20"/>
        </w:rPr>
        <w:t> </w:t>
      </w:r>
      <w:r>
        <w:rPr>
          <w:w w:val="105"/>
          <w:sz w:val="20"/>
        </w:rPr>
        <w:t>Information</w:t>
      </w:r>
      <w:r>
        <w:rPr>
          <w:spacing w:val="-7"/>
          <w:w w:val="105"/>
          <w:sz w:val="20"/>
        </w:rPr>
        <w:t> </w:t>
      </w:r>
      <w:r>
        <w:rPr>
          <w:w w:val="105"/>
          <w:sz w:val="20"/>
        </w:rPr>
        <w:t>it</w:t>
      </w:r>
      <w:r>
        <w:rPr>
          <w:spacing w:val="-7"/>
          <w:w w:val="105"/>
          <w:sz w:val="20"/>
        </w:rPr>
        <w:t> </w:t>
      </w:r>
      <w:r>
        <w:rPr>
          <w:w w:val="105"/>
          <w:sz w:val="20"/>
        </w:rPr>
        <w:t>possessed</w:t>
      </w:r>
      <w:r>
        <w:rPr>
          <w:spacing w:val="-6"/>
          <w:w w:val="105"/>
          <w:sz w:val="20"/>
        </w:rPr>
        <w:t> </w:t>
      </w:r>
      <w:r>
        <w:rPr>
          <w:w w:val="105"/>
          <w:sz w:val="20"/>
        </w:rPr>
        <w:t>in</w:t>
      </w:r>
      <w:r>
        <w:rPr>
          <w:spacing w:val="-9"/>
          <w:w w:val="105"/>
          <w:sz w:val="20"/>
        </w:rPr>
        <w:t> </w:t>
      </w:r>
      <w:r>
        <w:rPr>
          <w:w w:val="105"/>
          <w:sz w:val="20"/>
        </w:rPr>
        <w:t>terms of the Contract has been destroyed.</w:t>
      </w:r>
    </w:p>
    <w:p>
      <w:pPr>
        <w:pStyle w:val="BodyText"/>
        <w:spacing w:before="12"/>
      </w:pPr>
    </w:p>
    <w:p>
      <w:pPr>
        <w:pStyle w:val="Heading3"/>
        <w:numPr>
          <w:ilvl w:val="0"/>
          <w:numId w:val="13"/>
        </w:numPr>
        <w:tabs>
          <w:tab w:pos="1238" w:val="left" w:leader="none"/>
        </w:tabs>
        <w:spacing w:line="240" w:lineRule="auto" w:before="0" w:after="0"/>
        <w:ind w:left="1238" w:right="0" w:hanging="341"/>
        <w:jc w:val="left"/>
      </w:pPr>
      <w:r>
        <w:rPr>
          <w:w w:val="105"/>
        </w:rPr>
        <w:t>ANTI</w:t>
      </w:r>
      <w:r>
        <w:rPr>
          <w:spacing w:val="-14"/>
          <w:w w:val="105"/>
        </w:rPr>
        <w:t> </w:t>
      </w:r>
      <w:r>
        <w:rPr>
          <w:w w:val="105"/>
        </w:rPr>
        <w:t>–</w:t>
      </w:r>
      <w:r>
        <w:rPr>
          <w:spacing w:val="-14"/>
          <w:w w:val="105"/>
        </w:rPr>
        <w:t> </w:t>
      </w:r>
      <w:r>
        <w:rPr>
          <w:w w:val="105"/>
        </w:rPr>
        <w:t>BRIBERY</w:t>
      </w:r>
      <w:r>
        <w:rPr>
          <w:spacing w:val="-14"/>
          <w:w w:val="105"/>
        </w:rPr>
        <w:t> </w:t>
      </w:r>
      <w:r>
        <w:rPr>
          <w:w w:val="105"/>
        </w:rPr>
        <w:t>AND</w:t>
      </w:r>
      <w:r>
        <w:rPr>
          <w:spacing w:val="-11"/>
          <w:w w:val="105"/>
        </w:rPr>
        <w:t> </w:t>
      </w:r>
      <w:r>
        <w:rPr>
          <w:spacing w:val="-2"/>
          <w:w w:val="105"/>
        </w:rPr>
        <w:t>CORRUPTION</w:t>
      </w:r>
    </w:p>
    <w:p>
      <w:pPr>
        <w:pStyle w:val="BodyText"/>
        <w:spacing w:before="16"/>
        <w:rPr>
          <w:rFonts w:ascii="Arial"/>
          <w:b/>
        </w:rPr>
      </w:pPr>
    </w:p>
    <w:p>
      <w:pPr>
        <w:pStyle w:val="ListParagraph"/>
        <w:numPr>
          <w:ilvl w:val="1"/>
          <w:numId w:val="13"/>
        </w:numPr>
        <w:tabs>
          <w:tab w:pos="1413" w:val="left" w:leader="none"/>
        </w:tabs>
        <w:spacing w:line="247" w:lineRule="auto" w:before="0" w:after="0"/>
        <w:ind w:left="897" w:right="1045" w:firstLine="0"/>
        <w:jc w:val="left"/>
        <w:rPr>
          <w:sz w:val="20"/>
        </w:rPr>
      </w:pPr>
      <w:r>
        <w:rPr>
          <w:w w:val="105"/>
          <w:sz w:val="20"/>
        </w:rPr>
        <w:t>The</w:t>
      </w:r>
      <w:r>
        <w:rPr>
          <w:spacing w:val="-5"/>
          <w:w w:val="105"/>
          <w:sz w:val="20"/>
        </w:rPr>
        <w:t> </w:t>
      </w:r>
      <w:r>
        <w:rPr>
          <w:w w:val="105"/>
          <w:sz w:val="20"/>
        </w:rPr>
        <w:t>Successful</w:t>
      </w:r>
      <w:r>
        <w:rPr>
          <w:spacing w:val="-5"/>
          <w:w w:val="105"/>
          <w:sz w:val="20"/>
        </w:rPr>
        <w:t> </w:t>
      </w:r>
      <w:r>
        <w:rPr>
          <w:w w:val="105"/>
          <w:sz w:val="20"/>
        </w:rPr>
        <w:t>Bidder</w:t>
      </w:r>
      <w:r>
        <w:rPr>
          <w:spacing w:val="-6"/>
          <w:w w:val="105"/>
          <w:sz w:val="20"/>
        </w:rPr>
        <w:t> </w:t>
      </w:r>
      <w:r>
        <w:rPr>
          <w:w w:val="105"/>
          <w:sz w:val="20"/>
        </w:rPr>
        <w:t>agrees</w:t>
      </w:r>
      <w:r>
        <w:rPr>
          <w:spacing w:val="-8"/>
          <w:w w:val="105"/>
          <w:sz w:val="20"/>
        </w:rPr>
        <w:t> </w:t>
      </w:r>
      <w:r>
        <w:rPr>
          <w:w w:val="105"/>
          <w:sz w:val="20"/>
        </w:rPr>
        <w:t>that</w:t>
      </w:r>
      <w:r>
        <w:rPr>
          <w:spacing w:val="-8"/>
          <w:w w:val="105"/>
          <w:sz w:val="20"/>
        </w:rPr>
        <w:t> </w:t>
      </w:r>
      <w:r>
        <w:rPr>
          <w:w w:val="105"/>
          <w:sz w:val="20"/>
        </w:rPr>
        <w:t>in</w:t>
      </w:r>
      <w:r>
        <w:rPr>
          <w:spacing w:val="-8"/>
          <w:w w:val="105"/>
          <w:sz w:val="20"/>
        </w:rPr>
        <w:t> </w:t>
      </w:r>
      <w:r>
        <w:rPr>
          <w:w w:val="105"/>
          <w:sz w:val="20"/>
        </w:rPr>
        <w:t>connection</w:t>
      </w:r>
      <w:r>
        <w:rPr>
          <w:spacing w:val="-8"/>
          <w:w w:val="105"/>
          <w:sz w:val="20"/>
        </w:rPr>
        <w:t> </w:t>
      </w:r>
      <w:r>
        <w:rPr>
          <w:w w:val="105"/>
          <w:sz w:val="20"/>
        </w:rPr>
        <w:t>with</w:t>
      </w:r>
      <w:r>
        <w:rPr>
          <w:spacing w:val="-8"/>
          <w:w w:val="105"/>
          <w:sz w:val="20"/>
        </w:rPr>
        <w:t> </w:t>
      </w:r>
      <w:r>
        <w:rPr>
          <w:w w:val="105"/>
          <w:sz w:val="20"/>
        </w:rPr>
        <w:t>this</w:t>
      </w:r>
      <w:r>
        <w:rPr>
          <w:spacing w:val="-5"/>
          <w:w w:val="105"/>
          <w:sz w:val="20"/>
        </w:rPr>
        <w:t> </w:t>
      </w:r>
      <w:r>
        <w:rPr>
          <w:w w:val="105"/>
          <w:sz w:val="20"/>
        </w:rPr>
        <w:t>Contract,</w:t>
      </w:r>
      <w:r>
        <w:rPr>
          <w:spacing w:val="-7"/>
          <w:w w:val="105"/>
          <w:sz w:val="20"/>
        </w:rPr>
        <w:t> </w:t>
      </w:r>
      <w:r>
        <w:rPr>
          <w:w w:val="105"/>
          <w:sz w:val="20"/>
        </w:rPr>
        <w:t>it</w:t>
      </w:r>
      <w:r>
        <w:rPr>
          <w:spacing w:val="-9"/>
          <w:w w:val="105"/>
          <w:sz w:val="20"/>
        </w:rPr>
        <w:t> </w:t>
      </w:r>
      <w:r>
        <w:rPr>
          <w:w w:val="105"/>
          <w:sz w:val="20"/>
        </w:rPr>
        <w:t>will</w:t>
      </w:r>
      <w:r>
        <w:rPr>
          <w:spacing w:val="-5"/>
          <w:w w:val="105"/>
          <w:sz w:val="20"/>
        </w:rPr>
        <w:t> </w:t>
      </w:r>
      <w:r>
        <w:rPr>
          <w:w w:val="105"/>
          <w:sz w:val="20"/>
        </w:rPr>
        <w:t>comply</w:t>
      </w:r>
      <w:r>
        <w:rPr>
          <w:spacing w:val="-7"/>
          <w:w w:val="105"/>
          <w:sz w:val="20"/>
        </w:rPr>
        <w:t> </w:t>
      </w:r>
      <w:r>
        <w:rPr>
          <w:w w:val="105"/>
          <w:sz w:val="20"/>
        </w:rPr>
        <w:t>with all</w:t>
      </w:r>
      <w:r>
        <w:rPr>
          <w:spacing w:val="-10"/>
          <w:w w:val="105"/>
          <w:sz w:val="20"/>
        </w:rPr>
        <w:t> </w:t>
      </w:r>
      <w:r>
        <w:rPr>
          <w:w w:val="105"/>
          <w:sz w:val="20"/>
        </w:rPr>
        <w:t>South</w:t>
      </w:r>
      <w:r>
        <w:rPr>
          <w:spacing w:val="-8"/>
          <w:w w:val="105"/>
          <w:sz w:val="20"/>
        </w:rPr>
        <w:t> </w:t>
      </w:r>
      <w:r>
        <w:rPr>
          <w:w w:val="105"/>
          <w:sz w:val="20"/>
        </w:rPr>
        <w:t>African</w:t>
      </w:r>
      <w:r>
        <w:rPr>
          <w:spacing w:val="-10"/>
          <w:w w:val="105"/>
          <w:sz w:val="20"/>
        </w:rPr>
        <w:t> </w:t>
      </w:r>
      <w:r>
        <w:rPr>
          <w:w w:val="105"/>
          <w:sz w:val="20"/>
        </w:rPr>
        <w:t>anti-bribery,</w:t>
      </w:r>
      <w:r>
        <w:rPr>
          <w:spacing w:val="-11"/>
          <w:w w:val="105"/>
          <w:sz w:val="20"/>
        </w:rPr>
        <w:t> </w:t>
      </w:r>
      <w:r>
        <w:rPr>
          <w:w w:val="105"/>
          <w:sz w:val="20"/>
        </w:rPr>
        <w:t>anti-money</w:t>
      </w:r>
      <w:r>
        <w:rPr>
          <w:spacing w:val="-9"/>
          <w:w w:val="105"/>
          <w:sz w:val="20"/>
        </w:rPr>
        <w:t> </w:t>
      </w:r>
      <w:r>
        <w:rPr>
          <w:w w:val="105"/>
          <w:sz w:val="20"/>
        </w:rPr>
        <w:t>laundering</w:t>
      </w:r>
      <w:r>
        <w:rPr>
          <w:spacing w:val="-10"/>
          <w:w w:val="105"/>
          <w:sz w:val="20"/>
        </w:rPr>
        <w:t> </w:t>
      </w:r>
      <w:r>
        <w:rPr>
          <w:w w:val="105"/>
          <w:sz w:val="20"/>
        </w:rPr>
        <w:t>and</w:t>
      </w:r>
      <w:r>
        <w:rPr>
          <w:spacing w:val="-8"/>
          <w:w w:val="105"/>
          <w:sz w:val="20"/>
        </w:rPr>
        <w:t> </w:t>
      </w:r>
      <w:r>
        <w:rPr>
          <w:w w:val="105"/>
          <w:sz w:val="20"/>
        </w:rPr>
        <w:t>corruption</w:t>
      </w:r>
      <w:r>
        <w:rPr>
          <w:spacing w:val="-8"/>
          <w:w w:val="105"/>
          <w:sz w:val="20"/>
        </w:rPr>
        <w:t> </w:t>
      </w:r>
      <w:r>
        <w:rPr>
          <w:w w:val="105"/>
          <w:sz w:val="20"/>
        </w:rPr>
        <w:t>laws,</w:t>
      </w:r>
      <w:r>
        <w:rPr>
          <w:spacing w:val="-10"/>
          <w:w w:val="105"/>
          <w:sz w:val="20"/>
        </w:rPr>
        <w:t> </w:t>
      </w:r>
      <w:r>
        <w:rPr>
          <w:w w:val="105"/>
          <w:sz w:val="20"/>
        </w:rPr>
        <w:t>rules,</w:t>
      </w:r>
      <w:r>
        <w:rPr>
          <w:spacing w:val="-10"/>
          <w:w w:val="105"/>
          <w:sz w:val="20"/>
        </w:rPr>
        <w:t> </w:t>
      </w:r>
      <w:r>
        <w:rPr>
          <w:w w:val="105"/>
          <w:sz w:val="20"/>
        </w:rPr>
        <w:t>regulations or</w:t>
      </w:r>
      <w:r>
        <w:rPr>
          <w:spacing w:val="-15"/>
          <w:w w:val="105"/>
          <w:sz w:val="20"/>
        </w:rPr>
        <w:t> </w:t>
      </w:r>
      <w:r>
        <w:rPr>
          <w:w w:val="105"/>
          <w:sz w:val="20"/>
        </w:rPr>
        <w:t>equivalents</w:t>
      </w:r>
      <w:r>
        <w:rPr>
          <w:spacing w:val="-14"/>
          <w:w w:val="105"/>
          <w:sz w:val="20"/>
        </w:rPr>
        <w:t> </w:t>
      </w:r>
      <w:r>
        <w:rPr>
          <w:w w:val="105"/>
          <w:sz w:val="20"/>
        </w:rPr>
        <w:t>applicable</w:t>
      </w:r>
      <w:r>
        <w:rPr>
          <w:spacing w:val="-14"/>
          <w:w w:val="105"/>
          <w:sz w:val="20"/>
        </w:rPr>
        <w:t> </w:t>
      </w:r>
      <w:r>
        <w:rPr>
          <w:w w:val="105"/>
          <w:sz w:val="20"/>
        </w:rPr>
        <w:t>to</w:t>
      </w:r>
      <w:r>
        <w:rPr>
          <w:spacing w:val="-15"/>
          <w:w w:val="105"/>
          <w:sz w:val="20"/>
        </w:rPr>
        <w:t> </w:t>
      </w:r>
      <w:r>
        <w:rPr>
          <w:w w:val="105"/>
          <w:sz w:val="20"/>
        </w:rPr>
        <w:t>SAICA,</w:t>
      </w:r>
      <w:r>
        <w:rPr>
          <w:spacing w:val="-15"/>
          <w:w w:val="105"/>
          <w:sz w:val="20"/>
        </w:rPr>
        <w:t> </w:t>
      </w:r>
      <w:r>
        <w:rPr>
          <w:w w:val="105"/>
          <w:sz w:val="20"/>
        </w:rPr>
        <w:t>including</w:t>
      </w:r>
      <w:r>
        <w:rPr>
          <w:spacing w:val="-11"/>
          <w:w w:val="105"/>
          <w:sz w:val="20"/>
        </w:rPr>
        <w:t> </w:t>
      </w:r>
      <w:r>
        <w:rPr>
          <w:w w:val="105"/>
          <w:sz w:val="20"/>
        </w:rPr>
        <w:t>but</w:t>
      </w:r>
      <w:r>
        <w:rPr>
          <w:spacing w:val="-13"/>
          <w:w w:val="105"/>
          <w:sz w:val="20"/>
        </w:rPr>
        <w:t> </w:t>
      </w:r>
      <w:r>
        <w:rPr>
          <w:w w:val="105"/>
          <w:sz w:val="20"/>
        </w:rPr>
        <w:t>not</w:t>
      </w:r>
      <w:r>
        <w:rPr>
          <w:spacing w:val="-12"/>
          <w:w w:val="105"/>
          <w:sz w:val="20"/>
        </w:rPr>
        <w:t> </w:t>
      </w:r>
      <w:r>
        <w:rPr>
          <w:w w:val="105"/>
          <w:sz w:val="20"/>
        </w:rPr>
        <w:t>limited</w:t>
      </w:r>
      <w:r>
        <w:rPr>
          <w:spacing w:val="-13"/>
          <w:w w:val="105"/>
          <w:sz w:val="20"/>
        </w:rPr>
        <w:t> </w:t>
      </w:r>
      <w:r>
        <w:rPr>
          <w:w w:val="105"/>
          <w:sz w:val="20"/>
        </w:rPr>
        <w:t>to:</w:t>
      </w:r>
      <w:r>
        <w:rPr>
          <w:spacing w:val="-13"/>
          <w:w w:val="105"/>
          <w:sz w:val="20"/>
        </w:rPr>
        <w:t> </w:t>
      </w:r>
      <w:r>
        <w:rPr>
          <w:w w:val="105"/>
          <w:sz w:val="20"/>
        </w:rPr>
        <w:t>the</w:t>
      </w:r>
      <w:r>
        <w:rPr>
          <w:spacing w:val="-13"/>
          <w:w w:val="105"/>
          <w:sz w:val="20"/>
        </w:rPr>
        <w:t> </w:t>
      </w:r>
      <w:r>
        <w:rPr>
          <w:w w:val="105"/>
          <w:sz w:val="20"/>
        </w:rPr>
        <w:t>Prevention</w:t>
      </w:r>
      <w:r>
        <w:rPr>
          <w:spacing w:val="-14"/>
          <w:w w:val="105"/>
          <w:sz w:val="20"/>
        </w:rPr>
        <w:t> </w:t>
      </w:r>
      <w:r>
        <w:rPr>
          <w:w w:val="105"/>
          <w:sz w:val="20"/>
        </w:rPr>
        <w:t>of</w:t>
      </w:r>
      <w:r>
        <w:rPr>
          <w:spacing w:val="-14"/>
          <w:w w:val="105"/>
          <w:sz w:val="20"/>
        </w:rPr>
        <w:t> </w:t>
      </w:r>
      <w:r>
        <w:rPr>
          <w:w w:val="105"/>
          <w:sz w:val="20"/>
        </w:rPr>
        <w:t>Organized Crime</w:t>
      </w:r>
      <w:r>
        <w:rPr>
          <w:spacing w:val="-2"/>
          <w:w w:val="105"/>
          <w:sz w:val="20"/>
        </w:rPr>
        <w:t> </w:t>
      </w:r>
      <w:r>
        <w:rPr>
          <w:w w:val="105"/>
          <w:sz w:val="20"/>
        </w:rPr>
        <w:t>Act 121</w:t>
      </w:r>
      <w:r>
        <w:rPr>
          <w:spacing w:val="-2"/>
          <w:w w:val="105"/>
          <w:sz w:val="20"/>
        </w:rPr>
        <w:t> </w:t>
      </w:r>
      <w:r>
        <w:rPr>
          <w:w w:val="105"/>
          <w:sz w:val="20"/>
        </w:rPr>
        <w:t>of</w:t>
      </w:r>
      <w:r>
        <w:rPr>
          <w:spacing w:val="-1"/>
          <w:w w:val="105"/>
          <w:sz w:val="20"/>
        </w:rPr>
        <w:t> </w:t>
      </w:r>
      <w:r>
        <w:rPr>
          <w:w w:val="105"/>
          <w:sz w:val="20"/>
        </w:rPr>
        <w:t>1998,</w:t>
      </w:r>
      <w:r>
        <w:rPr>
          <w:spacing w:val="-4"/>
          <w:w w:val="105"/>
          <w:sz w:val="20"/>
        </w:rPr>
        <w:t> </w:t>
      </w:r>
      <w:r>
        <w:rPr>
          <w:w w:val="105"/>
          <w:sz w:val="20"/>
        </w:rPr>
        <w:t>Prevention and</w:t>
      </w:r>
      <w:r>
        <w:rPr>
          <w:spacing w:val="-2"/>
          <w:w w:val="105"/>
          <w:sz w:val="20"/>
        </w:rPr>
        <w:t> </w:t>
      </w:r>
      <w:r>
        <w:rPr>
          <w:w w:val="105"/>
          <w:sz w:val="20"/>
        </w:rPr>
        <w:t>Combating</w:t>
      </w:r>
      <w:r>
        <w:rPr>
          <w:spacing w:val="-1"/>
          <w:w w:val="105"/>
          <w:sz w:val="20"/>
        </w:rPr>
        <w:t> </w:t>
      </w:r>
      <w:r>
        <w:rPr>
          <w:w w:val="105"/>
          <w:sz w:val="20"/>
        </w:rPr>
        <w:t>of</w:t>
      </w:r>
      <w:r>
        <w:rPr>
          <w:spacing w:val="-1"/>
          <w:w w:val="105"/>
          <w:sz w:val="20"/>
        </w:rPr>
        <w:t> </w:t>
      </w:r>
      <w:r>
        <w:rPr>
          <w:w w:val="105"/>
          <w:sz w:val="20"/>
        </w:rPr>
        <w:t>Corrupt Activities Act 12 of 2004, Companies</w:t>
      </w:r>
      <w:r>
        <w:rPr>
          <w:spacing w:val="-1"/>
          <w:w w:val="105"/>
          <w:sz w:val="20"/>
        </w:rPr>
        <w:t> </w:t>
      </w:r>
      <w:r>
        <w:rPr>
          <w:w w:val="105"/>
          <w:sz w:val="20"/>
        </w:rPr>
        <w:t>Act</w:t>
      </w:r>
      <w:r>
        <w:rPr>
          <w:spacing w:val="-2"/>
          <w:w w:val="105"/>
          <w:sz w:val="20"/>
        </w:rPr>
        <w:t> </w:t>
      </w:r>
      <w:r>
        <w:rPr>
          <w:w w:val="105"/>
          <w:sz w:val="20"/>
        </w:rPr>
        <w:t>of 2008,</w:t>
      </w:r>
      <w:r>
        <w:rPr>
          <w:spacing w:val="-2"/>
          <w:w w:val="105"/>
          <w:sz w:val="20"/>
        </w:rPr>
        <w:t> </w:t>
      </w:r>
      <w:r>
        <w:rPr>
          <w:w w:val="105"/>
          <w:sz w:val="20"/>
        </w:rPr>
        <w:t>Income</w:t>
      </w:r>
      <w:r>
        <w:rPr>
          <w:spacing w:val="-1"/>
          <w:w w:val="105"/>
          <w:sz w:val="20"/>
        </w:rPr>
        <w:t> </w:t>
      </w:r>
      <w:r>
        <w:rPr>
          <w:w w:val="105"/>
          <w:sz w:val="20"/>
        </w:rPr>
        <w:t>Tax</w:t>
      </w:r>
      <w:r>
        <w:rPr>
          <w:spacing w:val="-2"/>
          <w:w w:val="105"/>
          <w:sz w:val="20"/>
        </w:rPr>
        <w:t> </w:t>
      </w:r>
      <w:r>
        <w:rPr>
          <w:w w:val="105"/>
          <w:sz w:val="20"/>
        </w:rPr>
        <w:t>Act 58</w:t>
      </w:r>
      <w:r>
        <w:rPr>
          <w:spacing w:val="-1"/>
          <w:w w:val="105"/>
          <w:sz w:val="20"/>
        </w:rPr>
        <w:t> </w:t>
      </w:r>
      <w:r>
        <w:rPr>
          <w:w w:val="105"/>
          <w:sz w:val="20"/>
        </w:rPr>
        <w:t>of 1962</w:t>
      </w:r>
      <w:r>
        <w:rPr>
          <w:spacing w:val="-1"/>
          <w:w w:val="105"/>
          <w:sz w:val="20"/>
        </w:rPr>
        <w:t> </w:t>
      </w:r>
      <w:r>
        <w:rPr>
          <w:w w:val="105"/>
          <w:sz w:val="20"/>
        </w:rPr>
        <w:t>or</w:t>
      </w:r>
      <w:r>
        <w:rPr>
          <w:spacing w:val="-1"/>
          <w:w w:val="105"/>
          <w:sz w:val="20"/>
        </w:rPr>
        <w:t> </w:t>
      </w:r>
      <w:r>
        <w:rPr>
          <w:w w:val="105"/>
          <w:sz w:val="20"/>
        </w:rPr>
        <w:t>any other equivalent</w:t>
      </w:r>
      <w:r>
        <w:rPr>
          <w:spacing w:val="-1"/>
          <w:w w:val="105"/>
          <w:sz w:val="20"/>
        </w:rPr>
        <w:t> </w:t>
      </w:r>
      <w:r>
        <w:rPr>
          <w:w w:val="105"/>
          <w:sz w:val="20"/>
        </w:rPr>
        <w:t>international laws which apply (hereafter referred to as “Anti-Corruption Laws”).</w:t>
      </w:r>
    </w:p>
    <w:p>
      <w:pPr>
        <w:spacing w:after="0" w:line="247" w:lineRule="auto"/>
        <w:jc w:val="left"/>
        <w:rPr>
          <w:sz w:val="20"/>
        </w:rPr>
        <w:sectPr>
          <w:pgSz w:w="12240" w:h="15840"/>
          <w:pgMar w:header="503" w:footer="546" w:top="1620" w:bottom="740" w:left="960" w:right="960"/>
        </w:sectPr>
      </w:pPr>
    </w:p>
    <w:p>
      <w:pPr>
        <w:pStyle w:val="BodyText"/>
      </w:pPr>
    </w:p>
    <w:p>
      <w:pPr>
        <w:pStyle w:val="BodyText"/>
      </w:pPr>
    </w:p>
    <w:p>
      <w:pPr>
        <w:pStyle w:val="BodyText"/>
      </w:pPr>
    </w:p>
    <w:p>
      <w:pPr>
        <w:pStyle w:val="BodyText"/>
        <w:spacing w:before="99"/>
      </w:pPr>
    </w:p>
    <w:p>
      <w:pPr>
        <w:pStyle w:val="ListParagraph"/>
        <w:numPr>
          <w:ilvl w:val="1"/>
          <w:numId w:val="13"/>
        </w:numPr>
        <w:tabs>
          <w:tab w:pos="1413" w:val="left" w:leader="none"/>
        </w:tabs>
        <w:spacing w:line="247" w:lineRule="auto" w:before="0" w:after="0"/>
        <w:ind w:left="897" w:right="1017" w:firstLine="0"/>
        <w:jc w:val="left"/>
        <w:rPr>
          <w:sz w:val="20"/>
        </w:rPr>
      </w:pPr>
      <w:r>
        <w:rPr>
          <w:w w:val="105"/>
          <w:sz w:val="20"/>
        </w:rPr>
        <w:t>The</w:t>
      </w:r>
      <w:r>
        <w:rPr>
          <w:spacing w:val="-7"/>
          <w:w w:val="105"/>
          <w:sz w:val="20"/>
        </w:rPr>
        <w:t> </w:t>
      </w:r>
      <w:r>
        <w:rPr>
          <w:w w:val="105"/>
          <w:sz w:val="20"/>
        </w:rPr>
        <w:t>Successful</w:t>
      </w:r>
      <w:r>
        <w:rPr>
          <w:spacing w:val="-7"/>
          <w:w w:val="105"/>
          <w:sz w:val="20"/>
        </w:rPr>
        <w:t> </w:t>
      </w:r>
      <w:r>
        <w:rPr>
          <w:w w:val="105"/>
          <w:sz w:val="20"/>
        </w:rPr>
        <w:t>Bidder</w:t>
      </w:r>
      <w:r>
        <w:rPr>
          <w:spacing w:val="-8"/>
          <w:w w:val="105"/>
          <w:sz w:val="20"/>
        </w:rPr>
        <w:t> </w:t>
      </w:r>
      <w:r>
        <w:rPr>
          <w:w w:val="105"/>
          <w:sz w:val="20"/>
        </w:rPr>
        <w:t>acknowledges</w:t>
      </w:r>
      <w:r>
        <w:rPr>
          <w:spacing w:val="-9"/>
          <w:w w:val="105"/>
          <w:sz w:val="20"/>
        </w:rPr>
        <w:t> </w:t>
      </w:r>
      <w:r>
        <w:rPr>
          <w:w w:val="105"/>
          <w:sz w:val="20"/>
        </w:rPr>
        <w:t>that</w:t>
      </w:r>
      <w:r>
        <w:rPr>
          <w:spacing w:val="-9"/>
          <w:w w:val="105"/>
          <w:sz w:val="20"/>
        </w:rPr>
        <w:t> </w:t>
      </w:r>
      <w:r>
        <w:rPr>
          <w:w w:val="105"/>
          <w:sz w:val="20"/>
        </w:rPr>
        <w:t>SAICA</w:t>
      </w:r>
      <w:r>
        <w:rPr>
          <w:spacing w:val="-10"/>
          <w:w w:val="105"/>
          <w:sz w:val="20"/>
        </w:rPr>
        <w:t> </w:t>
      </w:r>
      <w:r>
        <w:rPr>
          <w:w w:val="105"/>
          <w:sz w:val="20"/>
        </w:rPr>
        <w:t>has</w:t>
      </w:r>
      <w:r>
        <w:rPr>
          <w:spacing w:val="-7"/>
          <w:w w:val="105"/>
          <w:sz w:val="20"/>
        </w:rPr>
        <w:t> </w:t>
      </w:r>
      <w:r>
        <w:rPr>
          <w:w w:val="105"/>
          <w:sz w:val="20"/>
        </w:rPr>
        <w:t>a</w:t>
      </w:r>
      <w:r>
        <w:rPr>
          <w:spacing w:val="-12"/>
          <w:w w:val="105"/>
          <w:sz w:val="20"/>
        </w:rPr>
        <w:t> </w:t>
      </w:r>
      <w:r>
        <w:rPr>
          <w:w w:val="105"/>
          <w:sz w:val="20"/>
        </w:rPr>
        <w:t>zero</w:t>
      </w:r>
      <w:r>
        <w:rPr>
          <w:spacing w:val="-11"/>
          <w:w w:val="105"/>
          <w:sz w:val="20"/>
        </w:rPr>
        <w:t> </w:t>
      </w:r>
      <w:r>
        <w:rPr>
          <w:w w:val="105"/>
          <w:sz w:val="20"/>
        </w:rPr>
        <w:t>tolerance</w:t>
      </w:r>
      <w:r>
        <w:rPr>
          <w:spacing w:val="-8"/>
          <w:w w:val="105"/>
          <w:sz w:val="20"/>
        </w:rPr>
        <w:t> </w:t>
      </w:r>
      <w:r>
        <w:rPr>
          <w:w w:val="105"/>
          <w:sz w:val="20"/>
        </w:rPr>
        <w:t>policy</w:t>
      </w:r>
      <w:r>
        <w:rPr>
          <w:spacing w:val="-7"/>
          <w:w w:val="105"/>
          <w:sz w:val="20"/>
        </w:rPr>
        <w:t> </w:t>
      </w:r>
      <w:r>
        <w:rPr>
          <w:w w:val="105"/>
          <w:sz w:val="20"/>
        </w:rPr>
        <w:t>towards bribery and</w:t>
      </w:r>
      <w:r>
        <w:rPr>
          <w:spacing w:val="-4"/>
          <w:w w:val="105"/>
          <w:sz w:val="20"/>
        </w:rPr>
        <w:t> </w:t>
      </w:r>
      <w:r>
        <w:rPr>
          <w:w w:val="105"/>
          <w:sz w:val="20"/>
        </w:rPr>
        <w:t>corruption. The</w:t>
      </w:r>
      <w:r>
        <w:rPr>
          <w:spacing w:val="-1"/>
          <w:w w:val="105"/>
          <w:sz w:val="20"/>
        </w:rPr>
        <w:t> </w:t>
      </w:r>
      <w:r>
        <w:rPr>
          <w:w w:val="105"/>
          <w:sz w:val="20"/>
        </w:rPr>
        <w:t>Successful</w:t>
      </w:r>
      <w:r>
        <w:rPr>
          <w:spacing w:val="-1"/>
          <w:w w:val="105"/>
          <w:sz w:val="20"/>
        </w:rPr>
        <w:t> </w:t>
      </w:r>
      <w:r>
        <w:rPr>
          <w:w w:val="105"/>
          <w:sz w:val="20"/>
        </w:rPr>
        <w:t>Bidder</w:t>
      </w:r>
      <w:r>
        <w:rPr>
          <w:spacing w:val="-3"/>
          <w:w w:val="105"/>
          <w:sz w:val="20"/>
        </w:rPr>
        <w:t> </w:t>
      </w:r>
      <w:r>
        <w:rPr>
          <w:w w:val="105"/>
          <w:sz w:val="20"/>
        </w:rPr>
        <w:t>confirms</w:t>
      </w:r>
      <w:r>
        <w:rPr>
          <w:spacing w:val="-2"/>
          <w:w w:val="105"/>
          <w:sz w:val="20"/>
        </w:rPr>
        <w:t> </w:t>
      </w:r>
      <w:r>
        <w:rPr>
          <w:w w:val="105"/>
          <w:sz w:val="20"/>
        </w:rPr>
        <w:t>and</w:t>
      </w:r>
      <w:r>
        <w:rPr>
          <w:spacing w:val="-4"/>
          <w:w w:val="105"/>
          <w:sz w:val="20"/>
        </w:rPr>
        <w:t> </w:t>
      </w:r>
      <w:r>
        <w:rPr>
          <w:w w:val="105"/>
          <w:sz w:val="20"/>
        </w:rPr>
        <w:t>agrees</w:t>
      </w:r>
      <w:r>
        <w:rPr>
          <w:spacing w:val="-1"/>
          <w:w w:val="105"/>
          <w:sz w:val="20"/>
        </w:rPr>
        <w:t> </w:t>
      </w:r>
      <w:r>
        <w:rPr>
          <w:w w:val="105"/>
          <w:sz w:val="20"/>
        </w:rPr>
        <w:t>that it</w:t>
      </w:r>
      <w:r>
        <w:rPr>
          <w:spacing w:val="-2"/>
          <w:w w:val="105"/>
          <w:sz w:val="20"/>
        </w:rPr>
        <w:t> </w:t>
      </w:r>
      <w:r>
        <w:rPr>
          <w:w w:val="105"/>
          <w:sz w:val="20"/>
        </w:rPr>
        <w:t>and</w:t>
      </w:r>
      <w:r>
        <w:rPr>
          <w:spacing w:val="-1"/>
          <w:w w:val="105"/>
          <w:sz w:val="20"/>
        </w:rPr>
        <w:t> </w:t>
      </w:r>
      <w:r>
        <w:rPr>
          <w:w w:val="105"/>
          <w:sz w:val="20"/>
        </w:rPr>
        <w:t>any of its Personnel will</w:t>
      </w:r>
      <w:r>
        <w:rPr>
          <w:spacing w:val="-1"/>
          <w:w w:val="105"/>
          <w:sz w:val="20"/>
        </w:rPr>
        <w:t> </w:t>
      </w:r>
      <w:r>
        <w:rPr>
          <w:w w:val="105"/>
          <w:sz w:val="20"/>
        </w:rPr>
        <w:t>not, offer, give, promise</w:t>
      </w:r>
      <w:r>
        <w:rPr>
          <w:spacing w:val="-1"/>
          <w:w w:val="105"/>
          <w:sz w:val="20"/>
        </w:rPr>
        <w:t> </w:t>
      </w:r>
      <w:r>
        <w:rPr>
          <w:w w:val="105"/>
          <w:sz w:val="20"/>
        </w:rPr>
        <w:t>to give</w:t>
      </w:r>
      <w:r>
        <w:rPr>
          <w:spacing w:val="-2"/>
          <w:w w:val="105"/>
          <w:sz w:val="20"/>
        </w:rPr>
        <w:t> </w:t>
      </w:r>
      <w:r>
        <w:rPr>
          <w:w w:val="105"/>
          <w:sz w:val="20"/>
        </w:rPr>
        <w:t>or authorise the giving to any person whosoever</w:t>
      </w:r>
      <w:r>
        <w:rPr>
          <w:spacing w:val="-2"/>
          <w:w w:val="105"/>
          <w:sz w:val="20"/>
        </w:rPr>
        <w:t> </w:t>
      </w:r>
      <w:r>
        <w:rPr>
          <w:w w:val="105"/>
          <w:sz w:val="20"/>
        </w:rPr>
        <w:t>(including</w:t>
      </w:r>
      <w:r>
        <w:rPr>
          <w:spacing w:val="-1"/>
          <w:w w:val="105"/>
          <w:sz w:val="20"/>
        </w:rPr>
        <w:t> </w:t>
      </w:r>
      <w:r>
        <w:rPr>
          <w:w w:val="105"/>
          <w:sz w:val="20"/>
        </w:rPr>
        <w:t>but</w:t>
      </w:r>
      <w:r>
        <w:rPr>
          <w:spacing w:val="-1"/>
          <w:w w:val="105"/>
          <w:sz w:val="20"/>
        </w:rPr>
        <w:t> </w:t>
      </w:r>
      <w:r>
        <w:rPr>
          <w:w w:val="105"/>
          <w:sz w:val="20"/>
        </w:rPr>
        <w:t>not</w:t>
      </w:r>
      <w:r>
        <w:rPr>
          <w:spacing w:val="-1"/>
          <w:w w:val="105"/>
          <w:sz w:val="20"/>
        </w:rPr>
        <w:t> </w:t>
      </w:r>
      <w:r>
        <w:rPr>
          <w:w w:val="105"/>
          <w:sz w:val="20"/>
        </w:rPr>
        <w:t>limited</w:t>
      </w:r>
      <w:r>
        <w:rPr>
          <w:spacing w:val="-1"/>
          <w:w w:val="105"/>
          <w:sz w:val="20"/>
        </w:rPr>
        <w:t> </w:t>
      </w:r>
      <w:r>
        <w:rPr>
          <w:w w:val="105"/>
          <w:sz w:val="20"/>
        </w:rPr>
        <w:t>to</w:t>
      </w:r>
      <w:r>
        <w:rPr>
          <w:spacing w:val="-1"/>
          <w:w w:val="105"/>
          <w:sz w:val="20"/>
        </w:rPr>
        <w:t> </w:t>
      </w:r>
      <w:r>
        <w:rPr>
          <w:w w:val="105"/>
          <w:sz w:val="20"/>
        </w:rPr>
        <w:t>private</w:t>
      </w:r>
      <w:r>
        <w:rPr>
          <w:spacing w:val="-2"/>
          <w:w w:val="105"/>
          <w:sz w:val="20"/>
        </w:rPr>
        <w:t> </w:t>
      </w:r>
      <w:r>
        <w:rPr>
          <w:w w:val="105"/>
          <w:sz w:val="20"/>
        </w:rPr>
        <w:t>individuals, commercial</w:t>
      </w:r>
      <w:r>
        <w:rPr>
          <w:spacing w:val="-1"/>
          <w:w w:val="105"/>
          <w:sz w:val="20"/>
        </w:rPr>
        <w:t> </w:t>
      </w:r>
      <w:r>
        <w:rPr>
          <w:w w:val="105"/>
          <w:sz w:val="20"/>
        </w:rPr>
        <w:t>organisations, any Personnel</w:t>
      </w:r>
      <w:r>
        <w:rPr>
          <w:spacing w:val="-2"/>
          <w:w w:val="105"/>
          <w:sz w:val="20"/>
        </w:rPr>
        <w:t> </w:t>
      </w:r>
      <w:r>
        <w:rPr>
          <w:w w:val="105"/>
          <w:sz w:val="20"/>
        </w:rPr>
        <w:t>of SAICA and/or any of</w:t>
      </w:r>
      <w:r>
        <w:rPr>
          <w:spacing w:val="-2"/>
          <w:w w:val="105"/>
          <w:sz w:val="20"/>
        </w:rPr>
        <w:t> </w:t>
      </w:r>
      <w:r>
        <w:rPr>
          <w:w w:val="105"/>
          <w:sz w:val="20"/>
        </w:rPr>
        <w:t>its</w:t>
      </w:r>
      <w:r>
        <w:rPr>
          <w:spacing w:val="-5"/>
          <w:w w:val="105"/>
          <w:sz w:val="20"/>
        </w:rPr>
        <w:t> </w:t>
      </w:r>
      <w:r>
        <w:rPr>
          <w:w w:val="105"/>
          <w:sz w:val="20"/>
        </w:rPr>
        <w:t>affiliates (hereafter</w:t>
      </w:r>
      <w:r>
        <w:rPr>
          <w:spacing w:val="-2"/>
          <w:w w:val="105"/>
          <w:sz w:val="20"/>
        </w:rPr>
        <w:t> </w:t>
      </w:r>
      <w:r>
        <w:rPr>
          <w:w w:val="105"/>
          <w:sz w:val="20"/>
        </w:rPr>
        <w:t>referred to</w:t>
      </w:r>
      <w:r>
        <w:rPr>
          <w:spacing w:val="-2"/>
          <w:w w:val="105"/>
          <w:sz w:val="20"/>
        </w:rPr>
        <w:t> </w:t>
      </w:r>
      <w:r>
        <w:rPr>
          <w:w w:val="105"/>
          <w:sz w:val="20"/>
        </w:rPr>
        <w:t>as “Person”) or solicit, accept or</w:t>
      </w:r>
      <w:r>
        <w:rPr>
          <w:spacing w:val="-1"/>
          <w:w w:val="105"/>
          <w:sz w:val="20"/>
        </w:rPr>
        <w:t> </w:t>
      </w:r>
      <w:r>
        <w:rPr>
          <w:w w:val="105"/>
          <w:sz w:val="20"/>
        </w:rPr>
        <w:t>agree</w:t>
      </w:r>
      <w:r>
        <w:rPr>
          <w:spacing w:val="-1"/>
          <w:w w:val="105"/>
          <w:sz w:val="20"/>
        </w:rPr>
        <w:t> </w:t>
      </w:r>
      <w:r>
        <w:rPr>
          <w:w w:val="105"/>
          <w:sz w:val="20"/>
        </w:rPr>
        <w:t>to accept</w:t>
      </w:r>
      <w:r>
        <w:rPr>
          <w:spacing w:val="-1"/>
          <w:w w:val="105"/>
          <w:sz w:val="20"/>
        </w:rPr>
        <w:t> </w:t>
      </w:r>
      <w:r>
        <w:rPr>
          <w:w w:val="105"/>
          <w:sz w:val="20"/>
        </w:rPr>
        <w:t>from</w:t>
      </w:r>
      <w:r>
        <w:rPr>
          <w:spacing w:val="-1"/>
          <w:w w:val="105"/>
          <w:sz w:val="20"/>
        </w:rPr>
        <w:t> </w:t>
      </w:r>
      <w:r>
        <w:rPr>
          <w:w w:val="105"/>
          <w:sz w:val="20"/>
        </w:rPr>
        <w:t>any</w:t>
      </w:r>
      <w:r>
        <w:rPr>
          <w:spacing w:val="-1"/>
          <w:w w:val="105"/>
          <w:sz w:val="20"/>
        </w:rPr>
        <w:t> </w:t>
      </w:r>
      <w:r>
        <w:rPr>
          <w:w w:val="105"/>
          <w:sz w:val="20"/>
        </w:rPr>
        <w:t>Person, either</w:t>
      </w:r>
      <w:r>
        <w:rPr>
          <w:spacing w:val="-2"/>
          <w:w w:val="105"/>
          <w:sz w:val="20"/>
        </w:rPr>
        <w:t> </w:t>
      </w:r>
      <w:r>
        <w:rPr>
          <w:w w:val="105"/>
          <w:sz w:val="20"/>
        </w:rPr>
        <w:t>directly</w:t>
      </w:r>
      <w:r>
        <w:rPr>
          <w:spacing w:val="-5"/>
          <w:w w:val="105"/>
          <w:sz w:val="20"/>
        </w:rPr>
        <w:t> </w:t>
      </w:r>
      <w:r>
        <w:rPr>
          <w:w w:val="105"/>
          <w:sz w:val="20"/>
        </w:rPr>
        <w:t>or</w:t>
      </w:r>
      <w:r>
        <w:rPr>
          <w:spacing w:val="-1"/>
          <w:w w:val="105"/>
          <w:sz w:val="20"/>
        </w:rPr>
        <w:t> </w:t>
      </w:r>
      <w:r>
        <w:rPr>
          <w:w w:val="105"/>
          <w:sz w:val="20"/>
        </w:rPr>
        <w:t>indirectly, anything of value including,</w:t>
      </w:r>
      <w:r>
        <w:rPr>
          <w:spacing w:val="-15"/>
          <w:w w:val="105"/>
          <w:sz w:val="20"/>
        </w:rPr>
        <w:t> </w:t>
      </w:r>
      <w:r>
        <w:rPr>
          <w:w w:val="105"/>
          <w:sz w:val="20"/>
        </w:rPr>
        <w:t>without</w:t>
      </w:r>
      <w:r>
        <w:rPr>
          <w:spacing w:val="-15"/>
          <w:w w:val="105"/>
          <w:sz w:val="20"/>
        </w:rPr>
        <w:t> </w:t>
      </w:r>
      <w:r>
        <w:rPr>
          <w:w w:val="105"/>
          <w:sz w:val="20"/>
        </w:rPr>
        <w:t>limitation,</w:t>
      </w:r>
      <w:r>
        <w:rPr>
          <w:spacing w:val="-14"/>
          <w:w w:val="105"/>
          <w:sz w:val="20"/>
        </w:rPr>
        <w:t> </w:t>
      </w:r>
      <w:r>
        <w:rPr>
          <w:w w:val="105"/>
          <w:sz w:val="20"/>
        </w:rPr>
        <w:t>gifts</w:t>
      </w:r>
      <w:r>
        <w:rPr>
          <w:spacing w:val="-15"/>
          <w:w w:val="105"/>
          <w:sz w:val="20"/>
        </w:rPr>
        <w:t> </w:t>
      </w:r>
      <w:r>
        <w:rPr>
          <w:w w:val="105"/>
          <w:sz w:val="20"/>
        </w:rPr>
        <w:t>or</w:t>
      </w:r>
      <w:r>
        <w:rPr>
          <w:spacing w:val="-14"/>
          <w:w w:val="105"/>
          <w:sz w:val="20"/>
        </w:rPr>
        <w:t> </w:t>
      </w:r>
      <w:r>
        <w:rPr>
          <w:w w:val="105"/>
          <w:sz w:val="20"/>
        </w:rPr>
        <w:t>entertainment</w:t>
      </w:r>
      <w:r>
        <w:rPr>
          <w:spacing w:val="-15"/>
          <w:w w:val="105"/>
          <w:sz w:val="20"/>
        </w:rPr>
        <w:t> </w:t>
      </w:r>
      <w:r>
        <w:rPr>
          <w:w w:val="105"/>
          <w:sz w:val="20"/>
        </w:rPr>
        <w:t>or</w:t>
      </w:r>
      <w:r>
        <w:rPr>
          <w:spacing w:val="-15"/>
          <w:w w:val="105"/>
          <w:sz w:val="20"/>
        </w:rPr>
        <w:t> </w:t>
      </w:r>
      <w:r>
        <w:rPr>
          <w:w w:val="105"/>
          <w:sz w:val="20"/>
        </w:rPr>
        <w:t>facilitation</w:t>
      </w:r>
      <w:r>
        <w:rPr>
          <w:spacing w:val="-14"/>
          <w:w w:val="105"/>
          <w:sz w:val="20"/>
        </w:rPr>
        <w:t> </w:t>
      </w:r>
      <w:r>
        <w:rPr>
          <w:w w:val="105"/>
          <w:sz w:val="20"/>
        </w:rPr>
        <w:t>payments,</w:t>
      </w:r>
      <w:r>
        <w:rPr>
          <w:spacing w:val="-15"/>
          <w:w w:val="105"/>
          <w:sz w:val="20"/>
        </w:rPr>
        <w:t> </w:t>
      </w:r>
      <w:r>
        <w:rPr>
          <w:w w:val="105"/>
          <w:sz w:val="20"/>
        </w:rPr>
        <w:t>in</w:t>
      </w:r>
      <w:r>
        <w:rPr>
          <w:spacing w:val="-14"/>
          <w:w w:val="105"/>
          <w:sz w:val="20"/>
        </w:rPr>
        <w:t> </w:t>
      </w:r>
      <w:r>
        <w:rPr>
          <w:w w:val="105"/>
          <w:sz w:val="20"/>
        </w:rPr>
        <w:t>order</w:t>
      </w:r>
      <w:r>
        <w:rPr>
          <w:spacing w:val="-15"/>
          <w:w w:val="105"/>
          <w:sz w:val="20"/>
        </w:rPr>
        <w:t> </w:t>
      </w:r>
      <w:r>
        <w:rPr>
          <w:w w:val="105"/>
          <w:sz w:val="20"/>
        </w:rPr>
        <w:t>to</w:t>
      </w:r>
      <w:r>
        <w:rPr>
          <w:spacing w:val="-15"/>
          <w:w w:val="105"/>
          <w:sz w:val="20"/>
        </w:rPr>
        <w:t> </w:t>
      </w:r>
      <w:r>
        <w:rPr>
          <w:w w:val="105"/>
          <w:sz w:val="20"/>
        </w:rPr>
        <w:t>obtain, influence,</w:t>
      </w:r>
      <w:r>
        <w:rPr>
          <w:spacing w:val="-4"/>
          <w:w w:val="105"/>
          <w:sz w:val="20"/>
        </w:rPr>
        <w:t> </w:t>
      </w:r>
      <w:r>
        <w:rPr>
          <w:w w:val="105"/>
          <w:sz w:val="20"/>
        </w:rPr>
        <w:t>induce</w:t>
      </w:r>
      <w:r>
        <w:rPr>
          <w:spacing w:val="-2"/>
          <w:w w:val="105"/>
          <w:sz w:val="20"/>
        </w:rPr>
        <w:t> </w:t>
      </w:r>
      <w:r>
        <w:rPr>
          <w:w w:val="105"/>
          <w:sz w:val="20"/>
        </w:rPr>
        <w:t>or</w:t>
      </w:r>
      <w:r>
        <w:rPr>
          <w:spacing w:val="-6"/>
          <w:w w:val="105"/>
          <w:sz w:val="20"/>
        </w:rPr>
        <w:t> </w:t>
      </w:r>
      <w:r>
        <w:rPr>
          <w:w w:val="105"/>
          <w:sz w:val="20"/>
        </w:rPr>
        <w:t>reward</w:t>
      </w:r>
      <w:r>
        <w:rPr>
          <w:spacing w:val="-4"/>
          <w:w w:val="105"/>
          <w:sz w:val="20"/>
        </w:rPr>
        <w:t> </w:t>
      </w:r>
      <w:r>
        <w:rPr>
          <w:w w:val="105"/>
          <w:sz w:val="20"/>
        </w:rPr>
        <w:t>any</w:t>
      </w:r>
      <w:r>
        <w:rPr>
          <w:spacing w:val="-3"/>
          <w:w w:val="105"/>
          <w:sz w:val="20"/>
        </w:rPr>
        <w:t> </w:t>
      </w:r>
      <w:r>
        <w:rPr>
          <w:w w:val="105"/>
          <w:sz w:val="20"/>
        </w:rPr>
        <w:t>improper</w:t>
      </w:r>
      <w:r>
        <w:rPr>
          <w:spacing w:val="-5"/>
          <w:w w:val="105"/>
          <w:sz w:val="20"/>
        </w:rPr>
        <w:t> </w:t>
      </w:r>
      <w:r>
        <w:rPr>
          <w:w w:val="105"/>
          <w:sz w:val="20"/>
        </w:rPr>
        <w:t>advantage</w:t>
      </w:r>
      <w:r>
        <w:rPr>
          <w:spacing w:val="-4"/>
          <w:w w:val="105"/>
          <w:sz w:val="20"/>
        </w:rPr>
        <w:t> </w:t>
      </w:r>
      <w:r>
        <w:rPr>
          <w:w w:val="105"/>
          <w:sz w:val="20"/>
        </w:rPr>
        <w:t>in</w:t>
      </w:r>
      <w:r>
        <w:rPr>
          <w:spacing w:val="-5"/>
          <w:w w:val="105"/>
          <w:sz w:val="20"/>
        </w:rPr>
        <w:t> </w:t>
      </w:r>
      <w:r>
        <w:rPr>
          <w:w w:val="105"/>
          <w:sz w:val="20"/>
        </w:rPr>
        <w:t>connection</w:t>
      </w:r>
      <w:r>
        <w:rPr>
          <w:spacing w:val="-4"/>
          <w:w w:val="105"/>
          <w:sz w:val="20"/>
        </w:rPr>
        <w:t> </w:t>
      </w:r>
      <w:r>
        <w:rPr>
          <w:w w:val="105"/>
          <w:sz w:val="20"/>
        </w:rPr>
        <w:t>with</w:t>
      </w:r>
      <w:r>
        <w:rPr>
          <w:spacing w:val="-4"/>
          <w:w w:val="105"/>
          <w:sz w:val="20"/>
        </w:rPr>
        <w:t> </w:t>
      </w:r>
      <w:r>
        <w:rPr>
          <w:w w:val="105"/>
          <w:sz w:val="20"/>
        </w:rPr>
        <w:t>the</w:t>
      </w:r>
      <w:r>
        <w:rPr>
          <w:spacing w:val="-4"/>
          <w:w w:val="105"/>
          <w:sz w:val="20"/>
        </w:rPr>
        <w:t> </w:t>
      </w:r>
      <w:r>
        <w:rPr>
          <w:w w:val="105"/>
          <w:sz w:val="20"/>
        </w:rPr>
        <w:t>Contract</w:t>
      </w:r>
      <w:r>
        <w:rPr>
          <w:spacing w:val="-4"/>
          <w:w w:val="105"/>
          <w:sz w:val="20"/>
        </w:rPr>
        <w:t> </w:t>
      </w:r>
      <w:r>
        <w:rPr>
          <w:w w:val="105"/>
          <w:sz w:val="20"/>
        </w:rPr>
        <w:t>or</w:t>
      </w:r>
      <w:r>
        <w:rPr>
          <w:spacing w:val="-4"/>
          <w:w w:val="105"/>
          <w:sz w:val="20"/>
        </w:rPr>
        <w:t> </w:t>
      </w:r>
      <w:r>
        <w:rPr>
          <w:w w:val="105"/>
          <w:sz w:val="20"/>
        </w:rPr>
        <w:t>any other</w:t>
      </w:r>
      <w:r>
        <w:rPr>
          <w:spacing w:val="-12"/>
          <w:w w:val="105"/>
          <w:sz w:val="20"/>
        </w:rPr>
        <w:t> </w:t>
      </w:r>
      <w:r>
        <w:rPr>
          <w:w w:val="105"/>
          <w:sz w:val="20"/>
        </w:rPr>
        <w:t>business</w:t>
      </w:r>
      <w:r>
        <w:rPr>
          <w:spacing w:val="-12"/>
          <w:w w:val="105"/>
          <w:sz w:val="20"/>
        </w:rPr>
        <w:t> </w:t>
      </w:r>
      <w:r>
        <w:rPr>
          <w:w w:val="105"/>
          <w:sz w:val="20"/>
        </w:rPr>
        <w:t>transactions</w:t>
      </w:r>
      <w:r>
        <w:rPr>
          <w:spacing w:val="-9"/>
          <w:w w:val="105"/>
          <w:sz w:val="20"/>
        </w:rPr>
        <w:t> </w:t>
      </w:r>
      <w:r>
        <w:rPr>
          <w:w w:val="105"/>
          <w:sz w:val="20"/>
        </w:rPr>
        <w:t>involving</w:t>
      </w:r>
      <w:r>
        <w:rPr>
          <w:spacing w:val="-12"/>
          <w:w w:val="105"/>
          <w:sz w:val="20"/>
        </w:rPr>
        <w:t> </w:t>
      </w:r>
      <w:r>
        <w:rPr>
          <w:w w:val="105"/>
          <w:sz w:val="20"/>
        </w:rPr>
        <w:t>SAICA</w:t>
      </w:r>
      <w:r>
        <w:rPr>
          <w:spacing w:val="-12"/>
          <w:w w:val="105"/>
          <w:sz w:val="20"/>
        </w:rPr>
        <w:t> </w:t>
      </w:r>
      <w:r>
        <w:rPr>
          <w:w w:val="105"/>
          <w:sz w:val="20"/>
        </w:rPr>
        <w:t>and/or</w:t>
      </w:r>
      <w:r>
        <w:rPr>
          <w:spacing w:val="-8"/>
          <w:w w:val="105"/>
          <w:sz w:val="20"/>
        </w:rPr>
        <w:t> </w:t>
      </w:r>
      <w:r>
        <w:rPr>
          <w:w w:val="105"/>
          <w:sz w:val="20"/>
        </w:rPr>
        <w:t>any</w:t>
      </w:r>
      <w:r>
        <w:rPr>
          <w:spacing w:val="-11"/>
          <w:w w:val="105"/>
          <w:sz w:val="20"/>
        </w:rPr>
        <w:t> </w:t>
      </w:r>
      <w:r>
        <w:rPr>
          <w:w w:val="105"/>
          <w:sz w:val="20"/>
        </w:rPr>
        <w:t>of</w:t>
      </w:r>
      <w:r>
        <w:rPr>
          <w:spacing w:val="-14"/>
          <w:w w:val="105"/>
          <w:sz w:val="20"/>
        </w:rPr>
        <w:t> </w:t>
      </w:r>
      <w:r>
        <w:rPr>
          <w:w w:val="105"/>
          <w:sz w:val="20"/>
        </w:rPr>
        <w:t>its</w:t>
      </w:r>
      <w:r>
        <w:rPr>
          <w:spacing w:val="-13"/>
          <w:w w:val="105"/>
          <w:sz w:val="20"/>
        </w:rPr>
        <w:t> </w:t>
      </w:r>
      <w:r>
        <w:rPr>
          <w:w w:val="105"/>
          <w:sz w:val="20"/>
        </w:rPr>
        <w:t>affiliates</w:t>
      </w:r>
      <w:r>
        <w:rPr>
          <w:spacing w:val="-9"/>
          <w:w w:val="105"/>
          <w:sz w:val="20"/>
        </w:rPr>
        <w:t> </w:t>
      </w:r>
      <w:r>
        <w:rPr>
          <w:w w:val="105"/>
          <w:sz w:val="20"/>
        </w:rPr>
        <w:t>(hereafter</w:t>
      </w:r>
      <w:r>
        <w:rPr>
          <w:spacing w:val="-13"/>
          <w:w w:val="105"/>
          <w:sz w:val="20"/>
        </w:rPr>
        <w:t> </w:t>
      </w:r>
      <w:r>
        <w:rPr>
          <w:w w:val="105"/>
          <w:sz w:val="20"/>
        </w:rPr>
        <w:t>referred</w:t>
      </w:r>
      <w:r>
        <w:rPr>
          <w:spacing w:val="-12"/>
          <w:w w:val="105"/>
          <w:sz w:val="20"/>
        </w:rPr>
        <w:t> </w:t>
      </w:r>
      <w:r>
        <w:rPr>
          <w:w w:val="105"/>
          <w:sz w:val="20"/>
        </w:rPr>
        <w:t>to as the “Anti-Corruption Obligation”).</w:t>
      </w:r>
    </w:p>
    <w:p>
      <w:pPr>
        <w:pStyle w:val="BodyText"/>
        <w:spacing w:before="15"/>
      </w:pPr>
    </w:p>
    <w:p>
      <w:pPr>
        <w:pStyle w:val="ListParagraph"/>
        <w:numPr>
          <w:ilvl w:val="1"/>
          <w:numId w:val="13"/>
        </w:numPr>
        <w:tabs>
          <w:tab w:pos="1413" w:val="left" w:leader="none"/>
        </w:tabs>
        <w:spacing w:line="249" w:lineRule="auto" w:before="0" w:after="0"/>
        <w:ind w:left="897" w:right="956" w:firstLine="0"/>
        <w:jc w:val="left"/>
        <w:rPr>
          <w:sz w:val="20"/>
        </w:rPr>
      </w:pPr>
      <w:r>
        <w:rPr>
          <w:w w:val="105"/>
          <w:sz w:val="20"/>
        </w:rPr>
        <w:t>Subject</w:t>
      </w:r>
      <w:r>
        <w:rPr>
          <w:spacing w:val="-15"/>
          <w:w w:val="105"/>
          <w:sz w:val="20"/>
        </w:rPr>
        <w:t> </w:t>
      </w:r>
      <w:r>
        <w:rPr>
          <w:w w:val="105"/>
          <w:sz w:val="20"/>
        </w:rPr>
        <w:t>to</w:t>
      </w:r>
      <w:r>
        <w:rPr>
          <w:spacing w:val="-15"/>
          <w:w w:val="105"/>
          <w:sz w:val="20"/>
        </w:rPr>
        <w:t> </w:t>
      </w:r>
      <w:r>
        <w:rPr>
          <w:w w:val="105"/>
          <w:sz w:val="20"/>
        </w:rPr>
        <w:t>any</w:t>
      </w:r>
      <w:r>
        <w:rPr>
          <w:spacing w:val="-14"/>
          <w:w w:val="105"/>
          <w:sz w:val="20"/>
        </w:rPr>
        <w:t> </w:t>
      </w:r>
      <w:r>
        <w:rPr>
          <w:w w:val="105"/>
          <w:sz w:val="20"/>
        </w:rPr>
        <w:t>Data</w:t>
      </w:r>
      <w:r>
        <w:rPr>
          <w:spacing w:val="-15"/>
          <w:w w:val="105"/>
          <w:sz w:val="20"/>
        </w:rPr>
        <w:t> </w:t>
      </w:r>
      <w:r>
        <w:rPr>
          <w:w w:val="105"/>
          <w:sz w:val="20"/>
        </w:rPr>
        <w:t>privacy</w:t>
      </w:r>
      <w:r>
        <w:rPr>
          <w:spacing w:val="-14"/>
          <w:w w:val="105"/>
          <w:sz w:val="20"/>
        </w:rPr>
        <w:t> </w:t>
      </w:r>
      <w:r>
        <w:rPr>
          <w:w w:val="105"/>
          <w:sz w:val="20"/>
        </w:rPr>
        <w:t>or</w:t>
      </w:r>
      <w:r>
        <w:rPr>
          <w:spacing w:val="-14"/>
          <w:w w:val="105"/>
          <w:sz w:val="20"/>
        </w:rPr>
        <w:t> </w:t>
      </w:r>
      <w:r>
        <w:rPr>
          <w:w w:val="105"/>
          <w:sz w:val="20"/>
        </w:rPr>
        <w:t>protection</w:t>
      </w:r>
      <w:r>
        <w:rPr>
          <w:spacing w:val="-15"/>
          <w:w w:val="105"/>
          <w:sz w:val="20"/>
        </w:rPr>
        <w:t> </w:t>
      </w:r>
      <w:r>
        <w:rPr>
          <w:w w:val="105"/>
          <w:sz w:val="20"/>
        </w:rPr>
        <w:t>laws,</w:t>
      </w:r>
      <w:r>
        <w:rPr>
          <w:spacing w:val="-13"/>
          <w:w w:val="105"/>
          <w:sz w:val="20"/>
        </w:rPr>
        <w:t> </w:t>
      </w:r>
      <w:r>
        <w:rPr>
          <w:w w:val="105"/>
          <w:sz w:val="20"/>
        </w:rPr>
        <w:t>the</w:t>
      </w:r>
      <w:r>
        <w:rPr>
          <w:spacing w:val="-14"/>
          <w:w w:val="105"/>
          <w:sz w:val="20"/>
        </w:rPr>
        <w:t> </w:t>
      </w:r>
      <w:r>
        <w:rPr>
          <w:w w:val="105"/>
          <w:sz w:val="20"/>
        </w:rPr>
        <w:t>Successful</w:t>
      </w:r>
      <w:r>
        <w:rPr>
          <w:spacing w:val="-14"/>
          <w:w w:val="105"/>
          <w:sz w:val="20"/>
        </w:rPr>
        <w:t> </w:t>
      </w:r>
      <w:r>
        <w:rPr>
          <w:w w:val="105"/>
          <w:sz w:val="20"/>
        </w:rPr>
        <w:t>Bidder</w:t>
      </w:r>
      <w:r>
        <w:rPr>
          <w:spacing w:val="-13"/>
          <w:w w:val="105"/>
          <w:sz w:val="20"/>
        </w:rPr>
        <w:t> </w:t>
      </w:r>
      <w:r>
        <w:rPr>
          <w:w w:val="105"/>
          <w:sz w:val="20"/>
        </w:rPr>
        <w:t>shall</w:t>
      </w:r>
      <w:r>
        <w:rPr>
          <w:spacing w:val="-12"/>
          <w:w w:val="105"/>
          <w:sz w:val="20"/>
        </w:rPr>
        <w:t> </w:t>
      </w:r>
      <w:r>
        <w:rPr>
          <w:w w:val="105"/>
          <w:sz w:val="20"/>
        </w:rPr>
        <w:t>immediately report to SAICA:</w:t>
      </w:r>
    </w:p>
    <w:p>
      <w:pPr>
        <w:pStyle w:val="BodyText"/>
        <w:spacing w:before="4"/>
      </w:pPr>
    </w:p>
    <w:p>
      <w:pPr>
        <w:pStyle w:val="ListParagraph"/>
        <w:numPr>
          <w:ilvl w:val="2"/>
          <w:numId w:val="13"/>
        </w:numPr>
        <w:tabs>
          <w:tab w:pos="1584" w:val="left" w:leader="none"/>
        </w:tabs>
        <w:spacing w:line="249" w:lineRule="auto" w:before="1" w:after="0"/>
        <w:ind w:left="897" w:right="1334" w:firstLine="0"/>
        <w:jc w:val="left"/>
        <w:rPr>
          <w:sz w:val="20"/>
        </w:rPr>
      </w:pPr>
      <w:r>
        <w:rPr>
          <w:w w:val="105"/>
          <w:sz w:val="20"/>
        </w:rPr>
        <w:t>any</w:t>
      </w:r>
      <w:r>
        <w:rPr>
          <w:spacing w:val="-12"/>
          <w:w w:val="105"/>
          <w:sz w:val="20"/>
        </w:rPr>
        <w:t> </w:t>
      </w:r>
      <w:r>
        <w:rPr>
          <w:w w:val="105"/>
          <w:sz w:val="20"/>
        </w:rPr>
        <w:t>request</w:t>
      </w:r>
      <w:r>
        <w:rPr>
          <w:spacing w:val="-13"/>
          <w:w w:val="105"/>
          <w:sz w:val="20"/>
        </w:rPr>
        <w:t> </w:t>
      </w:r>
      <w:r>
        <w:rPr>
          <w:w w:val="105"/>
          <w:sz w:val="20"/>
        </w:rPr>
        <w:t>or</w:t>
      </w:r>
      <w:r>
        <w:rPr>
          <w:spacing w:val="-12"/>
          <w:w w:val="105"/>
          <w:sz w:val="20"/>
        </w:rPr>
        <w:t> </w:t>
      </w:r>
      <w:r>
        <w:rPr>
          <w:w w:val="105"/>
          <w:sz w:val="20"/>
        </w:rPr>
        <w:t>demand</w:t>
      </w:r>
      <w:r>
        <w:rPr>
          <w:spacing w:val="-13"/>
          <w:w w:val="105"/>
          <w:sz w:val="20"/>
        </w:rPr>
        <w:t> </w:t>
      </w:r>
      <w:r>
        <w:rPr>
          <w:w w:val="105"/>
          <w:sz w:val="20"/>
        </w:rPr>
        <w:t>received</w:t>
      </w:r>
      <w:r>
        <w:rPr>
          <w:spacing w:val="-10"/>
          <w:w w:val="105"/>
          <w:sz w:val="20"/>
        </w:rPr>
        <w:t> </w:t>
      </w:r>
      <w:r>
        <w:rPr>
          <w:w w:val="105"/>
          <w:sz w:val="20"/>
        </w:rPr>
        <w:t>by</w:t>
      </w:r>
      <w:r>
        <w:rPr>
          <w:spacing w:val="-14"/>
          <w:w w:val="105"/>
          <w:sz w:val="20"/>
        </w:rPr>
        <w:t> </w:t>
      </w:r>
      <w:r>
        <w:rPr>
          <w:w w:val="105"/>
          <w:sz w:val="20"/>
        </w:rPr>
        <w:t>the</w:t>
      </w:r>
      <w:r>
        <w:rPr>
          <w:spacing w:val="-12"/>
          <w:w w:val="105"/>
          <w:sz w:val="20"/>
        </w:rPr>
        <w:t> </w:t>
      </w:r>
      <w:r>
        <w:rPr>
          <w:w w:val="105"/>
          <w:sz w:val="20"/>
        </w:rPr>
        <w:t>Successful</w:t>
      </w:r>
      <w:r>
        <w:rPr>
          <w:spacing w:val="-12"/>
          <w:w w:val="105"/>
          <w:sz w:val="20"/>
        </w:rPr>
        <w:t> </w:t>
      </w:r>
      <w:r>
        <w:rPr>
          <w:w w:val="105"/>
          <w:sz w:val="20"/>
        </w:rPr>
        <w:t>Bidder</w:t>
      </w:r>
      <w:r>
        <w:rPr>
          <w:spacing w:val="-12"/>
          <w:w w:val="105"/>
          <w:sz w:val="20"/>
        </w:rPr>
        <w:t> </w:t>
      </w:r>
      <w:r>
        <w:rPr>
          <w:w w:val="105"/>
          <w:sz w:val="20"/>
        </w:rPr>
        <w:t>that</w:t>
      </w:r>
      <w:r>
        <w:rPr>
          <w:spacing w:val="-12"/>
          <w:w w:val="105"/>
          <w:sz w:val="20"/>
        </w:rPr>
        <w:t> </w:t>
      </w:r>
      <w:r>
        <w:rPr>
          <w:w w:val="105"/>
          <w:sz w:val="20"/>
        </w:rPr>
        <w:t>could</w:t>
      </w:r>
      <w:r>
        <w:rPr>
          <w:spacing w:val="-13"/>
          <w:w w:val="105"/>
          <w:sz w:val="20"/>
        </w:rPr>
        <w:t> </w:t>
      </w:r>
      <w:r>
        <w:rPr>
          <w:w w:val="105"/>
          <w:sz w:val="20"/>
        </w:rPr>
        <w:t>amount</w:t>
      </w:r>
      <w:r>
        <w:rPr>
          <w:spacing w:val="-12"/>
          <w:w w:val="105"/>
          <w:sz w:val="20"/>
        </w:rPr>
        <w:t> </w:t>
      </w:r>
      <w:r>
        <w:rPr>
          <w:w w:val="105"/>
          <w:sz w:val="20"/>
        </w:rPr>
        <w:t>to</w:t>
      </w:r>
      <w:r>
        <w:rPr>
          <w:spacing w:val="-13"/>
          <w:w w:val="105"/>
          <w:sz w:val="20"/>
        </w:rPr>
        <w:t> </w:t>
      </w:r>
      <w:r>
        <w:rPr>
          <w:w w:val="105"/>
          <w:sz w:val="20"/>
        </w:rPr>
        <w:t>a breach of the Anti-Corruption Laws or Anti-Corruption Obligation; or</w:t>
      </w:r>
    </w:p>
    <w:p>
      <w:pPr>
        <w:pStyle w:val="BodyText"/>
        <w:spacing w:before="6"/>
      </w:pPr>
    </w:p>
    <w:p>
      <w:pPr>
        <w:pStyle w:val="ListParagraph"/>
        <w:numPr>
          <w:ilvl w:val="2"/>
          <w:numId w:val="13"/>
        </w:numPr>
        <w:tabs>
          <w:tab w:pos="1584" w:val="left" w:leader="none"/>
        </w:tabs>
        <w:spacing w:line="247" w:lineRule="auto" w:before="1" w:after="0"/>
        <w:ind w:left="897" w:right="1173" w:firstLine="0"/>
        <w:jc w:val="left"/>
        <w:rPr>
          <w:sz w:val="20"/>
        </w:rPr>
      </w:pPr>
      <w:r>
        <w:rPr>
          <w:w w:val="105"/>
          <w:sz w:val="20"/>
        </w:rPr>
        <w:t>any</w:t>
      </w:r>
      <w:r>
        <w:rPr>
          <w:spacing w:val="-15"/>
          <w:w w:val="105"/>
          <w:sz w:val="20"/>
        </w:rPr>
        <w:t> </w:t>
      </w:r>
      <w:r>
        <w:rPr>
          <w:w w:val="105"/>
          <w:sz w:val="20"/>
        </w:rPr>
        <w:t>allegations</w:t>
      </w:r>
      <w:r>
        <w:rPr>
          <w:spacing w:val="-15"/>
          <w:w w:val="105"/>
          <w:sz w:val="20"/>
        </w:rPr>
        <w:t> </w:t>
      </w:r>
      <w:r>
        <w:rPr>
          <w:w w:val="105"/>
          <w:sz w:val="20"/>
        </w:rPr>
        <w:t>or</w:t>
      </w:r>
      <w:r>
        <w:rPr>
          <w:spacing w:val="-14"/>
          <w:w w:val="105"/>
          <w:sz w:val="20"/>
        </w:rPr>
        <w:t> </w:t>
      </w:r>
      <w:r>
        <w:rPr>
          <w:w w:val="105"/>
          <w:sz w:val="20"/>
        </w:rPr>
        <w:t>investigations</w:t>
      </w:r>
      <w:r>
        <w:rPr>
          <w:spacing w:val="-15"/>
          <w:w w:val="105"/>
          <w:sz w:val="20"/>
        </w:rPr>
        <w:t> </w:t>
      </w:r>
      <w:r>
        <w:rPr>
          <w:w w:val="105"/>
          <w:sz w:val="20"/>
        </w:rPr>
        <w:t>relating</w:t>
      </w:r>
      <w:r>
        <w:rPr>
          <w:spacing w:val="-14"/>
          <w:w w:val="105"/>
          <w:sz w:val="20"/>
        </w:rPr>
        <w:t> </w:t>
      </w:r>
      <w:r>
        <w:rPr>
          <w:w w:val="105"/>
          <w:sz w:val="20"/>
        </w:rPr>
        <w:t>to</w:t>
      </w:r>
      <w:r>
        <w:rPr>
          <w:spacing w:val="-15"/>
          <w:w w:val="105"/>
          <w:sz w:val="20"/>
        </w:rPr>
        <w:t> </w:t>
      </w:r>
      <w:r>
        <w:rPr>
          <w:w w:val="105"/>
          <w:sz w:val="20"/>
        </w:rPr>
        <w:t>bribery,</w:t>
      </w:r>
      <w:r>
        <w:rPr>
          <w:spacing w:val="-15"/>
          <w:w w:val="105"/>
          <w:sz w:val="20"/>
        </w:rPr>
        <w:t> </w:t>
      </w:r>
      <w:r>
        <w:rPr>
          <w:w w:val="105"/>
          <w:sz w:val="20"/>
        </w:rPr>
        <w:t>corruption</w:t>
      </w:r>
      <w:r>
        <w:rPr>
          <w:spacing w:val="-14"/>
          <w:w w:val="105"/>
          <w:sz w:val="20"/>
        </w:rPr>
        <w:t> </w:t>
      </w:r>
      <w:r>
        <w:rPr>
          <w:w w:val="105"/>
          <w:sz w:val="20"/>
        </w:rPr>
        <w:t>or</w:t>
      </w:r>
      <w:r>
        <w:rPr>
          <w:spacing w:val="-15"/>
          <w:w w:val="105"/>
          <w:sz w:val="20"/>
        </w:rPr>
        <w:t> </w:t>
      </w:r>
      <w:r>
        <w:rPr>
          <w:w w:val="105"/>
          <w:sz w:val="20"/>
        </w:rPr>
        <w:t>money</w:t>
      </w:r>
      <w:r>
        <w:rPr>
          <w:spacing w:val="-14"/>
          <w:w w:val="105"/>
          <w:sz w:val="20"/>
        </w:rPr>
        <w:t> </w:t>
      </w:r>
      <w:r>
        <w:rPr>
          <w:w w:val="105"/>
          <w:sz w:val="20"/>
        </w:rPr>
        <w:t>laundering against the</w:t>
      </w:r>
      <w:r>
        <w:rPr>
          <w:spacing w:val="-3"/>
          <w:w w:val="105"/>
          <w:sz w:val="20"/>
        </w:rPr>
        <w:t> </w:t>
      </w:r>
      <w:r>
        <w:rPr>
          <w:w w:val="105"/>
          <w:sz w:val="20"/>
        </w:rPr>
        <w:t>Successful</w:t>
      </w:r>
      <w:r>
        <w:rPr>
          <w:spacing w:val="-1"/>
          <w:w w:val="105"/>
          <w:sz w:val="20"/>
        </w:rPr>
        <w:t> </w:t>
      </w:r>
      <w:r>
        <w:rPr>
          <w:w w:val="105"/>
          <w:sz w:val="20"/>
        </w:rPr>
        <w:t>Bidder or</w:t>
      </w:r>
      <w:r>
        <w:rPr>
          <w:spacing w:val="-2"/>
          <w:w w:val="105"/>
          <w:sz w:val="20"/>
        </w:rPr>
        <w:t> </w:t>
      </w:r>
      <w:r>
        <w:rPr>
          <w:w w:val="105"/>
          <w:sz w:val="20"/>
        </w:rPr>
        <w:t>any of its directors,</w:t>
      </w:r>
      <w:r>
        <w:rPr>
          <w:spacing w:val="-2"/>
          <w:w w:val="105"/>
          <w:sz w:val="20"/>
        </w:rPr>
        <w:t> </w:t>
      </w:r>
      <w:r>
        <w:rPr>
          <w:w w:val="105"/>
          <w:sz w:val="20"/>
        </w:rPr>
        <w:t>officers</w:t>
      </w:r>
      <w:r>
        <w:rPr>
          <w:spacing w:val="-1"/>
          <w:w w:val="105"/>
          <w:sz w:val="20"/>
        </w:rPr>
        <w:t> </w:t>
      </w:r>
      <w:r>
        <w:rPr>
          <w:w w:val="105"/>
          <w:sz w:val="20"/>
        </w:rPr>
        <w:t>or</w:t>
      </w:r>
      <w:r>
        <w:rPr>
          <w:spacing w:val="-1"/>
          <w:w w:val="105"/>
          <w:sz w:val="20"/>
        </w:rPr>
        <w:t> </w:t>
      </w:r>
      <w:r>
        <w:rPr>
          <w:w w:val="105"/>
          <w:sz w:val="20"/>
        </w:rPr>
        <w:t>employees engaged in connection with the Contract.</w:t>
      </w:r>
    </w:p>
    <w:p>
      <w:pPr>
        <w:pStyle w:val="BodyText"/>
        <w:spacing w:before="9"/>
      </w:pPr>
    </w:p>
    <w:p>
      <w:pPr>
        <w:pStyle w:val="ListParagraph"/>
        <w:numPr>
          <w:ilvl w:val="1"/>
          <w:numId w:val="13"/>
        </w:numPr>
        <w:tabs>
          <w:tab w:pos="1413" w:val="left" w:leader="none"/>
        </w:tabs>
        <w:spacing w:line="247" w:lineRule="auto" w:before="0" w:after="0"/>
        <w:ind w:left="897" w:right="1048" w:firstLine="0"/>
        <w:jc w:val="left"/>
        <w:rPr>
          <w:sz w:val="20"/>
        </w:rPr>
      </w:pPr>
      <w:r>
        <w:rPr>
          <w:w w:val="105"/>
          <w:sz w:val="20"/>
        </w:rPr>
        <w:t>The Successful Bidder shall</w:t>
      </w:r>
      <w:r>
        <w:rPr>
          <w:spacing w:val="-3"/>
          <w:w w:val="105"/>
          <w:sz w:val="20"/>
        </w:rPr>
        <w:t> </w:t>
      </w:r>
      <w:r>
        <w:rPr>
          <w:w w:val="105"/>
          <w:sz w:val="20"/>
        </w:rPr>
        <w:t>maintain</w:t>
      </w:r>
      <w:r>
        <w:rPr>
          <w:spacing w:val="-1"/>
          <w:w w:val="105"/>
          <w:sz w:val="20"/>
        </w:rPr>
        <w:t> </w:t>
      </w:r>
      <w:r>
        <w:rPr>
          <w:w w:val="105"/>
          <w:sz w:val="20"/>
        </w:rPr>
        <w:t>an</w:t>
      </w:r>
      <w:r>
        <w:rPr>
          <w:spacing w:val="-2"/>
          <w:w w:val="105"/>
          <w:sz w:val="20"/>
        </w:rPr>
        <w:t> </w:t>
      </w:r>
      <w:r>
        <w:rPr>
          <w:w w:val="105"/>
          <w:sz w:val="20"/>
        </w:rPr>
        <w:t>internal accounting controls system that is sufficient</w:t>
      </w:r>
      <w:r>
        <w:rPr>
          <w:spacing w:val="-1"/>
          <w:w w:val="105"/>
          <w:sz w:val="20"/>
        </w:rPr>
        <w:t> </w:t>
      </w:r>
      <w:r>
        <w:rPr>
          <w:w w:val="105"/>
          <w:sz w:val="20"/>
        </w:rPr>
        <w:t>to</w:t>
      </w:r>
      <w:r>
        <w:rPr>
          <w:spacing w:val="-2"/>
          <w:w w:val="105"/>
          <w:sz w:val="20"/>
        </w:rPr>
        <w:t> </w:t>
      </w:r>
      <w:r>
        <w:rPr>
          <w:w w:val="105"/>
          <w:sz w:val="20"/>
        </w:rPr>
        <w:t>ensure proper authorization,</w:t>
      </w:r>
      <w:r>
        <w:rPr>
          <w:spacing w:val="-1"/>
          <w:w w:val="105"/>
          <w:sz w:val="20"/>
        </w:rPr>
        <w:t> </w:t>
      </w:r>
      <w:r>
        <w:rPr>
          <w:w w:val="105"/>
          <w:sz w:val="20"/>
        </w:rPr>
        <w:t>recording</w:t>
      </w:r>
      <w:r>
        <w:rPr>
          <w:spacing w:val="-2"/>
          <w:w w:val="105"/>
          <w:sz w:val="20"/>
        </w:rPr>
        <w:t> </w:t>
      </w:r>
      <w:r>
        <w:rPr>
          <w:w w:val="105"/>
          <w:sz w:val="20"/>
        </w:rPr>
        <w:t>and</w:t>
      </w:r>
      <w:r>
        <w:rPr>
          <w:spacing w:val="-2"/>
          <w:w w:val="105"/>
          <w:sz w:val="20"/>
        </w:rPr>
        <w:t> </w:t>
      </w:r>
      <w:r>
        <w:rPr>
          <w:w w:val="105"/>
          <w:sz w:val="20"/>
        </w:rPr>
        <w:t>reporting</w:t>
      </w:r>
      <w:r>
        <w:rPr>
          <w:spacing w:val="-1"/>
          <w:w w:val="105"/>
          <w:sz w:val="20"/>
        </w:rPr>
        <w:t> </w:t>
      </w:r>
      <w:r>
        <w:rPr>
          <w:w w:val="105"/>
          <w:sz w:val="20"/>
        </w:rPr>
        <w:t>of</w:t>
      </w:r>
      <w:r>
        <w:rPr>
          <w:spacing w:val="-1"/>
          <w:w w:val="105"/>
          <w:sz w:val="20"/>
        </w:rPr>
        <w:t> </w:t>
      </w:r>
      <w:r>
        <w:rPr>
          <w:w w:val="105"/>
          <w:sz w:val="20"/>
        </w:rPr>
        <w:t>all</w:t>
      </w:r>
      <w:r>
        <w:rPr>
          <w:spacing w:val="-1"/>
          <w:w w:val="105"/>
          <w:sz w:val="20"/>
        </w:rPr>
        <w:t> </w:t>
      </w:r>
      <w:r>
        <w:rPr>
          <w:w w:val="105"/>
          <w:sz w:val="20"/>
        </w:rPr>
        <w:t>transactions and payments</w:t>
      </w:r>
      <w:r>
        <w:rPr>
          <w:spacing w:val="-1"/>
          <w:w w:val="105"/>
          <w:sz w:val="20"/>
        </w:rPr>
        <w:t> </w:t>
      </w:r>
      <w:r>
        <w:rPr>
          <w:w w:val="105"/>
          <w:sz w:val="20"/>
        </w:rPr>
        <w:t>made by SAICA and is</w:t>
      </w:r>
      <w:r>
        <w:rPr>
          <w:spacing w:val="-2"/>
          <w:w w:val="105"/>
          <w:sz w:val="20"/>
        </w:rPr>
        <w:t> </w:t>
      </w:r>
      <w:r>
        <w:rPr>
          <w:w w:val="105"/>
          <w:sz w:val="20"/>
        </w:rPr>
        <w:t>sufficient to ensure, and enable SAICA to</w:t>
      </w:r>
      <w:r>
        <w:rPr>
          <w:spacing w:val="-1"/>
          <w:w w:val="105"/>
          <w:sz w:val="20"/>
        </w:rPr>
        <w:t> </w:t>
      </w:r>
      <w:r>
        <w:rPr>
          <w:w w:val="105"/>
          <w:sz w:val="20"/>
        </w:rPr>
        <w:t>verify compliance</w:t>
      </w:r>
      <w:r>
        <w:rPr>
          <w:spacing w:val="-1"/>
          <w:w w:val="105"/>
          <w:sz w:val="20"/>
        </w:rPr>
        <w:t> </w:t>
      </w:r>
      <w:r>
        <w:rPr>
          <w:w w:val="105"/>
          <w:sz w:val="20"/>
        </w:rPr>
        <w:t>with Anti-Corruption</w:t>
      </w:r>
      <w:r>
        <w:rPr>
          <w:spacing w:val="-2"/>
          <w:w w:val="105"/>
          <w:sz w:val="20"/>
        </w:rPr>
        <w:t> </w:t>
      </w:r>
      <w:r>
        <w:rPr>
          <w:w w:val="105"/>
          <w:sz w:val="20"/>
        </w:rPr>
        <w:t>Laws</w:t>
      </w:r>
      <w:r>
        <w:rPr>
          <w:spacing w:val="-3"/>
          <w:w w:val="105"/>
          <w:sz w:val="20"/>
        </w:rPr>
        <w:t> </w:t>
      </w:r>
      <w:r>
        <w:rPr>
          <w:w w:val="105"/>
          <w:sz w:val="20"/>
        </w:rPr>
        <w:t>and</w:t>
      </w:r>
      <w:r>
        <w:rPr>
          <w:spacing w:val="-1"/>
          <w:w w:val="105"/>
          <w:sz w:val="20"/>
        </w:rPr>
        <w:t> </w:t>
      </w:r>
      <w:r>
        <w:rPr>
          <w:w w:val="105"/>
          <w:sz w:val="20"/>
        </w:rPr>
        <w:t>its</w:t>
      </w:r>
      <w:r>
        <w:rPr>
          <w:spacing w:val="-2"/>
          <w:w w:val="105"/>
          <w:sz w:val="20"/>
        </w:rPr>
        <w:t> </w:t>
      </w:r>
      <w:r>
        <w:rPr>
          <w:w w:val="105"/>
          <w:sz w:val="20"/>
        </w:rPr>
        <w:t>Anti-Corruption</w:t>
      </w:r>
      <w:r>
        <w:rPr>
          <w:spacing w:val="-1"/>
          <w:w w:val="105"/>
          <w:sz w:val="20"/>
        </w:rPr>
        <w:t> </w:t>
      </w:r>
      <w:r>
        <w:rPr>
          <w:w w:val="105"/>
          <w:sz w:val="20"/>
        </w:rPr>
        <w:t>Obligations as</w:t>
      </w:r>
      <w:r>
        <w:rPr>
          <w:spacing w:val="-1"/>
          <w:w w:val="105"/>
          <w:sz w:val="20"/>
        </w:rPr>
        <w:t> </w:t>
      </w:r>
      <w:r>
        <w:rPr>
          <w:w w:val="105"/>
          <w:sz w:val="20"/>
        </w:rPr>
        <w:t>set</w:t>
      </w:r>
      <w:r>
        <w:rPr>
          <w:spacing w:val="-1"/>
          <w:w w:val="105"/>
          <w:sz w:val="20"/>
        </w:rPr>
        <w:t> </w:t>
      </w:r>
      <w:r>
        <w:rPr>
          <w:w w:val="105"/>
          <w:sz w:val="20"/>
        </w:rPr>
        <w:t>out</w:t>
      </w:r>
      <w:r>
        <w:rPr>
          <w:spacing w:val="-1"/>
          <w:w w:val="105"/>
          <w:sz w:val="20"/>
        </w:rPr>
        <w:t> </w:t>
      </w:r>
      <w:r>
        <w:rPr>
          <w:w w:val="105"/>
          <w:sz w:val="20"/>
        </w:rPr>
        <w:t>in</w:t>
      </w:r>
      <w:r>
        <w:rPr>
          <w:spacing w:val="-3"/>
          <w:w w:val="105"/>
          <w:sz w:val="20"/>
        </w:rPr>
        <w:t> </w:t>
      </w:r>
      <w:r>
        <w:rPr>
          <w:w w:val="105"/>
          <w:sz w:val="20"/>
        </w:rPr>
        <w:t>this </w:t>
      </w:r>
      <w:r>
        <w:rPr>
          <w:rFonts w:ascii="Arial"/>
          <w:b/>
          <w:w w:val="105"/>
          <w:sz w:val="20"/>
        </w:rPr>
        <w:t>clause</w:t>
      </w:r>
      <w:r>
        <w:rPr>
          <w:rFonts w:ascii="Arial"/>
          <w:b/>
          <w:spacing w:val="-11"/>
          <w:w w:val="105"/>
          <w:sz w:val="20"/>
        </w:rPr>
        <w:t> </w:t>
      </w:r>
      <w:r>
        <w:rPr>
          <w:rFonts w:ascii="Arial"/>
          <w:b/>
          <w:w w:val="105"/>
          <w:sz w:val="20"/>
        </w:rPr>
        <w:t>11</w:t>
      </w:r>
      <w:r>
        <w:rPr>
          <w:w w:val="105"/>
          <w:sz w:val="20"/>
        </w:rPr>
        <w:t>.</w:t>
      </w:r>
      <w:r>
        <w:rPr>
          <w:spacing w:val="-12"/>
          <w:w w:val="105"/>
          <w:sz w:val="20"/>
        </w:rPr>
        <w:t> </w:t>
      </w:r>
      <w:r>
        <w:rPr>
          <w:w w:val="105"/>
          <w:sz w:val="20"/>
        </w:rPr>
        <w:t>It</w:t>
      </w:r>
      <w:r>
        <w:rPr>
          <w:spacing w:val="-12"/>
          <w:w w:val="105"/>
          <w:sz w:val="20"/>
        </w:rPr>
        <w:t> </w:t>
      </w:r>
      <w:r>
        <w:rPr>
          <w:w w:val="105"/>
          <w:sz w:val="20"/>
        </w:rPr>
        <w:t>is</w:t>
      </w:r>
      <w:r>
        <w:rPr>
          <w:spacing w:val="-14"/>
          <w:w w:val="105"/>
          <w:sz w:val="20"/>
        </w:rPr>
        <w:t> </w:t>
      </w:r>
      <w:r>
        <w:rPr>
          <w:w w:val="105"/>
          <w:sz w:val="20"/>
        </w:rPr>
        <w:t>recorded</w:t>
      </w:r>
      <w:r>
        <w:rPr>
          <w:spacing w:val="-15"/>
          <w:w w:val="105"/>
          <w:sz w:val="20"/>
        </w:rPr>
        <w:t> </w:t>
      </w:r>
      <w:r>
        <w:rPr>
          <w:w w:val="105"/>
          <w:sz w:val="20"/>
        </w:rPr>
        <w:t>that</w:t>
      </w:r>
      <w:r>
        <w:rPr>
          <w:spacing w:val="-11"/>
          <w:w w:val="105"/>
          <w:sz w:val="20"/>
        </w:rPr>
        <w:t> </w:t>
      </w:r>
      <w:r>
        <w:rPr>
          <w:w w:val="105"/>
          <w:sz w:val="20"/>
        </w:rPr>
        <w:t>such</w:t>
      </w:r>
      <w:r>
        <w:rPr>
          <w:spacing w:val="-12"/>
          <w:w w:val="105"/>
          <w:sz w:val="20"/>
        </w:rPr>
        <w:t> </w:t>
      </w:r>
      <w:r>
        <w:rPr>
          <w:w w:val="105"/>
          <w:sz w:val="20"/>
        </w:rPr>
        <w:t>transactions</w:t>
      </w:r>
      <w:r>
        <w:rPr>
          <w:spacing w:val="-14"/>
          <w:w w:val="105"/>
          <w:sz w:val="20"/>
        </w:rPr>
        <w:t> </w:t>
      </w:r>
      <w:r>
        <w:rPr>
          <w:w w:val="105"/>
          <w:sz w:val="20"/>
        </w:rPr>
        <w:t>shall</w:t>
      </w:r>
      <w:r>
        <w:rPr>
          <w:spacing w:val="-10"/>
          <w:w w:val="105"/>
          <w:sz w:val="20"/>
        </w:rPr>
        <w:t> </w:t>
      </w:r>
      <w:r>
        <w:rPr>
          <w:w w:val="105"/>
          <w:sz w:val="20"/>
        </w:rPr>
        <w:t>be</w:t>
      </w:r>
      <w:r>
        <w:rPr>
          <w:spacing w:val="-11"/>
          <w:w w:val="105"/>
          <w:sz w:val="20"/>
        </w:rPr>
        <w:t> </w:t>
      </w:r>
      <w:r>
        <w:rPr>
          <w:w w:val="105"/>
          <w:sz w:val="20"/>
        </w:rPr>
        <w:t>maintained</w:t>
      </w:r>
      <w:r>
        <w:rPr>
          <w:spacing w:val="-12"/>
          <w:w w:val="105"/>
          <w:sz w:val="20"/>
        </w:rPr>
        <w:t> </w:t>
      </w:r>
      <w:r>
        <w:rPr>
          <w:w w:val="105"/>
          <w:sz w:val="20"/>
        </w:rPr>
        <w:t>at</w:t>
      </w:r>
      <w:r>
        <w:rPr>
          <w:spacing w:val="-12"/>
          <w:w w:val="105"/>
          <w:sz w:val="20"/>
        </w:rPr>
        <w:t> </w:t>
      </w:r>
      <w:r>
        <w:rPr>
          <w:w w:val="105"/>
          <w:sz w:val="20"/>
        </w:rPr>
        <w:t>the</w:t>
      </w:r>
      <w:r>
        <w:rPr>
          <w:spacing w:val="-15"/>
          <w:w w:val="105"/>
          <w:sz w:val="20"/>
        </w:rPr>
        <w:t> </w:t>
      </w:r>
      <w:r>
        <w:rPr>
          <w:w w:val="105"/>
          <w:sz w:val="20"/>
        </w:rPr>
        <w:t>place</w:t>
      </w:r>
      <w:r>
        <w:rPr>
          <w:spacing w:val="-9"/>
          <w:w w:val="105"/>
          <w:sz w:val="20"/>
        </w:rPr>
        <w:t> </w:t>
      </w:r>
      <w:r>
        <w:rPr>
          <w:w w:val="105"/>
          <w:sz w:val="20"/>
        </w:rPr>
        <w:t>of</w:t>
      </w:r>
      <w:r>
        <w:rPr>
          <w:spacing w:val="-10"/>
          <w:w w:val="105"/>
          <w:sz w:val="20"/>
        </w:rPr>
        <w:t> </w:t>
      </w:r>
      <w:r>
        <w:rPr>
          <w:w w:val="105"/>
          <w:sz w:val="20"/>
        </w:rPr>
        <w:t>business of</w:t>
      </w:r>
      <w:r>
        <w:rPr>
          <w:spacing w:val="-2"/>
          <w:w w:val="105"/>
          <w:sz w:val="20"/>
        </w:rPr>
        <w:t> </w:t>
      </w:r>
      <w:r>
        <w:rPr>
          <w:w w:val="105"/>
          <w:sz w:val="20"/>
        </w:rPr>
        <w:t>the</w:t>
      </w:r>
      <w:r>
        <w:rPr>
          <w:spacing w:val="-1"/>
          <w:w w:val="105"/>
          <w:sz w:val="20"/>
        </w:rPr>
        <w:t> </w:t>
      </w:r>
      <w:r>
        <w:rPr>
          <w:w w:val="105"/>
          <w:sz w:val="20"/>
        </w:rPr>
        <w:t>Successful</w:t>
      </w:r>
      <w:r>
        <w:rPr>
          <w:spacing w:val="-1"/>
          <w:w w:val="105"/>
          <w:sz w:val="20"/>
        </w:rPr>
        <w:t> </w:t>
      </w:r>
      <w:r>
        <w:rPr>
          <w:w w:val="105"/>
          <w:sz w:val="20"/>
        </w:rPr>
        <w:t>Bidder</w:t>
      </w:r>
      <w:r>
        <w:rPr>
          <w:spacing w:val="-3"/>
          <w:w w:val="105"/>
          <w:sz w:val="20"/>
        </w:rPr>
        <w:t> </w:t>
      </w:r>
      <w:r>
        <w:rPr>
          <w:w w:val="105"/>
          <w:sz w:val="20"/>
        </w:rPr>
        <w:t>for</w:t>
      </w:r>
      <w:r>
        <w:rPr>
          <w:spacing w:val="-1"/>
          <w:w w:val="105"/>
          <w:sz w:val="20"/>
        </w:rPr>
        <w:t> </w:t>
      </w:r>
      <w:r>
        <w:rPr>
          <w:w w:val="105"/>
          <w:sz w:val="20"/>
        </w:rPr>
        <w:t>the term</w:t>
      </w:r>
      <w:r>
        <w:rPr>
          <w:spacing w:val="-1"/>
          <w:w w:val="105"/>
          <w:sz w:val="20"/>
        </w:rPr>
        <w:t> </w:t>
      </w:r>
      <w:r>
        <w:rPr>
          <w:w w:val="105"/>
          <w:sz w:val="20"/>
        </w:rPr>
        <w:t>of</w:t>
      </w:r>
      <w:r>
        <w:rPr>
          <w:spacing w:val="-2"/>
          <w:w w:val="105"/>
          <w:sz w:val="20"/>
        </w:rPr>
        <w:t> </w:t>
      </w:r>
      <w:r>
        <w:rPr>
          <w:w w:val="105"/>
          <w:sz w:val="20"/>
        </w:rPr>
        <w:t>the Contract</w:t>
      </w:r>
      <w:r>
        <w:rPr>
          <w:spacing w:val="-1"/>
          <w:w w:val="105"/>
          <w:sz w:val="20"/>
        </w:rPr>
        <w:t> </w:t>
      </w:r>
      <w:r>
        <w:rPr>
          <w:w w:val="105"/>
          <w:sz w:val="20"/>
        </w:rPr>
        <w:t>and for at least</w:t>
      </w:r>
      <w:r>
        <w:rPr>
          <w:spacing w:val="-1"/>
          <w:w w:val="105"/>
          <w:sz w:val="20"/>
        </w:rPr>
        <w:t> </w:t>
      </w:r>
      <w:r>
        <w:rPr>
          <w:w w:val="105"/>
          <w:sz w:val="20"/>
        </w:rPr>
        <w:t>7</w:t>
      </w:r>
      <w:r>
        <w:rPr>
          <w:spacing w:val="-1"/>
          <w:w w:val="105"/>
          <w:sz w:val="20"/>
        </w:rPr>
        <w:t> </w:t>
      </w:r>
      <w:r>
        <w:rPr>
          <w:w w:val="105"/>
          <w:sz w:val="20"/>
        </w:rPr>
        <w:t>(seven) years following expiration and/or termination of the Contract for any</w:t>
      </w:r>
      <w:r>
        <w:rPr>
          <w:spacing w:val="-1"/>
          <w:w w:val="105"/>
          <w:sz w:val="20"/>
        </w:rPr>
        <w:t> </w:t>
      </w:r>
      <w:r>
        <w:rPr>
          <w:w w:val="105"/>
          <w:sz w:val="20"/>
        </w:rPr>
        <w:t>reason whatsoever.</w:t>
      </w:r>
    </w:p>
    <w:p>
      <w:pPr>
        <w:pStyle w:val="BodyText"/>
        <w:spacing w:before="15"/>
      </w:pPr>
    </w:p>
    <w:p>
      <w:pPr>
        <w:pStyle w:val="ListParagraph"/>
        <w:numPr>
          <w:ilvl w:val="1"/>
          <w:numId w:val="13"/>
        </w:numPr>
        <w:tabs>
          <w:tab w:pos="1413" w:val="left" w:leader="none"/>
        </w:tabs>
        <w:spacing w:line="247" w:lineRule="auto" w:before="0" w:after="0"/>
        <w:ind w:left="897" w:right="947" w:firstLine="0"/>
        <w:jc w:val="left"/>
        <w:rPr>
          <w:sz w:val="20"/>
        </w:rPr>
      </w:pPr>
      <w:r>
        <w:rPr>
          <w:w w:val="105"/>
          <w:sz w:val="20"/>
        </w:rPr>
        <w:t>SAICA</w:t>
      </w:r>
      <w:r>
        <w:rPr>
          <w:spacing w:val="-1"/>
          <w:w w:val="105"/>
          <w:sz w:val="20"/>
        </w:rPr>
        <w:t> </w:t>
      </w:r>
      <w:r>
        <w:rPr>
          <w:w w:val="105"/>
          <w:sz w:val="20"/>
        </w:rPr>
        <w:t>and/or any</w:t>
      </w:r>
      <w:r>
        <w:rPr>
          <w:spacing w:val="-1"/>
          <w:w w:val="105"/>
          <w:sz w:val="20"/>
        </w:rPr>
        <w:t> </w:t>
      </w:r>
      <w:r>
        <w:rPr>
          <w:w w:val="105"/>
          <w:sz w:val="20"/>
        </w:rPr>
        <w:t>of its</w:t>
      </w:r>
      <w:r>
        <w:rPr>
          <w:spacing w:val="-1"/>
          <w:w w:val="105"/>
          <w:sz w:val="20"/>
        </w:rPr>
        <w:t> </w:t>
      </w:r>
      <w:r>
        <w:rPr>
          <w:w w:val="105"/>
          <w:sz w:val="20"/>
        </w:rPr>
        <w:t>Personnel shall have</w:t>
      </w:r>
      <w:r>
        <w:rPr>
          <w:spacing w:val="-1"/>
          <w:w w:val="105"/>
          <w:sz w:val="20"/>
        </w:rPr>
        <w:t> </w:t>
      </w:r>
      <w:r>
        <w:rPr>
          <w:w w:val="105"/>
          <w:sz w:val="20"/>
        </w:rPr>
        <w:t>the</w:t>
      </w:r>
      <w:r>
        <w:rPr>
          <w:spacing w:val="-1"/>
          <w:w w:val="105"/>
          <w:sz w:val="20"/>
        </w:rPr>
        <w:t> </w:t>
      </w:r>
      <w:r>
        <w:rPr>
          <w:w w:val="105"/>
          <w:sz w:val="20"/>
        </w:rPr>
        <w:t>right to</w:t>
      </w:r>
      <w:r>
        <w:rPr>
          <w:spacing w:val="-2"/>
          <w:w w:val="105"/>
          <w:sz w:val="20"/>
        </w:rPr>
        <w:t> </w:t>
      </w:r>
      <w:r>
        <w:rPr>
          <w:w w:val="105"/>
          <w:sz w:val="20"/>
        </w:rPr>
        <w:t>suspend</w:t>
      </w:r>
      <w:r>
        <w:rPr>
          <w:spacing w:val="-1"/>
          <w:w w:val="105"/>
          <w:sz w:val="20"/>
        </w:rPr>
        <w:t> </w:t>
      </w:r>
      <w:r>
        <w:rPr>
          <w:w w:val="105"/>
          <w:sz w:val="20"/>
        </w:rPr>
        <w:t>all further Services and</w:t>
      </w:r>
      <w:r>
        <w:rPr>
          <w:spacing w:val="-11"/>
          <w:w w:val="105"/>
          <w:sz w:val="20"/>
        </w:rPr>
        <w:t> </w:t>
      </w:r>
      <w:r>
        <w:rPr>
          <w:w w:val="105"/>
          <w:sz w:val="20"/>
        </w:rPr>
        <w:t>payments</w:t>
      </w:r>
      <w:r>
        <w:rPr>
          <w:spacing w:val="-15"/>
          <w:w w:val="105"/>
          <w:sz w:val="20"/>
        </w:rPr>
        <w:t> </w:t>
      </w:r>
      <w:r>
        <w:rPr>
          <w:w w:val="105"/>
          <w:sz w:val="20"/>
        </w:rPr>
        <w:t>under</w:t>
      </w:r>
      <w:r>
        <w:rPr>
          <w:spacing w:val="-12"/>
          <w:w w:val="105"/>
          <w:sz w:val="20"/>
        </w:rPr>
        <w:t> </w:t>
      </w:r>
      <w:r>
        <w:rPr>
          <w:w w:val="105"/>
          <w:sz w:val="20"/>
        </w:rPr>
        <w:t>and/or</w:t>
      </w:r>
      <w:r>
        <w:rPr>
          <w:spacing w:val="-13"/>
          <w:w w:val="105"/>
          <w:sz w:val="20"/>
        </w:rPr>
        <w:t> </w:t>
      </w:r>
      <w:r>
        <w:rPr>
          <w:w w:val="105"/>
          <w:sz w:val="20"/>
        </w:rPr>
        <w:t>terminate</w:t>
      </w:r>
      <w:r>
        <w:rPr>
          <w:spacing w:val="-14"/>
          <w:w w:val="105"/>
          <w:sz w:val="20"/>
        </w:rPr>
        <w:t> </w:t>
      </w:r>
      <w:r>
        <w:rPr>
          <w:w w:val="105"/>
          <w:sz w:val="20"/>
        </w:rPr>
        <w:t>the</w:t>
      </w:r>
      <w:r>
        <w:rPr>
          <w:spacing w:val="-13"/>
          <w:w w:val="105"/>
          <w:sz w:val="20"/>
        </w:rPr>
        <w:t> </w:t>
      </w:r>
      <w:r>
        <w:rPr>
          <w:w w:val="105"/>
          <w:sz w:val="20"/>
        </w:rPr>
        <w:t>Contract</w:t>
      </w:r>
      <w:r>
        <w:rPr>
          <w:spacing w:val="-12"/>
          <w:w w:val="105"/>
          <w:sz w:val="20"/>
        </w:rPr>
        <w:t> </w:t>
      </w:r>
      <w:r>
        <w:rPr>
          <w:w w:val="105"/>
          <w:sz w:val="20"/>
        </w:rPr>
        <w:t>in</w:t>
      </w:r>
      <w:r>
        <w:rPr>
          <w:spacing w:val="-13"/>
          <w:w w:val="105"/>
          <w:sz w:val="20"/>
        </w:rPr>
        <w:t> </w:t>
      </w:r>
      <w:r>
        <w:rPr>
          <w:w w:val="105"/>
          <w:sz w:val="20"/>
        </w:rPr>
        <w:t>whole</w:t>
      </w:r>
      <w:r>
        <w:rPr>
          <w:spacing w:val="-13"/>
          <w:w w:val="105"/>
          <w:sz w:val="20"/>
        </w:rPr>
        <w:t> </w:t>
      </w:r>
      <w:r>
        <w:rPr>
          <w:w w:val="105"/>
          <w:sz w:val="20"/>
        </w:rPr>
        <w:t>or</w:t>
      </w:r>
      <w:r>
        <w:rPr>
          <w:spacing w:val="-10"/>
          <w:w w:val="105"/>
          <w:sz w:val="20"/>
        </w:rPr>
        <w:t> </w:t>
      </w:r>
      <w:r>
        <w:rPr>
          <w:w w:val="105"/>
          <w:sz w:val="20"/>
        </w:rPr>
        <w:t>in</w:t>
      </w:r>
      <w:r>
        <w:rPr>
          <w:spacing w:val="-11"/>
          <w:w w:val="105"/>
          <w:sz w:val="20"/>
        </w:rPr>
        <w:t> </w:t>
      </w:r>
      <w:r>
        <w:rPr>
          <w:w w:val="105"/>
          <w:sz w:val="20"/>
        </w:rPr>
        <w:t>part</w:t>
      </w:r>
      <w:r>
        <w:rPr>
          <w:spacing w:val="-13"/>
          <w:w w:val="105"/>
          <w:sz w:val="20"/>
        </w:rPr>
        <w:t> </w:t>
      </w:r>
      <w:r>
        <w:rPr>
          <w:w w:val="105"/>
          <w:sz w:val="20"/>
        </w:rPr>
        <w:t>with</w:t>
      </w:r>
      <w:r>
        <w:rPr>
          <w:spacing w:val="-11"/>
          <w:w w:val="105"/>
          <w:sz w:val="20"/>
        </w:rPr>
        <w:t> </w:t>
      </w:r>
      <w:r>
        <w:rPr>
          <w:w w:val="105"/>
          <w:sz w:val="20"/>
        </w:rPr>
        <w:t>immediate</w:t>
      </w:r>
      <w:r>
        <w:rPr>
          <w:spacing w:val="-13"/>
          <w:w w:val="105"/>
          <w:sz w:val="20"/>
        </w:rPr>
        <w:t> </w:t>
      </w:r>
      <w:r>
        <w:rPr>
          <w:w w:val="105"/>
          <w:sz w:val="20"/>
        </w:rPr>
        <w:t>effect</w:t>
      </w:r>
      <w:r>
        <w:rPr>
          <w:spacing w:val="-10"/>
          <w:w w:val="105"/>
          <w:sz w:val="20"/>
        </w:rPr>
        <w:t> </w:t>
      </w:r>
      <w:r>
        <w:rPr>
          <w:w w:val="105"/>
          <w:sz w:val="20"/>
        </w:rPr>
        <w:t>if SAICA and/or</w:t>
      </w:r>
      <w:r>
        <w:rPr>
          <w:spacing w:val="-3"/>
          <w:w w:val="105"/>
          <w:sz w:val="20"/>
        </w:rPr>
        <w:t> </w:t>
      </w:r>
      <w:r>
        <w:rPr>
          <w:w w:val="105"/>
          <w:sz w:val="20"/>
        </w:rPr>
        <w:t>its</w:t>
      </w:r>
      <w:r>
        <w:rPr>
          <w:spacing w:val="-5"/>
          <w:w w:val="105"/>
          <w:sz w:val="20"/>
        </w:rPr>
        <w:t> </w:t>
      </w:r>
      <w:r>
        <w:rPr>
          <w:w w:val="105"/>
          <w:sz w:val="20"/>
        </w:rPr>
        <w:t>Personnel</w:t>
      </w:r>
      <w:r>
        <w:rPr>
          <w:spacing w:val="-2"/>
          <w:w w:val="105"/>
          <w:sz w:val="20"/>
        </w:rPr>
        <w:t> </w:t>
      </w:r>
      <w:r>
        <w:rPr>
          <w:w w:val="105"/>
          <w:sz w:val="20"/>
        </w:rPr>
        <w:t>reasonably</w:t>
      </w:r>
      <w:r>
        <w:rPr>
          <w:spacing w:val="-1"/>
          <w:w w:val="105"/>
          <w:sz w:val="20"/>
        </w:rPr>
        <w:t> </w:t>
      </w:r>
      <w:r>
        <w:rPr>
          <w:w w:val="105"/>
          <w:sz w:val="20"/>
        </w:rPr>
        <w:t>believe in</w:t>
      </w:r>
      <w:r>
        <w:rPr>
          <w:spacing w:val="-2"/>
          <w:w w:val="105"/>
          <w:sz w:val="20"/>
        </w:rPr>
        <w:t> </w:t>
      </w:r>
      <w:r>
        <w:rPr>
          <w:w w:val="105"/>
          <w:sz w:val="20"/>
        </w:rPr>
        <w:t>good</w:t>
      </w:r>
      <w:r>
        <w:rPr>
          <w:spacing w:val="-4"/>
          <w:w w:val="105"/>
          <w:sz w:val="20"/>
        </w:rPr>
        <w:t> </w:t>
      </w:r>
      <w:r>
        <w:rPr>
          <w:w w:val="105"/>
          <w:sz w:val="20"/>
        </w:rPr>
        <w:t>faith</w:t>
      </w:r>
      <w:r>
        <w:rPr>
          <w:spacing w:val="-3"/>
          <w:w w:val="105"/>
          <w:sz w:val="20"/>
        </w:rPr>
        <w:t> </w:t>
      </w:r>
      <w:r>
        <w:rPr>
          <w:w w:val="105"/>
          <w:sz w:val="20"/>
        </w:rPr>
        <w:t>that</w:t>
      </w:r>
      <w:r>
        <w:rPr>
          <w:spacing w:val="-5"/>
          <w:w w:val="105"/>
          <w:sz w:val="20"/>
        </w:rPr>
        <w:t> </w:t>
      </w:r>
      <w:r>
        <w:rPr>
          <w:w w:val="105"/>
          <w:sz w:val="20"/>
        </w:rPr>
        <w:t>the</w:t>
      </w:r>
      <w:r>
        <w:rPr>
          <w:spacing w:val="-2"/>
          <w:w w:val="105"/>
          <w:sz w:val="20"/>
        </w:rPr>
        <w:t> </w:t>
      </w:r>
      <w:r>
        <w:rPr>
          <w:w w:val="105"/>
          <w:sz w:val="20"/>
        </w:rPr>
        <w:t>Successful</w:t>
      </w:r>
      <w:r>
        <w:rPr>
          <w:spacing w:val="-2"/>
          <w:w w:val="105"/>
          <w:sz w:val="20"/>
        </w:rPr>
        <w:t> </w:t>
      </w:r>
      <w:r>
        <w:rPr>
          <w:w w:val="105"/>
          <w:sz w:val="20"/>
        </w:rPr>
        <w:t>Bidder</w:t>
      </w:r>
      <w:r>
        <w:rPr>
          <w:spacing w:val="-2"/>
          <w:w w:val="105"/>
          <w:sz w:val="20"/>
        </w:rPr>
        <w:t> </w:t>
      </w:r>
      <w:r>
        <w:rPr>
          <w:w w:val="105"/>
          <w:sz w:val="20"/>
        </w:rPr>
        <w:t>has failed</w:t>
      </w:r>
      <w:r>
        <w:rPr>
          <w:spacing w:val="-1"/>
          <w:w w:val="105"/>
          <w:sz w:val="20"/>
        </w:rPr>
        <w:t> </w:t>
      </w:r>
      <w:r>
        <w:rPr>
          <w:w w:val="105"/>
          <w:sz w:val="20"/>
        </w:rPr>
        <w:t>to</w:t>
      </w:r>
      <w:r>
        <w:rPr>
          <w:spacing w:val="-1"/>
          <w:w w:val="105"/>
          <w:sz w:val="20"/>
        </w:rPr>
        <w:t> </w:t>
      </w:r>
      <w:r>
        <w:rPr>
          <w:w w:val="105"/>
          <w:sz w:val="20"/>
        </w:rPr>
        <w:t>comply with</w:t>
      </w:r>
      <w:r>
        <w:rPr>
          <w:spacing w:val="-1"/>
          <w:w w:val="105"/>
          <w:sz w:val="20"/>
        </w:rPr>
        <w:t> </w:t>
      </w:r>
      <w:r>
        <w:rPr>
          <w:w w:val="105"/>
          <w:sz w:val="20"/>
        </w:rPr>
        <w:t>or breached in any</w:t>
      </w:r>
      <w:r>
        <w:rPr>
          <w:spacing w:val="-4"/>
          <w:w w:val="105"/>
          <w:sz w:val="20"/>
        </w:rPr>
        <w:t> </w:t>
      </w:r>
      <w:r>
        <w:rPr>
          <w:w w:val="105"/>
          <w:sz w:val="20"/>
        </w:rPr>
        <w:t>material</w:t>
      </w:r>
      <w:r>
        <w:rPr>
          <w:spacing w:val="-2"/>
          <w:w w:val="105"/>
          <w:sz w:val="20"/>
        </w:rPr>
        <w:t> </w:t>
      </w:r>
      <w:r>
        <w:rPr>
          <w:w w:val="105"/>
          <w:sz w:val="20"/>
        </w:rPr>
        <w:t>aspect any of the</w:t>
      </w:r>
      <w:r>
        <w:rPr>
          <w:spacing w:val="-1"/>
          <w:w w:val="105"/>
          <w:sz w:val="20"/>
        </w:rPr>
        <w:t> </w:t>
      </w:r>
      <w:r>
        <w:rPr>
          <w:w w:val="105"/>
          <w:sz w:val="20"/>
        </w:rPr>
        <w:t>requirements</w:t>
      </w:r>
      <w:r>
        <w:rPr>
          <w:spacing w:val="-4"/>
          <w:w w:val="105"/>
          <w:sz w:val="20"/>
        </w:rPr>
        <w:t> </w:t>
      </w:r>
      <w:r>
        <w:rPr>
          <w:w w:val="105"/>
          <w:sz w:val="20"/>
        </w:rPr>
        <w:t>set out in this clause.</w:t>
      </w:r>
    </w:p>
    <w:p>
      <w:pPr>
        <w:pStyle w:val="BodyText"/>
        <w:spacing w:before="11"/>
      </w:pPr>
    </w:p>
    <w:p>
      <w:pPr>
        <w:pStyle w:val="ListParagraph"/>
        <w:numPr>
          <w:ilvl w:val="1"/>
          <w:numId w:val="13"/>
        </w:numPr>
        <w:tabs>
          <w:tab w:pos="1413" w:val="left" w:leader="none"/>
        </w:tabs>
        <w:spacing w:line="249" w:lineRule="auto" w:before="1" w:after="0"/>
        <w:ind w:left="897" w:right="1047" w:firstLine="0"/>
        <w:jc w:val="left"/>
        <w:rPr>
          <w:sz w:val="20"/>
        </w:rPr>
      </w:pPr>
      <w:r>
        <w:rPr>
          <w:w w:val="105"/>
          <w:sz w:val="20"/>
        </w:rPr>
        <w:t>It is specifically recorded</w:t>
      </w:r>
      <w:r>
        <w:rPr>
          <w:spacing w:val="-2"/>
          <w:w w:val="105"/>
          <w:sz w:val="20"/>
        </w:rPr>
        <w:t> </w:t>
      </w:r>
      <w:r>
        <w:rPr>
          <w:w w:val="105"/>
          <w:sz w:val="20"/>
        </w:rPr>
        <w:t>that the</w:t>
      </w:r>
      <w:r>
        <w:rPr>
          <w:spacing w:val="-2"/>
          <w:w w:val="105"/>
          <w:sz w:val="20"/>
        </w:rPr>
        <w:t> </w:t>
      </w:r>
      <w:r>
        <w:rPr>
          <w:w w:val="105"/>
          <w:sz w:val="20"/>
        </w:rPr>
        <w:t>provisions</w:t>
      </w:r>
      <w:r>
        <w:rPr>
          <w:spacing w:val="-1"/>
          <w:w w:val="105"/>
          <w:sz w:val="20"/>
        </w:rPr>
        <w:t> </w:t>
      </w:r>
      <w:r>
        <w:rPr>
          <w:w w:val="105"/>
          <w:sz w:val="20"/>
        </w:rPr>
        <w:t>of</w:t>
      </w:r>
      <w:r>
        <w:rPr>
          <w:spacing w:val="-1"/>
          <w:w w:val="105"/>
          <w:sz w:val="20"/>
        </w:rPr>
        <w:t> </w:t>
      </w:r>
      <w:r>
        <w:rPr>
          <w:w w:val="105"/>
          <w:sz w:val="20"/>
        </w:rPr>
        <w:t>this</w:t>
      </w:r>
      <w:r>
        <w:rPr>
          <w:spacing w:val="-1"/>
          <w:w w:val="105"/>
          <w:sz w:val="20"/>
        </w:rPr>
        <w:t> </w:t>
      </w:r>
      <w:r>
        <w:rPr>
          <w:w w:val="105"/>
          <w:sz w:val="20"/>
        </w:rPr>
        <w:t>clause</w:t>
      </w:r>
      <w:r>
        <w:rPr>
          <w:spacing w:val="-1"/>
          <w:w w:val="105"/>
          <w:sz w:val="20"/>
        </w:rPr>
        <w:t> </w:t>
      </w:r>
      <w:r>
        <w:rPr>
          <w:w w:val="105"/>
          <w:sz w:val="20"/>
        </w:rPr>
        <w:t>shall survive expiration</w:t>
      </w:r>
      <w:r>
        <w:rPr>
          <w:spacing w:val="-1"/>
          <w:w w:val="105"/>
          <w:sz w:val="20"/>
        </w:rPr>
        <w:t> </w:t>
      </w:r>
      <w:r>
        <w:rPr>
          <w:w w:val="105"/>
          <w:sz w:val="20"/>
        </w:rPr>
        <w:t>or termination</w:t>
      </w:r>
      <w:r>
        <w:rPr>
          <w:spacing w:val="-12"/>
          <w:w w:val="105"/>
          <w:sz w:val="20"/>
        </w:rPr>
        <w:t> </w:t>
      </w:r>
      <w:r>
        <w:rPr>
          <w:w w:val="105"/>
          <w:sz w:val="20"/>
        </w:rPr>
        <w:t>of</w:t>
      </w:r>
      <w:r>
        <w:rPr>
          <w:spacing w:val="-14"/>
          <w:w w:val="105"/>
          <w:sz w:val="20"/>
        </w:rPr>
        <w:t> </w:t>
      </w:r>
      <w:r>
        <w:rPr>
          <w:w w:val="105"/>
          <w:sz w:val="20"/>
        </w:rPr>
        <w:t>the</w:t>
      </w:r>
      <w:r>
        <w:rPr>
          <w:spacing w:val="-14"/>
          <w:w w:val="105"/>
          <w:sz w:val="20"/>
        </w:rPr>
        <w:t> </w:t>
      </w:r>
      <w:r>
        <w:rPr>
          <w:w w:val="105"/>
          <w:sz w:val="20"/>
        </w:rPr>
        <w:t>Contract</w:t>
      </w:r>
      <w:r>
        <w:rPr>
          <w:spacing w:val="-13"/>
          <w:w w:val="105"/>
          <w:sz w:val="20"/>
        </w:rPr>
        <w:t> </w:t>
      </w:r>
      <w:r>
        <w:rPr>
          <w:w w:val="105"/>
          <w:sz w:val="20"/>
        </w:rPr>
        <w:t>for</w:t>
      </w:r>
      <w:r>
        <w:rPr>
          <w:spacing w:val="-14"/>
          <w:w w:val="105"/>
          <w:sz w:val="20"/>
        </w:rPr>
        <w:t> </w:t>
      </w:r>
      <w:r>
        <w:rPr>
          <w:w w:val="105"/>
          <w:sz w:val="20"/>
        </w:rPr>
        <w:t>any</w:t>
      </w:r>
      <w:r>
        <w:rPr>
          <w:spacing w:val="-14"/>
          <w:w w:val="105"/>
          <w:sz w:val="20"/>
        </w:rPr>
        <w:t> </w:t>
      </w:r>
      <w:r>
        <w:rPr>
          <w:w w:val="105"/>
          <w:sz w:val="20"/>
        </w:rPr>
        <w:t>reason</w:t>
      </w:r>
      <w:r>
        <w:rPr>
          <w:spacing w:val="-14"/>
          <w:w w:val="105"/>
          <w:sz w:val="20"/>
        </w:rPr>
        <w:t> </w:t>
      </w:r>
      <w:r>
        <w:rPr>
          <w:w w:val="105"/>
          <w:sz w:val="20"/>
        </w:rPr>
        <w:t>whatsoever</w:t>
      </w:r>
      <w:r>
        <w:rPr>
          <w:spacing w:val="-11"/>
          <w:w w:val="105"/>
          <w:sz w:val="20"/>
        </w:rPr>
        <w:t> </w:t>
      </w:r>
      <w:r>
        <w:rPr>
          <w:w w:val="105"/>
          <w:sz w:val="20"/>
        </w:rPr>
        <w:t>and</w:t>
      </w:r>
      <w:r>
        <w:rPr>
          <w:spacing w:val="-15"/>
          <w:w w:val="105"/>
          <w:sz w:val="20"/>
        </w:rPr>
        <w:t> </w:t>
      </w:r>
      <w:r>
        <w:rPr>
          <w:w w:val="105"/>
          <w:sz w:val="20"/>
        </w:rPr>
        <w:t>remain</w:t>
      </w:r>
      <w:r>
        <w:rPr>
          <w:spacing w:val="-12"/>
          <w:w w:val="105"/>
          <w:sz w:val="20"/>
        </w:rPr>
        <w:t> </w:t>
      </w:r>
      <w:r>
        <w:rPr>
          <w:w w:val="105"/>
          <w:sz w:val="20"/>
        </w:rPr>
        <w:t>binding</w:t>
      </w:r>
      <w:r>
        <w:rPr>
          <w:spacing w:val="-14"/>
          <w:w w:val="105"/>
          <w:sz w:val="20"/>
        </w:rPr>
        <w:t> </w:t>
      </w:r>
      <w:r>
        <w:rPr>
          <w:w w:val="105"/>
          <w:sz w:val="20"/>
        </w:rPr>
        <w:t>on</w:t>
      </w:r>
      <w:r>
        <w:rPr>
          <w:spacing w:val="-12"/>
          <w:w w:val="105"/>
          <w:sz w:val="20"/>
        </w:rPr>
        <w:t> </w:t>
      </w:r>
      <w:r>
        <w:rPr>
          <w:w w:val="105"/>
          <w:sz w:val="20"/>
        </w:rPr>
        <w:t>the</w:t>
      </w:r>
      <w:r>
        <w:rPr>
          <w:spacing w:val="-12"/>
          <w:w w:val="105"/>
          <w:sz w:val="20"/>
        </w:rPr>
        <w:t> </w:t>
      </w:r>
      <w:r>
        <w:rPr>
          <w:w w:val="105"/>
          <w:sz w:val="20"/>
        </w:rPr>
        <w:t>Parties</w:t>
      </w:r>
      <w:r>
        <w:rPr>
          <w:spacing w:val="-11"/>
          <w:w w:val="105"/>
          <w:sz w:val="20"/>
        </w:rPr>
        <w:t> </w:t>
      </w:r>
      <w:r>
        <w:rPr>
          <w:w w:val="105"/>
          <w:sz w:val="20"/>
        </w:rPr>
        <w:t>for a period of 7 (seven) years thereafter.</w:t>
      </w:r>
    </w:p>
    <w:p>
      <w:pPr>
        <w:spacing w:after="0" w:line="249" w:lineRule="auto"/>
        <w:jc w:val="left"/>
        <w:rPr>
          <w:sz w:val="20"/>
        </w:rPr>
        <w:sectPr>
          <w:pgSz w:w="12240" w:h="15840"/>
          <w:pgMar w:header="503" w:footer="546" w:top="1620" w:bottom="740" w:left="960" w:right="960"/>
        </w:sectPr>
      </w:pPr>
    </w:p>
    <w:p>
      <w:pPr>
        <w:pStyle w:val="BodyText"/>
      </w:pPr>
    </w:p>
    <w:p>
      <w:pPr>
        <w:pStyle w:val="BodyText"/>
      </w:pPr>
    </w:p>
    <w:p>
      <w:pPr>
        <w:pStyle w:val="BodyText"/>
      </w:pPr>
    </w:p>
    <w:p>
      <w:pPr>
        <w:pStyle w:val="BodyText"/>
        <w:spacing w:before="99"/>
      </w:pPr>
    </w:p>
    <w:p>
      <w:pPr>
        <w:pStyle w:val="Heading3"/>
        <w:numPr>
          <w:ilvl w:val="0"/>
          <w:numId w:val="13"/>
        </w:numPr>
        <w:tabs>
          <w:tab w:pos="1238" w:val="left" w:leader="none"/>
        </w:tabs>
        <w:spacing w:line="240" w:lineRule="auto" w:before="0" w:after="0"/>
        <w:ind w:left="1238" w:right="0" w:hanging="341"/>
        <w:jc w:val="left"/>
      </w:pPr>
      <w:r>
        <w:rPr>
          <w:spacing w:val="-2"/>
          <w:w w:val="105"/>
        </w:rPr>
        <w:t>INDEMNITY</w:t>
      </w:r>
    </w:p>
    <w:p>
      <w:pPr>
        <w:pStyle w:val="BodyText"/>
        <w:spacing w:before="15"/>
        <w:rPr>
          <w:rFonts w:ascii="Arial"/>
          <w:b/>
        </w:rPr>
      </w:pPr>
    </w:p>
    <w:p>
      <w:pPr>
        <w:pStyle w:val="ListParagraph"/>
        <w:numPr>
          <w:ilvl w:val="1"/>
          <w:numId w:val="13"/>
        </w:numPr>
        <w:tabs>
          <w:tab w:pos="1413" w:val="left" w:leader="none"/>
        </w:tabs>
        <w:spacing w:line="247" w:lineRule="auto" w:before="1" w:after="0"/>
        <w:ind w:left="897" w:right="1057" w:firstLine="0"/>
        <w:jc w:val="left"/>
        <w:rPr>
          <w:sz w:val="20"/>
        </w:rPr>
      </w:pPr>
      <w:r>
        <w:rPr>
          <w:w w:val="105"/>
          <w:sz w:val="20"/>
        </w:rPr>
        <w:t>The</w:t>
      </w:r>
      <w:r>
        <w:rPr>
          <w:spacing w:val="-15"/>
          <w:w w:val="105"/>
          <w:sz w:val="20"/>
        </w:rPr>
        <w:t> </w:t>
      </w:r>
      <w:r>
        <w:rPr>
          <w:w w:val="105"/>
          <w:sz w:val="20"/>
        </w:rPr>
        <w:t>Successful</w:t>
      </w:r>
      <w:r>
        <w:rPr>
          <w:spacing w:val="-15"/>
          <w:w w:val="105"/>
          <w:sz w:val="20"/>
        </w:rPr>
        <w:t> </w:t>
      </w:r>
      <w:r>
        <w:rPr>
          <w:w w:val="105"/>
          <w:sz w:val="20"/>
        </w:rPr>
        <w:t>Bidder</w:t>
      </w:r>
      <w:r>
        <w:rPr>
          <w:spacing w:val="-14"/>
          <w:w w:val="105"/>
          <w:sz w:val="20"/>
        </w:rPr>
        <w:t> </w:t>
      </w:r>
      <w:r>
        <w:rPr>
          <w:w w:val="105"/>
          <w:sz w:val="20"/>
        </w:rPr>
        <w:t>hereby</w:t>
      </w:r>
      <w:r>
        <w:rPr>
          <w:spacing w:val="-15"/>
          <w:w w:val="105"/>
          <w:sz w:val="20"/>
        </w:rPr>
        <w:t> </w:t>
      </w:r>
      <w:r>
        <w:rPr>
          <w:w w:val="105"/>
          <w:sz w:val="20"/>
        </w:rPr>
        <w:t>indemnifies</w:t>
      </w:r>
      <w:r>
        <w:rPr>
          <w:spacing w:val="-14"/>
          <w:w w:val="105"/>
          <w:sz w:val="20"/>
        </w:rPr>
        <w:t> </w:t>
      </w:r>
      <w:r>
        <w:rPr>
          <w:w w:val="105"/>
          <w:sz w:val="20"/>
        </w:rPr>
        <w:t>and</w:t>
      </w:r>
      <w:r>
        <w:rPr>
          <w:spacing w:val="-15"/>
          <w:w w:val="105"/>
          <w:sz w:val="20"/>
        </w:rPr>
        <w:t> </w:t>
      </w:r>
      <w:r>
        <w:rPr>
          <w:w w:val="105"/>
          <w:sz w:val="20"/>
        </w:rPr>
        <w:t>holds</w:t>
      </w:r>
      <w:r>
        <w:rPr>
          <w:spacing w:val="-15"/>
          <w:w w:val="105"/>
          <w:sz w:val="20"/>
        </w:rPr>
        <w:t> </w:t>
      </w:r>
      <w:r>
        <w:rPr>
          <w:w w:val="105"/>
          <w:sz w:val="20"/>
        </w:rPr>
        <w:t>harmless</w:t>
      </w:r>
      <w:r>
        <w:rPr>
          <w:spacing w:val="-14"/>
          <w:w w:val="105"/>
          <w:sz w:val="20"/>
        </w:rPr>
        <w:t> </w:t>
      </w:r>
      <w:r>
        <w:rPr>
          <w:w w:val="105"/>
          <w:sz w:val="20"/>
        </w:rPr>
        <w:t>SAICA</w:t>
      </w:r>
      <w:r>
        <w:rPr>
          <w:spacing w:val="-15"/>
          <w:w w:val="105"/>
          <w:sz w:val="20"/>
        </w:rPr>
        <w:t> </w:t>
      </w:r>
      <w:r>
        <w:rPr>
          <w:w w:val="105"/>
          <w:sz w:val="20"/>
        </w:rPr>
        <w:t>from</w:t>
      </w:r>
      <w:r>
        <w:rPr>
          <w:spacing w:val="-14"/>
          <w:w w:val="105"/>
          <w:sz w:val="20"/>
        </w:rPr>
        <w:t> </w:t>
      </w:r>
      <w:r>
        <w:rPr>
          <w:w w:val="105"/>
          <w:sz w:val="20"/>
        </w:rPr>
        <w:t>any</w:t>
      </w:r>
      <w:r>
        <w:rPr>
          <w:spacing w:val="-15"/>
          <w:w w:val="105"/>
          <w:sz w:val="20"/>
        </w:rPr>
        <w:t> </w:t>
      </w:r>
      <w:r>
        <w:rPr>
          <w:w w:val="105"/>
          <w:sz w:val="20"/>
        </w:rPr>
        <w:t>claim, demand,</w:t>
      </w:r>
      <w:r>
        <w:rPr>
          <w:spacing w:val="-5"/>
          <w:w w:val="105"/>
          <w:sz w:val="20"/>
        </w:rPr>
        <w:t> </w:t>
      </w:r>
      <w:r>
        <w:rPr>
          <w:w w:val="105"/>
          <w:sz w:val="20"/>
        </w:rPr>
        <w:t>loss,</w:t>
      </w:r>
      <w:r>
        <w:rPr>
          <w:spacing w:val="-5"/>
          <w:w w:val="105"/>
          <w:sz w:val="20"/>
        </w:rPr>
        <w:t> </w:t>
      </w:r>
      <w:r>
        <w:rPr>
          <w:w w:val="105"/>
          <w:sz w:val="20"/>
        </w:rPr>
        <w:t>liability,</w:t>
      </w:r>
      <w:r>
        <w:rPr>
          <w:spacing w:val="-3"/>
          <w:w w:val="105"/>
          <w:sz w:val="20"/>
        </w:rPr>
        <w:t> </w:t>
      </w:r>
      <w:r>
        <w:rPr>
          <w:w w:val="105"/>
          <w:sz w:val="20"/>
        </w:rPr>
        <w:t>damage</w:t>
      </w:r>
      <w:r>
        <w:rPr>
          <w:spacing w:val="-3"/>
          <w:w w:val="105"/>
          <w:sz w:val="20"/>
        </w:rPr>
        <w:t> </w:t>
      </w:r>
      <w:r>
        <w:rPr>
          <w:w w:val="105"/>
          <w:sz w:val="20"/>
        </w:rPr>
        <w:t>or</w:t>
      </w:r>
      <w:r>
        <w:rPr>
          <w:spacing w:val="-4"/>
          <w:w w:val="105"/>
          <w:sz w:val="20"/>
        </w:rPr>
        <w:t> </w:t>
      </w:r>
      <w:r>
        <w:rPr>
          <w:w w:val="105"/>
          <w:sz w:val="20"/>
        </w:rPr>
        <w:t>expense</w:t>
      </w:r>
      <w:r>
        <w:rPr>
          <w:spacing w:val="-7"/>
          <w:w w:val="105"/>
          <w:sz w:val="20"/>
        </w:rPr>
        <w:t> </w:t>
      </w:r>
      <w:r>
        <w:rPr>
          <w:w w:val="105"/>
          <w:sz w:val="20"/>
        </w:rPr>
        <w:t>arising</w:t>
      </w:r>
      <w:r>
        <w:rPr>
          <w:spacing w:val="-6"/>
          <w:w w:val="105"/>
          <w:sz w:val="20"/>
        </w:rPr>
        <w:t> </w:t>
      </w:r>
      <w:r>
        <w:rPr>
          <w:w w:val="105"/>
          <w:sz w:val="20"/>
        </w:rPr>
        <w:t>in</w:t>
      </w:r>
      <w:r>
        <w:rPr>
          <w:spacing w:val="-4"/>
          <w:w w:val="105"/>
          <w:sz w:val="20"/>
        </w:rPr>
        <w:t> </w:t>
      </w:r>
      <w:r>
        <w:rPr>
          <w:w w:val="105"/>
          <w:sz w:val="20"/>
        </w:rPr>
        <w:t>any</w:t>
      </w:r>
      <w:r>
        <w:rPr>
          <w:spacing w:val="-3"/>
          <w:w w:val="105"/>
          <w:sz w:val="20"/>
        </w:rPr>
        <w:t> </w:t>
      </w:r>
      <w:r>
        <w:rPr>
          <w:w w:val="105"/>
          <w:sz w:val="20"/>
        </w:rPr>
        <w:t>way</w:t>
      </w:r>
      <w:r>
        <w:rPr>
          <w:spacing w:val="-5"/>
          <w:w w:val="105"/>
          <w:sz w:val="20"/>
        </w:rPr>
        <w:t> </w:t>
      </w:r>
      <w:r>
        <w:rPr>
          <w:w w:val="105"/>
          <w:sz w:val="20"/>
        </w:rPr>
        <w:t>from</w:t>
      </w:r>
      <w:r>
        <w:rPr>
          <w:spacing w:val="-6"/>
          <w:w w:val="105"/>
          <w:sz w:val="20"/>
        </w:rPr>
        <w:t> </w:t>
      </w:r>
      <w:r>
        <w:rPr>
          <w:w w:val="105"/>
          <w:sz w:val="20"/>
        </w:rPr>
        <w:t>the</w:t>
      </w:r>
      <w:r>
        <w:rPr>
          <w:spacing w:val="-6"/>
          <w:w w:val="105"/>
          <w:sz w:val="20"/>
        </w:rPr>
        <w:t> </w:t>
      </w:r>
      <w:r>
        <w:rPr>
          <w:w w:val="105"/>
          <w:sz w:val="20"/>
        </w:rPr>
        <w:t>successful</w:t>
      </w:r>
      <w:r>
        <w:rPr>
          <w:spacing w:val="-6"/>
          <w:w w:val="105"/>
          <w:sz w:val="20"/>
        </w:rPr>
        <w:t> </w:t>
      </w:r>
      <w:r>
        <w:rPr>
          <w:w w:val="105"/>
          <w:sz w:val="20"/>
        </w:rPr>
        <w:t>Bidder’s performance of the Services.</w:t>
      </w:r>
    </w:p>
    <w:p>
      <w:pPr>
        <w:pStyle w:val="BodyText"/>
        <w:spacing w:before="9"/>
      </w:pPr>
    </w:p>
    <w:p>
      <w:pPr>
        <w:pStyle w:val="ListParagraph"/>
        <w:numPr>
          <w:ilvl w:val="1"/>
          <w:numId w:val="13"/>
        </w:numPr>
        <w:tabs>
          <w:tab w:pos="1413" w:val="left" w:leader="none"/>
        </w:tabs>
        <w:spacing w:line="247" w:lineRule="auto" w:before="0" w:after="0"/>
        <w:ind w:left="897" w:right="1358" w:firstLine="0"/>
        <w:jc w:val="left"/>
        <w:rPr>
          <w:sz w:val="20"/>
        </w:rPr>
      </w:pPr>
      <w:r>
        <w:rPr>
          <w:w w:val="105"/>
          <w:sz w:val="20"/>
        </w:rPr>
        <w:t>The Successful Bidder hereby indemnifies and holds harmless</w:t>
      </w:r>
      <w:r>
        <w:rPr>
          <w:spacing w:val="-2"/>
          <w:w w:val="105"/>
          <w:sz w:val="20"/>
        </w:rPr>
        <w:t> </w:t>
      </w:r>
      <w:r>
        <w:rPr>
          <w:w w:val="105"/>
          <w:sz w:val="20"/>
        </w:rPr>
        <w:t>SAICA and its Personnel</w:t>
      </w:r>
      <w:r>
        <w:rPr>
          <w:spacing w:val="-15"/>
          <w:w w:val="105"/>
          <w:sz w:val="20"/>
        </w:rPr>
        <w:t> </w:t>
      </w:r>
      <w:r>
        <w:rPr>
          <w:w w:val="105"/>
          <w:sz w:val="20"/>
        </w:rPr>
        <w:t>from</w:t>
      </w:r>
      <w:r>
        <w:rPr>
          <w:spacing w:val="-15"/>
          <w:w w:val="105"/>
          <w:sz w:val="20"/>
        </w:rPr>
        <w:t> </w:t>
      </w:r>
      <w:r>
        <w:rPr>
          <w:w w:val="105"/>
          <w:sz w:val="20"/>
        </w:rPr>
        <w:t>and</w:t>
      </w:r>
      <w:r>
        <w:rPr>
          <w:spacing w:val="-14"/>
          <w:w w:val="105"/>
          <w:sz w:val="20"/>
        </w:rPr>
        <w:t> </w:t>
      </w:r>
      <w:r>
        <w:rPr>
          <w:w w:val="105"/>
          <w:sz w:val="20"/>
        </w:rPr>
        <w:t>against</w:t>
      </w:r>
      <w:r>
        <w:rPr>
          <w:spacing w:val="-15"/>
          <w:w w:val="105"/>
          <w:sz w:val="20"/>
        </w:rPr>
        <w:t> </w:t>
      </w:r>
      <w:r>
        <w:rPr>
          <w:w w:val="105"/>
          <w:sz w:val="20"/>
        </w:rPr>
        <w:t>any</w:t>
      </w:r>
      <w:r>
        <w:rPr>
          <w:spacing w:val="-14"/>
          <w:w w:val="105"/>
          <w:sz w:val="20"/>
        </w:rPr>
        <w:t> </w:t>
      </w:r>
      <w:r>
        <w:rPr>
          <w:w w:val="105"/>
          <w:sz w:val="20"/>
        </w:rPr>
        <w:t>damages,</w:t>
      </w:r>
      <w:r>
        <w:rPr>
          <w:spacing w:val="-15"/>
          <w:w w:val="105"/>
          <w:sz w:val="20"/>
        </w:rPr>
        <w:t> </w:t>
      </w:r>
      <w:r>
        <w:rPr>
          <w:w w:val="105"/>
          <w:sz w:val="20"/>
        </w:rPr>
        <w:t>loss,</w:t>
      </w:r>
      <w:r>
        <w:rPr>
          <w:spacing w:val="-15"/>
          <w:w w:val="105"/>
          <w:sz w:val="20"/>
        </w:rPr>
        <w:t> </w:t>
      </w:r>
      <w:r>
        <w:rPr>
          <w:w w:val="105"/>
          <w:sz w:val="20"/>
        </w:rPr>
        <w:t>costs,</w:t>
      </w:r>
      <w:r>
        <w:rPr>
          <w:spacing w:val="-14"/>
          <w:w w:val="105"/>
          <w:sz w:val="20"/>
        </w:rPr>
        <w:t> </w:t>
      </w:r>
      <w:r>
        <w:rPr>
          <w:w w:val="105"/>
          <w:sz w:val="20"/>
        </w:rPr>
        <w:t>claims</w:t>
      </w:r>
      <w:r>
        <w:rPr>
          <w:spacing w:val="-15"/>
          <w:w w:val="105"/>
          <w:sz w:val="20"/>
        </w:rPr>
        <w:t> </w:t>
      </w:r>
      <w:r>
        <w:rPr>
          <w:w w:val="105"/>
          <w:sz w:val="20"/>
        </w:rPr>
        <w:t>and</w:t>
      </w:r>
      <w:r>
        <w:rPr>
          <w:spacing w:val="-14"/>
          <w:w w:val="105"/>
          <w:sz w:val="20"/>
        </w:rPr>
        <w:t> </w:t>
      </w:r>
      <w:r>
        <w:rPr>
          <w:w w:val="105"/>
          <w:sz w:val="20"/>
        </w:rPr>
        <w:t>expenses</w:t>
      </w:r>
      <w:r>
        <w:rPr>
          <w:spacing w:val="-15"/>
          <w:w w:val="105"/>
          <w:sz w:val="20"/>
        </w:rPr>
        <w:t> </w:t>
      </w:r>
      <w:r>
        <w:rPr>
          <w:w w:val="105"/>
          <w:sz w:val="20"/>
        </w:rPr>
        <w:t>(hereinafter collectively</w:t>
      </w:r>
      <w:r>
        <w:rPr>
          <w:spacing w:val="-1"/>
          <w:w w:val="105"/>
          <w:sz w:val="20"/>
        </w:rPr>
        <w:t> </w:t>
      </w:r>
      <w:r>
        <w:rPr>
          <w:w w:val="105"/>
          <w:sz w:val="20"/>
        </w:rPr>
        <w:t>referred to as</w:t>
      </w:r>
      <w:r>
        <w:rPr>
          <w:spacing w:val="-1"/>
          <w:w w:val="105"/>
          <w:sz w:val="20"/>
        </w:rPr>
        <w:t> </w:t>
      </w:r>
      <w:r>
        <w:rPr>
          <w:w w:val="105"/>
          <w:sz w:val="20"/>
        </w:rPr>
        <w:t>“</w:t>
      </w:r>
      <w:r>
        <w:rPr>
          <w:rFonts w:ascii="Arial" w:hAnsi="Arial"/>
          <w:b/>
          <w:w w:val="105"/>
          <w:sz w:val="20"/>
        </w:rPr>
        <w:t>Liability</w:t>
      </w:r>
      <w:r>
        <w:rPr>
          <w:w w:val="105"/>
          <w:sz w:val="20"/>
        </w:rPr>
        <w:t>”) arising as</w:t>
      </w:r>
      <w:r>
        <w:rPr>
          <w:spacing w:val="-1"/>
          <w:w w:val="105"/>
          <w:sz w:val="20"/>
        </w:rPr>
        <w:t> </w:t>
      </w:r>
      <w:r>
        <w:rPr>
          <w:w w:val="105"/>
          <w:sz w:val="20"/>
        </w:rPr>
        <w:t>a</w:t>
      </w:r>
      <w:r>
        <w:rPr>
          <w:spacing w:val="-1"/>
          <w:w w:val="105"/>
          <w:sz w:val="20"/>
        </w:rPr>
        <w:t> </w:t>
      </w:r>
      <w:r>
        <w:rPr>
          <w:w w:val="105"/>
          <w:sz w:val="20"/>
        </w:rPr>
        <w:t>result of the</w:t>
      </w:r>
      <w:r>
        <w:rPr>
          <w:spacing w:val="-2"/>
          <w:w w:val="105"/>
          <w:sz w:val="20"/>
        </w:rPr>
        <w:t> </w:t>
      </w:r>
      <w:r>
        <w:rPr>
          <w:w w:val="105"/>
          <w:sz w:val="20"/>
        </w:rPr>
        <w:t>fraudulent, intentional</w:t>
      </w:r>
      <w:r>
        <w:rPr>
          <w:spacing w:val="-1"/>
          <w:w w:val="105"/>
          <w:sz w:val="20"/>
        </w:rPr>
        <w:t> </w:t>
      </w:r>
      <w:r>
        <w:rPr>
          <w:w w:val="105"/>
          <w:sz w:val="20"/>
        </w:rPr>
        <w:t>or grossly negligent acts and/or of</w:t>
      </w:r>
      <w:r>
        <w:rPr>
          <w:spacing w:val="-1"/>
          <w:w w:val="105"/>
          <w:sz w:val="20"/>
        </w:rPr>
        <w:t> </w:t>
      </w:r>
      <w:r>
        <w:rPr>
          <w:w w:val="105"/>
          <w:sz w:val="20"/>
        </w:rPr>
        <w:t>the Successful Bidder in</w:t>
      </w:r>
      <w:r>
        <w:rPr>
          <w:spacing w:val="-2"/>
          <w:w w:val="105"/>
          <w:sz w:val="20"/>
        </w:rPr>
        <w:t> </w:t>
      </w:r>
      <w:r>
        <w:rPr>
          <w:w w:val="105"/>
          <w:sz w:val="20"/>
        </w:rPr>
        <w:t>the</w:t>
      </w:r>
      <w:r>
        <w:rPr>
          <w:spacing w:val="-1"/>
          <w:w w:val="105"/>
          <w:sz w:val="20"/>
        </w:rPr>
        <w:t> </w:t>
      </w:r>
      <w:r>
        <w:rPr>
          <w:w w:val="105"/>
          <w:sz w:val="20"/>
        </w:rPr>
        <w:t>course</w:t>
      </w:r>
      <w:r>
        <w:rPr>
          <w:spacing w:val="-3"/>
          <w:w w:val="105"/>
          <w:sz w:val="20"/>
        </w:rPr>
        <w:t> </w:t>
      </w:r>
      <w:r>
        <w:rPr>
          <w:w w:val="105"/>
          <w:sz w:val="20"/>
        </w:rPr>
        <w:t>of performing</w:t>
      </w:r>
      <w:r>
        <w:rPr>
          <w:spacing w:val="-1"/>
          <w:w w:val="105"/>
          <w:sz w:val="20"/>
        </w:rPr>
        <w:t> </w:t>
      </w:r>
      <w:r>
        <w:rPr>
          <w:w w:val="105"/>
          <w:sz w:val="20"/>
        </w:rPr>
        <w:t>the </w:t>
      </w:r>
      <w:r>
        <w:rPr>
          <w:spacing w:val="-2"/>
          <w:w w:val="105"/>
          <w:sz w:val="20"/>
        </w:rPr>
        <w:t>Services.</w:t>
      </w:r>
    </w:p>
    <w:p>
      <w:pPr>
        <w:pStyle w:val="BodyText"/>
        <w:spacing w:before="14"/>
      </w:pPr>
    </w:p>
    <w:p>
      <w:pPr>
        <w:pStyle w:val="ListParagraph"/>
        <w:numPr>
          <w:ilvl w:val="1"/>
          <w:numId w:val="13"/>
        </w:numPr>
        <w:tabs>
          <w:tab w:pos="1413" w:val="left" w:leader="none"/>
        </w:tabs>
        <w:spacing w:line="247" w:lineRule="auto" w:before="0" w:after="0"/>
        <w:ind w:left="897" w:right="1140" w:firstLine="0"/>
        <w:jc w:val="left"/>
        <w:rPr>
          <w:sz w:val="20"/>
        </w:rPr>
      </w:pPr>
      <w:r>
        <w:rPr>
          <w:w w:val="105"/>
          <w:sz w:val="20"/>
        </w:rPr>
        <w:t>Save</w:t>
      </w:r>
      <w:r>
        <w:rPr>
          <w:spacing w:val="-3"/>
          <w:w w:val="105"/>
          <w:sz w:val="20"/>
        </w:rPr>
        <w:t> </w:t>
      </w:r>
      <w:r>
        <w:rPr>
          <w:w w:val="105"/>
          <w:sz w:val="20"/>
        </w:rPr>
        <w:t>as</w:t>
      </w:r>
      <w:r>
        <w:rPr>
          <w:spacing w:val="-9"/>
          <w:w w:val="105"/>
          <w:sz w:val="20"/>
        </w:rPr>
        <w:t> </w:t>
      </w:r>
      <w:r>
        <w:rPr>
          <w:w w:val="105"/>
          <w:sz w:val="20"/>
        </w:rPr>
        <w:t>otherwise</w:t>
      </w:r>
      <w:r>
        <w:rPr>
          <w:spacing w:val="-7"/>
          <w:w w:val="105"/>
          <w:sz w:val="20"/>
        </w:rPr>
        <w:t> </w:t>
      </w:r>
      <w:r>
        <w:rPr>
          <w:w w:val="105"/>
          <w:sz w:val="20"/>
        </w:rPr>
        <w:t>set</w:t>
      </w:r>
      <w:r>
        <w:rPr>
          <w:spacing w:val="-6"/>
          <w:w w:val="105"/>
          <w:sz w:val="20"/>
        </w:rPr>
        <w:t> </w:t>
      </w:r>
      <w:r>
        <w:rPr>
          <w:w w:val="105"/>
          <w:sz w:val="20"/>
        </w:rPr>
        <w:t>out</w:t>
      </w:r>
      <w:r>
        <w:rPr>
          <w:spacing w:val="-3"/>
          <w:w w:val="105"/>
          <w:sz w:val="20"/>
        </w:rPr>
        <w:t> </w:t>
      </w:r>
      <w:r>
        <w:rPr>
          <w:w w:val="105"/>
          <w:sz w:val="20"/>
        </w:rPr>
        <w:t>in</w:t>
      </w:r>
      <w:r>
        <w:rPr>
          <w:spacing w:val="-8"/>
          <w:w w:val="105"/>
          <w:sz w:val="20"/>
        </w:rPr>
        <w:t> </w:t>
      </w:r>
      <w:r>
        <w:rPr>
          <w:w w:val="105"/>
          <w:sz w:val="20"/>
        </w:rPr>
        <w:t>the</w:t>
      </w:r>
      <w:r>
        <w:rPr>
          <w:spacing w:val="-8"/>
          <w:w w:val="105"/>
          <w:sz w:val="20"/>
        </w:rPr>
        <w:t> </w:t>
      </w:r>
      <w:r>
        <w:rPr>
          <w:w w:val="105"/>
          <w:sz w:val="20"/>
        </w:rPr>
        <w:t>Contract,</w:t>
      </w:r>
      <w:r>
        <w:rPr>
          <w:spacing w:val="-7"/>
          <w:w w:val="105"/>
          <w:sz w:val="20"/>
        </w:rPr>
        <w:t> </w:t>
      </w:r>
      <w:r>
        <w:rPr>
          <w:w w:val="105"/>
          <w:sz w:val="20"/>
        </w:rPr>
        <w:t>the</w:t>
      </w:r>
      <w:r>
        <w:rPr>
          <w:spacing w:val="-6"/>
          <w:w w:val="105"/>
          <w:sz w:val="20"/>
        </w:rPr>
        <w:t> </w:t>
      </w:r>
      <w:r>
        <w:rPr>
          <w:w w:val="105"/>
          <w:sz w:val="20"/>
        </w:rPr>
        <w:t>Successful</w:t>
      </w:r>
      <w:r>
        <w:rPr>
          <w:spacing w:val="-7"/>
          <w:w w:val="105"/>
          <w:sz w:val="20"/>
        </w:rPr>
        <w:t> </w:t>
      </w:r>
      <w:r>
        <w:rPr>
          <w:w w:val="105"/>
          <w:sz w:val="20"/>
        </w:rPr>
        <w:t>Bidder</w:t>
      </w:r>
      <w:r>
        <w:rPr>
          <w:spacing w:val="-3"/>
          <w:w w:val="105"/>
          <w:sz w:val="20"/>
        </w:rPr>
        <w:t> </w:t>
      </w:r>
      <w:r>
        <w:rPr>
          <w:w w:val="105"/>
          <w:sz w:val="20"/>
        </w:rPr>
        <w:t>hereby</w:t>
      </w:r>
      <w:r>
        <w:rPr>
          <w:spacing w:val="-7"/>
          <w:w w:val="105"/>
          <w:sz w:val="20"/>
        </w:rPr>
        <w:t> </w:t>
      </w:r>
      <w:r>
        <w:rPr>
          <w:w w:val="105"/>
          <w:sz w:val="20"/>
        </w:rPr>
        <w:t>indemnifies and holds SAICA</w:t>
      </w:r>
      <w:r>
        <w:rPr>
          <w:spacing w:val="-1"/>
          <w:w w:val="105"/>
          <w:sz w:val="20"/>
        </w:rPr>
        <w:t> </w:t>
      </w:r>
      <w:r>
        <w:rPr>
          <w:w w:val="105"/>
          <w:sz w:val="20"/>
        </w:rPr>
        <w:t>harmless</w:t>
      </w:r>
      <w:r>
        <w:rPr>
          <w:spacing w:val="-1"/>
          <w:w w:val="105"/>
          <w:sz w:val="20"/>
        </w:rPr>
        <w:t> </w:t>
      </w:r>
      <w:r>
        <w:rPr>
          <w:w w:val="105"/>
          <w:sz w:val="20"/>
        </w:rPr>
        <w:t>against</w:t>
      </w:r>
      <w:r>
        <w:rPr>
          <w:spacing w:val="-2"/>
          <w:w w:val="105"/>
          <w:sz w:val="20"/>
        </w:rPr>
        <w:t> </w:t>
      </w:r>
      <w:r>
        <w:rPr>
          <w:w w:val="105"/>
          <w:sz w:val="20"/>
        </w:rPr>
        <w:t>any loss,</w:t>
      </w:r>
      <w:r>
        <w:rPr>
          <w:spacing w:val="-2"/>
          <w:w w:val="105"/>
          <w:sz w:val="20"/>
        </w:rPr>
        <w:t> </w:t>
      </w:r>
      <w:r>
        <w:rPr>
          <w:w w:val="105"/>
          <w:sz w:val="20"/>
        </w:rPr>
        <w:t>damage, costs, and/or</w:t>
      </w:r>
      <w:r>
        <w:rPr>
          <w:spacing w:val="-1"/>
          <w:w w:val="105"/>
          <w:sz w:val="20"/>
        </w:rPr>
        <w:t> </w:t>
      </w:r>
      <w:r>
        <w:rPr>
          <w:w w:val="105"/>
          <w:sz w:val="20"/>
        </w:rPr>
        <w:t>expenses which</w:t>
      </w:r>
      <w:r>
        <w:rPr>
          <w:spacing w:val="-3"/>
          <w:w w:val="105"/>
          <w:sz w:val="20"/>
        </w:rPr>
        <w:t> </w:t>
      </w:r>
      <w:r>
        <w:rPr>
          <w:w w:val="105"/>
          <w:sz w:val="20"/>
        </w:rPr>
        <w:t>the Successful</w:t>
      </w:r>
      <w:r>
        <w:rPr>
          <w:spacing w:val="-2"/>
          <w:w w:val="105"/>
          <w:sz w:val="20"/>
        </w:rPr>
        <w:t> </w:t>
      </w:r>
      <w:r>
        <w:rPr>
          <w:w w:val="105"/>
          <w:sz w:val="20"/>
        </w:rPr>
        <w:t>Bidder may suffer or incur and</w:t>
      </w:r>
      <w:r>
        <w:rPr>
          <w:spacing w:val="-4"/>
          <w:w w:val="105"/>
          <w:sz w:val="20"/>
        </w:rPr>
        <w:t> </w:t>
      </w:r>
      <w:r>
        <w:rPr>
          <w:w w:val="105"/>
          <w:sz w:val="20"/>
        </w:rPr>
        <w:t>any claim</w:t>
      </w:r>
      <w:r>
        <w:rPr>
          <w:spacing w:val="-2"/>
          <w:w w:val="105"/>
          <w:sz w:val="20"/>
        </w:rPr>
        <w:t> </w:t>
      </w:r>
      <w:r>
        <w:rPr>
          <w:w w:val="105"/>
          <w:sz w:val="20"/>
        </w:rPr>
        <w:t>which</w:t>
      </w:r>
      <w:r>
        <w:rPr>
          <w:spacing w:val="-1"/>
          <w:w w:val="105"/>
          <w:sz w:val="20"/>
        </w:rPr>
        <w:t> </w:t>
      </w:r>
      <w:r>
        <w:rPr>
          <w:w w:val="105"/>
          <w:sz w:val="20"/>
        </w:rPr>
        <w:t>may be</w:t>
      </w:r>
      <w:r>
        <w:rPr>
          <w:spacing w:val="-4"/>
          <w:w w:val="105"/>
          <w:sz w:val="20"/>
        </w:rPr>
        <w:t> </w:t>
      </w:r>
      <w:r>
        <w:rPr>
          <w:w w:val="105"/>
          <w:sz w:val="20"/>
        </w:rPr>
        <w:t>brought</w:t>
      </w:r>
      <w:r>
        <w:rPr>
          <w:spacing w:val="-2"/>
          <w:w w:val="105"/>
          <w:sz w:val="20"/>
        </w:rPr>
        <w:t> </w:t>
      </w:r>
      <w:r>
        <w:rPr>
          <w:w w:val="105"/>
          <w:sz w:val="20"/>
        </w:rPr>
        <w:t>against</w:t>
      </w:r>
      <w:r>
        <w:rPr>
          <w:spacing w:val="-1"/>
          <w:w w:val="105"/>
          <w:sz w:val="20"/>
        </w:rPr>
        <w:t> </w:t>
      </w:r>
      <w:r>
        <w:rPr>
          <w:w w:val="105"/>
          <w:sz w:val="20"/>
        </w:rPr>
        <w:t>the Successful</w:t>
      </w:r>
      <w:r>
        <w:rPr>
          <w:spacing w:val="-3"/>
          <w:w w:val="105"/>
          <w:sz w:val="20"/>
        </w:rPr>
        <w:t> </w:t>
      </w:r>
      <w:r>
        <w:rPr>
          <w:w w:val="105"/>
          <w:sz w:val="20"/>
        </w:rPr>
        <w:t>Bidder by</w:t>
      </w:r>
      <w:r>
        <w:rPr>
          <w:spacing w:val="-3"/>
          <w:w w:val="105"/>
          <w:sz w:val="20"/>
        </w:rPr>
        <w:t> </w:t>
      </w:r>
      <w:r>
        <w:rPr>
          <w:w w:val="105"/>
          <w:sz w:val="20"/>
        </w:rPr>
        <w:t>any</w:t>
      </w:r>
      <w:r>
        <w:rPr>
          <w:spacing w:val="-3"/>
          <w:w w:val="105"/>
          <w:sz w:val="20"/>
        </w:rPr>
        <w:t> </w:t>
      </w:r>
      <w:r>
        <w:rPr>
          <w:w w:val="105"/>
          <w:sz w:val="20"/>
        </w:rPr>
        <w:t>third</w:t>
      </w:r>
      <w:r>
        <w:rPr>
          <w:spacing w:val="-5"/>
          <w:w w:val="105"/>
          <w:sz w:val="20"/>
        </w:rPr>
        <w:t> </w:t>
      </w:r>
      <w:r>
        <w:rPr>
          <w:w w:val="105"/>
          <w:sz w:val="20"/>
        </w:rPr>
        <w:t>party</w:t>
      </w:r>
      <w:r>
        <w:rPr>
          <w:spacing w:val="-4"/>
          <w:w w:val="105"/>
          <w:sz w:val="20"/>
        </w:rPr>
        <w:t> </w:t>
      </w:r>
      <w:r>
        <w:rPr>
          <w:w w:val="105"/>
          <w:sz w:val="20"/>
        </w:rPr>
        <w:t>in</w:t>
      </w:r>
      <w:r>
        <w:rPr>
          <w:spacing w:val="-3"/>
          <w:w w:val="105"/>
          <w:sz w:val="20"/>
        </w:rPr>
        <w:t> </w:t>
      </w:r>
      <w:r>
        <w:rPr>
          <w:w w:val="105"/>
          <w:sz w:val="20"/>
        </w:rPr>
        <w:t>respect</w:t>
      </w:r>
      <w:r>
        <w:rPr>
          <w:spacing w:val="-1"/>
          <w:w w:val="105"/>
          <w:sz w:val="20"/>
        </w:rPr>
        <w:t> </w:t>
      </w:r>
      <w:r>
        <w:rPr>
          <w:w w:val="105"/>
          <w:sz w:val="20"/>
        </w:rPr>
        <w:t>of</w:t>
      </w:r>
      <w:r>
        <w:rPr>
          <w:spacing w:val="-1"/>
          <w:w w:val="105"/>
          <w:sz w:val="20"/>
        </w:rPr>
        <w:t> </w:t>
      </w:r>
      <w:r>
        <w:rPr>
          <w:w w:val="105"/>
          <w:sz w:val="20"/>
        </w:rPr>
        <w:t>any</w:t>
      </w:r>
      <w:r>
        <w:rPr>
          <w:spacing w:val="-2"/>
          <w:w w:val="105"/>
          <w:sz w:val="20"/>
        </w:rPr>
        <w:t> </w:t>
      </w:r>
      <w:r>
        <w:rPr>
          <w:w w:val="105"/>
          <w:sz w:val="20"/>
        </w:rPr>
        <w:t>loss,</w:t>
      </w:r>
      <w:r>
        <w:rPr>
          <w:spacing w:val="-1"/>
          <w:w w:val="105"/>
          <w:sz w:val="20"/>
        </w:rPr>
        <w:t> </w:t>
      </w:r>
      <w:r>
        <w:rPr>
          <w:w w:val="105"/>
          <w:sz w:val="20"/>
        </w:rPr>
        <w:t>liability,</w:t>
      </w:r>
      <w:r>
        <w:rPr>
          <w:spacing w:val="-2"/>
          <w:w w:val="105"/>
          <w:sz w:val="20"/>
        </w:rPr>
        <w:t> </w:t>
      </w:r>
      <w:r>
        <w:rPr>
          <w:w w:val="105"/>
          <w:sz w:val="20"/>
        </w:rPr>
        <w:t>damage, costs</w:t>
      </w:r>
      <w:r>
        <w:rPr>
          <w:spacing w:val="-3"/>
          <w:w w:val="105"/>
          <w:sz w:val="20"/>
        </w:rPr>
        <w:t> </w:t>
      </w:r>
      <w:r>
        <w:rPr>
          <w:w w:val="105"/>
          <w:sz w:val="20"/>
        </w:rPr>
        <w:t>and/or expenses of any nature whatsoever</w:t>
      </w:r>
      <w:r>
        <w:rPr>
          <w:spacing w:val="-2"/>
          <w:w w:val="105"/>
          <w:sz w:val="20"/>
        </w:rPr>
        <w:t> </w:t>
      </w:r>
      <w:r>
        <w:rPr>
          <w:w w:val="105"/>
          <w:sz w:val="20"/>
        </w:rPr>
        <w:t>as a</w:t>
      </w:r>
      <w:r>
        <w:rPr>
          <w:spacing w:val="-3"/>
          <w:w w:val="105"/>
          <w:sz w:val="20"/>
        </w:rPr>
        <w:t> </w:t>
      </w:r>
      <w:r>
        <w:rPr>
          <w:w w:val="105"/>
          <w:sz w:val="20"/>
        </w:rPr>
        <w:t>consequence of or</w:t>
      </w:r>
      <w:r>
        <w:rPr>
          <w:spacing w:val="-2"/>
          <w:w w:val="105"/>
          <w:sz w:val="20"/>
        </w:rPr>
        <w:t> </w:t>
      </w:r>
      <w:r>
        <w:rPr>
          <w:w w:val="105"/>
          <w:sz w:val="20"/>
        </w:rPr>
        <w:t>which</w:t>
      </w:r>
      <w:r>
        <w:rPr>
          <w:spacing w:val="-1"/>
          <w:w w:val="105"/>
          <w:sz w:val="20"/>
        </w:rPr>
        <w:t> </w:t>
      </w:r>
      <w:r>
        <w:rPr>
          <w:w w:val="105"/>
          <w:sz w:val="20"/>
        </w:rPr>
        <w:t>may arise from or</w:t>
      </w:r>
      <w:r>
        <w:rPr>
          <w:spacing w:val="-1"/>
          <w:w w:val="105"/>
          <w:sz w:val="20"/>
        </w:rPr>
        <w:t> </w:t>
      </w:r>
      <w:r>
        <w:rPr>
          <w:w w:val="105"/>
          <w:sz w:val="20"/>
        </w:rPr>
        <w:t>is attributable</w:t>
      </w:r>
      <w:r>
        <w:rPr>
          <w:spacing w:val="-10"/>
          <w:w w:val="105"/>
          <w:sz w:val="20"/>
        </w:rPr>
        <w:t> </w:t>
      </w:r>
      <w:r>
        <w:rPr>
          <w:w w:val="105"/>
          <w:sz w:val="20"/>
        </w:rPr>
        <w:t>to</w:t>
      </w:r>
      <w:r>
        <w:rPr>
          <w:spacing w:val="-12"/>
          <w:w w:val="105"/>
          <w:sz w:val="20"/>
        </w:rPr>
        <w:t> </w:t>
      </w:r>
      <w:r>
        <w:rPr>
          <w:w w:val="105"/>
          <w:sz w:val="20"/>
        </w:rPr>
        <w:t>any</w:t>
      </w:r>
      <w:r>
        <w:rPr>
          <w:spacing w:val="-14"/>
          <w:w w:val="105"/>
          <w:sz w:val="20"/>
        </w:rPr>
        <w:t> </w:t>
      </w:r>
      <w:r>
        <w:rPr>
          <w:w w:val="105"/>
          <w:sz w:val="20"/>
        </w:rPr>
        <w:t>wilful</w:t>
      </w:r>
      <w:r>
        <w:rPr>
          <w:spacing w:val="-12"/>
          <w:w w:val="105"/>
          <w:sz w:val="20"/>
        </w:rPr>
        <w:t> </w:t>
      </w:r>
      <w:r>
        <w:rPr>
          <w:w w:val="105"/>
          <w:sz w:val="20"/>
        </w:rPr>
        <w:t>or</w:t>
      </w:r>
      <w:r>
        <w:rPr>
          <w:spacing w:val="-11"/>
          <w:w w:val="105"/>
          <w:sz w:val="20"/>
        </w:rPr>
        <w:t> </w:t>
      </w:r>
      <w:r>
        <w:rPr>
          <w:w w:val="105"/>
          <w:sz w:val="20"/>
        </w:rPr>
        <w:t>negligent</w:t>
      </w:r>
      <w:r>
        <w:rPr>
          <w:spacing w:val="-10"/>
          <w:w w:val="105"/>
          <w:sz w:val="20"/>
        </w:rPr>
        <w:t> </w:t>
      </w:r>
      <w:r>
        <w:rPr>
          <w:w w:val="105"/>
          <w:sz w:val="20"/>
        </w:rPr>
        <w:t>acts</w:t>
      </w:r>
      <w:r>
        <w:rPr>
          <w:spacing w:val="-11"/>
          <w:w w:val="105"/>
          <w:sz w:val="20"/>
        </w:rPr>
        <w:t> </w:t>
      </w:r>
      <w:r>
        <w:rPr>
          <w:w w:val="105"/>
          <w:sz w:val="20"/>
        </w:rPr>
        <w:t>or</w:t>
      </w:r>
      <w:r>
        <w:rPr>
          <w:spacing w:val="-13"/>
          <w:w w:val="105"/>
          <w:sz w:val="20"/>
        </w:rPr>
        <w:t> </w:t>
      </w:r>
      <w:r>
        <w:rPr>
          <w:w w:val="105"/>
          <w:sz w:val="20"/>
        </w:rPr>
        <w:t>omissions</w:t>
      </w:r>
      <w:r>
        <w:rPr>
          <w:spacing w:val="-13"/>
          <w:w w:val="105"/>
          <w:sz w:val="20"/>
        </w:rPr>
        <w:t> </w:t>
      </w:r>
      <w:r>
        <w:rPr>
          <w:w w:val="105"/>
          <w:sz w:val="20"/>
        </w:rPr>
        <w:t>on</w:t>
      </w:r>
      <w:r>
        <w:rPr>
          <w:spacing w:val="-12"/>
          <w:w w:val="105"/>
          <w:sz w:val="20"/>
        </w:rPr>
        <w:t> </w:t>
      </w:r>
      <w:r>
        <w:rPr>
          <w:w w:val="105"/>
          <w:sz w:val="20"/>
        </w:rPr>
        <w:t>the</w:t>
      </w:r>
      <w:r>
        <w:rPr>
          <w:spacing w:val="-12"/>
          <w:w w:val="105"/>
          <w:sz w:val="20"/>
        </w:rPr>
        <w:t> </w:t>
      </w:r>
      <w:r>
        <w:rPr>
          <w:w w:val="105"/>
          <w:sz w:val="20"/>
        </w:rPr>
        <w:t>part</w:t>
      </w:r>
      <w:r>
        <w:rPr>
          <w:spacing w:val="-12"/>
          <w:w w:val="105"/>
          <w:sz w:val="20"/>
        </w:rPr>
        <w:t> </w:t>
      </w:r>
      <w:r>
        <w:rPr>
          <w:w w:val="105"/>
          <w:sz w:val="20"/>
        </w:rPr>
        <w:t>of</w:t>
      </w:r>
      <w:r>
        <w:rPr>
          <w:spacing w:val="-12"/>
          <w:w w:val="105"/>
          <w:sz w:val="20"/>
        </w:rPr>
        <w:t> </w:t>
      </w:r>
      <w:r>
        <w:rPr>
          <w:w w:val="105"/>
          <w:sz w:val="20"/>
        </w:rPr>
        <w:t>the</w:t>
      </w:r>
      <w:r>
        <w:rPr>
          <w:spacing w:val="-14"/>
          <w:w w:val="105"/>
          <w:sz w:val="20"/>
        </w:rPr>
        <w:t> </w:t>
      </w:r>
      <w:r>
        <w:rPr>
          <w:w w:val="105"/>
          <w:sz w:val="20"/>
        </w:rPr>
        <w:t>Successful</w:t>
      </w:r>
      <w:r>
        <w:rPr>
          <w:spacing w:val="-12"/>
          <w:w w:val="105"/>
          <w:sz w:val="20"/>
        </w:rPr>
        <w:t> </w:t>
      </w:r>
      <w:r>
        <w:rPr>
          <w:w w:val="105"/>
          <w:sz w:val="20"/>
        </w:rPr>
        <w:t>Bidder or any of its Personnel.</w:t>
      </w:r>
    </w:p>
    <w:p>
      <w:pPr>
        <w:pStyle w:val="BodyText"/>
        <w:spacing w:before="12"/>
      </w:pPr>
    </w:p>
    <w:p>
      <w:pPr>
        <w:pStyle w:val="Heading3"/>
        <w:numPr>
          <w:ilvl w:val="0"/>
          <w:numId w:val="13"/>
        </w:numPr>
        <w:tabs>
          <w:tab w:pos="1240" w:val="left" w:leader="none"/>
        </w:tabs>
        <w:spacing w:line="240" w:lineRule="auto" w:before="1" w:after="0"/>
        <w:ind w:left="1240" w:right="0" w:hanging="343"/>
        <w:jc w:val="left"/>
      </w:pPr>
      <w:r>
        <w:rPr/>
        <w:t>SERVICE</w:t>
      </w:r>
      <w:r>
        <w:rPr>
          <w:spacing w:val="27"/>
        </w:rPr>
        <w:t> </w:t>
      </w:r>
      <w:r>
        <w:rPr>
          <w:spacing w:val="-2"/>
        </w:rPr>
        <w:t>LEVELS</w:t>
      </w:r>
    </w:p>
    <w:p>
      <w:pPr>
        <w:pStyle w:val="BodyText"/>
        <w:spacing w:before="17"/>
        <w:rPr>
          <w:rFonts w:ascii="Arial"/>
          <w:b/>
        </w:rPr>
      </w:pPr>
    </w:p>
    <w:p>
      <w:pPr>
        <w:pStyle w:val="ListParagraph"/>
        <w:numPr>
          <w:ilvl w:val="1"/>
          <w:numId w:val="13"/>
        </w:numPr>
        <w:tabs>
          <w:tab w:pos="1413" w:val="left" w:leader="none"/>
        </w:tabs>
        <w:spacing w:line="244" w:lineRule="auto" w:before="0" w:after="0"/>
        <w:ind w:left="897" w:right="930" w:firstLine="0"/>
        <w:jc w:val="left"/>
        <w:rPr>
          <w:sz w:val="20"/>
        </w:rPr>
      </w:pPr>
      <w:r>
        <w:rPr>
          <w:w w:val="105"/>
          <w:sz w:val="20"/>
        </w:rPr>
        <w:t>The</w:t>
      </w:r>
      <w:r>
        <w:rPr>
          <w:spacing w:val="-15"/>
          <w:w w:val="105"/>
          <w:sz w:val="20"/>
        </w:rPr>
        <w:t> </w:t>
      </w:r>
      <w:r>
        <w:rPr>
          <w:w w:val="105"/>
          <w:sz w:val="20"/>
        </w:rPr>
        <w:t>Successful</w:t>
      </w:r>
      <w:r>
        <w:rPr>
          <w:spacing w:val="-12"/>
          <w:w w:val="105"/>
          <w:sz w:val="20"/>
        </w:rPr>
        <w:t> </w:t>
      </w:r>
      <w:r>
        <w:rPr>
          <w:w w:val="105"/>
          <w:sz w:val="20"/>
        </w:rPr>
        <w:t>Bidder</w:t>
      </w:r>
      <w:r>
        <w:rPr>
          <w:spacing w:val="-14"/>
          <w:w w:val="105"/>
          <w:sz w:val="20"/>
        </w:rPr>
        <w:t> </w:t>
      </w:r>
      <w:r>
        <w:rPr>
          <w:w w:val="105"/>
          <w:sz w:val="20"/>
        </w:rPr>
        <w:t>shall</w:t>
      </w:r>
      <w:r>
        <w:rPr>
          <w:spacing w:val="-15"/>
          <w:w w:val="105"/>
          <w:sz w:val="20"/>
        </w:rPr>
        <w:t> </w:t>
      </w:r>
      <w:r>
        <w:rPr>
          <w:w w:val="105"/>
          <w:sz w:val="20"/>
        </w:rPr>
        <w:t>provide</w:t>
      </w:r>
      <w:r>
        <w:rPr>
          <w:spacing w:val="-12"/>
          <w:w w:val="105"/>
          <w:sz w:val="20"/>
        </w:rPr>
        <w:t> </w:t>
      </w:r>
      <w:r>
        <w:rPr>
          <w:w w:val="105"/>
          <w:sz w:val="20"/>
        </w:rPr>
        <w:t>the</w:t>
      </w:r>
      <w:r>
        <w:rPr>
          <w:spacing w:val="-14"/>
          <w:w w:val="105"/>
          <w:sz w:val="20"/>
        </w:rPr>
        <w:t> </w:t>
      </w:r>
      <w:r>
        <w:rPr>
          <w:w w:val="105"/>
          <w:sz w:val="20"/>
        </w:rPr>
        <w:t>Services</w:t>
      </w:r>
      <w:r>
        <w:rPr>
          <w:spacing w:val="-13"/>
          <w:w w:val="105"/>
          <w:sz w:val="20"/>
        </w:rPr>
        <w:t> </w:t>
      </w:r>
      <w:r>
        <w:rPr>
          <w:w w:val="105"/>
          <w:sz w:val="20"/>
        </w:rPr>
        <w:t>in</w:t>
      </w:r>
      <w:r>
        <w:rPr>
          <w:spacing w:val="-15"/>
          <w:w w:val="105"/>
          <w:sz w:val="20"/>
        </w:rPr>
        <w:t> </w:t>
      </w:r>
      <w:r>
        <w:rPr>
          <w:w w:val="105"/>
          <w:sz w:val="20"/>
        </w:rPr>
        <w:t>compliance</w:t>
      </w:r>
      <w:r>
        <w:rPr>
          <w:spacing w:val="-13"/>
          <w:w w:val="105"/>
          <w:sz w:val="20"/>
        </w:rPr>
        <w:t> </w:t>
      </w:r>
      <w:r>
        <w:rPr>
          <w:w w:val="105"/>
          <w:sz w:val="20"/>
        </w:rPr>
        <w:t>and</w:t>
      </w:r>
      <w:r>
        <w:rPr>
          <w:spacing w:val="-15"/>
          <w:w w:val="105"/>
          <w:sz w:val="20"/>
        </w:rPr>
        <w:t> </w:t>
      </w:r>
      <w:r>
        <w:rPr>
          <w:w w:val="105"/>
          <w:sz w:val="20"/>
        </w:rPr>
        <w:t>in</w:t>
      </w:r>
      <w:r>
        <w:rPr>
          <w:spacing w:val="-15"/>
          <w:w w:val="105"/>
          <w:sz w:val="20"/>
        </w:rPr>
        <w:t> </w:t>
      </w:r>
      <w:r>
        <w:rPr>
          <w:w w:val="105"/>
          <w:sz w:val="20"/>
        </w:rPr>
        <w:t>accordance</w:t>
      </w:r>
      <w:r>
        <w:rPr>
          <w:spacing w:val="-14"/>
          <w:w w:val="105"/>
          <w:sz w:val="20"/>
        </w:rPr>
        <w:t> </w:t>
      </w:r>
      <w:r>
        <w:rPr>
          <w:w w:val="105"/>
          <w:sz w:val="20"/>
        </w:rPr>
        <w:t>with the service standards as set out in clause 13.2 below.</w:t>
      </w:r>
    </w:p>
    <w:p>
      <w:pPr>
        <w:pStyle w:val="BodyText"/>
        <w:spacing w:before="14"/>
      </w:pPr>
    </w:p>
    <w:p>
      <w:pPr>
        <w:pStyle w:val="ListParagraph"/>
        <w:numPr>
          <w:ilvl w:val="1"/>
          <w:numId w:val="13"/>
        </w:numPr>
        <w:tabs>
          <w:tab w:pos="1413" w:val="left" w:leader="none"/>
        </w:tabs>
        <w:spacing w:line="247" w:lineRule="auto" w:before="0" w:after="0"/>
        <w:ind w:left="897" w:right="1057" w:firstLine="0"/>
        <w:jc w:val="left"/>
        <w:rPr>
          <w:sz w:val="20"/>
        </w:rPr>
      </w:pPr>
      <w:r>
        <w:rPr>
          <w:w w:val="105"/>
          <w:sz w:val="20"/>
        </w:rPr>
        <w:t>The Successful Bidder shall</w:t>
      </w:r>
      <w:r>
        <w:rPr>
          <w:spacing w:val="-1"/>
          <w:w w:val="105"/>
          <w:sz w:val="20"/>
        </w:rPr>
        <w:t> </w:t>
      </w:r>
      <w:r>
        <w:rPr>
          <w:w w:val="105"/>
          <w:sz w:val="20"/>
        </w:rPr>
        <w:t>perform</w:t>
      </w:r>
      <w:r>
        <w:rPr>
          <w:spacing w:val="-1"/>
          <w:w w:val="105"/>
          <w:sz w:val="20"/>
        </w:rPr>
        <w:t> </w:t>
      </w:r>
      <w:r>
        <w:rPr>
          <w:w w:val="105"/>
          <w:sz w:val="20"/>
        </w:rPr>
        <w:t>the</w:t>
      </w:r>
      <w:r>
        <w:rPr>
          <w:spacing w:val="-2"/>
          <w:w w:val="105"/>
          <w:sz w:val="20"/>
        </w:rPr>
        <w:t> </w:t>
      </w:r>
      <w:r>
        <w:rPr>
          <w:w w:val="105"/>
          <w:sz w:val="20"/>
        </w:rPr>
        <w:t>Services with promptness, diligence and courtesy.</w:t>
      </w:r>
      <w:r>
        <w:rPr>
          <w:spacing w:val="-15"/>
          <w:w w:val="105"/>
          <w:sz w:val="20"/>
        </w:rPr>
        <w:t> </w:t>
      </w:r>
      <w:r>
        <w:rPr>
          <w:w w:val="105"/>
          <w:sz w:val="20"/>
        </w:rPr>
        <w:t>The</w:t>
      </w:r>
      <w:r>
        <w:rPr>
          <w:spacing w:val="-11"/>
          <w:w w:val="105"/>
          <w:sz w:val="20"/>
        </w:rPr>
        <w:t> </w:t>
      </w:r>
      <w:r>
        <w:rPr>
          <w:w w:val="105"/>
          <w:sz w:val="20"/>
        </w:rPr>
        <w:t>Successful</w:t>
      </w:r>
      <w:r>
        <w:rPr>
          <w:spacing w:val="-12"/>
          <w:w w:val="105"/>
          <w:sz w:val="20"/>
        </w:rPr>
        <w:t> </w:t>
      </w:r>
      <w:r>
        <w:rPr>
          <w:w w:val="105"/>
          <w:sz w:val="20"/>
        </w:rPr>
        <w:t>Bidder</w:t>
      </w:r>
      <w:r>
        <w:rPr>
          <w:spacing w:val="-13"/>
          <w:w w:val="105"/>
          <w:sz w:val="20"/>
        </w:rPr>
        <w:t> </w:t>
      </w:r>
      <w:r>
        <w:rPr>
          <w:w w:val="105"/>
          <w:sz w:val="20"/>
        </w:rPr>
        <w:t>shall</w:t>
      </w:r>
      <w:r>
        <w:rPr>
          <w:spacing w:val="-14"/>
          <w:w w:val="105"/>
          <w:sz w:val="20"/>
        </w:rPr>
        <w:t> </w:t>
      </w:r>
      <w:r>
        <w:rPr>
          <w:w w:val="105"/>
          <w:sz w:val="20"/>
        </w:rPr>
        <w:t>execute</w:t>
      </w:r>
      <w:r>
        <w:rPr>
          <w:spacing w:val="-14"/>
          <w:w w:val="105"/>
          <w:sz w:val="20"/>
        </w:rPr>
        <w:t> </w:t>
      </w:r>
      <w:r>
        <w:rPr>
          <w:w w:val="105"/>
          <w:sz w:val="20"/>
        </w:rPr>
        <w:t>the</w:t>
      </w:r>
      <w:r>
        <w:rPr>
          <w:spacing w:val="-15"/>
          <w:w w:val="105"/>
          <w:sz w:val="20"/>
        </w:rPr>
        <w:t> </w:t>
      </w:r>
      <w:r>
        <w:rPr>
          <w:w w:val="105"/>
          <w:sz w:val="20"/>
        </w:rPr>
        <w:t>Services</w:t>
      </w:r>
      <w:r>
        <w:rPr>
          <w:spacing w:val="-13"/>
          <w:w w:val="105"/>
          <w:sz w:val="20"/>
        </w:rPr>
        <w:t> </w:t>
      </w:r>
      <w:r>
        <w:rPr>
          <w:w w:val="105"/>
          <w:sz w:val="20"/>
        </w:rPr>
        <w:t>in</w:t>
      </w:r>
      <w:r>
        <w:rPr>
          <w:spacing w:val="-14"/>
          <w:w w:val="105"/>
          <w:sz w:val="20"/>
        </w:rPr>
        <w:t> </w:t>
      </w:r>
      <w:r>
        <w:rPr>
          <w:w w:val="105"/>
          <w:sz w:val="20"/>
        </w:rPr>
        <w:t>a</w:t>
      </w:r>
      <w:r>
        <w:rPr>
          <w:spacing w:val="-14"/>
          <w:w w:val="105"/>
          <w:sz w:val="20"/>
        </w:rPr>
        <w:t> </w:t>
      </w:r>
      <w:r>
        <w:rPr>
          <w:w w:val="105"/>
          <w:sz w:val="20"/>
        </w:rPr>
        <w:t>professional</w:t>
      </w:r>
      <w:r>
        <w:rPr>
          <w:spacing w:val="-15"/>
          <w:w w:val="105"/>
          <w:sz w:val="20"/>
        </w:rPr>
        <w:t> </w:t>
      </w:r>
      <w:r>
        <w:rPr>
          <w:w w:val="105"/>
          <w:sz w:val="20"/>
        </w:rPr>
        <w:t>manner</w:t>
      </w:r>
      <w:r>
        <w:rPr>
          <w:spacing w:val="-14"/>
          <w:w w:val="105"/>
          <w:sz w:val="20"/>
        </w:rPr>
        <w:t> </w:t>
      </w:r>
      <w:r>
        <w:rPr>
          <w:w w:val="105"/>
          <w:sz w:val="20"/>
        </w:rPr>
        <w:t>and</w:t>
      </w:r>
      <w:r>
        <w:rPr>
          <w:spacing w:val="-14"/>
          <w:w w:val="105"/>
          <w:sz w:val="20"/>
        </w:rPr>
        <w:t> </w:t>
      </w:r>
      <w:r>
        <w:rPr>
          <w:w w:val="105"/>
          <w:sz w:val="20"/>
        </w:rPr>
        <w:t>in accordance</w:t>
      </w:r>
      <w:r>
        <w:rPr>
          <w:spacing w:val="-15"/>
          <w:w w:val="105"/>
          <w:sz w:val="20"/>
        </w:rPr>
        <w:t> </w:t>
      </w:r>
      <w:r>
        <w:rPr>
          <w:w w:val="105"/>
          <w:sz w:val="20"/>
        </w:rPr>
        <w:t>with</w:t>
      </w:r>
      <w:r>
        <w:rPr>
          <w:spacing w:val="-15"/>
          <w:w w:val="105"/>
          <w:sz w:val="20"/>
        </w:rPr>
        <w:t> </w:t>
      </w:r>
      <w:r>
        <w:rPr>
          <w:w w:val="105"/>
          <w:sz w:val="20"/>
        </w:rPr>
        <w:t>the</w:t>
      </w:r>
      <w:r>
        <w:rPr>
          <w:spacing w:val="-14"/>
          <w:w w:val="105"/>
          <w:sz w:val="20"/>
        </w:rPr>
        <w:t> </w:t>
      </w:r>
      <w:r>
        <w:rPr>
          <w:w w:val="105"/>
          <w:sz w:val="20"/>
        </w:rPr>
        <w:t>practices</w:t>
      </w:r>
      <w:r>
        <w:rPr>
          <w:spacing w:val="-15"/>
          <w:w w:val="105"/>
          <w:sz w:val="20"/>
        </w:rPr>
        <w:t> </w:t>
      </w:r>
      <w:r>
        <w:rPr>
          <w:w w:val="105"/>
          <w:sz w:val="20"/>
        </w:rPr>
        <w:t>and</w:t>
      </w:r>
      <w:r>
        <w:rPr>
          <w:spacing w:val="-14"/>
          <w:w w:val="105"/>
          <w:sz w:val="20"/>
        </w:rPr>
        <w:t> </w:t>
      </w:r>
      <w:r>
        <w:rPr>
          <w:w w:val="105"/>
          <w:sz w:val="20"/>
        </w:rPr>
        <w:t>professional</w:t>
      </w:r>
      <w:r>
        <w:rPr>
          <w:spacing w:val="-15"/>
          <w:w w:val="105"/>
          <w:sz w:val="20"/>
        </w:rPr>
        <w:t> </w:t>
      </w:r>
      <w:r>
        <w:rPr>
          <w:w w:val="105"/>
          <w:sz w:val="20"/>
        </w:rPr>
        <w:t>standards</w:t>
      </w:r>
      <w:r>
        <w:rPr>
          <w:spacing w:val="-15"/>
          <w:w w:val="105"/>
          <w:sz w:val="20"/>
        </w:rPr>
        <w:t> </w:t>
      </w:r>
      <w:r>
        <w:rPr>
          <w:w w:val="105"/>
          <w:sz w:val="20"/>
        </w:rPr>
        <w:t>used</w:t>
      </w:r>
      <w:r>
        <w:rPr>
          <w:spacing w:val="-14"/>
          <w:w w:val="105"/>
          <w:sz w:val="20"/>
        </w:rPr>
        <w:t> </w:t>
      </w:r>
      <w:r>
        <w:rPr>
          <w:w w:val="105"/>
          <w:sz w:val="20"/>
        </w:rPr>
        <w:t>in</w:t>
      </w:r>
      <w:r>
        <w:rPr>
          <w:spacing w:val="-15"/>
          <w:w w:val="105"/>
          <w:sz w:val="20"/>
        </w:rPr>
        <w:t> </w:t>
      </w:r>
      <w:r>
        <w:rPr>
          <w:w w:val="105"/>
          <w:sz w:val="20"/>
        </w:rPr>
        <w:t>well-managed</w:t>
      </w:r>
      <w:r>
        <w:rPr>
          <w:spacing w:val="-14"/>
          <w:w w:val="105"/>
          <w:sz w:val="20"/>
        </w:rPr>
        <w:t> </w:t>
      </w:r>
      <w:r>
        <w:rPr>
          <w:w w:val="105"/>
          <w:sz w:val="20"/>
        </w:rPr>
        <w:t>operations performing similar services.</w:t>
      </w:r>
    </w:p>
    <w:p>
      <w:pPr>
        <w:pStyle w:val="BodyText"/>
        <w:spacing w:before="10"/>
      </w:pPr>
    </w:p>
    <w:p>
      <w:pPr>
        <w:pStyle w:val="ListParagraph"/>
        <w:numPr>
          <w:ilvl w:val="1"/>
          <w:numId w:val="13"/>
        </w:numPr>
        <w:tabs>
          <w:tab w:pos="1413" w:val="left" w:leader="none"/>
        </w:tabs>
        <w:spacing w:line="247" w:lineRule="auto" w:before="0" w:after="0"/>
        <w:ind w:left="897" w:right="1254" w:firstLine="0"/>
        <w:jc w:val="left"/>
        <w:rPr>
          <w:sz w:val="20"/>
        </w:rPr>
      </w:pPr>
      <w:r>
        <w:rPr>
          <w:w w:val="105"/>
          <w:sz w:val="20"/>
        </w:rPr>
        <w:t>If</w:t>
      </w:r>
      <w:r>
        <w:rPr>
          <w:spacing w:val="-14"/>
          <w:w w:val="105"/>
          <w:sz w:val="20"/>
        </w:rPr>
        <w:t> </w:t>
      </w:r>
      <w:r>
        <w:rPr>
          <w:w w:val="105"/>
          <w:sz w:val="20"/>
        </w:rPr>
        <w:t>the</w:t>
      </w:r>
      <w:r>
        <w:rPr>
          <w:spacing w:val="-14"/>
          <w:w w:val="105"/>
          <w:sz w:val="20"/>
        </w:rPr>
        <w:t> </w:t>
      </w:r>
      <w:r>
        <w:rPr>
          <w:w w:val="105"/>
          <w:sz w:val="20"/>
        </w:rPr>
        <w:t>Successful</w:t>
      </w:r>
      <w:r>
        <w:rPr>
          <w:spacing w:val="-15"/>
          <w:w w:val="105"/>
          <w:sz w:val="20"/>
        </w:rPr>
        <w:t> </w:t>
      </w:r>
      <w:r>
        <w:rPr>
          <w:w w:val="105"/>
          <w:sz w:val="20"/>
        </w:rPr>
        <w:t>Bidder</w:t>
      </w:r>
      <w:r>
        <w:rPr>
          <w:spacing w:val="-12"/>
          <w:w w:val="105"/>
          <w:sz w:val="20"/>
        </w:rPr>
        <w:t> </w:t>
      </w:r>
      <w:r>
        <w:rPr>
          <w:w w:val="105"/>
          <w:sz w:val="20"/>
        </w:rPr>
        <w:t>fails</w:t>
      </w:r>
      <w:r>
        <w:rPr>
          <w:spacing w:val="-11"/>
          <w:w w:val="105"/>
          <w:sz w:val="20"/>
        </w:rPr>
        <w:t> </w:t>
      </w:r>
      <w:r>
        <w:rPr>
          <w:w w:val="105"/>
          <w:sz w:val="20"/>
        </w:rPr>
        <w:t>to</w:t>
      </w:r>
      <w:r>
        <w:rPr>
          <w:spacing w:val="-15"/>
          <w:w w:val="105"/>
          <w:sz w:val="20"/>
        </w:rPr>
        <w:t> </w:t>
      </w:r>
      <w:r>
        <w:rPr>
          <w:w w:val="105"/>
          <w:sz w:val="20"/>
        </w:rPr>
        <w:t>satisfy</w:t>
      </w:r>
      <w:r>
        <w:rPr>
          <w:spacing w:val="-11"/>
          <w:w w:val="105"/>
          <w:sz w:val="20"/>
        </w:rPr>
        <w:t> </w:t>
      </w:r>
      <w:r>
        <w:rPr>
          <w:w w:val="105"/>
          <w:sz w:val="20"/>
        </w:rPr>
        <w:t>any</w:t>
      </w:r>
      <w:r>
        <w:rPr>
          <w:spacing w:val="-11"/>
          <w:w w:val="105"/>
          <w:sz w:val="20"/>
        </w:rPr>
        <w:t> </w:t>
      </w:r>
      <w:r>
        <w:rPr>
          <w:w w:val="105"/>
          <w:sz w:val="20"/>
        </w:rPr>
        <w:t>service</w:t>
      </w:r>
      <w:r>
        <w:rPr>
          <w:spacing w:val="-11"/>
          <w:w w:val="105"/>
          <w:sz w:val="20"/>
        </w:rPr>
        <w:t> </w:t>
      </w:r>
      <w:r>
        <w:rPr>
          <w:w w:val="105"/>
          <w:sz w:val="20"/>
        </w:rPr>
        <w:t>level</w:t>
      </w:r>
      <w:r>
        <w:rPr>
          <w:spacing w:val="-11"/>
          <w:w w:val="105"/>
          <w:sz w:val="20"/>
        </w:rPr>
        <w:t> </w:t>
      </w:r>
      <w:r>
        <w:rPr>
          <w:w w:val="105"/>
          <w:sz w:val="20"/>
        </w:rPr>
        <w:t>requirements</w:t>
      </w:r>
      <w:r>
        <w:rPr>
          <w:spacing w:val="-15"/>
          <w:w w:val="105"/>
          <w:sz w:val="20"/>
        </w:rPr>
        <w:t> </w:t>
      </w:r>
      <w:r>
        <w:rPr>
          <w:w w:val="105"/>
          <w:sz w:val="20"/>
        </w:rPr>
        <w:t>in</w:t>
      </w:r>
      <w:r>
        <w:rPr>
          <w:spacing w:val="-13"/>
          <w:w w:val="105"/>
          <w:sz w:val="20"/>
        </w:rPr>
        <w:t> </w:t>
      </w:r>
      <w:r>
        <w:rPr>
          <w:w w:val="105"/>
          <w:sz w:val="20"/>
        </w:rPr>
        <w:t>clause</w:t>
      </w:r>
      <w:r>
        <w:rPr>
          <w:spacing w:val="-11"/>
          <w:w w:val="105"/>
          <w:sz w:val="20"/>
        </w:rPr>
        <w:t> </w:t>
      </w:r>
      <w:r>
        <w:rPr>
          <w:w w:val="105"/>
          <w:sz w:val="20"/>
        </w:rPr>
        <w:t>13.2 above, then it shall, upon being advised of such failure by SAICA:</w:t>
      </w:r>
    </w:p>
    <w:p>
      <w:pPr>
        <w:pStyle w:val="BodyText"/>
        <w:spacing w:before="9"/>
      </w:pPr>
    </w:p>
    <w:p>
      <w:pPr>
        <w:pStyle w:val="ListParagraph"/>
        <w:numPr>
          <w:ilvl w:val="2"/>
          <w:numId w:val="13"/>
        </w:numPr>
        <w:tabs>
          <w:tab w:pos="1584" w:val="left" w:leader="none"/>
        </w:tabs>
        <w:spacing w:line="240" w:lineRule="auto" w:before="1" w:after="0"/>
        <w:ind w:left="1584" w:right="0" w:hanging="687"/>
        <w:jc w:val="left"/>
        <w:rPr>
          <w:sz w:val="20"/>
        </w:rPr>
      </w:pPr>
      <w:r>
        <w:rPr>
          <w:w w:val="105"/>
          <w:sz w:val="20"/>
        </w:rPr>
        <w:t>investigate</w:t>
      </w:r>
      <w:r>
        <w:rPr>
          <w:spacing w:val="-14"/>
          <w:w w:val="105"/>
          <w:sz w:val="20"/>
        </w:rPr>
        <w:t> </w:t>
      </w:r>
      <w:r>
        <w:rPr>
          <w:w w:val="105"/>
          <w:sz w:val="20"/>
        </w:rPr>
        <w:t>and</w:t>
      </w:r>
      <w:r>
        <w:rPr>
          <w:spacing w:val="-12"/>
          <w:w w:val="105"/>
          <w:sz w:val="20"/>
        </w:rPr>
        <w:t> </w:t>
      </w:r>
      <w:r>
        <w:rPr>
          <w:w w:val="105"/>
          <w:sz w:val="20"/>
        </w:rPr>
        <w:t>report</w:t>
      </w:r>
      <w:r>
        <w:rPr>
          <w:spacing w:val="-12"/>
          <w:w w:val="105"/>
          <w:sz w:val="20"/>
        </w:rPr>
        <w:t> </w:t>
      </w:r>
      <w:r>
        <w:rPr>
          <w:w w:val="105"/>
          <w:sz w:val="20"/>
        </w:rPr>
        <w:t>on</w:t>
      </w:r>
      <w:r>
        <w:rPr>
          <w:spacing w:val="-13"/>
          <w:w w:val="105"/>
          <w:sz w:val="20"/>
        </w:rPr>
        <w:t> </w:t>
      </w:r>
      <w:r>
        <w:rPr>
          <w:w w:val="105"/>
          <w:sz w:val="20"/>
        </w:rPr>
        <w:t>the</w:t>
      </w:r>
      <w:r>
        <w:rPr>
          <w:spacing w:val="-13"/>
          <w:w w:val="105"/>
          <w:sz w:val="20"/>
        </w:rPr>
        <w:t> </w:t>
      </w:r>
      <w:r>
        <w:rPr>
          <w:w w:val="105"/>
          <w:sz w:val="20"/>
        </w:rPr>
        <w:t>root</w:t>
      </w:r>
      <w:r>
        <w:rPr>
          <w:spacing w:val="-14"/>
          <w:w w:val="105"/>
          <w:sz w:val="20"/>
        </w:rPr>
        <w:t> </w:t>
      </w:r>
      <w:r>
        <w:rPr>
          <w:w w:val="105"/>
          <w:sz w:val="20"/>
        </w:rPr>
        <w:t>causes</w:t>
      </w:r>
      <w:r>
        <w:rPr>
          <w:spacing w:val="-13"/>
          <w:w w:val="105"/>
          <w:sz w:val="20"/>
        </w:rPr>
        <w:t> </w:t>
      </w:r>
      <w:r>
        <w:rPr>
          <w:w w:val="105"/>
          <w:sz w:val="20"/>
        </w:rPr>
        <w:t>of</w:t>
      </w:r>
      <w:r>
        <w:rPr>
          <w:spacing w:val="-12"/>
          <w:w w:val="105"/>
          <w:sz w:val="20"/>
        </w:rPr>
        <w:t> </w:t>
      </w:r>
      <w:r>
        <w:rPr>
          <w:w w:val="105"/>
          <w:sz w:val="20"/>
        </w:rPr>
        <w:t>the</w:t>
      </w:r>
      <w:r>
        <w:rPr>
          <w:spacing w:val="-10"/>
          <w:w w:val="105"/>
          <w:sz w:val="20"/>
        </w:rPr>
        <w:t> </w:t>
      </w:r>
      <w:r>
        <w:rPr>
          <w:w w:val="105"/>
          <w:sz w:val="20"/>
        </w:rPr>
        <w:t>deficiencies</w:t>
      </w:r>
      <w:r>
        <w:rPr>
          <w:spacing w:val="-13"/>
          <w:w w:val="105"/>
          <w:sz w:val="20"/>
        </w:rPr>
        <w:t> </w:t>
      </w:r>
      <w:r>
        <w:rPr>
          <w:w w:val="105"/>
          <w:sz w:val="20"/>
        </w:rPr>
        <w:t>in</w:t>
      </w:r>
      <w:r>
        <w:rPr>
          <w:spacing w:val="-11"/>
          <w:w w:val="105"/>
          <w:sz w:val="20"/>
        </w:rPr>
        <w:t> </w:t>
      </w:r>
      <w:r>
        <w:rPr>
          <w:w w:val="105"/>
          <w:sz w:val="20"/>
        </w:rPr>
        <w:t>the</w:t>
      </w:r>
      <w:r>
        <w:rPr>
          <w:spacing w:val="-14"/>
          <w:w w:val="105"/>
          <w:sz w:val="20"/>
        </w:rPr>
        <w:t> </w:t>
      </w:r>
      <w:r>
        <w:rPr>
          <w:spacing w:val="-2"/>
          <w:w w:val="105"/>
          <w:sz w:val="20"/>
        </w:rPr>
        <w:t>Services;</w:t>
      </w:r>
    </w:p>
    <w:p>
      <w:pPr>
        <w:pStyle w:val="BodyText"/>
        <w:spacing w:before="15"/>
      </w:pPr>
    </w:p>
    <w:p>
      <w:pPr>
        <w:pStyle w:val="ListParagraph"/>
        <w:numPr>
          <w:ilvl w:val="2"/>
          <w:numId w:val="13"/>
        </w:numPr>
        <w:tabs>
          <w:tab w:pos="1584" w:val="left" w:leader="none"/>
        </w:tabs>
        <w:spacing w:line="240" w:lineRule="auto" w:before="0" w:after="0"/>
        <w:ind w:left="1584" w:right="0" w:hanging="687"/>
        <w:jc w:val="left"/>
        <w:rPr>
          <w:sz w:val="20"/>
        </w:rPr>
      </w:pPr>
      <w:r>
        <w:rPr>
          <w:w w:val="105"/>
          <w:sz w:val="20"/>
        </w:rPr>
        <w:t>promptly</w:t>
      </w:r>
      <w:r>
        <w:rPr>
          <w:spacing w:val="-15"/>
          <w:w w:val="105"/>
          <w:sz w:val="20"/>
        </w:rPr>
        <w:t> </w:t>
      </w:r>
      <w:r>
        <w:rPr>
          <w:w w:val="105"/>
          <w:sz w:val="20"/>
        </w:rPr>
        <w:t>correct</w:t>
      </w:r>
      <w:r>
        <w:rPr>
          <w:spacing w:val="-15"/>
          <w:w w:val="105"/>
          <w:sz w:val="20"/>
        </w:rPr>
        <w:t> </w:t>
      </w:r>
      <w:r>
        <w:rPr>
          <w:w w:val="105"/>
          <w:sz w:val="20"/>
        </w:rPr>
        <w:t>the</w:t>
      </w:r>
      <w:r>
        <w:rPr>
          <w:spacing w:val="-14"/>
          <w:w w:val="105"/>
          <w:sz w:val="20"/>
        </w:rPr>
        <w:t> </w:t>
      </w:r>
      <w:r>
        <w:rPr>
          <w:w w:val="105"/>
          <w:sz w:val="20"/>
        </w:rPr>
        <w:t>deficiency</w:t>
      </w:r>
      <w:r>
        <w:rPr>
          <w:spacing w:val="-15"/>
          <w:w w:val="105"/>
          <w:sz w:val="20"/>
        </w:rPr>
        <w:t> </w:t>
      </w:r>
      <w:r>
        <w:rPr>
          <w:w w:val="105"/>
          <w:sz w:val="20"/>
        </w:rPr>
        <w:t>in</w:t>
      </w:r>
      <w:r>
        <w:rPr>
          <w:spacing w:val="-14"/>
          <w:w w:val="105"/>
          <w:sz w:val="20"/>
        </w:rPr>
        <w:t> </w:t>
      </w:r>
      <w:r>
        <w:rPr>
          <w:w w:val="105"/>
          <w:sz w:val="20"/>
        </w:rPr>
        <w:t>its</w:t>
      </w:r>
      <w:r>
        <w:rPr>
          <w:spacing w:val="-15"/>
          <w:w w:val="105"/>
          <w:sz w:val="20"/>
        </w:rPr>
        <w:t> </w:t>
      </w:r>
      <w:r>
        <w:rPr>
          <w:w w:val="105"/>
          <w:sz w:val="20"/>
        </w:rPr>
        <w:t>Services</w:t>
      </w:r>
      <w:r>
        <w:rPr>
          <w:spacing w:val="-15"/>
          <w:w w:val="105"/>
          <w:sz w:val="20"/>
        </w:rPr>
        <w:t> </w:t>
      </w:r>
      <w:r>
        <w:rPr>
          <w:w w:val="105"/>
          <w:sz w:val="20"/>
        </w:rPr>
        <w:t>and</w:t>
      </w:r>
      <w:r>
        <w:rPr>
          <w:spacing w:val="-14"/>
          <w:w w:val="105"/>
          <w:sz w:val="20"/>
        </w:rPr>
        <w:t> </w:t>
      </w:r>
      <w:r>
        <w:rPr>
          <w:w w:val="105"/>
          <w:sz w:val="20"/>
        </w:rPr>
        <w:t>begin</w:t>
      </w:r>
      <w:r>
        <w:rPr>
          <w:spacing w:val="-15"/>
          <w:w w:val="105"/>
          <w:sz w:val="20"/>
        </w:rPr>
        <w:t> </w:t>
      </w:r>
      <w:r>
        <w:rPr>
          <w:w w:val="105"/>
          <w:sz w:val="20"/>
        </w:rPr>
        <w:t>meeting</w:t>
      </w:r>
      <w:r>
        <w:rPr>
          <w:spacing w:val="-14"/>
          <w:w w:val="105"/>
          <w:sz w:val="20"/>
        </w:rPr>
        <w:t> </w:t>
      </w:r>
      <w:r>
        <w:rPr>
          <w:w w:val="105"/>
          <w:sz w:val="20"/>
        </w:rPr>
        <w:t>the</w:t>
      </w:r>
      <w:r>
        <w:rPr>
          <w:spacing w:val="-13"/>
          <w:w w:val="105"/>
          <w:sz w:val="20"/>
        </w:rPr>
        <w:t> </w:t>
      </w:r>
      <w:r>
        <w:rPr>
          <w:w w:val="105"/>
          <w:sz w:val="20"/>
        </w:rPr>
        <w:t>service</w:t>
      </w:r>
      <w:r>
        <w:rPr>
          <w:spacing w:val="-13"/>
          <w:w w:val="105"/>
          <w:sz w:val="20"/>
        </w:rPr>
        <w:t> </w:t>
      </w:r>
      <w:r>
        <w:rPr>
          <w:spacing w:val="-2"/>
          <w:w w:val="105"/>
          <w:sz w:val="20"/>
        </w:rPr>
        <w:t>levels;</w:t>
      </w:r>
    </w:p>
    <w:p>
      <w:pPr>
        <w:pStyle w:val="BodyText"/>
        <w:spacing w:before="17"/>
      </w:pPr>
    </w:p>
    <w:p>
      <w:pPr>
        <w:pStyle w:val="ListParagraph"/>
        <w:numPr>
          <w:ilvl w:val="2"/>
          <w:numId w:val="13"/>
        </w:numPr>
        <w:tabs>
          <w:tab w:pos="1584" w:val="left" w:leader="none"/>
        </w:tabs>
        <w:spacing w:line="244" w:lineRule="auto" w:before="0" w:after="0"/>
        <w:ind w:left="897" w:right="1276" w:firstLine="0"/>
        <w:jc w:val="left"/>
        <w:rPr>
          <w:sz w:val="20"/>
        </w:rPr>
      </w:pPr>
      <w:r>
        <w:rPr>
          <w:w w:val="105"/>
          <w:sz w:val="20"/>
        </w:rPr>
        <w:t>advise</w:t>
      </w:r>
      <w:r>
        <w:rPr>
          <w:spacing w:val="-10"/>
          <w:w w:val="105"/>
          <w:sz w:val="20"/>
        </w:rPr>
        <w:t> </w:t>
      </w:r>
      <w:r>
        <w:rPr>
          <w:w w:val="105"/>
          <w:sz w:val="20"/>
        </w:rPr>
        <w:t>SAICA,</w:t>
      </w:r>
      <w:r>
        <w:rPr>
          <w:spacing w:val="-12"/>
          <w:w w:val="105"/>
          <w:sz w:val="20"/>
        </w:rPr>
        <w:t> </w:t>
      </w:r>
      <w:r>
        <w:rPr>
          <w:w w:val="105"/>
          <w:sz w:val="20"/>
        </w:rPr>
        <w:t>as</w:t>
      </w:r>
      <w:r>
        <w:rPr>
          <w:spacing w:val="-11"/>
          <w:w w:val="105"/>
          <w:sz w:val="20"/>
        </w:rPr>
        <w:t> </w:t>
      </w:r>
      <w:r>
        <w:rPr>
          <w:w w:val="105"/>
          <w:sz w:val="20"/>
        </w:rPr>
        <w:t>and</w:t>
      </w:r>
      <w:r>
        <w:rPr>
          <w:spacing w:val="-13"/>
          <w:w w:val="105"/>
          <w:sz w:val="20"/>
        </w:rPr>
        <w:t> </w:t>
      </w:r>
      <w:r>
        <w:rPr>
          <w:w w:val="105"/>
          <w:sz w:val="20"/>
        </w:rPr>
        <w:t>to</w:t>
      </w:r>
      <w:r>
        <w:rPr>
          <w:spacing w:val="-13"/>
          <w:w w:val="105"/>
          <w:sz w:val="20"/>
        </w:rPr>
        <w:t> </w:t>
      </w:r>
      <w:r>
        <w:rPr>
          <w:w w:val="105"/>
          <w:sz w:val="20"/>
        </w:rPr>
        <w:t>the</w:t>
      </w:r>
      <w:r>
        <w:rPr>
          <w:spacing w:val="-10"/>
          <w:w w:val="105"/>
          <w:sz w:val="20"/>
        </w:rPr>
        <w:t> </w:t>
      </w:r>
      <w:r>
        <w:rPr>
          <w:w w:val="105"/>
          <w:sz w:val="20"/>
        </w:rPr>
        <w:t>extent</w:t>
      </w:r>
      <w:r>
        <w:rPr>
          <w:spacing w:val="-13"/>
          <w:w w:val="105"/>
          <w:sz w:val="20"/>
        </w:rPr>
        <w:t> </w:t>
      </w:r>
      <w:r>
        <w:rPr>
          <w:w w:val="105"/>
          <w:sz w:val="20"/>
        </w:rPr>
        <w:t>requested</w:t>
      </w:r>
      <w:r>
        <w:rPr>
          <w:spacing w:val="-12"/>
          <w:w w:val="105"/>
          <w:sz w:val="20"/>
        </w:rPr>
        <w:t> </w:t>
      </w:r>
      <w:r>
        <w:rPr>
          <w:w w:val="105"/>
          <w:sz w:val="20"/>
        </w:rPr>
        <w:t>by</w:t>
      </w:r>
      <w:r>
        <w:rPr>
          <w:spacing w:val="-12"/>
          <w:w w:val="105"/>
          <w:sz w:val="20"/>
        </w:rPr>
        <w:t> </w:t>
      </w:r>
      <w:r>
        <w:rPr>
          <w:w w:val="105"/>
          <w:sz w:val="20"/>
        </w:rPr>
        <w:t>SAICA,</w:t>
      </w:r>
      <w:r>
        <w:rPr>
          <w:spacing w:val="-13"/>
          <w:w w:val="105"/>
          <w:sz w:val="20"/>
        </w:rPr>
        <w:t> </w:t>
      </w:r>
      <w:r>
        <w:rPr>
          <w:w w:val="105"/>
          <w:sz w:val="20"/>
        </w:rPr>
        <w:t>of</w:t>
      </w:r>
      <w:r>
        <w:rPr>
          <w:spacing w:val="-12"/>
          <w:w w:val="105"/>
          <w:sz w:val="20"/>
        </w:rPr>
        <w:t> </w:t>
      </w:r>
      <w:r>
        <w:rPr>
          <w:w w:val="105"/>
          <w:sz w:val="20"/>
        </w:rPr>
        <w:t>the</w:t>
      </w:r>
      <w:r>
        <w:rPr>
          <w:spacing w:val="-13"/>
          <w:w w:val="105"/>
          <w:sz w:val="20"/>
        </w:rPr>
        <w:t> </w:t>
      </w:r>
      <w:r>
        <w:rPr>
          <w:w w:val="105"/>
          <w:sz w:val="20"/>
        </w:rPr>
        <w:t>status</w:t>
      </w:r>
      <w:r>
        <w:rPr>
          <w:spacing w:val="-9"/>
          <w:w w:val="105"/>
          <w:sz w:val="20"/>
        </w:rPr>
        <w:t> </w:t>
      </w:r>
      <w:r>
        <w:rPr>
          <w:w w:val="105"/>
          <w:sz w:val="20"/>
        </w:rPr>
        <w:t>of</w:t>
      </w:r>
      <w:r>
        <w:rPr>
          <w:spacing w:val="-11"/>
          <w:w w:val="105"/>
          <w:sz w:val="20"/>
        </w:rPr>
        <w:t> </w:t>
      </w:r>
      <w:r>
        <w:rPr>
          <w:w w:val="105"/>
          <w:sz w:val="20"/>
        </w:rPr>
        <w:t>remedial efforts being undertaken with respect to such deficiencies; and</w:t>
      </w:r>
    </w:p>
    <w:p>
      <w:pPr>
        <w:pStyle w:val="BodyText"/>
        <w:spacing w:before="14"/>
      </w:pPr>
    </w:p>
    <w:p>
      <w:pPr>
        <w:pStyle w:val="ListParagraph"/>
        <w:numPr>
          <w:ilvl w:val="2"/>
          <w:numId w:val="13"/>
        </w:numPr>
        <w:tabs>
          <w:tab w:pos="1582" w:val="left" w:leader="none"/>
        </w:tabs>
        <w:spacing w:line="244" w:lineRule="auto" w:before="0" w:after="0"/>
        <w:ind w:left="897" w:right="1081" w:firstLine="0"/>
        <w:jc w:val="left"/>
        <w:rPr>
          <w:sz w:val="20"/>
        </w:rPr>
      </w:pPr>
      <w:r>
        <w:rPr>
          <w:w w:val="105"/>
          <w:sz w:val="20"/>
        </w:rPr>
        <w:t>take</w:t>
      </w:r>
      <w:r>
        <w:rPr>
          <w:spacing w:val="-15"/>
          <w:w w:val="105"/>
          <w:sz w:val="20"/>
        </w:rPr>
        <w:t> </w:t>
      </w:r>
      <w:r>
        <w:rPr>
          <w:w w:val="105"/>
          <w:sz w:val="20"/>
        </w:rPr>
        <w:t>appropriate</w:t>
      </w:r>
      <w:r>
        <w:rPr>
          <w:spacing w:val="-13"/>
          <w:w w:val="105"/>
          <w:sz w:val="20"/>
        </w:rPr>
        <w:t> </w:t>
      </w:r>
      <w:r>
        <w:rPr>
          <w:w w:val="105"/>
          <w:sz w:val="20"/>
        </w:rPr>
        <w:t>preventive</w:t>
      </w:r>
      <w:r>
        <w:rPr>
          <w:spacing w:val="-15"/>
          <w:w w:val="105"/>
          <w:sz w:val="20"/>
        </w:rPr>
        <w:t> </w:t>
      </w:r>
      <w:r>
        <w:rPr>
          <w:w w:val="105"/>
          <w:sz w:val="20"/>
        </w:rPr>
        <w:t>measures</w:t>
      </w:r>
      <w:r>
        <w:rPr>
          <w:spacing w:val="-14"/>
          <w:w w:val="105"/>
          <w:sz w:val="20"/>
        </w:rPr>
        <w:t> </w:t>
      </w:r>
      <w:r>
        <w:rPr>
          <w:w w:val="105"/>
          <w:sz w:val="20"/>
        </w:rPr>
        <w:t>so</w:t>
      </w:r>
      <w:r>
        <w:rPr>
          <w:spacing w:val="-13"/>
          <w:w w:val="105"/>
          <w:sz w:val="20"/>
        </w:rPr>
        <w:t> </w:t>
      </w:r>
      <w:r>
        <w:rPr>
          <w:w w:val="105"/>
          <w:sz w:val="20"/>
        </w:rPr>
        <w:t>that</w:t>
      </w:r>
      <w:r>
        <w:rPr>
          <w:spacing w:val="-12"/>
          <w:w w:val="105"/>
          <w:sz w:val="20"/>
        </w:rPr>
        <w:t> </w:t>
      </w:r>
      <w:r>
        <w:rPr>
          <w:w w:val="105"/>
          <w:sz w:val="20"/>
        </w:rPr>
        <w:t>the</w:t>
      </w:r>
      <w:r>
        <w:rPr>
          <w:spacing w:val="-14"/>
          <w:w w:val="105"/>
          <w:sz w:val="20"/>
        </w:rPr>
        <w:t> </w:t>
      </w:r>
      <w:r>
        <w:rPr>
          <w:w w:val="105"/>
          <w:sz w:val="20"/>
        </w:rPr>
        <w:t>deficiency</w:t>
      </w:r>
      <w:r>
        <w:rPr>
          <w:spacing w:val="-14"/>
          <w:w w:val="105"/>
          <w:sz w:val="20"/>
        </w:rPr>
        <w:t> </w:t>
      </w:r>
      <w:r>
        <w:rPr>
          <w:w w:val="105"/>
          <w:sz w:val="20"/>
        </w:rPr>
        <w:t>in</w:t>
      </w:r>
      <w:r>
        <w:rPr>
          <w:spacing w:val="-12"/>
          <w:w w:val="105"/>
          <w:sz w:val="20"/>
        </w:rPr>
        <w:t> </w:t>
      </w:r>
      <w:r>
        <w:rPr>
          <w:w w:val="105"/>
          <w:sz w:val="20"/>
        </w:rPr>
        <w:t>its</w:t>
      </w:r>
      <w:r>
        <w:rPr>
          <w:spacing w:val="-15"/>
          <w:w w:val="105"/>
          <w:sz w:val="20"/>
        </w:rPr>
        <w:t> </w:t>
      </w:r>
      <w:r>
        <w:rPr>
          <w:w w:val="105"/>
          <w:sz w:val="20"/>
        </w:rPr>
        <w:t>Services</w:t>
      </w:r>
      <w:r>
        <w:rPr>
          <w:spacing w:val="-10"/>
          <w:w w:val="105"/>
          <w:sz w:val="20"/>
        </w:rPr>
        <w:t> </w:t>
      </w:r>
      <w:r>
        <w:rPr>
          <w:w w:val="105"/>
          <w:sz w:val="20"/>
        </w:rPr>
        <w:t>does</w:t>
      </w:r>
      <w:r>
        <w:rPr>
          <w:spacing w:val="-13"/>
          <w:w w:val="105"/>
          <w:sz w:val="20"/>
        </w:rPr>
        <w:t> </w:t>
      </w:r>
      <w:r>
        <w:rPr>
          <w:w w:val="105"/>
          <w:sz w:val="20"/>
        </w:rPr>
        <w:t>not </w:t>
      </w:r>
      <w:r>
        <w:rPr>
          <w:spacing w:val="-2"/>
          <w:w w:val="105"/>
          <w:sz w:val="20"/>
        </w:rPr>
        <w:t>recur.</w:t>
      </w:r>
    </w:p>
    <w:p>
      <w:pPr>
        <w:pStyle w:val="BodyText"/>
        <w:spacing w:before="14"/>
      </w:pPr>
    </w:p>
    <w:p>
      <w:pPr>
        <w:pStyle w:val="ListParagraph"/>
        <w:numPr>
          <w:ilvl w:val="1"/>
          <w:numId w:val="13"/>
        </w:numPr>
        <w:tabs>
          <w:tab w:pos="1413" w:val="left" w:leader="none"/>
        </w:tabs>
        <w:spacing w:line="247" w:lineRule="auto" w:before="0" w:after="0"/>
        <w:ind w:left="897" w:right="1003" w:firstLine="0"/>
        <w:jc w:val="left"/>
        <w:rPr>
          <w:sz w:val="20"/>
        </w:rPr>
      </w:pPr>
      <w:r>
        <w:rPr>
          <w:w w:val="105"/>
          <w:sz w:val="20"/>
        </w:rPr>
        <w:t>In</w:t>
      </w:r>
      <w:r>
        <w:rPr>
          <w:spacing w:val="-2"/>
          <w:w w:val="105"/>
          <w:sz w:val="20"/>
        </w:rPr>
        <w:t> </w:t>
      </w:r>
      <w:r>
        <w:rPr>
          <w:w w:val="105"/>
          <w:sz w:val="20"/>
        </w:rPr>
        <w:t>the</w:t>
      </w:r>
      <w:r>
        <w:rPr>
          <w:spacing w:val="-5"/>
          <w:w w:val="105"/>
          <w:sz w:val="20"/>
        </w:rPr>
        <w:t> </w:t>
      </w:r>
      <w:r>
        <w:rPr>
          <w:w w:val="105"/>
          <w:sz w:val="20"/>
        </w:rPr>
        <w:t>event</w:t>
      </w:r>
      <w:r>
        <w:rPr>
          <w:spacing w:val="-3"/>
          <w:w w:val="105"/>
          <w:sz w:val="20"/>
        </w:rPr>
        <w:t> </w:t>
      </w:r>
      <w:r>
        <w:rPr>
          <w:w w:val="105"/>
          <w:sz w:val="20"/>
        </w:rPr>
        <w:t>where</w:t>
      </w:r>
      <w:r>
        <w:rPr>
          <w:spacing w:val="-6"/>
          <w:w w:val="105"/>
          <w:sz w:val="20"/>
        </w:rPr>
        <w:t> </w:t>
      </w:r>
      <w:r>
        <w:rPr>
          <w:w w:val="105"/>
          <w:sz w:val="20"/>
        </w:rPr>
        <w:t>SAICA</w:t>
      </w:r>
      <w:r>
        <w:rPr>
          <w:spacing w:val="-2"/>
          <w:w w:val="105"/>
          <w:sz w:val="20"/>
        </w:rPr>
        <w:t> </w:t>
      </w:r>
      <w:r>
        <w:rPr>
          <w:w w:val="105"/>
          <w:sz w:val="20"/>
        </w:rPr>
        <w:t>wishing</w:t>
      </w:r>
      <w:r>
        <w:rPr>
          <w:spacing w:val="-2"/>
          <w:w w:val="105"/>
          <w:sz w:val="20"/>
        </w:rPr>
        <w:t> </w:t>
      </w:r>
      <w:r>
        <w:rPr>
          <w:w w:val="105"/>
          <w:sz w:val="20"/>
        </w:rPr>
        <w:t>to</w:t>
      </w:r>
      <w:r>
        <w:rPr>
          <w:spacing w:val="-2"/>
          <w:w w:val="105"/>
          <w:sz w:val="20"/>
        </w:rPr>
        <w:t> </w:t>
      </w:r>
      <w:r>
        <w:rPr>
          <w:w w:val="105"/>
          <w:sz w:val="20"/>
        </w:rPr>
        <w:t>impose service level</w:t>
      </w:r>
      <w:r>
        <w:rPr>
          <w:spacing w:val="-2"/>
          <w:w w:val="105"/>
          <w:sz w:val="20"/>
        </w:rPr>
        <w:t> </w:t>
      </w:r>
      <w:r>
        <w:rPr>
          <w:w w:val="105"/>
          <w:sz w:val="20"/>
        </w:rPr>
        <w:t>credits</w:t>
      </w:r>
      <w:r>
        <w:rPr>
          <w:spacing w:val="-1"/>
          <w:w w:val="105"/>
          <w:sz w:val="20"/>
        </w:rPr>
        <w:t> </w:t>
      </w:r>
      <w:r>
        <w:rPr>
          <w:w w:val="105"/>
          <w:sz w:val="20"/>
        </w:rPr>
        <w:t>for</w:t>
      </w:r>
      <w:r>
        <w:rPr>
          <w:spacing w:val="-4"/>
          <w:w w:val="105"/>
          <w:sz w:val="20"/>
        </w:rPr>
        <w:t> </w:t>
      </w:r>
      <w:r>
        <w:rPr>
          <w:w w:val="105"/>
          <w:sz w:val="20"/>
        </w:rPr>
        <w:t>a</w:t>
      </w:r>
      <w:r>
        <w:rPr>
          <w:spacing w:val="-2"/>
          <w:w w:val="105"/>
          <w:sz w:val="20"/>
        </w:rPr>
        <w:t> </w:t>
      </w:r>
      <w:r>
        <w:rPr>
          <w:w w:val="105"/>
          <w:sz w:val="20"/>
        </w:rPr>
        <w:t>failure</w:t>
      </w:r>
      <w:r>
        <w:rPr>
          <w:spacing w:val="-3"/>
          <w:w w:val="105"/>
          <w:sz w:val="20"/>
        </w:rPr>
        <w:t> </w:t>
      </w:r>
      <w:r>
        <w:rPr>
          <w:w w:val="105"/>
          <w:sz w:val="20"/>
        </w:rPr>
        <w:t>to</w:t>
      </w:r>
      <w:r>
        <w:rPr>
          <w:spacing w:val="-6"/>
          <w:w w:val="105"/>
          <w:sz w:val="20"/>
        </w:rPr>
        <w:t> </w:t>
      </w:r>
      <w:r>
        <w:rPr>
          <w:w w:val="105"/>
          <w:sz w:val="20"/>
        </w:rPr>
        <w:t>meet service</w:t>
      </w:r>
      <w:r>
        <w:rPr>
          <w:spacing w:val="-10"/>
          <w:w w:val="105"/>
          <w:sz w:val="20"/>
        </w:rPr>
        <w:t> </w:t>
      </w:r>
      <w:r>
        <w:rPr>
          <w:w w:val="105"/>
          <w:sz w:val="20"/>
        </w:rPr>
        <w:t>levels,</w:t>
      </w:r>
      <w:r>
        <w:rPr>
          <w:spacing w:val="-15"/>
          <w:w w:val="105"/>
          <w:sz w:val="20"/>
        </w:rPr>
        <w:t> </w:t>
      </w:r>
      <w:r>
        <w:rPr>
          <w:w w:val="105"/>
          <w:sz w:val="20"/>
        </w:rPr>
        <w:t>then</w:t>
      </w:r>
      <w:r>
        <w:rPr>
          <w:spacing w:val="-13"/>
          <w:w w:val="105"/>
          <w:sz w:val="20"/>
        </w:rPr>
        <w:t> </w:t>
      </w:r>
      <w:r>
        <w:rPr>
          <w:w w:val="105"/>
          <w:sz w:val="20"/>
        </w:rPr>
        <w:t>such</w:t>
      </w:r>
      <w:r>
        <w:rPr>
          <w:spacing w:val="-15"/>
          <w:w w:val="105"/>
          <w:sz w:val="20"/>
        </w:rPr>
        <w:t> </w:t>
      </w:r>
      <w:r>
        <w:rPr>
          <w:w w:val="105"/>
          <w:sz w:val="20"/>
        </w:rPr>
        <w:t>will</w:t>
      </w:r>
      <w:r>
        <w:rPr>
          <w:spacing w:val="-13"/>
          <w:w w:val="105"/>
          <w:sz w:val="20"/>
        </w:rPr>
        <w:t> </w:t>
      </w:r>
      <w:r>
        <w:rPr>
          <w:w w:val="105"/>
          <w:sz w:val="20"/>
        </w:rPr>
        <w:t>be</w:t>
      </w:r>
      <w:r>
        <w:rPr>
          <w:spacing w:val="-12"/>
          <w:w w:val="105"/>
          <w:sz w:val="20"/>
        </w:rPr>
        <w:t> </w:t>
      </w:r>
      <w:r>
        <w:rPr>
          <w:w w:val="105"/>
          <w:sz w:val="20"/>
        </w:rPr>
        <w:t>negotiated</w:t>
      </w:r>
      <w:r>
        <w:rPr>
          <w:spacing w:val="-15"/>
          <w:w w:val="105"/>
          <w:sz w:val="20"/>
        </w:rPr>
        <w:t> </w:t>
      </w:r>
      <w:r>
        <w:rPr>
          <w:w w:val="105"/>
          <w:sz w:val="20"/>
        </w:rPr>
        <w:t>and</w:t>
      </w:r>
      <w:r>
        <w:rPr>
          <w:spacing w:val="-12"/>
          <w:w w:val="105"/>
          <w:sz w:val="20"/>
        </w:rPr>
        <w:t> </w:t>
      </w:r>
      <w:r>
        <w:rPr>
          <w:w w:val="105"/>
          <w:sz w:val="20"/>
        </w:rPr>
        <w:t>agreed</w:t>
      </w:r>
      <w:r>
        <w:rPr>
          <w:spacing w:val="-10"/>
          <w:w w:val="105"/>
          <w:sz w:val="20"/>
        </w:rPr>
        <w:t> </w:t>
      </w:r>
      <w:r>
        <w:rPr>
          <w:w w:val="105"/>
          <w:sz w:val="20"/>
        </w:rPr>
        <w:t>upon</w:t>
      </w:r>
      <w:r>
        <w:rPr>
          <w:spacing w:val="-11"/>
          <w:w w:val="105"/>
          <w:sz w:val="20"/>
        </w:rPr>
        <w:t> </w:t>
      </w:r>
      <w:r>
        <w:rPr>
          <w:w w:val="105"/>
          <w:sz w:val="20"/>
        </w:rPr>
        <w:t>between</w:t>
      </w:r>
      <w:r>
        <w:rPr>
          <w:spacing w:val="-11"/>
          <w:w w:val="105"/>
          <w:sz w:val="20"/>
        </w:rPr>
        <w:t> </w:t>
      </w:r>
      <w:r>
        <w:rPr>
          <w:w w:val="105"/>
          <w:sz w:val="20"/>
        </w:rPr>
        <w:t>the</w:t>
      </w:r>
      <w:r>
        <w:rPr>
          <w:spacing w:val="-15"/>
          <w:w w:val="105"/>
          <w:sz w:val="20"/>
        </w:rPr>
        <w:t> </w:t>
      </w:r>
      <w:r>
        <w:rPr>
          <w:w w:val="105"/>
          <w:sz w:val="20"/>
        </w:rPr>
        <w:t>parties</w:t>
      </w:r>
      <w:r>
        <w:rPr>
          <w:spacing w:val="-12"/>
          <w:w w:val="105"/>
          <w:sz w:val="20"/>
        </w:rPr>
        <w:t> </w:t>
      </w:r>
      <w:r>
        <w:rPr>
          <w:w w:val="105"/>
          <w:sz w:val="20"/>
        </w:rPr>
        <w:t>and</w:t>
      </w:r>
      <w:r>
        <w:rPr>
          <w:spacing w:val="-11"/>
          <w:w w:val="105"/>
          <w:sz w:val="20"/>
        </w:rPr>
        <w:t> </w:t>
      </w:r>
      <w:r>
        <w:rPr>
          <w:w w:val="105"/>
          <w:sz w:val="20"/>
        </w:rPr>
        <w:t>will</w:t>
      </w:r>
      <w:r>
        <w:rPr>
          <w:spacing w:val="-10"/>
          <w:w w:val="105"/>
          <w:sz w:val="20"/>
        </w:rPr>
        <w:t> </w:t>
      </w:r>
      <w:r>
        <w:rPr>
          <w:w w:val="105"/>
          <w:sz w:val="20"/>
        </w:rPr>
        <w:t>be based upon the agreed service levels.</w:t>
      </w:r>
    </w:p>
    <w:p>
      <w:pPr>
        <w:spacing w:after="0" w:line="247" w:lineRule="auto"/>
        <w:jc w:val="left"/>
        <w:rPr>
          <w:sz w:val="20"/>
        </w:rPr>
        <w:sectPr>
          <w:pgSz w:w="12240" w:h="15840"/>
          <w:pgMar w:header="503" w:footer="546" w:top="1620" w:bottom="740" w:left="960" w:right="960"/>
        </w:sectPr>
      </w:pPr>
    </w:p>
    <w:p>
      <w:pPr>
        <w:pStyle w:val="BodyText"/>
      </w:pPr>
    </w:p>
    <w:p>
      <w:pPr>
        <w:pStyle w:val="BodyText"/>
      </w:pPr>
    </w:p>
    <w:p>
      <w:pPr>
        <w:pStyle w:val="BodyText"/>
        <w:spacing w:before="89"/>
      </w:pPr>
    </w:p>
    <w:p>
      <w:pPr>
        <w:pStyle w:val="Heading3"/>
        <w:numPr>
          <w:ilvl w:val="0"/>
          <w:numId w:val="13"/>
        </w:numPr>
        <w:tabs>
          <w:tab w:pos="1238" w:val="left" w:leader="none"/>
        </w:tabs>
        <w:spacing w:line="240" w:lineRule="auto" w:before="0" w:after="0"/>
        <w:ind w:left="1238" w:right="0" w:hanging="341"/>
        <w:jc w:val="left"/>
      </w:pPr>
      <w:r>
        <w:rPr>
          <w:spacing w:val="-2"/>
          <w:w w:val="105"/>
        </w:rPr>
        <w:t>WARRANTY</w:t>
      </w:r>
    </w:p>
    <w:p>
      <w:pPr>
        <w:pStyle w:val="BodyText"/>
        <w:spacing w:before="15"/>
        <w:rPr>
          <w:rFonts w:ascii="Arial"/>
          <w:b/>
        </w:rPr>
      </w:pPr>
    </w:p>
    <w:p>
      <w:pPr>
        <w:pStyle w:val="ListParagraph"/>
        <w:numPr>
          <w:ilvl w:val="1"/>
          <w:numId w:val="13"/>
        </w:numPr>
        <w:tabs>
          <w:tab w:pos="1413" w:val="left" w:leader="none"/>
        </w:tabs>
        <w:spacing w:line="240" w:lineRule="auto" w:before="1" w:after="0"/>
        <w:ind w:left="1413" w:right="0" w:hanging="516"/>
        <w:jc w:val="left"/>
        <w:rPr>
          <w:sz w:val="20"/>
        </w:rPr>
      </w:pPr>
      <w:r>
        <w:rPr>
          <w:spacing w:val="-2"/>
          <w:w w:val="105"/>
          <w:sz w:val="20"/>
        </w:rPr>
        <w:t>The</w:t>
      </w:r>
      <w:r>
        <w:rPr>
          <w:spacing w:val="-5"/>
          <w:w w:val="105"/>
          <w:sz w:val="20"/>
        </w:rPr>
        <w:t> </w:t>
      </w:r>
      <w:r>
        <w:rPr>
          <w:spacing w:val="-2"/>
          <w:w w:val="105"/>
          <w:sz w:val="20"/>
        </w:rPr>
        <w:t>Successful</w:t>
      </w:r>
      <w:r>
        <w:rPr>
          <w:spacing w:val="-4"/>
          <w:w w:val="105"/>
          <w:sz w:val="20"/>
        </w:rPr>
        <w:t> </w:t>
      </w:r>
      <w:r>
        <w:rPr>
          <w:spacing w:val="-2"/>
          <w:w w:val="105"/>
          <w:sz w:val="20"/>
        </w:rPr>
        <w:t>Bidder</w:t>
      </w:r>
      <w:r>
        <w:rPr>
          <w:spacing w:val="-6"/>
          <w:w w:val="105"/>
          <w:sz w:val="20"/>
        </w:rPr>
        <w:t> </w:t>
      </w:r>
      <w:r>
        <w:rPr>
          <w:spacing w:val="-2"/>
          <w:w w:val="105"/>
          <w:sz w:val="20"/>
        </w:rPr>
        <w:t>warrants</w:t>
      </w:r>
      <w:r>
        <w:rPr>
          <w:spacing w:val="-7"/>
          <w:w w:val="105"/>
          <w:sz w:val="20"/>
        </w:rPr>
        <w:t> </w:t>
      </w:r>
      <w:r>
        <w:rPr>
          <w:spacing w:val="-4"/>
          <w:w w:val="105"/>
          <w:sz w:val="20"/>
        </w:rPr>
        <w:t>that:</w:t>
      </w:r>
    </w:p>
    <w:p>
      <w:pPr>
        <w:pStyle w:val="BodyText"/>
        <w:spacing w:before="17"/>
      </w:pPr>
    </w:p>
    <w:p>
      <w:pPr>
        <w:pStyle w:val="ListParagraph"/>
        <w:numPr>
          <w:ilvl w:val="2"/>
          <w:numId w:val="13"/>
        </w:numPr>
        <w:tabs>
          <w:tab w:pos="1584" w:val="left" w:leader="none"/>
        </w:tabs>
        <w:spacing w:line="247" w:lineRule="auto" w:before="0" w:after="0"/>
        <w:ind w:left="897" w:right="965" w:firstLine="0"/>
        <w:jc w:val="left"/>
        <w:rPr>
          <w:sz w:val="20"/>
        </w:rPr>
      </w:pPr>
      <w:r>
        <w:rPr>
          <w:w w:val="105"/>
          <w:sz w:val="20"/>
        </w:rPr>
        <w:t>it, and its employees have the necessary</w:t>
      </w:r>
      <w:r>
        <w:rPr>
          <w:spacing w:val="-2"/>
          <w:w w:val="105"/>
          <w:sz w:val="20"/>
        </w:rPr>
        <w:t> </w:t>
      </w:r>
      <w:r>
        <w:rPr>
          <w:w w:val="105"/>
          <w:sz w:val="20"/>
        </w:rPr>
        <w:t>expertise (commercial and technical), experience,</w:t>
      </w:r>
      <w:r>
        <w:rPr>
          <w:spacing w:val="-1"/>
          <w:w w:val="105"/>
          <w:sz w:val="20"/>
        </w:rPr>
        <w:t> </w:t>
      </w:r>
      <w:r>
        <w:rPr>
          <w:w w:val="105"/>
          <w:sz w:val="20"/>
        </w:rPr>
        <w:t>capacity</w:t>
      </w:r>
      <w:r>
        <w:rPr>
          <w:spacing w:val="-1"/>
          <w:w w:val="105"/>
          <w:sz w:val="20"/>
        </w:rPr>
        <w:t> </w:t>
      </w:r>
      <w:r>
        <w:rPr>
          <w:w w:val="105"/>
          <w:sz w:val="20"/>
        </w:rPr>
        <w:t>and</w:t>
      </w:r>
      <w:r>
        <w:rPr>
          <w:spacing w:val="-3"/>
          <w:w w:val="105"/>
          <w:sz w:val="20"/>
        </w:rPr>
        <w:t> </w:t>
      </w:r>
      <w:r>
        <w:rPr>
          <w:w w:val="105"/>
          <w:sz w:val="20"/>
        </w:rPr>
        <w:t>facilities required</w:t>
      </w:r>
      <w:r>
        <w:rPr>
          <w:spacing w:val="-3"/>
          <w:w w:val="105"/>
          <w:sz w:val="20"/>
        </w:rPr>
        <w:t> </w:t>
      </w:r>
      <w:r>
        <w:rPr>
          <w:w w:val="105"/>
          <w:sz w:val="20"/>
        </w:rPr>
        <w:t>to</w:t>
      </w:r>
      <w:r>
        <w:rPr>
          <w:spacing w:val="-2"/>
          <w:w w:val="105"/>
          <w:sz w:val="20"/>
        </w:rPr>
        <w:t> </w:t>
      </w:r>
      <w:r>
        <w:rPr>
          <w:w w:val="105"/>
          <w:sz w:val="20"/>
        </w:rPr>
        <w:t>perform</w:t>
      </w:r>
      <w:r>
        <w:rPr>
          <w:spacing w:val="-2"/>
          <w:w w:val="105"/>
          <w:sz w:val="20"/>
        </w:rPr>
        <w:t> </w:t>
      </w:r>
      <w:r>
        <w:rPr>
          <w:w w:val="105"/>
          <w:sz w:val="20"/>
        </w:rPr>
        <w:t>its</w:t>
      </w:r>
      <w:r>
        <w:rPr>
          <w:spacing w:val="-1"/>
          <w:w w:val="105"/>
          <w:sz w:val="20"/>
        </w:rPr>
        <w:t> </w:t>
      </w:r>
      <w:r>
        <w:rPr>
          <w:w w:val="105"/>
          <w:sz w:val="20"/>
        </w:rPr>
        <w:t>obligations and</w:t>
      </w:r>
      <w:r>
        <w:rPr>
          <w:spacing w:val="-3"/>
          <w:w w:val="105"/>
          <w:sz w:val="20"/>
        </w:rPr>
        <w:t> </w:t>
      </w:r>
      <w:r>
        <w:rPr>
          <w:w w:val="105"/>
          <w:sz w:val="20"/>
        </w:rPr>
        <w:t>responsibilities in accordance</w:t>
      </w:r>
      <w:r>
        <w:rPr>
          <w:spacing w:val="-12"/>
          <w:w w:val="105"/>
          <w:sz w:val="20"/>
        </w:rPr>
        <w:t> </w:t>
      </w:r>
      <w:r>
        <w:rPr>
          <w:w w:val="105"/>
          <w:sz w:val="20"/>
        </w:rPr>
        <w:t>with</w:t>
      </w:r>
      <w:r>
        <w:rPr>
          <w:spacing w:val="-14"/>
          <w:w w:val="105"/>
          <w:sz w:val="20"/>
        </w:rPr>
        <w:t> </w:t>
      </w:r>
      <w:r>
        <w:rPr>
          <w:w w:val="105"/>
          <w:sz w:val="20"/>
        </w:rPr>
        <w:t>the</w:t>
      </w:r>
      <w:r>
        <w:rPr>
          <w:spacing w:val="-13"/>
          <w:w w:val="105"/>
          <w:sz w:val="20"/>
        </w:rPr>
        <w:t> </w:t>
      </w:r>
      <w:r>
        <w:rPr>
          <w:w w:val="105"/>
          <w:sz w:val="20"/>
        </w:rPr>
        <w:t>Contract,</w:t>
      </w:r>
      <w:r>
        <w:rPr>
          <w:spacing w:val="-12"/>
          <w:w w:val="105"/>
          <w:sz w:val="20"/>
        </w:rPr>
        <w:t> </w:t>
      </w:r>
      <w:r>
        <w:rPr>
          <w:w w:val="105"/>
          <w:sz w:val="20"/>
        </w:rPr>
        <w:t>and</w:t>
      </w:r>
      <w:r>
        <w:rPr>
          <w:spacing w:val="-10"/>
          <w:w w:val="105"/>
          <w:sz w:val="20"/>
        </w:rPr>
        <w:t> </w:t>
      </w:r>
      <w:r>
        <w:rPr>
          <w:w w:val="105"/>
          <w:sz w:val="20"/>
        </w:rPr>
        <w:t>will</w:t>
      </w:r>
      <w:r>
        <w:rPr>
          <w:spacing w:val="-14"/>
          <w:w w:val="105"/>
          <w:sz w:val="20"/>
        </w:rPr>
        <w:t> </w:t>
      </w:r>
      <w:r>
        <w:rPr>
          <w:w w:val="105"/>
          <w:sz w:val="20"/>
        </w:rPr>
        <w:t>use</w:t>
      </w:r>
      <w:r>
        <w:rPr>
          <w:spacing w:val="-12"/>
          <w:w w:val="105"/>
          <w:sz w:val="20"/>
        </w:rPr>
        <w:t> </w:t>
      </w:r>
      <w:r>
        <w:rPr>
          <w:w w:val="105"/>
          <w:sz w:val="20"/>
        </w:rPr>
        <w:t>due</w:t>
      </w:r>
      <w:r>
        <w:rPr>
          <w:spacing w:val="-13"/>
          <w:w w:val="105"/>
          <w:sz w:val="20"/>
        </w:rPr>
        <w:t> </w:t>
      </w:r>
      <w:r>
        <w:rPr>
          <w:w w:val="105"/>
          <w:sz w:val="20"/>
        </w:rPr>
        <w:t>care</w:t>
      </w:r>
      <w:r>
        <w:rPr>
          <w:spacing w:val="-12"/>
          <w:w w:val="105"/>
          <w:sz w:val="20"/>
        </w:rPr>
        <w:t> </w:t>
      </w:r>
      <w:r>
        <w:rPr>
          <w:w w:val="105"/>
          <w:sz w:val="20"/>
        </w:rPr>
        <w:t>and</w:t>
      </w:r>
      <w:r>
        <w:rPr>
          <w:spacing w:val="-13"/>
          <w:w w:val="105"/>
          <w:sz w:val="20"/>
        </w:rPr>
        <w:t> </w:t>
      </w:r>
      <w:r>
        <w:rPr>
          <w:w w:val="105"/>
          <w:sz w:val="20"/>
        </w:rPr>
        <w:t>skill</w:t>
      </w:r>
      <w:r>
        <w:rPr>
          <w:spacing w:val="-10"/>
          <w:w w:val="105"/>
          <w:sz w:val="20"/>
        </w:rPr>
        <w:t> </w:t>
      </w:r>
      <w:r>
        <w:rPr>
          <w:w w:val="105"/>
          <w:sz w:val="20"/>
        </w:rPr>
        <w:t>in</w:t>
      </w:r>
      <w:r>
        <w:rPr>
          <w:spacing w:val="-10"/>
          <w:w w:val="105"/>
          <w:sz w:val="20"/>
        </w:rPr>
        <w:t> </w:t>
      </w:r>
      <w:r>
        <w:rPr>
          <w:w w:val="105"/>
          <w:sz w:val="20"/>
        </w:rPr>
        <w:t>the</w:t>
      </w:r>
      <w:r>
        <w:rPr>
          <w:spacing w:val="-11"/>
          <w:w w:val="105"/>
          <w:sz w:val="20"/>
        </w:rPr>
        <w:t> </w:t>
      </w:r>
      <w:r>
        <w:rPr>
          <w:w w:val="105"/>
          <w:sz w:val="20"/>
        </w:rPr>
        <w:t>performance</w:t>
      </w:r>
      <w:r>
        <w:rPr>
          <w:spacing w:val="-13"/>
          <w:w w:val="105"/>
          <w:sz w:val="20"/>
        </w:rPr>
        <w:t> </w:t>
      </w:r>
      <w:r>
        <w:rPr>
          <w:w w:val="105"/>
          <w:sz w:val="20"/>
        </w:rPr>
        <w:t>of</w:t>
      </w:r>
      <w:r>
        <w:rPr>
          <w:spacing w:val="-11"/>
          <w:w w:val="105"/>
          <w:sz w:val="20"/>
        </w:rPr>
        <w:t> </w:t>
      </w:r>
      <w:r>
        <w:rPr>
          <w:w w:val="105"/>
          <w:sz w:val="20"/>
        </w:rPr>
        <w:t>Services;</w:t>
      </w:r>
    </w:p>
    <w:p>
      <w:pPr>
        <w:pStyle w:val="BodyText"/>
        <w:spacing w:before="10"/>
      </w:pPr>
    </w:p>
    <w:p>
      <w:pPr>
        <w:pStyle w:val="ListParagraph"/>
        <w:numPr>
          <w:ilvl w:val="2"/>
          <w:numId w:val="13"/>
        </w:numPr>
        <w:tabs>
          <w:tab w:pos="1584" w:val="left" w:leader="none"/>
        </w:tabs>
        <w:spacing w:line="247" w:lineRule="auto" w:before="0" w:after="0"/>
        <w:ind w:left="897" w:right="934" w:firstLine="0"/>
        <w:jc w:val="left"/>
        <w:rPr>
          <w:sz w:val="20"/>
        </w:rPr>
      </w:pPr>
      <w:r>
        <w:rPr>
          <w:w w:val="105"/>
          <w:sz w:val="20"/>
        </w:rPr>
        <w:t>any person employed by the Successful Bidder, save</w:t>
      </w:r>
      <w:r>
        <w:rPr>
          <w:spacing w:val="-2"/>
          <w:w w:val="105"/>
          <w:sz w:val="20"/>
        </w:rPr>
        <w:t> </w:t>
      </w:r>
      <w:r>
        <w:rPr>
          <w:w w:val="105"/>
          <w:sz w:val="20"/>
        </w:rPr>
        <w:t>for any third parties for which the</w:t>
      </w:r>
      <w:r>
        <w:rPr>
          <w:spacing w:val="-13"/>
          <w:w w:val="105"/>
          <w:sz w:val="20"/>
        </w:rPr>
        <w:t> </w:t>
      </w:r>
      <w:r>
        <w:rPr>
          <w:w w:val="105"/>
          <w:sz w:val="20"/>
        </w:rPr>
        <w:t>Successful</w:t>
      </w:r>
      <w:r>
        <w:rPr>
          <w:spacing w:val="-13"/>
          <w:w w:val="105"/>
          <w:sz w:val="20"/>
        </w:rPr>
        <w:t> </w:t>
      </w:r>
      <w:r>
        <w:rPr>
          <w:w w:val="105"/>
          <w:sz w:val="20"/>
        </w:rPr>
        <w:t>Bidder</w:t>
      </w:r>
      <w:r>
        <w:rPr>
          <w:spacing w:val="-14"/>
          <w:w w:val="105"/>
          <w:sz w:val="20"/>
        </w:rPr>
        <w:t> </w:t>
      </w:r>
      <w:r>
        <w:rPr>
          <w:w w:val="105"/>
          <w:sz w:val="20"/>
        </w:rPr>
        <w:t>may</w:t>
      </w:r>
      <w:r>
        <w:rPr>
          <w:spacing w:val="-10"/>
          <w:w w:val="105"/>
          <w:sz w:val="20"/>
        </w:rPr>
        <w:t> </w:t>
      </w:r>
      <w:r>
        <w:rPr>
          <w:w w:val="105"/>
          <w:sz w:val="20"/>
        </w:rPr>
        <w:t>be</w:t>
      </w:r>
      <w:r>
        <w:rPr>
          <w:spacing w:val="-12"/>
          <w:w w:val="105"/>
          <w:sz w:val="20"/>
        </w:rPr>
        <w:t> </w:t>
      </w:r>
      <w:r>
        <w:rPr>
          <w:w w:val="105"/>
          <w:sz w:val="20"/>
        </w:rPr>
        <w:t>vicariously</w:t>
      </w:r>
      <w:r>
        <w:rPr>
          <w:spacing w:val="-10"/>
          <w:w w:val="105"/>
          <w:sz w:val="20"/>
        </w:rPr>
        <w:t> </w:t>
      </w:r>
      <w:r>
        <w:rPr>
          <w:w w:val="105"/>
          <w:sz w:val="20"/>
        </w:rPr>
        <w:t>liable</w:t>
      </w:r>
      <w:r>
        <w:rPr>
          <w:spacing w:val="-10"/>
          <w:w w:val="105"/>
          <w:sz w:val="20"/>
        </w:rPr>
        <w:t> </w:t>
      </w:r>
      <w:r>
        <w:rPr>
          <w:w w:val="105"/>
          <w:sz w:val="20"/>
        </w:rPr>
        <w:t>for,</w:t>
      </w:r>
      <w:r>
        <w:rPr>
          <w:spacing w:val="-12"/>
          <w:w w:val="105"/>
          <w:sz w:val="20"/>
        </w:rPr>
        <w:t> </w:t>
      </w:r>
      <w:r>
        <w:rPr>
          <w:w w:val="105"/>
          <w:sz w:val="20"/>
        </w:rPr>
        <w:t>in</w:t>
      </w:r>
      <w:r>
        <w:rPr>
          <w:spacing w:val="-13"/>
          <w:w w:val="105"/>
          <w:sz w:val="20"/>
        </w:rPr>
        <w:t> </w:t>
      </w:r>
      <w:r>
        <w:rPr>
          <w:w w:val="105"/>
          <w:sz w:val="20"/>
        </w:rPr>
        <w:t>the</w:t>
      </w:r>
      <w:r>
        <w:rPr>
          <w:spacing w:val="-15"/>
          <w:w w:val="105"/>
          <w:sz w:val="20"/>
        </w:rPr>
        <w:t> </w:t>
      </w:r>
      <w:r>
        <w:rPr>
          <w:w w:val="105"/>
          <w:sz w:val="20"/>
        </w:rPr>
        <w:t>execution</w:t>
      </w:r>
      <w:r>
        <w:rPr>
          <w:spacing w:val="-12"/>
          <w:w w:val="105"/>
          <w:sz w:val="20"/>
        </w:rPr>
        <w:t> </w:t>
      </w:r>
      <w:r>
        <w:rPr>
          <w:w w:val="105"/>
          <w:sz w:val="20"/>
        </w:rPr>
        <w:t>of</w:t>
      </w:r>
      <w:r>
        <w:rPr>
          <w:spacing w:val="-12"/>
          <w:w w:val="105"/>
          <w:sz w:val="20"/>
        </w:rPr>
        <w:t> </w:t>
      </w:r>
      <w:r>
        <w:rPr>
          <w:w w:val="105"/>
          <w:sz w:val="20"/>
        </w:rPr>
        <w:t>its</w:t>
      </w:r>
      <w:r>
        <w:rPr>
          <w:spacing w:val="-12"/>
          <w:w w:val="105"/>
          <w:sz w:val="20"/>
        </w:rPr>
        <w:t> </w:t>
      </w:r>
      <w:r>
        <w:rPr>
          <w:w w:val="105"/>
          <w:sz w:val="20"/>
        </w:rPr>
        <w:t>obligations</w:t>
      </w:r>
      <w:r>
        <w:rPr>
          <w:spacing w:val="-13"/>
          <w:w w:val="105"/>
          <w:sz w:val="20"/>
        </w:rPr>
        <w:t> </w:t>
      </w:r>
      <w:r>
        <w:rPr>
          <w:w w:val="105"/>
          <w:sz w:val="20"/>
        </w:rPr>
        <w:t>in</w:t>
      </w:r>
      <w:r>
        <w:rPr>
          <w:spacing w:val="-12"/>
          <w:w w:val="105"/>
          <w:sz w:val="20"/>
        </w:rPr>
        <w:t> </w:t>
      </w:r>
      <w:r>
        <w:rPr>
          <w:w w:val="105"/>
          <w:sz w:val="20"/>
        </w:rPr>
        <w:t>terms of</w:t>
      </w:r>
      <w:r>
        <w:rPr>
          <w:spacing w:val="-2"/>
          <w:w w:val="105"/>
          <w:sz w:val="20"/>
        </w:rPr>
        <w:t> </w:t>
      </w:r>
      <w:r>
        <w:rPr>
          <w:w w:val="105"/>
          <w:sz w:val="20"/>
        </w:rPr>
        <w:t>the</w:t>
      </w:r>
      <w:r>
        <w:rPr>
          <w:spacing w:val="-1"/>
          <w:w w:val="105"/>
          <w:sz w:val="20"/>
        </w:rPr>
        <w:t> </w:t>
      </w:r>
      <w:r>
        <w:rPr>
          <w:w w:val="105"/>
          <w:sz w:val="20"/>
        </w:rPr>
        <w:t>Contract will</w:t>
      </w:r>
      <w:r>
        <w:rPr>
          <w:spacing w:val="-3"/>
          <w:w w:val="105"/>
          <w:sz w:val="20"/>
        </w:rPr>
        <w:t> </w:t>
      </w:r>
      <w:r>
        <w:rPr>
          <w:w w:val="105"/>
          <w:sz w:val="20"/>
        </w:rPr>
        <w:t>be</w:t>
      </w:r>
      <w:r>
        <w:rPr>
          <w:spacing w:val="-1"/>
          <w:w w:val="105"/>
          <w:sz w:val="20"/>
        </w:rPr>
        <w:t> </w:t>
      </w:r>
      <w:r>
        <w:rPr>
          <w:w w:val="105"/>
          <w:sz w:val="20"/>
        </w:rPr>
        <w:t>qualified</w:t>
      </w:r>
      <w:r>
        <w:rPr>
          <w:spacing w:val="-1"/>
          <w:w w:val="105"/>
          <w:sz w:val="20"/>
        </w:rPr>
        <w:t> </w:t>
      </w:r>
      <w:r>
        <w:rPr>
          <w:w w:val="105"/>
          <w:sz w:val="20"/>
        </w:rPr>
        <w:t>and</w:t>
      </w:r>
      <w:r>
        <w:rPr>
          <w:spacing w:val="-1"/>
          <w:w w:val="105"/>
          <w:sz w:val="20"/>
        </w:rPr>
        <w:t> </w:t>
      </w:r>
      <w:r>
        <w:rPr>
          <w:w w:val="105"/>
          <w:sz w:val="20"/>
        </w:rPr>
        <w:t>suitable</w:t>
      </w:r>
      <w:r>
        <w:rPr>
          <w:spacing w:val="-1"/>
          <w:w w:val="105"/>
          <w:sz w:val="20"/>
        </w:rPr>
        <w:t> </w:t>
      </w:r>
      <w:r>
        <w:rPr>
          <w:w w:val="105"/>
          <w:sz w:val="20"/>
        </w:rPr>
        <w:t>to perform such</w:t>
      </w:r>
      <w:r>
        <w:rPr>
          <w:spacing w:val="-2"/>
          <w:w w:val="105"/>
          <w:sz w:val="20"/>
        </w:rPr>
        <w:t> </w:t>
      </w:r>
      <w:r>
        <w:rPr>
          <w:w w:val="105"/>
          <w:sz w:val="20"/>
        </w:rPr>
        <w:t>duties and</w:t>
      </w:r>
      <w:r>
        <w:rPr>
          <w:spacing w:val="-2"/>
          <w:w w:val="105"/>
          <w:sz w:val="20"/>
        </w:rPr>
        <w:t> </w:t>
      </w:r>
      <w:r>
        <w:rPr>
          <w:w w:val="105"/>
          <w:sz w:val="20"/>
        </w:rPr>
        <w:t>shall</w:t>
      </w:r>
      <w:r>
        <w:rPr>
          <w:spacing w:val="-1"/>
          <w:w w:val="105"/>
          <w:sz w:val="20"/>
        </w:rPr>
        <w:t> </w:t>
      </w:r>
      <w:r>
        <w:rPr>
          <w:w w:val="105"/>
          <w:sz w:val="20"/>
        </w:rPr>
        <w:t>perform such duties properly, diligently, promptly, timeously, efficiently and in compliance with requirements and standards stipulated in the Contract;</w:t>
      </w:r>
    </w:p>
    <w:p>
      <w:pPr>
        <w:pStyle w:val="BodyText"/>
        <w:spacing w:before="13"/>
      </w:pPr>
    </w:p>
    <w:p>
      <w:pPr>
        <w:pStyle w:val="ListParagraph"/>
        <w:numPr>
          <w:ilvl w:val="2"/>
          <w:numId w:val="13"/>
        </w:numPr>
        <w:tabs>
          <w:tab w:pos="1582" w:val="left" w:leader="none"/>
        </w:tabs>
        <w:spacing w:line="247" w:lineRule="auto" w:before="1" w:after="0"/>
        <w:ind w:left="897" w:right="942" w:firstLine="0"/>
        <w:jc w:val="left"/>
        <w:rPr>
          <w:sz w:val="20"/>
        </w:rPr>
      </w:pPr>
      <w:r>
        <w:rPr>
          <w:w w:val="105"/>
          <w:sz w:val="20"/>
        </w:rPr>
        <w:t>the</w:t>
      </w:r>
      <w:r>
        <w:rPr>
          <w:spacing w:val="-12"/>
          <w:w w:val="105"/>
          <w:sz w:val="20"/>
        </w:rPr>
        <w:t> </w:t>
      </w:r>
      <w:r>
        <w:rPr>
          <w:w w:val="105"/>
          <w:sz w:val="20"/>
        </w:rPr>
        <w:t>conclusion</w:t>
      </w:r>
      <w:r>
        <w:rPr>
          <w:spacing w:val="-9"/>
          <w:w w:val="105"/>
          <w:sz w:val="20"/>
        </w:rPr>
        <w:t> </w:t>
      </w:r>
      <w:r>
        <w:rPr>
          <w:w w:val="105"/>
          <w:sz w:val="20"/>
        </w:rPr>
        <w:t>of</w:t>
      </w:r>
      <w:r>
        <w:rPr>
          <w:spacing w:val="-14"/>
          <w:w w:val="105"/>
          <w:sz w:val="20"/>
        </w:rPr>
        <w:t> </w:t>
      </w:r>
      <w:r>
        <w:rPr>
          <w:w w:val="105"/>
          <w:sz w:val="20"/>
        </w:rPr>
        <w:t>the</w:t>
      </w:r>
      <w:r>
        <w:rPr>
          <w:spacing w:val="-12"/>
          <w:w w:val="105"/>
          <w:sz w:val="20"/>
        </w:rPr>
        <w:t> </w:t>
      </w:r>
      <w:r>
        <w:rPr>
          <w:w w:val="105"/>
          <w:sz w:val="20"/>
        </w:rPr>
        <w:t>Contract</w:t>
      </w:r>
      <w:r>
        <w:rPr>
          <w:spacing w:val="-9"/>
          <w:w w:val="105"/>
          <w:sz w:val="20"/>
        </w:rPr>
        <w:t> </w:t>
      </w:r>
      <w:r>
        <w:rPr>
          <w:w w:val="105"/>
          <w:sz w:val="20"/>
        </w:rPr>
        <w:t>shall</w:t>
      </w:r>
      <w:r>
        <w:rPr>
          <w:spacing w:val="-13"/>
          <w:w w:val="105"/>
          <w:sz w:val="20"/>
        </w:rPr>
        <w:t> </w:t>
      </w:r>
      <w:r>
        <w:rPr>
          <w:w w:val="105"/>
          <w:sz w:val="20"/>
        </w:rPr>
        <w:t>not</w:t>
      </w:r>
      <w:r>
        <w:rPr>
          <w:spacing w:val="-11"/>
          <w:w w:val="105"/>
          <w:sz w:val="20"/>
        </w:rPr>
        <w:t> </w:t>
      </w:r>
      <w:r>
        <w:rPr>
          <w:w w:val="105"/>
          <w:sz w:val="20"/>
        </w:rPr>
        <w:t>constitute</w:t>
      </w:r>
      <w:r>
        <w:rPr>
          <w:spacing w:val="-10"/>
          <w:w w:val="105"/>
          <w:sz w:val="20"/>
        </w:rPr>
        <w:t> </w:t>
      </w:r>
      <w:r>
        <w:rPr>
          <w:w w:val="105"/>
          <w:sz w:val="20"/>
        </w:rPr>
        <w:t>conflict</w:t>
      </w:r>
      <w:r>
        <w:rPr>
          <w:spacing w:val="-11"/>
          <w:w w:val="105"/>
          <w:sz w:val="20"/>
        </w:rPr>
        <w:t> </w:t>
      </w:r>
      <w:r>
        <w:rPr>
          <w:w w:val="105"/>
          <w:sz w:val="20"/>
        </w:rPr>
        <w:t>of</w:t>
      </w:r>
      <w:r>
        <w:rPr>
          <w:spacing w:val="-9"/>
          <w:w w:val="105"/>
          <w:sz w:val="20"/>
        </w:rPr>
        <w:t> </w:t>
      </w:r>
      <w:r>
        <w:rPr>
          <w:w w:val="105"/>
          <w:sz w:val="20"/>
        </w:rPr>
        <w:t>interest</w:t>
      </w:r>
      <w:r>
        <w:rPr>
          <w:spacing w:val="-13"/>
          <w:w w:val="105"/>
          <w:sz w:val="20"/>
        </w:rPr>
        <w:t> </w:t>
      </w:r>
      <w:r>
        <w:rPr>
          <w:w w:val="105"/>
          <w:sz w:val="20"/>
        </w:rPr>
        <w:t>on</w:t>
      </w:r>
      <w:r>
        <w:rPr>
          <w:spacing w:val="-10"/>
          <w:w w:val="105"/>
          <w:sz w:val="20"/>
        </w:rPr>
        <w:t> </w:t>
      </w:r>
      <w:r>
        <w:rPr>
          <w:w w:val="105"/>
          <w:sz w:val="20"/>
        </w:rPr>
        <w:t>the</w:t>
      </w:r>
      <w:r>
        <w:rPr>
          <w:spacing w:val="-10"/>
          <w:w w:val="105"/>
          <w:sz w:val="20"/>
        </w:rPr>
        <w:t> </w:t>
      </w:r>
      <w:r>
        <w:rPr>
          <w:w w:val="105"/>
          <w:sz w:val="20"/>
        </w:rPr>
        <w:t>part</w:t>
      </w:r>
      <w:r>
        <w:rPr>
          <w:spacing w:val="-11"/>
          <w:w w:val="105"/>
          <w:sz w:val="20"/>
        </w:rPr>
        <w:t> </w:t>
      </w:r>
      <w:r>
        <w:rPr>
          <w:w w:val="105"/>
          <w:sz w:val="20"/>
        </w:rPr>
        <w:t>of</w:t>
      </w:r>
      <w:r>
        <w:rPr>
          <w:spacing w:val="-13"/>
          <w:w w:val="105"/>
          <w:sz w:val="20"/>
        </w:rPr>
        <w:t> </w:t>
      </w:r>
      <w:r>
        <w:rPr>
          <w:w w:val="105"/>
          <w:sz w:val="20"/>
        </w:rPr>
        <w:t>the Successful</w:t>
      </w:r>
      <w:r>
        <w:rPr>
          <w:spacing w:val="-2"/>
          <w:w w:val="105"/>
          <w:sz w:val="20"/>
        </w:rPr>
        <w:t> </w:t>
      </w:r>
      <w:r>
        <w:rPr>
          <w:w w:val="105"/>
          <w:sz w:val="20"/>
        </w:rPr>
        <w:t>Bidder.</w:t>
      </w:r>
      <w:r>
        <w:rPr>
          <w:spacing w:val="-2"/>
          <w:w w:val="105"/>
          <w:sz w:val="20"/>
        </w:rPr>
        <w:t> </w:t>
      </w:r>
      <w:r>
        <w:rPr>
          <w:w w:val="105"/>
          <w:sz w:val="20"/>
        </w:rPr>
        <w:t>In</w:t>
      </w:r>
      <w:r>
        <w:rPr>
          <w:spacing w:val="-3"/>
          <w:w w:val="105"/>
          <w:sz w:val="20"/>
        </w:rPr>
        <w:t> </w:t>
      </w:r>
      <w:r>
        <w:rPr>
          <w:w w:val="105"/>
          <w:sz w:val="20"/>
        </w:rPr>
        <w:t>this</w:t>
      </w:r>
      <w:r>
        <w:rPr>
          <w:spacing w:val="-1"/>
          <w:w w:val="105"/>
          <w:sz w:val="20"/>
        </w:rPr>
        <w:t> </w:t>
      </w:r>
      <w:r>
        <w:rPr>
          <w:w w:val="105"/>
          <w:sz w:val="20"/>
        </w:rPr>
        <w:t>regard,</w:t>
      </w:r>
      <w:r>
        <w:rPr>
          <w:spacing w:val="-1"/>
          <w:w w:val="105"/>
          <w:sz w:val="20"/>
        </w:rPr>
        <w:t> </w:t>
      </w:r>
      <w:r>
        <w:rPr>
          <w:w w:val="105"/>
          <w:sz w:val="20"/>
        </w:rPr>
        <w:t>the</w:t>
      </w:r>
      <w:r>
        <w:rPr>
          <w:spacing w:val="-2"/>
          <w:w w:val="105"/>
          <w:sz w:val="20"/>
        </w:rPr>
        <w:t> </w:t>
      </w:r>
      <w:r>
        <w:rPr>
          <w:w w:val="105"/>
          <w:sz w:val="20"/>
        </w:rPr>
        <w:t>Successful</w:t>
      </w:r>
      <w:r>
        <w:rPr>
          <w:spacing w:val="-2"/>
          <w:w w:val="105"/>
          <w:sz w:val="20"/>
        </w:rPr>
        <w:t> </w:t>
      </w:r>
      <w:r>
        <w:rPr>
          <w:w w:val="105"/>
          <w:sz w:val="20"/>
        </w:rPr>
        <w:t>Bidder warrants</w:t>
      </w:r>
      <w:r>
        <w:rPr>
          <w:spacing w:val="-2"/>
          <w:w w:val="105"/>
          <w:sz w:val="20"/>
        </w:rPr>
        <w:t> </w:t>
      </w:r>
      <w:r>
        <w:rPr>
          <w:w w:val="105"/>
          <w:sz w:val="20"/>
        </w:rPr>
        <w:t>that it</w:t>
      </w:r>
      <w:r>
        <w:rPr>
          <w:spacing w:val="-1"/>
          <w:w w:val="105"/>
          <w:sz w:val="20"/>
        </w:rPr>
        <w:t> </w:t>
      </w:r>
      <w:r>
        <w:rPr>
          <w:w w:val="105"/>
          <w:sz w:val="20"/>
        </w:rPr>
        <w:t>does not</w:t>
      </w:r>
      <w:r>
        <w:rPr>
          <w:spacing w:val="-1"/>
          <w:w w:val="105"/>
          <w:sz w:val="20"/>
        </w:rPr>
        <w:t> </w:t>
      </w:r>
      <w:r>
        <w:rPr>
          <w:w w:val="105"/>
          <w:sz w:val="20"/>
        </w:rPr>
        <w:t>have</w:t>
      </w:r>
      <w:r>
        <w:rPr>
          <w:spacing w:val="-1"/>
          <w:w w:val="105"/>
          <w:sz w:val="20"/>
        </w:rPr>
        <w:t> </w:t>
      </w:r>
      <w:r>
        <w:rPr>
          <w:w w:val="105"/>
          <w:sz w:val="20"/>
        </w:rPr>
        <w:t>any special relationship</w:t>
      </w:r>
      <w:r>
        <w:rPr>
          <w:spacing w:val="-1"/>
          <w:w w:val="105"/>
          <w:sz w:val="20"/>
        </w:rPr>
        <w:t> </w:t>
      </w:r>
      <w:r>
        <w:rPr>
          <w:w w:val="105"/>
          <w:sz w:val="20"/>
        </w:rPr>
        <w:t>with</w:t>
      </w:r>
      <w:r>
        <w:rPr>
          <w:spacing w:val="-1"/>
          <w:w w:val="105"/>
          <w:sz w:val="20"/>
        </w:rPr>
        <w:t> </w:t>
      </w:r>
      <w:r>
        <w:rPr>
          <w:w w:val="105"/>
          <w:sz w:val="20"/>
        </w:rPr>
        <w:t>any of</w:t>
      </w:r>
      <w:r>
        <w:rPr>
          <w:spacing w:val="-1"/>
          <w:w w:val="105"/>
          <w:sz w:val="20"/>
        </w:rPr>
        <w:t> </w:t>
      </w:r>
      <w:r>
        <w:rPr>
          <w:w w:val="105"/>
          <w:sz w:val="20"/>
        </w:rPr>
        <w:t>the</w:t>
      </w:r>
      <w:r>
        <w:rPr>
          <w:spacing w:val="-2"/>
          <w:w w:val="105"/>
          <w:sz w:val="20"/>
        </w:rPr>
        <w:t> </w:t>
      </w:r>
      <w:r>
        <w:rPr>
          <w:w w:val="105"/>
          <w:sz w:val="20"/>
        </w:rPr>
        <w:t>SAICA staff members</w:t>
      </w:r>
      <w:r>
        <w:rPr>
          <w:spacing w:val="-1"/>
          <w:w w:val="105"/>
          <w:sz w:val="20"/>
        </w:rPr>
        <w:t> </w:t>
      </w:r>
      <w:r>
        <w:rPr>
          <w:w w:val="105"/>
          <w:sz w:val="20"/>
        </w:rPr>
        <w:t>and none</w:t>
      </w:r>
      <w:r>
        <w:rPr>
          <w:spacing w:val="-1"/>
          <w:w w:val="105"/>
          <w:sz w:val="20"/>
        </w:rPr>
        <w:t> </w:t>
      </w:r>
      <w:r>
        <w:rPr>
          <w:w w:val="105"/>
          <w:sz w:val="20"/>
        </w:rPr>
        <w:t>of the</w:t>
      </w:r>
      <w:r>
        <w:rPr>
          <w:spacing w:val="-1"/>
          <w:w w:val="105"/>
          <w:sz w:val="20"/>
        </w:rPr>
        <w:t> </w:t>
      </w:r>
      <w:r>
        <w:rPr>
          <w:w w:val="105"/>
          <w:sz w:val="20"/>
        </w:rPr>
        <w:t>SAICA staff members are Connected</w:t>
      </w:r>
      <w:r>
        <w:rPr>
          <w:spacing w:val="-4"/>
          <w:w w:val="105"/>
          <w:sz w:val="20"/>
        </w:rPr>
        <w:t> </w:t>
      </w:r>
      <w:r>
        <w:rPr>
          <w:w w:val="105"/>
          <w:sz w:val="20"/>
        </w:rPr>
        <w:t>Person(s)</w:t>
      </w:r>
      <w:r>
        <w:rPr>
          <w:spacing w:val="-1"/>
          <w:w w:val="105"/>
          <w:sz w:val="20"/>
        </w:rPr>
        <w:t> </w:t>
      </w:r>
      <w:r>
        <w:rPr>
          <w:w w:val="105"/>
          <w:sz w:val="20"/>
        </w:rPr>
        <w:t>as defined</w:t>
      </w:r>
      <w:r>
        <w:rPr>
          <w:spacing w:val="-1"/>
          <w:w w:val="105"/>
          <w:sz w:val="20"/>
        </w:rPr>
        <w:t> </w:t>
      </w:r>
      <w:r>
        <w:rPr>
          <w:w w:val="105"/>
          <w:sz w:val="20"/>
        </w:rPr>
        <w:t>by</w:t>
      </w:r>
      <w:r>
        <w:rPr>
          <w:spacing w:val="-3"/>
          <w:w w:val="105"/>
          <w:sz w:val="20"/>
        </w:rPr>
        <w:t> </w:t>
      </w:r>
      <w:r>
        <w:rPr>
          <w:w w:val="105"/>
          <w:sz w:val="20"/>
        </w:rPr>
        <w:t>Section</w:t>
      </w:r>
      <w:r>
        <w:rPr>
          <w:spacing w:val="-1"/>
          <w:w w:val="105"/>
          <w:sz w:val="20"/>
        </w:rPr>
        <w:t> </w:t>
      </w:r>
      <w:r>
        <w:rPr>
          <w:w w:val="105"/>
          <w:sz w:val="20"/>
        </w:rPr>
        <w:t>1</w:t>
      </w:r>
      <w:r>
        <w:rPr>
          <w:spacing w:val="-2"/>
          <w:w w:val="105"/>
          <w:sz w:val="20"/>
        </w:rPr>
        <w:t> </w:t>
      </w:r>
      <w:r>
        <w:rPr>
          <w:w w:val="105"/>
          <w:sz w:val="20"/>
        </w:rPr>
        <w:t>of</w:t>
      </w:r>
      <w:r>
        <w:rPr>
          <w:spacing w:val="-2"/>
          <w:w w:val="105"/>
          <w:sz w:val="20"/>
        </w:rPr>
        <w:t> </w:t>
      </w:r>
      <w:r>
        <w:rPr>
          <w:w w:val="105"/>
          <w:sz w:val="20"/>
        </w:rPr>
        <w:t>the</w:t>
      </w:r>
      <w:r>
        <w:rPr>
          <w:spacing w:val="-2"/>
          <w:w w:val="105"/>
          <w:sz w:val="20"/>
        </w:rPr>
        <w:t> </w:t>
      </w:r>
      <w:r>
        <w:rPr>
          <w:w w:val="105"/>
          <w:sz w:val="20"/>
        </w:rPr>
        <w:t>Income</w:t>
      </w:r>
      <w:r>
        <w:rPr>
          <w:spacing w:val="-2"/>
          <w:w w:val="105"/>
          <w:sz w:val="20"/>
        </w:rPr>
        <w:t> </w:t>
      </w:r>
      <w:r>
        <w:rPr>
          <w:w w:val="105"/>
          <w:sz w:val="20"/>
        </w:rPr>
        <w:t>Tax Act, 58</w:t>
      </w:r>
      <w:r>
        <w:rPr>
          <w:spacing w:val="-2"/>
          <w:w w:val="105"/>
          <w:sz w:val="20"/>
        </w:rPr>
        <w:t> </w:t>
      </w:r>
      <w:r>
        <w:rPr>
          <w:w w:val="105"/>
          <w:sz w:val="20"/>
        </w:rPr>
        <w:t>of </w:t>
      </w:r>
      <w:r>
        <w:rPr>
          <w:spacing w:val="-2"/>
          <w:w w:val="105"/>
          <w:sz w:val="20"/>
        </w:rPr>
        <w:t>1962;</w:t>
      </w:r>
    </w:p>
    <w:p>
      <w:pPr>
        <w:pStyle w:val="BodyText"/>
        <w:spacing w:before="11"/>
      </w:pPr>
    </w:p>
    <w:p>
      <w:pPr>
        <w:pStyle w:val="ListParagraph"/>
        <w:numPr>
          <w:ilvl w:val="2"/>
          <w:numId w:val="13"/>
        </w:numPr>
        <w:tabs>
          <w:tab w:pos="1584" w:val="left" w:leader="none"/>
        </w:tabs>
        <w:spacing w:line="247" w:lineRule="auto" w:before="0" w:after="0"/>
        <w:ind w:left="897" w:right="1324" w:firstLine="0"/>
        <w:jc w:val="left"/>
        <w:rPr>
          <w:sz w:val="20"/>
        </w:rPr>
      </w:pPr>
      <w:r>
        <w:rPr>
          <w:w w:val="105"/>
          <w:sz w:val="20"/>
        </w:rPr>
        <w:t>it</w:t>
      </w:r>
      <w:r>
        <w:rPr>
          <w:spacing w:val="-13"/>
          <w:w w:val="105"/>
          <w:sz w:val="20"/>
        </w:rPr>
        <w:t> </w:t>
      </w:r>
      <w:r>
        <w:rPr>
          <w:w w:val="105"/>
          <w:sz w:val="20"/>
        </w:rPr>
        <w:t>has</w:t>
      </w:r>
      <w:r>
        <w:rPr>
          <w:spacing w:val="-13"/>
          <w:w w:val="105"/>
          <w:sz w:val="20"/>
        </w:rPr>
        <w:t> </w:t>
      </w:r>
      <w:r>
        <w:rPr>
          <w:w w:val="105"/>
          <w:sz w:val="20"/>
        </w:rPr>
        <w:t>full</w:t>
      </w:r>
      <w:r>
        <w:rPr>
          <w:spacing w:val="-13"/>
          <w:w w:val="105"/>
          <w:sz w:val="20"/>
        </w:rPr>
        <w:t> </w:t>
      </w:r>
      <w:r>
        <w:rPr>
          <w:w w:val="105"/>
          <w:sz w:val="20"/>
        </w:rPr>
        <w:t>capacity</w:t>
      </w:r>
      <w:r>
        <w:rPr>
          <w:spacing w:val="-13"/>
          <w:w w:val="105"/>
          <w:sz w:val="20"/>
        </w:rPr>
        <w:t> </w:t>
      </w:r>
      <w:r>
        <w:rPr>
          <w:w w:val="105"/>
          <w:sz w:val="20"/>
        </w:rPr>
        <w:t>and</w:t>
      </w:r>
      <w:r>
        <w:rPr>
          <w:spacing w:val="-13"/>
          <w:w w:val="105"/>
          <w:sz w:val="20"/>
        </w:rPr>
        <w:t> </w:t>
      </w:r>
      <w:r>
        <w:rPr>
          <w:w w:val="105"/>
          <w:sz w:val="20"/>
        </w:rPr>
        <w:t>all</w:t>
      </w:r>
      <w:r>
        <w:rPr>
          <w:spacing w:val="-13"/>
          <w:w w:val="105"/>
          <w:sz w:val="20"/>
        </w:rPr>
        <w:t> </w:t>
      </w:r>
      <w:r>
        <w:rPr>
          <w:w w:val="105"/>
          <w:sz w:val="20"/>
        </w:rPr>
        <w:t>necessary</w:t>
      </w:r>
      <w:r>
        <w:rPr>
          <w:spacing w:val="-14"/>
          <w:w w:val="105"/>
          <w:sz w:val="20"/>
        </w:rPr>
        <w:t> </w:t>
      </w:r>
      <w:r>
        <w:rPr>
          <w:w w:val="105"/>
          <w:sz w:val="20"/>
        </w:rPr>
        <w:t>skills,</w:t>
      </w:r>
      <w:r>
        <w:rPr>
          <w:spacing w:val="-13"/>
          <w:w w:val="105"/>
          <w:sz w:val="20"/>
        </w:rPr>
        <w:t> </w:t>
      </w:r>
      <w:r>
        <w:rPr>
          <w:w w:val="105"/>
          <w:sz w:val="20"/>
        </w:rPr>
        <w:t>resources,</w:t>
      </w:r>
      <w:r>
        <w:rPr>
          <w:spacing w:val="-14"/>
          <w:w w:val="105"/>
          <w:sz w:val="20"/>
        </w:rPr>
        <w:t> </w:t>
      </w:r>
      <w:r>
        <w:rPr>
          <w:w w:val="105"/>
          <w:sz w:val="20"/>
        </w:rPr>
        <w:t>rights,</w:t>
      </w:r>
      <w:r>
        <w:rPr>
          <w:spacing w:val="-13"/>
          <w:w w:val="105"/>
          <w:sz w:val="20"/>
        </w:rPr>
        <w:t> </w:t>
      </w:r>
      <w:r>
        <w:rPr>
          <w:w w:val="105"/>
          <w:sz w:val="20"/>
        </w:rPr>
        <w:t>consents,</w:t>
      </w:r>
      <w:r>
        <w:rPr>
          <w:spacing w:val="-13"/>
          <w:w w:val="105"/>
          <w:sz w:val="20"/>
        </w:rPr>
        <w:t> </w:t>
      </w:r>
      <w:r>
        <w:rPr>
          <w:w w:val="105"/>
          <w:sz w:val="20"/>
        </w:rPr>
        <w:t>to</w:t>
      </w:r>
      <w:r>
        <w:rPr>
          <w:spacing w:val="-15"/>
          <w:w w:val="105"/>
          <w:sz w:val="20"/>
        </w:rPr>
        <w:t> </w:t>
      </w:r>
      <w:r>
        <w:rPr>
          <w:w w:val="105"/>
          <w:sz w:val="20"/>
        </w:rPr>
        <w:t>provide Service and enter into a Contract;</w:t>
      </w:r>
    </w:p>
    <w:p>
      <w:pPr>
        <w:pStyle w:val="BodyText"/>
        <w:spacing w:before="11"/>
      </w:pPr>
    </w:p>
    <w:p>
      <w:pPr>
        <w:pStyle w:val="ListParagraph"/>
        <w:numPr>
          <w:ilvl w:val="2"/>
          <w:numId w:val="13"/>
        </w:numPr>
        <w:tabs>
          <w:tab w:pos="1584" w:val="left" w:leader="none"/>
        </w:tabs>
        <w:spacing w:line="247" w:lineRule="auto" w:before="0" w:after="0"/>
        <w:ind w:left="897" w:right="966" w:firstLine="0"/>
        <w:jc w:val="left"/>
        <w:rPr>
          <w:sz w:val="20"/>
        </w:rPr>
      </w:pPr>
      <w:r>
        <w:rPr>
          <w:w w:val="105"/>
          <w:sz w:val="20"/>
        </w:rPr>
        <w:t>in proceeding with the</w:t>
      </w:r>
      <w:r>
        <w:rPr>
          <w:spacing w:val="-2"/>
          <w:w w:val="105"/>
          <w:sz w:val="20"/>
        </w:rPr>
        <w:t> </w:t>
      </w:r>
      <w:r>
        <w:rPr>
          <w:w w:val="105"/>
          <w:sz w:val="20"/>
        </w:rPr>
        <w:t>provisions of the Services it</w:t>
      </w:r>
      <w:r>
        <w:rPr>
          <w:spacing w:val="-1"/>
          <w:w w:val="105"/>
          <w:sz w:val="20"/>
        </w:rPr>
        <w:t> </w:t>
      </w:r>
      <w:r>
        <w:rPr>
          <w:w w:val="105"/>
          <w:sz w:val="20"/>
        </w:rPr>
        <w:t>will observe</w:t>
      </w:r>
      <w:r>
        <w:rPr>
          <w:spacing w:val="-1"/>
          <w:w w:val="105"/>
          <w:sz w:val="20"/>
        </w:rPr>
        <w:t> </w:t>
      </w:r>
      <w:r>
        <w:rPr>
          <w:w w:val="105"/>
          <w:sz w:val="20"/>
        </w:rPr>
        <w:t>and comply with all statutory</w:t>
      </w:r>
      <w:r>
        <w:rPr>
          <w:spacing w:val="-12"/>
          <w:w w:val="105"/>
          <w:sz w:val="20"/>
        </w:rPr>
        <w:t> </w:t>
      </w:r>
      <w:r>
        <w:rPr>
          <w:w w:val="105"/>
          <w:sz w:val="20"/>
        </w:rPr>
        <w:t>requirements</w:t>
      </w:r>
      <w:r>
        <w:rPr>
          <w:spacing w:val="-15"/>
          <w:w w:val="105"/>
          <w:sz w:val="20"/>
        </w:rPr>
        <w:t> </w:t>
      </w:r>
      <w:r>
        <w:rPr>
          <w:w w:val="105"/>
          <w:sz w:val="20"/>
        </w:rPr>
        <w:t>imposed</w:t>
      </w:r>
      <w:r>
        <w:rPr>
          <w:spacing w:val="-13"/>
          <w:w w:val="105"/>
          <w:sz w:val="20"/>
        </w:rPr>
        <w:t> </w:t>
      </w:r>
      <w:r>
        <w:rPr>
          <w:w w:val="105"/>
          <w:sz w:val="20"/>
        </w:rPr>
        <w:t>on</w:t>
      </w:r>
      <w:r>
        <w:rPr>
          <w:spacing w:val="-14"/>
          <w:w w:val="105"/>
          <w:sz w:val="20"/>
        </w:rPr>
        <w:t> </w:t>
      </w:r>
      <w:r>
        <w:rPr>
          <w:w w:val="105"/>
          <w:sz w:val="20"/>
        </w:rPr>
        <w:t>it</w:t>
      </w:r>
      <w:r>
        <w:rPr>
          <w:spacing w:val="-14"/>
          <w:w w:val="105"/>
          <w:sz w:val="20"/>
        </w:rPr>
        <w:t> </w:t>
      </w:r>
      <w:r>
        <w:rPr>
          <w:w w:val="105"/>
          <w:sz w:val="20"/>
        </w:rPr>
        <w:t>in</w:t>
      </w:r>
      <w:r>
        <w:rPr>
          <w:spacing w:val="-13"/>
          <w:w w:val="105"/>
          <w:sz w:val="20"/>
        </w:rPr>
        <w:t> </w:t>
      </w:r>
      <w:r>
        <w:rPr>
          <w:w w:val="105"/>
          <w:sz w:val="20"/>
        </w:rPr>
        <w:t>terms</w:t>
      </w:r>
      <w:r>
        <w:rPr>
          <w:spacing w:val="-11"/>
          <w:w w:val="105"/>
          <w:sz w:val="20"/>
        </w:rPr>
        <w:t> </w:t>
      </w:r>
      <w:r>
        <w:rPr>
          <w:w w:val="105"/>
          <w:sz w:val="20"/>
        </w:rPr>
        <w:t>of</w:t>
      </w:r>
      <w:r>
        <w:rPr>
          <w:spacing w:val="-13"/>
          <w:w w:val="105"/>
          <w:sz w:val="20"/>
        </w:rPr>
        <w:t> </w:t>
      </w:r>
      <w:r>
        <w:rPr>
          <w:w w:val="105"/>
          <w:sz w:val="20"/>
        </w:rPr>
        <w:t>the</w:t>
      </w:r>
      <w:r>
        <w:rPr>
          <w:spacing w:val="-11"/>
          <w:w w:val="105"/>
          <w:sz w:val="20"/>
        </w:rPr>
        <w:t> </w:t>
      </w:r>
      <w:r>
        <w:rPr>
          <w:w w:val="105"/>
          <w:sz w:val="20"/>
        </w:rPr>
        <w:t>appropriate</w:t>
      </w:r>
      <w:r>
        <w:rPr>
          <w:spacing w:val="-14"/>
          <w:w w:val="105"/>
          <w:sz w:val="20"/>
        </w:rPr>
        <w:t> </w:t>
      </w:r>
      <w:r>
        <w:rPr>
          <w:w w:val="105"/>
          <w:sz w:val="20"/>
        </w:rPr>
        <w:t>legislation</w:t>
      </w:r>
      <w:r>
        <w:rPr>
          <w:spacing w:val="-13"/>
          <w:w w:val="105"/>
          <w:sz w:val="20"/>
        </w:rPr>
        <w:t> </w:t>
      </w:r>
      <w:r>
        <w:rPr>
          <w:w w:val="105"/>
          <w:sz w:val="20"/>
        </w:rPr>
        <w:t>of</w:t>
      </w:r>
      <w:r>
        <w:rPr>
          <w:spacing w:val="-13"/>
          <w:w w:val="105"/>
          <w:sz w:val="20"/>
        </w:rPr>
        <w:t> </w:t>
      </w:r>
      <w:r>
        <w:rPr>
          <w:w w:val="105"/>
          <w:sz w:val="20"/>
        </w:rPr>
        <w:t>the</w:t>
      </w:r>
      <w:r>
        <w:rPr>
          <w:spacing w:val="-15"/>
          <w:w w:val="105"/>
          <w:sz w:val="20"/>
        </w:rPr>
        <w:t> </w:t>
      </w:r>
      <w:r>
        <w:rPr>
          <w:w w:val="105"/>
          <w:sz w:val="20"/>
        </w:rPr>
        <w:t>Republic</w:t>
      </w:r>
      <w:r>
        <w:rPr>
          <w:spacing w:val="-10"/>
          <w:w w:val="105"/>
          <w:sz w:val="20"/>
        </w:rPr>
        <w:t> </w:t>
      </w:r>
      <w:r>
        <w:rPr>
          <w:w w:val="105"/>
          <w:sz w:val="20"/>
        </w:rPr>
        <w:t>of South Africa in relation to the provision of the Services;</w:t>
      </w:r>
    </w:p>
    <w:p>
      <w:pPr>
        <w:pStyle w:val="BodyText"/>
        <w:spacing w:before="8"/>
      </w:pPr>
    </w:p>
    <w:p>
      <w:pPr>
        <w:pStyle w:val="ListParagraph"/>
        <w:numPr>
          <w:ilvl w:val="2"/>
          <w:numId w:val="13"/>
        </w:numPr>
        <w:tabs>
          <w:tab w:pos="1584" w:val="left" w:leader="none"/>
        </w:tabs>
        <w:spacing w:line="249" w:lineRule="auto" w:before="0" w:after="0"/>
        <w:ind w:left="897" w:right="908" w:firstLine="0"/>
        <w:jc w:val="left"/>
        <w:rPr>
          <w:sz w:val="20"/>
        </w:rPr>
      </w:pPr>
      <w:r>
        <w:rPr>
          <w:w w:val="105"/>
          <w:sz w:val="20"/>
        </w:rPr>
        <w:t>in</w:t>
      </w:r>
      <w:r>
        <w:rPr>
          <w:spacing w:val="-11"/>
          <w:w w:val="105"/>
          <w:sz w:val="20"/>
        </w:rPr>
        <w:t> </w:t>
      </w:r>
      <w:r>
        <w:rPr>
          <w:w w:val="105"/>
          <w:sz w:val="20"/>
        </w:rPr>
        <w:t>concluding</w:t>
      </w:r>
      <w:r>
        <w:rPr>
          <w:spacing w:val="-8"/>
          <w:w w:val="105"/>
          <w:sz w:val="20"/>
        </w:rPr>
        <w:t> </w:t>
      </w:r>
      <w:r>
        <w:rPr>
          <w:w w:val="105"/>
          <w:sz w:val="20"/>
        </w:rPr>
        <w:t>the</w:t>
      </w:r>
      <w:r>
        <w:rPr>
          <w:spacing w:val="-12"/>
          <w:w w:val="105"/>
          <w:sz w:val="20"/>
        </w:rPr>
        <w:t> </w:t>
      </w:r>
      <w:r>
        <w:rPr>
          <w:w w:val="105"/>
          <w:sz w:val="20"/>
        </w:rPr>
        <w:t>Contract</w:t>
      </w:r>
      <w:r>
        <w:rPr>
          <w:spacing w:val="-8"/>
          <w:w w:val="105"/>
          <w:sz w:val="20"/>
        </w:rPr>
        <w:t> </w:t>
      </w:r>
      <w:r>
        <w:rPr>
          <w:w w:val="105"/>
          <w:sz w:val="20"/>
        </w:rPr>
        <w:t>it</w:t>
      </w:r>
      <w:r>
        <w:rPr>
          <w:spacing w:val="-11"/>
          <w:w w:val="105"/>
          <w:sz w:val="20"/>
        </w:rPr>
        <w:t> </w:t>
      </w:r>
      <w:r>
        <w:rPr>
          <w:w w:val="105"/>
          <w:sz w:val="20"/>
        </w:rPr>
        <w:t>does</w:t>
      </w:r>
      <w:r>
        <w:rPr>
          <w:spacing w:val="-13"/>
          <w:w w:val="105"/>
          <w:sz w:val="20"/>
        </w:rPr>
        <w:t> </w:t>
      </w:r>
      <w:r>
        <w:rPr>
          <w:w w:val="105"/>
          <w:sz w:val="20"/>
        </w:rPr>
        <w:t>not</w:t>
      </w:r>
      <w:r>
        <w:rPr>
          <w:spacing w:val="-10"/>
          <w:w w:val="105"/>
          <w:sz w:val="20"/>
        </w:rPr>
        <w:t> </w:t>
      </w:r>
      <w:r>
        <w:rPr>
          <w:w w:val="105"/>
          <w:sz w:val="20"/>
        </w:rPr>
        <w:t>breach</w:t>
      </w:r>
      <w:r>
        <w:rPr>
          <w:spacing w:val="-8"/>
          <w:w w:val="105"/>
          <w:sz w:val="20"/>
        </w:rPr>
        <w:t> </w:t>
      </w:r>
      <w:r>
        <w:rPr>
          <w:w w:val="105"/>
          <w:sz w:val="20"/>
        </w:rPr>
        <w:t>the</w:t>
      </w:r>
      <w:r>
        <w:rPr>
          <w:spacing w:val="-9"/>
          <w:w w:val="105"/>
          <w:sz w:val="20"/>
        </w:rPr>
        <w:t> </w:t>
      </w:r>
      <w:r>
        <w:rPr>
          <w:w w:val="105"/>
          <w:sz w:val="20"/>
        </w:rPr>
        <w:t>terms</w:t>
      </w:r>
      <w:r>
        <w:rPr>
          <w:spacing w:val="-10"/>
          <w:w w:val="105"/>
          <w:sz w:val="20"/>
        </w:rPr>
        <w:t> </w:t>
      </w:r>
      <w:r>
        <w:rPr>
          <w:w w:val="105"/>
          <w:sz w:val="20"/>
        </w:rPr>
        <w:t>of</w:t>
      </w:r>
      <w:r>
        <w:rPr>
          <w:spacing w:val="-8"/>
          <w:w w:val="105"/>
          <w:sz w:val="20"/>
        </w:rPr>
        <w:t> </w:t>
      </w:r>
      <w:r>
        <w:rPr>
          <w:w w:val="105"/>
          <w:sz w:val="20"/>
        </w:rPr>
        <w:t>any</w:t>
      </w:r>
      <w:r>
        <w:rPr>
          <w:spacing w:val="-11"/>
          <w:w w:val="105"/>
          <w:sz w:val="20"/>
        </w:rPr>
        <w:t> </w:t>
      </w:r>
      <w:r>
        <w:rPr>
          <w:w w:val="105"/>
          <w:sz w:val="20"/>
        </w:rPr>
        <w:t>Contract</w:t>
      </w:r>
      <w:r>
        <w:rPr>
          <w:spacing w:val="-10"/>
          <w:w w:val="105"/>
          <w:sz w:val="20"/>
        </w:rPr>
        <w:t> </w:t>
      </w:r>
      <w:r>
        <w:rPr>
          <w:w w:val="105"/>
          <w:sz w:val="20"/>
        </w:rPr>
        <w:t>to</w:t>
      </w:r>
      <w:r>
        <w:rPr>
          <w:spacing w:val="-13"/>
          <w:w w:val="105"/>
          <w:sz w:val="20"/>
        </w:rPr>
        <w:t> </w:t>
      </w:r>
      <w:r>
        <w:rPr>
          <w:w w:val="105"/>
          <w:sz w:val="20"/>
        </w:rPr>
        <w:t>which</w:t>
      </w:r>
      <w:r>
        <w:rPr>
          <w:spacing w:val="-9"/>
          <w:w w:val="105"/>
          <w:sz w:val="20"/>
        </w:rPr>
        <w:t> </w:t>
      </w:r>
      <w:r>
        <w:rPr>
          <w:w w:val="105"/>
          <w:sz w:val="20"/>
        </w:rPr>
        <w:t>it</w:t>
      </w:r>
      <w:r>
        <w:rPr>
          <w:spacing w:val="-10"/>
          <w:w w:val="105"/>
          <w:sz w:val="20"/>
        </w:rPr>
        <w:t> </w:t>
      </w:r>
      <w:r>
        <w:rPr>
          <w:w w:val="105"/>
          <w:sz w:val="20"/>
        </w:rPr>
        <w:t>is</w:t>
      </w:r>
      <w:r>
        <w:rPr>
          <w:spacing w:val="-10"/>
          <w:w w:val="105"/>
          <w:sz w:val="20"/>
        </w:rPr>
        <w:t> </w:t>
      </w:r>
      <w:r>
        <w:rPr>
          <w:w w:val="105"/>
          <w:sz w:val="20"/>
        </w:rPr>
        <w:t>a </w:t>
      </w:r>
      <w:r>
        <w:rPr>
          <w:spacing w:val="-2"/>
          <w:w w:val="105"/>
          <w:sz w:val="20"/>
        </w:rPr>
        <w:t>party;</w:t>
      </w:r>
    </w:p>
    <w:p>
      <w:pPr>
        <w:pStyle w:val="BodyText"/>
        <w:spacing w:before="6"/>
      </w:pPr>
    </w:p>
    <w:p>
      <w:pPr>
        <w:pStyle w:val="ListParagraph"/>
        <w:numPr>
          <w:ilvl w:val="2"/>
          <w:numId w:val="13"/>
        </w:numPr>
        <w:tabs>
          <w:tab w:pos="1584" w:val="left" w:leader="none"/>
        </w:tabs>
        <w:spacing w:line="247" w:lineRule="auto" w:before="1" w:after="0"/>
        <w:ind w:left="897" w:right="1242" w:firstLine="0"/>
        <w:jc w:val="left"/>
        <w:rPr>
          <w:sz w:val="20"/>
        </w:rPr>
      </w:pPr>
      <w:r>
        <w:rPr>
          <w:w w:val="105"/>
          <w:sz w:val="20"/>
        </w:rPr>
        <w:t>any</w:t>
      </w:r>
      <w:r>
        <w:rPr>
          <w:spacing w:val="-15"/>
          <w:w w:val="105"/>
          <w:sz w:val="20"/>
        </w:rPr>
        <w:t> </w:t>
      </w:r>
      <w:r>
        <w:rPr>
          <w:w w:val="105"/>
          <w:sz w:val="20"/>
        </w:rPr>
        <w:t>materials</w:t>
      </w:r>
      <w:r>
        <w:rPr>
          <w:spacing w:val="-10"/>
          <w:w w:val="105"/>
          <w:sz w:val="20"/>
        </w:rPr>
        <w:t> </w:t>
      </w:r>
      <w:r>
        <w:rPr>
          <w:w w:val="105"/>
          <w:sz w:val="20"/>
        </w:rPr>
        <w:t>the</w:t>
      </w:r>
      <w:r>
        <w:rPr>
          <w:spacing w:val="-12"/>
          <w:w w:val="105"/>
          <w:sz w:val="20"/>
        </w:rPr>
        <w:t> </w:t>
      </w:r>
      <w:r>
        <w:rPr>
          <w:w w:val="105"/>
          <w:sz w:val="20"/>
        </w:rPr>
        <w:t>Successful</w:t>
      </w:r>
      <w:r>
        <w:rPr>
          <w:spacing w:val="-11"/>
          <w:w w:val="105"/>
          <w:sz w:val="20"/>
        </w:rPr>
        <w:t> </w:t>
      </w:r>
      <w:r>
        <w:rPr>
          <w:w w:val="105"/>
          <w:sz w:val="20"/>
        </w:rPr>
        <w:t>Bidder</w:t>
      </w:r>
      <w:r>
        <w:rPr>
          <w:spacing w:val="-12"/>
          <w:w w:val="105"/>
          <w:sz w:val="20"/>
        </w:rPr>
        <w:t> </w:t>
      </w:r>
      <w:r>
        <w:rPr>
          <w:w w:val="105"/>
          <w:sz w:val="20"/>
        </w:rPr>
        <w:t>uses</w:t>
      </w:r>
      <w:r>
        <w:rPr>
          <w:spacing w:val="-12"/>
          <w:w w:val="105"/>
          <w:sz w:val="20"/>
        </w:rPr>
        <w:t> </w:t>
      </w:r>
      <w:r>
        <w:rPr>
          <w:w w:val="105"/>
          <w:sz w:val="20"/>
        </w:rPr>
        <w:t>to</w:t>
      </w:r>
      <w:r>
        <w:rPr>
          <w:spacing w:val="-12"/>
          <w:w w:val="105"/>
          <w:sz w:val="20"/>
        </w:rPr>
        <w:t> </w:t>
      </w:r>
      <w:r>
        <w:rPr>
          <w:w w:val="105"/>
          <w:sz w:val="20"/>
        </w:rPr>
        <w:t>perform</w:t>
      </w:r>
      <w:r>
        <w:rPr>
          <w:spacing w:val="-15"/>
          <w:w w:val="105"/>
          <w:sz w:val="20"/>
        </w:rPr>
        <w:t> </w:t>
      </w:r>
      <w:r>
        <w:rPr>
          <w:w w:val="105"/>
          <w:sz w:val="20"/>
        </w:rPr>
        <w:t>the</w:t>
      </w:r>
      <w:r>
        <w:rPr>
          <w:spacing w:val="-14"/>
          <w:w w:val="105"/>
          <w:sz w:val="20"/>
        </w:rPr>
        <w:t> </w:t>
      </w:r>
      <w:r>
        <w:rPr>
          <w:w w:val="105"/>
          <w:sz w:val="20"/>
        </w:rPr>
        <w:t>Services</w:t>
      </w:r>
      <w:r>
        <w:rPr>
          <w:spacing w:val="-15"/>
          <w:w w:val="105"/>
          <w:sz w:val="20"/>
        </w:rPr>
        <w:t> </w:t>
      </w:r>
      <w:r>
        <w:rPr>
          <w:w w:val="105"/>
          <w:sz w:val="20"/>
        </w:rPr>
        <w:t>will</w:t>
      </w:r>
      <w:r>
        <w:rPr>
          <w:spacing w:val="-10"/>
          <w:w w:val="105"/>
          <w:sz w:val="20"/>
        </w:rPr>
        <w:t> </w:t>
      </w:r>
      <w:r>
        <w:rPr>
          <w:w w:val="105"/>
          <w:sz w:val="20"/>
        </w:rPr>
        <w:t>be</w:t>
      </w:r>
      <w:r>
        <w:rPr>
          <w:spacing w:val="-12"/>
          <w:w w:val="105"/>
          <w:sz w:val="20"/>
        </w:rPr>
        <w:t> </w:t>
      </w:r>
      <w:r>
        <w:rPr>
          <w:w w:val="105"/>
          <w:sz w:val="20"/>
        </w:rPr>
        <w:t>free</w:t>
      </w:r>
      <w:r>
        <w:rPr>
          <w:spacing w:val="-13"/>
          <w:w w:val="105"/>
          <w:sz w:val="20"/>
        </w:rPr>
        <w:t> </w:t>
      </w:r>
      <w:r>
        <w:rPr>
          <w:w w:val="105"/>
          <w:sz w:val="20"/>
        </w:rPr>
        <w:t>from defects in design, performance and workmanship, and</w:t>
      </w:r>
    </w:p>
    <w:p>
      <w:pPr>
        <w:pStyle w:val="BodyText"/>
        <w:spacing w:before="8"/>
      </w:pPr>
    </w:p>
    <w:p>
      <w:pPr>
        <w:pStyle w:val="ListParagraph"/>
        <w:numPr>
          <w:ilvl w:val="2"/>
          <w:numId w:val="13"/>
        </w:numPr>
        <w:tabs>
          <w:tab w:pos="1584" w:val="left" w:leader="none"/>
        </w:tabs>
        <w:spacing w:line="247" w:lineRule="auto" w:before="1" w:after="0"/>
        <w:ind w:left="897" w:right="1207" w:firstLine="0"/>
        <w:jc w:val="left"/>
        <w:rPr>
          <w:sz w:val="20"/>
        </w:rPr>
      </w:pPr>
      <w:r>
        <w:rPr>
          <w:w w:val="105"/>
          <w:sz w:val="20"/>
        </w:rPr>
        <w:t>it</w:t>
      </w:r>
      <w:r>
        <w:rPr>
          <w:spacing w:val="-4"/>
          <w:w w:val="105"/>
          <w:sz w:val="20"/>
        </w:rPr>
        <w:t> </w:t>
      </w:r>
      <w:r>
        <w:rPr>
          <w:w w:val="105"/>
          <w:sz w:val="20"/>
        </w:rPr>
        <w:t>is</w:t>
      </w:r>
      <w:r>
        <w:rPr>
          <w:spacing w:val="-7"/>
          <w:w w:val="105"/>
          <w:sz w:val="20"/>
        </w:rPr>
        <w:t> </w:t>
      </w:r>
      <w:r>
        <w:rPr>
          <w:w w:val="105"/>
          <w:sz w:val="20"/>
        </w:rPr>
        <w:t>a</w:t>
      </w:r>
      <w:r>
        <w:rPr>
          <w:spacing w:val="-4"/>
          <w:w w:val="105"/>
          <w:sz w:val="20"/>
        </w:rPr>
        <w:t> </w:t>
      </w:r>
      <w:r>
        <w:rPr>
          <w:w w:val="105"/>
          <w:sz w:val="20"/>
        </w:rPr>
        <w:t>Successful</w:t>
      </w:r>
      <w:r>
        <w:rPr>
          <w:spacing w:val="-6"/>
          <w:w w:val="105"/>
          <w:sz w:val="20"/>
        </w:rPr>
        <w:t> </w:t>
      </w:r>
      <w:r>
        <w:rPr>
          <w:w w:val="105"/>
          <w:sz w:val="20"/>
        </w:rPr>
        <w:t>Bidder</w:t>
      </w:r>
      <w:r>
        <w:rPr>
          <w:spacing w:val="-4"/>
          <w:w w:val="105"/>
          <w:sz w:val="20"/>
        </w:rPr>
        <w:t> </w:t>
      </w:r>
      <w:r>
        <w:rPr>
          <w:w w:val="105"/>
          <w:sz w:val="20"/>
        </w:rPr>
        <w:t>which</w:t>
      </w:r>
      <w:r>
        <w:rPr>
          <w:spacing w:val="-4"/>
          <w:w w:val="105"/>
          <w:sz w:val="20"/>
        </w:rPr>
        <w:t> </w:t>
      </w:r>
      <w:r>
        <w:rPr>
          <w:w w:val="105"/>
          <w:sz w:val="20"/>
        </w:rPr>
        <w:t>complies</w:t>
      </w:r>
      <w:r>
        <w:rPr>
          <w:spacing w:val="-5"/>
          <w:w w:val="105"/>
          <w:sz w:val="20"/>
        </w:rPr>
        <w:t> </w:t>
      </w:r>
      <w:r>
        <w:rPr>
          <w:w w:val="105"/>
          <w:sz w:val="20"/>
        </w:rPr>
        <w:t>with</w:t>
      </w:r>
      <w:r>
        <w:rPr>
          <w:spacing w:val="-5"/>
          <w:w w:val="105"/>
          <w:sz w:val="20"/>
        </w:rPr>
        <w:t> </w:t>
      </w:r>
      <w:r>
        <w:rPr>
          <w:w w:val="105"/>
          <w:sz w:val="20"/>
        </w:rPr>
        <w:t>the</w:t>
      </w:r>
      <w:r>
        <w:rPr>
          <w:spacing w:val="-6"/>
          <w:w w:val="105"/>
          <w:sz w:val="20"/>
        </w:rPr>
        <w:t> </w:t>
      </w:r>
      <w:r>
        <w:rPr>
          <w:w w:val="105"/>
          <w:sz w:val="20"/>
        </w:rPr>
        <w:t>requirements</w:t>
      </w:r>
      <w:r>
        <w:rPr>
          <w:spacing w:val="-7"/>
          <w:w w:val="105"/>
          <w:sz w:val="20"/>
        </w:rPr>
        <w:t> </w:t>
      </w:r>
      <w:r>
        <w:rPr>
          <w:w w:val="105"/>
          <w:sz w:val="20"/>
        </w:rPr>
        <w:t>of</w:t>
      </w:r>
      <w:r>
        <w:rPr>
          <w:spacing w:val="-4"/>
          <w:w w:val="105"/>
          <w:sz w:val="20"/>
        </w:rPr>
        <w:t> </w:t>
      </w:r>
      <w:r>
        <w:rPr>
          <w:w w:val="105"/>
          <w:sz w:val="20"/>
        </w:rPr>
        <w:t>the</w:t>
      </w:r>
      <w:r>
        <w:rPr>
          <w:spacing w:val="-5"/>
          <w:w w:val="105"/>
          <w:sz w:val="20"/>
        </w:rPr>
        <w:t> </w:t>
      </w:r>
      <w:r>
        <w:rPr>
          <w:w w:val="105"/>
          <w:sz w:val="20"/>
        </w:rPr>
        <w:t>B-BBEE</w:t>
      </w:r>
      <w:r>
        <w:rPr>
          <w:spacing w:val="-6"/>
          <w:w w:val="105"/>
          <w:sz w:val="20"/>
        </w:rPr>
        <w:t> </w:t>
      </w:r>
      <w:r>
        <w:rPr>
          <w:w w:val="105"/>
          <w:sz w:val="20"/>
        </w:rPr>
        <w:t>Act and its</w:t>
      </w:r>
      <w:r>
        <w:rPr>
          <w:spacing w:val="-2"/>
          <w:w w:val="105"/>
          <w:sz w:val="20"/>
        </w:rPr>
        <w:t> </w:t>
      </w:r>
      <w:r>
        <w:rPr>
          <w:w w:val="105"/>
          <w:sz w:val="20"/>
        </w:rPr>
        <w:t>codes of</w:t>
      </w:r>
      <w:r>
        <w:rPr>
          <w:spacing w:val="-1"/>
          <w:w w:val="105"/>
          <w:sz w:val="20"/>
        </w:rPr>
        <w:t> </w:t>
      </w:r>
      <w:r>
        <w:rPr>
          <w:w w:val="105"/>
          <w:sz w:val="20"/>
        </w:rPr>
        <w:t>good practice.</w:t>
      </w:r>
      <w:r>
        <w:rPr>
          <w:spacing w:val="-1"/>
          <w:w w:val="105"/>
          <w:sz w:val="20"/>
        </w:rPr>
        <w:t> </w:t>
      </w:r>
      <w:r>
        <w:rPr>
          <w:w w:val="105"/>
          <w:sz w:val="20"/>
        </w:rPr>
        <w:t>To</w:t>
      </w:r>
      <w:r>
        <w:rPr>
          <w:spacing w:val="-2"/>
          <w:w w:val="105"/>
          <w:sz w:val="20"/>
        </w:rPr>
        <w:t> </w:t>
      </w:r>
      <w:r>
        <w:rPr>
          <w:w w:val="105"/>
          <w:sz w:val="20"/>
        </w:rPr>
        <w:t>this</w:t>
      </w:r>
      <w:r>
        <w:rPr>
          <w:spacing w:val="-1"/>
          <w:w w:val="105"/>
          <w:sz w:val="20"/>
        </w:rPr>
        <w:t> </w:t>
      </w:r>
      <w:r>
        <w:rPr>
          <w:w w:val="105"/>
          <w:sz w:val="20"/>
        </w:rPr>
        <w:t>end,</w:t>
      </w:r>
      <w:r>
        <w:rPr>
          <w:spacing w:val="-2"/>
          <w:w w:val="105"/>
          <w:sz w:val="20"/>
        </w:rPr>
        <w:t> </w:t>
      </w:r>
      <w:r>
        <w:rPr>
          <w:w w:val="105"/>
          <w:sz w:val="20"/>
        </w:rPr>
        <w:t>the Successful Bidder</w:t>
      </w:r>
      <w:r>
        <w:rPr>
          <w:spacing w:val="-2"/>
          <w:w w:val="105"/>
          <w:sz w:val="20"/>
        </w:rPr>
        <w:t> </w:t>
      </w:r>
      <w:r>
        <w:rPr>
          <w:w w:val="105"/>
          <w:sz w:val="20"/>
        </w:rPr>
        <w:t>warrants that it shall ensure</w:t>
      </w:r>
      <w:r>
        <w:rPr>
          <w:spacing w:val="-14"/>
          <w:w w:val="105"/>
          <w:sz w:val="20"/>
        </w:rPr>
        <w:t> </w:t>
      </w:r>
      <w:r>
        <w:rPr>
          <w:w w:val="105"/>
          <w:sz w:val="20"/>
        </w:rPr>
        <w:t>that</w:t>
      </w:r>
      <w:r>
        <w:rPr>
          <w:spacing w:val="-14"/>
          <w:w w:val="105"/>
          <w:sz w:val="20"/>
        </w:rPr>
        <w:t> </w:t>
      </w:r>
      <w:r>
        <w:rPr>
          <w:w w:val="105"/>
          <w:sz w:val="20"/>
        </w:rPr>
        <w:t>for</w:t>
      </w:r>
      <w:r>
        <w:rPr>
          <w:spacing w:val="-12"/>
          <w:w w:val="105"/>
          <w:sz w:val="20"/>
        </w:rPr>
        <w:t> </w:t>
      </w:r>
      <w:r>
        <w:rPr>
          <w:w w:val="105"/>
          <w:sz w:val="20"/>
        </w:rPr>
        <w:t>the</w:t>
      </w:r>
      <w:r>
        <w:rPr>
          <w:spacing w:val="-14"/>
          <w:w w:val="105"/>
          <w:sz w:val="20"/>
        </w:rPr>
        <w:t> </w:t>
      </w:r>
      <w:r>
        <w:rPr>
          <w:w w:val="105"/>
          <w:sz w:val="20"/>
        </w:rPr>
        <w:t>duration</w:t>
      </w:r>
      <w:r>
        <w:rPr>
          <w:spacing w:val="-12"/>
          <w:w w:val="105"/>
          <w:sz w:val="20"/>
        </w:rPr>
        <w:t> </w:t>
      </w:r>
      <w:r>
        <w:rPr>
          <w:w w:val="105"/>
          <w:sz w:val="20"/>
        </w:rPr>
        <w:t>of</w:t>
      </w:r>
      <w:r>
        <w:rPr>
          <w:spacing w:val="-11"/>
          <w:w w:val="105"/>
          <w:sz w:val="20"/>
        </w:rPr>
        <w:t> </w:t>
      </w:r>
      <w:r>
        <w:rPr>
          <w:w w:val="105"/>
          <w:sz w:val="20"/>
        </w:rPr>
        <w:t>the</w:t>
      </w:r>
      <w:r>
        <w:rPr>
          <w:spacing w:val="-10"/>
          <w:w w:val="105"/>
          <w:sz w:val="20"/>
        </w:rPr>
        <w:t> </w:t>
      </w:r>
      <w:r>
        <w:rPr>
          <w:w w:val="105"/>
          <w:sz w:val="20"/>
        </w:rPr>
        <w:t>Contract</w:t>
      </w:r>
      <w:r>
        <w:rPr>
          <w:spacing w:val="-12"/>
          <w:w w:val="105"/>
          <w:sz w:val="20"/>
        </w:rPr>
        <w:t> </w:t>
      </w:r>
      <w:r>
        <w:rPr>
          <w:w w:val="105"/>
          <w:sz w:val="20"/>
        </w:rPr>
        <w:t>that</w:t>
      </w:r>
      <w:r>
        <w:rPr>
          <w:spacing w:val="-9"/>
          <w:w w:val="105"/>
          <w:sz w:val="20"/>
        </w:rPr>
        <w:t> </w:t>
      </w:r>
      <w:r>
        <w:rPr>
          <w:w w:val="105"/>
          <w:sz w:val="20"/>
        </w:rPr>
        <w:t>it</w:t>
      </w:r>
      <w:r>
        <w:rPr>
          <w:spacing w:val="-11"/>
          <w:w w:val="105"/>
          <w:sz w:val="20"/>
        </w:rPr>
        <w:t> </w:t>
      </w:r>
      <w:r>
        <w:rPr>
          <w:w w:val="105"/>
          <w:sz w:val="20"/>
        </w:rPr>
        <w:t>maintains</w:t>
      </w:r>
      <w:r>
        <w:rPr>
          <w:spacing w:val="-12"/>
          <w:w w:val="105"/>
          <w:sz w:val="20"/>
        </w:rPr>
        <w:t> </w:t>
      </w:r>
      <w:r>
        <w:rPr>
          <w:w w:val="105"/>
          <w:sz w:val="20"/>
        </w:rPr>
        <w:t>or</w:t>
      </w:r>
      <w:r>
        <w:rPr>
          <w:spacing w:val="-9"/>
          <w:w w:val="105"/>
          <w:sz w:val="20"/>
        </w:rPr>
        <w:t> </w:t>
      </w:r>
      <w:r>
        <w:rPr>
          <w:w w:val="105"/>
          <w:sz w:val="20"/>
        </w:rPr>
        <w:t>improve</w:t>
      </w:r>
      <w:r>
        <w:rPr>
          <w:spacing w:val="-12"/>
          <w:w w:val="105"/>
          <w:sz w:val="20"/>
        </w:rPr>
        <w:t> </w:t>
      </w:r>
      <w:r>
        <w:rPr>
          <w:w w:val="105"/>
          <w:sz w:val="20"/>
        </w:rPr>
        <w:t>its</w:t>
      </w:r>
      <w:r>
        <w:rPr>
          <w:spacing w:val="-14"/>
          <w:w w:val="105"/>
          <w:sz w:val="20"/>
        </w:rPr>
        <w:t> </w:t>
      </w:r>
      <w:r>
        <w:rPr>
          <w:w w:val="105"/>
          <w:sz w:val="20"/>
        </w:rPr>
        <w:t>current</w:t>
      </w:r>
      <w:r>
        <w:rPr>
          <w:spacing w:val="-9"/>
          <w:w w:val="105"/>
          <w:sz w:val="20"/>
        </w:rPr>
        <w:t> </w:t>
      </w:r>
      <w:r>
        <w:rPr>
          <w:w w:val="105"/>
          <w:sz w:val="20"/>
        </w:rPr>
        <w:t>B-BBEE </w:t>
      </w:r>
      <w:r>
        <w:rPr>
          <w:spacing w:val="-2"/>
          <w:w w:val="105"/>
          <w:sz w:val="20"/>
        </w:rPr>
        <w:t>level.</w:t>
      </w:r>
    </w:p>
    <w:p>
      <w:pPr>
        <w:pStyle w:val="BodyText"/>
        <w:spacing w:before="12"/>
      </w:pPr>
    </w:p>
    <w:p>
      <w:pPr>
        <w:pStyle w:val="ListParagraph"/>
        <w:numPr>
          <w:ilvl w:val="1"/>
          <w:numId w:val="13"/>
        </w:numPr>
        <w:tabs>
          <w:tab w:pos="1413" w:val="left" w:leader="none"/>
        </w:tabs>
        <w:spacing w:line="240" w:lineRule="auto" w:before="1" w:after="0"/>
        <w:ind w:left="1413" w:right="0" w:hanging="516"/>
        <w:jc w:val="left"/>
        <w:rPr>
          <w:sz w:val="20"/>
        </w:rPr>
      </w:pPr>
      <w:r>
        <w:rPr>
          <w:spacing w:val="-2"/>
          <w:w w:val="105"/>
          <w:sz w:val="20"/>
        </w:rPr>
        <w:t>The Successful Bidder</w:t>
      </w:r>
      <w:r>
        <w:rPr>
          <w:spacing w:val="-4"/>
          <w:w w:val="105"/>
          <w:sz w:val="20"/>
        </w:rPr>
        <w:t> </w:t>
      </w:r>
      <w:r>
        <w:rPr>
          <w:spacing w:val="-2"/>
          <w:w w:val="105"/>
          <w:sz w:val="20"/>
        </w:rPr>
        <w:t>further</w:t>
      </w:r>
      <w:r>
        <w:rPr>
          <w:spacing w:val="-5"/>
          <w:w w:val="105"/>
          <w:sz w:val="20"/>
        </w:rPr>
        <w:t> </w:t>
      </w:r>
      <w:r>
        <w:rPr>
          <w:spacing w:val="-2"/>
          <w:w w:val="105"/>
          <w:sz w:val="20"/>
        </w:rPr>
        <w:t>warrants</w:t>
      </w:r>
      <w:r>
        <w:rPr>
          <w:spacing w:val="-4"/>
          <w:w w:val="105"/>
          <w:sz w:val="20"/>
        </w:rPr>
        <w:t> </w:t>
      </w:r>
      <w:r>
        <w:rPr>
          <w:spacing w:val="-2"/>
          <w:w w:val="105"/>
          <w:sz w:val="20"/>
        </w:rPr>
        <w:t>that</w:t>
      </w:r>
      <w:r>
        <w:rPr>
          <w:spacing w:val="-5"/>
          <w:w w:val="105"/>
          <w:sz w:val="20"/>
        </w:rPr>
        <w:t> </w:t>
      </w:r>
      <w:r>
        <w:rPr>
          <w:spacing w:val="-2"/>
          <w:w w:val="105"/>
          <w:sz w:val="20"/>
        </w:rPr>
        <w:t>subject</w:t>
      </w:r>
      <w:r>
        <w:rPr>
          <w:spacing w:val="-4"/>
          <w:w w:val="105"/>
          <w:sz w:val="20"/>
        </w:rPr>
        <w:t> </w:t>
      </w:r>
      <w:r>
        <w:rPr>
          <w:spacing w:val="-2"/>
          <w:w w:val="105"/>
          <w:sz w:val="20"/>
        </w:rPr>
        <w:t>to</w:t>
      </w:r>
      <w:r>
        <w:rPr>
          <w:spacing w:val="-6"/>
          <w:w w:val="105"/>
          <w:sz w:val="20"/>
        </w:rPr>
        <w:t> </w:t>
      </w:r>
      <w:r>
        <w:rPr>
          <w:spacing w:val="-2"/>
          <w:w w:val="105"/>
          <w:sz w:val="20"/>
        </w:rPr>
        <w:t>any</w:t>
      </w:r>
      <w:r>
        <w:rPr>
          <w:spacing w:val="-4"/>
          <w:w w:val="105"/>
          <w:sz w:val="20"/>
        </w:rPr>
        <w:t> </w:t>
      </w:r>
      <w:r>
        <w:rPr>
          <w:spacing w:val="-2"/>
          <w:w w:val="105"/>
          <w:sz w:val="20"/>
        </w:rPr>
        <w:t>cyber-attack:</w:t>
      </w:r>
    </w:p>
    <w:p>
      <w:pPr>
        <w:pStyle w:val="BodyText"/>
        <w:spacing w:before="15"/>
      </w:pPr>
    </w:p>
    <w:p>
      <w:pPr>
        <w:pStyle w:val="ListParagraph"/>
        <w:numPr>
          <w:ilvl w:val="2"/>
          <w:numId w:val="13"/>
        </w:numPr>
        <w:tabs>
          <w:tab w:pos="1584" w:val="left" w:leader="none"/>
        </w:tabs>
        <w:spacing w:line="247" w:lineRule="auto" w:before="0" w:after="0"/>
        <w:ind w:left="897" w:right="1104" w:firstLine="0"/>
        <w:jc w:val="left"/>
        <w:rPr>
          <w:sz w:val="20"/>
        </w:rPr>
      </w:pPr>
      <w:r>
        <w:rPr>
          <w:w w:val="105"/>
          <w:sz w:val="20"/>
        </w:rPr>
        <w:t>its workplace systems</w:t>
      </w:r>
      <w:r>
        <w:rPr>
          <w:spacing w:val="-1"/>
          <w:w w:val="105"/>
          <w:sz w:val="20"/>
        </w:rPr>
        <w:t> </w:t>
      </w:r>
      <w:r>
        <w:rPr>
          <w:w w:val="105"/>
          <w:sz w:val="20"/>
        </w:rPr>
        <w:t>have as at the Signature</w:t>
      </w:r>
      <w:r>
        <w:rPr>
          <w:spacing w:val="-3"/>
          <w:w w:val="105"/>
          <w:sz w:val="20"/>
        </w:rPr>
        <w:t> </w:t>
      </w:r>
      <w:r>
        <w:rPr>
          <w:w w:val="105"/>
          <w:sz w:val="20"/>
        </w:rPr>
        <w:t>Date and will continue to, for the duration</w:t>
      </w:r>
      <w:r>
        <w:rPr>
          <w:spacing w:val="-15"/>
          <w:w w:val="105"/>
          <w:sz w:val="20"/>
        </w:rPr>
        <w:t> </w:t>
      </w:r>
      <w:r>
        <w:rPr>
          <w:w w:val="105"/>
          <w:sz w:val="20"/>
        </w:rPr>
        <w:t>of</w:t>
      </w:r>
      <w:r>
        <w:rPr>
          <w:spacing w:val="-15"/>
          <w:w w:val="105"/>
          <w:sz w:val="20"/>
        </w:rPr>
        <w:t> </w:t>
      </w:r>
      <w:r>
        <w:rPr>
          <w:w w:val="105"/>
          <w:sz w:val="20"/>
        </w:rPr>
        <w:t>the</w:t>
      </w:r>
      <w:r>
        <w:rPr>
          <w:spacing w:val="-14"/>
          <w:w w:val="105"/>
          <w:sz w:val="20"/>
        </w:rPr>
        <w:t> </w:t>
      </w:r>
      <w:r>
        <w:rPr>
          <w:w w:val="105"/>
          <w:sz w:val="20"/>
        </w:rPr>
        <w:t>Contract,</w:t>
      </w:r>
      <w:r>
        <w:rPr>
          <w:spacing w:val="-15"/>
          <w:w w:val="105"/>
          <w:sz w:val="20"/>
        </w:rPr>
        <w:t> </w:t>
      </w:r>
      <w:r>
        <w:rPr>
          <w:w w:val="105"/>
          <w:sz w:val="20"/>
        </w:rPr>
        <w:t>be</w:t>
      </w:r>
      <w:r>
        <w:rPr>
          <w:spacing w:val="-14"/>
          <w:w w:val="105"/>
          <w:sz w:val="20"/>
        </w:rPr>
        <w:t> </w:t>
      </w:r>
      <w:r>
        <w:rPr>
          <w:w w:val="105"/>
          <w:sz w:val="20"/>
        </w:rPr>
        <w:t>satisfactorily</w:t>
      </w:r>
      <w:r>
        <w:rPr>
          <w:spacing w:val="-15"/>
          <w:w w:val="105"/>
          <w:sz w:val="20"/>
        </w:rPr>
        <w:t> </w:t>
      </w:r>
      <w:r>
        <w:rPr>
          <w:w w:val="105"/>
          <w:sz w:val="20"/>
        </w:rPr>
        <w:t>maintained</w:t>
      </w:r>
      <w:r>
        <w:rPr>
          <w:spacing w:val="-15"/>
          <w:w w:val="105"/>
          <w:sz w:val="20"/>
        </w:rPr>
        <w:t> </w:t>
      </w:r>
      <w:r>
        <w:rPr>
          <w:w w:val="105"/>
          <w:sz w:val="20"/>
        </w:rPr>
        <w:t>and</w:t>
      </w:r>
      <w:r>
        <w:rPr>
          <w:spacing w:val="-14"/>
          <w:w w:val="105"/>
          <w:sz w:val="20"/>
        </w:rPr>
        <w:t> </w:t>
      </w:r>
      <w:r>
        <w:rPr>
          <w:w w:val="105"/>
          <w:sz w:val="20"/>
        </w:rPr>
        <w:t>supported</w:t>
      </w:r>
      <w:r>
        <w:rPr>
          <w:spacing w:val="-15"/>
          <w:w w:val="105"/>
          <w:sz w:val="20"/>
        </w:rPr>
        <w:t> </w:t>
      </w:r>
      <w:r>
        <w:rPr>
          <w:w w:val="105"/>
          <w:sz w:val="20"/>
        </w:rPr>
        <w:t>in</w:t>
      </w:r>
      <w:r>
        <w:rPr>
          <w:spacing w:val="-14"/>
          <w:w w:val="105"/>
          <w:sz w:val="20"/>
        </w:rPr>
        <w:t> </w:t>
      </w:r>
      <w:r>
        <w:rPr>
          <w:w w:val="105"/>
          <w:sz w:val="20"/>
        </w:rPr>
        <w:t>all</w:t>
      </w:r>
      <w:r>
        <w:rPr>
          <w:spacing w:val="-15"/>
          <w:w w:val="105"/>
          <w:sz w:val="20"/>
        </w:rPr>
        <w:t> </w:t>
      </w:r>
      <w:r>
        <w:rPr>
          <w:w w:val="105"/>
          <w:sz w:val="20"/>
        </w:rPr>
        <w:t>material</w:t>
      </w:r>
      <w:r>
        <w:rPr>
          <w:spacing w:val="-12"/>
          <w:w w:val="105"/>
          <w:sz w:val="20"/>
        </w:rPr>
        <w:t> </w:t>
      </w:r>
      <w:r>
        <w:rPr>
          <w:w w:val="105"/>
          <w:sz w:val="20"/>
        </w:rPr>
        <w:t>respects;</w:t>
      </w:r>
    </w:p>
    <w:p>
      <w:pPr>
        <w:pStyle w:val="BodyText"/>
        <w:spacing w:before="9"/>
      </w:pPr>
    </w:p>
    <w:p>
      <w:pPr>
        <w:pStyle w:val="ListParagraph"/>
        <w:numPr>
          <w:ilvl w:val="2"/>
          <w:numId w:val="13"/>
        </w:numPr>
        <w:tabs>
          <w:tab w:pos="1584" w:val="left" w:leader="none"/>
        </w:tabs>
        <w:spacing w:line="247" w:lineRule="auto" w:before="0" w:after="0"/>
        <w:ind w:left="897" w:right="1400" w:firstLine="0"/>
        <w:jc w:val="both"/>
        <w:rPr>
          <w:sz w:val="20"/>
        </w:rPr>
      </w:pPr>
      <w:r>
        <w:rPr>
          <w:w w:val="105"/>
          <w:sz w:val="20"/>
        </w:rPr>
        <w:t>its</w:t>
      </w:r>
      <w:r>
        <w:rPr>
          <w:spacing w:val="-12"/>
          <w:w w:val="105"/>
          <w:sz w:val="20"/>
        </w:rPr>
        <w:t> </w:t>
      </w:r>
      <w:r>
        <w:rPr>
          <w:w w:val="105"/>
          <w:sz w:val="20"/>
        </w:rPr>
        <w:t>workplace</w:t>
      </w:r>
      <w:r>
        <w:rPr>
          <w:spacing w:val="-13"/>
          <w:w w:val="105"/>
          <w:sz w:val="20"/>
        </w:rPr>
        <w:t> </w:t>
      </w:r>
      <w:r>
        <w:rPr>
          <w:w w:val="105"/>
          <w:sz w:val="20"/>
        </w:rPr>
        <w:t>systems</w:t>
      </w:r>
      <w:r>
        <w:rPr>
          <w:spacing w:val="-15"/>
          <w:w w:val="105"/>
          <w:sz w:val="20"/>
        </w:rPr>
        <w:t> </w:t>
      </w:r>
      <w:r>
        <w:rPr>
          <w:w w:val="105"/>
          <w:sz w:val="20"/>
        </w:rPr>
        <w:t>have</w:t>
      </w:r>
      <w:r>
        <w:rPr>
          <w:spacing w:val="-13"/>
          <w:w w:val="105"/>
          <w:sz w:val="20"/>
        </w:rPr>
        <w:t> </w:t>
      </w:r>
      <w:r>
        <w:rPr>
          <w:w w:val="105"/>
          <w:sz w:val="20"/>
        </w:rPr>
        <w:t>adequate</w:t>
      </w:r>
      <w:r>
        <w:rPr>
          <w:spacing w:val="-15"/>
          <w:w w:val="105"/>
          <w:sz w:val="20"/>
        </w:rPr>
        <w:t> </w:t>
      </w:r>
      <w:r>
        <w:rPr>
          <w:w w:val="105"/>
          <w:sz w:val="20"/>
        </w:rPr>
        <w:t>capability</w:t>
      </w:r>
      <w:r>
        <w:rPr>
          <w:spacing w:val="-10"/>
          <w:w w:val="105"/>
          <w:sz w:val="20"/>
        </w:rPr>
        <w:t> </w:t>
      </w:r>
      <w:r>
        <w:rPr>
          <w:w w:val="105"/>
          <w:sz w:val="20"/>
        </w:rPr>
        <w:t>and</w:t>
      </w:r>
      <w:r>
        <w:rPr>
          <w:spacing w:val="-13"/>
          <w:w w:val="105"/>
          <w:sz w:val="20"/>
        </w:rPr>
        <w:t> </w:t>
      </w:r>
      <w:r>
        <w:rPr>
          <w:w w:val="105"/>
          <w:sz w:val="20"/>
        </w:rPr>
        <w:t>capacity</w:t>
      </w:r>
      <w:r>
        <w:rPr>
          <w:spacing w:val="-15"/>
          <w:w w:val="105"/>
          <w:sz w:val="20"/>
        </w:rPr>
        <w:t> </w:t>
      </w:r>
      <w:r>
        <w:rPr>
          <w:w w:val="105"/>
          <w:sz w:val="20"/>
        </w:rPr>
        <w:t>for</w:t>
      </w:r>
      <w:r>
        <w:rPr>
          <w:spacing w:val="-13"/>
          <w:w w:val="105"/>
          <w:sz w:val="20"/>
        </w:rPr>
        <w:t> </w:t>
      </w:r>
      <w:r>
        <w:rPr>
          <w:w w:val="105"/>
          <w:sz w:val="20"/>
        </w:rPr>
        <w:t>the</w:t>
      </w:r>
      <w:r>
        <w:rPr>
          <w:spacing w:val="-14"/>
          <w:w w:val="105"/>
          <w:sz w:val="20"/>
        </w:rPr>
        <w:t> </w:t>
      </w:r>
      <w:r>
        <w:rPr>
          <w:w w:val="105"/>
          <w:sz w:val="20"/>
        </w:rPr>
        <w:t>current</w:t>
      </w:r>
      <w:r>
        <w:rPr>
          <w:spacing w:val="-12"/>
          <w:w w:val="105"/>
          <w:sz w:val="20"/>
        </w:rPr>
        <w:t> </w:t>
      </w:r>
      <w:r>
        <w:rPr>
          <w:w w:val="105"/>
          <w:sz w:val="20"/>
        </w:rPr>
        <w:t>and future</w:t>
      </w:r>
      <w:r>
        <w:rPr>
          <w:spacing w:val="-15"/>
          <w:w w:val="105"/>
          <w:sz w:val="20"/>
        </w:rPr>
        <w:t> </w:t>
      </w:r>
      <w:r>
        <w:rPr>
          <w:w w:val="105"/>
          <w:sz w:val="20"/>
        </w:rPr>
        <w:t>requirements</w:t>
      </w:r>
      <w:r>
        <w:rPr>
          <w:spacing w:val="-15"/>
          <w:w w:val="105"/>
          <w:sz w:val="20"/>
        </w:rPr>
        <w:t> </w:t>
      </w:r>
      <w:r>
        <w:rPr>
          <w:w w:val="105"/>
          <w:sz w:val="20"/>
        </w:rPr>
        <w:t>of</w:t>
      </w:r>
      <w:r>
        <w:rPr>
          <w:spacing w:val="-14"/>
          <w:w w:val="105"/>
          <w:sz w:val="20"/>
        </w:rPr>
        <w:t> </w:t>
      </w:r>
      <w:r>
        <w:rPr>
          <w:w w:val="105"/>
          <w:sz w:val="20"/>
        </w:rPr>
        <w:t>the</w:t>
      </w:r>
      <w:r>
        <w:rPr>
          <w:spacing w:val="-15"/>
          <w:w w:val="105"/>
          <w:sz w:val="20"/>
        </w:rPr>
        <w:t> </w:t>
      </w:r>
      <w:r>
        <w:rPr>
          <w:w w:val="105"/>
          <w:sz w:val="20"/>
        </w:rPr>
        <w:t>Successful</w:t>
      </w:r>
      <w:r>
        <w:rPr>
          <w:spacing w:val="-14"/>
          <w:w w:val="105"/>
          <w:sz w:val="20"/>
        </w:rPr>
        <w:t> </w:t>
      </w:r>
      <w:r>
        <w:rPr>
          <w:w w:val="105"/>
          <w:sz w:val="20"/>
        </w:rPr>
        <w:t>Bidder</w:t>
      </w:r>
      <w:r>
        <w:rPr>
          <w:spacing w:val="-14"/>
          <w:w w:val="105"/>
          <w:sz w:val="20"/>
        </w:rPr>
        <w:t> </w:t>
      </w:r>
      <w:r>
        <w:rPr>
          <w:w w:val="105"/>
          <w:sz w:val="20"/>
        </w:rPr>
        <w:t>for</w:t>
      </w:r>
      <w:r>
        <w:rPr>
          <w:spacing w:val="-14"/>
          <w:w w:val="105"/>
          <w:sz w:val="20"/>
        </w:rPr>
        <w:t> </w:t>
      </w:r>
      <w:r>
        <w:rPr>
          <w:w w:val="105"/>
          <w:sz w:val="20"/>
        </w:rPr>
        <w:t>the</w:t>
      </w:r>
      <w:r>
        <w:rPr>
          <w:spacing w:val="-14"/>
          <w:w w:val="105"/>
          <w:sz w:val="20"/>
        </w:rPr>
        <w:t> </w:t>
      </w:r>
      <w:r>
        <w:rPr>
          <w:w w:val="105"/>
          <w:sz w:val="20"/>
        </w:rPr>
        <w:t>processing</w:t>
      </w:r>
      <w:r>
        <w:rPr>
          <w:spacing w:val="-14"/>
          <w:w w:val="105"/>
          <w:sz w:val="20"/>
        </w:rPr>
        <w:t> </w:t>
      </w:r>
      <w:r>
        <w:rPr>
          <w:w w:val="105"/>
          <w:sz w:val="20"/>
        </w:rPr>
        <w:t>of</w:t>
      </w:r>
      <w:r>
        <w:rPr>
          <w:spacing w:val="-14"/>
          <w:w w:val="105"/>
          <w:sz w:val="20"/>
        </w:rPr>
        <w:t> </w:t>
      </w:r>
      <w:r>
        <w:rPr>
          <w:w w:val="105"/>
          <w:sz w:val="20"/>
        </w:rPr>
        <w:t>information</w:t>
      </w:r>
      <w:r>
        <w:rPr>
          <w:spacing w:val="-14"/>
          <w:w w:val="105"/>
          <w:sz w:val="20"/>
        </w:rPr>
        <w:t> </w:t>
      </w:r>
      <w:r>
        <w:rPr>
          <w:w w:val="105"/>
          <w:sz w:val="20"/>
        </w:rPr>
        <w:t>and</w:t>
      </w:r>
      <w:r>
        <w:rPr>
          <w:spacing w:val="-11"/>
          <w:w w:val="105"/>
          <w:sz w:val="20"/>
        </w:rPr>
        <w:t> </w:t>
      </w:r>
      <w:r>
        <w:rPr>
          <w:w w:val="105"/>
          <w:sz w:val="20"/>
        </w:rPr>
        <w:t>other functions</w:t>
      </w:r>
      <w:r>
        <w:rPr>
          <w:spacing w:val="-1"/>
          <w:w w:val="105"/>
          <w:sz w:val="20"/>
        </w:rPr>
        <w:t> </w:t>
      </w:r>
      <w:r>
        <w:rPr>
          <w:w w:val="105"/>
          <w:sz w:val="20"/>
        </w:rPr>
        <w:t>required</w:t>
      </w:r>
      <w:r>
        <w:rPr>
          <w:spacing w:val="-1"/>
          <w:w w:val="105"/>
          <w:sz w:val="20"/>
        </w:rPr>
        <w:t> </w:t>
      </w:r>
      <w:r>
        <w:rPr>
          <w:w w:val="105"/>
          <w:sz w:val="20"/>
        </w:rPr>
        <w:t>to</w:t>
      </w:r>
      <w:r>
        <w:rPr>
          <w:spacing w:val="-3"/>
          <w:w w:val="105"/>
          <w:sz w:val="20"/>
        </w:rPr>
        <w:t> </w:t>
      </w:r>
      <w:r>
        <w:rPr>
          <w:w w:val="105"/>
          <w:sz w:val="20"/>
        </w:rPr>
        <w:t>be performed for the purposes of the</w:t>
      </w:r>
      <w:r>
        <w:rPr>
          <w:spacing w:val="-3"/>
          <w:w w:val="105"/>
          <w:sz w:val="20"/>
        </w:rPr>
        <w:t> </w:t>
      </w:r>
      <w:r>
        <w:rPr>
          <w:w w:val="105"/>
          <w:sz w:val="20"/>
        </w:rPr>
        <w:t>provision of the Services;</w:t>
      </w:r>
    </w:p>
    <w:p>
      <w:pPr>
        <w:pStyle w:val="BodyText"/>
        <w:spacing w:before="9"/>
      </w:pPr>
    </w:p>
    <w:p>
      <w:pPr>
        <w:pStyle w:val="ListParagraph"/>
        <w:numPr>
          <w:ilvl w:val="2"/>
          <w:numId w:val="13"/>
        </w:numPr>
        <w:tabs>
          <w:tab w:pos="1584" w:val="left" w:leader="none"/>
        </w:tabs>
        <w:spacing w:line="247" w:lineRule="auto" w:before="1" w:after="0"/>
        <w:ind w:left="897" w:right="1365" w:firstLine="0"/>
        <w:jc w:val="both"/>
        <w:rPr>
          <w:sz w:val="20"/>
        </w:rPr>
      </w:pPr>
      <w:r>
        <w:rPr>
          <w:w w:val="105"/>
          <w:sz w:val="20"/>
        </w:rPr>
        <w:t>data</w:t>
      </w:r>
      <w:r>
        <w:rPr>
          <w:spacing w:val="-11"/>
          <w:w w:val="105"/>
          <w:sz w:val="20"/>
        </w:rPr>
        <w:t> </w:t>
      </w:r>
      <w:r>
        <w:rPr>
          <w:w w:val="105"/>
          <w:sz w:val="20"/>
        </w:rPr>
        <w:t>back-up</w:t>
      </w:r>
      <w:r>
        <w:rPr>
          <w:spacing w:val="-11"/>
          <w:w w:val="105"/>
          <w:sz w:val="20"/>
        </w:rPr>
        <w:t> </w:t>
      </w:r>
      <w:r>
        <w:rPr>
          <w:w w:val="105"/>
          <w:sz w:val="20"/>
        </w:rPr>
        <w:t>plans</w:t>
      </w:r>
      <w:r>
        <w:rPr>
          <w:spacing w:val="-8"/>
          <w:w w:val="105"/>
          <w:sz w:val="20"/>
        </w:rPr>
        <w:t> </w:t>
      </w:r>
      <w:r>
        <w:rPr>
          <w:w w:val="105"/>
          <w:sz w:val="20"/>
        </w:rPr>
        <w:t>are</w:t>
      </w:r>
      <w:r>
        <w:rPr>
          <w:spacing w:val="-11"/>
          <w:w w:val="105"/>
          <w:sz w:val="20"/>
        </w:rPr>
        <w:t> </w:t>
      </w:r>
      <w:r>
        <w:rPr>
          <w:w w:val="105"/>
          <w:sz w:val="20"/>
        </w:rPr>
        <w:t>in</w:t>
      </w:r>
      <w:r>
        <w:rPr>
          <w:spacing w:val="-8"/>
          <w:w w:val="105"/>
          <w:sz w:val="20"/>
        </w:rPr>
        <w:t> </w:t>
      </w:r>
      <w:r>
        <w:rPr>
          <w:w w:val="105"/>
          <w:sz w:val="20"/>
        </w:rPr>
        <w:t>effect</w:t>
      </w:r>
      <w:r>
        <w:rPr>
          <w:spacing w:val="-10"/>
          <w:w w:val="105"/>
          <w:sz w:val="20"/>
        </w:rPr>
        <w:t> </w:t>
      </w:r>
      <w:r>
        <w:rPr>
          <w:w w:val="105"/>
          <w:sz w:val="20"/>
        </w:rPr>
        <w:t>and</w:t>
      </w:r>
      <w:r>
        <w:rPr>
          <w:spacing w:val="-12"/>
          <w:w w:val="105"/>
          <w:sz w:val="20"/>
        </w:rPr>
        <w:t> </w:t>
      </w:r>
      <w:r>
        <w:rPr>
          <w:w w:val="105"/>
          <w:sz w:val="20"/>
        </w:rPr>
        <w:t>are</w:t>
      </w:r>
      <w:r>
        <w:rPr>
          <w:spacing w:val="-11"/>
          <w:w w:val="105"/>
          <w:sz w:val="20"/>
        </w:rPr>
        <w:t> </w:t>
      </w:r>
      <w:r>
        <w:rPr>
          <w:w w:val="105"/>
          <w:sz w:val="20"/>
        </w:rPr>
        <w:t>adequate</w:t>
      </w:r>
      <w:r>
        <w:rPr>
          <w:spacing w:val="-12"/>
          <w:w w:val="105"/>
          <w:sz w:val="20"/>
        </w:rPr>
        <w:t> </w:t>
      </w:r>
      <w:r>
        <w:rPr>
          <w:w w:val="105"/>
          <w:sz w:val="20"/>
        </w:rPr>
        <w:t>to</w:t>
      </w:r>
      <w:r>
        <w:rPr>
          <w:spacing w:val="-12"/>
          <w:w w:val="105"/>
          <w:sz w:val="20"/>
        </w:rPr>
        <w:t> </w:t>
      </w:r>
      <w:r>
        <w:rPr>
          <w:w w:val="105"/>
          <w:sz w:val="20"/>
        </w:rPr>
        <w:t>ensure</w:t>
      </w:r>
      <w:r>
        <w:rPr>
          <w:spacing w:val="-12"/>
          <w:w w:val="105"/>
          <w:sz w:val="20"/>
        </w:rPr>
        <w:t> </w:t>
      </w:r>
      <w:r>
        <w:rPr>
          <w:w w:val="105"/>
          <w:sz w:val="20"/>
        </w:rPr>
        <w:t>that</w:t>
      </w:r>
      <w:r>
        <w:rPr>
          <w:spacing w:val="-12"/>
          <w:w w:val="105"/>
          <w:sz w:val="20"/>
        </w:rPr>
        <w:t> </w:t>
      </w:r>
      <w:r>
        <w:rPr>
          <w:w w:val="105"/>
          <w:sz w:val="20"/>
        </w:rPr>
        <w:t>the</w:t>
      </w:r>
      <w:r>
        <w:rPr>
          <w:spacing w:val="-11"/>
          <w:w w:val="105"/>
          <w:sz w:val="20"/>
        </w:rPr>
        <w:t> </w:t>
      </w:r>
      <w:r>
        <w:rPr>
          <w:w w:val="105"/>
          <w:sz w:val="20"/>
        </w:rPr>
        <w:t>data</w:t>
      </w:r>
      <w:r>
        <w:rPr>
          <w:spacing w:val="-11"/>
          <w:w w:val="105"/>
          <w:sz w:val="20"/>
        </w:rPr>
        <w:t> </w:t>
      </w:r>
      <w:r>
        <w:rPr>
          <w:w w:val="105"/>
          <w:sz w:val="20"/>
        </w:rPr>
        <w:t>can</w:t>
      </w:r>
      <w:r>
        <w:rPr>
          <w:spacing w:val="-12"/>
          <w:w w:val="105"/>
          <w:sz w:val="20"/>
        </w:rPr>
        <w:t> </w:t>
      </w:r>
      <w:r>
        <w:rPr>
          <w:w w:val="105"/>
          <w:sz w:val="20"/>
        </w:rPr>
        <w:t>be replaced or</w:t>
      </w:r>
      <w:r>
        <w:rPr>
          <w:spacing w:val="-2"/>
          <w:w w:val="105"/>
          <w:sz w:val="20"/>
        </w:rPr>
        <w:t> </w:t>
      </w:r>
      <w:r>
        <w:rPr>
          <w:w w:val="105"/>
          <w:sz w:val="20"/>
        </w:rPr>
        <w:t>substituted</w:t>
      </w:r>
      <w:r>
        <w:rPr>
          <w:spacing w:val="-1"/>
          <w:w w:val="105"/>
          <w:sz w:val="20"/>
        </w:rPr>
        <w:t> </w:t>
      </w:r>
      <w:r>
        <w:rPr>
          <w:w w:val="105"/>
          <w:sz w:val="20"/>
        </w:rPr>
        <w:t>without</w:t>
      </w:r>
      <w:r>
        <w:rPr>
          <w:spacing w:val="-2"/>
          <w:w w:val="105"/>
          <w:sz w:val="20"/>
        </w:rPr>
        <w:t> </w:t>
      </w:r>
      <w:r>
        <w:rPr>
          <w:w w:val="105"/>
          <w:sz w:val="20"/>
        </w:rPr>
        <w:t>material</w:t>
      </w:r>
      <w:r>
        <w:rPr>
          <w:spacing w:val="-1"/>
          <w:w w:val="105"/>
          <w:sz w:val="20"/>
        </w:rPr>
        <w:t> </w:t>
      </w:r>
      <w:r>
        <w:rPr>
          <w:w w:val="105"/>
          <w:sz w:val="20"/>
        </w:rPr>
        <w:t>disruption</w:t>
      </w:r>
      <w:r>
        <w:rPr>
          <w:spacing w:val="-1"/>
          <w:w w:val="105"/>
          <w:sz w:val="20"/>
        </w:rPr>
        <w:t> </w:t>
      </w:r>
      <w:r>
        <w:rPr>
          <w:w w:val="105"/>
          <w:sz w:val="20"/>
        </w:rPr>
        <w:t>to</w:t>
      </w:r>
      <w:r>
        <w:rPr>
          <w:spacing w:val="-1"/>
          <w:w w:val="105"/>
          <w:sz w:val="20"/>
        </w:rPr>
        <w:t> </w:t>
      </w:r>
      <w:r>
        <w:rPr>
          <w:w w:val="105"/>
          <w:sz w:val="20"/>
        </w:rPr>
        <w:t>the</w:t>
      </w:r>
      <w:r>
        <w:rPr>
          <w:spacing w:val="-1"/>
          <w:w w:val="105"/>
          <w:sz w:val="20"/>
        </w:rPr>
        <w:t> </w:t>
      </w:r>
      <w:r>
        <w:rPr>
          <w:w w:val="105"/>
          <w:sz w:val="20"/>
        </w:rPr>
        <w:t>provision</w:t>
      </w:r>
      <w:r>
        <w:rPr>
          <w:spacing w:val="-1"/>
          <w:w w:val="105"/>
          <w:sz w:val="20"/>
        </w:rPr>
        <w:t> </w:t>
      </w:r>
      <w:r>
        <w:rPr>
          <w:w w:val="105"/>
          <w:sz w:val="20"/>
        </w:rPr>
        <w:t>of</w:t>
      </w:r>
      <w:r>
        <w:rPr>
          <w:spacing w:val="-2"/>
          <w:w w:val="105"/>
          <w:sz w:val="20"/>
        </w:rPr>
        <w:t> </w:t>
      </w:r>
      <w:r>
        <w:rPr>
          <w:w w:val="105"/>
          <w:sz w:val="20"/>
        </w:rPr>
        <w:t>the Services;</w:t>
      </w:r>
      <w:r>
        <w:rPr>
          <w:spacing w:val="-2"/>
          <w:w w:val="105"/>
          <w:sz w:val="20"/>
        </w:rPr>
        <w:t> </w:t>
      </w:r>
      <w:r>
        <w:rPr>
          <w:w w:val="105"/>
          <w:sz w:val="20"/>
        </w:rPr>
        <w:t>and</w:t>
      </w:r>
    </w:p>
    <w:p>
      <w:pPr>
        <w:spacing w:after="0" w:line="247" w:lineRule="auto"/>
        <w:jc w:val="both"/>
        <w:rPr>
          <w:sz w:val="20"/>
        </w:rPr>
        <w:sectPr>
          <w:pgSz w:w="12240" w:h="15840"/>
          <w:pgMar w:header="503" w:footer="546" w:top="1620" w:bottom="740" w:left="960" w:right="960"/>
        </w:sectPr>
      </w:pPr>
    </w:p>
    <w:p>
      <w:pPr>
        <w:pStyle w:val="BodyText"/>
      </w:pPr>
    </w:p>
    <w:p>
      <w:pPr>
        <w:pStyle w:val="BodyText"/>
      </w:pPr>
    </w:p>
    <w:p>
      <w:pPr>
        <w:pStyle w:val="BodyText"/>
      </w:pPr>
    </w:p>
    <w:p>
      <w:pPr>
        <w:pStyle w:val="BodyText"/>
        <w:spacing w:before="99"/>
      </w:pPr>
    </w:p>
    <w:p>
      <w:pPr>
        <w:pStyle w:val="ListParagraph"/>
        <w:numPr>
          <w:ilvl w:val="2"/>
          <w:numId w:val="13"/>
        </w:numPr>
        <w:tabs>
          <w:tab w:pos="1584" w:val="left" w:leader="none"/>
        </w:tabs>
        <w:spacing w:line="247" w:lineRule="auto" w:before="0" w:after="0"/>
        <w:ind w:left="897" w:right="945" w:firstLine="0"/>
        <w:jc w:val="left"/>
        <w:rPr>
          <w:sz w:val="20"/>
        </w:rPr>
      </w:pPr>
      <w:r>
        <w:rPr>
          <w:w w:val="105"/>
          <w:sz w:val="20"/>
        </w:rPr>
        <w:t>in</w:t>
      </w:r>
      <w:r>
        <w:rPr>
          <w:spacing w:val="-7"/>
          <w:w w:val="105"/>
          <w:sz w:val="20"/>
        </w:rPr>
        <w:t> </w:t>
      </w:r>
      <w:r>
        <w:rPr>
          <w:w w:val="105"/>
          <w:sz w:val="20"/>
        </w:rPr>
        <w:t>addition</w:t>
      </w:r>
      <w:r>
        <w:rPr>
          <w:spacing w:val="-5"/>
          <w:w w:val="105"/>
          <w:sz w:val="20"/>
        </w:rPr>
        <w:t> </w:t>
      </w:r>
      <w:r>
        <w:rPr>
          <w:w w:val="105"/>
          <w:sz w:val="20"/>
        </w:rPr>
        <w:t>to</w:t>
      </w:r>
      <w:r>
        <w:rPr>
          <w:spacing w:val="-8"/>
          <w:w w:val="105"/>
          <w:sz w:val="20"/>
        </w:rPr>
        <w:t> </w:t>
      </w:r>
      <w:r>
        <w:rPr>
          <w:w w:val="105"/>
          <w:sz w:val="20"/>
        </w:rPr>
        <w:t>the</w:t>
      </w:r>
      <w:r>
        <w:rPr>
          <w:spacing w:val="-11"/>
          <w:w w:val="105"/>
          <w:sz w:val="20"/>
        </w:rPr>
        <w:t> </w:t>
      </w:r>
      <w:r>
        <w:rPr>
          <w:w w:val="105"/>
          <w:sz w:val="20"/>
        </w:rPr>
        <w:t>data</w:t>
      </w:r>
      <w:r>
        <w:rPr>
          <w:spacing w:val="-7"/>
          <w:w w:val="105"/>
          <w:sz w:val="20"/>
        </w:rPr>
        <w:t> </w:t>
      </w:r>
      <w:r>
        <w:rPr>
          <w:w w:val="105"/>
          <w:sz w:val="20"/>
        </w:rPr>
        <w:t>back-up</w:t>
      </w:r>
      <w:r>
        <w:rPr>
          <w:spacing w:val="-10"/>
          <w:w w:val="105"/>
          <w:sz w:val="20"/>
        </w:rPr>
        <w:t> </w:t>
      </w:r>
      <w:r>
        <w:rPr>
          <w:w w:val="105"/>
          <w:sz w:val="20"/>
        </w:rPr>
        <w:t>plans</w:t>
      </w:r>
      <w:r>
        <w:rPr>
          <w:spacing w:val="-7"/>
          <w:w w:val="105"/>
          <w:sz w:val="20"/>
        </w:rPr>
        <w:t> </w:t>
      </w:r>
      <w:r>
        <w:rPr>
          <w:w w:val="105"/>
          <w:sz w:val="20"/>
        </w:rPr>
        <w:t>referred</w:t>
      </w:r>
      <w:r>
        <w:rPr>
          <w:spacing w:val="-4"/>
          <w:w w:val="105"/>
          <w:sz w:val="20"/>
        </w:rPr>
        <w:t> </w:t>
      </w:r>
      <w:r>
        <w:rPr>
          <w:w w:val="105"/>
          <w:sz w:val="20"/>
        </w:rPr>
        <w:t>to</w:t>
      </w:r>
      <w:r>
        <w:rPr>
          <w:spacing w:val="-10"/>
          <w:w w:val="105"/>
          <w:sz w:val="20"/>
        </w:rPr>
        <w:t> </w:t>
      </w:r>
      <w:r>
        <w:rPr>
          <w:w w:val="105"/>
          <w:sz w:val="20"/>
        </w:rPr>
        <w:t>in </w:t>
      </w:r>
      <w:r>
        <w:rPr>
          <w:rFonts w:ascii="Arial" w:hAnsi="Arial"/>
          <w:b/>
          <w:w w:val="105"/>
          <w:sz w:val="20"/>
        </w:rPr>
        <w:t>clause</w:t>
      </w:r>
      <w:r>
        <w:rPr>
          <w:rFonts w:ascii="Arial" w:hAnsi="Arial"/>
          <w:b/>
          <w:spacing w:val="-5"/>
          <w:w w:val="105"/>
          <w:sz w:val="20"/>
        </w:rPr>
        <w:t> </w:t>
      </w:r>
      <w:r>
        <w:rPr>
          <w:rFonts w:ascii="Arial" w:hAnsi="Arial"/>
          <w:b/>
          <w:w w:val="105"/>
          <w:sz w:val="20"/>
        </w:rPr>
        <w:t>14.2.3</w:t>
      </w:r>
      <w:r>
        <w:rPr>
          <w:w w:val="105"/>
          <w:sz w:val="20"/>
        </w:rPr>
        <w:t>,</w:t>
      </w:r>
      <w:r>
        <w:rPr>
          <w:spacing w:val="-4"/>
          <w:w w:val="105"/>
          <w:sz w:val="20"/>
        </w:rPr>
        <w:t> </w:t>
      </w:r>
      <w:r>
        <w:rPr>
          <w:w w:val="105"/>
          <w:sz w:val="20"/>
        </w:rPr>
        <w:t>it</w:t>
      </w:r>
      <w:r>
        <w:rPr>
          <w:spacing w:val="-10"/>
          <w:w w:val="105"/>
          <w:sz w:val="20"/>
        </w:rPr>
        <w:t> </w:t>
      </w:r>
      <w:r>
        <w:rPr>
          <w:w w:val="105"/>
          <w:sz w:val="20"/>
        </w:rPr>
        <w:t>shall</w:t>
      </w:r>
      <w:r>
        <w:rPr>
          <w:spacing w:val="-9"/>
          <w:w w:val="105"/>
          <w:sz w:val="20"/>
        </w:rPr>
        <w:t> </w:t>
      </w:r>
      <w:r>
        <w:rPr>
          <w:w w:val="105"/>
          <w:sz w:val="20"/>
        </w:rPr>
        <w:t>provide</w:t>
      </w:r>
      <w:r>
        <w:rPr>
          <w:spacing w:val="-4"/>
          <w:w w:val="105"/>
          <w:sz w:val="20"/>
        </w:rPr>
        <w:t> </w:t>
      </w:r>
      <w:r>
        <w:rPr>
          <w:w w:val="105"/>
          <w:sz w:val="20"/>
        </w:rPr>
        <w:t>and operate</w:t>
      </w:r>
      <w:r>
        <w:rPr>
          <w:spacing w:val="-1"/>
          <w:w w:val="105"/>
          <w:sz w:val="20"/>
        </w:rPr>
        <w:t> </w:t>
      </w:r>
      <w:r>
        <w:rPr>
          <w:w w:val="105"/>
          <w:sz w:val="20"/>
        </w:rPr>
        <w:t>a complete disaster</w:t>
      </w:r>
      <w:r>
        <w:rPr>
          <w:spacing w:val="-2"/>
          <w:w w:val="105"/>
          <w:sz w:val="20"/>
        </w:rPr>
        <w:t> </w:t>
      </w:r>
      <w:r>
        <w:rPr>
          <w:w w:val="105"/>
          <w:sz w:val="20"/>
        </w:rPr>
        <w:t>recovery</w:t>
      </w:r>
      <w:r>
        <w:rPr>
          <w:spacing w:val="-1"/>
          <w:w w:val="105"/>
          <w:sz w:val="20"/>
        </w:rPr>
        <w:t> </w:t>
      </w:r>
      <w:r>
        <w:rPr>
          <w:w w:val="105"/>
          <w:sz w:val="20"/>
        </w:rPr>
        <w:t>system, which</w:t>
      </w:r>
      <w:r>
        <w:rPr>
          <w:spacing w:val="-1"/>
          <w:w w:val="105"/>
          <w:sz w:val="20"/>
        </w:rPr>
        <w:t> </w:t>
      </w:r>
      <w:r>
        <w:rPr>
          <w:w w:val="105"/>
          <w:sz w:val="20"/>
        </w:rPr>
        <w:t>system shall be utilised</w:t>
      </w:r>
      <w:r>
        <w:rPr>
          <w:spacing w:val="-1"/>
          <w:w w:val="105"/>
          <w:sz w:val="20"/>
        </w:rPr>
        <w:t> </w:t>
      </w:r>
      <w:r>
        <w:rPr>
          <w:w w:val="105"/>
          <w:sz w:val="20"/>
        </w:rPr>
        <w:t>as a</w:t>
      </w:r>
      <w:r>
        <w:rPr>
          <w:spacing w:val="-1"/>
          <w:w w:val="105"/>
          <w:sz w:val="20"/>
        </w:rPr>
        <w:t> </w:t>
      </w:r>
      <w:r>
        <w:rPr>
          <w:w w:val="105"/>
          <w:sz w:val="20"/>
        </w:rPr>
        <w:t>system recovery</w:t>
      </w:r>
      <w:r>
        <w:rPr>
          <w:spacing w:val="-15"/>
          <w:w w:val="105"/>
          <w:sz w:val="20"/>
        </w:rPr>
        <w:t> </w:t>
      </w:r>
      <w:r>
        <w:rPr>
          <w:w w:val="105"/>
          <w:sz w:val="20"/>
        </w:rPr>
        <w:t>back-up</w:t>
      </w:r>
      <w:r>
        <w:rPr>
          <w:spacing w:val="-12"/>
          <w:w w:val="105"/>
          <w:sz w:val="20"/>
        </w:rPr>
        <w:t> </w:t>
      </w:r>
      <w:r>
        <w:rPr>
          <w:w w:val="105"/>
          <w:sz w:val="20"/>
        </w:rPr>
        <w:t>in</w:t>
      </w:r>
      <w:r>
        <w:rPr>
          <w:spacing w:val="-15"/>
          <w:w w:val="105"/>
          <w:sz w:val="20"/>
        </w:rPr>
        <w:t> </w:t>
      </w:r>
      <w:r>
        <w:rPr>
          <w:w w:val="105"/>
          <w:sz w:val="20"/>
        </w:rPr>
        <w:t>the</w:t>
      </w:r>
      <w:r>
        <w:rPr>
          <w:spacing w:val="-14"/>
          <w:w w:val="105"/>
          <w:sz w:val="20"/>
        </w:rPr>
        <w:t> </w:t>
      </w:r>
      <w:r>
        <w:rPr>
          <w:w w:val="105"/>
          <w:sz w:val="20"/>
        </w:rPr>
        <w:t>event</w:t>
      </w:r>
      <w:r>
        <w:rPr>
          <w:spacing w:val="-11"/>
          <w:w w:val="105"/>
          <w:sz w:val="20"/>
        </w:rPr>
        <w:t> </w:t>
      </w:r>
      <w:r>
        <w:rPr>
          <w:w w:val="105"/>
          <w:sz w:val="20"/>
        </w:rPr>
        <w:t>of</w:t>
      </w:r>
      <w:r>
        <w:rPr>
          <w:spacing w:val="-11"/>
          <w:w w:val="105"/>
          <w:sz w:val="20"/>
        </w:rPr>
        <w:t> </w:t>
      </w:r>
      <w:r>
        <w:rPr>
          <w:w w:val="105"/>
          <w:sz w:val="20"/>
        </w:rPr>
        <w:t>its</w:t>
      </w:r>
      <w:r>
        <w:rPr>
          <w:spacing w:val="-11"/>
          <w:w w:val="105"/>
          <w:sz w:val="20"/>
        </w:rPr>
        <w:t> </w:t>
      </w:r>
      <w:r>
        <w:rPr>
          <w:w w:val="105"/>
          <w:sz w:val="20"/>
        </w:rPr>
        <w:t>equipment</w:t>
      </w:r>
      <w:r>
        <w:rPr>
          <w:spacing w:val="-13"/>
          <w:w w:val="105"/>
          <w:sz w:val="20"/>
        </w:rPr>
        <w:t> </w:t>
      </w:r>
      <w:r>
        <w:rPr>
          <w:w w:val="105"/>
          <w:sz w:val="20"/>
        </w:rPr>
        <w:t>failure.</w:t>
      </w:r>
      <w:r>
        <w:rPr>
          <w:spacing w:val="-14"/>
          <w:w w:val="105"/>
          <w:sz w:val="20"/>
        </w:rPr>
        <w:t> </w:t>
      </w:r>
      <w:r>
        <w:rPr>
          <w:w w:val="105"/>
          <w:sz w:val="20"/>
        </w:rPr>
        <w:t>If</w:t>
      </w:r>
      <w:r>
        <w:rPr>
          <w:spacing w:val="-13"/>
          <w:w w:val="105"/>
          <w:sz w:val="20"/>
        </w:rPr>
        <w:t> </w:t>
      </w:r>
      <w:r>
        <w:rPr>
          <w:w w:val="105"/>
          <w:sz w:val="20"/>
        </w:rPr>
        <w:t>the</w:t>
      </w:r>
      <w:r>
        <w:rPr>
          <w:spacing w:val="-12"/>
          <w:w w:val="105"/>
          <w:sz w:val="20"/>
        </w:rPr>
        <w:t> </w:t>
      </w:r>
      <w:r>
        <w:rPr>
          <w:w w:val="105"/>
          <w:sz w:val="20"/>
        </w:rPr>
        <w:t>Successful</w:t>
      </w:r>
      <w:r>
        <w:rPr>
          <w:spacing w:val="-11"/>
          <w:w w:val="105"/>
          <w:sz w:val="20"/>
        </w:rPr>
        <w:t> </w:t>
      </w:r>
      <w:r>
        <w:rPr>
          <w:w w:val="105"/>
          <w:sz w:val="20"/>
        </w:rPr>
        <w:t>Bidder’s</w:t>
      </w:r>
      <w:r>
        <w:rPr>
          <w:spacing w:val="-15"/>
          <w:w w:val="105"/>
          <w:sz w:val="20"/>
        </w:rPr>
        <w:t> </w:t>
      </w:r>
      <w:r>
        <w:rPr>
          <w:w w:val="105"/>
          <w:sz w:val="20"/>
        </w:rPr>
        <w:t>systems</w:t>
      </w:r>
      <w:r>
        <w:rPr>
          <w:spacing w:val="-13"/>
          <w:w w:val="105"/>
          <w:sz w:val="20"/>
        </w:rPr>
        <w:t> </w:t>
      </w:r>
      <w:r>
        <w:rPr>
          <w:w w:val="105"/>
          <w:sz w:val="20"/>
        </w:rPr>
        <w:t>fail, the</w:t>
      </w:r>
      <w:r>
        <w:rPr>
          <w:spacing w:val="-2"/>
          <w:w w:val="105"/>
          <w:sz w:val="20"/>
        </w:rPr>
        <w:t> </w:t>
      </w:r>
      <w:r>
        <w:rPr>
          <w:w w:val="105"/>
          <w:sz w:val="20"/>
        </w:rPr>
        <w:t>disaster</w:t>
      </w:r>
      <w:r>
        <w:rPr>
          <w:spacing w:val="-1"/>
          <w:w w:val="105"/>
          <w:sz w:val="20"/>
        </w:rPr>
        <w:t> </w:t>
      </w:r>
      <w:r>
        <w:rPr>
          <w:w w:val="105"/>
          <w:sz w:val="20"/>
        </w:rPr>
        <w:t>recovery</w:t>
      </w:r>
      <w:r>
        <w:rPr>
          <w:spacing w:val="-1"/>
          <w:w w:val="105"/>
          <w:sz w:val="20"/>
        </w:rPr>
        <w:t> </w:t>
      </w:r>
      <w:r>
        <w:rPr>
          <w:w w:val="105"/>
          <w:sz w:val="20"/>
        </w:rPr>
        <w:t>plan</w:t>
      </w:r>
      <w:r>
        <w:rPr>
          <w:spacing w:val="-1"/>
          <w:w w:val="105"/>
          <w:sz w:val="20"/>
        </w:rPr>
        <w:t> </w:t>
      </w:r>
      <w:r>
        <w:rPr>
          <w:w w:val="105"/>
          <w:sz w:val="20"/>
        </w:rPr>
        <w:t>shall</w:t>
      </w:r>
      <w:r>
        <w:rPr>
          <w:spacing w:val="-2"/>
          <w:w w:val="105"/>
          <w:sz w:val="20"/>
        </w:rPr>
        <w:t> </w:t>
      </w:r>
      <w:r>
        <w:rPr>
          <w:w w:val="105"/>
          <w:sz w:val="20"/>
        </w:rPr>
        <w:t>activate immediately and</w:t>
      </w:r>
      <w:r>
        <w:rPr>
          <w:spacing w:val="-1"/>
          <w:w w:val="105"/>
          <w:sz w:val="20"/>
        </w:rPr>
        <w:t> </w:t>
      </w:r>
      <w:r>
        <w:rPr>
          <w:w w:val="105"/>
          <w:sz w:val="20"/>
        </w:rPr>
        <w:t>operate without</w:t>
      </w:r>
      <w:r>
        <w:rPr>
          <w:spacing w:val="-1"/>
          <w:w w:val="105"/>
          <w:sz w:val="20"/>
        </w:rPr>
        <w:t> </w:t>
      </w:r>
      <w:r>
        <w:rPr>
          <w:w w:val="105"/>
          <w:sz w:val="20"/>
        </w:rPr>
        <w:t>causing material disruption</w:t>
      </w:r>
      <w:r>
        <w:rPr>
          <w:spacing w:val="-1"/>
          <w:w w:val="105"/>
          <w:sz w:val="20"/>
        </w:rPr>
        <w:t> </w:t>
      </w:r>
      <w:r>
        <w:rPr>
          <w:w w:val="105"/>
          <w:sz w:val="20"/>
        </w:rPr>
        <w:t>to</w:t>
      </w:r>
      <w:r>
        <w:rPr>
          <w:spacing w:val="-2"/>
          <w:w w:val="105"/>
          <w:sz w:val="20"/>
        </w:rPr>
        <w:t> </w:t>
      </w:r>
      <w:r>
        <w:rPr>
          <w:w w:val="105"/>
          <w:sz w:val="20"/>
        </w:rPr>
        <w:t>the provision of the</w:t>
      </w:r>
      <w:r>
        <w:rPr>
          <w:spacing w:val="-2"/>
          <w:w w:val="105"/>
          <w:sz w:val="20"/>
        </w:rPr>
        <w:t> </w:t>
      </w:r>
      <w:r>
        <w:rPr>
          <w:w w:val="105"/>
          <w:sz w:val="20"/>
        </w:rPr>
        <w:t>Services, for as long as</w:t>
      </w:r>
      <w:r>
        <w:rPr>
          <w:spacing w:val="-3"/>
          <w:w w:val="105"/>
          <w:sz w:val="20"/>
        </w:rPr>
        <w:t> </w:t>
      </w:r>
      <w:r>
        <w:rPr>
          <w:w w:val="105"/>
          <w:sz w:val="20"/>
        </w:rPr>
        <w:t>the Successful</w:t>
      </w:r>
      <w:r>
        <w:rPr>
          <w:spacing w:val="-2"/>
          <w:w w:val="105"/>
          <w:sz w:val="20"/>
        </w:rPr>
        <w:t> </w:t>
      </w:r>
      <w:r>
        <w:rPr>
          <w:w w:val="105"/>
          <w:sz w:val="20"/>
        </w:rPr>
        <w:t>Bidder’s systems continue</w:t>
      </w:r>
      <w:r>
        <w:rPr>
          <w:spacing w:val="-1"/>
          <w:w w:val="105"/>
          <w:sz w:val="20"/>
        </w:rPr>
        <w:t> </w:t>
      </w:r>
      <w:r>
        <w:rPr>
          <w:w w:val="105"/>
          <w:sz w:val="20"/>
        </w:rPr>
        <w:t>to</w:t>
      </w:r>
      <w:r>
        <w:rPr>
          <w:spacing w:val="-2"/>
          <w:w w:val="105"/>
          <w:sz w:val="20"/>
        </w:rPr>
        <w:t> </w:t>
      </w:r>
      <w:r>
        <w:rPr>
          <w:w w:val="105"/>
          <w:sz w:val="20"/>
        </w:rPr>
        <w:t>be</w:t>
      </w:r>
      <w:r>
        <w:rPr>
          <w:spacing w:val="-2"/>
          <w:w w:val="105"/>
          <w:sz w:val="20"/>
        </w:rPr>
        <w:t> </w:t>
      </w:r>
      <w:r>
        <w:rPr>
          <w:w w:val="105"/>
          <w:sz w:val="20"/>
        </w:rPr>
        <w:t>in-operational. Such</w:t>
      </w:r>
      <w:r>
        <w:rPr>
          <w:spacing w:val="-1"/>
          <w:w w:val="105"/>
          <w:sz w:val="20"/>
        </w:rPr>
        <w:t> </w:t>
      </w:r>
      <w:r>
        <w:rPr>
          <w:w w:val="105"/>
          <w:sz w:val="20"/>
        </w:rPr>
        <w:t>system</w:t>
      </w:r>
      <w:r>
        <w:rPr>
          <w:spacing w:val="-1"/>
          <w:w w:val="105"/>
          <w:sz w:val="20"/>
        </w:rPr>
        <w:t> </w:t>
      </w:r>
      <w:r>
        <w:rPr>
          <w:w w:val="105"/>
          <w:sz w:val="20"/>
        </w:rPr>
        <w:t>failure shall not interfere</w:t>
      </w:r>
      <w:r>
        <w:rPr>
          <w:spacing w:val="-1"/>
          <w:w w:val="105"/>
          <w:sz w:val="20"/>
        </w:rPr>
        <w:t> </w:t>
      </w:r>
      <w:r>
        <w:rPr>
          <w:w w:val="105"/>
          <w:sz w:val="20"/>
        </w:rPr>
        <w:t>with</w:t>
      </w:r>
      <w:r>
        <w:rPr>
          <w:spacing w:val="-1"/>
          <w:w w:val="105"/>
          <w:sz w:val="20"/>
        </w:rPr>
        <w:t> </w:t>
      </w:r>
      <w:r>
        <w:rPr>
          <w:w w:val="105"/>
          <w:sz w:val="20"/>
        </w:rPr>
        <w:t>any Services governed by the Contract.</w:t>
      </w:r>
    </w:p>
    <w:p>
      <w:pPr>
        <w:pStyle w:val="BodyText"/>
        <w:spacing w:before="13"/>
      </w:pPr>
    </w:p>
    <w:p>
      <w:pPr>
        <w:pStyle w:val="ListParagraph"/>
        <w:numPr>
          <w:ilvl w:val="1"/>
          <w:numId w:val="13"/>
        </w:numPr>
        <w:tabs>
          <w:tab w:pos="1413" w:val="left" w:leader="none"/>
        </w:tabs>
        <w:spacing w:line="247" w:lineRule="auto" w:before="0" w:after="0"/>
        <w:ind w:left="897" w:right="1172" w:firstLine="0"/>
        <w:jc w:val="left"/>
        <w:rPr>
          <w:sz w:val="20"/>
        </w:rPr>
      </w:pPr>
      <w:r>
        <w:rPr>
          <w:w w:val="105"/>
          <w:sz w:val="20"/>
        </w:rPr>
        <w:t>The Successful Bidder warrants that their Bid has not been prepared</w:t>
      </w:r>
      <w:r>
        <w:rPr>
          <w:spacing w:val="-3"/>
          <w:w w:val="105"/>
          <w:sz w:val="20"/>
        </w:rPr>
        <w:t> </w:t>
      </w:r>
      <w:r>
        <w:rPr>
          <w:w w:val="105"/>
          <w:sz w:val="20"/>
        </w:rPr>
        <w:t>with</w:t>
      </w:r>
      <w:r>
        <w:rPr>
          <w:spacing w:val="-1"/>
          <w:w w:val="105"/>
          <w:sz w:val="20"/>
        </w:rPr>
        <w:t> </w:t>
      </w:r>
      <w:r>
        <w:rPr>
          <w:w w:val="105"/>
          <w:sz w:val="20"/>
        </w:rPr>
        <w:t>any </w:t>
      </w:r>
      <w:r>
        <w:rPr>
          <w:spacing w:val="-2"/>
          <w:w w:val="105"/>
          <w:sz w:val="20"/>
        </w:rPr>
        <w:t>consultation, communication, contract, arrangement or understanding</w:t>
      </w:r>
      <w:r>
        <w:rPr>
          <w:spacing w:val="-5"/>
          <w:w w:val="105"/>
          <w:sz w:val="20"/>
        </w:rPr>
        <w:t> </w:t>
      </w:r>
      <w:r>
        <w:rPr>
          <w:spacing w:val="-2"/>
          <w:w w:val="105"/>
          <w:sz w:val="20"/>
        </w:rPr>
        <w:t>with any</w:t>
      </w:r>
      <w:r>
        <w:rPr>
          <w:spacing w:val="-3"/>
          <w:w w:val="105"/>
          <w:sz w:val="20"/>
        </w:rPr>
        <w:t> </w:t>
      </w:r>
      <w:r>
        <w:rPr>
          <w:spacing w:val="-2"/>
          <w:w w:val="105"/>
          <w:sz w:val="20"/>
        </w:rPr>
        <w:t>competitor, </w:t>
      </w:r>
      <w:r>
        <w:rPr>
          <w:w w:val="105"/>
          <w:sz w:val="20"/>
        </w:rPr>
        <w:t>other than:</w:t>
      </w:r>
    </w:p>
    <w:p>
      <w:pPr>
        <w:pStyle w:val="BodyText"/>
        <w:spacing w:before="12"/>
      </w:pPr>
    </w:p>
    <w:p>
      <w:pPr>
        <w:pStyle w:val="ListParagraph"/>
        <w:numPr>
          <w:ilvl w:val="2"/>
          <w:numId w:val="13"/>
        </w:numPr>
        <w:tabs>
          <w:tab w:pos="1584" w:val="left" w:leader="none"/>
        </w:tabs>
        <w:spacing w:line="247" w:lineRule="auto" w:before="0" w:after="0"/>
        <w:ind w:left="897" w:right="1025" w:firstLine="0"/>
        <w:jc w:val="left"/>
        <w:rPr>
          <w:sz w:val="20"/>
        </w:rPr>
      </w:pPr>
      <w:r>
        <w:rPr>
          <w:w w:val="105"/>
          <w:sz w:val="20"/>
        </w:rPr>
        <w:t>where</w:t>
      </w:r>
      <w:r>
        <w:rPr>
          <w:spacing w:val="-15"/>
          <w:w w:val="105"/>
          <w:sz w:val="20"/>
        </w:rPr>
        <w:t> </w:t>
      </w:r>
      <w:r>
        <w:rPr>
          <w:w w:val="105"/>
          <w:sz w:val="20"/>
        </w:rPr>
        <w:t>certain</w:t>
      </w:r>
      <w:r>
        <w:rPr>
          <w:spacing w:val="-15"/>
          <w:w w:val="105"/>
          <w:sz w:val="20"/>
        </w:rPr>
        <w:t> </w:t>
      </w:r>
      <w:r>
        <w:rPr>
          <w:w w:val="105"/>
          <w:sz w:val="20"/>
        </w:rPr>
        <w:t>joint</w:t>
      </w:r>
      <w:r>
        <w:rPr>
          <w:spacing w:val="-14"/>
          <w:w w:val="105"/>
          <w:sz w:val="20"/>
        </w:rPr>
        <w:t> </w:t>
      </w:r>
      <w:r>
        <w:rPr>
          <w:w w:val="105"/>
          <w:sz w:val="20"/>
        </w:rPr>
        <w:t>venture</w:t>
      </w:r>
      <w:r>
        <w:rPr>
          <w:spacing w:val="-15"/>
          <w:w w:val="105"/>
          <w:sz w:val="20"/>
        </w:rPr>
        <w:t> </w:t>
      </w:r>
      <w:r>
        <w:rPr>
          <w:w w:val="105"/>
          <w:sz w:val="20"/>
        </w:rPr>
        <w:t>arrangements</w:t>
      </w:r>
      <w:r>
        <w:rPr>
          <w:spacing w:val="-14"/>
          <w:w w:val="105"/>
          <w:sz w:val="20"/>
        </w:rPr>
        <w:t> </w:t>
      </w:r>
      <w:r>
        <w:rPr>
          <w:w w:val="105"/>
          <w:sz w:val="20"/>
        </w:rPr>
        <w:t>exist</w:t>
      </w:r>
      <w:r>
        <w:rPr>
          <w:spacing w:val="-15"/>
          <w:w w:val="105"/>
          <w:sz w:val="20"/>
        </w:rPr>
        <w:t> </w:t>
      </w:r>
      <w:r>
        <w:rPr>
          <w:w w:val="105"/>
          <w:sz w:val="20"/>
        </w:rPr>
        <w:t>between</w:t>
      </w:r>
      <w:r>
        <w:rPr>
          <w:spacing w:val="-15"/>
          <w:w w:val="105"/>
          <w:sz w:val="20"/>
        </w:rPr>
        <w:t> </w:t>
      </w:r>
      <w:r>
        <w:rPr>
          <w:w w:val="105"/>
          <w:sz w:val="20"/>
        </w:rPr>
        <w:t>the</w:t>
      </w:r>
      <w:r>
        <w:rPr>
          <w:spacing w:val="-14"/>
          <w:w w:val="105"/>
          <w:sz w:val="20"/>
        </w:rPr>
        <w:t> </w:t>
      </w:r>
      <w:r>
        <w:rPr>
          <w:w w:val="105"/>
          <w:sz w:val="20"/>
        </w:rPr>
        <w:t>Successful</w:t>
      </w:r>
      <w:r>
        <w:rPr>
          <w:spacing w:val="-15"/>
          <w:w w:val="105"/>
          <w:sz w:val="20"/>
        </w:rPr>
        <w:t> </w:t>
      </w:r>
      <w:r>
        <w:rPr>
          <w:w w:val="105"/>
          <w:sz w:val="20"/>
        </w:rPr>
        <w:t>Bidder</w:t>
      </w:r>
      <w:r>
        <w:rPr>
          <w:spacing w:val="-14"/>
          <w:w w:val="105"/>
          <w:sz w:val="20"/>
        </w:rPr>
        <w:t> </w:t>
      </w:r>
      <w:r>
        <w:rPr>
          <w:w w:val="105"/>
          <w:sz w:val="20"/>
        </w:rPr>
        <w:t>and</w:t>
      </w:r>
      <w:r>
        <w:rPr>
          <w:spacing w:val="-15"/>
          <w:w w:val="105"/>
          <w:sz w:val="20"/>
        </w:rPr>
        <w:t> </w:t>
      </w:r>
      <w:r>
        <w:rPr>
          <w:w w:val="105"/>
          <w:sz w:val="20"/>
        </w:rPr>
        <w:t>a </w:t>
      </w:r>
      <w:r>
        <w:rPr>
          <w:spacing w:val="-2"/>
          <w:w w:val="105"/>
          <w:sz w:val="20"/>
        </w:rPr>
        <w:t>competitor;</w:t>
      </w:r>
    </w:p>
    <w:p>
      <w:pPr>
        <w:pStyle w:val="BodyText"/>
        <w:spacing w:before="9"/>
      </w:pPr>
    </w:p>
    <w:p>
      <w:pPr>
        <w:pStyle w:val="ListParagraph"/>
        <w:numPr>
          <w:ilvl w:val="2"/>
          <w:numId w:val="13"/>
        </w:numPr>
        <w:tabs>
          <w:tab w:pos="1584" w:val="left" w:leader="none"/>
        </w:tabs>
        <w:spacing w:line="247" w:lineRule="auto" w:before="0" w:after="0"/>
        <w:ind w:left="897" w:right="1369" w:firstLine="0"/>
        <w:jc w:val="left"/>
        <w:rPr>
          <w:sz w:val="20"/>
        </w:rPr>
      </w:pPr>
      <w:r>
        <w:rPr>
          <w:w w:val="105"/>
          <w:sz w:val="20"/>
        </w:rPr>
        <w:t>where</w:t>
      </w:r>
      <w:r>
        <w:rPr>
          <w:spacing w:val="-15"/>
          <w:w w:val="105"/>
          <w:sz w:val="20"/>
        </w:rPr>
        <w:t> </w:t>
      </w:r>
      <w:r>
        <w:rPr>
          <w:w w:val="105"/>
          <w:sz w:val="20"/>
        </w:rPr>
        <w:t>the</w:t>
      </w:r>
      <w:r>
        <w:rPr>
          <w:spacing w:val="-13"/>
          <w:w w:val="105"/>
          <w:sz w:val="20"/>
        </w:rPr>
        <w:t> </w:t>
      </w:r>
      <w:r>
        <w:rPr>
          <w:w w:val="105"/>
          <w:sz w:val="20"/>
        </w:rPr>
        <w:t>Successful</w:t>
      </w:r>
      <w:r>
        <w:rPr>
          <w:spacing w:val="-14"/>
          <w:w w:val="105"/>
          <w:sz w:val="20"/>
        </w:rPr>
        <w:t> </w:t>
      </w:r>
      <w:r>
        <w:rPr>
          <w:w w:val="105"/>
          <w:sz w:val="20"/>
        </w:rPr>
        <w:t>Bidder</w:t>
      </w:r>
      <w:r>
        <w:rPr>
          <w:spacing w:val="-13"/>
          <w:w w:val="105"/>
          <w:sz w:val="20"/>
        </w:rPr>
        <w:t> </w:t>
      </w:r>
      <w:r>
        <w:rPr>
          <w:w w:val="105"/>
          <w:sz w:val="20"/>
        </w:rPr>
        <w:t>and</w:t>
      </w:r>
      <w:r>
        <w:rPr>
          <w:spacing w:val="-13"/>
          <w:w w:val="105"/>
          <w:sz w:val="20"/>
        </w:rPr>
        <w:t> </w:t>
      </w:r>
      <w:r>
        <w:rPr>
          <w:w w:val="105"/>
          <w:sz w:val="20"/>
        </w:rPr>
        <w:t>a</w:t>
      </w:r>
      <w:r>
        <w:rPr>
          <w:spacing w:val="-13"/>
          <w:w w:val="105"/>
          <w:sz w:val="20"/>
        </w:rPr>
        <w:t> </w:t>
      </w:r>
      <w:r>
        <w:rPr>
          <w:w w:val="105"/>
          <w:sz w:val="20"/>
        </w:rPr>
        <w:t>competitor</w:t>
      </w:r>
      <w:r>
        <w:rPr>
          <w:spacing w:val="-15"/>
          <w:w w:val="105"/>
          <w:sz w:val="20"/>
        </w:rPr>
        <w:t> </w:t>
      </w:r>
      <w:r>
        <w:rPr>
          <w:w w:val="105"/>
          <w:sz w:val="20"/>
        </w:rPr>
        <w:t>have</w:t>
      </w:r>
      <w:r>
        <w:rPr>
          <w:spacing w:val="-13"/>
          <w:w w:val="105"/>
          <w:sz w:val="20"/>
        </w:rPr>
        <w:t> </w:t>
      </w:r>
      <w:r>
        <w:rPr>
          <w:w w:val="105"/>
          <w:sz w:val="20"/>
        </w:rPr>
        <w:t>an</w:t>
      </w:r>
      <w:r>
        <w:rPr>
          <w:spacing w:val="-15"/>
          <w:w w:val="105"/>
          <w:sz w:val="20"/>
        </w:rPr>
        <w:t> </w:t>
      </w:r>
      <w:r>
        <w:rPr>
          <w:w w:val="105"/>
          <w:sz w:val="20"/>
        </w:rPr>
        <w:t>agreement</w:t>
      </w:r>
      <w:r>
        <w:rPr>
          <w:spacing w:val="-12"/>
          <w:w w:val="105"/>
          <w:sz w:val="20"/>
        </w:rPr>
        <w:t> </w:t>
      </w:r>
      <w:r>
        <w:rPr>
          <w:w w:val="105"/>
          <w:sz w:val="20"/>
        </w:rPr>
        <w:t>that</w:t>
      </w:r>
      <w:r>
        <w:rPr>
          <w:spacing w:val="-11"/>
          <w:w w:val="105"/>
          <w:sz w:val="20"/>
        </w:rPr>
        <w:t> </w:t>
      </w:r>
      <w:r>
        <w:rPr>
          <w:w w:val="105"/>
          <w:sz w:val="20"/>
        </w:rPr>
        <w:t>has</w:t>
      </w:r>
      <w:r>
        <w:rPr>
          <w:spacing w:val="-15"/>
          <w:w w:val="105"/>
          <w:sz w:val="20"/>
        </w:rPr>
        <w:t> </w:t>
      </w:r>
      <w:r>
        <w:rPr>
          <w:w w:val="105"/>
          <w:sz w:val="20"/>
        </w:rPr>
        <w:t>been authorised by the relevant competition authority; and</w:t>
      </w:r>
    </w:p>
    <w:p>
      <w:pPr>
        <w:pStyle w:val="BodyText"/>
        <w:spacing w:before="9"/>
      </w:pPr>
    </w:p>
    <w:p>
      <w:pPr>
        <w:pStyle w:val="ListParagraph"/>
        <w:numPr>
          <w:ilvl w:val="2"/>
          <w:numId w:val="13"/>
        </w:numPr>
        <w:tabs>
          <w:tab w:pos="1584" w:val="left" w:leader="none"/>
        </w:tabs>
        <w:spacing w:line="247" w:lineRule="auto" w:before="0" w:after="0"/>
        <w:ind w:left="897" w:right="1322" w:firstLine="0"/>
        <w:jc w:val="both"/>
        <w:rPr>
          <w:sz w:val="20"/>
        </w:rPr>
      </w:pPr>
      <w:r>
        <w:rPr>
          <w:w w:val="105"/>
          <w:sz w:val="20"/>
        </w:rPr>
        <w:t>where</w:t>
      </w:r>
      <w:r>
        <w:rPr>
          <w:spacing w:val="-15"/>
          <w:w w:val="105"/>
          <w:sz w:val="20"/>
        </w:rPr>
        <w:t> </w:t>
      </w:r>
      <w:r>
        <w:rPr>
          <w:w w:val="105"/>
          <w:sz w:val="20"/>
        </w:rPr>
        <w:t>the</w:t>
      </w:r>
      <w:r>
        <w:rPr>
          <w:spacing w:val="-15"/>
          <w:w w:val="105"/>
          <w:sz w:val="20"/>
        </w:rPr>
        <w:t> </w:t>
      </w:r>
      <w:r>
        <w:rPr>
          <w:w w:val="105"/>
          <w:sz w:val="20"/>
        </w:rPr>
        <w:t>supplier/bidder</w:t>
      </w:r>
      <w:r>
        <w:rPr>
          <w:spacing w:val="-14"/>
          <w:w w:val="105"/>
          <w:sz w:val="20"/>
        </w:rPr>
        <w:t> </w:t>
      </w:r>
      <w:r>
        <w:rPr>
          <w:w w:val="105"/>
          <w:sz w:val="20"/>
        </w:rPr>
        <w:t>has</w:t>
      </w:r>
      <w:r>
        <w:rPr>
          <w:spacing w:val="-14"/>
          <w:w w:val="105"/>
          <w:sz w:val="20"/>
        </w:rPr>
        <w:t> </w:t>
      </w:r>
      <w:r>
        <w:rPr>
          <w:w w:val="105"/>
          <w:sz w:val="20"/>
        </w:rPr>
        <w:t>communicated</w:t>
      </w:r>
      <w:r>
        <w:rPr>
          <w:spacing w:val="-14"/>
          <w:w w:val="105"/>
          <w:sz w:val="20"/>
        </w:rPr>
        <w:t> </w:t>
      </w:r>
      <w:r>
        <w:rPr>
          <w:w w:val="105"/>
          <w:sz w:val="20"/>
        </w:rPr>
        <w:t>with</w:t>
      </w:r>
      <w:r>
        <w:rPr>
          <w:spacing w:val="-15"/>
          <w:w w:val="105"/>
          <w:sz w:val="20"/>
        </w:rPr>
        <w:t> </w:t>
      </w:r>
      <w:r>
        <w:rPr>
          <w:w w:val="105"/>
          <w:sz w:val="20"/>
        </w:rPr>
        <w:t>a</w:t>
      </w:r>
      <w:r>
        <w:rPr>
          <w:spacing w:val="-15"/>
          <w:w w:val="105"/>
          <w:sz w:val="20"/>
        </w:rPr>
        <w:t> </w:t>
      </w:r>
      <w:r>
        <w:rPr>
          <w:w w:val="105"/>
          <w:sz w:val="20"/>
        </w:rPr>
        <w:t>competitor</w:t>
      </w:r>
      <w:r>
        <w:rPr>
          <w:spacing w:val="-14"/>
          <w:w w:val="105"/>
          <w:sz w:val="20"/>
        </w:rPr>
        <w:t> </w:t>
      </w:r>
      <w:r>
        <w:rPr>
          <w:w w:val="105"/>
          <w:sz w:val="20"/>
        </w:rPr>
        <w:t>for</w:t>
      </w:r>
      <w:r>
        <w:rPr>
          <w:spacing w:val="-15"/>
          <w:w w:val="105"/>
          <w:sz w:val="20"/>
        </w:rPr>
        <w:t> </w:t>
      </w:r>
      <w:r>
        <w:rPr>
          <w:w w:val="105"/>
          <w:sz w:val="20"/>
        </w:rPr>
        <w:t>the</w:t>
      </w:r>
      <w:r>
        <w:rPr>
          <w:spacing w:val="-14"/>
          <w:w w:val="105"/>
          <w:sz w:val="20"/>
        </w:rPr>
        <w:t> </w:t>
      </w:r>
      <w:r>
        <w:rPr>
          <w:w w:val="105"/>
          <w:sz w:val="20"/>
        </w:rPr>
        <w:t>purpose</w:t>
      </w:r>
      <w:r>
        <w:rPr>
          <w:spacing w:val="-12"/>
          <w:w w:val="105"/>
          <w:sz w:val="20"/>
        </w:rPr>
        <w:t> </w:t>
      </w:r>
      <w:r>
        <w:rPr>
          <w:w w:val="105"/>
          <w:sz w:val="20"/>
        </w:rPr>
        <w:t>of subcontracting</w:t>
      </w:r>
      <w:r>
        <w:rPr>
          <w:spacing w:val="-11"/>
          <w:w w:val="105"/>
          <w:sz w:val="20"/>
        </w:rPr>
        <w:t> </w:t>
      </w:r>
      <w:r>
        <w:rPr>
          <w:w w:val="105"/>
          <w:sz w:val="20"/>
        </w:rPr>
        <w:t>a</w:t>
      </w:r>
      <w:r>
        <w:rPr>
          <w:spacing w:val="-11"/>
          <w:w w:val="105"/>
          <w:sz w:val="20"/>
        </w:rPr>
        <w:t> </w:t>
      </w:r>
      <w:r>
        <w:rPr>
          <w:w w:val="105"/>
          <w:sz w:val="20"/>
        </w:rPr>
        <w:t>portion</w:t>
      </w:r>
      <w:r>
        <w:rPr>
          <w:spacing w:val="-12"/>
          <w:w w:val="105"/>
          <w:sz w:val="20"/>
        </w:rPr>
        <w:t> </w:t>
      </w:r>
      <w:r>
        <w:rPr>
          <w:w w:val="105"/>
          <w:sz w:val="20"/>
        </w:rPr>
        <w:t>of</w:t>
      </w:r>
      <w:r>
        <w:rPr>
          <w:spacing w:val="-10"/>
          <w:w w:val="105"/>
          <w:sz w:val="20"/>
        </w:rPr>
        <w:t> </w:t>
      </w:r>
      <w:r>
        <w:rPr>
          <w:w w:val="105"/>
          <w:sz w:val="20"/>
        </w:rPr>
        <w:t>the</w:t>
      </w:r>
      <w:r>
        <w:rPr>
          <w:spacing w:val="-11"/>
          <w:w w:val="105"/>
          <w:sz w:val="20"/>
        </w:rPr>
        <w:t> </w:t>
      </w:r>
      <w:r>
        <w:rPr>
          <w:w w:val="105"/>
          <w:sz w:val="20"/>
        </w:rPr>
        <w:t>Bid,</w:t>
      </w:r>
      <w:r>
        <w:rPr>
          <w:spacing w:val="-11"/>
          <w:w w:val="105"/>
          <w:sz w:val="20"/>
        </w:rPr>
        <w:t> </w:t>
      </w:r>
      <w:r>
        <w:rPr>
          <w:w w:val="105"/>
          <w:sz w:val="20"/>
        </w:rPr>
        <w:t>and</w:t>
      </w:r>
      <w:r>
        <w:rPr>
          <w:spacing w:val="-11"/>
          <w:w w:val="105"/>
          <w:sz w:val="20"/>
        </w:rPr>
        <w:t> </w:t>
      </w:r>
      <w:r>
        <w:rPr>
          <w:w w:val="105"/>
          <w:sz w:val="20"/>
        </w:rPr>
        <w:t>where</w:t>
      </w:r>
      <w:r>
        <w:rPr>
          <w:spacing w:val="-11"/>
          <w:w w:val="105"/>
          <w:sz w:val="20"/>
        </w:rPr>
        <w:t> </w:t>
      </w:r>
      <w:r>
        <w:rPr>
          <w:w w:val="105"/>
          <w:sz w:val="20"/>
        </w:rPr>
        <w:t>the</w:t>
      </w:r>
      <w:r>
        <w:rPr>
          <w:spacing w:val="-9"/>
          <w:w w:val="105"/>
          <w:sz w:val="20"/>
        </w:rPr>
        <w:t> </w:t>
      </w:r>
      <w:r>
        <w:rPr>
          <w:w w:val="105"/>
          <w:sz w:val="20"/>
        </w:rPr>
        <w:t>communication</w:t>
      </w:r>
      <w:r>
        <w:rPr>
          <w:spacing w:val="-14"/>
          <w:w w:val="105"/>
          <w:sz w:val="20"/>
        </w:rPr>
        <w:t> </w:t>
      </w:r>
      <w:r>
        <w:rPr>
          <w:w w:val="105"/>
          <w:sz w:val="20"/>
        </w:rPr>
        <w:t>with</w:t>
      </w:r>
      <w:r>
        <w:rPr>
          <w:spacing w:val="-11"/>
          <w:w w:val="105"/>
          <w:sz w:val="20"/>
        </w:rPr>
        <w:t> </w:t>
      </w:r>
      <w:r>
        <w:rPr>
          <w:w w:val="105"/>
          <w:sz w:val="20"/>
        </w:rPr>
        <w:t>that</w:t>
      </w:r>
      <w:r>
        <w:rPr>
          <w:spacing w:val="-11"/>
          <w:w w:val="105"/>
          <w:sz w:val="20"/>
        </w:rPr>
        <w:t> </w:t>
      </w:r>
      <w:r>
        <w:rPr>
          <w:w w:val="105"/>
          <w:sz w:val="20"/>
        </w:rPr>
        <w:t>competitor</w:t>
      </w:r>
      <w:r>
        <w:rPr>
          <w:spacing w:val="-8"/>
          <w:w w:val="105"/>
          <w:sz w:val="20"/>
        </w:rPr>
        <w:t> </w:t>
      </w:r>
      <w:r>
        <w:rPr>
          <w:w w:val="105"/>
          <w:sz w:val="20"/>
        </w:rPr>
        <w:t>is limited to the information required to facilitate that particular subcontract.</w:t>
      </w:r>
    </w:p>
    <w:p>
      <w:pPr>
        <w:pStyle w:val="BodyText"/>
        <w:spacing w:before="12"/>
      </w:pPr>
    </w:p>
    <w:p>
      <w:pPr>
        <w:pStyle w:val="ListParagraph"/>
        <w:numPr>
          <w:ilvl w:val="2"/>
          <w:numId w:val="13"/>
        </w:numPr>
        <w:tabs>
          <w:tab w:pos="1582" w:val="left" w:leader="none"/>
        </w:tabs>
        <w:spacing w:line="247" w:lineRule="auto" w:before="1" w:after="0"/>
        <w:ind w:left="897" w:right="989" w:firstLine="0"/>
        <w:jc w:val="left"/>
        <w:rPr>
          <w:sz w:val="20"/>
        </w:rPr>
      </w:pPr>
      <w:r>
        <w:rPr>
          <w:w w:val="105"/>
          <w:sz w:val="20"/>
        </w:rPr>
        <w:t>In such a</w:t>
      </w:r>
      <w:r>
        <w:rPr>
          <w:spacing w:val="-3"/>
          <w:w w:val="105"/>
          <w:sz w:val="20"/>
        </w:rPr>
        <w:t> </w:t>
      </w:r>
      <w:r>
        <w:rPr>
          <w:w w:val="105"/>
          <w:sz w:val="20"/>
        </w:rPr>
        <w:t>situation the</w:t>
      </w:r>
      <w:r>
        <w:rPr>
          <w:spacing w:val="-3"/>
          <w:w w:val="105"/>
          <w:sz w:val="20"/>
        </w:rPr>
        <w:t> </w:t>
      </w:r>
      <w:r>
        <w:rPr>
          <w:w w:val="105"/>
          <w:sz w:val="20"/>
        </w:rPr>
        <w:t>Successful Bidder agrees</w:t>
      </w:r>
      <w:r>
        <w:rPr>
          <w:spacing w:val="-1"/>
          <w:w w:val="105"/>
          <w:sz w:val="20"/>
        </w:rPr>
        <w:t> </w:t>
      </w:r>
      <w:r>
        <w:rPr>
          <w:w w:val="105"/>
          <w:sz w:val="20"/>
        </w:rPr>
        <w:t>to</w:t>
      </w:r>
      <w:r>
        <w:rPr>
          <w:spacing w:val="-2"/>
          <w:w w:val="105"/>
          <w:sz w:val="20"/>
        </w:rPr>
        <w:t> </w:t>
      </w:r>
      <w:r>
        <w:rPr>
          <w:w w:val="105"/>
          <w:sz w:val="20"/>
        </w:rPr>
        <w:t>fully disclose</w:t>
      </w:r>
      <w:r>
        <w:rPr>
          <w:spacing w:val="-2"/>
          <w:w w:val="105"/>
          <w:sz w:val="20"/>
        </w:rPr>
        <w:t> </w:t>
      </w:r>
      <w:r>
        <w:rPr>
          <w:w w:val="105"/>
          <w:sz w:val="20"/>
        </w:rPr>
        <w:t>the full nature</w:t>
      </w:r>
      <w:r>
        <w:rPr>
          <w:spacing w:val="-1"/>
          <w:w w:val="105"/>
          <w:sz w:val="20"/>
        </w:rPr>
        <w:t> </w:t>
      </w:r>
      <w:r>
        <w:rPr>
          <w:w w:val="105"/>
          <w:sz w:val="20"/>
        </w:rPr>
        <w:t>and extent</w:t>
      </w:r>
      <w:r>
        <w:rPr>
          <w:spacing w:val="-1"/>
          <w:w w:val="105"/>
          <w:sz w:val="20"/>
        </w:rPr>
        <w:t> </w:t>
      </w:r>
      <w:r>
        <w:rPr>
          <w:w w:val="105"/>
          <w:sz w:val="20"/>
        </w:rPr>
        <w:t>of any agreements</w:t>
      </w:r>
      <w:r>
        <w:rPr>
          <w:spacing w:val="-1"/>
          <w:w w:val="105"/>
          <w:sz w:val="20"/>
        </w:rPr>
        <w:t> </w:t>
      </w:r>
      <w:r>
        <w:rPr>
          <w:w w:val="105"/>
          <w:sz w:val="20"/>
        </w:rPr>
        <w:t>with competitors</w:t>
      </w:r>
      <w:r>
        <w:rPr>
          <w:spacing w:val="-2"/>
          <w:w w:val="105"/>
          <w:sz w:val="20"/>
        </w:rPr>
        <w:t> </w:t>
      </w:r>
      <w:r>
        <w:rPr>
          <w:w w:val="105"/>
          <w:sz w:val="20"/>
        </w:rPr>
        <w:t>to</w:t>
      </w:r>
      <w:r>
        <w:rPr>
          <w:spacing w:val="-2"/>
          <w:w w:val="105"/>
          <w:sz w:val="20"/>
        </w:rPr>
        <w:t> </w:t>
      </w:r>
      <w:r>
        <w:rPr>
          <w:w w:val="105"/>
          <w:sz w:val="20"/>
        </w:rPr>
        <w:t>the</w:t>
      </w:r>
      <w:r>
        <w:rPr>
          <w:spacing w:val="-2"/>
          <w:w w:val="105"/>
          <w:sz w:val="20"/>
        </w:rPr>
        <w:t> </w:t>
      </w:r>
      <w:r>
        <w:rPr>
          <w:w w:val="105"/>
          <w:sz w:val="20"/>
        </w:rPr>
        <w:t>tendering body.</w:t>
      </w:r>
      <w:r>
        <w:rPr>
          <w:spacing w:val="-2"/>
          <w:w w:val="105"/>
          <w:sz w:val="20"/>
        </w:rPr>
        <w:t> </w:t>
      </w:r>
      <w:r>
        <w:rPr>
          <w:w w:val="105"/>
          <w:sz w:val="20"/>
        </w:rPr>
        <w:t>In the</w:t>
      </w:r>
      <w:r>
        <w:rPr>
          <w:spacing w:val="-1"/>
          <w:w w:val="105"/>
          <w:sz w:val="20"/>
        </w:rPr>
        <w:t> </w:t>
      </w:r>
      <w:r>
        <w:rPr>
          <w:w w:val="105"/>
          <w:sz w:val="20"/>
        </w:rPr>
        <w:t>event</w:t>
      </w:r>
      <w:r>
        <w:rPr>
          <w:spacing w:val="-1"/>
          <w:w w:val="105"/>
          <w:sz w:val="20"/>
        </w:rPr>
        <w:t> </w:t>
      </w:r>
      <w:r>
        <w:rPr>
          <w:w w:val="105"/>
          <w:sz w:val="20"/>
        </w:rPr>
        <w:t>that no</w:t>
      </w:r>
      <w:r>
        <w:rPr>
          <w:spacing w:val="-1"/>
          <w:w w:val="105"/>
          <w:sz w:val="20"/>
        </w:rPr>
        <w:t> </w:t>
      </w:r>
      <w:r>
        <w:rPr>
          <w:w w:val="105"/>
          <w:sz w:val="20"/>
        </w:rPr>
        <w:t>such disclosure</w:t>
      </w:r>
      <w:r>
        <w:rPr>
          <w:spacing w:val="-15"/>
          <w:w w:val="105"/>
          <w:sz w:val="20"/>
        </w:rPr>
        <w:t> </w:t>
      </w:r>
      <w:r>
        <w:rPr>
          <w:w w:val="105"/>
          <w:sz w:val="20"/>
        </w:rPr>
        <w:t>is</w:t>
      </w:r>
      <w:r>
        <w:rPr>
          <w:spacing w:val="-14"/>
          <w:w w:val="105"/>
          <w:sz w:val="20"/>
        </w:rPr>
        <w:t> </w:t>
      </w:r>
      <w:r>
        <w:rPr>
          <w:w w:val="105"/>
          <w:sz w:val="20"/>
        </w:rPr>
        <w:t>made,</w:t>
      </w:r>
      <w:r>
        <w:rPr>
          <w:spacing w:val="-12"/>
          <w:w w:val="105"/>
          <w:sz w:val="20"/>
        </w:rPr>
        <w:t> </w:t>
      </w:r>
      <w:r>
        <w:rPr>
          <w:w w:val="105"/>
          <w:sz w:val="20"/>
        </w:rPr>
        <w:t>the</w:t>
      </w:r>
      <w:r>
        <w:rPr>
          <w:spacing w:val="-14"/>
          <w:w w:val="105"/>
          <w:sz w:val="20"/>
        </w:rPr>
        <w:t> </w:t>
      </w:r>
      <w:r>
        <w:rPr>
          <w:w w:val="105"/>
          <w:sz w:val="20"/>
        </w:rPr>
        <w:t>Successful</w:t>
      </w:r>
      <w:r>
        <w:rPr>
          <w:spacing w:val="-11"/>
          <w:w w:val="105"/>
          <w:sz w:val="20"/>
        </w:rPr>
        <w:t> </w:t>
      </w:r>
      <w:r>
        <w:rPr>
          <w:w w:val="105"/>
          <w:sz w:val="20"/>
        </w:rPr>
        <w:t>Bidder</w:t>
      </w:r>
      <w:r>
        <w:rPr>
          <w:spacing w:val="-14"/>
          <w:w w:val="105"/>
          <w:sz w:val="20"/>
        </w:rPr>
        <w:t> </w:t>
      </w:r>
      <w:r>
        <w:rPr>
          <w:w w:val="105"/>
          <w:sz w:val="20"/>
        </w:rPr>
        <w:t>warrants</w:t>
      </w:r>
      <w:r>
        <w:rPr>
          <w:spacing w:val="-14"/>
          <w:w w:val="105"/>
          <w:sz w:val="20"/>
        </w:rPr>
        <w:t> </w:t>
      </w:r>
      <w:r>
        <w:rPr>
          <w:w w:val="105"/>
          <w:sz w:val="20"/>
        </w:rPr>
        <w:t>that</w:t>
      </w:r>
      <w:r>
        <w:rPr>
          <w:spacing w:val="-12"/>
          <w:w w:val="105"/>
          <w:sz w:val="20"/>
        </w:rPr>
        <w:t> </w:t>
      </w:r>
      <w:r>
        <w:rPr>
          <w:w w:val="105"/>
          <w:sz w:val="20"/>
        </w:rPr>
        <w:t>their</w:t>
      </w:r>
      <w:r>
        <w:rPr>
          <w:spacing w:val="-10"/>
          <w:w w:val="105"/>
          <w:sz w:val="20"/>
        </w:rPr>
        <w:t> </w:t>
      </w:r>
      <w:r>
        <w:rPr>
          <w:w w:val="105"/>
          <w:sz w:val="20"/>
        </w:rPr>
        <w:t>bid</w:t>
      </w:r>
      <w:r>
        <w:rPr>
          <w:spacing w:val="-11"/>
          <w:w w:val="105"/>
          <w:sz w:val="20"/>
        </w:rPr>
        <w:t> </w:t>
      </w:r>
      <w:r>
        <w:rPr>
          <w:w w:val="105"/>
          <w:sz w:val="20"/>
        </w:rPr>
        <w:t>has</w:t>
      </w:r>
      <w:r>
        <w:rPr>
          <w:spacing w:val="-15"/>
          <w:w w:val="105"/>
          <w:sz w:val="20"/>
        </w:rPr>
        <w:t> </w:t>
      </w:r>
      <w:r>
        <w:rPr>
          <w:w w:val="105"/>
          <w:sz w:val="20"/>
        </w:rPr>
        <w:t>not</w:t>
      </w:r>
      <w:r>
        <w:rPr>
          <w:spacing w:val="-14"/>
          <w:w w:val="105"/>
          <w:sz w:val="20"/>
        </w:rPr>
        <w:t> </w:t>
      </w:r>
      <w:r>
        <w:rPr>
          <w:w w:val="105"/>
          <w:sz w:val="20"/>
        </w:rPr>
        <w:t>been</w:t>
      </w:r>
      <w:r>
        <w:rPr>
          <w:spacing w:val="-13"/>
          <w:w w:val="105"/>
          <w:sz w:val="20"/>
        </w:rPr>
        <w:t> </w:t>
      </w:r>
      <w:r>
        <w:rPr>
          <w:w w:val="105"/>
          <w:sz w:val="20"/>
        </w:rPr>
        <w:t>prepared</w:t>
      </w:r>
      <w:r>
        <w:rPr>
          <w:spacing w:val="-12"/>
          <w:w w:val="105"/>
          <w:sz w:val="20"/>
        </w:rPr>
        <w:t> </w:t>
      </w:r>
      <w:r>
        <w:rPr>
          <w:w w:val="105"/>
          <w:sz w:val="20"/>
        </w:rPr>
        <w:t>with any consultation, communication, contract, arrangement or understanding with any competitor regarding:</w:t>
      </w:r>
    </w:p>
    <w:p>
      <w:pPr>
        <w:pStyle w:val="BodyText"/>
        <w:spacing w:before="11"/>
      </w:pPr>
    </w:p>
    <w:p>
      <w:pPr>
        <w:pStyle w:val="ListParagraph"/>
        <w:numPr>
          <w:ilvl w:val="3"/>
          <w:numId w:val="13"/>
        </w:numPr>
        <w:tabs>
          <w:tab w:pos="1756" w:val="left" w:leader="none"/>
        </w:tabs>
        <w:spacing w:line="240" w:lineRule="auto" w:before="0" w:after="0"/>
        <w:ind w:left="1756" w:right="0" w:hanging="859"/>
        <w:jc w:val="left"/>
        <w:rPr>
          <w:sz w:val="20"/>
        </w:rPr>
      </w:pPr>
      <w:r>
        <w:rPr>
          <w:spacing w:val="-2"/>
          <w:w w:val="105"/>
          <w:sz w:val="20"/>
        </w:rPr>
        <w:t>prices;</w:t>
      </w:r>
    </w:p>
    <w:p>
      <w:pPr>
        <w:pStyle w:val="BodyText"/>
        <w:spacing w:before="15"/>
      </w:pPr>
    </w:p>
    <w:p>
      <w:pPr>
        <w:pStyle w:val="ListParagraph"/>
        <w:numPr>
          <w:ilvl w:val="3"/>
          <w:numId w:val="13"/>
        </w:numPr>
        <w:tabs>
          <w:tab w:pos="1756" w:val="left" w:leader="none"/>
        </w:tabs>
        <w:spacing w:line="240" w:lineRule="auto" w:before="0" w:after="0"/>
        <w:ind w:left="1756" w:right="0" w:hanging="859"/>
        <w:jc w:val="left"/>
        <w:rPr>
          <w:sz w:val="20"/>
        </w:rPr>
      </w:pPr>
      <w:r>
        <w:rPr>
          <w:spacing w:val="-2"/>
          <w:w w:val="105"/>
          <w:sz w:val="20"/>
        </w:rPr>
        <w:t>methods,</w:t>
      </w:r>
      <w:r>
        <w:rPr>
          <w:spacing w:val="-7"/>
          <w:w w:val="105"/>
          <w:sz w:val="20"/>
        </w:rPr>
        <w:t> </w:t>
      </w:r>
      <w:r>
        <w:rPr>
          <w:spacing w:val="-2"/>
          <w:w w:val="105"/>
          <w:sz w:val="20"/>
        </w:rPr>
        <w:t>factors</w:t>
      </w:r>
      <w:r>
        <w:rPr>
          <w:spacing w:val="-3"/>
          <w:w w:val="105"/>
          <w:sz w:val="20"/>
        </w:rPr>
        <w:t> </w:t>
      </w:r>
      <w:r>
        <w:rPr>
          <w:spacing w:val="-2"/>
          <w:w w:val="105"/>
          <w:sz w:val="20"/>
        </w:rPr>
        <w:t>or</w:t>
      </w:r>
      <w:r>
        <w:rPr>
          <w:spacing w:val="-3"/>
          <w:w w:val="105"/>
          <w:sz w:val="20"/>
        </w:rPr>
        <w:t> </w:t>
      </w:r>
      <w:r>
        <w:rPr>
          <w:spacing w:val="-2"/>
          <w:w w:val="105"/>
          <w:sz w:val="20"/>
        </w:rPr>
        <w:t>formulas</w:t>
      </w:r>
      <w:r>
        <w:rPr>
          <w:spacing w:val="-7"/>
          <w:w w:val="105"/>
          <w:sz w:val="20"/>
        </w:rPr>
        <w:t> </w:t>
      </w:r>
      <w:r>
        <w:rPr>
          <w:spacing w:val="-2"/>
          <w:w w:val="105"/>
          <w:sz w:val="20"/>
        </w:rPr>
        <w:t>used</w:t>
      </w:r>
      <w:r>
        <w:rPr>
          <w:spacing w:val="-4"/>
          <w:w w:val="105"/>
          <w:sz w:val="20"/>
        </w:rPr>
        <w:t> </w:t>
      </w:r>
      <w:r>
        <w:rPr>
          <w:spacing w:val="-2"/>
          <w:w w:val="105"/>
          <w:sz w:val="20"/>
        </w:rPr>
        <w:t>to</w:t>
      </w:r>
      <w:r>
        <w:rPr>
          <w:spacing w:val="-1"/>
          <w:w w:val="105"/>
          <w:sz w:val="20"/>
        </w:rPr>
        <w:t> </w:t>
      </w:r>
      <w:r>
        <w:rPr>
          <w:spacing w:val="-2"/>
          <w:w w:val="105"/>
          <w:sz w:val="20"/>
        </w:rPr>
        <w:t>calculate</w:t>
      </w:r>
      <w:r>
        <w:rPr>
          <w:w w:val="105"/>
          <w:sz w:val="20"/>
        </w:rPr>
        <w:t> </w:t>
      </w:r>
      <w:r>
        <w:rPr>
          <w:spacing w:val="-2"/>
          <w:w w:val="105"/>
          <w:sz w:val="20"/>
        </w:rPr>
        <w:t>prices;</w:t>
      </w:r>
    </w:p>
    <w:p>
      <w:pPr>
        <w:pStyle w:val="BodyText"/>
        <w:spacing w:before="15"/>
      </w:pPr>
    </w:p>
    <w:p>
      <w:pPr>
        <w:pStyle w:val="ListParagraph"/>
        <w:numPr>
          <w:ilvl w:val="3"/>
          <w:numId w:val="13"/>
        </w:numPr>
        <w:tabs>
          <w:tab w:pos="1756" w:val="left" w:leader="none"/>
        </w:tabs>
        <w:spacing w:line="240" w:lineRule="auto" w:before="0" w:after="0"/>
        <w:ind w:left="1756" w:right="0" w:hanging="859"/>
        <w:jc w:val="left"/>
        <w:rPr>
          <w:sz w:val="20"/>
        </w:rPr>
      </w:pPr>
      <w:r>
        <w:rPr>
          <w:w w:val="105"/>
          <w:sz w:val="20"/>
        </w:rPr>
        <w:t>the</w:t>
      </w:r>
      <w:r>
        <w:rPr>
          <w:spacing w:val="-13"/>
          <w:w w:val="105"/>
          <w:sz w:val="20"/>
        </w:rPr>
        <w:t> </w:t>
      </w:r>
      <w:r>
        <w:rPr>
          <w:w w:val="105"/>
          <w:sz w:val="20"/>
        </w:rPr>
        <w:t>intention</w:t>
      </w:r>
      <w:r>
        <w:rPr>
          <w:spacing w:val="-12"/>
          <w:w w:val="105"/>
          <w:sz w:val="20"/>
        </w:rPr>
        <w:t> </w:t>
      </w:r>
      <w:r>
        <w:rPr>
          <w:w w:val="105"/>
          <w:sz w:val="20"/>
        </w:rPr>
        <w:t>or</w:t>
      </w:r>
      <w:r>
        <w:rPr>
          <w:spacing w:val="-14"/>
          <w:w w:val="105"/>
          <w:sz w:val="20"/>
        </w:rPr>
        <w:t> </w:t>
      </w:r>
      <w:r>
        <w:rPr>
          <w:w w:val="105"/>
          <w:sz w:val="20"/>
        </w:rPr>
        <w:t>decision</w:t>
      </w:r>
      <w:r>
        <w:rPr>
          <w:spacing w:val="-12"/>
          <w:w w:val="105"/>
          <w:sz w:val="20"/>
        </w:rPr>
        <w:t> </w:t>
      </w:r>
      <w:r>
        <w:rPr>
          <w:w w:val="105"/>
          <w:sz w:val="20"/>
        </w:rPr>
        <w:t>to</w:t>
      </w:r>
      <w:r>
        <w:rPr>
          <w:spacing w:val="-10"/>
          <w:w w:val="105"/>
          <w:sz w:val="20"/>
        </w:rPr>
        <w:t> </w:t>
      </w:r>
      <w:r>
        <w:rPr>
          <w:w w:val="105"/>
          <w:sz w:val="20"/>
        </w:rPr>
        <w:t>submit,</w:t>
      </w:r>
      <w:r>
        <w:rPr>
          <w:spacing w:val="-9"/>
          <w:w w:val="105"/>
          <w:sz w:val="20"/>
        </w:rPr>
        <w:t> </w:t>
      </w:r>
      <w:r>
        <w:rPr>
          <w:w w:val="105"/>
          <w:sz w:val="20"/>
        </w:rPr>
        <w:t>or</w:t>
      </w:r>
      <w:r>
        <w:rPr>
          <w:spacing w:val="-12"/>
          <w:w w:val="105"/>
          <w:sz w:val="20"/>
        </w:rPr>
        <w:t> </w:t>
      </w:r>
      <w:r>
        <w:rPr>
          <w:w w:val="105"/>
          <w:sz w:val="20"/>
        </w:rPr>
        <w:t>not</w:t>
      </w:r>
      <w:r>
        <w:rPr>
          <w:spacing w:val="-12"/>
          <w:w w:val="105"/>
          <w:sz w:val="20"/>
        </w:rPr>
        <w:t> </w:t>
      </w:r>
      <w:r>
        <w:rPr>
          <w:w w:val="105"/>
          <w:sz w:val="20"/>
        </w:rPr>
        <w:t>submit,</w:t>
      </w:r>
      <w:r>
        <w:rPr>
          <w:spacing w:val="-13"/>
          <w:w w:val="105"/>
          <w:sz w:val="20"/>
        </w:rPr>
        <w:t> </w:t>
      </w:r>
      <w:r>
        <w:rPr>
          <w:w w:val="105"/>
          <w:sz w:val="20"/>
        </w:rPr>
        <w:t>a</w:t>
      </w:r>
      <w:r>
        <w:rPr>
          <w:spacing w:val="-12"/>
          <w:w w:val="105"/>
          <w:sz w:val="20"/>
        </w:rPr>
        <w:t> </w:t>
      </w:r>
      <w:r>
        <w:rPr>
          <w:spacing w:val="-4"/>
          <w:w w:val="105"/>
          <w:sz w:val="20"/>
        </w:rPr>
        <w:t>Bid;</w:t>
      </w:r>
    </w:p>
    <w:p>
      <w:pPr>
        <w:pStyle w:val="BodyText"/>
        <w:spacing w:before="18"/>
      </w:pPr>
    </w:p>
    <w:p>
      <w:pPr>
        <w:pStyle w:val="ListParagraph"/>
        <w:numPr>
          <w:ilvl w:val="3"/>
          <w:numId w:val="13"/>
        </w:numPr>
        <w:tabs>
          <w:tab w:pos="1756" w:val="left" w:leader="none"/>
        </w:tabs>
        <w:spacing w:line="240" w:lineRule="auto" w:before="0" w:after="0"/>
        <w:ind w:left="1756" w:right="0" w:hanging="859"/>
        <w:jc w:val="left"/>
        <w:rPr>
          <w:sz w:val="20"/>
        </w:rPr>
      </w:pPr>
      <w:r>
        <w:rPr>
          <w:w w:val="105"/>
          <w:sz w:val="20"/>
        </w:rPr>
        <w:t>the</w:t>
      </w:r>
      <w:r>
        <w:rPr>
          <w:spacing w:val="-13"/>
          <w:w w:val="105"/>
          <w:sz w:val="20"/>
        </w:rPr>
        <w:t> </w:t>
      </w:r>
      <w:r>
        <w:rPr>
          <w:w w:val="105"/>
          <w:sz w:val="20"/>
        </w:rPr>
        <w:t>submission</w:t>
      </w:r>
      <w:r>
        <w:rPr>
          <w:spacing w:val="-12"/>
          <w:w w:val="105"/>
          <w:sz w:val="20"/>
        </w:rPr>
        <w:t> </w:t>
      </w:r>
      <w:r>
        <w:rPr>
          <w:w w:val="105"/>
          <w:sz w:val="20"/>
        </w:rPr>
        <w:t>of</w:t>
      </w:r>
      <w:r>
        <w:rPr>
          <w:spacing w:val="-9"/>
          <w:w w:val="105"/>
          <w:sz w:val="20"/>
        </w:rPr>
        <w:t> </w:t>
      </w:r>
      <w:r>
        <w:rPr>
          <w:w w:val="105"/>
          <w:sz w:val="20"/>
        </w:rPr>
        <w:t>a</w:t>
      </w:r>
      <w:r>
        <w:rPr>
          <w:spacing w:val="-11"/>
          <w:w w:val="105"/>
          <w:sz w:val="20"/>
        </w:rPr>
        <w:t> </w:t>
      </w:r>
      <w:r>
        <w:rPr>
          <w:w w:val="105"/>
          <w:sz w:val="20"/>
        </w:rPr>
        <w:t>Bid</w:t>
      </w:r>
      <w:r>
        <w:rPr>
          <w:spacing w:val="-11"/>
          <w:w w:val="105"/>
          <w:sz w:val="20"/>
        </w:rPr>
        <w:t> </w:t>
      </w:r>
      <w:r>
        <w:rPr>
          <w:w w:val="105"/>
          <w:sz w:val="20"/>
        </w:rPr>
        <w:t>that</w:t>
      </w:r>
      <w:r>
        <w:rPr>
          <w:spacing w:val="-11"/>
          <w:w w:val="105"/>
          <w:sz w:val="20"/>
        </w:rPr>
        <w:t> </w:t>
      </w:r>
      <w:r>
        <w:rPr>
          <w:w w:val="105"/>
          <w:sz w:val="20"/>
        </w:rPr>
        <w:t>is</w:t>
      </w:r>
      <w:r>
        <w:rPr>
          <w:spacing w:val="-13"/>
          <w:w w:val="105"/>
          <w:sz w:val="20"/>
        </w:rPr>
        <w:t> </w:t>
      </w:r>
      <w:r>
        <w:rPr>
          <w:w w:val="105"/>
          <w:sz w:val="20"/>
        </w:rPr>
        <w:t>non-</w:t>
      </w:r>
      <w:r>
        <w:rPr>
          <w:spacing w:val="-2"/>
          <w:w w:val="105"/>
          <w:sz w:val="20"/>
        </w:rPr>
        <w:t>conforming;</w:t>
      </w:r>
    </w:p>
    <w:p>
      <w:pPr>
        <w:pStyle w:val="BodyText"/>
        <w:spacing w:before="13"/>
      </w:pPr>
    </w:p>
    <w:p>
      <w:pPr>
        <w:pStyle w:val="ListParagraph"/>
        <w:numPr>
          <w:ilvl w:val="3"/>
          <w:numId w:val="13"/>
        </w:numPr>
        <w:tabs>
          <w:tab w:pos="1756" w:val="left" w:leader="none"/>
        </w:tabs>
        <w:spacing w:line="249" w:lineRule="auto" w:before="0" w:after="0"/>
        <w:ind w:left="897" w:right="921" w:firstLine="0"/>
        <w:jc w:val="left"/>
        <w:rPr>
          <w:sz w:val="20"/>
        </w:rPr>
      </w:pPr>
      <w:r>
        <w:rPr>
          <w:w w:val="105"/>
          <w:sz w:val="20"/>
        </w:rPr>
        <w:t>the</w:t>
      </w:r>
      <w:r>
        <w:rPr>
          <w:spacing w:val="-15"/>
          <w:w w:val="105"/>
          <w:sz w:val="20"/>
        </w:rPr>
        <w:t> </w:t>
      </w:r>
      <w:r>
        <w:rPr>
          <w:w w:val="105"/>
          <w:sz w:val="20"/>
        </w:rPr>
        <w:t>quality,</w:t>
      </w:r>
      <w:r>
        <w:rPr>
          <w:spacing w:val="-15"/>
          <w:w w:val="105"/>
          <w:sz w:val="20"/>
        </w:rPr>
        <w:t> </w:t>
      </w:r>
      <w:r>
        <w:rPr>
          <w:w w:val="105"/>
          <w:sz w:val="20"/>
        </w:rPr>
        <w:t>quantity,</w:t>
      </w:r>
      <w:r>
        <w:rPr>
          <w:spacing w:val="-14"/>
          <w:w w:val="105"/>
          <w:sz w:val="20"/>
        </w:rPr>
        <w:t> </w:t>
      </w:r>
      <w:r>
        <w:rPr>
          <w:w w:val="105"/>
          <w:sz w:val="20"/>
        </w:rPr>
        <w:t>specifications</w:t>
      </w:r>
      <w:r>
        <w:rPr>
          <w:spacing w:val="-15"/>
          <w:w w:val="105"/>
          <w:sz w:val="20"/>
        </w:rPr>
        <w:t> </w:t>
      </w:r>
      <w:r>
        <w:rPr>
          <w:w w:val="105"/>
          <w:sz w:val="20"/>
        </w:rPr>
        <w:t>or</w:t>
      </w:r>
      <w:r>
        <w:rPr>
          <w:spacing w:val="-14"/>
          <w:w w:val="105"/>
          <w:sz w:val="20"/>
        </w:rPr>
        <w:t> </w:t>
      </w:r>
      <w:r>
        <w:rPr>
          <w:w w:val="105"/>
          <w:sz w:val="20"/>
        </w:rPr>
        <w:t>delivery</w:t>
      </w:r>
      <w:r>
        <w:rPr>
          <w:spacing w:val="-15"/>
          <w:w w:val="105"/>
          <w:sz w:val="20"/>
        </w:rPr>
        <w:t> </w:t>
      </w:r>
      <w:r>
        <w:rPr>
          <w:w w:val="105"/>
          <w:sz w:val="20"/>
        </w:rPr>
        <w:t>particulars</w:t>
      </w:r>
      <w:r>
        <w:rPr>
          <w:spacing w:val="-14"/>
          <w:w w:val="105"/>
          <w:sz w:val="20"/>
        </w:rPr>
        <w:t> </w:t>
      </w:r>
      <w:r>
        <w:rPr>
          <w:w w:val="105"/>
          <w:sz w:val="20"/>
        </w:rPr>
        <w:t>of</w:t>
      </w:r>
      <w:r>
        <w:rPr>
          <w:spacing w:val="-14"/>
          <w:w w:val="105"/>
          <w:sz w:val="20"/>
        </w:rPr>
        <w:t> </w:t>
      </w:r>
      <w:r>
        <w:rPr>
          <w:w w:val="105"/>
          <w:sz w:val="20"/>
        </w:rPr>
        <w:t>the</w:t>
      </w:r>
      <w:r>
        <w:rPr>
          <w:spacing w:val="-15"/>
          <w:w w:val="105"/>
          <w:sz w:val="20"/>
        </w:rPr>
        <w:t> </w:t>
      </w:r>
      <w:r>
        <w:rPr>
          <w:w w:val="105"/>
          <w:sz w:val="20"/>
        </w:rPr>
        <w:t>products</w:t>
      </w:r>
      <w:r>
        <w:rPr>
          <w:spacing w:val="-14"/>
          <w:w w:val="105"/>
          <w:sz w:val="20"/>
        </w:rPr>
        <w:t> </w:t>
      </w:r>
      <w:r>
        <w:rPr>
          <w:w w:val="105"/>
          <w:sz w:val="20"/>
        </w:rPr>
        <w:t>or</w:t>
      </w:r>
      <w:r>
        <w:rPr>
          <w:spacing w:val="-15"/>
          <w:w w:val="105"/>
          <w:sz w:val="20"/>
        </w:rPr>
        <w:t> </w:t>
      </w:r>
      <w:r>
        <w:rPr>
          <w:w w:val="105"/>
          <w:sz w:val="20"/>
        </w:rPr>
        <w:t>services to which this call for bids relates; and</w:t>
      </w:r>
    </w:p>
    <w:p>
      <w:pPr>
        <w:pStyle w:val="BodyText"/>
        <w:spacing w:before="6"/>
      </w:pPr>
    </w:p>
    <w:p>
      <w:pPr>
        <w:pStyle w:val="ListParagraph"/>
        <w:numPr>
          <w:ilvl w:val="3"/>
          <w:numId w:val="13"/>
        </w:numPr>
        <w:tabs>
          <w:tab w:pos="1756" w:val="left" w:leader="none"/>
        </w:tabs>
        <w:spacing w:line="240" w:lineRule="auto" w:before="1" w:after="0"/>
        <w:ind w:left="1756" w:right="0" w:hanging="859"/>
        <w:jc w:val="left"/>
        <w:rPr>
          <w:sz w:val="20"/>
        </w:rPr>
      </w:pPr>
      <w:r>
        <w:rPr>
          <w:w w:val="105"/>
          <w:sz w:val="20"/>
        </w:rPr>
        <w:t>the</w:t>
      </w:r>
      <w:r>
        <w:rPr>
          <w:spacing w:val="-12"/>
          <w:w w:val="105"/>
          <w:sz w:val="20"/>
        </w:rPr>
        <w:t> </w:t>
      </w:r>
      <w:r>
        <w:rPr>
          <w:w w:val="105"/>
          <w:sz w:val="20"/>
        </w:rPr>
        <w:t>terms</w:t>
      </w:r>
      <w:r>
        <w:rPr>
          <w:spacing w:val="-8"/>
          <w:w w:val="105"/>
          <w:sz w:val="20"/>
        </w:rPr>
        <w:t> </w:t>
      </w:r>
      <w:r>
        <w:rPr>
          <w:w w:val="105"/>
          <w:sz w:val="20"/>
        </w:rPr>
        <w:t>of</w:t>
      </w:r>
      <w:r>
        <w:rPr>
          <w:spacing w:val="-10"/>
          <w:w w:val="105"/>
          <w:sz w:val="20"/>
        </w:rPr>
        <w:t> </w:t>
      </w:r>
      <w:r>
        <w:rPr>
          <w:w w:val="105"/>
          <w:sz w:val="20"/>
        </w:rPr>
        <w:t>the</w:t>
      </w:r>
      <w:r>
        <w:rPr>
          <w:spacing w:val="-9"/>
          <w:w w:val="105"/>
          <w:sz w:val="20"/>
        </w:rPr>
        <w:t> </w:t>
      </w:r>
      <w:r>
        <w:rPr>
          <w:spacing w:val="-4"/>
          <w:w w:val="105"/>
          <w:sz w:val="20"/>
        </w:rPr>
        <w:t>Bid.</w:t>
      </w:r>
    </w:p>
    <w:p>
      <w:pPr>
        <w:pStyle w:val="BodyText"/>
        <w:spacing w:before="12"/>
      </w:pPr>
    </w:p>
    <w:p>
      <w:pPr>
        <w:pStyle w:val="ListParagraph"/>
        <w:numPr>
          <w:ilvl w:val="2"/>
          <w:numId w:val="13"/>
        </w:numPr>
        <w:tabs>
          <w:tab w:pos="1584" w:val="left" w:leader="none"/>
        </w:tabs>
        <w:spacing w:line="249" w:lineRule="auto" w:before="0" w:after="0"/>
        <w:ind w:left="897" w:right="1323" w:firstLine="0"/>
        <w:jc w:val="left"/>
        <w:rPr>
          <w:sz w:val="20"/>
        </w:rPr>
      </w:pPr>
      <w:r>
        <w:rPr>
          <w:w w:val="105"/>
          <w:sz w:val="20"/>
        </w:rPr>
        <w:t>The</w:t>
      </w:r>
      <w:r>
        <w:rPr>
          <w:spacing w:val="-1"/>
          <w:w w:val="105"/>
          <w:sz w:val="20"/>
        </w:rPr>
        <w:t> </w:t>
      </w:r>
      <w:r>
        <w:rPr>
          <w:w w:val="105"/>
          <w:sz w:val="20"/>
        </w:rPr>
        <w:t>Successful Bidder acknowledges</w:t>
      </w:r>
      <w:r>
        <w:rPr>
          <w:spacing w:val="-1"/>
          <w:w w:val="105"/>
          <w:sz w:val="20"/>
        </w:rPr>
        <w:t> </w:t>
      </w:r>
      <w:r>
        <w:rPr>
          <w:w w:val="105"/>
          <w:sz w:val="20"/>
        </w:rPr>
        <w:t>that</w:t>
      </w:r>
      <w:r>
        <w:rPr>
          <w:spacing w:val="-1"/>
          <w:w w:val="105"/>
          <w:sz w:val="20"/>
        </w:rPr>
        <w:t> </w:t>
      </w:r>
      <w:r>
        <w:rPr>
          <w:w w:val="105"/>
          <w:sz w:val="20"/>
        </w:rPr>
        <w:t>if the</w:t>
      </w:r>
      <w:r>
        <w:rPr>
          <w:spacing w:val="-1"/>
          <w:w w:val="105"/>
          <w:sz w:val="20"/>
        </w:rPr>
        <w:t> </w:t>
      </w:r>
      <w:r>
        <w:rPr>
          <w:w w:val="105"/>
          <w:sz w:val="20"/>
        </w:rPr>
        <w:t>procuring authority accepts the Successful</w:t>
      </w:r>
      <w:r>
        <w:rPr>
          <w:spacing w:val="-15"/>
          <w:w w:val="105"/>
          <w:sz w:val="20"/>
        </w:rPr>
        <w:t> </w:t>
      </w:r>
      <w:r>
        <w:rPr>
          <w:w w:val="105"/>
          <w:sz w:val="20"/>
        </w:rPr>
        <w:t>Bidder’s</w:t>
      </w:r>
      <w:r>
        <w:rPr>
          <w:spacing w:val="-14"/>
          <w:w w:val="105"/>
          <w:sz w:val="20"/>
        </w:rPr>
        <w:t> </w:t>
      </w:r>
      <w:r>
        <w:rPr>
          <w:w w:val="105"/>
          <w:sz w:val="20"/>
        </w:rPr>
        <w:t>offer</w:t>
      </w:r>
      <w:r>
        <w:rPr>
          <w:spacing w:val="-14"/>
          <w:w w:val="105"/>
          <w:sz w:val="20"/>
        </w:rPr>
        <w:t> </w:t>
      </w:r>
      <w:r>
        <w:rPr>
          <w:w w:val="105"/>
          <w:sz w:val="20"/>
        </w:rPr>
        <w:t>and</w:t>
      </w:r>
      <w:r>
        <w:rPr>
          <w:spacing w:val="-11"/>
          <w:w w:val="105"/>
          <w:sz w:val="20"/>
        </w:rPr>
        <w:t> </w:t>
      </w:r>
      <w:r>
        <w:rPr>
          <w:w w:val="105"/>
          <w:sz w:val="20"/>
        </w:rPr>
        <w:t>completes</w:t>
      </w:r>
      <w:r>
        <w:rPr>
          <w:spacing w:val="-13"/>
          <w:w w:val="105"/>
          <w:sz w:val="20"/>
        </w:rPr>
        <w:t> </w:t>
      </w:r>
      <w:r>
        <w:rPr>
          <w:w w:val="105"/>
          <w:sz w:val="20"/>
        </w:rPr>
        <w:t>any</w:t>
      </w:r>
      <w:r>
        <w:rPr>
          <w:spacing w:val="-12"/>
          <w:w w:val="105"/>
          <w:sz w:val="20"/>
        </w:rPr>
        <w:t> </w:t>
      </w:r>
      <w:r>
        <w:rPr>
          <w:w w:val="105"/>
          <w:sz w:val="20"/>
        </w:rPr>
        <w:t>contract</w:t>
      </w:r>
      <w:r>
        <w:rPr>
          <w:spacing w:val="-12"/>
          <w:w w:val="105"/>
          <w:sz w:val="20"/>
        </w:rPr>
        <w:t> </w:t>
      </w:r>
      <w:r>
        <w:rPr>
          <w:w w:val="105"/>
          <w:sz w:val="20"/>
        </w:rPr>
        <w:t>the</w:t>
      </w:r>
      <w:r>
        <w:rPr>
          <w:spacing w:val="-14"/>
          <w:w w:val="105"/>
          <w:sz w:val="20"/>
        </w:rPr>
        <w:t> </w:t>
      </w:r>
      <w:r>
        <w:rPr>
          <w:w w:val="105"/>
          <w:sz w:val="20"/>
        </w:rPr>
        <w:t>procuring</w:t>
      </w:r>
      <w:r>
        <w:rPr>
          <w:spacing w:val="-14"/>
          <w:w w:val="105"/>
          <w:sz w:val="20"/>
        </w:rPr>
        <w:t> </w:t>
      </w:r>
      <w:r>
        <w:rPr>
          <w:w w:val="105"/>
          <w:sz w:val="20"/>
        </w:rPr>
        <w:t>authority</w:t>
      </w:r>
      <w:r>
        <w:rPr>
          <w:spacing w:val="-15"/>
          <w:w w:val="105"/>
          <w:sz w:val="20"/>
        </w:rPr>
        <w:t> </w:t>
      </w:r>
      <w:r>
        <w:rPr>
          <w:w w:val="105"/>
          <w:sz w:val="20"/>
        </w:rPr>
        <w:t>will</w:t>
      </w:r>
      <w:r>
        <w:rPr>
          <w:spacing w:val="-14"/>
          <w:w w:val="105"/>
          <w:sz w:val="20"/>
        </w:rPr>
        <w:t> </w:t>
      </w:r>
      <w:r>
        <w:rPr>
          <w:w w:val="105"/>
          <w:sz w:val="20"/>
        </w:rPr>
        <w:t>do</w:t>
      </w:r>
      <w:r>
        <w:rPr>
          <w:spacing w:val="-11"/>
          <w:w w:val="105"/>
          <w:sz w:val="20"/>
        </w:rPr>
        <w:t> </w:t>
      </w:r>
      <w:r>
        <w:rPr>
          <w:w w:val="105"/>
          <w:sz w:val="20"/>
        </w:rPr>
        <w:t>so</w:t>
      </w:r>
      <w:r>
        <w:rPr>
          <w:spacing w:val="-15"/>
          <w:w w:val="105"/>
          <w:sz w:val="20"/>
        </w:rPr>
        <w:t> </w:t>
      </w:r>
      <w:r>
        <w:rPr>
          <w:w w:val="105"/>
          <w:sz w:val="20"/>
        </w:rPr>
        <w:t>in reliance of this warranty.</w:t>
      </w:r>
    </w:p>
    <w:p>
      <w:pPr>
        <w:spacing w:after="0" w:line="249" w:lineRule="auto"/>
        <w:jc w:val="left"/>
        <w:rPr>
          <w:sz w:val="20"/>
        </w:rPr>
        <w:sectPr>
          <w:pgSz w:w="12240" w:h="15840"/>
          <w:pgMar w:header="503" w:footer="546" w:top="1620" w:bottom="740" w:left="960" w:right="960"/>
        </w:sectPr>
      </w:pPr>
    </w:p>
    <w:p>
      <w:pPr>
        <w:pStyle w:val="BodyText"/>
      </w:pPr>
    </w:p>
    <w:p>
      <w:pPr>
        <w:pStyle w:val="BodyText"/>
      </w:pPr>
    </w:p>
    <w:p>
      <w:pPr>
        <w:pStyle w:val="BodyText"/>
        <w:spacing w:before="89"/>
      </w:pPr>
    </w:p>
    <w:p>
      <w:pPr>
        <w:pStyle w:val="Heading3"/>
        <w:numPr>
          <w:ilvl w:val="0"/>
          <w:numId w:val="13"/>
        </w:numPr>
        <w:tabs>
          <w:tab w:pos="1240" w:val="left" w:leader="none"/>
        </w:tabs>
        <w:spacing w:line="240" w:lineRule="auto" w:before="0" w:after="0"/>
        <w:ind w:left="1240" w:right="0" w:hanging="343"/>
        <w:jc w:val="left"/>
      </w:pPr>
      <w:r>
        <w:rPr/>
        <w:t>HEALTH</w:t>
      </w:r>
      <w:r>
        <w:rPr>
          <w:spacing w:val="17"/>
        </w:rPr>
        <w:t> </w:t>
      </w:r>
      <w:r>
        <w:rPr/>
        <w:t>AND</w:t>
      </w:r>
      <w:r>
        <w:rPr>
          <w:spacing w:val="16"/>
        </w:rPr>
        <w:t> </w:t>
      </w:r>
      <w:r>
        <w:rPr>
          <w:spacing w:val="-2"/>
        </w:rPr>
        <w:t>SAFETY</w:t>
      </w:r>
    </w:p>
    <w:p>
      <w:pPr>
        <w:pStyle w:val="BodyText"/>
        <w:spacing w:before="15"/>
        <w:rPr>
          <w:rFonts w:ascii="Arial"/>
          <w:b/>
        </w:rPr>
      </w:pPr>
    </w:p>
    <w:p>
      <w:pPr>
        <w:pStyle w:val="BodyText"/>
        <w:spacing w:line="249" w:lineRule="auto" w:before="1"/>
        <w:ind w:left="897" w:right="1346"/>
      </w:pPr>
      <w:r>
        <w:rPr>
          <w:w w:val="105"/>
        </w:rPr>
        <w:t>The</w:t>
      </w:r>
      <w:r>
        <w:rPr>
          <w:spacing w:val="-13"/>
          <w:w w:val="105"/>
        </w:rPr>
        <w:t> </w:t>
      </w:r>
      <w:r>
        <w:rPr>
          <w:w w:val="105"/>
        </w:rPr>
        <w:t>Parties</w:t>
      </w:r>
      <w:r>
        <w:rPr>
          <w:spacing w:val="-13"/>
          <w:w w:val="105"/>
        </w:rPr>
        <w:t> </w:t>
      </w:r>
      <w:r>
        <w:rPr>
          <w:w w:val="105"/>
        </w:rPr>
        <w:t>shall</w:t>
      </w:r>
      <w:r>
        <w:rPr>
          <w:spacing w:val="-15"/>
          <w:w w:val="105"/>
        </w:rPr>
        <w:t> </w:t>
      </w:r>
      <w:r>
        <w:rPr>
          <w:w w:val="105"/>
        </w:rPr>
        <w:t>comply</w:t>
      </w:r>
      <w:r>
        <w:rPr>
          <w:spacing w:val="-11"/>
          <w:w w:val="105"/>
        </w:rPr>
        <w:t> </w:t>
      </w:r>
      <w:r>
        <w:rPr>
          <w:w w:val="105"/>
        </w:rPr>
        <w:t>with</w:t>
      </w:r>
      <w:r>
        <w:rPr>
          <w:spacing w:val="-11"/>
          <w:w w:val="105"/>
        </w:rPr>
        <w:t> </w:t>
      </w:r>
      <w:r>
        <w:rPr>
          <w:w w:val="105"/>
        </w:rPr>
        <w:t>all</w:t>
      </w:r>
      <w:r>
        <w:rPr>
          <w:spacing w:val="-11"/>
          <w:w w:val="105"/>
        </w:rPr>
        <w:t> </w:t>
      </w:r>
      <w:r>
        <w:rPr>
          <w:w w:val="105"/>
        </w:rPr>
        <w:t>applicable</w:t>
      </w:r>
      <w:r>
        <w:rPr>
          <w:spacing w:val="-14"/>
          <w:w w:val="105"/>
        </w:rPr>
        <w:t> </w:t>
      </w:r>
      <w:r>
        <w:rPr>
          <w:w w:val="105"/>
        </w:rPr>
        <w:t>health</w:t>
      </w:r>
      <w:r>
        <w:rPr>
          <w:spacing w:val="-15"/>
          <w:w w:val="105"/>
        </w:rPr>
        <w:t> </w:t>
      </w:r>
      <w:r>
        <w:rPr>
          <w:w w:val="105"/>
        </w:rPr>
        <w:t>and</w:t>
      </w:r>
      <w:r>
        <w:rPr>
          <w:spacing w:val="-13"/>
          <w:w w:val="105"/>
        </w:rPr>
        <w:t> </w:t>
      </w:r>
      <w:r>
        <w:rPr>
          <w:w w:val="105"/>
        </w:rPr>
        <w:t>safety</w:t>
      </w:r>
      <w:r>
        <w:rPr>
          <w:spacing w:val="-13"/>
          <w:w w:val="105"/>
        </w:rPr>
        <w:t> </w:t>
      </w:r>
      <w:r>
        <w:rPr>
          <w:w w:val="105"/>
        </w:rPr>
        <w:t>legislation</w:t>
      </w:r>
      <w:r>
        <w:rPr>
          <w:spacing w:val="-14"/>
          <w:w w:val="105"/>
        </w:rPr>
        <w:t> </w:t>
      </w:r>
      <w:r>
        <w:rPr>
          <w:w w:val="105"/>
        </w:rPr>
        <w:t>and</w:t>
      </w:r>
      <w:r>
        <w:rPr>
          <w:spacing w:val="-15"/>
          <w:w w:val="105"/>
        </w:rPr>
        <w:t> </w:t>
      </w:r>
      <w:r>
        <w:rPr>
          <w:w w:val="105"/>
        </w:rPr>
        <w:t>codes</w:t>
      </w:r>
      <w:r>
        <w:rPr>
          <w:spacing w:val="-11"/>
          <w:w w:val="105"/>
        </w:rPr>
        <w:t> </w:t>
      </w:r>
      <w:r>
        <w:rPr>
          <w:w w:val="105"/>
        </w:rPr>
        <w:t>of </w:t>
      </w:r>
      <w:r>
        <w:rPr>
          <w:spacing w:val="-2"/>
          <w:w w:val="105"/>
        </w:rPr>
        <w:t>practice.</w:t>
      </w:r>
    </w:p>
    <w:p>
      <w:pPr>
        <w:pStyle w:val="BodyText"/>
        <w:spacing w:before="4"/>
      </w:pPr>
    </w:p>
    <w:p>
      <w:pPr>
        <w:pStyle w:val="Heading3"/>
        <w:numPr>
          <w:ilvl w:val="0"/>
          <w:numId w:val="13"/>
        </w:numPr>
        <w:tabs>
          <w:tab w:pos="1241" w:val="left" w:leader="none"/>
        </w:tabs>
        <w:spacing w:line="240" w:lineRule="auto" w:before="0" w:after="0"/>
        <w:ind w:left="1241" w:right="0" w:hanging="344"/>
        <w:jc w:val="left"/>
        <w:rPr>
          <w:rFonts w:ascii="Arial MT"/>
          <w:b w:val="0"/>
        </w:rPr>
      </w:pPr>
      <w:r>
        <w:rPr/>
        <w:t>BREACH</w:t>
      </w:r>
      <w:r>
        <w:rPr>
          <w:spacing w:val="16"/>
        </w:rPr>
        <w:t> </w:t>
      </w:r>
      <w:r>
        <w:rPr/>
        <w:t>AND</w:t>
      </w:r>
      <w:r>
        <w:rPr>
          <w:spacing w:val="18"/>
        </w:rPr>
        <w:t> </w:t>
      </w:r>
      <w:r>
        <w:rPr>
          <w:spacing w:val="-2"/>
        </w:rPr>
        <w:t>TERMINATION</w:t>
      </w:r>
    </w:p>
    <w:p>
      <w:pPr>
        <w:pStyle w:val="BodyText"/>
        <w:spacing w:before="18"/>
        <w:rPr>
          <w:rFonts w:ascii="Arial"/>
          <w:b/>
        </w:rPr>
      </w:pPr>
    </w:p>
    <w:p>
      <w:pPr>
        <w:pStyle w:val="ListParagraph"/>
        <w:numPr>
          <w:ilvl w:val="1"/>
          <w:numId w:val="13"/>
        </w:numPr>
        <w:tabs>
          <w:tab w:pos="1413" w:val="left" w:leader="none"/>
        </w:tabs>
        <w:spacing w:line="240" w:lineRule="auto" w:before="0" w:after="0"/>
        <w:ind w:left="1413" w:right="0" w:hanging="516"/>
        <w:jc w:val="left"/>
        <w:rPr>
          <w:sz w:val="20"/>
        </w:rPr>
      </w:pPr>
      <w:r>
        <w:rPr>
          <w:w w:val="105"/>
          <w:sz w:val="20"/>
        </w:rPr>
        <w:t>A</w:t>
      </w:r>
      <w:r>
        <w:rPr>
          <w:spacing w:val="-9"/>
          <w:w w:val="105"/>
          <w:sz w:val="20"/>
        </w:rPr>
        <w:t> </w:t>
      </w:r>
      <w:r>
        <w:rPr>
          <w:w w:val="105"/>
          <w:sz w:val="20"/>
        </w:rPr>
        <w:t>Party</w:t>
      </w:r>
      <w:r>
        <w:rPr>
          <w:spacing w:val="-10"/>
          <w:w w:val="105"/>
          <w:sz w:val="20"/>
        </w:rPr>
        <w:t> </w:t>
      </w:r>
      <w:r>
        <w:rPr>
          <w:w w:val="105"/>
          <w:sz w:val="20"/>
        </w:rPr>
        <w:t>to</w:t>
      </w:r>
      <w:r>
        <w:rPr>
          <w:spacing w:val="-13"/>
          <w:w w:val="105"/>
          <w:sz w:val="20"/>
        </w:rPr>
        <w:t> </w:t>
      </w:r>
      <w:r>
        <w:rPr>
          <w:w w:val="105"/>
          <w:sz w:val="20"/>
        </w:rPr>
        <w:t>the</w:t>
      </w:r>
      <w:r>
        <w:rPr>
          <w:spacing w:val="-10"/>
          <w:w w:val="105"/>
          <w:sz w:val="20"/>
        </w:rPr>
        <w:t> </w:t>
      </w:r>
      <w:r>
        <w:rPr>
          <w:w w:val="105"/>
          <w:sz w:val="20"/>
        </w:rPr>
        <w:t>Contract</w:t>
      </w:r>
      <w:r>
        <w:rPr>
          <w:spacing w:val="-9"/>
          <w:w w:val="105"/>
          <w:sz w:val="20"/>
        </w:rPr>
        <w:t> </w:t>
      </w:r>
      <w:r>
        <w:rPr>
          <w:w w:val="105"/>
          <w:sz w:val="20"/>
        </w:rPr>
        <w:t>shall</w:t>
      </w:r>
      <w:r>
        <w:rPr>
          <w:spacing w:val="-10"/>
          <w:w w:val="105"/>
          <w:sz w:val="20"/>
        </w:rPr>
        <w:t> </w:t>
      </w:r>
      <w:r>
        <w:rPr>
          <w:w w:val="105"/>
          <w:sz w:val="20"/>
        </w:rPr>
        <w:t>be</w:t>
      </w:r>
      <w:r>
        <w:rPr>
          <w:spacing w:val="-10"/>
          <w:w w:val="105"/>
          <w:sz w:val="20"/>
        </w:rPr>
        <w:t> </w:t>
      </w:r>
      <w:r>
        <w:rPr>
          <w:w w:val="105"/>
          <w:sz w:val="20"/>
        </w:rPr>
        <w:t>in</w:t>
      </w:r>
      <w:r>
        <w:rPr>
          <w:spacing w:val="-10"/>
          <w:w w:val="105"/>
          <w:sz w:val="20"/>
        </w:rPr>
        <w:t> </w:t>
      </w:r>
      <w:r>
        <w:rPr>
          <w:w w:val="105"/>
          <w:sz w:val="20"/>
        </w:rPr>
        <w:t>default</w:t>
      </w:r>
      <w:r>
        <w:rPr>
          <w:spacing w:val="-11"/>
          <w:w w:val="105"/>
          <w:sz w:val="20"/>
        </w:rPr>
        <w:t> </w:t>
      </w:r>
      <w:r>
        <w:rPr>
          <w:w w:val="105"/>
          <w:sz w:val="20"/>
        </w:rPr>
        <w:t>if</w:t>
      </w:r>
      <w:r>
        <w:rPr>
          <w:spacing w:val="-7"/>
          <w:w w:val="105"/>
          <w:sz w:val="20"/>
        </w:rPr>
        <w:t> </w:t>
      </w:r>
      <w:r>
        <w:rPr>
          <w:spacing w:val="-5"/>
          <w:w w:val="105"/>
          <w:sz w:val="20"/>
        </w:rPr>
        <w:t>it:</w:t>
      </w:r>
    </w:p>
    <w:p>
      <w:pPr>
        <w:pStyle w:val="BodyText"/>
        <w:spacing w:before="15"/>
      </w:pPr>
    </w:p>
    <w:p>
      <w:pPr>
        <w:pStyle w:val="ListParagraph"/>
        <w:numPr>
          <w:ilvl w:val="2"/>
          <w:numId w:val="13"/>
        </w:numPr>
        <w:tabs>
          <w:tab w:pos="1582" w:val="left" w:leader="none"/>
        </w:tabs>
        <w:spacing w:line="247" w:lineRule="auto" w:before="0" w:after="0"/>
        <w:ind w:left="897" w:right="909" w:firstLine="0"/>
        <w:jc w:val="left"/>
        <w:rPr>
          <w:sz w:val="20"/>
        </w:rPr>
      </w:pPr>
      <w:r>
        <w:rPr>
          <w:w w:val="105"/>
          <w:sz w:val="20"/>
        </w:rPr>
        <w:t>fails</w:t>
      </w:r>
      <w:r>
        <w:rPr>
          <w:spacing w:val="-8"/>
          <w:w w:val="105"/>
          <w:sz w:val="20"/>
        </w:rPr>
        <w:t> </w:t>
      </w:r>
      <w:r>
        <w:rPr>
          <w:w w:val="105"/>
          <w:sz w:val="20"/>
        </w:rPr>
        <w:t>to</w:t>
      </w:r>
      <w:r>
        <w:rPr>
          <w:spacing w:val="-7"/>
          <w:w w:val="105"/>
          <w:sz w:val="20"/>
        </w:rPr>
        <w:t> </w:t>
      </w:r>
      <w:r>
        <w:rPr>
          <w:w w:val="105"/>
          <w:sz w:val="20"/>
        </w:rPr>
        <w:t>pay</w:t>
      </w:r>
      <w:r>
        <w:rPr>
          <w:spacing w:val="-10"/>
          <w:w w:val="105"/>
          <w:sz w:val="20"/>
        </w:rPr>
        <w:t> </w:t>
      </w:r>
      <w:r>
        <w:rPr>
          <w:w w:val="105"/>
          <w:sz w:val="20"/>
        </w:rPr>
        <w:t>any</w:t>
      </w:r>
      <w:r>
        <w:rPr>
          <w:spacing w:val="-6"/>
          <w:w w:val="105"/>
          <w:sz w:val="20"/>
        </w:rPr>
        <w:t> </w:t>
      </w:r>
      <w:r>
        <w:rPr>
          <w:w w:val="105"/>
          <w:sz w:val="20"/>
        </w:rPr>
        <w:t>amount</w:t>
      </w:r>
      <w:r>
        <w:rPr>
          <w:spacing w:val="-9"/>
          <w:w w:val="105"/>
          <w:sz w:val="20"/>
        </w:rPr>
        <w:t> </w:t>
      </w:r>
      <w:r>
        <w:rPr>
          <w:w w:val="105"/>
          <w:sz w:val="20"/>
        </w:rPr>
        <w:t>due</w:t>
      </w:r>
      <w:r>
        <w:rPr>
          <w:spacing w:val="-9"/>
          <w:w w:val="105"/>
          <w:sz w:val="20"/>
        </w:rPr>
        <w:t> </w:t>
      </w:r>
      <w:r>
        <w:rPr>
          <w:w w:val="105"/>
          <w:sz w:val="20"/>
        </w:rPr>
        <w:t>by</w:t>
      </w:r>
      <w:r>
        <w:rPr>
          <w:spacing w:val="-9"/>
          <w:w w:val="105"/>
          <w:sz w:val="20"/>
        </w:rPr>
        <w:t> </w:t>
      </w:r>
      <w:r>
        <w:rPr>
          <w:w w:val="105"/>
          <w:sz w:val="20"/>
        </w:rPr>
        <w:t>it</w:t>
      </w:r>
      <w:r>
        <w:rPr>
          <w:spacing w:val="-10"/>
          <w:w w:val="105"/>
          <w:sz w:val="20"/>
        </w:rPr>
        <w:t> </w:t>
      </w:r>
      <w:r>
        <w:rPr>
          <w:w w:val="105"/>
          <w:sz w:val="20"/>
        </w:rPr>
        <w:t>in</w:t>
      </w:r>
      <w:r>
        <w:rPr>
          <w:spacing w:val="-9"/>
          <w:w w:val="105"/>
          <w:sz w:val="20"/>
        </w:rPr>
        <w:t> </w:t>
      </w:r>
      <w:r>
        <w:rPr>
          <w:w w:val="105"/>
          <w:sz w:val="20"/>
        </w:rPr>
        <w:t>terms</w:t>
      </w:r>
      <w:r>
        <w:rPr>
          <w:spacing w:val="-10"/>
          <w:w w:val="105"/>
          <w:sz w:val="20"/>
        </w:rPr>
        <w:t> </w:t>
      </w:r>
      <w:r>
        <w:rPr>
          <w:w w:val="105"/>
          <w:sz w:val="20"/>
        </w:rPr>
        <w:t>of</w:t>
      </w:r>
      <w:r>
        <w:rPr>
          <w:spacing w:val="-9"/>
          <w:w w:val="105"/>
          <w:sz w:val="20"/>
        </w:rPr>
        <w:t> </w:t>
      </w:r>
      <w:r>
        <w:rPr>
          <w:w w:val="105"/>
          <w:sz w:val="20"/>
        </w:rPr>
        <w:t>the</w:t>
      </w:r>
      <w:r>
        <w:rPr>
          <w:spacing w:val="-9"/>
          <w:w w:val="105"/>
          <w:sz w:val="20"/>
        </w:rPr>
        <w:t> </w:t>
      </w:r>
      <w:r>
        <w:rPr>
          <w:w w:val="105"/>
          <w:sz w:val="20"/>
        </w:rPr>
        <w:t>Contract,</w:t>
      </w:r>
      <w:r>
        <w:rPr>
          <w:spacing w:val="-8"/>
          <w:w w:val="105"/>
          <w:sz w:val="20"/>
        </w:rPr>
        <w:t> </w:t>
      </w:r>
      <w:r>
        <w:rPr>
          <w:w w:val="105"/>
          <w:sz w:val="20"/>
        </w:rPr>
        <w:t>by</w:t>
      </w:r>
      <w:r>
        <w:rPr>
          <w:spacing w:val="-8"/>
          <w:w w:val="105"/>
          <w:sz w:val="20"/>
        </w:rPr>
        <w:t> </w:t>
      </w:r>
      <w:r>
        <w:rPr>
          <w:w w:val="105"/>
          <w:sz w:val="20"/>
        </w:rPr>
        <w:t>the</w:t>
      </w:r>
      <w:r>
        <w:rPr>
          <w:spacing w:val="-12"/>
          <w:w w:val="105"/>
          <w:sz w:val="20"/>
        </w:rPr>
        <w:t> </w:t>
      </w:r>
      <w:r>
        <w:rPr>
          <w:w w:val="105"/>
          <w:sz w:val="20"/>
        </w:rPr>
        <w:t>due</w:t>
      </w:r>
      <w:r>
        <w:rPr>
          <w:spacing w:val="-9"/>
          <w:w w:val="105"/>
          <w:sz w:val="20"/>
        </w:rPr>
        <w:t> </w:t>
      </w:r>
      <w:r>
        <w:rPr>
          <w:w w:val="105"/>
          <w:sz w:val="20"/>
        </w:rPr>
        <w:t>date,</w:t>
      </w:r>
      <w:r>
        <w:rPr>
          <w:spacing w:val="-8"/>
          <w:w w:val="105"/>
          <w:sz w:val="20"/>
        </w:rPr>
        <w:t> </w:t>
      </w:r>
      <w:r>
        <w:rPr>
          <w:w w:val="105"/>
          <w:sz w:val="20"/>
        </w:rPr>
        <w:t>and</w:t>
      </w:r>
      <w:r>
        <w:rPr>
          <w:spacing w:val="-7"/>
          <w:w w:val="105"/>
          <w:sz w:val="20"/>
        </w:rPr>
        <w:t> </w:t>
      </w:r>
      <w:r>
        <w:rPr>
          <w:w w:val="105"/>
          <w:sz w:val="20"/>
        </w:rPr>
        <w:t>fails</w:t>
      </w:r>
      <w:r>
        <w:rPr>
          <w:spacing w:val="-10"/>
          <w:w w:val="105"/>
          <w:sz w:val="20"/>
        </w:rPr>
        <w:t> </w:t>
      </w:r>
      <w:r>
        <w:rPr>
          <w:w w:val="105"/>
          <w:sz w:val="20"/>
        </w:rPr>
        <w:t>to remedy such breach</w:t>
      </w:r>
      <w:r>
        <w:rPr>
          <w:spacing w:val="-3"/>
          <w:w w:val="105"/>
          <w:sz w:val="20"/>
        </w:rPr>
        <w:t> </w:t>
      </w:r>
      <w:r>
        <w:rPr>
          <w:w w:val="105"/>
          <w:sz w:val="20"/>
        </w:rPr>
        <w:t>within 30</w:t>
      </w:r>
      <w:r>
        <w:rPr>
          <w:spacing w:val="-1"/>
          <w:w w:val="105"/>
          <w:sz w:val="20"/>
        </w:rPr>
        <w:t> </w:t>
      </w:r>
      <w:r>
        <w:rPr>
          <w:w w:val="105"/>
          <w:sz w:val="20"/>
        </w:rPr>
        <w:t>(thirty) Calendar Days of written notice</w:t>
      </w:r>
      <w:r>
        <w:rPr>
          <w:spacing w:val="-1"/>
          <w:w w:val="105"/>
          <w:sz w:val="20"/>
        </w:rPr>
        <w:t> </w:t>
      </w:r>
      <w:r>
        <w:rPr>
          <w:w w:val="105"/>
          <w:sz w:val="20"/>
        </w:rPr>
        <w:t>to do</w:t>
      </w:r>
      <w:r>
        <w:rPr>
          <w:spacing w:val="-1"/>
          <w:w w:val="105"/>
          <w:sz w:val="20"/>
        </w:rPr>
        <w:t> </w:t>
      </w:r>
      <w:r>
        <w:rPr>
          <w:w w:val="105"/>
          <w:sz w:val="20"/>
        </w:rPr>
        <w:t>so; or</w:t>
      </w:r>
    </w:p>
    <w:p>
      <w:pPr>
        <w:pStyle w:val="BodyText"/>
        <w:spacing w:before="9"/>
      </w:pPr>
    </w:p>
    <w:p>
      <w:pPr>
        <w:pStyle w:val="ListParagraph"/>
        <w:numPr>
          <w:ilvl w:val="2"/>
          <w:numId w:val="13"/>
        </w:numPr>
        <w:tabs>
          <w:tab w:pos="1584" w:val="left" w:leader="none"/>
        </w:tabs>
        <w:spacing w:line="249" w:lineRule="auto" w:before="0" w:after="0"/>
        <w:ind w:left="897" w:right="1090" w:firstLine="0"/>
        <w:jc w:val="left"/>
        <w:rPr>
          <w:sz w:val="20"/>
        </w:rPr>
      </w:pPr>
      <w:r>
        <w:rPr>
          <w:w w:val="105"/>
          <w:sz w:val="20"/>
        </w:rPr>
        <w:t>commits</w:t>
      </w:r>
      <w:r>
        <w:rPr>
          <w:spacing w:val="-11"/>
          <w:w w:val="105"/>
          <w:sz w:val="20"/>
        </w:rPr>
        <w:t> </w:t>
      </w:r>
      <w:r>
        <w:rPr>
          <w:w w:val="105"/>
          <w:sz w:val="20"/>
        </w:rPr>
        <w:t>a</w:t>
      </w:r>
      <w:r>
        <w:rPr>
          <w:spacing w:val="-11"/>
          <w:w w:val="105"/>
          <w:sz w:val="20"/>
        </w:rPr>
        <w:t> </w:t>
      </w:r>
      <w:r>
        <w:rPr>
          <w:w w:val="105"/>
          <w:sz w:val="20"/>
        </w:rPr>
        <w:t>material</w:t>
      </w:r>
      <w:r>
        <w:rPr>
          <w:spacing w:val="-9"/>
          <w:w w:val="105"/>
          <w:sz w:val="20"/>
        </w:rPr>
        <w:t> </w:t>
      </w:r>
      <w:r>
        <w:rPr>
          <w:w w:val="105"/>
          <w:sz w:val="20"/>
        </w:rPr>
        <w:t>breach</w:t>
      </w:r>
      <w:r>
        <w:rPr>
          <w:spacing w:val="-11"/>
          <w:w w:val="105"/>
          <w:sz w:val="20"/>
        </w:rPr>
        <w:t> </w:t>
      </w:r>
      <w:r>
        <w:rPr>
          <w:w w:val="105"/>
          <w:sz w:val="20"/>
        </w:rPr>
        <w:t>of</w:t>
      </w:r>
      <w:r>
        <w:rPr>
          <w:spacing w:val="-11"/>
          <w:w w:val="105"/>
          <w:sz w:val="20"/>
        </w:rPr>
        <w:t> </w:t>
      </w:r>
      <w:r>
        <w:rPr>
          <w:w w:val="105"/>
          <w:sz w:val="20"/>
        </w:rPr>
        <w:t>any</w:t>
      </w:r>
      <w:r>
        <w:rPr>
          <w:spacing w:val="-11"/>
          <w:w w:val="105"/>
          <w:sz w:val="20"/>
        </w:rPr>
        <w:t> </w:t>
      </w:r>
      <w:r>
        <w:rPr>
          <w:w w:val="105"/>
          <w:sz w:val="20"/>
        </w:rPr>
        <w:t>provision</w:t>
      </w:r>
      <w:r>
        <w:rPr>
          <w:spacing w:val="-11"/>
          <w:w w:val="105"/>
          <w:sz w:val="20"/>
        </w:rPr>
        <w:t> </w:t>
      </w:r>
      <w:r>
        <w:rPr>
          <w:w w:val="105"/>
          <w:sz w:val="20"/>
        </w:rPr>
        <w:t>of</w:t>
      </w:r>
      <w:r>
        <w:rPr>
          <w:spacing w:val="-11"/>
          <w:w w:val="105"/>
          <w:sz w:val="20"/>
        </w:rPr>
        <w:t> </w:t>
      </w:r>
      <w:r>
        <w:rPr>
          <w:w w:val="105"/>
          <w:sz w:val="20"/>
        </w:rPr>
        <w:t>the</w:t>
      </w:r>
      <w:r>
        <w:rPr>
          <w:spacing w:val="-11"/>
          <w:w w:val="105"/>
          <w:sz w:val="20"/>
        </w:rPr>
        <w:t> </w:t>
      </w:r>
      <w:r>
        <w:rPr>
          <w:w w:val="105"/>
          <w:sz w:val="20"/>
        </w:rPr>
        <w:t>Contract</w:t>
      </w:r>
      <w:r>
        <w:rPr>
          <w:spacing w:val="-12"/>
          <w:w w:val="105"/>
          <w:sz w:val="20"/>
        </w:rPr>
        <w:t> </w:t>
      </w:r>
      <w:r>
        <w:rPr>
          <w:w w:val="105"/>
          <w:sz w:val="20"/>
        </w:rPr>
        <w:t>and</w:t>
      </w:r>
      <w:r>
        <w:rPr>
          <w:spacing w:val="-11"/>
          <w:w w:val="105"/>
          <w:sz w:val="20"/>
        </w:rPr>
        <w:t> </w:t>
      </w:r>
      <w:r>
        <w:rPr>
          <w:w w:val="105"/>
          <w:sz w:val="20"/>
        </w:rPr>
        <w:t>fails</w:t>
      </w:r>
      <w:r>
        <w:rPr>
          <w:spacing w:val="-13"/>
          <w:w w:val="105"/>
          <w:sz w:val="20"/>
        </w:rPr>
        <w:t> </w:t>
      </w:r>
      <w:r>
        <w:rPr>
          <w:w w:val="105"/>
          <w:sz w:val="20"/>
        </w:rPr>
        <w:t>to</w:t>
      </w:r>
      <w:r>
        <w:rPr>
          <w:spacing w:val="-13"/>
          <w:w w:val="105"/>
          <w:sz w:val="20"/>
        </w:rPr>
        <w:t> </w:t>
      </w:r>
      <w:r>
        <w:rPr>
          <w:w w:val="105"/>
          <w:sz w:val="20"/>
        </w:rPr>
        <w:t>remedy</w:t>
      </w:r>
      <w:r>
        <w:rPr>
          <w:spacing w:val="-14"/>
          <w:w w:val="105"/>
          <w:sz w:val="20"/>
        </w:rPr>
        <w:t> </w:t>
      </w:r>
      <w:r>
        <w:rPr>
          <w:w w:val="105"/>
          <w:sz w:val="20"/>
        </w:rPr>
        <w:t>such breach</w:t>
      </w:r>
      <w:r>
        <w:rPr>
          <w:spacing w:val="-1"/>
          <w:w w:val="105"/>
          <w:sz w:val="20"/>
        </w:rPr>
        <w:t> </w:t>
      </w:r>
      <w:r>
        <w:rPr>
          <w:w w:val="105"/>
          <w:sz w:val="20"/>
        </w:rPr>
        <w:t>within 14 (fourteen) Business Days</w:t>
      </w:r>
      <w:r>
        <w:rPr>
          <w:spacing w:val="-2"/>
          <w:w w:val="105"/>
          <w:sz w:val="20"/>
        </w:rPr>
        <w:t> </w:t>
      </w:r>
      <w:r>
        <w:rPr>
          <w:w w:val="105"/>
          <w:sz w:val="20"/>
        </w:rPr>
        <w:t>(or</w:t>
      </w:r>
      <w:r>
        <w:rPr>
          <w:spacing w:val="-2"/>
          <w:w w:val="105"/>
          <w:sz w:val="20"/>
        </w:rPr>
        <w:t> </w:t>
      </w:r>
      <w:r>
        <w:rPr>
          <w:w w:val="105"/>
          <w:sz w:val="20"/>
        </w:rPr>
        <w:t>such</w:t>
      </w:r>
      <w:r>
        <w:rPr>
          <w:spacing w:val="-1"/>
          <w:w w:val="105"/>
          <w:sz w:val="20"/>
        </w:rPr>
        <w:t> </w:t>
      </w:r>
      <w:r>
        <w:rPr>
          <w:w w:val="105"/>
          <w:sz w:val="20"/>
        </w:rPr>
        <w:t>period as</w:t>
      </w:r>
      <w:r>
        <w:rPr>
          <w:spacing w:val="-3"/>
          <w:w w:val="105"/>
          <w:sz w:val="20"/>
        </w:rPr>
        <w:t> </w:t>
      </w:r>
      <w:r>
        <w:rPr>
          <w:w w:val="105"/>
          <w:sz w:val="20"/>
        </w:rPr>
        <w:t>may be reasonable in the circumstances) written notice to do so; or</w:t>
      </w:r>
    </w:p>
    <w:p>
      <w:pPr>
        <w:pStyle w:val="BodyText"/>
        <w:spacing w:before="5"/>
      </w:pPr>
    </w:p>
    <w:p>
      <w:pPr>
        <w:pStyle w:val="ListParagraph"/>
        <w:numPr>
          <w:ilvl w:val="2"/>
          <w:numId w:val="13"/>
        </w:numPr>
        <w:tabs>
          <w:tab w:pos="1584" w:val="left" w:leader="none"/>
        </w:tabs>
        <w:spacing w:line="247" w:lineRule="auto" w:before="0" w:after="0"/>
        <w:ind w:left="897" w:right="909" w:firstLine="0"/>
        <w:jc w:val="left"/>
        <w:rPr>
          <w:sz w:val="20"/>
        </w:rPr>
      </w:pPr>
      <w:r>
        <w:rPr>
          <w:w w:val="105"/>
          <w:sz w:val="20"/>
        </w:rPr>
        <w:t>commits</w:t>
      </w:r>
      <w:r>
        <w:rPr>
          <w:spacing w:val="-11"/>
          <w:w w:val="105"/>
          <w:sz w:val="20"/>
        </w:rPr>
        <w:t> </w:t>
      </w:r>
      <w:r>
        <w:rPr>
          <w:w w:val="105"/>
          <w:sz w:val="20"/>
        </w:rPr>
        <w:t>an</w:t>
      </w:r>
      <w:r>
        <w:rPr>
          <w:spacing w:val="-9"/>
          <w:w w:val="105"/>
          <w:sz w:val="20"/>
        </w:rPr>
        <w:t> </w:t>
      </w:r>
      <w:r>
        <w:rPr>
          <w:w w:val="105"/>
          <w:sz w:val="20"/>
        </w:rPr>
        <w:t>act</w:t>
      </w:r>
      <w:r>
        <w:rPr>
          <w:spacing w:val="-9"/>
          <w:w w:val="105"/>
          <w:sz w:val="20"/>
        </w:rPr>
        <w:t> </w:t>
      </w:r>
      <w:r>
        <w:rPr>
          <w:w w:val="105"/>
          <w:sz w:val="20"/>
        </w:rPr>
        <w:t>of</w:t>
      </w:r>
      <w:r>
        <w:rPr>
          <w:spacing w:val="-9"/>
          <w:w w:val="105"/>
          <w:sz w:val="20"/>
        </w:rPr>
        <w:t> </w:t>
      </w:r>
      <w:r>
        <w:rPr>
          <w:w w:val="105"/>
          <w:sz w:val="20"/>
        </w:rPr>
        <w:t>insolvency</w:t>
      </w:r>
      <w:r>
        <w:rPr>
          <w:spacing w:val="-13"/>
          <w:w w:val="105"/>
          <w:sz w:val="20"/>
        </w:rPr>
        <w:t> </w:t>
      </w:r>
      <w:r>
        <w:rPr>
          <w:w w:val="105"/>
          <w:sz w:val="20"/>
        </w:rPr>
        <w:t>within</w:t>
      </w:r>
      <w:r>
        <w:rPr>
          <w:spacing w:val="-9"/>
          <w:w w:val="105"/>
          <w:sz w:val="20"/>
        </w:rPr>
        <w:t> </w:t>
      </w:r>
      <w:r>
        <w:rPr>
          <w:w w:val="105"/>
          <w:sz w:val="20"/>
        </w:rPr>
        <w:t>the</w:t>
      </w:r>
      <w:r>
        <w:rPr>
          <w:spacing w:val="-12"/>
          <w:w w:val="105"/>
          <w:sz w:val="20"/>
        </w:rPr>
        <w:t> </w:t>
      </w:r>
      <w:r>
        <w:rPr>
          <w:w w:val="105"/>
          <w:sz w:val="20"/>
        </w:rPr>
        <w:t>ambit</w:t>
      </w:r>
      <w:r>
        <w:rPr>
          <w:spacing w:val="-9"/>
          <w:w w:val="105"/>
          <w:sz w:val="20"/>
        </w:rPr>
        <w:t> </w:t>
      </w:r>
      <w:r>
        <w:rPr>
          <w:w w:val="105"/>
          <w:sz w:val="20"/>
        </w:rPr>
        <w:t>of</w:t>
      </w:r>
      <w:r>
        <w:rPr>
          <w:spacing w:val="-12"/>
          <w:w w:val="105"/>
          <w:sz w:val="20"/>
        </w:rPr>
        <w:t> </w:t>
      </w:r>
      <w:r>
        <w:rPr>
          <w:w w:val="105"/>
          <w:sz w:val="20"/>
        </w:rPr>
        <w:t>Section</w:t>
      </w:r>
      <w:r>
        <w:rPr>
          <w:spacing w:val="-9"/>
          <w:w w:val="105"/>
          <w:sz w:val="20"/>
        </w:rPr>
        <w:t> </w:t>
      </w:r>
      <w:r>
        <w:rPr>
          <w:w w:val="105"/>
          <w:sz w:val="20"/>
        </w:rPr>
        <w:t>8</w:t>
      </w:r>
      <w:r>
        <w:rPr>
          <w:spacing w:val="-14"/>
          <w:w w:val="105"/>
          <w:sz w:val="20"/>
        </w:rPr>
        <w:t> </w:t>
      </w:r>
      <w:r>
        <w:rPr>
          <w:w w:val="105"/>
          <w:sz w:val="20"/>
        </w:rPr>
        <w:t>of</w:t>
      </w:r>
      <w:r>
        <w:rPr>
          <w:spacing w:val="-11"/>
          <w:w w:val="105"/>
          <w:sz w:val="20"/>
        </w:rPr>
        <w:t> </w:t>
      </w:r>
      <w:r>
        <w:rPr>
          <w:w w:val="105"/>
          <w:sz w:val="20"/>
        </w:rPr>
        <w:t>the</w:t>
      </w:r>
      <w:r>
        <w:rPr>
          <w:spacing w:val="-10"/>
          <w:w w:val="105"/>
          <w:sz w:val="20"/>
        </w:rPr>
        <w:t> </w:t>
      </w:r>
      <w:r>
        <w:rPr>
          <w:w w:val="105"/>
          <w:sz w:val="20"/>
        </w:rPr>
        <w:t>Insolvency</w:t>
      </w:r>
      <w:r>
        <w:rPr>
          <w:spacing w:val="-12"/>
          <w:w w:val="105"/>
          <w:sz w:val="20"/>
        </w:rPr>
        <w:t> </w:t>
      </w:r>
      <w:r>
        <w:rPr>
          <w:w w:val="105"/>
          <w:sz w:val="20"/>
        </w:rPr>
        <w:t>Act,</w:t>
      </w:r>
      <w:r>
        <w:rPr>
          <w:spacing w:val="-9"/>
          <w:w w:val="105"/>
          <w:sz w:val="20"/>
        </w:rPr>
        <w:t> </w:t>
      </w:r>
      <w:r>
        <w:rPr>
          <w:w w:val="105"/>
          <w:sz w:val="20"/>
        </w:rPr>
        <w:t>24</w:t>
      </w:r>
      <w:r>
        <w:rPr>
          <w:spacing w:val="-12"/>
          <w:w w:val="105"/>
          <w:sz w:val="20"/>
        </w:rPr>
        <w:t> </w:t>
      </w:r>
      <w:r>
        <w:rPr>
          <w:w w:val="105"/>
          <w:sz w:val="20"/>
        </w:rPr>
        <w:t>of </w:t>
      </w:r>
      <w:r>
        <w:rPr>
          <w:spacing w:val="-2"/>
          <w:w w:val="105"/>
          <w:sz w:val="20"/>
        </w:rPr>
        <w:t>1936.</w:t>
      </w:r>
    </w:p>
    <w:p>
      <w:pPr>
        <w:pStyle w:val="BodyText"/>
        <w:spacing w:before="9"/>
      </w:pPr>
    </w:p>
    <w:p>
      <w:pPr>
        <w:pStyle w:val="ListParagraph"/>
        <w:numPr>
          <w:ilvl w:val="1"/>
          <w:numId w:val="13"/>
        </w:numPr>
        <w:tabs>
          <w:tab w:pos="1413" w:val="left" w:leader="none"/>
        </w:tabs>
        <w:spacing w:line="247" w:lineRule="auto" w:before="0" w:after="0"/>
        <w:ind w:left="897" w:right="1321" w:firstLine="0"/>
        <w:jc w:val="left"/>
        <w:rPr>
          <w:sz w:val="20"/>
        </w:rPr>
      </w:pPr>
      <w:r>
        <w:rPr>
          <w:w w:val="105"/>
          <w:sz w:val="20"/>
        </w:rPr>
        <w:t>If a Party is in default, the aggrieved Party</w:t>
      </w:r>
      <w:r>
        <w:rPr>
          <w:spacing w:val="-1"/>
          <w:w w:val="105"/>
          <w:sz w:val="20"/>
        </w:rPr>
        <w:t> </w:t>
      </w:r>
      <w:r>
        <w:rPr>
          <w:w w:val="105"/>
          <w:sz w:val="20"/>
        </w:rPr>
        <w:t>shall</w:t>
      </w:r>
      <w:r>
        <w:rPr>
          <w:spacing w:val="-1"/>
          <w:w w:val="105"/>
          <w:sz w:val="20"/>
        </w:rPr>
        <w:t> </w:t>
      </w:r>
      <w:r>
        <w:rPr>
          <w:w w:val="105"/>
          <w:sz w:val="20"/>
        </w:rPr>
        <w:t>be entitled, in</w:t>
      </w:r>
      <w:r>
        <w:rPr>
          <w:spacing w:val="-1"/>
          <w:w w:val="105"/>
          <w:sz w:val="20"/>
        </w:rPr>
        <w:t> </w:t>
      </w:r>
      <w:r>
        <w:rPr>
          <w:w w:val="105"/>
          <w:sz w:val="20"/>
        </w:rPr>
        <w:t>addition to</w:t>
      </w:r>
      <w:r>
        <w:rPr>
          <w:spacing w:val="-3"/>
          <w:w w:val="105"/>
          <w:sz w:val="20"/>
        </w:rPr>
        <w:t> </w:t>
      </w:r>
      <w:r>
        <w:rPr>
          <w:w w:val="105"/>
          <w:sz w:val="20"/>
        </w:rPr>
        <w:t>all other remedies</w:t>
      </w:r>
      <w:r>
        <w:rPr>
          <w:spacing w:val="-1"/>
          <w:w w:val="105"/>
          <w:sz w:val="20"/>
        </w:rPr>
        <w:t> </w:t>
      </w:r>
      <w:r>
        <w:rPr>
          <w:w w:val="105"/>
          <w:sz w:val="20"/>
        </w:rPr>
        <w:t>to</w:t>
      </w:r>
      <w:r>
        <w:rPr>
          <w:spacing w:val="-3"/>
          <w:w w:val="105"/>
          <w:sz w:val="20"/>
        </w:rPr>
        <w:t> </w:t>
      </w:r>
      <w:r>
        <w:rPr>
          <w:w w:val="105"/>
          <w:sz w:val="20"/>
        </w:rPr>
        <w:t>which it may</w:t>
      </w:r>
      <w:r>
        <w:rPr>
          <w:spacing w:val="-2"/>
          <w:w w:val="105"/>
          <w:sz w:val="20"/>
        </w:rPr>
        <w:t> </w:t>
      </w:r>
      <w:r>
        <w:rPr>
          <w:w w:val="105"/>
          <w:sz w:val="20"/>
        </w:rPr>
        <w:t>be entitled in law or in</w:t>
      </w:r>
      <w:r>
        <w:rPr>
          <w:spacing w:val="-1"/>
          <w:w w:val="105"/>
          <w:sz w:val="20"/>
        </w:rPr>
        <w:t> </w:t>
      </w:r>
      <w:r>
        <w:rPr>
          <w:w w:val="105"/>
          <w:sz w:val="20"/>
        </w:rPr>
        <w:t>terms</w:t>
      </w:r>
      <w:r>
        <w:rPr>
          <w:spacing w:val="-4"/>
          <w:w w:val="105"/>
          <w:sz w:val="20"/>
        </w:rPr>
        <w:t> </w:t>
      </w:r>
      <w:r>
        <w:rPr>
          <w:w w:val="105"/>
          <w:sz w:val="20"/>
        </w:rPr>
        <w:t>of the</w:t>
      </w:r>
      <w:r>
        <w:rPr>
          <w:spacing w:val="-3"/>
          <w:w w:val="105"/>
          <w:sz w:val="20"/>
        </w:rPr>
        <w:t> </w:t>
      </w:r>
      <w:r>
        <w:rPr>
          <w:w w:val="105"/>
          <w:sz w:val="20"/>
        </w:rPr>
        <w:t>Contract, to</w:t>
      </w:r>
      <w:r>
        <w:rPr>
          <w:spacing w:val="-1"/>
          <w:w w:val="105"/>
          <w:sz w:val="20"/>
        </w:rPr>
        <w:t> </w:t>
      </w:r>
      <w:r>
        <w:rPr>
          <w:w w:val="105"/>
          <w:sz w:val="20"/>
        </w:rPr>
        <w:t>terminate the Contract.</w:t>
      </w:r>
      <w:r>
        <w:rPr>
          <w:spacing w:val="-14"/>
          <w:w w:val="105"/>
          <w:sz w:val="20"/>
        </w:rPr>
        <w:t> </w:t>
      </w:r>
      <w:r>
        <w:rPr>
          <w:w w:val="105"/>
          <w:sz w:val="20"/>
        </w:rPr>
        <w:t>Termination</w:t>
      </w:r>
      <w:r>
        <w:rPr>
          <w:spacing w:val="-14"/>
          <w:w w:val="105"/>
          <w:sz w:val="20"/>
        </w:rPr>
        <w:t> </w:t>
      </w:r>
      <w:r>
        <w:rPr>
          <w:w w:val="105"/>
          <w:sz w:val="20"/>
        </w:rPr>
        <w:t>of</w:t>
      </w:r>
      <w:r>
        <w:rPr>
          <w:spacing w:val="-13"/>
          <w:w w:val="105"/>
          <w:sz w:val="20"/>
        </w:rPr>
        <w:t> </w:t>
      </w:r>
      <w:r>
        <w:rPr>
          <w:w w:val="105"/>
          <w:sz w:val="20"/>
        </w:rPr>
        <w:t>the</w:t>
      </w:r>
      <w:r>
        <w:rPr>
          <w:spacing w:val="-11"/>
          <w:w w:val="105"/>
          <w:sz w:val="20"/>
        </w:rPr>
        <w:t> </w:t>
      </w:r>
      <w:r>
        <w:rPr>
          <w:w w:val="105"/>
          <w:sz w:val="20"/>
        </w:rPr>
        <w:t>Contract</w:t>
      </w:r>
      <w:r>
        <w:rPr>
          <w:spacing w:val="-14"/>
          <w:w w:val="105"/>
          <w:sz w:val="20"/>
        </w:rPr>
        <w:t> </w:t>
      </w:r>
      <w:r>
        <w:rPr>
          <w:w w:val="105"/>
          <w:sz w:val="20"/>
        </w:rPr>
        <w:t>will</w:t>
      </w:r>
      <w:r>
        <w:rPr>
          <w:spacing w:val="-14"/>
          <w:w w:val="105"/>
          <w:sz w:val="20"/>
        </w:rPr>
        <w:t> </w:t>
      </w:r>
      <w:r>
        <w:rPr>
          <w:w w:val="105"/>
          <w:sz w:val="20"/>
        </w:rPr>
        <w:t>not</w:t>
      </w:r>
      <w:r>
        <w:rPr>
          <w:spacing w:val="-13"/>
          <w:w w:val="105"/>
          <w:sz w:val="20"/>
        </w:rPr>
        <w:t> </w:t>
      </w:r>
      <w:r>
        <w:rPr>
          <w:w w:val="105"/>
          <w:sz w:val="20"/>
        </w:rPr>
        <w:t>relieve</w:t>
      </w:r>
      <w:r>
        <w:rPr>
          <w:spacing w:val="-14"/>
          <w:w w:val="105"/>
          <w:sz w:val="20"/>
        </w:rPr>
        <w:t> </w:t>
      </w:r>
      <w:r>
        <w:rPr>
          <w:w w:val="105"/>
          <w:sz w:val="20"/>
        </w:rPr>
        <w:t>a</w:t>
      </w:r>
      <w:r>
        <w:rPr>
          <w:spacing w:val="-12"/>
          <w:w w:val="105"/>
          <w:sz w:val="20"/>
        </w:rPr>
        <w:t> </w:t>
      </w:r>
      <w:r>
        <w:rPr>
          <w:w w:val="105"/>
          <w:sz w:val="20"/>
        </w:rPr>
        <w:t>Party</w:t>
      </w:r>
      <w:r>
        <w:rPr>
          <w:spacing w:val="-15"/>
          <w:w w:val="105"/>
          <w:sz w:val="20"/>
        </w:rPr>
        <w:t> </w:t>
      </w:r>
      <w:r>
        <w:rPr>
          <w:w w:val="105"/>
          <w:sz w:val="20"/>
        </w:rPr>
        <w:t>of</w:t>
      </w:r>
      <w:r>
        <w:rPr>
          <w:spacing w:val="-13"/>
          <w:w w:val="105"/>
          <w:sz w:val="20"/>
        </w:rPr>
        <w:t> </w:t>
      </w:r>
      <w:r>
        <w:rPr>
          <w:w w:val="105"/>
          <w:sz w:val="20"/>
        </w:rPr>
        <w:t>obligations</w:t>
      </w:r>
      <w:r>
        <w:rPr>
          <w:spacing w:val="-14"/>
          <w:w w:val="105"/>
          <w:sz w:val="20"/>
        </w:rPr>
        <w:t> </w:t>
      </w:r>
      <w:r>
        <w:rPr>
          <w:w w:val="105"/>
          <w:sz w:val="20"/>
        </w:rPr>
        <w:t>imposed</w:t>
      </w:r>
      <w:r>
        <w:rPr>
          <w:spacing w:val="-14"/>
          <w:w w:val="105"/>
          <w:sz w:val="20"/>
        </w:rPr>
        <w:t> </w:t>
      </w:r>
      <w:r>
        <w:rPr>
          <w:w w:val="105"/>
          <w:sz w:val="20"/>
        </w:rPr>
        <w:t>upon such Party by statute</w:t>
      </w:r>
      <w:r>
        <w:rPr>
          <w:spacing w:val="-1"/>
          <w:w w:val="105"/>
          <w:sz w:val="20"/>
        </w:rPr>
        <w:t> </w:t>
      </w:r>
      <w:r>
        <w:rPr>
          <w:w w:val="105"/>
          <w:sz w:val="20"/>
        </w:rPr>
        <w:t>or</w:t>
      </w:r>
      <w:r>
        <w:rPr>
          <w:spacing w:val="-1"/>
          <w:w w:val="105"/>
          <w:sz w:val="20"/>
        </w:rPr>
        <w:t> </w:t>
      </w:r>
      <w:r>
        <w:rPr>
          <w:w w:val="105"/>
          <w:sz w:val="20"/>
        </w:rPr>
        <w:t>regulation or by</w:t>
      </w:r>
      <w:r>
        <w:rPr>
          <w:spacing w:val="-1"/>
          <w:w w:val="105"/>
          <w:sz w:val="20"/>
        </w:rPr>
        <w:t> </w:t>
      </w:r>
      <w:r>
        <w:rPr>
          <w:w w:val="105"/>
          <w:sz w:val="20"/>
        </w:rPr>
        <w:t>the Contract prior to its</w:t>
      </w:r>
      <w:r>
        <w:rPr>
          <w:spacing w:val="-2"/>
          <w:w w:val="105"/>
          <w:sz w:val="20"/>
        </w:rPr>
        <w:t> </w:t>
      </w:r>
      <w:r>
        <w:rPr>
          <w:w w:val="105"/>
          <w:sz w:val="20"/>
        </w:rPr>
        <w:t>termination.</w:t>
      </w:r>
    </w:p>
    <w:p>
      <w:pPr>
        <w:pStyle w:val="BodyText"/>
        <w:spacing w:before="11"/>
      </w:pPr>
    </w:p>
    <w:p>
      <w:pPr>
        <w:pStyle w:val="ListParagraph"/>
        <w:numPr>
          <w:ilvl w:val="1"/>
          <w:numId w:val="13"/>
        </w:numPr>
        <w:tabs>
          <w:tab w:pos="1413" w:val="left" w:leader="none"/>
        </w:tabs>
        <w:spacing w:line="249" w:lineRule="auto" w:before="0" w:after="0"/>
        <w:ind w:left="897" w:right="1082" w:firstLine="0"/>
        <w:jc w:val="left"/>
        <w:rPr>
          <w:sz w:val="20"/>
        </w:rPr>
      </w:pPr>
      <w:r>
        <w:rPr>
          <w:w w:val="105"/>
          <w:sz w:val="20"/>
        </w:rPr>
        <w:t>Notwithstanding</w:t>
      </w:r>
      <w:r>
        <w:rPr>
          <w:spacing w:val="-2"/>
          <w:w w:val="105"/>
          <w:sz w:val="20"/>
        </w:rPr>
        <w:t> </w:t>
      </w:r>
      <w:r>
        <w:rPr>
          <w:w w:val="105"/>
          <w:sz w:val="20"/>
        </w:rPr>
        <w:t>the provisions of</w:t>
      </w:r>
      <w:r>
        <w:rPr>
          <w:spacing w:val="-2"/>
          <w:w w:val="105"/>
          <w:sz w:val="20"/>
        </w:rPr>
        <w:t> </w:t>
      </w:r>
      <w:r>
        <w:rPr>
          <w:w w:val="105"/>
          <w:sz w:val="20"/>
        </w:rPr>
        <w:t>the</w:t>
      </w:r>
      <w:r>
        <w:rPr>
          <w:spacing w:val="-5"/>
          <w:w w:val="105"/>
          <w:sz w:val="20"/>
        </w:rPr>
        <w:t> </w:t>
      </w:r>
      <w:r>
        <w:rPr>
          <w:w w:val="105"/>
          <w:sz w:val="20"/>
        </w:rPr>
        <w:t>Contract,</w:t>
      </w:r>
      <w:r>
        <w:rPr>
          <w:spacing w:val="-5"/>
          <w:w w:val="105"/>
          <w:sz w:val="20"/>
        </w:rPr>
        <w:t> </w:t>
      </w:r>
      <w:r>
        <w:rPr>
          <w:w w:val="105"/>
          <w:sz w:val="20"/>
        </w:rPr>
        <w:t>SAICA</w:t>
      </w:r>
      <w:r>
        <w:rPr>
          <w:spacing w:val="-7"/>
          <w:w w:val="105"/>
          <w:sz w:val="20"/>
        </w:rPr>
        <w:t> </w:t>
      </w:r>
      <w:r>
        <w:rPr>
          <w:w w:val="105"/>
          <w:sz w:val="20"/>
        </w:rPr>
        <w:t>may, without</w:t>
      </w:r>
      <w:r>
        <w:rPr>
          <w:spacing w:val="-3"/>
          <w:w w:val="105"/>
          <w:sz w:val="20"/>
        </w:rPr>
        <w:t> </w:t>
      </w:r>
      <w:r>
        <w:rPr>
          <w:w w:val="105"/>
          <w:sz w:val="20"/>
        </w:rPr>
        <w:t>prejudice</w:t>
      </w:r>
      <w:r>
        <w:rPr>
          <w:spacing w:val="-5"/>
          <w:w w:val="105"/>
          <w:sz w:val="20"/>
        </w:rPr>
        <w:t> </w:t>
      </w:r>
      <w:r>
        <w:rPr>
          <w:w w:val="105"/>
          <w:sz w:val="20"/>
        </w:rPr>
        <w:t>to</w:t>
      </w:r>
      <w:r>
        <w:rPr>
          <w:spacing w:val="-4"/>
          <w:w w:val="105"/>
          <w:sz w:val="20"/>
        </w:rPr>
        <w:t> </w:t>
      </w:r>
      <w:r>
        <w:rPr>
          <w:w w:val="105"/>
          <w:sz w:val="20"/>
        </w:rPr>
        <w:t>any other</w:t>
      </w:r>
      <w:r>
        <w:rPr>
          <w:spacing w:val="-14"/>
          <w:w w:val="105"/>
          <w:sz w:val="20"/>
        </w:rPr>
        <w:t> </w:t>
      </w:r>
      <w:r>
        <w:rPr>
          <w:w w:val="105"/>
          <w:sz w:val="20"/>
        </w:rPr>
        <w:t>rights</w:t>
      </w:r>
      <w:r>
        <w:rPr>
          <w:spacing w:val="-15"/>
          <w:w w:val="105"/>
          <w:sz w:val="20"/>
        </w:rPr>
        <w:t> </w:t>
      </w:r>
      <w:r>
        <w:rPr>
          <w:w w:val="105"/>
          <w:sz w:val="20"/>
        </w:rPr>
        <w:t>herein,</w:t>
      </w:r>
      <w:r>
        <w:rPr>
          <w:spacing w:val="-11"/>
          <w:w w:val="105"/>
          <w:sz w:val="20"/>
        </w:rPr>
        <w:t> </w:t>
      </w:r>
      <w:r>
        <w:rPr>
          <w:w w:val="105"/>
          <w:sz w:val="20"/>
        </w:rPr>
        <w:t>at</w:t>
      </w:r>
      <w:r>
        <w:rPr>
          <w:spacing w:val="-13"/>
          <w:w w:val="105"/>
          <w:sz w:val="20"/>
        </w:rPr>
        <w:t> </w:t>
      </w:r>
      <w:r>
        <w:rPr>
          <w:w w:val="105"/>
          <w:sz w:val="20"/>
        </w:rPr>
        <w:t>any</w:t>
      </w:r>
      <w:r>
        <w:rPr>
          <w:spacing w:val="-11"/>
          <w:w w:val="105"/>
          <w:sz w:val="20"/>
        </w:rPr>
        <w:t> </w:t>
      </w:r>
      <w:r>
        <w:rPr>
          <w:w w:val="105"/>
          <w:sz w:val="20"/>
        </w:rPr>
        <w:t>time</w:t>
      </w:r>
      <w:r>
        <w:rPr>
          <w:spacing w:val="-11"/>
          <w:w w:val="105"/>
          <w:sz w:val="20"/>
        </w:rPr>
        <w:t> </w:t>
      </w:r>
      <w:r>
        <w:rPr>
          <w:w w:val="105"/>
          <w:sz w:val="20"/>
        </w:rPr>
        <w:t>and</w:t>
      </w:r>
      <w:r>
        <w:rPr>
          <w:spacing w:val="-15"/>
          <w:w w:val="105"/>
          <w:sz w:val="20"/>
        </w:rPr>
        <w:t> </w:t>
      </w:r>
      <w:r>
        <w:rPr>
          <w:w w:val="105"/>
          <w:sz w:val="20"/>
        </w:rPr>
        <w:t>by</w:t>
      </w:r>
      <w:r>
        <w:rPr>
          <w:spacing w:val="-11"/>
          <w:w w:val="105"/>
          <w:sz w:val="20"/>
        </w:rPr>
        <w:t> </w:t>
      </w:r>
      <w:r>
        <w:rPr>
          <w:w w:val="105"/>
          <w:sz w:val="20"/>
        </w:rPr>
        <w:t>giving</w:t>
      </w:r>
      <w:r>
        <w:rPr>
          <w:spacing w:val="-11"/>
          <w:w w:val="105"/>
          <w:sz w:val="20"/>
        </w:rPr>
        <w:t> </w:t>
      </w:r>
      <w:r>
        <w:rPr>
          <w:w w:val="105"/>
          <w:sz w:val="20"/>
        </w:rPr>
        <w:t>written</w:t>
      </w:r>
      <w:r>
        <w:rPr>
          <w:spacing w:val="-13"/>
          <w:w w:val="105"/>
          <w:sz w:val="20"/>
        </w:rPr>
        <w:t> </w:t>
      </w:r>
      <w:r>
        <w:rPr>
          <w:w w:val="105"/>
          <w:sz w:val="20"/>
        </w:rPr>
        <w:t>notice,</w:t>
      </w:r>
      <w:r>
        <w:rPr>
          <w:spacing w:val="-14"/>
          <w:w w:val="105"/>
          <w:sz w:val="20"/>
        </w:rPr>
        <w:t> </w:t>
      </w:r>
      <w:r>
        <w:rPr>
          <w:w w:val="105"/>
          <w:sz w:val="20"/>
        </w:rPr>
        <w:t>forthwith</w:t>
      </w:r>
      <w:r>
        <w:rPr>
          <w:spacing w:val="-14"/>
          <w:w w:val="105"/>
          <w:sz w:val="20"/>
        </w:rPr>
        <w:t> </w:t>
      </w:r>
      <w:r>
        <w:rPr>
          <w:w w:val="105"/>
          <w:sz w:val="20"/>
        </w:rPr>
        <w:t>terminate</w:t>
      </w:r>
      <w:r>
        <w:rPr>
          <w:spacing w:val="-13"/>
          <w:w w:val="105"/>
          <w:sz w:val="20"/>
        </w:rPr>
        <w:t> </w:t>
      </w:r>
      <w:r>
        <w:rPr>
          <w:w w:val="105"/>
          <w:sz w:val="20"/>
        </w:rPr>
        <w:t>the</w:t>
      </w:r>
      <w:r>
        <w:rPr>
          <w:spacing w:val="-13"/>
          <w:w w:val="105"/>
          <w:sz w:val="20"/>
        </w:rPr>
        <w:t> </w:t>
      </w:r>
      <w:r>
        <w:rPr>
          <w:w w:val="105"/>
          <w:sz w:val="20"/>
        </w:rPr>
        <w:t>Contract </w:t>
      </w:r>
      <w:r>
        <w:rPr>
          <w:spacing w:val="-4"/>
          <w:w w:val="105"/>
          <w:sz w:val="20"/>
        </w:rPr>
        <w:t>if:</w:t>
      </w:r>
    </w:p>
    <w:p>
      <w:pPr>
        <w:pStyle w:val="BodyText"/>
        <w:spacing w:before="5"/>
      </w:pPr>
    </w:p>
    <w:p>
      <w:pPr>
        <w:pStyle w:val="ListParagraph"/>
        <w:numPr>
          <w:ilvl w:val="2"/>
          <w:numId w:val="13"/>
        </w:numPr>
        <w:tabs>
          <w:tab w:pos="1582" w:val="left" w:leader="none"/>
        </w:tabs>
        <w:spacing w:line="247" w:lineRule="auto" w:before="0" w:after="0"/>
        <w:ind w:left="897" w:right="1197" w:firstLine="0"/>
        <w:jc w:val="left"/>
        <w:rPr>
          <w:sz w:val="20"/>
        </w:rPr>
      </w:pPr>
      <w:r>
        <w:rPr>
          <w:w w:val="105"/>
          <w:sz w:val="20"/>
        </w:rPr>
        <w:t>there</w:t>
      </w:r>
      <w:r>
        <w:rPr>
          <w:spacing w:val="-13"/>
          <w:w w:val="105"/>
          <w:sz w:val="20"/>
        </w:rPr>
        <w:t> </w:t>
      </w:r>
      <w:r>
        <w:rPr>
          <w:w w:val="105"/>
          <w:sz w:val="20"/>
        </w:rPr>
        <w:t>is</w:t>
      </w:r>
      <w:r>
        <w:rPr>
          <w:spacing w:val="-11"/>
          <w:w w:val="105"/>
          <w:sz w:val="20"/>
        </w:rPr>
        <w:t> </w:t>
      </w:r>
      <w:r>
        <w:rPr>
          <w:w w:val="105"/>
          <w:sz w:val="20"/>
        </w:rPr>
        <w:t>a</w:t>
      </w:r>
      <w:r>
        <w:rPr>
          <w:spacing w:val="-12"/>
          <w:w w:val="105"/>
          <w:sz w:val="20"/>
        </w:rPr>
        <w:t> </w:t>
      </w:r>
      <w:r>
        <w:rPr>
          <w:w w:val="105"/>
          <w:sz w:val="20"/>
        </w:rPr>
        <w:t>substantial</w:t>
      </w:r>
      <w:r>
        <w:rPr>
          <w:spacing w:val="-12"/>
          <w:w w:val="105"/>
          <w:sz w:val="20"/>
        </w:rPr>
        <w:t> </w:t>
      </w:r>
      <w:r>
        <w:rPr>
          <w:w w:val="105"/>
          <w:sz w:val="20"/>
        </w:rPr>
        <w:t>change</w:t>
      </w:r>
      <w:r>
        <w:rPr>
          <w:spacing w:val="-8"/>
          <w:w w:val="105"/>
          <w:sz w:val="20"/>
        </w:rPr>
        <w:t> </w:t>
      </w:r>
      <w:r>
        <w:rPr>
          <w:w w:val="105"/>
          <w:sz w:val="20"/>
        </w:rPr>
        <w:t>of</w:t>
      </w:r>
      <w:r>
        <w:rPr>
          <w:spacing w:val="-11"/>
          <w:w w:val="105"/>
          <w:sz w:val="20"/>
        </w:rPr>
        <w:t> </w:t>
      </w:r>
      <w:r>
        <w:rPr>
          <w:w w:val="105"/>
          <w:sz w:val="20"/>
        </w:rPr>
        <w:t>the</w:t>
      </w:r>
      <w:r>
        <w:rPr>
          <w:spacing w:val="-11"/>
          <w:w w:val="105"/>
          <w:sz w:val="20"/>
        </w:rPr>
        <w:t> </w:t>
      </w:r>
      <w:r>
        <w:rPr>
          <w:w w:val="105"/>
          <w:sz w:val="20"/>
        </w:rPr>
        <w:t>ownership</w:t>
      </w:r>
      <w:r>
        <w:rPr>
          <w:spacing w:val="-8"/>
          <w:w w:val="105"/>
          <w:sz w:val="20"/>
        </w:rPr>
        <w:t> </w:t>
      </w:r>
      <w:r>
        <w:rPr>
          <w:w w:val="105"/>
          <w:sz w:val="20"/>
        </w:rPr>
        <w:t>in</w:t>
      </w:r>
      <w:r>
        <w:rPr>
          <w:spacing w:val="-12"/>
          <w:w w:val="105"/>
          <w:sz w:val="20"/>
        </w:rPr>
        <w:t> </w:t>
      </w:r>
      <w:r>
        <w:rPr>
          <w:w w:val="105"/>
          <w:sz w:val="20"/>
        </w:rPr>
        <w:t>or</w:t>
      </w:r>
      <w:r>
        <w:rPr>
          <w:spacing w:val="-11"/>
          <w:w w:val="105"/>
          <w:sz w:val="20"/>
        </w:rPr>
        <w:t> </w:t>
      </w:r>
      <w:r>
        <w:rPr>
          <w:w w:val="105"/>
          <w:sz w:val="20"/>
        </w:rPr>
        <w:t>in</w:t>
      </w:r>
      <w:r>
        <w:rPr>
          <w:spacing w:val="-11"/>
          <w:w w:val="105"/>
          <w:sz w:val="20"/>
        </w:rPr>
        <w:t> </w:t>
      </w:r>
      <w:r>
        <w:rPr>
          <w:w w:val="105"/>
          <w:sz w:val="20"/>
        </w:rPr>
        <w:t>the</w:t>
      </w:r>
      <w:r>
        <w:rPr>
          <w:spacing w:val="-8"/>
          <w:w w:val="105"/>
          <w:sz w:val="20"/>
        </w:rPr>
        <w:t> </w:t>
      </w:r>
      <w:r>
        <w:rPr>
          <w:w w:val="105"/>
          <w:sz w:val="20"/>
        </w:rPr>
        <w:t>control</w:t>
      </w:r>
      <w:r>
        <w:rPr>
          <w:spacing w:val="-11"/>
          <w:w w:val="105"/>
          <w:sz w:val="20"/>
        </w:rPr>
        <w:t> </w:t>
      </w:r>
      <w:r>
        <w:rPr>
          <w:w w:val="105"/>
          <w:sz w:val="20"/>
        </w:rPr>
        <w:t>of</w:t>
      </w:r>
      <w:r>
        <w:rPr>
          <w:spacing w:val="-13"/>
          <w:w w:val="105"/>
          <w:sz w:val="20"/>
        </w:rPr>
        <w:t> </w:t>
      </w:r>
      <w:r>
        <w:rPr>
          <w:w w:val="105"/>
          <w:sz w:val="20"/>
        </w:rPr>
        <w:t>the</w:t>
      </w:r>
      <w:r>
        <w:rPr>
          <w:spacing w:val="-11"/>
          <w:w w:val="105"/>
          <w:sz w:val="20"/>
        </w:rPr>
        <w:t> </w:t>
      </w:r>
      <w:r>
        <w:rPr>
          <w:w w:val="105"/>
          <w:sz w:val="20"/>
        </w:rPr>
        <w:t>Successful Bidder (save</w:t>
      </w:r>
      <w:r>
        <w:rPr>
          <w:spacing w:val="-2"/>
          <w:w w:val="105"/>
          <w:sz w:val="20"/>
        </w:rPr>
        <w:t> </w:t>
      </w:r>
      <w:r>
        <w:rPr>
          <w:w w:val="105"/>
          <w:sz w:val="20"/>
        </w:rPr>
        <w:t>in</w:t>
      </w:r>
      <w:r>
        <w:rPr>
          <w:spacing w:val="-3"/>
          <w:w w:val="105"/>
          <w:sz w:val="20"/>
        </w:rPr>
        <w:t> </w:t>
      </w:r>
      <w:r>
        <w:rPr>
          <w:w w:val="105"/>
          <w:sz w:val="20"/>
        </w:rPr>
        <w:t>the</w:t>
      </w:r>
      <w:r>
        <w:rPr>
          <w:spacing w:val="-1"/>
          <w:w w:val="105"/>
          <w:sz w:val="20"/>
        </w:rPr>
        <w:t> </w:t>
      </w:r>
      <w:r>
        <w:rPr>
          <w:w w:val="105"/>
          <w:sz w:val="20"/>
        </w:rPr>
        <w:t>event</w:t>
      </w:r>
      <w:r>
        <w:rPr>
          <w:spacing w:val="-1"/>
          <w:w w:val="105"/>
          <w:sz w:val="20"/>
        </w:rPr>
        <w:t> </w:t>
      </w:r>
      <w:r>
        <w:rPr>
          <w:w w:val="105"/>
          <w:sz w:val="20"/>
        </w:rPr>
        <w:t>of</w:t>
      </w:r>
      <w:r>
        <w:rPr>
          <w:spacing w:val="-1"/>
          <w:w w:val="105"/>
          <w:sz w:val="20"/>
        </w:rPr>
        <w:t> </w:t>
      </w:r>
      <w:r>
        <w:rPr>
          <w:w w:val="105"/>
          <w:sz w:val="20"/>
        </w:rPr>
        <w:t>the</w:t>
      </w:r>
      <w:r>
        <w:rPr>
          <w:spacing w:val="-1"/>
          <w:w w:val="105"/>
          <w:sz w:val="20"/>
        </w:rPr>
        <w:t> </w:t>
      </w:r>
      <w:r>
        <w:rPr>
          <w:w w:val="105"/>
          <w:sz w:val="20"/>
        </w:rPr>
        <w:t>restructuring of the</w:t>
      </w:r>
      <w:r>
        <w:rPr>
          <w:spacing w:val="-1"/>
          <w:w w:val="105"/>
          <w:sz w:val="20"/>
        </w:rPr>
        <w:t> </w:t>
      </w:r>
      <w:r>
        <w:rPr>
          <w:w w:val="105"/>
          <w:sz w:val="20"/>
        </w:rPr>
        <w:t>group of companies of</w:t>
      </w:r>
      <w:r>
        <w:rPr>
          <w:spacing w:val="-2"/>
          <w:w w:val="105"/>
          <w:sz w:val="20"/>
        </w:rPr>
        <w:t> </w:t>
      </w:r>
      <w:r>
        <w:rPr>
          <w:w w:val="105"/>
          <w:sz w:val="20"/>
        </w:rPr>
        <w:t>which</w:t>
      </w:r>
      <w:r>
        <w:rPr>
          <w:spacing w:val="-1"/>
          <w:w w:val="105"/>
          <w:sz w:val="20"/>
        </w:rPr>
        <w:t> </w:t>
      </w:r>
      <w:r>
        <w:rPr>
          <w:w w:val="105"/>
          <w:sz w:val="20"/>
        </w:rPr>
        <w:t>the Successful Bidder forms</w:t>
      </w:r>
      <w:r>
        <w:rPr>
          <w:spacing w:val="-1"/>
          <w:w w:val="105"/>
          <w:sz w:val="20"/>
        </w:rPr>
        <w:t> </w:t>
      </w:r>
      <w:r>
        <w:rPr>
          <w:w w:val="105"/>
          <w:sz w:val="20"/>
        </w:rPr>
        <w:t>part), without prior notification of such change to</w:t>
      </w:r>
      <w:r>
        <w:rPr>
          <w:spacing w:val="-3"/>
          <w:w w:val="105"/>
          <w:sz w:val="20"/>
        </w:rPr>
        <w:t> </w:t>
      </w:r>
      <w:r>
        <w:rPr>
          <w:w w:val="105"/>
          <w:sz w:val="20"/>
        </w:rPr>
        <w:t>SAICA; or</w:t>
      </w:r>
    </w:p>
    <w:p>
      <w:pPr>
        <w:pStyle w:val="BodyText"/>
        <w:spacing w:before="10"/>
      </w:pPr>
    </w:p>
    <w:p>
      <w:pPr>
        <w:pStyle w:val="ListParagraph"/>
        <w:numPr>
          <w:ilvl w:val="2"/>
          <w:numId w:val="13"/>
        </w:numPr>
        <w:tabs>
          <w:tab w:pos="1582" w:val="left" w:leader="none"/>
        </w:tabs>
        <w:spacing w:line="247" w:lineRule="auto" w:before="0" w:after="0"/>
        <w:ind w:left="897" w:right="1345" w:firstLine="0"/>
        <w:jc w:val="left"/>
        <w:rPr>
          <w:sz w:val="20"/>
        </w:rPr>
      </w:pPr>
      <w:r>
        <w:rPr>
          <w:w w:val="105"/>
          <w:sz w:val="20"/>
        </w:rPr>
        <w:t>the</w:t>
      </w:r>
      <w:r>
        <w:rPr>
          <w:spacing w:val="-15"/>
          <w:w w:val="105"/>
          <w:sz w:val="20"/>
        </w:rPr>
        <w:t> </w:t>
      </w:r>
      <w:r>
        <w:rPr>
          <w:w w:val="105"/>
          <w:sz w:val="20"/>
        </w:rPr>
        <w:t>Successful</w:t>
      </w:r>
      <w:r>
        <w:rPr>
          <w:spacing w:val="-15"/>
          <w:w w:val="105"/>
          <w:sz w:val="20"/>
        </w:rPr>
        <w:t> </w:t>
      </w:r>
      <w:r>
        <w:rPr>
          <w:w w:val="105"/>
          <w:sz w:val="20"/>
        </w:rPr>
        <w:t>Bidder</w:t>
      </w:r>
      <w:r>
        <w:rPr>
          <w:spacing w:val="-14"/>
          <w:w w:val="105"/>
          <w:sz w:val="20"/>
        </w:rPr>
        <w:t> </w:t>
      </w:r>
      <w:r>
        <w:rPr>
          <w:w w:val="105"/>
          <w:sz w:val="20"/>
        </w:rPr>
        <w:t>has</w:t>
      </w:r>
      <w:r>
        <w:rPr>
          <w:spacing w:val="-15"/>
          <w:w w:val="105"/>
          <w:sz w:val="20"/>
        </w:rPr>
        <w:t> </w:t>
      </w:r>
      <w:r>
        <w:rPr>
          <w:w w:val="105"/>
          <w:sz w:val="20"/>
        </w:rPr>
        <w:t>provided</w:t>
      </w:r>
      <w:r>
        <w:rPr>
          <w:spacing w:val="-14"/>
          <w:w w:val="105"/>
          <w:sz w:val="20"/>
        </w:rPr>
        <w:t> </w:t>
      </w:r>
      <w:r>
        <w:rPr>
          <w:w w:val="105"/>
          <w:sz w:val="20"/>
        </w:rPr>
        <w:t>incorrect</w:t>
      </w:r>
      <w:r>
        <w:rPr>
          <w:spacing w:val="-15"/>
          <w:w w:val="105"/>
          <w:sz w:val="20"/>
        </w:rPr>
        <w:t> </w:t>
      </w:r>
      <w:r>
        <w:rPr>
          <w:w w:val="105"/>
          <w:sz w:val="20"/>
        </w:rPr>
        <w:t>information</w:t>
      </w:r>
      <w:r>
        <w:rPr>
          <w:spacing w:val="-15"/>
          <w:w w:val="105"/>
          <w:sz w:val="20"/>
        </w:rPr>
        <w:t> </w:t>
      </w:r>
      <w:r>
        <w:rPr>
          <w:w w:val="105"/>
          <w:sz w:val="20"/>
        </w:rPr>
        <w:t>on</w:t>
      </w:r>
      <w:r>
        <w:rPr>
          <w:spacing w:val="-14"/>
          <w:w w:val="105"/>
          <w:sz w:val="20"/>
        </w:rPr>
        <w:t> </w:t>
      </w:r>
      <w:r>
        <w:rPr>
          <w:w w:val="105"/>
          <w:sz w:val="20"/>
        </w:rPr>
        <w:t>expertise,</w:t>
      </w:r>
      <w:r>
        <w:rPr>
          <w:spacing w:val="-15"/>
          <w:w w:val="105"/>
          <w:sz w:val="20"/>
        </w:rPr>
        <w:t> </w:t>
      </w:r>
      <w:r>
        <w:rPr>
          <w:w w:val="105"/>
          <w:sz w:val="20"/>
        </w:rPr>
        <w:t>capability, capacity or</w:t>
      </w:r>
      <w:r>
        <w:rPr>
          <w:spacing w:val="-1"/>
          <w:w w:val="105"/>
          <w:sz w:val="20"/>
        </w:rPr>
        <w:t> </w:t>
      </w:r>
      <w:r>
        <w:rPr>
          <w:w w:val="105"/>
          <w:sz w:val="20"/>
        </w:rPr>
        <w:t>reliability to perform its obligations under the Contract; or</w:t>
      </w:r>
    </w:p>
    <w:p>
      <w:pPr>
        <w:pStyle w:val="BodyText"/>
        <w:spacing w:before="11"/>
      </w:pPr>
    </w:p>
    <w:p>
      <w:pPr>
        <w:pStyle w:val="ListParagraph"/>
        <w:numPr>
          <w:ilvl w:val="2"/>
          <w:numId w:val="13"/>
        </w:numPr>
        <w:tabs>
          <w:tab w:pos="1582" w:val="left" w:leader="none"/>
        </w:tabs>
        <w:spacing w:line="244" w:lineRule="auto" w:before="0" w:after="0"/>
        <w:ind w:left="897" w:right="1022" w:firstLine="0"/>
        <w:jc w:val="left"/>
        <w:rPr>
          <w:sz w:val="20"/>
        </w:rPr>
      </w:pPr>
      <w:r>
        <w:rPr>
          <w:w w:val="105"/>
          <w:sz w:val="20"/>
        </w:rPr>
        <w:t>the</w:t>
      </w:r>
      <w:r>
        <w:rPr>
          <w:spacing w:val="-15"/>
          <w:w w:val="105"/>
          <w:sz w:val="20"/>
        </w:rPr>
        <w:t> </w:t>
      </w:r>
      <w:r>
        <w:rPr>
          <w:w w:val="105"/>
          <w:sz w:val="20"/>
        </w:rPr>
        <w:t>conduct</w:t>
      </w:r>
      <w:r>
        <w:rPr>
          <w:spacing w:val="-15"/>
          <w:w w:val="105"/>
          <w:sz w:val="20"/>
        </w:rPr>
        <w:t> </w:t>
      </w:r>
      <w:r>
        <w:rPr>
          <w:w w:val="105"/>
          <w:sz w:val="20"/>
        </w:rPr>
        <w:t>of</w:t>
      </w:r>
      <w:r>
        <w:rPr>
          <w:spacing w:val="-14"/>
          <w:w w:val="105"/>
          <w:sz w:val="20"/>
        </w:rPr>
        <w:t> </w:t>
      </w:r>
      <w:r>
        <w:rPr>
          <w:w w:val="105"/>
          <w:sz w:val="20"/>
        </w:rPr>
        <w:t>the</w:t>
      </w:r>
      <w:r>
        <w:rPr>
          <w:spacing w:val="-15"/>
          <w:w w:val="105"/>
          <w:sz w:val="20"/>
        </w:rPr>
        <w:t> </w:t>
      </w:r>
      <w:r>
        <w:rPr>
          <w:w w:val="105"/>
          <w:sz w:val="20"/>
        </w:rPr>
        <w:t>Successful</w:t>
      </w:r>
      <w:r>
        <w:rPr>
          <w:spacing w:val="-14"/>
          <w:w w:val="105"/>
          <w:sz w:val="20"/>
        </w:rPr>
        <w:t> </w:t>
      </w:r>
      <w:r>
        <w:rPr>
          <w:w w:val="105"/>
          <w:sz w:val="20"/>
        </w:rPr>
        <w:t>Bidder</w:t>
      </w:r>
      <w:r>
        <w:rPr>
          <w:spacing w:val="-15"/>
          <w:w w:val="105"/>
          <w:sz w:val="20"/>
        </w:rPr>
        <w:t> </w:t>
      </w:r>
      <w:r>
        <w:rPr>
          <w:w w:val="105"/>
          <w:sz w:val="20"/>
        </w:rPr>
        <w:t>constitutes</w:t>
      </w:r>
      <w:r>
        <w:rPr>
          <w:spacing w:val="-13"/>
          <w:w w:val="105"/>
          <w:sz w:val="20"/>
        </w:rPr>
        <w:t> </w:t>
      </w:r>
      <w:r>
        <w:rPr>
          <w:w w:val="105"/>
          <w:sz w:val="20"/>
        </w:rPr>
        <w:t>unethical</w:t>
      </w:r>
      <w:r>
        <w:rPr>
          <w:spacing w:val="-15"/>
          <w:w w:val="105"/>
          <w:sz w:val="20"/>
        </w:rPr>
        <w:t> </w:t>
      </w:r>
      <w:r>
        <w:rPr>
          <w:w w:val="105"/>
          <w:sz w:val="20"/>
        </w:rPr>
        <w:t>behaviour</w:t>
      </w:r>
      <w:r>
        <w:rPr>
          <w:spacing w:val="-13"/>
          <w:w w:val="105"/>
          <w:sz w:val="20"/>
        </w:rPr>
        <w:t> </w:t>
      </w:r>
      <w:r>
        <w:rPr>
          <w:w w:val="105"/>
          <w:sz w:val="20"/>
        </w:rPr>
        <w:t>such</w:t>
      </w:r>
      <w:r>
        <w:rPr>
          <w:spacing w:val="-15"/>
          <w:w w:val="105"/>
          <w:sz w:val="20"/>
        </w:rPr>
        <w:t> </w:t>
      </w:r>
      <w:r>
        <w:rPr>
          <w:w w:val="105"/>
          <w:sz w:val="20"/>
        </w:rPr>
        <w:t>as</w:t>
      </w:r>
      <w:r>
        <w:rPr>
          <w:spacing w:val="-14"/>
          <w:w w:val="105"/>
          <w:sz w:val="20"/>
        </w:rPr>
        <w:t> </w:t>
      </w:r>
      <w:r>
        <w:rPr>
          <w:w w:val="105"/>
          <w:sz w:val="20"/>
        </w:rPr>
        <w:t>bribery or other unethical conduct; or</w:t>
      </w:r>
    </w:p>
    <w:p>
      <w:pPr>
        <w:pStyle w:val="BodyText"/>
        <w:spacing w:before="14"/>
      </w:pPr>
    </w:p>
    <w:p>
      <w:pPr>
        <w:pStyle w:val="ListParagraph"/>
        <w:numPr>
          <w:ilvl w:val="2"/>
          <w:numId w:val="13"/>
        </w:numPr>
        <w:tabs>
          <w:tab w:pos="1582" w:val="left" w:leader="none"/>
        </w:tabs>
        <w:spacing w:line="244" w:lineRule="auto" w:before="0" w:after="0"/>
        <w:ind w:left="897" w:right="1392" w:firstLine="0"/>
        <w:jc w:val="left"/>
        <w:rPr>
          <w:sz w:val="20"/>
        </w:rPr>
      </w:pPr>
      <w:r>
        <w:rPr>
          <w:w w:val="105"/>
          <w:sz w:val="20"/>
        </w:rPr>
        <w:t>the</w:t>
      </w:r>
      <w:r>
        <w:rPr>
          <w:spacing w:val="-15"/>
          <w:w w:val="105"/>
          <w:sz w:val="20"/>
        </w:rPr>
        <w:t> </w:t>
      </w:r>
      <w:r>
        <w:rPr>
          <w:w w:val="105"/>
          <w:sz w:val="20"/>
        </w:rPr>
        <w:t>Successful</w:t>
      </w:r>
      <w:r>
        <w:rPr>
          <w:spacing w:val="-15"/>
          <w:w w:val="105"/>
          <w:sz w:val="20"/>
        </w:rPr>
        <w:t> </w:t>
      </w:r>
      <w:r>
        <w:rPr>
          <w:w w:val="105"/>
          <w:sz w:val="20"/>
        </w:rPr>
        <w:t>Bidder</w:t>
      </w:r>
      <w:r>
        <w:rPr>
          <w:spacing w:val="-14"/>
          <w:w w:val="105"/>
          <w:sz w:val="20"/>
        </w:rPr>
        <w:t> </w:t>
      </w:r>
      <w:r>
        <w:rPr>
          <w:w w:val="105"/>
          <w:sz w:val="20"/>
        </w:rPr>
        <w:t>acts</w:t>
      </w:r>
      <w:r>
        <w:rPr>
          <w:spacing w:val="-13"/>
          <w:w w:val="105"/>
          <w:sz w:val="20"/>
        </w:rPr>
        <w:t> </w:t>
      </w:r>
      <w:r>
        <w:rPr>
          <w:w w:val="105"/>
          <w:sz w:val="20"/>
        </w:rPr>
        <w:t>against</w:t>
      </w:r>
      <w:r>
        <w:rPr>
          <w:spacing w:val="-14"/>
          <w:w w:val="105"/>
          <w:sz w:val="20"/>
        </w:rPr>
        <w:t> </w:t>
      </w:r>
      <w:r>
        <w:rPr>
          <w:w w:val="105"/>
          <w:sz w:val="20"/>
        </w:rPr>
        <w:t>the</w:t>
      </w:r>
      <w:r>
        <w:rPr>
          <w:spacing w:val="-15"/>
          <w:w w:val="105"/>
          <w:sz w:val="20"/>
        </w:rPr>
        <w:t> </w:t>
      </w:r>
      <w:r>
        <w:rPr>
          <w:w w:val="105"/>
          <w:sz w:val="20"/>
        </w:rPr>
        <w:t>expressed</w:t>
      </w:r>
      <w:r>
        <w:rPr>
          <w:spacing w:val="-14"/>
          <w:w w:val="105"/>
          <w:sz w:val="20"/>
        </w:rPr>
        <w:t> </w:t>
      </w:r>
      <w:r>
        <w:rPr>
          <w:w w:val="105"/>
          <w:sz w:val="20"/>
        </w:rPr>
        <w:t>policies</w:t>
      </w:r>
      <w:r>
        <w:rPr>
          <w:spacing w:val="-12"/>
          <w:w w:val="105"/>
          <w:sz w:val="20"/>
        </w:rPr>
        <w:t> </w:t>
      </w:r>
      <w:r>
        <w:rPr>
          <w:w w:val="105"/>
          <w:sz w:val="20"/>
        </w:rPr>
        <w:t>and</w:t>
      </w:r>
      <w:r>
        <w:rPr>
          <w:spacing w:val="-15"/>
          <w:w w:val="105"/>
          <w:sz w:val="20"/>
        </w:rPr>
        <w:t> </w:t>
      </w:r>
      <w:r>
        <w:rPr>
          <w:w w:val="105"/>
          <w:sz w:val="20"/>
        </w:rPr>
        <w:t>instructions</w:t>
      </w:r>
      <w:r>
        <w:rPr>
          <w:spacing w:val="-13"/>
          <w:w w:val="105"/>
          <w:sz w:val="20"/>
        </w:rPr>
        <w:t> </w:t>
      </w:r>
      <w:r>
        <w:rPr>
          <w:w w:val="105"/>
          <w:sz w:val="20"/>
        </w:rPr>
        <w:t>of</w:t>
      </w:r>
      <w:r>
        <w:rPr>
          <w:spacing w:val="-15"/>
          <w:w w:val="105"/>
          <w:sz w:val="20"/>
        </w:rPr>
        <w:t> </w:t>
      </w:r>
      <w:r>
        <w:rPr>
          <w:w w:val="105"/>
          <w:sz w:val="20"/>
        </w:rPr>
        <w:t>the Contract as expressed in terms of the Contract.</w:t>
      </w:r>
    </w:p>
    <w:p>
      <w:pPr>
        <w:pStyle w:val="BodyText"/>
        <w:spacing w:before="13"/>
      </w:pPr>
    </w:p>
    <w:p>
      <w:pPr>
        <w:pStyle w:val="ListParagraph"/>
        <w:numPr>
          <w:ilvl w:val="1"/>
          <w:numId w:val="13"/>
        </w:numPr>
        <w:tabs>
          <w:tab w:pos="1413" w:val="left" w:leader="none"/>
        </w:tabs>
        <w:spacing w:line="247" w:lineRule="auto" w:before="1" w:after="0"/>
        <w:ind w:left="897" w:right="977" w:firstLine="0"/>
        <w:jc w:val="left"/>
        <w:rPr>
          <w:sz w:val="20"/>
        </w:rPr>
      </w:pPr>
      <w:r>
        <w:rPr>
          <w:w w:val="105"/>
          <w:sz w:val="20"/>
        </w:rPr>
        <w:t>The</w:t>
      </w:r>
      <w:r>
        <w:rPr>
          <w:spacing w:val="-12"/>
          <w:w w:val="105"/>
          <w:sz w:val="20"/>
        </w:rPr>
        <w:t> </w:t>
      </w:r>
      <w:r>
        <w:rPr>
          <w:w w:val="105"/>
          <w:sz w:val="20"/>
        </w:rPr>
        <w:t>termination</w:t>
      </w:r>
      <w:r>
        <w:rPr>
          <w:spacing w:val="-12"/>
          <w:w w:val="105"/>
          <w:sz w:val="20"/>
        </w:rPr>
        <w:t> </w:t>
      </w:r>
      <w:r>
        <w:rPr>
          <w:w w:val="105"/>
          <w:sz w:val="20"/>
        </w:rPr>
        <w:t>of</w:t>
      </w:r>
      <w:r>
        <w:rPr>
          <w:spacing w:val="-12"/>
          <w:w w:val="105"/>
          <w:sz w:val="20"/>
        </w:rPr>
        <w:t> </w:t>
      </w:r>
      <w:r>
        <w:rPr>
          <w:w w:val="105"/>
          <w:sz w:val="20"/>
        </w:rPr>
        <w:t>the</w:t>
      </w:r>
      <w:r>
        <w:rPr>
          <w:spacing w:val="-10"/>
          <w:w w:val="105"/>
          <w:sz w:val="20"/>
        </w:rPr>
        <w:t> </w:t>
      </w:r>
      <w:r>
        <w:rPr>
          <w:w w:val="105"/>
          <w:sz w:val="20"/>
        </w:rPr>
        <w:t>Contract</w:t>
      </w:r>
      <w:r>
        <w:rPr>
          <w:spacing w:val="-12"/>
          <w:w w:val="105"/>
          <w:sz w:val="20"/>
        </w:rPr>
        <w:t> </w:t>
      </w:r>
      <w:r>
        <w:rPr>
          <w:w w:val="105"/>
          <w:sz w:val="20"/>
        </w:rPr>
        <w:t>will</w:t>
      </w:r>
      <w:r>
        <w:rPr>
          <w:spacing w:val="-12"/>
          <w:w w:val="105"/>
          <w:sz w:val="20"/>
        </w:rPr>
        <w:t> </w:t>
      </w:r>
      <w:r>
        <w:rPr>
          <w:w w:val="105"/>
          <w:sz w:val="20"/>
        </w:rPr>
        <w:t>not</w:t>
      </w:r>
      <w:r>
        <w:rPr>
          <w:spacing w:val="-10"/>
          <w:w w:val="105"/>
          <w:sz w:val="20"/>
        </w:rPr>
        <w:t> </w:t>
      </w:r>
      <w:r>
        <w:rPr>
          <w:w w:val="105"/>
          <w:sz w:val="20"/>
        </w:rPr>
        <w:t>prejudice</w:t>
      </w:r>
      <w:r>
        <w:rPr>
          <w:spacing w:val="-13"/>
          <w:w w:val="105"/>
          <w:sz w:val="20"/>
        </w:rPr>
        <w:t> </w:t>
      </w:r>
      <w:r>
        <w:rPr>
          <w:w w:val="105"/>
          <w:sz w:val="20"/>
        </w:rPr>
        <w:t>the</w:t>
      </w:r>
      <w:r>
        <w:rPr>
          <w:spacing w:val="-13"/>
          <w:w w:val="105"/>
          <w:sz w:val="20"/>
        </w:rPr>
        <w:t> </w:t>
      </w:r>
      <w:r>
        <w:rPr>
          <w:w w:val="105"/>
          <w:sz w:val="20"/>
        </w:rPr>
        <w:t>rights</w:t>
      </w:r>
      <w:r>
        <w:rPr>
          <w:spacing w:val="-12"/>
          <w:w w:val="105"/>
          <w:sz w:val="20"/>
        </w:rPr>
        <w:t> </w:t>
      </w:r>
      <w:r>
        <w:rPr>
          <w:w w:val="105"/>
          <w:sz w:val="20"/>
        </w:rPr>
        <w:t>of</w:t>
      </w:r>
      <w:r>
        <w:rPr>
          <w:spacing w:val="-12"/>
          <w:w w:val="105"/>
          <w:sz w:val="20"/>
        </w:rPr>
        <w:t> </w:t>
      </w:r>
      <w:r>
        <w:rPr>
          <w:w w:val="105"/>
          <w:sz w:val="20"/>
        </w:rPr>
        <w:t>SAICA</w:t>
      </w:r>
      <w:r>
        <w:rPr>
          <w:spacing w:val="-13"/>
          <w:w w:val="105"/>
          <w:sz w:val="20"/>
        </w:rPr>
        <w:t> </w:t>
      </w:r>
      <w:r>
        <w:rPr>
          <w:w w:val="105"/>
          <w:sz w:val="20"/>
        </w:rPr>
        <w:t>to</w:t>
      </w:r>
      <w:r>
        <w:rPr>
          <w:spacing w:val="-10"/>
          <w:w w:val="105"/>
          <w:sz w:val="20"/>
        </w:rPr>
        <w:t> </w:t>
      </w:r>
      <w:r>
        <w:rPr>
          <w:w w:val="105"/>
          <w:sz w:val="20"/>
        </w:rPr>
        <w:t>claim</w:t>
      </w:r>
      <w:r>
        <w:rPr>
          <w:spacing w:val="-14"/>
          <w:w w:val="105"/>
          <w:sz w:val="20"/>
        </w:rPr>
        <w:t> </w:t>
      </w:r>
      <w:r>
        <w:rPr>
          <w:w w:val="105"/>
          <w:sz w:val="20"/>
        </w:rPr>
        <w:t>damages or</w:t>
      </w:r>
      <w:r>
        <w:rPr>
          <w:spacing w:val="-6"/>
          <w:w w:val="105"/>
          <w:sz w:val="20"/>
        </w:rPr>
        <w:t> </w:t>
      </w:r>
      <w:r>
        <w:rPr>
          <w:w w:val="105"/>
          <w:sz w:val="20"/>
        </w:rPr>
        <w:t>to</w:t>
      </w:r>
      <w:r>
        <w:rPr>
          <w:spacing w:val="-6"/>
          <w:w w:val="105"/>
          <w:sz w:val="20"/>
        </w:rPr>
        <w:t> </w:t>
      </w:r>
      <w:r>
        <w:rPr>
          <w:w w:val="105"/>
          <w:sz w:val="20"/>
        </w:rPr>
        <w:t>obtain</w:t>
      </w:r>
      <w:r>
        <w:rPr>
          <w:spacing w:val="-5"/>
          <w:w w:val="105"/>
          <w:sz w:val="20"/>
        </w:rPr>
        <w:t> </w:t>
      </w:r>
      <w:r>
        <w:rPr>
          <w:w w:val="105"/>
          <w:sz w:val="20"/>
        </w:rPr>
        <w:t>any</w:t>
      </w:r>
      <w:r>
        <w:rPr>
          <w:spacing w:val="-5"/>
          <w:w w:val="105"/>
          <w:sz w:val="20"/>
        </w:rPr>
        <w:t> </w:t>
      </w:r>
      <w:r>
        <w:rPr>
          <w:w w:val="105"/>
          <w:sz w:val="20"/>
        </w:rPr>
        <w:t>other</w:t>
      </w:r>
      <w:r>
        <w:rPr>
          <w:spacing w:val="-3"/>
          <w:w w:val="105"/>
          <w:sz w:val="20"/>
        </w:rPr>
        <w:t> </w:t>
      </w:r>
      <w:r>
        <w:rPr>
          <w:w w:val="105"/>
          <w:sz w:val="20"/>
        </w:rPr>
        <w:t>relief</w:t>
      </w:r>
      <w:r>
        <w:rPr>
          <w:spacing w:val="-2"/>
          <w:w w:val="105"/>
          <w:sz w:val="20"/>
        </w:rPr>
        <w:t> </w:t>
      </w:r>
      <w:r>
        <w:rPr>
          <w:w w:val="105"/>
          <w:sz w:val="20"/>
        </w:rPr>
        <w:t>in</w:t>
      </w:r>
      <w:r>
        <w:rPr>
          <w:spacing w:val="-6"/>
          <w:w w:val="105"/>
          <w:sz w:val="20"/>
        </w:rPr>
        <w:t> </w:t>
      </w:r>
      <w:r>
        <w:rPr>
          <w:w w:val="105"/>
          <w:sz w:val="20"/>
        </w:rPr>
        <w:t>respect</w:t>
      </w:r>
      <w:r>
        <w:rPr>
          <w:spacing w:val="-4"/>
          <w:w w:val="105"/>
          <w:sz w:val="20"/>
        </w:rPr>
        <w:t> </w:t>
      </w:r>
      <w:r>
        <w:rPr>
          <w:w w:val="105"/>
          <w:sz w:val="20"/>
        </w:rPr>
        <w:t>of</w:t>
      </w:r>
      <w:r>
        <w:rPr>
          <w:spacing w:val="-2"/>
          <w:w w:val="105"/>
          <w:sz w:val="20"/>
        </w:rPr>
        <w:t> </w:t>
      </w:r>
      <w:r>
        <w:rPr>
          <w:w w:val="105"/>
          <w:sz w:val="20"/>
        </w:rPr>
        <w:t>any</w:t>
      </w:r>
      <w:r>
        <w:rPr>
          <w:spacing w:val="-4"/>
          <w:w w:val="105"/>
          <w:sz w:val="20"/>
        </w:rPr>
        <w:t> </w:t>
      </w:r>
      <w:r>
        <w:rPr>
          <w:w w:val="105"/>
          <w:sz w:val="20"/>
        </w:rPr>
        <w:t>antecedent</w:t>
      </w:r>
      <w:r>
        <w:rPr>
          <w:spacing w:val="-2"/>
          <w:w w:val="105"/>
          <w:sz w:val="20"/>
        </w:rPr>
        <w:t> </w:t>
      </w:r>
      <w:r>
        <w:rPr>
          <w:w w:val="105"/>
          <w:sz w:val="20"/>
        </w:rPr>
        <w:t>breach</w:t>
      </w:r>
      <w:r>
        <w:rPr>
          <w:spacing w:val="-5"/>
          <w:w w:val="105"/>
          <w:sz w:val="20"/>
        </w:rPr>
        <w:t> </w:t>
      </w:r>
      <w:r>
        <w:rPr>
          <w:w w:val="105"/>
          <w:sz w:val="20"/>
        </w:rPr>
        <w:t>of</w:t>
      </w:r>
      <w:r>
        <w:rPr>
          <w:spacing w:val="-6"/>
          <w:w w:val="105"/>
          <w:sz w:val="20"/>
        </w:rPr>
        <w:t> </w:t>
      </w:r>
      <w:r>
        <w:rPr>
          <w:w w:val="105"/>
          <w:sz w:val="20"/>
        </w:rPr>
        <w:t>the</w:t>
      </w:r>
      <w:r>
        <w:rPr>
          <w:spacing w:val="-6"/>
          <w:w w:val="105"/>
          <w:sz w:val="20"/>
        </w:rPr>
        <w:t> </w:t>
      </w:r>
      <w:r>
        <w:rPr>
          <w:w w:val="105"/>
          <w:sz w:val="20"/>
        </w:rPr>
        <w:t>terms</w:t>
      </w:r>
      <w:r>
        <w:rPr>
          <w:spacing w:val="-5"/>
          <w:w w:val="105"/>
          <w:sz w:val="20"/>
        </w:rPr>
        <w:t> </w:t>
      </w:r>
      <w:r>
        <w:rPr>
          <w:w w:val="105"/>
          <w:sz w:val="20"/>
        </w:rPr>
        <w:t>and</w:t>
      </w:r>
      <w:r>
        <w:rPr>
          <w:spacing w:val="-8"/>
          <w:w w:val="105"/>
          <w:sz w:val="20"/>
        </w:rPr>
        <w:t> </w:t>
      </w:r>
      <w:r>
        <w:rPr>
          <w:w w:val="105"/>
          <w:sz w:val="20"/>
        </w:rPr>
        <w:t>conditions of the Contract prior to such termination.</w:t>
      </w:r>
    </w:p>
    <w:p>
      <w:pPr>
        <w:pStyle w:val="BodyText"/>
        <w:spacing w:before="9"/>
      </w:pPr>
    </w:p>
    <w:p>
      <w:pPr>
        <w:pStyle w:val="ListParagraph"/>
        <w:numPr>
          <w:ilvl w:val="1"/>
          <w:numId w:val="13"/>
        </w:numPr>
        <w:tabs>
          <w:tab w:pos="1413" w:val="left" w:leader="none"/>
        </w:tabs>
        <w:spacing w:line="247" w:lineRule="auto" w:before="0" w:after="0"/>
        <w:ind w:left="897" w:right="1114" w:firstLine="0"/>
        <w:jc w:val="left"/>
        <w:rPr>
          <w:sz w:val="20"/>
        </w:rPr>
      </w:pPr>
      <w:r>
        <w:rPr>
          <w:w w:val="105"/>
          <w:sz w:val="20"/>
        </w:rPr>
        <w:t>SAICA</w:t>
      </w:r>
      <w:r>
        <w:rPr>
          <w:spacing w:val="-15"/>
          <w:w w:val="105"/>
          <w:sz w:val="20"/>
        </w:rPr>
        <w:t> </w:t>
      </w:r>
      <w:r>
        <w:rPr>
          <w:w w:val="105"/>
          <w:sz w:val="20"/>
        </w:rPr>
        <w:t>shall,</w:t>
      </w:r>
      <w:r>
        <w:rPr>
          <w:spacing w:val="-15"/>
          <w:w w:val="105"/>
          <w:sz w:val="20"/>
        </w:rPr>
        <w:t> </w:t>
      </w:r>
      <w:r>
        <w:rPr>
          <w:w w:val="105"/>
          <w:sz w:val="20"/>
        </w:rPr>
        <w:t>notwithstanding</w:t>
      </w:r>
      <w:r>
        <w:rPr>
          <w:spacing w:val="-12"/>
          <w:w w:val="105"/>
          <w:sz w:val="20"/>
        </w:rPr>
        <w:t> </w:t>
      </w:r>
      <w:r>
        <w:rPr>
          <w:w w:val="105"/>
          <w:sz w:val="20"/>
        </w:rPr>
        <w:t>the</w:t>
      </w:r>
      <w:r>
        <w:rPr>
          <w:spacing w:val="-15"/>
          <w:w w:val="105"/>
          <w:sz w:val="20"/>
        </w:rPr>
        <w:t> </w:t>
      </w:r>
      <w:r>
        <w:rPr>
          <w:w w:val="105"/>
          <w:sz w:val="20"/>
        </w:rPr>
        <w:t>provisions</w:t>
      </w:r>
      <w:r>
        <w:rPr>
          <w:spacing w:val="-15"/>
          <w:w w:val="105"/>
          <w:sz w:val="20"/>
        </w:rPr>
        <w:t> </w:t>
      </w:r>
      <w:r>
        <w:rPr>
          <w:w w:val="105"/>
          <w:sz w:val="20"/>
        </w:rPr>
        <w:t>of</w:t>
      </w:r>
      <w:r>
        <w:rPr>
          <w:spacing w:val="-13"/>
          <w:w w:val="105"/>
          <w:sz w:val="20"/>
        </w:rPr>
        <w:t> </w:t>
      </w:r>
      <w:r>
        <w:rPr>
          <w:w w:val="105"/>
          <w:sz w:val="20"/>
        </w:rPr>
        <w:t>the</w:t>
      </w:r>
      <w:r>
        <w:rPr>
          <w:spacing w:val="-12"/>
          <w:w w:val="105"/>
          <w:sz w:val="20"/>
        </w:rPr>
        <w:t> </w:t>
      </w:r>
      <w:r>
        <w:rPr>
          <w:w w:val="105"/>
          <w:sz w:val="20"/>
        </w:rPr>
        <w:t>Contract,</w:t>
      </w:r>
      <w:r>
        <w:rPr>
          <w:spacing w:val="-15"/>
          <w:w w:val="105"/>
          <w:sz w:val="20"/>
        </w:rPr>
        <w:t> </w:t>
      </w:r>
      <w:r>
        <w:rPr>
          <w:w w:val="105"/>
          <w:sz w:val="20"/>
        </w:rPr>
        <w:t>with</w:t>
      </w:r>
      <w:r>
        <w:rPr>
          <w:spacing w:val="-12"/>
          <w:w w:val="105"/>
          <w:sz w:val="20"/>
        </w:rPr>
        <w:t> </w:t>
      </w:r>
      <w:r>
        <w:rPr>
          <w:w w:val="105"/>
          <w:sz w:val="20"/>
        </w:rPr>
        <w:t>or</w:t>
      </w:r>
      <w:r>
        <w:rPr>
          <w:spacing w:val="-15"/>
          <w:w w:val="105"/>
          <w:sz w:val="20"/>
        </w:rPr>
        <w:t> </w:t>
      </w:r>
      <w:r>
        <w:rPr>
          <w:w w:val="105"/>
          <w:sz w:val="20"/>
        </w:rPr>
        <w:t>without</w:t>
      </w:r>
      <w:r>
        <w:rPr>
          <w:spacing w:val="-12"/>
          <w:w w:val="105"/>
          <w:sz w:val="20"/>
        </w:rPr>
        <w:t> </w:t>
      </w:r>
      <w:r>
        <w:rPr>
          <w:w w:val="105"/>
          <w:sz w:val="20"/>
        </w:rPr>
        <w:t>cause,</w:t>
      </w:r>
      <w:r>
        <w:rPr>
          <w:spacing w:val="-14"/>
          <w:w w:val="105"/>
          <w:sz w:val="20"/>
        </w:rPr>
        <w:t> </w:t>
      </w:r>
      <w:r>
        <w:rPr>
          <w:w w:val="105"/>
          <w:sz w:val="20"/>
        </w:rPr>
        <w:t>be entitled to</w:t>
      </w:r>
      <w:r>
        <w:rPr>
          <w:spacing w:val="-4"/>
          <w:w w:val="105"/>
          <w:sz w:val="20"/>
        </w:rPr>
        <w:t> </w:t>
      </w:r>
      <w:r>
        <w:rPr>
          <w:w w:val="105"/>
          <w:sz w:val="20"/>
        </w:rPr>
        <w:t>terminate the Contract upon</w:t>
      </w:r>
      <w:r>
        <w:rPr>
          <w:spacing w:val="-1"/>
          <w:w w:val="105"/>
          <w:sz w:val="20"/>
        </w:rPr>
        <w:t> </w:t>
      </w:r>
      <w:r>
        <w:rPr>
          <w:w w:val="105"/>
          <w:sz w:val="20"/>
        </w:rPr>
        <w:t>30 (thirty) Calendar Days written</w:t>
      </w:r>
      <w:r>
        <w:rPr>
          <w:spacing w:val="-1"/>
          <w:w w:val="105"/>
          <w:sz w:val="20"/>
        </w:rPr>
        <w:t> </w:t>
      </w:r>
      <w:r>
        <w:rPr>
          <w:w w:val="105"/>
          <w:sz w:val="20"/>
        </w:rPr>
        <w:t>notice to the Successful</w:t>
      </w:r>
      <w:r>
        <w:rPr>
          <w:spacing w:val="-11"/>
          <w:w w:val="105"/>
          <w:sz w:val="20"/>
        </w:rPr>
        <w:t> </w:t>
      </w:r>
      <w:r>
        <w:rPr>
          <w:w w:val="105"/>
          <w:sz w:val="20"/>
        </w:rPr>
        <w:t>Bidder.</w:t>
      </w:r>
      <w:r>
        <w:rPr>
          <w:spacing w:val="-10"/>
          <w:w w:val="105"/>
          <w:sz w:val="20"/>
        </w:rPr>
        <w:t> </w:t>
      </w:r>
      <w:r>
        <w:rPr>
          <w:w w:val="105"/>
          <w:sz w:val="20"/>
        </w:rPr>
        <w:t>For</w:t>
      </w:r>
      <w:r>
        <w:rPr>
          <w:spacing w:val="-10"/>
          <w:w w:val="105"/>
          <w:sz w:val="20"/>
        </w:rPr>
        <w:t> </w:t>
      </w:r>
      <w:r>
        <w:rPr>
          <w:w w:val="105"/>
          <w:sz w:val="20"/>
        </w:rPr>
        <w:t>the</w:t>
      </w:r>
      <w:r>
        <w:rPr>
          <w:spacing w:val="-8"/>
          <w:w w:val="105"/>
          <w:sz w:val="20"/>
        </w:rPr>
        <w:t> </w:t>
      </w:r>
      <w:r>
        <w:rPr>
          <w:w w:val="105"/>
          <w:sz w:val="20"/>
        </w:rPr>
        <w:t>sake</w:t>
      </w:r>
      <w:r>
        <w:rPr>
          <w:spacing w:val="-10"/>
          <w:w w:val="105"/>
          <w:sz w:val="20"/>
        </w:rPr>
        <w:t> </w:t>
      </w:r>
      <w:r>
        <w:rPr>
          <w:w w:val="105"/>
          <w:sz w:val="20"/>
        </w:rPr>
        <w:t>of</w:t>
      </w:r>
      <w:r>
        <w:rPr>
          <w:spacing w:val="-11"/>
          <w:w w:val="105"/>
          <w:sz w:val="20"/>
        </w:rPr>
        <w:t> </w:t>
      </w:r>
      <w:r>
        <w:rPr>
          <w:w w:val="105"/>
          <w:sz w:val="20"/>
        </w:rPr>
        <w:t>clarity,</w:t>
      </w:r>
      <w:r>
        <w:rPr>
          <w:spacing w:val="-8"/>
          <w:w w:val="105"/>
          <w:sz w:val="20"/>
        </w:rPr>
        <w:t> </w:t>
      </w:r>
      <w:r>
        <w:rPr>
          <w:w w:val="105"/>
          <w:sz w:val="20"/>
        </w:rPr>
        <w:t>all</w:t>
      </w:r>
      <w:r>
        <w:rPr>
          <w:spacing w:val="-10"/>
          <w:w w:val="105"/>
          <w:sz w:val="20"/>
        </w:rPr>
        <w:t> </w:t>
      </w:r>
      <w:r>
        <w:rPr>
          <w:w w:val="105"/>
          <w:sz w:val="20"/>
        </w:rPr>
        <w:t>events</w:t>
      </w:r>
      <w:r>
        <w:rPr>
          <w:spacing w:val="-10"/>
          <w:w w:val="105"/>
          <w:sz w:val="20"/>
        </w:rPr>
        <w:t> </w:t>
      </w:r>
      <w:r>
        <w:rPr>
          <w:w w:val="105"/>
          <w:sz w:val="20"/>
        </w:rPr>
        <w:t>that</w:t>
      </w:r>
      <w:r>
        <w:rPr>
          <w:spacing w:val="-10"/>
          <w:w w:val="105"/>
          <w:sz w:val="20"/>
        </w:rPr>
        <w:t> </w:t>
      </w:r>
      <w:r>
        <w:rPr>
          <w:w w:val="105"/>
          <w:sz w:val="20"/>
        </w:rPr>
        <w:t>are</w:t>
      </w:r>
      <w:r>
        <w:rPr>
          <w:spacing w:val="-10"/>
          <w:w w:val="105"/>
          <w:sz w:val="20"/>
        </w:rPr>
        <w:t> </w:t>
      </w:r>
      <w:r>
        <w:rPr>
          <w:w w:val="105"/>
          <w:sz w:val="20"/>
        </w:rPr>
        <w:t>scheduled</w:t>
      </w:r>
      <w:r>
        <w:rPr>
          <w:spacing w:val="-11"/>
          <w:w w:val="105"/>
          <w:sz w:val="20"/>
        </w:rPr>
        <w:t> </w:t>
      </w:r>
      <w:r>
        <w:rPr>
          <w:w w:val="105"/>
          <w:sz w:val="20"/>
        </w:rPr>
        <w:t>to</w:t>
      </w:r>
      <w:r>
        <w:rPr>
          <w:spacing w:val="-13"/>
          <w:w w:val="105"/>
          <w:sz w:val="20"/>
        </w:rPr>
        <w:t> </w:t>
      </w:r>
      <w:r>
        <w:rPr>
          <w:w w:val="105"/>
          <w:sz w:val="20"/>
        </w:rPr>
        <w:t>run</w:t>
      </w:r>
      <w:r>
        <w:rPr>
          <w:spacing w:val="-10"/>
          <w:w w:val="105"/>
          <w:sz w:val="20"/>
        </w:rPr>
        <w:t> </w:t>
      </w:r>
      <w:r>
        <w:rPr>
          <w:w w:val="105"/>
          <w:sz w:val="20"/>
        </w:rPr>
        <w:t>within</w:t>
      </w:r>
      <w:r>
        <w:rPr>
          <w:spacing w:val="-11"/>
          <w:w w:val="105"/>
          <w:sz w:val="20"/>
        </w:rPr>
        <w:t> </w:t>
      </w:r>
      <w:r>
        <w:rPr>
          <w:w w:val="105"/>
          <w:sz w:val="20"/>
        </w:rPr>
        <w:t>the</w:t>
      </w:r>
      <w:r>
        <w:rPr>
          <w:spacing w:val="-10"/>
          <w:w w:val="105"/>
          <w:sz w:val="20"/>
        </w:rPr>
        <w:t> </w:t>
      </w:r>
      <w:r>
        <w:rPr>
          <w:w w:val="105"/>
          <w:sz w:val="20"/>
        </w:rPr>
        <w:t>30 (thirty)</w:t>
      </w:r>
      <w:r>
        <w:rPr>
          <w:spacing w:val="-15"/>
          <w:w w:val="105"/>
          <w:sz w:val="20"/>
        </w:rPr>
        <w:t> </w:t>
      </w:r>
      <w:r>
        <w:rPr>
          <w:w w:val="105"/>
          <w:sz w:val="20"/>
        </w:rPr>
        <w:t>Calendar</w:t>
      </w:r>
      <w:r>
        <w:rPr>
          <w:spacing w:val="-13"/>
          <w:w w:val="105"/>
          <w:sz w:val="20"/>
        </w:rPr>
        <w:t> </w:t>
      </w:r>
      <w:r>
        <w:rPr>
          <w:w w:val="105"/>
          <w:sz w:val="20"/>
        </w:rPr>
        <w:t>Days’</w:t>
      </w:r>
      <w:r>
        <w:rPr>
          <w:spacing w:val="-14"/>
          <w:w w:val="105"/>
          <w:sz w:val="20"/>
        </w:rPr>
        <w:t> </w:t>
      </w:r>
      <w:r>
        <w:rPr>
          <w:w w:val="105"/>
          <w:sz w:val="20"/>
        </w:rPr>
        <w:t>notice</w:t>
      </w:r>
      <w:r>
        <w:rPr>
          <w:spacing w:val="-14"/>
          <w:w w:val="105"/>
          <w:sz w:val="20"/>
        </w:rPr>
        <w:t> </w:t>
      </w:r>
      <w:r>
        <w:rPr>
          <w:w w:val="105"/>
          <w:sz w:val="20"/>
        </w:rPr>
        <w:t>period</w:t>
      </w:r>
      <w:r>
        <w:rPr>
          <w:spacing w:val="-15"/>
          <w:w w:val="105"/>
          <w:sz w:val="20"/>
        </w:rPr>
        <w:t> </w:t>
      </w:r>
      <w:r>
        <w:rPr>
          <w:w w:val="105"/>
          <w:sz w:val="20"/>
        </w:rPr>
        <w:t>will</w:t>
      </w:r>
      <w:r>
        <w:rPr>
          <w:spacing w:val="-14"/>
          <w:w w:val="105"/>
          <w:sz w:val="20"/>
        </w:rPr>
        <w:t> </w:t>
      </w:r>
      <w:r>
        <w:rPr>
          <w:w w:val="105"/>
          <w:sz w:val="20"/>
        </w:rPr>
        <w:t>still</w:t>
      </w:r>
      <w:r>
        <w:rPr>
          <w:spacing w:val="-11"/>
          <w:w w:val="105"/>
          <w:sz w:val="20"/>
        </w:rPr>
        <w:t> </w:t>
      </w:r>
      <w:r>
        <w:rPr>
          <w:w w:val="105"/>
          <w:sz w:val="20"/>
        </w:rPr>
        <w:t>run</w:t>
      </w:r>
      <w:r>
        <w:rPr>
          <w:spacing w:val="-14"/>
          <w:w w:val="105"/>
          <w:sz w:val="20"/>
        </w:rPr>
        <w:t> </w:t>
      </w:r>
      <w:r>
        <w:rPr>
          <w:w w:val="105"/>
          <w:sz w:val="20"/>
        </w:rPr>
        <w:t>as</w:t>
      </w:r>
      <w:r>
        <w:rPr>
          <w:spacing w:val="-14"/>
          <w:w w:val="105"/>
          <w:sz w:val="20"/>
        </w:rPr>
        <w:t> </w:t>
      </w:r>
      <w:r>
        <w:rPr>
          <w:w w:val="105"/>
          <w:sz w:val="20"/>
        </w:rPr>
        <w:t>scheduled.</w:t>
      </w:r>
      <w:r>
        <w:rPr>
          <w:spacing w:val="-13"/>
          <w:w w:val="105"/>
          <w:sz w:val="20"/>
        </w:rPr>
        <w:t> </w:t>
      </w:r>
      <w:r>
        <w:rPr>
          <w:w w:val="105"/>
          <w:sz w:val="20"/>
        </w:rPr>
        <w:t>SAICA</w:t>
      </w:r>
      <w:r>
        <w:rPr>
          <w:spacing w:val="-12"/>
          <w:w w:val="105"/>
          <w:sz w:val="20"/>
        </w:rPr>
        <w:t> </w:t>
      </w:r>
      <w:r>
        <w:rPr>
          <w:w w:val="105"/>
          <w:sz w:val="20"/>
        </w:rPr>
        <w:t>shall</w:t>
      </w:r>
      <w:r>
        <w:rPr>
          <w:spacing w:val="-14"/>
          <w:w w:val="105"/>
          <w:sz w:val="20"/>
        </w:rPr>
        <w:t> </w:t>
      </w:r>
      <w:r>
        <w:rPr>
          <w:w w:val="105"/>
          <w:sz w:val="20"/>
        </w:rPr>
        <w:t>also</w:t>
      </w:r>
      <w:r>
        <w:rPr>
          <w:spacing w:val="-15"/>
          <w:w w:val="105"/>
          <w:sz w:val="20"/>
        </w:rPr>
        <w:t> </w:t>
      </w:r>
      <w:r>
        <w:rPr>
          <w:w w:val="105"/>
          <w:sz w:val="20"/>
        </w:rPr>
        <w:t>be</w:t>
      </w:r>
      <w:r>
        <w:rPr>
          <w:spacing w:val="-11"/>
          <w:w w:val="105"/>
          <w:sz w:val="20"/>
        </w:rPr>
        <w:t> </w:t>
      </w:r>
      <w:r>
        <w:rPr>
          <w:spacing w:val="-2"/>
          <w:w w:val="105"/>
          <w:sz w:val="20"/>
        </w:rPr>
        <w:t>entitled</w:t>
      </w:r>
    </w:p>
    <w:p>
      <w:pPr>
        <w:spacing w:after="0" w:line="247" w:lineRule="auto"/>
        <w:jc w:val="left"/>
        <w:rPr>
          <w:sz w:val="20"/>
        </w:rPr>
        <w:sectPr>
          <w:pgSz w:w="12240" w:h="15840"/>
          <w:pgMar w:header="503" w:footer="546" w:top="1620" w:bottom="740" w:left="960" w:right="960"/>
        </w:sectPr>
      </w:pPr>
    </w:p>
    <w:p>
      <w:pPr>
        <w:pStyle w:val="BodyText"/>
      </w:pPr>
    </w:p>
    <w:p>
      <w:pPr>
        <w:pStyle w:val="BodyText"/>
      </w:pPr>
    </w:p>
    <w:p>
      <w:pPr>
        <w:pStyle w:val="BodyText"/>
        <w:spacing w:before="89"/>
      </w:pPr>
    </w:p>
    <w:p>
      <w:pPr>
        <w:pStyle w:val="BodyText"/>
        <w:spacing w:line="247" w:lineRule="auto"/>
        <w:ind w:left="897" w:right="829"/>
      </w:pPr>
      <w:r>
        <w:rPr>
          <w:w w:val="105"/>
        </w:rPr>
        <w:t>to</w:t>
      </w:r>
      <w:r>
        <w:rPr>
          <w:spacing w:val="-12"/>
          <w:w w:val="105"/>
        </w:rPr>
        <w:t> </w:t>
      </w:r>
      <w:r>
        <w:rPr>
          <w:w w:val="105"/>
        </w:rPr>
        <w:t>cancel</w:t>
      </w:r>
      <w:r>
        <w:rPr>
          <w:spacing w:val="-14"/>
          <w:w w:val="105"/>
        </w:rPr>
        <w:t> </w:t>
      </w:r>
      <w:r>
        <w:rPr>
          <w:w w:val="105"/>
        </w:rPr>
        <w:t>individual</w:t>
      </w:r>
      <w:r>
        <w:rPr>
          <w:spacing w:val="-10"/>
          <w:w w:val="105"/>
        </w:rPr>
        <w:t> </w:t>
      </w:r>
      <w:r>
        <w:rPr>
          <w:w w:val="105"/>
        </w:rPr>
        <w:t>events</w:t>
      </w:r>
      <w:r>
        <w:rPr>
          <w:spacing w:val="-10"/>
          <w:w w:val="105"/>
        </w:rPr>
        <w:t> </w:t>
      </w:r>
      <w:r>
        <w:rPr>
          <w:w w:val="105"/>
        </w:rPr>
        <w:t>in</w:t>
      </w:r>
      <w:r>
        <w:rPr>
          <w:spacing w:val="-14"/>
          <w:w w:val="105"/>
        </w:rPr>
        <w:t> </w:t>
      </w:r>
      <w:r>
        <w:rPr>
          <w:w w:val="105"/>
        </w:rPr>
        <w:t>the</w:t>
      </w:r>
      <w:r>
        <w:rPr>
          <w:spacing w:val="-13"/>
          <w:w w:val="105"/>
        </w:rPr>
        <w:t> </w:t>
      </w:r>
      <w:r>
        <w:rPr>
          <w:w w:val="105"/>
        </w:rPr>
        <w:t>event</w:t>
      </w:r>
      <w:r>
        <w:rPr>
          <w:spacing w:val="-13"/>
          <w:w w:val="105"/>
        </w:rPr>
        <w:t> </w:t>
      </w:r>
      <w:r>
        <w:rPr>
          <w:w w:val="105"/>
        </w:rPr>
        <w:t>that</w:t>
      </w:r>
      <w:r>
        <w:rPr>
          <w:spacing w:val="-13"/>
          <w:w w:val="105"/>
        </w:rPr>
        <w:t> </w:t>
      </w:r>
      <w:r>
        <w:rPr>
          <w:w w:val="105"/>
        </w:rPr>
        <w:t>the</w:t>
      </w:r>
      <w:r>
        <w:rPr>
          <w:spacing w:val="-11"/>
          <w:w w:val="105"/>
        </w:rPr>
        <w:t> </w:t>
      </w:r>
      <w:r>
        <w:rPr>
          <w:w w:val="105"/>
        </w:rPr>
        <w:t>numbers</w:t>
      </w:r>
      <w:r>
        <w:rPr>
          <w:spacing w:val="-12"/>
          <w:w w:val="105"/>
        </w:rPr>
        <w:t> </w:t>
      </w:r>
      <w:r>
        <w:rPr>
          <w:w w:val="105"/>
        </w:rPr>
        <w:t>of</w:t>
      </w:r>
      <w:r>
        <w:rPr>
          <w:spacing w:val="-11"/>
          <w:w w:val="105"/>
        </w:rPr>
        <w:t> </w:t>
      </w:r>
      <w:r>
        <w:rPr>
          <w:w w:val="105"/>
        </w:rPr>
        <w:t>attendees</w:t>
      </w:r>
      <w:r>
        <w:rPr>
          <w:spacing w:val="-12"/>
          <w:w w:val="105"/>
        </w:rPr>
        <w:t> </w:t>
      </w:r>
      <w:r>
        <w:rPr>
          <w:w w:val="105"/>
        </w:rPr>
        <w:t>are</w:t>
      </w:r>
      <w:r>
        <w:rPr>
          <w:spacing w:val="-15"/>
          <w:w w:val="105"/>
        </w:rPr>
        <w:t> </w:t>
      </w:r>
      <w:r>
        <w:rPr>
          <w:w w:val="105"/>
        </w:rPr>
        <w:t>not</w:t>
      </w:r>
      <w:r>
        <w:rPr>
          <w:spacing w:val="-9"/>
          <w:w w:val="105"/>
        </w:rPr>
        <w:t> </w:t>
      </w:r>
      <w:r>
        <w:rPr>
          <w:w w:val="105"/>
        </w:rPr>
        <w:t>secured</w:t>
      </w:r>
      <w:r>
        <w:rPr>
          <w:spacing w:val="-12"/>
          <w:w w:val="105"/>
        </w:rPr>
        <w:t> </w:t>
      </w:r>
      <w:r>
        <w:rPr>
          <w:w w:val="105"/>
        </w:rPr>
        <w:t>under similar notice conditions and this will not</w:t>
      </w:r>
      <w:r>
        <w:rPr>
          <w:spacing w:val="-1"/>
          <w:w w:val="105"/>
        </w:rPr>
        <w:t> </w:t>
      </w:r>
      <w:r>
        <w:rPr>
          <w:w w:val="105"/>
        </w:rPr>
        <w:t>be construed</w:t>
      </w:r>
      <w:r>
        <w:rPr>
          <w:spacing w:val="-1"/>
          <w:w w:val="105"/>
        </w:rPr>
        <w:t> </w:t>
      </w:r>
      <w:r>
        <w:rPr>
          <w:w w:val="105"/>
        </w:rPr>
        <w:t>as a</w:t>
      </w:r>
      <w:r>
        <w:rPr>
          <w:spacing w:val="-1"/>
          <w:w w:val="105"/>
        </w:rPr>
        <w:t> </w:t>
      </w:r>
      <w:r>
        <w:rPr>
          <w:w w:val="105"/>
        </w:rPr>
        <w:t>cancellation of</w:t>
      </w:r>
      <w:r>
        <w:rPr>
          <w:spacing w:val="-3"/>
          <w:w w:val="105"/>
        </w:rPr>
        <w:t> </w:t>
      </w:r>
      <w:r>
        <w:rPr>
          <w:w w:val="105"/>
        </w:rPr>
        <w:t>the entire </w:t>
      </w:r>
      <w:r>
        <w:rPr>
          <w:spacing w:val="-2"/>
          <w:w w:val="105"/>
        </w:rPr>
        <w:t>Contract.</w:t>
      </w:r>
    </w:p>
    <w:p>
      <w:pPr>
        <w:pStyle w:val="BodyText"/>
      </w:pPr>
    </w:p>
    <w:p>
      <w:pPr>
        <w:pStyle w:val="BodyText"/>
        <w:spacing w:before="18"/>
      </w:pPr>
    </w:p>
    <w:p>
      <w:pPr>
        <w:pStyle w:val="Heading3"/>
        <w:numPr>
          <w:ilvl w:val="0"/>
          <w:numId w:val="13"/>
        </w:numPr>
        <w:tabs>
          <w:tab w:pos="1238" w:val="left" w:leader="none"/>
        </w:tabs>
        <w:spacing w:line="240" w:lineRule="auto" w:before="0" w:after="0"/>
        <w:ind w:left="1238" w:right="0" w:hanging="341"/>
        <w:jc w:val="left"/>
      </w:pPr>
      <w:r>
        <w:rPr/>
        <w:t>ASSIGNMENT</w:t>
      </w:r>
      <w:r>
        <w:rPr>
          <w:spacing w:val="27"/>
        </w:rPr>
        <w:t> </w:t>
      </w:r>
      <w:r>
        <w:rPr/>
        <w:t>AND</w:t>
      </w:r>
      <w:r>
        <w:rPr>
          <w:spacing w:val="23"/>
        </w:rPr>
        <w:t> </w:t>
      </w:r>
      <w:r>
        <w:rPr>
          <w:spacing w:val="-2"/>
        </w:rPr>
        <w:t>CESSION</w:t>
      </w:r>
    </w:p>
    <w:p>
      <w:pPr>
        <w:pStyle w:val="BodyText"/>
        <w:spacing w:before="17"/>
        <w:rPr>
          <w:rFonts w:ascii="Arial"/>
          <w:b/>
        </w:rPr>
      </w:pPr>
    </w:p>
    <w:p>
      <w:pPr>
        <w:pStyle w:val="ListParagraph"/>
        <w:numPr>
          <w:ilvl w:val="1"/>
          <w:numId w:val="13"/>
        </w:numPr>
        <w:tabs>
          <w:tab w:pos="1413" w:val="left" w:leader="none"/>
        </w:tabs>
        <w:spacing w:line="240" w:lineRule="auto" w:before="0" w:after="0"/>
        <w:ind w:left="1413" w:right="0" w:hanging="516"/>
        <w:jc w:val="left"/>
        <w:rPr>
          <w:sz w:val="20"/>
        </w:rPr>
      </w:pPr>
      <w:r>
        <w:rPr>
          <w:spacing w:val="-2"/>
          <w:w w:val="105"/>
          <w:sz w:val="20"/>
        </w:rPr>
        <w:t>Neither</w:t>
      </w:r>
      <w:r>
        <w:rPr>
          <w:spacing w:val="-5"/>
          <w:w w:val="105"/>
          <w:sz w:val="20"/>
        </w:rPr>
        <w:t> </w:t>
      </w:r>
      <w:r>
        <w:rPr>
          <w:spacing w:val="-2"/>
          <w:w w:val="105"/>
          <w:sz w:val="20"/>
        </w:rPr>
        <w:t>Party shall:</w:t>
      </w:r>
    </w:p>
    <w:p>
      <w:pPr>
        <w:pStyle w:val="BodyText"/>
        <w:spacing w:before="15"/>
      </w:pPr>
    </w:p>
    <w:p>
      <w:pPr>
        <w:pStyle w:val="ListParagraph"/>
        <w:numPr>
          <w:ilvl w:val="2"/>
          <w:numId w:val="13"/>
        </w:numPr>
        <w:tabs>
          <w:tab w:pos="1582" w:val="left" w:leader="none"/>
        </w:tabs>
        <w:spacing w:line="249" w:lineRule="auto" w:before="1" w:after="0"/>
        <w:ind w:left="897" w:right="1139" w:firstLine="0"/>
        <w:jc w:val="left"/>
        <w:rPr>
          <w:sz w:val="20"/>
        </w:rPr>
      </w:pPr>
      <w:r>
        <w:rPr>
          <w:w w:val="105"/>
          <w:sz w:val="20"/>
        </w:rPr>
        <w:t>transfer</w:t>
      </w:r>
      <w:r>
        <w:rPr>
          <w:spacing w:val="-15"/>
          <w:w w:val="105"/>
          <w:sz w:val="20"/>
        </w:rPr>
        <w:t> </w:t>
      </w:r>
      <w:r>
        <w:rPr>
          <w:w w:val="105"/>
          <w:sz w:val="20"/>
        </w:rPr>
        <w:t>any</w:t>
      </w:r>
      <w:r>
        <w:rPr>
          <w:spacing w:val="-12"/>
          <w:w w:val="105"/>
          <w:sz w:val="20"/>
        </w:rPr>
        <w:t> </w:t>
      </w:r>
      <w:r>
        <w:rPr>
          <w:w w:val="105"/>
          <w:sz w:val="20"/>
        </w:rPr>
        <w:t>rights</w:t>
      </w:r>
      <w:r>
        <w:rPr>
          <w:spacing w:val="-11"/>
          <w:w w:val="105"/>
          <w:sz w:val="20"/>
        </w:rPr>
        <w:t> </w:t>
      </w:r>
      <w:r>
        <w:rPr>
          <w:w w:val="105"/>
          <w:sz w:val="20"/>
        </w:rPr>
        <w:t>and/or</w:t>
      </w:r>
      <w:r>
        <w:rPr>
          <w:spacing w:val="-13"/>
          <w:w w:val="105"/>
          <w:sz w:val="20"/>
        </w:rPr>
        <w:t> </w:t>
      </w:r>
      <w:r>
        <w:rPr>
          <w:w w:val="105"/>
          <w:sz w:val="20"/>
        </w:rPr>
        <w:t>obligations</w:t>
      </w:r>
      <w:r>
        <w:rPr>
          <w:spacing w:val="-15"/>
          <w:w w:val="105"/>
          <w:sz w:val="20"/>
        </w:rPr>
        <w:t> </w:t>
      </w:r>
      <w:r>
        <w:rPr>
          <w:w w:val="105"/>
          <w:sz w:val="20"/>
        </w:rPr>
        <w:t>arising</w:t>
      </w:r>
      <w:r>
        <w:rPr>
          <w:spacing w:val="-13"/>
          <w:w w:val="105"/>
          <w:sz w:val="20"/>
        </w:rPr>
        <w:t> </w:t>
      </w:r>
      <w:r>
        <w:rPr>
          <w:w w:val="105"/>
          <w:sz w:val="20"/>
        </w:rPr>
        <w:t>out</w:t>
      </w:r>
      <w:r>
        <w:rPr>
          <w:spacing w:val="-13"/>
          <w:w w:val="105"/>
          <w:sz w:val="20"/>
        </w:rPr>
        <w:t> </w:t>
      </w:r>
      <w:r>
        <w:rPr>
          <w:w w:val="105"/>
          <w:sz w:val="20"/>
        </w:rPr>
        <w:t>of</w:t>
      </w:r>
      <w:r>
        <w:rPr>
          <w:spacing w:val="-13"/>
          <w:w w:val="105"/>
          <w:sz w:val="20"/>
        </w:rPr>
        <w:t> </w:t>
      </w:r>
      <w:r>
        <w:rPr>
          <w:w w:val="105"/>
          <w:sz w:val="20"/>
        </w:rPr>
        <w:t>the</w:t>
      </w:r>
      <w:r>
        <w:rPr>
          <w:spacing w:val="-15"/>
          <w:w w:val="105"/>
          <w:sz w:val="20"/>
        </w:rPr>
        <w:t> </w:t>
      </w:r>
      <w:r>
        <w:rPr>
          <w:w w:val="105"/>
          <w:sz w:val="20"/>
        </w:rPr>
        <w:t>Contract</w:t>
      </w:r>
      <w:r>
        <w:rPr>
          <w:spacing w:val="-13"/>
          <w:w w:val="105"/>
          <w:sz w:val="20"/>
        </w:rPr>
        <w:t> </w:t>
      </w:r>
      <w:r>
        <w:rPr>
          <w:w w:val="105"/>
          <w:sz w:val="20"/>
        </w:rPr>
        <w:t>subject</w:t>
      </w:r>
      <w:r>
        <w:rPr>
          <w:spacing w:val="-13"/>
          <w:w w:val="105"/>
          <w:sz w:val="20"/>
        </w:rPr>
        <w:t> </w:t>
      </w:r>
      <w:r>
        <w:rPr>
          <w:w w:val="105"/>
          <w:sz w:val="20"/>
        </w:rPr>
        <w:t>to</w:t>
      </w:r>
      <w:r>
        <w:rPr>
          <w:spacing w:val="-15"/>
          <w:w w:val="105"/>
          <w:sz w:val="20"/>
        </w:rPr>
        <w:t> </w:t>
      </w:r>
      <w:r>
        <w:rPr>
          <w:w w:val="105"/>
          <w:sz w:val="20"/>
        </w:rPr>
        <w:t>receiving written</w:t>
      </w:r>
      <w:r>
        <w:rPr>
          <w:spacing w:val="-10"/>
          <w:w w:val="105"/>
          <w:sz w:val="20"/>
        </w:rPr>
        <w:t> </w:t>
      </w:r>
      <w:r>
        <w:rPr>
          <w:w w:val="105"/>
          <w:sz w:val="20"/>
        </w:rPr>
        <w:t>consent</w:t>
      </w:r>
      <w:r>
        <w:rPr>
          <w:spacing w:val="-11"/>
          <w:w w:val="105"/>
          <w:sz w:val="20"/>
        </w:rPr>
        <w:t> </w:t>
      </w:r>
      <w:r>
        <w:rPr>
          <w:w w:val="105"/>
          <w:sz w:val="20"/>
        </w:rPr>
        <w:t>of</w:t>
      </w:r>
      <w:r>
        <w:rPr>
          <w:spacing w:val="-11"/>
          <w:w w:val="105"/>
          <w:sz w:val="20"/>
        </w:rPr>
        <w:t> </w:t>
      </w:r>
      <w:r>
        <w:rPr>
          <w:w w:val="105"/>
          <w:sz w:val="20"/>
        </w:rPr>
        <w:t>the</w:t>
      </w:r>
      <w:r>
        <w:rPr>
          <w:spacing w:val="-9"/>
          <w:w w:val="105"/>
          <w:sz w:val="20"/>
        </w:rPr>
        <w:t> </w:t>
      </w:r>
      <w:r>
        <w:rPr>
          <w:w w:val="105"/>
          <w:sz w:val="20"/>
        </w:rPr>
        <w:t>other</w:t>
      </w:r>
      <w:r>
        <w:rPr>
          <w:spacing w:val="-8"/>
          <w:w w:val="105"/>
          <w:sz w:val="20"/>
        </w:rPr>
        <w:t> </w:t>
      </w:r>
      <w:r>
        <w:rPr>
          <w:w w:val="105"/>
          <w:sz w:val="20"/>
        </w:rPr>
        <w:t>Party,</w:t>
      </w:r>
      <w:r>
        <w:rPr>
          <w:spacing w:val="-9"/>
          <w:w w:val="105"/>
          <w:sz w:val="20"/>
        </w:rPr>
        <w:t> </w:t>
      </w:r>
      <w:r>
        <w:rPr>
          <w:w w:val="105"/>
          <w:sz w:val="20"/>
        </w:rPr>
        <w:t>which</w:t>
      </w:r>
      <w:r>
        <w:rPr>
          <w:spacing w:val="-12"/>
          <w:w w:val="105"/>
          <w:sz w:val="20"/>
        </w:rPr>
        <w:t> </w:t>
      </w:r>
      <w:r>
        <w:rPr>
          <w:w w:val="105"/>
          <w:sz w:val="20"/>
        </w:rPr>
        <w:t>consent</w:t>
      </w:r>
      <w:r>
        <w:rPr>
          <w:spacing w:val="-12"/>
          <w:w w:val="105"/>
          <w:sz w:val="20"/>
        </w:rPr>
        <w:t> </w:t>
      </w:r>
      <w:r>
        <w:rPr>
          <w:w w:val="105"/>
          <w:sz w:val="20"/>
        </w:rPr>
        <w:t>shall</w:t>
      </w:r>
      <w:r>
        <w:rPr>
          <w:spacing w:val="-9"/>
          <w:w w:val="105"/>
          <w:sz w:val="20"/>
        </w:rPr>
        <w:t> </w:t>
      </w:r>
      <w:r>
        <w:rPr>
          <w:w w:val="105"/>
          <w:sz w:val="20"/>
        </w:rPr>
        <w:t>not</w:t>
      </w:r>
      <w:r>
        <w:rPr>
          <w:spacing w:val="-11"/>
          <w:w w:val="105"/>
          <w:sz w:val="20"/>
        </w:rPr>
        <w:t> </w:t>
      </w:r>
      <w:r>
        <w:rPr>
          <w:w w:val="105"/>
          <w:sz w:val="20"/>
        </w:rPr>
        <w:t>be</w:t>
      </w:r>
      <w:r>
        <w:rPr>
          <w:spacing w:val="-10"/>
          <w:w w:val="105"/>
          <w:sz w:val="20"/>
        </w:rPr>
        <w:t> </w:t>
      </w:r>
      <w:r>
        <w:rPr>
          <w:w w:val="105"/>
          <w:sz w:val="20"/>
        </w:rPr>
        <w:t>unreasonably</w:t>
      </w:r>
      <w:r>
        <w:rPr>
          <w:spacing w:val="-11"/>
          <w:w w:val="105"/>
          <w:sz w:val="20"/>
        </w:rPr>
        <w:t> </w:t>
      </w:r>
      <w:r>
        <w:rPr>
          <w:w w:val="105"/>
          <w:sz w:val="20"/>
        </w:rPr>
        <w:t>withheld.</w:t>
      </w:r>
      <w:r>
        <w:rPr>
          <w:spacing w:val="-11"/>
          <w:w w:val="105"/>
          <w:sz w:val="20"/>
        </w:rPr>
        <w:t> </w:t>
      </w:r>
      <w:r>
        <w:rPr>
          <w:w w:val="105"/>
          <w:sz w:val="20"/>
        </w:rPr>
        <w:t>In</w:t>
      </w:r>
      <w:r>
        <w:rPr>
          <w:spacing w:val="-9"/>
          <w:w w:val="105"/>
          <w:sz w:val="20"/>
        </w:rPr>
        <w:t> </w:t>
      </w:r>
      <w:r>
        <w:rPr>
          <w:w w:val="105"/>
          <w:sz w:val="20"/>
        </w:rPr>
        <w:t>so far</w:t>
      </w:r>
      <w:r>
        <w:rPr>
          <w:spacing w:val="-4"/>
          <w:w w:val="105"/>
          <w:sz w:val="20"/>
        </w:rPr>
        <w:t> </w:t>
      </w:r>
      <w:r>
        <w:rPr>
          <w:w w:val="105"/>
          <w:sz w:val="20"/>
        </w:rPr>
        <w:t>as</w:t>
      </w:r>
      <w:r>
        <w:rPr>
          <w:spacing w:val="-5"/>
          <w:w w:val="105"/>
          <w:sz w:val="20"/>
        </w:rPr>
        <w:t> </w:t>
      </w:r>
      <w:r>
        <w:rPr>
          <w:w w:val="105"/>
          <w:sz w:val="20"/>
        </w:rPr>
        <w:t>that</w:t>
      </w:r>
      <w:r>
        <w:rPr>
          <w:spacing w:val="-3"/>
          <w:w w:val="105"/>
          <w:sz w:val="20"/>
        </w:rPr>
        <w:t> </w:t>
      </w:r>
      <w:r>
        <w:rPr>
          <w:w w:val="105"/>
          <w:sz w:val="20"/>
        </w:rPr>
        <w:t>Party</w:t>
      </w:r>
      <w:r>
        <w:rPr>
          <w:spacing w:val="-1"/>
          <w:w w:val="105"/>
          <w:sz w:val="20"/>
        </w:rPr>
        <w:t> </w:t>
      </w:r>
      <w:r>
        <w:rPr>
          <w:w w:val="105"/>
          <w:sz w:val="20"/>
        </w:rPr>
        <w:t>does</w:t>
      </w:r>
      <w:r>
        <w:rPr>
          <w:spacing w:val="-3"/>
          <w:w w:val="105"/>
          <w:sz w:val="20"/>
        </w:rPr>
        <w:t> </w:t>
      </w:r>
      <w:r>
        <w:rPr>
          <w:w w:val="105"/>
          <w:sz w:val="20"/>
        </w:rPr>
        <w:t>permit</w:t>
      </w:r>
      <w:r>
        <w:rPr>
          <w:spacing w:val="-5"/>
          <w:w w:val="105"/>
          <w:sz w:val="20"/>
        </w:rPr>
        <w:t> </w:t>
      </w:r>
      <w:r>
        <w:rPr>
          <w:w w:val="105"/>
          <w:sz w:val="20"/>
        </w:rPr>
        <w:t>same,</w:t>
      </w:r>
      <w:r>
        <w:rPr>
          <w:spacing w:val="-4"/>
          <w:w w:val="105"/>
          <w:sz w:val="20"/>
        </w:rPr>
        <w:t> </w:t>
      </w:r>
      <w:r>
        <w:rPr>
          <w:w w:val="105"/>
          <w:sz w:val="20"/>
        </w:rPr>
        <w:t>this</w:t>
      </w:r>
      <w:r>
        <w:rPr>
          <w:spacing w:val="-7"/>
          <w:w w:val="105"/>
          <w:sz w:val="20"/>
        </w:rPr>
        <w:t> </w:t>
      </w:r>
      <w:r>
        <w:rPr>
          <w:w w:val="105"/>
          <w:sz w:val="20"/>
        </w:rPr>
        <w:t>shall</w:t>
      </w:r>
      <w:r>
        <w:rPr>
          <w:spacing w:val="-4"/>
          <w:w w:val="105"/>
          <w:sz w:val="20"/>
        </w:rPr>
        <w:t> </w:t>
      </w:r>
      <w:r>
        <w:rPr>
          <w:w w:val="105"/>
          <w:sz w:val="20"/>
        </w:rPr>
        <w:t>not</w:t>
      </w:r>
      <w:r>
        <w:rPr>
          <w:spacing w:val="-4"/>
          <w:w w:val="105"/>
          <w:sz w:val="20"/>
        </w:rPr>
        <w:t> </w:t>
      </w:r>
      <w:r>
        <w:rPr>
          <w:w w:val="105"/>
          <w:sz w:val="20"/>
        </w:rPr>
        <w:t>relieve</w:t>
      </w:r>
      <w:r>
        <w:rPr>
          <w:spacing w:val="-2"/>
          <w:w w:val="105"/>
          <w:sz w:val="20"/>
        </w:rPr>
        <w:t> </w:t>
      </w:r>
      <w:r>
        <w:rPr>
          <w:w w:val="105"/>
          <w:sz w:val="20"/>
        </w:rPr>
        <w:t>the</w:t>
      </w:r>
      <w:r>
        <w:rPr>
          <w:spacing w:val="-4"/>
          <w:w w:val="105"/>
          <w:sz w:val="20"/>
        </w:rPr>
        <w:t> </w:t>
      </w:r>
      <w:r>
        <w:rPr>
          <w:w w:val="105"/>
          <w:sz w:val="20"/>
        </w:rPr>
        <w:t>other</w:t>
      </w:r>
      <w:r>
        <w:rPr>
          <w:spacing w:val="-5"/>
          <w:w w:val="105"/>
          <w:sz w:val="20"/>
        </w:rPr>
        <w:t> </w:t>
      </w:r>
      <w:r>
        <w:rPr>
          <w:w w:val="105"/>
          <w:sz w:val="20"/>
        </w:rPr>
        <w:t>Party</w:t>
      </w:r>
      <w:r>
        <w:rPr>
          <w:spacing w:val="-1"/>
          <w:w w:val="105"/>
          <w:sz w:val="20"/>
        </w:rPr>
        <w:t> </w:t>
      </w:r>
      <w:r>
        <w:rPr>
          <w:w w:val="105"/>
          <w:sz w:val="20"/>
        </w:rPr>
        <w:t>of</w:t>
      </w:r>
      <w:r>
        <w:rPr>
          <w:spacing w:val="-4"/>
          <w:w w:val="105"/>
          <w:sz w:val="20"/>
        </w:rPr>
        <w:t> </w:t>
      </w:r>
      <w:r>
        <w:rPr>
          <w:w w:val="105"/>
          <w:sz w:val="20"/>
        </w:rPr>
        <w:t>any</w:t>
      </w:r>
      <w:r>
        <w:rPr>
          <w:spacing w:val="-5"/>
          <w:w w:val="105"/>
          <w:sz w:val="20"/>
        </w:rPr>
        <w:t> </w:t>
      </w:r>
      <w:r>
        <w:rPr>
          <w:w w:val="105"/>
          <w:sz w:val="20"/>
        </w:rPr>
        <w:t>obligations with</w:t>
      </w:r>
      <w:r>
        <w:rPr>
          <w:spacing w:val="-13"/>
          <w:w w:val="105"/>
          <w:sz w:val="20"/>
        </w:rPr>
        <w:t> </w:t>
      </w:r>
      <w:r>
        <w:rPr>
          <w:w w:val="105"/>
          <w:sz w:val="20"/>
        </w:rPr>
        <w:t>respect</w:t>
      </w:r>
      <w:r>
        <w:rPr>
          <w:spacing w:val="-13"/>
          <w:w w:val="105"/>
          <w:sz w:val="20"/>
        </w:rPr>
        <w:t> </w:t>
      </w:r>
      <w:r>
        <w:rPr>
          <w:w w:val="105"/>
          <w:sz w:val="20"/>
        </w:rPr>
        <w:t>to</w:t>
      </w:r>
      <w:r>
        <w:rPr>
          <w:spacing w:val="-11"/>
          <w:w w:val="105"/>
          <w:sz w:val="20"/>
        </w:rPr>
        <w:t> </w:t>
      </w:r>
      <w:r>
        <w:rPr>
          <w:w w:val="105"/>
          <w:sz w:val="20"/>
        </w:rPr>
        <w:t>any</w:t>
      </w:r>
      <w:r>
        <w:rPr>
          <w:spacing w:val="-11"/>
          <w:w w:val="105"/>
          <w:sz w:val="20"/>
        </w:rPr>
        <w:t> </w:t>
      </w:r>
      <w:r>
        <w:rPr>
          <w:w w:val="105"/>
          <w:sz w:val="20"/>
        </w:rPr>
        <w:t>covenant,</w:t>
      </w:r>
      <w:r>
        <w:rPr>
          <w:spacing w:val="-13"/>
          <w:w w:val="105"/>
          <w:sz w:val="20"/>
        </w:rPr>
        <w:t> </w:t>
      </w:r>
      <w:r>
        <w:rPr>
          <w:w w:val="105"/>
          <w:sz w:val="20"/>
        </w:rPr>
        <w:t>condition,</w:t>
      </w:r>
      <w:r>
        <w:rPr>
          <w:spacing w:val="-13"/>
          <w:w w:val="105"/>
          <w:sz w:val="20"/>
        </w:rPr>
        <w:t> </w:t>
      </w:r>
      <w:r>
        <w:rPr>
          <w:w w:val="105"/>
          <w:sz w:val="20"/>
        </w:rPr>
        <w:t>or</w:t>
      </w:r>
      <w:r>
        <w:rPr>
          <w:spacing w:val="-14"/>
          <w:w w:val="105"/>
          <w:sz w:val="20"/>
        </w:rPr>
        <w:t> </w:t>
      </w:r>
      <w:r>
        <w:rPr>
          <w:w w:val="105"/>
          <w:sz w:val="20"/>
        </w:rPr>
        <w:t>obligation</w:t>
      </w:r>
      <w:r>
        <w:rPr>
          <w:spacing w:val="-13"/>
          <w:w w:val="105"/>
          <w:sz w:val="20"/>
        </w:rPr>
        <w:t> </w:t>
      </w:r>
      <w:r>
        <w:rPr>
          <w:w w:val="105"/>
          <w:sz w:val="20"/>
        </w:rPr>
        <w:t>required</w:t>
      </w:r>
      <w:r>
        <w:rPr>
          <w:spacing w:val="-13"/>
          <w:w w:val="105"/>
          <w:sz w:val="20"/>
        </w:rPr>
        <w:t> </w:t>
      </w:r>
      <w:r>
        <w:rPr>
          <w:w w:val="105"/>
          <w:sz w:val="20"/>
        </w:rPr>
        <w:t>to</w:t>
      </w:r>
      <w:r>
        <w:rPr>
          <w:spacing w:val="-14"/>
          <w:w w:val="105"/>
          <w:sz w:val="20"/>
        </w:rPr>
        <w:t> </w:t>
      </w:r>
      <w:r>
        <w:rPr>
          <w:w w:val="105"/>
          <w:sz w:val="20"/>
        </w:rPr>
        <w:t>be</w:t>
      </w:r>
      <w:r>
        <w:rPr>
          <w:spacing w:val="-12"/>
          <w:w w:val="105"/>
          <w:sz w:val="20"/>
        </w:rPr>
        <w:t> </w:t>
      </w:r>
      <w:r>
        <w:rPr>
          <w:w w:val="105"/>
          <w:sz w:val="20"/>
        </w:rPr>
        <w:t>performed</w:t>
      </w:r>
      <w:r>
        <w:rPr>
          <w:spacing w:val="-13"/>
          <w:w w:val="105"/>
          <w:sz w:val="20"/>
        </w:rPr>
        <w:t> </w:t>
      </w:r>
      <w:r>
        <w:rPr>
          <w:w w:val="105"/>
          <w:sz w:val="20"/>
        </w:rPr>
        <w:t>by</w:t>
      </w:r>
      <w:r>
        <w:rPr>
          <w:spacing w:val="-13"/>
          <w:w w:val="105"/>
          <w:sz w:val="20"/>
        </w:rPr>
        <w:t> </w:t>
      </w:r>
      <w:r>
        <w:rPr>
          <w:w w:val="105"/>
          <w:sz w:val="20"/>
        </w:rPr>
        <w:t>the</w:t>
      </w:r>
      <w:r>
        <w:rPr>
          <w:spacing w:val="-13"/>
          <w:w w:val="105"/>
          <w:sz w:val="20"/>
        </w:rPr>
        <w:t> </w:t>
      </w:r>
      <w:r>
        <w:rPr>
          <w:w w:val="105"/>
          <w:sz w:val="20"/>
        </w:rPr>
        <w:t>other Party under the Contract.</w:t>
      </w:r>
    </w:p>
    <w:p>
      <w:pPr>
        <w:pStyle w:val="Heading3"/>
        <w:numPr>
          <w:ilvl w:val="0"/>
          <w:numId w:val="13"/>
        </w:numPr>
        <w:tabs>
          <w:tab w:pos="1240" w:val="left" w:leader="none"/>
        </w:tabs>
        <w:spacing w:line="240" w:lineRule="auto" w:before="229" w:after="0"/>
        <w:ind w:left="1240" w:right="0" w:hanging="343"/>
        <w:jc w:val="left"/>
      </w:pPr>
      <w:r>
        <w:rPr/>
        <w:t>CONTRACTS</w:t>
      </w:r>
      <w:r>
        <w:rPr>
          <w:spacing w:val="20"/>
        </w:rPr>
        <w:t> </w:t>
      </w:r>
      <w:r>
        <w:rPr/>
        <w:t>VARIATION</w:t>
      </w:r>
      <w:r>
        <w:rPr>
          <w:spacing w:val="25"/>
        </w:rPr>
        <w:t> </w:t>
      </w:r>
      <w:r>
        <w:rPr/>
        <w:t>OR</w:t>
      </w:r>
      <w:r>
        <w:rPr>
          <w:spacing w:val="24"/>
        </w:rPr>
        <w:t> </w:t>
      </w:r>
      <w:r>
        <w:rPr>
          <w:spacing w:val="-2"/>
        </w:rPr>
        <w:t>AMENDMENTS</w:t>
      </w:r>
    </w:p>
    <w:p>
      <w:pPr>
        <w:pStyle w:val="BodyText"/>
        <w:spacing w:before="18"/>
        <w:rPr>
          <w:rFonts w:ascii="Arial"/>
          <w:b/>
        </w:rPr>
      </w:pPr>
    </w:p>
    <w:p>
      <w:pPr>
        <w:pStyle w:val="BodyText"/>
        <w:spacing w:line="244" w:lineRule="auto"/>
        <w:ind w:left="897" w:right="1059"/>
        <w:rPr>
          <w:rFonts w:ascii="Times New Roman"/>
        </w:rPr>
      </w:pPr>
      <w:r>
        <w:rPr>
          <w:w w:val="105"/>
        </w:rPr>
        <w:t>No</w:t>
      </w:r>
      <w:r>
        <w:rPr>
          <w:spacing w:val="-13"/>
          <w:w w:val="105"/>
        </w:rPr>
        <w:t> </w:t>
      </w:r>
      <w:r>
        <w:rPr>
          <w:w w:val="105"/>
        </w:rPr>
        <w:t>variation</w:t>
      </w:r>
      <w:r>
        <w:rPr>
          <w:spacing w:val="-9"/>
          <w:w w:val="105"/>
        </w:rPr>
        <w:t> </w:t>
      </w:r>
      <w:r>
        <w:rPr>
          <w:w w:val="105"/>
        </w:rPr>
        <w:t>in</w:t>
      </w:r>
      <w:r>
        <w:rPr>
          <w:spacing w:val="-12"/>
          <w:w w:val="105"/>
        </w:rPr>
        <w:t> </w:t>
      </w:r>
      <w:r>
        <w:rPr>
          <w:w w:val="105"/>
        </w:rPr>
        <w:t>or</w:t>
      </w:r>
      <w:r>
        <w:rPr>
          <w:spacing w:val="-13"/>
          <w:w w:val="105"/>
        </w:rPr>
        <w:t> </w:t>
      </w:r>
      <w:r>
        <w:rPr>
          <w:w w:val="105"/>
        </w:rPr>
        <w:t>modification</w:t>
      </w:r>
      <w:r>
        <w:rPr>
          <w:spacing w:val="-9"/>
          <w:w w:val="105"/>
        </w:rPr>
        <w:t> </w:t>
      </w:r>
      <w:r>
        <w:rPr>
          <w:w w:val="105"/>
        </w:rPr>
        <w:t>of</w:t>
      </w:r>
      <w:r>
        <w:rPr>
          <w:spacing w:val="-12"/>
          <w:w w:val="105"/>
        </w:rPr>
        <w:t> </w:t>
      </w:r>
      <w:r>
        <w:rPr>
          <w:w w:val="105"/>
        </w:rPr>
        <w:t>the</w:t>
      </w:r>
      <w:r>
        <w:rPr>
          <w:spacing w:val="-13"/>
          <w:w w:val="105"/>
        </w:rPr>
        <w:t> </w:t>
      </w:r>
      <w:r>
        <w:rPr>
          <w:w w:val="105"/>
        </w:rPr>
        <w:t>terms</w:t>
      </w:r>
      <w:r>
        <w:rPr>
          <w:spacing w:val="-11"/>
          <w:w w:val="105"/>
        </w:rPr>
        <w:t> </w:t>
      </w:r>
      <w:r>
        <w:rPr>
          <w:w w:val="105"/>
        </w:rPr>
        <w:t>of</w:t>
      </w:r>
      <w:r>
        <w:rPr>
          <w:spacing w:val="-12"/>
          <w:w w:val="105"/>
        </w:rPr>
        <w:t> </w:t>
      </w:r>
      <w:r>
        <w:rPr>
          <w:w w:val="105"/>
        </w:rPr>
        <w:t>the</w:t>
      </w:r>
      <w:r>
        <w:rPr>
          <w:spacing w:val="-12"/>
          <w:w w:val="105"/>
        </w:rPr>
        <w:t> </w:t>
      </w:r>
      <w:r>
        <w:rPr>
          <w:w w:val="105"/>
        </w:rPr>
        <w:t>Contract</w:t>
      </w:r>
      <w:r>
        <w:rPr>
          <w:spacing w:val="-9"/>
          <w:w w:val="105"/>
        </w:rPr>
        <w:t> </w:t>
      </w:r>
      <w:r>
        <w:rPr>
          <w:w w:val="105"/>
        </w:rPr>
        <w:t>shall</w:t>
      </w:r>
      <w:r>
        <w:rPr>
          <w:spacing w:val="-12"/>
          <w:w w:val="105"/>
        </w:rPr>
        <w:t> </w:t>
      </w:r>
      <w:r>
        <w:rPr>
          <w:w w:val="105"/>
        </w:rPr>
        <w:t>be</w:t>
      </w:r>
      <w:r>
        <w:rPr>
          <w:spacing w:val="-10"/>
          <w:w w:val="105"/>
        </w:rPr>
        <w:t> </w:t>
      </w:r>
      <w:r>
        <w:rPr>
          <w:w w:val="105"/>
        </w:rPr>
        <w:t>made</w:t>
      </w:r>
      <w:r>
        <w:rPr>
          <w:spacing w:val="-10"/>
          <w:w w:val="105"/>
        </w:rPr>
        <w:t> </w:t>
      </w:r>
      <w:r>
        <w:rPr>
          <w:w w:val="105"/>
        </w:rPr>
        <w:t>except</w:t>
      </w:r>
      <w:r>
        <w:rPr>
          <w:spacing w:val="-9"/>
          <w:w w:val="105"/>
        </w:rPr>
        <w:t> </w:t>
      </w:r>
      <w:r>
        <w:rPr>
          <w:w w:val="105"/>
        </w:rPr>
        <w:t>by</w:t>
      </w:r>
      <w:r>
        <w:rPr>
          <w:spacing w:val="-12"/>
          <w:w w:val="105"/>
        </w:rPr>
        <w:t> </w:t>
      </w:r>
      <w:r>
        <w:rPr>
          <w:w w:val="105"/>
        </w:rPr>
        <w:t>written amendment signed by the Parties concerned</w:t>
      </w:r>
      <w:r>
        <w:rPr>
          <w:rFonts w:ascii="Times New Roman"/>
          <w:w w:val="105"/>
        </w:rPr>
        <w:t>.</w:t>
      </w:r>
    </w:p>
    <w:p>
      <w:pPr>
        <w:pStyle w:val="BodyText"/>
        <w:spacing w:before="15"/>
        <w:rPr>
          <w:rFonts w:ascii="Times New Roman"/>
        </w:rPr>
      </w:pPr>
    </w:p>
    <w:p>
      <w:pPr>
        <w:pStyle w:val="Heading3"/>
        <w:numPr>
          <w:ilvl w:val="0"/>
          <w:numId w:val="13"/>
        </w:numPr>
        <w:tabs>
          <w:tab w:pos="1240" w:val="left" w:leader="none"/>
        </w:tabs>
        <w:spacing w:line="240" w:lineRule="auto" w:before="0" w:after="0"/>
        <w:ind w:left="1240" w:right="0" w:hanging="343"/>
        <w:jc w:val="left"/>
      </w:pPr>
      <w:r>
        <w:rPr>
          <w:spacing w:val="-2"/>
          <w:w w:val="105"/>
        </w:rPr>
        <w:t>FORCE</w:t>
      </w:r>
      <w:r>
        <w:rPr>
          <w:spacing w:val="-6"/>
          <w:w w:val="105"/>
        </w:rPr>
        <w:t> </w:t>
      </w:r>
      <w:r>
        <w:rPr>
          <w:spacing w:val="-2"/>
          <w:w w:val="105"/>
        </w:rPr>
        <w:t>MAJEURE</w:t>
      </w:r>
    </w:p>
    <w:p>
      <w:pPr>
        <w:pStyle w:val="BodyText"/>
        <w:spacing w:before="15"/>
        <w:rPr>
          <w:rFonts w:ascii="Arial"/>
          <w:b/>
        </w:rPr>
      </w:pPr>
    </w:p>
    <w:p>
      <w:pPr>
        <w:pStyle w:val="ListParagraph"/>
        <w:numPr>
          <w:ilvl w:val="1"/>
          <w:numId w:val="13"/>
        </w:numPr>
        <w:tabs>
          <w:tab w:pos="1413" w:val="left" w:leader="none"/>
        </w:tabs>
        <w:spacing w:line="247" w:lineRule="auto" w:before="0" w:after="0"/>
        <w:ind w:left="897" w:right="956" w:firstLine="0"/>
        <w:jc w:val="left"/>
        <w:rPr>
          <w:sz w:val="20"/>
        </w:rPr>
      </w:pPr>
      <w:r>
        <w:rPr>
          <w:w w:val="105"/>
          <w:sz w:val="20"/>
        </w:rPr>
        <w:t>If</w:t>
      </w:r>
      <w:r>
        <w:rPr>
          <w:spacing w:val="-6"/>
          <w:w w:val="105"/>
          <w:sz w:val="20"/>
        </w:rPr>
        <w:t> </w:t>
      </w:r>
      <w:r>
        <w:rPr>
          <w:w w:val="105"/>
          <w:sz w:val="20"/>
        </w:rPr>
        <w:t>either</w:t>
      </w:r>
      <w:r>
        <w:rPr>
          <w:spacing w:val="-5"/>
          <w:w w:val="105"/>
          <w:sz w:val="20"/>
        </w:rPr>
        <w:t> </w:t>
      </w:r>
      <w:r>
        <w:rPr>
          <w:w w:val="105"/>
          <w:sz w:val="20"/>
        </w:rPr>
        <w:t>Party</w:t>
      </w:r>
      <w:r>
        <w:rPr>
          <w:spacing w:val="-8"/>
          <w:w w:val="105"/>
          <w:sz w:val="20"/>
        </w:rPr>
        <w:t> </w:t>
      </w:r>
      <w:r>
        <w:rPr>
          <w:w w:val="105"/>
          <w:sz w:val="20"/>
        </w:rPr>
        <w:t>is</w:t>
      </w:r>
      <w:r>
        <w:rPr>
          <w:spacing w:val="-6"/>
          <w:w w:val="105"/>
          <w:sz w:val="20"/>
        </w:rPr>
        <w:t> </w:t>
      </w:r>
      <w:r>
        <w:rPr>
          <w:w w:val="105"/>
          <w:sz w:val="20"/>
        </w:rPr>
        <w:t>prevented</w:t>
      </w:r>
      <w:r>
        <w:rPr>
          <w:spacing w:val="-8"/>
          <w:w w:val="105"/>
          <w:sz w:val="20"/>
        </w:rPr>
        <w:t> </w:t>
      </w:r>
      <w:r>
        <w:rPr>
          <w:w w:val="105"/>
          <w:sz w:val="20"/>
        </w:rPr>
        <w:t>or</w:t>
      </w:r>
      <w:r>
        <w:rPr>
          <w:spacing w:val="-8"/>
          <w:w w:val="105"/>
          <w:sz w:val="20"/>
        </w:rPr>
        <w:t> </w:t>
      </w:r>
      <w:r>
        <w:rPr>
          <w:w w:val="105"/>
          <w:sz w:val="20"/>
        </w:rPr>
        <w:t>restricted</w:t>
      </w:r>
      <w:r>
        <w:rPr>
          <w:spacing w:val="-9"/>
          <w:w w:val="105"/>
          <w:sz w:val="20"/>
        </w:rPr>
        <w:t> </w:t>
      </w:r>
      <w:r>
        <w:rPr>
          <w:w w:val="105"/>
          <w:sz w:val="20"/>
        </w:rPr>
        <w:t>directly</w:t>
      </w:r>
      <w:r>
        <w:rPr>
          <w:spacing w:val="-6"/>
          <w:w w:val="105"/>
          <w:sz w:val="20"/>
        </w:rPr>
        <w:t> </w:t>
      </w:r>
      <w:r>
        <w:rPr>
          <w:w w:val="105"/>
          <w:sz w:val="20"/>
        </w:rPr>
        <w:t>or</w:t>
      </w:r>
      <w:r>
        <w:rPr>
          <w:spacing w:val="-8"/>
          <w:w w:val="105"/>
          <w:sz w:val="20"/>
        </w:rPr>
        <w:t> </w:t>
      </w:r>
      <w:r>
        <w:rPr>
          <w:w w:val="105"/>
          <w:sz w:val="20"/>
        </w:rPr>
        <w:t>indirectly</w:t>
      </w:r>
      <w:r>
        <w:rPr>
          <w:spacing w:val="-6"/>
          <w:w w:val="105"/>
          <w:sz w:val="20"/>
        </w:rPr>
        <w:t> </w:t>
      </w:r>
      <w:r>
        <w:rPr>
          <w:w w:val="105"/>
          <w:sz w:val="20"/>
        </w:rPr>
        <w:t>from</w:t>
      </w:r>
      <w:r>
        <w:rPr>
          <w:spacing w:val="-9"/>
          <w:w w:val="105"/>
          <w:sz w:val="20"/>
        </w:rPr>
        <w:t> </w:t>
      </w:r>
      <w:r>
        <w:rPr>
          <w:w w:val="105"/>
          <w:sz w:val="20"/>
        </w:rPr>
        <w:t>carrying</w:t>
      </w:r>
      <w:r>
        <w:rPr>
          <w:spacing w:val="-8"/>
          <w:w w:val="105"/>
          <w:sz w:val="20"/>
        </w:rPr>
        <w:t> </w:t>
      </w:r>
      <w:r>
        <w:rPr>
          <w:w w:val="105"/>
          <w:sz w:val="20"/>
        </w:rPr>
        <w:t>out</w:t>
      </w:r>
      <w:r>
        <w:rPr>
          <w:spacing w:val="-8"/>
          <w:w w:val="105"/>
          <w:sz w:val="20"/>
        </w:rPr>
        <w:t> </w:t>
      </w:r>
      <w:r>
        <w:rPr>
          <w:w w:val="105"/>
          <w:sz w:val="20"/>
        </w:rPr>
        <w:t>all</w:t>
      </w:r>
      <w:r>
        <w:rPr>
          <w:spacing w:val="-9"/>
          <w:w w:val="105"/>
          <w:sz w:val="20"/>
        </w:rPr>
        <w:t> </w:t>
      </w:r>
      <w:r>
        <w:rPr>
          <w:w w:val="105"/>
          <w:sz w:val="20"/>
        </w:rPr>
        <w:t>or</w:t>
      </w:r>
      <w:r>
        <w:rPr>
          <w:spacing w:val="-8"/>
          <w:w w:val="105"/>
          <w:sz w:val="20"/>
        </w:rPr>
        <w:t> </w:t>
      </w:r>
      <w:r>
        <w:rPr>
          <w:w w:val="105"/>
          <w:sz w:val="20"/>
        </w:rPr>
        <w:t>any of its</w:t>
      </w:r>
      <w:r>
        <w:rPr>
          <w:spacing w:val="-4"/>
          <w:w w:val="105"/>
          <w:sz w:val="20"/>
        </w:rPr>
        <w:t> </w:t>
      </w:r>
      <w:r>
        <w:rPr>
          <w:w w:val="105"/>
          <w:sz w:val="20"/>
        </w:rPr>
        <w:t>obligations under the Contract</w:t>
      </w:r>
      <w:r>
        <w:rPr>
          <w:spacing w:val="-1"/>
          <w:w w:val="105"/>
          <w:sz w:val="20"/>
        </w:rPr>
        <w:t> </w:t>
      </w:r>
      <w:r>
        <w:rPr>
          <w:w w:val="105"/>
          <w:sz w:val="20"/>
        </w:rPr>
        <w:t>by any cause</w:t>
      </w:r>
      <w:r>
        <w:rPr>
          <w:spacing w:val="-3"/>
          <w:w w:val="105"/>
          <w:sz w:val="20"/>
        </w:rPr>
        <w:t> </w:t>
      </w:r>
      <w:r>
        <w:rPr>
          <w:w w:val="105"/>
          <w:sz w:val="20"/>
        </w:rPr>
        <w:t>beyond the reasonable control of that Party, including, without limitations,</w:t>
      </w:r>
      <w:r>
        <w:rPr>
          <w:spacing w:val="-4"/>
          <w:w w:val="105"/>
          <w:sz w:val="20"/>
        </w:rPr>
        <w:t> </w:t>
      </w:r>
      <w:r>
        <w:rPr>
          <w:w w:val="105"/>
          <w:sz w:val="20"/>
        </w:rPr>
        <w:t>acts of</w:t>
      </w:r>
      <w:r>
        <w:rPr>
          <w:spacing w:val="-3"/>
          <w:w w:val="105"/>
          <w:sz w:val="20"/>
        </w:rPr>
        <w:t> </w:t>
      </w:r>
      <w:r>
        <w:rPr>
          <w:w w:val="105"/>
          <w:sz w:val="20"/>
        </w:rPr>
        <w:t>God, civil commotion,</w:t>
      </w:r>
      <w:r>
        <w:rPr>
          <w:spacing w:val="-3"/>
          <w:w w:val="105"/>
          <w:sz w:val="20"/>
        </w:rPr>
        <w:t> </w:t>
      </w:r>
      <w:r>
        <w:rPr>
          <w:w w:val="105"/>
          <w:sz w:val="20"/>
        </w:rPr>
        <w:t>riots, insurrection, acts</w:t>
      </w:r>
      <w:r>
        <w:rPr>
          <w:spacing w:val="-3"/>
          <w:w w:val="105"/>
          <w:sz w:val="20"/>
        </w:rPr>
        <w:t> </w:t>
      </w:r>
      <w:r>
        <w:rPr>
          <w:w w:val="105"/>
          <w:sz w:val="20"/>
        </w:rPr>
        <w:t>of government,</w:t>
      </w:r>
      <w:r>
        <w:rPr>
          <w:spacing w:val="-1"/>
          <w:w w:val="105"/>
          <w:sz w:val="20"/>
        </w:rPr>
        <w:t> </w:t>
      </w:r>
      <w:r>
        <w:rPr>
          <w:w w:val="105"/>
          <w:sz w:val="20"/>
        </w:rPr>
        <w:t>fire, explosion, the</w:t>
      </w:r>
      <w:r>
        <w:rPr>
          <w:spacing w:val="-1"/>
          <w:w w:val="105"/>
          <w:sz w:val="20"/>
        </w:rPr>
        <w:t> </w:t>
      </w:r>
      <w:r>
        <w:rPr>
          <w:w w:val="105"/>
          <w:sz w:val="20"/>
        </w:rPr>
        <w:t>elements, epidemics,</w:t>
      </w:r>
      <w:r>
        <w:rPr>
          <w:spacing w:val="-1"/>
          <w:w w:val="105"/>
          <w:sz w:val="20"/>
        </w:rPr>
        <w:t> </w:t>
      </w:r>
      <w:r>
        <w:rPr>
          <w:w w:val="105"/>
          <w:sz w:val="20"/>
        </w:rPr>
        <w:t>governmental</w:t>
      </w:r>
      <w:r>
        <w:rPr>
          <w:spacing w:val="-1"/>
          <w:w w:val="105"/>
          <w:sz w:val="20"/>
        </w:rPr>
        <w:t> </w:t>
      </w:r>
      <w:r>
        <w:rPr>
          <w:w w:val="105"/>
          <w:sz w:val="20"/>
        </w:rPr>
        <w:t>embargoes, cyber- attack, lack</w:t>
      </w:r>
      <w:r>
        <w:rPr>
          <w:spacing w:val="-3"/>
          <w:w w:val="105"/>
          <w:sz w:val="20"/>
        </w:rPr>
        <w:t> </w:t>
      </w:r>
      <w:r>
        <w:rPr>
          <w:w w:val="105"/>
          <w:sz w:val="20"/>
        </w:rPr>
        <w:t>of access</w:t>
      </w:r>
      <w:r>
        <w:rPr>
          <w:spacing w:val="-2"/>
          <w:w w:val="105"/>
          <w:sz w:val="20"/>
        </w:rPr>
        <w:t> </w:t>
      </w:r>
      <w:r>
        <w:rPr>
          <w:w w:val="105"/>
          <w:sz w:val="20"/>
        </w:rPr>
        <w:t>to</w:t>
      </w:r>
      <w:r>
        <w:rPr>
          <w:spacing w:val="-1"/>
          <w:w w:val="105"/>
          <w:sz w:val="20"/>
        </w:rPr>
        <w:t> </w:t>
      </w:r>
      <w:r>
        <w:rPr>
          <w:w w:val="105"/>
          <w:sz w:val="20"/>
        </w:rPr>
        <w:t>essential</w:t>
      </w:r>
      <w:r>
        <w:rPr>
          <w:spacing w:val="-1"/>
          <w:w w:val="105"/>
          <w:sz w:val="20"/>
        </w:rPr>
        <w:t> </w:t>
      </w:r>
      <w:r>
        <w:rPr>
          <w:w w:val="105"/>
          <w:sz w:val="20"/>
        </w:rPr>
        <w:t>resources, or like</w:t>
      </w:r>
      <w:r>
        <w:rPr>
          <w:spacing w:val="-1"/>
          <w:w w:val="105"/>
          <w:sz w:val="20"/>
        </w:rPr>
        <w:t> </w:t>
      </w:r>
      <w:r>
        <w:rPr>
          <w:w w:val="105"/>
          <w:sz w:val="20"/>
        </w:rPr>
        <w:t>causes</w:t>
      </w:r>
      <w:r>
        <w:rPr>
          <w:spacing w:val="-2"/>
          <w:w w:val="105"/>
          <w:sz w:val="20"/>
        </w:rPr>
        <w:t> </w:t>
      </w:r>
      <w:r>
        <w:rPr>
          <w:w w:val="105"/>
          <w:sz w:val="20"/>
        </w:rPr>
        <w:t>(“force</w:t>
      </w:r>
      <w:r>
        <w:rPr>
          <w:spacing w:val="-2"/>
          <w:w w:val="105"/>
          <w:sz w:val="20"/>
        </w:rPr>
        <w:t> </w:t>
      </w:r>
      <w:r>
        <w:rPr>
          <w:w w:val="105"/>
          <w:sz w:val="20"/>
        </w:rPr>
        <w:t>majeure”),</w:t>
      </w:r>
      <w:r>
        <w:rPr>
          <w:spacing w:val="-4"/>
          <w:w w:val="105"/>
          <w:sz w:val="20"/>
        </w:rPr>
        <w:t> </w:t>
      </w:r>
      <w:r>
        <w:rPr>
          <w:w w:val="105"/>
          <w:sz w:val="20"/>
        </w:rPr>
        <w:t>the Party</w:t>
      </w:r>
      <w:r>
        <w:rPr>
          <w:spacing w:val="-3"/>
          <w:w w:val="105"/>
          <w:sz w:val="20"/>
        </w:rPr>
        <w:t> </w:t>
      </w:r>
      <w:r>
        <w:rPr>
          <w:w w:val="105"/>
          <w:sz w:val="20"/>
        </w:rPr>
        <w:t>so affected</w:t>
      </w:r>
      <w:r>
        <w:rPr>
          <w:spacing w:val="-8"/>
          <w:w w:val="105"/>
          <w:sz w:val="20"/>
        </w:rPr>
        <w:t> </w:t>
      </w:r>
      <w:r>
        <w:rPr>
          <w:w w:val="105"/>
          <w:sz w:val="20"/>
        </w:rPr>
        <w:t>shall,</w:t>
      </w:r>
      <w:r>
        <w:rPr>
          <w:spacing w:val="-6"/>
          <w:w w:val="105"/>
          <w:sz w:val="20"/>
        </w:rPr>
        <w:t> </w:t>
      </w:r>
      <w:r>
        <w:rPr>
          <w:w w:val="105"/>
          <w:sz w:val="20"/>
        </w:rPr>
        <w:t>to</w:t>
      </w:r>
      <w:r>
        <w:rPr>
          <w:spacing w:val="-8"/>
          <w:w w:val="105"/>
          <w:sz w:val="20"/>
        </w:rPr>
        <w:t> </w:t>
      </w:r>
      <w:r>
        <w:rPr>
          <w:w w:val="105"/>
          <w:sz w:val="20"/>
        </w:rPr>
        <w:t>the</w:t>
      </w:r>
      <w:r>
        <w:rPr>
          <w:spacing w:val="-4"/>
          <w:w w:val="105"/>
          <w:sz w:val="20"/>
        </w:rPr>
        <w:t> </w:t>
      </w:r>
      <w:r>
        <w:rPr>
          <w:w w:val="105"/>
          <w:sz w:val="20"/>
        </w:rPr>
        <w:t>extent</w:t>
      </w:r>
      <w:r>
        <w:rPr>
          <w:spacing w:val="-4"/>
          <w:w w:val="105"/>
          <w:sz w:val="20"/>
        </w:rPr>
        <w:t> </w:t>
      </w:r>
      <w:r>
        <w:rPr>
          <w:w w:val="105"/>
          <w:sz w:val="20"/>
        </w:rPr>
        <w:t>so</w:t>
      </w:r>
      <w:r>
        <w:rPr>
          <w:spacing w:val="-8"/>
          <w:w w:val="105"/>
          <w:sz w:val="20"/>
        </w:rPr>
        <w:t> </w:t>
      </w:r>
      <w:r>
        <w:rPr>
          <w:w w:val="105"/>
          <w:sz w:val="20"/>
        </w:rPr>
        <w:t>prevented,</w:t>
      </w:r>
      <w:r>
        <w:rPr>
          <w:spacing w:val="-8"/>
          <w:w w:val="105"/>
          <w:sz w:val="20"/>
        </w:rPr>
        <w:t> </w:t>
      </w:r>
      <w:r>
        <w:rPr>
          <w:w w:val="105"/>
          <w:sz w:val="20"/>
        </w:rPr>
        <w:t>be</w:t>
      </w:r>
      <w:r>
        <w:rPr>
          <w:spacing w:val="-5"/>
          <w:w w:val="105"/>
          <w:sz w:val="20"/>
        </w:rPr>
        <w:t> </w:t>
      </w:r>
      <w:r>
        <w:rPr>
          <w:w w:val="105"/>
          <w:sz w:val="20"/>
        </w:rPr>
        <w:t>relieved</w:t>
      </w:r>
      <w:r>
        <w:rPr>
          <w:spacing w:val="-7"/>
          <w:w w:val="105"/>
          <w:sz w:val="20"/>
        </w:rPr>
        <w:t> </w:t>
      </w:r>
      <w:r>
        <w:rPr>
          <w:w w:val="105"/>
          <w:sz w:val="20"/>
        </w:rPr>
        <w:t>of</w:t>
      </w:r>
      <w:r>
        <w:rPr>
          <w:spacing w:val="-6"/>
          <w:w w:val="105"/>
          <w:sz w:val="20"/>
        </w:rPr>
        <w:t> </w:t>
      </w:r>
      <w:r>
        <w:rPr>
          <w:w w:val="105"/>
          <w:sz w:val="20"/>
        </w:rPr>
        <w:t>its</w:t>
      </w:r>
      <w:r>
        <w:rPr>
          <w:spacing w:val="-6"/>
          <w:w w:val="105"/>
          <w:sz w:val="20"/>
        </w:rPr>
        <w:t> </w:t>
      </w:r>
      <w:r>
        <w:rPr>
          <w:w w:val="105"/>
          <w:sz w:val="20"/>
        </w:rPr>
        <w:t>obligations</w:t>
      </w:r>
      <w:r>
        <w:rPr>
          <w:spacing w:val="-4"/>
          <w:w w:val="105"/>
          <w:sz w:val="20"/>
        </w:rPr>
        <w:t> </w:t>
      </w:r>
      <w:r>
        <w:rPr>
          <w:w w:val="105"/>
          <w:sz w:val="20"/>
        </w:rPr>
        <w:t>hereunder</w:t>
      </w:r>
      <w:r>
        <w:rPr>
          <w:spacing w:val="-5"/>
          <w:w w:val="105"/>
          <w:sz w:val="20"/>
        </w:rPr>
        <w:t> </w:t>
      </w:r>
      <w:r>
        <w:rPr>
          <w:w w:val="105"/>
          <w:sz w:val="20"/>
        </w:rPr>
        <w:t>during</w:t>
      </w:r>
      <w:r>
        <w:rPr>
          <w:spacing w:val="-4"/>
          <w:w w:val="105"/>
          <w:sz w:val="20"/>
        </w:rPr>
        <w:t> </w:t>
      </w:r>
      <w:r>
        <w:rPr>
          <w:w w:val="105"/>
          <w:sz w:val="20"/>
        </w:rPr>
        <w:t>the period of such</w:t>
      </w:r>
      <w:r>
        <w:rPr>
          <w:spacing w:val="-4"/>
          <w:w w:val="105"/>
          <w:sz w:val="20"/>
        </w:rPr>
        <w:t> </w:t>
      </w:r>
      <w:r>
        <w:rPr>
          <w:w w:val="105"/>
          <w:sz w:val="20"/>
        </w:rPr>
        <w:t>events and</w:t>
      </w:r>
      <w:r>
        <w:rPr>
          <w:spacing w:val="-1"/>
          <w:w w:val="105"/>
          <w:sz w:val="20"/>
        </w:rPr>
        <w:t> </w:t>
      </w:r>
      <w:r>
        <w:rPr>
          <w:w w:val="105"/>
          <w:sz w:val="20"/>
        </w:rPr>
        <w:t>shall</w:t>
      </w:r>
      <w:r>
        <w:rPr>
          <w:spacing w:val="-1"/>
          <w:w w:val="105"/>
          <w:sz w:val="20"/>
        </w:rPr>
        <w:t> </w:t>
      </w:r>
      <w:r>
        <w:rPr>
          <w:w w:val="105"/>
          <w:sz w:val="20"/>
        </w:rPr>
        <w:t>not be</w:t>
      </w:r>
      <w:r>
        <w:rPr>
          <w:spacing w:val="-1"/>
          <w:w w:val="105"/>
          <w:sz w:val="20"/>
        </w:rPr>
        <w:t> </w:t>
      </w:r>
      <w:r>
        <w:rPr>
          <w:w w:val="105"/>
          <w:sz w:val="20"/>
        </w:rPr>
        <w:t>liable for any delay or failure</w:t>
      </w:r>
      <w:r>
        <w:rPr>
          <w:spacing w:val="-1"/>
          <w:w w:val="105"/>
          <w:sz w:val="20"/>
        </w:rPr>
        <w:t> </w:t>
      </w:r>
      <w:r>
        <w:rPr>
          <w:w w:val="105"/>
          <w:sz w:val="20"/>
        </w:rPr>
        <w:t>in</w:t>
      </w:r>
      <w:r>
        <w:rPr>
          <w:spacing w:val="-4"/>
          <w:w w:val="105"/>
          <w:sz w:val="20"/>
        </w:rPr>
        <w:t> </w:t>
      </w:r>
      <w:r>
        <w:rPr>
          <w:w w:val="105"/>
          <w:sz w:val="20"/>
        </w:rPr>
        <w:t>the</w:t>
      </w:r>
      <w:r>
        <w:rPr>
          <w:spacing w:val="-1"/>
          <w:w w:val="105"/>
          <w:sz w:val="20"/>
        </w:rPr>
        <w:t> </w:t>
      </w:r>
      <w:r>
        <w:rPr>
          <w:w w:val="105"/>
          <w:sz w:val="20"/>
        </w:rPr>
        <w:t>performance of any</w:t>
      </w:r>
      <w:r>
        <w:rPr>
          <w:spacing w:val="-1"/>
          <w:w w:val="105"/>
          <w:sz w:val="20"/>
        </w:rPr>
        <w:t> </w:t>
      </w:r>
      <w:r>
        <w:rPr>
          <w:w w:val="105"/>
          <w:sz w:val="20"/>
        </w:rPr>
        <w:t>obligations</w:t>
      </w:r>
      <w:r>
        <w:rPr>
          <w:spacing w:val="-4"/>
          <w:w w:val="105"/>
          <w:sz w:val="20"/>
        </w:rPr>
        <w:t> </w:t>
      </w:r>
      <w:r>
        <w:rPr>
          <w:w w:val="105"/>
          <w:sz w:val="20"/>
        </w:rPr>
        <w:t>hereunder or</w:t>
      </w:r>
      <w:r>
        <w:rPr>
          <w:spacing w:val="-2"/>
          <w:w w:val="105"/>
          <w:sz w:val="20"/>
        </w:rPr>
        <w:t> </w:t>
      </w:r>
      <w:r>
        <w:rPr>
          <w:w w:val="105"/>
          <w:sz w:val="20"/>
        </w:rPr>
        <w:t>loss</w:t>
      </w:r>
      <w:r>
        <w:rPr>
          <w:spacing w:val="-4"/>
          <w:w w:val="105"/>
          <w:sz w:val="20"/>
        </w:rPr>
        <w:t> </w:t>
      </w:r>
      <w:r>
        <w:rPr>
          <w:w w:val="105"/>
          <w:sz w:val="20"/>
        </w:rPr>
        <w:t>or</w:t>
      </w:r>
      <w:r>
        <w:rPr>
          <w:spacing w:val="-4"/>
          <w:w w:val="105"/>
          <w:sz w:val="20"/>
        </w:rPr>
        <w:t> </w:t>
      </w:r>
      <w:r>
        <w:rPr>
          <w:w w:val="105"/>
          <w:sz w:val="20"/>
        </w:rPr>
        <w:t>damage</w:t>
      </w:r>
      <w:r>
        <w:rPr>
          <w:spacing w:val="-6"/>
          <w:w w:val="105"/>
          <w:sz w:val="20"/>
        </w:rPr>
        <w:t> </w:t>
      </w:r>
      <w:r>
        <w:rPr>
          <w:w w:val="105"/>
          <w:sz w:val="20"/>
        </w:rPr>
        <w:t>either general,</w:t>
      </w:r>
      <w:r>
        <w:rPr>
          <w:spacing w:val="-4"/>
          <w:w w:val="105"/>
          <w:sz w:val="20"/>
        </w:rPr>
        <w:t> </w:t>
      </w:r>
      <w:r>
        <w:rPr>
          <w:w w:val="105"/>
          <w:sz w:val="20"/>
        </w:rPr>
        <w:t>special</w:t>
      </w:r>
      <w:r>
        <w:rPr>
          <w:spacing w:val="-4"/>
          <w:w w:val="105"/>
          <w:sz w:val="20"/>
        </w:rPr>
        <w:t> </w:t>
      </w:r>
      <w:r>
        <w:rPr>
          <w:w w:val="105"/>
          <w:sz w:val="20"/>
        </w:rPr>
        <w:t>or</w:t>
      </w:r>
      <w:r>
        <w:rPr>
          <w:spacing w:val="-6"/>
          <w:w w:val="105"/>
          <w:sz w:val="20"/>
        </w:rPr>
        <w:t> </w:t>
      </w:r>
      <w:r>
        <w:rPr>
          <w:w w:val="105"/>
          <w:sz w:val="20"/>
        </w:rPr>
        <w:t>consequential</w:t>
      </w:r>
      <w:r>
        <w:rPr>
          <w:spacing w:val="-4"/>
          <w:w w:val="105"/>
          <w:sz w:val="20"/>
        </w:rPr>
        <w:t> </w:t>
      </w:r>
      <w:r>
        <w:rPr>
          <w:w w:val="105"/>
          <w:sz w:val="20"/>
        </w:rPr>
        <w:t>which the</w:t>
      </w:r>
      <w:r>
        <w:rPr>
          <w:spacing w:val="-13"/>
          <w:w w:val="105"/>
          <w:sz w:val="20"/>
        </w:rPr>
        <w:t> </w:t>
      </w:r>
      <w:r>
        <w:rPr>
          <w:w w:val="105"/>
          <w:sz w:val="20"/>
        </w:rPr>
        <w:t>other</w:t>
      </w:r>
      <w:r>
        <w:rPr>
          <w:spacing w:val="-13"/>
          <w:w w:val="105"/>
          <w:sz w:val="20"/>
        </w:rPr>
        <w:t> </w:t>
      </w:r>
      <w:r>
        <w:rPr>
          <w:w w:val="105"/>
          <w:sz w:val="20"/>
        </w:rPr>
        <w:t>Party</w:t>
      </w:r>
      <w:r>
        <w:rPr>
          <w:spacing w:val="-12"/>
          <w:w w:val="105"/>
          <w:sz w:val="20"/>
        </w:rPr>
        <w:t> </w:t>
      </w:r>
      <w:r>
        <w:rPr>
          <w:w w:val="105"/>
          <w:sz w:val="20"/>
        </w:rPr>
        <w:t>may</w:t>
      </w:r>
      <w:r>
        <w:rPr>
          <w:spacing w:val="-13"/>
          <w:w w:val="105"/>
          <w:sz w:val="20"/>
        </w:rPr>
        <w:t> </w:t>
      </w:r>
      <w:r>
        <w:rPr>
          <w:w w:val="105"/>
          <w:sz w:val="20"/>
        </w:rPr>
        <w:t>suffer</w:t>
      </w:r>
      <w:r>
        <w:rPr>
          <w:spacing w:val="-8"/>
          <w:w w:val="105"/>
          <w:sz w:val="20"/>
        </w:rPr>
        <w:t> </w:t>
      </w:r>
      <w:r>
        <w:rPr>
          <w:w w:val="105"/>
          <w:sz w:val="20"/>
        </w:rPr>
        <w:t>due</w:t>
      </w:r>
      <w:r>
        <w:rPr>
          <w:spacing w:val="-13"/>
          <w:w w:val="105"/>
          <w:sz w:val="20"/>
        </w:rPr>
        <w:t> </w:t>
      </w:r>
      <w:r>
        <w:rPr>
          <w:w w:val="105"/>
          <w:sz w:val="20"/>
        </w:rPr>
        <w:t>to</w:t>
      </w:r>
      <w:r>
        <w:rPr>
          <w:spacing w:val="-12"/>
          <w:w w:val="105"/>
          <w:sz w:val="20"/>
        </w:rPr>
        <w:t> </w:t>
      </w:r>
      <w:r>
        <w:rPr>
          <w:w w:val="105"/>
          <w:sz w:val="20"/>
        </w:rPr>
        <w:t>or</w:t>
      </w:r>
      <w:r>
        <w:rPr>
          <w:spacing w:val="-12"/>
          <w:w w:val="105"/>
          <w:sz w:val="20"/>
        </w:rPr>
        <w:t> </w:t>
      </w:r>
      <w:r>
        <w:rPr>
          <w:w w:val="105"/>
          <w:sz w:val="20"/>
        </w:rPr>
        <w:t>resulting</w:t>
      </w:r>
      <w:r>
        <w:rPr>
          <w:spacing w:val="-12"/>
          <w:w w:val="105"/>
          <w:sz w:val="20"/>
        </w:rPr>
        <w:t> </w:t>
      </w:r>
      <w:r>
        <w:rPr>
          <w:w w:val="105"/>
          <w:sz w:val="20"/>
        </w:rPr>
        <w:t>from</w:t>
      </w:r>
      <w:r>
        <w:rPr>
          <w:spacing w:val="-8"/>
          <w:w w:val="105"/>
          <w:sz w:val="20"/>
        </w:rPr>
        <w:t> </w:t>
      </w:r>
      <w:r>
        <w:rPr>
          <w:w w:val="105"/>
          <w:sz w:val="20"/>
        </w:rPr>
        <w:t>such</w:t>
      </w:r>
      <w:r>
        <w:rPr>
          <w:spacing w:val="-10"/>
          <w:w w:val="105"/>
          <w:sz w:val="20"/>
        </w:rPr>
        <w:t> </w:t>
      </w:r>
      <w:r>
        <w:rPr>
          <w:w w:val="105"/>
          <w:sz w:val="20"/>
        </w:rPr>
        <w:t>delay</w:t>
      </w:r>
      <w:r>
        <w:rPr>
          <w:spacing w:val="-9"/>
          <w:w w:val="105"/>
          <w:sz w:val="20"/>
        </w:rPr>
        <w:t> </w:t>
      </w:r>
      <w:r>
        <w:rPr>
          <w:w w:val="105"/>
          <w:sz w:val="20"/>
        </w:rPr>
        <w:t>or</w:t>
      </w:r>
      <w:r>
        <w:rPr>
          <w:spacing w:val="-13"/>
          <w:w w:val="105"/>
          <w:sz w:val="20"/>
        </w:rPr>
        <w:t> </w:t>
      </w:r>
      <w:r>
        <w:rPr>
          <w:w w:val="105"/>
          <w:sz w:val="20"/>
        </w:rPr>
        <w:t>failure;</w:t>
      </w:r>
      <w:r>
        <w:rPr>
          <w:spacing w:val="-14"/>
          <w:w w:val="105"/>
          <w:sz w:val="20"/>
        </w:rPr>
        <w:t> </w:t>
      </w:r>
      <w:r>
        <w:rPr>
          <w:w w:val="105"/>
          <w:sz w:val="20"/>
        </w:rPr>
        <w:t>provided</w:t>
      </w:r>
      <w:r>
        <w:rPr>
          <w:spacing w:val="-9"/>
          <w:w w:val="105"/>
          <w:sz w:val="20"/>
        </w:rPr>
        <w:t> </w:t>
      </w:r>
      <w:r>
        <w:rPr>
          <w:w w:val="105"/>
          <w:sz w:val="20"/>
        </w:rPr>
        <w:t>always</w:t>
      </w:r>
      <w:r>
        <w:rPr>
          <w:spacing w:val="-13"/>
          <w:w w:val="105"/>
          <w:sz w:val="20"/>
        </w:rPr>
        <w:t> </w:t>
      </w:r>
      <w:r>
        <w:rPr>
          <w:w w:val="105"/>
          <w:sz w:val="20"/>
        </w:rPr>
        <w:t>that written notice of</w:t>
      </w:r>
      <w:r>
        <w:rPr>
          <w:spacing w:val="-2"/>
          <w:w w:val="105"/>
          <w:sz w:val="20"/>
        </w:rPr>
        <w:t> </w:t>
      </w:r>
      <w:r>
        <w:rPr>
          <w:w w:val="105"/>
          <w:sz w:val="20"/>
        </w:rPr>
        <w:t>the</w:t>
      </w:r>
      <w:r>
        <w:rPr>
          <w:spacing w:val="-3"/>
          <w:w w:val="105"/>
          <w:sz w:val="20"/>
        </w:rPr>
        <w:t> </w:t>
      </w:r>
      <w:r>
        <w:rPr>
          <w:w w:val="105"/>
          <w:sz w:val="20"/>
        </w:rPr>
        <w:t>occurrence</w:t>
      </w:r>
      <w:r>
        <w:rPr>
          <w:spacing w:val="-1"/>
          <w:w w:val="105"/>
          <w:sz w:val="20"/>
        </w:rPr>
        <w:t> </w:t>
      </w:r>
      <w:r>
        <w:rPr>
          <w:w w:val="105"/>
          <w:sz w:val="20"/>
        </w:rPr>
        <w:t>constituting</w:t>
      </w:r>
      <w:r>
        <w:rPr>
          <w:spacing w:val="-2"/>
          <w:w w:val="105"/>
          <w:sz w:val="20"/>
        </w:rPr>
        <w:t> </w:t>
      </w:r>
      <w:r>
        <w:rPr>
          <w:w w:val="105"/>
          <w:sz w:val="20"/>
        </w:rPr>
        <w:t>force</w:t>
      </w:r>
      <w:r>
        <w:rPr>
          <w:spacing w:val="-1"/>
          <w:w w:val="105"/>
          <w:sz w:val="20"/>
        </w:rPr>
        <w:t> </w:t>
      </w:r>
      <w:r>
        <w:rPr>
          <w:w w:val="105"/>
          <w:sz w:val="20"/>
        </w:rPr>
        <w:t>majeure</w:t>
      </w:r>
      <w:r>
        <w:rPr>
          <w:spacing w:val="-1"/>
          <w:w w:val="105"/>
          <w:sz w:val="20"/>
        </w:rPr>
        <w:t> </w:t>
      </w:r>
      <w:r>
        <w:rPr>
          <w:w w:val="105"/>
          <w:sz w:val="20"/>
        </w:rPr>
        <w:t>shall</w:t>
      </w:r>
      <w:r>
        <w:rPr>
          <w:spacing w:val="-1"/>
          <w:w w:val="105"/>
          <w:sz w:val="20"/>
        </w:rPr>
        <w:t> </w:t>
      </w:r>
      <w:r>
        <w:rPr>
          <w:w w:val="105"/>
          <w:sz w:val="20"/>
        </w:rPr>
        <w:t>be given within</w:t>
      </w:r>
      <w:r>
        <w:rPr>
          <w:spacing w:val="-1"/>
          <w:w w:val="105"/>
          <w:sz w:val="20"/>
        </w:rPr>
        <w:t> </w:t>
      </w:r>
      <w:r>
        <w:rPr>
          <w:w w:val="105"/>
          <w:sz w:val="20"/>
        </w:rPr>
        <w:t>1 (one) Calendar Day by the affected Party.</w:t>
      </w:r>
    </w:p>
    <w:p>
      <w:pPr>
        <w:pStyle w:val="BodyText"/>
        <w:spacing w:before="18"/>
      </w:pPr>
    </w:p>
    <w:p>
      <w:pPr>
        <w:pStyle w:val="ListParagraph"/>
        <w:numPr>
          <w:ilvl w:val="1"/>
          <w:numId w:val="13"/>
        </w:numPr>
        <w:tabs>
          <w:tab w:pos="1413" w:val="left" w:leader="none"/>
        </w:tabs>
        <w:spacing w:line="247" w:lineRule="auto" w:before="0" w:after="0"/>
        <w:ind w:left="897" w:right="1044" w:firstLine="0"/>
        <w:jc w:val="left"/>
        <w:rPr>
          <w:sz w:val="20"/>
        </w:rPr>
      </w:pPr>
      <w:r>
        <w:rPr>
          <w:w w:val="105"/>
          <w:sz w:val="20"/>
        </w:rPr>
        <w:t>The</w:t>
      </w:r>
      <w:r>
        <w:rPr>
          <w:spacing w:val="-5"/>
          <w:w w:val="105"/>
          <w:sz w:val="20"/>
        </w:rPr>
        <w:t> </w:t>
      </w:r>
      <w:r>
        <w:rPr>
          <w:w w:val="105"/>
          <w:sz w:val="20"/>
        </w:rPr>
        <w:t>Parties</w:t>
      </w:r>
      <w:r>
        <w:rPr>
          <w:spacing w:val="-5"/>
          <w:w w:val="105"/>
          <w:sz w:val="20"/>
        </w:rPr>
        <w:t> </w:t>
      </w:r>
      <w:r>
        <w:rPr>
          <w:w w:val="105"/>
          <w:sz w:val="20"/>
        </w:rPr>
        <w:t>agree</w:t>
      </w:r>
      <w:r>
        <w:rPr>
          <w:spacing w:val="-8"/>
          <w:w w:val="105"/>
          <w:sz w:val="20"/>
        </w:rPr>
        <w:t> </w:t>
      </w:r>
      <w:r>
        <w:rPr>
          <w:w w:val="105"/>
          <w:sz w:val="20"/>
        </w:rPr>
        <w:t>that</w:t>
      </w:r>
      <w:r>
        <w:rPr>
          <w:spacing w:val="-5"/>
          <w:w w:val="105"/>
          <w:sz w:val="20"/>
        </w:rPr>
        <w:t> </w:t>
      </w:r>
      <w:r>
        <w:rPr>
          <w:w w:val="105"/>
          <w:sz w:val="20"/>
        </w:rPr>
        <w:t>should</w:t>
      </w:r>
      <w:r>
        <w:rPr>
          <w:spacing w:val="-8"/>
          <w:w w:val="105"/>
          <w:sz w:val="20"/>
        </w:rPr>
        <w:t> </w:t>
      </w:r>
      <w:r>
        <w:rPr>
          <w:w w:val="105"/>
          <w:sz w:val="20"/>
        </w:rPr>
        <w:t>a</w:t>
      </w:r>
      <w:r>
        <w:rPr>
          <w:spacing w:val="-10"/>
          <w:w w:val="105"/>
          <w:sz w:val="20"/>
        </w:rPr>
        <w:t> </w:t>
      </w:r>
      <w:r>
        <w:rPr>
          <w:w w:val="105"/>
          <w:sz w:val="20"/>
        </w:rPr>
        <w:t>force</w:t>
      </w:r>
      <w:r>
        <w:rPr>
          <w:spacing w:val="-8"/>
          <w:w w:val="105"/>
          <w:sz w:val="20"/>
        </w:rPr>
        <w:t> </w:t>
      </w:r>
      <w:r>
        <w:rPr>
          <w:w w:val="105"/>
          <w:sz w:val="20"/>
        </w:rPr>
        <w:t>majeure</w:t>
      </w:r>
      <w:r>
        <w:rPr>
          <w:spacing w:val="-9"/>
          <w:w w:val="105"/>
          <w:sz w:val="20"/>
        </w:rPr>
        <w:t> </w:t>
      </w:r>
      <w:r>
        <w:rPr>
          <w:w w:val="105"/>
          <w:sz w:val="20"/>
        </w:rPr>
        <w:t>event</w:t>
      </w:r>
      <w:r>
        <w:rPr>
          <w:spacing w:val="-5"/>
          <w:w w:val="105"/>
          <w:sz w:val="20"/>
        </w:rPr>
        <w:t> </w:t>
      </w:r>
      <w:r>
        <w:rPr>
          <w:w w:val="105"/>
          <w:sz w:val="20"/>
        </w:rPr>
        <w:t>last</w:t>
      </w:r>
      <w:r>
        <w:rPr>
          <w:spacing w:val="-7"/>
          <w:w w:val="105"/>
          <w:sz w:val="20"/>
        </w:rPr>
        <w:t> </w:t>
      </w:r>
      <w:r>
        <w:rPr>
          <w:w w:val="105"/>
          <w:sz w:val="20"/>
        </w:rPr>
        <w:t>more</w:t>
      </w:r>
      <w:r>
        <w:rPr>
          <w:spacing w:val="-11"/>
          <w:w w:val="105"/>
          <w:sz w:val="20"/>
        </w:rPr>
        <w:t> </w:t>
      </w:r>
      <w:r>
        <w:rPr>
          <w:w w:val="105"/>
          <w:sz w:val="20"/>
        </w:rPr>
        <w:t>than</w:t>
      </w:r>
      <w:r>
        <w:rPr>
          <w:spacing w:val="-11"/>
          <w:w w:val="105"/>
          <w:sz w:val="20"/>
        </w:rPr>
        <w:t> </w:t>
      </w:r>
      <w:r>
        <w:rPr>
          <w:w w:val="105"/>
          <w:sz w:val="20"/>
        </w:rPr>
        <w:t>10</w:t>
      </w:r>
      <w:r>
        <w:rPr>
          <w:spacing w:val="-9"/>
          <w:w w:val="105"/>
          <w:sz w:val="20"/>
        </w:rPr>
        <w:t> </w:t>
      </w:r>
      <w:r>
        <w:rPr>
          <w:w w:val="105"/>
          <w:sz w:val="20"/>
        </w:rPr>
        <w:t>(ten)</w:t>
      </w:r>
      <w:r>
        <w:rPr>
          <w:spacing w:val="-8"/>
          <w:w w:val="105"/>
          <w:sz w:val="20"/>
        </w:rPr>
        <w:t> </w:t>
      </w:r>
      <w:r>
        <w:rPr>
          <w:w w:val="105"/>
          <w:sz w:val="20"/>
        </w:rPr>
        <w:t>Calendar Days,</w:t>
      </w:r>
      <w:r>
        <w:rPr>
          <w:spacing w:val="-1"/>
          <w:w w:val="105"/>
          <w:sz w:val="20"/>
        </w:rPr>
        <w:t> </w:t>
      </w:r>
      <w:r>
        <w:rPr>
          <w:w w:val="105"/>
          <w:sz w:val="20"/>
        </w:rPr>
        <w:t>the Party</w:t>
      </w:r>
      <w:r>
        <w:rPr>
          <w:spacing w:val="-2"/>
          <w:w w:val="105"/>
          <w:sz w:val="20"/>
        </w:rPr>
        <w:t> </w:t>
      </w:r>
      <w:r>
        <w:rPr>
          <w:w w:val="105"/>
          <w:sz w:val="20"/>
        </w:rPr>
        <w:t>who has</w:t>
      </w:r>
      <w:r>
        <w:rPr>
          <w:spacing w:val="-5"/>
          <w:w w:val="105"/>
          <w:sz w:val="20"/>
        </w:rPr>
        <w:t> </w:t>
      </w:r>
      <w:r>
        <w:rPr>
          <w:w w:val="105"/>
          <w:sz w:val="20"/>
        </w:rPr>
        <w:t>not invoked force</w:t>
      </w:r>
      <w:r>
        <w:rPr>
          <w:spacing w:val="-2"/>
          <w:w w:val="105"/>
          <w:sz w:val="20"/>
        </w:rPr>
        <w:t> </w:t>
      </w:r>
      <w:r>
        <w:rPr>
          <w:w w:val="105"/>
          <w:sz w:val="20"/>
        </w:rPr>
        <w:t>majeure to</w:t>
      </w:r>
      <w:r>
        <w:rPr>
          <w:spacing w:val="-2"/>
          <w:w w:val="105"/>
          <w:sz w:val="20"/>
        </w:rPr>
        <w:t> </w:t>
      </w:r>
      <w:r>
        <w:rPr>
          <w:w w:val="105"/>
          <w:sz w:val="20"/>
        </w:rPr>
        <w:t>excuse</w:t>
      </w:r>
      <w:r>
        <w:rPr>
          <w:spacing w:val="-3"/>
          <w:w w:val="105"/>
          <w:sz w:val="20"/>
        </w:rPr>
        <w:t> </w:t>
      </w:r>
      <w:r>
        <w:rPr>
          <w:w w:val="105"/>
          <w:sz w:val="20"/>
        </w:rPr>
        <w:t>any non-performance of its obligations</w:t>
      </w:r>
      <w:r>
        <w:rPr>
          <w:spacing w:val="-10"/>
          <w:w w:val="105"/>
          <w:sz w:val="20"/>
        </w:rPr>
        <w:t> </w:t>
      </w:r>
      <w:r>
        <w:rPr>
          <w:w w:val="105"/>
          <w:sz w:val="20"/>
        </w:rPr>
        <w:t>may</w:t>
      </w:r>
      <w:r>
        <w:rPr>
          <w:spacing w:val="-12"/>
          <w:w w:val="105"/>
          <w:sz w:val="20"/>
        </w:rPr>
        <w:t> </w:t>
      </w:r>
      <w:r>
        <w:rPr>
          <w:w w:val="105"/>
          <w:sz w:val="20"/>
        </w:rPr>
        <w:t>terminate</w:t>
      </w:r>
      <w:r>
        <w:rPr>
          <w:spacing w:val="-12"/>
          <w:w w:val="105"/>
          <w:sz w:val="20"/>
        </w:rPr>
        <w:t> </w:t>
      </w:r>
      <w:r>
        <w:rPr>
          <w:w w:val="105"/>
          <w:sz w:val="20"/>
        </w:rPr>
        <w:t>the</w:t>
      </w:r>
      <w:r>
        <w:rPr>
          <w:spacing w:val="-15"/>
          <w:w w:val="105"/>
          <w:sz w:val="20"/>
        </w:rPr>
        <w:t> </w:t>
      </w:r>
      <w:r>
        <w:rPr>
          <w:w w:val="105"/>
          <w:sz w:val="20"/>
        </w:rPr>
        <w:t>Contract</w:t>
      </w:r>
      <w:r>
        <w:rPr>
          <w:spacing w:val="-11"/>
          <w:w w:val="105"/>
          <w:sz w:val="20"/>
        </w:rPr>
        <w:t> </w:t>
      </w:r>
      <w:r>
        <w:rPr>
          <w:w w:val="105"/>
          <w:sz w:val="20"/>
        </w:rPr>
        <w:t>by</w:t>
      </w:r>
      <w:r>
        <w:rPr>
          <w:spacing w:val="-12"/>
          <w:w w:val="105"/>
          <w:sz w:val="20"/>
        </w:rPr>
        <w:t> </w:t>
      </w:r>
      <w:r>
        <w:rPr>
          <w:w w:val="105"/>
          <w:sz w:val="20"/>
        </w:rPr>
        <w:t>giving</w:t>
      </w:r>
      <w:r>
        <w:rPr>
          <w:spacing w:val="-12"/>
          <w:w w:val="105"/>
          <w:sz w:val="20"/>
        </w:rPr>
        <w:t> </w:t>
      </w:r>
      <w:r>
        <w:rPr>
          <w:w w:val="105"/>
          <w:sz w:val="20"/>
        </w:rPr>
        <w:t>5</w:t>
      </w:r>
      <w:r>
        <w:rPr>
          <w:spacing w:val="-12"/>
          <w:w w:val="105"/>
          <w:sz w:val="20"/>
        </w:rPr>
        <w:t> </w:t>
      </w:r>
      <w:r>
        <w:rPr>
          <w:w w:val="105"/>
          <w:sz w:val="20"/>
        </w:rPr>
        <w:t>(five)</w:t>
      </w:r>
      <w:r>
        <w:rPr>
          <w:spacing w:val="-12"/>
          <w:w w:val="105"/>
          <w:sz w:val="20"/>
        </w:rPr>
        <w:t> </w:t>
      </w:r>
      <w:r>
        <w:rPr>
          <w:w w:val="105"/>
          <w:sz w:val="20"/>
        </w:rPr>
        <w:t>Calendar</w:t>
      </w:r>
      <w:r>
        <w:rPr>
          <w:spacing w:val="-13"/>
          <w:w w:val="105"/>
          <w:sz w:val="20"/>
        </w:rPr>
        <w:t> </w:t>
      </w:r>
      <w:r>
        <w:rPr>
          <w:w w:val="105"/>
          <w:sz w:val="20"/>
        </w:rPr>
        <w:t>Days</w:t>
      </w:r>
      <w:r>
        <w:rPr>
          <w:spacing w:val="-14"/>
          <w:w w:val="105"/>
          <w:sz w:val="20"/>
        </w:rPr>
        <w:t> </w:t>
      </w:r>
      <w:r>
        <w:rPr>
          <w:w w:val="105"/>
          <w:sz w:val="20"/>
        </w:rPr>
        <w:t>written</w:t>
      </w:r>
      <w:r>
        <w:rPr>
          <w:spacing w:val="-11"/>
          <w:w w:val="105"/>
          <w:sz w:val="20"/>
        </w:rPr>
        <w:t> </w:t>
      </w:r>
      <w:r>
        <w:rPr>
          <w:w w:val="105"/>
          <w:sz w:val="20"/>
        </w:rPr>
        <w:t>notice</w:t>
      </w:r>
      <w:r>
        <w:rPr>
          <w:spacing w:val="-15"/>
          <w:w w:val="105"/>
          <w:sz w:val="20"/>
        </w:rPr>
        <w:t> </w:t>
      </w:r>
      <w:r>
        <w:rPr>
          <w:w w:val="105"/>
          <w:sz w:val="20"/>
        </w:rPr>
        <w:t>to</w:t>
      </w:r>
      <w:r>
        <w:rPr>
          <w:spacing w:val="-14"/>
          <w:w w:val="105"/>
          <w:sz w:val="20"/>
        </w:rPr>
        <w:t> </w:t>
      </w:r>
      <w:r>
        <w:rPr>
          <w:w w:val="105"/>
          <w:sz w:val="20"/>
        </w:rPr>
        <w:t>the other Party.</w:t>
      </w:r>
    </w:p>
    <w:p>
      <w:pPr>
        <w:spacing w:after="0" w:line="247" w:lineRule="auto"/>
        <w:jc w:val="left"/>
        <w:rPr>
          <w:sz w:val="20"/>
        </w:rPr>
        <w:sectPr>
          <w:pgSz w:w="12240" w:h="15840"/>
          <w:pgMar w:header="503" w:footer="546" w:top="1620" w:bottom="740" w:left="960" w:right="960"/>
        </w:sectPr>
      </w:pPr>
    </w:p>
    <w:p>
      <w:pPr>
        <w:pStyle w:val="BodyText"/>
      </w:pPr>
    </w:p>
    <w:p>
      <w:pPr>
        <w:pStyle w:val="BodyText"/>
      </w:pPr>
    </w:p>
    <w:p>
      <w:pPr>
        <w:pStyle w:val="BodyText"/>
      </w:pPr>
    </w:p>
    <w:p>
      <w:pPr>
        <w:pStyle w:val="BodyText"/>
        <w:spacing w:before="99"/>
      </w:pPr>
    </w:p>
    <w:p>
      <w:pPr>
        <w:pStyle w:val="Heading3"/>
        <w:numPr>
          <w:ilvl w:val="0"/>
          <w:numId w:val="13"/>
        </w:numPr>
        <w:tabs>
          <w:tab w:pos="1239" w:val="left" w:leader="none"/>
        </w:tabs>
        <w:spacing w:line="240" w:lineRule="auto" w:before="0" w:after="0"/>
        <w:ind w:left="1239" w:right="0" w:hanging="342"/>
        <w:jc w:val="left"/>
        <w:rPr>
          <w:rFonts w:ascii="Arial MT"/>
          <w:b w:val="0"/>
        </w:rPr>
      </w:pPr>
      <w:r>
        <w:rPr/>
        <w:t>GOVERNING</w:t>
      </w:r>
      <w:r>
        <w:rPr>
          <w:spacing w:val="35"/>
        </w:rPr>
        <w:t> </w:t>
      </w:r>
      <w:r>
        <w:rPr>
          <w:spacing w:val="-5"/>
        </w:rPr>
        <w:t>LAW</w:t>
      </w:r>
    </w:p>
    <w:p>
      <w:pPr>
        <w:pStyle w:val="BodyText"/>
        <w:spacing w:before="15"/>
        <w:rPr>
          <w:rFonts w:ascii="Arial"/>
          <w:b/>
        </w:rPr>
      </w:pPr>
    </w:p>
    <w:p>
      <w:pPr>
        <w:pStyle w:val="BodyText"/>
        <w:spacing w:line="247" w:lineRule="auto" w:before="1"/>
        <w:ind w:left="897" w:right="1059"/>
      </w:pPr>
      <w:r>
        <w:rPr>
          <w:w w:val="105"/>
        </w:rPr>
        <w:t>The</w:t>
      </w:r>
      <w:r>
        <w:rPr>
          <w:spacing w:val="-10"/>
          <w:w w:val="105"/>
        </w:rPr>
        <w:t> </w:t>
      </w:r>
      <w:r>
        <w:rPr>
          <w:w w:val="105"/>
        </w:rPr>
        <w:t>Contract</w:t>
      </w:r>
      <w:r>
        <w:rPr>
          <w:spacing w:val="-13"/>
          <w:w w:val="105"/>
        </w:rPr>
        <w:t> </w:t>
      </w:r>
      <w:r>
        <w:rPr>
          <w:w w:val="105"/>
        </w:rPr>
        <w:t>shall</w:t>
      </w:r>
      <w:r>
        <w:rPr>
          <w:spacing w:val="-12"/>
          <w:w w:val="105"/>
        </w:rPr>
        <w:t> </w:t>
      </w:r>
      <w:r>
        <w:rPr>
          <w:w w:val="105"/>
        </w:rPr>
        <w:t>be</w:t>
      </w:r>
      <w:r>
        <w:rPr>
          <w:spacing w:val="-10"/>
          <w:w w:val="105"/>
        </w:rPr>
        <w:t> </w:t>
      </w:r>
      <w:r>
        <w:rPr>
          <w:w w:val="105"/>
        </w:rPr>
        <w:t>construed</w:t>
      </w:r>
      <w:r>
        <w:rPr>
          <w:spacing w:val="-15"/>
          <w:w w:val="105"/>
        </w:rPr>
        <w:t> </w:t>
      </w:r>
      <w:r>
        <w:rPr>
          <w:w w:val="105"/>
        </w:rPr>
        <w:t>in</w:t>
      </w:r>
      <w:r>
        <w:rPr>
          <w:spacing w:val="-12"/>
          <w:w w:val="105"/>
        </w:rPr>
        <w:t> </w:t>
      </w:r>
      <w:r>
        <w:rPr>
          <w:w w:val="105"/>
        </w:rPr>
        <w:t>accordance</w:t>
      </w:r>
      <w:r>
        <w:rPr>
          <w:spacing w:val="-15"/>
          <w:w w:val="105"/>
        </w:rPr>
        <w:t> </w:t>
      </w:r>
      <w:r>
        <w:rPr>
          <w:w w:val="105"/>
        </w:rPr>
        <w:t>with</w:t>
      </w:r>
      <w:r>
        <w:rPr>
          <w:spacing w:val="-14"/>
          <w:w w:val="105"/>
        </w:rPr>
        <w:t> </w:t>
      </w:r>
      <w:r>
        <w:rPr>
          <w:w w:val="105"/>
        </w:rPr>
        <w:t>the</w:t>
      </w:r>
      <w:r>
        <w:rPr>
          <w:spacing w:val="-10"/>
          <w:w w:val="105"/>
        </w:rPr>
        <w:t> </w:t>
      </w:r>
      <w:r>
        <w:rPr>
          <w:w w:val="105"/>
        </w:rPr>
        <w:t>laws</w:t>
      </w:r>
      <w:r>
        <w:rPr>
          <w:spacing w:val="-14"/>
          <w:w w:val="105"/>
        </w:rPr>
        <w:t> </w:t>
      </w:r>
      <w:r>
        <w:rPr>
          <w:w w:val="105"/>
        </w:rPr>
        <w:t>of</w:t>
      </w:r>
      <w:r>
        <w:rPr>
          <w:spacing w:val="-10"/>
          <w:w w:val="105"/>
        </w:rPr>
        <w:t> </w:t>
      </w:r>
      <w:r>
        <w:rPr>
          <w:w w:val="105"/>
        </w:rPr>
        <w:t>South</w:t>
      </w:r>
      <w:r>
        <w:rPr>
          <w:spacing w:val="-13"/>
          <w:w w:val="105"/>
        </w:rPr>
        <w:t> </w:t>
      </w:r>
      <w:r>
        <w:rPr>
          <w:w w:val="105"/>
        </w:rPr>
        <w:t>Africa</w:t>
      </w:r>
      <w:r>
        <w:rPr>
          <w:spacing w:val="-10"/>
          <w:w w:val="105"/>
        </w:rPr>
        <w:t> </w:t>
      </w:r>
      <w:r>
        <w:rPr>
          <w:w w:val="105"/>
        </w:rPr>
        <w:t>and</w:t>
      </w:r>
      <w:r>
        <w:rPr>
          <w:spacing w:val="-14"/>
          <w:w w:val="105"/>
        </w:rPr>
        <w:t> </w:t>
      </w:r>
      <w:r>
        <w:rPr>
          <w:w w:val="105"/>
        </w:rPr>
        <w:t>the</w:t>
      </w:r>
      <w:r>
        <w:rPr>
          <w:spacing w:val="-10"/>
          <w:w w:val="105"/>
        </w:rPr>
        <w:t> </w:t>
      </w:r>
      <w:r>
        <w:rPr>
          <w:w w:val="105"/>
        </w:rPr>
        <w:t>South African courts shall have sole jurisdiction.</w:t>
      </w:r>
    </w:p>
    <w:p>
      <w:pPr>
        <w:pStyle w:val="BodyText"/>
        <w:spacing w:before="7"/>
      </w:pPr>
    </w:p>
    <w:p>
      <w:pPr>
        <w:pStyle w:val="BodyText"/>
        <w:tabs>
          <w:tab w:pos="4804" w:val="left" w:leader="none"/>
          <w:tab w:pos="6330" w:val="left" w:leader="none"/>
          <w:tab w:pos="8709" w:val="left" w:leader="none"/>
          <w:tab w:pos="9341" w:val="left" w:leader="none"/>
        </w:tabs>
        <w:spacing w:line="496" w:lineRule="auto"/>
        <w:ind w:left="897" w:right="976"/>
        <w:rPr>
          <w:rFonts w:ascii="Times New Roman"/>
        </w:rPr>
      </w:pPr>
      <w:r>
        <w:rPr>
          <w:w w:val="105"/>
        </w:rPr>
        <w:t>SIGNED by the</w:t>
      </w:r>
      <w:r>
        <w:rPr>
          <w:spacing w:val="-3"/>
          <w:w w:val="105"/>
        </w:rPr>
        <w:t> </w:t>
      </w:r>
      <w:r>
        <w:rPr>
          <w:w w:val="105"/>
        </w:rPr>
        <w:t>Parties on the</w:t>
      </w:r>
      <w:r>
        <w:rPr>
          <w:spacing w:val="-3"/>
          <w:w w:val="105"/>
        </w:rPr>
        <w:t> </w:t>
      </w:r>
      <w:r>
        <w:rPr>
          <w:w w:val="105"/>
        </w:rPr>
        <w:t>following dates and</w:t>
      </w:r>
      <w:r>
        <w:rPr>
          <w:spacing w:val="-3"/>
          <w:w w:val="105"/>
        </w:rPr>
        <w:t> </w:t>
      </w:r>
      <w:r>
        <w:rPr>
          <w:w w:val="105"/>
        </w:rPr>
        <w:t>at the</w:t>
      </w:r>
      <w:r>
        <w:rPr>
          <w:spacing w:val="-3"/>
          <w:w w:val="105"/>
        </w:rPr>
        <w:t> </w:t>
      </w:r>
      <w:r>
        <w:rPr>
          <w:w w:val="105"/>
        </w:rPr>
        <w:t>following places</w:t>
      </w:r>
      <w:r>
        <w:rPr>
          <w:spacing w:val="-1"/>
          <w:w w:val="105"/>
        </w:rPr>
        <w:t> </w:t>
      </w:r>
      <w:r>
        <w:rPr>
          <w:w w:val="105"/>
        </w:rPr>
        <w:t>respectively: </w:t>
      </w:r>
      <w:r>
        <w:rPr/>
        <w:t>DATED at</w:t>
      </w:r>
      <w:r>
        <w:rPr>
          <w:spacing w:val="4"/>
        </w:rPr>
        <w:t> </w:t>
      </w:r>
      <w:r>
        <w:rPr>
          <w:rFonts w:ascii="Times New Roman"/>
          <w:u w:val="single"/>
        </w:rPr>
        <w:tab/>
      </w:r>
      <w:r>
        <w:rPr/>
        <w:t>on</w:t>
      </w:r>
      <w:r>
        <w:rPr>
          <w:spacing w:val="10"/>
        </w:rPr>
        <w:t> </w:t>
      </w:r>
      <w:r>
        <w:rPr/>
        <w:t>this the</w:t>
      </w:r>
      <w:r>
        <w:rPr>
          <w:spacing w:val="9"/>
        </w:rPr>
        <w:t> </w:t>
      </w:r>
      <w:r>
        <w:rPr>
          <w:rFonts w:ascii="Times New Roman"/>
          <w:u w:val="single"/>
        </w:rPr>
        <w:tab/>
      </w:r>
      <w:r>
        <w:rPr/>
        <w:t>DAY of</w:t>
      </w:r>
      <w:r>
        <w:rPr>
          <w:spacing w:val="4"/>
        </w:rPr>
        <w:t> </w:t>
      </w:r>
      <w:r>
        <w:rPr>
          <w:rFonts w:ascii="Times New Roman"/>
          <w:u w:val="single"/>
        </w:rPr>
        <w:tab/>
      </w:r>
      <w:r>
        <w:rPr>
          <w:spacing w:val="-5"/>
        </w:rPr>
        <w:t>20</w:t>
      </w:r>
      <w:r>
        <w:rPr>
          <w:rFonts w:ascii="Times New Roman"/>
          <w:u w:val="single"/>
        </w:rPr>
        <w:tab/>
      </w:r>
    </w:p>
    <w:p>
      <w:pPr>
        <w:pStyle w:val="BodyText"/>
        <w:tabs>
          <w:tab w:pos="9342" w:val="left" w:leader="none"/>
        </w:tabs>
        <w:ind w:left="897"/>
        <w:rPr>
          <w:rFonts w:ascii="Times New Roman"/>
        </w:rPr>
      </w:pPr>
      <w:r>
        <w:rPr>
          <w:w w:val="105"/>
        </w:rPr>
        <w:t>for: </w:t>
      </w:r>
      <w:r>
        <w:rPr>
          <w:rFonts w:ascii="Times New Roman"/>
          <w:u w:val="single"/>
        </w:rPr>
        <w:tab/>
      </w:r>
    </w:p>
    <w:p>
      <w:pPr>
        <w:pStyle w:val="BodyText"/>
        <w:spacing w:before="15"/>
        <w:rPr>
          <w:rFonts w:ascii="Times New Roman"/>
        </w:rPr>
      </w:pPr>
    </w:p>
    <w:p>
      <w:pPr>
        <w:pStyle w:val="BodyText"/>
        <w:ind w:left="897"/>
      </w:pPr>
      <w:r>
        <w:rPr>
          <w:spacing w:val="-2"/>
          <w:w w:val="105"/>
        </w:rPr>
        <w:t>Duly</w:t>
      </w:r>
      <w:r>
        <w:rPr>
          <w:spacing w:val="-3"/>
          <w:w w:val="105"/>
        </w:rPr>
        <w:t> </w:t>
      </w:r>
      <w:r>
        <w:rPr>
          <w:spacing w:val="-2"/>
          <w:w w:val="105"/>
        </w:rPr>
        <w:t>authorised</w:t>
      </w:r>
      <w:r>
        <w:rPr>
          <w:spacing w:val="-4"/>
          <w:w w:val="105"/>
        </w:rPr>
        <w:t> </w:t>
      </w:r>
      <w:r>
        <w:rPr>
          <w:spacing w:val="-2"/>
          <w:w w:val="105"/>
        </w:rPr>
        <w:t>thereto:</w:t>
      </w:r>
    </w:p>
    <w:p>
      <w:pPr>
        <w:pStyle w:val="BodyText"/>
        <w:spacing w:before="18"/>
      </w:pPr>
    </w:p>
    <w:p>
      <w:pPr>
        <w:pStyle w:val="BodyText"/>
        <w:tabs>
          <w:tab w:pos="5598" w:val="left" w:leader="none"/>
        </w:tabs>
        <w:ind w:left="897"/>
        <w:rPr>
          <w:rFonts w:ascii="Times New Roman"/>
        </w:rPr>
      </w:pPr>
      <w:r>
        <w:rPr>
          <w:w w:val="105"/>
        </w:rPr>
        <w:t>Name (print):</w:t>
      </w:r>
      <w:r>
        <w:rPr>
          <w:spacing w:val="57"/>
          <w:w w:val="105"/>
        </w:rPr>
        <w:t> </w:t>
      </w:r>
      <w:r>
        <w:rPr>
          <w:rFonts w:ascii="Times New Roman"/>
          <w:u w:val="single"/>
        </w:rPr>
        <w:tab/>
      </w:r>
    </w:p>
    <w:p>
      <w:pPr>
        <w:pStyle w:val="BodyText"/>
        <w:spacing w:before="15"/>
        <w:rPr>
          <w:rFonts w:ascii="Times New Roman"/>
        </w:rPr>
      </w:pPr>
    </w:p>
    <w:p>
      <w:pPr>
        <w:pStyle w:val="BodyText"/>
        <w:tabs>
          <w:tab w:pos="5598" w:val="left" w:leader="none"/>
        </w:tabs>
        <w:ind w:left="897"/>
        <w:rPr>
          <w:rFonts w:ascii="Times New Roman"/>
        </w:rPr>
      </w:pPr>
      <w:r>
        <w:rPr>
          <w:w w:val="105"/>
        </w:rPr>
        <w:t>Designation: </w:t>
      </w:r>
      <w:r>
        <w:rPr>
          <w:rFonts w:ascii="Times New Roman"/>
          <w:u w:val="single"/>
        </w:rPr>
        <w:tab/>
      </w:r>
    </w:p>
    <w:p>
      <w:pPr>
        <w:pStyle w:val="BodyText"/>
        <w:spacing w:before="15"/>
        <w:rPr>
          <w:rFonts w:ascii="Times New Roman"/>
        </w:rPr>
      </w:pPr>
    </w:p>
    <w:p>
      <w:pPr>
        <w:pStyle w:val="BodyText"/>
        <w:tabs>
          <w:tab w:pos="4689" w:val="left" w:leader="none"/>
          <w:tab w:pos="6330" w:val="left" w:leader="none"/>
          <w:tab w:pos="8708" w:val="left" w:leader="none"/>
          <w:tab w:pos="9340" w:val="left" w:leader="none"/>
        </w:tabs>
        <w:ind w:left="897"/>
        <w:rPr>
          <w:rFonts w:ascii="Times New Roman"/>
        </w:rPr>
      </w:pPr>
      <w:r>
        <w:rPr/>
        <w:t>DATED at</w:t>
      </w:r>
      <w:r>
        <w:rPr>
          <w:spacing w:val="4"/>
        </w:rPr>
        <w:t> </w:t>
      </w:r>
      <w:r>
        <w:rPr>
          <w:rFonts w:ascii="Times New Roman"/>
          <w:u w:val="single"/>
        </w:rPr>
        <w:tab/>
      </w:r>
      <w:r>
        <w:rPr/>
        <w:t>on</w:t>
      </w:r>
      <w:r>
        <w:rPr>
          <w:spacing w:val="11"/>
        </w:rPr>
        <w:t> </w:t>
      </w:r>
      <w:r>
        <w:rPr/>
        <w:t>this the</w:t>
      </w:r>
      <w:r>
        <w:rPr>
          <w:spacing w:val="1"/>
        </w:rPr>
        <w:t> </w:t>
      </w:r>
      <w:r>
        <w:rPr>
          <w:rFonts w:ascii="Times New Roman"/>
          <w:u w:val="single"/>
        </w:rPr>
        <w:tab/>
      </w:r>
      <w:r>
        <w:rPr/>
        <w:t>DAY of</w:t>
      </w:r>
      <w:r>
        <w:rPr>
          <w:spacing w:val="4"/>
        </w:rPr>
        <w:t> </w:t>
      </w:r>
      <w:r>
        <w:rPr>
          <w:rFonts w:ascii="Times New Roman"/>
          <w:u w:val="single"/>
        </w:rPr>
        <w:tab/>
      </w:r>
      <w:r>
        <w:rPr>
          <w:spacing w:val="-5"/>
        </w:rPr>
        <w:t>20</w:t>
      </w:r>
      <w:r>
        <w:rPr>
          <w:rFonts w:ascii="Times New Roman"/>
          <w:u w:val="single"/>
        </w:rPr>
        <w:tab/>
      </w:r>
    </w:p>
    <w:p>
      <w:pPr>
        <w:pStyle w:val="BodyText"/>
        <w:spacing w:before="15"/>
        <w:rPr>
          <w:rFonts w:ascii="Times New Roman"/>
        </w:rPr>
      </w:pPr>
    </w:p>
    <w:p>
      <w:pPr>
        <w:pStyle w:val="BodyText"/>
        <w:tabs>
          <w:tab w:pos="9343" w:val="left" w:leader="none"/>
        </w:tabs>
        <w:spacing w:before="1"/>
        <w:ind w:left="897"/>
        <w:rPr>
          <w:rFonts w:ascii="Times New Roman"/>
        </w:rPr>
      </w:pPr>
      <w:r>
        <w:rPr>
          <w:w w:val="105"/>
        </w:rPr>
        <w:t>for: </w:t>
      </w:r>
      <w:r>
        <w:rPr>
          <w:rFonts w:ascii="Times New Roman"/>
          <w:u w:val="single"/>
        </w:rPr>
        <w:tab/>
      </w:r>
    </w:p>
    <w:p>
      <w:pPr>
        <w:pStyle w:val="BodyText"/>
        <w:spacing w:before="15"/>
        <w:rPr>
          <w:rFonts w:ascii="Times New Roman"/>
        </w:rPr>
      </w:pPr>
    </w:p>
    <w:p>
      <w:pPr>
        <w:pStyle w:val="BodyText"/>
        <w:ind w:left="897"/>
      </w:pPr>
      <w:r>
        <w:rPr>
          <w:spacing w:val="-2"/>
          <w:w w:val="105"/>
        </w:rPr>
        <w:t>Duly</w:t>
      </w:r>
      <w:r>
        <w:rPr>
          <w:spacing w:val="-3"/>
          <w:w w:val="105"/>
        </w:rPr>
        <w:t> </w:t>
      </w:r>
      <w:r>
        <w:rPr>
          <w:spacing w:val="-2"/>
          <w:w w:val="105"/>
        </w:rPr>
        <w:t>authorised</w:t>
      </w:r>
      <w:r>
        <w:rPr>
          <w:spacing w:val="-4"/>
          <w:w w:val="105"/>
        </w:rPr>
        <w:t> </w:t>
      </w:r>
      <w:r>
        <w:rPr>
          <w:spacing w:val="-2"/>
          <w:w w:val="105"/>
        </w:rPr>
        <w:t>thereto:</w:t>
      </w:r>
    </w:p>
    <w:p>
      <w:pPr>
        <w:pStyle w:val="BodyText"/>
        <w:spacing w:before="15"/>
      </w:pPr>
    </w:p>
    <w:p>
      <w:pPr>
        <w:pStyle w:val="BodyText"/>
        <w:tabs>
          <w:tab w:pos="5827" w:val="left" w:leader="none"/>
        </w:tabs>
        <w:ind w:left="897"/>
        <w:rPr>
          <w:rFonts w:ascii="Times New Roman"/>
        </w:rPr>
      </w:pPr>
      <w:r>
        <w:rPr>
          <w:w w:val="105"/>
        </w:rPr>
        <w:t>Name (print):</w:t>
      </w:r>
      <w:r>
        <w:rPr>
          <w:spacing w:val="57"/>
          <w:w w:val="105"/>
        </w:rPr>
        <w:t> </w:t>
      </w:r>
      <w:r>
        <w:rPr>
          <w:rFonts w:ascii="Times New Roman"/>
          <w:u w:val="single"/>
        </w:rPr>
        <w:tab/>
      </w:r>
    </w:p>
    <w:p>
      <w:pPr>
        <w:pStyle w:val="BodyText"/>
        <w:spacing w:before="17"/>
        <w:rPr>
          <w:rFonts w:ascii="Times New Roman"/>
        </w:rPr>
      </w:pPr>
    </w:p>
    <w:p>
      <w:pPr>
        <w:pStyle w:val="BodyText"/>
        <w:tabs>
          <w:tab w:pos="5827" w:val="left" w:leader="none"/>
        </w:tabs>
        <w:spacing w:before="1"/>
        <w:ind w:left="897"/>
        <w:rPr>
          <w:rFonts w:ascii="Times New Roman"/>
        </w:rPr>
      </w:pPr>
      <w:r>
        <w:rPr>
          <w:w w:val="105"/>
        </w:rPr>
        <w:t>Designation: </w:t>
      </w:r>
      <w:r>
        <w:rPr>
          <w:rFonts w:ascii="Times New Roman"/>
          <w:u w:val="single"/>
        </w:rPr>
        <w:tab/>
      </w:r>
    </w:p>
    <w:sectPr>
      <w:pgSz w:w="12240" w:h="15840"/>
      <w:pgMar w:header="503" w:footer="546" w:top="1620" w:bottom="74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lfaen">
    <w:altName w:val="Sylfaen"/>
    <w:charset w:val="1"/>
    <w:family w:val="auto"/>
    <w:pitch w:val="variable"/>
  </w:font>
  <w:font w:name="Symbol">
    <w:altName w:val="Symbol"/>
    <w:charset w:val="2"/>
    <w:family w:val="decorative"/>
    <w:pitch w:val="variable"/>
  </w:font>
  <w:font w:name="Courier New">
    <w:altName w:val="Courier New"/>
    <w:charset w:val="1"/>
    <w:family w:val="modern"/>
    <w:pitch w:val="default"/>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57216">
              <wp:simplePos x="0" y="0"/>
              <wp:positionH relativeFrom="page">
                <wp:posOffset>5908039</wp:posOffset>
              </wp:positionH>
              <wp:positionV relativeFrom="page">
                <wp:posOffset>9572191</wp:posOffset>
              </wp:positionV>
              <wp:extent cx="694690" cy="1454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94690" cy="145415"/>
                      </a:xfrm>
                      <a:prstGeom prst="rect">
                        <a:avLst/>
                      </a:prstGeom>
                    </wps:spPr>
                    <wps:txbx>
                      <w:txbxContent>
                        <w:p>
                          <w:pPr>
                            <w:spacing w:before="13"/>
                            <w:ind w:left="20" w:right="0" w:firstLine="0"/>
                            <w:jc w:val="left"/>
                            <w:rPr>
                              <w:rFonts w:ascii="Arial"/>
                              <w:b/>
                              <w:sz w:val="17"/>
                            </w:rPr>
                          </w:pPr>
                          <w:r>
                            <w:rPr>
                              <w:sz w:val="17"/>
                            </w:rPr>
                            <w:t>Page</w:t>
                          </w:r>
                          <w:r>
                            <w:rPr>
                              <w:spacing w:val="-2"/>
                              <w:sz w:val="17"/>
                            </w:rPr>
                            <w:t> </w:t>
                          </w:r>
                          <w:r>
                            <w:rPr>
                              <w:rFonts w:ascii="Arial"/>
                              <w:b/>
                              <w:sz w:val="17"/>
                            </w:rPr>
                            <w:fldChar w:fldCharType="begin"/>
                          </w:r>
                          <w:r>
                            <w:rPr>
                              <w:rFonts w:ascii="Arial"/>
                              <w:b/>
                              <w:sz w:val="17"/>
                            </w:rPr>
                            <w:instrText> PAGE </w:instrText>
                          </w:r>
                          <w:r>
                            <w:rPr>
                              <w:rFonts w:ascii="Arial"/>
                              <w:b/>
                              <w:sz w:val="17"/>
                            </w:rPr>
                            <w:fldChar w:fldCharType="separate"/>
                          </w:r>
                          <w:r>
                            <w:rPr>
                              <w:rFonts w:ascii="Arial"/>
                              <w:b/>
                              <w:sz w:val="17"/>
                            </w:rPr>
                            <w:t>10</w:t>
                          </w:r>
                          <w:r>
                            <w:rPr>
                              <w:rFonts w:ascii="Arial"/>
                              <w:b/>
                              <w:sz w:val="17"/>
                            </w:rPr>
                            <w:fldChar w:fldCharType="end"/>
                          </w:r>
                          <w:r>
                            <w:rPr>
                              <w:rFonts w:ascii="Arial"/>
                              <w:b/>
                              <w:spacing w:val="-2"/>
                              <w:sz w:val="17"/>
                            </w:rPr>
                            <w:t> </w:t>
                          </w:r>
                          <w:r>
                            <w:rPr>
                              <w:sz w:val="17"/>
                            </w:rPr>
                            <w:t>of</w:t>
                          </w:r>
                          <w:r>
                            <w:rPr>
                              <w:spacing w:val="-3"/>
                              <w:sz w:val="17"/>
                            </w:rPr>
                            <w:t> </w:t>
                          </w:r>
                          <w:r>
                            <w:rPr>
                              <w:rFonts w:ascii="Arial"/>
                              <w:b/>
                              <w:spacing w:val="-5"/>
                              <w:sz w:val="17"/>
                            </w:rPr>
                            <w:fldChar w:fldCharType="begin"/>
                          </w:r>
                          <w:r>
                            <w:rPr>
                              <w:rFonts w:ascii="Arial"/>
                              <w:b/>
                              <w:spacing w:val="-5"/>
                              <w:sz w:val="17"/>
                            </w:rPr>
                            <w:instrText> NUMPAGES </w:instrText>
                          </w:r>
                          <w:r>
                            <w:rPr>
                              <w:rFonts w:ascii="Arial"/>
                              <w:b/>
                              <w:spacing w:val="-5"/>
                              <w:sz w:val="17"/>
                            </w:rPr>
                            <w:fldChar w:fldCharType="separate"/>
                          </w:r>
                          <w:r>
                            <w:rPr>
                              <w:rFonts w:ascii="Arial"/>
                              <w:b/>
                              <w:spacing w:val="-5"/>
                              <w:sz w:val="17"/>
                            </w:rPr>
                            <w:t>35</w:t>
                          </w:r>
                          <w:r>
                            <w:rPr>
                              <w:rFonts w:ascii="Arial"/>
                              <w:b/>
                              <w:spacing w:val="-5"/>
                              <w:sz w:val="17"/>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5.199982pt;margin-top:753.715881pt;width:54.7pt;height:11.45pt;mso-position-horizontal-relative:page;mso-position-vertical-relative:page;z-index:-16459264" type="#_x0000_t202" id="docshape1" filled="false" stroked="false">
              <v:textbox inset="0,0,0,0">
                <w:txbxContent>
                  <w:p>
                    <w:pPr>
                      <w:spacing w:before="13"/>
                      <w:ind w:left="20" w:right="0" w:firstLine="0"/>
                      <w:jc w:val="left"/>
                      <w:rPr>
                        <w:rFonts w:ascii="Arial"/>
                        <w:b/>
                        <w:sz w:val="17"/>
                      </w:rPr>
                    </w:pPr>
                    <w:r>
                      <w:rPr>
                        <w:sz w:val="17"/>
                      </w:rPr>
                      <w:t>Page</w:t>
                    </w:r>
                    <w:r>
                      <w:rPr>
                        <w:spacing w:val="-2"/>
                        <w:sz w:val="17"/>
                      </w:rPr>
                      <w:t> </w:t>
                    </w:r>
                    <w:r>
                      <w:rPr>
                        <w:rFonts w:ascii="Arial"/>
                        <w:b/>
                        <w:sz w:val="17"/>
                      </w:rPr>
                      <w:fldChar w:fldCharType="begin"/>
                    </w:r>
                    <w:r>
                      <w:rPr>
                        <w:rFonts w:ascii="Arial"/>
                        <w:b/>
                        <w:sz w:val="17"/>
                      </w:rPr>
                      <w:instrText> PAGE </w:instrText>
                    </w:r>
                    <w:r>
                      <w:rPr>
                        <w:rFonts w:ascii="Arial"/>
                        <w:b/>
                        <w:sz w:val="17"/>
                      </w:rPr>
                      <w:fldChar w:fldCharType="separate"/>
                    </w:r>
                    <w:r>
                      <w:rPr>
                        <w:rFonts w:ascii="Arial"/>
                        <w:b/>
                        <w:sz w:val="17"/>
                      </w:rPr>
                      <w:t>10</w:t>
                    </w:r>
                    <w:r>
                      <w:rPr>
                        <w:rFonts w:ascii="Arial"/>
                        <w:b/>
                        <w:sz w:val="17"/>
                      </w:rPr>
                      <w:fldChar w:fldCharType="end"/>
                    </w:r>
                    <w:r>
                      <w:rPr>
                        <w:rFonts w:ascii="Arial"/>
                        <w:b/>
                        <w:spacing w:val="-2"/>
                        <w:sz w:val="17"/>
                      </w:rPr>
                      <w:t> </w:t>
                    </w:r>
                    <w:r>
                      <w:rPr>
                        <w:sz w:val="17"/>
                      </w:rPr>
                      <w:t>of</w:t>
                    </w:r>
                    <w:r>
                      <w:rPr>
                        <w:spacing w:val="-3"/>
                        <w:sz w:val="17"/>
                      </w:rPr>
                      <w:t> </w:t>
                    </w:r>
                    <w:r>
                      <w:rPr>
                        <w:rFonts w:ascii="Arial"/>
                        <w:b/>
                        <w:spacing w:val="-5"/>
                        <w:sz w:val="17"/>
                      </w:rPr>
                      <w:fldChar w:fldCharType="begin"/>
                    </w:r>
                    <w:r>
                      <w:rPr>
                        <w:rFonts w:ascii="Arial"/>
                        <w:b/>
                        <w:spacing w:val="-5"/>
                        <w:sz w:val="17"/>
                      </w:rPr>
                      <w:instrText> NUMPAGES </w:instrText>
                    </w:r>
                    <w:r>
                      <w:rPr>
                        <w:rFonts w:ascii="Arial"/>
                        <w:b/>
                        <w:spacing w:val="-5"/>
                        <w:sz w:val="17"/>
                      </w:rPr>
                      <w:fldChar w:fldCharType="separate"/>
                    </w:r>
                    <w:r>
                      <w:rPr>
                        <w:rFonts w:ascii="Arial"/>
                        <w:b/>
                        <w:spacing w:val="-5"/>
                        <w:sz w:val="17"/>
                      </w:rPr>
                      <w:t>35</w:t>
                    </w:r>
                    <w:r>
                      <w:rPr>
                        <w:rFonts w:ascii="Arial"/>
                        <w:b/>
                        <w:spacing w:val="-5"/>
                        <w:sz w:val="17"/>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57728">
              <wp:simplePos x="0" y="0"/>
              <wp:positionH relativeFrom="page">
                <wp:posOffset>1166875</wp:posOffset>
              </wp:positionH>
              <wp:positionV relativeFrom="page">
                <wp:posOffset>9695322</wp:posOffset>
              </wp:positionV>
              <wp:extent cx="710565" cy="1327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10565" cy="132715"/>
                      </a:xfrm>
                      <a:prstGeom prst="rect">
                        <a:avLst/>
                      </a:prstGeom>
                    </wps:spPr>
                    <wps:txbx>
                      <w:txbxContent>
                        <w:p>
                          <w:pPr>
                            <w:spacing w:before="16"/>
                            <w:ind w:left="20" w:right="0" w:firstLine="0"/>
                            <w:jc w:val="left"/>
                            <w:rPr>
                              <w:sz w:val="15"/>
                            </w:rPr>
                          </w:pPr>
                          <w:r>
                            <w:rPr>
                              <w:spacing w:val="-2"/>
                              <w:sz w:val="15"/>
                            </w:rPr>
                            <w:t>SAICA006/2021</w:t>
                          </w:r>
                        </w:p>
                      </w:txbxContent>
                    </wps:txbx>
                    <wps:bodyPr wrap="square" lIns="0" tIns="0" rIns="0" bIns="0" rtlCol="0">
                      <a:noAutofit/>
                    </wps:bodyPr>
                  </wps:wsp>
                </a:graphicData>
              </a:graphic>
            </wp:anchor>
          </w:drawing>
        </mc:Choice>
        <mc:Fallback>
          <w:pict>
            <v:shape style="position:absolute;margin-left:91.879997pt;margin-top:763.411255pt;width:55.95pt;height:10.45pt;mso-position-horizontal-relative:page;mso-position-vertical-relative:page;z-index:-16458752" type="#_x0000_t202" id="docshape2" filled="false" stroked="false">
              <v:textbox inset="0,0,0,0">
                <w:txbxContent>
                  <w:p>
                    <w:pPr>
                      <w:spacing w:before="16"/>
                      <w:ind w:left="20" w:right="0" w:firstLine="0"/>
                      <w:jc w:val="left"/>
                      <w:rPr>
                        <w:sz w:val="15"/>
                      </w:rPr>
                    </w:pPr>
                    <w:r>
                      <w:rPr>
                        <w:spacing w:val="-2"/>
                        <w:sz w:val="15"/>
                      </w:rPr>
                      <w:t>SAICA006/2021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56704">
          <wp:simplePos x="0" y="0"/>
          <wp:positionH relativeFrom="page">
            <wp:posOffset>6402323</wp:posOffset>
          </wp:positionH>
          <wp:positionV relativeFrom="page">
            <wp:posOffset>319214</wp:posOffset>
          </wp:positionV>
          <wp:extent cx="729633" cy="71253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729633" cy="71253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6"/>
      <w:numFmt w:val="decimal"/>
      <w:lvlText w:val="%1"/>
      <w:lvlJc w:val="left"/>
      <w:pPr>
        <w:ind w:left="897" w:hanging="749"/>
        <w:jc w:val="left"/>
      </w:pPr>
      <w:rPr>
        <w:rFonts w:hint="default"/>
        <w:lang w:val="en-US" w:eastAsia="en-US" w:bidi="ar-SA"/>
      </w:rPr>
    </w:lvl>
    <w:lvl w:ilvl="1">
      <w:start w:val="6"/>
      <w:numFmt w:val="decimal"/>
      <w:lvlText w:val="%1.%2"/>
      <w:lvlJc w:val="left"/>
      <w:pPr>
        <w:ind w:left="897" w:hanging="749"/>
        <w:jc w:val="left"/>
      </w:pPr>
      <w:rPr>
        <w:rFonts w:hint="default"/>
        <w:lang w:val="en-US" w:eastAsia="en-US" w:bidi="ar-SA"/>
      </w:rPr>
    </w:lvl>
    <w:lvl w:ilvl="2">
      <w:start w:val="1"/>
      <w:numFmt w:val="decimal"/>
      <w:lvlText w:val="%1.%2.%3"/>
      <w:lvlJc w:val="left"/>
      <w:pPr>
        <w:ind w:left="897" w:hanging="749"/>
        <w:jc w:val="left"/>
      </w:pPr>
      <w:rPr>
        <w:rFonts w:hint="default"/>
        <w:lang w:val="en-US" w:eastAsia="en-US" w:bidi="ar-SA"/>
      </w:rPr>
    </w:lvl>
    <w:lvl w:ilvl="3">
      <w:start w:val="1"/>
      <w:numFmt w:val="decimal"/>
      <w:lvlText w:val="%1.%2.%3.%4."/>
      <w:lvlJc w:val="left"/>
      <w:pPr>
        <w:ind w:left="897" w:hanging="749"/>
        <w:jc w:val="left"/>
      </w:pPr>
      <w:rPr>
        <w:rFonts w:hint="default" w:ascii="Arial MT" w:hAnsi="Arial MT" w:eastAsia="Arial MT" w:cs="Arial MT"/>
        <w:b w:val="0"/>
        <w:bCs w:val="0"/>
        <w:i w:val="0"/>
        <w:iCs w:val="0"/>
        <w:spacing w:val="-2"/>
        <w:w w:val="103"/>
        <w:sz w:val="20"/>
        <w:szCs w:val="20"/>
        <w:lang w:val="en-US" w:eastAsia="en-US" w:bidi="ar-SA"/>
      </w:rPr>
    </w:lvl>
    <w:lvl w:ilvl="4">
      <w:start w:val="0"/>
      <w:numFmt w:val="bullet"/>
      <w:lvlText w:val="•"/>
      <w:lvlJc w:val="left"/>
      <w:pPr>
        <w:ind w:left="4668" w:hanging="749"/>
      </w:pPr>
      <w:rPr>
        <w:rFonts w:hint="default"/>
        <w:lang w:val="en-US" w:eastAsia="en-US" w:bidi="ar-SA"/>
      </w:rPr>
    </w:lvl>
    <w:lvl w:ilvl="5">
      <w:start w:val="0"/>
      <w:numFmt w:val="bullet"/>
      <w:lvlText w:val="•"/>
      <w:lvlJc w:val="left"/>
      <w:pPr>
        <w:ind w:left="5610" w:hanging="749"/>
      </w:pPr>
      <w:rPr>
        <w:rFonts w:hint="default"/>
        <w:lang w:val="en-US" w:eastAsia="en-US" w:bidi="ar-SA"/>
      </w:rPr>
    </w:lvl>
    <w:lvl w:ilvl="6">
      <w:start w:val="0"/>
      <w:numFmt w:val="bullet"/>
      <w:lvlText w:val="•"/>
      <w:lvlJc w:val="left"/>
      <w:pPr>
        <w:ind w:left="6552" w:hanging="749"/>
      </w:pPr>
      <w:rPr>
        <w:rFonts w:hint="default"/>
        <w:lang w:val="en-US" w:eastAsia="en-US" w:bidi="ar-SA"/>
      </w:rPr>
    </w:lvl>
    <w:lvl w:ilvl="7">
      <w:start w:val="0"/>
      <w:numFmt w:val="bullet"/>
      <w:lvlText w:val="•"/>
      <w:lvlJc w:val="left"/>
      <w:pPr>
        <w:ind w:left="7494" w:hanging="749"/>
      </w:pPr>
      <w:rPr>
        <w:rFonts w:hint="default"/>
        <w:lang w:val="en-US" w:eastAsia="en-US" w:bidi="ar-SA"/>
      </w:rPr>
    </w:lvl>
    <w:lvl w:ilvl="8">
      <w:start w:val="0"/>
      <w:numFmt w:val="bullet"/>
      <w:lvlText w:val="•"/>
      <w:lvlJc w:val="left"/>
      <w:pPr>
        <w:ind w:left="8436" w:hanging="749"/>
      </w:pPr>
      <w:rPr>
        <w:rFonts w:hint="default"/>
        <w:lang w:val="en-US" w:eastAsia="en-US" w:bidi="ar-SA"/>
      </w:rPr>
    </w:lvl>
  </w:abstractNum>
  <w:abstractNum w:abstractNumId="12">
    <w:multiLevelType w:val="hybridMultilevel"/>
    <w:lvl w:ilvl="0">
      <w:start w:val="2"/>
      <w:numFmt w:val="decimal"/>
      <w:lvlText w:val="%1."/>
      <w:lvlJc w:val="left"/>
      <w:pPr>
        <w:ind w:left="1126" w:hanging="229"/>
        <w:jc w:val="right"/>
      </w:pPr>
      <w:rPr>
        <w:rFonts w:hint="default"/>
        <w:spacing w:val="0"/>
        <w:w w:val="103"/>
        <w:lang w:val="en-US" w:eastAsia="en-US" w:bidi="ar-SA"/>
      </w:rPr>
    </w:lvl>
    <w:lvl w:ilvl="1">
      <w:start w:val="1"/>
      <w:numFmt w:val="decimal"/>
      <w:lvlText w:val="%1.%2."/>
      <w:lvlJc w:val="left"/>
      <w:pPr>
        <w:ind w:left="897" w:hanging="403"/>
        <w:jc w:val="left"/>
      </w:pPr>
      <w:rPr>
        <w:rFonts w:hint="default" w:ascii="Arial MT" w:hAnsi="Arial MT" w:eastAsia="Arial MT" w:cs="Arial MT"/>
        <w:b w:val="0"/>
        <w:bCs w:val="0"/>
        <w:i w:val="0"/>
        <w:iCs w:val="0"/>
        <w:spacing w:val="-2"/>
        <w:w w:val="103"/>
        <w:sz w:val="20"/>
        <w:szCs w:val="20"/>
        <w:lang w:val="en-US" w:eastAsia="en-US" w:bidi="ar-SA"/>
      </w:rPr>
    </w:lvl>
    <w:lvl w:ilvl="2">
      <w:start w:val="1"/>
      <w:numFmt w:val="decimal"/>
      <w:lvlText w:val="%1.%2.%3."/>
      <w:lvlJc w:val="left"/>
      <w:pPr>
        <w:ind w:left="897" w:hanging="576"/>
        <w:jc w:val="right"/>
      </w:pPr>
      <w:rPr>
        <w:rFonts w:hint="default" w:ascii="Arial MT" w:hAnsi="Arial MT" w:eastAsia="Arial MT" w:cs="Arial MT"/>
        <w:b w:val="0"/>
        <w:bCs w:val="0"/>
        <w:i w:val="0"/>
        <w:iCs w:val="0"/>
        <w:spacing w:val="-2"/>
        <w:w w:val="103"/>
        <w:sz w:val="20"/>
        <w:szCs w:val="20"/>
        <w:lang w:val="en-US" w:eastAsia="en-US" w:bidi="ar-SA"/>
      </w:rPr>
    </w:lvl>
    <w:lvl w:ilvl="3">
      <w:start w:val="1"/>
      <w:numFmt w:val="decimal"/>
      <w:lvlText w:val="%1.%2.%3.%4."/>
      <w:lvlJc w:val="left"/>
      <w:pPr>
        <w:ind w:left="1761" w:hanging="864"/>
        <w:jc w:val="left"/>
      </w:pPr>
      <w:rPr>
        <w:rFonts w:hint="default" w:ascii="Arial MT" w:hAnsi="Arial MT" w:eastAsia="Arial MT" w:cs="Arial MT"/>
        <w:b w:val="0"/>
        <w:bCs w:val="0"/>
        <w:i w:val="0"/>
        <w:iCs w:val="0"/>
        <w:spacing w:val="-4"/>
        <w:w w:val="103"/>
        <w:sz w:val="20"/>
        <w:szCs w:val="20"/>
        <w:lang w:val="en-US" w:eastAsia="en-US" w:bidi="ar-SA"/>
      </w:rPr>
    </w:lvl>
    <w:lvl w:ilvl="4">
      <w:start w:val="0"/>
      <w:numFmt w:val="bullet"/>
      <w:lvlText w:val="•"/>
      <w:lvlJc w:val="left"/>
      <w:pPr>
        <w:ind w:left="1760" w:hanging="864"/>
      </w:pPr>
      <w:rPr>
        <w:rFonts w:hint="default"/>
        <w:lang w:val="en-US" w:eastAsia="en-US" w:bidi="ar-SA"/>
      </w:rPr>
    </w:lvl>
    <w:lvl w:ilvl="5">
      <w:start w:val="0"/>
      <w:numFmt w:val="bullet"/>
      <w:lvlText w:val="•"/>
      <w:lvlJc w:val="left"/>
      <w:pPr>
        <w:ind w:left="3186" w:hanging="864"/>
      </w:pPr>
      <w:rPr>
        <w:rFonts w:hint="default"/>
        <w:lang w:val="en-US" w:eastAsia="en-US" w:bidi="ar-SA"/>
      </w:rPr>
    </w:lvl>
    <w:lvl w:ilvl="6">
      <w:start w:val="0"/>
      <w:numFmt w:val="bullet"/>
      <w:lvlText w:val="•"/>
      <w:lvlJc w:val="left"/>
      <w:pPr>
        <w:ind w:left="4613" w:hanging="864"/>
      </w:pPr>
      <w:rPr>
        <w:rFonts w:hint="default"/>
        <w:lang w:val="en-US" w:eastAsia="en-US" w:bidi="ar-SA"/>
      </w:rPr>
    </w:lvl>
    <w:lvl w:ilvl="7">
      <w:start w:val="0"/>
      <w:numFmt w:val="bullet"/>
      <w:lvlText w:val="•"/>
      <w:lvlJc w:val="left"/>
      <w:pPr>
        <w:ind w:left="6040" w:hanging="864"/>
      </w:pPr>
      <w:rPr>
        <w:rFonts w:hint="default"/>
        <w:lang w:val="en-US" w:eastAsia="en-US" w:bidi="ar-SA"/>
      </w:rPr>
    </w:lvl>
    <w:lvl w:ilvl="8">
      <w:start w:val="0"/>
      <w:numFmt w:val="bullet"/>
      <w:lvlText w:val="•"/>
      <w:lvlJc w:val="left"/>
      <w:pPr>
        <w:ind w:left="7466" w:hanging="864"/>
      </w:pPr>
      <w:rPr>
        <w:rFonts w:hint="default"/>
        <w:lang w:val="en-US" w:eastAsia="en-US" w:bidi="ar-SA"/>
      </w:rPr>
    </w:lvl>
  </w:abstractNum>
  <w:abstractNum w:abstractNumId="11">
    <w:multiLevelType w:val="hybridMultilevel"/>
    <w:lvl w:ilvl="0">
      <w:start w:val="1"/>
      <w:numFmt w:val="decimal"/>
      <w:lvlText w:val="%1"/>
      <w:lvlJc w:val="left"/>
      <w:pPr>
        <w:ind w:left="1574" w:hanging="676"/>
        <w:jc w:val="left"/>
      </w:pPr>
      <w:rPr>
        <w:rFonts w:hint="default"/>
        <w:lang w:val="en-US" w:eastAsia="en-US" w:bidi="ar-SA"/>
      </w:rPr>
    </w:lvl>
    <w:lvl w:ilvl="1">
      <w:start w:val="1"/>
      <w:numFmt w:val="decimal"/>
      <w:lvlText w:val="%1.%2"/>
      <w:lvlJc w:val="left"/>
      <w:pPr>
        <w:ind w:left="1574" w:hanging="676"/>
        <w:jc w:val="left"/>
      </w:pPr>
      <w:rPr>
        <w:rFonts w:hint="default"/>
        <w:lang w:val="en-US" w:eastAsia="en-US" w:bidi="ar-SA"/>
      </w:rPr>
    </w:lvl>
    <w:lvl w:ilvl="2">
      <w:start w:val="1"/>
      <w:numFmt w:val="decimal"/>
      <w:lvlText w:val="%1.%2.%3."/>
      <w:lvlJc w:val="left"/>
      <w:pPr>
        <w:ind w:left="1574" w:hanging="676"/>
        <w:jc w:val="left"/>
      </w:pPr>
      <w:rPr>
        <w:rFonts w:hint="default" w:ascii="Arial MT" w:hAnsi="Arial MT" w:eastAsia="Arial MT" w:cs="Arial MT"/>
        <w:b w:val="0"/>
        <w:bCs w:val="0"/>
        <w:i w:val="0"/>
        <w:iCs w:val="0"/>
        <w:spacing w:val="-2"/>
        <w:w w:val="103"/>
        <w:sz w:val="20"/>
        <w:szCs w:val="20"/>
        <w:lang w:val="en-US" w:eastAsia="en-US" w:bidi="ar-SA"/>
      </w:rPr>
    </w:lvl>
    <w:lvl w:ilvl="3">
      <w:start w:val="0"/>
      <w:numFmt w:val="bullet"/>
      <w:lvlText w:val="•"/>
      <w:lvlJc w:val="left"/>
      <w:pPr>
        <w:ind w:left="4202" w:hanging="676"/>
      </w:pPr>
      <w:rPr>
        <w:rFonts w:hint="default"/>
        <w:lang w:val="en-US" w:eastAsia="en-US" w:bidi="ar-SA"/>
      </w:rPr>
    </w:lvl>
    <w:lvl w:ilvl="4">
      <w:start w:val="0"/>
      <w:numFmt w:val="bullet"/>
      <w:lvlText w:val="•"/>
      <w:lvlJc w:val="left"/>
      <w:pPr>
        <w:ind w:left="5076" w:hanging="676"/>
      </w:pPr>
      <w:rPr>
        <w:rFonts w:hint="default"/>
        <w:lang w:val="en-US" w:eastAsia="en-US" w:bidi="ar-SA"/>
      </w:rPr>
    </w:lvl>
    <w:lvl w:ilvl="5">
      <w:start w:val="0"/>
      <w:numFmt w:val="bullet"/>
      <w:lvlText w:val="•"/>
      <w:lvlJc w:val="left"/>
      <w:pPr>
        <w:ind w:left="5950" w:hanging="676"/>
      </w:pPr>
      <w:rPr>
        <w:rFonts w:hint="default"/>
        <w:lang w:val="en-US" w:eastAsia="en-US" w:bidi="ar-SA"/>
      </w:rPr>
    </w:lvl>
    <w:lvl w:ilvl="6">
      <w:start w:val="0"/>
      <w:numFmt w:val="bullet"/>
      <w:lvlText w:val="•"/>
      <w:lvlJc w:val="left"/>
      <w:pPr>
        <w:ind w:left="6824" w:hanging="676"/>
      </w:pPr>
      <w:rPr>
        <w:rFonts w:hint="default"/>
        <w:lang w:val="en-US" w:eastAsia="en-US" w:bidi="ar-SA"/>
      </w:rPr>
    </w:lvl>
    <w:lvl w:ilvl="7">
      <w:start w:val="0"/>
      <w:numFmt w:val="bullet"/>
      <w:lvlText w:val="•"/>
      <w:lvlJc w:val="left"/>
      <w:pPr>
        <w:ind w:left="7698" w:hanging="676"/>
      </w:pPr>
      <w:rPr>
        <w:rFonts w:hint="default"/>
        <w:lang w:val="en-US" w:eastAsia="en-US" w:bidi="ar-SA"/>
      </w:rPr>
    </w:lvl>
    <w:lvl w:ilvl="8">
      <w:start w:val="0"/>
      <w:numFmt w:val="bullet"/>
      <w:lvlText w:val="•"/>
      <w:lvlJc w:val="left"/>
      <w:pPr>
        <w:ind w:left="8572" w:hanging="676"/>
      </w:pPr>
      <w:rPr>
        <w:rFonts w:hint="default"/>
        <w:lang w:val="en-US" w:eastAsia="en-US" w:bidi="ar-SA"/>
      </w:rPr>
    </w:lvl>
  </w:abstractNum>
  <w:abstractNum w:abstractNumId="10">
    <w:multiLevelType w:val="hybridMultilevel"/>
    <w:lvl w:ilvl="0">
      <w:start w:val="1"/>
      <w:numFmt w:val="decimal"/>
      <w:lvlText w:val="%1"/>
      <w:lvlJc w:val="left"/>
      <w:pPr>
        <w:ind w:left="1070" w:hanging="173"/>
        <w:jc w:val="left"/>
      </w:pPr>
      <w:rPr>
        <w:rFonts w:hint="default" w:ascii="Arial MT" w:hAnsi="Arial MT" w:eastAsia="Arial MT" w:cs="Arial MT"/>
        <w:b w:val="0"/>
        <w:bCs w:val="0"/>
        <w:i w:val="0"/>
        <w:iCs w:val="0"/>
        <w:spacing w:val="0"/>
        <w:w w:val="103"/>
        <w:sz w:val="20"/>
        <w:szCs w:val="20"/>
        <w:lang w:val="en-US" w:eastAsia="en-US" w:bidi="ar-SA"/>
      </w:rPr>
    </w:lvl>
    <w:lvl w:ilvl="1">
      <w:start w:val="1"/>
      <w:numFmt w:val="decimal"/>
      <w:lvlText w:val="%1.%2."/>
      <w:lvlJc w:val="left"/>
      <w:pPr>
        <w:ind w:left="1574" w:hanging="677"/>
        <w:jc w:val="left"/>
      </w:pPr>
      <w:rPr>
        <w:rFonts w:hint="default" w:ascii="Arial MT" w:hAnsi="Arial MT" w:eastAsia="Arial MT" w:cs="Arial MT"/>
        <w:b w:val="0"/>
        <w:bCs w:val="0"/>
        <w:i w:val="0"/>
        <w:iCs w:val="0"/>
        <w:spacing w:val="-2"/>
        <w:w w:val="103"/>
        <w:sz w:val="20"/>
        <w:szCs w:val="20"/>
        <w:lang w:val="en-US" w:eastAsia="en-US" w:bidi="ar-SA"/>
      </w:rPr>
    </w:lvl>
    <w:lvl w:ilvl="2">
      <w:start w:val="1"/>
      <w:numFmt w:val="decimal"/>
      <w:lvlText w:val="%1.%2.%3."/>
      <w:lvlJc w:val="left"/>
      <w:pPr>
        <w:ind w:left="897" w:hanging="576"/>
        <w:jc w:val="left"/>
      </w:pPr>
      <w:rPr>
        <w:rFonts w:hint="default" w:ascii="Arial MT" w:hAnsi="Arial MT" w:eastAsia="Arial MT" w:cs="Arial MT"/>
        <w:b w:val="0"/>
        <w:bCs w:val="0"/>
        <w:i w:val="0"/>
        <w:iCs w:val="0"/>
        <w:spacing w:val="-2"/>
        <w:w w:val="103"/>
        <w:sz w:val="20"/>
        <w:szCs w:val="20"/>
        <w:lang w:val="en-US" w:eastAsia="en-US" w:bidi="ar-SA"/>
      </w:rPr>
    </w:lvl>
    <w:lvl w:ilvl="3">
      <w:start w:val="0"/>
      <w:numFmt w:val="bullet"/>
      <w:lvlText w:val="•"/>
      <w:lvlJc w:val="left"/>
      <w:pPr>
        <w:ind w:left="2672" w:hanging="576"/>
      </w:pPr>
      <w:rPr>
        <w:rFonts w:hint="default"/>
        <w:lang w:val="en-US" w:eastAsia="en-US" w:bidi="ar-SA"/>
      </w:rPr>
    </w:lvl>
    <w:lvl w:ilvl="4">
      <w:start w:val="0"/>
      <w:numFmt w:val="bullet"/>
      <w:lvlText w:val="•"/>
      <w:lvlJc w:val="left"/>
      <w:pPr>
        <w:ind w:left="3765" w:hanging="576"/>
      </w:pPr>
      <w:rPr>
        <w:rFonts w:hint="default"/>
        <w:lang w:val="en-US" w:eastAsia="en-US" w:bidi="ar-SA"/>
      </w:rPr>
    </w:lvl>
    <w:lvl w:ilvl="5">
      <w:start w:val="0"/>
      <w:numFmt w:val="bullet"/>
      <w:lvlText w:val="•"/>
      <w:lvlJc w:val="left"/>
      <w:pPr>
        <w:ind w:left="4857" w:hanging="576"/>
      </w:pPr>
      <w:rPr>
        <w:rFonts w:hint="default"/>
        <w:lang w:val="en-US" w:eastAsia="en-US" w:bidi="ar-SA"/>
      </w:rPr>
    </w:lvl>
    <w:lvl w:ilvl="6">
      <w:start w:val="0"/>
      <w:numFmt w:val="bullet"/>
      <w:lvlText w:val="•"/>
      <w:lvlJc w:val="left"/>
      <w:pPr>
        <w:ind w:left="5950" w:hanging="576"/>
      </w:pPr>
      <w:rPr>
        <w:rFonts w:hint="default"/>
        <w:lang w:val="en-US" w:eastAsia="en-US" w:bidi="ar-SA"/>
      </w:rPr>
    </w:lvl>
    <w:lvl w:ilvl="7">
      <w:start w:val="0"/>
      <w:numFmt w:val="bullet"/>
      <w:lvlText w:val="•"/>
      <w:lvlJc w:val="left"/>
      <w:pPr>
        <w:ind w:left="7042" w:hanging="576"/>
      </w:pPr>
      <w:rPr>
        <w:rFonts w:hint="default"/>
        <w:lang w:val="en-US" w:eastAsia="en-US" w:bidi="ar-SA"/>
      </w:rPr>
    </w:lvl>
    <w:lvl w:ilvl="8">
      <w:start w:val="0"/>
      <w:numFmt w:val="bullet"/>
      <w:lvlText w:val="•"/>
      <w:lvlJc w:val="left"/>
      <w:pPr>
        <w:ind w:left="8135" w:hanging="576"/>
      </w:pPr>
      <w:rPr>
        <w:rFonts w:hint="default"/>
        <w:lang w:val="en-US" w:eastAsia="en-US" w:bidi="ar-SA"/>
      </w:rPr>
    </w:lvl>
  </w:abstractNum>
  <w:abstractNum w:abstractNumId="9">
    <w:multiLevelType w:val="hybridMultilevel"/>
    <w:lvl w:ilvl="0">
      <w:start w:val="1"/>
      <w:numFmt w:val="lowerLetter"/>
      <w:lvlText w:val="(%1)"/>
      <w:lvlJc w:val="left"/>
      <w:pPr>
        <w:ind w:left="1912" w:hanging="339"/>
        <w:jc w:val="left"/>
      </w:pPr>
      <w:rPr>
        <w:rFonts w:hint="default" w:ascii="Arial MT" w:hAnsi="Arial MT" w:eastAsia="Arial MT" w:cs="Arial MT"/>
        <w:b w:val="0"/>
        <w:bCs w:val="0"/>
        <w:i w:val="0"/>
        <w:iCs w:val="0"/>
        <w:spacing w:val="-2"/>
        <w:w w:val="103"/>
        <w:sz w:val="20"/>
        <w:szCs w:val="20"/>
        <w:lang w:val="en-US" w:eastAsia="en-US" w:bidi="ar-SA"/>
      </w:rPr>
    </w:lvl>
    <w:lvl w:ilvl="1">
      <w:start w:val="0"/>
      <w:numFmt w:val="bullet"/>
      <w:lvlText w:val="•"/>
      <w:lvlJc w:val="left"/>
      <w:pPr>
        <w:ind w:left="2760" w:hanging="339"/>
      </w:pPr>
      <w:rPr>
        <w:rFonts w:hint="default"/>
        <w:lang w:val="en-US" w:eastAsia="en-US" w:bidi="ar-SA"/>
      </w:rPr>
    </w:lvl>
    <w:lvl w:ilvl="2">
      <w:start w:val="0"/>
      <w:numFmt w:val="bullet"/>
      <w:lvlText w:val="•"/>
      <w:lvlJc w:val="left"/>
      <w:pPr>
        <w:ind w:left="3600" w:hanging="339"/>
      </w:pPr>
      <w:rPr>
        <w:rFonts w:hint="default"/>
        <w:lang w:val="en-US" w:eastAsia="en-US" w:bidi="ar-SA"/>
      </w:rPr>
    </w:lvl>
    <w:lvl w:ilvl="3">
      <w:start w:val="0"/>
      <w:numFmt w:val="bullet"/>
      <w:lvlText w:val="•"/>
      <w:lvlJc w:val="left"/>
      <w:pPr>
        <w:ind w:left="4440" w:hanging="339"/>
      </w:pPr>
      <w:rPr>
        <w:rFonts w:hint="default"/>
        <w:lang w:val="en-US" w:eastAsia="en-US" w:bidi="ar-SA"/>
      </w:rPr>
    </w:lvl>
    <w:lvl w:ilvl="4">
      <w:start w:val="0"/>
      <w:numFmt w:val="bullet"/>
      <w:lvlText w:val="•"/>
      <w:lvlJc w:val="left"/>
      <w:pPr>
        <w:ind w:left="5280" w:hanging="339"/>
      </w:pPr>
      <w:rPr>
        <w:rFonts w:hint="default"/>
        <w:lang w:val="en-US" w:eastAsia="en-US" w:bidi="ar-SA"/>
      </w:rPr>
    </w:lvl>
    <w:lvl w:ilvl="5">
      <w:start w:val="0"/>
      <w:numFmt w:val="bullet"/>
      <w:lvlText w:val="•"/>
      <w:lvlJc w:val="left"/>
      <w:pPr>
        <w:ind w:left="6120" w:hanging="339"/>
      </w:pPr>
      <w:rPr>
        <w:rFonts w:hint="default"/>
        <w:lang w:val="en-US" w:eastAsia="en-US" w:bidi="ar-SA"/>
      </w:rPr>
    </w:lvl>
    <w:lvl w:ilvl="6">
      <w:start w:val="0"/>
      <w:numFmt w:val="bullet"/>
      <w:lvlText w:val="•"/>
      <w:lvlJc w:val="left"/>
      <w:pPr>
        <w:ind w:left="6960" w:hanging="339"/>
      </w:pPr>
      <w:rPr>
        <w:rFonts w:hint="default"/>
        <w:lang w:val="en-US" w:eastAsia="en-US" w:bidi="ar-SA"/>
      </w:rPr>
    </w:lvl>
    <w:lvl w:ilvl="7">
      <w:start w:val="0"/>
      <w:numFmt w:val="bullet"/>
      <w:lvlText w:val="•"/>
      <w:lvlJc w:val="left"/>
      <w:pPr>
        <w:ind w:left="7800" w:hanging="339"/>
      </w:pPr>
      <w:rPr>
        <w:rFonts w:hint="default"/>
        <w:lang w:val="en-US" w:eastAsia="en-US" w:bidi="ar-SA"/>
      </w:rPr>
    </w:lvl>
    <w:lvl w:ilvl="8">
      <w:start w:val="0"/>
      <w:numFmt w:val="bullet"/>
      <w:lvlText w:val="•"/>
      <w:lvlJc w:val="left"/>
      <w:pPr>
        <w:ind w:left="8640" w:hanging="339"/>
      </w:pPr>
      <w:rPr>
        <w:rFonts w:hint="default"/>
        <w:lang w:val="en-US" w:eastAsia="en-US" w:bidi="ar-SA"/>
      </w:rPr>
    </w:lvl>
  </w:abstractNum>
  <w:abstractNum w:abstractNumId="8">
    <w:multiLevelType w:val="hybridMultilevel"/>
    <w:lvl w:ilvl="0">
      <w:start w:val="1"/>
      <w:numFmt w:val="decimal"/>
      <w:lvlText w:val="%1."/>
      <w:lvlJc w:val="left"/>
      <w:pPr>
        <w:ind w:left="1574" w:hanging="677"/>
        <w:jc w:val="left"/>
      </w:pPr>
      <w:rPr>
        <w:rFonts w:hint="default" w:ascii="Arial MT" w:hAnsi="Arial MT" w:eastAsia="Arial MT" w:cs="Arial MT"/>
        <w:b w:val="0"/>
        <w:bCs w:val="0"/>
        <w:i w:val="0"/>
        <w:iCs w:val="0"/>
        <w:spacing w:val="0"/>
        <w:w w:val="103"/>
        <w:sz w:val="20"/>
        <w:szCs w:val="20"/>
        <w:lang w:val="en-US" w:eastAsia="en-US" w:bidi="ar-SA"/>
      </w:rPr>
    </w:lvl>
    <w:lvl w:ilvl="1">
      <w:start w:val="1"/>
      <w:numFmt w:val="decimal"/>
      <w:lvlText w:val="%1.%2"/>
      <w:lvlJc w:val="left"/>
      <w:pPr>
        <w:ind w:left="2097" w:hanging="536"/>
        <w:jc w:val="left"/>
      </w:pPr>
      <w:rPr>
        <w:rFonts w:hint="default" w:ascii="Arial MT" w:hAnsi="Arial MT" w:eastAsia="Arial MT" w:cs="Arial MT"/>
        <w:b w:val="0"/>
        <w:bCs w:val="0"/>
        <w:i w:val="0"/>
        <w:iCs w:val="0"/>
        <w:spacing w:val="0"/>
        <w:w w:val="103"/>
        <w:sz w:val="20"/>
        <w:szCs w:val="20"/>
        <w:lang w:val="en-US" w:eastAsia="en-US" w:bidi="ar-SA"/>
      </w:rPr>
    </w:lvl>
    <w:lvl w:ilvl="2">
      <w:start w:val="1"/>
      <w:numFmt w:val="lowerLetter"/>
      <w:lvlText w:val="(%3)"/>
      <w:lvlJc w:val="left"/>
      <w:pPr>
        <w:ind w:left="2491" w:hanging="395"/>
        <w:jc w:val="left"/>
      </w:pPr>
      <w:rPr>
        <w:rFonts w:hint="default" w:ascii="Arial MT" w:hAnsi="Arial MT" w:eastAsia="Arial MT" w:cs="Arial MT"/>
        <w:b w:val="0"/>
        <w:bCs w:val="0"/>
        <w:i w:val="0"/>
        <w:iCs w:val="0"/>
        <w:spacing w:val="-2"/>
        <w:w w:val="103"/>
        <w:sz w:val="20"/>
        <w:szCs w:val="20"/>
        <w:lang w:val="en-US" w:eastAsia="en-US" w:bidi="ar-SA"/>
      </w:rPr>
    </w:lvl>
    <w:lvl w:ilvl="3">
      <w:start w:val="0"/>
      <w:numFmt w:val="bullet"/>
      <w:lvlText w:val="•"/>
      <w:lvlJc w:val="left"/>
      <w:pPr>
        <w:ind w:left="3477" w:hanging="395"/>
      </w:pPr>
      <w:rPr>
        <w:rFonts w:hint="default"/>
        <w:lang w:val="en-US" w:eastAsia="en-US" w:bidi="ar-SA"/>
      </w:rPr>
    </w:lvl>
    <w:lvl w:ilvl="4">
      <w:start w:val="0"/>
      <w:numFmt w:val="bullet"/>
      <w:lvlText w:val="•"/>
      <w:lvlJc w:val="left"/>
      <w:pPr>
        <w:ind w:left="4455" w:hanging="395"/>
      </w:pPr>
      <w:rPr>
        <w:rFonts w:hint="default"/>
        <w:lang w:val="en-US" w:eastAsia="en-US" w:bidi="ar-SA"/>
      </w:rPr>
    </w:lvl>
    <w:lvl w:ilvl="5">
      <w:start w:val="0"/>
      <w:numFmt w:val="bullet"/>
      <w:lvlText w:val="•"/>
      <w:lvlJc w:val="left"/>
      <w:pPr>
        <w:ind w:left="5432" w:hanging="395"/>
      </w:pPr>
      <w:rPr>
        <w:rFonts w:hint="default"/>
        <w:lang w:val="en-US" w:eastAsia="en-US" w:bidi="ar-SA"/>
      </w:rPr>
    </w:lvl>
    <w:lvl w:ilvl="6">
      <w:start w:val="0"/>
      <w:numFmt w:val="bullet"/>
      <w:lvlText w:val="•"/>
      <w:lvlJc w:val="left"/>
      <w:pPr>
        <w:ind w:left="6410" w:hanging="395"/>
      </w:pPr>
      <w:rPr>
        <w:rFonts w:hint="default"/>
        <w:lang w:val="en-US" w:eastAsia="en-US" w:bidi="ar-SA"/>
      </w:rPr>
    </w:lvl>
    <w:lvl w:ilvl="7">
      <w:start w:val="0"/>
      <w:numFmt w:val="bullet"/>
      <w:lvlText w:val="•"/>
      <w:lvlJc w:val="left"/>
      <w:pPr>
        <w:ind w:left="7387" w:hanging="395"/>
      </w:pPr>
      <w:rPr>
        <w:rFonts w:hint="default"/>
        <w:lang w:val="en-US" w:eastAsia="en-US" w:bidi="ar-SA"/>
      </w:rPr>
    </w:lvl>
    <w:lvl w:ilvl="8">
      <w:start w:val="0"/>
      <w:numFmt w:val="bullet"/>
      <w:lvlText w:val="•"/>
      <w:lvlJc w:val="left"/>
      <w:pPr>
        <w:ind w:left="8365" w:hanging="395"/>
      </w:pPr>
      <w:rPr>
        <w:rFonts w:hint="default"/>
        <w:lang w:val="en-US" w:eastAsia="en-US" w:bidi="ar-SA"/>
      </w:rPr>
    </w:lvl>
  </w:abstractNum>
  <w:abstractNum w:abstractNumId="7">
    <w:multiLevelType w:val="hybridMultilevel"/>
    <w:lvl w:ilvl="0">
      <w:start w:val="1"/>
      <w:numFmt w:val="decimal"/>
      <w:lvlText w:val="%1."/>
      <w:lvlJc w:val="left"/>
      <w:pPr>
        <w:ind w:left="1574" w:hanging="677"/>
        <w:jc w:val="left"/>
      </w:pPr>
      <w:rPr>
        <w:rFonts w:hint="default" w:ascii="Arial MT" w:hAnsi="Arial MT" w:eastAsia="Arial MT" w:cs="Arial MT"/>
        <w:b w:val="0"/>
        <w:bCs w:val="0"/>
        <w:i w:val="0"/>
        <w:iCs w:val="0"/>
        <w:spacing w:val="0"/>
        <w:w w:val="103"/>
        <w:sz w:val="20"/>
        <w:szCs w:val="20"/>
        <w:lang w:val="en-US" w:eastAsia="en-US" w:bidi="ar-SA"/>
      </w:rPr>
    </w:lvl>
    <w:lvl w:ilvl="1">
      <w:start w:val="0"/>
      <w:numFmt w:val="bullet"/>
      <w:lvlText w:val="•"/>
      <w:lvlJc w:val="left"/>
      <w:pPr>
        <w:ind w:left="2454" w:hanging="677"/>
      </w:pPr>
      <w:rPr>
        <w:rFonts w:hint="default"/>
        <w:lang w:val="en-US" w:eastAsia="en-US" w:bidi="ar-SA"/>
      </w:rPr>
    </w:lvl>
    <w:lvl w:ilvl="2">
      <w:start w:val="0"/>
      <w:numFmt w:val="bullet"/>
      <w:lvlText w:val="•"/>
      <w:lvlJc w:val="left"/>
      <w:pPr>
        <w:ind w:left="3328" w:hanging="677"/>
      </w:pPr>
      <w:rPr>
        <w:rFonts w:hint="default"/>
        <w:lang w:val="en-US" w:eastAsia="en-US" w:bidi="ar-SA"/>
      </w:rPr>
    </w:lvl>
    <w:lvl w:ilvl="3">
      <w:start w:val="0"/>
      <w:numFmt w:val="bullet"/>
      <w:lvlText w:val="•"/>
      <w:lvlJc w:val="left"/>
      <w:pPr>
        <w:ind w:left="4202" w:hanging="677"/>
      </w:pPr>
      <w:rPr>
        <w:rFonts w:hint="default"/>
        <w:lang w:val="en-US" w:eastAsia="en-US" w:bidi="ar-SA"/>
      </w:rPr>
    </w:lvl>
    <w:lvl w:ilvl="4">
      <w:start w:val="0"/>
      <w:numFmt w:val="bullet"/>
      <w:lvlText w:val="•"/>
      <w:lvlJc w:val="left"/>
      <w:pPr>
        <w:ind w:left="5076" w:hanging="677"/>
      </w:pPr>
      <w:rPr>
        <w:rFonts w:hint="default"/>
        <w:lang w:val="en-US" w:eastAsia="en-US" w:bidi="ar-SA"/>
      </w:rPr>
    </w:lvl>
    <w:lvl w:ilvl="5">
      <w:start w:val="0"/>
      <w:numFmt w:val="bullet"/>
      <w:lvlText w:val="•"/>
      <w:lvlJc w:val="left"/>
      <w:pPr>
        <w:ind w:left="5950" w:hanging="677"/>
      </w:pPr>
      <w:rPr>
        <w:rFonts w:hint="default"/>
        <w:lang w:val="en-US" w:eastAsia="en-US" w:bidi="ar-SA"/>
      </w:rPr>
    </w:lvl>
    <w:lvl w:ilvl="6">
      <w:start w:val="0"/>
      <w:numFmt w:val="bullet"/>
      <w:lvlText w:val="•"/>
      <w:lvlJc w:val="left"/>
      <w:pPr>
        <w:ind w:left="6824" w:hanging="677"/>
      </w:pPr>
      <w:rPr>
        <w:rFonts w:hint="default"/>
        <w:lang w:val="en-US" w:eastAsia="en-US" w:bidi="ar-SA"/>
      </w:rPr>
    </w:lvl>
    <w:lvl w:ilvl="7">
      <w:start w:val="0"/>
      <w:numFmt w:val="bullet"/>
      <w:lvlText w:val="•"/>
      <w:lvlJc w:val="left"/>
      <w:pPr>
        <w:ind w:left="7698" w:hanging="677"/>
      </w:pPr>
      <w:rPr>
        <w:rFonts w:hint="default"/>
        <w:lang w:val="en-US" w:eastAsia="en-US" w:bidi="ar-SA"/>
      </w:rPr>
    </w:lvl>
    <w:lvl w:ilvl="8">
      <w:start w:val="0"/>
      <w:numFmt w:val="bullet"/>
      <w:lvlText w:val="•"/>
      <w:lvlJc w:val="left"/>
      <w:pPr>
        <w:ind w:left="8572" w:hanging="677"/>
      </w:pPr>
      <w:rPr>
        <w:rFonts w:hint="default"/>
        <w:lang w:val="en-US" w:eastAsia="en-US" w:bidi="ar-SA"/>
      </w:rPr>
    </w:lvl>
  </w:abstractNum>
  <w:abstractNum w:abstractNumId="6">
    <w:multiLevelType w:val="hybridMultilevel"/>
    <w:lvl w:ilvl="0">
      <w:start w:val="0"/>
      <w:numFmt w:val="bullet"/>
      <w:lvlText w:val=""/>
      <w:lvlJc w:val="left"/>
      <w:pPr>
        <w:ind w:left="103" w:hanging="339"/>
      </w:pPr>
      <w:rPr>
        <w:rFonts w:hint="default" w:ascii="Symbol" w:hAnsi="Symbol" w:eastAsia="Symbol" w:cs="Symbol"/>
        <w:b w:val="0"/>
        <w:bCs w:val="0"/>
        <w:i w:val="0"/>
        <w:iCs w:val="0"/>
        <w:spacing w:val="0"/>
        <w:w w:val="103"/>
        <w:sz w:val="20"/>
        <w:szCs w:val="20"/>
        <w:lang w:val="en-US" w:eastAsia="en-US" w:bidi="ar-SA"/>
      </w:rPr>
    </w:lvl>
    <w:lvl w:ilvl="1">
      <w:start w:val="0"/>
      <w:numFmt w:val="bullet"/>
      <w:lvlText w:val="•"/>
      <w:lvlJc w:val="left"/>
      <w:pPr>
        <w:ind w:left="959" w:hanging="339"/>
      </w:pPr>
      <w:rPr>
        <w:rFonts w:hint="default"/>
        <w:lang w:val="en-US" w:eastAsia="en-US" w:bidi="ar-SA"/>
      </w:rPr>
    </w:lvl>
    <w:lvl w:ilvl="2">
      <w:start w:val="0"/>
      <w:numFmt w:val="bullet"/>
      <w:lvlText w:val="•"/>
      <w:lvlJc w:val="left"/>
      <w:pPr>
        <w:ind w:left="1818" w:hanging="339"/>
      </w:pPr>
      <w:rPr>
        <w:rFonts w:hint="default"/>
        <w:lang w:val="en-US" w:eastAsia="en-US" w:bidi="ar-SA"/>
      </w:rPr>
    </w:lvl>
    <w:lvl w:ilvl="3">
      <w:start w:val="0"/>
      <w:numFmt w:val="bullet"/>
      <w:lvlText w:val="•"/>
      <w:lvlJc w:val="left"/>
      <w:pPr>
        <w:ind w:left="2677" w:hanging="339"/>
      </w:pPr>
      <w:rPr>
        <w:rFonts w:hint="default"/>
        <w:lang w:val="en-US" w:eastAsia="en-US" w:bidi="ar-SA"/>
      </w:rPr>
    </w:lvl>
    <w:lvl w:ilvl="4">
      <w:start w:val="0"/>
      <w:numFmt w:val="bullet"/>
      <w:lvlText w:val="•"/>
      <w:lvlJc w:val="left"/>
      <w:pPr>
        <w:ind w:left="3536" w:hanging="339"/>
      </w:pPr>
      <w:rPr>
        <w:rFonts w:hint="default"/>
        <w:lang w:val="en-US" w:eastAsia="en-US" w:bidi="ar-SA"/>
      </w:rPr>
    </w:lvl>
    <w:lvl w:ilvl="5">
      <w:start w:val="0"/>
      <w:numFmt w:val="bullet"/>
      <w:lvlText w:val="•"/>
      <w:lvlJc w:val="left"/>
      <w:pPr>
        <w:ind w:left="4395" w:hanging="339"/>
      </w:pPr>
      <w:rPr>
        <w:rFonts w:hint="default"/>
        <w:lang w:val="en-US" w:eastAsia="en-US" w:bidi="ar-SA"/>
      </w:rPr>
    </w:lvl>
    <w:lvl w:ilvl="6">
      <w:start w:val="0"/>
      <w:numFmt w:val="bullet"/>
      <w:lvlText w:val="•"/>
      <w:lvlJc w:val="left"/>
      <w:pPr>
        <w:ind w:left="5254" w:hanging="339"/>
      </w:pPr>
      <w:rPr>
        <w:rFonts w:hint="default"/>
        <w:lang w:val="en-US" w:eastAsia="en-US" w:bidi="ar-SA"/>
      </w:rPr>
    </w:lvl>
    <w:lvl w:ilvl="7">
      <w:start w:val="0"/>
      <w:numFmt w:val="bullet"/>
      <w:lvlText w:val="•"/>
      <w:lvlJc w:val="left"/>
      <w:pPr>
        <w:ind w:left="6113" w:hanging="339"/>
      </w:pPr>
      <w:rPr>
        <w:rFonts w:hint="default"/>
        <w:lang w:val="en-US" w:eastAsia="en-US" w:bidi="ar-SA"/>
      </w:rPr>
    </w:lvl>
    <w:lvl w:ilvl="8">
      <w:start w:val="0"/>
      <w:numFmt w:val="bullet"/>
      <w:lvlText w:val="•"/>
      <w:lvlJc w:val="left"/>
      <w:pPr>
        <w:ind w:left="6972" w:hanging="339"/>
      </w:pPr>
      <w:rPr>
        <w:rFonts w:hint="default"/>
        <w:lang w:val="en-US" w:eastAsia="en-US" w:bidi="ar-SA"/>
      </w:rPr>
    </w:lvl>
  </w:abstractNum>
  <w:abstractNum w:abstractNumId="5">
    <w:multiLevelType w:val="hybridMultilevel"/>
    <w:lvl w:ilvl="0">
      <w:start w:val="0"/>
      <w:numFmt w:val="bullet"/>
      <w:lvlText w:val=""/>
      <w:lvlJc w:val="left"/>
      <w:pPr>
        <w:ind w:left="779" w:hanging="339"/>
      </w:pPr>
      <w:rPr>
        <w:rFonts w:hint="default" w:ascii="Symbol" w:hAnsi="Symbol" w:eastAsia="Symbol" w:cs="Symbol"/>
        <w:b w:val="0"/>
        <w:bCs w:val="0"/>
        <w:i w:val="0"/>
        <w:iCs w:val="0"/>
        <w:spacing w:val="0"/>
        <w:w w:val="103"/>
        <w:sz w:val="20"/>
        <w:szCs w:val="20"/>
        <w:lang w:val="en-US" w:eastAsia="en-US" w:bidi="ar-SA"/>
      </w:rPr>
    </w:lvl>
    <w:lvl w:ilvl="1">
      <w:start w:val="0"/>
      <w:numFmt w:val="bullet"/>
      <w:lvlText w:val="•"/>
      <w:lvlJc w:val="left"/>
      <w:pPr>
        <w:ind w:left="1571" w:hanging="339"/>
      </w:pPr>
      <w:rPr>
        <w:rFonts w:hint="default"/>
        <w:lang w:val="en-US" w:eastAsia="en-US" w:bidi="ar-SA"/>
      </w:rPr>
    </w:lvl>
    <w:lvl w:ilvl="2">
      <w:start w:val="0"/>
      <w:numFmt w:val="bullet"/>
      <w:lvlText w:val="•"/>
      <w:lvlJc w:val="left"/>
      <w:pPr>
        <w:ind w:left="2362" w:hanging="339"/>
      </w:pPr>
      <w:rPr>
        <w:rFonts w:hint="default"/>
        <w:lang w:val="en-US" w:eastAsia="en-US" w:bidi="ar-SA"/>
      </w:rPr>
    </w:lvl>
    <w:lvl w:ilvl="3">
      <w:start w:val="0"/>
      <w:numFmt w:val="bullet"/>
      <w:lvlText w:val="•"/>
      <w:lvlJc w:val="left"/>
      <w:pPr>
        <w:ind w:left="3153" w:hanging="339"/>
      </w:pPr>
      <w:rPr>
        <w:rFonts w:hint="default"/>
        <w:lang w:val="en-US" w:eastAsia="en-US" w:bidi="ar-SA"/>
      </w:rPr>
    </w:lvl>
    <w:lvl w:ilvl="4">
      <w:start w:val="0"/>
      <w:numFmt w:val="bullet"/>
      <w:lvlText w:val="•"/>
      <w:lvlJc w:val="left"/>
      <w:pPr>
        <w:ind w:left="3944" w:hanging="339"/>
      </w:pPr>
      <w:rPr>
        <w:rFonts w:hint="default"/>
        <w:lang w:val="en-US" w:eastAsia="en-US" w:bidi="ar-SA"/>
      </w:rPr>
    </w:lvl>
    <w:lvl w:ilvl="5">
      <w:start w:val="0"/>
      <w:numFmt w:val="bullet"/>
      <w:lvlText w:val="•"/>
      <w:lvlJc w:val="left"/>
      <w:pPr>
        <w:ind w:left="4735" w:hanging="339"/>
      </w:pPr>
      <w:rPr>
        <w:rFonts w:hint="default"/>
        <w:lang w:val="en-US" w:eastAsia="en-US" w:bidi="ar-SA"/>
      </w:rPr>
    </w:lvl>
    <w:lvl w:ilvl="6">
      <w:start w:val="0"/>
      <w:numFmt w:val="bullet"/>
      <w:lvlText w:val="•"/>
      <w:lvlJc w:val="left"/>
      <w:pPr>
        <w:ind w:left="5526" w:hanging="339"/>
      </w:pPr>
      <w:rPr>
        <w:rFonts w:hint="default"/>
        <w:lang w:val="en-US" w:eastAsia="en-US" w:bidi="ar-SA"/>
      </w:rPr>
    </w:lvl>
    <w:lvl w:ilvl="7">
      <w:start w:val="0"/>
      <w:numFmt w:val="bullet"/>
      <w:lvlText w:val="•"/>
      <w:lvlJc w:val="left"/>
      <w:pPr>
        <w:ind w:left="6317" w:hanging="339"/>
      </w:pPr>
      <w:rPr>
        <w:rFonts w:hint="default"/>
        <w:lang w:val="en-US" w:eastAsia="en-US" w:bidi="ar-SA"/>
      </w:rPr>
    </w:lvl>
    <w:lvl w:ilvl="8">
      <w:start w:val="0"/>
      <w:numFmt w:val="bullet"/>
      <w:lvlText w:val="•"/>
      <w:lvlJc w:val="left"/>
      <w:pPr>
        <w:ind w:left="7108" w:hanging="339"/>
      </w:pPr>
      <w:rPr>
        <w:rFonts w:hint="default"/>
        <w:lang w:val="en-US" w:eastAsia="en-US" w:bidi="ar-SA"/>
      </w:rPr>
    </w:lvl>
  </w:abstractNum>
  <w:abstractNum w:abstractNumId="4">
    <w:multiLevelType w:val="hybridMultilevel"/>
    <w:lvl w:ilvl="0">
      <w:start w:val="0"/>
      <w:numFmt w:val="bullet"/>
      <w:lvlText w:val=""/>
      <w:lvlJc w:val="left"/>
      <w:pPr>
        <w:ind w:left="1574" w:hanging="340"/>
      </w:pPr>
      <w:rPr>
        <w:rFonts w:hint="default" w:ascii="Wingdings" w:hAnsi="Wingdings" w:eastAsia="Wingdings" w:cs="Wingdings"/>
        <w:b w:val="0"/>
        <w:bCs w:val="0"/>
        <w:i w:val="0"/>
        <w:iCs w:val="0"/>
        <w:spacing w:val="0"/>
        <w:w w:val="103"/>
        <w:sz w:val="20"/>
        <w:szCs w:val="20"/>
        <w:lang w:val="en-US" w:eastAsia="en-US" w:bidi="ar-SA"/>
      </w:rPr>
    </w:lvl>
    <w:lvl w:ilvl="1">
      <w:start w:val="0"/>
      <w:numFmt w:val="bullet"/>
      <w:lvlText w:val="•"/>
      <w:lvlJc w:val="left"/>
      <w:pPr>
        <w:ind w:left="2454" w:hanging="340"/>
      </w:pPr>
      <w:rPr>
        <w:rFonts w:hint="default"/>
        <w:lang w:val="en-US" w:eastAsia="en-US" w:bidi="ar-SA"/>
      </w:rPr>
    </w:lvl>
    <w:lvl w:ilvl="2">
      <w:start w:val="0"/>
      <w:numFmt w:val="bullet"/>
      <w:lvlText w:val="•"/>
      <w:lvlJc w:val="left"/>
      <w:pPr>
        <w:ind w:left="3328" w:hanging="340"/>
      </w:pPr>
      <w:rPr>
        <w:rFonts w:hint="default"/>
        <w:lang w:val="en-US" w:eastAsia="en-US" w:bidi="ar-SA"/>
      </w:rPr>
    </w:lvl>
    <w:lvl w:ilvl="3">
      <w:start w:val="0"/>
      <w:numFmt w:val="bullet"/>
      <w:lvlText w:val="•"/>
      <w:lvlJc w:val="left"/>
      <w:pPr>
        <w:ind w:left="4202" w:hanging="340"/>
      </w:pPr>
      <w:rPr>
        <w:rFonts w:hint="default"/>
        <w:lang w:val="en-US" w:eastAsia="en-US" w:bidi="ar-SA"/>
      </w:rPr>
    </w:lvl>
    <w:lvl w:ilvl="4">
      <w:start w:val="0"/>
      <w:numFmt w:val="bullet"/>
      <w:lvlText w:val="•"/>
      <w:lvlJc w:val="left"/>
      <w:pPr>
        <w:ind w:left="5076" w:hanging="340"/>
      </w:pPr>
      <w:rPr>
        <w:rFonts w:hint="default"/>
        <w:lang w:val="en-US" w:eastAsia="en-US" w:bidi="ar-SA"/>
      </w:rPr>
    </w:lvl>
    <w:lvl w:ilvl="5">
      <w:start w:val="0"/>
      <w:numFmt w:val="bullet"/>
      <w:lvlText w:val="•"/>
      <w:lvlJc w:val="left"/>
      <w:pPr>
        <w:ind w:left="5950" w:hanging="340"/>
      </w:pPr>
      <w:rPr>
        <w:rFonts w:hint="default"/>
        <w:lang w:val="en-US" w:eastAsia="en-US" w:bidi="ar-SA"/>
      </w:rPr>
    </w:lvl>
    <w:lvl w:ilvl="6">
      <w:start w:val="0"/>
      <w:numFmt w:val="bullet"/>
      <w:lvlText w:val="•"/>
      <w:lvlJc w:val="left"/>
      <w:pPr>
        <w:ind w:left="6824" w:hanging="340"/>
      </w:pPr>
      <w:rPr>
        <w:rFonts w:hint="default"/>
        <w:lang w:val="en-US" w:eastAsia="en-US" w:bidi="ar-SA"/>
      </w:rPr>
    </w:lvl>
    <w:lvl w:ilvl="7">
      <w:start w:val="0"/>
      <w:numFmt w:val="bullet"/>
      <w:lvlText w:val="•"/>
      <w:lvlJc w:val="left"/>
      <w:pPr>
        <w:ind w:left="7698" w:hanging="340"/>
      </w:pPr>
      <w:rPr>
        <w:rFonts w:hint="default"/>
        <w:lang w:val="en-US" w:eastAsia="en-US" w:bidi="ar-SA"/>
      </w:rPr>
    </w:lvl>
    <w:lvl w:ilvl="8">
      <w:start w:val="0"/>
      <w:numFmt w:val="bullet"/>
      <w:lvlText w:val="•"/>
      <w:lvlJc w:val="left"/>
      <w:pPr>
        <w:ind w:left="8572" w:hanging="340"/>
      </w:pPr>
      <w:rPr>
        <w:rFonts w:hint="default"/>
        <w:lang w:val="en-US" w:eastAsia="en-US" w:bidi="ar-SA"/>
      </w:rPr>
    </w:lvl>
  </w:abstractNum>
  <w:abstractNum w:abstractNumId="3">
    <w:multiLevelType w:val="hybridMultilevel"/>
    <w:lvl w:ilvl="0">
      <w:start w:val="0"/>
      <w:numFmt w:val="bullet"/>
      <w:lvlText w:val=""/>
      <w:lvlJc w:val="left"/>
      <w:pPr>
        <w:ind w:left="1574" w:hanging="339"/>
      </w:pPr>
      <w:rPr>
        <w:rFonts w:hint="default" w:ascii="Symbol" w:hAnsi="Symbol" w:eastAsia="Symbol" w:cs="Symbol"/>
        <w:b w:val="0"/>
        <w:bCs w:val="0"/>
        <w:i w:val="0"/>
        <w:iCs w:val="0"/>
        <w:spacing w:val="0"/>
        <w:w w:val="103"/>
        <w:sz w:val="20"/>
        <w:szCs w:val="20"/>
        <w:lang w:val="en-US" w:eastAsia="en-US" w:bidi="ar-SA"/>
      </w:rPr>
    </w:lvl>
    <w:lvl w:ilvl="1">
      <w:start w:val="0"/>
      <w:numFmt w:val="bullet"/>
      <w:lvlText w:val="o"/>
      <w:lvlJc w:val="left"/>
      <w:pPr>
        <w:ind w:left="2251" w:hanging="338"/>
      </w:pPr>
      <w:rPr>
        <w:rFonts w:hint="default" w:ascii="Courier New" w:hAnsi="Courier New" w:eastAsia="Courier New" w:cs="Courier New"/>
        <w:b w:val="0"/>
        <w:bCs w:val="0"/>
        <w:i w:val="0"/>
        <w:iCs w:val="0"/>
        <w:spacing w:val="0"/>
        <w:w w:val="103"/>
        <w:sz w:val="20"/>
        <w:szCs w:val="20"/>
        <w:lang w:val="en-US" w:eastAsia="en-US" w:bidi="ar-SA"/>
      </w:rPr>
    </w:lvl>
    <w:lvl w:ilvl="2">
      <w:start w:val="0"/>
      <w:numFmt w:val="bullet"/>
      <w:lvlText w:val="•"/>
      <w:lvlJc w:val="left"/>
      <w:pPr>
        <w:ind w:left="3155" w:hanging="338"/>
      </w:pPr>
      <w:rPr>
        <w:rFonts w:hint="default"/>
        <w:lang w:val="en-US" w:eastAsia="en-US" w:bidi="ar-SA"/>
      </w:rPr>
    </w:lvl>
    <w:lvl w:ilvl="3">
      <w:start w:val="0"/>
      <w:numFmt w:val="bullet"/>
      <w:lvlText w:val="•"/>
      <w:lvlJc w:val="left"/>
      <w:pPr>
        <w:ind w:left="4051" w:hanging="338"/>
      </w:pPr>
      <w:rPr>
        <w:rFonts w:hint="default"/>
        <w:lang w:val="en-US" w:eastAsia="en-US" w:bidi="ar-SA"/>
      </w:rPr>
    </w:lvl>
    <w:lvl w:ilvl="4">
      <w:start w:val="0"/>
      <w:numFmt w:val="bullet"/>
      <w:lvlText w:val="•"/>
      <w:lvlJc w:val="left"/>
      <w:pPr>
        <w:ind w:left="4946" w:hanging="338"/>
      </w:pPr>
      <w:rPr>
        <w:rFonts w:hint="default"/>
        <w:lang w:val="en-US" w:eastAsia="en-US" w:bidi="ar-SA"/>
      </w:rPr>
    </w:lvl>
    <w:lvl w:ilvl="5">
      <w:start w:val="0"/>
      <w:numFmt w:val="bullet"/>
      <w:lvlText w:val="•"/>
      <w:lvlJc w:val="left"/>
      <w:pPr>
        <w:ind w:left="5842" w:hanging="338"/>
      </w:pPr>
      <w:rPr>
        <w:rFonts w:hint="default"/>
        <w:lang w:val="en-US" w:eastAsia="en-US" w:bidi="ar-SA"/>
      </w:rPr>
    </w:lvl>
    <w:lvl w:ilvl="6">
      <w:start w:val="0"/>
      <w:numFmt w:val="bullet"/>
      <w:lvlText w:val="•"/>
      <w:lvlJc w:val="left"/>
      <w:pPr>
        <w:ind w:left="6737" w:hanging="338"/>
      </w:pPr>
      <w:rPr>
        <w:rFonts w:hint="default"/>
        <w:lang w:val="en-US" w:eastAsia="en-US" w:bidi="ar-SA"/>
      </w:rPr>
    </w:lvl>
    <w:lvl w:ilvl="7">
      <w:start w:val="0"/>
      <w:numFmt w:val="bullet"/>
      <w:lvlText w:val="•"/>
      <w:lvlJc w:val="left"/>
      <w:pPr>
        <w:ind w:left="7633" w:hanging="338"/>
      </w:pPr>
      <w:rPr>
        <w:rFonts w:hint="default"/>
        <w:lang w:val="en-US" w:eastAsia="en-US" w:bidi="ar-SA"/>
      </w:rPr>
    </w:lvl>
    <w:lvl w:ilvl="8">
      <w:start w:val="0"/>
      <w:numFmt w:val="bullet"/>
      <w:lvlText w:val="•"/>
      <w:lvlJc w:val="left"/>
      <w:pPr>
        <w:ind w:left="8528" w:hanging="338"/>
      </w:pPr>
      <w:rPr>
        <w:rFonts w:hint="default"/>
        <w:lang w:val="en-US" w:eastAsia="en-US" w:bidi="ar-SA"/>
      </w:rPr>
    </w:lvl>
  </w:abstractNum>
  <w:abstractNum w:abstractNumId="2">
    <w:multiLevelType w:val="hybridMultilevel"/>
    <w:lvl w:ilvl="0">
      <w:start w:val="0"/>
      <w:numFmt w:val="bullet"/>
      <w:lvlText w:val="•"/>
      <w:lvlJc w:val="left"/>
      <w:pPr>
        <w:ind w:left="1575" w:hanging="678"/>
      </w:pPr>
      <w:rPr>
        <w:rFonts w:hint="default" w:ascii="Arial MT" w:hAnsi="Arial MT" w:eastAsia="Arial MT" w:cs="Arial MT"/>
        <w:b w:val="0"/>
        <w:bCs w:val="0"/>
        <w:i w:val="0"/>
        <w:iCs w:val="0"/>
        <w:spacing w:val="0"/>
        <w:w w:val="103"/>
        <w:sz w:val="20"/>
        <w:szCs w:val="20"/>
        <w:lang w:val="en-US" w:eastAsia="en-US" w:bidi="ar-SA"/>
      </w:rPr>
    </w:lvl>
    <w:lvl w:ilvl="1">
      <w:start w:val="0"/>
      <w:numFmt w:val="bullet"/>
      <w:lvlText w:val="•"/>
      <w:lvlJc w:val="left"/>
      <w:pPr>
        <w:ind w:left="2454" w:hanging="678"/>
      </w:pPr>
      <w:rPr>
        <w:rFonts w:hint="default"/>
        <w:lang w:val="en-US" w:eastAsia="en-US" w:bidi="ar-SA"/>
      </w:rPr>
    </w:lvl>
    <w:lvl w:ilvl="2">
      <w:start w:val="0"/>
      <w:numFmt w:val="bullet"/>
      <w:lvlText w:val="•"/>
      <w:lvlJc w:val="left"/>
      <w:pPr>
        <w:ind w:left="3328" w:hanging="678"/>
      </w:pPr>
      <w:rPr>
        <w:rFonts w:hint="default"/>
        <w:lang w:val="en-US" w:eastAsia="en-US" w:bidi="ar-SA"/>
      </w:rPr>
    </w:lvl>
    <w:lvl w:ilvl="3">
      <w:start w:val="0"/>
      <w:numFmt w:val="bullet"/>
      <w:lvlText w:val="•"/>
      <w:lvlJc w:val="left"/>
      <w:pPr>
        <w:ind w:left="4202" w:hanging="678"/>
      </w:pPr>
      <w:rPr>
        <w:rFonts w:hint="default"/>
        <w:lang w:val="en-US" w:eastAsia="en-US" w:bidi="ar-SA"/>
      </w:rPr>
    </w:lvl>
    <w:lvl w:ilvl="4">
      <w:start w:val="0"/>
      <w:numFmt w:val="bullet"/>
      <w:lvlText w:val="•"/>
      <w:lvlJc w:val="left"/>
      <w:pPr>
        <w:ind w:left="5076" w:hanging="678"/>
      </w:pPr>
      <w:rPr>
        <w:rFonts w:hint="default"/>
        <w:lang w:val="en-US" w:eastAsia="en-US" w:bidi="ar-SA"/>
      </w:rPr>
    </w:lvl>
    <w:lvl w:ilvl="5">
      <w:start w:val="0"/>
      <w:numFmt w:val="bullet"/>
      <w:lvlText w:val="•"/>
      <w:lvlJc w:val="left"/>
      <w:pPr>
        <w:ind w:left="5950" w:hanging="678"/>
      </w:pPr>
      <w:rPr>
        <w:rFonts w:hint="default"/>
        <w:lang w:val="en-US" w:eastAsia="en-US" w:bidi="ar-SA"/>
      </w:rPr>
    </w:lvl>
    <w:lvl w:ilvl="6">
      <w:start w:val="0"/>
      <w:numFmt w:val="bullet"/>
      <w:lvlText w:val="•"/>
      <w:lvlJc w:val="left"/>
      <w:pPr>
        <w:ind w:left="6824" w:hanging="678"/>
      </w:pPr>
      <w:rPr>
        <w:rFonts w:hint="default"/>
        <w:lang w:val="en-US" w:eastAsia="en-US" w:bidi="ar-SA"/>
      </w:rPr>
    </w:lvl>
    <w:lvl w:ilvl="7">
      <w:start w:val="0"/>
      <w:numFmt w:val="bullet"/>
      <w:lvlText w:val="•"/>
      <w:lvlJc w:val="left"/>
      <w:pPr>
        <w:ind w:left="7698" w:hanging="678"/>
      </w:pPr>
      <w:rPr>
        <w:rFonts w:hint="default"/>
        <w:lang w:val="en-US" w:eastAsia="en-US" w:bidi="ar-SA"/>
      </w:rPr>
    </w:lvl>
    <w:lvl w:ilvl="8">
      <w:start w:val="0"/>
      <w:numFmt w:val="bullet"/>
      <w:lvlText w:val="•"/>
      <w:lvlJc w:val="left"/>
      <w:pPr>
        <w:ind w:left="8572" w:hanging="678"/>
      </w:pPr>
      <w:rPr>
        <w:rFonts w:hint="default"/>
        <w:lang w:val="en-US" w:eastAsia="en-US" w:bidi="ar-SA"/>
      </w:rPr>
    </w:lvl>
  </w:abstractNum>
  <w:abstractNum w:abstractNumId="1">
    <w:multiLevelType w:val="hybridMultilevel"/>
    <w:lvl w:ilvl="0">
      <w:start w:val="2"/>
      <w:numFmt w:val="decimal"/>
      <w:lvlText w:val="%1."/>
      <w:lvlJc w:val="left"/>
      <w:pPr>
        <w:ind w:left="1427" w:hanging="530"/>
        <w:jc w:val="right"/>
      </w:pPr>
      <w:rPr>
        <w:rFonts w:hint="default"/>
        <w:spacing w:val="0"/>
        <w:w w:val="103"/>
        <w:lang w:val="en-US" w:eastAsia="en-US" w:bidi="ar-SA"/>
      </w:rPr>
    </w:lvl>
    <w:lvl w:ilvl="1">
      <w:start w:val="1"/>
      <w:numFmt w:val="decimal"/>
      <w:lvlText w:val="%1.%2"/>
      <w:lvlJc w:val="left"/>
      <w:pPr>
        <w:ind w:left="1574" w:hanging="339"/>
        <w:jc w:val="left"/>
      </w:pPr>
      <w:rPr>
        <w:rFonts w:hint="default"/>
        <w:spacing w:val="-2"/>
        <w:w w:val="102"/>
        <w:lang w:val="en-US" w:eastAsia="en-US" w:bidi="ar-SA"/>
      </w:rPr>
    </w:lvl>
    <w:lvl w:ilvl="2">
      <w:start w:val="1"/>
      <w:numFmt w:val="lowerRoman"/>
      <w:lvlText w:val="(%3)"/>
      <w:lvlJc w:val="left"/>
      <w:pPr>
        <w:ind w:left="2495" w:hanging="339"/>
        <w:jc w:val="left"/>
      </w:pPr>
      <w:rPr>
        <w:rFonts w:hint="default" w:ascii="Arial MT" w:hAnsi="Arial MT" w:eastAsia="Arial MT" w:cs="Arial MT"/>
        <w:b w:val="0"/>
        <w:bCs w:val="0"/>
        <w:i w:val="0"/>
        <w:iCs w:val="0"/>
        <w:spacing w:val="0"/>
        <w:w w:val="103"/>
        <w:sz w:val="20"/>
        <w:szCs w:val="20"/>
        <w:lang w:val="en-US" w:eastAsia="en-US" w:bidi="ar-SA"/>
      </w:rPr>
    </w:lvl>
    <w:lvl w:ilvl="3">
      <w:start w:val="0"/>
      <w:numFmt w:val="bullet"/>
      <w:lvlText w:val="•"/>
      <w:lvlJc w:val="left"/>
      <w:pPr>
        <w:ind w:left="2100" w:hanging="339"/>
      </w:pPr>
      <w:rPr>
        <w:rFonts w:hint="default"/>
        <w:lang w:val="en-US" w:eastAsia="en-US" w:bidi="ar-SA"/>
      </w:rPr>
    </w:lvl>
    <w:lvl w:ilvl="4">
      <w:start w:val="0"/>
      <w:numFmt w:val="bullet"/>
      <w:lvlText w:val="•"/>
      <w:lvlJc w:val="left"/>
      <w:pPr>
        <w:ind w:left="2500" w:hanging="339"/>
      </w:pPr>
      <w:rPr>
        <w:rFonts w:hint="default"/>
        <w:lang w:val="en-US" w:eastAsia="en-US" w:bidi="ar-SA"/>
      </w:rPr>
    </w:lvl>
    <w:lvl w:ilvl="5">
      <w:start w:val="0"/>
      <w:numFmt w:val="bullet"/>
      <w:lvlText w:val="•"/>
      <w:lvlJc w:val="left"/>
      <w:pPr>
        <w:ind w:left="3803" w:hanging="339"/>
      </w:pPr>
      <w:rPr>
        <w:rFonts w:hint="default"/>
        <w:lang w:val="en-US" w:eastAsia="en-US" w:bidi="ar-SA"/>
      </w:rPr>
    </w:lvl>
    <w:lvl w:ilvl="6">
      <w:start w:val="0"/>
      <w:numFmt w:val="bullet"/>
      <w:lvlText w:val="•"/>
      <w:lvlJc w:val="left"/>
      <w:pPr>
        <w:ind w:left="5106" w:hanging="339"/>
      </w:pPr>
      <w:rPr>
        <w:rFonts w:hint="default"/>
        <w:lang w:val="en-US" w:eastAsia="en-US" w:bidi="ar-SA"/>
      </w:rPr>
    </w:lvl>
    <w:lvl w:ilvl="7">
      <w:start w:val="0"/>
      <w:numFmt w:val="bullet"/>
      <w:lvlText w:val="•"/>
      <w:lvlJc w:val="left"/>
      <w:pPr>
        <w:ind w:left="6410" w:hanging="339"/>
      </w:pPr>
      <w:rPr>
        <w:rFonts w:hint="default"/>
        <w:lang w:val="en-US" w:eastAsia="en-US" w:bidi="ar-SA"/>
      </w:rPr>
    </w:lvl>
    <w:lvl w:ilvl="8">
      <w:start w:val="0"/>
      <w:numFmt w:val="bullet"/>
      <w:lvlText w:val="•"/>
      <w:lvlJc w:val="left"/>
      <w:pPr>
        <w:ind w:left="7713" w:hanging="339"/>
      </w:pPr>
      <w:rPr>
        <w:rFonts w:hint="default"/>
        <w:lang w:val="en-US" w:eastAsia="en-US" w:bidi="ar-SA"/>
      </w:rPr>
    </w:lvl>
  </w:abstractNum>
  <w:abstractNum w:abstractNumId="0">
    <w:multiLevelType w:val="hybridMultilevel"/>
    <w:lvl w:ilvl="0">
      <w:start w:val="1"/>
      <w:numFmt w:val="decimal"/>
      <w:lvlText w:val="%1."/>
      <w:lvlJc w:val="left"/>
      <w:pPr>
        <w:ind w:left="400" w:hanging="267"/>
        <w:jc w:val="left"/>
      </w:pPr>
      <w:rPr>
        <w:rFonts w:hint="default" w:ascii="Arial MT" w:hAnsi="Arial MT" w:eastAsia="Arial MT" w:cs="Arial MT"/>
        <w:b w:val="0"/>
        <w:bCs w:val="0"/>
        <w:i w:val="0"/>
        <w:iCs w:val="0"/>
        <w:spacing w:val="-2"/>
        <w:w w:val="103"/>
        <w:sz w:val="18"/>
        <w:szCs w:val="18"/>
        <w:lang w:val="en-US" w:eastAsia="en-US" w:bidi="ar-SA"/>
      </w:rPr>
    </w:lvl>
    <w:lvl w:ilvl="1">
      <w:start w:val="0"/>
      <w:numFmt w:val="bullet"/>
      <w:lvlText w:val="•"/>
      <w:lvlJc w:val="left"/>
      <w:pPr>
        <w:ind w:left="745" w:hanging="267"/>
      </w:pPr>
      <w:rPr>
        <w:rFonts w:hint="default"/>
        <w:lang w:val="en-US" w:eastAsia="en-US" w:bidi="ar-SA"/>
      </w:rPr>
    </w:lvl>
    <w:lvl w:ilvl="2">
      <w:start w:val="0"/>
      <w:numFmt w:val="bullet"/>
      <w:lvlText w:val="•"/>
      <w:lvlJc w:val="left"/>
      <w:pPr>
        <w:ind w:left="1091" w:hanging="267"/>
      </w:pPr>
      <w:rPr>
        <w:rFonts w:hint="default"/>
        <w:lang w:val="en-US" w:eastAsia="en-US" w:bidi="ar-SA"/>
      </w:rPr>
    </w:lvl>
    <w:lvl w:ilvl="3">
      <w:start w:val="0"/>
      <w:numFmt w:val="bullet"/>
      <w:lvlText w:val="•"/>
      <w:lvlJc w:val="left"/>
      <w:pPr>
        <w:ind w:left="1436" w:hanging="267"/>
      </w:pPr>
      <w:rPr>
        <w:rFonts w:hint="default"/>
        <w:lang w:val="en-US" w:eastAsia="en-US" w:bidi="ar-SA"/>
      </w:rPr>
    </w:lvl>
    <w:lvl w:ilvl="4">
      <w:start w:val="0"/>
      <w:numFmt w:val="bullet"/>
      <w:lvlText w:val="•"/>
      <w:lvlJc w:val="left"/>
      <w:pPr>
        <w:ind w:left="1782" w:hanging="267"/>
      </w:pPr>
      <w:rPr>
        <w:rFonts w:hint="default"/>
        <w:lang w:val="en-US" w:eastAsia="en-US" w:bidi="ar-SA"/>
      </w:rPr>
    </w:lvl>
    <w:lvl w:ilvl="5">
      <w:start w:val="0"/>
      <w:numFmt w:val="bullet"/>
      <w:lvlText w:val="•"/>
      <w:lvlJc w:val="left"/>
      <w:pPr>
        <w:ind w:left="2127" w:hanging="267"/>
      </w:pPr>
      <w:rPr>
        <w:rFonts w:hint="default"/>
        <w:lang w:val="en-US" w:eastAsia="en-US" w:bidi="ar-SA"/>
      </w:rPr>
    </w:lvl>
    <w:lvl w:ilvl="6">
      <w:start w:val="0"/>
      <w:numFmt w:val="bullet"/>
      <w:lvlText w:val="•"/>
      <w:lvlJc w:val="left"/>
      <w:pPr>
        <w:ind w:left="2473" w:hanging="267"/>
      </w:pPr>
      <w:rPr>
        <w:rFonts w:hint="default"/>
        <w:lang w:val="en-US" w:eastAsia="en-US" w:bidi="ar-SA"/>
      </w:rPr>
    </w:lvl>
    <w:lvl w:ilvl="7">
      <w:start w:val="0"/>
      <w:numFmt w:val="bullet"/>
      <w:lvlText w:val="•"/>
      <w:lvlJc w:val="left"/>
      <w:pPr>
        <w:ind w:left="2818" w:hanging="267"/>
      </w:pPr>
      <w:rPr>
        <w:rFonts w:hint="default"/>
        <w:lang w:val="en-US" w:eastAsia="en-US" w:bidi="ar-SA"/>
      </w:rPr>
    </w:lvl>
    <w:lvl w:ilvl="8">
      <w:start w:val="0"/>
      <w:numFmt w:val="bullet"/>
      <w:lvlText w:val="•"/>
      <w:lvlJc w:val="left"/>
      <w:pPr>
        <w:ind w:left="3164" w:hanging="267"/>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ind w:left="897"/>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1571" w:hanging="336"/>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ind w:left="1240" w:hanging="343"/>
      <w:outlineLvl w:val="3"/>
    </w:pPr>
    <w:rPr>
      <w:rFonts w:ascii="Arial" w:hAnsi="Arial" w:eastAsia="Arial" w:cs="Arial"/>
      <w:b/>
      <w:bCs/>
      <w:sz w:val="20"/>
      <w:szCs w:val="20"/>
      <w:lang w:val="en-US" w:eastAsia="en-US" w:bidi="ar-SA"/>
    </w:rPr>
  </w:style>
  <w:style w:styleId="Heading4" w:type="paragraph">
    <w:name w:val="Heading 4"/>
    <w:basedOn w:val="Normal"/>
    <w:uiPriority w:val="1"/>
    <w:qFormat/>
    <w:pPr>
      <w:ind w:left="1562"/>
      <w:outlineLvl w:val="4"/>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897"/>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mailto:Procurement@saica.co.za" TargetMode="External"/><Relationship Id="rId10" Type="http://schemas.openxmlformats.org/officeDocument/2006/relationships/hyperlink" Target="mailto:procurement@saica.co.za"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phinkis</dc:creator>
  <dc:title>Microsoft Word - SAICA0062021 - Thuthuka History Book</dc:title>
  <dcterms:created xsi:type="dcterms:W3CDTF">2024-10-15T09:59:20Z</dcterms:created>
  <dcterms:modified xsi:type="dcterms:W3CDTF">2024-10-15T09:59:20Z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LastSaved">
    <vt:filetime>2024-10-15T00:00:00Z</vt:filetime>
  </property>
  <property fmtid="{D5CDD505-2E9C-101B-9397-08002B2CF9AE}" pid="4" name="Producer">
    <vt:lpwstr>Microsoft: Print To PDF</vt:lpwstr>
  </property>
</Properties>
</file>