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" w:right="0" w:firstLine="0"/>
        <w:jc w:val="left"/>
        <w:rPr>
          <w:rFonts w:ascii="Times New Roman"/>
          <w:position w:val="14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5315" cy="824865"/>
                <wp:effectExtent l="9525" t="0" r="0" b="380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5315" cy="824865"/>
                          <a:chExt cx="615315" cy="824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3"/>
                            <a:ext cx="615315" cy="824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315" h="824865">
                                <a:moveTo>
                                  <a:pt x="529285" y="148158"/>
                                </a:moveTo>
                                <a:lnTo>
                                  <a:pt x="510184" y="160223"/>
                                </a:lnTo>
                                <a:lnTo>
                                  <a:pt x="490474" y="167690"/>
                                </a:lnTo>
                                <a:lnTo>
                                  <a:pt x="472300" y="171183"/>
                                </a:lnTo>
                                <a:lnTo>
                                  <a:pt x="457822" y="171310"/>
                                </a:lnTo>
                                <a:lnTo>
                                  <a:pt x="489851" y="149796"/>
                                </a:lnTo>
                                <a:lnTo>
                                  <a:pt x="512838" y="117576"/>
                                </a:lnTo>
                                <a:lnTo>
                                  <a:pt x="523824" y="78981"/>
                                </a:lnTo>
                                <a:lnTo>
                                  <a:pt x="519849" y="38354"/>
                                </a:lnTo>
                                <a:lnTo>
                                  <a:pt x="497954" y="0"/>
                                </a:lnTo>
                                <a:lnTo>
                                  <a:pt x="495731" y="35026"/>
                                </a:lnTo>
                                <a:lnTo>
                                  <a:pt x="474268" y="58077"/>
                                </a:lnTo>
                                <a:lnTo>
                                  <a:pt x="439521" y="72555"/>
                                </a:lnTo>
                                <a:lnTo>
                                  <a:pt x="397471" y="81889"/>
                                </a:lnTo>
                                <a:lnTo>
                                  <a:pt x="354050" y="89496"/>
                                </a:lnTo>
                                <a:lnTo>
                                  <a:pt x="304228" y="105638"/>
                                </a:lnTo>
                                <a:lnTo>
                                  <a:pt x="267411" y="130924"/>
                                </a:lnTo>
                                <a:lnTo>
                                  <a:pt x="243090" y="162648"/>
                                </a:lnTo>
                                <a:lnTo>
                                  <a:pt x="230746" y="198018"/>
                                </a:lnTo>
                                <a:lnTo>
                                  <a:pt x="229882" y="234327"/>
                                </a:lnTo>
                                <a:lnTo>
                                  <a:pt x="239979" y="268795"/>
                                </a:lnTo>
                                <a:lnTo>
                                  <a:pt x="260540" y="298691"/>
                                </a:lnTo>
                                <a:lnTo>
                                  <a:pt x="266915" y="249123"/>
                                </a:lnTo>
                                <a:lnTo>
                                  <a:pt x="293128" y="212115"/>
                                </a:lnTo>
                                <a:lnTo>
                                  <a:pt x="334391" y="189103"/>
                                </a:lnTo>
                                <a:lnTo>
                                  <a:pt x="385902" y="181470"/>
                                </a:lnTo>
                                <a:lnTo>
                                  <a:pt x="367474" y="197319"/>
                                </a:lnTo>
                                <a:lnTo>
                                  <a:pt x="353517" y="219506"/>
                                </a:lnTo>
                                <a:lnTo>
                                  <a:pt x="346417" y="245948"/>
                                </a:lnTo>
                                <a:lnTo>
                                  <a:pt x="348602" y="274535"/>
                                </a:lnTo>
                                <a:lnTo>
                                  <a:pt x="371894" y="255257"/>
                                </a:lnTo>
                                <a:lnTo>
                                  <a:pt x="403313" y="245237"/>
                                </a:lnTo>
                                <a:lnTo>
                                  <a:pt x="438797" y="237007"/>
                                </a:lnTo>
                                <a:lnTo>
                                  <a:pt x="474319" y="223062"/>
                                </a:lnTo>
                                <a:lnTo>
                                  <a:pt x="505828" y="195948"/>
                                </a:lnTo>
                                <a:lnTo>
                                  <a:pt x="529285" y="148158"/>
                                </a:lnTo>
                                <a:close/>
                              </a:path>
                              <a:path w="615315" h="824865">
                                <a:moveTo>
                                  <a:pt x="614984" y="429145"/>
                                </a:moveTo>
                                <a:lnTo>
                                  <a:pt x="606183" y="385762"/>
                                </a:lnTo>
                                <a:lnTo>
                                  <a:pt x="586816" y="348335"/>
                                </a:lnTo>
                                <a:lnTo>
                                  <a:pt x="558279" y="317804"/>
                                </a:lnTo>
                                <a:lnTo>
                                  <a:pt x="521970" y="295135"/>
                                </a:lnTo>
                                <a:lnTo>
                                  <a:pt x="478015" y="281901"/>
                                </a:lnTo>
                                <a:lnTo>
                                  <a:pt x="433679" y="281419"/>
                                </a:lnTo>
                                <a:lnTo>
                                  <a:pt x="391401" y="292785"/>
                                </a:lnTo>
                                <a:lnTo>
                                  <a:pt x="353593" y="315087"/>
                                </a:lnTo>
                                <a:lnTo>
                                  <a:pt x="322719" y="347459"/>
                                </a:lnTo>
                                <a:lnTo>
                                  <a:pt x="365899" y="346811"/>
                                </a:lnTo>
                                <a:lnTo>
                                  <a:pt x="402209" y="351701"/>
                                </a:lnTo>
                                <a:lnTo>
                                  <a:pt x="442137" y="371881"/>
                                </a:lnTo>
                                <a:lnTo>
                                  <a:pt x="443191" y="375158"/>
                                </a:lnTo>
                                <a:lnTo>
                                  <a:pt x="437273" y="431393"/>
                                </a:lnTo>
                                <a:lnTo>
                                  <a:pt x="437146" y="432574"/>
                                </a:lnTo>
                                <a:lnTo>
                                  <a:pt x="437019" y="433755"/>
                                </a:lnTo>
                                <a:lnTo>
                                  <a:pt x="436892" y="434936"/>
                                </a:lnTo>
                                <a:lnTo>
                                  <a:pt x="436435" y="434936"/>
                                </a:lnTo>
                                <a:lnTo>
                                  <a:pt x="436549" y="433755"/>
                                </a:lnTo>
                                <a:lnTo>
                                  <a:pt x="436613" y="432574"/>
                                </a:lnTo>
                                <a:lnTo>
                                  <a:pt x="436460" y="431393"/>
                                </a:lnTo>
                                <a:lnTo>
                                  <a:pt x="425284" y="416344"/>
                                </a:lnTo>
                                <a:lnTo>
                                  <a:pt x="398919" y="406311"/>
                                </a:lnTo>
                                <a:lnTo>
                                  <a:pt x="361213" y="402183"/>
                                </a:lnTo>
                                <a:lnTo>
                                  <a:pt x="316052" y="404787"/>
                                </a:lnTo>
                                <a:lnTo>
                                  <a:pt x="271754" y="413943"/>
                                </a:lnTo>
                                <a:lnTo>
                                  <a:pt x="236397" y="427697"/>
                                </a:lnTo>
                                <a:lnTo>
                                  <a:pt x="213512" y="444195"/>
                                </a:lnTo>
                                <a:lnTo>
                                  <a:pt x="206616" y="461632"/>
                                </a:lnTo>
                                <a:lnTo>
                                  <a:pt x="206781" y="462813"/>
                                </a:lnTo>
                                <a:lnTo>
                                  <a:pt x="207149" y="463931"/>
                                </a:lnTo>
                                <a:lnTo>
                                  <a:pt x="207568" y="465048"/>
                                </a:lnTo>
                                <a:lnTo>
                                  <a:pt x="206425" y="465201"/>
                                </a:lnTo>
                                <a:lnTo>
                                  <a:pt x="185572" y="409054"/>
                                </a:lnTo>
                                <a:lnTo>
                                  <a:pt x="192620" y="394296"/>
                                </a:lnTo>
                                <a:lnTo>
                                  <a:pt x="215163" y="377901"/>
                                </a:lnTo>
                                <a:lnTo>
                                  <a:pt x="250126" y="362623"/>
                                </a:lnTo>
                                <a:lnTo>
                                  <a:pt x="294487" y="351193"/>
                                </a:lnTo>
                                <a:lnTo>
                                  <a:pt x="263740" y="317309"/>
                                </a:lnTo>
                                <a:lnTo>
                                  <a:pt x="225602" y="293801"/>
                                </a:lnTo>
                                <a:lnTo>
                                  <a:pt x="183095" y="281774"/>
                                </a:lnTo>
                                <a:lnTo>
                                  <a:pt x="137452" y="281774"/>
                                </a:lnTo>
                                <a:lnTo>
                                  <a:pt x="92621" y="295135"/>
                                </a:lnTo>
                                <a:lnTo>
                                  <a:pt x="58559" y="315976"/>
                                </a:lnTo>
                                <a:lnTo>
                                  <a:pt x="31140" y="343674"/>
                                </a:lnTo>
                                <a:lnTo>
                                  <a:pt x="11493" y="377469"/>
                                </a:lnTo>
                                <a:lnTo>
                                  <a:pt x="800" y="416344"/>
                                </a:lnTo>
                                <a:lnTo>
                                  <a:pt x="546" y="427697"/>
                                </a:lnTo>
                                <a:lnTo>
                                  <a:pt x="482" y="431393"/>
                                </a:lnTo>
                                <a:lnTo>
                                  <a:pt x="393" y="436892"/>
                                </a:lnTo>
                                <a:lnTo>
                                  <a:pt x="279" y="444195"/>
                                </a:lnTo>
                                <a:lnTo>
                                  <a:pt x="152" y="451180"/>
                                </a:lnTo>
                                <a:lnTo>
                                  <a:pt x="38" y="458063"/>
                                </a:lnTo>
                                <a:lnTo>
                                  <a:pt x="0" y="460273"/>
                                </a:lnTo>
                                <a:lnTo>
                                  <a:pt x="10426" y="507746"/>
                                </a:lnTo>
                                <a:lnTo>
                                  <a:pt x="33134" y="558228"/>
                                </a:lnTo>
                                <a:lnTo>
                                  <a:pt x="75349" y="619760"/>
                                </a:lnTo>
                                <a:lnTo>
                                  <a:pt x="101676" y="649693"/>
                                </a:lnTo>
                                <a:lnTo>
                                  <a:pt x="132219" y="680186"/>
                                </a:lnTo>
                                <a:lnTo>
                                  <a:pt x="167500" y="712114"/>
                                </a:lnTo>
                                <a:lnTo>
                                  <a:pt x="208076" y="746290"/>
                                </a:lnTo>
                                <a:lnTo>
                                  <a:pt x="254495" y="783590"/>
                                </a:lnTo>
                                <a:lnTo>
                                  <a:pt x="307289" y="824839"/>
                                </a:lnTo>
                                <a:lnTo>
                                  <a:pt x="341172" y="798461"/>
                                </a:lnTo>
                                <a:lnTo>
                                  <a:pt x="326339" y="718629"/>
                                </a:lnTo>
                                <a:lnTo>
                                  <a:pt x="310908" y="647420"/>
                                </a:lnTo>
                                <a:lnTo>
                                  <a:pt x="295922" y="586181"/>
                                </a:lnTo>
                                <a:lnTo>
                                  <a:pt x="282498" y="536422"/>
                                </a:lnTo>
                                <a:lnTo>
                                  <a:pt x="271526" y="498906"/>
                                </a:lnTo>
                                <a:lnTo>
                                  <a:pt x="261531" y="467423"/>
                                </a:lnTo>
                                <a:lnTo>
                                  <a:pt x="262407" y="465201"/>
                                </a:lnTo>
                                <a:lnTo>
                                  <a:pt x="296494" y="441807"/>
                                </a:lnTo>
                                <a:lnTo>
                                  <a:pt x="344525" y="435495"/>
                                </a:lnTo>
                                <a:lnTo>
                                  <a:pt x="364769" y="437718"/>
                                </a:lnTo>
                                <a:lnTo>
                                  <a:pt x="378929" y="443103"/>
                                </a:lnTo>
                                <a:lnTo>
                                  <a:pt x="384924" y="451180"/>
                                </a:lnTo>
                                <a:lnTo>
                                  <a:pt x="384073" y="459574"/>
                                </a:lnTo>
                                <a:lnTo>
                                  <a:pt x="383146" y="475272"/>
                                </a:lnTo>
                                <a:lnTo>
                                  <a:pt x="381990" y="498906"/>
                                </a:lnTo>
                                <a:lnTo>
                                  <a:pt x="381876" y="501345"/>
                                </a:lnTo>
                                <a:lnTo>
                                  <a:pt x="380949" y="536232"/>
                                </a:lnTo>
                                <a:lnTo>
                                  <a:pt x="380961" y="591553"/>
                                </a:lnTo>
                                <a:lnTo>
                                  <a:pt x="381723" y="632371"/>
                                </a:lnTo>
                                <a:lnTo>
                                  <a:pt x="384289" y="692607"/>
                                </a:lnTo>
                                <a:lnTo>
                                  <a:pt x="388874" y="760603"/>
                                </a:lnTo>
                                <a:lnTo>
                                  <a:pt x="434314" y="723074"/>
                                </a:lnTo>
                                <a:lnTo>
                                  <a:pt x="473532" y="688416"/>
                                </a:lnTo>
                                <a:lnTo>
                                  <a:pt x="507212" y="655637"/>
                                </a:lnTo>
                                <a:lnTo>
                                  <a:pt x="535990" y="623697"/>
                                </a:lnTo>
                                <a:lnTo>
                                  <a:pt x="560514" y="591553"/>
                                </a:lnTo>
                                <a:lnTo>
                                  <a:pt x="581444" y="558228"/>
                                </a:lnTo>
                                <a:lnTo>
                                  <a:pt x="611860" y="477520"/>
                                </a:lnTo>
                                <a:lnTo>
                                  <a:pt x="614438" y="437718"/>
                                </a:lnTo>
                                <a:lnTo>
                                  <a:pt x="614489" y="436892"/>
                                </a:lnTo>
                                <a:lnTo>
                                  <a:pt x="614578" y="435495"/>
                                </a:lnTo>
                                <a:lnTo>
                                  <a:pt x="614616" y="434936"/>
                                </a:lnTo>
                                <a:lnTo>
                                  <a:pt x="614984" y="42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24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743" y="371872"/>
                            <a:ext cx="214747" cy="3887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8.45pt;height:64.95pt;mso-position-horizontal-relative:char;mso-position-vertical-relative:line" id="docshapegroup1" coordorigin="0,0" coordsize="969,1299">
                <v:shape style="position:absolute;left:-1;top:0;width:969;height:1299" id="docshape2" coordorigin="0,0" coordsize="969,1299" path="m834,233l803,252,772,264,744,270,721,270,771,236,808,185,825,124,819,60,784,0,781,55,747,91,692,114,626,129,558,141,479,166,421,206,383,256,363,312,362,369,378,423,410,470,420,392,462,334,527,298,608,286,579,311,557,346,546,387,549,432,586,402,635,386,691,373,747,351,797,309,834,233xm968,676l955,608,924,549,922,546,879,500,822,465,753,444,683,443,616,461,557,496,508,547,576,546,633,554,675,568,696,586,697,587,698,589,698,591,689,679,688,681,688,683,688,685,687,685,687,683,688,681,687,679,670,656,628,640,569,633,498,637,428,652,372,674,336,700,325,727,326,729,326,731,327,732,325,733,292,644,303,621,339,595,394,571,464,553,415,500,355,463,288,444,216,444,146,465,92,498,49,541,18,594,1,656,1,656,1,674,1,679,1,688,0,700,0,711,0,721,0,725,16,800,52,879,83,928,119,976,160,1023,208,1071,264,1121,328,1175,401,1234,484,1299,537,1257,514,1132,490,1020,466,923,445,845,428,786,416,749,412,736,413,733,418,721,437,707,467,696,504,688,543,686,574,689,597,698,606,711,605,724,603,748,602,786,601,790,600,844,600,932,601,996,605,1091,612,1198,684,1139,746,1084,799,1033,844,982,883,932,916,879,922,868,928,857,933,846,938,835,964,752,968,689,968,688,968,686,968,685,968,676xe" filled="true" fillcolor="#ce242a" stroked="false">
                  <v:path arrowok="t"/>
                  <v:fill type="solid"/>
                </v:shape>
                <v:shape style="position:absolute;left:599;top:585;width:339;height:613" type="#_x0000_t75" id="docshape3" stroked="false">
                  <v:imagedata r:id="rId5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126"/>
          <w:sz w:val="20"/>
        </w:rPr>
        <w:t> </w:t>
      </w:r>
      <w:r>
        <w:rPr>
          <w:rFonts w:ascii="Times New Roman"/>
          <w:spacing w:val="126"/>
          <w:position w:val="14"/>
          <w:sz w:val="20"/>
        </w:rPr>
        <w:drawing>
          <wp:inline distT="0" distB="0" distL="0" distR="0">
            <wp:extent cx="791162" cy="36671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162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14"/>
          <w:sz w:val="20"/>
        </w:rPr>
      </w:r>
    </w:p>
    <w:p>
      <w:pPr>
        <w:pStyle w:val="Title"/>
      </w:pPr>
      <w:r>
        <w:rPr>
          <w:color w:val="231F20"/>
          <w:w w:val="85"/>
        </w:rPr>
        <w:t>My</w:t>
      </w:r>
      <w:r>
        <w:rPr>
          <w:color w:val="231F20"/>
          <w:spacing w:val="24"/>
        </w:rPr>
        <w:t> </w:t>
      </w:r>
      <w:r>
        <w:rPr>
          <w:color w:val="231F20"/>
          <w:w w:val="85"/>
        </w:rPr>
        <w:t>Blood</w:t>
      </w:r>
      <w:r>
        <w:rPr>
          <w:color w:val="231F20"/>
          <w:spacing w:val="25"/>
        </w:rPr>
        <w:t> </w:t>
      </w:r>
      <w:r>
        <w:rPr>
          <w:color w:val="231F20"/>
          <w:w w:val="85"/>
        </w:rPr>
        <w:t>Pressure</w:t>
      </w:r>
      <w:r>
        <w:rPr>
          <w:color w:val="231F20"/>
          <w:spacing w:val="25"/>
        </w:rPr>
        <w:t> </w:t>
      </w:r>
      <w:r>
        <w:rPr>
          <w:color w:val="231F20"/>
          <w:spacing w:val="-5"/>
          <w:w w:val="85"/>
        </w:rPr>
        <w:t>Log</w:t>
      </w:r>
    </w:p>
    <w:p>
      <w:pPr>
        <w:pStyle w:val="BodyText"/>
        <w:spacing w:before="151"/>
        <w:rPr>
          <w:rFonts w:ascii="Verdana"/>
          <w:b/>
          <w:sz w:val="24"/>
        </w:rPr>
      </w:pPr>
    </w:p>
    <w:p>
      <w:pPr>
        <w:tabs>
          <w:tab w:pos="9676" w:val="left" w:leader="none"/>
          <w:tab w:pos="10467" w:val="left" w:leader="none"/>
        </w:tabs>
        <w:spacing w:line="499" w:lineRule="auto" w:before="0"/>
        <w:ind w:left="172" w:right="535" w:firstLine="0"/>
        <w:jc w:val="left"/>
        <w:rPr>
          <w:rFonts w:ascii="Verdana"/>
          <w:sz w:val="24"/>
        </w:rPr>
      </w:pPr>
      <w:r>
        <w:rPr>
          <w:rFonts w:ascii="Verdana"/>
          <w:b/>
          <w:color w:val="231F20"/>
          <w:sz w:val="24"/>
        </w:rPr>
        <w:t>Name: </w:t>
      </w:r>
      <w:r>
        <w:rPr>
          <w:rFonts w:ascii="Verdana"/>
          <w:b/>
          <w:color w:val="231F20"/>
          <w:sz w:val="24"/>
          <w:u w:val="single" w:color="231F20"/>
        </w:rPr>
        <w:tab/>
        <w:tab/>
      </w:r>
      <w:r>
        <w:rPr>
          <w:rFonts w:ascii="Verdana"/>
          <w:b/>
          <w:color w:val="231F20"/>
          <w:sz w:val="24"/>
        </w:rPr>
        <w:t> My Blood Pressure Goal:</w:t>
      </w:r>
      <w:r>
        <w:rPr>
          <w:rFonts w:ascii="Verdana"/>
          <w:b/>
          <w:color w:val="231F20"/>
          <w:spacing w:val="30"/>
          <w:sz w:val="24"/>
        </w:rPr>
        <w:t> </w:t>
      </w:r>
      <w:r>
        <w:rPr>
          <w:rFonts w:ascii="Verdana"/>
          <w:b/>
          <w:color w:val="231F20"/>
          <w:sz w:val="24"/>
          <w:u w:val="single" w:color="231F20"/>
        </w:rPr>
        <w:tab/>
      </w:r>
      <w:r>
        <w:rPr>
          <w:rFonts w:ascii="Verdana"/>
          <w:b/>
          <w:color w:val="231F20"/>
          <w:spacing w:val="-21"/>
          <w:sz w:val="24"/>
        </w:rPr>
        <w:t> </w:t>
      </w:r>
      <w:r>
        <w:rPr>
          <w:rFonts w:ascii="Verdana"/>
          <w:color w:val="231F20"/>
          <w:sz w:val="24"/>
        </w:rPr>
        <w:t>mm</w:t>
      </w:r>
      <w:r>
        <w:rPr>
          <w:rFonts w:ascii="Verdana"/>
          <w:color w:val="231F20"/>
          <w:spacing w:val="-25"/>
          <w:sz w:val="24"/>
        </w:rPr>
        <w:t> </w:t>
      </w:r>
      <w:r>
        <w:rPr>
          <w:rFonts w:ascii="Verdana"/>
          <w:color w:val="231F20"/>
          <w:sz w:val="24"/>
        </w:rPr>
        <w:t>Hg</w:t>
      </w:r>
    </w:p>
    <w:p>
      <w:pPr>
        <w:spacing w:line="287" w:lineRule="exact" w:before="0"/>
        <w:ind w:left="172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color w:val="231F20"/>
          <w:spacing w:val="-2"/>
          <w:w w:val="95"/>
          <w:sz w:val="24"/>
        </w:rPr>
        <w:t>Instructions: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79" w:after="0"/>
        <w:ind w:left="622" w:right="3023" w:hanging="270"/>
        <w:jc w:val="left"/>
        <w:rPr>
          <w:sz w:val="20"/>
        </w:rPr>
      </w:pPr>
      <w:r>
        <w:rPr>
          <w:color w:val="231F20"/>
          <w:w w:val="90"/>
          <w:sz w:val="20"/>
        </w:rPr>
        <w:t>Measure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blood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pressure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twice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day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—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morning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before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taking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medications</w:t>
      </w:r>
      <w:r>
        <w:rPr>
          <w:color w:val="231F20"/>
          <w:spacing w:val="-7"/>
          <w:w w:val="90"/>
          <w:sz w:val="20"/>
        </w:rPr>
        <w:t> </w:t>
      </w:r>
      <w:r>
        <w:rPr>
          <w:color w:val="231F20"/>
          <w:w w:val="90"/>
          <w:sz w:val="20"/>
        </w:rPr>
        <w:t>and in the evening before going to bed. Take at least two readings one minute apart each time.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88" w:after="0"/>
        <w:ind w:left="622" w:right="3501" w:hanging="27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5888240</wp:posOffset>
                </wp:positionH>
                <wp:positionV relativeFrom="paragraph">
                  <wp:posOffset>46094</wp:posOffset>
                </wp:positionV>
                <wp:extent cx="1267460" cy="8248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267460" cy="824865"/>
                        </a:xfrm>
                        <a:prstGeom prst="rect">
                          <a:avLst/>
                        </a:prstGeom>
                        <a:solidFill>
                          <a:srgbClr val="DCDDDE"/>
                        </a:solidFill>
                      </wps:spPr>
                      <wps:txbx>
                        <w:txbxContent>
                          <w:p>
                            <w:pPr>
                              <w:spacing w:line="237" w:lineRule="auto" w:before="143"/>
                              <w:ind w:left="119" w:right="120" w:firstLine="0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Learn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19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18"/>
                                <w:w w:val="9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231F20"/>
                                <w:spacing w:val="-2"/>
                                <w:w w:val="90"/>
                                <w:sz w:val="20"/>
                              </w:rPr>
                              <w:t>about </w:t>
                            </w:r>
                            <w:hyperlink r:id="rId7"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8"/>
                                  <w:sz w:val="20"/>
                                  <w:u w:val="single" w:color="205E9E"/>
                                </w:rPr>
                                <w:t>monitoring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27"/>
                                  <w:sz w:val="20"/>
                                  <w:u w:val="single" w:color="205E9E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8"/>
                                  <w:sz w:val="20"/>
                                  <w:u w:val="single" w:color="205E9E"/>
                                </w:rPr>
                                <w:t>your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25"/>
                                  <w:sz w:val="20"/>
                                  <w:u w:val="single" w:color="205E9E"/>
                                </w:rPr>
                                <w:t> </w:t>
                              </w:r>
                            </w:hyperlink>
                            <w:r>
                              <w:rPr>
                                <w:rFonts w:ascii="Verdana"/>
                                <w:b/>
                                <w:color w:val="205E9E"/>
                                <w:spacing w:val="-25"/>
                                <w:sz w:val="20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6"/>
                                  <w:sz w:val="20"/>
                                  <w:u w:val="single" w:color="205E9E"/>
                                </w:rPr>
                                <w:t>blood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25"/>
                                  <w:sz w:val="20"/>
                                  <w:u w:val="single" w:color="205E9E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6"/>
                                  <w:sz w:val="20"/>
                                  <w:u w:val="single" w:color="205E9E"/>
                                </w:rPr>
                                <w:t>pressure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25"/>
                                  <w:sz w:val="20"/>
                                  <w:u w:val="single" w:color="205E9E"/>
                                </w:rPr>
                                <w:t> </w:t>
                              </w:r>
                            </w:hyperlink>
                            <w:r>
                              <w:rPr>
                                <w:rFonts w:ascii="Verdana"/>
                                <w:b/>
                                <w:color w:val="205E9E"/>
                                <w:spacing w:val="-25"/>
                                <w:sz w:val="20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z w:val="20"/>
                                  <w:u w:val="single" w:color="205E9E"/>
                                </w:rPr>
                                <w:t>at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pacing w:val="-22"/>
                                  <w:sz w:val="20"/>
                                  <w:u w:val="single" w:color="205E9E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color w:val="205E9E"/>
                                  <w:sz w:val="20"/>
                                  <w:u w:val="single" w:color="205E9E"/>
                                </w:rPr>
                                <w:t>home</w:t>
                              </w:r>
                            </w:hyperlink>
                            <w:r>
                              <w:rPr>
                                <w:rFonts w:ascii="Verdana"/>
                                <w:b/>
                                <w:color w:val="231F2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3.640991pt;margin-top:3.629458pt;width:99.8pt;height:64.95pt;mso-position-horizontal-relative:page;mso-position-vertical-relative:paragraph;z-index:15729152" type="#_x0000_t202" id="docshape4" filled="true" fillcolor="#dcddde" stroked="false">
                <v:textbox inset="0,0,0,0">
                  <w:txbxContent>
                    <w:p>
                      <w:pPr>
                        <w:spacing w:line="237" w:lineRule="auto" w:before="143"/>
                        <w:ind w:left="119" w:right="120" w:firstLine="0"/>
                        <w:jc w:val="center"/>
                        <w:rPr>
                          <w:rFonts w:ascii="Verdan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Verdana"/>
                          <w:b/>
                          <w:color w:val="231F20"/>
                          <w:spacing w:val="-2"/>
                          <w:w w:val="90"/>
                          <w:sz w:val="20"/>
                        </w:rPr>
                        <w:t>Learn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19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2"/>
                          <w:w w:val="90"/>
                          <w:sz w:val="20"/>
                        </w:rPr>
                        <w:t>more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18"/>
                          <w:w w:val="90"/>
                          <w:sz w:val="20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231F20"/>
                          <w:spacing w:val="-2"/>
                          <w:w w:val="90"/>
                          <w:sz w:val="20"/>
                        </w:rPr>
                        <w:t>about </w:t>
                      </w:r>
                      <w:hyperlink r:id="rId7">
                        <w:r>
                          <w:rPr>
                            <w:rFonts w:ascii="Verdana"/>
                            <w:b/>
                            <w:color w:val="205E9E"/>
                            <w:spacing w:val="-8"/>
                            <w:sz w:val="20"/>
                            <w:u w:val="single" w:color="205E9E"/>
                          </w:rPr>
                          <w:t>monitoring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pacing w:val="-27"/>
                            <w:sz w:val="20"/>
                            <w:u w:val="single" w:color="205E9E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pacing w:val="-8"/>
                            <w:sz w:val="20"/>
                            <w:u w:val="single" w:color="205E9E"/>
                          </w:rPr>
                          <w:t>your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pacing w:val="-25"/>
                            <w:sz w:val="20"/>
                            <w:u w:val="single" w:color="205E9E"/>
                          </w:rPr>
                          <w:t> </w:t>
                        </w:r>
                      </w:hyperlink>
                      <w:r>
                        <w:rPr>
                          <w:rFonts w:ascii="Verdana"/>
                          <w:b/>
                          <w:color w:val="205E9E"/>
                          <w:spacing w:val="-25"/>
                          <w:sz w:val="20"/>
                        </w:rPr>
                        <w:t> </w:t>
                      </w:r>
                      <w:hyperlink r:id="rId7">
                        <w:r>
                          <w:rPr>
                            <w:rFonts w:ascii="Verdana"/>
                            <w:b/>
                            <w:color w:val="205E9E"/>
                            <w:spacing w:val="-6"/>
                            <w:sz w:val="20"/>
                            <w:u w:val="single" w:color="205E9E"/>
                          </w:rPr>
                          <w:t>blood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pacing w:val="-25"/>
                            <w:sz w:val="20"/>
                            <w:u w:val="single" w:color="205E9E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pacing w:val="-6"/>
                            <w:sz w:val="20"/>
                            <w:u w:val="single" w:color="205E9E"/>
                          </w:rPr>
                          <w:t>pressure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pacing w:val="-25"/>
                            <w:sz w:val="20"/>
                            <w:u w:val="single" w:color="205E9E"/>
                          </w:rPr>
                          <w:t> </w:t>
                        </w:r>
                      </w:hyperlink>
                      <w:r>
                        <w:rPr>
                          <w:rFonts w:ascii="Verdana"/>
                          <w:b/>
                          <w:color w:val="205E9E"/>
                          <w:spacing w:val="-25"/>
                          <w:sz w:val="20"/>
                        </w:rPr>
                        <w:t> </w:t>
                      </w:r>
                      <w:hyperlink r:id="rId7">
                        <w:r>
                          <w:rPr>
                            <w:rFonts w:ascii="Verdana"/>
                            <w:b/>
                            <w:color w:val="205E9E"/>
                            <w:sz w:val="20"/>
                            <w:u w:val="single" w:color="205E9E"/>
                          </w:rPr>
                          <w:t>at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pacing w:val="-22"/>
                            <w:sz w:val="20"/>
                            <w:u w:val="single" w:color="205E9E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color w:val="205E9E"/>
                            <w:sz w:val="20"/>
                            <w:u w:val="single" w:color="205E9E"/>
                          </w:rPr>
                          <w:t>home</w:t>
                        </w:r>
                      </w:hyperlink>
                      <w:r>
                        <w:rPr>
                          <w:rFonts w:ascii="Verdana"/>
                          <w:b/>
                          <w:color w:val="231F20"/>
                          <w:sz w:val="20"/>
                        </w:rPr>
                        <w:t>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best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results,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sit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comfortably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both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feet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floor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for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at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least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five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minutes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before </w:t>
      </w:r>
      <w:r>
        <w:rPr>
          <w:color w:val="231F20"/>
          <w:spacing w:val="-2"/>
          <w:sz w:val="20"/>
        </w:rPr>
        <w:t>taking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measurement.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Sit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calmly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and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don’t</w:t>
      </w:r>
      <w:r>
        <w:rPr>
          <w:color w:val="231F20"/>
          <w:spacing w:val="-21"/>
          <w:sz w:val="20"/>
        </w:rPr>
        <w:t> </w:t>
      </w:r>
      <w:r>
        <w:rPr>
          <w:color w:val="231F20"/>
          <w:spacing w:val="-2"/>
          <w:sz w:val="20"/>
        </w:rPr>
        <w:t>talk.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87" w:after="0"/>
        <w:ind w:left="622" w:right="3485" w:hanging="270"/>
        <w:jc w:val="left"/>
        <w:rPr>
          <w:sz w:val="20"/>
        </w:rPr>
      </w:pPr>
      <w:r>
        <w:rPr>
          <w:color w:val="231F20"/>
          <w:w w:val="90"/>
          <w:sz w:val="20"/>
        </w:rPr>
        <w:t>When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taking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blood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pressure,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rest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arm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table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so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blood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pressure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cuff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is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at </w:t>
      </w:r>
      <w:r>
        <w:rPr>
          <w:color w:val="231F20"/>
          <w:spacing w:val="-2"/>
          <w:sz w:val="20"/>
        </w:rPr>
        <w:t>about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the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same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height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as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your</w:t>
      </w:r>
      <w:r>
        <w:rPr>
          <w:color w:val="231F20"/>
          <w:spacing w:val="-20"/>
          <w:sz w:val="20"/>
        </w:rPr>
        <w:t> </w:t>
      </w:r>
      <w:r>
        <w:rPr>
          <w:color w:val="231F20"/>
          <w:spacing w:val="-2"/>
          <w:sz w:val="20"/>
        </w:rPr>
        <w:t>heart.</w:t>
      </w: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87" w:after="0"/>
        <w:ind w:left="622" w:right="3635" w:hanging="270"/>
        <w:jc w:val="left"/>
        <w:rPr>
          <w:sz w:val="20"/>
        </w:rPr>
      </w:pPr>
      <w:r>
        <w:rPr>
          <w:color w:val="231F20"/>
          <w:w w:val="90"/>
          <w:sz w:val="20"/>
        </w:rPr>
        <w:t>Record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blood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pressure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this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sheet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show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it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health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care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professional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at </w:t>
      </w:r>
      <w:r>
        <w:rPr>
          <w:color w:val="231F20"/>
          <w:sz w:val="20"/>
        </w:rPr>
        <w:t>every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visit.</w:t>
      </w:r>
    </w:p>
    <w:p>
      <w:pPr>
        <w:pStyle w:val="BodyText"/>
        <w:spacing w:before="1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566927</wp:posOffset>
                </wp:positionH>
                <wp:positionV relativeFrom="paragraph">
                  <wp:posOffset>270707</wp:posOffset>
                </wp:positionV>
                <wp:extent cx="3145790" cy="445579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145790" cy="445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5"/>
                              <w:gridCol w:w="1645"/>
                              <w:gridCol w:w="1645"/>
                            </w:tblGrid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645" w:type="dxa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9"/>
                                    <w:ind w:left="5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E242A"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9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E242A"/>
                                      <w:spacing w:val="-5"/>
                                      <w:sz w:val="24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9"/>
                                    <w:ind w:left="1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E242A"/>
                                      <w:spacing w:val="-5"/>
                                      <w:sz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639999pt;margin-top:21.315584pt;width:247.7pt;height:350.85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5"/>
                        <w:gridCol w:w="1645"/>
                        <w:gridCol w:w="1645"/>
                      </w:tblGrid>
                      <w:tr>
                        <w:trPr>
                          <w:trHeight w:val="320" w:hRule="atLeast"/>
                        </w:trPr>
                        <w:tc>
                          <w:tcPr>
                            <w:tcW w:w="1645" w:type="dxa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line="291" w:lineRule="exact" w:before="9"/>
                              <w:ind w:left="5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E242A"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645" w:type="dxa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line="291" w:lineRule="exact" w:before="9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E242A"/>
                                <w:spacing w:val="-5"/>
                                <w:sz w:val="24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645" w:type="dxa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line="291" w:lineRule="exact" w:before="9"/>
                              <w:ind w:left="1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E242A"/>
                                <w:spacing w:val="-5"/>
                                <w:sz w:val="24"/>
                              </w:rPr>
                              <w:t>PM</w:t>
                            </w: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4068064</wp:posOffset>
                </wp:positionH>
                <wp:positionV relativeFrom="paragraph">
                  <wp:posOffset>270707</wp:posOffset>
                </wp:positionV>
                <wp:extent cx="3145790" cy="445579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145790" cy="4455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45"/>
                              <w:gridCol w:w="1645"/>
                              <w:gridCol w:w="1645"/>
                            </w:tblGrid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645" w:type="dxa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9"/>
                                    <w:ind w:left="51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E242A"/>
                                      <w:spacing w:val="-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9"/>
                                    <w:ind w:lef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E242A"/>
                                      <w:spacing w:val="-5"/>
                                      <w:sz w:val="24"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line="291" w:lineRule="exact" w:before="9"/>
                                    <w:ind w:left="18" w:right="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CE242A"/>
                                      <w:spacing w:val="-5"/>
                                      <w:sz w:val="24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320007pt;margin-top:21.315584pt;width:247.7pt;height:350.85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45"/>
                        <w:gridCol w:w="1645"/>
                        <w:gridCol w:w="1645"/>
                      </w:tblGrid>
                      <w:tr>
                        <w:trPr>
                          <w:trHeight w:val="320" w:hRule="atLeast"/>
                        </w:trPr>
                        <w:tc>
                          <w:tcPr>
                            <w:tcW w:w="1645" w:type="dxa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line="291" w:lineRule="exact" w:before="9"/>
                              <w:ind w:left="5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E242A"/>
                                <w:spacing w:val="-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645" w:type="dxa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line="291" w:lineRule="exact" w:before="9"/>
                              <w:ind w:lef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E242A"/>
                                <w:spacing w:val="-5"/>
                                <w:sz w:val="24"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1645" w:type="dxa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line="291" w:lineRule="exact" w:before="9"/>
                              <w:ind w:left="18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E242A"/>
                                <w:spacing w:val="-5"/>
                                <w:sz w:val="24"/>
                              </w:rPr>
                              <w:t>PM</w:t>
                            </w: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sz w:val="14"/>
        </w:rPr>
      </w:pPr>
    </w:p>
    <w:p>
      <w:pPr>
        <w:pStyle w:val="BodyText"/>
        <w:spacing w:before="62"/>
        <w:rPr>
          <w:sz w:val="14"/>
        </w:rPr>
      </w:pPr>
    </w:p>
    <w:p>
      <w:pPr>
        <w:spacing w:before="0"/>
        <w:ind w:left="2975" w:right="0" w:firstLine="0"/>
        <w:jc w:val="left"/>
        <w:rPr>
          <w:sz w:val="14"/>
        </w:rPr>
      </w:pPr>
      <w:r>
        <w:rPr>
          <w:color w:val="231F20"/>
          <w:w w:val="85"/>
          <w:sz w:val="14"/>
        </w:rPr>
        <w:t>©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Copyright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2024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American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Heart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Association,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Inc.,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a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85"/>
          <w:sz w:val="14"/>
        </w:rPr>
        <w:t>501(c)(3)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not-for-profit.</w:t>
      </w:r>
      <w:r>
        <w:rPr>
          <w:color w:val="231F20"/>
          <w:spacing w:val="50"/>
          <w:sz w:val="14"/>
        </w:rPr>
        <w:t> </w:t>
      </w:r>
      <w:r>
        <w:rPr>
          <w:color w:val="231F20"/>
          <w:w w:val="85"/>
          <w:sz w:val="14"/>
        </w:rPr>
        <w:t>All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rights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reserved.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Unauthorized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use</w:t>
      </w:r>
      <w:r>
        <w:rPr>
          <w:color w:val="231F20"/>
          <w:spacing w:val="2"/>
          <w:sz w:val="14"/>
        </w:rPr>
        <w:t> </w:t>
      </w:r>
      <w:r>
        <w:rPr>
          <w:color w:val="231F20"/>
          <w:w w:val="85"/>
          <w:sz w:val="14"/>
        </w:rPr>
        <w:t>prohibited.</w:t>
      </w:r>
      <w:r>
        <w:rPr>
          <w:color w:val="231F20"/>
          <w:spacing w:val="3"/>
          <w:sz w:val="14"/>
        </w:rPr>
        <w:t> </w:t>
      </w:r>
      <w:r>
        <w:rPr>
          <w:color w:val="231F20"/>
          <w:w w:val="85"/>
          <w:sz w:val="14"/>
        </w:rPr>
        <w:t>WF538772</w:t>
      </w:r>
      <w:r>
        <w:rPr>
          <w:color w:val="231F20"/>
          <w:spacing w:val="2"/>
          <w:sz w:val="14"/>
        </w:rPr>
        <w:t> </w:t>
      </w:r>
      <w:r>
        <w:rPr>
          <w:color w:val="231F20"/>
          <w:spacing w:val="-4"/>
          <w:w w:val="85"/>
          <w:sz w:val="14"/>
        </w:rPr>
        <w:t>5/24</w:t>
      </w:r>
    </w:p>
    <w:sectPr>
      <w:type w:val="continuous"/>
      <w:pgSz w:w="12240" w:h="15840"/>
      <w:pgMar w:top="7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22" w:hanging="270"/>
      </w:pPr>
      <w:rPr>
        <w:rFonts w:hint="default" w:ascii="Tahoma" w:hAnsi="Tahoma" w:eastAsia="Tahoma" w:cs="Tahoma"/>
        <w:b w:val="0"/>
        <w:bCs w:val="0"/>
        <w:i w:val="0"/>
        <w:iCs w:val="0"/>
        <w:color w:val="CE242A"/>
        <w:spacing w:val="0"/>
        <w:w w:val="6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4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9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2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0"/>
      <w:ind w:right="352"/>
      <w:jc w:val="center"/>
    </w:pPr>
    <w:rPr>
      <w:rFonts w:ascii="Verdana" w:hAnsi="Verdana" w:eastAsia="Verdana" w:cs="Verdana"/>
      <w:b/>
      <w:bCs/>
      <w:sz w:val="54"/>
      <w:szCs w:val="5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7"/>
      <w:ind w:left="622" w:right="3023" w:hanging="27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heart.org/en/health-topics/high-blood-pressure/understanding-blood-pressure-readings/monitoring-your-blood-pressure-at-hom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Heart Association</dc:creator>
  <dc:title>My Blood Pressure Log</dc:title>
  <dcterms:created xsi:type="dcterms:W3CDTF">2025-03-06T08:53:34Z</dcterms:created>
  <dcterms:modified xsi:type="dcterms:W3CDTF">2025-03-06T08:53:34Z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17.0</vt:lpwstr>
  </property>
</Properties>
</file>